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5A0AA" w14:textId="77777777" w:rsidR="00823E71" w:rsidRPr="00B839FD" w:rsidRDefault="00823E71" w:rsidP="00823E71">
      <w:pPr>
        <w:pStyle w:val="Title"/>
      </w:pPr>
      <w:r>
        <w:t>C</w:t>
      </w:r>
      <w:r w:rsidRPr="00B839FD">
        <w:t>alculating variances</w:t>
      </w:r>
      <w:r>
        <w:t xml:space="preserve"> - Exercises</w:t>
      </w:r>
    </w:p>
    <w:p w14:paraId="40119E62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EF5DC8E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Complete the last column in the table by filling in the size of the variance and stating whether it is favourable (F), or adverse (A)</w:t>
      </w:r>
    </w:p>
    <w:p w14:paraId="391B3450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</w:p>
    <w:tbl>
      <w:tblPr>
        <w:tblW w:w="4907" w:type="dxa"/>
        <w:tblInd w:w="1440" w:type="dxa"/>
        <w:tblLook w:val="04A0" w:firstRow="1" w:lastRow="0" w:firstColumn="1" w:lastColumn="0" w:noHBand="0" w:noVBand="1"/>
      </w:tblPr>
      <w:tblGrid>
        <w:gridCol w:w="1721"/>
        <w:gridCol w:w="1158"/>
        <w:gridCol w:w="960"/>
        <w:gridCol w:w="1068"/>
      </w:tblGrid>
      <w:tr w:rsidR="00823E71" w:rsidRPr="00F34356" w14:paraId="3AECC219" w14:textId="77777777" w:rsidTr="003B620F">
        <w:trPr>
          <w:trHeight w:val="31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BD4C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£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FD73" w14:textId="77777777" w:rsidR="00823E71" w:rsidRPr="00F34356" w:rsidRDefault="00823E71" w:rsidP="003B620F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Budgeted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13BF" w14:textId="77777777" w:rsidR="00823E71" w:rsidRPr="00F34356" w:rsidRDefault="00823E71" w:rsidP="003B620F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Actual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609A" w14:textId="77777777" w:rsidR="00823E71" w:rsidRPr="00F34356" w:rsidRDefault="00823E71" w:rsidP="003B620F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Variance</w:t>
            </w:r>
          </w:p>
        </w:tc>
      </w:tr>
      <w:tr w:rsidR="00823E71" w:rsidRPr="00F34356" w14:paraId="1B034EAF" w14:textId="77777777" w:rsidTr="003B620F">
        <w:trPr>
          <w:trHeight w:val="315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FDDE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Revenue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FDBF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68E6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F13B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823E71" w:rsidRPr="00F34356" w14:paraId="5768EF0F" w14:textId="77777777" w:rsidTr="003B620F">
        <w:trPr>
          <w:trHeight w:val="315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58ED" w14:textId="77777777" w:rsidR="00823E71" w:rsidRPr="00F34356" w:rsidRDefault="00823E71" w:rsidP="003B620F">
            <w:pPr>
              <w:ind w:firstLineChars="100" w:firstLine="240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January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75A2" w14:textId="77777777" w:rsidR="00823E71" w:rsidRPr="00F34356" w:rsidRDefault="00823E71" w:rsidP="003B620F">
            <w:pPr>
              <w:jc w:val="right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9328" w14:textId="77777777" w:rsidR="00823E71" w:rsidRPr="00F34356" w:rsidRDefault="00823E71" w:rsidP="003B620F">
            <w:pPr>
              <w:jc w:val="right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2E10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823E71" w:rsidRPr="00F34356" w14:paraId="478F6EBC" w14:textId="77777777" w:rsidTr="003B620F">
        <w:trPr>
          <w:trHeight w:val="315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E4B8" w14:textId="77777777" w:rsidR="00823E71" w:rsidRPr="00F34356" w:rsidRDefault="00823E71" w:rsidP="003B620F">
            <w:pPr>
              <w:ind w:firstLineChars="100" w:firstLine="240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February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519F" w14:textId="77777777" w:rsidR="00823E71" w:rsidRPr="00F34356" w:rsidRDefault="00823E71" w:rsidP="003B620F">
            <w:pPr>
              <w:jc w:val="right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EE18" w14:textId="77777777" w:rsidR="00823E71" w:rsidRPr="00F34356" w:rsidRDefault="00823E71" w:rsidP="003B620F">
            <w:pPr>
              <w:jc w:val="right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E470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 </w:t>
            </w:r>
          </w:p>
        </w:tc>
        <w:bookmarkStart w:id="0" w:name="_GoBack"/>
        <w:bookmarkEnd w:id="0"/>
      </w:tr>
      <w:tr w:rsidR="00823E71" w:rsidRPr="00F34356" w14:paraId="656EA5CA" w14:textId="77777777" w:rsidTr="003B620F">
        <w:trPr>
          <w:trHeight w:val="315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F82A" w14:textId="77777777" w:rsidR="00823E71" w:rsidRPr="00F34356" w:rsidRDefault="00823E71" w:rsidP="003B620F">
            <w:pPr>
              <w:ind w:firstLineChars="100" w:firstLine="240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March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433E" w14:textId="77777777" w:rsidR="00823E71" w:rsidRPr="00F34356" w:rsidRDefault="00823E71" w:rsidP="003B620F">
            <w:pPr>
              <w:jc w:val="right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6F25" w14:textId="77777777" w:rsidR="00823E71" w:rsidRPr="00F34356" w:rsidRDefault="00823E71" w:rsidP="003B620F">
            <w:pPr>
              <w:jc w:val="right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E589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823E71" w:rsidRPr="00F34356" w14:paraId="20AF277A" w14:textId="77777777" w:rsidTr="003B620F">
        <w:trPr>
          <w:trHeight w:val="315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1B3C" w14:textId="77777777" w:rsidR="00823E71" w:rsidRPr="00F34356" w:rsidRDefault="00823E71" w:rsidP="003B620F">
            <w:pPr>
              <w:ind w:firstLineChars="100" w:firstLine="240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April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B95E" w14:textId="77777777" w:rsidR="00823E71" w:rsidRPr="00F34356" w:rsidRDefault="00823E71" w:rsidP="003B620F">
            <w:pPr>
              <w:jc w:val="right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2C8F" w14:textId="77777777" w:rsidR="00823E71" w:rsidRPr="00F34356" w:rsidRDefault="00823E71" w:rsidP="003B620F">
            <w:pPr>
              <w:jc w:val="right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285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823E71" w:rsidRPr="00F34356" w14:paraId="30208265" w14:textId="77777777" w:rsidTr="003B620F">
        <w:trPr>
          <w:trHeight w:val="315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4105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Costs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4485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64C7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048E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823E71" w:rsidRPr="00F34356" w14:paraId="40E1F4AE" w14:textId="77777777" w:rsidTr="003B620F">
        <w:trPr>
          <w:trHeight w:val="315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291E" w14:textId="77777777" w:rsidR="00823E71" w:rsidRPr="00F34356" w:rsidRDefault="00823E71" w:rsidP="003B620F">
            <w:pPr>
              <w:ind w:firstLineChars="100" w:firstLine="240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January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483A" w14:textId="77777777" w:rsidR="00823E71" w:rsidRPr="00F34356" w:rsidRDefault="00823E71" w:rsidP="003B620F">
            <w:pPr>
              <w:jc w:val="right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BB3A" w14:textId="77777777" w:rsidR="00823E71" w:rsidRPr="00F34356" w:rsidRDefault="00823E71" w:rsidP="003B620F">
            <w:pPr>
              <w:jc w:val="right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77F7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823E71" w:rsidRPr="00F34356" w14:paraId="469CBBFC" w14:textId="77777777" w:rsidTr="003B620F">
        <w:trPr>
          <w:trHeight w:val="315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88A9" w14:textId="77777777" w:rsidR="00823E71" w:rsidRPr="00F34356" w:rsidRDefault="00823E71" w:rsidP="003B620F">
            <w:pPr>
              <w:ind w:firstLineChars="100" w:firstLine="240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February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7FE2" w14:textId="77777777" w:rsidR="00823E71" w:rsidRPr="00F34356" w:rsidRDefault="00823E71" w:rsidP="003B620F">
            <w:pPr>
              <w:jc w:val="right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B554" w14:textId="77777777" w:rsidR="00823E71" w:rsidRPr="00F34356" w:rsidRDefault="00823E71" w:rsidP="003B620F">
            <w:pPr>
              <w:jc w:val="right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2225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823E71" w:rsidRPr="00F34356" w14:paraId="324E6AC7" w14:textId="77777777" w:rsidTr="003B620F">
        <w:trPr>
          <w:trHeight w:val="315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8486" w14:textId="77777777" w:rsidR="00823E71" w:rsidRPr="00F34356" w:rsidRDefault="00823E71" w:rsidP="003B620F">
            <w:pPr>
              <w:ind w:firstLineChars="100" w:firstLine="240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March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B138" w14:textId="77777777" w:rsidR="00823E71" w:rsidRPr="00F34356" w:rsidRDefault="00823E71" w:rsidP="003B620F">
            <w:pPr>
              <w:jc w:val="right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6F16" w14:textId="77777777" w:rsidR="00823E71" w:rsidRPr="00F34356" w:rsidRDefault="00823E71" w:rsidP="003B620F">
            <w:pPr>
              <w:jc w:val="right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6C3F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823E71" w:rsidRPr="00F34356" w14:paraId="24AF5229" w14:textId="77777777" w:rsidTr="003B620F">
        <w:trPr>
          <w:trHeight w:val="315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2F7C" w14:textId="77777777" w:rsidR="00823E71" w:rsidRPr="00F34356" w:rsidRDefault="00823E71" w:rsidP="003B620F">
            <w:pPr>
              <w:ind w:firstLineChars="100" w:firstLine="240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April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6932" w14:textId="77777777" w:rsidR="00823E71" w:rsidRPr="00F34356" w:rsidRDefault="00823E71" w:rsidP="003B620F">
            <w:pPr>
              <w:jc w:val="right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8DC0" w14:textId="77777777" w:rsidR="00823E71" w:rsidRPr="00F34356" w:rsidRDefault="00823E71" w:rsidP="003B620F">
            <w:pPr>
              <w:jc w:val="right"/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D42B" w14:textId="77777777" w:rsidR="00823E71" w:rsidRPr="00F34356" w:rsidRDefault="00823E71" w:rsidP="003B620F">
            <w:pPr>
              <w:rPr>
                <w:rFonts w:asciiTheme="minorHAnsi" w:hAnsiTheme="minorHAnsi"/>
                <w:color w:val="000000"/>
              </w:rPr>
            </w:pPr>
            <w:r w:rsidRPr="00F34356">
              <w:rPr>
                <w:rFonts w:asciiTheme="minorHAnsi" w:hAnsiTheme="minorHAnsi"/>
                <w:color w:val="000000"/>
              </w:rPr>
              <w:t> </w:t>
            </w:r>
          </w:p>
        </w:tc>
      </w:tr>
    </w:tbl>
    <w:p w14:paraId="74EFAEE1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</w:p>
    <w:p w14:paraId="2A14F296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Discus whether the business has performed well or poorly over the four month period January to April</w:t>
      </w:r>
    </w:p>
    <w:p w14:paraId="00AB4049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23E71" w:rsidRPr="00DA1F89" w14:paraId="26DEFFC6" w14:textId="77777777" w:rsidTr="003B620F">
        <w:tc>
          <w:tcPr>
            <w:tcW w:w="9286" w:type="dxa"/>
          </w:tcPr>
          <w:p w14:paraId="44CDD130" w14:textId="77777777" w:rsidR="00823E71" w:rsidRPr="00DA1F89" w:rsidRDefault="00823E71" w:rsidP="003B620F">
            <w:pPr>
              <w:spacing w:line="360" w:lineRule="auto"/>
              <w:jc w:val="both"/>
            </w:pPr>
          </w:p>
        </w:tc>
      </w:tr>
      <w:tr w:rsidR="00823E71" w:rsidRPr="00DA1F89" w14:paraId="2D6410E7" w14:textId="77777777" w:rsidTr="003B620F">
        <w:tc>
          <w:tcPr>
            <w:tcW w:w="9286" w:type="dxa"/>
          </w:tcPr>
          <w:p w14:paraId="54070BFF" w14:textId="77777777" w:rsidR="00823E71" w:rsidRPr="00DA1F89" w:rsidRDefault="00823E71" w:rsidP="003B620F">
            <w:pPr>
              <w:spacing w:line="360" w:lineRule="auto"/>
              <w:jc w:val="both"/>
            </w:pPr>
          </w:p>
        </w:tc>
      </w:tr>
      <w:tr w:rsidR="00823E71" w:rsidRPr="00DA1F89" w14:paraId="7611A195" w14:textId="77777777" w:rsidTr="003B620F">
        <w:tc>
          <w:tcPr>
            <w:tcW w:w="9286" w:type="dxa"/>
          </w:tcPr>
          <w:p w14:paraId="72E92A88" w14:textId="77777777" w:rsidR="00823E71" w:rsidRPr="00DA1F89" w:rsidRDefault="00823E71" w:rsidP="003B620F">
            <w:pPr>
              <w:spacing w:line="360" w:lineRule="auto"/>
              <w:jc w:val="both"/>
            </w:pPr>
          </w:p>
        </w:tc>
      </w:tr>
      <w:tr w:rsidR="00823E71" w:rsidRPr="00DA1F89" w14:paraId="0B6F0364" w14:textId="77777777" w:rsidTr="003B620F">
        <w:tc>
          <w:tcPr>
            <w:tcW w:w="9286" w:type="dxa"/>
          </w:tcPr>
          <w:p w14:paraId="1D70CCD7" w14:textId="77777777" w:rsidR="00823E71" w:rsidRPr="00DA1F89" w:rsidRDefault="00823E71" w:rsidP="003B620F">
            <w:pPr>
              <w:spacing w:line="360" w:lineRule="auto"/>
              <w:jc w:val="both"/>
            </w:pPr>
          </w:p>
        </w:tc>
      </w:tr>
    </w:tbl>
    <w:p w14:paraId="3CE1B80B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</w:p>
    <w:p w14:paraId="3A5E57FC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</w:p>
    <w:p w14:paraId="50623E28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Complete the last column in the table by filling in the size of the variance and stating whether it is favourable (F), or adverse (A)</w:t>
      </w:r>
    </w:p>
    <w:p w14:paraId="63F755AD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</w:p>
    <w:tbl>
      <w:tblPr>
        <w:tblW w:w="4346" w:type="dxa"/>
        <w:tblInd w:w="1440" w:type="dxa"/>
        <w:tblLook w:val="04A0" w:firstRow="1" w:lastRow="0" w:firstColumn="1" w:lastColumn="0" w:noHBand="0" w:noVBand="1"/>
      </w:tblPr>
      <w:tblGrid>
        <w:gridCol w:w="1160"/>
        <w:gridCol w:w="1158"/>
        <w:gridCol w:w="960"/>
        <w:gridCol w:w="1068"/>
      </w:tblGrid>
      <w:tr w:rsidR="00823E71" w:rsidRPr="00F34356" w14:paraId="07E7C5CF" w14:textId="77777777" w:rsidTr="003B620F">
        <w:trPr>
          <w:trHeight w:val="31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C330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£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CD26" w14:textId="77777777" w:rsidR="00823E71" w:rsidRPr="00F34356" w:rsidRDefault="00823E71" w:rsidP="003B620F">
            <w:pPr>
              <w:jc w:val="center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Budgeted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F3EF" w14:textId="77777777" w:rsidR="00823E71" w:rsidRPr="00F34356" w:rsidRDefault="00823E71" w:rsidP="003B620F">
            <w:pPr>
              <w:jc w:val="center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Actual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FC74" w14:textId="77777777" w:rsidR="00823E71" w:rsidRPr="00F34356" w:rsidRDefault="00823E71" w:rsidP="003B620F">
            <w:pPr>
              <w:jc w:val="center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Variance</w:t>
            </w:r>
          </w:p>
        </w:tc>
      </w:tr>
      <w:tr w:rsidR="00823E71" w:rsidRPr="00F34356" w14:paraId="59D0D816" w14:textId="77777777" w:rsidTr="003B620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5D9B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Revenue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E11E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259F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29EB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F34356" w14:paraId="56BE7C9B" w14:textId="77777777" w:rsidTr="003B620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BB47" w14:textId="77777777" w:rsidR="00823E71" w:rsidRPr="00F34356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Q1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733A" w14:textId="77777777" w:rsidR="00823E71" w:rsidRPr="00F34356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4925" w14:textId="77777777" w:rsidR="00823E71" w:rsidRPr="00F34356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1.5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D873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F34356" w14:paraId="487BC484" w14:textId="77777777" w:rsidTr="003B620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356D" w14:textId="77777777" w:rsidR="00823E71" w:rsidRPr="00F34356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Q2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7EC0" w14:textId="77777777" w:rsidR="00823E71" w:rsidRPr="00F34356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51A9" w14:textId="77777777" w:rsidR="00823E71" w:rsidRPr="00F34356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1.3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85EE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F34356" w14:paraId="16806E40" w14:textId="77777777" w:rsidTr="003B620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D99D" w14:textId="77777777" w:rsidR="00823E71" w:rsidRPr="00F34356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Q3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37D2" w14:textId="77777777" w:rsidR="00823E71" w:rsidRPr="00F34356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60B0" w14:textId="77777777" w:rsidR="00823E71" w:rsidRPr="00F34356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FAE8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F34356" w14:paraId="06AFFD0C" w14:textId="77777777" w:rsidTr="003B620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4A2A" w14:textId="77777777" w:rsidR="00823E71" w:rsidRPr="00F34356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Q4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20F2" w14:textId="77777777" w:rsidR="00823E71" w:rsidRPr="00F34356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CF23" w14:textId="77777777" w:rsidR="00823E71" w:rsidRPr="00F34356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1.4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48C9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F34356" w14:paraId="1B0674E6" w14:textId="77777777" w:rsidTr="003B620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676A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Costs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24DE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1B4C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0F1B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F34356" w14:paraId="10C2766A" w14:textId="77777777" w:rsidTr="003B620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5938" w14:textId="77777777" w:rsidR="00823E71" w:rsidRPr="00F34356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Q1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A5FE" w14:textId="77777777" w:rsidR="00823E71" w:rsidRPr="00F34356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C34A" w14:textId="77777777" w:rsidR="00823E71" w:rsidRPr="00F34356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A254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F34356" w14:paraId="0635037C" w14:textId="77777777" w:rsidTr="003B620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8AC4" w14:textId="77777777" w:rsidR="00823E71" w:rsidRPr="00F34356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Q2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34E7" w14:textId="77777777" w:rsidR="00823E71" w:rsidRPr="00F34356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6880" w14:textId="77777777" w:rsidR="00823E71" w:rsidRPr="00F34356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1.2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D3D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F34356" w14:paraId="77B36DAE" w14:textId="77777777" w:rsidTr="003B620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59C1" w14:textId="77777777" w:rsidR="00823E71" w:rsidRPr="00F34356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Q3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134F" w14:textId="77777777" w:rsidR="00823E71" w:rsidRPr="00F34356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A181" w14:textId="77777777" w:rsidR="00823E71" w:rsidRPr="00F34356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A99B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F34356" w14:paraId="377D58B4" w14:textId="77777777" w:rsidTr="003B620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AC44" w14:textId="77777777" w:rsidR="00823E71" w:rsidRPr="00F34356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Q4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7084" w14:textId="77777777" w:rsidR="00823E71" w:rsidRPr="00F34356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A31" w14:textId="77777777" w:rsidR="00823E71" w:rsidRPr="00F34356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1.6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3328" w14:textId="77777777" w:rsidR="00823E71" w:rsidRPr="00F34356" w:rsidRDefault="00823E71" w:rsidP="003B620F">
            <w:pPr>
              <w:rPr>
                <w:rFonts w:ascii="Calibri" w:hAnsi="Calibri"/>
                <w:color w:val="000000"/>
              </w:rPr>
            </w:pPr>
            <w:r w:rsidRPr="00F34356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5EC0BCB1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</w:p>
    <w:p w14:paraId="2313C132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</w:p>
    <w:p w14:paraId="47E76E69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Complete the missing values from the Budgeted and Actual columns, then complete the last column of the table and state whether the variance is  favourable (F), or adverse (A)</w:t>
      </w:r>
    </w:p>
    <w:p w14:paraId="1483846B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</w:p>
    <w:tbl>
      <w:tblPr>
        <w:tblW w:w="5420" w:type="dxa"/>
        <w:tblInd w:w="1440" w:type="dxa"/>
        <w:tblLook w:val="04A0" w:firstRow="1" w:lastRow="0" w:firstColumn="1" w:lastColumn="0" w:noHBand="0" w:noVBand="1"/>
      </w:tblPr>
      <w:tblGrid>
        <w:gridCol w:w="2188"/>
        <w:gridCol w:w="1158"/>
        <w:gridCol w:w="1006"/>
        <w:gridCol w:w="1068"/>
      </w:tblGrid>
      <w:tr w:rsidR="00823E71" w:rsidRPr="009206C7" w14:paraId="6AB2BAC6" w14:textId="77777777" w:rsidTr="003B620F">
        <w:trPr>
          <w:trHeight w:val="600"/>
        </w:trPr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C149" w14:textId="77777777" w:rsidR="00823E71" w:rsidRPr="009206C7" w:rsidRDefault="00823E71" w:rsidP="003B620F">
            <w:pPr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Annual budgeted and actual overheads for a biscuit manufacturer (£)</w:t>
            </w:r>
          </w:p>
        </w:tc>
      </w:tr>
      <w:tr w:rsidR="00823E71" w:rsidRPr="009206C7" w14:paraId="5DBE33D8" w14:textId="77777777" w:rsidTr="003B620F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330A" w14:textId="77777777" w:rsidR="00823E71" w:rsidRPr="009206C7" w:rsidRDefault="00823E71" w:rsidP="003B620F">
            <w:pPr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Description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032A" w14:textId="77777777" w:rsidR="00823E71" w:rsidRPr="009206C7" w:rsidRDefault="00823E71" w:rsidP="003B620F">
            <w:pPr>
              <w:jc w:val="center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Budgeted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37C1" w14:textId="77777777" w:rsidR="00823E71" w:rsidRPr="009206C7" w:rsidRDefault="00823E71" w:rsidP="003B620F">
            <w:pPr>
              <w:jc w:val="center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Actual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A442" w14:textId="77777777" w:rsidR="00823E71" w:rsidRPr="009206C7" w:rsidRDefault="00823E71" w:rsidP="003B620F">
            <w:pPr>
              <w:jc w:val="center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Variance</w:t>
            </w:r>
          </w:p>
        </w:tc>
      </w:tr>
      <w:tr w:rsidR="00823E71" w:rsidRPr="009206C7" w14:paraId="77E8A4FD" w14:textId="77777777" w:rsidTr="003B620F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453" w14:textId="77777777" w:rsidR="00823E71" w:rsidRPr="009206C7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Rent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A2B5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60,000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CB93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60,000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ADBB" w14:textId="77777777" w:rsidR="00823E71" w:rsidRPr="009206C7" w:rsidRDefault="00823E71" w:rsidP="003B620F">
            <w:pPr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9206C7" w14:paraId="01380D6B" w14:textId="77777777" w:rsidTr="003B620F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77BF" w14:textId="77777777" w:rsidR="00823E71" w:rsidRPr="009206C7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Rates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9B59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5,500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91AE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5,500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8CB7" w14:textId="77777777" w:rsidR="00823E71" w:rsidRPr="009206C7" w:rsidRDefault="00823E71" w:rsidP="003B620F">
            <w:pPr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9206C7" w14:paraId="5DE6514B" w14:textId="77777777" w:rsidTr="003B620F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798B" w14:textId="77777777" w:rsidR="00823E71" w:rsidRPr="009206C7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Insurance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A1C3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1,200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9A18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1,300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65E9" w14:textId="77777777" w:rsidR="00823E71" w:rsidRPr="009206C7" w:rsidRDefault="00823E71" w:rsidP="003B620F">
            <w:pPr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9206C7" w14:paraId="47558CFE" w14:textId="77777777" w:rsidTr="003B620F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862E" w14:textId="77777777" w:rsidR="00823E71" w:rsidRPr="009206C7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Maintenance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8E0B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16,000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1516" w14:textId="77777777" w:rsidR="00823E71" w:rsidRPr="009206C7" w:rsidRDefault="00823E71" w:rsidP="003B620F">
            <w:pPr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C5B6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1000</w:t>
            </w:r>
          </w:p>
        </w:tc>
      </w:tr>
      <w:tr w:rsidR="00823E71" w:rsidRPr="009206C7" w14:paraId="116D40BC" w14:textId="77777777" w:rsidTr="003B620F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B6C1" w14:textId="77777777" w:rsidR="00823E71" w:rsidRPr="009206C7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Distribution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D2B8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78,000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B70E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85,000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8899" w14:textId="77777777" w:rsidR="00823E71" w:rsidRPr="009206C7" w:rsidRDefault="00823E71" w:rsidP="003B620F">
            <w:pPr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9206C7" w14:paraId="37343A1E" w14:textId="77777777" w:rsidTr="003B620F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162F" w14:textId="77777777" w:rsidR="00823E71" w:rsidRPr="009206C7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Telephone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D128" w14:textId="77777777" w:rsidR="00823E71" w:rsidRPr="009206C7" w:rsidRDefault="00823E71" w:rsidP="003B620F">
            <w:pPr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BB54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1,600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7084" w14:textId="77777777" w:rsidR="00823E71" w:rsidRPr="009206C7" w:rsidRDefault="00823E71" w:rsidP="003B620F">
            <w:pPr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9206C7" w14:paraId="299C2B81" w14:textId="77777777" w:rsidTr="003B620F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5348" w14:textId="77777777" w:rsidR="00823E71" w:rsidRPr="009206C7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Administration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EED0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64,000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C7E" w14:textId="77777777" w:rsidR="00823E71" w:rsidRPr="009206C7" w:rsidRDefault="00823E71" w:rsidP="003B620F">
            <w:pPr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E9D4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2,000</w:t>
            </w:r>
          </w:p>
        </w:tc>
      </w:tr>
      <w:tr w:rsidR="00823E71" w:rsidRPr="009206C7" w14:paraId="74E2AA28" w14:textId="77777777" w:rsidTr="003B620F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C442" w14:textId="77777777" w:rsidR="00823E71" w:rsidRPr="009206C7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Accountancy fees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145B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4,500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D4FB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4,700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6690" w14:textId="77777777" w:rsidR="00823E71" w:rsidRPr="009206C7" w:rsidRDefault="00823E71" w:rsidP="003B620F">
            <w:pPr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9206C7" w14:paraId="5EE9293C" w14:textId="77777777" w:rsidTr="003B620F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A682" w14:textId="77777777" w:rsidR="00823E71" w:rsidRPr="009206C7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Depreciation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AB4F" w14:textId="77777777" w:rsidR="00823E71" w:rsidRPr="009206C7" w:rsidRDefault="00823E71" w:rsidP="003B620F">
            <w:pPr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C6A0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20,000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A232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0</w:t>
            </w:r>
          </w:p>
        </w:tc>
      </w:tr>
      <w:tr w:rsidR="00823E71" w:rsidRPr="009206C7" w14:paraId="22EC47C0" w14:textId="77777777" w:rsidTr="003B620F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D12B" w14:textId="77777777" w:rsidR="00823E71" w:rsidRPr="009206C7" w:rsidRDefault="00823E71" w:rsidP="003B620F">
            <w:pPr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2773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250,900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55E6" w14:textId="77777777" w:rsidR="00823E71" w:rsidRPr="009206C7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255,100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1A6B" w14:textId="77777777" w:rsidR="00823E71" w:rsidRPr="009206C7" w:rsidRDefault="00823E71" w:rsidP="003B620F">
            <w:pPr>
              <w:rPr>
                <w:rFonts w:ascii="Calibri" w:hAnsi="Calibri"/>
                <w:color w:val="000000"/>
              </w:rPr>
            </w:pPr>
            <w:r w:rsidRPr="009206C7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5D895229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</w:p>
    <w:p w14:paraId="7821DEAF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</w:p>
    <w:p w14:paraId="4668E014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Complete the missing values from the last column of the table and state whether the variance is favourable (F), or adverse (A)</w:t>
      </w:r>
    </w:p>
    <w:p w14:paraId="40692686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</w:p>
    <w:tbl>
      <w:tblPr>
        <w:tblW w:w="8680" w:type="dxa"/>
        <w:tblInd w:w="720" w:type="dxa"/>
        <w:tblLook w:val="04A0" w:firstRow="1" w:lastRow="0" w:firstColumn="1" w:lastColumn="0" w:noHBand="0" w:noVBand="1"/>
      </w:tblPr>
      <w:tblGrid>
        <w:gridCol w:w="2128"/>
        <w:gridCol w:w="1246"/>
        <w:gridCol w:w="899"/>
        <w:gridCol w:w="1131"/>
        <w:gridCol w:w="1246"/>
        <w:gridCol w:w="899"/>
        <w:gridCol w:w="1131"/>
      </w:tblGrid>
      <w:tr w:rsidR="00823E71" w:rsidRPr="00356910" w14:paraId="6589BD30" w14:textId="77777777" w:rsidTr="003B620F">
        <w:trPr>
          <w:trHeight w:val="600"/>
        </w:trPr>
        <w:tc>
          <w:tcPr>
            <w:tcW w:w="8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28E" w14:textId="77777777" w:rsidR="00823E71" w:rsidRPr="00356910" w:rsidRDefault="00823E71" w:rsidP="003B620F">
            <w:pPr>
              <w:jc w:val="center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Budgeted and actual cash flows for a carpet retailer for 2months (£)</w:t>
            </w:r>
          </w:p>
        </w:tc>
      </w:tr>
      <w:tr w:rsidR="00823E71" w:rsidRPr="00356910" w14:paraId="676F4572" w14:textId="77777777" w:rsidTr="003B620F">
        <w:trPr>
          <w:trHeight w:val="31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BED7" w14:textId="77777777" w:rsidR="00823E71" w:rsidRPr="00356910" w:rsidRDefault="00823E71" w:rsidP="003B62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56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273B" w14:textId="77777777" w:rsidR="00823E71" w:rsidRPr="00356910" w:rsidRDefault="00823E71" w:rsidP="003B62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6910">
              <w:rPr>
                <w:rFonts w:ascii="Calibri" w:hAnsi="Calibri"/>
                <w:color w:val="000000"/>
                <w:sz w:val="22"/>
                <w:szCs w:val="22"/>
              </w:rPr>
              <w:t>JANUARY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D647" w14:textId="77777777" w:rsidR="00823E71" w:rsidRPr="00356910" w:rsidRDefault="00823E71" w:rsidP="003B62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6910">
              <w:rPr>
                <w:rFonts w:ascii="Calibri" w:hAnsi="Calibri"/>
                <w:color w:val="000000"/>
                <w:sz w:val="22"/>
                <w:szCs w:val="22"/>
              </w:rPr>
              <w:t>FEBRUARY</w:t>
            </w:r>
          </w:p>
        </w:tc>
      </w:tr>
      <w:tr w:rsidR="00823E71" w:rsidRPr="00356910" w14:paraId="262B8CD3" w14:textId="77777777" w:rsidTr="003B620F">
        <w:trPr>
          <w:trHeight w:val="31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1695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28BF" w14:textId="77777777" w:rsidR="00823E71" w:rsidRPr="00356910" w:rsidRDefault="00823E71" w:rsidP="003B620F">
            <w:pPr>
              <w:jc w:val="center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Budgeted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0054" w14:textId="77777777" w:rsidR="00823E71" w:rsidRPr="00356910" w:rsidRDefault="00823E71" w:rsidP="003B620F">
            <w:pPr>
              <w:jc w:val="center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Actual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614C" w14:textId="77777777" w:rsidR="00823E71" w:rsidRPr="00356910" w:rsidRDefault="00823E71" w:rsidP="003B620F">
            <w:pPr>
              <w:jc w:val="center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Variance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EBB" w14:textId="77777777" w:rsidR="00823E71" w:rsidRPr="00356910" w:rsidRDefault="00823E71" w:rsidP="003B620F">
            <w:pPr>
              <w:jc w:val="center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Budgeted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CF4D" w14:textId="77777777" w:rsidR="00823E71" w:rsidRPr="00356910" w:rsidRDefault="00823E71" w:rsidP="003B620F">
            <w:pPr>
              <w:jc w:val="center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Actual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8C9F" w14:textId="77777777" w:rsidR="00823E71" w:rsidRPr="00356910" w:rsidRDefault="00823E71" w:rsidP="003B620F">
            <w:pPr>
              <w:jc w:val="center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Variance</w:t>
            </w:r>
          </w:p>
        </w:tc>
      </w:tr>
      <w:tr w:rsidR="00823E71" w:rsidRPr="00356910" w14:paraId="3FAAD795" w14:textId="77777777" w:rsidTr="003B620F">
        <w:trPr>
          <w:trHeight w:val="31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450E" w14:textId="77777777" w:rsidR="00823E71" w:rsidRPr="00356910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Cash receipts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1217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B454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25,600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C84A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AD8D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26,000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DEEE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27,100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08BB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356910" w14:paraId="2988449A" w14:textId="77777777" w:rsidTr="003B620F">
        <w:trPr>
          <w:trHeight w:val="31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4D77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Cash Inflow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9C02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C109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25,600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349C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234F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26,000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50FC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27,100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B1BC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356910" w14:paraId="0917B391" w14:textId="77777777" w:rsidTr="003B620F">
        <w:trPr>
          <w:trHeight w:val="31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9079" w14:textId="77777777" w:rsidR="00823E71" w:rsidRPr="00356910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Purchases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6B91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15,000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6C05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17,000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ED8F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5672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15,000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48E7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16,000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9891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356910" w14:paraId="1F9ED8C4" w14:textId="77777777" w:rsidTr="003B620F">
        <w:trPr>
          <w:trHeight w:val="31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80B0" w14:textId="77777777" w:rsidR="00823E71" w:rsidRPr="00356910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Wages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D6EC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6,500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06A9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6,600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3C97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335E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6,500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4DB4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6,700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C0D7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356910" w14:paraId="4CD98497" w14:textId="77777777" w:rsidTr="003B620F">
        <w:trPr>
          <w:trHeight w:val="31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96D2" w14:textId="77777777" w:rsidR="00823E71" w:rsidRPr="00356910" w:rsidRDefault="00823E71" w:rsidP="003B620F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Overheads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B1EE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E7C8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2,100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A1ED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B267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E0D3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1,800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DC76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356910" w14:paraId="68240F44" w14:textId="77777777" w:rsidTr="003B620F">
        <w:trPr>
          <w:trHeight w:val="31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7A02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Cash outflow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80CF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23,500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5620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25,700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C3B2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54BC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23,500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9EAB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24,500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CF07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356910" w14:paraId="40DF13DF" w14:textId="77777777" w:rsidTr="003B620F">
        <w:trPr>
          <w:trHeight w:val="31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87BB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Net cash flow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FD94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1,500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FF24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-100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E2F8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043C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37DA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2,600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A007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356910" w14:paraId="1F140BAB" w14:textId="77777777" w:rsidTr="003B620F">
        <w:trPr>
          <w:trHeight w:val="31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17FF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Opening balance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5E24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5004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4,000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6120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E0E4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5,500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639F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3,900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879B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</w:tr>
      <w:tr w:rsidR="00823E71" w:rsidRPr="00356910" w14:paraId="23D707E4" w14:textId="77777777" w:rsidTr="003B620F">
        <w:trPr>
          <w:trHeight w:val="31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681A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Closing balance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8424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5,500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12A0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3,900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4AC8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BF83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CACD" w14:textId="77777777" w:rsidR="00823E71" w:rsidRPr="00356910" w:rsidRDefault="00823E71" w:rsidP="003B620F">
            <w:pPr>
              <w:jc w:val="right"/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6,500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D585" w14:textId="77777777" w:rsidR="00823E71" w:rsidRPr="00356910" w:rsidRDefault="00823E71" w:rsidP="003B620F">
            <w:pPr>
              <w:rPr>
                <w:rFonts w:ascii="Calibri" w:hAnsi="Calibri"/>
                <w:color w:val="000000"/>
              </w:rPr>
            </w:pPr>
            <w:r w:rsidRPr="00356910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0B566EA1" w14:textId="77777777" w:rsidR="00823E71" w:rsidRDefault="00823E71" w:rsidP="00823E71">
      <w:pPr>
        <w:spacing w:line="360" w:lineRule="auto"/>
        <w:jc w:val="both"/>
        <w:rPr>
          <w:sz w:val="20"/>
          <w:szCs w:val="20"/>
        </w:rPr>
      </w:pPr>
    </w:p>
    <w:p w14:paraId="0DDEBDD4" w14:textId="77777777" w:rsidR="00A07C68" w:rsidRDefault="00A07C68"/>
    <w:sectPr w:rsidR="00A07C68" w:rsidSect="00D345DD">
      <w:footerReference w:type="default" r:id="rId9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B82B0" w14:textId="77777777" w:rsidR="00823E71" w:rsidRDefault="00823E71" w:rsidP="00823E71">
      <w:r>
        <w:separator/>
      </w:r>
    </w:p>
  </w:endnote>
  <w:endnote w:type="continuationSeparator" w:id="0">
    <w:p w14:paraId="3CCDA513" w14:textId="77777777" w:rsidR="00823E71" w:rsidRDefault="00823E71" w:rsidP="0082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4C1E5" w14:textId="77777777" w:rsidR="00D345DD" w:rsidRPr="00D345DD" w:rsidRDefault="00823E71" w:rsidP="00D345DD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500"/>
        <w:tab w:val="right" w:pos="9000"/>
      </w:tabs>
      <w:rPr>
        <w:sz w:val="16"/>
        <w:szCs w:val="16"/>
      </w:rPr>
    </w:pPr>
    <w:r w:rsidRPr="00D345DD">
      <w:rPr>
        <w:sz w:val="16"/>
        <w:szCs w:val="16"/>
      </w:rPr>
      <w:fldChar w:fldCharType="begin"/>
    </w:r>
    <w:r w:rsidRPr="00D345DD">
      <w:rPr>
        <w:sz w:val="16"/>
        <w:szCs w:val="16"/>
      </w:rPr>
      <w:instrText xml:space="preserve"> FILENAME </w:instrText>
    </w:r>
    <w:r w:rsidRPr="00D345DD">
      <w:rPr>
        <w:sz w:val="16"/>
        <w:szCs w:val="16"/>
      </w:rPr>
      <w:fldChar w:fldCharType="separate"/>
    </w:r>
    <w:r>
      <w:rPr>
        <w:noProof/>
        <w:sz w:val="16"/>
        <w:szCs w:val="16"/>
      </w:rPr>
      <w:t>Variance starter exercises</w:t>
    </w:r>
    <w:r w:rsidRPr="00D345DD">
      <w:rPr>
        <w:sz w:val="16"/>
        <w:szCs w:val="16"/>
      </w:rPr>
      <w:fldChar w:fldCharType="end"/>
    </w:r>
    <w:r w:rsidRPr="00D345DD">
      <w:rPr>
        <w:sz w:val="16"/>
        <w:szCs w:val="16"/>
      </w:rPr>
      <w:tab/>
      <w:t xml:space="preserve">Page </w:t>
    </w:r>
    <w:r w:rsidRPr="00D345DD">
      <w:rPr>
        <w:sz w:val="16"/>
        <w:szCs w:val="16"/>
      </w:rPr>
      <w:fldChar w:fldCharType="begin"/>
    </w:r>
    <w:r w:rsidRPr="00D345DD">
      <w:rPr>
        <w:sz w:val="16"/>
        <w:szCs w:val="16"/>
      </w:rPr>
      <w:instrText xml:space="preserve"> PAGE </w:instrText>
    </w:r>
    <w:r w:rsidRPr="00D345DD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345DD">
      <w:rPr>
        <w:sz w:val="16"/>
        <w:szCs w:val="16"/>
      </w:rPr>
      <w:fldChar w:fldCharType="end"/>
    </w:r>
    <w:r w:rsidRPr="00D345DD">
      <w:rPr>
        <w:sz w:val="16"/>
        <w:szCs w:val="16"/>
      </w:rPr>
      <w:t xml:space="preserve"> of </w:t>
    </w:r>
    <w:r w:rsidRPr="00D345DD">
      <w:rPr>
        <w:sz w:val="16"/>
        <w:szCs w:val="16"/>
      </w:rPr>
      <w:fldChar w:fldCharType="begin"/>
    </w:r>
    <w:r w:rsidRPr="00D345DD">
      <w:rPr>
        <w:sz w:val="16"/>
        <w:szCs w:val="16"/>
      </w:rPr>
      <w:instrText xml:space="preserve"> NUMPAGES </w:instrText>
    </w:r>
    <w:r w:rsidRPr="00D345DD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D345DD">
      <w:rPr>
        <w:sz w:val="16"/>
        <w:szCs w:val="16"/>
      </w:rPr>
      <w:fldChar w:fldCharType="end"/>
    </w:r>
    <w:r w:rsidRPr="00D345DD">
      <w:rPr>
        <w:sz w:val="16"/>
        <w:szCs w:val="16"/>
      </w:rPr>
      <w:tab/>
    </w:r>
    <w:r w:rsidRPr="00D345DD">
      <w:rPr>
        <w:sz w:val="16"/>
        <w:szCs w:val="16"/>
      </w:rPr>
      <w:fldChar w:fldCharType="begin"/>
    </w:r>
    <w:r w:rsidRPr="00D345DD">
      <w:rPr>
        <w:sz w:val="16"/>
        <w:szCs w:val="16"/>
      </w:rPr>
      <w:instrText xml:space="preserve"> DATE \@ "dd/MM/yyyy" </w:instrText>
    </w:r>
    <w:r w:rsidRPr="00D345DD">
      <w:rPr>
        <w:sz w:val="16"/>
        <w:szCs w:val="16"/>
      </w:rPr>
      <w:fldChar w:fldCharType="separate"/>
    </w:r>
    <w:r>
      <w:rPr>
        <w:noProof/>
        <w:sz w:val="16"/>
        <w:szCs w:val="16"/>
      </w:rPr>
      <w:t>25/01/2016</w:t>
    </w:r>
    <w:r w:rsidRPr="00D345D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9375B" w14:textId="77777777" w:rsidR="00823E71" w:rsidRDefault="00823E71" w:rsidP="00823E71">
      <w:r>
        <w:separator/>
      </w:r>
    </w:p>
  </w:footnote>
  <w:footnote w:type="continuationSeparator" w:id="0">
    <w:p w14:paraId="1A8D7E3A" w14:textId="77777777" w:rsidR="00823E71" w:rsidRDefault="00823E71" w:rsidP="0082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71"/>
    <w:rsid w:val="00823E71"/>
    <w:rsid w:val="00A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0034"/>
  <w15:chartTrackingRefBased/>
  <w15:docId w15:val="{C305A91D-1B3C-48E3-B4F0-7EDDF2EC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E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3E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23E71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823E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23E71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2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23E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E7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2ADB5D-7F06-43FD-8E07-74AD222D1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2CBDA-4545-42C7-8CC3-2D6F07E11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DC749-2B9B-4F96-A876-8E224CF2F09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E2AF2C9</Template>
  <TotalTime>7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2016-01-25T15:42:00Z</dcterms:created>
  <dcterms:modified xsi:type="dcterms:W3CDTF">2016-01-25T15:49:00Z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