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91" w:rsidRPr="008D5591" w:rsidRDefault="008D5591" w:rsidP="008D5591">
      <w:pPr>
        <w:shd w:val="clear" w:color="auto" w:fill="FFFFFF"/>
        <w:spacing w:before="100" w:beforeAutospacing="1" w:after="100" w:afterAutospacing="1" w:line="240" w:lineRule="auto"/>
        <w:outlineLvl w:val="0"/>
        <w:rPr>
          <w:rFonts w:ascii="Helvetica" w:eastAsia="Times New Roman" w:hAnsi="Helvetica" w:cs="Helvetica"/>
          <w:b/>
          <w:bCs/>
          <w:color w:val="1E1E1E"/>
          <w:kern w:val="36"/>
          <w:sz w:val="30"/>
          <w:szCs w:val="30"/>
          <w:lang w:eastAsia="en-GB"/>
        </w:rPr>
      </w:pPr>
      <w:proofErr w:type="spellStart"/>
      <w:r w:rsidRPr="008D5591">
        <w:rPr>
          <w:rFonts w:ascii="Helvetica" w:eastAsia="Times New Roman" w:hAnsi="Helvetica" w:cs="Helvetica"/>
          <w:b/>
          <w:bCs/>
          <w:color w:val="1E1E1E"/>
          <w:kern w:val="36"/>
          <w:sz w:val="30"/>
          <w:szCs w:val="30"/>
          <w:lang w:eastAsia="en-GB"/>
        </w:rPr>
        <w:t>Brexit</w:t>
      </w:r>
      <w:proofErr w:type="spellEnd"/>
      <w:r w:rsidRPr="008D5591">
        <w:rPr>
          <w:rFonts w:ascii="Helvetica" w:eastAsia="Times New Roman" w:hAnsi="Helvetica" w:cs="Helvetica"/>
          <w:b/>
          <w:bCs/>
          <w:color w:val="1E1E1E"/>
          <w:kern w:val="36"/>
          <w:sz w:val="30"/>
          <w:szCs w:val="30"/>
          <w:lang w:eastAsia="en-GB"/>
        </w:rPr>
        <w:t>: What is the transition period?</w:t>
      </w:r>
    </w:p>
    <w:p w:rsidR="008D5591" w:rsidRPr="008D5591" w:rsidRDefault="008D5591" w:rsidP="008D5591">
      <w:pPr>
        <w:shd w:val="clear" w:color="auto" w:fill="FFFFFF"/>
        <w:spacing w:after="0" w:line="240" w:lineRule="auto"/>
        <w:rPr>
          <w:rFonts w:ascii="Helvetica" w:eastAsia="Times New Roman" w:hAnsi="Helvetica" w:cs="Helvetica"/>
          <w:color w:val="404040"/>
          <w:sz w:val="21"/>
          <w:szCs w:val="21"/>
          <w:lang w:eastAsia="en-GB"/>
        </w:rPr>
      </w:pPr>
      <w:r w:rsidRPr="008D5591">
        <w:rPr>
          <w:rFonts w:ascii="Helvetica" w:eastAsia="Times New Roman" w:hAnsi="Helvetica" w:cs="Helvetica"/>
          <w:color w:val="404040"/>
          <w:sz w:val="21"/>
          <w:szCs w:val="21"/>
          <w:lang w:eastAsia="en-GB"/>
        </w:rPr>
        <w:t xml:space="preserve">By Tom </w:t>
      </w:r>
      <w:proofErr w:type="spellStart"/>
      <w:r w:rsidRPr="008D5591">
        <w:rPr>
          <w:rFonts w:ascii="Helvetica" w:eastAsia="Times New Roman" w:hAnsi="Helvetica" w:cs="Helvetica"/>
          <w:color w:val="404040"/>
          <w:sz w:val="21"/>
          <w:szCs w:val="21"/>
          <w:lang w:eastAsia="en-GB"/>
        </w:rPr>
        <w:t>Edgington</w:t>
      </w:r>
      <w:proofErr w:type="spellEnd"/>
      <w:r w:rsidRPr="008D5591">
        <w:rPr>
          <w:rFonts w:ascii="Helvetica" w:eastAsia="Times New Roman" w:hAnsi="Helvetica" w:cs="Helvetica"/>
          <w:color w:val="404040"/>
          <w:sz w:val="21"/>
          <w:szCs w:val="21"/>
          <w:lang w:eastAsia="en-GB"/>
        </w:rPr>
        <w:t xml:space="preserve"> </w:t>
      </w:r>
      <w:r w:rsidRPr="008D5591">
        <w:rPr>
          <w:rFonts w:ascii="Helvetica" w:eastAsia="Times New Roman" w:hAnsi="Helvetica" w:cs="Helvetica"/>
          <w:color w:val="5A5A5A"/>
          <w:sz w:val="21"/>
          <w:szCs w:val="21"/>
          <w:lang w:eastAsia="en-GB"/>
        </w:rPr>
        <w:t>BBC News Analysis</w:t>
      </w:r>
    </w:p>
    <w:p w:rsidR="008D5591" w:rsidRPr="008D5591" w:rsidRDefault="008D5591" w:rsidP="008D5591">
      <w:pPr>
        <w:numPr>
          <w:ilvl w:val="0"/>
          <w:numId w:val="1"/>
        </w:numPr>
        <w:shd w:val="clear" w:color="auto" w:fill="FFFFFF"/>
        <w:spacing w:after="30" w:line="240" w:lineRule="auto"/>
        <w:textAlignment w:val="center"/>
        <w:rPr>
          <w:rFonts w:ascii="Helvetica" w:eastAsia="Times New Roman" w:hAnsi="Helvetica" w:cs="Helvetica"/>
          <w:color w:val="404040"/>
          <w:sz w:val="21"/>
          <w:szCs w:val="21"/>
          <w:lang w:eastAsia="en-GB"/>
        </w:rPr>
      </w:pPr>
      <w:r w:rsidRPr="008D5591">
        <w:rPr>
          <w:rFonts w:ascii="Helvetica" w:eastAsia="Times New Roman" w:hAnsi="Helvetica" w:cs="Helvetica"/>
          <w:color w:val="404040"/>
          <w:sz w:val="21"/>
          <w:szCs w:val="21"/>
          <w:lang w:eastAsia="en-GB"/>
        </w:rPr>
        <w:t>31 January 2020</w:t>
      </w:r>
    </w:p>
    <w:p w:rsidR="008A2B7E" w:rsidRDefault="008A2B7E"/>
    <w:p w:rsidR="008D5591" w:rsidRDefault="008D5591" w:rsidP="008D5591">
      <w:pPr>
        <w:pStyle w:val="story-bodyintroduction1"/>
        <w:shd w:val="clear" w:color="auto" w:fill="FFFFFF"/>
        <w:rPr>
          <w:rFonts w:ascii="Helvetica" w:hAnsi="Helvetica" w:cs="Helvetica"/>
          <w:sz w:val="21"/>
          <w:szCs w:val="21"/>
        </w:rPr>
      </w:pPr>
      <w:r>
        <w:rPr>
          <w:rFonts w:ascii="Helvetica" w:hAnsi="Helvetica" w:cs="Helvetica"/>
          <w:sz w:val="21"/>
          <w:szCs w:val="21"/>
        </w:rPr>
        <w:t xml:space="preserve">The UK left the European Union at 23:00 GMT on 31 January, but that is not the end of the </w:t>
      </w:r>
      <w:proofErr w:type="spellStart"/>
      <w:r>
        <w:rPr>
          <w:rFonts w:ascii="Helvetica" w:hAnsi="Helvetica" w:cs="Helvetica"/>
          <w:sz w:val="21"/>
          <w:szCs w:val="21"/>
        </w:rPr>
        <w:t>Brexit</w:t>
      </w:r>
      <w:proofErr w:type="spellEnd"/>
      <w:r>
        <w:rPr>
          <w:rFonts w:ascii="Helvetica" w:hAnsi="Helvetica" w:cs="Helvetica"/>
          <w:sz w:val="21"/>
          <w:szCs w:val="21"/>
        </w:rPr>
        <w:t xml:space="preserve"> story.</w:t>
      </w:r>
    </w:p>
    <w:p w:rsidR="008D5591" w:rsidRDefault="008D5591" w:rsidP="008D5591">
      <w:pPr>
        <w:shd w:val="clear" w:color="auto" w:fill="FFFFFF"/>
        <w:spacing w:before="240" w:after="100" w:afterAutospacing="1"/>
        <w:rPr>
          <w:rFonts w:ascii="Helvetica" w:hAnsi="Helvetica" w:cs="Helvetica"/>
          <w:color w:val="404040"/>
          <w:sz w:val="21"/>
          <w:szCs w:val="21"/>
        </w:rPr>
      </w:pPr>
      <w:proofErr w:type="gramStart"/>
      <w:r>
        <w:rPr>
          <w:rFonts w:ascii="Helvetica" w:hAnsi="Helvetica" w:cs="Helvetica"/>
          <w:color w:val="404040"/>
          <w:sz w:val="21"/>
          <w:szCs w:val="21"/>
        </w:rPr>
        <w:t>That's</w:t>
      </w:r>
      <w:proofErr w:type="gramEnd"/>
      <w:r>
        <w:rPr>
          <w:rFonts w:ascii="Helvetica" w:hAnsi="Helvetica" w:cs="Helvetica"/>
          <w:color w:val="404040"/>
          <w:sz w:val="21"/>
          <w:szCs w:val="21"/>
        </w:rPr>
        <w:t xml:space="preserve"> because the UK has now entered an 11-month period, known as the transition, that keeps the UK bound to the EU's rules. </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So what is the transition and why is it necessary?</w:t>
      </w:r>
    </w:p>
    <w:p w:rsidR="008D5591" w:rsidRDefault="008D5591" w:rsidP="008D5591">
      <w:pPr>
        <w:pStyle w:val="Heading2"/>
        <w:shd w:val="clear" w:color="auto" w:fill="FFFFFF"/>
        <w:spacing w:before="480"/>
        <w:rPr>
          <w:rFonts w:ascii="Helvetica" w:hAnsi="Helvetica" w:cs="Helvetica"/>
          <w:color w:val="1E1E1E"/>
          <w:sz w:val="36"/>
          <w:szCs w:val="36"/>
        </w:rPr>
      </w:pPr>
      <w:r>
        <w:rPr>
          <w:rFonts w:ascii="Helvetica" w:hAnsi="Helvetica" w:cs="Helvetica"/>
          <w:color w:val="1E1E1E"/>
        </w:rPr>
        <w:t>What is the transition period?</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The transition (sometimes called the implementation period) is due to last until 31 December 2020. </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During this period, the UK will remain in both the EU customs union and single market. </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pict/>
      </w:r>
      <w:r>
        <w:rPr>
          <w:rFonts w:ascii="Helvetica" w:hAnsi="Helvetica" w:cs="Helvetica"/>
          <w:color w:val="404040"/>
          <w:sz w:val="21"/>
          <w:szCs w:val="21"/>
        </w:rPr>
        <w:t>That means, until the transition ends, most things will stay the same. This includes:</w:t>
      </w:r>
    </w:p>
    <w:p w:rsidR="008D5591" w:rsidRDefault="008D5591" w:rsidP="008D5591">
      <w:pPr>
        <w:numPr>
          <w:ilvl w:val="0"/>
          <w:numId w:val="2"/>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Travelling to and from the EU (including the rules around driving licences and pet passports)</w:t>
      </w:r>
    </w:p>
    <w:p w:rsidR="008D5591" w:rsidRDefault="008D5591" w:rsidP="008D5591">
      <w:pPr>
        <w:numPr>
          <w:ilvl w:val="0"/>
          <w:numId w:val="2"/>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Freedom of movement (the right to live and work in the EU and vice versa)</w:t>
      </w:r>
    </w:p>
    <w:p w:rsidR="008D5591" w:rsidRDefault="008D5591" w:rsidP="008D5591">
      <w:pPr>
        <w:numPr>
          <w:ilvl w:val="0"/>
          <w:numId w:val="2"/>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UK-EU trade, which will continue without any extra charges or checks being introduced</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Now transition has begun the UK will automatically lose its membership of the EU's political institutions, including the European Parliament and European Commission.</w:t>
      </w:r>
    </w:p>
    <w:p w:rsidR="008D5591" w:rsidRDefault="008D5591" w:rsidP="008D5591">
      <w:pPr>
        <w:shd w:val="clear" w:color="auto" w:fill="FFFFFF"/>
        <w:spacing w:before="240" w:after="100" w:afterAutospacing="1"/>
        <w:rPr>
          <w:rFonts w:ascii="Helvetica" w:hAnsi="Helvetica" w:cs="Helvetica"/>
          <w:color w:val="404040"/>
          <w:sz w:val="21"/>
          <w:szCs w:val="21"/>
        </w:rPr>
      </w:pPr>
      <w:proofErr w:type="gramStart"/>
      <w:r>
        <w:rPr>
          <w:rFonts w:ascii="Helvetica" w:hAnsi="Helvetica" w:cs="Helvetica"/>
          <w:color w:val="404040"/>
          <w:sz w:val="21"/>
          <w:szCs w:val="21"/>
        </w:rPr>
        <w:t>So</w:t>
      </w:r>
      <w:proofErr w:type="gramEnd"/>
      <w:r>
        <w:rPr>
          <w:rFonts w:ascii="Helvetica" w:hAnsi="Helvetica" w:cs="Helvetica"/>
          <w:color w:val="404040"/>
          <w:sz w:val="21"/>
          <w:szCs w:val="21"/>
        </w:rPr>
        <w:t>, while the UK will no longer have any voting rights, it will need to follow EU rules. The European Court of Justice will also continue to have the final say over any legal disputes.</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The transition also means the </w:t>
      </w:r>
      <w:hyperlink r:id="rId5" w:history="1">
        <w:r>
          <w:rPr>
            <w:rStyle w:val="Hyperlink"/>
            <w:rFonts w:ascii="Helvetica" w:hAnsi="Helvetica" w:cs="Helvetica"/>
            <w:b/>
            <w:bCs/>
            <w:color w:val="222222"/>
            <w:sz w:val="21"/>
            <w:szCs w:val="21"/>
          </w:rPr>
          <w:t>UK will continue to contribute to the EU's budget.</w:t>
        </w:r>
      </w:hyperlink>
    </w:p>
    <w:p w:rsidR="008D5591" w:rsidRDefault="008D5591" w:rsidP="008D5591">
      <w:pPr>
        <w:pStyle w:val="Heading2"/>
        <w:shd w:val="clear" w:color="auto" w:fill="FFFFFF"/>
        <w:spacing w:before="480"/>
        <w:rPr>
          <w:rFonts w:ascii="Helvetica" w:hAnsi="Helvetica" w:cs="Helvetica"/>
          <w:color w:val="1E1E1E"/>
          <w:sz w:val="36"/>
          <w:szCs w:val="36"/>
        </w:rPr>
      </w:pPr>
      <w:r>
        <w:rPr>
          <w:rFonts w:ascii="Helvetica" w:hAnsi="Helvetica" w:cs="Helvetica"/>
          <w:color w:val="1E1E1E"/>
        </w:rPr>
        <w:t>Why is a transition necessary?</w:t>
      </w:r>
    </w:p>
    <w:p w:rsidR="008D5591" w:rsidRDefault="008D5591" w:rsidP="008D5591">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The idea behind the transition period is to give some breathing space to allow new UK-EU negotiations to take place.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These talks will determine what the future relationship will eventually look like.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Both sides have already outlined their broad aims, in a </w:t>
      </w:r>
      <w:hyperlink r:id="rId6" w:history="1">
        <w:r>
          <w:rPr>
            <w:rStyle w:val="Hyperlink"/>
            <w:rFonts w:ascii="Helvetica" w:hAnsi="Helvetica" w:cs="Helvetica"/>
            <w:b/>
            <w:bCs/>
            <w:color w:val="222222"/>
            <w:sz w:val="21"/>
            <w:szCs w:val="21"/>
          </w:rPr>
          <w:t>27-page document known as the political declaration.</w:t>
        </w:r>
      </w:hyperlink>
    </w:p>
    <w:p w:rsidR="00B46DFD" w:rsidRDefault="00B46DFD" w:rsidP="00B46DFD">
      <w:pPr>
        <w:pStyle w:val="Heading2"/>
        <w:shd w:val="clear" w:color="auto" w:fill="FFFFFF"/>
        <w:spacing w:before="480"/>
        <w:rPr>
          <w:rFonts w:ascii="Helvetica" w:hAnsi="Helvetica" w:cs="Helvetica"/>
          <w:color w:val="1E1E1E"/>
          <w:sz w:val="36"/>
          <w:szCs w:val="36"/>
        </w:rPr>
      </w:pPr>
      <w:r>
        <w:rPr>
          <w:rFonts w:ascii="Helvetica" w:hAnsi="Helvetica" w:cs="Helvetica"/>
          <w:color w:val="1E1E1E"/>
        </w:rPr>
        <w:t xml:space="preserve">What needs to </w:t>
      </w:r>
      <w:proofErr w:type="gramStart"/>
      <w:r>
        <w:rPr>
          <w:rFonts w:ascii="Helvetica" w:hAnsi="Helvetica" w:cs="Helvetica"/>
          <w:color w:val="1E1E1E"/>
        </w:rPr>
        <w:t>be done</w:t>
      </w:r>
      <w:proofErr w:type="gramEnd"/>
      <w:r>
        <w:rPr>
          <w:rFonts w:ascii="Helvetica" w:hAnsi="Helvetica" w:cs="Helvetica"/>
          <w:color w:val="1E1E1E"/>
        </w:rPr>
        <w:t xml:space="preserve"> during the transition?</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Top of the </w:t>
      </w:r>
      <w:proofErr w:type="gramStart"/>
      <w:r>
        <w:rPr>
          <w:rFonts w:ascii="Helvetica" w:hAnsi="Helvetica" w:cs="Helvetica"/>
          <w:color w:val="404040"/>
          <w:sz w:val="21"/>
          <w:szCs w:val="21"/>
        </w:rPr>
        <w:t>to-do</w:t>
      </w:r>
      <w:proofErr w:type="gramEnd"/>
      <w:r>
        <w:rPr>
          <w:rFonts w:ascii="Helvetica" w:hAnsi="Helvetica" w:cs="Helvetica"/>
          <w:color w:val="404040"/>
          <w:sz w:val="21"/>
          <w:szCs w:val="21"/>
        </w:rPr>
        <w:t xml:space="preserve"> list will be a UK-EU free trade deal. This will be essential if the UK wants to be able to continue to trade with the EU with no tariffs, quotas or other barriers after the transition.</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Tariffs are a type of tax, usually paid on imported goods. If goods are subject to quotas, it means there are limits on how many </w:t>
      </w:r>
      <w:proofErr w:type="gramStart"/>
      <w:r>
        <w:rPr>
          <w:rFonts w:ascii="Helvetica" w:hAnsi="Helvetica" w:cs="Helvetica"/>
          <w:color w:val="404040"/>
          <w:sz w:val="21"/>
          <w:szCs w:val="21"/>
        </w:rPr>
        <w:t>can be traded</w:t>
      </w:r>
      <w:proofErr w:type="gramEnd"/>
      <w:r>
        <w:rPr>
          <w:rFonts w:ascii="Helvetica" w:hAnsi="Helvetica" w:cs="Helvetica"/>
          <w:color w:val="404040"/>
          <w:sz w:val="21"/>
          <w:szCs w:val="21"/>
        </w:rPr>
        <w:t xml:space="preserve"> over a given period.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Both sides will also need to decide how far the UK </w:t>
      </w:r>
      <w:proofErr w:type="gramStart"/>
      <w:r>
        <w:rPr>
          <w:rFonts w:ascii="Helvetica" w:hAnsi="Helvetica" w:cs="Helvetica"/>
          <w:color w:val="404040"/>
          <w:sz w:val="21"/>
          <w:szCs w:val="21"/>
        </w:rPr>
        <w:t>is allowed</w:t>
      </w:r>
      <w:proofErr w:type="gramEnd"/>
      <w:r>
        <w:rPr>
          <w:rFonts w:ascii="Helvetica" w:hAnsi="Helvetica" w:cs="Helvetica"/>
          <w:color w:val="404040"/>
          <w:sz w:val="21"/>
          <w:szCs w:val="21"/>
        </w:rPr>
        <w:t xml:space="preserve"> to move away from existing EU regulations (known as </w:t>
      </w:r>
      <w:hyperlink r:id="rId7" w:history="1">
        <w:r>
          <w:rPr>
            <w:rStyle w:val="Hyperlink"/>
            <w:rFonts w:ascii="Helvetica" w:hAnsi="Helvetica" w:cs="Helvetica"/>
            <w:b/>
            <w:bCs/>
            <w:color w:val="222222"/>
            <w:sz w:val="21"/>
            <w:szCs w:val="21"/>
          </w:rPr>
          <w:t>level playing field rules</w:t>
        </w:r>
      </w:hyperlink>
      <w:r>
        <w:rPr>
          <w:rFonts w:ascii="Helvetica" w:hAnsi="Helvetica" w:cs="Helvetica"/>
          <w:color w:val="404040"/>
          <w:sz w:val="21"/>
          <w:szCs w:val="21"/>
        </w:rPr>
        <w:t>).</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However, a free trade deal will not eliminate all checks between the UK and EU. </w:t>
      </w:r>
      <w:proofErr w:type="gramStart"/>
      <w:r>
        <w:rPr>
          <w:rFonts w:ascii="Helvetica" w:hAnsi="Helvetica" w:cs="Helvetica"/>
          <w:color w:val="404040"/>
          <w:sz w:val="21"/>
          <w:szCs w:val="21"/>
        </w:rPr>
        <w:t>So</w:t>
      </w:r>
      <w:proofErr w:type="gramEnd"/>
      <w:r>
        <w:rPr>
          <w:rFonts w:ascii="Helvetica" w:hAnsi="Helvetica" w:cs="Helvetica"/>
          <w:color w:val="404040"/>
          <w:sz w:val="21"/>
          <w:szCs w:val="21"/>
        </w:rPr>
        <w:t xml:space="preserve"> businesses will need to prepare.</w:t>
      </w:r>
    </w:p>
    <w:p w:rsidR="00B46DFD" w:rsidRDefault="00B46DFD" w:rsidP="00B46DFD">
      <w:pPr>
        <w:shd w:val="clear" w:color="auto" w:fill="FFFFFF"/>
        <w:spacing w:before="240" w:after="100" w:afterAutospacing="1"/>
        <w:rPr>
          <w:rFonts w:ascii="Helvetica" w:hAnsi="Helvetica" w:cs="Helvetica"/>
          <w:color w:val="404040"/>
          <w:sz w:val="21"/>
          <w:szCs w:val="21"/>
        </w:rPr>
      </w:pPr>
      <w:r w:rsidRPr="00B46DFD">
        <w:rPr>
          <w:b/>
          <w:noProof/>
          <w:lang w:eastAsia="en-GB"/>
        </w:rPr>
        <w:drawing>
          <wp:anchor distT="0" distB="0" distL="114300" distR="114300" simplePos="0" relativeHeight="251658240" behindDoc="1" locked="0" layoutInCell="1" allowOverlap="1">
            <wp:simplePos x="0" y="0"/>
            <wp:positionH relativeFrom="margin">
              <wp:posOffset>3691255</wp:posOffset>
            </wp:positionH>
            <wp:positionV relativeFrom="paragraph">
              <wp:posOffset>98425</wp:posOffset>
            </wp:positionV>
            <wp:extent cx="2947035" cy="2278380"/>
            <wp:effectExtent l="0" t="0" r="5715" b="7620"/>
            <wp:wrapTight wrapText="bothSides">
              <wp:wrapPolygon edited="0">
                <wp:start x="0" y="0"/>
                <wp:lineTo x="0" y="21492"/>
                <wp:lineTo x="21502" y="21492"/>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696" t="25667" r="51944" b="31462"/>
                    <a:stretch/>
                  </pic:blipFill>
                  <pic:spPr bwMode="auto">
                    <a:xfrm>
                      <a:off x="0" y="0"/>
                      <a:ext cx="2947035" cy="227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color w:val="404040"/>
          <w:sz w:val="21"/>
          <w:szCs w:val="21"/>
        </w:rPr>
        <w:t>In 2018, total UK trade (goods and services) was valued at £1.3 trillion, of which the EU made up 49%.</w:t>
      </w:r>
    </w:p>
    <w:p w:rsidR="00B46DFD" w:rsidRPr="00B46DFD" w:rsidRDefault="00B46DFD" w:rsidP="00B46DFD">
      <w:pPr>
        <w:pStyle w:val="Heading2"/>
        <w:shd w:val="clear" w:color="auto" w:fill="FFFFFF"/>
        <w:rPr>
          <w:rFonts w:ascii="Helvetica" w:hAnsi="Helvetica" w:cs="Helvetica"/>
          <w:b/>
          <w:color w:val="404040"/>
          <w:sz w:val="36"/>
          <w:szCs w:val="36"/>
        </w:rPr>
      </w:pPr>
      <w:r w:rsidRPr="00B46DFD">
        <w:rPr>
          <w:rFonts w:ascii="Helvetica" w:hAnsi="Helvetica" w:cs="Helvetica"/>
          <w:b/>
          <w:color w:val="404040"/>
        </w:rPr>
        <w:t>Where does the UK trade?</w:t>
      </w:r>
    </w:p>
    <w:p w:rsidR="00B46DFD" w:rsidRDefault="00B46DFD" w:rsidP="00B46DFD">
      <w:pPr>
        <w:shd w:val="clear" w:color="auto" w:fill="FFFFFF"/>
        <w:spacing w:before="240" w:after="100" w:afterAutospacing="1"/>
        <w:rPr>
          <w:rFonts w:ascii="Helvetica" w:hAnsi="Helvetica" w:cs="Helvetica"/>
          <w:color w:val="404040"/>
          <w:sz w:val="21"/>
          <w:szCs w:val="21"/>
        </w:rPr>
      </w:pPr>
      <w:proofErr w:type="gramStart"/>
      <w:r>
        <w:rPr>
          <w:rFonts w:ascii="Helvetica" w:hAnsi="Helvetica" w:cs="Helvetica"/>
          <w:color w:val="404040"/>
          <w:sz w:val="21"/>
          <w:szCs w:val="21"/>
        </w:rPr>
        <w:t>%</w:t>
      </w:r>
      <w:proofErr w:type="gramEnd"/>
      <w:r>
        <w:rPr>
          <w:rFonts w:ascii="Helvetica" w:hAnsi="Helvetica" w:cs="Helvetica"/>
          <w:color w:val="404040"/>
          <w:sz w:val="21"/>
          <w:szCs w:val="21"/>
        </w:rPr>
        <w:t xml:space="preserve"> of total UK trade in 2018</w:t>
      </w:r>
    </w:p>
    <w:p w:rsidR="00B46DFD" w:rsidRDefault="00B46DFD" w:rsidP="00B46DFD">
      <w:pPr>
        <w:shd w:val="clear" w:color="auto" w:fill="FFFFFF"/>
        <w:spacing w:after="0"/>
        <w:rPr>
          <w:rFonts w:ascii="Helvetica" w:hAnsi="Helvetica" w:cs="Helvetica"/>
          <w:color w:val="404040"/>
          <w:sz w:val="21"/>
          <w:szCs w:val="21"/>
        </w:rPr>
      </w:pPr>
      <w:r>
        <w:rPr>
          <w:rFonts w:ascii="Helvetica" w:hAnsi="Helvetica" w:cs="Helvetica"/>
          <w:color w:val="404040"/>
          <w:sz w:val="21"/>
          <w:szCs w:val="21"/>
        </w:rPr>
        <w:t>Source: Department for International Trade</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pict/>
      </w:r>
      <w:r>
        <w:rPr>
          <w:rFonts w:ascii="Helvetica" w:hAnsi="Helvetica" w:cs="Helvetica"/>
          <w:color w:val="404040"/>
          <w:sz w:val="21"/>
          <w:szCs w:val="21"/>
        </w:rPr>
        <w:pict/>
      </w:r>
      <w:r>
        <w:rPr>
          <w:rFonts w:ascii="Helvetica" w:hAnsi="Helvetica" w:cs="Helvetica"/>
          <w:color w:val="404040"/>
          <w:sz w:val="21"/>
          <w:szCs w:val="21"/>
        </w:rPr>
        <w:t xml:space="preserve">As well as negotiating a UK-EU trade deal, the transition will also allow the UK to hold formal trade talks with other countries - such as the US and Australia. If completed and ready in time, these deals could also take effect at the end of the transition.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The pro-</w:t>
      </w:r>
      <w:proofErr w:type="spellStart"/>
      <w:r>
        <w:rPr>
          <w:rFonts w:ascii="Helvetica" w:hAnsi="Helvetica" w:cs="Helvetica"/>
          <w:color w:val="404040"/>
          <w:sz w:val="21"/>
          <w:szCs w:val="21"/>
        </w:rPr>
        <w:t>Brexit</w:t>
      </w:r>
      <w:proofErr w:type="spellEnd"/>
      <w:r>
        <w:rPr>
          <w:rFonts w:ascii="Helvetica" w:hAnsi="Helvetica" w:cs="Helvetica"/>
          <w:color w:val="404040"/>
          <w:sz w:val="21"/>
          <w:szCs w:val="21"/>
        </w:rPr>
        <w:t xml:space="preserve"> camp has long argued that allowing the UK freedom to set its own trade policy will benefit the economy - although critics say </w:t>
      </w:r>
      <w:proofErr w:type="gramStart"/>
      <w:r>
        <w:rPr>
          <w:rFonts w:ascii="Helvetica" w:hAnsi="Helvetica" w:cs="Helvetica"/>
          <w:color w:val="404040"/>
          <w:sz w:val="21"/>
          <w:szCs w:val="21"/>
        </w:rPr>
        <w:t>it's</w:t>
      </w:r>
      <w:proofErr w:type="gramEnd"/>
      <w:r>
        <w:rPr>
          <w:rFonts w:ascii="Helvetica" w:hAnsi="Helvetica" w:cs="Helvetica"/>
          <w:color w:val="404040"/>
          <w:sz w:val="21"/>
          <w:szCs w:val="21"/>
        </w:rPr>
        <w:t xml:space="preserve"> more important to remain close to the EU.</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Aside from trade, many other aspects of the future UK-EU relationship will need to </w:t>
      </w:r>
      <w:proofErr w:type="gramStart"/>
      <w:r>
        <w:rPr>
          <w:rFonts w:ascii="Helvetica" w:hAnsi="Helvetica" w:cs="Helvetica"/>
          <w:color w:val="404040"/>
          <w:sz w:val="21"/>
          <w:szCs w:val="21"/>
        </w:rPr>
        <w:t>be decided</w:t>
      </w:r>
      <w:proofErr w:type="gramEnd"/>
      <w:r>
        <w:rPr>
          <w:rFonts w:ascii="Helvetica" w:hAnsi="Helvetica" w:cs="Helvetica"/>
          <w:color w:val="404040"/>
          <w:sz w:val="21"/>
          <w:szCs w:val="21"/>
        </w:rPr>
        <w:t>. For example:</w:t>
      </w:r>
    </w:p>
    <w:p w:rsidR="00B46DFD" w:rsidRDefault="00B46DFD" w:rsidP="00B46DFD">
      <w:pPr>
        <w:numPr>
          <w:ilvl w:val="0"/>
          <w:numId w:val="4"/>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Law enforcement, data sharing and security</w:t>
      </w:r>
    </w:p>
    <w:p w:rsidR="00B46DFD" w:rsidRDefault="00B46DFD" w:rsidP="00B46DFD">
      <w:pPr>
        <w:numPr>
          <w:ilvl w:val="0"/>
          <w:numId w:val="4"/>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Aviation standards and safety</w:t>
      </w:r>
    </w:p>
    <w:p w:rsidR="00B46DFD" w:rsidRDefault="00B46DFD" w:rsidP="00B46DFD">
      <w:pPr>
        <w:numPr>
          <w:ilvl w:val="0"/>
          <w:numId w:val="4"/>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Access to fishing waters</w:t>
      </w:r>
    </w:p>
    <w:p w:rsidR="00B46DFD" w:rsidRDefault="00B46DFD" w:rsidP="00B46DFD">
      <w:pPr>
        <w:numPr>
          <w:ilvl w:val="0"/>
          <w:numId w:val="4"/>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Supplies of electricity and gas</w:t>
      </w:r>
    </w:p>
    <w:p w:rsidR="00B46DFD" w:rsidRDefault="00B46DFD" w:rsidP="00B46DFD">
      <w:pPr>
        <w:numPr>
          <w:ilvl w:val="0"/>
          <w:numId w:val="4"/>
        </w:numPr>
        <w:shd w:val="clear" w:color="auto" w:fill="FFFFFF"/>
        <w:spacing w:before="240" w:after="100" w:afterAutospacing="1" w:line="240" w:lineRule="auto"/>
        <w:ind w:left="1020"/>
        <w:rPr>
          <w:rFonts w:ascii="Helvetica" w:hAnsi="Helvetica" w:cs="Helvetica"/>
          <w:color w:val="404040"/>
          <w:sz w:val="21"/>
          <w:szCs w:val="21"/>
        </w:rPr>
      </w:pPr>
      <w:r>
        <w:rPr>
          <w:rFonts w:ascii="Helvetica" w:hAnsi="Helvetica" w:cs="Helvetica"/>
          <w:color w:val="404040"/>
          <w:sz w:val="21"/>
          <w:szCs w:val="21"/>
        </w:rPr>
        <w:t>Licensing and regulation of medicines</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The UK will also need to design and implement many new systems, such as how it will handle immigration </w:t>
      </w:r>
      <w:proofErr w:type="gramStart"/>
      <w:r>
        <w:rPr>
          <w:rFonts w:ascii="Helvetica" w:hAnsi="Helvetica" w:cs="Helvetica"/>
          <w:color w:val="404040"/>
          <w:sz w:val="21"/>
          <w:szCs w:val="21"/>
        </w:rPr>
        <w:t>once</w:t>
      </w:r>
      <w:proofErr w:type="gramEnd"/>
      <w:r>
        <w:rPr>
          <w:rFonts w:ascii="Helvetica" w:hAnsi="Helvetica" w:cs="Helvetica"/>
          <w:color w:val="404040"/>
          <w:sz w:val="21"/>
          <w:szCs w:val="21"/>
        </w:rPr>
        <w:t xml:space="preserve"> freedom of movement comes to an end. </w:t>
      </w:r>
    </w:p>
    <w:p w:rsidR="00B46DFD" w:rsidRPr="00B46DFD" w:rsidRDefault="00B46DFD" w:rsidP="00B46DFD">
      <w:pPr>
        <w:pStyle w:val="Heading2"/>
        <w:shd w:val="clear" w:color="auto" w:fill="FFFFFF"/>
        <w:spacing w:before="480"/>
        <w:rPr>
          <w:rFonts w:ascii="Helvetica" w:hAnsi="Helvetica" w:cs="Helvetica"/>
          <w:b/>
          <w:color w:val="1E1E1E"/>
          <w:sz w:val="36"/>
          <w:szCs w:val="36"/>
        </w:rPr>
      </w:pPr>
      <w:r w:rsidRPr="00B46DFD">
        <w:rPr>
          <w:rFonts w:ascii="Helvetica" w:hAnsi="Helvetica" w:cs="Helvetica"/>
          <w:b/>
          <w:color w:val="1E1E1E"/>
        </w:rPr>
        <w:t xml:space="preserve">What could </w:t>
      </w:r>
      <w:proofErr w:type="spellStart"/>
      <w:r w:rsidRPr="00B46DFD">
        <w:rPr>
          <w:rFonts w:ascii="Helvetica" w:hAnsi="Helvetica" w:cs="Helvetica"/>
          <w:b/>
          <w:color w:val="1E1E1E"/>
        </w:rPr>
        <w:t>Brexit</w:t>
      </w:r>
      <w:proofErr w:type="spellEnd"/>
      <w:r w:rsidRPr="00B46DFD">
        <w:rPr>
          <w:rFonts w:ascii="Helvetica" w:hAnsi="Helvetica" w:cs="Helvetica"/>
          <w:b/>
          <w:color w:val="1E1E1E"/>
        </w:rPr>
        <w:t xml:space="preserve"> look like after the transition?</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At the end of the transition phase, there will be three possible </w:t>
      </w:r>
      <w:proofErr w:type="spellStart"/>
      <w:r>
        <w:rPr>
          <w:rFonts w:ascii="Helvetica" w:hAnsi="Helvetica" w:cs="Helvetica"/>
          <w:color w:val="404040"/>
          <w:sz w:val="21"/>
          <w:szCs w:val="21"/>
        </w:rPr>
        <w:t>Brexit</w:t>
      </w:r>
      <w:proofErr w:type="spellEnd"/>
      <w:r>
        <w:rPr>
          <w:rFonts w:ascii="Helvetica" w:hAnsi="Helvetica" w:cs="Helvetica"/>
          <w:color w:val="404040"/>
          <w:sz w:val="21"/>
          <w:szCs w:val="21"/>
        </w:rPr>
        <w:t xml:space="preserve"> outcomes:</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b/>
          <w:bCs/>
          <w:color w:val="404040"/>
          <w:sz w:val="21"/>
          <w:szCs w:val="21"/>
        </w:rPr>
        <w:t>A UK-EU trade deal comes into force</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If a UK-EU trade deal is ready by the end of the year, the UK could begin the new trading relationship as soon as the transition ends.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While there is no guarantee a deal </w:t>
      </w:r>
      <w:proofErr w:type="gramStart"/>
      <w:r>
        <w:rPr>
          <w:rFonts w:ascii="Helvetica" w:hAnsi="Helvetica" w:cs="Helvetica"/>
          <w:color w:val="404040"/>
          <w:sz w:val="21"/>
          <w:szCs w:val="21"/>
        </w:rPr>
        <w:t>can be struck</w:t>
      </w:r>
      <w:proofErr w:type="gramEnd"/>
      <w:r>
        <w:rPr>
          <w:rFonts w:ascii="Helvetica" w:hAnsi="Helvetica" w:cs="Helvetica"/>
          <w:color w:val="404040"/>
          <w:sz w:val="21"/>
          <w:szCs w:val="21"/>
        </w:rPr>
        <w:t xml:space="preserve"> in time, the government is optimistic. The European Commission, on the other hand, has warned that the timetable will be extremely challenging.</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If a trade deal </w:t>
      </w:r>
      <w:proofErr w:type="gramStart"/>
      <w:r>
        <w:rPr>
          <w:rFonts w:ascii="Helvetica" w:hAnsi="Helvetica" w:cs="Helvetica"/>
          <w:color w:val="404040"/>
          <w:sz w:val="21"/>
          <w:szCs w:val="21"/>
        </w:rPr>
        <w:t>is reached</w:t>
      </w:r>
      <w:proofErr w:type="gramEnd"/>
      <w:r>
        <w:rPr>
          <w:rFonts w:ascii="Helvetica" w:hAnsi="Helvetica" w:cs="Helvetica"/>
          <w:color w:val="404040"/>
          <w:sz w:val="21"/>
          <w:szCs w:val="21"/>
        </w:rPr>
        <w:t xml:space="preserve"> but questions remain in other areas - like the future of security co-operation - then the trade deal would go ahead. However, contingency plans would have to </w:t>
      </w:r>
      <w:proofErr w:type="gramStart"/>
      <w:r>
        <w:rPr>
          <w:rFonts w:ascii="Helvetica" w:hAnsi="Helvetica" w:cs="Helvetica"/>
          <w:color w:val="404040"/>
          <w:sz w:val="21"/>
          <w:szCs w:val="21"/>
        </w:rPr>
        <w:t>be used</w:t>
      </w:r>
      <w:proofErr w:type="gramEnd"/>
      <w:r>
        <w:rPr>
          <w:rFonts w:ascii="Helvetica" w:hAnsi="Helvetica" w:cs="Helvetica"/>
          <w:color w:val="404040"/>
          <w:sz w:val="21"/>
          <w:szCs w:val="21"/>
        </w:rPr>
        <w:t xml:space="preserve"> for other parts of the relationship.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b/>
          <w:bCs/>
          <w:color w:val="404040"/>
          <w:sz w:val="21"/>
          <w:szCs w:val="21"/>
        </w:rPr>
        <w:t>The UK exits transition with no EU trade deal</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Under this scenario, UK and EU negotiators fail to agree and implement a trade deal by 1 January 2021 and no transition extension is agreed.</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That would leave the UK trading on WTO (World Trade Organization) terms with the EU. This means that most UK goods would be subject to tariffs until a free trade deal was ready to </w:t>
      </w:r>
      <w:proofErr w:type="gramStart"/>
      <w:r>
        <w:rPr>
          <w:rFonts w:ascii="Helvetica" w:hAnsi="Helvetica" w:cs="Helvetica"/>
          <w:color w:val="404040"/>
          <w:sz w:val="21"/>
          <w:szCs w:val="21"/>
        </w:rPr>
        <w:t>be brought in</w:t>
      </w:r>
      <w:proofErr w:type="gramEnd"/>
      <w:r>
        <w:rPr>
          <w:rFonts w:ascii="Helvetica" w:hAnsi="Helvetica" w:cs="Helvetica"/>
          <w:color w:val="404040"/>
          <w:sz w:val="21"/>
          <w:szCs w:val="21"/>
        </w:rPr>
        <w:t xml:space="preserve">. </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If other aspects of the future relationship </w:t>
      </w:r>
      <w:proofErr w:type="gramStart"/>
      <w:r>
        <w:rPr>
          <w:rFonts w:ascii="Helvetica" w:hAnsi="Helvetica" w:cs="Helvetica"/>
          <w:color w:val="404040"/>
          <w:sz w:val="21"/>
          <w:szCs w:val="21"/>
        </w:rPr>
        <w:t>aren't</w:t>
      </w:r>
      <w:proofErr w:type="gramEnd"/>
      <w:r>
        <w:rPr>
          <w:rFonts w:ascii="Helvetica" w:hAnsi="Helvetica" w:cs="Helvetica"/>
          <w:color w:val="404040"/>
          <w:sz w:val="21"/>
          <w:szCs w:val="21"/>
        </w:rPr>
        <w:t xml:space="preserve"> ready, they too would have to proceed </w:t>
      </w:r>
      <w:hyperlink r:id="rId9" w:history="1">
        <w:r>
          <w:rPr>
            <w:rStyle w:val="Hyperlink"/>
            <w:rFonts w:ascii="Helvetica" w:hAnsi="Helvetica" w:cs="Helvetica"/>
            <w:b/>
            <w:bCs/>
            <w:color w:val="222222"/>
            <w:sz w:val="21"/>
            <w:szCs w:val="21"/>
          </w:rPr>
          <w:t>on no-deal terms</w:t>
        </w:r>
      </w:hyperlink>
      <w:r>
        <w:rPr>
          <w:rFonts w:ascii="Helvetica" w:hAnsi="Helvetica" w:cs="Helvetica"/>
          <w:color w:val="404040"/>
          <w:sz w:val="21"/>
          <w:szCs w:val="21"/>
        </w:rPr>
        <w:t>.</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b/>
          <w:bCs/>
          <w:color w:val="404040"/>
          <w:sz w:val="21"/>
          <w:szCs w:val="21"/>
        </w:rPr>
        <w:t xml:space="preserve">The transition period </w:t>
      </w:r>
      <w:proofErr w:type="gramStart"/>
      <w:r>
        <w:rPr>
          <w:rFonts w:ascii="Helvetica" w:hAnsi="Helvetica" w:cs="Helvetica"/>
          <w:b/>
          <w:bCs/>
          <w:color w:val="404040"/>
          <w:sz w:val="21"/>
          <w:szCs w:val="21"/>
        </w:rPr>
        <w:t>is extended</w:t>
      </w:r>
      <w:proofErr w:type="gramEnd"/>
      <w:r>
        <w:rPr>
          <w:rFonts w:ascii="Helvetica" w:hAnsi="Helvetica" w:cs="Helvetica"/>
          <w:b/>
          <w:bCs/>
          <w:color w:val="404040"/>
          <w:sz w:val="21"/>
          <w:szCs w:val="21"/>
        </w:rPr>
        <w:t xml:space="preserve"> while negotiations continue</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If a trade deal is in sight but not finalised, Prime Minister Boris Johnson could decide to extend the transition period (as long as the EU also agreed to it). Under the terms of the withdrawal agreement, the transition period </w:t>
      </w:r>
      <w:proofErr w:type="gramStart"/>
      <w:r>
        <w:rPr>
          <w:rFonts w:ascii="Helvetica" w:hAnsi="Helvetica" w:cs="Helvetica"/>
          <w:color w:val="404040"/>
          <w:sz w:val="21"/>
          <w:szCs w:val="21"/>
        </w:rPr>
        <w:t>is allowed to be extended</w:t>
      </w:r>
      <w:proofErr w:type="gramEnd"/>
      <w:r>
        <w:rPr>
          <w:rFonts w:ascii="Helvetica" w:hAnsi="Helvetica" w:cs="Helvetica"/>
          <w:color w:val="404040"/>
          <w:sz w:val="21"/>
          <w:szCs w:val="21"/>
        </w:rPr>
        <w:t xml:space="preserve"> by 12 or 24 months. If a trade deal were to </w:t>
      </w:r>
      <w:proofErr w:type="gramStart"/>
      <w:r>
        <w:rPr>
          <w:rFonts w:ascii="Helvetica" w:hAnsi="Helvetica" w:cs="Helvetica"/>
          <w:color w:val="404040"/>
          <w:sz w:val="21"/>
          <w:szCs w:val="21"/>
        </w:rPr>
        <w:t>be struck</w:t>
      </w:r>
      <w:proofErr w:type="gramEnd"/>
      <w:r>
        <w:rPr>
          <w:rFonts w:ascii="Helvetica" w:hAnsi="Helvetica" w:cs="Helvetica"/>
          <w:color w:val="404040"/>
          <w:sz w:val="21"/>
          <w:szCs w:val="21"/>
        </w:rPr>
        <w:t xml:space="preserve"> sooner, the transition period could be ended earlier.</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The withdrawal agreement says the two sides need to agree to extend the transition by 1 July 2020 - just five months after the UK's departure.</w:t>
      </w:r>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However, this scenario seems unlikely as legislation passed by Parliament </w:t>
      </w:r>
      <w:hyperlink r:id="rId10" w:history="1">
        <w:r>
          <w:rPr>
            <w:rStyle w:val="Hyperlink"/>
            <w:rFonts w:ascii="Helvetica" w:hAnsi="Helvetica" w:cs="Helvetica"/>
            <w:b/>
            <w:bCs/>
            <w:color w:val="222222"/>
            <w:sz w:val="21"/>
            <w:szCs w:val="21"/>
          </w:rPr>
          <w:t>rules out an extension</w:t>
        </w:r>
      </w:hyperlink>
      <w:r>
        <w:rPr>
          <w:rFonts w:ascii="Helvetica" w:hAnsi="Helvetica" w:cs="Helvetica"/>
          <w:color w:val="404040"/>
          <w:sz w:val="21"/>
          <w:szCs w:val="21"/>
        </w:rPr>
        <w:t xml:space="preserve"> to the transition period, and Mr Johnson </w:t>
      </w:r>
      <w:proofErr w:type="gramStart"/>
      <w:r>
        <w:rPr>
          <w:rFonts w:ascii="Helvetica" w:hAnsi="Helvetica" w:cs="Helvetica"/>
          <w:color w:val="404040"/>
          <w:sz w:val="21"/>
          <w:szCs w:val="21"/>
        </w:rPr>
        <w:t>has also</w:t>
      </w:r>
      <w:proofErr w:type="gramEnd"/>
      <w:r>
        <w:rPr>
          <w:rFonts w:ascii="Helvetica" w:hAnsi="Helvetica" w:cs="Helvetica"/>
          <w:color w:val="404040"/>
          <w:sz w:val="21"/>
          <w:szCs w:val="21"/>
        </w:rPr>
        <w:t xml:space="preserve"> said he</w:t>
      </w:r>
      <w:hyperlink r:id="rId11" w:history="1">
        <w:r>
          <w:rPr>
            <w:rStyle w:val="Hyperlink"/>
            <w:rFonts w:ascii="Helvetica" w:hAnsi="Helvetica" w:cs="Helvetica"/>
            <w:b/>
            <w:bCs/>
            <w:color w:val="222222"/>
            <w:sz w:val="21"/>
            <w:szCs w:val="21"/>
          </w:rPr>
          <w:t xml:space="preserve"> will not sanction one.</w:t>
        </w:r>
      </w:hyperlink>
    </w:p>
    <w:p w:rsidR="00B46DFD" w:rsidRDefault="00B46DFD" w:rsidP="00B46DFD">
      <w:pPr>
        <w:shd w:val="clear" w:color="auto" w:fill="FFFFFF"/>
        <w:spacing w:before="240" w:after="100" w:afterAutospacing="1"/>
        <w:rPr>
          <w:rFonts w:ascii="Helvetica" w:hAnsi="Helvetica" w:cs="Helvetica"/>
          <w:color w:val="404040"/>
          <w:sz w:val="21"/>
          <w:szCs w:val="21"/>
        </w:rPr>
      </w:pPr>
      <w:r>
        <w:rPr>
          <w:rFonts w:ascii="Helvetica" w:hAnsi="Helvetica" w:cs="Helvetica"/>
          <w:color w:val="404040"/>
          <w:sz w:val="21"/>
          <w:szCs w:val="21"/>
        </w:rPr>
        <w:t xml:space="preserve">Either way, now that </w:t>
      </w:r>
      <w:proofErr w:type="spellStart"/>
      <w:r>
        <w:rPr>
          <w:rFonts w:ascii="Helvetica" w:hAnsi="Helvetica" w:cs="Helvetica"/>
          <w:color w:val="404040"/>
          <w:sz w:val="21"/>
          <w:szCs w:val="21"/>
        </w:rPr>
        <w:t>Brexit</w:t>
      </w:r>
      <w:proofErr w:type="spellEnd"/>
      <w:r>
        <w:rPr>
          <w:rFonts w:ascii="Helvetica" w:hAnsi="Helvetica" w:cs="Helvetica"/>
          <w:color w:val="404040"/>
          <w:sz w:val="21"/>
          <w:szCs w:val="21"/>
        </w:rPr>
        <w:t xml:space="preserve"> has happened, many more months of negotiation lie ahead. </w:t>
      </w:r>
    </w:p>
    <w:p w:rsidR="008D5591" w:rsidRDefault="00B46DFD">
      <w:r>
        <w:t xml:space="preserve"> </w:t>
      </w:r>
      <w:hyperlink r:id="rId12" w:history="1">
        <w:r w:rsidRPr="000166C4">
          <w:rPr>
            <w:rStyle w:val="Hyperlink"/>
          </w:rPr>
          <w:t>https://www.bbc.co.uk/news/uk-politics-50838994</w:t>
        </w:r>
      </w:hyperlink>
      <w:r>
        <w:t xml:space="preserve"> </w:t>
      </w:r>
      <w:bookmarkStart w:id="0" w:name="_GoBack"/>
      <w:bookmarkEnd w:id="0"/>
    </w:p>
    <w:sectPr w:rsidR="008D5591" w:rsidSect="008D55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77E8"/>
    <w:multiLevelType w:val="multilevel"/>
    <w:tmpl w:val="94A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71976"/>
    <w:multiLevelType w:val="multilevel"/>
    <w:tmpl w:val="00D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35FE9"/>
    <w:multiLevelType w:val="multilevel"/>
    <w:tmpl w:val="7BA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D5E92"/>
    <w:multiLevelType w:val="multilevel"/>
    <w:tmpl w:val="C30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30A95"/>
    <w:multiLevelType w:val="multilevel"/>
    <w:tmpl w:val="6D1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91"/>
    <w:rsid w:val="00350F36"/>
    <w:rsid w:val="008A2B7E"/>
    <w:rsid w:val="008D5591"/>
    <w:rsid w:val="00B4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871F"/>
  <w15:chartTrackingRefBased/>
  <w15:docId w15:val="{D7892347-C75B-4353-B592-5BE911B4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D55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91"/>
    <w:rPr>
      <w:rFonts w:ascii="Times New Roman" w:eastAsia="Times New Roman" w:hAnsi="Times New Roman" w:cs="Times New Roman"/>
      <w:b/>
      <w:bCs/>
      <w:kern w:val="36"/>
      <w:sz w:val="48"/>
      <w:szCs w:val="48"/>
      <w:lang w:eastAsia="en-GB"/>
    </w:rPr>
  </w:style>
  <w:style w:type="character" w:customStyle="1" w:styleId="bylinename2">
    <w:name w:val="byline__name2"/>
    <w:basedOn w:val="DefaultParagraphFont"/>
    <w:rsid w:val="008D5591"/>
    <w:rPr>
      <w:color w:val="404040"/>
      <w:sz w:val="21"/>
      <w:szCs w:val="21"/>
    </w:rPr>
  </w:style>
  <w:style w:type="character" w:customStyle="1" w:styleId="bylinetitle2">
    <w:name w:val="byline__title2"/>
    <w:basedOn w:val="DefaultParagraphFont"/>
    <w:rsid w:val="008D5591"/>
    <w:rPr>
      <w:vanish w:val="0"/>
      <w:webHidden w:val="0"/>
      <w:color w:val="5A5A5A"/>
      <w:sz w:val="21"/>
      <w:szCs w:val="21"/>
      <w:specVanish w:val="0"/>
    </w:rPr>
  </w:style>
  <w:style w:type="character" w:customStyle="1" w:styleId="Heading2Char">
    <w:name w:val="Heading 2 Char"/>
    <w:basedOn w:val="DefaultParagraphFont"/>
    <w:link w:val="Heading2"/>
    <w:uiPriority w:val="9"/>
    <w:semiHidden/>
    <w:rsid w:val="008D559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D5591"/>
    <w:rPr>
      <w:strike w:val="0"/>
      <w:dstrike w:val="0"/>
      <w:color w:val="0000FF"/>
      <w:u w:val="none"/>
      <w:effect w:val="none"/>
    </w:rPr>
  </w:style>
  <w:style w:type="paragraph" w:customStyle="1" w:styleId="story-bodyintroduction1">
    <w:name w:val="story-body__introduction1"/>
    <w:basedOn w:val="Normal"/>
    <w:rsid w:val="008D5591"/>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image-and-copyright-container7">
    <w:name w:val="image-and-copyright-container7"/>
    <w:basedOn w:val="DefaultParagraphFont"/>
    <w:rsid w:val="00B46DFD"/>
    <w:rPr>
      <w:vanish w:val="0"/>
      <w:webHidden w:val="0"/>
      <w:specVanish w:val="0"/>
    </w:rPr>
  </w:style>
  <w:style w:type="character" w:customStyle="1" w:styleId="off-screen4">
    <w:name w:val="off-screen4"/>
    <w:basedOn w:val="DefaultParagraphFont"/>
    <w:rsid w:val="00B46DFD"/>
    <w:rPr>
      <w:bdr w:val="none" w:sz="0" w:space="0" w:color="auto" w:frame="1"/>
    </w:rPr>
  </w:style>
  <w:style w:type="character" w:customStyle="1" w:styleId="story-image-copyright1">
    <w:name w:val="story-image-copyright1"/>
    <w:basedOn w:val="DefaultParagraphFont"/>
    <w:rsid w:val="00B46DFD"/>
    <w:rPr>
      <w:color w:val="ECECEC"/>
      <w:spacing w:val="4"/>
      <w:shd w:val="clear" w:color="auto" w:fill="404040"/>
    </w:rPr>
  </w:style>
  <w:style w:type="character" w:customStyle="1" w:styleId="media-captiontext4">
    <w:name w:val="media-caption__text4"/>
    <w:basedOn w:val="DefaultParagraphFont"/>
    <w:rsid w:val="00B46DFD"/>
    <w:rPr>
      <w:vanish w:val="0"/>
      <w:webHidden w:val="0"/>
      <w:color w:val="ECECEC"/>
      <w:sz w:val="21"/>
      <w:szCs w:val="21"/>
      <w:specVanish w:val="0"/>
    </w:rPr>
  </w:style>
  <w:style w:type="paragraph" w:styleId="BalloonText">
    <w:name w:val="Balloon Text"/>
    <w:basedOn w:val="Normal"/>
    <w:link w:val="BalloonTextChar"/>
    <w:uiPriority w:val="99"/>
    <w:semiHidden/>
    <w:unhideWhenUsed/>
    <w:rsid w:val="00B46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1314">
      <w:bodyDiv w:val="1"/>
      <w:marLeft w:val="0"/>
      <w:marRight w:val="0"/>
      <w:marTop w:val="0"/>
      <w:marBottom w:val="0"/>
      <w:divBdr>
        <w:top w:val="none" w:sz="0" w:space="0" w:color="auto"/>
        <w:left w:val="none" w:sz="0" w:space="0" w:color="auto"/>
        <w:bottom w:val="none" w:sz="0" w:space="0" w:color="auto"/>
        <w:right w:val="none" w:sz="0" w:space="0" w:color="auto"/>
      </w:divBdr>
      <w:divsChild>
        <w:div w:id="746608426">
          <w:marLeft w:val="0"/>
          <w:marRight w:val="0"/>
          <w:marTop w:val="0"/>
          <w:marBottom w:val="0"/>
          <w:divBdr>
            <w:top w:val="none" w:sz="0" w:space="0" w:color="auto"/>
            <w:left w:val="none" w:sz="0" w:space="0" w:color="auto"/>
            <w:bottom w:val="none" w:sz="0" w:space="0" w:color="auto"/>
            <w:right w:val="none" w:sz="0" w:space="0" w:color="auto"/>
          </w:divBdr>
          <w:divsChild>
            <w:div w:id="333269795">
              <w:marLeft w:val="0"/>
              <w:marRight w:val="0"/>
              <w:marTop w:val="0"/>
              <w:marBottom w:val="0"/>
              <w:divBdr>
                <w:top w:val="none" w:sz="0" w:space="0" w:color="auto"/>
                <w:left w:val="none" w:sz="0" w:space="0" w:color="auto"/>
                <w:bottom w:val="none" w:sz="0" w:space="0" w:color="auto"/>
                <w:right w:val="none" w:sz="0" w:space="0" w:color="auto"/>
              </w:divBdr>
              <w:divsChild>
                <w:div w:id="2040398595">
                  <w:marLeft w:val="0"/>
                  <w:marRight w:val="0"/>
                  <w:marTop w:val="0"/>
                  <w:marBottom w:val="0"/>
                  <w:divBdr>
                    <w:top w:val="none" w:sz="0" w:space="0" w:color="auto"/>
                    <w:left w:val="none" w:sz="0" w:space="0" w:color="auto"/>
                    <w:bottom w:val="none" w:sz="0" w:space="0" w:color="auto"/>
                    <w:right w:val="none" w:sz="0" w:space="0" w:color="auto"/>
                  </w:divBdr>
                  <w:divsChild>
                    <w:div w:id="62025842">
                      <w:marLeft w:val="0"/>
                      <w:marRight w:val="0"/>
                      <w:marTop w:val="0"/>
                      <w:marBottom w:val="0"/>
                      <w:divBdr>
                        <w:top w:val="none" w:sz="0" w:space="0" w:color="auto"/>
                        <w:left w:val="none" w:sz="0" w:space="0" w:color="auto"/>
                        <w:bottom w:val="none" w:sz="0" w:space="0" w:color="auto"/>
                        <w:right w:val="none" w:sz="0" w:space="0" w:color="auto"/>
                      </w:divBdr>
                      <w:divsChild>
                        <w:div w:id="1071467799">
                          <w:marLeft w:val="0"/>
                          <w:marRight w:val="0"/>
                          <w:marTop w:val="0"/>
                          <w:marBottom w:val="0"/>
                          <w:divBdr>
                            <w:top w:val="none" w:sz="0" w:space="0" w:color="auto"/>
                            <w:left w:val="none" w:sz="0" w:space="0" w:color="auto"/>
                            <w:bottom w:val="none" w:sz="0" w:space="0" w:color="auto"/>
                            <w:right w:val="none" w:sz="0" w:space="0" w:color="auto"/>
                          </w:divBdr>
                          <w:divsChild>
                            <w:div w:id="551618389">
                              <w:marLeft w:val="0"/>
                              <w:marRight w:val="0"/>
                              <w:marTop w:val="0"/>
                              <w:marBottom w:val="0"/>
                              <w:divBdr>
                                <w:top w:val="none" w:sz="0" w:space="0" w:color="auto"/>
                                <w:left w:val="none" w:sz="0" w:space="0" w:color="auto"/>
                                <w:bottom w:val="none" w:sz="0" w:space="0" w:color="auto"/>
                                <w:right w:val="none" w:sz="0" w:space="0" w:color="auto"/>
                              </w:divBdr>
                              <w:divsChild>
                                <w:div w:id="1023214279">
                                  <w:marLeft w:val="0"/>
                                  <w:marRight w:val="0"/>
                                  <w:marTop w:val="0"/>
                                  <w:marBottom w:val="0"/>
                                  <w:divBdr>
                                    <w:top w:val="none" w:sz="0" w:space="0" w:color="auto"/>
                                    <w:left w:val="none" w:sz="0" w:space="0" w:color="auto"/>
                                    <w:bottom w:val="none" w:sz="0" w:space="0" w:color="auto"/>
                                    <w:right w:val="none" w:sz="0" w:space="0" w:color="auto"/>
                                  </w:divBdr>
                                  <w:divsChild>
                                    <w:div w:id="334039893">
                                      <w:marLeft w:val="0"/>
                                      <w:marRight w:val="0"/>
                                      <w:marTop w:val="0"/>
                                      <w:marBottom w:val="0"/>
                                      <w:divBdr>
                                        <w:top w:val="none" w:sz="0" w:space="0" w:color="auto"/>
                                        <w:left w:val="none" w:sz="0" w:space="0" w:color="auto"/>
                                        <w:bottom w:val="none" w:sz="0" w:space="0" w:color="auto"/>
                                        <w:right w:val="none" w:sz="0" w:space="0" w:color="auto"/>
                                      </w:divBdr>
                                      <w:divsChild>
                                        <w:div w:id="1226601971">
                                          <w:marLeft w:val="0"/>
                                          <w:marRight w:val="0"/>
                                          <w:marTop w:val="0"/>
                                          <w:marBottom w:val="0"/>
                                          <w:divBdr>
                                            <w:top w:val="none" w:sz="0" w:space="0" w:color="auto"/>
                                            <w:left w:val="none" w:sz="0" w:space="0" w:color="auto"/>
                                            <w:bottom w:val="none" w:sz="0" w:space="0" w:color="auto"/>
                                            <w:right w:val="none" w:sz="0" w:space="0" w:color="auto"/>
                                          </w:divBdr>
                                          <w:divsChild>
                                            <w:div w:id="13798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686580">
      <w:bodyDiv w:val="1"/>
      <w:marLeft w:val="0"/>
      <w:marRight w:val="0"/>
      <w:marTop w:val="0"/>
      <w:marBottom w:val="0"/>
      <w:divBdr>
        <w:top w:val="none" w:sz="0" w:space="0" w:color="auto"/>
        <w:left w:val="none" w:sz="0" w:space="0" w:color="auto"/>
        <w:bottom w:val="none" w:sz="0" w:space="0" w:color="auto"/>
        <w:right w:val="none" w:sz="0" w:space="0" w:color="auto"/>
      </w:divBdr>
      <w:divsChild>
        <w:div w:id="595207595">
          <w:marLeft w:val="0"/>
          <w:marRight w:val="0"/>
          <w:marTop w:val="0"/>
          <w:marBottom w:val="0"/>
          <w:divBdr>
            <w:top w:val="none" w:sz="0" w:space="0" w:color="auto"/>
            <w:left w:val="none" w:sz="0" w:space="0" w:color="auto"/>
            <w:bottom w:val="none" w:sz="0" w:space="0" w:color="auto"/>
            <w:right w:val="none" w:sz="0" w:space="0" w:color="auto"/>
          </w:divBdr>
          <w:divsChild>
            <w:div w:id="815800733">
              <w:marLeft w:val="0"/>
              <w:marRight w:val="0"/>
              <w:marTop w:val="0"/>
              <w:marBottom w:val="0"/>
              <w:divBdr>
                <w:top w:val="none" w:sz="0" w:space="0" w:color="auto"/>
                <w:left w:val="none" w:sz="0" w:space="0" w:color="auto"/>
                <w:bottom w:val="none" w:sz="0" w:space="0" w:color="auto"/>
                <w:right w:val="none" w:sz="0" w:space="0" w:color="auto"/>
              </w:divBdr>
              <w:divsChild>
                <w:div w:id="2057116685">
                  <w:marLeft w:val="0"/>
                  <w:marRight w:val="0"/>
                  <w:marTop w:val="0"/>
                  <w:marBottom w:val="0"/>
                  <w:divBdr>
                    <w:top w:val="none" w:sz="0" w:space="0" w:color="auto"/>
                    <w:left w:val="none" w:sz="0" w:space="0" w:color="auto"/>
                    <w:bottom w:val="none" w:sz="0" w:space="0" w:color="auto"/>
                    <w:right w:val="none" w:sz="0" w:space="0" w:color="auto"/>
                  </w:divBdr>
                  <w:divsChild>
                    <w:div w:id="1441142905">
                      <w:marLeft w:val="0"/>
                      <w:marRight w:val="0"/>
                      <w:marTop w:val="0"/>
                      <w:marBottom w:val="0"/>
                      <w:divBdr>
                        <w:top w:val="none" w:sz="0" w:space="0" w:color="auto"/>
                        <w:left w:val="none" w:sz="0" w:space="0" w:color="auto"/>
                        <w:bottom w:val="none" w:sz="0" w:space="0" w:color="auto"/>
                        <w:right w:val="none" w:sz="0" w:space="0" w:color="auto"/>
                      </w:divBdr>
                      <w:divsChild>
                        <w:div w:id="1816408436">
                          <w:marLeft w:val="0"/>
                          <w:marRight w:val="0"/>
                          <w:marTop w:val="0"/>
                          <w:marBottom w:val="0"/>
                          <w:divBdr>
                            <w:top w:val="none" w:sz="0" w:space="0" w:color="auto"/>
                            <w:left w:val="none" w:sz="0" w:space="0" w:color="auto"/>
                            <w:bottom w:val="none" w:sz="0" w:space="0" w:color="auto"/>
                            <w:right w:val="none" w:sz="0" w:space="0" w:color="auto"/>
                          </w:divBdr>
                          <w:divsChild>
                            <w:div w:id="1334529496">
                              <w:marLeft w:val="0"/>
                              <w:marRight w:val="0"/>
                              <w:marTop w:val="0"/>
                              <w:marBottom w:val="0"/>
                              <w:divBdr>
                                <w:top w:val="none" w:sz="0" w:space="0" w:color="auto"/>
                                <w:left w:val="none" w:sz="0" w:space="0" w:color="auto"/>
                                <w:bottom w:val="none" w:sz="0" w:space="0" w:color="auto"/>
                                <w:right w:val="none" w:sz="0" w:space="0" w:color="auto"/>
                              </w:divBdr>
                              <w:divsChild>
                                <w:div w:id="1193347508">
                                  <w:marLeft w:val="0"/>
                                  <w:marRight w:val="0"/>
                                  <w:marTop w:val="0"/>
                                  <w:marBottom w:val="0"/>
                                  <w:divBdr>
                                    <w:top w:val="none" w:sz="0" w:space="0" w:color="auto"/>
                                    <w:left w:val="none" w:sz="0" w:space="0" w:color="auto"/>
                                    <w:bottom w:val="none" w:sz="0" w:space="0" w:color="auto"/>
                                    <w:right w:val="none" w:sz="0" w:space="0" w:color="auto"/>
                                  </w:divBdr>
                                  <w:divsChild>
                                    <w:div w:id="1946691699">
                                      <w:marLeft w:val="0"/>
                                      <w:marRight w:val="0"/>
                                      <w:marTop w:val="0"/>
                                      <w:marBottom w:val="0"/>
                                      <w:divBdr>
                                        <w:top w:val="none" w:sz="0" w:space="0" w:color="auto"/>
                                        <w:left w:val="none" w:sz="0" w:space="0" w:color="auto"/>
                                        <w:bottom w:val="none" w:sz="0" w:space="0" w:color="auto"/>
                                        <w:right w:val="none" w:sz="0" w:space="0" w:color="auto"/>
                                      </w:divBdr>
                                      <w:divsChild>
                                        <w:div w:id="324557266">
                                          <w:marLeft w:val="0"/>
                                          <w:marRight w:val="0"/>
                                          <w:marTop w:val="0"/>
                                          <w:marBottom w:val="0"/>
                                          <w:divBdr>
                                            <w:top w:val="none" w:sz="0" w:space="0" w:color="auto"/>
                                            <w:left w:val="none" w:sz="0" w:space="0" w:color="auto"/>
                                            <w:bottom w:val="none" w:sz="0" w:space="0" w:color="auto"/>
                                            <w:right w:val="none" w:sz="0" w:space="0" w:color="auto"/>
                                          </w:divBdr>
                                          <w:divsChild>
                                            <w:div w:id="1766920711">
                                              <w:marLeft w:val="0"/>
                                              <w:marRight w:val="0"/>
                                              <w:marTop w:val="0"/>
                                              <w:marBottom w:val="0"/>
                                              <w:divBdr>
                                                <w:top w:val="none" w:sz="0" w:space="0" w:color="auto"/>
                                                <w:left w:val="none" w:sz="0" w:space="0" w:color="auto"/>
                                                <w:bottom w:val="none" w:sz="0" w:space="0" w:color="auto"/>
                                                <w:right w:val="none" w:sz="0" w:space="0" w:color="auto"/>
                                              </w:divBdr>
                                              <w:divsChild>
                                                <w:div w:id="1893416995">
                                                  <w:marLeft w:val="0"/>
                                                  <w:marRight w:val="0"/>
                                                  <w:marTop w:val="0"/>
                                                  <w:marBottom w:val="0"/>
                                                  <w:divBdr>
                                                    <w:top w:val="none" w:sz="0" w:space="0" w:color="auto"/>
                                                    <w:left w:val="none" w:sz="0" w:space="0" w:color="auto"/>
                                                    <w:bottom w:val="none" w:sz="0" w:space="0" w:color="auto"/>
                                                    <w:right w:val="none" w:sz="0" w:space="0" w:color="auto"/>
                                                  </w:divBdr>
                                                  <w:divsChild>
                                                    <w:div w:id="615984074">
                                                      <w:marLeft w:val="0"/>
                                                      <w:marRight w:val="0"/>
                                                      <w:marTop w:val="0"/>
                                                      <w:marBottom w:val="0"/>
                                                      <w:divBdr>
                                                        <w:top w:val="none" w:sz="0" w:space="0" w:color="auto"/>
                                                        <w:left w:val="none" w:sz="0" w:space="0" w:color="auto"/>
                                                        <w:bottom w:val="none" w:sz="0" w:space="0" w:color="auto"/>
                                                        <w:right w:val="none" w:sz="0" w:space="0" w:color="auto"/>
                                                      </w:divBdr>
                                                      <w:divsChild>
                                                        <w:div w:id="10484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568140">
      <w:bodyDiv w:val="1"/>
      <w:marLeft w:val="0"/>
      <w:marRight w:val="0"/>
      <w:marTop w:val="0"/>
      <w:marBottom w:val="0"/>
      <w:divBdr>
        <w:top w:val="none" w:sz="0" w:space="0" w:color="auto"/>
        <w:left w:val="none" w:sz="0" w:space="0" w:color="auto"/>
        <w:bottom w:val="none" w:sz="0" w:space="0" w:color="auto"/>
        <w:right w:val="none" w:sz="0" w:space="0" w:color="auto"/>
      </w:divBdr>
      <w:divsChild>
        <w:div w:id="223638788">
          <w:marLeft w:val="0"/>
          <w:marRight w:val="0"/>
          <w:marTop w:val="0"/>
          <w:marBottom w:val="0"/>
          <w:divBdr>
            <w:top w:val="none" w:sz="0" w:space="0" w:color="auto"/>
            <w:left w:val="none" w:sz="0" w:space="0" w:color="auto"/>
            <w:bottom w:val="none" w:sz="0" w:space="0" w:color="auto"/>
            <w:right w:val="none" w:sz="0" w:space="0" w:color="auto"/>
          </w:divBdr>
          <w:divsChild>
            <w:div w:id="615450174">
              <w:marLeft w:val="0"/>
              <w:marRight w:val="0"/>
              <w:marTop w:val="0"/>
              <w:marBottom w:val="0"/>
              <w:divBdr>
                <w:top w:val="none" w:sz="0" w:space="0" w:color="auto"/>
                <w:left w:val="none" w:sz="0" w:space="0" w:color="auto"/>
                <w:bottom w:val="none" w:sz="0" w:space="0" w:color="auto"/>
                <w:right w:val="none" w:sz="0" w:space="0" w:color="auto"/>
              </w:divBdr>
              <w:divsChild>
                <w:div w:id="1242763486">
                  <w:marLeft w:val="0"/>
                  <w:marRight w:val="0"/>
                  <w:marTop w:val="0"/>
                  <w:marBottom w:val="0"/>
                  <w:divBdr>
                    <w:top w:val="none" w:sz="0" w:space="0" w:color="auto"/>
                    <w:left w:val="none" w:sz="0" w:space="0" w:color="auto"/>
                    <w:bottom w:val="none" w:sz="0" w:space="0" w:color="auto"/>
                    <w:right w:val="none" w:sz="0" w:space="0" w:color="auto"/>
                  </w:divBdr>
                  <w:divsChild>
                    <w:div w:id="1145389820">
                      <w:marLeft w:val="0"/>
                      <w:marRight w:val="0"/>
                      <w:marTop w:val="0"/>
                      <w:marBottom w:val="0"/>
                      <w:divBdr>
                        <w:top w:val="none" w:sz="0" w:space="0" w:color="auto"/>
                        <w:left w:val="none" w:sz="0" w:space="0" w:color="auto"/>
                        <w:bottom w:val="none" w:sz="0" w:space="0" w:color="auto"/>
                        <w:right w:val="none" w:sz="0" w:space="0" w:color="auto"/>
                      </w:divBdr>
                      <w:divsChild>
                        <w:div w:id="116262047">
                          <w:marLeft w:val="0"/>
                          <w:marRight w:val="0"/>
                          <w:marTop w:val="0"/>
                          <w:marBottom w:val="0"/>
                          <w:divBdr>
                            <w:top w:val="none" w:sz="0" w:space="0" w:color="auto"/>
                            <w:left w:val="none" w:sz="0" w:space="0" w:color="auto"/>
                            <w:bottom w:val="none" w:sz="0" w:space="0" w:color="auto"/>
                            <w:right w:val="none" w:sz="0" w:space="0" w:color="auto"/>
                          </w:divBdr>
                          <w:divsChild>
                            <w:div w:id="414327931">
                              <w:marLeft w:val="0"/>
                              <w:marRight w:val="0"/>
                              <w:marTop w:val="0"/>
                              <w:marBottom w:val="0"/>
                              <w:divBdr>
                                <w:top w:val="none" w:sz="0" w:space="0" w:color="auto"/>
                                <w:left w:val="none" w:sz="0" w:space="0" w:color="auto"/>
                                <w:bottom w:val="none" w:sz="0" w:space="0" w:color="auto"/>
                                <w:right w:val="none" w:sz="0" w:space="0" w:color="auto"/>
                              </w:divBdr>
                              <w:divsChild>
                                <w:div w:id="1927961757">
                                  <w:marLeft w:val="0"/>
                                  <w:marRight w:val="0"/>
                                  <w:marTop w:val="0"/>
                                  <w:marBottom w:val="0"/>
                                  <w:divBdr>
                                    <w:top w:val="none" w:sz="0" w:space="0" w:color="auto"/>
                                    <w:left w:val="none" w:sz="0" w:space="0" w:color="auto"/>
                                    <w:bottom w:val="none" w:sz="0" w:space="0" w:color="auto"/>
                                    <w:right w:val="none" w:sz="0" w:space="0" w:color="auto"/>
                                  </w:divBdr>
                                  <w:divsChild>
                                    <w:div w:id="686297309">
                                      <w:marLeft w:val="0"/>
                                      <w:marRight w:val="0"/>
                                      <w:marTop w:val="0"/>
                                      <w:marBottom w:val="0"/>
                                      <w:divBdr>
                                        <w:top w:val="none" w:sz="0" w:space="0" w:color="auto"/>
                                        <w:left w:val="none" w:sz="0" w:space="0" w:color="auto"/>
                                        <w:bottom w:val="none" w:sz="0" w:space="0" w:color="auto"/>
                                        <w:right w:val="none" w:sz="0" w:space="0" w:color="auto"/>
                                      </w:divBdr>
                                      <w:divsChild>
                                        <w:div w:id="794520945">
                                          <w:marLeft w:val="0"/>
                                          <w:marRight w:val="0"/>
                                          <w:marTop w:val="0"/>
                                          <w:marBottom w:val="0"/>
                                          <w:divBdr>
                                            <w:top w:val="none" w:sz="0" w:space="0" w:color="auto"/>
                                            <w:left w:val="none" w:sz="0" w:space="0" w:color="auto"/>
                                            <w:bottom w:val="none" w:sz="0" w:space="0" w:color="auto"/>
                                            <w:right w:val="none" w:sz="0" w:space="0" w:color="auto"/>
                                          </w:divBdr>
                                          <w:divsChild>
                                            <w:div w:id="1231036254">
                                              <w:marLeft w:val="0"/>
                                              <w:marRight w:val="0"/>
                                              <w:marTop w:val="240"/>
                                              <w:marBottom w:val="0"/>
                                              <w:divBdr>
                                                <w:top w:val="none" w:sz="0" w:space="0" w:color="auto"/>
                                                <w:left w:val="none" w:sz="0" w:space="0" w:color="auto"/>
                                                <w:bottom w:val="none" w:sz="0" w:space="0" w:color="auto"/>
                                                <w:right w:val="none" w:sz="0" w:space="0" w:color="auto"/>
                                              </w:divBdr>
                                            </w:div>
                                            <w:div w:id="1691881838">
                                              <w:marLeft w:val="0"/>
                                              <w:marRight w:val="0"/>
                                              <w:marTop w:val="0"/>
                                              <w:marBottom w:val="0"/>
                                              <w:divBdr>
                                                <w:top w:val="none" w:sz="0" w:space="0" w:color="auto"/>
                                                <w:left w:val="none" w:sz="0" w:space="0" w:color="auto"/>
                                                <w:bottom w:val="none" w:sz="0" w:space="0" w:color="auto"/>
                                                <w:right w:val="none" w:sz="0" w:space="0" w:color="auto"/>
                                              </w:divBdr>
                                              <w:divsChild>
                                                <w:div w:id="661590867">
                                                  <w:marLeft w:val="0"/>
                                                  <w:marRight w:val="0"/>
                                                  <w:marTop w:val="120"/>
                                                  <w:marBottom w:val="0"/>
                                                  <w:divBdr>
                                                    <w:top w:val="none" w:sz="0" w:space="0" w:color="auto"/>
                                                    <w:left w:val="none" w:sz="0" w:space="0" w:color="auto"/>
                                                    <w:bottom w:val="single" w:sz="6" w:space="12" w:color="DBDBDB"/>
                                                    <w:right w:val="none" w:sz="0" w:space="0" w:color="auto"/>
                                                  </w:divBdr>
                                                  <w:divsChild>
                                                    <w:div w:id="320431993">
                                                      <w:marLeft w:val="0"/>
                                                      <w:marRight w:val="0"/>
                                                      <w:marTop w:val="0"/>
                                                      <w:marBottom w:val="0"/>
                                                      <w:divBdr>
                                                        <w:top w:val="none" w:sz="0" w:space="0" w:color="auto"/>
                                                        <w:left w:val="none" w:sz="0" w:space="0" w:color="auto"/>
                                                        <w:bottom w:val="none" w:sz="0" w:space="0" w:color="auto"/>
                                                        <w:right w:val="none" w:sz="0" w:space="0" w:color="auto"/>
                                                      </w:divBdr>
                                                      <w:divsChild>
                                                        <w:div w:id="134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549989">
      <w:bodyDiv w:val="1"/>
      <w:marLeft w:val="0"/>
      <w:marRight w:val="0"/>
      <w:marTop w:val="0"/>
      <w:marBottom w:val="0"/>
      <w:divBdr>
        <w:top w:val="none" w:sz="0" w:space="0" w:color="auto"/>
        <w:left w:val="none" w:sz="0" w:space="0" w:color="auto"/>
        <w:bottom w:val="none" w:sz="0" w:space="0" w:color="auto"/>
        <w:right w:val="none" w:sz="0" w:space="0" w:color="auto"/>
      </w:divBdr>
      <w:divsChild>
        <w:div w:id="1380009951">
          <w:marLeft w:val="0"/>
          <w:marRight w:val="0"/>
          <w:marTop w:val="0"/>
          <w:marBottom w:val="0"/>
          <w:divBdr>
            <w:top w:val="none" w:sz="0" w:space="0" w:color="auto"/>
            <w:left w:val="none" w:sz="0" w:space="0" w:color="auto"/>
            <w:bottom w:val="none" w:sz="0" w:space="0" w:color="auto"/>
            <w:right w:val="none" w:sz="0" w:space="0" w:color="auto"/>
          </w:divBdr>
          <w:divsChild>
            <w:div w:id="587886495">
              <w:marLeft w:val="0"/>
              <w:marRight w:val="0"/>
              <w:marTop w:val="0"/>
              <w:marBottom w:val="0"/>
              <w:divBdr>
                <w:top w:val="none" w:sz="0" w:space="0" w:color="auto"/>
                <w:left w:val="none" w:sz="0" w:space="0" w:color="auto"/>
                <w:bottom w:val="none" w:sz="0" w:space="0" w:color="auto"/>
                <w:right w:val="none" w:sz="0" w:space="0" w:color="auto"/>
              </w:divBdr>
              <w:divsChild>
                <w:div w:id="490878353">
                  <w:marLeft w:val="0"/>
                  <w:marRight w:val="0"/>
                  <w:marTop w:val="0"/>
                  <w:marBottom w:val="0"/>
                  <w:divBdr>
                    <w:top w:val="none" w:sz="0" w:space="0" w:color="auto"/>
                    <w:left w:val="none" w:sz="0" w:space="0" w:color="auto"/>
                    <w:bottom w:val="none" w:sz="0" w:space="0" w:color="auto"/>
                    <w:right w:val="none" w:sz="0" w:space="0" w:color="auto"/>
                  </w:divBdr>
                  <w:divsChild>
                    <w:div w:id="402071174">
                      <w:marLeft w:val="0"/>
                      <w:marRight w:val="0"/>
                      <w:marTop w:val="0"/>
                      <w:marBottom w:val="0"/>
                      <w:divBdr>
                        <w:top w:val="none" w:sz="0" w:space="0" w:color="auto"/>
                        <w:left w:val="none" w:sz="0" w:space="0" w:color="auto"/>
                        <w:bottom w:val="none" w:sz="0" w:space="0" w:color="auto"/>
                        <w:right w:val="none" w:sz="0" w:space="0" w:color="auto"/>
                      </w:divBdr>
                      <w:divsChild>
                        <w:div w:id="1081410754">
                          <w:marLeft w:val="0"/>
                          <w:marRight w:val="0"/>
                          <w:marTop w:val="0"/>
                          <w:marBottom w:val="0"/>
                          <w:divBdr>
                            <w:top w:val="none" w:sz="0" w:space="0" w:color="auto"/>
                            <w:left w:val="none" w:sz="0" w:space="0" w:color="auto"/>
                            <w:bottom w:val="none" w:sz="0" w:space="0" w:color="auto"/>
                            <w:right w:val="none" w:sz="0" w:space="0" w:color="auto"/>
                          </w:divBdr>
                          <w:divsChild>
                            <w:div w:id="1775586815">
                              <w:marLeft w:val="0"/>
                              <w:marRight w:val="0"/>
                              <w:marTop w:val="0"/>
                              <w:marBottom w:val="0"/>
                              <w:divBdr>
                                <w:top w:val="none" w:sz="0" w:space="0" w:color="auto"/>
                                <w:left w:val="none" w:sz="0" w:space="0" w:color="auto"/>
                                <w:bottom w:val="none" w:sz="0" w:space="0" w:color="auto"/>
                                <w:right w:val="none" w:sz="0" w:space="0" w:color="auto"/>
                              </w:divBdr>
                              <w:divsChild>
                                <w:div w:id="2144419854">
                                  <w:marLeft w:val="0"/>
                                  <w:marRight w:val="0"/>
                                  <w:marTop w:val="0"/>
                                  <w:marBottom w:val="0"/>
                                  <w:divBdr>
                                    <w:top w:val="none" w:sz="0" w:space="0" w:color="auto"/>
                                    <w:left w:val="none" w:sz="0" w:space="0" w:color="auto"/>
                                    <w:bottom w:val="none" w:sz="0" w:space="0" w:color="auto"/>
                                    <w:right w:val="none" w:sz="0" w:space="0" w:color="auto"/>
                                  </w:divBdr>
                                  <w:divsChild>
                                    <w:div w:id="56905066">
                                      <w:marLeft w:val="0"/>
                                      <w:marRight w:val="0"/>
                                      <w:marTop w:val="0"/>
                                      <w:marBottom w:val="0"/>
                                      <w:divBdr>
                                        <w:top w:val="none" w:sz="0" w:space="0" w:color="auto"/>
                                        <w:left w:val="none" w:sz="0" w:space="0" w:color="auto"/>
                                        <w:bottom w:val="none" w:sz="0" w:space="0" w:color="auto"/>
                                        <w:right w:val="none" w:sz="0" w:space="0" w:color="auto"/>
                                      </w:divBdr>
                                      <w:divsChild>
                                        <w:div w:id="576979404">
                                          <w:marLeft w:val="0"/>
                                          <w:marRight w:val="0"/>
                                          <w:marTop w:val="0"/>
                                          <w:marBottom w:val="0"/>
                                          <w:divBdr>
                                            <w:top w:val="none" w:sz="0" w:space="0" w:color="auto"/>
                                            <w:left w:val="none" w:sz="0" w:space="0" w:color="auto"/>
                                            <w:bottom w:val="none" w:sz="0" w:space="0" w:color="auto"/>
                                            <w:right w:val="none" w:sz="0" w:space="0" w:color="auto"/>
                                          </w:divBdr>
                                          <w:divsChild>
                                            <w:div w:id="9705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316665">
      <w:bodyDiv w:val="1"/>
      <w:marLeft w:val="0"/>
      <w:marRight w:val="0"/>
      <w:marTop w:val="0"/>
      <w:marBottom w:val="0"/>
      <w:divBdr>
        <w:top w:val="none" w:sz="0" w:space="0" w:color="auto"/>
        <w:left w:val="none" w:sz="0" w:space="0" w:color="auto"/>
        <w:bottom w:val="none" w:sz="0" w:space="0" w:color="auto"/>
        <w:right w:val="none" w:sz="0" w:space="0" w:color="auto"/>
      </w:divBdr>
      <w:divsChild>
        <w:div w:id="1269695564">
          <w:marLeft w:val="0"/>
          <w:marRight w:val="0"/>
          <w:marTop w:val="0"/>
          <w:marBottom w:val="0"/>
          <w:divBdr>
            <w:top w:val="none" w:sz="0" w:space="0" w:color="auto"/>
            <w:left w:val="none" w:sz="0" w:space="0" w:color="auto"/>
            <w:bottom w:val="none" w:sz="0" w:space="0" w:color="auto"/>
            <w:right w:val="none" w:sz="0" w:space="0" w:color="auto"/>
          </w:divBdr>
          <w:divsChild>
            <w:div w:id="1840005433">
              <w:marLeft w:val="0"/>
              <w:marRight w:val="0"/>
              <w:marTop w:val="0"/>
              <w:marBottom w:val="0"/>
              <w:divBdr>
                <w:top w:val="none" w:sz="0" w:space="0" w:color="auto"/>
                <w:left w:val="none" w:sz="0" w:space="0" w:color="auto"/>
                <w:bottom w:val="none" w:sz="0" w:space="0" w:color="auto"/>
                <w:right w:val="none" w:sz="0" w:space="0" w:color="auto"/>
              </w:divBdr>
              <w:divsChild>
                <w:div w:id="2037148732">
                  <w:marLeft w:val="0"/>
                  <w:marRight w:val="0"/>
                  <w:marTop w:val="0"/>
                  <w:marBottom w:val="0"/>
                  <w:divBdr>
                    <w:top w:val="none" w:sz="0" w:space="0" w:color="auto"/>
                    <w:left w:val="none" w:sz="0" w:space="0" w:color="auto"/>
                    <w:bottom w:val="none" w:sz="0" w:space="0" w:color="auto"/>
                    <w:right w:val="none" w:sz="0" w:space="0" w:color="auto"/>
                  </w:divBdr>
                  <w:divsChild>
                    <w:div w:id="2041276673">
                      <w:marLeft w:val="0"/>
                      <w:marRight w:val="0"/>
                      <w:marTop w:val="0"/>
                      <w:marBottom w:val="0"/>
                      <w:divBdr>
                        <w:top w:val="none" w:sz="0" w:space="0" w:color="auto"/>
                        <w:left w:val="none" w:sz="0" w:space="0" w:color="auto"/>
                        <w:bottom w:val="none" w:sz="0" w:space="0" w:color="auto"/>
                        <w:right w:val="none" w:sz="0" w:space="0" w:color="auto"/>
                      </w:divBdr>
                      <w:divsChild>
                        <w:div w:id="2073624706">
                          <w:marLeft w:val="0"/>
                          <w:marRight w:val="0"/>
                          <w:marTop w:val="0"/>
                          <w:marBottom w:val="0"/>
                          <w:divBdr>
                            <w:top w:val="none" w:sz="0" w:space="0" w:color="auto"/>
                            <w:left w:val="none" w:sz="0" w:space="0" w:color="auto"/>
                            <w:bottom w:val="none" w:sz="0" w:space="0" w:color="auto"/>
                            <w:right w:val="none" w:sz="0" w:space="0" w:color="auto"/>
                          </w:divBdr>
                          <w:divsChild>
                            <w:div w:id="613438196">
                              <w:marLeft w:val="0"/>
                              <w:marRight w:val="0"/>
                              <w:marTop w:val="0"/>
                              <w:marBottom w:val="0"/>
                              <w:divBdr>
                                <w:top w:val="none" w:sz="0" w:space="0" w:color="auto"/>
                                <w:left w:val="none" w:sz="0" w:space="0" w:color="auto"/>
                                <w:bottom w:val="none" w:sz="0" w:space="0" w:color="auto"/>
                                <w:right w:val="none" w:sz="0" w:space="0" w:color="auto"/>
                              </w:divBdr>
                              <w:divsChild>
                                <w:div w:id="813377139">
                                  <w:marLeft w:val="0"/>
                                  <w:marRight w:val="0"/>
                                  <w:marTop w:val="0"/>
                                  <w:marBottom w:val="0"/>
                                  <w:divBdr>
                                    <w:top w:val="none" w:sz="0" w:space="0" w:color="auto"/>
                                    <w:left w:val="none" w:sz="0" w:space="0" w:color="auto"/>
                                    <w:bottom w:val="none" w:sz="0" w:space="0" w:color="auto"/>
                                    <w:right w:val="none" w:sz="0" w:space="0" w:color="auto"/>
                                  </w:divBdr>
                                  <w:divsChild>
                                    <w:div w:id="1200623915">
                                      <w:marLeft w:val="0"/>
                                      <w:marRight w:val="0"/>
                                      <w:marTop w:val="0"/>
                                      <w:marBottom w:val="0"/>
                                      <w:divBdr>
                                        <w:top w:val="none" w:sz="0" w:space="0" w:color="auto"/>
                                        <w:left w:val="none" w:sz="0" w:space="0" w:color="auto"/>
                                        <w:bottom w:val="none" w:sz="0" w:space="0" w:color="auto"/>
                                        <w:right w:val="none" w:sz="0" w:space="0" w:color="auto"/>
                                      </w:divBdr>
                                      <w:divsChild>
                                        <w:div w:id="178158085">
                                          <w:marLeft w:val="0"/>
                                          <w:marRight w:val="0"/>
                                          <w:marTop w:val="0"/>
                                          <w:marBottom w:val="0"/>
                                          <w:divBdr>
                                            <w:top w:val="none" w:sz="0" w:space="0" w:color="auto"/>
                                            <w:left w:val="none" w:sz="0" w:space="0" w:color="auto"/>
                                            <w:bottom w:val="none" w:sz="0" w:space="0" w:color="auto"/>
                                            <w:right w:val="none" w:sz="0" w:space="0" w:color="auto"/>
                                          </w:divBdr>
                                          <w:divsChild>
                                            <w:div w:id="8341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news/51180282" TargetMode="External"/><Relationship Id="rId12" Type="http://schemas.openxmlformats.org/officeDocument/2006/relationships/hyperlink" Target="https://www.bbc.co.uk/news/uk-politics-50838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840656/Political_Declaration_setting_out_the_framework_for_the_future_relationship_between_the_European_Union_and_the_United_Kingdom.pdf" TargetMode="External"/><Relationship Id="rId11" Type="http://schemas.openxmlformats.org/officeDocument/2006/relationships/hyperlink" Target="https://www.bbc.co.uk/news/election-2019-50818134" TargetMode="External"/><Relationship Id="rId5" Type="http://schemas.openxmlformats.org/officeDocument/2006/relationships/hyperlink" Target="https://researchbriefings.parliament.uk/ResearchBriefing/Summary/CBP-7886" TargetMode="External"/><Relationship Id="rId10" Type="http://schemas.openxmlformats.org/officeDocument/2006/relationships/hyperlink" Target="https://www.bbc.co.uk/news/uk-politics-50870939" TargetMode="External"/><Relationship Id="rId4" Type="http://schemas.openxmlformats.org/officeDocument/2006/relationships/webSettings" Target="webSettings.xml"/><Relationship Id="rId9" Type="http://schemas.openxmlformats.org/officeDocument/2006/relationships/hyperlink" Target="https://www.bbc.co.uk/news/uk-politics-485113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5366DA8D</Template>
  <TotalTime>106</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1</cp:revision>
  <cp:lastPrinted>2020-03-11T14:41:00Z</cp:lastPrinted>
  <dcterms:created xsi:type="dcterms:W3CDTF">2020-03-11T12:59:00Z</dcterms:created>
  <dcterms:modified xsi:type="dcterms:W3CDTF">2020-03-11T15:36:00Z</dcterms:modified>
</cp:coreProperties>
</file>