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84E" w:rsidRDefault="00FF5ED8">
      <w:pPr>
        <w:rPr>
          <w:b/>
          <w:u w:val="single"/>
        </w:rPr>
      </w:pPr>
      <w:bookmarkStart w:id="0" w:name="_GoBack"/>
      <w:bookmarkEnd w:id="0"/>
      <w:r>
        <w:rPr>
          <w:b/>
          <w:u w:val="single"/>
        </w:rPr>
        <w:t xml:space="preserve">Attack the Block – </w:t>
      </w:r>
      <w:r w:rsidR="00311605">
        <w:rPr>
          <w:b/>
          <w:u w:val="single"/>
        </w:rPr>
        <w:t xml:space="preserve">Police Van </w:t>
      </w:r>
      <w:r>
        <w:rPr>
          <w:b/>
          <w:u w:val="single"/>
        </w:rPr>
        <w:t xml:space="preserve">Sequence: </w:t>
      </w:r>
      <w:proofErr w:type="spellStart"/>
      <w:r>
        <w:rPr>
          <w:b/>
          <w:u w:val="single"/>
        </w:rPr>
        <w:t>Mise</w:t>
      </w:r>
      <w:proofErr w:type="spellEnd"/>
      <w:r>
        <w:rPr>
          <w:b/>
          <w:u w:val="single"/>
        </w:rPr>
        <w:t>-</w:t>
      </w:r>
      <w:proofErr w:type="spellStart"/>
      <w:r>
        <w:rPr>
          <w:b/>
          <w:u w:val="single"/>
        </w:rPr>
        <w:t>en</w:t>
      </w:r>
      <w:proofErr w:type="spellEnd"/>
      <w:r>
        <w:rPr>
          <w:b/>
          <w:u w:val="single"/>
        </w:rPr>
        <w:t>-Scene</w:t>
      </w:r>
    </w:p>
    <w:p w:rsidR="00E83D07" w:rsidRDefault="00E83D07">
      <w:pPr>
        <w:rPr>
          <w:b/>
        </w:rPr>
      </w:pPr>
    </w:p>
    <w:tbl>
      <w:tblPr>
        <w:tblStyle w:val="TableGrid"/>
        <w:tblW w:w="0" w:type="auto"/>
        <w:tblLook w:val="04A0" w:firstRow="1" w:lastRow="0" w:firstColumn="1" w:lastColumn="0" w:noHBand="0" w:noVBand="1"/>
      </w:tblPr>
      <w:tblGrid>
        <w:gridCol w:w="4505"/>
        <w:gridCol w:w="4505"/>
      </w:tblGrid>
      <w:tr w:rsidR="00C21EE5" w:rsidTr="00C21EE5">
        <w:tc>
          <w:tcPr>
            <w:tcW w:w="4505" w:type="dxa"/>
          </w:tcPr>
          <w:p w:rsidR="00C21EE5" w:rsidRDefault="00C21EE5">
            <w:pPr>
              <w:rPr>
                <w:b/>
              </w:rPr>
            </w:pPr>
            <w:r>
              <w:rPr>
                <w:b/>
              </w:rPr>
              <w:t>Examples of:</w:t>
            </w:r>
          </w:p>
        </w:tc>
        <w:tc>
          <w:tcPr>
            <w:tcW w:w="4505" w:type="dxa"/>
          </w:tcPr>
          <w:p w:rsidR="00C21EE5" w:rsidRDefault="00C21EE5" w:rsidP="00C21EE5">
            <w:pPr>
              <w:rPr>
                <w:b/>
              </w:rPr>
            </w:pPr>
            <w:r>
              <w:rPr>
                <w:b/>
              </w:rPr>
              <w:t xml:space="preserve">Analysis/Technical </w:t>
            </w:r>
          </w:p>
          <w:p w:rsidR="00C21EE5" w:rsidRDefault="00C21EE5">
            <w:pPr>
              <w:rPr>
                <w:b/>
              </w:rPr>
            </w:pPr>
          </w:p>
        </w:tc>
      </w:tr>
      <w:tr w:rsidR="00C21EE5" w:rsidTr="00C21EE5">
        <w:tc>
          <w:tcPr>
            <w:tcW w:w="4505" w:type="dxa"/>
          </w:tcPr>
          <w:p w:rsidR="00C21EE5" w:rsidRPr="00C872D1" w:rsidRDefault="00C21EE5">
            <w:pPr>
              <w:rPr>
                <w:rFonts w:asciiTheme="minorHAnsi" w:hAnsiTheme="minorHAnsi" w:cstheme="minorHAnsi"/>
                <w:b/>
              </w:rPr>
            </w:pPr>
            <w:r w:rsidRPr="00C872D1">
              <w:rPr>
                <w:rFonts w:asciiTheme="minorHAnsi" w:hAnsiTheme="minorHAnsi" w:cstheme="minorHAnsi"/>
                <w:b/>
              </w:rPr>
              <w:t>Key Colours:</w:t>
            </w:r>
          </w:p>
          <w:p w:rsidR="00C21EE5" w:rsidRPr="00952C02" w:rsidRDefault="00952C02" w:rsidP="00974843">
            <w:pPr>
              <w:pStyle w:val="x-scope"/>
            </w:pPr>
            <w:r w:rsidRPr="00C872D1">
              <w:rPr>
                <w:rFonts w:asciiTheme="minorHAnsi" w:hAnsiTheme="minorHAnsi" w:cstheme="minorHAnsi"/>
              </w:rPr>
              <w:t>Yellow/Green/Blues</w:t>
            </w:r>
            <w:r>
              <w:t xml:space="preserve"> </w:t>
            </w:r>
          </w:p>
        </w:tc>
        <w:tc>
          <w:tcPr>
            <w:tcW w:w="4505" w:type="dxa"/>
          </w:tcPr>
          <w:p w:rsidR="00C21EE5" w:rsidRPr="00C21EE5" w:rsidRDefault="00952C02">
            <w:r>
              <w:t xml:space="preserve">Colours used against the smoke to pay homage to classic sci-fi such as E.T, Aliens, Blade Runner etc. </w:t>
            </w:r>
          </w:p>
          <w:p w:rsidR="00952C02" w:rsidRDefault="00952C02" w:rsidP="00311605"/>
          <w:p w:rsidR="00C21EE5" w:rsidRPr="00C21EE5" w:rsidRDefault="00C21EE5"/>
          <w:p w:rsidR="00C21EE5" w:rsidRPr="00C21EE5" w:rsidRDefault="00C21EE5"/>
          <w:p w:rsidR="00C21EE5" w:rsidRPr="00C21EE5" w:rsidRDefault="00C21EE5"/>
        </w:tc>
      </w:tr>
      <w:tr w:rsidR="00C21EE5" w:rsidTr="00C21EE5">
        <w:tc>
          <w:tcPr>
            <w:tcW w:w="4505" w:type="dxa"/>
          </w:tcPr>
          <w:p w:rsidR="00C21EE5" w:rsidRDefault="00C21EE5">
            <w:pPr>
              <w:rPr>
                <w:b/>
              </w:rPr>
            </w:pPr>
            <w:r>
              <w:rPr>
                <w:b/>
              </w:rPr>
              <w:t>Costume:</w:t>
            </w:r>
          </w:p>
          <w:p w:rsidR="00C21EE5" w:rsidRDefault="00C21EE5">
            <w:pPr>
              <w:rPr>
                <w:b/>
              </w:rPr>
            </w:pPr>
          </w:p>
          <w:p w:rsidR="00923117" w:rsidRDefault="00923117"/>
          <w:p w:rsidR="00DB2DDA" w:rsidRDefault="00DB2DDA"/>
          <w:p w:rsidR="00DB2DDA" w:rsidRDefault="00DB2DDA"/>
          <w:p w:rsidR="00DB2DDA" w:rsidRDefault="00DB2DDA">
            <w:pPr>
              <w:rPr>
                <w:b/>
              </w:rPr>
            </w:pPr>
            <w:r w:rsidRPr="00DB2DDA">
              <w:rPr>
                <w:b/>
              </w:rPr>
              <w:t>Props:</w:t>
            </w:r>
          </w:p>
          <w:p w:rsidR="00CB5572" w:rsidRPr="00CB5572" w:rsidRDefault="00CB5572">
            <w:r w:rsidRPr="00CB5572">
              <w:t xml:space="preserve">Handcuffs </w:t>
            </w:r>
          </w:p>
          <w:p w:rsidR="00CB5572" w:rsidRDefault="00CB5572">
            <w:pPr>
              <w:rPr>
                <w:b/>
              </w:rPr>
            </w:pPr>
          </w:p>
          <w:p w:rsidR="00CB5572" w:rsidRDefault="00CB5572">
            <w:pPr>
              <w:rPr>
                <w:b/>
              </w:rPr>
            </w:pPr>
          </w:p>
          <w:p w:rsidR="00CB5572" w:rsidRDefault="00CB5572">
            <w:pPr>
              <w:rPr>
                <w:b/>
              </w:rPr>
            </w:pPr>
          </w:p>
          <w:p w:rsidR="00CB5572" w:rsidRDefault="00CB5572">
            <w:pPr>
              <w:rPr>
                <w:b/>
              </w:rPr>
            </w:pPr>
          </w:p>
          <w:p w:rsidR="00311605" w:rsidRPr="00311605" w:rsidRDefault="00311605">
            <w:r w:rsidRPr="00311605">
              <w:t xml:space="preserve">Fireworks </w:t>
            </w:r>
          </w:p>
          <w:p w:rsidR="00CB2F8E" w:rsidRDefault="00CB2F8E"/>
          <w:p w:rsidR="00CB5572" w:rsidRDefault="00CB5572"/>
          <w:p w:rsidR="00CB5572" w:rsidRDefault="00CB5572"/>
          <w:p w:rsidR="00BF539A" w:rsidRDefault="00BF539A"/>
          <w:p w:rsidR="00BF539A" w:rsidRDefault="00BF539A"/>
          <w:p w:rsidR="00BF539A" w:rsidRDefault="00BF539A"/>
          <w:p w:rsidR="00BF539A" w:rsidRDefault="00BF539A"/>
          <w:p w:rsidR="00BF539A" w:rsidRDefault="00BF539A"/>
          <w:p w:rsidR="00CB5572" w:rsidRDefault="00CB5572"/>
          <w:p w:rsidR="00311605" w:rsidRDefault="00311605">
            <w:r>
              <w:t xml:space="preserve">Policemen/Police ‘bully van’ </w:t>
            </w:r>
          </w:p>
          <w:p w:rsidR="00290731" w:rsidRDefault="00290731"/>
          <w:p w:rsidR="00290731" w:rsidRDefault="00290731"/>
          <w:p w:rsidR="00BF539A" w:rsidRDefault="00BF539A"/>
          <w:p w:rsidR="00BF539A" w:rsidRDefault="00BF539A"/>
          <w:p w:rsidR="00BF539A" w:rsidRDefault="00BF539A"/>
          <w:p w:rsidR="00BF539A" w:rsidRDefault="00BF539A">
            <w:r>
              <w:t xml:space="preserve">Aliens </w:t>
            </w:r>
          </w:p>
          <w:p w:rsidR="00F45A6D" w:rsidRDefault="00F45A6D"/>
          <w:p w:rsidR="00F45A6D" w:rsidRDefault="00F45A6D"/>
          <w:p w:rsidR="00F45A6D" w:rsidRDefault="00F45A6D"/>
          <w:p w:rsidR="00F45A6D" w:rsidRDefault="00F45A6D"/>
          <w:p w:rsidR="00F45A6D" w:rsidRPr="00C21EE5" w:rsidRDefault="00F45A6D">
            <w:r>
              <w:t xml:space="preserve">Scooter (with L plates) </w:t>
            </w:r>
          </w:p>
        </w:tc>
        <w:tc>
          <w:tcPr>
            <w:tcW w:w="4505" w:type="dxa"/>
          </w:tcPr>
          <w:p w:rsidR="00C21EE5" w:rsidRDefault="00C21EE5">
            <w:pPr>
              <w:rPr>
                <w:b/>
              </w:rPr>
            </w:pPr>
          </w:p>
          <w:p w:rsidR="00C21EE5" w:rsidRDefault="00C21EE5">
            <w:pPr>
              <w:rPr>
                <w:b/>
              </w:rPr>
            </w:pPr>
          </w:p>
          <w:p w:rsidR="00CB2F8E" w:rsidRDefault="00CB2F8E"/>
          <w:p w:rsidR="00CB2F8E" w:rsidRDefault="00CB2F8E"/>
          <w:p w:rsidR="00125048" w:rsidRDefault="00125048"/>
          <w:p w:rsidR="00311605" w:rsidRDefault="00311605"/>
          <w:p w:rsidR="00311605" w:rsidRDefault="00CB5572">
            <w:r>
              <w:t xml:space="preserve">Look futuristic? Links to crime – ‘urban realism’ inner-city London violence and law and order. </w:t>
            </w:r>
          </w:p>
          <w:p w:rsidR="00311605" w:rsidRDefault="00311605"/>
          <w:p w:rsidR="00CB5572" w:rsidRDefault="00CB5572"/>
          <w:p w:rsidR="00CB5572" w:rsidRDefault="00BF539A">
            <w:r>
              <w:t xml:space="preserve">The explosions look like classic sci-fi explosions or like the flare from futuristic weapons. Creates sci-fi style smoke – yellow/green lit – links in with the sci-fi aesthetic. The colourful, bright light of the fireworks is in binary opposite to the gang’s dark clothing. It also highlights they are teenagers NOT adults. </w:t>
            </w:r>
          </w:p>
          <w:p w:rsidR="00CB5572" w:rsidRDefault="00CB5572"/>
          <w:p w:rsidR="00CB5572" w:rsidRDefault="00CB5572"/>
          <w:p w:rsidR="00311605" w:rsidRDefault="00311605" w:rsidP="00311605">
            <w:r>
              <w:t xml:space="preserve">British iconography to place us in London. Urban realism – police and ‘bully van’. </w:t>
            </w:r>
            <w:r w:rsidR="00BF539A">
              <w:t xml:space="preserve">Law and order and inner city crime – gritty and realistic style. </w:t>
            </w:r>
          </w:p>
          <w:p w:rsidR="00BF539A" w:rsidRDefault="00BF539A" w:rsidP="00311605"/>
          <w:p w:rsidR="00BF539A" w:rsidRDefault="00BF539A" w:rsidP="00311605"/>
          <w:p w:rsidR="00BF539A" w:rsidRDefault="00BF539A" w:rsidP="00311605">
            <w:r>
              <w:t xml:space="preserve">Bright neon teeth are homage to ETs heart light. </w:t>
            </w:r>
            <w:r w:rsidR="00F77E5C">
              <w:t xml:space="preserve">Classic sci-fi reference. Aliens are the blackest black – links to death/emptiness of space. </w:t>
            </w:r>
          </w:p>
          <w:p w:rsidR="00311605" w:rsidRDefault="00311605"/>
          <w:p w:rsidR="00F45A6D" w:rsidRPr="00C21EE5" w:rsidRDefault="00F45A6D">
            <w:r>
              <w:t>Links to age – reinforcing these are teenagers and the setting is an urban environment.</w:t>
            </w:r>
          </w:p>
        </w:tc>
      </w:tr>
      <w:tr w:rsidR="00C21EE5" w:rsidTr="00C21EE5">
        <w:tc>
          <w:tcPr>
            <w:tcW w:w="4505" w:type="dxa"/>
          </w:tcPr>
          <w:p w:rsidR="00C21EE5" w:rsidRDefault="004D7734">
            <w:pPr>
              <w:rPr>
                <w:b/>
              </w:rPr>
            </w:pPr>
            <w:r>
              <w:rPr>
                <w:b/>
              </w:rPr>
              <w:t>Set Design:</w:t>
            </w:r>
          </w:p>
          <w:p w:rsidR="00E5238C" w:rsidRDefault="00E5238C">
            <w:pPr>
              <w:rPr>
                <w:b/>
              </w:rPr>
            </w:pPr>
          </w:p>
          <w:p w:rsidR="00F45A6D" w:rsidRDefault="00F45A6D">
            <w:pPr>
              <w:rPr>
                <w:b/>
              </w:rPr>
            </w:pPr>
          </w:p>
          <w:p w:rsidR="00B252BD" w:rsidRPr="00BF539A" w:rsidRDefault="00BF539A" w:rsidP="00311605">
            <w:r w:rsidRPr="00BF539A">
              <w:t xml:space="preserve">The estate buildings </w:t>
            </w:r>
          </w:p>
        </w:tc>
        <w:tc>
          <w:tcPr>
            <w:tcW w:w="4505" w:type="dxa"/>
          </w:tcPr>
          <w:p w:rsidR="00C21EE5" w:rsidRDefault="00C21EE5">
            <w:pPr>
              <w:rPr>
                <w:b/>
              </w:rPr>
            </w:pPr>
          </w:p>
          <w:p w:rsidR="00311605" w:rsidRDefault="00311605">
            <w:pPr>
              <w:rPr>
                <w:b/>
              </w:rPr>
            </w:pPr>
          </w:p>
          <w:p w:rsidR="00311605" w:rsidRDefault="00311605" w:rsidP="00311605">
            <w:r>
              <w:t xml:space="preserve">Uses brutalist architecture – this is architecture which uses flat, sharp lines and is primarily made from concrete. Big grey block. The sharp edges of the corners of the buildings feed into the dark, tense style of the film – the gang (and also the audience) can’t see around the corners/see what is </w:t>
            </w:r>
            <w:proofErr w:type="gramStart"/>
            <w:r>
              <w:t>coming  -</w:t>
            </w:r>
            <w:proofErr w:type="gramEnd"/>
            <w:r>
              <w:t xml:space="preserve"> horror conventions. </w:t>
            </w:r>
          </w:p>
          <w:p w:rsidR="00794D06" w:rsidRDefault="00794D06"/>
          <w:p w:rsidR="007A4067" w:rsidRDefault="007A4067"/>
          <w:p w:rsidR="00246D99" w:rsidRPr="006E28CA" w:rsidRDefault="00246D99"/>
        </w:tc>
      </w:tr>
      <w:tr w:rsidR="00C21EE5" w:rsidRPr="006A0B72" w:rsidTr="00C21EE5">
        <w:tc>
          <w:tcPr>
            <w:tcW w:w="4505" w:type="dxa"/>
          </w:tcPr>
          <w:p w:rsidR="00C21EE5" w:rsidRDefault="00E5238C">
            <w:pPr>
              <w:rPr>
                <w:b/>
              </w:rPr>
            </w:pPr>
            <w:r>
              <w:rPr>
                <w:b/>
              </w:rPr>
              <w:lastRenderedPageBreak/>
              <w:t xml:space="preserve">Actor’s performance: </w:t>
            </w:r>
          </w:p>
          <w:p w:rsidR="006A0B72" w:rsidRDefault="006A0B72">
            <w:pPr>
              <w:rPr>
                <w:b/>
              </w:rPr>
            </w:pPr>
          </w:p>
          <w:p w:rsidR="006A0B72" w:rsidRDefault="006A0B72"/>
          <w:p w:rsidR="00FF5ED8" w:rsidRDefault="006A0B72">
            <w:r>
              <w:t>Close-ups of Moses</w:t>
            </w:r>
          </w:p>
          <w:p w:rsidR="00FF5ED8" w:rsidRDefault="00FF5ED8"/>
          <w:p w:rsidR="0072550A" w:rsidRDefault="0072550A"/>
          <w:p w:rsidR="0072550A" w:rsidRDefault="0072550A"/>
          <w:p w:rsidR="0072550A" w:rsidRDefault="0072550A"/>
          <w:p w:rsidR="0072550A" w:rsidRDefault="0072550A"/>
          <w:p w:rsidR="0072550A" w:rsidRDefault="0072550A"/>
          <w:p w:rsidR="0072550A" w:rsidRDefault="0072550A"/>
          <w:p w:rsidR="0072550A" w:rsidRDefault="0072550A"/>
          <w:p w:rsidR="0072550A" w:rsidRDefault="0072550A"/>
          <w:p w:rsidR="0072550A" w:rsidRDefault="0072550A"/>
          <w:p w:rsidR="0072550A" w:rsidRDefault="0072550A"/>
          <w:p w:rsidR="0072550A" w:rsidRDefault="0072550A"/>
          <w:p w:rsidR="0072550A" w:rsidRDefault="0072550A"/>
          <w:p w:rsidR="0072550A" w:rsidRDefault="0072550A">
            <w:r>
              <w:t xml:space="preserve">Sam/Moses in back of ‘bully van’ </w:t>
            </w:r>
          </w:p>
          <w:p w:rsidR="00FF5ED8" w:rsidRDefault="00FF5ED8"/>
          <w:p w:rsidR="00FF5ED8" w:rsidRDefault="00FF5ED8"/>
          <w:p w:rsidR="00FF5ED8" w:rsidRDefault="00FF5ED8"/>
          <w:p w:rsidR="006A0B72" w:rsidRDefault="006A0B72"/>
          <w:p w:rsidR="00FF5ED8" w:rsidRDefault="00FF5ED8"/>
          <w:p w:rsidR="006A0B72" w:rsidRPr="006A0B72" w:rsidRDefault="006A0B72"/>
        </w:tc>
        <w:tc>
          <w:tcPr>
            <w:tcW w:w="4505" w:type="dxa"/>
          </w:tcPr>
          <w:p w:rsidR="00C21EE5" w:rsidRPr="006A0B72" w:rsidRDefault="00C21EE5"/>
          <w:p w:rsidR="006A0B72" w:rsidRPr="006A0B72" w:rsidRDefault="006A0B72"/>
          <w:p w:rsidR="006A0B72" w:rsidRDefault="006A0B72"/>
          <w:p w:rsidR="006A0B72" w:rsidRDefault="006A0B72">
            <w:r>
              <w:t xml:space="preserve">Shows his screw-faced, aggressive expression, </w:t>
            </w:r>
            <w:r w:rsidR="00F45A6D">
              <w:t>at the police – defiant in the face of authority.</w:t>
            </w:r>
            <w:r>
              <w:t xml:space="preserve"> Close-ups also allow us to see the alien scar/scratch that he gets later on – linking him to an action hero type. </w:t>
            </w:r>
          </w:p>
          <w:p w:rsidR="006C32D2" w:rsidRDefault="006C32D2"/>
          <w:p w:rsidR="006C32D2" w:rsidRDefault="006C32D2">
            <w:r>
              <w:t xml:space="preserve">Seems indifferent to being arrested – the fact he appears used to it links to previous criminal activity on the part of Moses and to theme of hoody-horror or ‘urban realism’. </w:t>
            </w:r>
          </w:p>
          <w:p w:rsidR="00F366B2" w:rsidRDefault="00F366B2"/>
          <w:p w:rsidR="00F366B2" w:rsidRDefault="00F366B2"/>
          <w:p w:rsidR="0072550A" w:rsidRDefault="0072550A"/>
          <w:p w:rsidR="0072550A" w:rsidRPr="006A0B72" w:rsidRDefault="0072550A">
            <w:r>
              <w:t xml:space="preserve">Physical screen divide – implies division of their lifestyles and social class. Sam is dressed in bright colours and top lit whiles Moses is cast in shadow and looks angry and aggressive. </w:t>
            </w:r>
          </w:p>
        </w:tc>
      </w:tr>
      <w:tr w:rsidR="00C21EE5" w:rsidTr="00C21EE5">
        <w:tc>
          <w:tcPr>
            <w:tcW w:w="4505" w:type="dxa"/>
          </w:tcPr>
          <w:p w:rsidR="00C21EE5" w:rsidRDefault="00C21EE5">
            <w:pPr>
              <w:rPr>
                <w:b/>
              </w:rPr>
            </w:pPr>
          </w:p>
        </w:tc>
        <w:tc>
          <w:tcPr>
            <w:tcW w:w="4505" w:type="dxa"/>
          </w:tcPr>
          <w:p w:rsidR="00C21EE5" w:rsidRDefault="00C21EE5">
            <w:pPr>
              <w:rPr>
                <w:b/>
              </w:rPr>
            </w:pPr>
          </w:p>
        </w:tc>
      </w:tr>
    </w:tbl>
    <w:p w:rsidR="00E83D07" w:rsidRDefault="00E83D07">
      <w:pPr>
        <w:rPr>
          <w:b/>
        </w:rPr>
      </w:pPr>
    </w:p>
    <w:p w:rsidR="0028284E" w:rsidRDefault="0028284E">
      <w:pPr>
        <w:rPr>
          <w:b/>
        </w:rPr>
      </w:pPr>
    </w:p>
    <w:p w:rsidR="0028284E" w:rsidRDefault="0028284E"/>
    <w:sectPr w:rsidR="0028284E">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4E"/>
    <w:rsid w:val="00125048"/>
    <w:rsid w:val="00242D04"/>
    <w:rsid w:val="00246D99"/>
    <w:rsid w:val="0028284E"/>
    <w:rsid w:val="002853EC"/>
    <w:rsid w:val="00290731"/>
    <w:rsid w:val="002F1E76"/>
    <w:rsid w:val="00311605"/>
    <w:rsid w:val="003B4B1B"/>
    <w:rsid w:val="004277DF"/>
    <w:rsid w:val="00443854"/>
    <w:rsid w:val="004D7734"/>
    <w:rsid w:val="00604284"/>
    <w:rsid w:val="006A0B72"/>
    <w:rsid w:val="006C32D2"/>
    <w:rsid w:val="006E28CA"/>
    <w:rsid w:val="0072550A"/>
    <w:rsid w:val="00794D06"/>
    <w:rsid w:val="007A4067"/>
    <w:rsid w:val="008E0EB4"/>
    <w:rsid w:val="00923117"/>
    <w:rsid w:val="00952C02"/>
    <w:rsid w:val="00962436"/>
    <w:rsid w:val="00974843"/>
    <w:rsid w:val="00B252BD"/>
    <w:rsid w:val="00BF539A"/>
    <w:rsid w:val="00C21EE5"/>
    <w:rsid w:val="00C872D1"/>
    <w:rsid w:val="00CB2F8E"/>
    <w:rsid w:val="00CB5572"/>
    <w:rsid w:val="00CF5BE3"/>
    <w:rsid w:val="00DB2DDA"/>
    <w:rsid w:val="00E5238C"/>
    <w:rsid w:val="00E83D07"/>
    <w:rsid w:val="00F366B2"/>
    <w:rsid w:val="00F45A6D"/>
    <w:rsid w:val="00F77E5C"/>
    <w:rsid w:val="00FF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12BA7-AD20-4DBF-B136-8A89C5F5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2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cope">
    <w:name w:val="x-scope"/>
    <w:basedOn w:val="Normal"/>
    <w:rsid w:val="00C21EE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789732">
      <w:bodyDiv w:val="1"/>
      <w:marLeft w:val="0"/>
      <w:marRight w:val="0"/>
      <w:marTop w:val="0"/>
      <w:marBottom w:val="0"/>
      <w:divBdr>
        <w:top w:val="none" w:sz="0" w:space="0" w:color="auto"/>
        <w:left w:val="none" w:sz="0" w:space="0" w:color="auto"/>
        <w:bottom w:val="none" w:sz="0" w:space="0" w:color="auto"/>
        <w:right w:val="none" w:sz="0" w:space="0" w:color="auto"/>
      </w:divBdr>
    </w:div>
    <w:div w:id="1642610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5sP5ky+J7xcJ2BXXfSWs4o10w==">AMUW2mVGptoqeywyKRZSRGZpIgpH5Kav3+t3t9zOnje6d55ghdTC/JwS8HnC1A62XH1eA3QjYqdnl3/ee77ikAIsC5h5Jo9sR02xbQn50VM8BbLCvVlqnZPT/fcHTna9gZRxSALodVhi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Weydon School</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Gemma Stevens</cp:lastModifiedBy>
  <cp:revision>2</cp:revision>
  <cp:lastPrinted>2022-02-21T11:51:00Z</cp:lastPrinted>
  <dcterms:created xsi:type="dcterms:W3CDTF">2022-05-18T12:01:00Z</dcterms:created>
  <dcterms:modified xsi:type="dcterms:W3CDTF">2022-05-18T12:01:00Z</dcterms:modified>
</cp:coreProperties>
</file>