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D2" w:rsidRDefault="001F0E2D">
      <w:r>
        <w:t>Formatting guide – general</w:t>
      </w:r>
    </w:p>
    <w:p w:rsidR="001F0E2D" w:rsidRDefault="001F0E2D"/>
    <w:p w:rsidR="001F0E2D" w:rsidRDefault="00955D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1952625</wp:posOffset>
                </wp:positionV>
                <wp:extent cx="6191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8DD76" id="Rectangle 2" o:spid="_x0000_s1026" style="position:absolute;margin-left:200.25pt;margin-top:153.75pt;width:4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" fillcolor="white [3201]" strokecolor="white [3212]" strokeweight="1pt"/>
            </w:pict>
          </mc:Fallback>
        </mc:AlternateContent>
      </w:r>
      <w:r w:rsidR="001F0E2D" w:rsidRPr="001F0E2D">
        <w:rPr>
          <w:noProof/>
          <w:lang w:eastAsia="en-GB"/>
        </w:rPr>
        <w:drawing>
          <wp:inline distT="0" distB="0" distL="0" distR="0">
            <wp:extent cx="6220460" cy="367061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19" cy="367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0E2D" w:rsidRDefault="00073822" w:rsidP="00073822">
      <w:pPr>
        <w:pStyle w:val="ListParagraph"/>
        <w:numPr>
          <w:ilvl w:val="0"/>
          <w:numId w:val="1"/>
        </w:numPr>
      </w:pPr>
      <w:r>
        <w:t xml:space="preserve">Include page breaks between the different sections of the investigation, e.g. </w:t>
      </w:r>
      <w:proofErr w:type="gramStart"/>
      <w:r>
        <w:t>introduction ,</w:t>
      </w:r>
      <w:proofErr w:type="gramEnd"/>
      <w:r>
        <w:t xml:space="preserve"> page break, then Methodology.</w:t>
      </w:r>
    </w:p>
    <w:p w:rsidR="00073822" w:rsidRDefault="00073822" w:rsidP="00073822">
      <w:pPr>
        <w:pStyle w:val="ListParagraph"/>
        <w:numPr>
          <w:ilvl w:val="0"/>
          <w:numId w:val="1"/>
        </w:numPr>
      </w:pPr>
      <w:r>
        <w:t>Contents page (advisable to show structure)</w:t>
      </w:r>
    </w:p>
    <w:p w:rsidR="00CF41FB" w:rsidRDefault="00CF41FB" w:rsidP="00073822">
      <w:pPr>
        <w:pStyle w:val="ListParagraph"/>
        <w:numPr>
          <w:ilvl w:val="0"/>
          <w:numId w:val="1"/>
        </w:numPr>
      </w:pPr>
      <w:r>
        <w:t xml:space="preserve">Referencing – make sure that this </w:t>
      </w:r>
      <w:proofErr w:type="gramStart"/>
      <w:r>
        <w:t>is integrated</w:t>
      </w:r>
      <w:proofErr w:type="gramEnd"/>
      <w:r>
        <w:t xml:space="preserve"> throughout. You should refer to all documents / websites that you have used to help you with the investigation, e.g. sampling techniques in your methodology – you may insert a reference to a particular fieldwork guide / book.</w:t>
      </w:r>
    </w:p>
    <w:p w:rsidR="00073822" w:rsidRDefault="00073822" w:rsidP="00073822">
      <w:pPr>
        <w:pStyle w:val="ListParagraph"/>
        <w:numPr>
          <w:ilvl w:val="0"/>
          <w:numId w:val="1"/>
        </w:numPr>
      </w:pPr>
      <w:r>
        <w:t>Bibliography (at the end and Harvard style – see guidance on Godalming Online under Study Support Skills)</w:t>
      </w:r>
    </w:p>
    <w:p w:rsidR="00A2649C" w:rsidRDefault="00A2649C" w:rsidP="00073822">
      <w:pPr>
        <w:pStyle w:val="ListParagraph"/>
        <w:numPr>
          <w:ilvl w:val="0"/>
          <w:numId w:val="1"/>
        </w:numPr>
      </w:pPr>
      <w:r>
        <w:t>Proof read your work to make sure that it makes sense</w:t>
      </w:r>
    </w:p>
    <w:p w:rsidR="009F7EC5" w:rsidRDefault="009F7EC5" w:rsidP="00073822">
      <w:pPr>
        <w:pStyle w:val="ListParagraph"/>
        <w:numPr>
          <w:ilvl w:val="0"/>
          <w:numId w:val="1"/>
        </w:numPr>
      </w:pPr>
      <w:r>
        <w:t>Candidate record form – update and format</w:t>
      </w:r>
    </w:p>
    <w:p w:rsidR="001F0E2D" w:rsidRDefault="001F0E2D"/>
    <w:p w:rsidR="001F0E2D" w:rsidRDefault="001F0E2D"/>
    <w:sectPr w:rsidR="001F0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C9C"/>
    <w:multiLevelType w:val="hybridMultilevel"/>
    <w:tmpl w:val="E85A8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2D"/>
    <w:rsid w:val="00073822"/>
    <w:rsid w:val="001F0E2D"/>
    <w:rsid w:val="003F55DC"/>
    <w:rsid w:val="007843C0"/>
    <w:rsid w:val="00955D52"/>
    <w:rsid w:val="009F7EC5"/>
    <w:rsid w:val="00A2649C"/>
    <w:rsid w:val="00C77D6F"/>
    <w:rsid w:val="00C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DD00-43F2-407B-9267-8345C12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74904D47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Cansfield</dc:creator>
  <cp:keywords/>
  <dc:description/>
  <cp:lastModifiedBy>Lorna Cansfield</cp:lastModifiedBy>
  <cp:revision>7</cp:revision>
  <dcterms:created xsi:type="dcterms:W3CDTF">2019-09-20T12:10:00Z</dcterms:created>
  <dcterms:modified xsi:type="dcterms:W3CDTF">2019-09-20T12:18:00Z</dcterms:modified>
</cp:coreProperties>
</file>