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8BA" w:rsidRPr="00A514DB" w:rsidRDefault="00BE28BA" w:rsidP="00BE28B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lang w:val="en-GB"/>
        </w:rPr>
      </w:pPr>
      <w:proofErr w:type="gramStart"/>
      <w:r w:rsidRPr="00A514DB">
        <w:rPr>
          <w:b/>
          <w:sz w:val="28"/>
          <w:szCs w:val="28"/>
          <w:lang w:val="en-GB"/>
        </w:rPr>
        <w:t xml:space="preserve">NAME </w:t>
      </w:r>
      <w:r w:rsidRPr="00A514DB">
        <w:rPr>
          <w:sz w:val="28"/>
          <w:szCs w:val="28"/>
          <w:lang w:val="en-GB"/>
        </w:rPr>
        <w:t>............................................</w:t>
      </w:r>
      <w:r w:rsidRPr="00A514DB">
        <w:rPr>
          <w:sz w:val="28"/>
          <w:szCs w:val="28"/>
          <w:lang w:val="en-GB"/>
        </w:rPr>
        <w:tab/>
      </w:r>
      <w:proofErr w:type="gramEnd"/>
      <w:r w:rsidRPr="00A514DB">
        <w:rPr>
          <w:sz w:val="28"/>
          <w:szCs w:val="28"/>
          <w:lang w:val="en-GB"/>
        </w:rPr>
        <w:t xml:space="preserve">Chemistry </w:t>
      </w:r>
      <w:proofErr w:type="gramStart"/>
      <w:r w:rsidRPr="00A514DB">
        <w:rPr>
          <w:sz w:val="28"/>
          <w:szCs w:val="28"/>
          <w:lang w:val="en-GB"/>
        </w:rPr>
        <w:t>Class ....................</w:t>
      </w:r>
      <w:proofErr w:type="gramEnd"/>
    </w:p>
    <w:p w:rsidR="00977BE7" w:rsidRPr="00977BE7" w:rsidRDefault="00977BE7" w:rsidP="00082CA7">
      <w:pPr>
        <w:autoSpaceDE w:val="0"/>
        <w:autoSpaceDN w:val="0"/>
        <w:adjustRightInd w:val="0"/>
        <w:rPr>
          <w:rFonts w:ascii="Arial Narrow" w:hAnsi="Arial Narrow" w:cs="Arial"/>
          <w:bCs/>
          <w:color w:val="000080"/>
        </w:rPr>
      </w:pPr>
    </w:p>
    <w:p w:rsidR="00E7593B" w:rsidRPr="00FE2AF6" w:rsidRDefault="00977BE7" w:rsidP="00082CA7">
      <w:pPr>
        <w:autoSpaceDE w:val="0"/>
        <w:autoSpaceDN w:val="0"/>
        <w:adjustRightInd w:val="0"/>
        <w:rPr>
          <w:rFonts w:ascii="Arial Narrow" w:hAnsi="Arial Narrow" w:cs="Arial"/>
          <w:bCs/>
          <w:color w:val="000080"/>
          <w:sz w:val="96"/>
          <w:szCs w:val="60"/>
        </w:rPr>
      </w:pPr>
      <w:r w:rsidRPr="00FE2AF6">
        <w:rPr>
          <w:rFonts w:ascii="Arial Narrow" w:hAnsi="Arial Narrow" w:cs="Arial"/>
          <w:bCs/>
          <w:color w:val="000080"/>
          <w:sz w:val="96"/>
          <w:szCs w:val="60"/>
        </w:rPr>
        <w:t xml:space="preserve">Chemical Kinetics </w:t>
      </w:r>
      <w:r w:rsidR="00A82365" w:rsidRPr="00FE2AF6">
        <w:rPr>
          <w:rFonts w:ascii="Arial Narrow" w:hAnsi="Arial Narrow" w:cs="Arial"/>
          <w:bCs/>
          <w:color w:val="000080"/>
          <w:sz w:val="96"/>
          <w:szCs w:val="60"/>
        </w:rPr>
        <w:t>I</w:t>
      </w:r>
    </w:p>
    <w:p w:rsidR="008F2DBC" w:rsidRPr="00FE2AF6" w:rsidRDefault="008F2DBC" w:rsidP="008F2DBC">
      <w:pPr>
        <w:autoSpaceDE w:val="0"/>
        <w:autoSpaceDN w:val="0"/>
        <w:adjustRightInd w:val="0"/>
        <w:rPr>
          <w:rFonts w:asciiTheme="minorHAnsi" w:hAnsiTheme="minorHAnsi" w:cs="Verdana"/>
          <w:b/>
          <w:sz w:val="22"/>
          <w:szCs w:val="18"/>
        </w:rPr>
      </w:pPr>
      <w:r w:rsidRPr="00FE2AF6">
        <w:rPr>
          <w:rFonts w:asciiTheme="minorHAnsi" w:hAnsiTheme="minorHAnsi" w:cs="Verdana"/>
          <w:b/>
          <w:sz w:val="22"/>
          <w:szCs w:val="18"/>
        </w:rPr>
        <w:t>Topic 9</w:t>
      </w:r>
    </w:p>
    <w:p w:rsidR="008F2DBC" w:rsidRPr="00FE2AF6" w:rsidRDefault="008F2DBC" w:rsidP="008F2DBC">
      <w:pPr>
        <w:autoSpaceDE w:val="0"/>
        <w:autoSpaceDN w:val="0"/>
        <w:adjustRightInd w:val="0"/>
        <w:rPr>
          <w:rFonts w:asciiTheme="minorHAnsi" w:hAnsiTheme="minorHAnsi" w:cs="Verdana"/>
          <w:sz w:val="22"/>
          <w:szCs w:val="20"/>
        </w:rPr>
      </w:pPr>
      <w:r w:rsidRPr="00FE2AF6">
        <w:rPr>
          <w:rFonts w:asciiTheme="minorHAnsi" w:hAnsiTheme="minorHAnsi" w:cs="Verdana"/>
          <w:sz w:val="22"/>
          <w:szCs w:val="20"/>
        </w:rPr>
        <w:t xml:space="preserve">1. </w:t>
      </w:r>
      <w:proofErr w:type="gramStart"/>
      <w:r w:rsidRPr="00FE2AF6">
        <w:rPr>
          <w:rFonts w:asciiTheme="minorHAnsi" w:hAnsiTheme="minorHAnsi" w:cs="Verdana"/>
          <w:sz w:val="22"/>
          <w:szCs w:val="20"/>
        </w:rPr>
        <w:t>understand</w:t>
      </w:r>
      <w:proofErr w:type="gramEnd"/>
      <w:r w:rsidRPr="00FE2AF6">
        <w:rPr>
          <w:rFonts w:asciiTheme="minorHAnsi" w:hAnsiTheme="minorHAnsi" w:cs="Verdana"/>
          <w:sz w:val="22"/>
          <w:szCs w:val="20"/>
        </w:rPr>
        <w:t>, in terms of collision theory, the effect of a change in concentration, temperature, pressure and surface area on the rate of a chemical reaction</w:t>
      </w:r>
    </w:p>
    <w:p w:rsidR="008F2DBC" w:rsidRPr="00FE2AF6" w:rsidRDefault="008F2DBC" w:rsidP="008F2DBC">
      <w:pPr>
        <w:autoSpaceDE w:val="0"/>
        <w:autoSpaceDN w:val="0"/>
        <w:adjustRightInd w:val="0"/>
        <w:rPr>
          <w:rFonts w:asciiTheme="minorHAnsi" w:hAnsiTheme="minorHAnsi" w:cs="Verdana"/>
          <w:sz w:val="22"/>
          <w:szCs w:val="20"/>
        </w:rPr>
      </w:pPr>
      <w:r w:rsidRPr="00FE2AF6">
        <w:rPr>
          <w:rFonts w:asciiTheme="minorHAnsi" w:hAnsiTheme="minorHAnsi" w:cs="Verdana"/>
          <w:sz w:val="22"/>
          <w:szCs w:val="20"/>
        </w:rPr>
        <w:t xml:space="preserve">2. </w:t>
      </w:r>
      <w:proofErr w:type="gramStart"/>
      <w:r w:rsidRPr="00FE2AF6">
        <w:rPr>
          <w:rFonts w:asciiTheme="minorHAnsi" w:hAnsiTheme="minorHAnsi" w:cs="Verdana"/>
          <w:sz w:val="22"/>
          <w:szCs w:val="20"/>
        </w:rPr>
        <w:t>understand</w:t>
      </w:r>
      <w:proofErr w:type="gramEnd"/>
      <w:r w:rsidRPr="00FE2AF6">
        <w:rPr>
          <w:rFonts w:asciiTheme="minorHAnsi" w:hAnsiTheme="minorHAnsi" w:cs="Verdana"/>
          <w:sz w:val="22"/>
          <w:szCs w:val="20"/>
        </w:rPr>
        <w:t xml:space="preserve"> that reactions only take place when collisions take place with sufficient energy, known as activation energy</w:t>
      </w:r>
    </w:p>
    <w:p w:rsidR="008F2DBC" w:rsidRPr="00FE2AF6" w:rsidRDefault="008F2DBC" w:rsidP="008F2DBC">
      <w:pPr>
        <w:autoSpaceDE w:val="0"/>
        <w:autoSpaceDN w:val="0"/>
        <w:adjustRightInd w:val="0"/>
        <w:rPr>
          <w:rFonts w:asciiTheme="minorHAnsi" w:hAnsiTheme="minorHAnsi" w:cs="Verdana"/>
          <w:sz w:val="22"/>
          <w:szCs w:val="20"/>
        </w:rPr>
      </w:pPr>
      <w:r w:rsidRPr="00FE2AF6">
        <w:rPr>
          <w:rFonts w:asciiTheme="minorHAnsi" w:hAnsiTheme="minorHAnsi" w:cs="Verdana"/>
          <w:sz w:val="22"/>
          <w:szCs w:val="20"/>
        </w:rPr>
        <w:t xml:space="preserve">3. be able to calculate the rate of a reaction </w:t>
      </w:r>
      <w:proofErr w:type="gramStart"/>
      <w:r w:rsidRPr="00FE2AF6">
        <w:rPr>
          <w:rFonts w:asciiTheme="minorHAnsi" w:hAnsiTheme="minorHAnsi" w:cs="Verdana"/>
          <w:sz w:val="22"/>
          <w:szCs w:val="20"/>
        </w:rPr>
        <w:t>from</w:t>
      </w:r>
      <w:proofErr w:type="gramEnd"/>
      <w:r w:rsidRPr="00FE2AF6">
        <w:rPr>
          <w:rFonts w:asciiTheme="minorHAnsi" w:hAnsiTheme="minorHAnsi" w:cs="Verdana"/>
          <w:sz w:val="22"/>
          <w:szCs w:val="20"/>
        </w:rPr>
        <w:t>:</w:t>
      </w:r>
    </w:p>
    <w:p w:rsidR="008F2DBC" w:rsidRPr="00FE2AF6" w:rsidRDefault="008F2DBC" w:rsidP="008F2DBC">
      <w:pPr>
        <w:autoSpaceDE w:val="0"/>
        <w:autoSpaceDN w:val="0"/>
        <w:adjustRightInd w:val="0"/>
        <w:ind w:firstLine="720"/>
        <w:rPr>
          <w:rFonts w:asciiTheme="minorHAnsi" w:hAnsiTheme="minorHAnsi" w:cs="Verdana"/>
          <w:sz w:val="22"/>
          <w:szCs w:val="20"/>
        </w:rPr>
      </w:pPr>
      <w:proofErr w:type="gramStart"/>
      <w:r w:rsidRPr="00FE2AF6">
        <w:rPr>
          <w:rFonts w:asciiTheme="minorHAnsi" w:hAnsiTheme="minorHAnsi" w:cs="Verdana"/>
          <w:sz w:val="22"/>
          <w:szCs w:val="20"/>
        </w:rPr>
        <w:t>i</w:t>
      </w:r>
      <w:proofErr w:type="gramEnd"/>
      <w:r w:rsidRPr="00FE2AF6">
        <w:rPr>
          <w:rFonts w:asciiTheme="minorHAnsi" w:hAnsiTheme="minorHAnsi" w:cs="Verdana"/>
          <w:sz w:val="22"/>
          <w:szCs w:val="20"/>
        </w:rPr>
        <w:t xml:space="preserve"> data showing the time taken for reaction</w:t>
      </w:r>
    </w:p>
    <w:p w:rsidR="008F2DBC" w:rsidRPr="00FE2AF6" w:rsidRDefault="008F2DBC" w:rsidP="008F2DBC">
      <w:pPr>
        <w:autoSpaceDE w:val="0"/>
        <w:autoSpaceDN w:val="0"/>
        <w:adjustRightInd w:val="0"/>
        <w:ind w:left="720"/>
        <w:rPr>
          <w:rFonts w:asciiTheme="minorHAnsi" w:hAnsiTheme="minorHAnsi" w:cs="Verdana-Italic"/>
          <w:i/>
          <w:iCs/>
          <w:sz w:val="22"/>
          <w:szCs w:val="20"/>
        </w:rPr>
      </w:pPr>
      <w:proofErr w:type="gramStart"/>
      <w:r w:rsidRPr="00FE2AF6">
        <w:rPr>
          <w:rFonts w:asciiTheme="minorHAnsi" w:hAnsiTheme="minorHAnsi" w:cs="Verdana"/>
          <w:sz w:val="22"/>
          <w:szCs w:val="20"/>
        </w:rPr>
        <w:t>ii</w:t>
      </w:r>
      <w:proofErr w:type="gramEnd"/>
      <w:r w:rsidRPr="00FE2AF6">
        <w:rPr>
          <w:rFonts w:asciiTheme="minorHAnsi" w:hAnsiTheme="minorHAnsi" w:cs="Verdana"/>
          <w:sz w:val="22"/>
          <w:szCs w:val="20"/>
        </w:rPr>
        <w:t xml:space="preserve"> the gradient of a suitable graph, by drawing a tangent, either for initial rate, or at a time, </w:t>
      </w:r>
      <w:r w:rsidRPr="00FE2AF6">
        <w:rPr>
          <w:rFonts w:asciiTheme="minorHAnsi" w:hAnsiTheme="minorHAnsi" w:cs="Verdana-Italic"/>
          <w:i/>
          <w:iCs/>
          <w:sz w:val="22"/>
          <w:szCs w:val="20"/>
        </w:rPr>
        <w:t>t</w:t>
      </w:r>
    </w:p>
    <w:p w:rsidR="008F2DBC" w:rsidRPr="00FE2AF6" w:rsidRDefault="008F2DBC" w:rsidP="008F2DBC">
      <w:pPr>
        <w:autoSpaceDE w:val="0"/>
        <w:autoSpaceDN w:val="0"/>
        <w:adjustRightInd w:val="0"/>
        <w:rPr>
          <w:rFonts w:asciiTheme="minorHAnsi" w:hAnsiTheme="minorHAnsi" w:cs="Verdana"/>
          <w:sz w:val="22"/>
          <w:szCs w:val="20"/>
        </w:rPr>
      </w:pPr>
      <w:r w:rsidRPr="00FE2AF6">
        <w:rPr>
          <w:rFonts w:asciiTheme="minorHAnsi" w:hAnsiTheme="minorHAnsi" w:cs="Verdana"/>
          <w:sz w:val="22"/>
          <w:szCs w:val="20"/>
        </w:rPr>
        <w:t xml:space="preserve">4. </w:t>
      </w:r>
      <w:proofErr w:type="gramStart"/>
      <w:r w:rsidRPr="00FE2AF6">
        <w:rPr>
          <w:rFonts w:asciiTheme="minorHAnsi" w:hAnsiTheme="minorHAnsi" w:cs="Verdana"/>
          <w:sz w:val="22"/>
          <w:szCs w:val="20"/>
        </w:rPr>
        <w:t>understand</w:t>
      </w:r>
      <w:proofErr w:type="gramEnd"/>
      <w:r w:rsidRPr="00FE2AF6">
        <w:rPr>
          <w:rFonts w:asciiTheme="minorHAnsi" w:hAnsiTheme="minorHAnsi" w:cs="Verdana"/>
          <w:sz w:val="22"/>
          <w:szCs w:val="20"/>
        </w:rPr>
        <w:t xml:space="preserve"> qualitatively, in terms of the Maxwell-Boltzmann distribution of molecular energies, how changes in temperature affect the rate of a reaction</w:t>
      </w:r>
    </w:p>
    <w:p w:rsidR="008F2DBC" w:rsidRPr="00FE2AF6" w:rsidRDefault="008F2DBC" w:rsidP="008F2DBC">
      <w:pPr>
        <w:autoSpaceDE w:val="0"/>
        <w:autoSpaceDN w:val="0"/>
        <w:adjustRightInd w:val="0"/>
        <w:rPr>
          <w:rFonts w:asciiTheme="minorHAnsi" w:hAnsiTheme="minorHAnsi" w:cs="Verdana"/>
          <w:sz w:val="22"/>
          <w:szCs w:val="20"/>
        </w:rPr>
      </w:pPr>
    </w:p>
    <w:p w:rsidR="008F2DBC" w:rsidRPr="00FE2AF6" w:rsidRDefault="00FE2AF6" w:rsidP="008F2DBC">
      <w:pPr>
        <w:autoSpaceDE w:val="0"/>
        <w:autoSpaceDN w:val="0"/>
        <w:adjustRightInd w:val="0"/>
        <w:rPr>
          <w:rFonts w:asciiTheme="minorHAnsi" w:hAnsiTheme="minorHAnsi" w:cs="Verdana"/>
          <w:b/>
          <w:sz w:val="22"/>
          <w:szCs w:val="20"/>
        </w:rPr>
      </w:pPr>
      <w:r>
        <w:rPr>
          <w:noProof/>
          <w:sz w:val="22"/>
          <w:szCs w:val="20"/>
        </w:rPr>
        <w:drawing>
          <wp:anchor distT="0" distB="0" distL="114300" distR="114300" simplePos="0" relativeHeight="251728384" behindDoc="1" locked="0" layoutInCell="1" allowOverlap="1">
            <wp:simplePos x="0" y="0"/>
            <wp:positionH relativeFrom="column">
              <wp:posOffset>3695700</wp:posOffset>
            </wp:positionH>
            <wp:positionV relativeFrom="paragraph">
              <wp:posOffset>7620</wp:posOffset>
            </wp:positionV>
            <wp:extent cx="2868930" cy="3606811"/>
            <wp:effectExtent l="0" t="0" r="7620" b="0"/>
            <wp:wrapTight wrapText="bothSides">
              <wp:wrapPolygon edited="0">
                <wp:start x="8462" y="0"/>
                <wp:lineTo x="0" y="1711"/>
                <wp:lineTo x="0" y="9127"/>
                <wp:lineTo x="6311" y="9469"/>
                <wp:lineTo x="6311" y="10154"/>
                <wp:lineTo x="10757" y="10952"/>
                <wp:lineTo x="10757" y="12777"/>
                <wp:lineTo x="0" y="12892"/>
                <wp:lineTo x="0" y="20307"/>
                <wp:lineTo x="6741" y="21448"/>
                <wp:lineTo x="14916" y="21448"/>
                <wp:lineTo x="21514" y="20193"/>
                <wp:lineTo x="21514" y="12892"/>
                <wp:lineTo x="10614" y="12777"/>
                <wp:lineTo x="10757" y="10952"/>
                <wp:lineTo x="15203" y="10154"/>
                <wp:lineTo x="15203" y="9583"/>
                <wp:lineTo x="10757" y="9127"/>
                <wp:lineTo x="19936" y="9127"/>
                <wp:lineTo x="21514" y="8899"/>
                <wp:lineTo x="21514" y="1711"/>
                <wp:lineTo x="14773" y="0"/>
                <wp:lineTo x="8462" y="0"/>
              </wp:wrapPolygon>
            </wp:wrapTight>
            <wp:docPr id="515" name="Picture 515" descr="http://www.chemguide.co.uk/physical/basicrates/conceff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chemguide.co.uk/physical/basicrates/conceffect.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68930" cy="3606811"/>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BC" w:rsidRPr="00FE2AF6">
        <w:rPr>
          <w:rFonts w:asciiTheme="minorHAnsi" w:hAnsiTheme="minorHAnsi" w:cs="Verdana"/>
          <w:b/>
          <w:sz w:val="22"/>
          <w:szCs w:val="20"/>
        </w:rPr>
        <w:t>Topic 16</w:t>
      </w:r>
    </w:p>
    <w:p w:rsidR="008F2DBC" w:rsidRPr="00FE2AF6" w:rsidRDefault="008F2DBC" w:rsidP="008F2DBC">
      <w:pPr>
        <w:autoSpaceDE w:val="0"/>
        <w:autoSpaceDN w:val="0"/>
        <w:adjustRightInd w:val="0"/>
        <w:rPr>
          <w:rFonts w:asciiTheme="minorHAnsi" w:hAnsiTheme="minorHAnsi" w:cs="Verdana"/>
          <w:color w:val="000000"/>
          <w:sz w:val="22"/>
          <w:szCs w:val="20"/>
        </w:rPr>
      </w:pPr>
      <w:r w:rsidRPr="00FE2AF6">
        <w:rPr>
          <w:rFonts w:asciiTheme="minorHAnsi" w:hAnsiTheme="minorHAnsi" w:cs="Verdana"/>
          <w:color w:val="000000"/>
          <w:sz w:val="22"/>
          <w:szCs w:val="20"/>
        </w:rPr>
        <w:t xml:space="preserve">1. </w:t>
      </w:r>
      <w:proofErr w:type="gramStart"/>
      <w:r w:rsidRPr="00FE2AF6">
        <w:rPr>
          <w:rFonts w:asciiTheme="minorHAnsi" w:hAnsiTheme="minorHAnsi" w:cs="Verdana"/>
          <w:color w:val="000000"/>
          <w:sz w:val="22"/>
          <w:szCs w:val="20"/>
        </w:rPr>
        <w:t>understand</w:t>
      </w:r>
      <w:proofErr w:type="gramEnd"/>
      <w:r w:rsidRPr="00FE2AF6">
        <w:rPr>
          <w:rFonts w:asciiTheme="minorHAnsi" w:hAnsiTheme="minorHAnsi" w:cs="Verdana"/>
          <w:color w:val="000000"/>
          <w:sz w:val="22"/>
          <w:szCs w:val="20"/>
        </w:rPr>
        <w:t xml:space="preserve"> the terms:</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w:t>
      </w:r>
      <w:proofErr w:type="gramEnd"/>
      <w:r w:rsidRPr="00FE2AF6">
        <w:rPr>
          <w:rFonts w:asciiTheme="minorHAnsi" w:hAnsiTheme="minorHAnsi" w:cs="Verdana"/>
          <w:color w:val="000000"/>
          <w:sz w:val="22"/>
          <w:szCs w:val="20"/>
        </w:rPr>
        <w:t xml:space="preserve"> rate of reaction</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ii</w:t>
      </w:r>
      <w:proofErr w:type="gramEnd"/>
      <w:r w:rsidRPr="00FE2AF6">
        <w:rPr>
          <w:rFonts w:asciiTheme="minorHAnsi" w:hAnsiTheme="minorHAnsi" w:cs="Verdana"/>
          <w:color w:val="000000"/>
          <w:sz w:val="22"/>
          <w:szCs w:val="20"/>
        </w:rPr>
        <w:t xml:space="preserve"> rate equation</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iii</w:t>
      </w:r>
      <w:proofErr w:type="gramEnd"/>
      <w:r w:rsidRPr="00FE2AF6">
        <w:rPr>
          <w:rFonts w:asciiTheme="minorHAnsi" w:hAnsiTheme="minorHAnsi" w:cs="Verdana"/>
          <w:color w:val="000000"/>
          <w:sz w:val="22"/>
          <w:szCs w:val="20"/>
        </w:rPr>
        <w:t xml:space="preserve"> order with respect to a substance in a rate equation</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iv</w:t>
      </w:r>
      <w:proofErr w:type="gramEnd"/>
      <w:r w:rsidRPr="00FE2AF6">
        <w:rPr>
          <w:rFonts w:asciiTheme="minorHAnsi" w:hAnsiTheme="minorHAnsi" w:cs="Verdana"/>
          <w:color w:val="000000"/>
          <w:sz w:val="22"/>
          <w:szCs w:val="20"/>
        </w:rPr>
        <w:t xml:space="preserve"> overall order of reaction</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v</w:t>
      </w:r>
      <w:proofErr w:type="gramEnd"/>
      <w:r w:rsidRPr="00FE2AF6">
        <w:rPr>
          <w:rFonts w:asciiTheme="minorHAnsi" w:hAnsiTheme="minorHAnsi" w:cs="Verdana"/>
          <w:color w:val="000000"/>
          <w:sz w:val="22"/>
          <w:szCs w:val="20"/>
        </w:rPr>
        <w:t xml:space="preserve"> rate constant</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vi</w:t>
      </w:r>
      <w:proofErr w:type="gramEnd"/>
      <w:r w:rsidRPr="00FE2AF6">
        <w:rPr>
          <w:rFonts w:asciiTheme="minorHAnsi" w:hAnsiTheme="minorHAnsi" w:cs="Verdana"/>
          <w:color w:val="000000"/>
          <w:sz w:val="22"/>
          <w:szCs w:val="20"/>
        </w:rPr>
        <w:t xml:space="preserve"> half-life</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vii</w:t>
      </w:r>
      <w:proofErr w:type="gramEnd"/>
      <w:r w:rsidRPr="00FE2AF6">
        <w:rPr>
          <w:rFonts w:asciiTheme="minorHAnsi" w:hAnsiTheme="minorHAnsi" w:cs="Verdana"/>
          <w:color w:val="000000"/>
          <w:sz w:val="22"/>
          <w:szCs w:val="20"/>
        </w:rPr>
        <w:t xml:space="preserve"> rate-determining step</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viii</w:t>
      </w:r>
      <w:proofErr w:type="gramEnd"/>
      <w:r w:rsidRPr="00FE2AF6">
        <w:rPr>
          <w:rFonts w:asciiTheme="minorHAnsi" w:hAnsiTheme="minorHAnsi" w:cs="Verdana"/>
          <w:color w:val="000000"/>
          <w:sz w:val="22"/>
          <w:szCs w:val="20"/>
        </w:rPr>
        <w:t xml:space="preserve"> activation energy</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ix</w:t>
      </w:r>
      <w:proofErr w:type="gramEnd"/>
      <w:r w:rsidRPr="00FE2AF6">
        <w:rPr>
          <w:rFonts w:asciiTheme="minorHAnsi" w:hAnsiTheme="minorHAnsi" w:cs="Verdana"/>
          <w:color w:val="000000"/>
          <w:sz w:val="22"/>
          <w:szCs w:val="20"/>
        </w:rPr>
        <w:t xml:space="preserve"> heterogeneous and homogenous catalyst</w:t>
      </w:r>
    </w:p>
    <w:p w:rsidR="008F2DBC" w:rsidRPr="00FE2AF6" w:rsidRDefault="008F2DBC" w:rsidP="008F2DBC">
      <w:pPr>
        <w:autoSpaceDE w:val="0"/>
        <w:autoSpaceDN w:val="0"/>
        <w:adjustRightInd w:val="0"/>
        <w:rPr>
          <w:rFonts w:asciiTheme="minorHAnsi" w:hAnsiTheme="minorHAnsi" w:cs="Verdana"/>
          <w:color w:val="000000"/>
          <w:sz w:val="22"/>
          <w:szCs w:val="20"/>
        </w:rPr>
      </w:pPr>
      <w:r w:rsidRPr="00FE2AF6">
        <w:rPr>
          <w:rFonts w:asciiTheme="minorHAnsi" w:hAnsiTheme="minorHAnsi" w:cs="Verdana"/>
          <w:color w:val="000000"/>
          <w:sz w:val="22"/>
          <w:szCs w:val="20"/>
        </w:rPr>
        <w:t>2. be able to determine and use rate equations of the form:</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rate</w:t>
      </w:r>
      <w:proofErr w:type="gramEnd"/>
      <w:r w:rsidRPr="00FE2AF6">
        <w:rPr>
          <w:rFonts w:asciiTheme="minorHAnsi" w:hAnsiTheme="minorHAnsi" w:cs="Verdana"/>
          <w:color w:val="000000"/>
          <w:sz w:val="22"/>
          <w:szCs w:val="20"/>
        </w:rPr>
        <w:t xml:space="preserve"> = </w:t>
      </w:r>
      <w:r w:rsidRPr="00FE2AF6">
        <w:rPr>
          <w:rFonts w:asciiTheme="minorHAnsi" w:hAnsiTheme="minorHAnsi" w:cs="Verdana-Italic"/>
          <w:i/>
          <w:iCs/>
          <w:color w:val="000000"/>
          <w:sz w:val="22"/>
          <w:szCs w:val="20"/>
        </w:rPr>
        <w:t>k</w:t>
      </w:r>
      <w:r w:rsidRPr="00FE2AF6">
        <w:rPr>
          <w:rFonts w:asciiTheme="minorHAnsi" w:hAnsiTheme="minorHAnsi" w:cs="Verdana"/>
          <w:color w:val="000000"/>
          <w:sz w:val="22"/>
          <w:szCs w:val="20"/>
        </w:rPr>
        <w:t>[A]</w:t>
      </w:r>
      <w:r w:rsidRPr="00FE2AF6">
        <w:rPr>
          <w:rFonts w:asciiTheme="minorHAnsi" w:hAnsiTheme="minorHAnsi" w:cs="Verdana-Italic"/>
          <w:i/>
          <w:iCs/>
          <w:color w:val="000000"/>
          <w:sz w:val="22"/>
          <w:szCs w:val="20"/>
        </w:rPr>
        <w:t>m</w:t>
      </w:r>
      <w:r w:rsidRPr="00FE2AF6">
        <w:rPr>
          <w:rFonts w:asciiTheme="minorHAnsi" w:hAnsiTheme="minorHAnsi" w:cs="Verdana"/>
          <w:color w:val="000000"/>
          <w:sz w:val="22"/>
          <w:szCs w:val="20"/>
        </w:rPr>
        <w:t>[B]</w:t>
      </w:r>
      <w:r w:rsidRPr="00FE2AF6">
        <w:rPr>
          <w:rFonts w:asciiTheme="minorHAnsi" w:hAnsiTheme="minorHAnsi" w:cs="Verdana-Italic"/>
          <w:i/>
          <w:iCs/>
          <w:color w:val="000000"/>
          <w:sz w:val="22"/>
          <w:szCs w:val="20"/>
        </w:rPr>
        <w:t>n</w:t>
      </w:r>
      <w:r w:rsidRPr="00FE2AF6">
        <w:rPr>
          <w:rFonts w:asciiTheme="minorHAnsi" w:hAnsiTheme="minorHAnsi" w:cs="Verdana"/>
          <w:color w:val="000000"/>
          <w:sz w:val="22"/>
          <w:szCs w:val="20"/>
        </w:rPr>
        <w:t xml:space="preserve">, where </w:t>
      </w:r>
      <w:r w:rsidRPr="00FE2AF6">
        <w:rPr>
          <w:rFonts w:asciiTheme="minorHAnsi" w:hAnsiTheme="minorHAnsi" w:cs="Verdana-Italic"/>
          <w:i/>
          <w:iCs/>
          <w:color w:val="000000"/>
          <w:sz w:val="22"/>
          <w:szCs w:val="20"/>
        </w:rPr>
        <w:t xml:space="preserve">m </w:t>
      </w:r>
      <w:r w:rsidRPr="00FE2AF6">
        <w:rPr>
          <w:rFonts w:asciiTheme="minorHAnsi" w:hAnsiTheme="minorHAnsi" w:cs="Verdana"/>
          <w:color w:val="000000"/>
          <w:sz w:val="22"/>
          <w:szCs w:val="20"/>
        </w:rPr>
        <w:t xml:space="preserve">and </w:t>
      </w:r>
      <w:r w:rsidRPr="00FE2AF6">
        <w:rPr>
          <w:rFonts w:asciiTheme="minorHAnsi" w:hAnsiTheme="minorHAnsi" w:cs="Verdana-Italic"/>
          <w:i/>
          <w:iCs/>
          <w:color w:val="000000"/>
          <w:sz w:val="22"/>
          <w:szCs w:val="20"/>
        </w:rPr>
        <w:t xml:space="preserve">n </w:t>
      </w:r>
      <w:r w:rsidRPr="00FE2AF6">
        <w:rPr>
          <w:rFonts w:asciiTheme="minorHAnsi" w:hAnsiTheme="minorHAnsi" w:cs="Verdana"/>
          <w:color w:val="000000"/>
          <w:sz w:val="22"/>
          <w:szCs w:val="20"/>
        </w:rPr>
        <w:t>are 0, 1 or 2</w:t>
      </w:r>
    </w:p>
    <w:p w:rsidR="008F2DBC" w:rsidRPr="00FE2AF6" w:rsidRDefault="008F2DBC" w:rsidP="008F2DBC">
      <w:pPr>
        <w:autoSpaceDE w:val="0"/>
        <w:autoSpaceDN w:val="0"/>
        <w:adjustRightInd w:val="0"/>
        <w:rPr>
          <w:rFonts w:asciiTheme="minorHAnsi" w:hAnsiTheme="minorHAnsi" w:cs="Verdana"/>
          <w:color w:val="000000"/>
          <w:sz w:val="22"/>
          <w:szCs w:val="20"/>
        </w:rPr>
      </w:pPr>
      <w:r w:rsidRPr="00FE2AF6">
        <w:rPr>
          <w:rFonts w:asciiTheme="minorHAnsi" w:hAnsiTheme="minorHAnsi" w:cs="Verdana"/>
          <w:color w:val="000000"/>
          <w:sz w:val="22"/>
          <w:szCs w:val="20"/>
        </w:rPr>
        <w:t>3. be able to select and justify a suitable experimental technique to obtain rate data for a given reaction, including:</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w:t>
      </w:r>
      <w:proofErr w:type="gramEnd"/>
      <w:r w:rsidRPr="00FE2AF6">
        <w:rPr>
          <w:rFonts w:asciiTheme="minorHAnsi" w:hAnsiTheme="minorHAnsi" w:cs="Verdana"/>
          <w:color w:val="000000"/>
          <w:sz w:val="22"/>
          <w:szCs w:val="20"/>
        </w:rPr>
        <w:t xml:space="preserve"> titration</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ii</w:t>
      </w:r>
      <w:proofErr w:type="gramEnd"/>
      <w:r w:rsidRPr="00FE2AF6">
        <w:rPr>
          <w:rFonts w:asciiTheme="minorHAnsi" w:hAnsiTheme="minorHAnsi" w:cs="Verdana"/>
          <w:color w:val="000000"/>
          <w:sz w:val="22"/>
          <w:szCs w:val="20"/>
        </w:rPr>
        <w:t xml:space="preserve"> </w:t>
      </w:r>
      <w:proofErr w:type="spellStart"/>
      <w:r w:rsidRPr="00FE2AF6">
        <w:rPr>
          <w:rFonts w:asciiTheme="minorHAnsi" w:hAnsiTheme="minorHAnsi" w:cs="Verdana"/>
          <w:color w:val="000000"/>
          <w:sz w:val="22"/>
          <w:szCs w:val="20"/>
        </w:rPr>
        <w:t>colorimetry</w:t>
      </w:r>
      <w:proofErr w:type="spellEnd"/>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iii</w:t>
      </w:r>
      <w:proofErr w:type="gramEnd"/>
      <w:r w:rsidRPr="00FE2AF6">
        <w:rPr>
          <w:rFonts w:asciiTheme="minorHAnsi" w:hAnsiTheme="minorHAnsi" w:cs="Verdana"/>
          <w:color w:val="000000"/>
          <w:sz w:val="22"/>
          <w:szCs w:val="20"/>
        </w:rPr>
        <w:t xml:space="preserve"> mass change</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iv</w:t>
      </w:r>
      <w:proofErr w:type="gramEnd"/>
      <w:r w:rsidRPr="00FE2AF6">
        <w:rPr>
          <w:rFonts w:asciiTheme="minorHAnsi" w:hAnsiTheme="minorHAnsi" w:cs="Verdana"/>
          <w:color w:val="000000"/>
          <w:sz w:val="22"/>
          <w:szCs w:val="20"/>
        </w:rPr>
        <w:t xml:space="preserve"> volume of gas evolved</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v</w:t>
      </w:r>
      <w:proofErr w:type="gramEnd"/>
      <w:r w:rsidRPr="00FE2AF6">
        <w:rPr>
          <w:rFonts w:asciiTheme="minorHAnsi" w:hAnsiTheme="minorHAnsi" w:cs="Verdana"/>
          <w:color w:val="000000"/>
          <w:sz w:val="22"/>
          <w:szCs w:val="20"/>
        </w:rPr>
        <w:t xml:space="preserve"> other suitable technique(s) for a given reaction</w:t>
      </w:r>
    </w:p>
    <w:p w:rsidR="008F2DBC" w:rsidRPr="00FE2AF6" w:rsidRDefault="008F2DBC" w:rsidP="008F2DBC">
      <w:pPr>
        <w:autoSpaceDE w:val="0"/>
        <w:autoSpaceDN w:val="0"/>
        <w:adjustRightInd w:val="0"/>
        <w:rPr>
          <w:rFonts w:asciiTheme="minorHAnsi" w:hAnsiTheme="minorHAnsi" w:cs="Verdana"/>
          <w:color w:val="000000"/>
          <w:sz w:val="22"/>
          <w:szCs w:val="20"/>
        </w:rPr>
      </w:pPr>
      <w:r w:rsidRPr="00FE2AF6">
        <w:rPr>
          <w:rFonts w:asciiTheme="minorHAnsi" w:hAnsiTheme="minorHAnsi" w:cs="Verdana"/>
          <w:color w:val="000000"/>
          <w:sz w:val="22"/>
          <w:szCs w:val="20"/>
        </w:rPr>
        <w:t xml:space="preserve">4. </w:t>
      </w:r>
      <w:proofErr w:type="gramStart"/>
      <w:r w:rsidRPr="00FE2AF6">
        <w:rPr>
          <w:rFonts w:asciiTheme="minorHAnsi" w:hAnsiTheme="minorHAnsi" w:cs="Verdana"/>
          <w:color w:val="000000"/>
          <w:sz w:val="22"/>
          <w:szCs w:val="20"/>
        </w:rPr>
        <w:t>understand</w:t>
      </w:r>
      <w:proofErr w:type="gramEnd"/>
      <w:r w:rsidRPr="00FE2AF6">
        <w:rPr>
          <w:rFonts w:asciiTheme="minorHAnsi" w:hAnsiTheme="minorHAnsi" w:cs="Verdana"/>
          <w:color w:val="000000"/>
          <w:sz w:val="22"/>
          <w:szCs w:val="20"/>
        </w:rPr>
        <w:t xml:space="preserve"> experiments that can be used to investigate reaction rates by:</w:t>
      </w:r>
    </w:p>
    <w:p w:rsidR="008F2DBC" w:rsidRPr="00FE2AF6" w:rsidRDefault="008F2DBC" w:rsidP="008F2DBC">
      <w:pPr>
        <w:autoSpaceDE w:val="0"/>
        <w:autoSpaceDN w:val="0"/>
        <w:adjustRightInd w:val="0"/>
        <w:ind w:left="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w:t>
      </w:r>
      <w:proofErr w:type="gramEnd"/>
      <w:r w:rsidRPr="00FE2AF6">
        <w:rPr>
          <w:rFonts w:asciiTheme="minorHAnsi" w:hAnsiTheme="minorHAnsi" w:cs="Verdana"/>
          <w:color w:val="000000"/>
          <w:sz w:val="22"/>
          <w:szCs w:val="20"/>
        </w:rPr>
        <w:t xml:space="preserve"> an initial-rate method, carrying out separate experiments where different initial concentrations of one reagent are used</w:t>
      </w:r>
    </w:p>
    <w:p w:rsidR="008F2DBC" w:rsidRPr="00FE2AF6" w:rsidRDefault="008F2DBC" w:rsidP="008F2DBC">
      <w:pPr>
        <w:autoSpaceDE w:val="0"/>
        <w:autoSpaceDN w:val="0"/>
        <w:adjustRightInd w:val="0"/>
        <w:ind w:firstLine="720"/>
        <w:rPr>
          <w:rFonts w:asciiTheme="minorHAnsi" w:hAnsiTheme="minorHAnsi" w:cs="Verdana-Italic"/>
          <w:i/>
          <w:iCs/>
          <w:color w:val="000000"/>
          <w:sz w:val="22"/>
          <w:szCs w:val="20"/>
        </w:rPr>
      </w:pPr>
      <w:r w:rsidRPr="00FE2AF6">
        <w:rPr>
          <w:rFonts w:asciiTheme="minorHAnsi" w:hAnsiTheme="minorHAnsi" w:cs="Verdana-Italic"/>
          <w:i/>
          <w:iCs/>
          <w:color w:val="000000"/>
          <w:sz w:val="22"/>
          <w:szCs w:val="20"/>
        </w:rPr>
        <w:t>A ‘clock reaction’ is an acceptable approximation of this method</w:t>
      </w:r>
    </w:p>
    <w:p w:rsidR="008F2DBC" w:rsidRPr="00FE2AF6" w:rsidRDefault="008F2DBC" w:rsidP="008F2DBC">
      <w:pPr>
        <w:autoSpaceDE w:val="0"/>
        <w:autoSpaceDN w:val="0"/>
        <w:adjustRightInd w:val="0"/>
        <w:ind w:left="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ii</w:t>
      </w:r>
      <w:proofErr w:type="gramEnd"/>
      <w:r w:rsidRPr="00FE2AF6">
        <w:rPr>
          <w:rFonts w:asciiTheme="minorHAnsi" w:hAnsiTheme="minorHAnsi" w:cs="Verdana"/>
          <w:color w:val="000000"/>
          <w:sz w:val="22"/>
          <w:szCs w:val="20"/>
        </w:rPr>
        <w:t xml:space="preserve"> a continuous monitoring method to generate data to enable concentration/time or volume-time graphs to be </w:t>
      </w:r>
      <w:proofErr w:type="spellStart"/>
      <w:r w:rsidRPr="00FE2AF6">
        <w:rPr>
          <w:rFonts w:asciiTheme="minorHAnsi" w:hAnsiTheme="minorHAnsi" w:cs="Verdana"/>
          <w:color w:val="000000"/>
          <w:sz w:val="22"/>
          <w:szCs w:val="20"/>
        </w:rPr>
        <w:t>plotted</w:t>
      </w:r>
      <w:r w:rsidRPr="00FE2AF6">
        <w:rPr>
          <w:rFonts w:asciiTheme="minorHAnsi" w:hAnsiTheme="minorHAnsi" w:cs="Verdana-Bold"/>
          <w:b/>
          <w:bCs/>
          <w:color w:val="FFFFFF"/>
          <w:sz w:val="22"/>
          <w:szCs w:val="20"/>
        </w:rPr>
        <w:t>tudents</w:t>
      </w:r>
      <w:proofErr w:type="spellEnd"/>
      <w:r w:rsidRPr="00FE2AF6">
        <w:rPr>
          <w:rFonts w:asciiTheme="minorHAnsi" w:hAnsiTheme="minorHAnsi" w:cs="Verdana-Bold"/>
          <w:b/>
          <w:bCs/>
          <w:color w:val="FFFFFF"/>
          <w:sz w:val="22"/>
          <w:szCs w:val="20"/>
        </w:rPr>
        <w:t xml:space="preserve"> should:</w:t>
      </w:r>
    </w:p>
    <w:p w:rsidR="008F2DBC" w:rsidRPr="00FE2AF6" w:rsidRDefault="008F2DBC" w:rsidP="008F2DBC">
      <w:pPr>
        <w:autoSpaceDE w:val="0"/>
        <w:autoSpaceDN w:val="0"/>
        <w:adjustRightInd w:val="0"/>
        <w:rPr>
          <w:rFonts w:asciiTheme="minorHAnsi" w:hAnsiTheme="minorHAnsi" w:cs="Verdana"/>
          <w:color w:val="000000"/>
          <w:sz w:val="22"/>
          <w:szCs w:val="20"/>
        </w:rPr>
      </w:pPr>
      <w:r w:rsidRPr="00FE2AF6">
        <w:rPr>
          <w:rFonts w:asciiTheme="minorHAnsi" w:hAnsiTheme="minorHAnsi" w:cs="Verdana"/>
          <w:color w:val="000000"/>
          <w:sz w:val="22"/>
          <w:szCs w:val="20"/>
        </w:rPr>
        <w:t>5. be able to calculate the rate of reaction and the half-life of a first-order reaction using data from a concentration-time or a volume-time graph</w:t>
      </w:r>
    </w:p>
    <w:p w:rsidR="008F2DBC" w:rsidRPr="00FE2AF6" w:rsidRDefault="008F2DBC" w:rsidP="008F2DBC">
      <w:pPr>
        <w:autoSpaceDE w:val="0"/>
        <w:autoSpaceDN w:val="0"/>
        <w:adjustRightInd w:val="0"/>
        <w:rPr>
          <w:rFonts w:asciiTheme="minorHAnsi" w:hAnsiTheme="minorHAnsi" w:cs="Verdana"/>
          <w:color w:val="000000"/>
          <w:sz w:val="22"/>
          <w:szCs w:val="20"/>
        </w:rPr>
      </w:pPr>
      <w:r w:rsidRPr="00FE2AF6">
        <w:rPr>
          <w:rFonts w:asciiTheme="minorHAnsi" w:hAnsiTheme="minorHAnsi" w:cs="Verdana"/>
          <w:color w:val="000000"/>
          <w:sz w:val="22"/>
          <w:szCs w:val="20"/>
        </w:rPr>
        <w:t xml:space="preserve">6. be able to deduce the order (0, 1 or 2) with respect to a substance in a rate equation using data </w:t>
      </w:r>
      <w:proofErr w:type="gramStart"/>
      <w:r w:rsidRPr="00FE2AF6">
        <w:rPr>
          <w:rFonts w:asciiTheme="minorHAnsi" w:hAnsiTheme="minorHAnsi" w:cs="Verdana"/>
          <w:color w:val="000000"/>
          <w:sz w:val="22"/>
          <w:szCs w:val="20"/>
        </w:rPr>
        <w:t>from</w:t>
      </w:r>
      <w:proofErr w:type="gramEnd"/>
      <w:r w:rsidRPr="00FE2AF6">
        <w:rPr>
          <w:rFonts w:asciiTheme="minorHAnsi" w:hAnsiTheme="minorHAnsi" w:cs="Verdana"/>
          <w:color w:val="000000"/>
          <w:sz w:val="22"/>
          <w:szCs w:val="20"/>
        </w:rPr>
        <w:t>:</w:t>
      </w:r>
    </w:p>
    <w:p w:rsidR="008F2DBC" w:rsidRPr="00FE2AF6" w:rsidRDefault="008F2DBC" w:rsidP="008F2DBC">
      <w:pPr>
        <w:autoSpaceDE w:val="0"/>
        <w:autoSpaceDN w:val="0"/>
        <w:adjustRightInd w:val="0"/>
        <w:ind w:firstLine="720"/>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w:t>
      </w:r>
      <w:proofErr w:type="gramEnd"/>
      <w:r w:rsidRPr="00FE2AF6">
        <w:rPr>
          <w:rFonts w:asciiTheme="minorHAnsi" w:hAnsiTheme="minorHAnsi" w:cs="Verdana"/>
          <w:color w:val="000000"/>
          <w:sz w:val="22"/>
          <w:szCs w:val="20"/>
        </w:rPr>
        <w:t xml:space="preserve"> a concentration-time graph</w:t>
      </w:r>
    </w:p>
    <w:p w:rsidR="008F2DBC" w:rsidRPr="00FE2AF6" w:rsidRDefault="008F2DBC" w:rsidP="008F2DBC">
      <w:pPr>
        <w:autoSpaceDE w:val="0"/>
        <w:autoSpaceDN w:val="0"/>
        <w:adjustRightInd w:val="0"/>
        <w:ind w:firstLine="284"/>
        <w:rPr>
          <w:rFonts w:asciiTheme="minorHAnsi" w:hAnsiTheme="minorHAnsi" w:cs="Verdana"/>
          <w:color w:val="000000"/>
          <w:sz w:val="22"/>
          <w:szCs w:val="20"/>
        </w:rPr>
      </w:pPr>
      <w:proofErr w:type="gramStart"/>
      <w:r w:rsidRPr="00FE2AF6">
        <w:rPr>
          <w:rFonts w:asciiTheme="minorHAnsi" w:hAnsiTheme="minorHAnsi" w:cs="Verdana"/>
          <w:color w:val="000000"/>
          <w:sz w:val="22"/>
          <w:szCs w:val="20"/>
        </w:rPr>
        <w:t>ii</w:t>
      </w:r>
      <w:proofErr w:type="gramEnd"/>
      <w:r w:rsidRPr="00FE2AF6">
        <w:rPr>
          <w:rFonts w:asciiTheme="minorHAnsi" w:hAnsiTheme="minorHAnsi" w:cs="Verdana"/>
          <w:color w:val="000000"/>
          <w:sz w:val="22"/>
          <w:szCs w:val="20"/>
        </w:rPr>
        <w:t xml:space="preserve"> a rate-concentration graph</w:t>
      </w:r>
    </w:p>
    <w:p w:rsidR="008F2DBC" w:rsidRPr="00FE2AF6" w:rsidRDefault="008F2DBC" w:rsidP="008F2DBC">
      <w:pPr>
        <w:autoSpaceDE w:val="0"/>
        <w:autoSpaceDN w:val="0"/>
        <w:adjustRightInd w:val="0"/>
        <w:rPr>
          <w:rFonts w:asciiTheme="minorHAnsi" w:hAnsiTheme="minorHAnsi" w:cs="Verdana"/>
          <w:color w:val="000000"/>
          <w:sz w:val="22"/>
          <w:szCs w:val="20"/>
        </w:rPr>
      </w:pPr>
      <w:r w:rsidRPr="00FE2AF6">
        <w:rPr>
          <w:rFonts w:asciiTheme="minorHAnsi" w:hAnsiTheme="minorHAnsi" w:cs="Verdana"/>
          <w:color w:val="000000"/>
          <w:sz w:val="22"/>
          <w:szCs w:val="20"/>
        </w:rPr>
        <w:t>7. be able to deduce the order (0, 1 or 2) with respe</w:t>
      </w:r>
      <w:r w:rsidRPr="00FE2AF6">
        <w:rPr>
          <w:rFonts w:asciiTheme="minorHAnsi" w:hAnsiTheme="minorHAnsi" w:cs="Verdana"/>
          <w:sz w:val="22"/>
          <w:szCs w:val="20"/>
        </w:rPr>
        <w:t>ct to a substance in a rate equation using data from an initial-rate method</w:t>
      </w:r>
    </w:p>
    <w:p w:rsidR="00B25DD0" w:rsidRPr="000C1BD9" w:rsidRDefault="008F2DBC">
      <w:pPr>
        <w:rPr>
          <w:rFonts w:ascii="Times New Roman" w:hAnsi="Times New Roman"/>
          <w:b/>
          <w:sz w:val="28"/>
          <w:szCs w:val="28"/>
        </w:rPr>
      </w:pPr>
      <w:r>
        <w:rPr>
          <w:rFonts w:ascii="Times New Roman" w:hAnsi="Times New Roman"/>
          <w:b/>
          <w:sz w:val="28"/>
          <w:szCs w:val="28"/>
        </w:rPr>
        <w:br w:type="page"/>
      </w:r>
      <w:r w:rsidR="006F4DDD">
        <w:rPr>
          <w:rFonts w:ascii="Times New Roman" w:hAnsi="Times New Roman"/>
          <w:noProof/>
        </w:rPr>
        <w:lastRenderedPageBreak/>
        <w:drawing>
          <wp:anchor distT="0" distB="0" distL="114300" distR="114300" simplePos="0" relativeHeight="251673088" behindDoc="0" locked="0" layoutInCell="1" allowOverlap="1">
            <wp:simplePos x="0" y="0"/>
            <wp:positionH relativeFrom="column">
              <wp:posOffset>5663565</wp:posOffset>
            </wp:positionH>
            <wp:positionV relativeFrom="paragraph">
              <wp:posOffset>-443865</wp:posOffset>
            </wp:positionV>
            <wp:extent cx="546735" cy="546735"/>
            <wp:effectExtent l="0" t="0" r="5715" b="5715"/>
            <wp:wrapNone/>
            <wp:docPr id="512" name="Picture 345"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New Refer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BFD" w:rsidRPr="000C1BD9">
        <w:rPr>
          <w:rFonts w:ascii="Times New Roman" w:hAnsi="Times New Roman"/>
          <w:b/>
          <w:sz w:val="28"/>
          <w:szCs w:val="28"/>
        </w:rPr>
        <w:t xml:space="preserve">Chemical Kinetics and Rates of reactions </w:t>
      </w:r>
    </w:p>
    <w:p w:rsidR="00575BFD" w:rsidRPr="00483B4D" w:rsidRDefault="00227F66">
      <w:pPr>
        <w:rPr>
          <w:rFonts w:ascii="Times New Roman" w:hAnsi="Times New Roman"/>
        </w:rPr>
      </w:pPr>
      <w:r>
        <w:rPr>
          <w:b/>
          <w:noProof/>
          <w:u w:val="single"/>
        </w:rPr>
        <w:drawing>
          <wp:anchor distT="0" distB="0" distL="114300" distR="114300" simplePos="0" relativeHeight="251731456" behindDoc="0" locked="0" layoutInCell="1" allowOverlap="1">
            <wp:simplePos x="0" y="0"/>
            <wp:positionH relativeFrom="column">
              <wp:posOffset>4751705</wp:posOffset>
            </wp:positionH>
            <wp:positionV relativeFrom="paragraph">
              <wp:posOffset>175260</wp:posOffset>
            </wp:positionV>
            <wp:extent cx="1656715" cy="1583690"/>
            <wp:effectExtent l="0" t="0" r="635"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671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94">
        <w:rPr>
          <w:rFonts w:ascii="Times New Roman" w:hAnsi="Times New Roman"/>
        </w:rPr>
        <w:t xml:space="preserve">Just as Entropy tells us how much, Kinetics tells us how fast. This is both a L6 topic (topic 9) and an U6 topic (topic 16) so you will need to refer to both Textbooks </w:t>
      </w:r>
    </w:p>
    <w:p w:rsidR="00227F66" w:rsidRPr="00227F66" w:rsidRDefault="00227F66" w:rsidP="00227F66">
      <w:pPr>
        <w:spacing w:after="160" w:line="259" w:lineRule="auto"/>
        <w:jc w:val="both"/>
        <w:rPr>
          <w:rFonts w:ascii="Times New Roman" w:hAnsi="Times New Roman"/>
          <w:b/>
          <w:u w:val="single"/>
        </w:rPr>
      </w:pPr>
      <w:r w:rsidRPr="00227F66">
        <w:rPr>
          <w:rFonts w:ascii="Times New Roman" w:hAnsi="Times New Roman"/>
          <w:b/>
          <w:u w:val="single"/>
        </w:rPr>
        <w:t xml:space="preserve">What to do if you </w:t>
      </w:r>
      <w:proofErr w:type="gramStart"/>
      <w:r w:rsidRPr="00227F66">
        <w:rPr>
          <w:rFonts w:ascii="Times New Roman" w:hAnsi="Times New Roman"/>
          <w:b/>
          <w:u w:val="single"/>
        </w:rPr>
        <w:t>get</w:t>
      </w:r>
      <w:proofErr w:type="gramEnd"/>
      <w:r w:rsidRPr="00227F66">
        <w:rPr>
          <w:rFonts w:ascii="Times New Roman" w:hAnsi="Times New Roman"/>
          <w:b/>
          <w:u w:val="single"/>
        </w:rPr>
        <w:t xml:space="preserve"> stuck </w:t>
      </w:r>
    </w:p>
    <w:p w:rsidR="00227F66" w:rsidRPr="00227F66" w:rsidRDefault="00227F66" w:rsidP="00227F66">
      <w:pPr>
        <w:spacing w:after="160" w:line="259" w:lineRule="auto"/>
        <w:jc w:val="both"/>
        <w:rPr>
          <w:rFonts w:ascii="Times New Roman" w:hAnsi="Times New Roman"/>
        </w:rPr>
      </w:pPr>
      <w:r w:rsidRPr="00227F66">
        <w:rPr>
          <w:rFonts w:ascii="Times New Roman" w:hAnsi="Times New Roman"/>
        </w:rPr>
        <w:t>If you are struggling with this topic here are a few ideas you can try</w:t>
      </w:r>
    </w:p>
    <w:p w:rsidR="00227F66" w:rsidRPr="00BD109D" w:rsidRDefault="00227F66" w:rsidP="005E4D59">
      <w:pPr>
        <w:pStyle w:val="ListParagraph"/>
        <w:numPr>
          <w:ilvl w:val="0"/>
          <w:numId w:val="10"/>
        </w:numPr>
        <w:spacing w:line="259" w:lineRule="auto"/>
        <w:rPr>
          <w:rFonts w:ascii="Times New Roman" w:hAnsi="Times New Roman"/>
        </w:rPr>
      </w:pPr>
      <w:r w:rsidRPr="00BD109D">
        <w:rPr>
          <w:rFonts w:ascii="Times New Roman" w:hAnsi="Times New Roman"/>
        </w:rPr>
        <w:t>Read Chapter 9 in the AS Chemistry textbook</w:t>
      </w:r>
      <w:r w:rsidR="00074FBB" w:rsidRPr="00BD109D">
        <w:rPr>
          <w:rFonts w:ascii="Times New Roman" w:hAnsi="Times New Roman"/>
        </w:rPr>
        <w:t xml:space="preserve"> and</w:t>
      </w:r>
      <w:r w:rsidRPr="00BD109D">
        <w:rPr>
          <w:rFonts w:ascii="Times New Roman" w:hAnsi="Times New Roman"/>
        </w:rPr>
        <w:t xml:space="preserve"> </w:t>
      </w:r>
    </w:p>
    <w:p w:rsidR="00BD109D" w:rsidRDefault="00BD109D" w:rsidP="005E4D59">
      <w:pPr>
        <w:pStyle w:val="ListParagraph"/>
        <w:numPr>
          <w:ilvl w:val="0"/>
          <w:numId w:val="10"/>
        </w:numPr>
        <w:spacing w:line="259" w:lineRule="auto"/>
        <w:rPr>
          <w:rFonts w:ascii="Times New Roman" w:hAnsi="Times New Roman"/>
        </w:rPr>
      </w:pPr>
      <w:r>
        <w:rPr>
          <w:rFonts w:ascii="Times New Roman" w:hAnsi="Times New Roman"/>
        </w:rPr>
        <w:t xml:space="preserve">See </w:t>
      </w:r>
      <w:hyperlink r:id="rId12" w:history="1">
        <w:r w:rsidRPr="00B47D18">
          <w:rPr>
            <w:rStyle w:val="Hyperlink"/>
            <w:rFonts w:ascii="Times New Roman" w:hAnsi="Times New Roman"/>
          </w:rPr>
          <w:t>https://www.youtube.com/watch?v=NhdtqnEfa9w</w:t>
        </w:r>
      </w:hyperlink>
      <w:r>
        <w:rPr>
          <w:rFonts w:ascii="Times New Roman" w:hAnsi="Times New Roman"/>
        </w:rPr>
        <w:t xml:space="preserve"> </w:t>
      </w:r>
    </w:p>
    <w:p w:rsidR="00BD109D" w:rsidRDefault="00BD109D" w:rsidP="00BD109D">
      <w:pPr>
        <w:pStyle w:val="ListParagraph"/>
        <w:spacing w:line="259" w:lineRule="auto"/>
        <w:rPr>
          <w:rFonts w:ascii="Times New Roman" w:hAnsi="Times New Roman"/>
        </w:rPr>
      </w:pPr>
      <w:proofErr w:type="gramStart"/>
      <w:r>
        <w:rPr>
          <w:rFonts w:ascii="Times New Roman" w:hAnsi="Times New Roman"/>
        </w:rPr>
        <w:t xml:space="preserve">and  </w:t>
      </w:r>
      <w:proofErr w:type="gramEnd"/>
      <w:r w:rsidR="00175B6E">
        <w:fldChar w:fldCharType="begin"/>
      </w:r>
      <w:r w:rsidR="00175B6E">
        <w:instrText xml:space="preserve"> HYPERLINK "https://www.youtube.com/watch?v=ExHV_cFWYSM" </w:instrText>
      </w:r>
      <w:r w:rsidR="00175B6E">
        <w:fldChar w:fldCharType="separate"/>
      </w:r>
      <w:r w:rsidRPr="00B47D18">
        <w:rPr>
          <w:rStyle w:val="Hyperlink"/>
          <w:rFonts w:ascii="Times New Roman" w:hAnsi="Times New Roman"/>
        </w:rPr>
        <w:t>https://www.youtube.com/watch?v=ExHV_cFWYSM</w:t>
      </w:r>
      <w:r w:rsidR="00175B6E">
        <w:rPr>
          <w:rStyle w:val="Hyperlink"/>
          <w:rFonts w:ascii="Times New Roman" w:hAnsi="Times New Roman"/>
        </w:rPr>
        <w:fldChar w:fldCharType="end"/>
      </w:r>
      <w:r>
        <w:rPr>
          <w:rFonts w:ascii="Times New Roman" w:hAnsi="Times New Roman"/>
        </w:rPr>
        <w:t xml:space="preserve"> </w:t>
      </w:r>
    </w:p>
    <w:p w:rsidR="00BD109D" w:rsidRPr="00BD109D" w:rsidRDefault="00175B6E" w:rsidP="00BD109D">
      <w:pPr>
        <w:pStyle w:val="ListParagraph"/>
        <w:spacing w:line="259" w:lineRule="auto"/>
        <w:rPr>
          <w:rFonts w:ascii="Times New Roman" w:hAnsi="Times New Roman"/>
        </w:rPr>
      </w:pPr>
      <w:hyperlink r:id="rId13" w:history="1">
        <w:r w:rsidR="00BD109D" w:rsidRPr="00B47D18">
          <w:rPr>
            <w:rStyle w:val="Hyperlink"/>
            <w:rFonts w:ascii="Times New Roman" w:hAnsi="Times New Roman"/>
          </w:rPr>
          <w:t>https://www.youtube.com/watch?v=Cq45wB9VmxA</w:t>
        </w:r>
      </w:hyperlink>
      <w:r w:rsidR="00BD109D">
        <w:rPr>
          <w:rFonts w:ascii="Times New Roman" w:hAnsi="Times New Roman"/>
        </w:rPr>
        <w:t xml:space="preserve"> (Topic 9)</w:t>
      </w:r>
    </w:p>
    <w:p w:rsidR="00227F66" w:rsidRPr="00227F66" w:rsidRDefault="00227F66" w:rsidP="00227F66">
      <w:pPr>
        <w:spacing w:line="259" w:lineRule="auto"/>
        <w:rPr>
          <w:rFonts w:ascii="Times New Roman" w:hAnsi="Times New Roman"/>
        </w:rPr>
      </w:pPr>
      <w:r>
        <w:rPr>
          <w:rFonts w:ascii="Times New Roman" w:hAnsi="Times New Roman"/>
        </w:rPr>
        <w:t xml:space="preserve">2) </w:t>
      </w:r>
      <w:r w:rsidR="00E114D0">
        <w:rPr>
          <w:rFonts w:ascii="Times New Roman" w:hAnsi="Times New Roman"/>
        </w:rPr>
        <w:t>Try some of the worksheets in the folder on GOL</w:t>
      </w:r>
    </w:p>
    <w:p w:rsidR="00227F66" w:rsidRDefault="00E114D0" w:rsidP="00227F66">
      <w:pPr>
        <w:spacing w:line="259" w:lineRule="auto"/>
      </w:pPr>
      <w:r>
        <w:rPr>
          <w:rFonts w:ascii="Times New Roman" w:hAnsi="Times New Roman"/>
        </w:rPr>
        <w:t>3</w:t>
      </w:r>
      <w:r w:rsidR="00227F66" w:rsidRPr="00227F66">
        <w:rPr>
          <w:rFonts w:ascii="Times New Roman" w:hAnsi="Times New Roman"/>
        </w:rPr>
        <w:t>) Come to clinic on Friday 1-2pm and/or Tuesday 4.15-5pm for some 1-2-1 support from your teachers</w:t>
      </w:r>
      <w:r w:rsidR="00227F66">
        <w:t xml:space="preserve">.   </w:t>
      </w:r>
    </w:p>
    <w:p w:rsidR="00227F66" w:rsidRPr="00227F66" w:rsidRDefault="00227F66" w:rsidP="00227F66">
      <w:pPr>
        <w:spacing w:after="160" w:line="259" w:lineRule="auto"/>
        <w:jc w:val="both"/>
        <w:rPr>
          <w:rFonts w:ascii="Times New Roman" w:hAnsi="Times New Roman"/>
          <w:b/>
          <w:u w:val="single"/>
        </w:rPr>
      </w:pPr>
      <w:r w:rsidRPr="00227F66">
        <w:rPr>
          <w:rFonts w:ascii="Times New Roman" w:hAnsi="Times New Roman"/>
          <w:b/>
          <w:u w:val="single"/>
        </w:rPr>
        <w:t xml:space="preserve">What to do if you have time left over </w:t>
      </w:r>
    </w:p>
    <w:p w:rsidR="00227F66" w:rsidRPr="00227F66" w:rsidRDefault="00227F66" w:rsidP="004D0499">
      <w:pPr>
        <w:spacing w:after="160" w:line="259" w:lineRule="auto"/>
        <w:ind w:left="2880" w:firstLine="720"/>
        <w:jc w:val="both"/>
        <w:rPr>
          <w:rFonts w:ascii="Times New Roman" w:hAnsi="Times New Roman"/>
        </w:rPr>
      </w:pPr>
      <w:r w:rsidRPr="00227F66">
        <w:rPr>
          <w:rFonts w:ascii="Times New Roman" w:hAnsi="Times New Roman"/>
          <w:noProof/>
        </w:rPr>
        <w:drawing>
          <wp:anchor distT="0" distB="0" distL="114300" distR="114300" simplePos="0" relativeHeight="251730432" behindDoc="0" locked="0" layoutInCell="1" allowOverlap="1">
            <wp:simplePos x="0" y="0"/>
            <wp:positionH relativeFrom="column">
              <wp:posOffset>-171450</wp:posOffset>
            </wp:positionH>
            <wp:positionV relativeFrom="paragraph">
              <wp:posOffset>153670</wp:posOffset>
            </wp:positionV>
            <wp:extent cx="1476375" cy="1476375"/>
            <wp:effectExtent l="0" t="0" r="9525" b="9525"/>
            <wp:wrapNone/>
            <wp:docPr id="514" name="Picture 514" descr="Because sometimes we all need a motivational cartoon bunny rabbit.">
              <a:hlinkClick xmlns:a="http://schemas.openxmlformats.org/drawingml/2006/main" r:id="rId14" tgtFrame="&quot;_blank&quot;" tooltip="&quot;Because sometimes we all need a motivational cartoon bunny rabb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ecause sometimes we all need a motivational cartoon bunny rabbit.">
                      <a:hlinkClick r:id="rId14" tgtFrame="&quot;_blank&quot;" tooltip="&quot;Because sometimes we all need a motivational cartoon bunny rabbi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F66">
        <w:rPr>
          <w:rFonts w:ascii="Times New Roman" w:hAnsi="Times New Roman"/>
        </w:rPr>
        <w:t xml:space="preserve">If you have finished all the set work from your teacher but you still have some of your 5 hours left over here are some things to try </w:t>
      </w:r>
    </w:p>
    <w:p w:rsidR="00227F66" w:rsidRPr="00227F66" w:rsidRDefault="00227F66" w:rsidP="00131F63">
      <w:pPr>
        <w:spacing w:line="259" w:lineRule="auto"/>
        <w:ind w:left="3600"/>
        <w:jc w:val="both"/>
        <w:rPr>
          <w:rFonts w:ascii="Times New Roman" w:hAnsi="Times New Roman"/>
        </w:rPr>
      </w:pPr>
      <w:r w:rsidRPr="00227F66">
        <w:rPr>
          <w:rFonts w:ascii="Times New Roman" w:hAnsi="Times New Roman"/>
        </w:rPr>
        <w:t xml:space="preserve">1) Go to the worksheets folder on GOL and try some of the </w:t>
      </w:r>
      <w:r w:rsidR="00B65FB3">
        <w:rPr>
          <w:rFonts w:ascii="Times New Roman" w:hAnsi="Times New Roman"/>
          <w:b/>
        </w:rPr>
        <w:t xml:space="preserve">Olympiad </w:t>
      </w:r>
      <w:r w:rsidRPr="00227F66">
        <w:rPr>
          <w:rFonts w:ascii="Times New Roman" w:hAnsi="Times New Roman"/>
        </w:rPr>
        <w:t>worksheets, the answe</w:t>
      </w:r>
      <w:r w:rsidR="00D764C4">
        <w:rPr>
          <w:rFonts w:ascii="Times New Roman" w:hAnsi="Times New Roman"/>
        </w:rPr>
        <w:t xml:space="preserve">rs are at the back </w:t>
      </w:r>
    </w:p>
    <w:p w:rsidR="00227F66" w:rsidRDefault="00D764C4" w:rsidP="00131F63">
      <w:pPr>
        <w:spacing w:line="259" w:lineRule="auto"/>
        <w:ind w:left="2880" w:firstLine="720"/>
        <w:jc w:val="both"/>
        <w:rPr>
          <w:rFonts w:ascii="Times New Roman" w:hAnsi="Times New Roman"/>
        </w:rPr>
      </w:pPr>
      <w:r>
        <w:rPr>
          <w:rFonts w:ascii="Times New Roman" w:hAnsi="Times New Roman"/>
        </w:rPr>
        <w:t xml:space="preserve">2) </w:t>
      </w:r>
      <w:hyperlink r:id="rId16" w:history="1">
        <w:r w:rsidRPr="00B47D18">
          <w:rPr>
            <w:rStyle w:val="Hyperlink"/>
            <w:rFonts w:ascii="Times New Roman" w:hAnsi="Times New Roman"/>
          </w:rPr>
          <w:t>https://www.youtube.com/watch?v=OvdwQfSYBLU</w:t>
        </w:r>
      </w:hyperlink>
    </w:p>
    <w:p w:rsidR="00131F63" w:rsidRDefault="00D764C4" w:rsidP="00131F63">
      <w:pPr>
        <w:spacing w:line="259" w:lineRule="auto"/>
        <w:ind w:left="3600"/>
        <w:jc w:val="both"/>
        <w:rPr>
          <w:rFonts w:ascii="Times New Roman" w:hAnsi="Times New Roman"/>
        </w:rPr>
      </w:pPr>
      <w:r>
        <w:rPr>
          <w:rFonts w:ascii="Times New Roman" w:hAnsi="Times New Roman"/>
        </w:rPr>
        <w:t>3) R</w:t>
      </w:r>
      <w:r w:rsidR="006914E1">
        <w:rPr>
          <w:rFonts w:ascii="Times New Roman" w:hAnsi="Times New Roman"/>
        </w:rPr>
        <w:t xml:space="preserve">ead and make notes on Chapter 9 </w:t>
      </w:r>
      <w:r>
        <w:rPr>
          <w:rFonts w:ascii="Times New Roman" w:hAnsi="Times New Roman"/>
        </w:rPr>
        <w:t>in ‘Why Chemical reactions Happen’ copies are in the library</w:t>
      </w:r>
    </w:p>
    <w:p w:rsidR="00131F63" w:rsidRDefault="00131F63" w:rsidP="00131F63">
      <w:pPr>
        <w:spacing w:line="259" w:lineRule="auto"/>
        <w:ind w:left="3600"/>
        <w:jc w:val="both"/>
        <w:rPr>
          <w:rFonts w:ascii="Times New Roman" w:hAnsi="Times New Roman"/>
        </w:rPr>
      </w:pPr>
    </w:p>
    <w:p w:rsidR="004D0499" w:rsidRDefault="004D0499" w:rsidP="00131F63">
      <w:pPr>
        <w:spacing w:line="259" w:lineRule="auto"/>
        <w:jc w:val="both"/>
        <w:rPr>
          <w:rFonts w:ascii="Times New Roman" w:hAnsi="Times New Roman"/>
          <w:b/>
        </w:rPr>
      </w:pPr>
    </w:p>
    <w:p w:rsidR="00131F63" w:rsidRPr="00131F63" w:rsidRDefault="00131F63" w:rsidP="00131F63">
      <w:pPr>
        <w:spacing w:line="259" w:lineRule="auto"/>
        <w:jc w:val="both"/>
        <w:rPr>
          <w:rFonts w:ascii="Times New Roman" w:hAnsi="Times New Roman"/>
          <w:b/>
        </w:rPr>
      </w:pPr>
      <w:r w:rsidRPr="00131F63">
        <w:rPr>
          <w:rFonts w:ascii="Times New Roman" w:hAnsi="Times New Roman"/>
          <w:b/>
        </w:rPr>
        <w:t xml:space="preserve">Core </w:t>
      </w:r>
      <w:proofErr w:type="spellStart"/>
      <w:r w:rsidRPr="00131F63">
        <w:rPr>
          <w:rFonts w:ascii="Times New Roman" w:hAnsi="Times New Roman"/>
          <w:b/>
        </w:rPr>
        <w:t>Practicals</w:t>
      </w:r>
      <w:proofErr w:type="spellEnd"/>
      <w:r w:rsidRPr="00131F63">
        <w:rPr>
          <w:rFonts w:ascii="Times New Roman" w:hAnsi="Times New Roman"/>
          <w:b/>
        </w:rPr>
        <w:t xml:space="preserve"> 13a </w:t>
      </w:r>
      <w:proofErr w:type="spellStart"/>
      <w:r w:rsidRPr="00131F63">
        <w:rPr>
          <w:rFonts w:ascii="Times New Roman" w:hAnsi="Times New Roman"/>
          <w:b/>
        </w:rPr>
        <w:t>Folowing</w:t>
      </w:r>
      <w:proofErr w:type="spellEnd"/>
      <w:r w:rsidRPr="00131F63">
        <w:rPr>
          <w:rFonts w:ascii="Times New Roman" w:hAnsi="Times New Roman"/>
          <w:b/>
        </w:rPr>
        <w:t xml:space="preserve"> the rate of the iodine </w:t>
      </w:r>
      <w:proofErr w:type="spellStart"/>
      <w:r w:rsidRPr="00131F63">
        <w:rPr>
          <w:rFonts w:ascii="Times New Roman" w:hAnsi="Times New Roman"/>
          <w:b/>
        </w:rPr>
        <w:t>propanone</w:t>
      </w:r>
      <w:proofErr w:type="spellEnd"/>
      <w:r w:rsidRPr="00131F63">
        <w:rPr>
          <w:rFonts w:ascii="Times New Roman" w:hAnsi="Times New Roman"/>
          <w:b/>
        </w:rPr>
        <w:t xml:space="preserve"> reaction by a titrimetric method</w:t>
      </w:r>
      <w:r>
        <w:rPr>
          <w:rFonts w:ascii="Times New Roman" w:hAnsi="Times New Roman"/>
          <w:b/>
        </w:rPr>
        <w:t xml:space="preserve"> CPAC </w:t>
      </w:r>
      <w:r w:rsidR="004D0499">
        <w:rPr>
          <w:rFonts w:ascii="Times New Roman" w:hAnsi="Times New Roman"/>
          <w:b/>
        </w:rPr>
        <w:t>2d, 3a, 4b</w:t>
      </w:r>
    </w:p>
    <w:p w:rsidR="00131F63" w:rsidRDefault="00131F63" w:rsidP="00131F63">
      <w:pPr>
        <w:spacing w:line="259" w:lineRule="auto"/>
        <w:jc w:val="both"/>
        <w:rPr>
          <w:rFonts w:ascii="Times New Roman" w:hAnsi="Times New Roman"/>
          <w:b/>
        </w:rPr>
      </w:pPr>
      <w:r w:rsidRPr="00131F63">
        <w:rPr>
          <w:rFonts w:ascii="Times New Roman" w:hAnsi="Times New Roman"/>
          <w:b/>
        </w:rPr>
        <w:t xml:space="preserve">Core </w:t>
      </w:r>
      <w:proofErr w:type="spellStart"/>
      <w:r w:rsidRPr="00131F63">
        <w:rPr>
          <w:rFonts w:ascii="Times New Roman" w:hAnsi="Times New Roman"/>
          <w:b/>
        </w:rPr>
        <w:t>Practicals</w:t>
      </w:r>
      <w:proofErr w:type="spellEnd"/>
      <w:r w:rsidRPr="00131F63">
        <w:rPr>
          <w:rFonts w:ascii="Times New Roman" w:hAnsi="Times New Roman"/>
          <w:b/>
        </w:rPr>
        <w:t xml:space="preserve"> 13b Investigating a ‘clock reaction’ (Harcourt-</w:t>
      </w:r>
      <w:proofErr w:type="spellStart"/>
      <w:r w:rsidRPr="00131F63">
        <w:rPr>
          <w:rFonts w:ascii="Times New Roman" w:hAnsi="Times New Roman"/>
          <w:b/>
        </w:rPr>
        <w:t>Esson</w:t>
      </w:r>
      <w:proofErr w:type="spellEnd"/>
      <w:r w:rsidRPr="00131F63">
        <w:rPr>
          <w:rFonts w:ascii="Times New Roman" w:hAnsi="Times New Roman"/>
          <w:b/>
        </w:rPr>
        <w:t>, iodine clock)</w:t>
      </w:r>
      <w:r w:rsidR="004D0499">
        <w:rPr>
          <w:rFonts w:ascii="Times New Roman" w:hAnsi="Times New Roman"/>
          <w:b/>
        </w:rPr>
        <w:t xml:space="preserve"> CPAC 1a, 4a</w:t>
      </w:r>
      <w:proofErr w:type="gramStart"/>
      <w:r w:rsidR="004D0499">
        <w:rPr>
          <w:rFonts w:ascii="Times New Roman" w:hAnsi="Times New Roman"/>
          <w:b/>
        </w:rPr>
        <w:t>,5a</w:t>
      </w:r>
      <w:proofErr w:type="gramEnd"/>
    </w:p>
    <w:p w:rsidR="004D0499" w:rsidRDefault="004D0499" w:rsidP="00131F63">
      <w:pPr>
        <w:spacing w:line="259" w:lineRule="auto"/>
        <w:jc w:val="both"/>
        <w:rPr>
          <w:rFonts w:ascii="Times New Roman" w:hAnsi="Times New Roman"/>
          <w:b/>
        </w:rPr>
      </w:pPr>
    </w:p>
    <w:tbl>
      <w:tblPr>
        <w:tblStyle w:val="TableGrid"/>
        <w:tblW w:w="0" w:type="auto"/>
        <w:tblLook w:val="04A0" w:firstRow="1" w:lastRow="0" w:firstColumn="1" w:lastColumn="0" w:noHBand="0" w:noVBand="1"/>
      </w:tblPr>
      <w:tblGrid>
        <w:gridCol w:w="4732"/>
        <w:gridCol w:w="4733"/>
      </w:tblGrid>
      <w:tr w:rsidR="004D0499" w:rsidTr="00BA13E8">
        <w:tc>
          <w:tcPr>
            <w:tcW w:w="4732" w:type="dxa"/>
          </w:tcPr>
          <w:p w:rsidR="004D0499" w:rsidRPr="0086261F" w:rsidRDefault="004D0499" w:rsidP="00BA13E8">
            <w:pPr>
              <w:rPr>
                <w:rFonts w:ascii="Verdana" w:hAnsi="Verdana" w:cs="Arial"/>
                <w:b/>
                <w:sz w:val="20"/>
              </w:rPr>
            </w:pPr>
            <w:r w:rsidRPr="0086261F">
              <w:rPr>
                <w:rFonts w:ascii="Verdana" w:hAnsi="Verdana" w:cs="Arial"/>
                <w:b/>
                <w:sz w:val="20"/>
              </w:rPr>
              <w:t>CPAC 1:</w:t>
            </w:r>
          </w:p>
          <w:p w:rsidR="004D0499" w:rsidRPr="0086261F" w:rsidRDefault="004D0499" w:rsidP="00BA13E8">
            <w:pPr>
              <w:rPr>
                <w:rFonts w:ascii="Verdana" w:hAnsi="Verdana" w:cs="Arial"/>
                <w:b/>
                <w:sz w:val="20"/>
              </w:rPr>
            </w:pPr>
            <w:r w:rsidRPr="0086261F">
              <w:rPr>
                <w:rFonts w:ascii="Verdana" w:hAnsi="Verdana" w:cs="Arial"/>
                <w:b/>
                <w:sz w:val="20"/>
              </w:rPr>
              <w:t>Follows written procedures</w:t>
            </w:r>
          </w:p>
        </w:tc>
        <w:tc>
          <w:tcPr>
            <w:tcW w:w="4733" w:type="dxa"/>
          </w:tcPr>
          <w:p w:rsidR="004D0499" w:rsidRPr="0086261F" w:rsidRDefault="004D0499" w:rsidP="005E4D59">
            <w:pPr>
              <w:pStyle w:val="ListParagraph"/>
              <w:numPr>
                <w:ilvl w:val="0"/>
                <w:numId w:val="11"/>
              </w:numPr>
              <w:rPr>
                <w:rFonts w:ascii="Verdana" w:hAnsi="Verdana" w:cs="Arial"/>
                <w:sz w:val="18"/>
                <w:szCs w:val="18"/>
              </w:rPr>
            </w:pPr>
            <w:r w:rsidRPr="0086261F">
              <w:rPr>
                <w:rFonts w:ascii="Verdana" w:hAnsi="Verdana" w:cs="Arial"/>
                <w:sz w:val="18"/>
                <w:szCs w:val="18"/>
              </w:rPr>
              <w:t>Correctly follows instructions to carry out the experimental techniques or procedures.</w:t>
            </w:r>
          </w:p>
        </w:tc>
      </w:tr>
      <w:tr w:rsidR="004D0499" w:rsidTr="00BA13E8">
        <w:tc>
          <w:tcPr>
            <w:tcW w:w="4732" w:type="dxa"/>
          </w:tcPr>
          <w:p w:rsidR="004D0499" w:rsidRPr="0086261F" w:rsidRDefault="004D0499" w:rsidP="00BA13E8">
            <w:pPr>
              <w:rPr>
                <w:rFonts w:ascii="Verdana" w:hAnsi="Verdana" w:cs="Arial"/>
                <w:b/>
                <w:color w:val="000000"/>
                <w:sz w:val="20"/>
                <w:shd w:val="clear" w:color="auto" w:fill="FFFFFF"/>
              </w:rPr>
            </w:pPr>
            <w:r w:rsidRPr="0086261F">
              <w:rPr>
                <w:rFonts w:ascii="Verdana" w:hAnsi="Verdana" w:cs="Arial"/>
                <w:b/>
                <w:color w:val="000000"/>
                <w:sz w:val="20"/>
                <w:shd w:val="clear" w:color="auto" w:fill="FFFFFF"/>
              </w:rPr>
              <w:t>CPAC 2:</w:t>
            </w:r>
          </w:p>
          <w:p w:rsidR="004D0499" w:rsidRDefault="004D0499" w:rsidP="00BA13E8">
            <w:pPr>
              <w:rPr>
                <w:b/>
              </w:rPr>
            </w:pPr>
            <w:r w:rsidRPr="0086261F">
              <w:rPr>
                <w:rFonts w:ascii="Verdana" w:hAnsi="Verdana" w:cs="Arial"/>
                <w:b/>
                <w:color w:val="000000"/>
                <w:sz w:val="20"/>
                <w:shd w:val="clear" w:color="auto" w:fill="FFFFFF"/>
              </w:rPr>
              <w:t>Applies investigative approaches and methods when using instruments and equipment</w:t>
            </w:r>
          </w:p>
        </w:tc>
        <w:tc>
          <w:tcPr>
            <w:tcW w:w="4733" w:type="dxa"/>
          </w:tcPr>
          <w:p w:rsidR="004D0499" w:rsidRPr="004D0499" w:rsidRDefault="004D0499" w:rsidP="004D0499">
            <w:pPr>
              <w:rPr>
                <w:rFonts w:ascii="Verdana" w:hAnsi="Verdana" w:cs="Arial"/>
                <w:sz w:val="18"/>
                <w:szCs w:val="18"/>
              </w:rPr>
            </w:pPr>
            <w:r w:rsidRPr="004D0499">
              <w:rPr>
                <w:rFonts w:ascii="Verdana" w:hAnsi="Verdana" w:cs="Arial"/>
                <w:sz w:val="18"/>
                <w:szCs w:val="18"/>
              </w:rPr>
              <w:t xml:space="preserve">(d) Selects appropriate equipment and </w:t>
            </w:r>
            <w:r>
              <w:rPr>
                <w:rFonts w:ascii="Verdana" w:hAnsi="Verdana" w:cs="Arial"/>
                <w:sz w:val="18"/>
                <w:szCs w:val="18"/>
              </w:rPr>
              <w:t xml:space="preserve">   </w:t>
            </w:r>
            <w:r w:rsidRPr="004D0499">
              <w:rPr>
                <w:rFonts w:ascii="Verdana" w:hAnsi="Verdana" w:cs="Arial"/>
                <w:sz w:val="18"/>
                <w:szCs w:val="18"/>
              </w:rPr>
              <w:t>measurement strategies in order to ensure suitably accurate results.</w:t>
            </w:r>
          </w:p>
        </w:tc>
      </w:tr>
      <w:tr w:rsidR="004D0499" w:rsidTr="00BA13E8">
        <w:tc>
          <w:tcPr>
            <w:tcW w:w="4732" w:type="dxa"/>
          </w:tcPr>
          <w:p w:rsidR="004D0499" w:rsidRPr="0086261F" w:rsidRDefault="004D0499" w:rsidP="00BA13E8">
            <w:pPr>
              <w:rPr>
                <w:rFonts w:ascii="Verdana" w:hAnsi="Verdana" w:cs="Arial"/>
                <w:b/>
                <w:color w:val="000000"/>
                <w:sz w:val="20"/>
              </w:rPr>
            </w:pPr>
            <w:r w:rsidRPr="0086261F">
              <w:rPr>
                <w:rFonts w:ascii="Verdana" w:hAnsi="Verdana" w:cs="Arial"/>
                <w:b/>
                <w:color w:val="000000"/>
                <w:sz w:val="20"/>
              </w:rPr>
              <w:t>CPAC 3:</w:t>
            </w:r>
          </w:p>
          <w:p w:rsidR="004D0499" w:rsidRPr="0086261F" w:rsidRDefault="004D0499" w:rsidP="00BA13E8">
            <w:pPr>
              <w:rPr>
                <w:rFonts w:ascii="Verdana" w:hAnsi="Verdana" w:cs="Arial"/>
                <w:b/>
                <w:color w:val="000000"/>
                <w:sz w:val="20"/>
              </w:rPr>
            </w:pPr>
            <w:r w:rsidRPr="0086261F">
              <w:rPr>
                <w:rFonts w:ascii="Verdana" w:hAnsi="Verdana" w:cs="Arial"/>
                <w:b/>
                <w:color w:val="000000"/>
                <w:sz w:val="20"/>
              </w:rPr>
              <w:t>Safely uses a range of practical equipment and materials</w:t>
            </w:r>
          </w:p>
        </w:tc>
        <w:tc>
          <w:tcPr>
            <w:tcW w:w="4733" w:type="dxa"/>
          </w:tcPr>
          <w:p w:rsidR="004D0499" w:rsidRPr="0086261F" w:rsidRDefault="004D0499" w:rsidP="005E4D59">
            <w:pPr>
              <w:pStyle w:val="ListParagraph"/>
              <w:numPr>
                <w:ilvl w:val="0"/>
                <w:numId w:val="12"/>
              </w:numPr>
              <w:rPr>
                <w:rFonts w:ascii="Verdana" w:hAnsi="Verdana" w:cs="Arial"/>
                <w:sz w:val="18"/>
                <w:szCs w:val="18"/>
              </w:rPr>
            </w:pPr>
            <w:r w:rsidRPr="0086261F">
              <w:rPr>
                <w:rFonts w:ascii="Verdana" w:hAnsi="Verdana" w:cs="Arial"/>
                <w:sz w:val="18"/>
                <w:szCs w:val="18"/>
              </w:rPr>
              <w:t>Identifies hazards and assesses risks associated with these hazards, making safety adjustments as necessary, when carrying out experimental techniques and procedures in the lab or field.</w:t>
            </w:r>
          </w:p>
          <w:p w:rsidR="004D0499" w:rsidRPr="007F7B33" w:rsidRDefault="004D0499" w:rsidP="00BA13E8">
            <w:pPr>
              <w:rPr>
                <w:rFonts w:ascii="Verdana" w:hAnsi="Verdana" w:cs="Arial"/>
                <w:sz w:val="18"/>
                <w:szCs w:val="18"/>
              </w:rPr>
            </w:pPr>
          </w:p>
        </w:tc>
      </w:tr>
      <w:tr w:rsidR="004D0499" w:rsidTr="00BA13E8">
        <w:tc>
          <w:tcPr>
            <w:tcW w:w="4732" w:type="dxa"/>
          </w:tcPr>
          <w:p w:rsidR="004D0499" w:rsidRPr="0086261F" w:rsidRDefault="004D0499" w:rsidP="00BA13E8">
            <w:pPr>
              <w:rPr>
                <w:rFonts w:ascii="Verdana" w:hAnsi="Verdana" w:cs="Arial"/>
                <w:b/>
                <w:color w:val="000000"/>
                <w:sz w:val="20"/>
              </w:rPr>
            </w:pPr>
            <w:r w:rsidRPr="0086261F">
              <w:rPr>
                <w:rFonts w:ascii="Verdana" w:hAnsi="Verdana" w:cs="Arial"/>
                <w:b/>
                <w:color w:val="000000"/>
                <w:sz w:val="20"/>
              </w:rPr>
              <w:t>CPAC 4:</w:t>
            </w:r>
          </w:p>
          <w:p w:rsidR="004D0499" w:rsidRPr="0086261F" w:rsidRDefault="004D0499" w:rsidP="00BA13E8">
            <w:pPr>
              <w:rPr>
                <w:rFonts w:ascii="Verdana" w:hAnsi="Verdana" w:cs="Arial"/>
                <w:b/>
                <w:color w:val="000000"/>
                <w:sz w:val="20"/>
              </w:rPr>
            </w:pPr>
            <w:r w:rsidRPr="0086261F">
              <w:rPr>
                <w:rFonts w:ascii="Verdana" w:hAnsi="Verdana" w:cs="Arial"/>
                <w:b/>
                <w:color w:val="000000"/>
                <w:sz w:val="20"/>
              </w:rPr>
              <w:t>Makes and records observations</w:t>
            </w:r>
          </w:p>
        </w:tc>
        <w:tc>
          <w:tcPr>
            <w:tcW w:w="4733" w:type="dxa"/>
          </w:tcPr>
          <w:p w:rsidR="004D0499" w:rsidRPr="0086261F" w:rsidRDefault="004D0499" w:rsidP="005E4D59">
            <w:pPr>
              <w:pStyle w:val="ListParagraph"/>
              <w:numPr>
                <w:ilvl w:val="0"/>
                <w:numId w:val="13"/>
              </w:numPr>
              <w:rPr>
                <w:rFonts w:ascii="Verdana" w:hAnsi="Verdana" w:cs="Arial"/>
                <w:sz w:val="18"/>
                <w:szCs w:val="18"/>
              </w:rPr>
            </w:pPr>
            <w:r w:rsidRPr="0086261F">
              <w:rPr>
                <w:rFonts w:ascii="Verdana" w:hAnsi="Verdana" w:cs="Arial"/>
                <w:sz w:val="18"/>
                <w:szCs w:val="18"/>
              </w:rPr>
              <w:t>Makes accurate observations relevant to the experimental or investigative procedure.</w:t>
            </w:r>
          </w:p>
          <w:p w:rsidR="004D0499" w:rsidRPr="0086261F" w:rsidRDefault="004D0499" w:rsidP="00BA13E8">
            <w:pPr>
              <w:pStyle w:val="ListParagraph"/>
              <w:ind w:left="360"/>
              <w:rPr>
                <w:rFonts w:ascii="Verdana" w:hAnsi="Verdana" w:cs="Arial"/>
                <w:sz w:val="18"/>
                <w:szCs w:val="18"/>
              </w:rPr>
            </w:pPr>
          </w:p>
          <w:p w:rsidR="004D0499" w:rsidRPr="0086261F" w:rsidRDefault="004D0499" w:rsidP="005E4D59">
            <w:pPr>
              <w:pStyle w:val="ListParagraph"/>
              <w:numPr>
                <w:ilvl w:val="0"/>
                <w:numId w:val="13"/>
              </w:numPr>
              <w:rPr>
                <w:rFonts w:ascii="Verdana" w:hAnsi="Verdana" w:cs="Arial"/>
                <w:sz w:val="18"/>
                <w:szCs w:val="18"/>
              </w:rPr>
            </w:pPr>
            <w:r w:rsidRPr="0086261F">
              <w:rPr>
                <w:rFonts w:ascii="Verdana" w:hAnsi="Verdana" w:cs="Arial"/>
                <w:sz w:val="18"/>
                <w:szCs w:val="18"/>
              </w:rPr>
              <w:t xml:space="preserve">Obtains accurate, precise and sufficient data for experimental and investigative procedures and records this methodically using appropriate units and conventions.  </w:t>
            </w:r>
          </w:p>
        </w:tc>
      </w:tr>
      <w:tr w:rsidR="004D0499" w:rsidTr="00BA13E8">
        <w:tc>
          <w:tcPr>
            <w:tcW w:w="4732" w:type="dxa"/>
          </w:tcPr>
          <w:p w:rsidR="004D0499" w:rsidRPr="0086261F" w:rsidRDefault="004D0499" w:rsidP="004D0499">
            <w:pPr>
              <w:rPr>
                <w:rFonts w:ascii="Verdana" w:hAnsi="Verdana" w:cs="Arial"/>
                <w:b/>
                <w:sz w:val="20"/>
              </w:rPr>
            </w:pPr>
            <w:r w:rsidRPr="0086261F">
              <w:rPr>
                <w:rFonts w:ascii="Verdana" w:hAnsi="Verdana" w:cs="Arial"/>
                <w:b/>
                <w:sz w:val="20"/>
              </w:rPr>
              <w:t>CPAC 5:</w:t>
            </w:r>
          </w:p>
          <w:p w:rsidR="004D0499" w:rsidRPr="0086261F" w:rsidRDefault="004D0499" w:rsidP="004D0499">
            <w:pPr>
              <w:rPr>
                <w:rFonts w:ascii="Verdana" w:hAnsi="Verdana" w:cs="Arial"/>
                <w:b/>
                <w:sz w:val="20"/>
              </w:rPr>
            </w:pPr>
            <w:r w:rsidRPr="0086261F">
              <w:rPr>
                <w:rFonts w:ascii="Verdana" w:hAnsi="Verdana" w:cs="Arial"/>
                <w:b/>
                <w:sz w:val="20"/>
              </w:rPr>
              <w:t xml:space="preserve">Researches, references and reports </w:t>
            </w:r>
          </w:p>
        </w:tc>
        <w:tc>
          <w:tcPr>
            <w:tcW w:w="4733" w:type="dxa"/>
          </w:tcPr>
          <w:p w:rsidR="004D0499" w:rsidRPr="004D0499" w:rsidRDefault="004D0499" w:rsidP="005E4D59">
            <w:pPr>
              <w:pStyle w:val="ListParagraph"/>
              <w:numPr>
                <w:ilvl w:val="0"/>
                <w:numId w:val="14"/>
              </w:numPr>
              <w:rPr>
                <w:rFonts w:ascii="Verdana" w:hAnsi="Verdana" w:cs="Arial"/>
                <w:sz w:val="18"/>
                <w:szCs w:val="18"/>
              </w:rPr>
            </w:pPr>
            <w:r w:rsidRPr="0086261F">
              <w:rPr>
                <w:rFonts w:ascii="Verdana" w:hAnsi="Verdana" w:cs="Arial"/>
                <w:sz w:val="18"/>
                <w:szCs w:val="18"/>
              </w:rPr>
              <w:t>Uses appropriate software and/or tools to process data, carry out research and report findings.</w:t>
            </w:r>
          </w:p>
        </w:tc>
      </w:tr>
    </w:tbl>
    <w:p w:rsidR="004D0499" w:rsidRPr="00131F63" w:rsidRDefault="004D0499" w:rsidP="00131F63">
      <w:pPr>
        <w:spacing w:line="259" w:lineRule="auto"/>
        <w:jc w:val="both"/>
        <w:rPr>
          <w:rFonts w:ascii="Times New Roman" w:hAnsi="Times New Roman"/>
          <w:b/>
        </w:rPr>
      </w:pPr>
    </w:p>
    <w:p w:rsidR="00837C1D" w:rsidRPr="00837C1D" w:rsidRDefault="00837C1D" w:rsidP="00837C1D">
      <w:pPr>
        <w:rPr>
          <w:rFonts w:ascii="Times New Roman" w:hAnsi="Times New Roman"/>
          <w:b/>
        </w:rPr>
      </w:pPr>
      <w:r w:rsidRPr="00837C1D">
        <w:rPr>
          <w:rFonts w:ascii="Times New Roman" w:hAnsi="Times New Roman"/>
          <w:b/>
          <w:sz w:val="28"/>
        </w:rPr>
        <w:lastRenderedPageBreak/>
        <w:t>Kinetics – How Fast</w:t>
      </w:r>
    </w:p>
    <w:p w:rsidR="00837C1D" w:rsidRPr="00837C1D" w:rsidRDefault="009256AA" w:rsidP="00837C1D">
      <w:pPr>
        <w:rPr>
          <w:rFonts w:ascii="Times New Roman" w:hAnsi="Times New Roman"/>
        </w:rPr>
      </w:pPr>
      <w:r>
        <w:rPr>
          <w:rFonts w:ascii="Times New Roman" w:hAnsi="Times New Roman"/>
        </w:rPr>
        <w:t xml:space="preserve">Ref </w:t>
      </w:r>
      <w:r>
        <w:rPr>
          <w:rFonts w:ascii="Times New Roman" w:hAnsi="Times New Roman"/>
        </w:rPr>
        <w:tab/>
        <w:t>Edexcel A-level Chemistry Book 1 page 265-268</w:t>
      </w:r>
    </w:p>
    <w:p w:rsidR="00837C1D" w:rsidRDefault="00837C1D" w:rsidP="00837C1D">
      <w:pPr>
        <w:rPr>
          <w:rFonts w:ascii="Times New Roman" w:hAnsi="Times New Roman"/>
        </w:rPr>
      </w:pPr>
      <w:r w:rsidRPr="00837C1D">
        <w:rPr>
          <w:rFonts w:ascii="Times New Roman" w:hAnsi="Times New Roman"/>
        </w:rPr>
        <w:t xml:space="preserve">Kinetics is the study of how quickly a reaction will take place, it will not tell us how much of a given product </w:t>
      </w:r>
      <w:proofErr w:type="gramStart"/>
      <w:r w:rsidRPr="00837C1D">
        <w:rPr>
          <w:rFonts w:ascii="Times New Roman" w:hAnsi="Times New Roman"/>
        </w:rPr>
        <w:t>is formed</w:t>
      </w:r>
      <w:proofErr w:type="gramEnd"/>
      <w:r w:rsidRPr="00837C1D">
        <w:rPr>
          <w:rFonts w:ascii="Times New Roman" w:hAnsi="Times New Roman"/>
        </w:rPr>
        <w:t xml:space="preserve">, we will study that in Equilibria, but the study of Kinetics will tell us at what rate the reaction will occur. </w:t>
      </w:r>
    </w:p>
    <w:p w:rsidR="00B1600F" w:rsidRDefault="00B1600F" w:rsidP="00837C1D">
      <w:pPr>
        <w:rPr>
          <w:rFonts w:ascii="Times New Roman" w:hAnsi="Times New Roman"/>
        </w:rPr>
      </w:pPr>
    </w:p>
    <w:p w:rsidR="00B1600F" w:rsidRPr="00837C1D" w:rsidRDefault="00B1600F" w:rsidP="00837C1D">
      <w:pPr>
        <w:rPr>
          <w:rFonts w:ascii="Times New Roman" w:hAnsi="Times New Roman"/>
        </w:rPr>
      </w:pPr>
      <w:r>
        <w:rPr>
          <w:rFonts w:ascii="Times New Roman" w:hAnsi="Times New Roman"/>
        </w:rPr>
        <w:t xml:space="preserve">Before you start WATCH </w:t>
      </w:r>
      <w:hyperlink r:id="rId17" w:history="1">
        <w:r>
          <w:rPr>
            <w:rStyle w:val="Hyperlink"/>
          </w:rPr>
          <w:t>https://www.youtube.com/watch?v=7qOFtL3VEBc</w:t>
        </w:r>
      </w:hyperlink>
    </w:p>
    <w:p w:rsidR="00837C1D" w:rsidRPr="00837C1D" w:rsidRDefault="00837C1D" w:rsidP="00837C1D">
      <w:pPr>
        <w:rPr>
          <w:rFonts w:ascii="Times New Roman" w:hAnsi="Times New Roman"/>
        </w:rPr>
      </w:pPr>
    </w:p>
    <w:p w:rsidR="00837C1D" w:rsidRDefault="00837C1D" w:rsidP="00837C1D">
      <w:pPr>
        <w:rPr>
          <w:rFonts w:ascii="Times New Roman" w:hAnsi="Times New Roman"/>
        </w:rPr>
      </w:pPr>
      <w:r w:rsidRPr="00837C1D">
        <w:rPr>
          <w:rFonts w:ascii="Times New Roman" w:hAnsi="Times New Roman"/>
        </w:rPr>
        <w:t xml:space="preserve">The rate of reaction is the change in concentration over the change in time, i.e. if there is a large change in concentration in a </w:t>
      </w:r>
      <w:proofErr w:type="gramStart"/>
      <w:r w:rsidRPr="00837C1D">
        <w:rPr>
          <w:rFonts w:ascii="Times New Roman" w:hAnsi="Times New Roman"/>
        </w:rPr>
        <w:t>small time</w:t>
      </w:r>
      <w:proofErr w:type="gramEnd"/>
      <w:r w:rsidRPr="00837C1D">
        <w:rPr>
          <w:rFonts w:ascii="Times New Roman" w:hAnsi="Times New Roman"/>
        </w:rPr>
        <w:t xml:space="preserve"> period the rate of reaction is fast, If the same change in concentration occurs but over a longer time period the rate of reaction will be slower.</w:t>
      </w:r>
    </w:p>
    <w:p w:rsidR="00BE333F" w:rsidRDefault="00BE333F" w:rsidP="00837C1D">
      <w:pPr>
        <w:rPr>
          <w:rFonts w:ascii="Times New Roman" w:hAnsi="Times New Roman"/>
        </w:rPr>
      </w:pPr>
    </w:p>
    <w:p w:rsidR="00BE333F" w:rsidRDefault="00BE333F" w:rsidP="00BE333F">
      <w:pPr>
        <w:rPr>
          <w:rFonts w:ascii="Times New Roman" w:hAnsi="Times New Roman"/>
          <w:b/>
        </w:rPr>
      </w:pPr>
      <w:r>
        <w:rPr>
          <w:rFonts w:ascii="Times New Roman" w:hAnsi="Times New Roman"/>
          <w:b/>
        </w:rPr>
        <w:t xml:space="preserve">Watch </w:t>
      </w:r>
      <w:hyperlink r:id="rId18" w:history="1">
        <w:r>
          <w:rPr>
            <w:rStyle w:val="Hyperlink"/>
          </w:rPr>
          <w:t>https://www.youtube.com/watch?v=OttRV5ykP7A</w:t>
        </w:r>
      </w:hyperlink>
    </w:p>
    <w:p w:rsidR="00BE333F" w:rsidRDefault="00BE333F" w:rsidP="00BE333F">
      <w:pPr>
        <w:rPr>
          <w:rFonts w:ascii="Times New Roman" w:hAnsi="Times New Roman"/>
          <w:b/>
        </w:rPr>
      </w:pPr>
      <w:r w:rsidRPr="00837C1D">
        <w:rPr>
          <w:rFonts w:ascii="Times New Roman" w:hAnsi="Times New Roman"/>
          <w:b/>
        </w:rPr>
        <w:t xml:space="preserve">Collision theory </w:t>
      </w:r>
    </w:p>
    <w:p w:rsidR="00BE333F" w:rsidRPr="00837C1D" w:rsidRDefault="00BE333F" w:rsidP="00BE333F">
      <w:pPr>
        <w:rPr>
          <w:rFonts w:ascii="Times New Roman" w:hAnsi="Times New Roman"/>
        </w:rPr>
      </w:pPr>
      <w:r w:rsidRPr="00837C1D">
        <w:rPr>
          <w:rFonts w:ascii="Times New Roman" w:hAnsi="Times New Roman"/>
        </w:rPr>
        <w:t>For a reaction to take place two things must occur. The particles of reactants must:</w:t>
      </w:r>
    </w:p>
    <w:p w:rsidR="00BE333F" w:rsidRPr="00837C1D" w:rsidRDefault="00BE333F" w:rsidP="00BE333F">
      <w:pPr>
        <w:spacing w:before="240" w:line="480" w:lineRule="auto"/>
        <w:rPr>
          <w:rFonts w:ascii="Times New Roman" w:hAnsi="Times New Roman"/>
        </w:rPr>
      </w:pPr>
      <w:r w:rsidRPr="00837C1D">
        <w:rPr>
          <w:rFonts w:ascii="Times New Roman" w:hAnsi="Times New Roman"/>
        </w:rPr>
        <w:t>•</w:t>
      </w:r>
      <w:r w:rsidRPr="00837C1D">
        <w:rPr>
          <w:rFonts w:ascii="Times New Roman" w:hAnsi="Times New Roman"/>
        </w:rPr>
        <w:tab/>
        <w:t>…………………………………………………………………………..</w:t>
      </w:r>
    </w:p>
    <w:p w:rsidR="00BE333F" w:rsidRPr="00837C1D" w:rsidRDefault="00BE333F" w:rsidP="00BE333F">
      <w:pPr>
        <w:spacing w:line="480" w:lineRule="auto"/>
        <w:rPr>
          <w:rFonts w:ascii="Times New Roman" w:hAnsi="Times New Roman"/>
        </w:rPr>
      </w:pPr>
      <w:r w:rsidRPr="00837C1D">
        <w:rPr>
          <w:rFonts w:ascii="Times New Roman" w:hAnsi="Times New Roman"/>
        </w:rPr>
        <w:t>•</w:t>
      </w:r>
      <w:r w:rsidRPr="00837C1D">
        <w:rPr>
          <w:rFonts w:ascii="Times New Roman" w:hAnsi="Times New Roman"/>
        </w:rPr>
        <w:tab/>
        <w:t>………………………………………………………………………….</w: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Factors increasing the rate of reaction</w:t>
      </w:r>
    </w:p>
    <w:p w:rsidR="00837C1D" w:rsidRPr="00837C1D" w:rsidRDefault="00837C1D" w:rsidP="00837C1D">
      <w:pPr>
        <w:spacing w:before="240"/>
        <w:rPr>
          <w:rFonts w:ascii="Times New Roman" w:hAnsi="Times New Roman"/>
        </w:rPr>
      </w:pPr>
      <w:r w:rsidRPr="00837C1D">
        <w:rPr>
          <w:rFonts w:ascii="Times New Roman" w:hAnsi="Times New Roman"/>
        </w:rPr>
        <w:t>•</w:t>
      </w:r>
      <w:r w:rsidRPr="00837C1D">
        <w:rPr>
          <w:rFonts w:ascii="Times New Roman" w:hAnsi="Times New Roman"/>
        </w:rPr>
        <w:tab/>
        <w:t>……………………........................................................……………</w:t>
      </w:r>
    </w:p>
    <w:p w:rsidR="00837C1D" w:rsidRPr="00837C1D" w:rsidRDefault="00837C1D" w:rsidP="00837C1D">
      <w:pPr>
        <w:spacing w:before="240"/>
        <w:rPr>
          <w:rFonts w:ascii="Times New Roman" w:hAnsi="Times New Roman"/>
        </w:rPr>
      </w:pPr>
      <w:r w:rsidRPr="00837C1D">
        <w:rPr>
          <w:rFonts w:ascii="Times New Roman" w:hAnsi="Times New Roman"/>
        </w:rPr>
        <w:t>•</w:t>
      </w:r>
      <w:r w:rsidRPr="00837C1D">
        <w:rPr>
          <w:rFonts w:ascii="Times New Roman" w:hAnsi="Times New Roman"/>
        </w:rPr>
        <w:tab/>
        <w:t>…………………........................................................………………</w:t>
      </w:r>
    </w:p>
    <w:p w:rsidR="00837C1D" w:rsidRPr="00837C1D" w:rsidRDefault="00837C1D" w:rsidP="00837C1D">
      <w:pPr>
        <w:spacing w:before="240"/>
        <w:rPr>
          <w:rFonts w:ascii="Times New Roman" w:hAnsi="Times New Roman"/>
        </w:rPr>
      </w:pPr>
      <w:r w:rsidRPr="00837C1D">
        <w:rPr>
          <w:rFonts w:ascii="Times New Roman" w:hAnsi="Times New Roman"/>
        </w:rPr>
        <w:t>•</w:t>
      </w:r>
      <w:r w:rsidRPr="00837C1D">
        <w:rPr>
          <w:rFonts w:ascii="Times New Roman" w:hAnsi="Times New Roman"/>
        </w:rPr>
        <w:tab/>
        <w:t>………………........................................................…………………</w:t>
      </w:r>
    </w:p>
    <w:p w:rsidR="00837C1D" w:rsidRPr="00837C1D" w:rsidRDefault="00837C1D" w:rsidP="00837C1D">
      <w:pPr>
        <w:spacing w:before="240"/>
        <w:rPr>
          <w:rFonts w:ascii="Times New Roman" w:hAnsi="Times New Roman"/>
        </w:rPr>
      </w:pPr>
      <w:r w:rsidRPr="00837C1D">
        <w:rPr>
          <w:rFonts w:ascii="Times New Roman" w:hAnsi="Times New Roman"/>
        </w:rPr>
        <w:t>•</w:t>
      </w:r>
      <w:r w:rsidRPr="00837C1D">
        <w:rPr>
          <w:rFonts w:ascii="Times New Roman" w:hAnsi="Times New Roman"/>
        </w:rPr>
        <w:tab/>
        <w:t>…………………………........................................................………</w:t>
      </w:r>
    </w:p>
    <w:p w:rsidR="00837C1D" w:rsidRPr="00837C1D" w:rsidRDefault="00837C1D" w:rsidP="00837C1D">
      <w:pPr>
        <w:spacing w:before="240"/>
        <w:rPr>
          <w:rFonts w:ascii="Times New Roman" w:hAnsi="Times New Roman"/>
        </w:rPr>
      </w:pPr>
      <w:r w:rsidRPr="00837C1D">
        <w:rPr>
          <w:rFonts w:ascii="Times New Roman" w:hAnsi="Times New Roman"/>
        </w:rPr>
        <w:t>•</w:t>
      </w:r>
      <w:r w:rsidRPr="00837C1D">
        <w:rPr>
          <w:rFonts w:ascii="Times New Roman" w:hAnsi="Times New Roman"/>
        </w:rPr>
        <w:tab/>
        <w:t>…………………………........................................................………</w:t>
      </w:r>
    </w:p>
    <w:p w:rsid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In order to understand why these factors affect the rate we use a model known as collision theory.</w:t>
      </w:r>
    </w:p>
    <w:p w:rsidR="00837C1D" w:rsidRPr="00837C1D" w:rsidRDefault="00837C1D" w:rsidP="00837C1D">
      <w:pPr>
        <w:rPr>
          <w:rFonts w:ascii="Times New Roman" w:hAnsi="Times New Roman"/>
        </w:rPr>
      </w:pPr>
    </w:p>
    <w:p w:rsidR="00837C1D" w:rsidRDefault="00837C1D" w:rsidP="00837C1D">
      <w:pPr>
        <w:rPr>
          <w:rFonts w:ascii="Times New Roman" w:hAnsi="Times New Roman"/>
        </w:rPr>
      </w:pPr>
    </w:p>
    <w:p w:rsidR="00837C1D" w:rsidRPr="00837C1D" w:rsidRDefault="00837C1D" w:rsidP="00837C1D">
      <w:pPr>
        <w:rPr>
          <w:rFonts w:ascii="Times New Roman" w:hAnsi="Times New Roman"/>
          <w:b/>
        </w:rPr>
      </w:pPr>
      <w:r w:rsidRPr="00837C1D">
        <w:rPr>
          <w:rFonts w:ascii="Times New Roman" w:hAnsi="Times New Roman"/>
          <w:b/>
        </w:rPr>
        <w:t>Solid /solid reactions</w:t>
      </w:r>
      <w:r w:rsidR="00BE333F">
        <w:rPr>
          <w:rFonts w:ascii="Times New Roman" w:hAnsi="Times New Roman"/>
          <w:b/>
        </w:rPr>
        <w:t xml:space="preserve"> Watch </w:t>
      </w:r>
    </w:p>
    <w:p w:rsidR="00837C1D" w:rsidRPr="00837C1D" w:rsidRDefault="00837C1D" w:rsidP="00837C1D">
      <w:pPr>
        <w:spacing w:before="240"/>
        <w:rPr>
          <w:rFonts w:ascii="Times New Roman" w:hAnsi="Times New Roman"/>
        </w:rPr>
      </w:pPr>
      <w:r w:rsidRPr="00837C1D">
        <w:rPr>
          <w:rFonts w:ascii="Times New Roman" w:hAnsi="Times New Roman"/>
        </w:rPr>
        <w:t>Appearance of solid lead nitrate ……………………..</w:t>
      </w:r>
      <w:r>
        <w:rPr>
          <w:rFonts w:ascii="Times New Roman" w:hAnsi="Times New Roman"/>
        </w:rPr>
        <w:t xml:space="preserve"> </w:t>
      </w:r>
      <w:proofErr w:type="gramStart"/>
      <w:r w:rsidRPr="00837C1D">
        <w:rPr>
          <w:rFonts w:ascii="Times New Roman" w:hAnsi="Times New Roman"/>
        </w:rPr>
        <w:t>so</w:t>
      </w:r>
      <w:r>
        <w:rPr>
          <w:rFonts w:ascii="Times New Roman" w:hAnsi="Times New Roman"/>
        </w:rPr>
        <w:t>lid</w:t>
      </w:r>
      <w:proofErr w:type="gramEnd"/>
      <w:r>
        <w:rPr>
          <w:rFonts w:ascii="Times New Roman" w:hAnsi="Times New Roman"/>
        </w:rPr>
        <w:t xml:space="preserve"> potassium iodide ……………………</w:t>
      </w:r>
      <w:r w:rsidRPr="00837C1D">
        <w:rPr>
          <w:rFonts w:ascii="Times New Roman" w:hAnsi="Times New Roman"/>
        </w:rPr>
        <w:t>…..</w:t>
      </w:r>
    </w:p>
    <w:p w:rsidR="00837C1D" w:rsidRPr="00837C1D" w:rsidRDefault="00837C1D" w:rsidP="00837C1D">
      <w:pPr>
        <w:spacing w:before="240"/>
        <w:rPr>
          <w:rFonts w:ascii="Times New Roman" w:hAnsi="Times New Roman"/>
        </w:rPr>
      </w:pPr>
      <w:r w:rsidRPr="00837C1D">
        <w:rPr>
          <w:rFonts w:ascii="Times New Roman" w:hAnsi="Times New Roman"/>
        </w:rPr>
        <w:t>After shaking together …………………………………………………</w:t>
      </w:r>
    </w:p>
    <w:p w:rsidR="00837C1D" w:rsidRPr="00837C1D" w:rsidRDefault="00837C1D" w:rsidP="00837C1D">
      <w:pPr>
        <w:spacing w:before="240"/>
        <w:rPr>
          <w:rFonts w:ascii="Times New Roman" w:hAnsi="Times New Roman"/>
        </w:rPr>
      </w:pPr>
      <w:r w:rsidRPr="00837C1D">
        <w:rPr>
          <w:rFonts w:ascii="Times New Roman" w:hAnsi="Times New Roman"/>
        </w:rPr>
        <w:t>Equation:</w:t>
      </w:r>
    </w:p>
    <w:p w:rsidR="00837C1D" w:rsidRPr="00837C1D" w:rsidRDefault="00837C1D" w:rsidP="00837C1D">
      <w:pPr>
        <w:spacing w:before="240"/>
        <w:rPr>
          <w:rFonts w:ascii="Times New Roman" w:hAnsi="Times New Roman"/>
        </w:rPr>
      </w:pPr>
      <w:r w:rsidRPr="00837C1D">
        <w:rPr>
          <w:rFonts w:ascii="Times New Roman" w:hAnsi="Times New Roman"/>
        </w:rPr>
        <w:t>Predict whether the solutions would behave in the same way……………………………………</w:t>
      </w:r>
    </w:p>
    <w:p w:rsidR="00837C1D" w:rsidRPr="00837C1D" w:rsidRDefault="00837C1D" w:rsidP="00837C1D">
      <w:pPr>
        <w:spacing w:before="240"/>
        <w:rPr>
          <w:rFonts w:ascii="Times New Roman" w:hAnsi="Times New Roman"/>
        </w:rPr>
      </w:pPr>
      <w:r w:rsidRPr="00837C1D">
        <w:rPr>
          <w:rFonts w:ascii="Times New Roman" w:hAnsi="Times New Roman"/>
        </w:rPr>
        <w:t xml:space="preserve">Explain the observations …………………………………………………………………………. </w:t>
      </w:r>
    </w:p>
    <w:p w:rsidR="00837C1D" w:rsidRDefault="00837C1D" w:rsidP="00837C1D">
      <w:pPr>
        <w:rPr>
          <w:rFonts w:ascii="Times New Roman" w:hAnsi="Times New Roman"/>
          <w:b/>
          <w:sz w:val="28"/>
        </w:rPr>
      </w:pPr>
      <w:r>
        <w:rPr>
          <w:rFonts w:ascii="Times New Roman" w:hAnsi="Times New Roman"/>
        </w:rPr>
        <w:br w:type="page"/>
      </w:r>
      <w:r w:rsidRPr="00837C1D">
        <w:rPr>
          <w:rFonts w:ascii="Times New Roman" w:hAnsi="Times New Roman"/>
          <w:b/>
          <w:sz w:val="28"/>
        </w:rPr>
        <w:lastRenderedPageBreak/>
        <w:t xml:space="preserve">Collision Theory - The correct orientation </w:t>
      </w:r>
    </w:p>
    <w:p w:rsidR="009256AA" w:rsidRDefault="009256AA" w:rsidP="00837C1D">
      <w:pPr>
        <w:rPr>
          <w:rFonts w:ascii="Times New Roman" w:hAnsi="Times New Roman"/>
          <w:b/>
          <w:sz w:val="28"/>
        </w:rPr>
      </w:pPr>
    </w:p>
    <w:p w:rsidR="009256AA" w:rsidRPr="00837C1D"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1 page 268</w:t>
      </w:r>
    </w:p>
    <w:p w:rsidR="009256AA" w:rsidRPr="00837C1D" w:rsidRDefault="00BE333F" w:rsidP="00837C1D">
      <w:pPr>
        <w:rPr>
          <w:rFonts w:ascii="Times New Roman" w:hAnsi="Times New Roman"/>
          <w:b/>
        </w:rPr>
      </w:pPr>
      <w:r>
        <w:rPr>
          <w:rFonts w:ascii="Times New Roman" w:hAnsi="Times New Roman"/>
          <w:b/>
        </w:rPr>
        <w:t xml:space="preserve">Watch </w:t>
      </w:r>
      <w:hyperlink r:id="rId19" w:history="1">
        <w:r>
          <w:rPr>
            <w:rStyle w:val="Hyperlink"/>
          </w:rPr>
          <w:t>https://www.youtube.com/watch?v=wbGgIfHsx-I</w:t>
        </w:r>
      </w:hyperlink>
    </w:p>
    <w:p w:rsidR="00837C1D" w:rsidRPr="00837C1D" w:rsidRDefault="00837C1D" w:rsidP="00837C1D">
      <w:pPr>
        <w:rPr>
          <w:rFonts w:ascii="Times New Roman" w:hAnsi="Times New Roman"/>
        </w:rPr>
      </w:pPr>
      <w:r w:rsidRPr="00837C1D">
        <w:rPr>
          <w:rFonts w:ascii="Times New Roman" w:hAnsi="Times New Roman"/>
        </w:rPr>
        <w:t xml:space="preserve">Look at the reaction between </w:t>
      </w:r>
      <w:proofErr w:type="spellStart"/>
      <w:r w:rsidRPr="00837C1D">
        <w:rPr>
          <w:rFonts w:ascii="Times New Roman" w:hAnsi="Times New Roman"/>
        </w:rPr>
        <w:t>ethene</w:t>
      </w:r>
      <w:proofErr w:type="spellEnd"/>
      <w:r w:rsidRPr="00837C1D">
        <w:rPr>
          <w:rFonts w:ascii="Times New Roman" w:hAnsi="Times New Roman"/>
        </w:rPr>
        <w:t xml:space="preserve"> and hydrogen chloride </w:t>
      </w:r>
    </w:p>
    <w:p w:rsidR="00837C1D" w:rsidRPr="00837C1D" w:rsidRDefault="00837C1D" w:rsidP="00837C1D">
      <w:pPr>
        <w:rPr>
          <w:rFonts w:ascii="Times New Roman" w:hAnsi="Times New Roman"/>
        </w:rPr>
      </w:pPr>
    </w:p>
    <w:p w:rsidR="00837C1D" w:rsidRPr="00837C1D" w:rsidRDefault="00837C1D" w:rsidP="00837C1D">
      <w:pPr>
        <w:jc w:val="center"/>
        <w:rPr>
          <w:rFonts w:ascii="Times New Roman" w:hAnsi="Times New Roman"/>
        </w:rPr>
      </w:pPr>
      <w:r w:rsidRPr="00837C1D">
        <w:rPr>
          <w:rFonts w:ascii="Times New Roman" w:hAnsi="Times New Roman"/>
        </w:rPr>
        <w:t>CH</w:t>
      </w:r>
      <w:r w:rsidRPr="00837C1D">
        <w:rPr>
          <w:rFonts w:ascii="Times New Roman" w:hAnsi="Times New Roman"/>
          <w:vertAlign w:val="subscript"/>
        </w:rPr>
        <w:t>2</w:t>
      </w:r>
      <w:r w:rsidRPr="00837C1D">
        <w:rPr>
          <w:rFonts w:ascii="Times New Roman" w:hAnsi="Times New Roman"/>
        </w:rPr>
        <w:t>=</w:t>
      </w:r>
      <w:proofErr w:type="gramStart"/>
      <w:r w:rsidRPr="00837C1D">
        <w:rPr>
          <w:rFonts w:ascii="Times New Roman" w:hAnsi="Times New Roman"/>
        </w:rPr>
        <w:t>CH</w:t>
      </w:r>
      <w:r w:rsidRPr="00837C1D">
        <w:rPr>
          <w:rFonts w:ascii="Times New Roman" w:hAnsi="Times New Roman"/>
          <w:vertAlign w:val="subscript"/>
        </w:rPr>
        <w:t>2</w:t>
      </w:r>
      <w:r w:rsidRPr="00837C1D">
        <w:rPr>
          <w:rFonts w:ascii="Times New Roman" w:hAnsi="Times New Roman"/>
        </w:rPr>
        <w:t xml:space="preserve">  +</w:t>
      </w:r>
      <w:proofErr w:type="gramEnd"/>
      <w:r w:rsidRPr="00837C1D">
        <w:rPr>
          <w:rFonts w:ascii="Times New Roman" w:hAnsi="Times New Roman"/>
        </w:rPr>
        <w:t xml:space="preserve">  </w:t>
      </w:r>
      <w:proofErr w:type="spellStart"/>
      <w:r w:rsidRPr="00837C1D">
        <w:rPr>
          <w:rFonts w:ascii="Times New Roman" w:hAnsi="Times New Roman"/>
        </w:rPr>
        <w:t>HCl</w:t>
      </w:r>
      <w:proofErr w:type="spellEnd"/>
      <w:r w:rsidRPr="00837C1D">
        <w:rPr>
          <w:rFonts w:ascii="Times New Roman" w:hAnsi="Times New Roman"/>
        </w:rPr>
        <w:t xml:space="preserve">  </w:t>
      </w:r>
      <w:r w:rsidRPr="00837C1D">
        <w:rPr>
          <w:rFonts w:ascii="Times New Roman" w:hAnsi="Times New Roman"/>
        </w:rPr>
        <w:sym w:font="Wingdings" w:char="F0E0"/>
      </w:r>
      <w:r w:rsidRPr="00837C1D">
        <w:rPr>
          <w:rFonts w:ascii="Times New Roman" w:hAnsi="Times New Roman"/>
        </w:rPr>
        <w:t xml:space="preserve">  CH</w:t>
      </w:r>
      <w:r w:rsidRPr="00837C1D">
        <w:rPr>
          <w:rFonts w:ascii="Times New Roman" w:hAnsi="Times New Roman"/>
          <w:vertAlign w:val="subscript"/>
        </w:rPr>
        <w:t>3</w:t>
      </w:r>
      <w:r w:rsidRPr="00837C1D">
        <w:rPr>
          <w:rFonts w:ascii="Times New Roman" w:hAnsi="Times New Roman"/>
        </w:rPr>
        <w:t>CH</w:t>
      </w:r>
      <w:r w:rsidRPr="00837C1D">
        <w:rPr>
          <w:rFonts w:ascii="Times New Roman" w:hAnsi="Times New Roman"/>
          <w:vertAlign w:val="subscript"/>
        </w:rPr>
        <w:t>2</w:t>
      </w:r>
      <w:r w:rsidRPr="00837C1D">
        <w:rPr>
          <w:rFonts w:ascii="Times New Roman" w:hAnsi="Times New Roman"/>
        </w:rPr>
        <w:t>Cl</w:t>
      </w:r>
    </w:p>
    <w:p w:rsidR="00837C1D" w:rsidRPr="00837C1D" w:rsidRDefault="00837C1D" w:rsidP="00837C1D">
      <w:pPr>
        <w:rPr>
          <w:rFonts w:ascii="Times New Roman" w:hAnsi="Times New Roman"/>
        </w:rPr>
      </w:pPr>
      <w:r w:rsidRPr="00837C1D">
        <w:rPr>
          <w:rFonts w:ascii="Times New Roman" w:hAnsi="Times New Roman"/>
        </w:rPr>
        <w:t xml:space="preserve"> </w:t>
      </w:r>
    </w:p>
    <w:p w:rsidR="00837C1D" w:rsidRPr="00837C1D" w:rsidRDefault="00837C1D" w:rsidP="00837C1D">
      <w:pPr>
        <w:rPr>
          <w:rFonts w:ascii="Times New Roman" w:hAnsi="Times New Roman"/>
        </w:rPr>
      </w:pPr>
      <w:r w:rsidRPr="00837C1D">
        <w:rPr>
          <w:rFonts w:ascii="Times New Roman" w:hAnsi="Times New Roman"/>
        </w:rPr>
        <w:t xml:space="preserve">The reaction can only happen if the hydrogen end of the hydrogen chloride approaches the carbon double bond. Any other orientation </w:t>
      </w:r>
    </w:p>
    <w:p w:rsidR="00837C1D" w:rsidRPr="00837C1D" w:rsidRDefault="00837C1D" w:rsidP="00837C1D">
      <w:pPr>
        <w:rPr>
          <w:rFonts w:ascii="Times New Roman" w:hAnsi="Times New Roman"/>
        </w:rPr>
      </w:pPr>
      <w:proofErr w:type="gramStart"/>
      <w:r w:rsidRPr="00837C1D">
        <w:rPr>
          <w:rFonts w:ascii="Times New Roman" w:hAnsi="Times New Roman"/>
        </w:rPr>
        <w:t>and</w:t>
      </w:r>
      <w:proofErr w:type="gramEnd"/>
      <w:r w:rsidRPr="00837C1D">
        <w:rPr>
          <w:rFonts w:ascii="Times New Roman" w:hAnsi="Times New Roman"/>
        </w:rPr>
        <w:t xml:space="preserve"> the molecules will bounce off each other. </w:t>
      </w:r>
    </w:p>
    <w:p w:rsidR="00837C1D" w:rsidRPr="00837C1D" w:rsidRDefault="006F4DDD" w:rsidP="00837C1D">
      <w:pPr>
        <w:rPr>
          <w:rFonts w:ascii="Times New Roman" w:hAnsi="Times New Roman"/>
        </w:rPr>
      </w:pPr>
      <w:r>
        <w:rPr>
          <w:rFonts w:ascii="Times New Roman" w:hAnsi="Times New Roman"/>
          <w:noProof/>
        </w:rPr>
        <w:drawing>
          <wp:anchor distT="0" distB="0" distL="114300" distR="114300" simplePos="0" relativeHeight="251704832" behindDoc="1" locked="0" layoutInCell="1" allowOverlap="1">
            <wp:simplePos x="0" y="0"/>
            <wp:positionH relativeFrom="column">
              <wp:posOffset>3634105</wp:posOffset>
            </wp:positionH>
            <wp:positionV relativeFrom="paragraph">
              <wp:posOffset>158750</wp:posOffset>
            </wp:positionV>
            <wp:extent cx="2628900" cy="2609850"/>
            <wp:effectExtent l="0" t="0" r="0" b="0"/>
            <wp:wrapTight wrapText="bothSides">
              <wp:wrapPolygon edited="0">
                <wp:start x="3287" y="0"/>
                <wp:lineTo x="3287" y="2523"/>
                <wp:lineTo x="3600" y="5045"/>
                <wp:lineTo x="2504" y="5834"/>
                <wp:lineTo x="2817" y="6622"/>
                <wp:lineTo x="5009" y="7568"/>
                <wp:lineTo x="2974" y="9618"/>
                <wp:lineTo x="3130" y="9933"/>
                <wp:lineTo x="10800" y="10091"/>
                <wp:lineTo x="15652" y="12613"/>
                <wp:lineTo x="0" y="12613"/>
                <wp:lineTo x="0" y="15136"/>
                <wp:lineTo x="3913" y="17658"/>
                <wp:lineTo x="3130" y="18447"/>
                <wp:lineTo x="3287" y="20181"/>
                <wp:lineTo x="11739" y="20181"/>
                <wp:lineTo x="12209" y="21442"/>
                <wp:lineTo x="12365" y="21442"/>
                <wp:lineTo x="14087" y="21442"/>
                <wp:lineTo x="14713" y="20181"/>
                <wp:lineTo x="18157" y="20181"/>
                <wp:lineTo x="18626" y="19708"/>
                <wp:lineTo x="18157" y="17658"/>
                <wp:lineTo x="21443" y="16239"/>
                <wp:lineTo x="21443" y="12613"/>
                <wp:lineTo x="15809" y="11194"/>
                <wp:lineTo x="10800" y="10091"/>
                <wp:lineTo x="17687" y="10091"/>
                <wp:lineTo x="18470" y="9775"/>
                <wp:lineTo x="18000" y="7568"/>
                <wp:lineTo x="18626" y="5676"/>
                <wp:lineTo x="18939" y="5045"/>
                <wp:lineTo x="20504" y="2996"/>
                <wp:lineTo x="20348" y="315"/>
                <wp:lineTo x="20191" y="0"/>
                <wp:lineTo x="3287" y="0"/>
              </wp:wrapPolygon>
            </wp:wrapTight>
            <wp:docPr id="516" name="Picture 516" descr="coll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ollis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C1D" w:rsidRPr="00837C1D" w:rsidRDefault="00837C1D" w:rsidP="00837C1D">
      <w:pPr>
        <w:rPr>
          <w:rFonts w:ascii="Times New Roman" w:hAnsi="Times New Roman"/>
        </w:rPr>
      </w:pPr>
      <w:r w:rsidRPr="00837C1D">
        <w:rPr>
          <w:rFonts w:ascii="Times New Roman" w:hAnsi="Times New Roman"/>
        </w:rPr>
        <w:t xml:space="preserve">Label the diagram with the dipoles </w:t>
      </w:r>
      <w:proofErr w:type="gramStart"/>
      <w:r w:rsidRPr="00837C1D">
        <w:rPr>
          <w:rFonts w:ascii="Times New Roman" w:hAnsi="Times New Roman"/>
        </w:rPr>
        <w:t>………</w:t>
      </w:r>
      <w:proofErr w:type="gramEnd"/>
    </w:p>
    <w:p w:rsidR="00837C1D" w:rsidRPr="00837C1D" w:rsidRDefault="00837C1D" w:rsidP="00837C1D">
      <w:pPr>
        <w:rPr>
          <w:rFonts w:ascii="Times New Roman" w:hAnsi="Times New Roman"/>
        </w:rPr>
      </w:pPr>
    </w:p>
    <w:p w:rsidR="00837C1D" w:rsidRDefault="00837C1D" w:rsidP="00837C1D">
      <w:pPr>
        <w:rPr>
          <w:rFonts w:ascii="Times New Roman" w:hAnsi="Times New Roman"/>
        </w:rPr>
      </w:pPr>
      <w:r w:rsidRPr="00837C1D">
        <w:rPr>
          <w:rFonts w:ascii="Times New Roman" w:hAnsi="Times New Roman"/>
        </w:rPr>
        <w:t>Why does collision 1 have the correct</w:t>
      </w:r>
      <w:r>
        <w:rPr>
          <w:rFonts w:ascii="Times New Roman" w:hAnsi="Times New Roman"/>
        </w:rPr>
        <w:t xml:space="preserve"> </w:t>
      </w:r>
      <w:r w:rsidRPr="00837C1D">
        <w:rPr>
          <w:rFonts w:ascii="Times New Roman" w:hAnsi="Times New Roman"/>
        </w:rPr>
        <w:t>orientation?</w: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w: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w: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Default="00837C1D" w:rsidP="00837C1D">
      <w:pPr>
        <w:rPr>
          <w:rFonts w:ascii="Times New Roman" w:hAnsi="Times New Roman"/>
        </w:rPr>
      </w:pPr>
      <w:r w:rsidRPr="00837C1D">
        <w:rPr>
          <w:rFonts w:ascii="Times New Roman" w:hAnsi="Times New Roman"/>
        </w:rPr>
        <w:t>Why does collision 2 no</w:t>
      </w:r>
      <w:r>
        <w:rPr>
          <w:rFonts w:ascii="Times New Roman" w:hAnsi="Times New Roman"/>
        </w:rPr>
        <w:t>t have the correct orientation?</w:t>
      </w:r>
    </w:p>
    <w:p w:rsid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w: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w:t>
      </w:r>
    </w:p>
    <w:p w:rsidR="00837C1D" w:rsidRDefault="00837C1D" w:rsidP="00837C1D">
      <w:pPr>
        <w:rPr>
          <w:rFonts w:ascii="Times New Roman" w:hAnsi="Times New Roman"/>
        </w:rPr>
      </w:pPr>
    </w:p>
    <w:p w:rsidR="00837C1D" w:rsidRDefault="00837C1D" w:rsidP="00837C1D">
      <w:pPr>
        <w:rPr>
          <w:rFonts w:ascii="Times New Roman" w:hAnsi="Times New Roman"/>
        </w:rPr>
      </w:pPr>
    </w:p>
    <w:p w:rsidR="00864A04" w:rsidRDefault="00864A04" w:rsidP="00837C1D">
      <w:pPr>
        <w:rPr>
          <w:rFonts w:ascii="Times New Roman" w:hAnsi="Times New Roman"/>
          <w:b/>
        </w:rPr>
      </w:pPr>
    </w:p>
    <w:p w:rsidR="00864A04" w:rsidRDefault="00864A04" w:rsidP="00837C1D">
      <w:pPr>
        <w:rPr>
          <w:rFonts w:ascii="Times New Roman" w:hAnsi="Times New Roman"/>
          <w:b/>
        </w:rPr>
      </w:pPr>
    </w:p>
    <w:p w:rsidR="00864A04" w:rsidRDefault="00BE333F" w:rsidP="00837C1D">
      <w:pPr>
        <w:rPr>
          <w:rFonts w:ascii="Times New Roman" w:hAnsi="Times New Roman"/>
          <w:b/>
        </w:rPr>
      </w:pPr>
      <w:r>
        <w:rPr>
          <w:rFonts w:ascii="Times New Roman" w:hAnsi="Times New Roman"/>
          <w:b/>
        </w:rPr>
        <w:t>See p 147 Chemistry 2</w:t>
      </w:r>
    </w:p>
    <w:p w:rsidR="00864A04" w:rsidRDefault="00864A04" w:rsidP="00837C1D">
      <w:pPr>
        <w:rPr>
          <w:rFonts w:ascii="Times New Roman" w:hAnsi="Times New Roman"/>
          <w:b/>
        </w:rPr>
      </w:pPr>
    </w:p>
    <w:p w:rsidR="00837C1D" w:rsidRPr="00837C1D" w:rsidRDefault="00837C1D" w:rsidP="00837C1D">
      <w:pPr>
        <w:rPr>
          <w:rFonts w:ascii="Times New Roman" w:hAnsi="Times New Roman"/>
          <w:b/>
        </w:rPr>
      </w:pPr>
      <w:r w:rsidRPr="00837C1D">
        <w:rPr>
          <w:rFonts w:ascii="Times New Roman" w:hAnsi="Times New Roman"/>
          <w:b/>
        </w:rPr>
        <w:t>Collision Theory - Sufficient energy</w: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It is not enough for the reactants to collide in the correct orientation, they have to collide with an energy greater than or equal to the Activation Energy</w:t>
      </w:r>
    </w:p>
    <w:p w:rsidR="00837C1D" w:rsidRPr="00837C1D" w:rsidRDefault="006F4DDD" w:rsidP="00837C1D">
      <w:pPr>
        <w:rPr>
          <w:rFonts w:ascii="Times New Roman" w:hAnsi="Times New Roman"/>
        </w:rPr>
      </w:pP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104775</wp:posOffset>
                </wp:positionH>
                <wp:positionV relativeFrom="paragraph">
                  <wp:posOffset>85725</wp:posOffset>
                </wp:positionV>
                <wp:extent cx="5864860" cy="800100"/>
                <wp:effectExtent l="9525" t="11430" r="12065" b="7620"/>
                <wp:wrapNone/>
                <wp:docPr id="4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800100"/>
                        </a:xfrm>
                        <a:prstGeom prst="rect">
                          <a:avLst/>
                        </a:prstGeom>
                        <a:solidFill>
                          <a:srgbClr val="FFFFFF"/>
                        </a:solidFill>
                        <a:ln w="9525">
                          <a:solidFill>
                            <a:srgbClr val="000000"/>
                          </a:solidFill>
                          <a:miter lim="800000"/>
                          <a:headEnd/>
                          <a:tailEnd/>
                        </a:ln>
                      </wps:spPr>
                      <wps:txbx>
                        <w:txbxContent>
                          <w:p w:rsidR="00334DB4" w:rsidRPr="00837C1D" w:rsidRDefault="00334DB4" w:rsidP="00837C1D">
                            <w:pPr>
                              <w:rPr>
                                <w:rFonts w:ascii="Times New Roman" w:hAnsi="Times New Roman"/>
                              </w:rPr>
                            </w:pPr>
                            <w:r w:rsidRPr="00837C1D">
                              <w:rPr>
                                <w:rFonts w:ascii="Times New Roman" w:hAnsi="Times New Roman"/>
                              </w:rPr>
                              <w:t xml:space="preserve">Activation Energy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026" type="#_x0000_t202" style="position:absolute;margin-left:8.25pt;margin-top:6.75pt;width:461.8pt;height:6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">
                <v:textbox>
                  <w:txbxContent>
                    <w:p w:rsidR="00334DB4" w:rsidRPr="00837C1D" w:rsidRDefault="00334DB4" w:rsidP="00837C1D">
                      <w:pPr>
                        <w:rPr>
                          <w:rFonts w:ascii="Times New Roman" w:hAnsi="Times New Roman"/>
                        </w:rPr>
                      </w:pPr>
                      <w:r w:rsidRPr="00837C1D">
                        <w:rPr>
                          <w:rFonts w:ascii="Times New Roman" w:hAnsi="Times New Roman"/>
                        </w:rPr>
                        <w:t xml:space="preserve">Activation Energy is </w:t>
                      </w:r>
                    </w:p>
                  </w:txbxContent>
                </v:textbox>
              </v:shape>
            </w:pict>
          </mc:Fallback>
        </mc:AlternateConten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 xml:space="preserve"> </w:t>
      </w:r>
    </w:p>
    <w:p w:rsidR="00837C1D" w:rsidRPr="00864A04" w:rsidRDefault="00864A04" w:rsidP="00837C1D">
      <w:pPr>
        <w:rPr>
          <w:rFonts w:ascii="Times New Roman" w:hAnsi="Times New Roman"/>
          <w:b/>
        </w:rPr>
      </w:pPr>
      <w:r>
        <w:rPr>
          <w:rFonts w:ascii="Times New Roman" w:hAnsi="Times New Roman"/>
        </w:rPr>
        <w:br w:type="page"/>
      </w:r>
      <w:r w:rsidR="00837C1D" w:rsidRPr="00864A04">
        <w:rPr>
          <w:rFonts w:ascii="Times New Roman" w:hAnsi="Times New Roman"/>
          <w:b/>
        </w:rPr>
        <w:lastRenderedPageBreak/>
        <w:t>Energy profiles and activation energy</w:t>
      </w:r>
    </w:p>
    <w:p w:rsidR="009256AA" w:rsidRDefault="009256AA" w:rsidP="00837C1D">
      <w:pPr>
        <w:rPr>
          <w:rFonts w:ascii="Times New Roman" w:hAnsi="Times New Roman"/>
        </w:rPr>
      </w:pPr>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1 page 270-272</w:t>
      </w:r>
    </w:p>
    <w:p w:rsidR="009256AA" w:rsidRDefault="009256AA"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We can see this on an energy profile/energy level diagram.</w:t>
      </w:r>
    </w:p>
    <w:p w:rsidR="00837C1D" w:rsidRPr="00837C1D" w:rsidRDefault="00837C1D" w:rsidP="00837C1D">
      <w:pPr>
        <w:rPr>
          <w:rFonts w:ascii="Times New Roman" w:hAnsi="Times New Roman"/>
        </w:rPr>
      </w:pPr>
      <w:proofErr w:type="gramStart"/>
      <w:r w:rsidRPr="00837C1D">
        <w:rPr>
          <w:rFonts w:ascii="Times New Roman" w:hAnsi="Times New Roman"/>
        </w:rPr>
        <w:t>e.g</w:t>
      </w:r>
      <w:proofErr w:type="gramEnd"/>
      <w:r w:rsidRPr="00837C1D">
        <w:rPr>
          <w:rFonts w:ascii="Times New Roman" w:hAnsi="Times New Roman"/>
        </w:rPr>
        <w:t>. for the reaction:</w:t>
      </w:r>
      <w:r w:rsidRPr="00837C1D">
        <w:rPr>
          <w:rFonts w:ascii="Times New Roman" w:hAnsi="Times New Roman"/>
        </w:rPr>
        <w:tab/>
      </w:r>
      <w:r w:rsidRPr="00837C1D">
        <w:rPr>
          <w:rFonts w:ascii="Times New Roman" w:hAnsi="Times New Roman"/>
        </w:rPr>
        <w:tab/>
        <w:t>H</w:t>
      </w:r>
      <w:r w:rsidRPr="00864A04">
        <w:rPr>
          <w:rFonts w:ascii="Times New Roman" w:hAnsi="Times New Roman"/>
          <w:vertAlign w:val="subscript"/>
        </w:rPr>
        <w:t>2</w:t>
      </w:r>
      <w:r w:rsidRPr="00837C1D">
        <w:rPr>
          <w:rFonts w:ascii="Times New Roman" w:hAnsi="Times New Roman"/>
        </w:rPr>
        <w:tab/>
        <w:t>+</w:t>
      </w:r>
      <w:r w:rsidRPr="00837C1D">
        <w:rPr>
          <w:rFonts w:ascii="Times New Roman" w:hAnsi="Times New Roman"/>
        </w:rPr>
        <w:tab/>
        <w:t>Cl</w:t>
      </w:r>
      <w:r w:rsidRPr="00864A04">
        <w:rPr>
          <w:rFonts w:ascii="Times New Roman" w:hAnsi="Times New Roman"/>
          <w:vertAlign w:val="subscript"/>
        </w:rPr>
        <w:t>2</w:t>
      </w:r>
      <w:r w:rsidR="00864A04">
        <w:rPr>
          <w:rFonts w:ascii="Times New Roman" w:hAnsi="Times New Roman"/>
        </w:rPr>
        <w:tab/>
      </w:r>
      <w:r w:rsidR="00864A04" w:rsidRPr="00864A04">
        <w:rPr>
          <w:rFonts w:ascii="Times New Roman" w:hAnsi="Times New Roman"/>
        </w:rPr>
        <w:sym w:font="Wingdings" w:char="F0E0"/>
      </w:r>
      <w:r w:rsidRPr="00837C1D">
        <w:rPr>
          <w:rFonts w:ascii="Times New Roman" w:hAnsi="Times New Roman"/>
        </w:rPr>
        <w:tab/>
        <w:t>2HCl</w:t>
      </w:r>
    </w:p>
    <w:p w:rsidR="009256AA" w:rsidRPr="00837C1D" w:rsidRDefault="009256AA"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Add the following labels to the energy profile below:</w:t>
      </w:r>
    </w:p>
    <w:p w:rsidR="00837C1D" w:rsidRPr="00837C1D" w:rsidRDefault="00837C1D" w:rsidP="00837C1D">
      <w:pPr>
        <w:rPr>
          <w:rFonts w:ascii="Times New Roman" w:hAnsi="Times New Roman"/>
        </w:rPr>
      </w:pPr>
      <w:r w:rsidRPr="00837C1D">
        <w:rPr>
          <w:rFonts w:ascii="Times New Roman" w:hAnsi="Times New Roman"/>
        </w:rPr>
        <w:t>•</w:t>
      </w:r>
      <w:r w:rsidRPr="00837C1D">
        <w:rPr>
          <w:rFonts w:ascii="Times New Roman" w:hAnsi="Times New Roman"/>
        </w:rPr>
        <w:tab/>
        <w:t>H</w:t>
      </w:r>
      <w:r w:rsidRPr="00864A04">
        <w:rPr>
          <w:rFonts w:ascii="Times New Roman" w:hAnsi="Times New Roman"/>
          <w:vertAlign w:val="subscript"/>
        </w:rPr>
        <w:t>2</w:t>
      </w:r>
      <w:r w:rsidRPr="00837C1D">
        <w:rPr>
          <w:rFonts w:ascii="Times New Roman" w:hAnsi="Times New Roman"/>
        </w:rPr>
        <w:t xml:space="preserve"> and Cl</w:t>
      </w:r>
      <w:r w:rsidRPr="00864A04">
        <w:rPr>
          <w:rFonts w:ascii="Times New Roman" w:hAnsi="Times New Roman"/>
          <w:vertAlign w:val="subscript"/>
        </w:rPr>
        <w:t>2</w:t>
      </w:r>
    </w:p>
    <w:p w:rsidR="00837C1D" w:rsidRPr="00837C1D" w:rsidRDefault="00837C1D" w:rsidP="00837C1D">
      <w:pPr>
        <w:rPr>
          <w:rFonts w:ascii="Times New Roman" w:hAnsi="Times New Roman"/>
        </w:rPr>
      </w:pPr>
      <w:r w:rsidRPr="00837C1D">
        <w:rPr>
          <w:rFonts w:ascii="Times New Roman" w:hAnsi="Times New Roman"/>
        </w:rPr>
        <w:t>•</w:t>
      </w:r>
      <w:r w:rsidRPr="00837C1D">
        <w:rPr>
          <w:rFonts w:ascii="Times New Roman" w:hAnsi="Times New Roman"/>
        </w:rPr>
        <w:tab/>
        <w:t>2HCl</w:t>
      </w:r>
    </w:p>
    <w:p w:rsidR="00837C1D" w:rsidRPr="00837C1D" w:rsidRDefault="00837C1D" w:rsidP="00837C1D">
      <w:pPr>
        <w:rPr>
          <w:rFonts w:ascii="Times New Roman" w:hAnsi="Times New Roman"/>
        </w:rPr>
      </w:pPr>
      <w:r w:rsidRPr="00837C1D">
        <w:rPr>
          <w:rFonts w:ascii="Times New Roman" w:hAnsi="Times New Roman"/>
        </w:rPr>
        <w:t>•</w:t>
      </w:r>
      <w:r w:rsidRPr="00837C1D">
        <w:rPr>
          <w:rFonts w:ascii="Times New Roman" w:hAnsi="Times New Roman"/>
        </w:rPr>
        <w:tab/>
        <w:t>Free atoms/transition state 2H + 2Cl</w:t>
      </w:r>
    </w:p>
    <w:p w:rsidR="00837C1D" w:rsidRPr="00837C1D" w:rsidRDefault="00837C1D" w:rsidP="00837C1D">
      <w:pPr>
        <w:rPr>
          <w:rFonts w:ascii="Times New Roman" w:hAnsi="Times New Roman"/>
        </w:rPr>
      </w:pPr>
      <w:r w:rsidRPr="00837C1D">
        <w:rPr>
          <w:rFonts w:ascii="Times New Roman" w:hAnsi="Times New Roman"/>
        </w:rPr>
        <w:t>•</w:t>
      </w:r>
      <w:r w:rsidRPr="00837C1D">
        <w:rPr>
          <w:rFonts w:ascii="Times New Roman" w:hAnsi="Times New Roman"/>
        </w:rPr>
        <w:tab/>
        <w:t>Energy needed to break bonds</w:t>
      </w:r>
    </w:p>
    <w:p w:rsidR="00837C1D" w:rsidRPr="00837C1D" w:rsidRDefault="00837C1D" w:rsidP="00837C1D">
      <w:pPr>
        <w:rPr>
          <w:rFonts w:ascii="Times New Roman" w:hAnsi="Times New Roman"/>
        </w:rPr>
      </w:pPr>
      <w:r w:rsidRPr="00837C1D">
        <w:rPr>
          <w:rFonts w:ascii="Times New Roman" w:hAnsi="Times New Roman"/>
        </w:rPr>
        <w:t>•</w:t>
      </w:r>
      <w:r w:rsidRPr="00837C1D">
        <w:rPr>
          <w:rFonts w:ascii="Times New Roman" w:hAnsi="Times New Roman"/>
        </w:rPr>
        <w:tab/>
        <w:t>Energy given out when bonds form</w:t>
      </w:r>
    </w:p>
    <w:p w:rsidR="00837C1D" w:rsidRPr="00837C1D" w:rsidRDefault="00837C1D" w:rsidP="00837C1D">
      <w:pPr>
        <w:rPr>
          <w:rFonts w:ascii="Times New Roman" w:hAnsi="Times New Roman"/>
        </w:rPr>
      </w:pPr>
    </w:p>
    <w:p w:rsidR="00837C1D" w:rsidRPr="00837C1D" w:rsidRDefault="006F4DDD" w:rsidP="00837C1D">
      <w:pPr>
        <w:rPr>
          <w:rFonts w:ascii="Times New Roman" w:hAnsi="Times New Roman"/>
        </w:rPr>
      </w:pPr>
      <w:r>
        <w:rPr>
          <w:rFonts w:ascii="Times New Roman" w:hAnsi="Times New Roman"/>
          <w:noProof/>
        </w:rPr>
        <w:drawing>
          <wp:anchor distT="0" distB="0" distL="114300" distR="114300" simplePos="0" relativeHeight="251706880" behindDoc="0" locked="0" layoutInCell="1" allowOverlap="1">
            <wp:simplePos x="0" y="0"/>
            <wp:positionH relativeFrom="column">
              <wp:posOffset>1126490</wp:posOffset>
            </wp:positionH>
            <wp:positionV relativeFrom="paragraph">
              <wp:posOffset>5080</wp:posOffset>
            </wp:positionV>
            <wp:extent cx="4168140" cy="2081530"/>
            <wp:effectExtent l="0" t="0" r="3810" b="0"/>
            <wp:wrapSquare wrapText="bothSides"/>
            <wp:docPr id="518" name="Picture 518" descr="profile with and without cat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rofile with and without catalyst"/>
                    <pic:cNvPicPr>
                      <a:picLocks noChangeAspect="1" noChangeArrowheads="1"/>
                    </pic:cNvPicPr>
                  </pic:nvPicPr>
                  <pic:blipFill>
                    <a:blip r:embed="rId21">
                      <a:extLst>
                        <a:ext uri="{28A0092B-C50C-407E-A947-70E740481C1C}">
                          <a14:useLocalDpi xmlns:a14="http://schemas.microsoft.com/office/drawing/2010/main" val="0"/>
                        </a:ext>
                      </a:extLst>
                    </a:blip>
                    <a:srcRect b="45538"/>
                    <a:stretch>
                      <a:fillRect/>
                    </a:stretch>
                  </pic:blipFill>
                  <pic:spPr bwMode="auto">
                    <a:xfrm>
                      <a:off x="0" y="0"/>
                      <a:ext cx="416814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 xml:space="preserve">This is an example of an exothermic reaction. If the particles collide with less energy than the activation energy, nothing important happens. They bounce apart. You can think of the activation energy as a barrier to the reaction. Only those </w:t>
      </w:r>
      <w:proofErr w:type="gramStart"/>
      <w:r w:rsidRPr="00837C1D">
        <w:rPr>
          <w:rFonts w:ascii="Times New Roman" w:hAnsi="Times New Roman"/>
        </w:rPr>
        <w:t>collisions which have energies equal to or greater than the activation energy</w:t>
      </w:r>
      <w:proofErr w:type="gramEnd"/>
      <w:r w:rsidRPr="00837C1D">
        <w:rPr>
          <w:rFonts w:ascii="Times New Roman" w:hAnsi="Times New Roman"/>
        </w:rPr>
        <w:t xml:space="preserve"> result in a reaction.</w:t>
      </w:r>
    </w:p>
    <w:p w:rsidR="00864A04" w:rsidRDefault="00864A04"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 xml:space="preserve">Any chemical reaction results in the breaking of some bonds (requiring energy) and the making of new ones (releasing energy). </w:t>
      </w:r>
      <w:proofErr w:type="gramStart"/>
      <w:r w:rsidRPr="00837C1D">
        <w:rPr>
          <w:rFonts w:ascii="Times New Roman" w:hAnsi="Times New Roman"/>
        </w:rPr>
        <w:t>Obviously</w:t>
      </w:r>
      <w:proofErr w:type="gramEnd"/>
      <w:r w:rsidRPr="00837C1D">
        <w:rPr>
          <w:rFonts w:ascii="Times New Roman" w:hAnsi="Times New Roman"/>
        </w:rPr>
        <w:t xml:space="preserve"> some bonds have to be broken before new ones can be made. Activation energy is involved in breaking some of the original bonds.</w:t>
      </w:r>
    </w:p>
    <w:p w:rsidR="00864A04" w:rsidRDefault="00864A04"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Draw a new energy profile diagram for the endothermic reaction and label it in the same way as above.</w:t>
      </w:r>
    </w:p>
    <w:p w:rsidR="00837C1D" w:rsidRPr="00837C1D" w:rsidRDefault="00837C1D" w:rsidP="00837C1D">
      <w:pPr>
        <w:rPr>
          <w:rFonts w:ascii="Times New Roman" w:hAnsi="Times New Roman"/>
        </w:rPr>
      </w:pPr>
      <w:proofErr w:type="gramStart"/>
      <w:r w:rsidRPr="00837C1D">
        <w:rPr>
          <w:rFonts w:ascii="Times New Roman" w:hAnsi="Times New Roman"/>
        </w:rPr>
        <w:t>e.g</w:t>
      </w:r>
      <w:proofErr w:type="gramEnd"/>
      <w:r w:rsidRPr="00837C1D">
        <w:rPr>
          <w:rFonts w:ascii="Times New Roman" w:hAnsi="Times New Roman"/>
        </w:rPr>
        <w:t>. the endothermic reaction</w:t>
      </w:r>
      <w:r w:rsidRPr="00837C1D">
        <w:rPr>
          <w:rFonts w:ascii="Times New Roman" w:hAnsi="Times New Roman"/>
        </w:rPr>
        <w:tab/>
      </w:r>
      <w:r w:rsidR="00864A04">
        <w:rPr>
          <w:rFonts w:ascii="Times New Roman" w:hAnsi="Times New Roman"/>
        </w:rPr>
        <w:tab/>
        <w:t>2HI(g)</w:t>
      </w:r>
      <w:r w:rsidR="00864A04">
        <w:rPr>
          <w:rFonts w:ascii="Times New Roman" w:hAnsi="Times New Roman"/>
        </w:rPr>
        <w:tab/>
      </w:r>
      <w:r w:rsidR="00864A04">
        <w:rPr>
          <w:rFonts w:ascii="Times New Roman" w:hAnsi="Times New Roman"/>
        </w:rPr>
        <w:tab/>
      </w:r>
      <w:r w:rsidR="00864A04" w:rsidRPr="00864A04">
        <w:rPr>
          <w:rFonts w:ascii="Times New Roman" w:hAnsi="Times New Roman"/>
        </w:rPr>
        <w:sym w:font="Wingdings" w:char="F0E0"/>
      </w:r>
      <w:r w:rsidRPr="00837C1D">
        <w:rPr>
          <w:rFonts w:ascii="Times New Roman" w:hAnsi="Times New Roman"/>
        </w:rPr>
        <w:tab/>
        <w:t>H</w:t>
      </w:r>
      <w:r w:rsidRPr="00864A04">
        <w:rPr>
          <w:rFonts w:ascii="Times New Roman" w:hAnsi="Times New Roman"/>
          <w:vertAlign w:val="subscript"/>
        </w:rPr>
        <w:t>2</w:t>
      </w:r>
      <w:r w:rsidRPr="00837C1D">
        <w:rPr>
          <w:rFonts w:ascii="Times New Roman" w:hAnsi="Times New Roman"/>
        </w:rPr>
        <w:t>(g)</w:t>
      </w:r>
      <w:r w:rsidRPr="00837C1D">
        <w:rPr>
          <w:rFonts w:ascii="Times New Roman" w:hAnsi="Times New Roman"/>
        </w:rPr>
        <w:tab/>
        <w:t>+</w:t>
      </w:r>
      <w:r w:rsidRPr="00837C1D">
        <w:rPr>
          <w:rFonts w:ascii="Times New Roman" w:hAnsi="Times New Roman"/>
        </w:rPr>
        <w:tab/>
        <w:t>I</w:t>
      </w:r>
      <w:r w:rsidRPr="00864A04">
        <w:rPr>
          <w:rFonts w:ascii="Times New Roman" w:hAnsi="Times New Roman"/>
          <w:vertAlign w:val="subscript"/>
        </w:rPr>
        <w:t>2</w:t>
      </w:r>
      <w:r w:rsidRPr="00837C1D">
        <w:rPr>
          <w:rFonts w:ascii="Times New Roman" w:hAnsi="Times New Roman"/>
        </w:rPr>
        <w:t>(g)</w: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64A04" w:rsidP="00837C1D">
      <w:pPr>
        <w:rPr>
          <w:rFonts w:ascii="Times New Roman" w:hAnsi="Times New Roman"/>
        </w:rPr>
      </w:pPr>
      <w:r>
        <w:rPr>
          <w:rFonts w:ascii="Times New Roman" w:hAnsi="Times New Roman"/>
        </w:rPr>
        <w:br w:type="page"/>
      </w:r>
      <w:r w:rsidR="00837C1D" w:rsidRPr="00837C1D">
        <w:rPr>
          <w:rFonts w:ascii="Times New Roman" w:hAnsi="Times New Roman"/>
        </w:rPr>
        <w:lastRenderedPageBreak/>
        <w:t xml:space="preserve">We can use collision theory to explain why factors such as temperature, concentration, pressure, surface area and catalysts can alter the rate of a reaction </w:t>
      </w:r>
    </w:p>
    <w:p w:rsidR="009256AA" w:rsidRDefault="009256AA" w:rsidP="009256AA">
      <w:pPr>
        <w:rPr>
          <w:rFonts w:ascii="Times New Roman" w:hAnsi="Times New Roman"/>
        </w:rPr>
      </w:pPr>
    </w:p>
    <w:p w:rsidR="009256AA" w:rsidRPr="00837C1D"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1 page 265-268</w:t>
      </w:r>
    </w:p>
    <w:p w:rsidR="00837C1D" w:rsidRPr="00837C1D" w:rsidRDefault="00BE333F" w:rsidP="00837C1D">
      <w:pPr>
        <w:rPr>
          <w:rFonts w:ascii="Times New Roman" w:hAnsi="Times New Roman"/>
        </w:rPr>
      </w:pPr>
      <w:r w:rsidRPr="00BE333F">
        <w:rPr>
          <w:rFonts w:ascii="Times New Roman" w:hAnsi="Times New Roman"/>
          <w:b/>
        </w:rPr>
        <w:t>Watch</w:t>
      </w:r>
      <w:r>
        <w:rPr>
          <w:rFonts w:ascii="Times New Roman" w:hAnsi="Times New Roman"/>
        </w:rPr>
        <w:t xml:space="preserve"> </w:t>
      </w:r>
      <w:hyperlink r:id="rId22" w:history="1">
        <w:r>
          <w:rPr>
            <w:rStyle w:val="Hyperlink"/>
          </w:rPr>
          <w:t>https://www.youtube.com/watch?v=JpoOfrPKgmM</w:t>
        </w:r>
      </w:hyperlink>
    </w:p>
    <w:p w:rsidR="00837C1D" w:rsidRPr="00837C1D" w:rsidRDefault="00837C1D" w:rsidP="00837C1D">
      <w:pPr>
        <w:rPr>
          <w:rFonts w:ascii="Times New Roman" w:hAnsi="Times New Roman"/>
        </w:rPr>
      </w:pPr>
      <w:r w:rsidRPr="00837C1D">
        <w:rPr>
          <w:rFonts w:ascii="Times New Roman" w:hAnsi="Times New Roman"/>
        </w:rPr>
        <w:t>Draw particle diagrams to illustrate how the collision theory explains a change in rate for concentration, surface area, temperature and pressure.</w:t>
      </w:r>
    </w:p>
    <w:p w:rsidR="00864A04" w:rsidRDefault="00864A04" w:rsidP="00837C1D">
      <w:pPr>
        <w:rPr>
          <w:rFonts w:ascii="Times New Roman" w:hAnsi="Times New Roman"/>
          <w:b/>
        </w:rPr>
      </w:pPr>
    </w:p>
    <w:p w:rsidR="00837C1D" w:rsidRPr="00864A04" w:rsidRDefault="00837C1D" w:rsidP="00837C1D">
      <w:pPr>
        <w:rPr>
          <w:rFonts w:ascii="Times New Roman" w:hAnsi="Times New Roman"/>
          <w:b/>
        </w:rPr>
      </w:pPr>
      <w:r w:rsidRPr="00864A04">
        <w:rPr>
          <w:rFonts w:ascii="Times New Roman" w:hAnsi="Times New Roman"/>
          <w:b/>
        </w:rPr>
        <w:t>Effect of Concentration</w:t>
      </w:r>
    </w:p>
    <w:p w:rsidR="00837C1D" w:rsidRPr="00837C1D" w:rsidRDefault="006F4DDD" w:rsidP="00837C1D">
      <w:pPr>
        <w:rPr>
          <w:rFonts w:ascii="Times New Roman" w:hAnsi="Times New Roman"/>
        </w:rPr>
      </w:pP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3215640</wp:posOffset>
                </wp:positionH>
                <wp:positionV relativeFrom="paragraph">
                  <wp:posOffset>116205</wp:posOffset>
                </wp:positionV>
                <wp:extent cx="2588895" cy="1314450"/>
                <wp:effectExtent l="5715" t="9525" r="5715" b="9525"/>
                <wp:wrapNone/>
                <wp:docPr id="44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314450"/>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Higher concentration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27" type="#_x0000_t202" style="position:absolute;margin-left:253.2pt;margin-top:9.15pt;width:203.85pt;height:10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Higher concentration</w:t>
                      </w:r>
                    </w:p>
                  </w:txbxContent>
                </v:textbox>
              </v:shape>
            </w:pict>
          </mc:Fallback>
        </mc:AlternateContent>
      </w:r>
      <w:r>
        <w:rPr>
          <w:rFonts w:ascii="Times New Roman" w:hAnsi="Times New Roman"/>
          <w:noProof/>
        </w:rPr>
        <mc:AlternateContent>
          <mc:Choice Requires="wps">
            <w:drawing>
              <wp:anchor distT="0" distB="0" distL="114300" distR="114300" simplePos="0" relativeHeight="251707904" behindDoc="0" locked="0" layoutInCell="1" allowOverlap="1">
                <wp:simplePos x="0" y="0"/>
                <wp:positionH relativeFrom="column">
                  <wp:posOffset>34290</wp:posOffset>
                </wp:positionH>
                <wp:positionV relativeFrom="paragraph">
                  <wp:posOffset>130810</wp:posOffset>
                </wp:positionV>
                <wp:extent cx="2788920" cy="1333500"/>
                <wp:effectExtent l="5715" t="5080" r="5715" b="13970"/>
                <wp:wrapNone/>
                <wp:docPr id="44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333500"/>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Lower concentration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28" type="#_x0000_t202" style="position:absolute;margin-left:2.7pt;margin-top:10.3pt;width:219.6pt;height:1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Lower concentration</w:t>
                      </w:r>
                    </w:p>
                  </w:txbxContent>
                </v:textbox>
              </v:shape>
            </w:pict>
          </mc:Fallback>
        </mc:AlternateContent>
      </w:r>
    </w:p>
    <w:p w:rsidR="00837C1D" w:rsidRPr="00837C1D" w:rsidRDefault="00837C1D" w:rsidP="00837C1D">
      <w:pPr>
        <w:rPr>
          <w:rFonts w:ascii="Times New Roman" w:hAnsi="Times New Roman"/>
        </w:rPr>
      </w:pPr>
    </w:p>
    <w:p w:rsidR="00837C1D" w:rsidRDefault="00837C1D" w:rsidP="00837C1D">
      <w:pPr>
        <w:rPr>
          <w:rFonts w:ascii="Times New Roman" w:hAnsi="Times New Roman"/>
        </w:rPr>
      </w:pPr>
    </w:p>
    <w:p w:rsidR="00864A04" w:rsidRDefault="00864A04" w:rsidP="00837C1D">
      <w:pPr>
        <w:rPr>
          <w:rFonts w:ascii="Times New Roman" w:hAnsi="Times New Roman"/>
        </w:rPr>
      </w:pPr>
    </w:p>
    <w:p w:rsidR="00864A04" w:rsidRPr="00837C1D" w:rsidRDefault="00864A04" w:rsidP="00837C1D">
      <w:pPr>
        <w:rPr>
          <w:rFonts w:ascii="Times New Roman" w:hAnsi="Times New Roman"/>
        </w:rPr>
      </w:pPr>
    </w:p>
    <w:p w:rsidR="00837C1D" w:rsidRDefault="00837C1D"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Pr="00837C1D" w:rsidRDefault="00864A04" w:rsidP="00837C1D">
      <w:pPr>
        <w:rPr>
          <w:rFonts w:ascii="Times New Roman" w:hAnsi="Times New Roman"/>
        </w:rPr>
      </w:pPr>
    </w:p>
    <w:p w:rsidR="00837C1D" w:rsidRPr="00837C1D" w:rsidRDefault="00837C1D" w:rsidP="00864A04">
      <w:pPr>
        <w:spacing w:after="240"/>
        <w:rPr>
          <w:rFonts w:ascii="Times New Roman" w:hAnsi="Times New Roman"/>
        </w:rPr>
      </w:pPr>
      <w:r w:rsidRPr="00837C1D">
        <w:rPr>
          <w:rFonts w:ascii="Times New Roman" w:hAnsi="Times New Roman"/>
        </w:rPr>
        <w:t>Why does increasing the concentration increase the rate of reaction?</w:t>
      </w:r>
    </w:p>
    <w:p w:rsidR="00864A04" w:rsidRDefault="00837C1D" w:rsidP="00864A04">
      <w:pPr>
        <w:spacing w:after="240"/>
        <w:rPr>
          <w:rFonts w:ascii="Times New Roman" w:hAnsi="Times New Roman"/>
        </w:rPr>
      </w:pPr>
      <w:r w:rsidRPr="00837C1D">
        <w:rPr>
          <w:rFonts w:ascii="Times New Roman" w:hAnsi="Times New Roman"/>
        </w:rPr>
        <w:t>…………………………………………………………………………………………………………</w:t>
      </w:r>
    </w:p>
    <w:p w:rsidR="00837C1D" w:rsidRPr="00837C1D" w:rsidRDefault="00837C1D" w:rsidP="00864A04">
      <w:pPr>
        <w:spacing w:after="240"/>
        <w:rPr>
          <w:rFonts w:ascii="Times New Roman" w:hAnsi="Times New Roman"/>
        </w:rPr>
      </w:pPr>
      <w:r w:rsidRPr="00837C1D">
        <w:rPr>
          <w:rFonts w:ascii="Times New Roman" w:hAnsi="Times New Roman"/>
        </w:rPr>
        <w:t>…..............................................………………………………………………………………………</w:t>
      </w:r>
    </w:p>
    <w:p w:rsidR="00837C1D" w:rsidRPr="00864A04" w:rsidRDefault="00837C1D" w:rsidP="00837C1D">
      <w:pPr>
        <w:rPr>
          <w:rFonts w:ascii="Times New Roman" w:hAnsi="Times New Roman"/>
          <w:b/>
        </w:rPr>
      </w:pPr>
      <w:r w:rsidRPr="00864A04">
        <w:rPr>
          <w:rFonts w:ascii="Times New Roman" w:hAnsi="Times New Roman"/>
          <w:b/>
        </w:rPr>
        <w:t>Effect of Surface area</w:t>
      </w:r>
    </w:p>
    <w:p w:rsidR="00837C1D" w:rsidRPr="00837C1D" w:rsidRDefault="006F4DDD" w:rsidP="00837C1D">
      <w:pPr>
        <w:rPr>
          <w:rFonts w:ascii="Times New Roman" w:hAnsi="Times New Roman"/>
        </w:rPr>
      </w:pPr>
      <w:r>
        <w:rPr>
          <w:rFonts w:ascii="Times New Roman" w:hAnsi="Times New Roman"/>
          <w:noProof/>
        </w:rPr>
        <mc:AlternateContent>
          <mc:Choice Requires="wps">
            <w:drawing>
              <wp:anchor distT="0" distB="0" distL="114300" distR="114300" simplePos="0" relativeHeight="251710976" behindDoc="0" locked="0" layoutInCell="1" allowOverlap="1">
                <wp:simplePos x="0" y="0"/>
                <wp:positionH relativeFrom="column">
                  <wp:posOffset>3257550</wp:posOffset>
                </wp:positionH>
                <wp:positionV relativeFrom="paragraph">
                  <wp:posOffset>43815</wp:posOffset>
                </wp:positionV>
                <wp:extent cx="2661285" cy="1496695"/>
                <wp:effectExtent l="9525" t="5715" r="5715" b="12065"/>
                <wp:wrapNone/>
                <wp:docPr id="44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96695"/>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Larger surface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29" type="#_x0000_t202" style="position:absolute;margin-left:256.5pt;margin-top:3.45pt;width:209.55pt;height:117.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Larger surface area</w:t>
                      </w:r>
                    </w:p>
                  </w:txbxContent>
                </v:textbox>
              </v:shape>
            </w:pict>
          </mc:Fallback>
        </mc:AlternateContent>
      </w:r>
      <w:r>
        <w:rPr>
          <w:rFonts w:ascii="Times New Roman" w:hAnsi="Times New Roman"/>
          <w:noProof/>
        </w:rPr>
        <mc:AlternateContent>
          <mc:Choice Requires="wps">
            <w:drawing>
              <wp:anchor distT="0" distB="0" distL="114300" distR="114300" simplePos="0" relativeHeight="251709952" behindDoc="0" locked="0" layoutInCell="1" allowOverlap="1">
                <wp:simplePos x="0" y="0"/>
                <wp:positionH relativeFrom="column">
                  <wp:posOffset>167640</wp:posOffset>
                </wp:positionH>
                <wp:positionV relativeFrom="paragraph">
                  <wp:posOffset>53340</wp:posOffset>
                </wp:positionV>
                <wp:extent cx="2628900" cy="1506220"/>
                <wp:effectExtent l="5715" t="5715" r="13335" b="12065"/>
                <wp:wrapNone/>
                <wp:docPr id="44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506220"/>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Smaller surface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30" type="#_x0000_t202" style="position:absolute;margin-left:13.2pt;margin-top:4.2pt;width:207pt;height:118.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Smaller surface area</w:t>
                      </w:r>
                    </w:p>
                  </w:txbxContent>
                </v:textbox>
              </v:shape>
            </w:pict>
          </mc:Fallback>
        </mc:AlternateConten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Default="00837C1D"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Default="00864A04" w:rsidP="00837C1D">
      <w:pPr>
        <w:rPr>
          <w:rFonts w:ascii="Times New Roman" w:hAnsi="Times New Roman"/>
        </w:rPr>
      </w:pPr>
    </w:p>
    <w:p w:rsidR="00864A04" w:rsidRPr="00837C1D" w:rsidRDefault="00864A04" w:rsidP="00837C1D">
      <w:pPr>
        <w:rPr>
          <w:rFonts w:ascii="Times New Roman" w:hAnsi="Times New Roman"/>
        </w:rPr>
      </w:pPr>
    </w:p>
    <w:p w:rsidR="00837C1D" w:rsidRPr="00837C1D" w:rsidRDefault="00837C1D" w:rsidP="00864A04">
      <w:pPr>
        <w:spacing w:after="240"/>
        <w:rPr>
          <w:rFonts w:ascii="Times New Roman" w:hAnsi="Times New Roman"/>
        </w:rPr>
      </w:pPr>
      <w:r w:rsidRPr="00837C1D">
        <w:rPr>
          <w:rFonts w:ascii="Times New Roman" w:hAnsi="Times New Roman"/>
        </w:rPr>
        <w:t>Why does increasing the surface area increase the rate of reaction?</w:t>
      </w:r>
    </w:p>
    <w:p w:rsidR="00864A04" w:rsidRDefault="00837C1D" w:rsidP="00864A04">
      <w:pPr>
        <w:spacing w:after="240"/>
        <w:rPr>
          <w:rFonts w:ascii="Times New Roman" w:hAnsi="Times New Roman"/>
        </w:rPr>
      </w:pPr>
      <w:r w:rsidRPr="00837C1D">
        <w:rPr>
          <w:rFonts w:ascii="Times New Roman" w:hAnsi="Times New Roman"/>
        </w:rPr>
        <w:t>…………………………………………………………………………………………………………</w:t>
      </w:r>
    </w:p>
    <w:p w:rsidR="00837C1D" w:rsidRPr="00837C1D" w:rsidRDefault="00837C1D" w:rsidP="00864A04">
      <w:pPr>
        <w:spacing w:after="240"/>
        <w:rPr>
          <w:rFonts w:ascii="Times New Roman" w:hAnsi="Times New Roman"/>
        </w:rPr>
      </w:pPr>
      <w:r w:rsidRPr="00837C1D">
        <w:rPr>
          <w:rFonts w:ascii="Times New Roman" w:hAnsi="Times New Roman"/>
        </w:rPr>
        <w:t>………………………………………………………………………………………………………..</w:t>
      </w:r>
    </w:p>
    <w:p w:rsidR="00BE333F" w:rsidRDefault="00BE333F" w:rsidP="00864A04">
      <w:pPr>
        <w:spacing w:after="240"/>
        <w:rPr>
          <w:rFonts w:ascii="Times New Roman" w:hAnsi="Times New Roman"/>
          <w:b/>
        </w:rPr>
      </w:pPr>
    </w:p>
    <w:p w:rsidR="00BE333F" w:rsidRDefault="00BE333F" w:rsidP="00864A04">
      <w:pPr>
        <w:spacing w:after="240"/>
        <w:rPr>
          <w:rFonts w:ascii="Times New Roman" w:hAnsi="Times New Roman"/>
          <w:b/>
        </w:rPr>
      </w:pPr>
    </w:p>
    <w:p w:rsidR="00BE333F" w:rsidRDefault="00BE333F" w:rsidP="00864A04">
      <w:pPr>
        <w:spacing w:after="240"/>
        <w:rPr>
          <w:rFonts w:ascii="Times New Roman" w:hAnsi="Times New Roman"/>
          <w:b/>
        </w:rPr>
      </w:pPr>
    </w:p>
    <w:p w:rsidR="00BE333F" w:rsidRDefault="00BE333F" w:rsidP="00864A04">
      <w:pPr>
        <w:spacing w:after="240"/>
        <w:rPr>
          <w:rFonts w:ascii="Times New Roman" w:hAnsi="Times New Roman"/>
          <w:b/>
        </w:rPr>
      </w:pPr>
    </w:p>
    <w:p w:rsidR="00BE333F" w:rsidRDefault="00BE333F" w:rsidP="00864A04">
      <w:pPr>
        <w:spacing w:after="240"/>
        <w:rPr>
          <w:rFonts w:ascii="Times New Roman" w:hAnsi="Times New Roman"/>
          <w:b/>
        </w:rPr>
      </w:pPr>
    </w:p>
    <w:p w:rsidR="00BE333F" w:rsidRDefault="00BE333F" w:rsidP="00864A04">
      <w:pPr>
        <w:spacing w:after="240"/>
        <w:rPr>
          <w:rFonts w:ascii="Times New Roman" w:hAnsi="Times New Roman"/>
          <w:b/>
        </w:rPr>
      </w:pPr>
    </w:p>
    <w:p w:rsidR="00837C1D" w:rsidRPr="00864A04" w:rsidRDefault="006F4DDD" w:rsidP="00864A04">
      <w:pPr>
        <w:spacing w:after="24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713024" behindDoc="0" locked="0" layoutInCell="1" allowOverlap="1">
                <wp:simplePos x="0" y="0"/>
                <wp:positionH relativeFrom="column">
                  <wp:posOffset>2712720</wp:posOffset>
                </wp:positionH>
                <wp:positionV relativeFrom="paragraph">
                  <wp:posOffset>253365</wp:posOffset>
                </wp:positionV>
                <wp:extent cx="2388870" cy="1268095"/>
                <wp:effectExtent l="7620" t="9525" r="13335" b="8255"/>
                <wp:wrapNone/>
                <wp:docPr id="44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268095"/>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Higher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31" type="#_x0000_t202" style="position:absolute;margin-left:213.6pt;margin-top:19.95pt;width:188.1pt;height:99.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Higher temperature</w:t>
                      </w:r>
                    </w:p>
                  </w:txbxContent>
                </v:textbox>
              </v:shape>
            </w:pict>
          </mc:Fallback>
        </mc:AlternateContent>
      </w: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6985</wp:posOffset>
                </wp:positionH>
                <wp:positionV relativeFrom="paragraph">
                  <wp:posOffset>253365</wp:posOffset>
                </wp:positionV>
                <wp:extent cx="2388870" cy="1268095"/>
                <wp:effectExtent l="6985" t="9525" r="13970" b="8255"/>
                <wp:wrapNone/>
                <wp:docPr id="43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268095"/>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Lower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32" type="#_x0000_t202" style="position:absolute;margin-left:.55pt;margin-top:19.95pt;width:188.1pt;height:99.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Lower temperature</w:t>
                      </w:r>
                    </w:p>
                  </w:txbxContent>
                </v:textbox>
              </v:shape>
            </w:pict>
          </mc:Fallback>
        </mc:AlternateContent>
      </w:r>
      <w:r w:rsidR="00837C1D" w:rsidRPr="00864A04">
        <w:rPr>
          <w:rFonts w:ascii="Times New Roman" w:hAnsi="Times New Roman"/>
          <w:b/>
        </w:rPr>
        <w:t>Effect of Temperature on the rate of a reaction</w:t>
      </w: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r w:rsidRPr="00837C1D">
        <w:rPr>
          <w:rFonts w:ascii="Times New Roman" w:hAnsi="Times New Roman"/>
        </w:rPr>
        <w:t>Why does increasing the temperature increase the rate of reaction? (</w:t>
      </w:r>
      <w:proofErr w:type="gramStart"/>
      <w:r w:rsidRPr="00837C1D">
        <w:rPr>
          <w:rFonts w:ascii="Times New Roman" w:hAnsi="Times New Roman"/>
        </w:rPr>
        <w:t>2</w:t>
      </w:r>
      <w:proofErr w:type="gramEnd"/>
      <w:r w:rsidRPr="00837C1D">
        <w:rPr>
          <w:rFonts w:ascii="Times New Roman" w:hAnsi="Times New Roman"/>
        </w:rPr>
        <w:t xml:space="preserve"> reasons)</w:t>
      </w:r>
    </w:p>
    <w:p w:rsidR="00864A04" w:rsidRDefault="00837C1D" w:rsidP="00864A04">
      <w:pPr>
        <w:spacing w:after="240"/>
        <w:rPr>
          <w:rFonts w:ascii="Times New Roman" w:hAnsi="Times New Roman"/>
        </w:rPr>
      </w:pPr>
      <w:r w:rsidRPr="00837C1D">
        <w:rPr>
          <w:rFonts w:ascii="Times New Roman" w:hAnsi="Times New Roman"/>
        </w:rPr>
        <w:t>…………………………………………………………………………………………………………</w:t>
      </w:r>
    </w:p>
    <w:p w:rsidR="00864A04" w:rsidRDefault="00837C1D" w:rsidP="00864A04">
      <w:pPr>
        <w:spacing w:after="240"/>
        <w:rPr>
          <w:rFonts w:ascii="Times New Roman" w:hAnsi="Times New Roman"/>
        </w:rPr>
      </w:pPr>
      <w:r w:rsidRPr="00837C1D">
        <w:rPr>
          <w:rFonts w:ascii="Times New Roman" w:hAnsi="Times New Roman"/>
        </w:rPr>
        <w:t>…………………………………………………………………………………………………………</w:t>
      </w:r>
    </w:p>
    <w:p w:rsidR="00837C1D" w:rsidRPr="00837C1D" w:rsidRDefault="00837C1D" w:rsidP="00864A04">
      <w:pPr>
        <w:spacing w:after="240"/>
        <w:rPr>
          <w:rFonts w:ascii="Times New Roman" w:hAnsi="Times New Roman"/>
        </w:rPr>
      </w:pPr>
      <w:r w:rsidRPr="00837C1D">
        <w:rPr>
          <w:rFonts w:ascii="Times New Roman" w:hAnsi="Times New Roman"/>
        </w:rPr>
        <w:t>……………………………………………………………………………………………</w:t>
      </w:r>
      <w:r w:rsidR="00864A04">
        <w:rPr>
          <w:rFonts w:ascii="Times New Roman" w:hAnsi="Times New Roman"/>
        </w:rPr>
        <w:t>………..</w:t>
      </w:r>
      <w:r w:rsidRPr="00837C1D">
        <w:rPr>
          <w:rFonts w:ascii="Times New Roman" w:hAnsi="Times New Roman"/>
        </w:rPr>
        <w:t>……</w:t>
      </w:r>
    </w:p>
    <w:p w:rsidR="00BE333F" w:rsidRPr="00837C1D" w:rsidRDefault="00BE333F" w:rsidP="00BE333F">
      <w:pPr>
        <w:spacing w:after="240"/>
        <w:rPr>
          <w:rFonts w:ascii="Times New Roman" w:hAnsi="Times New Roman"/>
        </w:rPr>
      </w:pPr>
      <w:r w:rsidRPr="00837C1D">
        <w:rPr>
          <w:rFonts w:ascii="Times New Roman" w:hAnsi="Times New Roman"/>
        </w:rPr>
        <w:t>……………………………………………………………………………………………</w:t>
      </w:r>
      <w:r>
        <w:rPr>
          <w:rFonts w:ascii="Times New Roman" w:hAnsi="Times New Roman"/>
        </w:rPr>
        <w:t>………..</w:t>
      </w:r>
      <w:r w:rsidRPr="00837C1D">
        <w:rPr>
          <w:rFonts w:ascii="Times New Roman" w:hAnsi="Times New Roman"/>
        </w:rPr>
        <w:t>……</w:t>
      </w:r>
    </w:p>
    <w:p w:rsidR="00BE333F" w:rsidRPr="00837C1D" w:rsidRDefault="00BE333F" w:rsidP="00BE333F">
      <w:pPr>
        <w:spacing w:after="240"/>
        <w:rPr>
          <w:rFonts w:ascii="Times New Roman" w:hAnsi="Times New Roman"/>
        </w:rPr>
      </w:pPr>
      <w:r w:rsidRPr="00837C1D">
        <w:rPr>
          <w:rFonts w:ascii="Times New Roman" w:hAnsi="Times New Roman"/>
        </w:rPr>
        <w:t>……………………………………………………………………………………………</w:t>
      </w:r>
      <w:r>
        <w:rPr>
          <w:rFonts w:ascii="Times New Roman" w:hAnsi="Times New Roman"/>
        </w:rPr>
        <w:t>………..</w:t>
      </w:r>
      <w:r w:rsidRPr="00837C1D">
        <w:rPr>
          <w:rFonts w:ascii="Times New Roman" w:hAnsi="Times New Roman"/>
        </w:rPr>
        <w:t>……</w:t>
      </w:r>
    </w:p>
    <w:p w:rsidR="00BE333F" w:rsidRDefault="00BE333F" w:rsidP="00864A04">
      <w:pPr>
        <w:spacing w:after="240"/>
        <w:rPr>
          <w:rFonts w:ascii="Times New Roman" w:hAnsi="Times New Roman"/>
          <w:b/>
        </w:rPr>
      </w:pPr>
    </w:p>
    <w:p w:rsidR="00BE333F" w:rsidRDefault="00BE333F" w:rsidP="00864A04">
      <w:pPr>
        <w:spacing w:after="240"/>
        <w:rPr>
          <w:rFonts w:ascii="Times New Roman" w:hAnsi="Times New Roman"/>
          <w:b/>
        </w:rPr>
      </w:pPr>
    </w:p>
    <w:p w:rsidR="00837C1D" w:rsidRPr="00864A04" w:rsidRDefault="00837C1D" w:rsidP="00864A04">
      <w:pPr>
        <w:spacing w:after="240"/>
        <w:rPr>
          <w:rFonts w:ascii="Times New Roman" w:hAnsi="Times New Roman"/>
          <w:b/>
        </w:rPr>
      </w:pPr>
      <w:r w:rsidRPr="00864A04">
        <w:rPr>
          <w:rFonts w:ascii="Times New Roman" w:hAnsi="Times New Roman"/>
          <w:b/>
        </w:rPr>
        <w:t xml:space="preserve">Effect of Pressure </w:t>
      </w:r>
    </w:p>
    <w:p w:rsidR="00837C1D" w:rsidRPr="00837C1D" w:rsidRDefault="006F4DDD" w:rsidP="00864A04">
      <w:pPr>
        <w:spacing w:after="240"/>
        <w:rPr>
          <w:rFonts w:ascii="Times New Roman" w:hAnsi="Times New Roman"/>
        </w:rPr>
      </w:pP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16510</wp:posOffset>
                </wp:positionH>
                <wp:positionV relativeFrom="paragraph">
                  <wp:posOffset>5715</wp:posOffset>
                </wp:positionV>
                <wp:extent cx="2388870" cy="1268095"/>
                <wp:effectExtent l="6985" t="9525" r="13970" b="8255"/>
                <wp:wrapNone/>
                <wp:docPr id="437"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268095"/>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Lower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33" type="#_x0000_t202" style="position:absolute;margin-left:1.3pt;margin-top:.45pt;width:188.1pt;height:99.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Lower pressure</w:t>
                      </w:r>
                    </w:p>
                  </w:txbxContent>
                </v:textbox>
              </v:shape>
            </w:pict>
          </mc:Fallback>
        </mc:AlternateContent>
      </w:r>
      <w:r>
        <w:rPr>
          <w:rFonts w:ascii="Times New Roman" w:hAnsi="Times New Roman"/>
          <w:noProof/>
        </w:rPr>
        <mc:AlternateContent>
          <mc:Choice Requires="wps">
            <w:drawing>
              <wp:anchor distT="0" distB="0" distL="114300" distR="114300" simplePos="0" relativeHeight="251715072" behindDoc="0" locked="0" layoutInCell="1" allowOverlap="1">
                <wp:simplePos x="0" y="0"/>
                <wp:positionH relativeFrom="column">
                  <wp:posOffset>2722245</wp:posOffset>
                </wp:positionH>
                <wp:positionV relativeFrom="paragraph">
                  <wp:posOffset>5715</wp:posOffset>
                </wp:positionV>
                <wp:extent cx="2388870" cy="1268095"/>
                <wp:effectExtent l="7620" t="9525" r="13335" b="8255"/>
                <wp:wrapNone/>
                <wp:docPr id="43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268095"/>
                        </a:xfrm>
                        <a:prstGeom prst="rect">
                          <a:avLst/>
                        </a:prstGeom>
                        <a:solidFill>
                          <a:srgbClr val="FFFFFF"/>
                        </a:solidFill>
                        <a:ln w="9525">
                          <a:solidFill>
                            <a:srgbClr val="000000"/>
                          </a:solidFill>
                          <a:miter lim="800000"/>
                          <a:headEnd/>
                          <a:tailEnd/>
                        </a:ln>
                      </wps:spPr>
                      <wps:txbx>
                        <w:txbxContent>
                          <w:p w:rsidR="00334DB4" w:rsidRPr="00864A04" w:rsidRDefault="00334DB4" w:rsidP="00864A04">
                            <w:pPr>
                              <w:rPr>
                                <w:rFonts w:ascii="Times New Roman" w:hAnsi="Times New Roman"/>
                              </w:rPr>
                            </w:pPr>
                            <w:r w:rsidRPr="00864A04">
                              <w:rPr>
                                <w:rFonts w:ascii="Times New Roman" w:hAnsi="Times New Roman"/>
                                <w:bCs/>
                                <w:color w:val="000000"/>
                                <w:szCs w:val="26"/>
                              </w:rPr>
                              <w:t>Higher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34" type="#_x0000_t202" style="position:absolute;margin-left:214.35pt;margin-top:.45pt;width:188.1pt;height:99.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">
                <v:textbox>
                  <w:txbxContent>
                    <w:p w:rsidR="00334DB4" w:rsidRPr="00864A04" w:rsidRDefault="00334DB4" w:rsidP="00864A04">
                      <w:pPr>
                        <w:rPr>
                          <w:rFonts w:ascii="Times New Roman" w:hAnsi="Times New Roman"/>
                        </w:rPr>
                      </w:pPr>
                      <w:r w:rsidRPr="00864A04">
                        <w:rPr>
                          <w:rFonts w:ascii="Times New Roman" w:hAnsi="Times New Roman"/>
                          <w:bCs/>
                          <w:color w:val="000000"/>
                          <w:szCs w:val="26"/>
                        </w:rPr>
                        <w:t>Higher pressure</w:t>
                      </w:r>
                    </w:p>
                  </w:txbxContent>
                </v:textbox>
              </v:shape>
            </w:pict>
          </mc:Fallback>
        </mc:AlternateContent>
      </w:r>
    </w:p>
    <w:p w:rsidR="00837C1D" w:rsidRPr="00837C1D" w:rsidRDefault="00837C1D" w:rsidP="00864A04">
      <w:pPr>
        <w:spacing w:after="240"/>
        <w:rPr>
          <w:rFonts w:ascii="Times New Roman" w:hAnsi="Times New Roman"/>
        </w:rPr>
      </w:pPr>
    </w:p>
    <w:p w:rsidR="00837C1D" w:rsidRDefault="00837C1D" w:rsidP="00864A04">
      <w:pPr>
        <w:spacing w:after="240"/>
        <w:rPr>
          <w:rFonts w:ascii="Times New Roman" w:hAnsi="Times New Roman"/>
        </w:rPr>
      </w:pPr>
    </w:p>
    <w:p w:rsidR="00864A04" w:rsidRPr="00837C1D" w:rsidRDefault="00864A04"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r w:rsidRPr="00837C1D">
        <w:rPr>
          <w:rFonts w:ascii="Times New Roman" w:hAnsi="Times New Roman"/>
        </w:rPr>
        <w:t>Why does increasing the pressure increase the rate of reaction?</w:t>
      </w:r>
    </w:p>
    <w:p w:rsidR="00837C1D" w:rsidRPr="00837C1D" w:rsidRDefault="00837C1D" w:rsidP="00864A04">
      <w:pPr>
        <w:spacing w:after="240"/>
        <w:rPr>
          <w:rFonts w:ascii="Times New Roman" w:hAnsi="Times New Roman"/>
        </w:rPr>
      </w:pPr>
      <w:r w:rsidRPr="00837C1D">
        <w:rPr>
          <w:rFonts w:ascii="Times New Roman" w:hAnsi="Times New Roman"/>
        </w:rPr>
        <w:t>…………………………………………………………………………………………………………</w:t>
      </w:r>
    </w:p>
    <w:p w:rsidR="00837C1D" w:rsidRPr="00837C1D" w:rsidRDefault="00837C1D" w:rsidP="00864A04">
      <w:pPr>
        <w:spacing w:after="240"/>
        <w:rPr>
          <w:rFonts w:ascii="Times New Roman" w:hAnsi="Times New Roman"/>
        </w:rPr>
      </w:pPr>
      <w:r w:rsidRPr="00837C1D">
        <w:rPr>
          <w:rFonts w:ascii="Times New Roman" w:hAnsi="Times New Roman"/>
        </w:rPr>
        <w:t>…………………………………………………………………………………………………………</w:t>
      </w:r>
    </w:p>
    <w:p w:rsidR="00837C1D" w:rsidRPr="00837C1D" w:rsidRDefault="00837C1D" w:rsidP="00864A04">
      <w:pPr>
        <w:spacing w:after="240"/>
        <w:rPr>
          <w:rFonts w:ascii="Times New Roman" w:hAnsi="Times New Roman"/>
        </w:rPr>
      </w:pPr>
      <w:r w:rsidRPr="00837C1D">
        <w:rPr>
          <w:rFonts w:ascii="Times New Roman" w:hAnsi="Times New Roman"/>
        </w:rPr>
        <w:t>…………………………………………………………………………………………………………</w:t>
      </w:r>
    </w:p>
    <w:p w:rsidR="00837C1D" w:rsidRPr="00837C1D" w:rsidRDefault="00837C1D" w:rsidP="00837C1D">
      <w:pPr>
        <w:rPr>
          <w:rFonts w:ascii="Times New Roman" w:hAnsi="Times New Roman"/>
        </w:rPr>
      </w:pPr>
      <w:r w:rsidRPr="00837C1D">
        <w:rPr>
          <w:rFonts w:ascii="Times New Roman" w:hAnsi="Times New Roman"/>
        </w:rPr>
        <w:t xml:space="preserve"> </w:t>
      </w:r>
    </w:p>
    <w:p w:rsidR="00837C1D" w:rsidRPr="00864A04" w:rsidRDefault="00864A04" w:rsidP="00837C1D">
      <w:pPr>
        <w:rPr>
          <w:rFonts w:ascii="Times New Roman" w:hAnsi="Times New Roman"/>
          <w:b/>
        </w:rPr>
      </w:pPr>
      <w:r>
        <w:rPr>
          <w:rFonts w:ascii="Times New Roman" w:hAnsi="Times New Roman"/>
        </w:rPr>
        <w:br w:type="page"/>
      </w:r>
      <w:r w:rsidR="00837C1D" w:rsidRPr="00864A04">
        <w:rPr>
          <w:rFonts w:ascii="Times New Roman" w:hAnsi="Times New Roman"/>
          <w:b/>
          <w:sz w:val="28"/>
        </w:rPr>
        <w:lastRenderedPageBreak/>
        <w:t>Maxwell-Boltzmann Diagrams.</w:t>
      </w:r>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1 page 269-271</w:t>
      </w:r>
    </w:p>
    <w:p w:rsidR="00864A04" w:rsidRDefault="00B1600F" w:rsidP="00864A04">
      <w:pPr>
        <w:spacing w:after="240"/>
        <w:rPr>
          <w:rFonts w:ascii="Times New Roman" w:hAnsi="Times New Roman"/>
        </w:rPr>
      </w:pPr>
      <w:r>
        <w:rPr>
          <w:rFonts w:ascii="Times New Roman" w:hAnsi="Times New Roman"/>
        </w:rPr>
        <w:t xml:space="preserve">Watch </w:t>
      </w:r>
      <w:hyperlink r:id="rId23" w:history="1">
        <w:r>
          <w:rPr>
            <w:rStyle w:val="Hyperlink"/>
          </w:rPr>
          <w:t>https://www.youtube.com/watch?v=glSIFkGl63E</w:t>
        </w:r>
      </w:hyperlink>
    </w:p>
    <w:p w:rsidR="00837C1D" w:rsidRPr="00837C1D" w:rsidRDefault="00837C1D" w:rsidP="00864A04">
      <w:pPr>
        <w:spacing w:after="240"/>
        <w:rPr>
          <w:rFonts w:ascii="Times New Roman" w:hAnsi="Times New Roman"/>
        </w:rPr>
      </w:pPr>
      <w:r w:rsidRPr="00837C1D">
        <w:rPr>
          <w:rFonts w:ascii="Times New Roman" w:hAnsi="Times New Roman"/>
        </w:rPr>
        <w:t>Think about the molecules of a gas.  How are they moving? ...................................................  Do they all have the same energy</w:t>
      </w:r>
      <w:proofErr w:type="gramStart"/>
      <w:r w:rsidRPr="00837C1D">
        <w:rPr>
          <w:rFonts w:ascii="Times New Roman" w:hAnsi="Times New Roman"/>
        </w:rPr>
        <w:t>?.............</w:t>
      </w:r>
      <w:proofErr w:type="gramEnd"/>
      <w:r w:rsidRPr="00837C1D">
        <w:rPr>
          <w:rFonts w:ascii="Times New Roman" w:hAnsi="Times New Roman"/>
        </w:rPr>
        <w:t xml:space="preserve">  The Maxwell-Boltzmann distribution describes the distribution of molecular energies in an ideal gas and shows us that for a given temperature the molecules have a range of energies.</w:t>
      </w:r>
    </w:p>
    <w:p w:rsidR="00837C1D" w:rsidRPr="00837C1D" w:rsidRDefault="00837C1D" w:rsidP="00864A04">
      <w:pPr>
        <w:spacing w:after="240"/>
        <w:rPr>
          <w:rFonts w:ascii="Times New Roman" w:hAnsi="Times New Roman"/>
        </w:rPr>
      </w:pPr>
      <w:r w:rsidRPr="00837C1D">
        <w:rPr>
          <w:rFonts w:ascii="Times New Roman" w:hAnsi="Times New Roman"/>
        </w:rPr>
        <w:t xml:space="preserve">We can use this diagram to show the number of molecules with enough energy to overcome the activation energy. </w:t>
      </w:r>
    </w:p>
    <w:p w:rsidR="00837C1D" w:rsidRPr="00837C1D" w:rsidRDefault="00837C1D" w:rsidP="00864A04">
      <w:pPr>
        <w:spacing w:after="240"/>
        <w:rPr>
          <w:rFonts w:ascii="Times New Roman" w:hAnsi="Times New Roman"/>
        </w:rPr>
      </w:pPr>
      <w:r w:rsidRPr="00837C1D">
        <w:rPr>
          <w:rFonts w:ascii="Times New Roman" w:hAnsi="Times New Roman"/>
        </w:rPr>
        <w:t>The total number of molecules of gas is shown by ………………………………………………</w:t>
      </w:r>
    </w:p>
    <w:p w:rsidR="00837C1D" w:rsidRPr="00837C1D" w:rsidRDefault="00837C1D" w:rsidP="00864A04">
      <w:pPr>
        <w:spacing w:after="240"/>
        <w:rPr>
          <w:rFonts w:ascii="Times New Roman" w:hAnsi="Times New Roman"/>
        </w:rPr>
      </w:pPr>
      <w:r w:rsidRPr="00837C1D">
        <w:rPr>
          <w:rFonts w:ascii="Times New Roman" w:hAnsi="Times New Roman"/>
        </w:rPr>
        <w:t xml:space="preserve">The number of molecules with more energy than the activation energy </w:t>
      </w:r>
      <w:proofErr w:type="gramStart"/>
      <w:r w:rsidRPr="00837C1D">
        <w:rPr>
          <w:rFonts w:ascii="Times New Roman" w:hAnsi="Times New Roman"/>
        </w:rPr>
        <w:t>are shown</w:t>
      </w:r>
      <w:proofErr w:type="gramEnd"/>
      <w:r w:rsidRPr="00837C1D">
        <w:rPr>
          <w:rFonts w:ascii="Times New Roman" w:hAnsi="Times New Roman"/>
        </w:rPr>
        <w:t xml:space="preserve"> by</w:t>
      </w:r>
    </w:p>
    <w:p w:rsidR="00837C1D" w:rsidRPr="00837C1D" w:rsidRDefault="00837C1D" w:rsidP="00864A04">
      <w:pPr>
        <w:spacing w:after="240"/>
        <w:rPr>
          <w:rFonts w:ascii="Times New Roman" w:hAnsi="Times New Roman"/>
        </w:rPr>
      </w:pPr>
      <w:r w:rsidRPr="00837C1D">
        <w:rPr>
          <w:rFonts w:ascii="Times New Roman" w:hAnsi="Times New Roman"/>
        </w:rPr>
        <w:t>………………………………………………………………………………………………………</w:t>
      </w:r>
    </w:p>
    <w:p w:rsidR="00837C1D" w:rsidRPr="00837C1D" w:rsidRDefault="006F4DDD" w:rsidP="00864A04">
      <w:pPr>
        <w:spacing w:after="240"/>
        <w:rPr>
          <w:rFonts w:ascii="Times New Roman" w:hAnsi="Times New Roman"/>
        </w:rPr>
      </w:pPr>
      <w:r>
        <w:rPr>
          <w:rFonts w:ascii="Times New Roman" w:hAnsi="Times New Roman"/>
          <w:noProof/>
        </w:rPr>
        <w:drawing>
          <wp:anchor distT="0" distB="0" distL="114300" distR="114300" simplePos="0" relativeHeight="251716096" behindDoc="0" locked="0" layoutInCell="1" allowOverlap="1">
            <wp:simplePos x="0" y="0"/>
            <wp:positionH relativeFrom="column">
              <wp:posOffset>944245</wp:posOffset>
            </wp:positionH>
            <wp:positionV relativeFrom="paragraph">
              <wp:posOffset>181610</wp:posOffset>
            </wp:positionV>
            <wp:extent cx="4302125" cy="2320925"/>
            <wp:effectExtent l="0" t="0" r="3175" b="3175"/>
            <wp:wrapNone/>
            <wp:docPr id="527" name="Picture 527" descr="MB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MB diagra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212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C1D" w:rsidRPr="00837C1D">
        <w:rPr>
          <w:rFonts w:ascii="Times New Roman" w:hAnsi="Times New Roman"/>
        </w:rPr>
        <w:t xml:space="preserve">These are the </w:t>
      </w:r>
      <w:proofErr w:type="gramStart"/>
      <w:r w:rsidR="00837C1D" w:rsidRPr="00837C1D">
        <w:rPr>
          <w:rFonts w:ascii="Times New Roman" w:hAnsi="Times New Roman"/>
        </w:rPr>
        <w:t>molecules which</w:t>
      </w:r>
      <w:proofErr w:type="gramEnd"/>
      <w:r w:rsidR="00837C1D" w:rsidRPr="00837C1D">
        <w:rPr>
          <w:rFonts w:ascii="Times New Roman" w:hAnsi="Times New Roman"/>
        </w:rPr>
        <w:t xml:space="preserve"> have enough energy to react.</w:t>
      </w: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Default="00837C1D" w:rsidP="00864A04">
      <w:pPr>
        <w:spacing w:after="240"/>
        <w:rPr>
          <w:rFonts w:ascii="Times New Roman" w:hAnsi="Times New Roman"/>
        </w:rPr>
      </w:pPr>
    </w:p>
    <w:p w:rsidR="00560380" w:rsidRPr="00837C1D" w:rsidRDefault="00560380"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r w:rsidRPr="00837C1D">
        <w:rPr>
          <w:rFonts w:ascii="Times New Roman" w:hAnsi="Times New Roman"/>
        </w:rPr>
        <w:t>Note: The graph above is a plot of the number of molecules having particular kinetic energies at a constant temperature.  The average Kinetic Energy is proportional to the temperature.</w:t>
      </w:r>
    </w:p>
    <w:p w:rsidR="00837C1D" w:rsidRPr="00837C1D" w:rsidRDefault="00837C1D" w:rsidP="00560380">
      <w:pPr>
        <w:rPr>
          <w:rFonts w:ascii="Times New Roman" w:hAnsi="Times New Roman"/>
        </w:rPr>
      </w:pPr>
      <w:r w:rsidRPr="00837C1D">
        <w:rPr>
          <w:rFonts w:ascii="Times New Roman" w:hAnsi="Times New Roman"/>
        </w:rPr>
        <w:t>Points to notice:-</w:t>
      </w:r>
    </w:p>
    <w:p w:rsidR="00837C1D" w:rsidRPr="00837C1D" w:rsidRDefault="00837C1D" w:rsidP="00560380">
      <w:pPr>
        <w:rPr>
          <w:rFonts w:ascii="Times New Roman" w:hAnsi="Times New Roman"/>
        </w:rPr>
      </w:pPr>
      <w:r w:rsidRPr="00837C1D">
        <w:rPr>
          <w:rFonts w:ascii="Times New Roman" w:hAnsi="Times New Roman"/>
        </w:rPr>
        <w:t>•</w:t>
      </w:r>
      <w:r w:rsidRPr="00837C1D">
        <w:rPr>
          <w:rFonts w:ascii="Times New Roman" w:hAnsi="Times New Roman"/>
        </w:rPr>
        <w:tab/>
        <w:t>No molecules have zero energy.</w:t>
      </w:r>
    </w:p>
    <w:p w:rsidR="00837C1D" w:rsidRPr="00837C1D" w:rsidRDefault="00837C1D" w:rsidP="00560380">
      <w:pPr>
        <w:rPr>
          <w:rFonts w:ascii="Times New Roman" w:hAnsi="Times New Roman"/>
        </w:rPr>
      </w:pPr>
      <w:r w:rsidRPr="00837C1D">
        <w:rPr>
          <w:rFonts w:ascii="Times New Roman" w:hAnsi="Times New Roman"/>
        </w:rPr>
        <w:t>•</w:t>
      </w:r>
      <w:r w:rsidRPr="00837C1D">
        <w:rPr>
          <w:rFonts w:ascii="Times New Roman" w:hAnsi="Times New Roman"/>
        </w:rPr>
        <w:tab/>
        <w:t>Fewer molecules have higher energies so the graph is not symmetrical.</w:t>
      </w:r>
    </w:p>
    <w:p w:rsidR="00837C1D" w:rsidRPr="00837C1D" w:rsidRDefault="00837C1D" w:rsidP="00560380">
      <w:pPr>
        <w:rPr>
          <w:rFonts w:ascii="Times New Roman" w:hAnsi="Times New Roman"/>
        </w:rPr>
      </w:pPr>
      <w:r w:rsidRPr="00837C1D">
        <w:rPr>
          <w:rFonts w:ascii="Times New Roman" w:hAnsi="Times New Roman"/>
        </w:rPr>
        <w:t>•</w:t>
      </w:r>
      <w:r w:rsidRPr="00837C1D">
        <w:rPr>
          <w:rFonts w:ascii="Times New Roman" w:hAnsi="Times New Roman"/>
        </w:rPr>
        <w:tab/>
        <w:t xml:space="preserve">The graph does not touch the </w:t>
      </w:r>
      <w:proofErr w:type="gramStart"/>
      <w:r w:rsidRPr="00837C1D">
        <w:rPr>
          <w:rFonts w:ascii="Times New Roman" w:hAnsi="Times New Roman"/>
        </w:rPr>
        <w:t>x axis</w:t>
      </w:r>
      <w:proofErr w:type="gramEnd"/>
      <w:r w:rsidRPr="00837C1D">
        <w:rPr>
          <w:rFonts w:ascii="Times New Roman" w:hAnsi="Times New Roman"/>
        </w:rPr>
        <w:t xml:space="preserve"> on the right (goes to infinity)</w:t>
      </w:r>
    </w:p>
    <w:p w:rsidR="00837C1D" w:rsidRPr="00837C1D" w:rsidRDefault="00837C1D" w:rsidP="00560380">
      <w:pPr>
        <w:rPr>
          <w:rFonts w:ascii="Times New Roman" w:hAnsi="Times New Roman"/>
        </w:rPr>
      </w:pPr>
      <w:r w:rsidRPr="00837C1D">
        <w:rPr>
          <w:rFonts w:ascii="Times New Roman" w:hAnsi="Times New Roman"/>
        </w:rPr>
        <w:t>•</w:t>
      </w:r>
      <w:r w:rsidRPr="00837C1D">
        <w:rPr>
          <w:rFonts w:ascii="Times New Roman" w:hAnsi="Times New Roman"/>
        </w:rPr>
        <w:tab/>
        <w:t>The area under the curve represents the total number of molecules.</w:t>
      </w:r>
    </w:p>
    <w:p w:rsidR="00837C1D" w:rsidRPr="00837C1D" w:rsidRDefault="00837C1D" w:rsidP="00560380">
      <w:pPr>
        <w:rPr>
          <w:rFonts w:ascii="Times New Roman" w:hAnsi="Times New Roman"/>
        </w:rPr>
      </w:pPr>
      <w:r w:rsidRPr="00837C1D">
        <w:rPr>
          <w:rFonts w:ascii="Times New Roman" w:hAnsi="Times New Roman"/>
        </w:rPr>
        <w:t>•</w:t>
      </w:r>
      <w:r w:rsidRPr="00837C1D">
        <w:rPr>
          <w:rFonts w:ascii="Times New Roman" w:hAnsi="Times New Roman"/>
        </w:rPr>
        <w:tab/>
        <w:t>The shaded area represents the number of molecules with KE greater than, or equal to Ea.</w:t>
      </w:r>
    </w:p>
    <w:p w:rsidR="00837C1D" w:rsidRPr="00837C1D" w:rsidRDefault="00837C1D" w:rsidP="00864A04">
      <w:pPr>
        <w:spacing w:after="240"/>
        <w:rPr>
          <w:rFonts w:ascii="Times New Roman" w:hAnsi="Times New Roman"/>
        </w:rPr>
      </w:pPr>
      <w:r w:rsidRPr="00837C1D">
        <w:rPr>
          <w:rFonts w:ascii="Times New Roman" w:hAnsi="Times New Roman"/>
        </w:rPr>
        <w:t>For the reaction to occur, the molecules involved need a minimum amount of energy - the Activation energy (EACT). If a molecule is not in the shaded area, then it will not have the required energy so it will not be able to react (even if it does collide with the correct orientation).</w:t>
      </w:r>
    </w:p>
    <w:p w:rsidR="00837C1D" w:rsidRPr="00837C1D" w:rsidRDefault="00837C1D" w:rsidP="00864A04">
      <w:pPr>
        <w:spacing w:after="240"/>
        <w:rPr>
          <w:rFonts w:ascii="Times New Roman" w:hAnsi="Times New Roman"/>
        </w:rPr>
      </w:pPr>
      <w:r w:rsidRPr="00837C1D">
        <w:rPr>
          <w:rFonts w:ascii="Times New Roman" w:hAnsi="Times New Roman"/>
        </w:rPr>
        <w:t>If the number of molecules in our sample (i.e. the concentration) is increased, then the area under the curve increases. Draw a line on the graph above to represent an increase in concentration.  What do you notice about the number of molecules that can now react? …………………….................…</w:t>
      </w:r>
    </w:p>
    <w:p w:rsidR="00837C1D" w:rsidRPr="00837C1D" w:rsidRDefault="00837C1D" w:rsidP="00864A04">
      <w:pPr>
        <w:spacing w:after="240"/>
        <w:rPr>
          <w:rFonts w:ascii="Times New Roman" w:hAnsi="Times New Roman"/>
        </w:rPr>
      </w:pPr>
      <w:r w:rsidRPr="00837C1D">
        <w:rPr>
          <w:rFonts w:ascii="Times New Roman" w:hAnsi="Times New Roman"/>
        </w:rPr>
        <w:t>How does this relate to the rate of reaction? …………………………………………………………</w:t>
      </w:r>
    </w:p>
    <w:p w:rsidR="00837C1D" w:rsidRPr="00837C1D" w:rsidRDefault="00837C1D" w:rsidP="00864A04">
      <w:pPr>
        <w:spacing w:after="240"/>
        <w:rPr>
          <w:rFonts w:ascii="Times New Roman" w:hAnsi="Times New Roman"/>
        </w:rPr>
      </w:pPr>
      <w:r w:rsidRPr="00837C1D">
        <w:rPr>
          <w:rFonts w:ascii="Times New Roman" w:hAnsi="Times New Roman"/>
        </w:rPr>
        <w:lastRenderedPageBreak/>
        <w:t xml:space="preserve">With a </w:t>
      </w:r>
      <w:proofErr w:type="gramStart"/>
      <w:r w:rsidRPr="00837C1D">
        <w:rPr>
          <w:rFonts w:ascii="Times New Roman" w:hAnsi="Times New Roman"/>
        </w:rPr>
        <w:t>low</w:t>
      </w:r>
      <w:proofErr w:type="gramEnd"/>
      <w:r w:rsidRPr="00837C1D">
        <w:rPr>
          <w:rFonts w:ascii="Times New Roman" w:hAnsi="Times New Roman"/>
        </w:rPr>
        <w:t xml:space="preserve"> enough activation energy there will be sufficient molecules of a high enough energy to overcome the activation energy at room temperature.  A fast reaction has a ............. activation </w:t>
      </w:r>
      <w:proofErr w:type="gramStart"/>
      <w:r w:rsidRPr="00837C1D">
        <w:rPr>
          <w:rFonts w:ascii="Times New Roman" w:hAnsi="Times New Roman"/>
        </w:rPr>
        <w:t>energy which</w:t>
      </w:r>
      <w:proofErr w:type="gramEnd"/>
      <w:r w:rsidRPr="00837C1D">
        <w:rPr>
          <w:rFonts w:ascii="Times New Roman" w:hAnsi="Times New Roman"/>
        </w:rPr>
        <w:t xml:space="preserve"> will be shown by a ........................... shaded area on the Maxwell-Boltzmann graph. Every reaction has an activation </w:t>
      </w:r>
      <w:proofErr w:type="gramStart"/>
      <w:r w:rsidRPr="00837C1D">
        <w:rPr>
          <w:rFonts w:ascii="Times New Roman" w:hAnsi="Times New Roman"/>
        </w:rPr>
        <w:t>energy,</w:t>
      </w:r>
      <w:proofErr w:type="gramEnd"/>
      <w:r w:rsidRPr="00837C1D">
        <w:rPr>
          <w:rFonts w:ascii="Times New Roman" w:hAnsi="Times New Roman"/>
        </w:rPr>
        <w:t xml:space="preserve"> reactions that ‘go’ spontaneously at room temperature still have an activation energy. So how do the reacting molecules overcome this activation energy?</w:t>
      </w:r>
    </w:p>
    <w:p w:rsidR="00837C1D" w:rsidRPr="00560380" w:rsidRDefault="00837C1D" w:rsidP="00864A04">
      <w:pPr>
        <w:spacing w:after="240"/>
        <w:rPr>
          <w:rFonts w:ascii="Times New Roman" w:hAnsi="Times New Roman"/>
          <w:b/>
        </w:rPr>
      </w:pPr>
      <w:r w:rsidRPr="00560380">
        <w:rPr>
          <w:rFonts w:ascii="Times New Roman" w:hAnsi="Times New Roman"/>
          <w:b/>
        </w:rPr>
        <w:t xml:space="preserve">Effect of temperature </w:t>
      </w:r>
    </w:p>
    <w:p w:rsidR="00837C1D" w:rsidRPr="00837C1D" w:rsidRDefault="00837C1D" w:rsidP="00864A04">
      <w:pPr>
        <w:spacing w:after="240"/>
        <w:rPr>
          <w:rFonts w:ascii="Times New Roman" w:hAnsi="Times New Roman"/>
        </w:rPr>
      </w:pPr>
      <w:r w:rsidRPr="00837C1D">
        <w:rPr>
          <w:rFonts w:ascii="Times New Roman" w:hAnsi="Times New Roman"/>
        </w:rPr>
        <w:t xml:space="preserve">We have seen from our work on collision theory that an increase in temperature increases the rate of reaction because there a greater frequency of collisions with an energy greater than or equal to the activation energy. We can now show this using a Maxwell Boltzmann diagram:- </w:t>
      </w:r>
    </w:p>
    <w:p w:rsidR="00837C1D" w:rsidRPr="00837C1D" w:rsidRDefault="006F4DDD" w:rsidP="00864A04">
      <w:pPr>
        <w:spacing w:after="240"/>
        <w:rPr>
          <w:rFonts w:ascii="Times New Roman" w:hAnsi="Times New Roman"/>
        </w:rPr>
      </w:pPr>
      <w:r>
        <w:rPr>
          <w:rFonts w:ascii="Times New Roman" w:hAnsi="Times New Roman"/>
          <w:noProof/>
        </w:rPr>
        <w:drawing>
          <wp:anchor distT="0" distB="0" distL="114300" distR="114300" simplePos="0" relativeHeight="251717120" behindDoc="0" locked="0" layoutInCell="1" allowOverlap="1">
            <wp:simplePos x="0" y="0"/>
            <wp:positionH relativeFrom="column">
              <wp:posOffset>974090</wp:posOffset>
            </wp:positionH>
            <wp:positionV relativeFrom="paragraph">
              <wp:posOffset>193040</wp:posOffset>
            </wp:positionV>
            <wp:extent cx="4041140" cy="2572385"/>
            <wp:effectExtent l="0" t="0" r="0" b="0"/>
            <wp:wrapNone/>
            <wp:docPr id="528" name="Picture 528" descr="Max Boltz te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Max Boltz temp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114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C1D" w:rsidRPr="00837C1D">
        <w:rPr>
          <w:rFonts w:ascii="Times New Roman" w:hAnsi="Times New Roman"/>
        </w:rPr>
        <w:t>A Maxwell Boltzmann diagram for temperature T1 and T2 where T2 is higher than T1:</w:t>
      </w: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64A04">
      <w:pPr>
        <w:spacing w:after="240"/>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Default="00837C1D" w:rsidP="00837C1D">
      <w:pPr>
        <w:rPr>
          <w:rFonts w:ascii="Times New Roman" w:hAnsi="Times New Roman"/>
        </w:rPr>
      </w:pPr>
    </w:p>
    <w:p w:rsidR="00560380" w:rsidRDefault="00560380" w:rsidP="00837C1D">
      <w:pPr>
        <w:rPr>
          <w:rFonts w:ascii="Times New Roman" w:hAnsi="Times New Roman"/>
        </w:rPr>
      </w:pPr>
    </w:p>
    <w:p w:rsidR="00560380" w:rsidRDefault="00560380" w:rsidP="00837C1D">
      <w:pPr>
        <w:rPr>
          <w:rFonts w:ascii="Times New Roman" w:hAnsi="Times New Roman"/>
        </w:rPr>
      </w:pPr>
    </w:p>
    <w:p w:rsidR="00560380" w:rsidRDefault="00560380" w:rsidP="00837C1D">
      <w:pPr>
        <w:rPr>
          <w:rFonts w:ascii="Times New Roman" w:hAnsi="Times New Roman"/>
        </w:rPr>
      </w:pPr>
    </w:p>
    <w:p w:rsidR="00560380" w:rsidRPr="00837C1D" w:rsidRDefault="00560380"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r w:rsidRPr="00837C1D">
        <w:rPr>
          <w:rFonts w:ascii="Times New Roman" w:hAnsi="Times New Roman"/>
        </w:rPr>
        <w:t xml:space="preserve">As the temperature increases, the average energy of the particles increases.  Note that the peak of the graph moves………………………………The energy spread of the molecules also increases so there are more molecules with ………………………......…................................... </w:t>
      </w:r>
      <w:proofErr w:type="gramStart"/>
      <w:r w:rsidRPr="00837C1D">
        <w:rPr>
          <w:rFonts w:ascii="Times New Roman" w:hAnsi="Times New Roman"/>
        </w:rPr>
        <w:t>shown</w:t>
      </w:r>
      <w:proofErr w:type="gramEnd"/>
      <w:r w:rsidRPr="00837C1D">
        <w:rPr>
          <w:rFonts w:ascii="Times New Roman" w:hAnsi="Times New Roman"/>
        </w:rPr>
        <w:t xml:space="preserve"> by the ............................. </w:t>
      </w:r>
      <w:proofErr w:type="gramStart"/>
      <w:r w:rsidRPr="00837C1D">
        <w:rPr>
          <w:rFonts w:ascii="Times New Roman" w:hAnsi="Times New Roman"/>
        </w:rPr>
        <w:t>shaded</w:t>
      </w:r>
      <w:proofErr w:type="gramEnd"/>
      <w:r w:rsidRPr="00837C1D">
        <w:rPr>
          <w:rFonts w:ascii="Times New Roman" w:hAnsi="Times New Roman"/>
        </w:rPr>
        <w:t xml:space="preserve"> area under the curve to the right of the EA value</w:t>
      </w:r>
    </w:p>
    <w:p w:rsidR="00837C1D" w:rsidRPr="00837C1D" w:rsidRDefault="00837C1D" w:rsidP="00837C1D">
      <w:pPr>
        <w:rPr>
          <w:rFonts w:ascii="Times New Roman" w:hAnsi="Times New Roman"/>
        </w:rPr>
      </w:pPr>
      <w:r w:rsidRPr="00837C1D">
        <w:rPr>
          <w:rFonts w:ascii="Times New Roman" w:hAnsi="Times New Roman"/>
        </w:rPr>
        <w:t xml:space="preserve">Remember that the total </w:t>
      </w:r>
      <w:r w:rsidRPr="00560380">
        <w:rPr>
          <w:rFonts w:ascii="Times New Roman" w:hAnsi="Times New Roman"/>
          <w:b/>
        </w:rPr>
        <w:t>number of molecules remains the same so the area under each curve must remain the same.</w:t>
      </w:r>
    </w:p>
    <w:p w:rsidR="00837C1D" w:rsidRPr="00837C1D" w:rsidRDefault="00837C1D" w:rsidP="00837C1D">
      <w:pPr>
        <w:rPr>
          <w:rFonts w:ascii="Times New Roman" w:hAnsi="Times New Roman"/>
        </w:rPr>
      </w:pPr>
    </w:p>
    <w:p w:rsidR="00837C1D" w:rsidRPr="00837C1D" w:rsidRDefault="006F4DDD" w:rsidP="00837C1D">
      <w:pPr>
        <w:rPr>
          <w:rFonts w:ascii="Times New Roman" w:hAnsi="Times New Roman"/>
        </w:rPr>
      </w:pP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36195</wp:posOffset>
                </wp:positionH>
                <wp:positionV relativeFrom="paragraph">
                  <wp:posOffset>52070</wp:posOffset>
                </wp:positionV>
                <wp:extent cx="6120130" cy="1955165"/>
                <wp:effectExtent l="7620" t="9525" r="6350" b="6985"/>
                <wp:wrapNone/>
                <wp:docPr id="43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55165"/>
                        </a:xfrm>
                        <a:prstGeom prst="rect">
                          <a:avLst/>
                        </a:prstGeom>
                        <a:solidFill>
                          <a:srgbClr val="FFFFFF"/>
                        </a:solidFill>
                        <a:ln w="9525">
                          <a:solidFill>
                            <a:srgbClr val="000000"/>
                          </a:solidFill>
                          <a:miter lim="800000"/>
                          <a:headEnd/>
                          <a:tailEnd/>
                        </a:ln>
                      </wps:spPr>
                      <wps:txbx>
                        <w:txbxContent>
                          <w:p w:rsidR="00334DB4" w:rsidRPr="00560380" w:rsidRDefault="00334DB4" w:rsidP="00560380">
                            <w:pPr>
                              <w:rPr>
                                <w:rFonts w:ascii="Times New Roman" w:hAnsi="Times New Roman"/>
                              </w:rPr>
                            </w:pPr>
                            <w:r w:rsidRPr="00560380">
                              <w:rPr>
                                <w:rFonts w:ascii="Times New Roman" w:hAnsi="Times New Roman"/>
                                <w:b/>
                              </w:rPr>
                              <w:t xml:space="preserve">EXAM </w:t>
                            </w:r>
                            <w:proofErr w:type="gramStart"/>
                            <w:r w:rsidRPr="00560380">
                              <w:rPr>
                                <w:rFonts w:ascii="Times New Roman" w:hAnsi="Times New Roman"/>
                                <w:b/>
                              </w:rPr>
                              <w:t>HELP</w:t>
                            </w:r>
                            <w:r w:rsidRPr="00560380">
                              <w:rPr>
                                <w:rFonts w:ascii="Times New Roman" w:hAnsi="Times New Roman"/>
                              </w:rPr>
                              <w:t xml:space="preserve">  When</w:t>
                            </w:r>
                            <w:proofErr w:type="gramEnd"/>
                            <w:r w:rsidRPr="00560380">
                              <w:rPr>
                                <w:rFonts w:ascii="Times New Roman" w:hAnsi="Times New Roman"/>
                              </w:rPr>
                              <w:t xml:space="preserve"> answering questions on the effect of temperature on rates of reaction include the following statements in a logical order.</w:t>
                            </w:r>
                          </w:p>
                          <w:p w:rsidR="00334DB4" w:rsidRPr="00560380" w:rsidRDefault="00334DB4" w:rsidP="005E4D59">
                            <w:pPr>
                              <w:widowControl w:val="0"/>
                              <w:numPr>
                                <w:ilvl w:val="0"/>
                                <w:numId w:val="8"/>
                              </w:numPr>
                              <w:autoSpaceDE w:val="0"/>
                              <w:autoSpaceDN w:val="0"/>
                              <w:adjustRightInd w:val="0"/>
                              <w:spacing w:before="120"/>
                              <w:ind w:left="714" w:hanging="357"/>
                              <w:rPr>
                                <w:rFonts w:ascii="Times New Roman" w:hAnsi="Times New Roman"/>
                              </w:rPr>
                            </w:pPr>
                            <w:r w:rsidRPr="00560380">
                              <w:rPr>
                                <w:rFonts w:ascii="Times New Roman" w:hAnsi="Times New Roman"/>
                              </w:rPr>
                              <w:t>As temperature increases the kinetic energy of the particles increases.</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 xml:space="preserve">Particles will be moving faster </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The frequency of collisions increases (more collisions per unit time).</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Collisions will have higher energies</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 xml:space="preserve">A greater proportion of collisions will have an energy greater than or equal to </w:t>
                            </w:r>
                            <w:proofErr w:type="spellStart"/>
                            <w:r w:rsidRPr="00560380">
                              <w:rPr>
                                <w:rFonts w:ascii="Times New Roman" w:hAnsi="Times New Roman"/>
                              </w:rPr>
                              <w:t>Ea</w:t>
                            </w:r>
                            <w:proofErr w:type="spellEnd"/>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Therefore there are more successful collisions per unit time</w:t>
                            </w:r>
                          </w:p>
                          <w:p w:rsidR="00334DB4" w:rsidRPr="00560380" w:rsidRDefault="00334DB4" w:rsidP="005E4D59">
                            <w:pPr>
                              <w:widowControl w:val="0"/>
                              <w:numPr>
                                <w:ilvl w:val="0"/>
                                <w:numId w:val="8"/>
                              </w:numPr>
                              <w:autoSpaceDE w:val="0"/>
                              <w:autoSpaceDN w:val="0"/>
                              <w:adjustRightInd w:val="0"/>
                              <w:rPr>
                                <w:rFonts w:ascii="Times New Roman" w:hAnsi="Times New Roman"/>
                              </w:rPr>
                            </w:pPr>
                            <w:proofErr w:type="gramStart"/>
                            <w:r w:rsidRPr="00560380">
                              <w:rPr>
                                <w:rFonts w:ascii="Times New Roman" w:hAnsi="Times New Roman"/>
                              </w:rPr>
                              <w:t>Therefore</w:t>
                            </w:r>
                            <w:proofErr w:type="gramEnd"/>
                            <w:r w:rsidRPr="00560380">
                              <w:rPr>
                                <w:rFonts w:ascii="Times New Roman" w:hAnsi="Times New Roman"/>
                              </w:rPr>
                              <w:t xml:space="preserve"> the </w:t>
                            </w:r>
                            <w:r w:rsidRPr="00560380">
                              <w:rPr>
                                <w:rFonts w:ascii="Times New Roman" w:hAnsi="Times New Roman"/>
                                <w:b/>
                              </w:rPr>
                              <w:t>rate</w:t>
                            </w:r>
                            <w:r w:rsidRPr="00560380">
                              <w:rPr>
                                <w:rFonts w:ascii="Times New Roman" w:hAnsi="Times New Roman"/>
                              </w:rPr>
                              <w:t xml:space="preserve"> of reaction </w:t>
                            </w:r>
                            <w:r w:rsidRPr="00560380">
                              <w:rPr>
                                <w:rFonts w:ascii="Times New Roman" w:hAnsi="Times New Roman"/>
                                <w:b/>
                              </w:rPr>
                              <w:t>increases</w:t>
                            </w:r>
                            <w:r w:rsidRPr="00560380">
                              <w:rPr>
                                <w:rFonts w:ascii="Times New Roman" w:hAnsi="Times New Roman"/>
                              </w:rPr>
                              <w:t>.</w:t>
                            </w:r>
                          </w:p>
                          <w:p w:rsidR="00334DB4" w:rsidRDefault="00334DB4" w:rsidP="005603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9" o:spid="_x0000_s1035" type="#_x0000_t202" style="position:absolute;margin-left:2.85pt;margin-top:4.1pt;width:481.9pt;height:153.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">
                <v:textbox>
                  <w:txbxContent>
                    <w:p w:rsidR="00334DB4" w:rsidRPr="00560380" w:rsidRDefault="00334DB4" w:rsidP="00560380">
                      <w:pPr>
                        <w:rPr>
                          <w:rFonts w:ascii="Times New Roman" w:hAnsi="Times New Roman"/>
                        </w:rPr>
                      </w:pPr>
                      <w:r w:rsidRPr="00560380">
                        <w:rPr>
                          <w:rFonts w:ascii="Times New Roman" w:hAnsi="Times New Roman"/>
                          <w:b/>
                        </w:rPr>
                        <w:t xml:space="preserve">EXAM </w:t>
                      </w:r>
                      <w:proofErr w:type="gramStart"/>
                      <w:r w:rsidRPr="00560380">
                        <w:rPr>
                          <w:rFonts w:ascii="Times New Roman" w:hAnsi="Times New Roman"/>
                          <w:b/>
                        </w:rPr>
                        <w:t>HELP</w:t>
                      </w:r>
                      <w:r w:rsidRPr="00560380">
                        <w:rPr>
                          <w:rFonts w:ascii="Times New Roman" w:hAnsi="Times New Roman"/>
                        </w:rPr>
                        <w:t xml:space="preserve">  When</w:t>
                      </w:r>
                      <w:proofErr w:type="gramEnd"/>
                      <w:r w:rsidRPr="00560380">
                        <w:rPr>
                          <w:rFonts w:ascii="Times New Roman" w:hAnsi="Times New Roman"/>
                        </w:rPr>
                        <w:t xml:space="preserve"> answering questions on the effect of temperature on rates of reaction include the following statements in a logical order.</w:t>
                      </w:r>
                    </w:p>
                    <w:p w:rsidR="00334DB4" w:rsidRPr="00560380" w:rsidRDefault="00334DB4" w:rsidP="005E4D59">
                      <w:pPr>
                        <w:widowControl w:val="0"/>
                        <w:numPr>
                          <w:ilvl w:val="0"/>
                          <w:numId w:val="8"/>
                        </w:numPr>
                        <w:autoSpaceDE w:val="0"/>
                        <w:autoSpaceDN w:val="0"/>
                        <w:adjustRightInd w:val="0"/>
                        <w:spacing w:before="120"/>
                        <w:ind w:left="714" w:hanging="357"/>
                        <w:rPr>
                          <w:rFonts w:ascii="Times New Roman" w:hAnsi="Times New Roman"/>
                        </w:rPr>
                      </w:pPr>
                      <w:r w:rsidRPr="00560380">
                        <w:rPr>
                          <w:rFonts w:ascii="Times New Roman" w:hAnsi="Times New Roman"/>
                        </w:rPr>
                        <w:t>As temperature increases the kinetic energy of the particles increases.</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 xml:space="preserve">Particles will be moving faster </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The frequency of collisions increases (more collisions per unit time).</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Collisions will have higher energies</w:t>
                      </w:r>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 xml:space="preserve">A greater proportion of collisions will have an energy greater than or equal to </w:t>
                      </w:r>
                      <w:proofErr w:type="spellStart"/>
                      <w:r w:rsidRPr="00560380">
                        <w:rPr>
                          <w:rFonts w:ascii="Times New Roman" w:hAnsi="Times New Roman"/>
                        </w:rPr>
                        <w:t>Ea</w:t>
                      </w:r>
                      <w:proofErr w:type="spellEnd"/>
                    </w:p>
                    <w:p w:rsidR="00334DB4" w:rsidRPr="00560380" w:rsidRDefault="00334DB4" w:rsidP="005E4D59">
                      <w:pPr>
                        <w:widowControl w:val="0"/>
                        <w:numPr>
                          <w:ilvl w:val="0"/>
                          <w:numId w:val="8"/>
                        </w:numPr>
                        <w:autoSpaceDE w:val="0"/>
                        <w:autoSpaceDN w:val="0"/>
                        <w:adjustRightInd w:val="0"/>
                        <w:rPr>
                          <w:rFonts w:ascii="Times New Roman" w:hAnsi="Times New Roman"/>
                        </w:rPr>
                      </w:pPr>
                      <w:r w:rsidRPr="00560380">
                        <w:rPr>
                          <w:rFonts w:ascii="Times New Roman" w:hAnsi="Times New Roman"/>
                        </w:rPr>
                        <w:t>Therefore there are more successful collisions per unit time</w:t>
                      </w:r>
                    </w:p>
                    <w:p w:rsidR="00334DB4" w:rsidRPr="00560380" w:rsidRDefault="00334DB4" w:rsidP="005E4D59">
                      <w:pPr>
                        <w:widowControl w:val="0"/>
                        <w:numPr>
                          <w:ilvl w:val="0"/>
                          <w:numId w:val="8"/>
                        </w:numPr>
                        <w:autoSpaceDE w:val="0"/>
                        <w:autoSpaceDN w:val="0"/>
                        <w:adjustRightInd w:val="0"/>
                        <w:rPr>
                          <w:rFonts w:ascii="Times New Roman" w:hAnsi="Times New Roman"/>
                        </w:rPr>
                      </w:pPr>
                      <w:proofErr w:type="gramStart"/>
                      <w:r w:rsidRPr="00560380">
                        <w:rPr>
                          <w:rFonts w:ascii="Times New Roman" w:hAnsi="Times New Roman"/>
                        </w:rPr>
                        <w:t>Therefore</w:t>
                      </w:r>
                      <w:proofErr w:type="gramEnd"/>
                      <w:r w:rsidRPr="00560380">
                        <w:rPr>
                          <w:rFonts w:ascii="Times New Roman" w:hAnsi="Times New Roman"/>
                        </w:rPr>
                        <w:t xml:space="preserve"> the </w:t>
                      </w:r>
                      <w:r w:rsidRPr="00560380">
                        <w:rPr>
                          <w:rFonts w:ascii="Times New Roman" w:hAnsi="Times New Roman"/>
                          <w:b/>
                        </w:rPr>
                        <w:t>rate</w:t>
                      </w:r>
                      <w:r w:rsidRPr="00560380">
                        <w:rPr>
                          <w:rFonts w:ascii="Times New Roman" w:hAnsi="Times New Roman"/>
                        </w:rPr>
                        <w:t xml:space="preserve"> of reaction </w:t>
                      </w:r>
                      <w:r w:rsidRPr="00560380">
                        <w:rPr>
                          <w:rFonts w:ascii="Times New Roman" w:hAnsi="Times New Roman"/>
                          <w:b/>
                        </w:rPr>
                        <w:t>increases</w:t>
                      </w:r>
                      <w:r w:rsidRPr="00560380">
                        <w:rPr>
                          <w:rFonts w:ascii="Times New Roman" w:hAnsi="Times New Roman"/>
                        </w:rPr>
                        <w:t>.</w:t>
                      </w:r>
                    </w:p>
                    <w:p w:rsidR="00334DB4" w:rsidRDefault="00334DB4" w:rsidP="00560380"/>
                  </w:txbxContent>
                </v:textbox>
              </v:shape>
            </w:pict>
          </mc:Fallback>
        </mc:AlternateContent>
      </w: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837C1D" w:rsidRPr="00837C1D" w:rsidRDefault="00837C1D" w:rsidP="00837C1D">
      <w:pPr>
        <w:rPr>
          <w:rFonts w:ascii="Times New Roman" w:hAnsi="Times New Roman"/>
        </w:rPr>
      </w:pPr>
    </w:p>
    <w:p w:rsidR="00D32975" w:rsidRDefault="00D32975" w:rsidP="00837C1D">
      <w:pPr>
        <w:rPr>
          <w:rFonts w:ascii="Times New Roman" w:hAnsi="Times New Roman"/>
        </w:rPr>
      </w:pPr>
    </w:p>
    <w:p w:rsidR="00D32975" w:rsidRDefault="00D32975" w:rsidP="00072A9F">
      <w:pPr>
        <w:rPr>
          <w:rFonts w:ascii="Times New Roman" w:hAnsi="Times New Roman"/>
        </w:rPr>
      </w:pPr>
    </w:p>
    <w:p w:rsidR="00D32975" w:rsidRDefault="00D32975" w:rsidP="00072A9F">
      <w:pPr>
        <w:rPr>
          <w:rFonts w:ascii="Times New Roman" w:hAnsi="Times New Roman"/>
        </w:rPr>
      </w:pPr>
    </w:p>
    <w:p w:rsidR="00560380" w:rsidRDefault="00560380" w:rsidP="00072A9F">
      <w:pPr>
        <w:rPr>
          <w:rFonts w:ascii="Times New Roman" w:hAnsi="Times New Roman"/>
        </w:rPr>
      </w:pPr>
    </w:p>
    <w:p w:rsidR="00F17A59" w:rsidRDefault="00F17A59" w:rsidP="00072A9F">
      <w:pPr>
        <w:rPr>
          <w:rFonts w:ascii="Times New Roman" w:hAnsi="Times New Roman"/>
        </w:rPr>
        <w:sectPr w:rsidR="00F17A59" w:rsidSect="00837C1D">
          <w:headerReference w:type="default" r:id="rId26"/>
          <w:footerReference w:type="even" r:id="rId27"/>
          <w:footerReference w:type="default" r:id="rId28"/>
          <w:headerReference w:type="first" r:id="rId29"/>
          <w:footerReference w:type="first" r:id="rId30"/>
          <w:pgSz w:w="11906" w:h="16838"/>
          <w:pgMar w:top="1440" w:right="1080" w:bottom="1440" w:left="1080" w:header="709" w:footer="709" w:gutter="0"/>
          <w:cols w:space="720"/>
          <w:titlePg/>
          <w:docGrid w:linePitch="360"/>
        </w:sectPr>
      </w:pPr>
    </w:p>
    <w:p w:rsidR="00206418" w:rsidRPr="00206418" w:rsidRDefault="00206418" w:rsidP="00206418">
      <w:pPr>
        <w:widowControl w:val="0"/>
        <w:autoSpaceDE w:val="0"/>
        <w:autoSpaceDN w:val="0"/>
        <w:adjustRightInd w:val="0"/>
        <w:rPr>
          <w:rFonts w:ascii="Times New Roman" w:hAnsi="Times New Roman"/>
          <w:b/>
          <w:sz w:val="28"/>
          <w:szCs w:val="28"/>
          <w:lang w:eastAsia="en-US"/>
        </w:rPr>
      </w:pPr>
      <w:r w:rsidRPr="00206418">
        <w:rPr>
          <w:rFonts w:ascii="Times New Roman" w:hAnsi="Times New Roman"/>
          <w:b/>
          <w:sz w:val="28"/>
          <w:szCs w:val="28"/>
          <w:lang w:eastAsia="en-US"/>
        </w:rPr>
        <w:lastRenderedPageBreak/>
        <w:t>Relative Reaction Rates</w:t>
      </w:r>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1 page 262-264</w:t>
      </w: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r w:rsidRPr="00206418">
        <w:rPr>
          <w:rFonts w:ascii="Times New Roman" w:hAnsi="Times New Roman"/>
          <w:lang w:eastAsia="en-US"/>
        </w:rPr>
        <w:t>Consider the reaction between calcium carbonate and hydrochloric acid</w:t>
      </w: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r w:rsidRPr="00206418">
        <w:rPr>
          <w:rFonts w:ascii="Times New Roman" w:hAnsi="Times New Roman"/>
          <w:lang w:eastAsia="en-US"/>
        </w:rPr>
        <w:t>Write the balanced equation for this reaction including state symbols:</w:t>
      </w: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r w:rsidRPr="00206418">
        <w:rPr>
          <w:rFonts w:ascii="Times New Roman" w:hAnsi="Times New Roman"/>
          <w:bCs/>
          <w:color w:val="000000"/>
          <w:szCs w:val="26"/>
          <w:lang w:eastAsia="en-US"/>
        </w:rPr>
        <w:t>………………………………………………………………………………………………………..</w:t>
      </w:r>
    </w:p>
    <w:p w:rsidR="00206418" w:rsidRDefault="00206418" w:rsidP="00206418">
      <w:pPr>
        <w:widowControl w:val="0"/>
        <w:autoSpaceDE w:val="0"/>
        <w:autoSpaceDN w:val="0"/>
        <w:adjustRightInd w:val="0"/>
        <w:rPr>
          <w:rFonts w:ascii="Times New Roman" w:hAnsi="Times New Roman"/>
          <w:lang w:eastAsia="en-US"/>
        </w:rPr>
      </w:pPr>
      <w:r w:rsidRPr="00206418">
        <w:rPr>
          <w:rFonts w:ascii="Times New Roman" w:hAnsi="Times New Roman"/>
          <w:lang w:eastAsia="en-US"/>
        </w:rPr>
        <w:t>Draw and label the apparatus you would use to measure this rate of reaction.</w:t>
      </w:r>
    </w:p>
    <w:p w:rsidR="002736A4" w:rsidRDefault="002736A4" w:rsidP="00206418">
      <w:pPr>
        <w:widowControl w:val="0"/>
        <w:autoSpaceDE w:val="0"/>
        <w:autoSpaceDN w:val="0"/>
        <w:adjustRightInd w:val="0"/>
      </w:pPr>
      <w:r>
        <w:t>Collection of gas method</w:t>
      </w:r>
    </w:p>
    <w:p w:rsidR="002736A4" w:rsidRDefault="00175B6E" w:rsidP="00206418">
      <w:pPr>
        <w:widowControl w:val="0"/>
        <w:autoSpaceDE w:val="0"/>
        <w:autoSpaceDN w:val="0"/>
        <w:adjustRightInd w:val="0"/>
      </w:pPr>
      <w:hyperlink r:id="rId31" w:history="1">
        <w:r w:rsidR="002736A4">
          <w:rPr>
            <w:rStyle w:val="Hyperlink"/>
          </w:rPr>
          <w:t>https://www.youtube.com/watch?v=P-jE7KXYfPw</w:t>
        </w:r>
      </w:hyperlink>
    </w:p>
    <w:p w:rsidR="002736A4" w:rsidRDefault="002736A4" w:rsidP="00206418">
      <w:pPr>
        <w:widowControl w:val="0"/>
        <w:autoSpaceDE w:val="0"/>
        <w:autoSpaceDN w:val="0"/>
        <w:adjustRightInd w:val="0"/>
      </w:pPr>
      <w:r>
        <w:t>Loss of mass method</w:t>
      </w:r>
    </w:p>
    <w:p w:rsidR="002736A4" w:rsidRDefault="00175B6E" w:rsidP="00206418">
      <w:pPr>
        <w:widowControl w:val="0"/>
        <w:autoSpaceDE w:val="0"/>
        <w:autoSpaceDN w:val="0"/>
        <w:adjustRightInd w:val="0"/>
      </w:pPr>
      <w:hyperlink r:id="rId32" w:history="1">
        <w:r w:rsidR="002736A4">
          <w:rPr>
            <w:rStyle w:val="Hyperlink"/>
          </w:rPr>
          <w:t>https://www.youtube.com/watch?v=0RUYNpdnALg</w:t>
        </w:r>
      </w:hyperlink>
    </w:p>
    <w:p w:rsidR="002736A4" w:rsidRPr="00206418" w:rsidRDefault="002736A4"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r w:rsidRPr="00206418">
        <w:rPr>
          <w:rFonts w:ascii="Times New Roman" w:hAnsi="Times New Roman"/>
          <w:lang w:eastAsia="en-US"/>
        </w:rPr>
        <w:t>What measurements would you take and how would you show your results.</w:t>
      </w:r>
    </w:p>
    <w:p w:rsidR="00206418" w:rsidRPr="00206418" w:rsidRDefault="00206418" w:rsidP="00206418">
      <w:pPr>
        <w:widowControl w:val="0"/>
        <w:autoSpaceDE w:val="0"/>
        <w:autoSpaceDN w:val="0"/>
        <w:adjustRightInd w:val="0"/>
        <w:rPr>
          <w:rFonts w:ascii="Times New Roman" w:hAnsi="Times New Roman"/>
          <w:lang w:eastAsia="en-US"/>
        </w:rPr>
      </w:pPr>
    </w:p>
    <w:p w:rsidR="00206418" w:rsidRPr="00206418" w:rsidRDefault="00206418" w:rsidP="00206418">
      <w:pPr>
        <w:widowControl w:val="0"/>
        <w:autoSpaceDE w:val="0"/>
        <w:autoSpaceDN w:val="0"/>
        <w:adjustRightInd w:val="0"/>
        <w:spacing w:line="480" w:lineRule="auto"/>
        <w:rPr>
          <w:rFonts w:ascii="Times New Roman" w:hAnsi="Times New Roman"/>
          <w:lang w:eastAsia="en-US"/>
        </w:rPr>
      </w:pPr>
      <w:r w:rsidRPr="00206418">
        <w:rPr>
          <w:rFonts w:ascii="Times New Roman" w:hAnsi="Times New Roman"/>
          <w:lang w:eastAsia="en-US"/>
        </w:rPr>
        <w:t>…………………………………………………………………………………………………………</w:t>
      </w:r>
    </w:p>
    <w:p w:rsidR="00206418" w:rsidRPr="00206418" w:rsidRDefault="00206418" w:rsidP="00206418">
      <w:pPr>
        <w:widowControl w:val="0"/>
        <w:autoSpaceDE w:val="0"/>
        <w:autoSpaceDN w:val="0"/>
        <w:adjustRightInd w:val="0"/>
        <w:spacing w:line="480" w:lineRule="auto"/>
        <w:rPr>
          <w:rFonts w:ascii="Times New Roman" w:hAnsi="Times New Roman"/>
          <w:lang w:eastAsia="en-US"/>
        </w:rPr>
      </w:pPr>
      <w:r w:rsidRPr="00206418">
        <w:rPr>
          <w:rFonts w:ascii="Times New Roman" w:hAnsi="Times New Roman"/>
          <w:lang w:eastAsia="en-US"/>
        </w:rPr>
        <w:t>…………………………………………………………………………………………………………</w:t>
      </w:r>
    </w:p>
    <w:p w:rsidR="00206418" w:rsidRPr="00206418" w:rsidRDefault="00206418" w:rsidP="00206418">
      <w:pPr>
        <w:widowControl w:val="0"/>
        <w:autoSpaceDE w:val="0"/>
        <w:autoSpaceDN w:val="0"/>
        <w:adjustRightInd w:val="0"/>
        <w:spacing w:line="480" w:lineRule="auto"/>
        <w:rPr>
          <w:rFonts w:ascii="Times New Roman" w:hAnsi="Times New Roman"/>
          <w:lang w:eastAsia="en-US"/>
        </w:rPr>
      </w:pPr>
      <w:r w:rsidRPr="00206418">
        <w:rPr>
          <w:rFonts w:ascii="Times New Roman" w:hAnsi="Times New Roman"/>
          <w:lang w:eastAsia="en-US"/>
        </w:rPr>
        <w:t>…………………………………………………………………………………………………………</w:t>
      </w:r>
    </w:p>
    <w:p w:rsidR="00206418" w:rsidRPr="00206418" w:rsidRDefault="00206418" w:rsidP="00206418">
      <w:pPr>
        <w:widowControl w:val="0"/>
        <w:autoSpaceDE w:val="0"/>
        <w:autoSpaceDN w:val="0"/>
        <w:adjustRightInd w:val="0"/>
        <w:spacing w:line="480" w:lineRule="auto"/>
        <w:rPr>
          <w:rFonts w:ascii="Times New Roman" w:hAnsi="Times New Roman"/>
          <w:lang w:eastAsia="en-US"/>
        </w:rPr>
      </w:pPr>
    </w:p>
    <w:p w:rsidR="00206418" w:rsidRPr="00206418" w:rsidRDefault="00206418" w:rsidP="00206418">
      <w:pPr>
        <w:widowControl w:val="0"/>
        <w:autoSpaceDE w:val="0"/>
        <w:autoSpaceDN w:val="0"/>
        <w:adjustRightInd w:val="0"/>
        <w:rPr>
          <w:rFonts w:ascii="Times New Roman" w:hAnsi="Times New Roman"/>
          <w:lang w:eastAsia="en-US"/>
        </w:rPr>
      </w:pPr>
      <w:r w:rsidRPr="00206418">
        <w:rPr>
          <w:rFonts w:ascii="Times New Roman" w:hAnsi="Times New Roman"/>
          <w:lang w:eastAsia="en-US"/>
        </w:rPr>
        <w:br w:type="page"/>
      </w:r>
      <w:r w:rsidRPr="00206418">
        <w:rPr>
          <w:rFonts w:ascii="Times New Roman" w:hAnsi="Times New Roman"/>
          <w:lang w:eastAsia="en-US"/>
        </w:rPr>
        <w:lastRenderedPageBreak/>
        <w:t>The graph below shows the kind of results you should get for this reaction i.e. how the volume of carbon dioxide produced varies against time during a reaction.</w:t>
      </w:r>
    </w:p>
    <w:p w:rsidR="00206418" w:rsidRPr="00206418" w:rsidRDefault="00206418" w:rsidP="00206418">
      <w:pPr>
        <w:widowControl w:val="0"/>
        <w:autoSpaceDE w:val="0"/>
        <w:autoSpaceDN w:val="0"/>
        <w:adjustRightInd w:val="0"/>
        <w:jc w:val="both"/>
        <w:rPr>
          <w:rFonts w:ascii="Times New Roman" w:hAnsi="Times New Roman"/>
          <w:lang w:eastAsia="en-US"/>
        </w:rPr>
      </w:pPr>
    </w:p>
    <w:p w:rsidR="00206418" w:rsidRPr="00206418" w:rsidRDefault="00206418" w:rsidP="00206418">
      <w:pPr>
        <w:widowControl w:val="0"/>
        <w:autoSpaceDE w:val="0"/>
        <w:autoSpaceDN w:val="0"/>
        <w:adjustRightInd w:val="0"/>
        <w:jc w:val="both"/>
        <w:rPr>
          <w:rFonts w:ascii="Times New Roman" w:hAnsi="Times New Roman"/>
          <w:lang w:eastAsia="en-US"/>
        </w:rPr>
      </w:pPr>
      <w:r w:rsidRPr="00206418">
        <w:rPr>
          <w:rFonts w:ascii="Times New Roman" w:hAnsi="Times New Roman"/>
          <w:lang w:eastAsia="en-US"/>
        </w:rPr>
        <w:t>This graph is for the conditions in experiment 1. (</w:t>
      </w:r>
      <w:proofErr w:type="gramStart"/>
      <w:r w:rsidRPr="00206418">
        <w:rPr>
          <w:rFonts w:ascii="Times New Roman" w:hAnsi="Times New Roman"/>
          <w:lang w:eastAsia="en-US"/>
        </w:rPr>
        <w:t>in</w:t>
      </w:r>
      <w:proofErr w:type="gramEnd"/>
      <w:r w:rsidRPr="00206418">
        <w:rPr>
          <w:rFonts w:ascii="Times New Roman" w:hAnsi="Times New Roman"/>
          <w:lang w:eastAsia="en-US"/>
        </w:rPr>
        <w:t xml:space="preserve"> the table below).</w:t>
      </w:r>
    </w:p>
    <w:p w:rsidR="00206418" w:rsidRPr="00206418" w:rsidRDefault="00206418" w:rsidP="00206418">
      <w:pPr>
        <w:widowControl w:val="0"/>
        <w:autoSpaceDE w:val="0"/>
        <w:autoSpaceDN w:val="0"/>
        <w:adjustRightInd w:val="0"/>
        <w:jc w:val="both"/>
        <w:rPr>
          <w:rFonts w:ascii="Times New Roman" w:hAnsi="Times New Roman"/>
          <w:lang w:eastAsia="en-US"/>
        </w:rPr>
      </w:pPr>
    </w:p>
    <w:p w:rsidR="00206418" w:rsidRPr="00206418" w:rsidRDefault="00175B6E" w:rsidP="00206418">
      <w:pPr>
        <w:widowControl w:val="0"/>
        <w:tabs>
          <w:tab w:val="left" w:pos="851"/>
          <w:tab w:val="left" w:pos="2260"/>
        </w:tabs>
        <w:autoSpaceDE w:val="0"/>
        <w:autoSpaceDN w:val="0"/>
        <w:adjustRightInd w:val="0"/>
        <w:spacing w:line="360" w:lineRule="auto"/>
        <w:ind w:right="40"/>
        <w:jc w:val="center"/>
        <w:rPr>
          <w:rFonts w:ascii="Times New Roman" w:hAnsi="Times New Roman"/>
          <w:lang w:eastAsia="en-US"/>
        </w:rPr>
      </w:pPr>
      <w:r>
        <w:rPr>
          <w:rFonts w:ascii="Times New Roman" w:hAnsi="Times New Roman"/>
          <w:noProof/>
          <w:sz w:val="20"/>
          <w:szCs w:val="20"/>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67" type="#_x0000_t75" style="position:absolute;left:0;text-align:left;margin-left:1.05pt;margin-top:1.75pt;width:372pt;height:259.75pt;z-index:251721216" fillcolor="window">
            <v:imagedata r:id="rId33" o:title=""/>
          </v:shape>
          <o:OLEObject Type="Embed" ProgID="Word.Picture.8" ShapeID="_x0000_s1567" DrawAspect="Content" ObjectID="_1719132380" r:id="rId34"/>
        </w:object>
      </w: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p w:rsidR="00206418" w:rsidRPr="00206418" w:rsidRDefault="00206418" w:rsidP="005E4D59">
      <w:pPr>
        <w:widowControl w:val="0"/>
        <w:numPr>
          <w:ilvl w:val="0"/>
          <w:numId w:val="9"/>
        </w:numPr>
        <w:autoSpaceDE w:val="0"/>
        <w:autoSpaceDN w:val="0"/>
        <w:adjustRightInd w:val="0"/>
        <w:spacing w:before="120"/>
        <w:ind w:left="714" w:hanging="357"/>
        <w:jc w:val="both"/>
        <w:rPr>
          <w:rFonts w:ascii="Times New Roman" w:hAnsi="Times New Roman"/>
          <w:lang w:eastAsia="en-US"/>
        </w:rPr>
      </w:pPr>
      <w:r w:rsidRPr="00206418">
        <w:rPr>
          <w:rFonts w:ascii="Times New Roman" w:hAnsi="Times New Roman"/>
          <w:lang w:eastAsia="en-US"/>
        </w:rPr>
        <w:t xml:space="preserve">Calculate the total number of moles of </w:t>
      </w:r>
      <w:proofErr w:type="spellStart"/>
      <w:r w:rsidRPr="00206418">
        <w:rPr>
          <w:rFonts w:ascii="Times New Roman" w:hAnsi="Times New Roman"/>
          <w:lang w:eastAsia="en-US"/>
        </w:rPr>
        <w:t>HCl</w:t>
      </w:r>
      <w:proofErr w:type="spellEnd"/>
      <w:r w:rsidRPr="00206418">
        <w:rPr>
          <w:rFonts w:ascii="Times New Roman" w:hAnsi="Times New Roman"/>
          <w:lang w:eastAsia="en-US"/>
        </w:rPr>
        <w:t xml:space="preserve"> in each experiment and enter the figures in the table below. Assume that the calcium carbonate is in excess</w:t>
      </w:r>
    </w:p>
    <w:p w:rsidR="00206418" w:rsidRPr="00206418" w:rsidRDefault="00206418" w:rsidP="005E4D59">
      <w:pPr>
        <w:widowControl w:val="0"/>
        <w:numPr>
          <w:ilvl w:val="0"/>
          <w:numId w:val="9"/>
        </w:numPr>
        <w:autoSpaceDE w:val="0"/>
        <w:autoSpaceDN w:val="0"/>
        <w:adjustRightInd w:val="0"/>
        <w:spacing w:before="120"/>
        <w:ind w:left="714" w:hanging="357"/>
        <w:jc w:val="both"/>
        <w:rPr>
          <w:rFonts w:ascii="Times New Roman" w:hAnsi="Times New Roman"/>
          <w:lang w:eastAsia="en-US"/>
        </w:rPr>
      </w:pPr>
      <w:r w:rsidRPr="00206418">
        <w:rPr>
          <w:rFonts w:ascii="Times New Roman" w:hAnsi="Times New Roman"/>
          <w:lang w:eastAsia="en-US"/>
        </w:rPr>
        <w:t xml:space="preserve">Sketch and label similar curves for reactions 2-7 using the same axes on the graph below.  </w:t>
      </w:r>
      <w:r w:rsidRPr="00206418">
        <w:rPr>
          <w:rFonts w:ascii="Times New Roman" w:hAnsi="Times New Roman"/>
          <w:b/>
          <w:lang w:eastAsia="en-US"/>
        </w:rPr>
        <w:t>Label each graph</w:t>
      </w:r>
      <w:r w:rsidRPr="00206418">
        <w:rPr>
          <w:rFonts w:ascii="Times New Roman" w:hAnsi="Times New Roman"/>
          <w:lang w:eastAsia="en-US"/>
        </w:rPr>
        <w:t xml:space="preserve"> clearly with the </w:t>
      </w:r>
      <w:r w:rsidRPr="00206418">
        <w:rPr>
          <w:rFonts w:ascii="Times New Roman" w:hAnsi="Times New Roman"/>
          <w:b/>
          <w:lang w:eastAsia="en-US"/>
        </w:rPr>
        <w:t>number of the experiment</w:t>
      </w:r>
      <w:r w:rsidRPr="00206418">
        <w:rPr>
          <w:rFonts w:ascii="Times New Roman" w:hAnsi="Times New Roman"/>
          <w:lang w:eastAsia="en-US"/>
        </w:rPr>
        <w:t>.</w:t>
      </w:r>
    </w:p>
    <w:p w:rsidR="00206418" w:rsidRPr="00206418" w:rsidRDefault="00206418" w:rsidP="00206418">
      <w:pPr>
        <w:widowControl w:val="0"/>
        <w:tabs>
          <w:tab w:val="left" w:pos="851"/>
          <w:tab w:val="left" w:pos="2260"/>
        </w:tabs>
        <w:autoSpaceDE w:val="0"/>
        <w:autoSpaceDN w:val="0"/>
        <w:adjustRightInd w:val="0"/>
        <w:spacing w:line="360" w:lineRule="auto"/>
        <w:ind w:right="40"/>
        <w:jc w:val="both"/>
        <w:rPr>
          <w:rFonts w:ascii="Times New Roman" w:hAnsi="Times New Roman"/>
          <w:lang w:eastAsia="en-US"/>
        </w:rPr>
      </w:pP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94"/>
        <w:gridCol w:w="1913"/>
        <w:gridCol w:w="1508"/>
        <w:gridCol w:w="1508"/>
        <w:gridCol w:w="1508"/>
        <w:gridCol w:w="1508"/>
      </w:tblGrid>
      <w:tr w:rsidR="00206418" w:rsidRPr="00206418" w:rsidTr="00206418">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Experiment</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CaCO</w:t>
            </w:r>
            <w:r w:rsidRPr="00206418">
              <w:rPr>
                <w:rFonts w:ascii="Times New Roman" w:hAnsi="Times New Roman"/>
                <w:vertAlign w:val="subscript"/>
                <w:lang w:eastAsia="en-US"/>
              </w:rPr>
              <w:t>3</w:t>
            </w:r>
          </w:p>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(size of granules)</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w:t>
            </w:r>
            <w:proofErr w:type="spellStart"/>
            <w:r w:rsidRPr="00206418">
              <w:rPr>
                <w:rFonts w:ascii="Times New Roman" w:hAnsi="Times New Roman"/>
                <w:lang w:eastAsia="en-US"/>
              </w:rPr>
              <w:t>HCl</w:t>
            </w:r>
            <w:proofErr w:type="spellEnd"/>
            <w:r w:rsidRPr="00206418">
              <w:rPr>
                <w:rFonts w:ascii="Times New Roman" w:hAnsi="Times New Roman"/>
                <w:lang w:eastAsia="en-US"/>
              </w:rPr>
              <w:t>]</w:t>
            </w:r>
          </w:p>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w:t>
            </w:r>
            <w:proofErr w:type="spellStart"/>
            <w:r w:rsidRPr="00206418">
              <w:rPr>
                <w:rFonts w:ascii="Times New Roman" w:hAnsi="Times New Roman"/>
                <w:lang w:eastAsia="en-US"/>
              </w:rPr>
              <w:t>mol</w:t>
            </w:r>
            <w:proofErr w:type="spellEnd"/>
            <w:r w:rsidRPr="00206418">
              <w:rPr>
                <w:rFonts w:ascii="Times New Roman" w:hAnsi="Times New Roman"/>
                <w:lang w:eastAsia="en-US"/>
              </w:rPr>
              <w:t xml:space="preserve"> dm</w:t>
            </w:r>
            <w:r w:rsidRPr="00206418">
              <w:rPr>
                <w:rFonts w:ascii="Times New Roman" w:hAnsi="Times New Roman"/>
                <w:vertAlign w:val="superscript"/>
                <w:lang w:eastAsia="en-US"/>
              </w:rPr>
              <w:t>-3</w:t>
            </w:r>
            <w:r w:rsidRPr="00206418">
              <w:rPr>
                <w:rFonts w:ascii="Times New Roman" w:hAnsi="Times New Roman"/>
                <w:lang w:eastAsia="en-US"/>
              </w:rPr>
              <w:t>)</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 xml:space="preserve">Volume </w:t>
            </w:r>
            <w:proofErr w:type="spellStart"/>
            <w:r w:rsidRPr="00206418">
              <w:rPr>
                <w:rFonts w:ascii="Times New Roman" w:hAnsi="Times New Roman"/>
                <w:lang w:eastAsia="en-US"/>
              </w:rPr>
              <w:t>HCl</w:t>
            </w:r>
            <w:proofErr w:type="spellEnd"/>
            <w:r w:rsidRPr="00206418">
              <w:rPr>
                <w:rFonts w:ascii="Times New Roman" w:hAnsi="Times New Roman"/>
                <w:lang w:eastAsia="en-US"/>
              </w:rPr>
              <w:t xml:space="preserve"> (cm</w:t>
            </w:r>
            <w:r w:rsidRPr="00206418">
              <w:rPr>
                <w:rFonts w:ascii="Times New Roman" w:hAnsi="Times New Roman"/>
                <w:vertAlign w:val="superscript"/>
                <w:lang w:eastAsia="en-US"/>
              </w:rPr>
              <w:t>3</w:t>
            </w:r>
            <w:r w:rsidRPr="00206418">
              <w:rPr>
                <w:rFonts w:ascii="Times New Roman" w:hAnsi="Times New Roman"/>
                <w:lang w:eastAsia="en-US"/>
              </w:rPr>
              <w:t>)</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Temperature (</w:t>
            </w:r>
            <w:r w:rsidRPr="00206418">
              <w:rPr>
                <w:rFonts w:ascii="Times New Roman" w:hAnsi="Times New Roman"/>
                <w:lang w:eastAsia="en-US"/>
              </w:rPr>
              <w:sym w:font="Symbol" w:char="F0B0"/>
            </w:r>
            <w:r w:rsidRPr="00206418">
              <w:rPr>
                <w:rFonts w:ascii="Times New Roman" w:hAnsi="Times New Roman"/>
                <w:lang w:eastAsia="en-US"/>
              </w:rPr>
              <w:t>C)</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Total moles</w:t>
            </w:r>
          </w:p>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roofErr w:type="spellStart"/>
            <w:r w:rsidRPr="00206418">
              <w:rPr>
                <w:rFonts w:ascii="Times New Roman" w:hAnsi="Times New Roman"/>
                <w:lang w:eastAsia="en-US"/>
              </w:rPr>
              <w:t>HCl</w:t>
            </w:r>
            <w:proofErr w:type="spellEnd"/>
          </w:p>
        </w:tc>
      </w:tr>
      <w:tr w:rsidR="00206418" w:rsidRPr="00206418" w:rsidTr="00206418">
        <w:trPr>
          <w:trHeight w:val="454"/>
        </w:trPr>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1</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small</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100</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20</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
        </w:tc>
      </w:tr>
      <w:tr w:rsidR="00206418" w:rsidRPr="00206418" w:rsidTr="00206418">
        <w:trPr>
          <w:trHeight w:val="454"/>
        </w:trPr>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large</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100</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20</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
        </w:tc>
      </w:tr>
      <w:tr w:rsidR="00206418" w:rsidRPr="00206418" w:rsidTr="00206418">
        <w:trPr>
          <w:trHeight w:val="454"/>
        </w:trPr>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3</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large</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50</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20</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
        </w:tc>
      </w:tr>
      <w:tr w:rsidR="00206418" w:rsidRPr="00206418" w:rsidTr="00206418">
        <w:trPr>
          <w:trHeight w:val="454"/>
        </w:trPr>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4</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small</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4</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50</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20</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
        </w:tc>
      </w:tr>
      <w:tr w:rsidR="00206418" w:rsidRPr="00206418" w:rsidTr="00206418">
        <w:trPr>
          <w:trHeight w:val="454"/>
        </w:trPr>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5</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large</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1</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100</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20</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
        </w:tc>
      </w:tr>
      <w:tr w:rsidR="00206418" w:rsidRPr="00206418" w:rsidTr="00206418">
        <w:trPr>
          <w:trHeight w:val="454"/>
        </w:trPr>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6</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small</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200</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40</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
        </w:tc>
      </w:tr>
      <w:tr w:rsidR="00206418" w:rsidRPr="00206418" w:rsidTr="00206418">
        <w:trPr>
          <w:trHeight w:val="454"/>
        </w:trPr>
        <w:tc>
          <w:tcPr>
            <w:tcW w:w="1719"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7</w:t>
            </w:r>
          </w:p>
        </w:tc>
        <w:tc>
          <w:tcPr>
            <w:tcW w:w="1943"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powder</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200</w:t>
            </w:r>
          </w:p>
        </w:tc>
        <w:tc>
          <w:tcPr>
            <w:tcW w:w="1531" w:type="dxa"/>
            <w:vAlign w:val="center"/>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r w:rsidRPr="00206418">
              <w:rPr>
                <w:rFonts w:ascii="Times New Roman" w:hAnsi="Times New Roman"/>
                <w:lang w:eastAsia="en-US"/>
              </w:rPr>
              <w:t>40</w:t>
            </w:r>
          </w:p>
        </w:tc>
        <w:tc>
          <w:tcPr>
            <w:tcW w:w="1531" w:type="dxa"/>
          </w:tcPr>
          <w:p w:rsidR="00206418" w:rsidRPr="00206418" w:rsidRDefault="00206418" w:rsidP="00206418">
            <w:pPr>
              <w:widowControl w:val="0"/>
              <w:tabs>
                <w:tab w:val="left" w:pos="851"/>
                <w:tab w:val="left" w:pos="2260"/>
              </w:tabs>
              <w:autoSpaceDE w:val="0"/>
              <w:autoSpaceDN w:val="0"/>
              <w:adjustRightInd w:val="0"/>
              <w:spacing w:line="300" w:lineRule="exact"/>
              <w:ind w:right="40"/>
              <w:jc w:val="both"/>
              <w:rPr>
                <w:rFonts w:ascii="Times New Roman" w:hAnsi="Times New Roman"/>
                <w:lang w:eastAsia="en-US"/>
              </w:rPr>
            </w:pPr>
          </w:p>
        </w:tc>
      </w:tr>
    </w:tbl>
    <w:p w:rsidR="00206418" w:rsidRPr="00206418" w:rsidRDefault="00206418" w:rsidP="00206418">
      <w:pPr>
        <w:widowControl w:val="0"/>
        <w:autoSpaceDE w:val="0"/>
        <w:autoSpaceDN w:val="0"/>
        <w:adjustRightInd w:val="0"/>
        <w:jc w:val="both"/>
        <w:rPr>
          <w:rFonts w:ascii="Times New Roman" w:hAnsi="Times New Roman"/>
          <w:lang w:eastAsia="en-US"/>
        </w:rPr>
      </w:pPr>
    </w:p>
    <w:p w:rsidR="00206418" w:rsidRPr="00206418" w:rsidRDefault="00206418" w:rsidP="00206418">
      <w:pPr>
        <w:widowControl w:val="0"/>
        <w:autoSpaceDE w:val="0"/>
        <w:autoSpaceDN w:val="0"/>
        <w:adjustRightInd w:val="0"/>
        <w:jc w:val="both"/>
        <w:rPr>
          <w:rFonts w:ascii="Times New Roman" w:hAnsi="Times New Roman"/>
          <w:lang w:eastAsia="en-US"/>
        </w:rPr>
      </w:pPr>
    </w:p>
    <w:p w:rsidR="00206418" w:rsidRPr="00206418" w:rsidRDefault="006F4DDD" w:rsidP="00206418">
      <w:pPr>
        <w:widowControl w:val="0"/>
        <w:autoSpaceDE w:val="0"/>
        <w:autoSpaceDN w:val="0"/>
        <w:adjustRightInd w:val="0"/>
        <w:rPr>
          <w:rFonts w:ascii="Times New Roman" w:hAnsi="Times New Roman"/>
          <w:lang w:eastAsia="en-US"/>
        </w:rPr>
      </w:pPr>
      <w:r w:rsidRPr="00206418">
        <w:rPr>
          <w:rFonts w:ascii="Times New Roman" w:hAnsi="Times New Roman"/>
          <w:noProof/>
        </w:rPr>
        <w:drawing>
          <wp:anchor distT="0" distB="0" distL="114300" distR="114300" simplePos="0" relativeHeight="251727360" behindDoc="0" locked="0" layoutInCell="1" allowOverlap="1">
            <wp:simplePos x="0" y="0"/>
            <wp:positionH relativeFrom="column">
              <wp:posOffset>5772150</wp:posOffset>
            </wp:positionH>
            <wp:positionV relativeFrom="paragraph">
              <wp:posOffset>25400</wp:posOffset>
            </wp:positionV>
            <wp:extent cx="416560" cy="408305"/>
            <wp:effectExtent l="0" t="0" r="2540" b="0"/>
            <wp:wrapNone/>
            <wp:docPr id="549" name="Picture 549"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418" w:rsidRPr="00206418" w:rsidRDefault="00206418" w:rsidP="00206418">
      <w:pPr>
        <w:widowControl w:val="0"/>
        <w:autoSpaceDE w:val="0"/>
        <w:autoSpaceDN w:val="0"/>
        <w:adjustRightInd w:val="0"/>
        <w:rPr>
          <w:rFonts w:ascii="Times New Roman" w:hAnsi="Times New Roman"/>
          <w:lang w:eastAsia="en-US"/>
        </w:rPr>
      </w:pPr>
      <w:r w:rsidRPr="00206418">
        <w:rPr>
          <w:rFonts w:ascii="Times New Roman" w:hAnsi="Times New Roman"/>
          <w:lang w:eastAsia="en-US"/>
        </w:rPr>
        <w:t xml:space="preserve">Additional practice worksheet ‘Reaction rate problems’ </w:t>
      </w:r>
    </w:p>
    <w:p w:rsidR="00A64C09" w:rsidRPr="00A64C09" w:rsidRDefault="00206418" w:rsidP="00FE2AF6">
      <w:pPr>
        <w:widowControl w:val="0"/>
        <w:autoSpaceDE w:val="0"/>
        <w:autoSpaceDN w:val="0"/>
        <w:adjustRightInd w:val="0"/>
        <w:rPr>
          <w:rFonts w:ascii="Times New Roman" w:hAnsi="Times New Roman"/>
        </w:rPr>
      </w:pPr>
      <w:r w:rsidRPr="00206418">
        <w:rPr>
          <w:rFonts w:ascii="Times New Roman" w:hAnsi="Times New Roman"/>
          <w:b/>
          <w:sz w:val="28"/>
          <w:szCs w:val="28"/>
          <w:lang w:eastAsia="en-US"/>
        </w:rPr>
        <w:br w:type="page"/>
      </w:r>
    </w:p>
    <w:p w:rsidR="00472508" w:rsidRDefault="00472508" w:rsidP="00472508">
      <w:pPr>
        <w:rPr>
          <w:rFonts w:ascii="Times New Roman" w:hAnsi="Times New Roman"/>
        </w:rPr>
      </w:pPr>
      <w:r w:rsidRPr="00483B4D">
        <w:rPr>
          <w:rFonts w:ascii="Times New Roman" w:hAnsi="Times New Roman"/>
        </w:rPr>
        <w:lastRenderedPageBreak/>
        <w:t xml:space="preserve">In order to study </w:t>
      </w:r>
      <w:r>
        <w:rPr>
          <w:rFonts w:ascii="Times New Roman" w:hAnsi="Times New Roman"/>
        </w:rPr>
        <w:t>c</w:t>
      </w:r>
      <w:r w:rsidRPr="00483B4D">
        <w:rPr>
          <w:rFonts w:ascii="Times New Roman" w:hAnsi="Times New Roman"/>
        </w:rPr>
        <w:t xml:space="preserve">hemical kinetics we need a method for measuring the rate of the reaction. </w:t>
      </w:r>
    </w:p>
    <w:p w:rsidR="0072021B" w:rsidRDefault="002405BF" w:rsidP="00A64C09">
      <w:pPr>
        <w:spacing w:before="120"/>
        <w:rPr>
          <w:rFonts w:ascii="Times New Roman" w:hAnsi="Times New Roman"/>
        </w:rPr>
      </w:pPr>
      <w:r>
        <w:rPr>
          <w:rFonts w:ascii="Times New Roman" w:hAnsi="Times New Roman"/>
        </w:rPr>
        <w:t>For the following</w:t>
      </w:r>
      <w:r w:rsidR="008B3D90">
        <w:rPr>
          <w:rFonts w:ascii="Times New Roman" w:hAnsi="Times New Roman"/>
        </w:rPr>
        <w:t>,</w:t>
      </w:r>
      <w:r>
        <w:rPr>
          <w:rFonts w:ascii="Times New Roman" w:hAnsi="Times New Roman"/>
        </w:rPr>
        <w:t xml:space="preserve"> outline the method and give an example</w:t>
      </w:r>
      <w:r w:rsidR="008B4419">
        <w:rPr>
          <w:rFonts w:ascii="Times New Roman" w:hAnsi="Times New Roman"/>
        </w:rPr>
        <w:t>:</w:t>
      </w:r>
    </w:p>
    <w:p w:rsidR="009256AA" w:rsidRDefault="009256AA" w:rsidP="009256AA">
      <w:pPr>
        <w:rPr>
          <w:rFonts w:ascii="Times New Roman" w:hAnsi="Times New Roman"/>
        </w:rPr>
      </w:pPr>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2 page 148-150</w:t>
      </w:r>
    </w:p>
    <w:p w:rsidR="002405BF" w:rsidRDefault="005719E6" w:rsidP="00FB7F58">
      <w:pPr>
        <w:ind w:left="720"/>
        <w:rPr>
          <w:rFonts w:ascii="Times New Roman" w:hAnsi="Times New Roman"/>
        </w:rPr>
      </w:pPr>
      <w:r>
        <w:rPr>
          <w:rFonts w:ascii="Times New Roman" w:hAnsi="Times New Roman"/>
        </w:rPr>
        <w:t>Include</w:t>
      </w:r>
      <w:r w:rsidR="008B4419">
        <w:rPr>
          <w:rFonts w:ascii="Times New Roman" w:hAnsi="Times New Roman"/>
        </w:rPr>
        <w:t xml:space="preserve"> </w:t>
      </w:r>
      <w:r w:rsidR="00080AD4">
        <w:rPr>
          <w:rFonts w:ascii="Times New Roman" w:hAnsi="Times New Roman"/>
        </w:rPr>
        <w:t xml:space="preserve">the advantages and disadvantages of each method </w:t>
      </w:r>
      <w:r w:rsidR="001239C1">
        <w:rPr>
          <w:rFonts w:ascii="Times New Roman" w:hAnsi="Times New Roman"/>
        </w:rPr>
        <w:t xml:space="preserve">and </w:t>
      </w:r>
      <w:r w:rsidR="008B4419">
        <w:rPr>
          <w:rFonts w:ascii="Times New Roman" w:hAnsi="Times New Roman"/>
        </w:rPr>
        <w:t>a small diagram</w:t>
      </w:r>
      <w:r w:rsidR="001239C1">
        <w:rPr>
          <w:rFonts w:ascii="Times New Roman" w:hAnsi="Times New Roman"/>
        </w:rPr>
        <w:t>.</w:t>
      </w:r>
      <w:r w:rsidR="00FB7F58">
        <w:rPr>
          <w:rFonts w:ascii="Times New Roman" w:hAnsi="Times New Roman"/>
        </w:rPr>
        <w:t xml:space="preserve"> (</w:t>
      </w:r>
      <w:proofErr w:type="gramStart"/>
      <w:r w:rsidR="00FB7F58">
        <w:rPr>
          <w:rFonts w:ascii="Times New Roman" w:hAnsi="Times New Roman"/>
        </w:rPr>
        <w:t>methods</w:t>
      </w:r>
      <w:proofErr w:type="gramEnd"/>
      <w:r w:rsidR="00FB7F58">
        <w:rPr>
          <w:rFonts w:ascii="Times New Roman" w:hAnsi="Times New Roman"/>
        </w:rPr>
        <w:t xml:space="preserve"> with a * are needed in more detail, as they are CP skills) </w:t>
      </w:r>
    </w:p>
    <w:p w:rsidR="00080AD4" w:rsidRDefault="006F4DDD" w:rsidP="00080AD4">
      <w:pPr>
        <w:rPr>
          <w:rFonts w:ascii="Times New Roman" w:hAnsi="Times New Roman"/>
          <w:b/>
        </w:rPr>
      </w:pPr>
      <w:r>
        <w:rPr>
          <w:rFonts w:ascii="Times New Roman" w:hAnsi="Times New Roman"/>
          <w:noProof/>
          <w:sz w:val="16"/>
          <w:szCs w:val="16"/>
        </w:rPr>
        <w:drawing>
          <wp:anchor distT="0" distB="0" distL="114300" distR="114300" simplePos="0" relativeHeight="251677184" behindDoc="0" locked="0" layoutInCell="1" allowOverlap="1">
            <wp:simplePos x="0" y="0"/>
            <wp:positionH relativeFrom="column">
              <wp:posOffset>5053965</wp:posOffset>
            </wp:positionH>
            <wp:positionV relativeFrom="paragraph">
              <wp:posOffset>104775</wp:posOffset>
            </wp:positionV>
            <wp:extent cx="832485" cy="334645"/>
            <wp:effectExtent l="0" t="0" r="5715" b="8255"/>
            <wp:wrapNone/>
            <wp:docPr id="431" name="Picture 351"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New exerci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FBD" w:rsidRPr="00483B4D" w:rsidRDefault="00977BE7" w:rsidP="005E4D59">
      <w:pPr>
        <w:numPr>
          <w:ilvl w:val="0"/>
          <w:numId w:val="6"/>
        </w:numPr>
        <w:rPr>
          <w:rFonts w:ascii="Times New Roman" w:hAnsi="Times New Roman"/>
          <w:b/>
        </w:rPr>
      </w:pPr>
      <w:r>
        <w:rPr>
          <w:rFonts w:ascii="Times New Roman" w:hAnsi="Times New Roman"/>
          <w:b/>
        </w:rPr>
        <w:t>T</w:t>
      </w:r>
      <w:r w:rsidR="006E5FBD" w:rsidRPr="00483B4D">
        <w:rPr>
          <w:rFonts w:ascii="Times New Roman" w:hAnsi="Times New Roman"/>
          <w:b/>
        </w:rPr>
        <w:t>itration</w:t>
      </w:r>
      <w:r>
        <w:rPr>
          <w:rFonts w:ascii="Times New Roman" w:hAnsi="Times New Roman"/>
          <w:b/>
        </w:rPr>
        <w:t xml:space="preserve"> (sampling, quenching and titrating)</w:t>
      </w:r>
    </w:p>
    <w:p w:rsidR="006E5FBD" w:rsidRPr="00483B4D" w:rsidRDefault="006E5FBD" w:rsidP="006E5FBD">
      <w:pPr>
        <w:ind w:left="360"/>
        <w:rPr>
          <w:rFonts w:ascii="Times New Roman" w:hAnsi="Times New Roman"/>
        </w:rPr>
      </w:pPr>
    </w:p>
    <w:p w:rsidR="006E5FBD" w:rsidRPr="00483B4D" w:rsidRDefault="006E5FBD" w:rsidP="006E5FBD">
      <w:pPr>
        <w:ind w:left="360"/>
        <w:rPr>
          <w:rFonts w:ascii="Times New Roman" w:hAnsi="Times New Roman"/>
        </w:rPr>
      </w:pPr>
      <w:r w:rsidRPr="00483B4D">
        <w:rPr>
          <w:rFonts w:ascii="Times New Roman" w:hAnsi="Times New Roman"/>
        </w:rPr>
        <w:t>Example …………………………………………………………………</w:t>
      </w:r>
      <w:r w:rsidR="00A64C09">
        <w:rPr>
          <w:rFonts w:ascii="Times New Roman" w:hAnsi="Times New Roman"/>
        </w:rPr>
        <w:t>………………………</w:t>
      </w:r>
    </w:p>
    <w:p w:rsidR="006E5FBD" w:rsidRDefault="00FB7F58" w:rsidP="006E5FBD">
      <w:pPr>
        <w:ind w:left="360"/>
        <w:rPr>
          <w:rFonts w:ascii="Times New Roman" w:hAnsi="Times New Roman"/>
        </w:rPr>
      </w:pPr>
      <w:r>
        <w:rPr>
          <w:rFonts w:ascii="Times New Roman" w:hAnsi="Times New Roman"/>
        </w:rPr>
        <w:t xml:space="preserve">Diagram </w:t>
      </w:r>
    </w:p>
    <w:p w:rsidR="00FB7F58" w:rsidRDefault="00FB7F58" w:rsidP="006E5FBD">
      <w:pPr>
        <w:ind w:left="360"/>
        <w:rPr>
          <w:rFonts w:ascii="Times New Roman" w:hAnsi="Times New Roman"/>
        </w:rPr>
      </w:pPr>
    </w:p>
    <w:p w:rsidR="00FB7F58" w:rsidRDefault="00FB7F58" w:rsidP="006E5FBD">
      <w:pPr>
        <w:ind w:left="360"/>
        <w:rPr>
          <w:rFonts w:ascii="Times New Roman" w:hAnsi="Times New Roman"/>
        </w:rPr>
      </w:pPr>
    </w:p>
    <w:p w:rsidR="00FB7F58" w:rsidRDefault="00FB7F58" w:rsidP="006E5FBD">
      <w:pPr>
        <w:ind w:left="360"/>
        <w:rPr>
          <w:rFonts w:ascii="Times New Roman" w:hAnsi="Times New Roman"/>
        </w:rPr>
      </w:pPr>
    </w:p>
    <w:p w:rsidR="00FB7F58" w:rsidRDefault="00FB7F58" w:rsidP="006E5FBD">
      <w:pPr>
        <w:ind w:left="360"/>
        <w:rPr>
          <w:rFonts w:ascii="Times New Roman" w:hAnsi="Times New Roman"/>
        </w:rPr>
      </w:pPr>
    </w:p>
    <w:p w:rsidR="00FB7F58" w:rsidRDefault="00FB7F58" w:rsidP="006E5FBD">
      <w:pPr>
        <w:ind w:left="360"/>
        <w:rPr>
          <w:rFonts w:ascii="Times New Roman" w:hAnsi="Times New Roman"/>
        </w:rPr>
      </w:pPr>
    </w:p>
    <w:p w:rsidR="00FB7F58" w:rsidRPr="00483B4D" w:rsidRDefault="00FB7F58" w:rsidP="006E5FBD">
      <w:pPr>
        <w:ind w:left="360"/>
        <w:rPr>
          <w:rFonts w:ascii="Times New Roman" w:hAnsi="Times New Roman"/>
        </w:rPr>
      </w:pPr>
    </w:p>
    <w:p w:rsidR="00FB7F58" w:rsidRDefault="002405BF" w:rsidP="001367F2">
      <w:pPr>
        <w:spacing w:line="360" w:lineRule="auto"/>
        <w:ind w:left="360"/>
        <w:rPr>
          <w:rFonts w:ascii="Times New Roman" w:hAnsi="Times New Roman"/>
        </w:rPr>
      </w:pPr>
      <w:r>
        <w:rPr>
          <w:rFonts w:ascii="Times New Roman" w:hAnsi="Times New Roman"/>
        </w:rPr>
        <w:t>Method………………………………………………………………………………………………………</w:t>
      </w:r>
      <w:r w:rsidR="0072021B">
        <w:rPr>
          <w:rFonts w:ascii="Times New Roman" w:hAnsi="Times New Roman"/>
        </w:rPr>
        <w:t>……</w:t>
      </w:r>
      <w:r w:rsidR="001367F2">
        <w:rPr>
          <w:rFonts w:ascii="Times New Roman" w:hAnsi="Times New Roman"/>
        </w:rPr>
        <w:t>………………………………………………………………………………………………………………………………………………………………………………………………………………………………………………………………………………………………………………………</w:t>
      </w:r>
      <w:r w:rsidR="00FB7F58">
        <w:rPr>
          <w:rFonts w:ascii="Times New Roman" w:hAnsi="Times New Roman"/>
        </w:rPr>
        <w:t>………………………………………………………………………………………………………………………………………………………………………………………………………………………………………………………………………………………………………………………………………………………………………………………………………</w:t>
      </w:r>
      <w:r w:rsidR="001367F2">
        <w:rPr>
          <w:rFonts w:ascii="Times New Roman" w:hAnsi="Times New Roman"/>
        </w:rPr>
        <w:t>………</w:t>
      </w:r>
    </w:p>
    <w:p w:rsidR="00B564B0" w:rsidRDefault="006E5FBD" w:rsidP="005E4D59">
      <w:pPr>
        <w:numPr>
          <w:ilvl w:val="0"/>
          <w:numId w:val="6"/>
        </w:numPr>
        <w:spacing w:before="120"/>
        <w:rPr>
          <w:rFonts w:ascii="Times New Roman" w:hAnsi="Times New Roman"/>
          <w:b/>
        </w:rPr>
      </w:pPr>
      <w:r w:rsidRPr="00483B4D">
        <w:rPr>
          <w:rFonts w:ascii="Times New Roman" w:hAnsi="Times New Roman"/>
          <w:b/>
        </w:rPr>
        <w:t>Measuring changes in volume</w:t>
      </w:r>
      <w:r w:rsidR="002405BF">
        <w:rPr>
          <w:rFonts w:ascii="Times New Roman" w:hAnsi="Times New Roman"/>
          <w:b/>
        </w:rPr>
        <w:t xml:space="preserve"> of gas</w:t>
      </w:r>
      <w:r w:rsidRPr="00483B4D">
        <w:rPr>
          <w:rFonts w:ascii="Times New Roman" w:hAnsi="Times New Roman"/>
          <w:b/>
        </w:rPr>
        <w:t xml:space="preserve"> </w:t>
      </w:r>
      <w:r w:rsidR="00FB7F58">
        <w:rPr>
          <w:rFonts w:ascii="Times New Roman" w:hAnsi="Times New Roman"/>
          <w:b/>
        </w:rPr>
        <w:t>*</w:t>
      </w:r>
    </w:p>
    <w:p w:rsidR="00B564B0" w:rsidRPr="00B564B0" w:rsidRDefault="00B564B0" w:rsidP="00B564B0">
      <w:pPr>
        <w:spacing w:before="120"/>
        <w:ind w:left="357"/>
        <w:rPr>
          <w:rFonts w:ascii="Times New Roman" w:hAnsi="Times New Roman"/>
          <w:b/>
        </w:rPr>
      </w:pPr>
    </w:p>
    <w:p w:rsidR="002405BF" w:rsidRDefault="002405BF" w:rsidP="002405BF">
      <w:pPr>
        <w:ind w:firstLine="357"/>
        <w:rPr>
          <w:rFonts w:ascii="Times New Roman" w:hAnsi="Times New Roman"/>
        </w:rPr>
      </w:pPr>
      <w:r w:rsidRPr="00483B4D">
        <w:rPr>
          <w:rFonts w:ascii="Times New Roman" w:hAnsi="Times New Roman"/>
        </w:rPr>
        <w:t>Example …………………………………………………………………</w:t>
      </w:r>
      <w:r w:rsidR="00B47AD0">
        <w:rPr>
          <w:rFonts w:ascii="Times New Roman" w:hAnsi="Times New Roman"/>
        </w:rPr>
        <w:t>………………………</w:t>
      </w:r>
    </w:p>
    <w:p w:rsidR="00FB7F58" w:rsidRPr="00483B4D" w:rsidRDefault="00FB7F58" w:rsidP="002405BF">
      <w:pPr>
        <w:ind w:firstLine="357"/>
        <w:rPr>
          <w:rFonts w:ascii="Times New Roman" w:hAnsi="Times New Roman"/>
        </w:rPr>
      </w:pPr>
      <w:r>
        <w:rPr>
          <w:rFonts w:ascii="Times New Roman" w:hAnsi="Times New Roman"/>
        </w:rPr>
        <w:t xml:space="preserve">Diagram </w:t>
      </w:r>
    </w:p>
    <w:p w:rsidR="002405BF" w:rsidRDefault="002405BF" w:rsidP="002405BF">
      <w:pPr>
        <w:ind w:left="720"/>
        <w:rPr>
          <w:rFonts w:ascii="Times New Roman" w:hAnsi="Times New Roman"/>
        </w:rPr>
      </w:pPr>
    </w:p>
    <w:p w:rsidR="00FB7F58" w:rsidRDefault="00FB7F58" w:rsidP="002405BF">
      <w:pPr>
        <w:ind w:left="720"/>
        <w:rPr>
          <w:rFonts w:ascii="Times New Roman" w:hAnsi="Times New Roman"/>
        </w:rPr>
      </w:pPr>
    </w:p>
    <w:p w:rsidR="00FB7F58" w:rsidRDefault="00FB7F58" w:rsidP="002405BF">
      <w:pPr>
        <w:ind w:left="720"/>
        <w:rPr>
          <w:rFonts w:ascii="Times New Roman" w:hAnsi="Times New Roman"/>
        </w:rPr>
      </w:pPr>
    </w:p>
    <w:p w:rsidR="00FB7F58" w:rsidRDefault="00FB7F58" w:rsidP="002405BF">
      <w:pPr>
        <w:ind w:left="720"/>
        <w:rPr>
          <w:rFonts w:ascii="Times New Roman" w:hAnsi="Times New Roman"/>
        </w:rPr>
      </w:pPr>
    </w:p>
    <w:p w:rsidR="00FB7F58" w:rsidRDefault="00FB7F58" w:rsidP="002405BF">
      <w:pPr>
        <w:ind w:left="720"/>
        <w:rPr>
          <w:rFonts w:ascii="Times New Roman" w:hAnsi="Times New Roman"/>
        </w:rPr>
      </w:pPr>
    </w:p>
    <w:p w:rsidR="00FB7F58" w:rsidRDefault="00FB7F58" w:rsidP="002405BF">
      <w:pPr>
        <w:ind w:left="720"/>
        <w:rPr>
          <w:rFonts w:ascii="Times New Roman" w:hAnsi="Times New Roman"/>
        </w:rPr>
      </w:pPr>
    </w:p>
    <w:p w:rsidR="00FB7F58" w:rsidRPr="00483B4D" w:rsidRDefault="00FB7F58" w:rsidP="002405BF">
      <w:pPr>
        <w:ind w:left="720"/>
        <w:rPr>
          <w:rFonts w:ascii="Times New Roman" w:hAnsi="Times New Roman"/>
        </w:rPr>
      </w:pPr>
    </w:p>
    <w:p w:rsidR="00FB7F58" w:rsidRDefault="002405BF" w:rsidP="001367F2">
      <w:pPr>
        <w:spacing w:line="360" w:lineRule="auto"/>
        <w:ind w:left="360"/>
        <w:rPr>
          <w:rFonts w:ascii="Times New Roman" w:hAnsi="Times New Roman"/>
        </w:rPr>
      </w:pPr>
      <w:r>
        <w:rPr>
          <w:rFonts w:ascii="Times New Roman" w:hAnsi="Times New Roman"/>
        </w:rPr>
        <w:t>Method</w:t>
      </w:r>
      <w:r w:rsidR="001367F2">
        <w:rPr>
          <w:rFonts w:ascii="Times New Roman" w:hAnsi="Times New Roman"/>
        </w:rPr>
        <w:t>……………………………………………………………………………………………………………………………………………………………………………………………………………………………………………………………………………………………………………………………………………………………………………………………………………………………………………………………………………………………………………………………………………………………………………………………………………………………………</w:t>
      </w:r>
    </w:p>
    <w:p w:rsidR="006E5FBD" w:rsidRDefault="006E5FBD" w:rsidP="005E4D59">
      <w:pPr>
        <w:numPr>
          <w:ilvl w:val="0"/>
          <w:numId w:val="6"/>
        </w:numPr>
        <w:spacing w:before="120"/>
        <w:rPr>
          <w:rFonts w:ascii="Times New Roman" w:hAnsi="Times New Roman"/>
          <w:b/>
        </w:rPr>
      </w:pPr>
      <w:r w:rsidRPr="00483B4D">
        <w:rPr>
          <w:rFonts w:ascii="Times New Roman" w:hAnsi="Times New Roman"/>
          <w:b/>
        </w:rPr>
        <w:lastRenderedPageBreak/>
        <w:t xml:space="preserve">Measurement of </w:t>
      </w:r>
      <w:r w:rsidR="00977BE7">
        <w:rPr>
          <w:rFonts w:ascii="Times New Roman" w:hAnsi="Times New Roman"/>
          <w:b/>
        </w:rPr>
        <w:t xml:space="preserve">change in mass </w:t>
      </w:r>
      <w:r w:rsidRPr="00483B4D">
        <w:rPr>
          <w:rFonts w:ascii="Times New Roman" w:hAnsi="Times New Roman"/>
          <w:b/>
        </w:rPr>
        <w:t xml:space="preserve"> </w:t>
      </w:r>
    </w:p>
    <w:p w:rsidR="00B564B0" w:rsidRPr="00483B4D" w:rsidRDefault="00B564B0" w:rsidP="00B564B0">
      <w:pPr>
        <w:spacing w:before="120"/>
        <w:ind w:left="714"/>
        <w:rPr>
          <w:rFonts w:ascii="Times New Roman" w:hAnsi="Times New Roman"/>
          <w:b/>
        </w:rPr>
      </w:pPr>
    </w:p>
    <w:p w:rsidR="00B564B0" w:rsidRPr="00483B4D" w:rsidRDefault="00B564B0" w:rsidP="00B564B0">
      <w:pPr>
        <w:ind w:firstLine="357"/>
        <w:rPr>
          <w:rFonts w:ascii="Times New Roman" w:hAnsi="Times New Roman"/>
        </w:rPr>
      </w:pPr>
      <w:r w:rsidRPr="00483B4D">
        <w:rPr>
          <w:rFonts w:ascii="Times New Roman" w:hAnsi="Times New Roman"/>
        </w:rPr>
        <w:t>Example …………………………………………………………………</w:t>
      </w:r>
      <w:r w:rsidR="00B47AD0">
        <w:rPr>
          <w:rFonts w:ascii="Times New Roman" w:hAnsi="Times New Roman"/>
        </w:rPr>
        <w:t>……………………..</w:t>
      </w:r>
    </w:p>
    <w:p w:rsidR="00B564B0" w:rsidRPr="00483B4D" w:rsidRDefault="00B564B0" w:rsidP="00B564B0">
      <w:pPr>
        <w:ind w:left="720"/>
        <w:rPr>
          <w:rFonts w:ascii="Times New Roman" w:hAnsi="Times New Roman"/>
        </w:rPr>
      </w:pPr>
    </w:p>
    <w:p w:rsidR="00B564B0" w:rsidRDefault="00B564B0" w:rsidP="00B564B0">
      <w:pPr>
        <w:spacing w:line="360" w:lineRule="auto"/>
        <w:ind w:left="360"/>
        <w:rPr>
          <w:rFonts w:ascii="Times New Roman" w:hAnsi="Times New Roman"/>
        </w:rPr>
      </w:pPr>
      <w:r>
        <w:rPr>
          <w:rFonts w:ascii="Times New Roman" w:hAnsi="Times New Roman"/>
        </w:rPr>
        <w:t>Method………………………………………………………………………………………………………</w:t>
      </w:r>
      <w:r w:rsidR="0072021B">
        <w:rPr>
          <w:rFonts w:ascii="Times New Roman" w:hAnsi="Times New Roman"/>
        </w:rPr>
        <w:t>………………………………………………………………………………</w:t>
      </w:r>
      <w:r w:rsidR="00B47AD0">
        <w:rPr>
          <w:rFonts w:ascii="Times New Roman" w:hAnsi="Times New Roman"/>
        </w:rPr>
        <w:t>………..</w:t>
      </w:r>
      <w:r w:rsidR="00FB7F58">
        <w:rPr>
          <w:rFonts w:ascii="Times New Roman" w:hAnsi="Times New Roman"/>
        </w:rPr>
        <w:t>…………………………………………………………………………………………………………………………………………………………………………………………………………</w:t>
      </w:r>
      <w:r w:rsidR="001367F2">
        <w:rPr>
          <w:rFonts w:ascii="Times New Roman" w:hAnsi="Times New Roman"/>
        </w:rPr>
        <w:t>……..</w:t>
      </w:r>
    </w:p>
    <w:p w:rsidR="00C520E4" w:rsidRDefault="00C520E4" w:rsidP="005E4D59">
      <w:pPr>
        <w:numPr>
          <w:ilvl w:val="0"/>
          <w:numId w:val="6"/>
        </w:numPr>
        <w:spacing w:before="120"/>
        <w:rPr>
          <w:rFonts w:ascii="Times New Roman" w:hAnsi="Times New Roman"/>
          <w:b/>
        </w:rPr>
      </w:pPr>
      <w:r w:rsidRPr="00483B4D">
        <w:rPr>
          <w:rFonts w:ascii="Times New Roman" w:hAnsi="Times New Roman"/>
          <w:b/>
        </w:rPr>
        <w:t xml:space="preserve">Measurement of </w:t>
      </w:r>
      <w:r w:rsidR="002405BF">
        <w:rPr>
          <w:rFonts w:ascii="Times New Roman" w:hAnsi="Times New Roman"/>
          <w:b/>
        </w:rPr>
        <w:t>colour change</w:t>
      </w:r>
      <w:r w:rsidR="00FB7F58">
        <w:rPr>
          <w:rFonts w:ascii="Times New Roman" w:hAnsi="Times New Roman"/>
          <w:b/>
        </w:rPr>
        <w:t xml:space="preserve"> *</w:t>
      </w:r>
    </w:p>
    <w:p w:rsidR="00472508" w:rsidRDefault="00472508" w:rsidP="00FB7F58">
      <w:pPr>
        <w:ind w:firstLine="357"/>
        <w:rPr>
          <w:rFonts w:ascii="Times New Roman" w:hAnsi="Times New Roman"/>
        </w:rPr>
      </w:pPr>
    </w:p>
    <w:p w:rsidR="00B564B0" w:rsidRDefault="00B564B0" w:rsidP="00FB7F58">
      <w:pPr>
        <w:ind w:firstLine="357"/>
        <w:rPr>
          <w:rFonts w:ascii="Times New Roman" w:hAnsi="Times New Roman"/>
        </w:rPr>
      </w:pPr>
      <w:r w:rsidRPr="00483B4D">
        <w:rPr>
          <w:rFonts w:ascii="Times New Roman" w:hAnsi="Times New Roman"/>
        </w:rPr>
        <w:t>Example …………………………………………………………………</w:t>
      </w:r>
      <w:r w:rsidR="00B47AD0">
        <w:rPr>
          <w:rFonts w:ascii="Times New Roman" w:hAnsi="Times New Roman"/>
        </w:rPr>
        <w:t>……………………….</w:t>
      </w:r>
    </w:p>
    <w:p w:rsidR="00FB7F58" w:rsidRDefault="00FB7F58" w:rsidP="00B564B0">
      <w:pPr>
        <w:ind w:firstLine="357"/>
        <w:rPr>
          <w:rFonts w:ascii="Times New Roman" w:hAnsi="Times New Roman"/>
        </w:rPr>
      </w:pPr>
      <w:r>
        <w:rPr>
          <w:rFonts w:ascii="Times New Roman" w:hAnsi="Times New Roman"/>
        </w:rPr>
        <w:t xml:space="preserve">Diagram </w:t>
      </w:r>
    </w:p>
    <w:p w:rsidR="00FB7F58" w:rsidRDefault="00FB7F58" w:rsidP="00B564B0">
      <w:pPr>
        <w:ind w:firstLine="357"/>
        <w:rPr>
          <w:rFonts w:ascii="Times New Roman" w:hAnsi="Times New Roman"/>
        </w:rPr>
      </w:pPr>
    </w:p>
    <w:p w:rsidR="00FB7F58" w:rsidRDefault="00FB7F58" w:rsidP="00B564B0">
      <w:pPr>
        <w:ind w:firstLine="357"/>
        <w:rPr>
          <w:rFonts w:ascii="Times New Roman" w:hAnsi="Times New Roman"/>
        </w:rPr>
      </w:pPr>
    </w:p>
    <w:p w:rsidR="00FB7F58" w:rsidRDefault="00FB7F58" w:rsidP="00B564B0">
      <w:pPr>
        <w:ind w:firstLine="357"/>
        <w:rPr>
          <w:rFonts w:ascii="Times New Roman" w:hAnsi="Times New Roman"/>
        </w:rPr>
      </w:pPr>
    </w:p>
    <w:p w:rsidR="00FB7F58" w:rsidRPr="00483B4D" w:rsidRDefault="00FB7F58" w:rsidP="00B564B0">
      <w:pPr>
        <w:ind w:firstLine="357"/>
        <w:rPr>
          <w:rFonts w:ascii="Times New Roman" w:hAnsi="Times New Roman"/>
        </w:rPr>
      </w:pPr>
    </w:p>
    <w:p w:rsidR="00B564B0" w:rsidRPr="00483B4D" w:rsidRDefault="00FB7F58" w:rsidP="00FB7F58">
      <w:pPr>
        <w:rPr>
          <w:rFonts w:ascii="Times New Roman" w:hAnsi="Times New Roman"/>
        </w:rPr>
      </w:pPr>
      <w:r>
        <w:rPr>
          <w:rFonts w:ascii="Times New Roman" w:hAnsi="Times New Roman"/>
        </w:rPr>
        <w:tab/>
      </w:r>
    </w:p>
    <w:p w:rsidR="00B564B0" w:rsidRDefault="00B564B0" w:rsidP="00B15420">
      <w:pPr>
        <w:spacing w:line="360" w:lineRule="auto"/>
        <w:ind w:left="357"/>
        <w:rPr>
          <w:rFonts w:ascii="Times New Roman" w:hAnsi="Times New Roman"/>
        </w:rPr>
      </w:pPr>
      <w:r>
        <w:rPr>
          <w:rFonts w:ascii="Times New Roman" w:hAnsi="Times New Roman"/>
        </w:rPr>
        <w:t>Method………………………………………………………………………………………………………</w:t>
      </w:r>
      <w:r w:rsidR="0072021B">
        <w:rPr>
          <w:rFonts w:ascii="Times New Roman" w:hAnsi="Times New Roman"/>
        </w:rPr>
        <w:t>………………………………………………………………………………</w:t>
      </w:r>
      <w:r w:rsidR="00B47AD0">
        <w:rPr>
          <w:rFonts w:ascii="Times New Roman" w:hAnsi="Times New Roman"/>
        </w:rPr>
        <w:t>…………..</w:t>
      </w:r>
    </w:p>
    <w:p w:rsidR="00FB7F58" w:rsidRDefault="00FB7F58" w:rsidP="00B15420">
      <w:pPr>
        <w:spacing w:line="360" w:lineRule="auto"/>
        <w:ind w:left="357"/>
        <w:rPr>
          <w:rFonts w:ascii="Times New Roman" w:hAnsi="Times New Roman"/>
        </w:rPr>
      </w:pPr>
      <w:r>
        <w:rPr>
          <w:rFonts w:ascii="Times New Roman" w:hAnsi="Times New Roman"/>
        </w:rPr>
        <w:t>……………………………………………………………………………………………………</w:t>
      </w:r>
    </w:p>
    <w:p w:rsidR="00FB7F58" w:rsidRDefault="00FB7F58" w:rsidP="00B15420">
      <w:pPr>
        <w:spacing w:line="360" w:lineRule="auto"/>
        <w:ind w:left="357"/>
        <w:rPr>
          <w:rFonts w:ascii="Times New Roman" w:hAnsi="Times New Roman"/>
        </w:rPr>
      </w:pPr>
      <w:r>
        <w:rPr>
          <w:rFonts w:ascii="Times New Roman" w:hAnsi="Times New Roman"/>
        </w:rPr>
        <w:t>……………………………………………………………………………………………………</w:t>
      </w:r>
    </w:p>
    <w:p w:rsidR="00FB7F58" w:rsidRDefault="00FB7F58" w:rsidP="00B15420">
      <w:pPr>
        <w:spacing w:line="360" w:lineRule="auto"/>
        <w:ind w:left="357"/>
        <w:rPr>
          <w:rFonts w:ascii="Times New Roman" w:hAnsi="Times New Roman"/>
        </w:rPr>
      </w:pPr>
      <w:r>
        <w:rPr>
          <w:rFonts w:ascii="Times New Roman" w:hAnsi="Times New Roman"/>
        </w:rPr>
        <w:t>……………………………………………………………………………………………………</w:t>
      </w:r>
    </w:p>
    <w:p w:rsidR="00FB7F58" w:rsidRDefault="00FB7F58" w:rsidP="00B15420">
      <w:pPr>
        <w:spacing w:line="360" w:lineRule="auto"/>
        <w:ind w:left="357"/>
        <w:rPr>
          <w:rFonts w:ascii="Times New Roman" w:hAnsi="Times New Roman"/>
        </w:rPr>
      </w:pPr>
      <w:r>
        <w:rPr>
          <w:rFonts w:ascii="Times New Roman" w:hAnsi="Times New Roman"/>
        </w:rPr>
        <w:t>……………………………………………………………………………………………………</w:t>
      </w:r>
    </w:p>
    <w:p w:rsidR="00FB7F58" w:rsidRDefault="00FB7F58" w:rsidP="00080AD4">
      <w:pPr>
        <w:ind w:left="360"/>
        <w:rPr>
          <w:rFonts w:ascii="Times New Roman" w:hAnsi="Times New Roman"/>
          <w:b/>
        </w:rPr>
      </w:pPr>
    </w:p>
    <w:p w:rsidR="00C520E4" w:rsidRPr="008616D3" w:rsidRDefault="008616D3" w:rsidP="00080AD4">
      <w:pPr>
        <w:ind w:left="360"/>
        <w:rPr>
          <w:rFonts w:ascii="Times New Roman" w:hAnsi="Times New Roman"/>
          <w:b/>
        </w:rPr>
      </w:pPr>
      <w:r w:rsidRPr="008616D3">
        <w:rPr>
          <w:rFonts w:ascii="Times New Roman" w:hAnsi="Times New Roman"/>
          <w:b/>
        </w:rPr>
        <w:t>5)</w:t>
      </w:r>
      <w:r w:rsidRPr="008616D3">
        <w:rPr>
          <w:rFonts w:ascii="Times New Roman" w:hAnsi="Times New Roman"/>
          <w:b/>
        </w:rPr>
        <w:tab/>
        <w:t>Measurement of IR absor</w:t>
      </w:r>
      <w:r>
        <w:rPr>
          <w:rFonts w:ascii="Times New Roman" w:hAnsi="Times New Roman"/>
          <w:b/>
        </w:rPr>
        <w:t>p</w:t>
      </w:r>
      <w:r w:rsidRPr="008616D3">
        <w:rPr>
          <w:rFonts w:ascii="Times New Roman" w:hAnsi="Times New Roman"/>
          <w:b/>
        </w:rPr>
        <w:t>tion</w:t>
      </w:r>
    </w:p>
    <w:p w:rsidR="008616D3" w:rsidRPr="00483B4D" w:rsidRDefault="008616D3" w:rsidP="00080AD4">
      <w:pPr>
        <w:spacing w:before="120"/>
        <w:ind w:left="360"/>
        <w:rPr>
          <w:rFonts w:ascii="Times New Roman" w:hAnsi="Times New Roman"/>
          <w:b/>
        </w:rPr>
      </w:pPr>
    </w:p>
    <w:p w:rsidR="008616D3" w:rsidRPr="00483B4D" w:rsidRDefault="008616D3" w:rsidP="00080AD4">
      <w:pPr>
        <w:ind w:left="360"/>
        <w:rPr>
          <w:rFonts w:ascii="Times New Roman" w:hAnsi="Times New Roman"/>
        </w:rPr>
      </w:pPr>
      <w:r w:rsidRPr="00483B4D">
        <w:rPr>
          <w:rFonts w:ascii="Times New Roman" w:hAnsi="Times New Roman"/>
        </w:rPr>
        <w:t>Example …………………………………………………………………</w:t>
      </w:r>
      <w:r w:rsidR="00B47AD0">
        <w:rPr>
          <w:rFonts w:ascii="Times New Roman" w:hAnsi="Times New Roman"/>
        </w:rPr>
        <w:t>………………………</w:t>
      </w:r>
    </w:p>
    <w:p w:rsidR="008616D3" w:rsidRPr="00483B4D" w:rsidRDefault="008616D3" w:rsidP="00080AD4">
      <w:pPr>
        <w:ind w:left="360"/>
        <w:rPr>
          <w:rFonts w:ascii="Times New Roman" w:hAnsi="Times New Roman"/>
        </w:rPr>
      </w:pPr>
    </w:p>
    <w:p w:rsidR="00080AD4" w:rsidRDefault="008616D3" w:rsidP="00B15420">
      <w:pPr>
        <w:spacing w:line="360" w:lineRule="auto"/>
        <w:ind w:left="357"/>
        <w:rPr>
          <w:rFonts w:ascii="Times New Roman" w:hAnsi="Times New Roman"/>
        </w:rPr>
      </w:pPr>
      <w:r>
        <w:rPr>
          <w:rFonts w:ascii="Times New Roman" w:hAnsi="Times New Roman"/>
        </w:rPr>
        <w:t>Method……………</w:t>
      </w:r>
      <w:r w:rsidR="00080AD4">
        <w:rPr>
          <w:rFonts w:ascii="Times New Roman" w:hAnsi="Times New Roman"/>
        </w:rPr>
        <w:t>………………………………………………………………………………</w:t>
      </w:r>
    </w:p>
    <w:p w:rsidR="00080AD4" w:rsidRDefault="008616D3" w:rsidP="00B15420">
      <w:pPr>
        <w:spacing w:line="360" w:lineRule="auto"/>
        <w:ind w:left="357"/>
        <w:rPr>
          <w:rFonts w:ascii="Times New Roman" w:hAnsi="Times New Roman"/>
        </w:rPr>
      </w:pPr>
      <w:r>
        <w:rPr>
          <w:rFonts w:ascii="Times New Roman" w:hAnsi="Times New Roman"/>
        </w:rPr>
        <w:t>……</w:t>
      </w:r>
      <w:r w:rsidR="0072021B">
        <w:rPr>
          <w:rFonts w:ascii="Times New Roman" w:hAnsi="Times New Roman"/>
        </w:rPr>
        <w:t>………………………………………………………………………………</w:t>
      </w:r>
      <w:r w:rsidR="00B47AD0">
        <w:rPr>
          <w:rFonts w:ascii="Times New Roman" w:hAnsi="Times New Roman"/>
        </w:rPr>
        <w:t>…………</w:t>
      </w:r>
      <w:r w:rsidR="00B15420">
        <w:rPr>
          <w:rFonts w:ascii="Times New Roman" w:hAnsi="Times New Roman"/>
        </w:rPr>
        <w:t>……</w:t>
      </w:r>
    </w:p>
    <w:p w:rsidR="00FB7F58" w:rsidRDefault="00FB7F58" w:rsidP="00B15420">
      <w:pPr>
        <w:spacing w:line="360" w:lineRule="auto"/>
        <w:ind w:left="357"/>
        <w:rPr>
          <w:rFonts w:ascii="Times New Roman" w:hAnsi="Times New Roman"/>
        </w:rPr>
      </w:pPr>
      <w:r>
        <w:rPr>
          <w:rFonts w:ascii="Times New Roman" w:hAnsi="Times New Roman"/>
        </w:rPr>
        <w:t>……………………………………………………………………………………………………</w:t>
      </w:r>
    </w:p>
    <w:p w:rsidR="00FB7F58" w:rsidRDefault="00FB7F58" w:rsidP="00B15420">
      <w:pPr>
        <w:spacing w:line="360" w:lineRule="auto"/>
        <w:ind w:left="357"/>
        <w:rPr>
          <w:rFonts w:ascii="Times New Roman" w:hAnsi="Times New Roman"/>
        </w:rPr>
      </w:pPr>
    </w:p>
    <w:p w:rsidR="001239C1" w:rsidRPr="001239C1" w:rsidRDefault="001239C1" w:rsidP="005E4D59">
      <w:pPr>
        <w:numPr>
          <w:ilvl w:val="0"/>
          <w:numId w:val="7"/>
        </w:numPr>
        <w:spacing w:line="360" w:lineRule="auto"/>
        <w:rPr>
          <w:rFonts w:ascii="Times New Roman" w:hAnsi="Times New Roman"/>
          <w:b/>
        </w:rPr>
      </w:pPr>
      <w:r w:rsidRPr="001239C1">
        <w:rPr>
          <w:rFonts w:ascii="Times New Roman" w:hAnsi="Times New Roman"/>
          <w:b/>
        </w:rPr>
        <w:t>Measurement of conductivity</w:t>
      </w:r>
    </w:p>
    <w:p w:rsidR="001239C1" w:rsidRPr="00483B4D" w:rsidRDefault="001239C1" w:rsidP="001239C1">
      <w:pPr>
        <w:ind w:left="360"/>
        <w:rPr>
          <w:rFonts w:ascii="Times New Roman" w:hAnsi="Times New Roman"/>
          <w:b/>
        </w:rPr>
      </w:pPr>
    </w:p>
    <w:p w:rsidR="001239C1" w:rsidRPr="00483B4D" w:rsidRDefault="001239C1" w:rsidP="001239C1">
      <w:pPr>
        <w:ind w:left="360"/>
        <w:rPr>
          <w:rFonts w:ascii="Times New Roman" w:hAnsi="Times New Roman"/>
        </w:rPr>
      </w:pPr>
      <w:r w:rsidRPr="00483B4D">
        <w:rPr>
          <w:rFonts w:ascii="Times New Roman" w:hAnsi="Times New Roman"/>
        </w:rPr>
        <w:t>Example …………………………………………………………………</w:t>
      </w:r>
      <w:r>
        <w:rPr>
          <w:rFonts w:ascii="Times New Roman" w:hAnsi="Times New Roman"/>
        </w:rPr>
        <w:t>………………………</w:t>
      </w:r>
    </w:p>
    <w:p w:rsidR="001239C1" w:rsidRPr="00483B4D" w:rsidRDefault="001239C1" w:rsidP="001239C1">
      <w:pPr>
        <w:ind w:left="360"/>
        <w:rPr>
          <w:rFonts w:ascii="Times New Roman" w:hAnsi="Times New Roman"/>
        </w:rPr>
      </w:pPr>
    </w:p>
    <w:p w:rsidR="001239C1" w:rsidRDefault="001239C1" w:rsidP="001239C1">
      <w:pPr>
        <w:spacing w:line="360" w:lineRule="auto"/>
        <w:ind w:left="360"/>
        <w:rPr>
          <w:rFonts w:ascii="Times New Roman" w:hAnsi="Times New Roman"/>
        </w:rPr>
      </w:pPr>
      <w:r>
        <w:rPr>
          <w:rFonts w:ascii="Times New Roman" w:hAnsi="Times New Roman"/>
        </w:rPr>
        <w:t>Method……………………………………………………………………………………………</w:t>
      </w:r>
    </w:p>
    <w:p w:rsidR="001239C1" w:rsidRDefault="001239C1" w:rsidP="001239C1">
      <w:pPr>
        <w:spacing w:line="360" w:lineRule="auto"/>
        <w:ind w:left="360"/>
        <w:rPr>
          <w:rFonts w:ascii="Times New Roman" w:hAnsi="Times New Roman"/>
        </w:rPr>
      </w:pPr>
      <w:r>
        <w:rPr>
          <w:rFonts w:ascii="Times New Roman" w:hAnsi="Times New Roman"/>
        </w:rPr>
        <w:t>……………………………………………………………………………………………………</w:t>
      </w:r>
      <w:r w:rsidR="00FB7F58">
        <w:rPr>
          <w:rFonts w:ascii="Times New Roman" w:hAnsi="Times New Roman"/>
        </w:rPr>
        <w:t>……………………………………………………………………………………………………</w:t>
      </w:r>
    </w:p>
    <w:p w:rsidR="006E5FBD" w:rsidRPr="00483B4D" w:rsidRDefault="00B564B0" w:rsidP="00080AD4">
      <w:pPr>
        <w:rPr>
          <w:rFonts w:ascii="Times New Roman" w:hAnsi="Times New Roman"/>
        </w:rPr>
      </w:pPr>
      <w:r>
        <w:rPr>
          <w:rFonts w:ascii="Times New Roman" w:hAnsi="Times New Roman"/>
        </w:rPr>
        <w:br w:type="page"/>
      </w:r>
      <w:r w:rsidR="006E5FBD" w:rsidRPr="00483B4D">
        <w:rPr>
          <w:rFonts w:ascii="Times New Roman" w:hAnsi="Times New Roman"/>
        </w:rPr>
        <w:lastRenderedPageBreak/>
        <w:t>We can use the information from the measurements to understand th</w:t>
      </w:r>
      <w:r w:rsidR="00F9535E" w:rsidRPr="00483B4D">
        <w:rPr>
          <w:rFonts w:ascii="Times New Roman" w:hAnsi="Times New Roman"/>
        </w:rPr>
        <w:t>e rate of a particular reaction.</w:t>
      </w:r>
    </w:p>
    <w:p w:rsidR="00F9535E" w:rsidRDefault="00F9535E" w:rsidP="00461732">
      <w:pPr>
        <w:rPr>
          <w:rFonts w:ascii="Times New Roman" w:hAnsi="Times New Roman"/>
        </w:rPr>
      </w:pPr>
    </w:p>
    <w:p w:rsidR="00F9535E" w:rsidRPr="00483B4D" w:rsidRDefault="00CE1078" w:rsidP="00461732">
      <w:pPr>
        <w:ind w:left="360" w:hanging="360"/>
        <w:rPr>
          <w:rFonts w:ascii="Times New Roman" w:hAnsi="Times New Roman"/>
        </w:rPr>
      </w:pPr>
      <w:r w:rsidRPr="00483B4D">
        <w:rPr>
          <w:rFonts w:ascii="Times New Roman" w:hAnsi="Times New Roman"/>
        </w:rPr>
        <w:t>The Rate of a reaction is</w:t>
      </w:r>
      <w:r w:rsidR="00F9535E" w:rsidRPr="00483B4D">
        <w:rPr>
          <w:rFonts w:ascii="Times New Roman" w:hAnsi="Times New Roman"/>
        </w:rPr>
        <w:t xml:space="preserve"> the change in concentration with respect to time </w:t>
      </w:r>
    </w:p>
    <w:p w:rsidR="00F9535E" w:rsidRDefault="006F4DDD" w:rsidP="00461732">
      <w:pPr>
        <w:ind w:left="360" w:hanging="360"/>
        <w:rPr>
          <w:rFonts w:ascii="Times New Roman" w:hAnsi="Times New Roman"/>
        </w:rPr>
      </w:pPr>
      <w:r>
        <w:rPr>
          <w:rFonts w:ascii="Times New Roman" w:hAnsi="Times New Roman"/>
          <w:noProof/>
        </w:rPr>
        <mc:AlternateContent>
          <mc:Choice Requires="wps">
            <w:drawing>
              <wp:anchor distT="0" distB="0" distL="114300" distR="114300" simplePos="0" relativeHeight="251612672" behindDoc="0" locked="0" layoutInCell="1" allowOverlap="1">
                <wp:simplePos x="0" y="0"/>
                <wp:positionH relativeFrom="column">
                  <wp:posOffset>38735</wp:posOffset>
                </wp:positionH>
                <wp:positionV relativeFrom="paragraph">
                  <wp:posOffset>56515</wp:posOffset>
                </wp:positionV>
                <wp:extent cx="6120130" cy="589280"/>
                <wp:effectExtent l="10160" t="5080" r="13335" b="5715"/>
                <wp:wrapNone/>
                <wp:docPr id="4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9280"/>
                        </a:xfrm>
                        <a:prstGeom prst="rect">
                          <a:avLst/>
                        </a:prstGeom>
                        <a:solidFill>
                          <a:srgbClr val="FFFFFF"/>
                        </a:solidFill>
                        <a:ln w="9525">
                          <a:solidFill>
                            <a:srgbClr val="000000"/>
                          </a:solidFill>
                          <a:miter lim="800000"/>
                          <a:headEnd/>
                          <a:tailEnd/>
                        </a:ln>
                      </wps:spPr>
                      <wps:txbx>
                        <w:txbxContent>
                          <w:p w:rsidR="00334DB4" w:rsidRDefault="00334DB4">
                            <w:r>
                              <w:rPr>
                                <w:noProof/>
                              </w:rPr>
                              <w:drawing>
                                <wp:inline distT="0" distB="0" distL="0" distR="0">
                                  <wp:extent cx="3609975" cy="438150"/>
                                  <wp:effectExtent l="0" t="0" r="9525" b="0"/>
                                  <wp:docPr id="7" name="Picture 7" descr="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9975"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3.05pt;margin-top:4.45pt;width:481.9pt;height:46.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">
                <v:textbox>
                  <w:txbxContent>
                    <w:p w:rsidR="00334DB4" w:rsidRDefault="00334DB4">
                      <w:r>
                        <w:rPr>
                          <w:noProof/>
                        </w:rPr>
                        <w:drawing>
                          <wp:inline distT="0" distB="0" distL="0" distR="0">
                            <wp:extent cx="3609975" cy="438150"/>
                            <wp:effectExtent l="0" t="0" r="9525" b="0"/>
                            <wp:docPr id="7" name="Picture 7" descr="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9975" cy="438150"/>
                                    </a:xfrm>
                                    <a:prstGeom prst="rect">
                                      <a:avLst/>
                                    </a:prstGeom>
                                    <a:noFill/>
                                    <a:ln>
                                      <a:noFill/>
                                    </a:ln>
                                  </pic:spPr>
                                </pic:pic>
                              </a:graphicData>
                            </a:graphic>
                          </wp:inline>
                        </w:drawing>
                      </w:r>
                    </w:p>
                  </w:txbxContent>
                </v:textbox>
              </v:shape>
            </w:pict>
          </mc:Fallback>
        </mc:AlternateContent>
      </w:r>
    </w:p>
    <w:p w:rsidR="004F1376" w:rsidRDefault="004F1376" w:rsidP="00461732">
      <w:pPr>
        <w:ind w:left="360" w:hanging="360"/>
        <w:rPr>
          <w:rFonts w:ascii="Times New Roman" w:hAnsi="Times New Roman"/>
        </w:rPr>
      </w:pPr>
    </w:p>
    <w:p w:rsidR="004F1376" w:rsidRDefault="004F1376" w:rsidP="00461732">
      <w:pPr>
        <w:ind w:left="360" w:hanging="360"/>
        <w:rPr>
          <w:rFonts w:ascii="Times New Roman" w:hAnsi="Times New Roman"/>
        </w:rPr>
      </w:pPr>
    </w:p>
    <w:p w:rsidR="004F1376" w:rsidRPr="00483B4D" w:rsidRDefault="004F1376" w:rsidP="00461732">
      <w:pPr>
        <w:ind w:left="360" w:hanging="360"/>
        <w:rPr>
          <w:rFonts w:ascii="Times New Roman" w:hAnsi="Times New Roman"/>
        </w:rPr>
      </w:pPr>
    </w:p>
    <w:p w:rsidR="00F9535E" w:rsidRPr="00483B4D" w:rsidRDefault="00F9535E" w:rsidP="00461732">
      <w:pPr>
        <w:ind w:left="360" w:hanging="360"/>
        <w:rPr>
          <w:rFonts w:ascii="Times New Roman" w:hAnsi="Times New Roman"/>
        </w:rPr>
      </w:pPr>
    </w:p>
    <w:p w:rsidR="00F9535E" w:rsidRPr="00483B4D" w:rsidRDefault="00F9535E" w:rsidP="00461732">
      <w:pPr>
        <w:rPr>
          <w:rFonts w:ascii="Times New Roman" w:hAnsi="Times New Roman"/>
        </w:rPr>
      </w:pPr>
      <w:r w:rsidRPr="00483B4D">
        <w:rPr>
          <w:rFonts w:ascii="Times New Roman" w:hAnsi="Times New Roman"/>
        </w:rPr>
        <w:t xml:space="preserve">Looking at a typical reaction </w:t>
      </w:r>
    </w:p>
    <w:p w:rsidR="00F9535E" w:rsidRPr="004F1376" w:rsidRDefault="00F9535E" w:rsidP="00F9535E">
      <w:pPr>
        <w:ind w:left="3240" w:firstLine="360"/>
        <w:rPr>
          <w:rFonts w:ascii="Times New Roman" w:hAnsi="Times New Roman"/>
          <w:sz w:val="32"/>
          <w:szCs w:val="32"/>
        </w:rPr>
      </w:pPr>
      <w:proofErr w:type="gramStart"/>
      <w:r w:rsidRPr="004F1376">
        <w:rPr>
          <w:rFonts w:ascii="Times New Roman" w:hAnsi="Times New Roman"/>
          <w:b/>
          <w:bCs/>
          <w:sz w:val="32"/>
          <w:szCs w:val="32"/>
        </w:rPr>
        <w:t>A  +</w:t>
      </w:r>
      <w:proofErr w:type="gramEnd"/>
      <w:r w:rsidRPr="004F1376">
        <w:rPr>
          <w:rFonts w:ascii="Times New Roman" w:hAnsi="Times New Roman"/>
          <w:b/>
          <w:bCs/>
          <w:sz w:val="32"/>
          <w:szCs w:val="32"/>
        </w:rPr>
        <w:t xml:space="preserve">  2B  </w:t>
      </w:r>
      <w:r w:rsidR="004F1376" w:rsidRPr="004F1376">
        <w:rPr>
          <w:rFonts w:ascii="Times New Roman" w:hAnsi="Times New Roman"/>
          <w:b/>
          <w:bCs/>
          <w:sz w:val="32"/>
          <w:szCs w:val="32"/>
        </w:rPr>
        <w:sym w:font="Wingdings" w:char="F0E0"/>
      </w:r>
      <w:r w:rsidRPr="004F1376">
        <w:rPr>
          <w:rFonts w:ascii="Times New Roman" w:hAnsi="Times New Roman"/>
          <w:b/>
          <w:bCs/>
          <w:sz w:val="32"/>
          <w:szCs w:val="32"/>
        </w:rPr>
        <w:t xml:space="preserve"> C</w:t>
      </w:r>
    </w:p>
    <w:p w:rsidR="006E5FBD" w:rsidRPr="00483B4D" w:rsidRDefault="006E5FBD" w:rsidP="00F9535E">
      <w:pPr>
        <w:rPr>
          <w:rFonts w:ascii="Times New Roman" w:hAnsi="Times New Roman"/>
        </w:rPr>
      </w:pPr>
    </w:p>
    <w:p w:rsidR="00F9535E" w:rsidRPr="00483B4D" w:rsidRDefault="00E9282F" w:rsidP="00F9535E">
      <w:pPr>
        <w:ind w:left="360"/>
        <w:rPr>
          <w:rFonts w:ascii="Times New Roman" w:hAnsi="Times New Roman"/>
        </w:rPr>
      </w:pPr>
      <w:r>
        <w:rPr>
          <w:rFonts w:ascii="Times New Roman" w:hAnsi="Times New Roman"/>
          <w:noProof/>
        </w:rPr>
        <w:drawing>
          <wp:anchor distT="0" distB="0" distL="114300" distR="114300" simplePos="0" relativeHeight="251678208" behindDoc="0" locked="0" layoutInCell="1" allowOverlap="1">
            <wp:simplePos x="0" y="0"/>
            <wp:positionH relativeFrom="column">
              <wp:posOffset>5222240</wp:posOffset>
            </wp:positionH>
            <wp:positionV relativeFrom="paragraph">
              <wp:posOffset>8255</wp:posOffset>
            </wp:positionV>
            <wp:extent cx="832485" cy="334645"/>
            <wp:effectExtent l="0" t="0" r="5715" b="8255"/>
            <wp:wrapNone/>
            <wp:docPr id="428" name="Picture 35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New exerci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DDD">
        <w:rPr>
          <w:rFonts w:ascii="Times New Roman" w:hAnsi="Times New Roman"/>
          <w:noProof/>
        </w:rPr>
        <w:drawing>
          <wp:anchor distT="0" distB="0" distL="114300" distR="114300" simplePos="0" relativeHeight="251650560" behindDoc="1" locked="0" layoutInCell="1" allowOverlap="1">
            <wp:simplePos x="0" y="0"/>
            <wp:positionH relativeFrom="column">
              <wp:posOffset>1208405</wp:posOffset>
            </wp:positionH>
            <wp:positionV relativeFrom="paragraph">
              <wp:posOffset>75565</wp:posOffset>
            </wp:positionV>
            <wp:extent cx="3200400" cy="2588895"/>
            <wp:effectExtent l="0" t="0" r="0" b="1905"/>
            <wp:wrapNone/>
            <wp:docPr id="429" name="Picture 242" descr="ab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bc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58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35E" w:rsidRPr="00483B4D" w:rsidRDefault="00F9535E" w:rsidP="00F9535E">
      <w:pPr>
        <w:ind w:left="360"/>
        <w:rPr>
          <w:rFonts w:ascii="Times New Roman" w:hAnsi="Times New Roman"/>
        </w:rPr>
      </w:pPr>
    </w:p>
    <w:p w:rsidR="00F9535E" w:rsidRPr="00483B4D" w:rsidRDefault="00F9535E" w:rsidP="00F9535E">
      <w:pPr>
        <w:ind w:left="360"/>
        <w:rPr>
          <w:rFonts w:ascii="Times New Roman" w:hAnsi="Times New Roman"/>
        </w:rPr>
      </w:pPr>
    </w:p>
    <w:p w:rsidR="00F9535E" w:rsidRPr="00483B4D" w:rsidRDefault="006F4DDD" w:rsidP="006E5FBD">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2607310</wp:posOffset>
                </wp:positionH>
                <wp:positionV relativeFrom="paragraph">
                  <wp:posOffset>66040</wp:posOffset>
                </wp:positionV>
                <wp:extent cx="113665" cy="164465"/>
                <wp:effectExtent l="0" t="4445" r="3175" b="2540"/>
                <wp:wrapNone/>
                <wp:docPr id="42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114D85">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7" type="#_x0000_t202" style="position:absolute;left:0;text-align:left;margin-left:205.3pt;margin-top:5.2pt;width:8.95pt;height:1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" stroked="f">
                <v:textbox inset="0,0,0,0">
                  <w:txbxContent>
                    <w:p w:rsidR="00334DB4" w:rsidRDefault="00334DB4" w:rsidP="00114D85">
                      <w:r>
                        <w:t>C</w:t>
                      </w:r>
                    </w:p>
                  </w:txbxContent>
                </v:textbox>
              </v:shape>
            </w:pict>
          </mc:Fallback>
        </mc:AlternateContent>
      </w:r>
    </w:p>
    <w:p w:rsidR="00F9535E" w:rsidRPr="00483B4D" w:rsidRDefault="006F4DDD" w:rsidP="006E5FBD">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934085</wp:posOffset>
                </wp:positionH>
                <wp:positionV relativeFrom="paragraph">
                  <wp:posOffset>4445</wp:posOffset>
                </wp:positionV>
                <wp:extent cx="187960" cy="1167765"/>
                <wp:effectExtent l="635" t="3810" r="1905" b="0"/>
                <wp:wrapNone/>
                <wp:docPr id="41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16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144607">
                            <w:r>
                              <w:t>Concentration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8" type="#_x0000_t202" style="position:absolute;left:0;text-align:left;margin-left:73.55pt;margin-top:.35pt;width:14.8pt;height:9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" stroked="f">
                <v:textbox style="layout-flow:vertical;mso-layout-flow-alt:bottom-to-top" inset="0,0,0,0">
                  <w:txbxContent>
                    <w:p w:rsidR="00334DB4" w:rsidRDefault="00334DB4" w:rsidP="00144607">
                      <w:r>
                        <w:t>Concentration</w:t>
                      </w:r>
                    </w:p>
                  </w:txbxContent>
                </v:textbox>
              </v:shape>
            </w:pict>
          </mc:Fallback>
        </mc:AlternateContent>
      </w:r>
    </w:p>
    <w:p w:rsidR="00F9535E" w:rsidRPr="00483B4D" w:rsidRDefault="00F9535E" w:rsidP="006E5FBD">
      <w:pPr>
        <w:ind w:left="360"/>
        <w:rPr>
          <w:rFonts w:ascii="Times New Roman" w:hAnsi="Times New Roman"/>
        </w:rPr>
      </w:pPr>
    </w:p>
    <w:p w:rsidR="00F9535E" w:rsidRPr="00483B4D" w:rsidRDefault="00F9535E" w:rsidP="006E5FBD">
      <w:pPr>
        <w:ind w:left="360"/>
        <w:rPr>
          <w:rFonts w:ascii="Times New Roman" w:hAnsi="Times New Roman"/>
        </w:rPr>
      </w:pPr>
    </w:p>
    <w:p w:rsidR="00F9535E" w:rsidRPr="00483B4D" w:rsidRDefault="00F9535E" w:rsidP="006E5FBD">
      <w:pPr>
        <w:ind w:left="360"/>
        <w:rPr>
          <w:rFonts w:ascii="Times New Roman" w:hAnsi="Times New Roman"/>
        </w:rPr>
      </w:pPr>
    </w:p>
    <w:p w:rsidR="00F9535E" w:rsidRPr="00483B4D" w:rsidRDefault="00F9535E" w:rsidP="006E5FBD">
      <w:pPr>
        <w:ind w:left="360"/>
        <w:rPr>
          <w:rFonts w:ascii="Times New Roman" w:hAnsi="Times New Roman"/>
        </w:rPr>
      </w:pPr>
    </w:p>
    <w:p w:rsidR="00F9535E" w:rsidRPr="00483B4D" w:rsidRDefault="00F9535E" w:rsidP="006E5FBD">
      <w:pPr>
        <w:ind w:left="360"/>
        <w:rPr>
          <w:rFonts w:ascii="Times New Roman" w:hAnsi="Times New Roman"/>
        </w:rPr>
      </w:pPr>
    </w:p>
    <w:p w:rsidR="00F9535E" w:rsidRPr="00483B4D" w:rsidRDefault="00F9535E" w:rsidP="006E5FBD">
      <w:pPr>
        <w:ind w:left="360"/>
        <w:rPr>
          <w:rFonts w:ascii="Times New Roman" w:hAnsi="Times New Roman"/>
        </w:rPr>
      </w:pPr>
    </w:p>
    <w:p w:rsidR="00F9535E" w:rsidRPr="00483B4D" w:rsidRDefault="006F4DDD" w:rsidP="006E5FBD">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54656" behindDoc="0" locked="0" layoutInCell="1" allowOverlap="1">
                <wp:simplePos x="0" y="0"/>
                <wp:positionH relativeFrom="column">
                  <wp:posOffset>1934845</wp:posOffset>
                </wp:positionH>
                <wp:positionV relativeFrom="paragraph">
                  <wp:posOffset>172085</wp:posOffset>
                </wp:positionV>
                <wp:extent cx="129540" cy="188595"/>
                <wp:effectExtent l="1270" t="0" r="2540" b="4445"/>
                <wp:wrapNone/>
                <wp:docPr id="41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114D85" w:rsidRDefault="00334DB4" w:rsidP="00114D85">
                            <w:pPr>
                              <w:rPr>
                                <w:color w:val="0000FF"/>
                              </w:rPr>
                            </w:pPr>
                            <w:r w:rsidRPr="00114D85">
                              <w:rPr>
                                <w:color w:val="0000FF"/>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9" type="#_x0000_t202" style="position:absolute;left:0;text-align:left;margin-left:152.35pt;margin-top:13.55pt;width:10.2pt;height:1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" stroked="f">
                <v:textbox inset="0,0,0,0">
                  <w:txbxContent>
                    <w:p w:rsidR="00334DB4" w:rsidRPr="00114D85" w:rsidRDefault="00334DB4" w:rsidP="00114D85">
                      <w:pPr>
                        <w:rPr>
                          <w:color w:val="0000FF"/>
                        </w:rPr>
                      </w:pPr>
                      <w:r w:rsidRPr="00114D85">
                        <w:rPr>
                          <w:color w:val="0000FF"/>
                        </w:rP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simplePos x="0" y="0"/>
                <wp:positionH relativeFrom="column">
                  <wp:posOffset>3956685</wp:posOffset>
                </wp:positionH>
                <wp:positionV relativeFrom="paragraph">
                  <wp:posOffset>104775</wp:posOffset>
                </wp:positionV>
                <wp:extent cx="130175" cy="172085"/>
                <wp:effectExtent l="3810" t="0" r="0" b="2540"/>
                <wp:wrapNone/>
                <wp:docPr id="41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114D85" w:rsidRDefault="00334DB4" w:rsidP="00114D85">
                            <w:pPr>
                              <w:rPr>
                                <w:color w:val="FF0000"/>
                              </w:rPr>
                            </w:pPr>
                            <w:r w:rsidRPr="00114D85">
                              <w:rPr>
                                <w:color w:val="FF000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0" type="#_x0000_t202" style="position:absolute;left:0;text-align:left;margin-left:311.55pt;margin-top:8.25pt;width:10.2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" stroked="f">
                <v:textbox inset="0,0,0,0">
                  <w:txbxContent>
                    <w:p w:rsidR="00334DB4" w:rsidRPr="00114D85" w:rsidRDefault="00334DB4" w:rsidP="00114D85">
                      <w:pPr>
                        <w:rPr>
                          <w:color w:val="FF0000"/>
                        </w:rPr>
                      </w:pPr>
                      <w:r w:rsidRPr="00114D85">
                        <w:rPr>
                          <w:color w:val="FF0000"/>
                        </w:rPr>
                        <w:t>A</w:t>
                      </w:r>
                    </w:p>
                  </w:txbxContent>
                </v:textbox>
              </v:shape>
            </w:pict>
          </mc:Fallback>
        </mc:AlternateContent>
      </w:r>
    </w:p>
    <w:p w:rsidR="00F9535E" w:rsidRPr="00483B4D" w:rsidRDefault="00F9535E" w:rsidP="006E5FBD">
      <w:pPr>
        <w:ind w:left="360"/>
        <w:rPr>
          <w:rFonts w:ascii="Times New Roman" w:hAnsi="Times New Roman"/>
        </w:rPr>
      </w:pPr>
    </w:p>
    <w:p w:rsidR="00F9535E" w:rsidRPr="00483B4D" w:rsidRDefault="00F9535E" w:rsidP="006E5FBD">
      <w:pPr>
        <w:ind w:left="360"/>
        <w:rPr>
          <w:rFonts w:ascii="Times New Roman" w:hAnsi="Times New Roman"/>
        </w:rPr>
      </w:pPr>
    </w:p>
    <w:p w:rsidR="00F9535E" w:rsidRPr="00483B4D" w:rsidRDefault="00F9535E" w:rsidP="006E5FBD">
      <w:pPr>
        <w:ind w:left="360"/>
        <w:rPr>
          <w:rFonts w:ascii="Times New Roman" w:hAnsi="Times New Roman"/>
        </w:rPr>
      </w:pPr>
    </w:p>
    <w:p w:rsidR="00F9535E" w:rsidRPr="00483B4D" w:rsidRDefault="006F4DDD" w:rsidP="006E5FBD">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2481580</wp:posOffset>
                </wp:positionH>
                <wp:positionV relativeFrom="paragraph">
                  <wp:posOffset>83820</wp:posOffset>
                </wp:positionV>
                <wp:extent cx="521970" cy="188595"/>
                <wp:effectExtent l="0" t="635" r="0" b="1270"/>
                <wp:wrapNone/>
                <wp:docPr id="41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144607">
                            <w: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1" type="#_x0000_t202" style="position:absolute;left:0;text-align:left;margin-left:195.4pt;margin-top:6.6pt;width:41.1pt;height:1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" stroked="f">
                <v:textbox inset="0,0,0,0">
                  <w:txbxContent>
                    <w:p w:rsidR="00334DB4" w:rsidRDefault="00334DB4" w:rsidP="00144607">
                      <w:r>
                        <w:t>Time</w:t>
                      </w:r>
                    </w:p>
                  </w:txbxContent>
                </v:textbox>
              </v:shape>
            </w:pict>
          </mc:Fallback>
        </mc:AlternateContent>
      </w:r>
    </w:p>
    <w:p w:rsidR="00F9535E" w:rsidRPr="00483B4D" w:rsidRDefault="00F9535E" w:rsidP="006E5FBD">
      <w:pPr>
        <w:ind w:left="360"/>
        <w:rPr>
          <w:rFonts w:ascii="Times New Roman" w:hAnsi="Times New Roman"/>
        </w:rPr>
      </w:pPr>
    </w:p>
    <w:p w:rsidR="00F9535E" w:rsidRPr="00483B4D" w:rsidRDefault="00144607" w:rsidP="006E5FBD">
      <w:pPr>
        <w:ind w:left="360"/>
        <w:rPr>
          <w:rFonts w:ascii="Times New Roman" w:hAnsi="Times New Roman"/>
        </w:rPr>
      </w:pPr>
      <w:r>
        <w:rPr>
          <w:rFonts w:ascii="Times New Roman" w:hAnsi="Times New Roman"/>
        </w:rPr>
        <w:t>Using</w:t>
      </w:r>
      <w:r w:rsidR="00F9535E" w:rsidRPr="00483B4D">
        <w:rPr>
          <w:rFonts w:ascii="Times New Roman" w:hAnsi="Times New Roman"/>
        </w:rPr>
        <w:t xml:space="preserve"> the graph </w:t>
      </w:r>
      <w:r>
        <w:rPr>
          <w:rFonts w:ascii="Times New Roman" w:hAnsi="Times New Roman"/>
        </w:rPr>
        <w:t xml:space="preserve">deduce </w:t>
      </w:r>
      <w:r w:rsidR="00DD326C">
        <w:rPr>
          <w:rFonts w:ascii="Times New Roman" w:hAnsi="Times New Roman"/>
        </w:rPr>
        <w:t xml:space="preserve">as much </w:t>
      </w:r>
      <w:r>
        <w:rPr>
          <w:rFonts w:ascii="Times New Roman" w:hAnsi="Times New Roman"/>
        </w:rPr>
        <w:t xml:space="preserve">information </w:t>
      </w:r>
      <w:r w:rsidR="00DD326C">
        <w:rPr>
          <w:rFonts w:ascii="Times New Roman" w:hAnsi="Times New Roman"/>
        </w:rPr>
        <w:t xml:space="preserve">as you can </w:t>
      </w:r>
      <w:r>
        <w:rPr>
          <w:rFonts w:ascii="Times New Roman" w:hAnsi="Times New Roman"/>
        </w:rPr>
        <w:t xml:space="preserve">about </w:t>
      </w:r>
      <w:r w:rsidR="00114D85">
        <w:rPr>
          <w:rFonts w:ascii="Times New Roman" w:hAnsi="Times New Roman"/>
        </w:rPr>
        <w:t>A, B and C.</w:t>
      </w:r>
    </w:p>
    <w:p w:rsidR="00F9535E" w:rsidRPr="00483B4D" w:rsidRDefault="00F9535E" w:rsidP="006E5FBD">
      <w:pPr>
        <w:ind w:left="360"/>
        <w:rPr>
          <w:rFonts w:ascii="Times New Roman" w:hAnsi="Times New Roman"/>
        </w:rPr>
      </w:pPr>
    </w:p>
    <w:p w:rsidR="00E9282F" w:rsidRPr="00E9282F" w:rsidRDefault="00E9282F" w:rsidP="00E9282F">
      <w:pPr>
        <w:ind w:left="360"/>
        <w:rPr>
          <w:rFonts w:ascii="Times New Roman" w:hAnsi="Times New Roman"/>
        </w:rPr>
      </w:pPr>
      <w:r w:rsidRPr="00E9282F">
        <w:rPr>
          <w:rFonts w:ascii="Times New Roman" w:hAnsi="Times New Roman"/>
        </w:rPr>
        <w:t>Reactants (A and B)</w:t>
      </w:r>
    </w:p>
    <w:p w:rsidR="00E9282F" w:rsidRDefault="00E9282F" w:rsidP="00E9282F">
      <w:pPr>
        <w:ind w:left="360"/>
        <w:rPr>
          <w:rFonts w:ascii="Times New Roman" w:hAnsi="Times New Roman"/>
        </w:rPr>
      </w:pPr>
    </w:p>
    <w:p w:rsidR="00E9282F" w:rsidRDefault="00E9282F" w:rsidP="00E9282F">
      <w:pPr>
        <w:ind w:left="360"/>
        <w:rPr>
          <w:rFonts w:ascii="Times New Roman" w:hAnsi="Times New Roman"/>
        </w:rPr>
      </w:pPr>
      <w:r>
        <w:rPr>
          <w:rFonts w:ascii="Times New Roman" w:hAnsi="Times New Roman"/>
        </w:rPr>
        <w:t>……………………………………………………………………………………………..</w:t>
      </w:r>
    </w:p>
    <w:p w:rsidR="00E9282F" w:rsidRPr="00E9282F" w:rsidRDefault="00E9282F" w:rsidP="00E9282F">
      <w:pPr>
        <w:ind w:left="360"/>
        <w:rPr>
          <w:rFonts w:ascii="Times New Roman" w:hAnsi="Times New Roman"/>
        </w:rPr>
      </w:pPr>
      <w:r w:rsidRPr="00E9282F">
        <w:rPr>
          <w:rFonts w:ascii="Times New Roman" w:hAnsi="Times New Roman"/>
        </w:rPr>
        <w:t xml:space="preserve"> </w:t>
      </w:r>
      <w:r w:rsidRPr="00E9282F">
        <w:rPr>
          <w:rFonts w:ascii="Times New Roman" w:hAnsi="Times New Roman"/>
        </w:rPr>
        <w:tab/>
      </w:r>
    </w:p>
    <w:p w:rsidR="00E9282F" w:rsidRPr="00E9282F" w:rsidRDefault="00E9282F" w:rsidP="00E9282F">
      <w:pPr>
        <w:ind w:left="360"/>
        <w:rPr>
          <w:rFonts w:ascii="Times New Roman" w:hAnsi="Times New Roman"/>
        </w:rPr>
      </w:pPr>
      <w:r w:rsidRPr="00E9282F">
        <w:rPr>
          <w:rFonts w:ascii="Times New Roman" w:hAnsi="Times New Roman"/>
        </w:rPr>
        <w:t>Product (C)</w:t>
      </w:r>
    </w:p>
    <w:p w:rsidR="00E9282F" w:rsidRDefault="00E9282F" w:rsidP="00E9282F">
      <w:pPr>
        <w:ind w:left="360"/>
        <w:rPr>
          <w:rFonts w:ascii="Times New Roman" w:hAnsi="Times New Roman"/>
        </w:rPr>
      </w:pPr>
    </w:p>
    <w:p w:rsidR="00E9282F" w:rsidRDefault="00E9282F" w:rsidP="00E9282F">
      <w:pPr>
        <w:ind w:left="360"/>
        <w:rPr>
          <w:rFonts w:ascii="Times New Roman" w:hAnsi="Times New Roman"/>
        </w:rPr>
      </w:pPr>
      <w:r>
        <w:rPr>
          <w:rFonts w:ascii="Times New Roman" w:hAnsi="Times New Roman"/>
        </w:rPr>
        <w:t>………………………………………………………………………………………………..</w:t>
      </w:r>
    </w:p>
    <w:p w:rsidR="00E9282F" w:rsidRPr="00E9282F" w:rsidRDefault="00E9282F" w:rsidP="00E9282F">
      <w:pPr>
        <w:ind w:left="360"/>
        <w:rPr>
          <w:rFonts w:ascii="Times New Roman" w:hAnsi="Times New Roman"/>
        </w:rPr>
      </w:pPr>
    </w:p>
    <w:p w:rsidR="00E9282F" w:rsidRPr="00E9282F" w:rsidRDefault="00E9282F" w:rsidP="005E4D59">
      <w:pPr>
        <w:numPr>
          <w:ilvl w:val="0"/>
          <w:numId w:val="15"/>
        </w:numPr>
        <w:spacing w:line="360" w:lineRule="auto"/>
        <w:rPr>
          <w:rFonts w:ascii="Times New Roman" w:hAnsi="Times New Roman"/>
        </w:rPr>
      </w:pPr>
      <w:r>
        <w:rPr>
          <w:rFonts w:ascii="Times New Roman" w:hAnsi="Times New Roman"/>
        </w:rPr>
        <w:t>…………………………………………………………………………………………………………………………………………………………………………………………………….</w:t>
      </w:r>
    </w:p>
    <w:p w:rsidR="00E9282F" w:rsidRPr="00E9282F" w:rsidRDefault="00E9282F" w:rsidP="00E9282F">
      <w:pPr>
        <w:spacing w:line="360" w:lineRule="auto"/>
        <w:ind w:left="360"/>
        <w:rPr>
          <w:rFonts w:ascii="Times New Roman" w:hAnsi="Times New Roman"/>
        </w:rPr>
      </w:pPr>
      <w:r w:rsidRPr="00E9282F">
        <w:rPr>
          <w:rFonts w:ascii="Times New Roman" w:hAnsi="Times New Roman"/>
        </w:rPr>
        <w:tab/>
      </w:r>
    </w:p>
    <w:p w:rsidR="00E9282F" w:rsidRPr="00E9282F" w:rsidRDefault="00E9282F" w:rsidP="005E4D59">
      <w:pPr>
        <w:numPr>
          <w:ilvl w:val="0"/>
          <w:numId w:val="16"/>
        </w:numPr>
        <w:spacing w:line="360" w:lineRule="auto"/>
        <w:rPr>
          <w:rFonts w:ascii="Times New Roman" w:hAnsi="Times New Roman"/>
        </w:rPr>
      </w:pPr>
      <w:r>
        <w:rPr>
          <w:rFonts w:ascii="Times New Roman" w:hAnsi="Times New Roman"/>
        </w:rPr>
        <w:t xml:space="preserve">………………………………………………………………………………………………………………………………………………………………………………………………….. </w:t>
      </w:r>
    </w:p>
    <w:p w:rsidR="00E9282F" w:rsidRPr="00E9282F" w:rsidRDefault="00E9282F" w:rsidP="00E9282F">
      <w:pPr>
        <w:spacing w:line="360" w:lineRule="auto"/>
        <w:ind w:left="360"/>
        <w:rPr>
          <w:rFonts w:ascii="Times New Roman" w:hAnsi="Times New Roman"/>
        </w:rPr>
      </w:pPr>
      <w:r w:rsidRPr="00E9282F">
        <w:rPr>
          <w:rFonts w:ascii="Times New Roman" w:hAnsi="Times New Roman"/>
        </w:rPr>
        <w:tab/>
      </w:r>
    </w:p>
    <w:p w:rsidR="00E9282F" w:rsidRPr="00E9282F" w:rsidRDefault="00E9282F" w:rsidP="005E4D59">
      <w:pPr>
        <w:numPr>
          <w:ilvl w:val="0"/>
          <w:numId w:val="17"/>
        </w:numPr>
        <w:spacing w:line="360" w:lineRule="auto"/>
        <w:rPr>
          <w:rFonts w:ascii="Times New Roman" w:hAnsi="Times New Roman"/>
        </w:rPr>
      </w:pPr>
      <w:r>
        <w:rPr>
          <w:rFonts w:ascii="Times New Roman" w:hAnsi="Times New Roman"/>
        </w:rPr>
        <w:t>…………………………………………………………………………………………………………………………………………………………………………………………………</w:t>
      </w:r>
    </w:p>
    <w:p w:rsidR="00981733" w:rsidRPr="00483B4D" w:rsidRDefault="00CE1078" w:rsidP="00CE1078">
      <w:pPr>
        <w:ind w:left="360"/>
        <w:rPr>
          <w:rFonts w:ascii="Times New Roman" w:hAnsi="Times New Roman"/>
        </w:rPr>
      </w:pPr>
      <w:r w:rsidRPr="00483B4D">
        <w:rPr>
          <w:rFonts w:ascii="Times New Roman" w:hAnsi="Times New Roman"/>
        </w:rPr>
        <w:lastRenderedPageBreak/>
        <w:t xml:space="preserve">In order for us to find the rate </w:t>
      </w:r>
      <w:r w:rsidR="00981733" w:rsidRPr="00483B4D">
        <w:rPr>
          <w:rFonts w:ascii="Times New Roman" w:hAnsi="Times New Roman"/>
        </w:rPr>
        <w:t xml:space="preserve">at a particular </w:t>
      </w:r>
      <w:proofErr w:type="gramStart"/>
      <w:r w:rsidR="00114D85">
        <w:rPr>
          <w:rFonts w:ascii="Times New Roman" w:hAnsi="Times New Roman"/>
        </w:rPr>
        <w:t>time</w:t>
      </w:r>
      <w:proofErr w:type="gramEnd"/>
      <w:r w:rsidR="00981733" w:rsidRPr="00483B4D">
        <w:rPr>
          <w:rFonts w:ascii="Times New Roman" w:hAnsi="Times New Roman"/>
        </w:rPr>
        <w:t xml:space="preserve"> we need to take the tangent to the curve at a particular point </w:t>
      </w:r>
    </w:p>
    <w:p w:rsidR="000F1D54" w:rsidRPr="00483B4D" w:rsidRDefault="000F1D54" w:rsidP="00CE1078">
      <w:pPr>
        <w:ind w:left="360"/>
        <w:rPr>
          <w:rFonts w:ascii="Times New Roman" w:hAnsi="Times New Roman"/>
        </w:rPr>
      </w:pPr>
    </w:p>
    <w:p w:rsidR="00981733" w:rsidRPr="00483B4D" w:rsidRDefault="00981733" w:rsidP="00CE1078">
      <w:pPr>
        <w:ind w:left="360"/>
        <w:rPr>
          <w:rFonts w:ascii="Times New Roman" w:hAnsi="Times New Roman"/>
        </w:rPr>
      </w:pPr>
    </w:p>
    <w:p w:rsidR="00CE1078" w:rsidRDefault="00CE1078" w:rsidP="00CE1078">
      <w:pPr>
        <w:ind w:left="360"/>
        <w:rPr>
          <w:rFonts w:ascii="Times New Roman" w:hAnsi="Times New Roman"/>
        </w:rPr>
      </w:pPr>
    </w:p>
    <w:p w:rsidR="00E067F8" w:rsidRDefault="006F4DDD" w:rsidP="00CE1078">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38272" behindDoc="0" locked="0" layoutInCell="1" allowOverlap="1">
                <wp:simplePos x="0" y="0"/>
                <wp:positionH relativeFrom="column">
                  <wp:posOffset>864870</wp:posOffset>
                </wp:positionH>
                <wp:positionV relativeFrom="paragraph">
                  <wp:posOffset>123190</wp:posOffset>
                </wp:positionV>
                <wp:extent cx="3453130" cy="351790"/>
                <wp:effectExtent l="0" t="1270" r="0" b="0"/>
                <wp:wrapNone/>
                <wp:docPr id="41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8E5E90">
                            <w:r>
                              <w:t>The slope of the gradient of the curve gets less as the reaction slows down with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2" type="#_x0000_t202" style="position:absolute;left:0;text-align:left;margin-left:68.1pt;margin-top:9.7pt;width:271.9pt;height:27.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" stroked="f">
                <v:textbox inset="0,0,0,0">
                  <w:txbxContent>
                    <w:p w:rsidR="00334DB4" w:rsidRDefault="00334DB4" w:rsidP="008E5E90">
                      <w:r>
                        <w:t>The slope of the gradient of the curve gets less as the reaction slows down with time.</w:t>
                      </w:r>
                    </w:p>
                  </w:txbxContent>
                </v:textbox>
              </v:shape>
            </w:pict>
          </mc:Fallback>
        </mc:AlternateContent>
      </w:r>
      <w:r>
        <w:rPr>
          <w:rFonts w:ascii="Times New Roman" w:hAnsi="Times New Roman"/>
          <w:noProof/>
        </w:rPr>
        <w:drawing>
          <wp:anchor distT="0" distB="0" distL="114300" distR="114300" simplePos="0" relativeHeight="251634176" behindDoc="0" locked="0" layoutInCell="1" allowOverlap="1">
            <wp:simplePos x="0" y="0"/>
            <wp:positionH relativeFrom="column">
              <wp:posOffset>674370</wp:posOffset>
            </wp:positionH>
            <wp:positionV relativeFrom="paragraph">
              <wp:posOffset>170180</wp:posOffset>
            </wp:positionV>
            <wp:extent cx="3687445" cy="2861945"/>
            <wp:effectExtent l="0" t="0" r="8255" b="0"/>
            <wp:wrapNone/>
            <wp:docPr id="427" name="Picture 215" descr="yov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yovx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744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7F8" w:rsidRDefault="00E067F8" w:rsidP="00CE1078">
      <w:pPr>
        <w:ind w:left="360"/>
        <w:rPr>
          <w:rFonts w:ascii="Times New Roman" w:hAnsi="Times New Roman"/>
        </w:rPr>
      </w:pPr>
    </w:p>
    <w:p w:rsidR="00E067F8" w:rsidRDefault="00E067F8" w:rsidP="00CE1078">
      <w:pPr>
        <w:ind w:left="360"/>
        <w:rPr>
          <w:rFonts w:ascii="Times New Roman" w:hAnsi="Times New Roman"/>
        </w:rPr>
      </w:pPr>
    </w:p>
    <w:p w:rsidR="00E067F8" w:rsidRDefault="00E067F8" w:rsidP="00CE1078">
      <w:pPr>
        <w:ind w:left="360"/>
        <w:rPr>
          <w:rFonts w:ascii="Times New Roman" w:hAnsi="Times New Roman"/>
        </w:rPr>
      </w:pPr>
    </w:p>
    <w:p w:rsidR="00E067F8" w:rsidRDefault="00E067F8" w:rsidP="00CE1078">
      <w:pPr>
        <w:ind w:left="360"/>
        <w:rPr>
          <w:rFonts w:ascii="Times New Roman" w:hAnsi="Times New Roman"/>
        </w:rPr>
      </w:pPr>
    </w:p>
    <w:p w:rsidR="00E067F8" w:rsidRDefault="006F4DDD" w:rsidP="00CE1078">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35200" behindDoc="0" locked="0" layoutInCell="1" allowOverlap="1">
                <wp:simplePos x="0" y="0"/>
                <wp:positionH relativeFrom="column">
                  <wp:posOffset>430530</wp:posOffset>
                </wp:positionH>
                <wp:positionV relativeFrom="paragraph">
                  <wp:posOffset>43815</wp:posOffset>
                </wp:positionV>
                <wp:extent cx="187960" cy="1167765"/>
                <wp:effectExtent l="1905" t="0" r="635" b="0"/>
                <wp:wrapNone/>
                <wp:docPr id="40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16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
                              <w:t>Concentration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3" type="#_x0000_t202" style="position:absolute;left:0;text-align:left;margin-left:33.9pt;margin-top:3.45pt;width:14.8pt;height:9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" stroked="f">
                <v:textbox style="layout-flow:vertical;mso-layout-flow-alt:bottom-to-top" inset="0,0,0,0">
                  <w:txbxContent>
                    <w:p w:rsidR="00334DB4" w:rsidRDefault="00334DB4">
                      <w:r>
                        <w:t>Concentration</w:t>
                      </w:r>
                    </w:p>
                  </w:txbxContent>
                </v:textbox>
              </v:shape>
            </w:pict>
          </mc:Fallback>
        </mc:AlternateContent>
      </w:r>
    </w:p>
    <w:p w:rsidR="00E067F8" w:rsidRDefault="00E067F8" w:rsidP="00CE1078">
      <w:pPr>
        <w:ind w:left="360"/>
        <w:rPr>
          <w:rFonts w:ascii="Times New Roman" w:hAnsi="Times New Roman"/>
        </w:rPr>
      </w:pPr>
    </w:p>
    <w:p w:rsidR="00E067F8" w:rsidRDefault="00E067F8" w:rsidP="00CE1078">
      <w:pPr>
        <w:ind w:left="360"/>
        <w:rPr>
          <w:rFonts w:ascii="Times New Roman" w:hAnsi="Times New Roman"/>
        </w:rPr>
      </w:pPr>
    </w:p>
    <w:p w:rsidR="00E067F8" w:rsidRDefault="006F4DDD" w:rsidP="00CE1078">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39296" behindDoc="0" locked="0" layoutInCell="1" allowOverlap="1">
                <wp:simplePos x="0" y="0"/>
                <wp:positionH relativeFrom="column">
                  <wp:posOffset>4291330</wp:posOffset>
                </wp:positionH>
                <wp:positionV relativeFrom="paragraph">
                  <wp:posOffset>65405</wp:posOffset>
                </wp:positionV>
                <wp:extent cx="146050" cy="205105"/>
                <wp:effectExtent l="0" t="2540" r="1270" b="1905"/>
                <wp:wrapNone/>
                <wp:docPr id="40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8E5E90">
                            <w:proofErr w:type="gramStart"/>
                            <w:r>
                              <w:t>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style="position:absolute;left:0;text-align:left;margin-left:337.9pt;margin-top:5.15pt;width:11.5pt;height:16.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" stroked="f">
                <v:textbox inset="0,0,0,0">
                  <w:txbxContent>
                    <w:p w:rsidR="00334DB4" w:rsidRDefault="00334DB4" w:rsidP="008E5E90">
                      <w:proofErr w:type="gramStart"/>
                      <w:r>
                        <w:t>y</w:t>
                      </w:r>
                      <w:proofErr w:type="gramEnd"/>
                    </w:p>
                  </w:txbxContent>
                </v:textbox>
              </v:shape>
            </w:pict>
          </mc:Fallback>
        </mc:AlternateContent>
      </w:r>
    </w:p>
    <w:p w:rsidR="00E067F8" w:rsidRDefault="00E067F8" w:rsidP="00CE1078">
      <w:pPr>
        <w:ind w:left="360"/>
        <w:rPr>
          <w:rFonts w:ascii="Times New Roman" w:hAnsi="Times New Roman"/>
        </w:rPr>
      </w:pPr>
    </w:p>
    <w:p w:rsidR="00E067F8" w:rsidRDefault="006F4DDD" w:rsidP="00CE1078">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3798570</wp:posOffset>
                </wp:positionH>
                <wp:positionV relativeFrom="paragraph">
                  <wp:posOffset>144780</wp:posOffset>
                </wp:positionV>
                <wp:extent cx="146050" cy="205105"/>
                <wp:effectExtent l="0" t="3810" r="0" b="635"/>
                <wp:wrapNone/>
                <wp:docPr id="40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8E5E90">
                            <w:proofErr w:type="gramStart"/>
                            <w:r>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5" type="#_x0000_t202" style="position:absolute;left:0;text-align:left;margin-left:299.1pt;margin-top:11.4pt;width:11.5pt;height:16.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" stroked="f">
                <v:textbox inset="0,0,0,0">
                  <w:txbxContent>
                    <w:p w:rsidR="00334DB4" w:rsidRDefault="00334DB4" w:rsidP="008E5E90">
                      <w:proofErr w:type="gramStart"/>
                      <w:r>
                        <w:t>x</w:t>
                      </w:r>
                      <w:proofErr w:type="gramEnd"/>
                    </w:p>
                  </w:txbxContent>
                </v:textbox>
              </v:shape>
            </w:pict>
          </mc:Fallback>
        </mc:AlternateContent>
      </w:r>
    </w:p>
    <w:p w:rsidR="00E067F8" w:rsidRDefault="00E067F8" w:rsidP="00CE1078">
      <w:pPr>
        <w:ind w:left="360"/>
        <w:rPr>
          <w:rFonts w:ascii="Times New Roman" w:hAnsi="Times New Roman"/>
        </w:rPr>
      </w:pPr>
    </w:p>
    <w:p w:rsidR="00E067F8" w:rsidRDefault="006F4DDD" w:rsidP="00CE1078">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37248" behindDoc="0" locked="0" layoutInCell="1" allowOverlap="1">
                <wp:simplePos x="0" y="0"/>
                <wp:positionH relativeFrom="column">
                  <wp:posOffset>3428365</wp:posOffset>
                </wp:positionH>
                <wp:positionV relativeFrom="paragraph">
                  <wp:posOffset>37465</wp:posOffset>
                </wp:positionV>
                <wp:extent cx="914400" cy="360045"/>
                <wp:effectExtent l="0" t="0" r="635" b="2540"/>
                <wp:wrapNone/>
                <wp:docPr id="40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8E5E90">
                            <w:r>
                              <w:t xml:space="preserve">Gradient = </w:t>
                            </w:r>
                            <w:r w:rsidRPr="008E5E90">
                              <w:rPr>
                                <w:u w:val="single"/>
                              </w:rPr>
                              <w:t>y</w:t>
                            </w:r>
                          </w:p>
                          <w:p w:rsidR="00334DB4" w:rsidRDefault="00334DB4" w:rsidP="008E5E90">
                            <w:r>
                              <w:t xml:space="preserve">                  </w:t>
                            </w:r>
                            <w:proofErr w:type="gramStart"/>
                            <w:r>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6" type="#_x0000_t202" style="position:absolute;left:0;text-align:left;margin-left:269.95pt;margin-top:2.95pt;width:1in;height:28.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" stroked="f">
                <v:textbox inset="0,0,0,0">
                  <w:txbxContent>
                    <w:p w:rsidR="00334DB4" w:rsidRDefault="00334DB4" w:rsidP="008E5E90">
                      <w:r>
                        <w:t xml:space="preserve">Gradient = </w:t>
                      </w:r>
                      <w:r w:rsidRPr="008E5E90">
                        <w:rPr>
                          <w:u w:val="single"/>
                        </w:rPr>
                        <w:t>y</w:t>
                      </w:r>
                    </w:p>
                    <w:p w:rsidR="00334DB4" w:rsidRDefault="00334DB4" w:rsidP="008E5E90">
                      <w:r>
                        <w:t xml:space="preserve">                  </w:t>
                      </w:r>
                      <w:proofErr w:type="gramStart"/>
                      <w:r>
                        <w:t>x</w:t>
                      </w:r>
                      <w:proofErr w:type="gramEnd"/>
                    </w:p>
                  </w:txbxContent>
                </v:textbox>
              </v:shape>
            </w:pict>
          </mc:Fallback>
        </mc:AlternateContent>
      </w:r>
    </w:p>
    <w:p w:rsidR="00E067F8" w:rsidRDefault="00E067F8" w:rsidP="00CE1078">
      <w:pPr>
        <w:ind w:left="360"/>
        <w:rPr>
          <w:rFonts w:ascii="Times New Roman" w:hAnsi="Times New Roman"/>
        </w:rPr>
      </w:pPr>
    </w:p>
    <w:p w:rsidR="00E067F8" w:rsidRPr="00483B4D" w:rsidRDefault="00E067F8" w:rsidP="00CE1078">
      <w:pPr>
        <w:ind w:left="360"/>
        <w:rPr>
          <w:rFonts w:ascii="Times New Roman" w:hAnsi="Times New Roman"/>
        </w:rPr>
      </w:pPr>
    </w:p>
    <w:p w:rsidR="000F1D54" w:rsidRDefault="000F1D54" w:rsidP="00CE1078">
      <w:pPr>
        <w:ind w:left="360"/>
        <w:rPr>
          <w:rFonts w:ascii="Times New Roman" w:hAnsi="Times New Roman"/>
        </w:rPr>
      </w:pPr>
    </w:p>
    <w:p w:rsidR="008E5E90" w:rsidRDefault="008E5E90" w:rsidP="00CE1078">
      <w:pPr>
        <w:ind w:left="360"/>
        <w:rPr>
          <w:rFonts w:ascii="Times New Roman" w:hAnsi="Times New Roman"/>
        </w:rPr>
      </w:pPr>
    </w:p>
    <w:p w:rsidR="008E5E90" w:rsidRDefault="006F4DDD" w:rsidP="00CE1078">
      <w:pPr>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36224" behindDoc="0" locked="0" layoutInCell="1" allowOverlap="1">
                <wp:simplePos x="0" y="0"/>
                <wp:positionH relativeFrom="column">
                  <wp:posOffset>2345690</wp:posOffset>
                </wp:positionH>
                <wp:positionV relativeFrom="paragraph">
                  <wp:posOffset>69850</wp:posOffset>
                </wp:positionV>
                <wp:extent cx="521970" cy="188595"/>
                <wp:effectExtent l="2540" t="2540" r="0" b="0"/>
                <wp:wrapNone/>
                <wp:docPr id="40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8E5E90">
                            <w: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7" type="#_x0000_t202" style="position:absolute;left:0;text-align:left;margin-left:184.7pt;margin-top:5.5pt;width:41.1pt;height:14.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" stroked="f">
                <v:textbox inset="0,0,0,0">
                  <w:txbxContent>
                    <w:p w:rsidR="00334DB4" w:rsidRDefault="00334DB4" w:rsidP="008E5E90">
                      <w:r>
                        <w:t>Time</w:t>
                      </w:r>
                    </w:p>
                  </w:txbxContent>
                </v:textbox>
              </v:shape>
            </w:pict>
          </mc:Fallback>
        </mc:AlternateContent>
      </w:r>
    </w:p>
    <w:p w:rsidR="008E5E90" w:rsidRDefault="008E5E90" w:rsidP="00CE1078">
      <w:pPr>
        <w:ind w:left="360"/>
        <w:rPr>
          <w:rFonts w:ascii="Times New Roman" w:hAnsi="Times New Roman"/>
        </w:rPr>
      </w:pPr>
    </w:p>
    <w:p w:rsidR="008E5E90" w:rsidRDefault="008E5E90" w:rsidP="00CE1078">
      <w:pPr>
        <w:ind w:left="360"/>
        <w:rPr>
          <w:rFonts w:ascii="Times New Roman" w:hAnsi="Times New Roman"/>
        </w:rPr>
      </w:pPr>
    </w:p>
    <w:p w:rsidR="008E5E90" w:rsidRPr="00483B4D" w:rsidRDefault="008E5E90" w:rsidP="00CE1078">
      <w:pPr>
        <w:ind w:left="360"/>
        <w:rPr>
          <w:rFonts w:ascii="Times New Roman" w:hAnsi="Times New Roman"/>
        </w:rPr>
      </w:pPr>
    </w:p>
    <w:p w:rsidR="000F1D54" w:rsidRPr="00483B4D" w:rsidRDefault="000F1D54" w:rsidP="00CE1078">
      <w:pPr>
        <w:ind w:left="360"/>
        <w:rPr>
          <w:rFonts w:ascii="Times New Roman" w:hAnsi="Times New Roman"/>
        </w:rPr>
      </w:pPr>
      <w:r w:rsidRPr="00483B4D">
        <w:rPr>
          <w:rFonts w:ascii="Times New Roman" w:hAnsi="Times New Roman"/>
        </w:rPr>
        <w:t>The tangent to the line give</w:t>
      </w:r>
      <w:r w:rsidR="00CC0672">
        <w:rPr>
          <w:rFonts w:ascii="Times New Roman" w:hAnsi="Times New Roman"/>
        </w:rPr>
        <w:t>s</w:t>
      </w:r>
      <w:r w:rsidRPr="00483B4D">
        <w:rPr>
          <w:rFonts w:ascii="Times New Roman" w:hAnsi="Times New Roman"/>
        </w:rPr>
        <w:t xml:space="preserve"> us the rate. We need a point on the graph where we know the concentration accurately</w:t>
      </w:r>
      <w:r w:rsidR="00CC0672">
        <w:rPr>
          <w:rFonts w:ascii="Times New Roman" w:hAnsi="Times New Roman"/>
        </w:rPr>
        <w:t>.</w:t>
      </w:r>
    </w:p>
    <w:p w:rsidR="000F1D54" w:rsidRPr="00483B4D" w:rsidRDefault="000F1D54" w:rsidP="00CE1078">
      <w:pPr>
        <w:ind w:left="360"/>
        <w:rPr>
          <w:rFonts w:ascii="Times New Roman" w:hAnsi="Times New Roman"/>
        </w:rPr>
      </w:pPr>
    </w:p>
    <w:p w:rsidR="000F1D54" w:rsidRPr="00483B4D" w:rsidRDefault="000F1D54" w:rsidP="00CE1078">
      <w:pPr>
        <w:ind w:left="360"/>
        <w:rPr>
          <w:rFonts w:ascii="Times New Roman" w:hAnsi="Times New Roman"/>
        </w:rPr>
      </w:pPr>
      <w:r w:rsidRPr="00483B4D">
        <w:rPr>
          <w:rFonts w:ascii="Times New Roman" w:hAnsi="Times New Roman"/>
        </w:rPr>
        <w:t>Where do we know the concentration with the highest degree of accuracy?</w:t>
      </w:r>
    </w:p>
    <w:p w:rsidR="000F1D54" w:rsidRPr="00483B4D" w:rsidRDefault="000F1D54" w:rsidP="00CE1078">
      <w:pPr>
        <w:ind w:left="360"/>
        <w:rPr>
          <w:rFonts w:ascii="Times New Roman" w:hAnsi="Times New Roman"/>
        </w:rPr>
      </w:pPr>
    </w:p>
    <w:p w:rsidR="000F1D54" w:rsidRPr="00483B4D" w:rsidRDefault="000F1D54" w:rsidP="00CE1078">
      <w:pPr>
        <w:ind w:left="360"/>
        <w:rPr>
          <w:rFonts w:ascii="Times New Roman" w:hAnsi="Times New Roman"/>
        </w:rPr>
      </w:pPr>
      <w:r w:rsidRPr="00483B4D">
        <w:rPr>
          <w:rFonts w:ascii="Times New Roman" w:hAnsi="Times New Roman"/>
        </w:rPr>
        <w:t>……………………………………………………………………………………</w:t>
      </w:r>
      <w:r w:rsidR="00C723B5">
        <w:rPr>
          <w:rFonts w:ascii="Times New Roman" w:hAnsi="Times New Roman"/>
        </w:rPr>
        <w:t>………………..</w:t>
      </w:r>
    </w:p>
    <w:p w:rsidR="000F1D54" w:rsidRPr="00483B4D" w:rsidRDefault="000F1D54" w:rsidP="00CE1078">
      <w:pPr>
        <w:ind w:left="360"/>
        <w:rPr>
          <w:rFonts w:ascii="Times New Roman" w:hAnsi="Times New Roman"/>
        </w:rPr>
      </w:pPr>
    </w:p>
    <w:p w:rsidR="000949B2" w:rsidRPr="00483B4D" w:rsidRDefault="000949B2" w:rsidP="00CE1078">
      <w:pPr>
        <w:ind w:left="360"/>
        <w:rPr>
          <w:rFonts w:ascii="Times New Roman" w:hAnsi="Times New Roman"/>
        </w:rPr>
      </w:pPr>
      <w:r w:rsidRPr="00483B4D">
        <w:rPr>
          <w:rFonts w:ascii="Times New Roman" w:hAnsi="Times New Roman"/>
        </w:rPr>
        <w:t>What effect would changing the concentration have on the rate?</w:t>
      </w:r>
    </w:p>
    <w:p w:rsidR="000949B2" w:rsidRPr="00483B4D" w:rsidRDefault="000949B2" w:rsidP="00CE1078">
      <w:pPr>
        <w:ind w:left="360"/>
        <w:rPr>
          <w:rFonts w:ascii="Times New Roman" w:hAnsi="Times New Roman"/>
        </w:rPr>
      </w:pPr>
    </w:p>
    <w:p w:rsidR="000949B2" w:rsidRPr="00483B4D" w:rsidRDefault="000949B2" w:rsidP="00CE1078">
      <w:pPr>
        <w:ind w:left="360"/>
        <w:rPr>
          <w:rFonts w:ascii="Times New Roman" w:hAnsi="Times New Roman"/>
        </w:rPr>
      </w:pPr>
      <w:r w:rsidRPr="00483B4D">
        <w:rPr>
          <w:rFonts w:ascii="Times New Roman" w:hAnsi="Times New Roman"/>
        </w:rPr>
        <w:t>……………………………………………………………………………………</w:t>
      </w:r>
      <w:r w:rsidR="00C723B5">
        <w:rPr>
          <w:rFonts w:ascii="Times New Roman" w:hAnsi="Times New Roman"/>
        </w:rPr>
        <w:t>………………..</w:t>
      </w:r>
    </w:p>
    <w:p w:rsidR="000949B2" w:rsidRPr="00483B4D" w:rsidRDefault="000949B2" w:rsidP="00CE1078">
      <w:pPr>
        <w:ind w:left="360"/>
        <w:rPr>
          <w:rFonts w:ascii="Times New Roman" w:hAnsi="Times New Roman"/>
        </w:rPr>
      </w:pPr>
    </w:p>
    <w:p w:rsidR="000949B2" w:rsidRPr="00483B4D" w:rsidRDefault="000949B2" w:rsidP="00CE1078">
      <w:pPr>
        <w:ind w:left="360"/>
        <w:rPr>
          <w:rFonts w:ascii="Times New Roman" w:hAnsi="Times New Roman"/>
        </w:rPr>
      </w:pPr>
      <w:r w:rsidRPr="00483B4D">
        <w:rPr>
          <w:rFonts w:ascii="Times New Roman" w:hAnsi="Times New Roman"/>
        </w:rPr>
        <w:t xml:space="preserve">We can use this to look in more detail at the rate of reaction. </w:t>
      </w:r>
    </w:p>
    <w:p w:rsidR="000F1D54" w:rsidRPr="00483B4D" w:rsidRDefault="000949B2" w:rsidP="002D7496">
      <w:pPr>
        <w:rPr>
          <w:rFonts w:ascii="Times New Roman" w:hAnsi="Times New Roman"/>
        </w:rPr>
      </w:pPr>
      <w:r w:rsidRPr="00483B4D">
        <w:rPr>
          <w:rFonts w:ascii="Times New Roman" w:hAnsi="Times New Roman"/>
        </w:rPr>
        <w:br w:type="page"/>
      </w:r>
      <w:r w:rsidR="002D7496" w:rsidRPr="002D7496">
        <w:rPr>
          <w:rFonts w:ascii="Times New Roman" w:hAnsi="Times New Roman"/>
          <w:b/>
          <w:sz w:val="28"/>
          <w:szCs w:val="28"/>
        </w:rPr>
        <w:lastRenderedPageBreak/>
        <w:t xml:space="preserve">The </w:t>
      </w:r>
      <w:r w:rsidR="000F1D54" w:rsidRPr="00A80622">
        <w:rPr>
          <w:rFonts w:ascii="Times New (W1)" w:hAnsi="Times New (W1)"/>
          <w:b/>
          <w:sz w:val="28"/>
          <w:szCs w:val="28"/>
        </w:rPr>
        <w:t>initial rate</w:t>
      </w:r>
      <w:r w:rsidRPr="00A80622">
        <w:rPr>
          <w:rFonts w:ascii="Times New (W1)" w:hAnsi="Times New (W1)"/>
          <w:b/>
          <w:sz w:val="28"/>
          <w:szCs w:val="28"/>
        </w:rPr>
        <w:t xml:space="preserve"> method</w:t>
      </w:r>
      <w:r w:rsidR="00154921">
        <w:rPr>
          <w:rFonts w:ascii="Times New (W1)" w:hAnsi="Times New (W1)"/>
          <w:b/>
          <w:sz w:val="28"/>
          <w:szCs w:val="28"/>
        </w:rPr>
        <w:t xml:space="preserve"> watch </w:t>
      </w:r>
      <w:hyperlink r:id="rId40" w:history="1">
        <w:r w:rsidR="00154921">
          <w:rPr>
            <w:rStyle w:val="Hyperlink"/>
          </w:rPr>
          <w:t>https://www.youtube.com/watch?v=RN_f1qp83bM</w:t>
        </w:r>
      </w:hyperlink>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2 page 155-157</w:t>
      </w:r>
    </w:p>
    <w:p w:rsidR="000F1D54" w:rsidRPr="00483B4D" w:rsidRDefault="000F1D54" w:rsidP="00CE1078">
      <w:pPr>
        <w:ind w:left="360"/>
        <w:rPr>
          <w:rFonts w:ascii="Times New Roman" w:hAnsi="Times New Roman"/>
        </w:rPr>
      </w:pPr>
    </w:p>
    <w:p w:rsidR="000F1D54" w:rsidRPr="00483B4D" w:rsidRDefault="000F1D54" w:rsidP="00A47EDA">
      <w:pPr>
        <w:rPr>
          <w:rFonts w:ascii="Times New Roman" w:hAnsi="Times New Roman"/>
        </w:rPr>
      </w:pPr>
      <w:r w:rsidRPr="00483B4D">
        <w:rPr>
          <w:rFonts w:ascii="Times New Roman" w:hAnsi="Times New Roman"/>
        </w:rPr>
        <w:t xml:space="preserve">If an experiment </w:t>
      </w:r>
      <w:proofErr w:type="gramStart"/>
      <w:r w:rsidRPr="00483B4D">
        <w:rPr>
          <w:rFonts w:ascii="Times New Roman" w:hAnsi="Times New Roman"/>
        </w:rPr>
        <w:t>is carried</w:t>
      </w:r>
      <w:proofErr w:type="gramEnd"/>
      <w:r w:rsidRPr="00483B4D">
        <w:rPr>
          <w:rFonts w:ascii="Times New Roman" w:hAnsi="Times New Roman"/>
        </w:rPr>
        <w:t xml:space="preserve"> out using different concentrations of a reactant and keeping all other factors constant, then a series of </w:t>
      </w:r>
      <w:r w:rsidRPr="004F1376">
        <w:rPr>
          <w:rFonts w:ascii="Times New Roman" w:hAnsi="Times New Roman"/>
          <w:b/>
        </w:rPr>
        <w:t>graphs</w:t>
      </w:r>
      <w:r w:rsidRPr="00483B4D">
        <w:rPr>
          <w:rFonts w:ascii="Times New Roman" w:hAnsi="Times New Roman"/>
        </w:rPr>
        <w:t xml:space="preserve"> are obtained</w:t>
      </w:r>
      <w:r w:rsidR="0026151D" w:rsidRPr="00483B4D">
        <w:rPr>
          <w:rFonts w:ascii="Times New Roman" w:hAnsi="Times New Roman"/>
        </w:rPr>
        <w:t>.</w:t>
      </w:r>
    </w:p>
    <w:p w:rsidR="0026151D" w:rsidRDefault="006F4DDD" w:rsidP="00A47EDA">
      <w:pPr>
        <w:rPr>
          <w:rFonts w:ascii="Times New Roman" w:hAnsi="Times New Roman"/>
        </w:rPr>
      </w:pPr>
      <w:r>
        <w:rPr>
          <w:noProof/>
        </w:rPr>
        <w:drawing>
          <wp:anchor distT="0" distB="0" distL="114300" distR="114300" simplePos="0" relativeHeight="251613696" behindDoc="0" locked="0" layoutInCell="1" allowOverlap="1">
            <wp:simplePos x="0" y="0"/>
            <wp:positionH relativeFrom="column">
              <wp:posOffset>211455</wp:posOffset>
            </wp:positionH>
            <wp:positionV relativeFrom="paragraph">
              <wp:posOffset>48895</wp:posOffset>
            </wp:positionV>
            <wp:extent cx="4555490" cy="2534285"/>
            <wp:effectExtent l="0" t="0" r="0" b="0"/>
            <wp:wrapNone/>
            <wp:docPr id="426" name="Picture 14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2"/>
                    <pic:cNvPicPr>
                      <a:picLocks noChangeAspect="1" noChangeArrowheads="1"/>
                    </pic:cNvPicPr>
                  </pic:nvPicPr>
                  <pic:blipFill>
                    <a:blip r:embed="rId41">
                      <a:extLst>
                        <a:ext uri="{28A0092B-C50C-407E-A947-70E740481C1C}">
                          <a14:useLocalDpi xmlns:a14="http://schemas.microsoft.com/office/drawing/2010/main" val="0"/>
                        </a:ext>
                      </a:extLst>
                    </a:blip>
                    <a:srcRect t="5705"/>
                    <a:stretch>
                      <a:fillRect/>
                    </a:stretch>
                  </pic:blipFill>
                  <pic:spPr bwMode="auto">
                    <a:xfrm>
                      <a:off x="0" y="0"/>
                      <a:ext cx="455549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Pr="00483B4D" w:rsidRDefault="004F4FF1" w:rsidP="00A47EDA">
      <w:pPr>
        <w:rPr>
          <w:rFonts w:ascii="Times New Roman" w:hAnsi="Times New Roman"/>
        </w:rPr>
      </w:pPr>
    </w:p>
    <w:p w:rsidR="0026151D" w:rsidRDefault="0026151D"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4F4FF1" w:rsidRDefault="004F4FF1" w:rsidP="00A47EDA">
      <w:pPr>
        <w:rPr>
          <w:rFonts w:ascii="Times New Roman" w:hAnsi="Times New Roman"/>
        </w:rPr>
      </w:pPr>
    </w:p>
    <w:p w:rsidR="00D54ADB" w:rsidRDefault="006F4DDD" w:rsidP="00A47EDA">
      <w:pPr>
        <w:rPr>
          <w:rFonts w:ascii="Times New Roman" w:hAnsi="Times New Roman"/>
        </w:rPr>
      </w:pPr>
      <w:r>
        <w:rPr>
          <w:noProof/>
        </w:rPr>
        <mc:AlternateContent>
          <mc:Choice Requires="wpg">
            <w:drawing>
              <wp:anchor distT="0" distB="0" distL="114300" distR="114300" simplePos="0" relativeHeight="251691520" behindDoc="1" locked="0" layoutInCell="1" allowOverlap="1">
                <wp:simplePos x="0" y="0"/>
                <wp:positionH relativeFrom="column">
                  <wp:posOffset>211455</wp:posOffset>
                </wp:positionH>
                <wp:positionV relativeFrom="paragraph">
                  <wp:posOffset>518795</wp:posOffset>
                </wp:positionV>
                <wp:extent cx="4025265" cy="2405380"/>
                <wp:effectExtent l="1905" t="1270" r="1905" b="3175"/>
                <wp:wrapNone/>
                <wp:docPr id="387"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265" cy="2405380"/>
                          <a:chOff x="1467" y="7297"/>
                          <a:chExt cx="6339" cy="3788"/>
                        </a:xfrm>
                      </wpg:grpSpPr>
                      <pic:pic xmlns:pic="http://schemas.openxmlformats.org/drawingml/2006/picture">
                        <pic:nvPicPr>
                          <pic:cNvPr id="388" name="Picture 439" descr="h2o2 vol t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7" y="7297"/>
                            <a:ext cx="6339" cy="3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9" name="Group 442"/>
                        <wpg:cNvGrpSpPr>
                          <a:grpSpLocks/>
                        </wpg:cNvGrpSpPr>
                        <wpg:grpSpPr bwMode="auto">
                          <a:xfrm>
                            <a:off x="2326" y="7514"/>
                            <a:ext cx="2670" cy="3097"/>
                            <a:chOff x="2326" y="7514"/>
                            <a:chExt cx="2670" cy="3097"/>
                          </a:xfrm>
                        </wpg:grpSpPr>
                        <wps:wsp>
                          <wps:cNvPr id="390" name="Line 248"/>
                          <wps:cNvCnPr>
                            <a:cxnSpLocks noChangeShapeType="1"/>
                          </wps:cNvCnPr>
                          <wps:spPr bwMode="auto">
                            <a:xfrm flipV="1">
                              <a:off x="2326" y="7863"/>
                              <a:ext cx="1127" cy="2748"/>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1" name="Line 249"/>
                          <wps:cNvCnPr>
                            <a:cxnSpLocks noChangeShapeType="1"/>
                          </wps:cNvCnPr>
                          <wps:spPr bwMode="auto">
                            <a:xfrm flipV="1">
                              <a:off x="2326" y="8449"/>
                              <a:ext cx="1734" cy="2162"/>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2" name="Line 250"/>
                          <wps:cNvCnPr>
                            <a:cxnSpLocks noChangeShapeType="1"/>
                          </wps:cNvCnPr>
                          <wps:spPr bwMode="auto">
                            <a:xfrm flipV="1">
                              <a:off x="2358" y="8984"/>
                              <a:ext cx="2108" cy="1627"/>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3" name="Line 251"/>
                          <wps:cNvCnPr>
                            <a:cxnSpLocks noChangeShapeType="1"/>
                          </wps:cNvCnPr>
                          <wps:spPr bwMode="auto">
                            <a:xfrm flipV="1">
                              <a:off x="2490" y="9264"/>
                              <a:ext cx="2241" cy="125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4" name="Line 252"/>
                          <wps:cNvCnPr>
                            <a:cxnSpLocks noChangeShapeType="1"/>
                          </wps:cNvCnPr>
                          <wps:spPr bwMode="auto">
                            <a:xfrm flipV="1">
                              <a:off x="2326" y="9698"/>
                              <a:ext cx="2670" cy="913"/>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5" name="Text Box 334"/>
                          <wps:cNvSpPr txBox="1">
                            <a:spLocks noChangeArrowheads="1"/>
                          </wps:cNvSpPr>
                          <wps:spPr bwMode="auto">
                            <a:xfrm>
                              <a:off x="3324" y="7514"/>
                              <a:ext cx="118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44C26" w:rsidRDefault="00334DB4" w:rsidP="00870DC7">
                                <w:pPr>
                                  <w:rPr>
                                    <w:color w:val="FF0000"/>
                                    <w:sz w:val="22"/>
                                    <w:szCs w:val="22"/>
                                    <w:vertAlign w:val="superscript"/>
                                  </w:rPr>
                                </w:pPr>
                                <w:r>
                                  <w:rPr>
                                    <w:color w:val="FF0000"/>
                                    <w:sz w:val="22"/>
                                    <w:szCs w:val="22"/>
                                  </w:rPr>
                                  <w:t>Initial rates</w:t>
                                </w:r>
                              </w:p>
                            </w:txbxContent>
                          </wps:txbx>
                          <wps:bodyPr rot="0" vert="horz" wrap="square" lIns="0" tIns="0" rIns="0" bIns="0" anchor="t" anchorCtr="0" upright="1">
                            <a:noAutofit/>
                          </wps:bodyPr>
                        </wps:wsp>
                        <wpg:grpSp>
                          <wpg:cNvPr id="396" name="Group 338"/>
                          <wpg:cNvGrpSpPr>
                            <a:grpSpLocks/>
                          </wpg:cNvGrpSpPr>
                          <wpg:grpSpPr bwMode="auto">
                            <a:xfrm rot="1357191">
                              <a:off x="2987" y="7708"/>
                              <a:ext cx="318" cy="884"/>
                              <a:chOff x="2430" y="7875"/>
                              <a:chExt cx="189" cy="801"/>
                            </a:xfrm>
                          </wpg:grpSpPr>
                          <wps:wsp>
                            <wps:cNvPr id="397" name="Freeform 335"/>
                            <wps:cNvSpPr>
                              <a:spLocks/>
                            </wps:cNvSpPr>
                            <wps:spPr bwMode="auto">
                              <a:xfrm>
                                <a:off x="2430" y="7875"/>
                                <a:ext cx="180" cy="795"/>
                              </a:xfrm>
                              <a:custGeom>
                                <a:avLst/>
                                <a:gdLst>
                                  <a:gd name="T0" fmla="*/ 210 w 300"/>
                                  <a:gd name="T1" fmla="*/ 0 h 885"/>
                                  <a:gd name="T2" fmla="*/ 15 w 300"/>
                                  <a:gd name="T3" fmla="*/ 525 h 885"/>
                                  <a:gd name="T4" fmla="*/ 300 w 300"/>
                                  <a:gd name="T5" fmla="*/ 885 h 885"/>
                                </a:gdLst>
                                <a:ahLst/>
                                <a:cxnLst>
                                  <a:cxn ang="0">
                                    <a:pos x="T0" y="T1"/>
                                  </a:cxn>
                                  <a:cxn ang="0">
                                    <a:pos x="T2" y="T3"/>
                                  </a:cxn>
                                  <a:cxn ang="0">
                                    <a:pos x="T4" y="T5"/>
                                  </a:cxn>
                                </a:cxnLst>
                                <a:rect l="0" t="0" r="r" b="b"/>
                                <a:pathLst>
                                  <a:path w="300" h="885">
                                    <a:moveTo>
                                      <a:pt x="210" y="0"/>
                                    </a:moveTo>
                                    <a:cubicBezTo>
                                      <a:pt x="105" y="189"/>
                                      <a:pt x="0" y="378"/>
                                      <a:pt x="15" y="525"/>
                                    </a:cubicBezTo>
                                    <a:cubicBezTo>
                                      <a:pt x="30" y="672"/>
                                      <a:pt x="252" y="825"/>
                                      <a:pt x="300" y="88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36"/>
                            <wps:cNvCnPr>
                              <a:cxnSpLocks noChangeShapeType="1"/>
                            </wps:cNvCnPr>
                            <wps:spPr bwMode="auto">
                              <a:xfrm flipV="1">
                                <a:off x="2619" y="8559"/>
                                <a:ext cx="0" cy="11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9" name="Line 337"/>
                            <wps:cNvCnPr>
                              <a:cxnSpLocks noChangeShapeType="1"/>
                            </wps:cNvCnPr>
                            <wps:spPr bwMode="auto">
                              <a:xfrm flipH="1" flipV="1">
                                <a:off x="2518" y="8631"/>
                                <a:ext cx="101" cy="4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400" name="Group 344"/>
                          <wpg:cNvGrpSpPr>
                            <a:grpSpLocks/>
                          </wpg:cNvGrpSpPr>
                          <wpg:grpSpPr bwMode="auto">
                            <a:xfrm rot="1381945">
                              <a:off x="3424" y="7769"/>
                              <a:ext cx="636" cy="939"/>
                              <a:chOff x="2691" y="7838"/>
                              <a:chExt cx="447" cy="939"/>
                            </a:xfrm>
                          </wpg:grpSpPr>
                          <wpg:grpSp>
                            <wpg:cNvPr id="401" name="Group 343"/>
                            <wpg:cNvGrpSpPr>
                              <a:grpSpLocks/>
                            </wpg:cNvGrpSpPr>
                            <wpg:grpSpPr bwMode="auto">
                              <a:xfrm>
                                <a:off x="3037" y="8584"/>
                                <a:ext cx="101" cy="132"/>
                                <a:chOff x="2812" y="8505"/>
                                <a:chExt cx="101" cy="132"/>
                              </a:xfrm>
                            </wpg:grpSpPr>
                            <wps:wsp>
                              <wps:cNvPr id="402" name="Line 341"/>
                              <wps:cNvCnPr>
                                <a:cxnSpLocks noChangeShapeType="1"/>
                              </wps:cNvCnPr>
                              <wps:spPr bwMode="auto">
                                <a:xfrm rot="20460942" flipV="1">
                                  <a:off x="2898" y="8505"/>
                                  <a:ext cx="0" cy="11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03" name="Line 342"/>
                              <wps:cNvCnPr>
                                <a:cxnSpLocks noChangeShapeType="1"/>
                              </wps:cNvCnPr>
                              <wps:spPr bwMode="auto">
                                <a:xfrm rot="-1139058" flipH="1" flipV="1">
                                  <a:off x="2812" y="8592"/>
                                  <a:ext cx="101" cy="4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04" name="Freeform 340"/>
                            <wps:cNvSpPr>
                              <a:spLocks/>
                            </wps:cNvSpPr>
                            <wps:spPr bwMode="auto">
                              <a:xfrm rot="-1356066">
                                <a:off x="2691" y="7838"/>
                                <a:ext cx="269" cy="939"/>
                              </a:xfrm>
                              <a:custGeom>
                                <a:avLst/>
                                <a:gdLst>
                                  <a:gd name="T0" fmla="*/ 210 w 300"/>
                                  <a:gd name="T1" fmla="*/ 0 h 885"/>
                                  <a:gd name="T2" fmla="*/ 15 w 300"/>
                                  <a:gd name="T3" fmla="*/ 525 h 885"/>
                                  <a:gd name="T4" fmla="*/ 300 w 300"/>
                                  <a:gd name="T5" fmla="*/ 885 h 885"/>
                                </a:gdLst>
                                <a:ahLst/>
                                <a:cxnLst>
                                  <a:cxn ang="0">
                                    <a:pos x="T0" y="T1"/>
                                  </a:cxn>
                                  <a:cxn ang="0">
                                    <a:pos x="T2" y="T3"/>
                                  </a:cxn>
                                  <a:cxn ang="0">
                                    <a:pos x="T4" y="T5"/>
                                  </a:cxn>
                                </a:cxnLst>
                                <a:rect l="0" t="0" r="r" b="b"/>
                                <a:pathLst>
                                  <a:path w="300" h="885">
                                    <a:moveTo>
                                      <a:pt x="210" y="0"/>
                                    </a:moveTo>
                                    <a:cubicBezTo>
                                      <a:pt x="105" y="189"/>
                                      <a:pt x="0" y="378"/>
                                      <a:pt x="15" y="525"/>
                                    </a:cubicBezTo>
                                    <a:cubicBezTo>
                                      <a:pt x="30" y="672"/>
                                      <a:pt x="252" y="825"/>
                                      <a:pt x="300" y="88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48" o:spid="_x0000_s1048" style="position:absolute;margin-left:16.65pt;margin-top:40.85pt;width:316.95pt;height:189.4pt;z-index:-251624960" coordorigin="1467,7297" coordsize="6339,3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">
                <v:shape id="Picture 439" o:spid="_x0000_s1049" type="#_x0000_t75" alt="h2o2 vol time" style="position:absolute;left:1467;top:7297;width:6339;height: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">
                  <v:imagedata r:id="rId43" o:title="h2o2 vol time"/>
                </v:shape>
                <v:group id="Group 442" o:spid="_x0000_s1050" style="position:absolute;left:2326;top:7514;width:2670;height:3097" coordorigin="2326,7514" coordsize="267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248" o:spid="_x0000_s1051" style="position:absolute;flip:y;visibility:visible;mso-wrap-style:square" from="2326,7863" to="3453,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" strokecolor="red">
                    <v:stroke dashstyle="dash"/>
                  </v:line>
                  <v:line id="Line 249" o:spid="_x0000_s1052" style="position:absolute;flip:y;visibility:visible;mso-wrap-style:square" from="2326,8449" to="4060,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" strokecolor="red">
                    <v:stroke dashstyle="dash"/>
                  </v:line>
                  <v:line id="Line 250" o:spid="_x0000_s1053" style="position:absolute;flip:y;visibility:visible;mso-wrap-style:square" from="2358,8984" to="4466,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" strokecolor="red">
                    <v:stroke dashstyle="dash"/>
                  </v:line>
                  <v:line id="Line 251" o:spid="_x0000_s1054" style="position:absolute;flip:y;visibility:visible;mso-wrap-style:square" from="2490,9264" to="4731,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" strokecolor="red">
                    <v:stroke dashstyle="dash"/>
                  </v:line>
                  <v:line id="Line 252" o:spid="_x0000_s1055" style="position:absolute;flip:y;visibility:visible;mso-wrap-style:square" from="2326,9698" to="4996,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" strokecolor="red">
                    <v:stroke dashstyle="dash"/>
                  </v:line>
                  <v:shape id="Text Box 334" o:spid="_x0000_s1056" type="#_x0000_t202" style="position:absolute;left:3324;top:7514;width:118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71xgAAANwAAAAPAAAAZHJzL2Rvd25yZXYueG1sRI9Pa8JA&#10;FMTvQr/D8gQvUje1GG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JN7u9cYAAADcAAAA&#10;DwAAAAAAAAAAAAAAAAAHAgAAZHJzL2Rvd25yZXYueG1sUEsFBgAAAAADAAMAtwAAAPoCAAAAAA==&#10;" stroked="f">
                    <v:textbox inset="0,0,0,0">
                      <w:txbxContent>
                        <w:p w:rsidR="00334DB4" w:rsidRPr="00E44C26" w:rsidRDefault="00334DB4" w:rsidP="00870DC7">
                          <w:pPr>
                            <w:rPr>
                              <w:color w:val="FF0000"/>
                              <w:sz w:val="22"/>
                              <w:szCs w:val="22"/>
                              <w:vertAlign w:val="superscript"/>
                            </w:rPr>
                          </w:pPr>
                          <w:r>
                            <w:rPr>
                              <w:color w:val="FF0000"/>
                              <w:sz w:val="22"/>
                              <w:szCs w:val="22"/>
                            </w:rPr>
                            <w:t>Initial rates</w:t>
                          </w:r>
                        </w:p>
                      </w:txbxContent>
                    </v:textbox>
                  </v:shape>
                  <v:group id="Group 338" o:spid="_x0000_s1057" style="position:absolute;left:2987;top:7708;width:318;height:884;rotation:1482414fd" coordorigin="2430,7875" coordsize="18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">
                    <v:shape id="Freeform 335" o:spid="_x0000_s1058" style="position:absolute;left:2430;top:7875;width:180;height:795;visibility:visible;mso-wrap-style:square;v-text-anchor:top" coordsize="30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" path="m210,c105,189,,378,15,525,30,672,252,825,300,885e" filled="f" strokecolor="red">
                      <v:path arrowok="t" o:connecttype="custom" o:connectlocs="126,0;9,472;180,795" o:connectangles="0,0,0"/>
                    </v:shape>
                    <v:line id="Line 336" o:spid="_x0000_s1059" style="position:absolute;flip:y;visibility:visible;mso-wrap-style:square" from="2619,8559" to="2619,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" strokecolor="red"/>
                    <v:line id="Line 337" o:spid="_x0000_s1060" style="position:absolute;flip:x y;visibility:visible;mso-wrap-style:square" from="2518,8631" to="2619,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" strokecolor="red"/>
                  </v:group>
                  <v:group id="Group 344" o:spid="_x0000_s1061" style="position:absolute;left:3424;top:7769;width:636;height:939;rotation:1509452fd" coordorigin="2691,7838" coordsize="44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">
                    <v:group id="Group 343" o:spid="_x0000_s1062" style="position:absolute;left:3037;top:8584;width:101;height:132" coordorigin="2812,8505" coordsize="1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Line 341" o:spid="_x0000_s1063" style="position:absolute;rotation:1244155fd;flip:y;visibility:visible;mso-wrap-style:square" from="2898,8505" to="2898,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" strokecolor="red"/>
                      <v:line id="Line 342" o:spid="_x0000_s1064" style="position:absolute;rotation:-1244155fd;flip:x y;visibility:visible;mso-wrap-style:square" from="2812,8592" to="2913,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" strokecolor="red"/>
                    </v:group>
                    <v:shape id="Freeform 340" o:spid="_x0000_s1065" style="position:absolute;left:2691;top:7838;width:269;height:939;rotation:-1481186fd;visibility:visible;mso-wrap-style:square;v-text-anchor:top" coordsize="30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" path="m210,c105,189,,378,15,525,30,672,252,825,300,885e" filled="f" strokecolor="red">
                      <v:path arrowok="t" o:connecttype="custom" o:connectlocs="188,0;13,557;269,939" o:connectangles="0,0,0"/>
                    </v:shape>
                  </v:group>
                </v:group>
              </v:group>
            </w:pict>
          </mc:Fallback>
        </mc:AlternateContent>
      </w:r>
      <w:r w:rsidR="004F1376">
        <w:rPr>
          <w:rFonts w:ascii="Times New Roman" w:hAnsi="Times New Roman"/>
        </w:rPr>
        <w:t xml:space="preserve">These </w:t>
      </w:r>
      <w:proofErr w:type="gramStart"/>
      <w:r w:rsidR="004F1376">
        <w:rPr>
          <w:rFonts w:ascii="Times New Roman" w:hAnsi="Times New Roman"/>
        </w:rPr>
        <w:t>can be plotted</w:t>
      </w:r>
      <w:proofErr w:type="gramEnd"/>
      <w:r w:rsidR="004F1376">
        <w:rPr>
          <w:rFonts w:ascii="Times New Roman" w:hAnsi="Times New Roman"/>
        </w:rPr>
        <w:t xml:space="preserve"> on a single graph where e</w:t>
      </w:r>
      <w:r w:rsidR="0026151D" w:rsidRPr="00483B4D">
        <w:rPr>
          <w:rFonts w:ascii="Times New Roman" w:hAnsi="Times New Roman"/>
        </w:rPr>
        <w:t>ach line represents a different concentration</w:t>
      </w:r>
      <w:r w:rsidR="00D54ADB" w:rsidRPr="00483B4D">
        <w:rPr>
          <w:rFonts w:ascii="Times New Roman" w:hAnsi="Times New Roman"/>
        </w:rPr>
        <w:t>.</w:t>
      </w:r>
      <w:r w:rsidR="002D7496">
        <w:rPr>
          <w:rFonts w:ascii="Times New Roman" w:hAnsi="Times New Roman"/>
        </w:rPr>
        <w:t xml:space="preserve"> The only point at which we can be certain of the concentration is at time =</w:t>
      </w:r>
      <w:r w:rsidR="00461732">
        <w:rPr>
          <w:rFonts w:ascii="Times New Roman" w:hAnsi="Times New Roman"/>
        </w:rPr>
        <w:t xml:space="preserve"> </w:t>
      </w:r>
      <w:proofErr w:type="gramStart"/>
      <w:r w:rsidR="002D7496">
        <w:rPr>
          <w:rFonts w:ascii="Times New Roman" w:hAnsi="Times New Roman"/>
        </w:rPr>
        <w:t>0</w:t>
      </w:r>
      <w:proofErr w:type="gramEnd"/>
      <w:r w:rsidR="00461732">
        <w:rPr>
          <w:rFonts w:ascii="Times New Roman" w:hAnsi="Times New Roman"/>
        </w:rPr>
        <w:t>.</w:t>
      </w:r>
      <w:r w:rsidR="002D7496">
        <w:rPr>
          <w:rFonts w:ascii="Times New Roman" w:hAnsi="Times New Roman"/>
        </w:rPr>
        <w:t xml:space="preserve"> </w:t>
      </w:r>
      <w:r w:rsidR="00D54ADB" w:rsidRPr="00483B4D">
        <w:rPr>
          <w:rFonts w:ascii="Times New Roman" w:hAnsi="Times New Roman"/>
        </w:rPr>
        <w:t xml:space="preserve"> By drawing tangents to the curves at time =</w:t>
      </w:r>
      <w:r w:rsidR="00461732">
        <w:rPr>
          <w:rFonts w:ascii="Times New Roman" w:hAnsi="Times New Roman"/>
        </w:rPr>
        <w:t xml:space="preserve"> </w:t>
      </w:r>
      <w:proofErr w:type="gramStart"/>
      <w:r w:rsidR="00D54ADB" w:rsidRPr="00483B4D">
        <w:rPr>
          <w:rFonts w:ascii="Times New Roman" w:hAnsi="Times New Roman"/>
        </w:rPr>
        <w:t>0</w:t>
      </w:r>
      <w:proofErr w:type="gramEnd"/>
      <w:r w:rsidR="00D54ADB" w:rsidRPr="00483B4D">
        <w:rPr>
          <w:rFonts w:ascii="Times New Roman" w:hAnsi="Times New Roman"/>
        </w:rPr>
        <w:t xml:space="preserve"> </w:t>
      </w:r>
      <w:r w:rsidR="002B7063">
        <w:rPr>
          <w:rFonts w:ascii="Times New Roman" w:hAnsi="Times New Roman"/>
        </w:rPr>
        <w:t>(Graph A)</w:t>
      </w:r>
      <w:r w:rsidR="00D54ADB" w:rsidRPr="00483B4D">
        <w:rPr>
          <w:rFonts w:ascii="Times New Roman" w:hAnsi="Times New Roman"/>
        </w:rPr>
        <w:t xml:space="preserve"> we can find the </w:t>
      </w:r>
      <w:proofErr w:type="spellStart"/>
      <w:r w:rsidR="00D54ADB" w:rsidRPr="00483B4D">
        <w:rPr>
          <w:rFonts w:ascii="Times New Roman" w:hAnsi="Times New Roman"/>
        </w:rPr>
        <w:t>the</w:t>
      </w:r>
      <w:proofErr w:type="spellEnd"/>
      <w:r w:rsidR="00D54ADB" w:rsidRPr="00483B4D">
        <w:rPr>
          <w:rFonts w:ascii="Times New Roman" w:hAnsi="Times New Roman"/>
        </w:rPr>
        <w:t xml:space="preserve"> </w:t>
      </w:r>
      <w:r w:rsidR="00565D83" w:rsidRPr="00565D83">
        <w:rPr>
          <w:rFonts w:ascii="Times New Roman" w:hAnsi="Times New Roman"/>
          <w:b/>
        </w:rPr>
        <w:t xml:space="preserve">initial </w:t>
      </w:r>
      <w:r w:rsidR="00D54ADB" w:rsidRPr="00565D83">
        <w:rPr>
          <w:rFonts w:ascii="Times New Roman" w:hAnsi="Times New Roman"/>
          <w:b/>
        </w:rPr>
        <w:t>rate</w:t>
      </w:r>
      <w:r w:rsidR="00D54ADB" w:rsidRPr="002B7063">
        <w:rPr>
          <w:rFonts w:ascii="Times New Roman" w:hAnsi="Times New Roman"/>
        </w:rPr>
        <w:t xml:space="preserve"> </w:t>
      </w:r>
      <w:r w:rsidR="002B7063" w:rsidRPr="002B7063">
        <w:rPr>
          <w:rFonts w:ascii="Times New Roman" w:hAnsi="Times New Roman"/>
        </w:rPr>
        <w:t xml:space="preserve">for different concentrations.  </w:t>
      </w:r>
    </w:p>
    <w:p w:rsidR="00A80622" w:rsidRDefault="005D4BA8" w:rsidP="00A47EDA">
      <w:pPr>
        <w:rPr>
          <w:rFonts w:ascii="Times New Roman" w:hAnsi="Times New Roman"/>
        </w:rPr>
      </w:pPr>
      <w:r>
        <w:rPr>
          <w:rFonts w:ascii="Times New Roman" w:hAnsi="Times New Roman"/>
        </w:rPr>
        <w:t>Graph A</w:t>
      </w:r>
    </w:p>
    <w:p w:rsidR="00A80622" w:rsidRDefault="006F4DDD" w:rsidP="00A47EDA">
      <w:pPr>
        <w:rPr>
          <w:rFonts w:ascii="Times New Roman" w:hAnsi="Times New Roman"/>
        </w:rPr>
      </w:pPr>
      <w:r w:rsidRPr="00041212">
        <w:rPr>
          <w:noProof/>
        </w:rPr>
        <mc:AlternateContent>
          <mc:Choice Requires="wps">
            <w:drawing>
              <wp:anchor distT="0" distB="0" distL="114300" distR="114300" simplePos="0" relativeHeight="251681280" behindDoc="0" locked="0" layoutInCell="1" allowOverlap="1">
                <wp:simplePos x="0" y="0"/>
                <wp:positionH relativeFrom="column">
                  <wp:posOffset>4186555</wp:posOffset>
                </wp:positionH>
                <wp:positionV relativeFrom="paragraph">
                  <wp:posOffset>121920</wp:posOffset>
                </wp:positionV>
                <wp:extent cx="90805" cy="1374140"/>
                <wp:effectExtent l="5080" t="9525" r="8890" b="6985"/>
                <wp:wrapNone/>
                <wp:docPr id="386"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74140"/>
                        </a:xfrm>
                        <a:prstGeom prst="rightBrace">
                          <a:avLst>
                            <a:gd name="adj1" fmla="val 126107"/>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7546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4" o:spid="_x0000_s1026" type="#_x0000_t88" style="position:absolute;margin-left:329.65pt;margin-top:9.6pt;width:7.15pt;height:108.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" strokecolor="navy"/>
            </w:pict>
          </mc:Fallback>
        </mc:AlternateContent>
      </w:r>
    </w:p>
    <w:p w:rsidR="00A80622" w:rsidRDefault="00A80622" w:rsidP="00A47EDA">
      <w:pPr>
        <w:rPr>
          <w:rFonts w:ascii="Times New Roman" w:hAnsi="Times New Roman"/>
        </w:rPr>
      </w:pPr>
    </w:p>
    <w:p w:rsidR="00A80622" w:rsidRDefault="00A80622" w:rsidP="00A47EDA">
      <w:pPr>
        <w:rPr>
          <w:rFonts w:ascii="Times New Roman" w:hAnsi="Times New Roman"/>
        </w:rPr>
      </w:pPr>
    </w:p>
    <w:p w:rsidR="00A80622" w:rsidRDefault="00A80622" w:rsidP="00A47EDA">
      <w:pPr>
        <w:rPr>
          <w:rFonts w:ascii="Times New Roman" w:hAnsi="Times New Roman"/>
        </w:rPr>
      </w:pPr>
    </w:p>
    <w:p w:rsidR="00A80622" w:rsidRDefault="006F4DDD" w:rsidP="00A47EDA">
      <w:pPr>
        <w:rPr>
          <w:rFonts w:ascii="Times New Roman" w:hAnsi="Times New Roman"/>
        </w:rPr>
      </w:pPr>
      <w:r w:rsidRPr="00041212">
        <w:rPr>
          <w:noProof/>
        </w:rPr>
        <mc:AlternateContent>
          <mc:Choice Requires="wps">
            <w:drawing>
              <wp:anchor distT="0" distB="0" distL="114300" distR="114300" simplePos="0" relativeHeight="251680256" behindDoc="0" locked="0" layoutInCell="1" allowOverlap="1">
                <wp:simplePos x="0" y="0"/>
                <wp:positionH relativeFrom="column">
                  <wp:posOffset>4339590</wp:posOffset>
                </wp:positionH>
                <wp:positionV relativeFrom="paragraph">
                  <wp:posOffset>48895</wp:posOffset>
                </wp:positionV>
                <wp:extent cx="880110" cy="166370"/>
                <wp:effectExtent l="0" t="0" r="0" b="0"/>
                <wp:wrapNone/>
                <wp:docPr id="38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6C440A" w:rsidRDefault="00334DB4" w:rsidP="001009CE">
                            <w:pPr>
                              <w:rPr>
                                <w:color w:val="000080"/>
                                <w:sz w:val="22"/>
                                <w:szCs w:val="22"/>
                              </w:rPr>
                            </w:pPr>
                            <w:proofErr w:type="gramStart"/>
                            <w:r w:rsidRPr="006C440A">
                              <w:rPr>
                                <w:color w:val="000080"/>
                                <w:sz w:val="22"/>
                                <w:szCs w:val="22"/>
                              </w:rPr>
                              <w:t>concentration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66" type="#_x0000_t202" style="position:absolute;margin-left:341.7pt;margin-top:3.85pt;width:69.3pt;height:1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Dv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" stroked="f">
                <v:textbox inset="0,0,0,0">
                  <w:txbxContent>
                    <w:p w:rsidR="00334DB4" w:rsidRPr="006C440A" w:rsidRDefault="00334DB4" w:rsidP="001009CE">
                      <w:pPr>
                        <w:rPr>
                          <w:color w:val="000080"/>
                          <w:sz w:val="22"/>
                          <w:szCs w:val="22"/>
                        </w:rPr>
                      </w:pPr>
                      <w:proofErr w:type="gramStart"/>
                      <w:r w:rsidRPr="006C440A">
                        <w:rPr>
                          <w:color w:val="000080"/>
                          <w:sz w:val="22"/>
                          <w:szCs w:val="22"/>
                        </w:rPr>
                        <w:t>concentration</w:t>
                      </w:r>
                      <w:proofErr w:type="gramEnd"/>
                    </w:p>
                  </w:txbxContent>
                </v:textbox>
              </v:shape>
            </w:pict>
          </mc:Fallback>
        </mc:AlternateContent>
      </w:r>
    </w:p>
    <w:p w:rsidR="00A80622" w:rsidRDefault="00A80622" w:rsidP="00A47EDA">
      <w:pPr>
        <w:rPr>
          <w:rFonts w:ascii="Times New Roman" w:hAnsi="Times New Roman"/>
        </w:rPr>
      </w:pPr>
    </w:p>
    <w:p w:rsidR="00A80622" w:rsidRDefault="00A80622" w:rsidP="00A47EDA">
      <w:pPr>
        <w:rPr>
          <w:rFonts w:ascii="Times New Roman" w:hAnsi="Times New Roman"/>
        </w:rPr>
      </w:pPr>
    </w:p>
    <w:p w:rsidR="00A80622" w:rsidRDefault="00A80622" w:rsidP="00A47EDA">
      <w:pPr>
        <w:rPr>
          <w:rFonts w:ascii="Times New Roman" w:hAnsi="Times New Roman"/>
        </w:rPr>
      </w:pPr>
    </w:p>
    <w:p w:rsidR="00A80622" w:rsidRPr="00483B4D" w:rsidRDefault="00A80622" w:rsidP="00A47EDA">
      <w:pPr>
        <w:rPr>
          <w:rFonts w:ascii="Times New Roman" w:hAnsi="Times New Roman"/>
        </w:rPr>
      </w:pPr>
    </w:p>
    <w:p w:rsidR="00D54ADB" w:rsidRDefault="00D54ADB" w:rsidP="00A47EDA">
      <w:pPr>
        <w:rPr>
          <w:rFonts w:ascii="Times New Roman" w:hAnsi="Times New Roman"/>
        </w:rPr>
      </w:pPr>
    </w:p>
    <w:p w:rsidR="00E624D4" w:rsidRDefault="00E624D4" w:rsidP="00A47EDA">
      <w:pPr>
        <w:rPr>
          <w:rFonts w:ascii="Times New Roman" w:hAnsi="Times New Roman"/>
        </w:rPr>
      </w:pPr>
    </w:p>
    <w:p w:rsidR="00E624D4" w:rsidRDefault="00E624D4" w:rsidP="00A47EDA">
      <w:pPr>
        <w:rPr>
          <w:rFonts w:ascii="Times New Roman" w:hAnsi="Times New Roman"/>
        </w:rPr>
      </w:pPr>
    </w:p>
    <w:p w:rsidR="00E624D4" w:rsidRPr="00483B4D" w:rsidRDefault="00E624D4" w:rsidP="00A47EDA">
      <w:pPr>
        <w:rPr>
          <w:rFonts w:ascii="Times New Roman" w:hAnsi="Times New Roman"/>
        </w:rPr>
      </w:pPr>
    </w:p>
    <w:p w:rsidR="00E624D4" w:rsidRDefault="00E624D4" w:rsidP="00E624D4">
      <w:pPr>
        <w:rPr>
          <w:rFonts w:ascii="Times New Roman" w:hAnsi="Times New Roman"/>
        </w:rPr>
      </w:pPr>
      <w:r w:rsidRPr="002B7063">
        <w:rPr>
          <w:rFonts w:ascii="Times New Roman" w:hAnsi="Times New Roman"/>
        </w:rPr>
        <w:t>Now, if concentration</w:t>
      </w:r>
      <w:r w:rsidRPr="00483B4D">
        <w:rPr>
          <w:rFonts w:ascii="Times New Roman" w:hAnsi="Times New Roman"/>
        </w:rPr>
        <w:t xml:space="preserve"> </w:t>
      </w:r>
      <w:proofErr w:type="gramStart"/>
      <w:r>
        <w:rPr>
          <w:rFonts w:ascii="Times New Roman" w:hAnsi="Times New Roman"/>
        </w:rPr>
        <w:t>is plotted</w:t>
      </w:r>
      <w:proofErr w:type="gramEnd"/>
      <w:r>
        <w:rPr>
          <w:rFonts w:ascii="Times New Roman" w:hAnsi="Times New Roman"/>
        </w:rPr>
        <w:t xml:space="preserve"> against initial rate (Graph B):-</w:t>
      </w:r>
    </w:p>
    <w:p w:rsidR="005D4BA8" w:rsidRPr="00483B4D" w:rsidRDefault="006F4DDD" w:rsidP="00E624D4">
      <w:pPr>
        <w:rPr>
          <w:rFonts w:ascii="Times New Roman" w:hAnsi="Times New Roman"/>
        </w:rPr>
      </w:pPr>
      <w:r>
        <w:rPr>
          <w:noProof/>
        </w:rPr>
        <w:drawing>
          <wp:anchor distT="0" distB="0" distL="114300" distR="114300" simplePos="0" relativeHeight="251690496" behindDoc="1" locked="0" layoutInCell="1" allowOverlap="1">
            <wp:simplePos x="0" y="0"/>
            <wp:positionH relativeFrom="column">
              <wp:posOffset>-11430</wp:posOffset>
            </wp:positionH>
            <wp:positionV relativeFrom="paragraph">
              <wp:posOffset>113030</wp:posOffset>
            </wp:positionV>
            <wp:extent cx="3870325" cy="2712085"/>
            <wp:effectExtent l="0" t="0" r="0" b="0"/>
            <wp:wrapNone/>
            <wp:docPr id="438" name="Picture 438" descr="h2o2 c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2o2 con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0325"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BA8">
        <w:rPr>
          <w:rFonts w:ascii="Times New Roman" w:hAnsi="Times New Roman"/>
        </w:rPr>
        <w:t>Graph B</w:t>
      </w:r>
    </w:p>
    <w:p w:rsidR="00E15487" w:rsidRDefault="00E15487">
      <w:pPr>
        <w:rPr>
          <w:rFonts w:ascii="Times New Roman" w:hAnsi="Times New Roman"/>
        </w:rPr>
      </w:pPr>
    </w:p>
    <w:p w:rsidR="00E15487" w:rsidRDefault="00E15487">
      <w:pPr>
        <w:rPr>
          <w:rFonts w:ascii="Times New Roman" w:hAnsi="Times New Roman"/>
        </w:rPr>
      </w:pPr>
    </w:p>
    <w:p w:rsidR="00E15487" w:rsidRDefault="006F4DDD">
      <w:pPr>
        <w:rPr>
          <w:rFonts w:ascii="Times New Roman" w:hAnsi="Times New Roman"/>
        </w:rPr>
      </w:pPr>
      <w:r>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85090</wp:posOffset>
                </wp:positionH>
                <wp:positionV relativeFrom="paragraph">
                  <wp:posOffset>74930</wp:posOffset>
                </wp:positionV>
                <wp:extent cx="775970" cy="166370"/>
                <wp:effectExtent l="0" t="0" r="0" b="0"/>
                <wp:wrapNone/>
                <wp:docPr id="38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5D4BA8" w:rsidRDefault="00334DB4" w:rsidP="005D4BA8">
                            <w:pPr>
                              <w:rPr>
                                <w:color w:val="FF0000"/>
                                <w:sz w:val="22"/>
                                <w:szCs w:val="22"/>
                              </w:rPr>
                            </w:pPr>
                            <w:r>
                              <w:rPr>
                                <w:color w:val="FF0000"/>
                                <w:sz w:val="22"/>
                                <w:szCs w:val="22"/>
                              </w:rPr>
                              <w:t>Initial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67" type="#_x0000_t202" style="position:absolute;margin-left:6.7pt;margin-top:5.9pt;width:61.1pt;height:13.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AEfg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" stroked="f">
                <v:textbox inset="0,0,0,0">
                  <w:txbxContent>
                    <w:p w:rsidR="00334DB4" w:rsidRPr="005D4BA8" w:rsidRDefault="00334DB4" w:rsidP="005D4BA8">
                      <w:pPr>
                        <w:rPr>
                          <w:color w:val="FF0000"/>
                          <w:sz w:val="22"/>
                          <w:szCs w:val="22"/>
                        </w:rPr>
                      </w:pPr>
                      <w:r>
                        <w:rPr>
                          <w:color w:val="FF0000"/>
                          <w:sz w:val="22"/>
                          <w:szCs w:val="22"/>
                        </w:rPr>
                        <w:t>Initial rate</w:t>
                      </w:r>
                    </w:p>
                  </w:txbxContent>
                </v:textbox>
              </v:shape>
            </w:pict>
          </mc:Fallback>
        </mc:AlternateContent>
      </w:r>
    </w:p>
    <w:p w:rsidR="00E15487" w:rsidRDefault="00E15487">
      <w:pPr>
        <w:rPr>
          <w:rFonts w:ascii="Times New Roman" w:hAnsi="Times New Roman"/>
        </w:rPr>
      </w:pPr>
    </w:p>
    <w:p w:rsidR="00E15487" w:rsidRDefault="00E15487">
      <w:pPr>
        <w:rPr>
          <w:rFonts w:ascii="Times New Roman" w:hAnsi="Times New Roman"/>
        </w:rPr>
      </w:pPr>
    </w:p>
    <w:p w:rsidR="00E15487" w:rsidRDefault="00E15487">
      <w:pPr>
        <w:rPr>
          <w:rFonts w:ascii="Times New Roman" w:hAnsi="Times New Roman"/>
        </w:rPr>
      </w:pPr>
    </w:p>
    <w:p w:rsidR="00E15487" w:rsidRDefault="00E15487">
      <w:pPr>
        <w:rPr>
          <w:rFonts w:ascii="Times New Roman" w:hAnsi="Times New Roman"/>
        </w:rPr>
      </w:pPr>
    </w:p>
    <w:p w:rsidR="00E624D4" w:rsidRDefault="006F4DDD">
      <w:pPr>
        <w:rPr>
          <w:rFonts w:ascii="Times New Roman" w:hAnsi="Times New Roman"/>
        </w:rPr>
      </w:pPr>
      <w:r>
        <w:rPr>
          <w:rFonts w:ascii="Times New Roman" w:hAnsi="Times New Roman"/>
          <w:noProof/>
        </w:rPr>
        <mc:AlternateContent>
          <mc:Choice Requires="wps">
            <w:drawing>
              <wp:anchor distT="0" distB="0" distL="114300" distR="114300" simplePos="0" relativeHeight="251697664" behindDoc="0" locked="0" layoutInCell="1" allowOverlap="1">
                <wp:simplePos x="0" y="0"/>
                <wp:positionH relativeFrom="column">
                  <wp:posOffset>2924175</wp:posOffset>
                </wp:positionH>
                <wp:positionV relativeFrom="paragraph">
                  <wp:posOffset>165735</wp:posOffset>
                </wp:positionV>
                <wp:extent cx="880110" cy="166370"/>
                <wp:effectExtent l="0" t="3810" r="0" b="1270"/>
                <wp:wrapNone/>
                <wp:docPr id="12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6C440A" w:rsidRDefault="00334DB4" w:rsidP="005D4BA8">
                            <w:pPr>
                              <w:rPr>
                                <w:color w:val="000080"/>
                                <w:sz w:val="22"/>
                                <w:szCs w:val="22"/>
                              </w:rPr>
                            </w:pPr>
                            <w:r w:rsidRPr="006C440A">
                              <w:rPr>
                                <w:color w:val="000080"/>
                                <w:sz w:val="22"/>
                                <w:szCs w:val="22"/>
                              </w:rPr>
                              <w:t>Concentration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68" type="#_x0000_t202" style="position:absolute;margin-left:230.25pt;margin-top:13.05pt;width:69.3pt;height:13.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NGfwIAAAo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" stroked="f">
                <v:textbox inset="0,0,0,0">
                  <w:txbxContent>
                    <w:p w:rsidR="00334DB4" w:rsidRPr="006C440A" w:rsidRDefault="00334DB4" w:rsidP="005D4BA8">
                      <w:pPr>
                        <w:rPr>
                          <w:color w:val="000080"/>
                          <w:sz w:val="22"/>
                          <w:szCs w:val="22"/>
                        </w:rPr>
                      </w:pPr>
                      <w:r w:rsidRPr="006C440A">
                        <w:rPr>
                          <w:color w:val="000080"/>
                          <w:sz w:val="22"/>
                          <w:szCs w:val="22"/>
                        </w:rPr>
                        <w:t>Concentration</w:t>
                      </w:r>
                    </w:p>
                  </w:txbxContent>
                </v:textbox>
              </v:shape>
            </w:pict>
          </mc:Fallback>
        </mc:AlternateContent>
      </w:r>
    </w:p>
    <w:p w:rsidR="00DE6A17" w:rsidRDefault="00FF3A16" w:rsidP="00A47EDA">
      <w:pPr>
        <w:rPr>
          <w:rFonts w:ascii="Times New Roman" w:hAnsi="Times New Roman"/>
        </w:rPr>
      </w:pPr>
      <w:r>
        <w:rPr>
          <w:rFonts w:ascii="Times New Roman" w:hAnsi="Times New Roman"/>
        </w:rPr>
        <w:br w:type="page"/>
      </w:r>
    </w:p>
    <w:p w:rsidR="00D54ADB" w:rsidRPr="00483B4D" w:rsidRDefault="00D54ADB" w:rsidP="00A47EDA">
      <w:pPr>
        <w:rPr>
          <w:rFonts w:ascii="Times New Roman" w:hAnsi="Times New Roman"/>
        </w:rPr>
      </w:pPr>
      <w:r w:rsidRPr="00DE6A17">
        <w:rPr>
          <w:rFonts w:ascii="Times New Roman" w:hAnsi="Times New Roman"/>
          <w:b/>
        </w:rPr>
        <w:lastRenderedPageBreak/>
        <w:t>The shape of the graph</w:t>
      </w:r>
      <w:r w:rsidRPr="00483B4D">
        <w:rPr>
          <w:rFonts w:ascii="Times New Roman" w:hAnsi="Times New Roman"/>
        </w:rPr>
        <w:t xml:space="preserve"> B shows us </w:t>
      </w:r>
      <w:r w:rsidRPr="00DE6A17">
        <w:rPr>
          <w:rFonts w:ascii="Times New Roman" w:hAnsi="Times New Roman"/>
          <w:b/>
        </w:rPr>
        <w:t>how the rate varies with concentration</w:t>
      </w:r>
      <w:r w:rsidRPr="00483B4D">
        <w:rPr>
          <w:rFonts w:ascii="Times New Roman" w:hAnsi="Times New Roman"/>
        </w:rPr>
        <w:t>.</w:t>
      </w:r>
    </w:p>
    <w:p w:rsidR="00645930" w:rsidRPr="00483B4D" w:rsidRDefault="00645930" w:rsidP="00A47EDA">
      <w:pPr>
        <w:rPr>
          <w:rFonts w:ascii="Times New Roman" w:hAnsi="Times New Roman"/>
        </w:rPr>
      </w:pPr>
      <w:r w:rsidRPr="00483B4D">
        <w:rPr>
          <w:rFonts w:ascii="Times New Roman" w:hAnsi="Times New Roman"/>
        </w:rPr>
        <w:t xml:space="preserve">In </w:t>
      </w:r>
      <w:r w:rsidR="001E0342">
        <w:rPr>
          <w:rFonts w:ascii="Times New Roman" w:hAnsi="Times New Roman"/>
        </w:rPr>
        <w:t>t</w:t>
      </w:r>
      <w:r w:rsidRPr="00483B4D">
        <w:rPr>
          <w:rFonts w:ascii="Times New Roman" w:hAnsi="Times New Roman"/>
        </w:rPr>
        <w:t xml:space="preserve">his </w:t>
      </w:r>
      <w:proofErr w:type="gramStart"/>
      <w:r w:rsidRPr="00483B4D">
        <w:rPr>
          <w:rFonts w:ascii="Times New Roman" w:hAnsi="Times New Roman"/>
        </w:rPr>
        <w:t>case</w:t>
      </w:r>
      <w:proofErr w:type="gramEnd"/>
      <w:r w:rsidRPr="00483B4D">
        <w:rPr>
          <w:rFonts w:ascii="Times New Roman" w:hAnsi="Times New Roman"/>
        </w:rPr>
        <w:t xml:space="preserve"> the rate is proportional to the concentration. In other words if you double the concentration you double the rate. This can be expressed </w:t>
      </w:r>
      <w:proofErr w:type="gramStart"/>
      <w:r w:rsidRPr="00483B4D">
        <w:rPr>
          <w:rFonts w:ascii="Times New Roman" w:hAnsi="Times New Roman"/>
        </w:rPr>
        <w:t>as</w:t>
      </w:r>
      <w:r w:rsidR="00461732">
        <w:rPr>
          <w:rFonts w:ascii="Times New Roman" w:hAnsi="Times New Roman"/>
        </w:rPr>
        <w:t>:</w:t>
      </w:r>
      <w:proofErr w:type="gramEnd"/>
      <w:r w:rsidR="00461732">
        <w:rPr>
          <w:rFonts w:ascii="Times New Roman" w:hAnsi="Times New Roman"/>
        </w:rPr>
        <w:t>-</w:t>
      </w:r>
    </w:p>
    <w:p w:rsidR="00A47EDA" w:rsidRDefault="006F4DDD" w:rsidP="00A47EDA">
      <w:pPr>
        <w:rPr>
          <w:rFonts w:cs="Helvetica"/>
          <w:color w:val="000000"/>
        </w:rPr>
      </w:pPr>
      <w:r>
        <w:rPr>
          <w:noProof/>
        </w:rPr>
        <mc:AlternateContent>
          <mc:Choice Requires="wps">
            <w:drawing>
              <wp:anchor distT="0" distB="0" distL="114300" distR="114300" simplePos="0" relativeHeight="251703808" behindDoc="0" locked="0" layoutInCell="1" allowOverlap="1">
                <wp:simplePos x="0" y="0"/>
                <wp:positionH relativeFrom="column">
                  <wp:posOffset>2260600</wp:posOffset>
                </wp:positionH>
                <wp:positionV relativeFrom="paragraph">
                  <wp:posOffset>119380</wp:posOffset>
                </wp:positionV>
                <wp:extent cx="655320" cy="150495"/>
                <wp:effectExtent l="3175" t="1270" r="0" b="635"/>
                <wp:wrapNone/>
                <wp:docPr id="12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44C26" w:rsidRDefault="00334DB4" w:rsidP="00B15420">
                            <w:pPr>
                              <w:rPr>
                                <w:color w:val="FF0000"/>
                                <w:sz w:val="22"/>
                                <w:szCs w:val="22"/>
                                <w:vertAlign w:val="superscript"/>
                              </w:rPr>
                            </w:pPr>
                            <w:proofErr w:type="gramStart"/>
                            <w:r>
                              <w:rPr>
                                <w:color w:val="FF0000"/>
                                <w:sz w:val="22"/>
                                <w:szCs w:val="22"/>
                              </w:rPr>
                              <w:t>reactant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69" type="#_x0000_t202" style="position:absolute;margin-left:178pt;margin-top:9.4pt;width:51.6pt;height:11.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" stroked="f">
                <v:textbox inset="0,0,0,0">
                  <w:txbxContent>
                    <w:p w:rsidR="00334DB4" w:rsidRPr="00E44C26" w:rsidRDefault="00334DB4" w:rsidP="00B15420">
                      <w:pPr>
                        <w:rPr>
                          <w:color w:val="FF0000"/>
                          <w:sz w:val="22"/>
                          <w:szCs w:val="22"/>
                          <w:vertAlign w:val="superscript"/>
                        </w:rPr>
                      </w:pPr>
                      <w:proofErr w:type="gramStart"/>
                      <w:r>
                        <w:rPr>
                          <w:color w:val="FF0000"/>
                          <w:sz w:val="22"/>
                          <w:szCs w:val="22"/>
                        </w:rPr>
                        <w:t>reactant</w:t>
                      </w:r>
                      <w:proofErr w:type="gramEnd"/>
                    </w:p>
                  </w:txbxContent>
                </v:textbox>
              </v:shape>
            </w:pict>
          </mc:Fallback>
        </mc:AlternateContent>
      </w:r>
      <w:r w:rsidRPr="00041212">
        <w:rPr>
          <w:noProof/>
        </w:rPr>
        <mc:AlternateContent>
          <mc:Choice Requires="wpg">
            <w:drawing>
              <wp:anchor distT="0" distB="0" distL="114300" distR="114300" simplePos="0" relativeHeight="251659776" behindDoc="0" locked="0" layoutInCell="1" allowOverlap="1">
                <wp:simplePos x="0" y="0"/>
                <wp:positionH relativeFrom="column">
                  <wp:posOffset>3690620</wp:posOffset>
                </wp:positionH>
                <wp:positionV relativeFrom="paragraph">
                  <wp:posOffset>45085</wp:posOffset>
                </wp:positionV>
                <wp:extent cx="2298065" cy="2022475"/>
                <wp:effectExtent l="4445" t="12700" r="12065" b="3175"/>
                <wp:wrapNone/>
                <wp:docPr id="11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2022475"/>
                          <a:chOff x="7140" y="12028"/>
                          <a:chExt cx="3619" cy="3185"/>
                        </a:xfrm>
                      </wpg:grpSpPr>
                      <wps:wsp>
                        <wps:cNvPr id="118" name="Text Box 282"/>
                        <wps:cNvSpPr txBox="1">
                          <a:spLocks noChangeArrowheads="1"/>
                        </wps:cNvSpPr>
                        <wps:spPr bwMode="auto">
                          <a:xfrm>
                            <a:off x="8355" y="14928"/>
                            <a:ext cx="162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EB6117">
                              <w:r>
                                <w:t>Concentration</w:t>
                              </w:r>
                            </w:p>
                          </w:txbxContent>
                        </wps:txbx>
                        <wps:bodyPr rot="0" vert="horz" wrap="square" lIns="0" tIns="0" rIns="0" bIns="0" anchor="t" anchorCtr="0" upright="1">
                          <a:noAutofit/>
                        </wps:bodyPr>
                      </wps:wsp>
                      <wps:wsp>
                        <wps:cNvPr id="119" name="Text Box 283"/>
                        <wps:cNvSpPr txBox="1">
                          <a:spLocks noChangeArrowheads="1"/>
                        </wps:cNvSpPr>
                        <wps:spPr bwMode="auto">
                          <a:xfrm>
                            <a:off x="7950" y="12603"/>
                            <a:ext cx="162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EB6117">
                              <w:r>
                                <w:t>First order</w:t>
                              </w:r>
                            </w:p>
                          </w:txbxContent>
                        </wps:txbx>
                        <wps:bodyPr rot="0" vert="horz" wrap="square" lIns="0" tIns="0" rIns="0" bIns="0" anchor="t" anchorCtr="0" upright="1">
                          <a:noAutofit/>
                        </wps:bodyPr>
                      </wps:wsp>
                      <wps:wsp>
                        <wps:cNvPr id="120" name="Text Box 284"/>
                        <wps:cNvSpPr txBox="1">
                          <a:spLocks noChangeArrowheads="1"/>
                        </wps:cNvSpPr>
                        <wps:spPr bwMode="auto">
                          <a:xfrm>
                            <a:off x="7140" y="13248"/>
                            <a:ext cx="315"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EB6117">
                              <w:r>
                                <w:t>Rate</w:t>
                              </w:r>
                            </w:p>
                          </w:txbxContent>
                        </wps:txbx>
                        <wps:bodyPr rot="0" vert="vert270" wrap="square" lIns="0" tIns="0" rIns="0" bIns="0" anchor="t" anchorCtr="0" upright="1">
                          <a:noAutofit/>
                        </wps:bodyPr>
                      </wps:wsp>
                      <wpg:grpSp>
                        <wpg:cNvPr id="121" name="Group 286"/>
                        <wpg:cNvGrpSpPr>
                          <a:grpSpLocks/>
                        </wpg:cNvGrpSpPr>
                        <wpg:grpSpPr bwMode="auto">
                          <a:xfrm>
                            <a:off x="7515" y="12028"/>
                            <a:ext cx="3244" cy="2828"/>
                            <a:chOff x="7515" y="12028"/>
                            <a:chExt cx="3244" cy="2828"/>
                          </a:xfrm>
                        </wpg:grpSpPr>
                        <wpg:grpSp>
                          <wpg:cNvPr id="122" name="Group 278"/>
                          <wpg:cNvGrpSpPr>
                            <a:grpSpLocks/>
                          </wpg:cNvGrpSpPr>
                          <wpg:grpSpPr bwMode="auto">
                            <a:xfrm>
                              <a:off x="7519" y="12028"/>
                              <a:ext cx="3240" cy="2828"/>
                              <a:chOff x="4564" y="4513"/>
                              <a:chExt cx="3240" cy="2828"/>
                            </a:xfrm>
                          </wpg:grpSpPr>
                          <wps:wsp>
                            <wps:cNvPr id="123" name="Line 279"/>
                            <wps:cNvCnPr>
                              <a:cxnSpLocks noChangeShapeType="1"/>
                            </wps:cNvCnPr>
                            <wps:spPr bwMode="auto">
                              <a:xfrm>
                                <a:off x="4564" y="4513"/>
                                <a:ext cx="0" cy="2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80"/>
                            <wps:cNvCnPr>
                              <a:cxnSpLocks noChangeShapeType="1"/>
                            </wps:cNvCnPr>
                            <wps:spPr bwMode="auto">
                              <a:xfrm>
                                <a:off x="4564" y="7329"/>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5" name="Line 285"/>
                          <wps:cNvCnPr>
                            <a:cxnSpLocks noChangeShapeType="1"/>
                          </wps:cNvCnPr>
                          <wps:spPr bwMode="auto">
                            <a:xfrm flipV="1">
                              <a:off x="7515" y="12255"/>
                              <a:ext cx="2760" cy="258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87" o:spid="_x0000_s1070" style="position:absolute;margin-left:290.6pt;margin-top:3.55pt;width:180.95pt;height:159.25pt;z-index:251659776" coordorigin="7140,12028" coordsize="3619,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">
                <v:shape id="Text Box 282" o:spid="_x0000_s1071" type="#_x0000_t202" style="position:absolute;left:8355;top:14928;width:16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" stroked="f">
                  <v:textbox inset="0,0,0,0">
                    <w:txbxContent>
                      <w:p w:rsidR="00334DB4" w:rsidRDefault="00334DB4" w:rsidP="00EB6117">
                        <w:r>
                          <w:t>Concentration</w:t>
                        </w:r>
                      </w:p>
                    </w:txbxContent>
                  </v:textbox>
                </v:shape>
                <v:shape id="Text Box 283" o:spid="_x0000_s1072" type="#_x0000_t202" style="position:absolute;left:7950;top:12603;width:16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rsidR="00334DB4" w:rsidRDefault="00334DB4" w:rsidP="00EB6117">
                        <w:r>
                          <w:t>First order</w:t>
                        </w:r>
                      </w:p>
                    </w:txbxContent>
                  </v:textbox>
                </v:shape>
                <v:shape id="Text Box 284" o:spid="_x0000_s1073" type="#_x0000_t202" style="position:absolute;left:7140;top:13248;width:31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" stroked="f">
                  <v:textbox style="layout-flow:vertical;mso-layout-flow-alt:bottom-to-top" inset="0,0,0,0">
                    <w:txbxContent>
                      <w:p w:rsidR="00334DB4" w:rsidRDefault="00334DB4" w:rsidP="00EB6117">
                        <w:r>
                          <w:t>Rate</w:t>
                        </w:r>
                      </w:p>
                    </w:txbxContent>
                  </v:textbox>
                </v:shape>
                <v:group id="Group 286" o:spid="_x0000_s1074" style="position:absolute;left:7515;top:12028;width:3244;height:2828" coordorigin="7515,12028" coordsize="324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278" o:spid="_x0000_s1075" style="position:absolute;left:7519;top:12028;width:3240;height:2828" coordorigin="4564,4513" coordsize="3240,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Line 279" o:spid="_x0000_s1076" style="position:absolute;visibility:visible;mso-wrap-style:square" from="4564,4513" to="4564,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280" o:spid="_x0000_s1077" style="position:absolute;visibility:visible;mso-wrap-style:square" from="4564,7329" to="7804,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line id="Line 285" o:spid="_x0000_s1078" style="position:absolute;flip:y;visibility:visible;mso-wrap-style:square" from="7515,12255" to="10275,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" strokecolor="navy" strokeweight="1.5pt"/>
                </v:group>
              </v:group>
            </w:pict>
          </mc:Fallback>
        </mc:AlternateContent>
      </w:r>
      <w:r w:rsidRPr="00041212">
        <w:rPr>
          <w:noProof/>
        </w:rPr>
        <mc:AlternateContent>
          <mc:Choice Requires="wps">
            <w:drawing>
              <wp:anchor distT="0" distB="0" distL="114300" distR="114300" simplePos="0" relativeHeight="251666944" behindDoc="0" locked="0" layoutInCell="1" allowOverlap="1">
                <wp:simplePos x="0" y="0"/>
                <wp:positionH relativeFrom="column">
                  <wp:posOffset>1414145</wp:posOffset>
                </wp:positionH>
                <wp:positionV relativeFrom="paragraph">
                  <wp:posOffset>71120</wp:posOffset>
                </wp:positionV>
                <wp:extent cx="0" cy="323850"/>
                <wp:effectExtent l="61595" t="10160" r="52705" b="18415"/>
                <wp:wrapNone/>
                <wp:docPr id="11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6CF32" id="Line 306"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5pt,5.6pt" to="111.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rRNAIAAFc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" strokecolor="red">
                <v:stroke endarrow="block"/>
              </v:line>
            </w:pict>
          </mc:Fallback>
        </mc:AlternateContent>
      </w:r>
      <w:r w:rsidRPr="00041212">
        <w:rPr>
          <w:noProof/>
        </w:rPr>
        <mc:AlternateContent>
          <mc:Choice Requires="wps">
            <w:drawing>
              <wp:anchor distT="0" distB="0" distL="114300" distR="114300" simplePos="0" relativeHeight="251667968" behindDoc="0" locked="0" layoutInCell="1" allowOverlap="1">
                <wp:simplePos x="0" y="0"/>
                <wp:positionH relativeFrom="column">
                  <wp:posOffset>899795</wp:posOffset>
                </wp:positionH>
                <wp:positionV relativeFrom="paragraph">
                  <wp:posOffset>40640</wp:posOffset>
                </wp:positionV>
                <wp:extent cx="1190625" cy="180975"/>
                <wp:effectExtent l="4445" t="0" r="0" b="1270"/>
                <wp:wrapNone/>
                <wp:docPr id="11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44C26" w:rsidRDefault="00334DB4" w:rsidP="00E44C26">
                            <w:pPr>
                              <w:rPr>
                                <w:color w:val="FF0000"/>
                                <w:sz w:val="22"/>
                                <w:szCs w:val="22"/>
                                <w:vertAlign w:val="superscript"/>
                              </w:rPr>
                            </w:pPr>
                            <w:proofErr w:type="gramStart"/>
                            <w:r>
                              <w:rPr>
                                <w:color w:val="FF0000"/>
                                <w:sz w:val="22"/>
                                <w:szCs w:val="22"/>
                              </w:rPr>
                              <w:t>proportionality</w:t>
                            </w:r>
                            <w:proofErr w:type="gramEnd"/>
                            <w:r>
                              <w:rPr>
                                <w:color w:val="FF0000"/>
                                <w:sz w:val="22"/>
                                <w:szCs w:val="22"/>
                              </w:rPr>
                              <w:t xml:space="preserve"> 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79" type="#_x0000_t202" style="position:absolute;margin-left:70.85pt;margin-top:3.2pt;width:93.75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" stroked="f">
                <v:textbox inset="0,0,0,0">
                  <w:txbxContent>
                    <w:p w:rsidR="00334DB4" w:rsidRPr="00E44C26" w:rsidRDefault="00334DB4" w:rsidP="00E44C26">
                      <w:pPr>
                        <w:rPr>
                          <w:color w:val="FF0000"/>
                          <w:sz w:val="22"/>
                          <w:szCs w:val="22"/>
                          <w:vertAlign w:val="superscript"/>
                        </w:rPr>
                      </w:pPr>
                      <w:proofErr w:type="gramStart"/>
                      <w:r>
                        <w:rPr>
                          <w:color w:val="FF0000"/>
                          <w:sz w:val="22"/>
                          <w:szCs w:val="22"/>
                        </w:rPr>
                        <w:t>proportionality</w:t>
                      </w:r>
                      <w:proofErr w:type="gramEnd"/>
                      <w:r>
                        <w:rPr>
                          <w:color w:val="FF0000"/>
                          <w:sz w:val="22"/>
                          <w:szCs w:val="22"/>
                        </w:rPr>
                        <w:t xml:space="preserve"> sign</w:t>
                      </w:r>
                    </w:p>
                  </w:txbxContent>
                </v:textbox>
              </v:shape>
            </w:pict>
          </mc:Fallback>
        </mc:AlternateContent>
      </w:r>
    </w:p>
    <w:p w:rsidR="008E7421" w:rsidRPr="00483B4D" w:rsidRDefault="006F4DDD" w:rsidP="00A47EDA">
      <w:pPr>
        <w:rPr>
          <w:rFonts w:cs="Helvetica"/>
          <w:color w:val="000000"/>
        </w:rPr>
      </w:pPr>
      <w:r>
        <w:rPr>
          <w:rFonts w:cs="Helvetica"/>
          <w:noProof/>
          <w:color w:val="000000"/>
        </w:rPr>
        <mc:AlternateContent>
          <mc:Choice Requires="wps">
            <w:drawing>
              <wp:anchor distT="0" distB="0" distL="114300" distR="114300" simplePos="0" relativeHeight="251702784" behindDoc="0" locked="0" layoutInCell="1" allowOverlap="1">
                <wp:simplePos x="0" y="0"/>
                <wp:positionH relativeFrom="column">
                  <wp:posOffset>1991995</wp:posOffset>
                </wp:positionH>
                <wp:positionV relativeFrom="paragraph">
                  <wp:posOffset>46355</wp:posOffset>
                </wp:positionV>
                <wp:extent cx="209550" cy="133985"/>
                <wp:effectExtent l="39370" t="8255" r="8255" b="57785"/>
                <wp:wrapNone/>
                <wp:docPr id="114"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339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A71D8" id="Line 490"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3.65pt" to="173.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" strokecolor="red">
                <v:stroke endarrow="block"/>
              </v:line>
            </w:pict>
          </mc:Fallback>
        </mc:AlternateContent>
      </w:r>
    </w:p>
    <w:p w:rsidR="00E44C26" w:rsidRPr="00E44C26" w:rsidRDefault="006F4DDD" w:rsidP="00A47EDA">
      <w:pPr>
        <w:rPr>
          <w:rFonts w:ascii="Times New Roman" w:hAnsi="Times New Roman"/>
          <w:sz w:val="32"/>
          <w:szCs w:val="32"/>
          <w:vertAlign w:val="superscript"/>
        </w:rPr>
      </w:pPr>
      <w:r w:rsidRPr="00041212">
        <w:rPr>
          <w:rFonts w:ascii="Times New Roman" w:hAnsi="Times New Roman"/>
          <w:noProof/>
        </w:rPr>
        <mc:AlternateContent>
          <mc:Choice Requires="wps">
            <w:drawing>
              <wp:anchor distT="0" distB="0" distL="114300" distR="114300" simplePos="0" relativeHeight="251665920" behindDoc="0" locked="0" layoutInCell="1" allowOverlap="1">
                <wp:simplePos x="0" y="0"/>
                <wp:positionH relativeFrom="column">
                  <wp:posOffset>2128520</wp:posOffset>
                </wp:positionH>
                <wp:positionV relativeFrom="paragraph">
                  <wp:posOffset>193675</wp:posOffset>
                </wp:positionV>
                <wp:extent cx="209550" cy="228600"/>
                <wp:effectExtent l="52070" t="45085" r="5080" b="12065"/>
                <wp:wrapNone/>
                <wp:docPr id="113"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4841C" id="Line 305"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pt,15.25pt" to="184.1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" strokecolor="red">
                <v:stroke endarrow="block"/>
              </v:line>
            </w:pict>
          </mc:Fallback>
        </mc:AlternateContent>
      </w:r>
      <w:r w:rsidR="00E44C26">
        <w:rPr>
          <w:rFonts w:ascii="Times New Roman" w:hAnsi="Times New Roman"/>
        </w:rPr>
        <w:tab/>
      </w:r>
      <w:r w:rsidR="00E44C26">
        <w:rPr>
          <w:rFonts w:ascii="Times New Roman" w:hAnsi="Times New Roman"/>
        </w:rPr>
        <w:tab/>
      </w:r>
      <w:r w:rsidR="00E44C26" w:rsidRPr="00A65FC6">
        <w:rPr>
          <w:rFonts w:ascii="Times New Roman" w:hAnsi="Times New Roman"/>
          <w:sz w:val="32"/>
          <w:szCs w:val="32"/>
        </w:rPr>
        <w:t>Rate</w:t>
      </w:r>
      <w:r w:rsidR="00E44C26" w:rsidRPr="00A65FC6">
        <w:rPr>
          <w:rFonts w:ascii="Times New Roman" w:hAnsi="Times New Roman"/>
          <w:sz w:val="32"/>
          <w:szCs w:val="32"/>
        </w:rPr>
        <w:tab/>
      </w:r>
      <w:r w:rsidR="00E44C26">
        <w:rPr>
          <w:rFonts w:ascii="Symbol" w:hAnsi="Symbol"/>
          <w:sz w:val="32"/>
          <w:szCs w:val="32"/>
        </w:rPr>
        <w:t></w:t>
      </w:r>
      <w:r w:rsidR="00E44C26" w:rsidRPr="00A65FC6">
        <w:rPr>
          <w:rFonts w:ascii="Times New Roman" w:hAnsi="Times New Roman"/>
          <w:sz w:val="32"/>
          <w:szCs w:val="32"/>
        </w:rPr>
        <w:tab/>
        <w:t>[A]</w:t>
      </w:r>
    </w:p>
    <w:p w:rsidR="00645930" w:rsidRPr="00483B4D" w:rsidRDefault="006F4DDD" w:rsidP="00A47EDA">
      <w:pPr>
        <w:pStyle w:val="NormalWeb"/>
        <w:rPr>
          <w:rFonts w:cs="Helvetica"/>
          <w:color w:val="000000"/>
        </w:rPr>
      </w:pPr>
      <w:r w:rsidRPr="00041212">
        <w:rPr>
          <w:noProof/>
        </w:rPr>
        <mc:AlternateContent>
          <mc:Choice Requires="wps">
            <w:drawing>
              <wp:anchor distT="0" distB="0" distL="114300" distR="114300" simplePos="0" relativeHeight="251664896" behindDoc="0" locked="0" layoutInCell="1" allowOverlap="1">
                <wp:simplePos x="0" y="0"/>
                <wp:positionH relativeFrom="column">
                  <wp:posOffset>1766570</wp:posOffset>
                </wp:positionH>
                <wp:positionV relativeFrom="paragraph">
                  <wp:posOffset>97790</wp:posOffset>
                </wp:positionV>
                <wp:extent cx="1685925" cy="342900"/>
                <wp:effectExtent l="4445" t="0" r="0" b="1905"/>
                <wp:wrapNone/>
                <wp:docPr id="1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44C26" w:rsidRDefault="00334DB4" w:rsidP="00E44C26">
                            <w:pPr>
                              <w:rPr>
                                <w:color w:val="FF0000"/>
                                <w:sz w:val="22"/>
                                <w:szCs w:val="22"/>
                                <w:vertAlign w:val="superscript"/>
                              </w:rPr>
                            </w:pPr>
                            <w:proofErr w:type="gramStart"/>
                            <w:r>
                              <w:rPr>
                                <w:color w:val="FF0000"/>
                                <w:sz w:val="22"/>
                                <w:szCs w:val="22"/>
                              </w:rPr>
                              <w:t>square</w:t>
                            </w:r>
                            <w:proofErr w:type="gramEnd"/>
                            <w:r>
                              <w:rPr>
                                <w:color w:val="FF0000"/>
                                <w:sz w:val="22"/>
                                <w:szCs w:val="22"/>
                              </w:rPr>
                              <w:t xml:space="preserve"> brackets mean ‘concentration in </w:t>
                            </w:r>
                            <w:proofErr w:type="spellStart"/>
                            <w:r>
                              <w:rPr>
                                <w:color w:val="FF0000"/>
                                <w:sz w:val="22"/>
                                <w:szCs w:val="22"/>
                              </w:rPr>
                              <w:t>mol</w:t>
                            </w:r>
                            <w:proofErr w:type="spellEnd"/>
                            <w:r>
                              <w:rPr>
                                <w:color w:val="FF0000"/>
                                <w:sz w:val="22"/>
                                <w:szCs w:val="22"/>
                              </w:rPr>
                              <w:t xml:space="preserve"> dm</w:t>
                            </w:r>
                            <w:r>
                              <w:rPr>
                                <w:color w:val="FF0000"/>
                                <w:sz w:val="22"/>
                                <w:szCs w:val="22"/>
                                <w:vertAlign w:val="super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80" type="#_x0000_t202" style="position:absolute;margin-left:139.1pt;margin-top:7.7pt;width:132.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NagQ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" stroked="f">
                <v:textbox inset="0,0,0,0">
                  <w:txbxContent>
                    <w:p w:rsidR="00334DB4" w:rsidRPr="00E44C26" w:rsidRDefault="00334DB4" w:rsidP="00E44C26">
                      <w:pPr>
                        <w:rPr>
                          <w:color w:val="FF0000"/>
                          <w:sz w:val="22"/>
                          <w:szCs w:val="22"/>
                          <w:vertAlign w:val="superscript"/>
                        </w:rPr>
                      </w:pPr>
                      <w:proofErr w:type="gramStart"/>
                      <w:r>
                        <w:rPr>
                          <w:color w:val="FF0000"/>
                          <w:sz w:val="22"/>
                          <w:szCs w:val="22"/>
                        </w:rPr>
                        <w:t>square</w:t>
                      </w:r>
                      <w:proofErr w:type="gramEnd"/>
                      <w:r>
                        <w:rPr>
                          <w:color w:val="FF0000"/>
                          <w:sz w:val="22"/>
                          <w:szCs w:val="22"/>
                        </w:rPr>
                        <w:t xml:space="preserve"> brackets mean ‘concentration in </w:t>
                      </w:r>
                      <w:proofErr w:type="spellStart"/>
                      <w:r>
                        <w:rPr>
                          <w:color w:val="FF0000"/>
                          <w:sz w:val="22"/>
                          <w:szCs w:val="22"/>
                        </w:rPr>
                        <w:t>mol</w:t>
                      </w:r>
                      <w:proofErr w:type="spellEnd"/>
                      <w:r>
                        <w:rPr>
                          <w:color w:val="FF0000"/>
                          <w:sz w:val="22"/>
                          <w:szCs w:val="22"/>
                        </w:rPr>
                        <w:t xml:space="preserve"> dm</w:t>
                      </w:r>
                      <w:r>
                        <w:rPr>
                          <w:color w:val="FF0000"/>
                          <w:sz w:val="22"/>
                          <w:szCs w:val="22"/>
                          <w:vertAlign w:val="superscript"/>
                        </w:rPr>
                        <w:t>-3</w:t>
                      </w:r>
                    </w:p>
                  </w:txbxContent>
                </v:textbox>
              </v:shape>
            </w:pict>
          </mc:Fallback>
        </mc:AlternateContent>
      </w:r>
    </w:p>
    <w:p w:rsidR="00645930" w:rsidRPr="00483B4D" w:rsidRDefault="006F4DDD" w:rsidP="00A47EDA">
      <w:pPr>
        <w:ind w:right="4960"/>
        <w:rPr>
          <w:rFonts w:ascii="Times New Roman" w:hAnsi="Times New Roman"/>
        </w:rPr>
      </w:pPr>
      <w:r w:rsidRPr="00041212">
        <w:rPr>
          <w:noProof/>
        </w:rPr>
        <mc:AlternateContent>
          <mc:Choice Requires="wps">
            <w:drawing>
              <wp:anchor distT="0" distB="0" distL="114300" distR="114300" simplePos="0" relativeHeight="251661824" behindDoc="0" locked="0" layoutInCell="1" allowOverlap="1">
                <wp:simplePos x="0" y="0"/>
                <wp:positionH relativeFrom="column">
                  <wp:posOffset>2366645</wp:posOffset>
                </wp:positionH>
                <wp:positionV relativeFrom="paragraph">
                  <wp:posOffset>231140</wp:posOffset>
                </wp:positionV>
                <wp:extent cx="1304925" cy="342900"/>
                <wp:effectExtent l="4445" t="0" r="0" b="4445"/>
                <wp:wrapNone/>
                <wp:docPr id="11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A65FC6" w:rsidRDefault="00334DB4">
                            <w:pPr>
                              <w:rPr>
                                <w:color w:val="FF0000"/>
                                <w:sz w:val="22"/>
                                <w:szCs w:val="22"/>
                              </w:rPr>
                            </w:pPr>
                            <w:proofErr w:type="gramStart"/>
                            <w:r w:rsidRPr="00A65FC6">
                              <w:rPr>
                                <w:color w:val="FF0000"/>
                                <w:sz w:val="22"/>
                                <w:szCs w:val="22"/>
                              </w:rPr>
                              <w:t>constant</w:t>
                            </w:r>
                            <w:proofErr w:type="gramEnd"/>
                            <w:r w:rsidRPr="00A65FC6">
                              <w:rPr>
                                <w:color w:val="FF0000"/>
                                <w:sz w:val="22"/>
                                <w:szCs w:val="22"/>
                              </w:rPr>
                              <w:t xml:space="preserve"> known as the </w:t>
                            </w:r>
                            <w:r w:rsidRPr="00B15420">
                              <w:rPr>
                                <w:b/>
                                <w:color w:val="FF0000"/>
                                <w:sz w:val="22"/>
                                <w:szCs w:val="22"/>
                              </w:rPr>
                              <w:t>‘rate constant’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81" type="#_x0000_t202" style="position:absolute;margin-left:186.35pt;margin-top:18.2pt;width:102.7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" stroked="f">
                <v:textbox inset="0,0,0,0">
                  <w:txbxContent>
                    <w:p w:rsidR="00334DB4" w:rsidRPr="00A65FC6" w:rsidRDefault="00334DB4">
                      <w:pPr>
                        <w:rPr>
                          <w:color w:val="FF0000"/>
                          <w:sz w:val="22"/>
                          <w:szCs w:val="22"/>
                        </w:rPr>
                      </w:pPr>
                      <w:proofErr w:type="gramStart"/>
                      <w:r w:rsidRPr="00A65FC6">
                        <w:rPr>
                          <w:color w:val="FF0000"/>
                          <w:sz w:val="22"/>
                          <w:szCs w:val="22"/>
                        </w:rPr>
                        <w:t>constant</w:t>
                      </w:r>
                      <w:proofErr w:type="gramEnd"/>
                      <w:r w:rsidRPr="00A65FC6">
                        <w:rPr>
                          <w:color w:val="FF0000"/>
                          <w:sz w:val="22"/>
                          <w:szCs w:val="22"/>
                        </w:rPr>
                        <w:t xml:space="preserve"> known as the </w:t>
                      </w:r>
                      <w:r w:rsidRPr="00B15420">
                        <w:rPr>
                          <w:b/>
                          <w:color w:val="FF0000"/>
                          <w:sz w:val="22"/>
                          <w:szCs w:val="22"/>
                        </w:rPr>
                        <w:t>‘rate constant’</w:t>
                      </w:r>
                    </w:p>
                  </w:txbxContent>
                </v:textbox>
              </v:shape>
            </w:pict>
          </mc:Fallback>
        </mc:AlternateContent>
      </w:r>
      <w:r w:rsidRPr="00041212">
        <w:rPr>
          <w:noProof/>
        </w:rPr>
        <mc:AlternateContent>
          <mc:Choice Requires="wps">
            <w:drawing>
              <wp:anchor distT="0" distB="0" distL="114300" distR="114300" simplePos="0" relativeHeight="251662848" behindDoc="0" locked="0" layoutInCell="1" allowOverlap="1">
                <wp:simplePos x="0" y="0"/>
                <wp:positionH relativeFrom="column">
                  <wp:posOffset>1842770</wp:posOffset>
                </wp:positionH>
                <wp:positionV relativeFrom="paragraph">
                  <wp:posOffset>305435</wp:posOffset>
                </wp:positionV>
                <wp:extent cx="504825" cy="285750"/>
                <wp:effectExtent l="42545" t="12700" r="5080" b="53975"/>
                <wp:wrapNone/>
                <wp:docPr id="11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2857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25E90" id="Line 30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24.05pt" to="184.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" strokecolor="red">
                <v:stroke endarrow="block"/>
              </v:line>
            </w:pict>
          </mc:Fallback>
        </mc:AlternateContent>
      </w:r>
      <w:r w:rsidR="00645930" w:rsidRPr="00483B4D">
        <w:rPr>
          <w:rFonts w:ascii="Times New Roman" w:hAnsi="Times New Roman"/>
        </w:rPr>
        <w:t>Replacing the proportionality sign with = and a constant we can now say that</w:t>
      </w:r>
    </w:p>
    <w:p w:rsidR="00645930" w:rsidRPr="00483B4D" w:rsidRDefault="00645930" w:rsidP="00A47EDA">
      <w:pPr>
        <w:ind w:right="4960"/>
        <w:rPr>
          <w:rFonts w:ascii="Times New Roman" w:hAnsi="Times New Roman"/>
        </w:rPr>
      </w:pPr>
    </w:p>
    <w:p w:rsidR="00645930" w:rsidRPr="00A65FC6" w:rsidRDefault="00A65FC6" w:rsidP="00434E1C">
      <w:pPr>
        <w:rPr>
          <w:rFonts w:ascii="Times New Roman" w:hAnsi="Times New Roman"/>
          <w:sz w:val="32"/>
          <w:szCs w:val="32"/>
        </w:rPr>
      </w:pPr>
      <w:r>
        <w:rPr>
          <w:rFonts w:ascii="Times New Roman" w:hAnsi="Times New Roman"/>
        </w:rPr>
        <w:tab/>
      </w:r>
      <w:r>
        <w:rPr>
          <w:rFonts w:ascii="Times New Roman" w:hAnsi="Times New Roman"/>
        </w:rPr>
        <w:tab/>
      </w:r>
      <w:r w:rsidRPr="00A65FC6">
        <w:rPr>
          <w:rFonts w:ascii="Times New Roman" w:hAnsi="Times New Roman"/>
          <w:sz w:val="32"/>
          <w:szCs w:val="32"/>
        </w:rPr>
        <w:t>Rate</w:t>
      </w:r>
      <w:r w:rsidRPr="00A65FC6">
        <w:rPr>
          <w:rFonts w:ascii="Times New Roman" w:hAnsi="Times New Roman"/>
          <w:sz w:val="32"/>
          <w:szCs w:val="32"/>
        </w:rPr>
        <w:tab/>
        <w:t>=</w:t>
      </w:r>
      <w:r w:rsidRPr="00A65FC6">
        <w:rPr>
          <w:rFonts w:ascii="Times New Roman" w:hAnsi="Times New Roman"/>
          <w:sz w:val="32"/>
          <w:szCs w:val="32"/>
        </w:rPr>
        <w:tab/>
        <w:t>k</w:t>
      </w:r>
      <w:r>
        <w:rPr>
          <w:rFonts w:ascii="Times New Roman" w:hAnsi="Times New Roman"/>
          <w:sz w:val="32"/>
          <w:szCs w:val="32"/>
        </w:rPr>
        <w:t xml:space="preserve"> </w:t>
      </w:r>
      <w:r w:rsidRPr="00A65FC6">
        <w:rPr>
          <w:rFonts w:ascii="Times New Roman" w:hAnsi="Times New Roman"/>
          <w:sz w:val="32"/>
          <w:szCs w:val="32"/>
        </w:rPr>
        <w:t>[A]</w:t>
      </w:r>
    </w:p>
    <w:p w:rsidR="00870DC7" w:rsidRDefault="00870DC7" w:rsidP="00434E1C">
      <w:pPr>
        <w:rPr>
          <w:rFonts w:ascii="Times New Roman" w:hAnsi="Times New Roman"/>
        </w:rPr>
      </w:pPr>
    </w:p>
    <w:p w:rsidR="00645930" w:rsidRDefault="00645930" w:rsidP="00C723B5">
      <w:pPr>
        <w:spacing w:before="120"/>
        <w:rPr>
          <w:rFonts w:ascii="Times New Roman" w:hAnsi="Times New Roman"/>
        </w:rPr>
      </w:pPr>
      <w:r w:rsidRPr="00483B4D">
        <w:rPr>
          <w:rFonts w:ascii="Times New Roman" w:hAnsi="Times New Roman"/>
        </w:rPr>
        <w:t xml:space="preserve">This </w:t>
      </w:r>
      <w:proofErr w:type="gramStart"/>
      <w:r w:rsidRPr="00483B4D">
        <w:rPr>
          <w:rFonts w:ascii="Times New Roman" w:hAnsi="Times New Roman"/>
        </w:rPr>
        <w:t>is said</w:t>
      </w:r>
      <w:proofErr w:type="gramEnd"/>
      <w:r w:rsidRPr="00483B4D">
        <w:rPr>
          <w:rFonts w:ascii="Times New Roman" w:hAnsi="Times New Roman"/>
        </w:rPr>
        <w:t xml:space="preserve"> to be a </w:t>
      </w:r>
      <w:r w:rsidRPr="002B7063">
        <w:rPr>
          <w:rFonts w:ascii="Times New Roman" w:hAnsi="Times New Roman"/>
          <w:b/>
          <w:sz w:val="28"/>
          <w:szCs w:val="28"/>
        </w:rPr>
        <w:t>first o</w:t>
      </w:r>
      <w:r w:rsidR="008E7421" w:rsidRPr="002B7063">
        <w:rPr>
          <w:rFonts w:ascii="Times New Roman" w:hAnsi="Times New Roman"/>
          <w:b/>
          <w:sz w:val="28"/>
          <w:szCs w:val="28"/>
        </w:rPr>
        <w:t>rder reaction</w:t>
      </w:r>
      <w:r w:rsidR="008E7421" w:rsidRPr="00483B4D">
        <w:rPr>
          <w:rFonts w:ascii="Times New Roman" w:hAnsi="Times New Roman"/>
        </w:rPr>
        <w:t xml:space="preserve"> with respect to A, as A is raised to the power 1</w:t>
      </w:r>
      <w:r w:rsidR="00FF3A16">
        <w:rPr>
          <w:rFonts w:ascii="Times New Roman" w:hAnsi="Times New Roman"/>
        </w:rPr>
        <w:t xml:space="preserve">. We have also introduced a new term k, the rate constant. </w:t>
      </w:r>
    </w:p>
    <w:p w:rsidR="00FF3A16" w:rsidRPr="00483B4D" w:rsidRDefault="00FF3A16" w:rsidP="00C723B5">
      <w:pPr>
        <w:spacing w:before="120"/>
        <w:rPr>
          <w:rFonts w:ascii="Times New Roman" w:hAnsi="Times New Roman"/>
        </w:rPr>
      </w:pPr>
    </w:p>
    <w:p w:rsidR="00FF3A16" w:rsidRDefault="00FF3A16" w:rsidP="005B2CE3">
      <w:pPr>
        <w:rPr>
          <w:rFonts w:ascii="Times New Roman" w:hAnsi="Times New Roman"/>
        </w:rPr>
      </w:pPr>
      <w:r>
        <w:rPr>
          <w:rFonts w:ascii="Times New Roman" w:hAnsi="Times New Roman"/>
        </w:rPr>
        <w:t xml:space="preserve">The rate constant k depends on the size of the molecules, the speed they are moving, </w:t>
      </w:r>
      <w:r w:rsidR="005719E6">
        <w:rPr>
          <w:rFonts w:ascii="Times New Roman" w:hAnsi="Times New Roman"/>
        </w:rPr>
        <w:t>and the</w:t>
      </w:r>
      <w:r>
        <w:rPr>
          <w:rFonts w:ascii="Times New Roman" w:hAnsi="Times New Roman"/>
        </w:rPr>
        <w:t xml:space="preserve"> fraction of </w:t>
      </w:r>
      <w:proofErr w:type="gramStart"/>
      <w:r>
        <w:rPr>
          <w:rFonts w:ascii="Times New Roman" w:hAnsi="Times New Roman"/>
        </w:rPr>
        <w:t>collisions which</w:t>
      </w:r>
      <w:proofErr w:type="gramEnd"/>
      <w:r>
        <w:rPr>
          <w:rFonts w:ascii="Times New Roman" w:hAnsi="Times New Roman"/>
        </w:rPr>
        <w:t xml:space="preserve"> have both the correct orientation and sufficient energy to ‘get over’ the energy barrier. The value of k has to be determined experimentally and it </w:t>
      </w:r>
      <w:proofErr w:type="gramStart"/>
      <w:r>
        <w:rPr>
          <w:rFonts w:ascii="Times New Roman" w:hAnsi="Times New Roman"/>
        </w:rPr>
        <w:t>is usually found</w:t>
      </w:r>
      <w:proofErr w:type="gramEnd"/>
      <w:r>
        <w:rPr>
          <w:rFonts w:ascii="Times New Roman" w:hAnsi="Times New Roman"/>
        </w:rPr>
        <w:t xml:space="preserve"> to be highly </w:t>
      </w:r>
      <w:proofErr w:type="spellStart"/>
      <w:r>
        <w:rPr>
          <w:rFonts w:ascii="Times New Roman" w:hAnsi="Times New Roman"/>
        </w:rPr>
        <w:t>dependant</w:t>
      </w:r>
      <w:proofErr w:type="spellEnd"/>
      <w:r>
        <w:rPr>
          <w:rFonts w:ascii="Times New Roman" w:hAnsi="Times New Roman"/>
        </w:rPr>
        <w:t xml:space="preserve"> on temperature.  We will look at this in pack II. </w:t>
      </w:r>
    </w:p>
    <w:p w:rsidR="00FF3A16" w:rsidRDefault="00FF3A16" w:rsidP="005B2CE3">
      <w:pPr>
        <w:rPr>
          <w:rFonts w:ascii="Times New Roman" w:hAnsi="Times New Roman"/>
        </w:rPr>
      </w:pPr>
    </w:p>
    <w:p w:rsidR="00DA001B" w:rsidRDefault="00DA001B" w:rsidP="005B2CE3">
      <w:pPr>
        <w:rPr>
          <w:rFonts w:ascii="Times New Roman" w:hAnsi="Times New Roman"/>
        </w:rPr>
      </w:pPr>
      <w:r>
        <w:rPr>
          <w:rFonts w:ascii="Times New Roman" w:hAnsi="Times New Roman"/>
        </w:rPr>
        <w:t>The value k gives a good in</w:t>
      </w:r>
      <w:r w:rsidR="005D4BA8">
        <w:rPr>
          <w:rFonts w:ascii="Times New Roman" w:hAnsi="Times New Roman"/>
        </w:rPr>
        <w:t>d</w:t>
      </w:r>
      <w:r>
        <w:rPr>
          <w:rFonts w:ascii="Times New Roman" w:hAnsi="Times New Roman"/>
        </w:rPr>
        <w:t xml:space="preserve">ication of the rate of the reaction. A small value of k and the reaction will be slow no matter what you do to the concentrations. If k is a large </w:t>
      </w:r>
      <w:proofErr w:type="gramStart"/>
      <w:r>
        <w:rPr>
          <w:rFonts w:ascii="Times New Roman" w:hAnsi="Times New Roman"/>
        </w:rPr>
        <w:t>value</w:t>
      </w:r>
      <w:proofErr w:type="gramEnd"/>
      <w:r>
        <w:rPr>
          <w:rFonts w:ascii="Times New Roman" w:hAnsi="Times New Roman"/>
        </w:rPr>
        <w:t xml:space="preserve"> the reaction will be fast even at very low concentrations.</w:t>
      </w:r>
    </w:p>
    <w:p w:rsidR="00FF3A16" w:rsidRDefault="00FF3A16" w:rsidP="005B2CE3">
      <w:pPr>
        <w:rPr>
          <w:rFonts w:ascii="Times New Roman" w:hAnsi="Times New Roman"/>
        </w:rPr>
      </w:pPr>
    </w:p>
    <w:p w:rsidR="00FF3A16" w:rsidRDefault="00FF3A16" w:rsidP="005B2CE3">
      <w:pPr>
        <w:rPr>
          <w:rFonts w:ascii="Times New Roman" w:hAnsi="Times New Roman"/>
        </w:rPr>
      </w:pPr>
      <w:r>
        <w:rPr>
          <w:rFonts w:ascii="Times New Roman" w:hAnsi="Times New Roman"/>
        </w:rPr>
        <w:t xml:space="preserve">For the graph </w:t>
      </w:r>
      <w:proofErr w:type="gramStart"/>
      <w:r>
        <w:rPr>
          <w:rFonts w:ascii="Times New Roman" w:hAnsi="Times New Roman"/>
        </w:rPr>
        <w:t>above</w:t>
      </w:r>
      <w:proofErr w:type="gramEnd"/>
      <w:r w:rsidR="00671D43">
        <w:rPr>
          <w:rFonts w:ascii="Times New Roman" w:hAnsi="Times New Roman"/>
        </w:rPr>
        <w:t xml:space="preserve"> we can see that the relationship between rate and concentration is a linear one, shown by the straight line graph </w:t>
      </w:r>
      <w:r w:rsidR="0009586F">
        <w:rPr>
          <w:rFonts w:ascii="Times New Roman" w:hAnsi="Times New Roman"/>
        </w:rPr>
        <w:t xml:space="preserve">with a constant gradient. </w:t>
      </w:r>
    </w:p>
    <w:p w:rsidR="0009586F" w:rsidRDefault="0009586F" w:rsidP="005B2CE3">
      <w:pPr>
        <w:rPr>
          <w:rFonts w:ascii="Times New Roman" w:hAnsi="Times New Roman"/>
        </w:rPr>
      </w:pPr>
    </w:p>
    <w:p w:rsidR="00C649BE" w:rsidRDefault="00C649BE" w:rsidP="005B2CE3">
      <w:pPr>
        <w:rPr>
          <w:rFonts w:ascii="Times New Roman" w:hAnsi="Times New Roman"/>
        </w:rPr>
      </w:pPr>
    </w:p>
    <w:p w:rsidR="00C649BE" w:rsidRDefault="00C649BE" w:rsidP="005B2CE3">
      <w:pPr>
        <w:rPr>
          <w:rFonts w:ascii="Times New Roman" w:hAnsi="Times New Roman"/>
        </w:rPr>
      </w:pPr>
    </w:p>
    <w:p w:rsidR="00645930" w:rsidRPr="00483B4D" w:rsidRDefault="00645930" w:rsidP="005B2CE3">
      <w:pPr>
        <w:rPr>
          <w:rFonts w:ascii="Times New Roman" w:hAnsi="Times New Roman"/>
        </w:rPr>
      </w:pPr>
      <w:r w:rsidRPr="00483B4D">
        <w:rPr>
          <w:rFonts w:ascii="Times New Roman" w:hAnsi="Times New Roman"/>
        </w:rPr>
        <w:t xml:space="preserve">However when we plot a graph of rate </w:t>
      </w:r>
      <w:r w:rsidR="00C83931" w:rsidRPr="00483B4D">
        <w:rPr>
          <w:rFonts w:ascii="Times New Roman" w:hAnsi="Times New Roman"/>
        </w:rPr>
        <w:t>vs.</w:t>
      </w:r>
      <w:r w:rsidRPr="00483B4D">
        <w:rPr>
          <w:rFonts w:ascii="Times New Roman" w:hAnsi="Times New Roman"/>
        </w:rPr>
        <w:t xml:space="preserve"> </w:t>
      </w:r>
      <w:proofErr w:type="gramStart"/>
      <w:r w:rsidRPr="00483B4D">
        <w:rPr>
          <w:rFonts w:ascii="Times New Roman" w:hAnsi="Times New Roman"/>
        </w:rPr>
        <w:t>concentratio</w:t>
      </w:r>
      <w:r w:rsidR="008E7421" w:rsidRPr="00483B4D">
        <w:rPr>
          <w:rFonts w:ascii="Times New Roman" w:hAnsi="Times New Roman"/>
        </w:rPr>
        <w:t>n</w:t>
      </w:r>
      <w:proofErr w:type="gramEnd"/>
      <w:r w:rsidR="008E7421" w:rsidRPr="00483B4D">
        <w:rPr>
          <w:rFonts w:ascii="Times New Roman" w:hAnsi="Times New Roman"/>
        </w:rPr>
        <w:t xml:space="preserve"> we do not always ge</w:t>
      </w:r>
      <w:r w:rsidRPr="00483B4D">
        <w:rPr>
          <w:rFonts w:ascii="Times New Roman" w:hAnsi="Times New Roman"/>
        </w:rPr>
        <w:t>t a straight line</w:t>
      </w:r>
      <w:r w:rsidR="001E0342">
        <w:rPr>
          <w:rFonts w:ascii="Times New Roman" w:hAnsi="Times New Roman"/>
        </w:rPr>
        <w:t>:-</w:t>
      </w:r>
    </w:p>
    <w:p w:rsidR="00434E1C" w:rsidRDefault="008E7421" w:rsidP="00DD326C">
      <w:pPr>
        <w:spacing w:before="120"/>
        <w:ind w:right="-2"/>
        <w:rPr>
          <w:rFonts w:ascii="Times New Roman" w:hAnsi="Times New Roman"/>
        </w:rPr>
      </w:pPr>
      <w:r w:rsidRPr="00483B4D">
        <w:rPr>
          <w:rFonts w:ascii="Times New Roman" w:hAnsi="Times New Roman"/>
        </w:rPr>
        <w:t>Here the rate is not directly proportional to t</w:t>
      </w:r>
      <w:r w:rsidR="00434E1C">
        <w:rPr>
          <w:rFonts w:ascii="Times New Roman" w:hAnsi="Times New Roman"/>
        </w:rPr>
        <w:t xml:space="preserve">he concentration of </w:t>
      </w:r>
      <w:r w:rsidR="005719E6">
        <w:rPr>
          <w:rFonts w:ascii="Times New Roman" w:hAnsi="Times New Roman"/>
        </w:rPr>
        <w:t>A;</w:t>
      </w:r>
      <w:r w:rsidR="00434E1C">
        <w:rPr>
          <w:rFonts w:ascii="Times New Roman" w:hAnsi="Times New Roman"/>
        </w:rPr>
        <w:t xml:space="preserve"> </w:t>
      </w:r>
      <w:proofErr w:type="gramStart"/>
      <w:r w:rsidR="00434E1C">
        <w:rPr>
          <w:rFonts w:ascii="Times New Roman" w:hAnsi="Times New Roman"/>
        </w:rPr>
        <w:t>instead</w:t>
      </w:r>
      <w:proofErr w:type="gramEnd"/>
      <w:r w:rsidR="00434E1C">
        <w:rPr>
          <w:rFonts w:ascii="Times New Roman" w:hAnsi="Times New Roman"/>
        </w:rPr>
        <w:t xml:space="preserve"> t</w:t>
      </w:r>
      <w:r w:rsidRPr="00483B4D">
        <w:rPr>
          <w:rFonts w:ascii="Times New Roman" w:hAnsi="Times New Roman"/>
        </w:rPr>
        <w:t xml:space="preserve">he rate of reaction is </w:t>
      </w:r>
      <w:r w:rsidRPr="005B2CE3">
        <w:rPr>
          <w:rFonts w:ascii="Times New Roman" w:hAnsi="Times New Roman"/>
          <w:b/>
        </w:rPr>
        <w:t>proportional to the square of the concentration of A</w:t>
      </w:r>
      <w:r w:rsidR="00461732" w:rsidRPr="005B2CE3">
        <w:rPr>
          <w:rFonts w:ascii="Times New Roman" w:hAnsi="Times New Roman"/>
          <w:b/>
        </w:rPr>
        <w:t>.</w:t>
      </w:r>
    </w:p>
    <w:p w:rsidR="008E7421" w:rsidRPr="00483B4D" w:rsidRDefault="006F4DDD" w:rsidP="00A80622">
      <w:pPr>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658752" behindDoc="0" locked="0" layoutInCell="1" allowOverlap="1">
                <wp:simplePos x="0" y="0"/>
                <wp:positionH relativeFrom="column">
                  <wp:posOffset>3529965</wp:posOffset>
                </wp:positionH>
                <wp:positionV relativeFrom="paragraph">
                  <wp:posOffset>100965</wp:posOffset>
                </wp:positionV>
                <wp:extent cx="2145665" cy="1946275"/>
                <wp:effectExtent l="0" t="9525" r="10795" b="0"/>
                <wp:wrapNone/>
                <wp:docPr id="10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665" cy="1946275"/>
                          <a:chOff x="4185" y="5065"/>
                          <a:chExt cx="3619" cy="3185"/>
                        </a:xfrm>
                      </wpg:grpSpPr>
                      <wpg:grpSp>
                        <wpg:cNvPr id="102" name="Group 271"/>
                        <wpg:cNvGrpSpPr>
                          <a:grpSpLocks/>
                        </wpg:cNvGrpSpPr>
                        <wpg:grpSpPr bwMode="auto">
                          <a:xfrm>
                            <a:off x="4564" y="5065"/>
                            <a:ext cx="3240" cy="2828"/>
                            <a:chOff x="4564" y="5065"/>
                            <a:chExt cx="3240" cy="2828"/>
                          </a:xfrm>
                        </wpg:grpSpPr>
                        <wpg:grpSp>
                          <wpg:cNvPr id="103" name="Group 268"/>
                          <wpg:cNvGrpSpPr>
                            <a:grpSpLocks/>
                          </wpg:cNvGrpSpPr>
                          <wpg:grpSpPr bwMode="auto">
                            <a:xfrm>
                              <a:off x="4564" y="5065"/>
                              <a:ext cx="3240" cy="2828"/>
                              <a:chOff x="4564" y="4513"/>
                              <a:chExt cx="3240" cy="2828"/>
                            </a:xfrm>
                          </wpg:grpSpPr>
                          <wps:wsp>
                            <wps:cNvPr id="104" name="Line 266"/>
                            <wps:cNvCnPr>
                              <a:cxnSpLocks noChangeShapeType="1"/>
                            </wps:cNvCnPr>
                            <wps:spPr bwMode="auto">
                              <a:xfrm>
                                <a:off x="4564" y="4513"/>
                                <a:ext cx="0" cy="2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67"/>
                            <wps:cNvCnPr>
                              <a:cxnSpLocks noChangeShapeType="1"/>
                            </wps:cNvCnPr>
                            <wps:spPr bwMode="auto">
                              <a:xfrm>
                                <a:off x="4564" y="7329"/>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 name="Freeform 270"/>
                          <wps:cNvSpPr>
                            <a:spLocks/>
                          </wps:cNvSpPr>
                          <wps:spPr bwMode="auto">
                            <a:xfrm>
                              <a:off x="4583" y="5213"/>
                              <a:ext cx="2647" cy="2652"/>
                            </a:xfrm>
                            <a:custGeom>
                              <a:avLst/>
                              <a:gdLst>
                                <a:gd name="T0" fmla="*/ 0 w 2767"/>
                                <a:gd name="T1" fmla="*/ 2562 h 2562"/>
                                <a:gd name="T2" fmla="*/ 1649 w 2767"/>
                                <a:gd name="T3" fmla="*/ 2120 h 2562"/>
                                <a:gd name="T4" fmla="*/ 2400 w 2767"/>
                                <a:gd name="T5" fmla="*/ 1369 h 2562"/>
                                <a:gd name="T6" fmla="*/ 2767 w 2767"/>
                                <a:gd name="T7" fmla="*/ 0 h 2562"/>
                              </a:gdLst>
                              <a:ahLst/>
                              <a:cxnLst>
                                <a:cxn ang="0">
                                  <a:pos x="T0" y="T1"/>
                                </a:cxn>
                                <a:cxn ang="0">
                                  <a:pos x="T2" y="T3"/>
                                </a:cxn>
                                <a:cxn ang="0">
                                  <a:pos x="T4" y="T5"/>
                                </a:cxn>
                                <a:cxn ang="0">
                                  <a:pos x="T6" y="T7"/>
                                </a:cxn>
                              </a:cxnLst>
                              <a:rect l="0" t="0" r="r" b="b"/>
                              <a:pathLst>
                                <a:path w="2767" h="2562">
                                  <a:moveTo>
                                    <a:pt x="0" y="2562"/>
                                  </a:moveTo>
                                  <a:cubicBezTo>
                                    <a:pt x="624" y="2440"/>
                                    <a:pt x="1249" y="2319"/>
                                    <a:pt x="1649" y="2120"/>
                                  </a:cubicBezTo>
                                  <a:cubicBezTo>
                                    <a:pt x="2049" y="1921"/>
                                    <a:pt x="2214" y="1722"/>
                                    <a:pt x="2400" y="1369"/>
                                  </a:cubicBezTo>
                                  <a:cubicBezTo>
                                    <a:pt x="2586" y="1016"/>
                                    <a:pt x="2676" y="508"/>
                                    <a:pt x="2767" y="0"/>
                                  </a:cubicBezTo>
                                </a:path>
                              </a:pathLst>
                            </a:custGeom>
                            <a:noFill/>
                            <a:ln w="1905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 name="Text Box 272"/>
                        <wps:cNvSpPr txBox="1">
                          <a:spLocks noChangeArrowheads="1"/>
                        </wps:cNvSpPr>
                        <wps:spPr bwMode="auto">
                          <a:xfrm>
                            <a:off x="5400" y="7965"/>
                            <a:ext cx="162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
                                <w:t>Concentration</w:t>
                              </w:r>
                            </w:p>
                          </w:txbxContent>
                        </wps:txbx>
                        <wps:bodyPr rot="0" vert="horz" wrap="square" lIns="0" tIns="0" rIns="0" bIns="0" anchor="t" anchorCtr="0" upright="1">
                          <a:noAutofit/>
                        </wps:bodyPr>
                      </wps:wsp>
                      <wps:wsp>
                        <wps:cNvPr id="108" name="Text Box 273"/>
                        <wps:cNvSpPr txBox="1">
                          <a:spLocks noChangeArrowheads="1"/>
                        </wps:cNvSpPr>
                        <wps:spPr bwMode="auto">
                          <a:xfrm>
                            <a:off x="4995" y="5640"/>
                            <a:ext cx="162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E03424">
                              <w:r>
                                <w:t>Second order</w:t>
                              </w:r>
                            </w:p>
                          </w:txbxContent>
                        </wps:txbx>
                        <wps:bodyPr rot="0" vert="horz" wrap="square" lIns="0" tIns="0" rIns="0" bIns="0" anchor="t" anchorCtr="0" upright="1">
                          <a:noAutofit/>
                        </wps:bodyPr>
                      </wps:wsp>
                      <wps:wsp>
                        <wps:cNvPr id="109" name="Text Box 274"/>
                        <wps:cNvSpPr txBox="1">
                          <a:spLocks noChangeArrowheads="1"/>
                        </wps:cNvSpPr>
                        <wps:spPr bwMode="auto">
                          <a:xfrm>
                            <a:off x="4185" y="6285"/>
                            <a:ext cx="315"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E03424">
                              <w:r>
                                <w:t>Rate</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82" style="position:absolute;margin-left:277.95pt;margin-top:7.95pt;width:168.95pt;height:153.25pt;z-index:251658752" coordorigin="4185,5065" coordsize="3619,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">
                <v:group id="Group 271" o:spid="_x0000_s1083" style="position:absolute;left:4564;top:5065;width:3240;height:2828" coordorigin="4564,5065" coordsize="3240,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268" o:spid="_x0000_s1084" style="position:absolute;left:4564;top:5065;width:3240;height:2828" coordorigin="4564,4513" coordsize="3240,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Line 266" o:spid="_x0000_s1085" style="position:absolute;visibility:visible;mso-wrap-style:square" from="4564,4513" to="4564,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267" o:spid="_x0000_s1086" style="position:absolute;visibility:visible;mso-wrap-style:square" from="4564,7329" to="7804,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group>
                  <v:shape id="Freeform 270" o:spid="_x0000_s1087" style="position:absolute;left:4583;top:5213;width:2647;height:2652;visibility:visible;mso-wrap-style:square;v-text-anchor:top" coordsize="2767,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" path="m,2562c624,2440,1249,2319,1649,2120v400,-199,565,-398,751,-751c2586,1016,2676,508,2767,e" filled="f" strokecolor="navy" strokeweight="1.5pt">
                    <v:path arrowok="t" o:connecttype="custom" o:connectlocs="0,2652;1577,2194;2296,1417;2647,0" o:connectangles="0,0,0,0"/>
                  </v:shape>
                </v:group>
                <v:shape id="Text Box 272" o:spid="_x0000_s1088" type="#_x0000_t202" style="position:absolute;left:5400;top:7965;width:16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" stroked="f">
                  <v:textbox inset="0,0,0,0">
                    <w:txbxContent>
                      <w:p w:rsidR="00334DB4" w:rsidRDefault="00334DB4">
                        <w:r>
                          <w:t>Concentration</w:t>
                        </w:r>
                      </w:p>
                    </w:txbxContent>
                  </v:textbox>
                </v:shape>
                <v:shape id="Text Box 273" o:spid="_x0000_s1089" type="#_x0000_t202" style="position:absolute;left:4995;top:5640;width:16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rsidR="00334DB4" w:rsidRDefault="00334DB4" w:rsidP="00E03424">
                        <w:r>
                          <w:t>Second order</w:t>
                        </w:r>
                      </w:p>
                    </w:txbxContent>
                  </v:textbox>
                </v:shape>
                <v:shape id="Text Box 274" o:spid="_x0000_s1090" type="#_x0000_t202" style="position:absolute;left:4185;top:6285;width:31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" stroked="f">
                  <v:textbox style="layout-flow:vertical;mso-layout-flow-alt:bottom-to-top" inset="0,0,0,0">
                    <w:txbxContent>
                      <w:p w:rsidR="00334DB4" w:rsidRDefault="00334DB4" w:rsidP="00E03424">
                        <w:r>
                          <w:t>Rate</w:t>
                        </w:r>
                      </w:p>
                    </w:txbxContent>
                  </v:textbox>
                </v:shape>
              </v:group>
            </w:pict>
          </mc:Fallback>
        </mc:AlternateContent>
      </w:r>
    </w:p>
    <w:p w:rsidR="008E7421" w:rsidRDefault="008E7421" w:rsidP="00C27135">
      <w:pPr>
        <w:pStyle w:val="NormalWeb"/>
        <w:spacing w:before="0" w:beforeAutospacing="0" w:after="0" w:afterAutospacing="0"/>
        <w:ind w:right="4678"/>
        <w:rPr>
          <w:rFonts w:cs="Helvetica"/>
          <w:color w:val="000000"/>
        </w:rPr>
      </w:pPr>
      <w:r w:rsidRPr="00483B4D">
        <w:rPr>
          <w:rFonts w:cs="Helvetica"/>
          <w:color w:val="000000"/>
        </w:rPr>
        <w:t xml:space="preserve">This means that if you doubled the concentration of </w:t>
      </w:r>
      <w:r w:rsidRPr="00483B4D">
        <w:rPr>
          <w:rFonts w:cs="Helvetica"/>
          <w:b/>
          <w:bCs/>
          <w:color w:val="000000"/>
        </w:rPr>
        <w:t>A</w:t>
      </w:r>
      <w:r w:rsidRPr="00483B4D">
        <w:rPr>
          <w:rFonts w:cs="Helvetica"/>
          <w:color w:val="000000"/>
        </w:rPr>
        <w:t>, the rate would go up 4 times (2</w:t>
      </w:r>
      <w:r w:rsidRPr="00483B4D">
        <w:rPr>
          <w:rFonts w:cs="Helvetica"/>
          <w:color w:val="000000"/>
          <w:vertAlign w:val="superscript"/>
        </w:rPr>
        <w:t>2</w:t>
      </w:r>
      <w:r w:rsidRPr="00483B4D">
        <w:rPr>
          <w:rFonts w:cs="Helvetica"/>
          <w:color w:val="000000"/>
        </w:rPr>
        <w:t xml:space="preserve">). If you tripled the concentration of </w:t>
      </w:r>
      <w:r w:rsidRPr="00483B4D">
        <w:rPr>
          <w:rFonts w:cs="Helvetica"/>
          <w:b/>
          <w:bCs/>
          <w:color w:val="000000"/>
        </w:rPr>
        <w:t>A</w:t>
      </w:r>
      <w:r w:rsidRPr="00483B4D">
        <w:rPr>
          <w:rFonts w:cs="Helvetica"/>
          <w:color w:val="000000"/>
        </w:rPr>
        <w:t>, the rate would increase 9 times (3</w:t>
      </w:r>
      <w:r w:rsidRPr="00483B4D">
        <w:rPr>
          <w:rFonts w:cs="Helvetica"/>
          <w:color w:val="000000"/>
          <w:vertAlign w:val="superscript"/>
        </w:rPr>
        <w:t>2</w:t>
      </w:r>
      <w:r w:rsidRPr="00483B4D">
        <w:rPr>
          <w:rFonts w:cs="Helvetica"/>
          <w:color w:val="000000"/>
        </w:rPr>
        <w:t>). In symbol terms:</w:t>
      </w:r>
      <w:r w:rsidR="00461732">
        <w:rPr>
          <w:rFonts w:cs="Helvetica"/>
          <w:color w:val="000000"/>
        </w:rPr>
        <w:t>-</w:t>
      </w:r>
    </w:p>
    <w:p w:rsidR="00C27135" w:rsidRPr="00C27135" w:rsidRDefault="00C27135" w:rsidP="00C27135">
      <w:pPr>
        <w:pStyle w:val="NormalWeb"/>
        <w:spacing w:before="0" w:beforeAutospacing="0" w:after="0" w:afterAutospacing="0"/>
        <w:ind w:right="4678"/>
        <w:rPr>
          <w:rFonts w:cs="Helvetica"/>
          <w:color w:val="000000"/>
          <w:sz w:val="18"/>
          <w:szCs w:val="18"/>
        </w:rPr>
      </w:pPr>
    </w:p>
    <w:p w:rsidR="00E44C26" w:rsidRPr="00E44C26" w:rsidRDefault="00E44C26" w:rsidP="00C27135">
      <w:pPr>
        <w:rPr>
          <w:rFonts w:ascii="Times New Roman" w:hAnsi="Times New Roman"/>
          <w:sz w:val="32"/>
          <w:szCs w:val="32"/>
          <w:vertAlign w:val="superscript"/>
        </w:rPr>
      </w:pPr>
      <w:r>
        <w:rPr>
          <w:rFonts w:ascii="Times New Roman" w:hAnsi="Times New Roman"/>
        </w:rPr>
        <w:tab/>
      </w:r>
      <w:r>
        <w:rPr>
          <w:rFonts w:ascii="Times New Roman" w:hAnsi="Times New Roman"/>
        </w:rPr>
        <w:tab/>
      </w:r>
      <w:r>
        <w:rPr>
          <w:rFonts w:ascii="Times New Roman" w:hAnsi="Times New Roman"/>
        </w:rPr>
        <w:tab/>
      </w:r>
      <w:r w:rsidRPr="00A65FC6">
        <w:rPr>
          <w:rFonts w:ascii="Times New Roman" w:hAnsi="Times New Roman"/>
          <w:sz w:val="32"/>
          <w:szCs w:val="32"/>
        </w:rPr>
        <w:t>Rate</w:t>
      </w:r>
      <w:r w:rsidRPr="00A65FC6">
        <w:rPr>
          <w:rFonts w:ascii="Times New Roman" w:hAnsi="Times New Roman"/>
          <w:sz w:val="32"/>
          <w:szCs w:val="32"/>
        </w:rPr>
        <w:tab/>
      </w:r>
      <w:r>
        <w:rPr>
          <w:rFonts w:ascii="Symbol" w:hAnsi="Symbol"/>
          <w:sz w:val="32"/>
          <w:szCs w:val="32"/>
        </w:rPr>
        <w:t></w:t>
      </w:r>
      <w:r w:rsidRPr="00A65FC6">
        <w:rPr>
          <w:rFonts w:ascii="Times New Roman" w:hAnsi="Times New Roman"/>
          <w:sz w:val="32"/>
          <w:szCs w:val="32"/>
        </w:rPr>
        <w:tab/>
        <w:t>[A</w:t>
      </w:r>
      <w:proofErr w:type="gramStart"/>
      <w:r w:rsidRPr="00A65FC6">
        <w:rPr>
          <w:rFonts w:ascii="Times New Roman" w:hAnsi="Times New Roman"/>
          <w:sz w:val="32"/>
          <w:szCs w:val="32"/>
        </w:rPr>
        <w:t>]</w:t>
      </w:r>
      <w:r>
        <w:rPr>
          <w:rFonts w:ascii="Times New Roman" w:hAnsi="Times New Roman"/>
          <w:sz w:val="32"/>
          <w:szCs w:val="32"/>
          <w:vertAlign w:val="superscript"/>
        </w:rPr>
        <w:t>2</w:t>
      </w:r>
      <w:proofErr w:type="gramEnd"/>
    </w:p>
    <w:p w:rsidR="00E44C26" w:rsidRDefault="00E44C26" w:rsidP="00C27135">
      <w:pPr>
        <w:rPr>
          <w:rFonts w:ascii="Times New Roman" w:hAnsi="Times New Roman"/>
        </w:rPr>
      </w:pPr>
    </w:p>
    <w:p w:rsidR="00A65FC6" w:rsidRPr="00A65FC6" w:rsidRDefault="00A65FC6" w:rsidP="00C27135">
      <w:pPr>
        <w:rPr>
          <w:rFonts w:ascii="Times New Roman" w:hAnsi="Times New Roman"/>
          <w:sz w:val="32"/>
          <w:szCs w:val="32"/>
        </w:rPr>
      </w:pPr>
      <w:r>
        <w:rPr>
          <w:rFonts w:ascii="Times New Roman" w:hAnsi="Times New Roman"/>
        </w:rPr>
        <w:tab/>
      </w:r>
      <w:r>
        <w:rPr>
          <w:rFonts w:ascii="Times New Roman" w:hAnsi="Times New Roman"/>
        </w:rPr>
        <w:tab/>
      </w:r>
      <w:r>
        <w:rPr>
          <w:rFonts w:ascii="Times New Roman" w:hAnsi="Times New Roman"/>
        </w:rPr>
        <w:tab/>
      </w:r>
      <w:r w:rsidRPr="00A65FC6">
        <w:rPr>
          <w:rFonts w:ascii="Times New Roman" w:hAnsi="Times New Roman"/>
          <w:sz w:val="32"/>
          <w:szCs w:val="32"/>
        </w:rPr>
        <w:t>Rate</w:t>
      </w:r>
      <w:r w:rsidRPr="00A65FC6">
        <w:rPr>
          <w:rFonts w:ascii="Times New Roman" w:hAnsi="Times New Roman"/>
          <w:sz w:val="32"/>
          <w:szCs w:val="32"/>
        </w:rPr>
        <w:tab/>
        <w:t>=</w:t>
      </w:r>
      <w:r w:rsidRPr="00A65FC6">
        <w:rPr>
          <w:rFonts w:ascii="Times New Roman" w:hAnsi="Times New Roman"/>
          <w:sz w:val="32"/>
          <w:szCs w:val="32"/>
        </w:rPr>
        <w:tab/>
        <w:t>k</w:t>
      </w:r>
      <w:r>
        <w:rPr>
          <w:rFonts w:ascii="Times New Roman" w:hAnsi="Times New Roman"/>
          <w:sz w:val="32"/>
          <w:szCs w:val="32"/>
        </w:rPr>
        <w:t xml:space="preserve"> </w:t>
      </w:r>
      <w:r w:rsidRPr="00A65FC6">
        <w:rPr>
          <w:rFonts w:ascii="Times New Roman" w:hAnsi="Times New Roman"/>
          <w:sz w:val="32"/>
          <w:szCs w:val="32"/>
        </w:rPr>
        <w:t>[A</w:t>
      </w:r>
      <w:proofErr w:type="gramStart"/>
      <w:r w:rsidRPr="00A65FC6">
        <w:rPr>
          <w:rFonts w:ascii="Times New Roman" w:hAnsi="Times New Roman"/>
          <w:sz w:val="32"/>
          <w:szCs w:val="32"/>
        </w:rPr>
        <w:t>]</w:t>
      </w:r>
      <w:r>
        <w:rPr>
          <w:rFonts w:ascii="Times New Roman" w:hAnsi="Times New Roman"/>
          <w:sz w:val="32"/>
          <w:szCs w:val="32"/>
          <w:vertAlign w:val="superscript"/>
        </w:rPr>
        <w:t>2</w:t>
      </w:r>
      <w:proofErr w:type="gramEnd"/>
    </w:p>
    <w:p w:rsidR="00C27135" w:rsidRDefault="006F4DDD" w:rsidP="00C27135">
      <w:pPr>
        <w:pStyle w:val="NormalWeb"/>
        <w:spacing w:before="0" w:beforeAutospacing="0" w:after="0" w:afterAutospacing="0"/>
        <w:rPr>
          <w:rFonts w:cs="Helvetica"/>
          <w:color w:val="000000"/>
        </w:rPr>
      </w:pPr>
      <w:r w:rsidRPr="00E15487">
        <w:rPr>
          <w:rFonts w:cs="Helvetica"/>
          <w:noProof/>
          <w:color w:val="000000"/>
        </w:rPr>
        <w:drawing>
          <wp:inline distT="0" distB="0" distL="0" distR="0">
            <wp:extent cx="381000" cy="142875"/>
            <wp:effectExtent l="0" t="0" r="0" b="0"/>
            <wp:docPr id="1" name="Picture 1" descr="pa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002B7063">
        <w:rPr>
          <w:rFonts w:cs="Helvetica"/>
          <w:color w:val="000000"/>
        </w:rPr>
        <w:tab/>
      </w:r>
      <w:r w:rsidR="002B7063">
        <w:rPr>
          <w:rFonts w:cs="Helvetica"/>
          <w:color w:val="000000"/>
        </w:rPr>
        <w:tab/>
      </w:r>
    </w:p>
    <w:p w:rsidR="008E7421" w:rsidRPr="00EB6117" w:rsidRDefault="002B7063" w:rsidP="00C27135">
      <w:pPr>
        <w:pStyle w:val="NormalWeb"/>
        <w:spacing w:before="0" w:beforeAutospacing="0" w:after="0" w:afterAutospacing="0"/>
        <w:rPr>
          <w:rFonts w:cs="Helvetica"/>
          <w:color w:val="000000"/>
          <w:sz w:val="28"/>
          <w:szCs w:val="28"/>
        </w:rPr>
      </w:pPr>
      <w:r>
        <w:rPr>
          <w:rFonts w:cs="Helvetica"/>
          <w:color w:val="000000"/>
        </w:rPr>
        <w:t xml:space="preserve">This is a </w:t>
      </w:r>
      <w:r w:rsidRPr="00EB6117">
        <w:rPr>
          <w:rFonts w:cs="Helvetica"/>
          <w:b/>
          <w:color w:val="000000"/>
          <w:sz w:val="28"/>
          <w:szCs w:val="28"/>
        </w:rPr>
        <w:t>second order reaction</w:t>
      </w:r>
    </w:p>
    <w:p w:rsidR="009256AA" w:rsidRDefault="009256AA" w:rsidP="00F17A59">
      <w:pPr>
        <w:rPr>
          <w:rFonts w:cs="Helvetica"/>
          <w:color w:val="000000"/>
        </w:rPr>
      </w:pPr>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2 page 151-154</w:t>
      </w:r>
    </w:p>
    <w:p w:rsidR="008E7421" w:rsidRPr="00F17A59" w:rsidRDefault="0009586F" w:rsidP="00F17A59">
      <w:pPr>
        <w:rPr>
          <w:rFonts w:ascii="Times New Roman" w:hAnsi="Times New Roman"/>
          <w:color w:val="000000"/>
        </w:rPr>
      </w:pPr>
      <w:r>
        <w:rPr>
          <w:rFonts w:cs="Helvetica"/>
          <w:color w:val="000000"/>
        </w:rPr>
        <w:br w:type="page"/>
      </w:r>
      <w:r w:rsidR="006F4DDD" w:rsidRPr="00F17A59">
        <w:rPr>
          <w:rFonts w:ascii="Times New Roman" w:hAnsi="Times New Roman"/>
          <w:noProof/>
          <w:color w:val="000000"/>
        </w:rPr>
        <w:lastRenderedPageBreak/>
        <mc:AlternateContent>
          <mc:Choice Requires="wpg">
            <w:drawing>
              <wp:anchor distT="0" distB="0" distL="114300" distR="114300" simplePos="0" relativeHeight="251660800" behindDoc="0" locked="0" layoutInCell="1" allowOverlap="1">
                <wp:simplePos x="0" y="0"/>
                <wp:positionH relativeFrom="column">
                  <wp:posOffset>3585845</wp:posOffset>
                </wp:positionH>
                <wp:positionV relativeFrom="paragraph">
                  <wp:posOffset>292100</wp:posOffset>
                </wp:positionV>
                <wp:extent cx="2298065" cy="2022475"/>
                <wp:effectExtent l="4445" t="6350" r="12065" b="0"/>
                <wp:wrapNone/>
                <wp:docPr id="9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2022475"/>
                          <a:chOff x="7065" y="10783"/>
                          <a:chExt cx="3619" cy="3185"/>
                        </a:xfrm>
                      </wpg:grpSpPr>
                      <wps:wsp>
                        <wps:cNvPr id="93" name="Text Box 289"/>
                        <wps:cNvSpPr txBox="1">
                          <a:spLocks noChangeArrowheads="1"/>
                        </wps:cNvSpPr>
                        <wps:spPr bwMode="auto">
                          <a:xfrm>
                            <a:off x="8280" y="13683"/>
                            <a:ext cx="162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5B2CE3">
                              <w:r>
                                <w:t>Concentration</w:t>
                              </w:r>
                            </w:p>
                          </w:txbxContent>
                        </wps:txbx>
                        <wps:bodyPr rot="0" vert="horz" wrap="square" lIns="0" tIns="0" rIns="0" bIns="0" anchor="t" anchorCtr="0" upright="1">
                          <a:noAutofit/>
                        </wps:bodyPr>
                      </wps:wsp>
                      <wps:wsp>
                        <wps:cNvPr id="94" name="Text Box 290"/>
                        <wps:cNvSpPr txBox="1">
                          <a:spLocks noChangeArrowheads="1"/>
                        </wps:cNvSpPr>
                        <wps:spPr bwMode="auto">
                          <a:xfrm>
                            <a:off x="9075" y="11178"/>
                            <a:ext cx="130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5B2CE3">
                              <w:r>
                                <w:t>Zero order</w:t>
                              </w:r>
                            </w:p>
                          </w:txbxContent>
                        </wps:txbx>
                        <wps:bodyPr rot="0" vert="horz" wrap="square" lIns="0" tIns="0" rIns="0" bIns="0" anchor="t" anchorCtr="0" upright="1">
                          <a:noAutofit/>
                        </wps:bodyPr>
                      </wps:wsp>
                      <wps:wsp>
                        <wps:cNvPr id="95" name="Text Box 291"/>
                        <wps:cNvSpPr txBox="1">
                          <a:spLocks noChangeArrowheads="1"/>
                        </wps:cNvSpPr>
                        <wps:spPr bwMode="auto">
                          <a:xfrm>
                            <a:off x="7065" y="12003"/>
                            <a:ext cx="315"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5B2CE3">
                              <w:r>
                                <w:t>Rate</w:t>
                              </w:r>
                            </w:p>
                          </w:txbxContent>
                        </wps:txbx>
                        <wps:bodyPr rot="0" vert="vert270" wrap="square" lIns="0" tIns="0" rIns="0" bIns="0" anchor="t" anchorCtr="0" upright="1">
                          <a:noAutofit/>
                        </wps:bodyPr>
                      </wps:wsp>
                      <wpg:grpSp>
                        <wpg:cNvPr id="96" name="Group 297"/>
                        <wpg:cNvGrpSpPr>
                          <a:grpSpLocks/>
                        </wpg:cNvGrpSpPr>
                        <wpg:grpSpPr bwMode="auto">
                          <a:xfrm>
                            <a:off x="7444" y="10783"/>
                            <a:ext cx="3240" cy="2828"/>
                            <a:chOff x="7444" y="10783"/>
                            <a:chExt cx="3240" cy="2828"/>
                          </a:xfrm>
                        </wpg:grpSpPr>
                        <wpg:grpSp>
                          <wpg:cNvPr id="97" name="Group 293"/>
                          <wpg:cNvGrpSpPr>
                            <a:grpSpLocks/>
                          </wpg:cNvGrpSpPr>
                          <wpg:grpSpPr bwMode="auto">
                            <a:xfrm>
                              <a:off x="7444" y="10783"/>
                              <a:ext cx="3240" cy="2828"/>
                              <a:chOff x="4564" y="4513"/>
                              <a:chExt cx="3240" cy="2828"/>
                            </a:xfrm>
                          </wpg:grpSpPr>
                          <wps:wsp>
                            <wps:cNvPr id="98" name="Line 294"/>
                            <wps:cNvCnPr>
                              <a:cxnSpLocks noChangeShapeType="1"/>
                            </wps:cNvCnPr>
                            <wps:spPr bwMode="auto">
                              <a:xfrm>
                                <a:off x="4564" y="4513"/>
                                <a:ext cx="0" cy="2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295"/>
                            <wps:cNvCnPr>
                              <a:cxnSpLocks noChangeShapeType="1"/>
                            </wps:cNvCnPr>
                            <wps:spPr bwMode="auto">
                              <a:xfrm>
                                <a:off x="4564" y="7329"/>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 name="Line 296"/>
                          <wps:cNvCnPr>
                            <a:cxnSpLocks noChangeShapeType="1"/>
                          </wps:cNvCnPr>
                          <wps:spPr bwMode="auto">
                            <a:xfrm>
                              <a:off x="7455" y="12150"/>
                              <a:ext cx="2925"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98" o:spid="_x0000_s1091" style="position:absolute;margin-left:282.35pt;margin-top:23pt;width:180.95pt;height:159.25pt;z-index:251660800" coordorigin="7065,10783" coordsize="3619,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">
                <v:shape id="Text Box 289" o:spid="_x0000_s1092" type="#_x0000_t202" style="position:absolute;left:8280;top:13683;width:16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lzxQAAANsAAAAPAAAAZHJzL2Rvd25yZXYueG1sRI9Pa8JA&#10;FMTvBb/D8oReim6ag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AEI0lzxQAAANsAAAAP&#10;AAAAAAAAAAAAAAAAAAcCAABkcnMvZG93bnJldi54bWxQSwUGAAAAAAMAAwC3AAAA+QIAAAAA&#10;" stroked="f">
                  <v:textbox inset="0,0,0,0">
                    <w:txbxContent>
                      <w:p w:rsidR="00334DB4" w:rsidRDefault="00334DB4" w:rsidP="005B2CE3">
                        <w:r>
                          <w:t>Concentration</w:t>
                        </w:r>
                      </w:p>
                    </w:txbxContent>
                  </v:textbox>
                </v:shape>
                <v:shape id="Text Box 290" o:spid="_x0000_s1093" type="#_x0000_t202" style="position:absolute;left:9075;top:11178;width:130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rsidR="00334DB4" w:rsidRDefault="00334DB4" w:rsidP="005B2CE3">
                        <w:r>
                          <w:t>Zero order</w:t>
                        </w:r>
                      </w:p>
                    </w:txbxContent>
                  </v:textbox>
                </v:shape>
                <v:shape id="Text Box 291" o:spid="_x0000_s1094" type="#_x0000_t202" style="position:absolute;left:7065;top:12003;width:31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" stroked="f">
                  <v:textbox style="layout-flow:vertical;mso-layout-flow-alt:bottom-to-top" inset="0,0,0,0">
                    <w:txbxContent>
                      <w:p w:rsidR="00334DB4" w:rsidRDefault="00334DB4" w:rsidP="005B2CE3">
                        <w:r>
                          <w:t>Rate</w:t>
                        </w:r>
                      </w:p>
                    </w:txbxContent>
                  </v:textbox>
                </v:shape>
                <v:group id="Group 297" o:spid="_x0000_s1095" style="position:absolute;left:7444;top:10783;width:3240;height:2828" coordorigin="7444,10783" coordsize="3240,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293" o:spid="_x0000_s1096" style="position:absolute;left:7444;top:10783;width:3240;height:2828" coordorigin="4564,4513" coordsize="3240,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line id="Line 294" o:spid="_x0000_s1097" style="position:absolute;visibility:visible;mso-wrap-style:square" from="4564,4513" to="4564,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295" o:spid="_x0000_s1098" style="position:absolute;visibility:visible;mso-wrap-style:square" from="4564,7329" to="7804,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group>
                  <v:line id="Line 296" o:spid="_x0000_s1099" style="position:absolute;visibility:visible;mso-wrap-style:square" from="7455,12150" to="10380,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" strokecolor="navy" strokeweight="1.5pt"/>
                </v:group>
              </v:group>
            </w:pict>
          </mc:Fallback>
        </mc:AlternateContent>
      </w:r>
      <w:proofErr w:type="gramStart"/>
      <w:r w:rsidR="008E7421" w:rsidRPr="00F17A59">
        <w:rPr>
          <w:rFonts w:ascii="Times New Roman" w:hAnsi="Times New Roman"/>
          <w:color w:val="000000"/>
        </w:rPr>
        <w:t>Lastly</w:t>
      </w:r>
      <w:proofErr w:type="gramEnd"/>
      <w:r w:rsidR="008E7421" w:rsidRPr="00F17A59">
        <w:rPr>
          <w:rFonts w:ascii="Times New Roman" w:hAnsi="Times New Roman"/>
          <w:color w:val="000000"/>
        </w:rPr>
        <w:t xml:space="preserve"> we need to look at what happens when the concentration has </w:t>
      </w:r>
      <w:r w:rsidR="008E7421" w:rsidRPr="00F17A59">
        <w:rPr>
          <w:rFonts w:ascii="Times New Roman" w:hAnsi="Times New Roman"/>
          <w:b/>
          <w:color w:val="000000"/>
        </w:rPr>
        <w:t>no effect</w:t>
      </w:r>
      <w:r w:rsidR="008E7421" w:rsidRPr="00F17A59">
        <w:rPr>
          <w:rFonts w:ascii="Times New Roman" w:hAnsi="Times New Roman"/>
          <w:color w:val="000000"/>
        </w:rPr>
        <w:t xml:space="preserve"> on the rate. </w:t>
      </w:r>
    </w:p>
    <w:p w:rsidR="00582D34" w:rsidRDefault="00582D34" w:rsidP="00C27135">
      <w:pPr>
        <w:pStyle w:val="NormalWeb"/>
        <w:spacing w:before="0" w:beforeAutospacing="0" w:after="0" w:afterAutospacing="0"/>
        <w:rPr>
          <w:rFonts w:cs="Helvetica"/>
          <w:color w:val="000000"/>
        </w:rPr>
      </w:pPr>
    </w:p>
    <w:p w:rsidR="00A65FC6" w:rsidRPr="00E44C26" w:rsidRDefault="006F4DDD" w:rsidP="00A65FC6">
      <w:pPr>
        <w:rPr>
          <w:rFonts w:ascii="Times New Roman" w:hAnsi="Times New Roman"/>
          <w:sz w:val="32"/>
          <w:szCs w:val="32"/>
          <w:vertAlign w:val="superscript"/>
        </w:rPr>
      </w:pPr>
      <w:r w:rsidRPr="00041212">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1830070</wp:posOffset>
                </wp:positionH>
                <wp:positionV relativeFrom="paragraph">
                  <wp:posOffset>17780</wp:posOffset>
                </wp:positionV>
                <wp:extent cx="123825" cy="228600"/>
                <wp:effectExtent l="10795" t="6350" r="8255" b="12700"/>
                <wp:wrapNone/>
                <wp:docPr id="9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500D6" id="Line 30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1.4pt" to="153.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"/>
            </w:pict>
          </mc:Fallback>
        </mc:AlternateContent>
      </w:r>
      <w:r w:rsidR="00A65FC6">
        <w:rPr>
          <w:rFonts w:ascii="Times New Roman" w:hAnsi="Times New Roman"/>
        </w:rPr>
        <w:tab/>
      </w:r>
      <w:r w:rsidR="00A65FC6">
        <w:rPr>
          <w:rFonts w:ascii="Times New Roman" w:hAnsi="Times New Roman"/>
        </w:rPr>
        <w:tab/>
      </w:r>
      <w:r w:rsidR="00A65FC6">
        <w:rPr>
          <w:rFonts w:ascii="Times New Roman" w:hAnsi="Times New Roman"/>
        </w:rPr>
        <w:tab/>
      </w:r>
      <w:r w:rsidR="00A65FC6" w:rsidRPr="00A65FC6">
        <w:rPr>
          <w:rFonts w:ascii="Times New Roman" w:hAnsi="Times New Roman"/>
          <w:sz w:val="32"/>
          <w:szCs w:val="32"/>
        </w:rPr>
        <w:t>Rate</w:t>
      </w:r>
      <w:r w:rsidR="00A65FC6" w:rsidRPr="00A65FC6">
        <w:rPr>
          <w:rFonts w:ascii="Times New Roman" w:hAnsi="Times New Roman"/>
          <w:sz w:val="32"/>
          <w:szCs w:val="32"/>
        </w:rPr>
        <w:tab/>
      </w:r>
      <w:r w:rsidR="00E44C26">
        <w:rPr>
          <w:rFonts w:ascii="Symbol" w:hAnsi="Symbol"/>
          <w:sz w:val="32"/>
          <w:szCs w:val="32"/>
        </w:rPr>
        <w:t></w:t>
      </w:r>
      <w:r w:rsidR="00A65FC6" w:rsidRPr="00A65FC6">
        <w:rPr>
          <w:rFonts w:ascii="Times New Roman" w:hAnsi="Times New Roman"/>
          <w:sz w:val="32"/>
          <w:szCs w:val="32"/>
        </w:rPr>
        <w:tab/>
        <w:t>[A]</w:t>
      </w:r>
    </w:p>
    <w:p w:rsidR="00582D34" w:rsidRDefault="008E7421" w:rsidP="00D04B29">
      <w:pPr>
        <w:pStyle w:val="NormalWeb"/>
        <w:spacing w:before="240" w:beforeAutospacing="0" w:after="0" w:afterAutospacing="0"/>
        <w:ind w:right="4394"/>
        <w:rPr>
          <w:rFonts w:cs="Helvetica"/>
          <w:color w:val="000000"/>
        </w:rPr>
      </w:pPr>
      <w:r w:rsidRPr="00483B4D">
        <w:rPr>
          <w:rFonts w:cs="Helvetica"/>
          <w:color w:val="000000"/>
        </w:rPr>
        <w:t xml:space="preserve">Here we can increase </w:t>
      </w:r>
      <w:r w:rsidR="00C83931" w:rsidRPr="00483B4D">
        <w:rPr>
          <w:rFonts w:cs="Helvetica"/>
          <w:color w:val="000000"/>
        </w:rPr>
        <w:t>the concentration</w:t>
      </w:r>
      <w:r w:rsidRPr="00483B4D">
        <w:rPr>
          <w:rFonts w:cs="Helvetica"/>
          <w:color w:val="000000"/>
        </w:rPr>
        <w:t xml:space="preserve"> but it has no effect on the rate of the reaction it </w:t>
      </w:r>
      <w:proofErr w:type="gramStart"/>
      <w:r w:rsidRPr="00483B4D">
        <w:rPr>
          <w:rFonts w:cs="Helvetica"/>
          <w:color w:val="000000"/>
        </w:rPr>
        <w:t>is said</w:t>
      </w:r>
      <w:proofErr w:type="gramEnd"/>
      <w:r w:rsidRPr="00483B4D">
        <w:rPr>
          <w:rFonts w:cs="Helvetica"/>
          <w:color w:val="000000"/>
        </w:rPr>
        <w:t xml:space="preserve"> to </w:t>
      </w:r>
      <w:r w:rsidR="00C83931" w:rsidRPr="00483B4D">
        <w:rPr>
          <w:rFonts w:cs="Helvetica"/>
          <w:color w:val="000000"/>
        </w:rPr>
        <w:t>be</w:t>
      </w:r>
      <w:r w:rsidR="00DD326C">
        <w:rPr>
          <w:rFonts w:cs="Helvetica"/>
          <w:color w:val="000000"/>
        </w:rPr>
        <w:t>:-</w:t>
      </w:r>
      <w:r w:rsidR="00C83931" w:rsidRPr="00483B4D">
        <w:rPr>
          <w:rFonts w:cs="Helvetica"/>
          <w:color w:val="000000"/>
        </w:rPr>
        <w:t xml:space="preserve"> </w:t>
      </w:r>
    </w:p>
    <w:p w:rsidR="00A47EDA" w:rsidRDefault="00C83931" w:rsidP="00D04B29">
      <w:pPr>
        <w:pStyle w:val="NormalWeb"/>
        <w:ind w:left="720" w:firstLine="720"/>
        <w:rPr>
          <w:rFonts w:cs="Helvetica"/>
          <w:color w:val="000000"/>
        </w:rPr>
      </w:pPr>
      <w:r w:rsidRPr="00434E1C">
        <w:rPr>
          <w:rFonts w:cs="Helvetica"/>
          <w:b/>
          <w:color w:val="000000"/>
          <w:sz w:val="28"/>
          <w:szCs w:val="28"/>
        </w:rPr>
        <w:t>Zero</w:t>
      </w:r>
      <w:r w:rsidR="008E7421" w:rsidRPr="00434E1C">
        <w:rPr>
          <w:rFonts w:cs="Helvetica"/>
          <w:b/>
          <w:color w:val="000000"/>
          <w:sz w:val="28"/>
          <w:szCs w:val="28"/>
        </w:rPr>
        <w:t xml:space="preserve"> order </w:t>
      </w:r>
      <w:r w:rsidR="008E7421" w:rsidRPr="00483B4D">
        <w:rPr>
          <w:rFonts w:cs="Helvetica"/>
          <w:color w:val="000000"/>
        </w:rPr>
        <w:t xml:space="preserve">with respect to A </w:t>
      </w:r>
    </w:p>
    <w:p w:rsidR="00E0339E" w:rsidRDefault="00E0339E" w:rsidP="00C27135">
      <w:pPr>
        <w:pStyle w:val="NormalWeb"/>
        <w:spacing w:before="0" w:beforeAutospacing="0" w:after="0" w:afterAutospacing="0"/>
        <w:rPr>
          <w:rFonts w:cs="Helvetica"/>
          <w:color w:val="000000"/>
        </w:rPr>
      </w:pPr>
    </w:p>
    <w:p w:rsidR="00C27135" w:rsidRDefault="00C27135" w:rsidP="00C27135">
      <w:pPr>
        <w:pStyle w:val="NormalWeb"/>
        <w:spacing w:before="0" w:beforeAutospacing="0" w:after="0" w:afterAutospacing="0"/>
        <w:rPr>
          <w:rFonts w:cs="Helvetica"/>
          <w:color w:val="000000"/>
        </w:rPr>
      </w:pPr>
    </w:p>
    <w:p w:rsidR="0009586F" w:rsidRDefault="0009586F" w:rsidP="00C27135">
      <w:pPr>
        <w:pStyle w:val="NormalWeb"/>
        <w:spacing w:before="0" w:beforeAutospacing="0" w:after="0" w:afterAutospacing="0"/>
        <w:rPr>
          <w:rFonts w:cs="Helvetica"/>
          <w:color w:val="000000"/>
        </w:rPr>
      </w:pPr>
    </w:p>
    <w:p w:rsidR="0009586F" w:rsidRDefault="0009586F" w:rsidP="00C27135">
      <w:pPr>
        <w:pStyle w:val="NormalWeb"/>
        <w:spacing w:before="0" w:beforeAutospacing="0" w:after="0" w:afterAutospacing="0"/>
        <w:rPr>
          <w:rFonts w:cs="Helvetica"/>
          <w:color w:val="000000"/>
        </w:rPr>
      </w:pPr>
      <w:r>
        <w:rPr>
          <w:rFonts w:cs="Helvetica"/>
          <w:color w:val="000000"/>
        </w:rPr>
        <w:t xml:space="preserve">For this reaction </w:t>
      </w:r>
      <w:r>
        <w:rPr>
          <w:rFonts w:cs="Helvetica"/>
          <w:color w:val="000000"/>
        </w:rPr>
        <w:tab/>
        <w:t xml:space="preserve">Rate = k </w:t>
      </w:r>
      <w:r>
        <w:rPr>
          <w:rFonts w:cs="Helvetica"/>
          <w:color w:val="000000"/>
        </w:rPr>
        <w:tab/>
        <w:t>where the value of k can be found on the intersect of the y axis</w:t>
      </w:r>
    </w:p>
    <w:p w:rsidR="0009586F" w:rsidRDefault="0009586F" w:rsidP="00C27135">
      <w:pPr>
        <w:pStyle w:val="NormalWeb"/>
        <w:spacing w:before="0" w:beforeAutospacing="0" w:after="0" w:afterAutospacing="0"/>
        <w:rPr>
          <w:rFonts w:cs="Helvetica"/>
          <w:color w:val="000000"/>
        </w:rPr>
      </w:pPr>
    </w:p>
    <w:p w:rsidR="0009586F" w:rsidRDefault="006F4DDD" w:rsidP="00C27135">
      <w:pPr>
        <w:pStyle w:val="NormalWeb"/>
        <w:spacing w:before="0" w:beforeAutospacing="0" w:after="0" w:afterAutospacing="0"/>
        <w:rPr>
          <w:rFonts w:cs="Helvetica"/>
          <w:color w:val="000000"/>
        </w:rPr>
      </w:pPr>
      <w:r>
        <w:rPr>
          <w:rFonts w:cs="Helvetica"/>
          <w:noProof/>
          <w:color w:val="000000"/>
        </w:rPr>
        <w:drawing>
          <wp:anchor distT="0" distB="0" distL="114300" distR="114300" simplePos="0" relativeHeight="251679232" behindDoc="0" locked="0" layoutInCell="1" allowOverlap="1">
            <wp:simplePos x="0" y="0"/>
            <wp:positionH relativeFrom="column">
              <wp:posOffset>5474970</wp:posOffset>
            </wp:positionH>
            <wp:positionV relativeFrom="paragraph">
              <wp:posOffset>52705</wp:posOffset>
            </wp:positionV>
            <wp:extent cx="832485" cy="334645"/>
            <wp:effectExtent l="0" t="0" r="5715" b="8255"/>
            <wp:wrapNone/>
            <wp:docPr id="425" name="Picture 354"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New exerci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135" w:rsidRDefault="00C27135" w:rsidP="00C27135">
      <w:pPr>
        <w:pStyle w:val="NormalWeb"/>
        <w:spacing w:before="0" w:beforeAutospacing="0" w:after="0" w:afterAutospacing="0"/>
        <w:rPr>
          <w:rFonts w:cs="Helvetica"/>
          <w:color w:val="000000"/>
        </w:rPr>
      </w:pPr>
    </w:p>
    <w:p w:rsidR="00D04B29" w:rsidRDefault="00D04B29" w:rsidP="00136165">
      <w:pPr>
        <w:pStyle w:val="NormalWeb"/>
        <w:spacing w:after="0" w:afterAutospacing="0"/>
        <w:rPr>
          <w:rFonts w:cs="Helvetica"/>
          <w:color w:val="000000"/>
        </w:rPr>
      </w:pPr>
      <w:r>
        <w:rPr>
          <w:rFonts w:cs="Helvetica"/>
          <w:color w:val="000000"/>
        </w:rPr>
        <w:t>Re-read the previous page, THINK</w:t>
      </w:r>
      <w:r w:rsidR="00DE6A17">
        <w:rPr>
          <w:rFonts w:cs="Helvetica"/>
          <w:color w:val="000000"/>
        </w:rPr>
        <w:t xml:space="preserve"> VERY CAREFULLY</w:t>
      </w:r>
      <w:r w:rsidR="00323C8A">
        <w:rPr>
          <w:rFonts w:cs="Helvetica"/>
          <w:color w:val="000000"/>
        </w:rPr>
        <w:t>- look at the axes -</w:t>
      </w:r>
      <w:r>
        <w:rPr>
          <w:rFonts w:cs="Helvetica"/>
          <w:color w:val="000000"/>
        </w:rPr>
        <w:t xml:space="preserve"> then</w:t>
      </w:r>
      <w:r w:rsidR="00A47EDA">
        <w:rPr>
          <w:rFonts w:cs="Helvetica"/>
          <w:color w:val="000000"/>
        </w:rPr>
        <w:t xml:space="preserve"> sketch</w:t>
      </w:r>
      <w:r>
        <w:rPr>
          <w:rFonts w:cs="Helvetica"/>
          <w:color w:val="000000"/>
        </w:rPr>
        <w:t xml:space="preserve"> graphs for:-</w:t>
      </w:r>
    </w:p>
    <w:p w:rsidR="00DE6A17" w:rsidRDefault="00DE6A17" w:rsidP="00D04B29">
      <w:pPr>
        <w:pStyle w:val="NormalWeb"/>
        <w:spacing w:after="0" w:afterAutospacing="0"/>
        <w:rPr>
          <w:rFonts w:cs="Helvetica"/>
          <w:color w:val="00000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D04B29" w:rsidRPr="00B31BA6" w:rsidTr="00B31BA6">
        <w:trPr>
          <w:jc w:val="center"/>
        </w:trPr>
        <w:tc>
          <w:tcPr>
            <w:tcW w:w="4927" w:type="dxa"/>
          </w:tcPr>
          <w:p w:rsidR="00D04B29" w:rsidRPr="00B31BA6" w:rsidRDefault="00D04B29" w:rsidP="00B31BA6">
            <w:pPr>
              <w:pStyle w:val="NormalWeb"/>
              <w:spacing w:before="0" w:beforeAutospacing="0" w:after="0" w:afterAutospacing="0"/>
              <w:rPr>
                <w:rFonts w:cs="Helvetica"/>
                <w:color w:val="000000"/>
              </w:rPr>
            </w:pPr>
            <w:r w:rsidRPr="00B31BA6">
              <w:rPr>
                <w:rFonts w:cs="Helvetica"/>
                <w:b/>
                <w:color w:val="000000"/>
              </w:rPr>
              <w:t>First order</w:t>
            </w:r>
            <w:r w:rsidRPr="00B31BA6">
              <w:rPr>
                <w:rFonts w:cs="Helvetica"/>
                <w:color w:val="000000"/>
              </w:rPr>
              <w:t xml:space="preserve"> rate </w:t>
            </w:r>
            <w:r w:rsidR="005719E6" w:rsidRPr="00B31BA6">
              <w:rPr>
                <w:rFonts w:cs="Helvetica"/>
                <w:color w:val="000000"/>
              </w:rPr>
              <w:t>vs.</w:t>
            </w:r>
            <w:r w:rsidRPr="00B31BA6">
              <w:rPr>
                <w:rFonts w:cs="Helvetica"/>
                <w:color w:val="000000"/>
              </w:rPr>
              <w:t xml:space="preserve"> concentration</w:t>
            </w:r>
          </w:p>
          <w:p w:rsidR="00D04B29" w:rsidRPr="00B31BA6" w:rsidRDefault="00D04B29" w:rsidP="00B31BA6">
            <w:pPr>
              <w:pStyle w:val="NormalWeb"/>
              <w:spacing w:before="0" w:beforeAutospacing="0" w:after="0" w:afterAutospacing="0"/>
              <w:rPr>
                <w:rFonts w:cs="Helvetica"/>
                <w:color w:val="000000"/>
              </w:rPr>
            </w:pPr>
          </w:p>
          <w:p w:rsidR="00D04B29" w:rsidRPr="00B31BA6" w:rsidRDefault="006F4DDD" w:rsidP="00B31BA6">
            <w:pPr>
              <w:pStyle w:val="NormalWeb"/>
              <w:spacing w:before="0" w:beforeAutospacing="0" w:after="0" w:afterAutospacing="0"/>
              <w:rPr>
                <w:rFonts w:cs="Helvetica"/>
                <w:color w:val="000000"/>
              </w:rPr>
            </w:pPr>
            <w:r w:rsidRPr="00041212">
              <w:rPr>
                <w:rFonts w:cs="Helvetica"/>
                <w:b/>
                <w:noProof/>
                <w:color w:val="000000"/>
                <w:sz w:val="28"/>
                <w:szCs w:val="28"/>
              </w:rPr>
              <mc:AlternateContent>
                <mc:Choice Requires="wpg">
                  <w:drawing>
                    <wp:anchor distT="0" distB="0" distL="114300" distR="114300" simplePos="0" relativeHeight="251668992" behindDoc="0" locked="0" layoutInCell="1" allowOverlap="1">
                      <wp:simplePos x="0" y="0"/>
                      <wp:positionH relativeFrom="column">
                        <wp:posOffset>221615</wp:posOffset>
                      </wp:positionH>
                      <wp:positionV relativeFrom="paragraph">
                        <wp:posOffset>46355</wp:posOffset>
                      </wp:positionV>
                      <wp:extent cx="2127250" cy="1593850"/>
                      <wp:effectExtent l="0" t="7620" r="6350" b="0"/>
                      <wp:wrapNone/>
                      <wp:docPr id="86"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593850"/>
                                <a:chOff x="1735" y="13344"/>
                                <a:chExt cx="2929" cy="2300"/>
                              </a:xfrm>
                            </wpg:grpSpPr>
                            <wps:wsp>
                              <wps:cNvPr id="87" name="Text Box 309"/>
                              <wps:cNvSpPr txBox="1">
                                <a:spLocks noChangeArrowheads="1"/>
                              </wps:cNvSpPr>
                              <wps:spPr bwMode="auto">
                                <a:xfrm>
                                  <a:off x="2722" y="15438"/>
                                  <a:ext cx="1401"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E0339E">
                                    <w:pPr>
                                      <w:rPr>
                                        <w:sz w:val="22"/>
                                        <w:szCs w:val="22"/>
                                      </w:rPr>
                                    </w:pPr>
                                    <w:r w:rsidRPr="00E0339E">
                                      <w:rPr>
                                        <w:sz w:val="22"/>
                                        <w:szCs w:val="22"/>
                                      </w:rPr>
                                      <w:t>Concentration</w:t>
                                    </w:r>
                                  </w:p>
                                </w:txbxContent>
                              </wps:txbx>
                              <wps:bodyPr rot="0" vert="horz" wrap="square" lIns="0" tIns="0" rIns="0" bIns="0" anchor="t" anchorCtr="0" upright="1">
                                <a:noAutofit/>
                              </wps:bodyPr>
                            </wps:wsp>
                            <wps:wsp>
                              <wps:cNvPr id="88" name="Text Box 311"/>
                              <wps:cNvSpPr txBox="1">
                                <a:spLocks noChangeArrowheads="1"/>
                              </wps:cNvSpPr>
                              <wps:spPr bwMode="auto">
                                <a:xfrm>
                                  <a:off x="1735" y="14225"/>
                                  <a:ext cx="255" cy="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E0339E">
                                    <w:pPr>
                                      <w:rPr>
                                        <w:sz w:val="22"/>
                                        <w:szCs w:val="22"/>
                                      </w:rPr>
                                    </w:pPr>
                                    <w:r w:rsidRPr="00E0339E">
                                      <w:rPr>
                                        <w:sz w:val="22"/>
                                        <w:szCs w:val="22"/>
                                      </w:rPr>
                                      <w:t>Rate</w:t>
                                    </w:r>
                                  </w:p>
                                </w:txbxContent>
                              </wps:txbx>
                              <wps:bodyPr rot="0" vert="vert270" wrap="square" lIns="0" tIns="0" rIns="0" bIns="0" anchor="t" anchorCtr="0" upright="1">
                                <a:noAutofit/>
                              </wps:bodyPr>
                            </wps:wsp>
                            <wps:wsp>
                              <wps:cNvPr id="89" name="Line 314"/>
                              <wps:cNvCnPr>
                                <a:cxnSpLocks noChangeShapeType="1"/>
                              </wps:cNvCnPr>
                              <wps:spPr bwMode="auto">
                                <a:xfrm>
                                  <a:off x="2042" y="13344"/>
                                  <a:ext cx="0" cy="2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15"/>
                              <wps:cNvCnPr>
                                <a:cxnSpLocks noChangeShapeType="1"/>
                              </wps:cNvCnPr>
                              <wps:spPr bwMode="auto">
                                <a:xfrm>
                                  <a:off x="2042" y="15377"/>
                                  <a:ext cx="2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7" o:spid="_x0000_s1100" style="position:absolute;margin-left:17.45pt;margin-top:3.65pt;width:167.5pt;height:125.5pt;z-index:251668992" coordorigin="1735,13344" coordsize="292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">
                      <v:shape id="Text Box 309" o:spid="_x0000_s1101" type="#_x0000_t202" style="position:absolute;left:2722;top:15438;width:140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rsidR="00334DB4" w:rsidRPr="00E0339E" w:rsidRDefault="00334DB4" w:rsidP="00E0339E">
                              <w:pPr>
                                <w:rPr>
                                  <w:sz w:val="22"/>
                                  <w:szCs w:val="22"/>
                                </w:rPr>
                              </w:pPr>
                              <w:r w:rsidRPr="00E0339E">
                                <w:rPr>
                                  <w:sz w:val="22"/>
                                  <w:szCs w:val="22"/>
                                </w:rPr>
                                <w:t>Concentration</w:t>
                              </w:r>
                            </w:p>
                          </w:txbxContent>
                        </v:textbox>
                      </v:shape>
                      <v:shape id="Text Box 311" o:spid="_x0000_s1102" type="#_x0000_t202" style="position:absolute;left:1735;top:14225;width:25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" stroked="f">
                        <v:textbox style="layout-flow:vertical;mso-layout-flow-alt:bottom-to-top" inset="0,0,0,0">
                          <w:txbxContent>
                            <w:p w:rsidR="00334DB4" w:rsidRPr="00E0339E" w:rsidRDefault="00334DB4" w:rsidP="00E0339E">
                              <w:pPr>
                                <w:rPr>
                                  <w:sz w:val="22"/>
                                  <w:szCs w:val="22"/>
                                </w:rPr>
                              </w:pPr>
                              <w:r w:rsidRPr="00E0339E">
                                <w:rPr>
                                  <w:sz w:val="22"/>
                                  <w:szCs w:val="22"/>
                                </w:rPr>
                                <w:t>Rate</w:t>
                              </w:r>
                            </w:p>
                          </w:txbxContent>
                        </v:textbox>
                      </v:shape>
                      <v:line id="Line 314" o:spid="_x0000_s1103" style="position:absolute;visibility:visible;mso-wrap-style:square" from="2042,13344" to="2042,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315" o:spid="_x0000_s1104" style="position:absolute;visibility:visible;mso-wrap-style:square" from="2042,15377" to="4664,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group>
                  </w:pict>
                </mc:Fallback>
              </mc:AlternateContent>
            </w:r>
          </w:p>
          <w:p w:rsidR="00D04B29" w:rsidRDefault="00D04B29" w:rsidP="00B31BA6">
            <w:pPr>
              <w:pStyle w:val="NormalWeb"/>
              <w:spacing w:before="0" w:beforeAutospacing="0" w:after="0" w:afterAutospacing="0"/>
              <w:rPr>
                <w:rFonts w:cs="Helvetica"/>
                <w:color w:val="000000"/>
              </w:rPr>
            </w:pPr>
          </w:p>
          <w:p w:rsidR="00DE6A17" w:rsidRDefault="00DE6A17" w:rsidP="00B31BA6">
            <w:pPr>
              <w:pStyle w:val="NormalWeb"/>
              <w:spacing w:before="0" w:beforeAutospacing="0" w:after="0" w:afterAutospacing="0"/>
              <w:rPr>
                <w:rFonts w:cs="Helvetica"/>
                <w:color w:val="000000"/>
              </w:rPr>
            </w:pPr>
          </w:p>
          <w:p w:rsidR="00DE6A17" w:rsidRDefault="00DE6A17" w:rsidP="00B31BA6">
            <w:pPr>
              <w:pStyle w:val="NormalWeb"/>
              <w:spacing w:before="0" w:beforeAutospacing="0" w:after="0" w:afterAutospacing="0"/>
              <w:rPr>
                <w:rFonts w:cs="Helvetica"/>
                <w:color w:val="000000"/>
              </w:rPr>
            </w:pPr>
          </w:p>
          <w:p w:rsidR="00DE6A17" w:rsidRPr="00B31BA6" w:rsidRDefault="00DE6A17" w:rsidP="00B31BA6">
            <w:pPr>
              <w:pStyle w:val="NormalWeb"/>
              <w:spacing w:before="0" w:beforeAutospacing="0" w:after="0" w:afterAutospacing="0"/>
              <w:rPr>
                <w:rFonts w:cs="Helvetica"/>
                <w:color w:val="000000"/>
              </w:rPr>
            </w:pPr>
          </w:p>
          <w:p w:rsidR="00D04B29" w:rsidRPr="00B31BA6" w:rsidRDefault="00D04B29" w:rsidP="00B31BA6">
            <w:pPr>
              <w:pStyle w:val="NormalWeb"/>
              <w:spacing w:before="0" w:beforeAutospacing="0" w:after="0" w:afterAutospacing="0"/>
              <w:rPr>
                <w:rFonts w:cs="Helvetica"/>
                <w:color w:val="000000"/>
              </w:rPr>
            </w:pPr>
          </w:p>
          <w:p w:rsidR="00323C8A" w:rsidRPr="00B31BA6" w:rsidRDefault="00323C8A" w:rsidP="00B31BA6">
            <w:pPr>
              <w:pStyle w:val="NormalWeb"/>
              <w:spacing w:before="0" w:beforeAutospacing="0" w:after="0" w:afterAutospacing="0"/>
              <w:rPr>
                <w:rFonts w:cs="Helvetica"/>
                <w:color w:val="000000"/>
              </w:rPr>
            </w:pPr>
          </w:p>
          <w:p w:rsidR="00D04B29" w:rsidRPr="00B31BA6" w:rsidRDefault="00D04B29" w:rsidP="00B31BA6">
            <w:pPr>
              <w:pStyle w:val="NormalWeb"/>
              <w:spacing w:before="0" w:beforeAutospacing="0" w:after="0" w:afterAutospacing="0"/>
              <w:rPr>
                <w:rFonts w:cs="Helvetica"/>
                <w:color w:val="000000"/>
              </w:rPr>
            </w:pPr>
          </w:p>
          <w:p w:rsidR="00323C8A" w:rsidRPr="00B31BA6" w:rsidRDefault="00323C8A" w:rsidP="00B31BA6">
            <w:pPr>
              <w:pStyle w:val="NormalWeb"/>
              <w:spacing w:before="0" w:beforeAutospacing="0" w:after="0" w:afterAutospacing="0"/>
              <w:rPr>
                <w:rFonts w:cs="Helvetica"/>
                <w:color w:val="000000"/>
              </w:rPr>
            </w:pPr>
          </w:p>
          <w:p w:rsidR="00323C8A" w:rsidRPr="00B31BA6" w:rsidRDefault="00323C8A" w:rsidP="00B31BA6">
            <w:pPr>
              <w:pStyle w:val="NormalWeb"/>
              <w:spacing w:before="0" w:beforeAutospacing="0" w:after="0" w:afterAutospacing="0"/>
              <w:rPr>
                <w:rFonts w:cs="Helvetica"/>
                <w:color w:val="000000"/>
              </w:rPr>
            </w:pPr>
          </w:p>
          <w:p w:rsidR="00D04B29" w:rsidRPr="00B31BA6" w:rsidRDefault="00D04B29" w:rsidP="00B31BA6">
            <w:pPr>
              <w:pStyle w:val="NormalWeb"/>
              <w:spacing w:before="0" w:beforeAutospacing="0" w:after="0" w:afterAutospacing="0"/>
              <w:rPr>
                <w:rFonts w:cs="Helvetica"/>
                <w:b/>
                <w:color w:val="000000"/>
              </w:rPr>
            </w:pPr>
          </w:p>
        </w:tc>
        <w:tc>
          <w:tcPr>
            <w:tcW w:w="4927" w:type="dxa"/>
          </w:tcPr>
          <w:p w:rsidR="00D04B29" w:rsidRPr="00B31BA6" w:rsidRDefault="00D04B29" w:rsidP="00B31BA6">
            <w:pPr>
              <w:pStyle w:val="NormalWeb"/>
              <w:spacing w:before="0" w:beforeAutospacing="0" w:after="0" w:afterAutospacing="0"/>
              <w:rPr>
                <w:rFonts w:cs="Helvetica"/>
                <w:color w:val="000000"/>
              </w:rPr>
            </w:pPr>
            <w:r w:rsidRPr="00B31BA6">
              <w:rPr>
                <w:rFonts w:cs="Helvetica"/>
                <w:b/>
                <w:color w:val="000000"/>
              </w:rPr>
              <w:t>First order</w:t>
            </w:r>
            <w:r w:rsidRPr="00B31BA6">
              <w:rPr>
                <w:rFonts w:cs="Helvetica"/>
                <w:color w:val="000000"/>
              </w:rPr>
              <w:t xml:space="preserve"> </w:t>
            </w:r>
            <w:r w:rsidR="00CA121C" w:rsidRPr="00B31BA6">
              <w:rPr>
                <w:rFonts w:cs="Helvetica"/>
                <w:color w:val="000000"/>
              </w:rPr>
              <w:t xml:space="preserve">reactant </w:t>
            </w:r>
            <w:r w:rsidRPr="00B31BA6">
              <w:rPr>
                <w:rFonts w:cs="Helvetica"/>
                <w:color w:val="000000"/>
              </w:rPr>
              <w:t xml:space="preserve">concentration </w:t>
            </w:r>
            <w:r w:rsidR="005719E6" w:rsidRPr="00B31BA6">
              <w:rPr>
                <w:rFonts w:cs="Helvetica"/>
                <w:color w:val="000000"/>
              </w:rPr>
              <w:t>vs.</w:t>
            </w:r>
            <w:r w:rsidRPr="00B31BA6">
              <w:rPr>
                <w:rFonts w:cs="Helvetica"/>
                <w:color w:val="000000"/>
              </w:rPr>
              <w:t xml:space="preserve"> </w:t>
            </w:r>
            <w:r w:rsidRPr="00B31BA6">
              <w:rPr>
                <w:rFonts w:cs="Helvetica"/>
                <w:b/>
                <w:color w:val="000000"/>
              </w:rPr>
              <w:t>time</w:t>
            </w:r>
          </w:p>
          <w:p w:rsidR="00D04B29" w:rsidRPr="00B31BA6" w:rsidRDefault="006F4DDD" w:rsidP="00582D34">
            <w:pPr>
              <w:pStyle w:val="NormalWeb"/>
              <w:rPr>
                <w:rFonts w:cs="Helvetica"/>
                <w:b/>
                <w:color w:val="000000"/>
                <w:sz w:val="28"/>
                <w:szCs w:val="28"/>
              </w:rPr>
            </w:pPr>
            <w:r w:rsidRPr="00041212">
              <w:rPr>
                <w:rFonts w:cs="Helvetica"/>
                <w:b/>
                <w:noProof/>
                <w:color w:val="000000"/>
              </w:rPr>
              <mc:AlternateContent>
                <mc:Choice Requires="wpg">
                  <w:drawing>
                    <wp:anchor distT="0" distB="0" distL="114300" distR="114300" simplePos="0" relativeHeight="251671040" behindDoc="0" locked="0" layoutInCell="1" allowOverlap="1">
                      <wp:simplePos x="0" y="0"/>
                      <wp:positionH relativeFrom="column">
                        <wp:posOffset>144145</wp:posOffset>
                      </wp:positionH>
                      <wp:positionV relativeFrom="paragraph">
                        <wp:posOffset>136525</wp:posOffset>
                      </wp:positionV>
                      <wp:extent cx="2121535" cy="1708785"/>
                      <wp:effectExtent l="1905" t="8255" r="10160" b="0"/>
                      <wp:wrapNone/>
                      <wp:docPr id="4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1708785"/>
                                <a:chOff x="6413" y="10260"/>
                                <a:chExt cx="2920" cy="2347"/>
                              </a:xfrm>
                            </wpg:grpSpPr>
                            <wps:wsp>
                              <wps:cNvPr id="50" name="Text Box 324"/>
                              <wps:cNvSpPr txBox="1">
                                <a:spLocks noChangeArrowheads="1"/>
                              </wps:cNvSpPr>
                              <wps:spPr bwMode="auto">
                                <a:xfrm>
                                  <a:off x="7400" y="12356"/>
                                  <a:ext cx="711"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323C8A">
                                    <w:pPr>
                                      <w:rPr>
                                        <w:sz w:val="22"/>
                                        <w:szCs w:val="22"/>
                                      </w:rPr>
                                    </w:pPr>
                                    <w:r>
                                      <w:rPr>
                                        <w:sz w:val="22"/>
                                        <w:szCs w:val="22"/>
                                      </w:rPr>
                                      <w:t>Time</w:t>
                                    </w:r>
                                  </w:p>
                                </w:txbxContent>
                              </wps:txbx>
                              <wps:bodyPr rot="0" vert="horz" wrap="square" lIns="0" tIns="0" rIns="0" bIns="0" anchor="t" anchorCtr="0" upright="1">
                                <a:noAutofit/>
                              </wps:bodyPr>
                            </wps:wsp>
                            <wps:wsp>
                              <wps:cNvPr id="83" name="Text Box 325"/>
                              <wps:cNvSpPr txBox="1">
                                <a:spLocks noChangeArrowheads="1"/>
                              </wps:cNvSpPr>
                              <wps:spPr bwMode="auto">
                                <a:xfrm>
                                  <a:off x="6413" y="10738"/>
                                  <a:ext cx="225" cy="1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323C8A">
                                    <w:pPr>
                                      <w:rPr>
                                        <w:sz w:val="22"/>
                                        <w:szCs w:val="22"/>
                                      </w:rPr>
                                    </w:pPr>
                                    <w:r>
                                      <w:rPr>
                                        <w:sz w:val="22"/>
                                        <w:szCs w:val="22"/>
                                      </w:rPr>
                                      <w:t>Concentration</w:t>
                                    </w:r>
                                  </w:p>
                                </w:txbxContent>
                              </wps:txbx>
                              <wps:bodyPr rot="0" vert="vert270" wrap="square" lIns="0" tIns="0" rIns="0" bIns="0" anchor="t" anchorCtr="0" upright="1">
                                <a:noAutofit/>
                              </wps:bodyPr>
                            </wps:wsp>
                            <wps:wsp>
                              <wps:cNvPr id="84" name="Line 326"/>
                              <wps:cNvCnPr>
                                <a:cxnSpLocks noChangeShapeType="1"/>
                              </wps:cNvCnPr>
                              <wps:spPr bwMode="auto">
                                <a:xfrm>
                                  <a:off x="6711" y="10260"/>
                                  <a:ext cx="0" cy="2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27"/>
                              <wps:cNvCnPr>
                                <a:cxnSpLocks noChangeShapeType="1"/>
                              </wps:cNvCnPr>
                              <wps:spPr bwMode="auto">
                                <a:xfrm>
                                  <a:off x="6711" y="12293"/>
                                  <a:ext cx="2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8" o:spid="_x0000_s1105" style="position:absolute;margin-left:11.35pt;margin-top:10.75pt;width:167.05pt;height:134.55pt;z-index:251671040" coordorigin="6413,10260" coordsize="2920,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">
                      <v:shape id="Text Box 324" o:spid="_x0000_s1106" type="#_x0000_t202" style="position:absolute;left:7400;top:12356;width:71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rsidR="00334DB4" w:rsidRPr="00E0339E" w:rsidRDefault="00334DB4" w:rsidP="00323C8A">
                              <w:pPr>
                                <w:rPr>
                                  <w:sz w:val="22"/>
                                  <w:szCs w:val="22"/>
                                </w:rPr>
                              </w:pPr>
                              <w:r>
                                <w:rPr>
                                  <w:sz w:val="22"/>
                                  <w:szCs w:val="22"/>
                                </w:rPr>
                                <w:t>Time</w:t>
                              </w:r>
                            </w:p>
                          </w:txbxContent>
                        </v:textbox>
                      </v:shape>
                      <v:shape id="Text Box 325" o:spid="_x0000_s1107" type="#_x0000_t202" style="position:absolute;left:6413;top:10738;width:225;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" stroked="f">
                        <v:textbox style="layout-flow:vertical;mso-layout-flow-alt:bottom-to-top" inset="0,0,0,0">
                          <w:txbxContent>
                            <w:p w:rsidR="00334DB4" w:rsidRPr="00E0339E" w:rsidRDefault="00334DB4" w:rsidP="00323C8A">
                              <w:pPr>
                                <w:rPr>
                                  <w:sz w:val="22"/>
                                  <w:szCs w:val="22"/>
                                </w:rPr>
                              </w:pPr>
                              <w:r>
                                <w:rPr>
                                  <w:sz w:val="22"/>
                                  <w:szCs w:val="22"/>
                                </w:rPr>
                                <w:t>Concentration</w:t>
                              </w:r>
                            </w:p>
                          </w:txbxContent>
                        </v:textbox>
                      </v:shape>
                      <v:line id="Line 326" o:spid="_x0000_s1108" style="position:absolute;visibility:visible;mso-wrap-style:square" from="6711,10260" to="6711,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327" o:spid="_x0000_s1109" style="position:absolute;visibility:visible;mso-wrap-style:square" from="6711,12293" to="9333,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group>
                  </w:pict>
                </mc:Fallback>
              </mc:AlternateContent>
            </w:r>
          </w:p>
        </w:tc>
      </w:tr>
      <w:tr w:rsidR="00D04B29" w:rsidRPr="00B31BA6" w:rsidTr="00B31BA6">
        <w:trPr>
          <w:jc w:val="center"/>
        </w:trPr>
        <w:tc>
          <w:tcPr>
            <w:tcW w:w="4927" w:type="dxa"/>
          </w:tcPr>
          <w:p w:rsidR="00D04B29" w:rsidRPr="00B31BA6" w:rsidRDefault="00D04B29" w:rsidP="00B31BA6">
            <w:pPr>
              <w:pStyle w:val="NormalWeb"/>
              <w:spacing w:before="0" w:beforeAutospacing="0" w:after="0" w:afterAutospacing="0"/>
              <w:rPr>
                <w:rFonts w:cs="Helvetica"/>
                <w:color w:val="000000"/>
              </w:rPr>
            </w:pPr>
            <w:r w:rsidRPr="00B31BA6">
              <w:rPr>
                <w:rFonts w:cs="Helvetica"/>
                <w:b/>
                <w:color w:val="000000"/>
              </w:rPr>
              <w:t>Zero order</w:t>
            </w:r>
            <w:r w:rsidRPr="00B31BA6">
              <w:rPr>
                <w:rFonts w:cs="Helvetica"/>
                <w:color w:val="000000"/>
              </w:rPr>
              <w:t xml:space="preserve"> rate </w:t>
            </w:r>
            <w:r w:rsidR="005719E6" w:rsidRPr="00B31BA6">
              <w:rPr>
                <w:rFonts w:cs="Helvetica"/>
                <w:color w:val="000000"/>
              </w:rPr>
              <w:t>vs.</w:t>
            </w:r>
            <w:r w:rsidRPr="00B31BA6">
              <w:rPr>
                <w:rFonts w:cs="Helvetica"/>
                <w:color w:val="000000"/>
              </w:rPr>
              <w:t xml:space="preserve"> concentration</w:t>
            </w:r>
          </w:p>
          <w:p w:rsidR="00323C8A" w:rsidRPr="00B31BA6" w:rsidRDefault="00323C8A" w:rsidP="00B31BA6">
            <w:pPr>
              <w:pStyle w:val="NormalWeb"/>
              <w:spacing w:before="0" w:beforeAutospacing="0" w:after="0" w:afterAutospacing="0"/>
              <w:rPr>
                <w:rFonts w:cs="Helvetica"/>
                <w:color w:val="000000"/>
              </w:rPr>
            </w:pPr>
          </w:p>
          <w:p w:rsidR="00D04B29" w:rsidRPr="00B31BA6" w:rsidRDefault="006F4DDD" w:rsidP="00B31BA6">
            <w:pPr>
              <w:pStyle w:val="NormalWeb"/>
              <w:spacing w:before="0" w:beforeAutospacing="0" w:after="0" w:afterAutospacing="0"/>
              <w:rPr>
                <w:rFonts w:cs="Helvetica"/>
                <w:color w:val="000000"/>
              </w:rPr>
            </w:pPr>
            <w:r w:rsidRPr="00041212">
              <w:rPr>
                <w:rFonts w:cs="Helvetica"/>
                <w:b/>
                <w:noProof/>
                <w:color w:val="000000"/>
              </w:rPr>
              <mc:AlternateContent>
                <mc:Choice Requires="wpg">
                  <w:drawing>
                    <wp:anchor distT="0" distB="0" distL="114300" distR="114300" simplePos="0" relativeHeight="251670016" behindDoc="0" locked="0" layoutInCell="1" allowOverlap="1">
                      <wp:simplePos x="0" y="0"/>
                      <wp:positionH relativeFrom="column">
                        <wp:posOffset>221615</wp:posOffset>
                      </wp:positionH>
                      <wp:positionV relativeFrom="paragraph">
                        <wp:posOffset>48260</wp:posOffset>
                      </wp:positionV>
                      <wp:extent cx="2052320" cy="1571625"/>
                      <wp:effectExtent l="0" t="7620" r="5080" b="1905"/>
                      <wp:wrapNone/>
                      <wp:docPr id="4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320" cy="1571625"/>
                                <a:chOff x="1735" y="13344"/>
                                <a:chExt cx="2929" cy="2300"/>
                              </a:xfrm>
                            </wpg:grpSpPr>
                            <wps:wsp>
                              <wps:cNvPr id="45" name="Text Box 319"/>
                              <wps:cNvSpPr txBox="1">
                                <a:spLocks noChangeArrowheads="1"/>
                              </wps:cNvSpPr>
                              <wps:spPr bwMode="auto">
                                <a:xfrm>
                                  <a:off x="2722" y="15438"/>
                                  <a:ext cx="1401"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323C8A">
                                    <w:pPr>
                                      <w:rPr>
                                        <w:sz w:val="22"/>
                                        <w:szCs w:val="22"/>
                                      </w:rPr>
                                    </w:pPr>
                                    <w:r w:rsidRPr="00E0339E">
                                      <w:rPr>
                                        <w:sz w:val="22"/>
                                        <w:szCs w:val="22"/>
                                      </w:rPr>
                                      <w:t>Concentration</w:t>
                                    </w:r>
                                  </w:p>
                                </w:txbxContent>
                              </wps:txbx>
                              <wps:bodyPr rot="0" vert="horz" wrap="square" lIns="0" tIns="0" rIns="0" bIns="0" anchor="t" anchorCtr="0" upright="1">
                                <a:noAutofit/>
                              </wps:bodyPr>
                            </wps:wsp>
                            <wps:wsp>
                              <wps:cNvPr id="46" name="Text Box 320"/>
                              <wps:cNvSpPr txBox="1">
                                <a:spLocks noChangeArrowheads="1"/>
                              </wps:cNvSpPr>
                              <wps:spPr bwMode="auto">
                                <a:xfrm>
                                  <a:off x="1735" y="14225"/>
                                  <a:ext cx="255" cy="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323C8A">
                                    <w:pPr>
                                      <w:rPr>
                                        <w:sz w:val="22"/>
                                        <w:szCs w:val="22"/>
                                      </w:rPr>
                                    </w:pPr>
                                    <w:r w:rsidRPr="00E0339E">
                                      <w:rPr>
                                        <w:sz w:val="22"/>
                                        <w:szCs w:val="22"/>
                                      </w:rPr>
                                      <w:t>Rate</w:t>
                                    </w:r>
                                  </w:p>
                                </w:txbxContent>
                              </wps:txbx>
                              <wps:bodyPr rot="0" vert="vert270" wrap="square" lIns="0" tIns="0" rIns="0" bIns="0" anchor="t" anchorCtr="0" upright="1">
                                <a:noAutofit/>
                              </wps:bodyPr>
                            </wps:wsp>
                            <wps:wsp>
                              <wps:cNvPr id="47" name="Line 321"/>
                              <wps:cNvCnPr>
                                <a:cxnSpLocks noChangeShapeType="1"/>
                              </wps:cNvCnPr>
                              <wps:spPr bwMode="auto">
                                <a:xfrm>
                                  <a:off x="2042" y="13344"/>
                                  <a:ext cx="0" cy="2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22"/>
                              <wps:cNvCnPr>
                                <a:cxnSpLocks noChangeShapeType="1"/>
                              </wps:cNvCnPr>
                              <wps:spPr bwMode="auto">
                                <a:xfrm>
                                  <a:off x="2042" y="15377"/>
                                  <a:ext cx="2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8" o:spid="_x0000_s1110" style="position:absolute;margin-left:17.45pt;margin-top:3.8pt;width:161.6pt;height:123.75pt;z-index:251670016" coordorigin="1735,13344" coordsize="292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">
                      <v:shape id="Text Box 319" o:spid="_x0000_s1111" type="#_x0000_t202" style="position:absolute;left:2722;top:15438;width:140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rsidR="00334DB4" w:rsidRPr="00E0339E" w:rsidRDefault="00334DB4" w:rsidP="00323C8A">
                              <w:pPr>
                                <w:rPr>
                                  <w:sz w:val="22"/>
                                  <w:szCs w:val="22"/>
                                </w:rPr>
                              </w:pPr>
                              <w:r w:rsidRPr="00E0339E">
                                <w:rPr>
                                  <w:sz w:val="22"/>
                                  <w:szCs w:val="22"/>
                                </w:rPr>
                                <w:t>Concentration</w:t>
                              </w:r>
                            </w:p>
                          </w:txbxContent>
                        </v:textbox>
                      </v:shape>
                      <v:shape id="Text Box 320" o:spid="_x0000_s1112" type="#_x0000_t202" style="position:absolute;left:1735;top:14225;width:25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" stroked="f">
                        <v:textbox style="layout-flow:vertical;mso-layout-flow-alt:bottom-to-top" inset="0,0,0,0">
                          <w:txbxContent>
                            <w:p w:rsidR="00334DB4" w:rsidRPr="00E0339E" w:rsidRDefault="00334DB4" w:rsidP="00323C8A">
                              <w:pPr>
                                <w:rPr>
                                  <w:sz w:val="22"/>
                                  <w:szCs w:val="22"/>
                                </w:rPr>
                              </w:pPr>
                              <w:r w:rsidRPr="00E0339E">
                                <w:rPr>
                                  <w:sz w:val="22"/>
                                  <w:szCs w:val="22"/>
                                </w:rPr>
                                <w:t>Rate</w:t>
                              </w:r>
                            </w:p>
                          </w:txbxContent>
                        </v:textbox>
                      </v:shape>
                      <v:line id="Line 321" o:spid="_x0000_s1113" style="position:absolute;visibility:visible;mso-wrap-style:square" from="2042,13344" to="2042,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322" o:spid="_x0000_s1114" style="position:absolute;visibility:visible;mso-wrap-style:square" from="2042,15377" to="4664,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group>
                  </w:pict>
                </mc:Fallback>
              </mc:AlternateContent>
            </w:r>
          </w:p>
          <w:p w:rsidR="00D04B29" w:rsidRDefault="00D04B29" w:rsidP="00B31BA6">
            <w:pPr>
              <w:pStyle w:val="NormalWeb"/>
              <w:spacing w:before="0" w:beforeAutospacing="0" w:after="0" w:afterAutospacing="0"/>
              <w:rPr>
                <w:rFonts w:cs="Helvetica"/>
                <w:color w:val="000000"/>
              </w:rPr>
            </w:pPr>
          </w:p>
          <w:p w:rsidR="00DE6A17" w:rsidRDefault="00DE6A17" w:rsidP="00B31BA6">
            <w:pPr>
              <w:pStyle w:val="NormalWeb"/>
              <w:spacing w:before="0" w:beforeAutospacing="0" w:after="0" w:afterAutospacing="0"/>
              <w:rPr>
                <w:rFonts w:cs="Helvetica"/>
                <w:color w:val="000000"/>
              </w:rPr>
            </w:pPr>
          </w:p>
          <w:p w:rsidR="00DE6A17" w:rsidRDefault="00DE6A17" w:rsidP="00B31BA6">
            <w:pPr>
              <w:pStyle w:val="NormalWeb"/>
              <w:spacing w:before="0" w:beforeAutospacing="0" w:after="0" w:afterAutospacing="0"/>
              <w:rPr>
                <w:rFonts w:cs="Helvetica"/>
                <w:color w:val="000000"/>
              </w:rPr>
            </w:pPr>
          </w:p>
          <w:p w:rsidR="00DE6A17" w:rsidRPr="00B31BA6" w:rsidRDefault="00DE6A17" w:rsidP="00B31BA6">
            <w:pPr>
              <w:pStyle w:val="NormalWeb"/>
              <w:spacing w:before="0" w:beforeAutospacing="0" w:after="0" w:afterAutospacing="0"/>
              <w:rPr>
                <w:rFonts w:cs="Helvetica"/>
                <w:color w:val="000000"/>
              </w:rPr>
            </w:pPr>
          </w:p>
          <w:p w:rsidR="00D04B29" w:rsidRPr="00B31BA6" w:rsidRDefault="00D04B29" w:rsidP="00B31BA6">
            <w:pPr>
              <w:pStyle w:val="NormalWeb"/>
              <w:spacing w:before="0" w:beforeAutospacing="0" w:after="0" w:afterAutospacing="0"/>
              <w:rPr>
                <w:rFonts w:cs="Helvetica"/>
                <w:color w:val="000000"/>
              </w:rPr>
            </w:pPr>
          </w:p>
          <w:p w:rsidR="00D04B29" w:rsidRPr="00B31BA6" w:rsidRDefault="00D04B29" w:rsidP="00B31BA6">
            <w:pPr>
              <w:pStyle w:val="NormalWeb"/>
              <w:spacing w:before="0" w:beforeAutospacing="0" w:after="0" w:afterAutospacing="0"/>
              <w:rPr>
                <w:rFonts w:cs="Helvetica"/>
                <w:color w:val="000000"/>
              </w:rPr>
            </w:pPr>
          </w:p>
          <w:p w:rsidR="00D04B29" w:rsidRPr="00B31BA6" w:rsidRDefault="00D04B29" w:rsidP="00B31BA6">
            <w:pPr>
              <w:pStyle w:val="NormalWeb"/>
              <w:spacing w:before="0" w:beforeAutospacing="0" w:after="0" w:afterAutospacing="0"/>
              <w:rPr>
                <w:rFonts w:cs="Helvetica"/>
                <w:color w:val="000000"/>
              </w:rPr>
            </w:pPr>
          </w:p>
          <w:p w:rsidR="00323C8A" w:rsidRDefault="00323C8A" w:rsidP="00B31BA6">
            <w:pPr>
              <w:pStyle w:val="NormalWeb"/>
              <w:spacing w:before="0" w:beforeAutospacing="0" w:after="0" w:afterAutospacing="0"/>
              <w:rPr>
                <w:rFonts w:cs="Helvetica"/>
                <w:color w:val="000000"/>
              </w:rPr>
            </w:pPr>
          </w:p>
          <w:p w:rsidR="00C27135" w:rsidRPr="00B31BA6" w:rsidRDefault="00C27135" w:rsidP="00B31BA6">
            <w:pPr>
              <w:pStyle w:val="NormalWeb"/>
              <w:spacing w:before="0" w:beforeAutospacing="0" w:after="0" w:afterAutospacing="0"/>
              <w:rPr>
                <w:rFonts w:cs="Helvetica"/>
                <w:color w:val="000000"/>
              </w:rPr>
            </w:pPr>
          </w:p>
          <w:p w:rsidR="00D04B29" w:rsidRPr="00B31BA6" w:rsidRDefault="00D04B29" w:rsidP="00B31BA6">
            <w:pPr>
              <w:pStyle w:val="NormalWeb"/>
              <w:spacing w:before="0" w:beforeAutospacing="0" w:after="0" w:afterAutospacing="0"/>
              <w:rPr>
                <w:rFonts w:cs="Helvetica"/>
                <w:b/>
                <w:color w:val="000000"/>
              </w:rPr>
            </w:pPr>
          </w:p>
        </w:tc>
        <w:tc>
          <w:tcPr>
            <w:tcW w:w="4927" w:type="dxa"/>
          </w:tcPr>
          <w:p w:rsidR="00D04B29" w:rsidRPr="00B31BA6" w:rsidRDefault="00D04B29" w:rsidP="00B31BA6">
            <w:pPr>
              <w:pStyle w:val="NormalWeb"/>
              <w:spacing w:before="0" w:beforeAutospacing="0" w:after="0" w:afterAutospacing="0"/>
              <w:rPr>
                <w:rFonts w:cs="Helvetica"/>
                <w:color w:val="000000"/>
              </w:rPr>
            </w:pPr>
            <w:r w:rsidRPr="00B31BA6">
              <w:rPr>
                <w:rFonts w:cs="Helvetica"/>
                <w:b/>
                <w:color w:val="000000"/>
              </w:rPr>
              <w:t>Zero order</w:t>
            </w:r>
            <w:r w:rsidRPr="00B31BA6">
              <w:rPr>
                <w:rFonts w:cs="Helvetica"/>
                <w:color w:val="000000"/>
              </w:rPr>
              <w:t xml:space="preserve"> </w:t>
            </w:r>
            <w:r w:rsidR="00CA121C" w:rsidRPr="00B31BA6">
              <w:rPr>
                <w:rFonts w:cs="Helvetica"/>
                <w:color w:val="000000"/>
              </w:rPr>
              <w:t xml:space="preserve">reactant concentration </w:t>
            </w:r>
            <w:r w:rsidR="005719E6" w:rsidRPr="00B31BA6">
              <w:rPr>
                <w:rFonts w:cs="Helvetica"/>
                <w:color w:val="000000"/>
              </w:rPr>
              <w:t>vs.</w:t>
            </w:r>
            <w:r w:rsidR="00CA121C" w:rsidRPr="00B31BA6">
              <w:rPr>
                <w:rFonts w:cs="Helvetica"/>
                <w:color w:val="000000"/>
              </w:rPr>
              <w:t xml:space="preserve"> </w:t>
            </w:r>
            <w:r w:rsidR="00CA121C" w:rsidRPr="00B31BA6">
              <w:rPr>
                <w:rFonts w:cs="Helvetica"/>
                <w:b/>
                <w:color w:val="000000"/>
              </w:rPr>
              <w:t>time</w:t>
            </w:r>
          </w:p>
          <w:p w:rsidR="00D04B29" w:rsidRPr="00B31BA6" w:rsidRDefault="006F4DDD" w:rsidP="00582D34">
            <w:pPr>
              <w:pStyle w:val="NormalWeb"/>
              <w:rPr>
                <w:rFonts w:cs="Helvetica"/>
                <w:b/>
                <w:color w:val="000000"/>
                <w:sz w:val="28"/>
                <w:szCs w:val="28"/>
              </w:rPr>
            </w:pPr>
            <w:r w:rsidRPr="00041212">
              <w:rPr>
                <w:rFonts w:cs="Helvetica"/>
                <w:b/>
                <w:noProof/>
                <w:color w:val="000000"/>
              </w:rPr>
              <mc:AlternateContent>
                <mc:Choice Requires="wpg">
                  <w:drawing>
                    <wp:anchor distT="0" distB="0" distL="114300" distR="114300" simplePos="0" relativeHeight="251672064" behindDoc="0" locked="0" layoutInCell="1" allowOverlap="1">
                      <wp:simplePos x="0" y="0"/>
                      <wp:positionH relativeFrom="column">
                        <wp:posOffset>144145</wp:posOffset>
                      </wp:positionH>
                      <wp:positionV relativeFrom="paragraph">
                        <wp:posOffset>160020</wp:posOffset>
                      </wp:positionV>
                      <wp:extent cx="2056765" cy="1635125"/>
                      <wp:effectExtent l="1905" t="10795" r="8255" b="1905"/>
                      <wp:wrapNone/>
                      <wp:docPr id="3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635125"/>
                                <a:chOff x="6413" y="10260"/>
                                <a:chExt cx="2920" cy="2347"/>
                              </a:xfrm>
                            </wpg:grpSpPr>
                            <wps:wsp>
                              <wps:cNvPr id="40" name="Text Box 330"/>
                              <wps:cNvSpPr txBox="1">
                                <a:spLocks noChangeArrowheads="1"/>
                              </wps:cNvSpPr>
                              <wps:spPr bwMode="auto">
                                <a:xfrm>
                                  <a:off x="7400" y="12356"/>
                                  <a:ext cx="711"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323C8A">
                                    <w:pPr>
                                      <w:rPr>
                                        <w:sz w:val="22"/>
                                        <w:szCs w:val="22"/>
                                      </w:rPr>
                                    </w:pPr>
                                    <w:r>
                                      <w:rPr>
                                        <w:sz w:val="22"/>
                                        <w:szCs w:val="22"/>
                                      </w:rPr>
                                      <w:t>Time</w:t>
                                    </w:r>
                                  </w:p>
                                </w:txbxContent>
                              </wps:txbx>
                              <wps:bodyPr rot="0" vert="horz" wrap="square" lIns="0" tIns="0" rIns="0" bIns="0" anchor="t" anchorCtr="0" upright="1">
                                <a:noAutofit/>
                              </wps:bodyPr>
                            </wps:wsp>
                            <wps:wsp>
                              <wps:cNvPr id="41" name="Text Box 331"/>
                              <wps:cNvSpPr txBox="1">
                                <a:spLocks noChangeArrowheads="1"/>
                              </wps:cNvSpPr>
                              <wps:spPr bwMode="auto">
                                <a:xfrm>
                                  <a:off x="6413" y="10738"/>
                                  <a:ext cx="225" cy="1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Pr="00E0339E" w:rsidRDefault="00334DB4" w:rsidP="00323C8A">
                                    <w:pPr>
                                      <w:rPr>
                                        <w:sz w:val="22"/>
                                        <w:szCs w:val="22"/>
                                      </w:rPr>
                                    </w:pPr>
                                    <w:r>
                                      <w:rPr>
                                        <w:sz w:val="22"/>
                                        <w:szCs w:val="22"/>
                                      </w:rPr>
                                      <w:t>Concentration</w:t>
                                    </w:r>
                                  </w:p>
                                </w:txbxContent>
                              </wps:txbx>
                              <wps:bodyPr rot="0" vert="vert270" wrap="square" lIns="0" tIns="0" rIns="0" bIns="0" anchor="t" anchorCtr="0" upright="1">
                                <a:noAutofit/>
                              </wps:bodyPr>
                            </wps:wsp>
                            <wps:wsp>
                              <wps:cNvPr id="42" name="Line 332"/>
                              <wps:cNvCnPr>
                                <a:cxnSpLocks noChangeShapeType="1"/>
                              </wps:cNvCnPr>
                              <wps:spPr bwMode="auto">
                                <a:xfrm>
                                  <a:off x="6711" y="10260"/>
                                  <a:ext cx="0" cy="2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33"/>
                              <wps:cNvCnPr>
                                <a:cxnSpLocks noChangeShapeType="1"/>
                              </wps:cNvCnPr>
                              <wps:spPr bwMode="auto">
                                <a:xfrm>
                                  <a:off x="6711" y="12293"/>
                                  <a:ext cx="2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9" o:spid="_x0000_s1115" style="position:absolute;margin-left:11.35pt;margin-top:12.6pt;width:161.95pt;height:128.75pt;z-index:251672064" coordorigin="6413,10260" coordsize="2920,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">
                      <v:shape id="Text Box 330" o:spid="_x0000_s1116" type="#_x0000_t202" style="position:absolute;left:7400;top:12356;width:71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rsidR="00334DB4" w:rsidRPr="00E0339E" w:rsidRDefault="00334DB4" w:rsidP="00323C8A">
                              <w:pPr>
                                <w:rPr>
                                  <w:sz w:val="22"/>
                                  <w:szCs w:val="22"/>
                                </w:rPr>
                              </w:pPr>
                              <w:r>
                                <w:rPr>
                                  <w:sz w:val="22"/>
                                  <w:szCs w:val="22"/>
                                </w:rPr>
                                <w:t>Time</w:t>
                              </w:r>
                            </w:p>
                          </w:txbxContent>
                        </v:textbox>
                      </v:shape>
                      <v:shape id="Text Box 331" o:spid="_x0000_s1117" type="#_x0000_t202" style="position:absolute;left:6413;top:10738;width:225;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" stroked="f">
                        <v:textbox style="layout-flow:vertical;mso-layout-flow-alt:bottom-to-top" inset="0,0,0,0">
                          <w:txbxContent>
                            <w:p w:rsidR="00334DB4" w:rsidRPr="00E0339E" w:rsidRDefault="00334DB4" w:rsidP="00323C8A">
                              <w:pPr>
                                <w:rPr>
                                  <w:sz w:val="22"/>
                                  <w:szCs w:val="22"/>
                                </w:rPr>
                              </w:pPr>
                              <w:r>
                                <w:rPr>
                                  <w:sz w:val="22"/>
                                  <w:szCs w:val="22"/>
                                </w:rPr>
                                <w:t>Concentration</w:t>
                              </w:r>
                            </w:p>
                          </w:txbxContent>
                        </v:textbox>
                      </v:shape>
                      <v:line id="Line 332" o:spid="_x0000_s1118" style="position:absolute;visibility:visible;mso-wrap-style:square" from="6711,10260" to="6711,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333" o:spid="_x0000_s1119" style="position:absolute;visibility:visible;mso-wrap-style:square" from="6711,12293" to="9333,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w:pict>
                </mc:Fallback>
              </mc:AlternateContent>
            </w:r>
          </w:p>
        </w:tc>
      </w:tr>
    </w:tbl>
    <w:p w:rsidR="00483B4D" w:rsidRDefault="00371A52" w:rsidP="009256AA">
      <w:pPr>
        <w:pStyle w:val="NormalWeb"/>
        <w:spacing w:after="0" w:afterAutospacing="0"/>
        <w:rPr>
          <w:rFonts w:cs="Helvetica"/>
          <w:b/>
          <w:color w:val="000000"/>
          <w:sz w:val="28"/>
          <w:szCs w:val="28"/>
        </w:rPr>
      </w:pPr>
      <w:r>
        <w:rPr>
          <w:rFonts w:cs="Helvetica"/>
          <w:b/>
          <w:color w:val="000000"/>
          <w:sz w:val="28"/>
          <w:szCs w:val="28"/>
        </w:rPr>
        <w:br w:type="page"/>
      </w:r>
      <w:r w:rsidR="00483B4D" w:rsidRPr="00C922D1">
        <w:rPr>
          <w:rFonts w:cs="Helvetica"/>
          <w:b/>
          <w:color w:val="000000"/>
          <w:sz w:val="28"/>
          <w:szCs w:val="28"/>
        </w:rPr>
        <w:lastRenderedPageBreak/>
        <w:t xml:space="preserve">The Rate expression </w:t>
      </w:r>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2 page 151</w:t>
      </w:r>
    </w:p>
    <w:p w:rsidR="00DE4521" w:rsidRDefault="00DE4521" w:rsidP="009256AA">
      <w:pPr>
        <w:rPr>
          <w:rFonts w:ascii="Times New Roman" w:hAnsi="Times New Roman"/>
        </w:rPr>
      </w:pPr>
      <w:r>
        <w:rPr>
          <w:rFonts w:ascii="Times New Roman" w:hAnsi="Times New Roman"/>
        </w:rPr>
        <w:t xml:space="preserve">Watch </w:t>
      </w:r>
    </w:p>
    <w:p w:rsidR="00483B4D" w:rsidRPr="00483B4D" w:rsidRDefault="006F4DDD" w:rsidP="00FD122D">
      <w:pPr>
        <w:pStyle w:val="NormalWeb"/>
        <w:spacing w:after="120" w:afterAutospacing="0"/>
        <w:rPr>
          <w:rFonts w:cs="Helvetica"/>
          <w:color w:val="000000"/>
        </w:rPr>
      </w:pPr>
      <w:r w:rsidRPr="00041212">
        <w:rPr>
          <w:noProof/>
        </w:rPr>
        <mc:AlternateContent>
          <mc:Choice Requires="wps">
            <w:drawing>
              <wp:anchor distT="0" distB="0" distL="114300" distR="114300" simplePos="0" relativeHeight="251682304" behindDoc="0" locked="0" layoutInCell="1" allowOverlap="1">
                <wp:simplePos x="0" y="0"/>
                <wp:positionH relativeFrom="column">
                  <wp:posOffset>4928235</wp:posOffset>
                </wp:positionH>
                <wp:positionV relativeFrom="paragraph">
                  <wp:posOffset>-354965</wp:posOffset>
                </wp:positionV>
                <wp:extent cx="1296035" cy="564515"/>
                <wp:effectExtent l="3810" t="0" r="0" b="1905"/>
                <wp:wrapNone/>
                <wp:docPr id="3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1009CE">
                            <w:pPr>
                              <w:rPr>
                                <w:color w:val="000080"/>
                              </w:rPr>
                            </w:pPr>
                            <w:r>
                              <w:rPr>
                                <w:color w:val="000080"/>
                              </w:rPr>
                              <w:t>Keep [B] constant and find</w:t>
                            </w:r>
                          </w:p>
                          <w:p w:rsidR="00334DB4" w:rsidRPr="008E0D3E" w:rsidRDefault="00334DB4" w:rsidP="001009CE">
                            <w:pPr>
                              <w:rPr>
                                <w:color w:val="000080"/>
                                <w:vertAlign w:val="superscript"/>
                              </w:rPr>
                            </w:pPr>
                            <w:proofErr w:type="gramStart"/>
                            <w:r>
                              <w:rPr>
                                <w:color w:val="000080"/>
                              </w:rPr>
                              <w:t>rate</w:t>
                            </w:r>
                            <w:proofErr w:type="gramEnd"/>
                            <w:r>
                              <w:rPr>
                                <w:color w:val="000080"/>
                              </w:rPr>
                              <w:t xml:space="preserve"> = k</w:t>
                            </w:r>
                            <w:r>
                              <w:rPr>
                                <w:color w:val="000080"/>
                                <w:vertAlign w:val="subscript"/>
                              </w:rPr>
                              <w:t>1</w:t>
                            </w:r>
                            <w:r>
                              <w:rPr>
                                <w:color w:val="000080"/>
                              </w:rPr>
                              <w:t>[A]</w:t>
                            </w:r>
                            <w:r>
                              <w:rPr>
                                <w:color w:val="000080"/>
                                <w:vertAlign w:val="superscript"/>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20" type="#_x0000_t202" style="position:absolute;margin-left:388.05pt;margin-top:-27.95pt;width:102.05pt;height:44.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" stroked="f">
                <v:textbox inset="0,0,0,0">
                  <w:txbxContent>
                    <w:p w:rsidR="00334DB4" w:rsidRDefault="00334DB4" w:rsidP="001009CE">
                      <w:pPr>
                        <w:rPr>
                          <w:color w:val="000080"/>
                        </w:rPr>
                      </w:pPr>
                      <w:r>
                        <w:rPr>
                          <w:color w:val="000080"/>
                        </w:rPr>
                        <w:t>Keep [B] constant and find</w:t>
                      </w:r>
                    </w:p>
                    <w:p w:rsidR="00334DB4" w:rsidRPr="008E0D3E" w:rsidRDefault="00334DB4" w:rsidP="001009CE">
                      <w:pPr>
                        <w:rPr>
                          <w:color w:val="000080"/>
                          <w:vertAlign w:val="superscript"/>
                        </w:rPr>
                      </w:pPr>
                      <w:proofErr w:type="gramStart"/>
                      <w:r>
                        <w:rPr>
                          <w:color w:val="000080"/>
                        </w:rPr>
                        <w:t>rate</w:t>
                      </w:r>
                      <w:proofErr w:type="gramEnd"/>
                      <w:r>
                        <w:rPr>
                          <w:color w:val="000080"/>
                        </w:rPr>
                        <w:t xml:space="preserve"> = k</w:t>
                      </w:r>
                      <w:r>
                        <w:rPr>
                          <w:color w:val="000080"/>
                          <w:vertAlign w:val="subscript"/>
                        </w:rPr>
                        <w:t>1</w:t>
                      </w:r>
                      <w:r>
                        <w:rPr>
                          <w:color w:val="000080"/>
                        </w:rPr>
                        <w:t>[A]</w:t>
                      </w:r>
                      <w:r>
                        <w:rPr>
                          <w:color w:val="000080"/>
                          <w:vertAlign w:val="superscript"/>
                        </w:rPr>
                        <w:t>m</w:t>
                      </w:r>
                    </w:p>
                  </w:txbxContent>
                </v:textbox>
              </v:shape>
            </w:pict>
          </mc:Fallback>
        </mc:AlternateContent>
      </w:r>
      <w:r w:rsidRPr="00041212">
        <w:rPr>
          <w:noProof/>
        </w:rPr>
        <mc:AlternateContent>
          <mc:Choice Requires="wpg">
            <w:drawing>
              <wp:anchor distT="0" distB="0" distL="114300" distR="114300" simplePos="0" relativeHeight="251685376" behindDoc="0" locked="0" layoutInCell="1" allowOverlap="1">
                <wp:simplePos x="0" y="0"/>
                <wp:positionH relativeFrom="column">
                  <wp:posOffset>2978785</wp:posOffset>
                </wp:positionH>
                <wp:positionV relativeFrom="paragraph">
                  <wp:posOffset>1478915</wp:posOffset>
                </wp:positionV>
                <wp:extent cx="1256665" cy="280670"/>
                <wp:effectExtent l="6985" t="10160" r="12700" b="13970"/>
                <wp:wrapNone/>
                <wp:docPr id="3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280670"/>
                          <a:chOff x="5825" y="4088"/>
                          <a:chExt cx="1979" cy="442"/>
                        </a:xfrm>
                      </wpg:grpSpPr>
                      <wpg:grpSp>
                        <wpg:cNvPr id="34" name="Group 395"/>
                        <wpg:cNvGrpSpPr>
                          <a:grpSpLocks/>
                        </wpg:cNvGrpSpPr>
                        <wpg:grpSpPr bwMode="auto">
                          <a:xfrm>
                            <a:off x="7693" y="4088"/>
                            <a:ext cx="111" cy="175"/>
                            <a:chOff x="766" y="10250"/>
                            <a:chExt cx="111" cy="216"/>
                          </a:xfrm>
                        </wpg:grpSpPr>
                        <wps:wsp>
                          <wps:cNvPr id="35" name="Line 396"/>
                          <wps:cNvCnPr>
                            <a:cxnSpLocks noChangeShapeType="1"/>
                          </wps:cNvCnPr>
                          <wps:spPr bwMode="auto">
                            <a:xfrm>
                              <a:off x="772" y="10250"/>
                              <a:ext cx="105" cy="10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6" name="Line 397"/>
                          <wps:cNvCnPr>
                            <a:cxnSpLocks noChangeShapeType="1"/>
                          </wps:cNvCnPr>
                          <wps:spPr bwMode="auto">
                            <a:xfrm flipH="1">
                              <a:off x="766" y="10361"/>
                              <a:ext cx="105" cy="10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s:wsp>
                        <wps:cNvPr id="37" name="Freeform 398"/>
                        <wps:cNvSpPr>
                          <a:spLocks/>
                        </wps:cNvSpPr>
                        <wps:spPr bwMode="auto">
                          <a:xfrm>
                            <a:off x="5825" y="4155"/>
                            <a:ext cx="1977" cy="375"/>
                          </a:xfrm>
                          <a:custGeom>
                            <a:avLst/>
                            <a:gdLst>
                              <a:gd name="T0" fmla="*/ 0 w 1977"/>
                              <a:gd name="T1" fmla="*/ 375 h 375"/>
                              <a:gd name="T2" fmla="*/ 904 w 1977"/>
                              <a:gd name="T3" fmla="*/ 61 h 375"/>
                              <a:gd name="T4" fmla="*/ 1977 w 1977"/>
                              <a:gd name="T5" fmla="*/ 8 h 375"/>
                            </a:gdLst>
                            <a:ahLst/>
                            <a:cxnLst>
                              <a:cxn ang="0">
                                <a:pos x="T0" y="T1"/>
                              </a:cxn>
                              <a:cxn ang="0">
                                <a:pos x="T2" y="T3"/>
                              </a:cxn>
                              <a:cxn ang="0">
                                <a:pos x="T4" y="T5"/>
                              </a:cxn>
                            </a:cxnLst>
                            <a:rect l="0" t="0" r="r" b="b"/>
                            <a:pathLst>
                              <a:path w="1977" h="375">
                                <a:moveTo>
                                  <a:pt x="0" y="375"/>
                                </a:moveTo>
                                <a:cubicBezTo>
                                  <a:pt x="287" y="248"/>
                                  <a:pt x="575" y="122"/>
                                  <a:pt x="904" y="61"/>
                                </a:cubicBezTo>
                                <a:cubicBezTo>
                                  <a:pt x="1233" y="0"/>
                                  <a:pt x="1605" y="4"/>
                                  <a:pt x="1977" y="8"/>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5AE46" id="Group 394" o:spid="_x0000_s1026" style="position:absolute;margin-left:234.55pt;margin-top:116.45pt;width:98.95pt;height:22.1pt;z-index:251685376" coordorigin="5825,4088" coordsize="197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">
                <v:group id="Group 395" o:spid="_x0000_s1027" style="position:absolute;left:7693;top:4088;width:111;height:175" coordorigin="766,10250" coordsize="11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396" o:spid="_x0000_s1028" style="position:absolute;visibility:visible;mso-wrap-style:square" from="772,10250" to="877,1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2OMUAAADbAAAADwAAAGRycy9kb3ducmV2LnhtbESPQWvCQBSE7wX/w/IK3nTTWKWkrsFW&#10;xB48qBWkt0f2NRuafRuza0z/fVcQehxm5htmnve2Fh21vnKs4GmcgCAunK64VHD8XI9eQPiArLF2&#10;TAp+yUO+GDzMMdPuynvqDqEUEcI+QwUmhCaT0heGLPqxa4ij9+1aiyHKtpS6xWuE21qmSTKTFiuO&#10;CwYbejdU/BwuVsH5tEvPqzdnuubrMt3w83rbU63U8LFfvoII1If/8L39oRVMpnD7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B2OMUAAADbAAAADwAAAAAAAAAA&#10;AAAAAAChAgAAZHJzL2Rvd25yZXYueG1sUEsFBgAAAAAEAAQA+QAAAJMDAAAAAA==&#10;" strokecolor="navy"/>
                  <v:line id="Line 397" o:spid="_x0000_s1029" style="position:absolute;flip:x;visibility:visible;mso-wrap-style:square" from="766,10361" to="871,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Eh8IAAADbAAAADwAAAGRycy9kb3ducmV2LnhtbESPQWvCQBSE70L/w/KE3nRjC6GkriLS&#10;QpFetILXR/Y1iWbfC7tbE/31XUHwOMzMN8x8ObhWncmHRtjAbJqBIi7FNlwZ2P98Tt5AhYhssRUm&#10;AxcKsFw8jeZYWOl5S+ddrFSCcCjQQB1jV2gdypochql0xMn7Fe8wJukrbT32Ce5a/ZJluXbYcFqo&#10;saN1TeVp9+cM9LnItZFy4z/iLF+5TaiOh29jnsfD6h1UpCE+wvf2lzXwmsPtS/oBe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UEh8IAAADbAAAADwAAAAAAAAAAAAAA&#10;AAChAgAAZHJzL2Rvd25yZXYueG1sUEsFBgAAAAAEAAQA+QAAAJADAAAAAA==&#10;" strokecolor="navy"/>
                </v:group>
                <v:shape id="Freeform 398" o:spid="_x0000_s1030" style="position:absolute;left:5825;top:4155;width:1977;height:375;visibility:visible;mso-wrap-style:square;v-text-anchor:top" coordsize="197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M2MQA&#10;AADbAAAADwAAAGRycy9kb3ducmV2LnhtbESPQWvCQBSE74X+h+UVvBSzabUq0VWkKMTcmgpeH9ln&#10;Epp9G7Krif/eFYQeh5n5hlltBtOIK3WutqzgI4pBEBdW11wqOP7uxwsQziNrbCyTghs52KxfX1aY&#10;aNvzD11zX4oAYZeggsr7NpHSFRUZdJFtiYN3tp1BH2RXSt1hH+CmkZ9xPJMGaw4LFbb0XVHxl1+M&#10;gjydfmX2cDrV/WKf9rv37FZmmVKjt2G7BOFp8P/hZzvVCiZz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NjEAAAA2wAAAA8AAAAAAAAAAAAAAAAAmAIAAGRycy9k&#10;b3ducmV2LnhtbFBLBQYAAAAABAAEAPUAAACJAwAAAAA=&#10;" path="m,375c287,248,575,122,904,61,1233,,1605,4,1977,8e" filled="f" strokecolor="navy">
                  <v:path arrowok="t" o:connecttype="custom" o:connectlocs="0,375;904,61;1977,8" o:connectangles="0,0,0"/>
                </v:shape>
              </v:group>
            </w:pict>
          </mc:Fallback>
        </mc:AlternateContent>
      </w:r>
      <w:r w:rsidRPr="00041212">
        <w:rPr>
          <w:noProof/>
        </w:rPr>
        <mc:AlternateContent>
          <mc:Choice Requires="wps">
            <w:drawing>
              <wp:anchor distT="0" distB="0" distL="114300" distR="114300" simplePos="0" relativeHeight="251684352" behindDoc="0" locked="0" layoutInCell="1" allowOverlap="1">
                <wp:simplePos x="0" y="0"/>
                <wp:positionH relativeFrom="column">
                  <wp:posOffset>4306570</wp:posOffset>
                </wp:positionH>
                <wp:positionV relativeFrom="paragraph">
                  <wp:posOffset>1439545</wp:posOffset>
                </wp:positionV>
                <wp:extent cx="1429385" cy="389890"/>
                <wp:effectExtent l="1270" t="0" r="0" b="1270"/>
                <wp:wrapNone/>
                <wp:docPr id="3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1009CE">
                            <w:pPr>
                              <w:rPr>
                                <w:color w:val="000080"/>
                              </w:rPr>
                            </w:pPr>
                            <w:r>
                              <w:rPr>
                                <w:color w:val="000080"/>
                              </w:rPr>
                              <w:t xml:space="preserve">Overall rate constant </w:t>
                            </w:r>
                          </w:p>
                          <w:p w:rsidR="00334DB4" w:rsidRPr="008E0D3E" w:rsidRDefault="00334DB4" w:rsidP="001009CE">
                            <w:pPr>
                              <w:rPr>
                                <w:color w:val="000080"/>
                                <w:vertAlign w:val="superscript"/>
                              </w:rPr>
                            </w:pPr>
                            <w:r>
                              <w:rPr>
                                <w:color w:val="000080"/>
                              </w:rPr>
                              <w:t>k = k</w:t>
                            </w:r>
                            <w:r>
                              <w:rPr>
                                <w:color w:val="000080"/>
                                <w:vertAlign w:val="subscript"/>
                              </w:rPr>
                              <w:t>1</w:t>
                            </w:r>
                            <w:r>
                              <w:rPr>
                                <w:color w:val="000080"/>
                              </w:rPr>
                              <w:t xml:space="preserve"> x </w:t>
                            </w:r>
                            <w:proofErr w:type="gramStart"/>
                            <w:r>
                              <w:rPr>
                                <w:color w:val="000080"/>
                              </w:rPr>
                              <w:t>k</w:t>
                            </w:r>
                            <w:r>
                              <w:rPr>
                                <w:color w:val="000080"/>
                                <w:vertAlign w:val="subscript"/>
                              </w:rPr>
                              <w:t>2</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21" type="#_x0000_t202" style="position:absolute;margin-left:339.1pt;margin-top:113.35pt;width:112.55pt;height:30.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" stroked="f">
                <v:textbox inset="0,0,0,0">
                  <w:txbxContent>
                    <w:p w:rsidR="00334DB4" w:rsidRDefault="00334DB4" w:rsidP="001009CE">
                      <w:pPr>
                        <w:rPr>
                          <w:color w:val="000080"/>
                        </w:rPr>
                      </w:pPr>
                      <w:r>
                        <w:rPr>
                          <w:color w:val="000080"/>
                        </w:rPr>
                        <w:t xml:space="preserve">Overall rate constant </w:t>
                      </w:r>
                    </w:p>
                    <w:p w:rsidR="00334DB4" w:rsidRPr="008E0D3E" w:rsidRDefault="00334DB4" w:rsidP="001009CE">
                      <w:pPr>
                        <w:rPr>
                          <w:color w:val="000080"/>
                          <w:vertAlign w:val="superscript"/>
                        </w:rPr>
                      </w:pPr>
                      <w:r>
                        <w:rPr>
                          <w:color w:val="000080"/>
                        </w:rPr>
                        <w:t>k = k</w:t>
                      </w:r>
                      <w:r>
                        <w:rPr>
                          <w:color w:val="000080"/>
                          <w:vertAlign w:val="subscript"/>
                        </w:rPr>
                        <w:t>1</w:t>
                      </w:r>
                      <w:r>
                        <w:rPr>
                          <w:color w:val="000080"/>
                        </w:rPr>
                        <w:t xml:space="preserve"> x </w:t>
                      </w:r>
                      <w:proofErr w:type="gramStart"/>
                      <w:r>
                        <w:rPr>
                          <w:color w:val="000080"/>
                        </w:rPr>
                        <w:t>k</w:t>
                      </w:r>
                      <w:r>
                        <w:rPr>
                          <w:color w:val="000080"/>
                          <w:vertAlign w:val="subscript"/>
                        </w:rPr>
                        <w:t>2</w:t>
                      </w:r>
                      <w:proofErr w:type="gramEnd"/>
                    </w:p>
                  </w:txbxContent>
                </v:textbox>
              </v:shape>
            </w:pict>
          </mc:Fallback>
        </mc:AlternateContent>
      </w:r>
      <w:r w:rsidR="00483B4D" w:rsidRPr="00483B4D">
        <w:rPr>
          <w:rFonts w:cs="Helvetica"/>
          <w:color w:val="000000"/>
        </w:rPr>
        <w:t xml:space="preserve">We can combine these different expressions to get an overall rate </w:t>
      </w:r>
      <w:r w:rsidR="00C83931" w:rsidRPr="00483B4D">
        <w:rPr>
          <w:rFonts w:cs="Helvetica"/>
          <w:color w:val="000000"/>
        </w:rPr>
        <w:t>expression.</w:t>
      </w:r>
    </w:p>
    <w:p w:rsidR="00483B4D" w:rsidRPr="00483B4D" w:rsidRDefault="006F4DDD" w:rsidP="00483B4D">
      <w:pPr>
        <w:autoSpaceDE w:val="0"/>
        <w:autoSpaceDN w:val="0"/>
        <w:adjustRightInd w:val="0"/>
        <w:spacing w:before="100" w:after="100"/>
        <w:rPr>
          <w:rFonts w:ascii="Times New Roman" w:hAnsi="Times New Roman"/>
        </w:rPr>
      </w:pPr>
      <w:r w:rsidRPr="00041212">
        <w:rPr>
          <w:noProof/>
        </w:rPr>
        <mc:AlternateContent>
          <mc:Choice Requires="wps">
            <w:drawing>
              <wp:anchor distT="0" distB="0" distL="114300" distR="114300" simplePos="0" relativeHeight="251683328" behindDoc="0" locked="0" layoutInCell="1" allowOverlap="1">
                <wp:simplePos x="0" y="0"/>
                <wp:positionH relativeFrom="column">
                  <wp:posOffset>4928235</wp:posOffset>
                </wp:positionH>
                <wp:positionV relativeFrom="paragraph">
                  <wp:posOffset>169545</wp:posOffset>
                </wp:positionV>
                <wp:extent cx="1296035" cy="564515"/>
                <wp:effectExtent l="3810" t="0" r="0" b="0"/>
                <wp:wrapNone/>
                <wp:docPr id="3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1009CE">
                            <w:pPr>
                              <w:rPr>
                                <w:color w:val="000080"/>
                              </w:rPr>
                            </w:pPr>
                            <w:r>
                              <w:rPr>
                                <w:color w:val="000080"/>
                              </w:rPr>
                              <w:t>Keep [A] constant and find</w:t>
                            </w:r>
                          </w:p>
                          <w:p w:rsidR="00334DB4" w:rsidRPr="008E0D3E" w:rsidRDefault="00334DB4" w:rsidP="001009CE">
                            <w:pPr>
                              <w:rPr>
                                <w:color w:val="000080"/>
                                <w:vertAlign w:val="superscript"/>
                              </w:rPr>
                            </w:pPr>
                            <w:proofErr w:type="gramStart"/>
                            <w:r>
                              <w:rPr>
                                <w:color w:val="000080"/>
                              </w:rPr>
                              <w:t>rate</w:t>
                            </w:r>
                            <w:proofErr w:type="gramEnd"/>
                            <w:r>
                              <w:rPr>
                                <w:color w:val="000080"/>
                              </w:rPr>
                              <w:t xml:space="preserve"> = k</w:t>
                            </w:r>
                            <w:r>
                              <w:rPr>
                                <w:color w:val="000080"/>
                                <w:vertAlign w:val="subscript"/>
                              </w:rPr>
                              <w:t>2</w:t>
                            </w:r>
                            <w:r>
                              <w:rPr>
                                <w:color w:val="000080"/>
                              </w:rPr>
                              <w:t>[B]</w:t>
                            </w:r>
                            <w:r>
                              <w:rPr>
                                <w:color w:val="000080"/>
                                <w:vertAlign w:val="superscript"/>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22" type="#_x0000_t202" style="position:absolute;margin-left:388.05pt;margin-top:13.35pt;width:102.05pt;height:44.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" stroked="f">
                <v:textbox inset="0,0,0,0">
                  <w:txbxContent>
                    <w:p w:rsidR="00334DB4" w:rsidRDefault="00334DB4" w:rsidP="001009CE">
                      <w:pPr>
                        <w:rPr>
                          <w:color w:val="000080"/>
                        </w:rPr>
                      </w:pPr>
                      <w:r>
                        <w:rPr>
                          <w:color w:val="000080"/>
                        </w:rPr>
                        <w:t>Keep [A] constant and find</w:t>
                      </w:r>
                    </w:p>
                    <w:p w:rsidR="00334DB4" w:rsidRPr="008E0D3E" w:rsidRDefault="00334DB4" w:rsidP="001009CE">
                      <w:pPr>
                        <w:rPr>
                          <w:color w:val="000080"/>
                          <w:vertAlign w:val="superscript"/>
                        </w:rPr>
                      </w:pPr>
                      <w:proofErr w:type="gramStart"/>
                      <w:r>
                        <w:rPr>
                          <w:color w:val="000080"/>
                        </w:rPr>
                        <w:t>rate</w:t>
                      </w:r>
                      <w:proofErr w:type="gramEnd"/>
                      <w:r>
                        <w:rPr>
                          <w:color w:val="000080"/>
                        </w:rPr>
                        <w:t xml:space="preserve"> = k</w:t>
                      </w:r>
                      <w:r>
                        <w:rPr>
                          <w:color w:val="000080"/>
                          <w:vertAlign w:val="subscript"/>
                        </w:rPr>
                        <w:t>2</w:t>
                      </w:r>
                      <w:r>
                        <w:rPr>
                          <w:color w:val="000080"/>
                        </w:rPr>
                        <w:t>[B]</w:t>
                      </w:r>
                      <w:r>
                        <w:rPr>
                          <w:color w:val="000080"/>
                          <w:vertAlign w:val="superscript"/>
                        </w:rPr>
                        <w:t>n</w:t>
                      </w:r>
                    </w:p>
                  </w:txbxContent>
                </v:textbox>
              </v:shape>
            </w:pict>
          </mc:Fallback>
        </mc:AlternateContent>
      </w:r>
      <w:r w:rsidR="00483B4D" w:rsidRPr="00483B4D">
        <w:rPr>
          <w:rFonts w:ascii="Times New Roman" w:hAnsi="Times New Roman"/>
        </w:rPr>
        <w:t>Consider the reaction:</w:t>
      </w:r>
      <w:r w:rsidR="00461732">
        <w:rPr>
          <w:rFonts w:ascii="Times New Roman" w:hAnsi="Times New Roman"/>
        </w:rPr>
        <w:t>-</w:t>
      </w:r>
    </w:p>
    <w:p w:rsidR="00483B4D" w:rsidRDefault="00483B4D" w:rsidP="00483B4D">
      <w:pPr>
        <w:autoSpaceDE w:val="0"/>
        <w:autoSpaceDN w:val="0"/>
        <w:adjustRightInd w:val="0"/>
        <w:spacing w:before="100" w:after="100"/>
        <w:jc w:val="center"/>
        <w:rPr>
          <w:rFonts w:ascii="Times New (W1)" w:hAnsi="Times New (W1)"/>
          <w:sz w:val="32"/>
        </w:rPr>
      </w:pPr>
      <w:proofErr w:type="spellStart"/>
      <w:proofErr w:type="gramStart"/>
      <w:r w:rsidRPr="00483B4D">
        <w:rPr>
          <w:rFonts w:ascii="Times New (W1)" w:hAnsi="Times New (W1)"/>
          <w:sz w:val="32"/>
        </w:rPr>
        <w:t>aA</w:t>
      </w:r>
      <w:proofErr w:type="spellEnd"/>
      <w:proofErr w:type="gramEnd"/>
      <w:r w:rsidRPr="00483B4D">
        <w:rPr>
          <w:rFonts w:ascii="Times New (W1)" w:hAnsi="Times New (W1)"/>
          <w:sz w:val="32"/>
        </w:rPr>
        <w:t xml:space="preserve"> + </w:t>
      </w:r>
      <w:proofErr w:type="spellStart"/>
      <w:r w:rsidRPr="00483B4D">
        <w:rPr>
          <w:rFonts w:ascii="Times New (W1)" w:hAnsi="Times New (W1)"/>
          <w:sz w:val="32"/>
        </w:rPr>
        <w:t>bB</w:t>
      </w:r>
      <w:proofErr w:type="spellEnd"/>
      <w:r w:rsidRPr="00483B4D">
        <w:rPr>
          <w:rFonts w:ascii="Times New (W1)" w:hAnsi="Times New (W1)"/>
          <w:sz w:val="32"/>
        </w:rPr>
        <w:t xml:space="preserve">  </w:t>
      </w:r>
      <w:r w:rsidR="00FB02D4" w:rsidRPr="00FB02D4">
        <w:rPr>
          <w:rFonts w:ascii="Times New (W1)" w:hAnsi="Times New (W1)"/>
          <w:sz w:val="32"/>
        </w:rPr>
        <w:sym w:font="Wingdings" w:char="F0E0"/>
      </w:r>
      <w:r w:rsidRPr="00483B4D">
        <w:rPr>
          <w:rFonts w:ascii="Times New (W1)" w:hAnsi="Times New (W1)"/>
          <w:sz w:val="32"/>
        </w:rPr>
        <w:t xml:space="preserve">  products</w:t>
      </w:r>
    </w:p>
    <w:p w:rsidR="00483B4D" w:rsidRDefault="00483B4D" w:rsidP="00483B4D">
      <w:pPr>
        <w:autoSpaceDE w:val="0"/>
        <w:autoSpaceDN w:val="0"/>
        <w:adjustRightInd w:val="0"/>
        <w:spacing w:before="100" w:after="100"/>
        <w:rPr>
          <w:rFonts w:ascii="Times New Roman" w:hAnsi="Times New Roman"/>
        </w:rPr>
      </w:pPr>
      <w:r w:rsidRPr="00483B4D">
        <w:rPr>
          <w:rFonts w:ascii="Times New Roman" w:hAnsi="Times New Roman"/>
        </w:rPr>
        <w:t xml:space="preserve">Experiments show that the reaction rate </w:t>
      </w:r>
      <w:proofErr w:type="gramStart"/>
      <w:r w:rsidRPr="00483B4D">
        <w:rPr>
          <w:rFonts w:ascii="Times New Roman" w:hAnsi="Times New Roman"/>
        </w:rPr>
        <w:t>can be related</w:t>
      </w:r>
      <w:proofErr w:type="gramEnd"/>
      <w:r w:rsidRPr="00483B4D">
        <w:rPr>
          <w:rFonts w:ascii="Times New Roman" w:hAnsi="Times New Roman"/>
        </w:rPr>
        <w:t xml:space="preserve"> to the concentration of individual reactants by a rate equation of the form </w:t>
      </w:r>
    </w:p>
    <w:p w:rsidR="00FB02D4" w:rsidRPr="00483B4D" w:rsidRDefault="00FB02D4" w:rsidP="00483B4D">
      <w:pPr>
        <w:autoSpaceDE w:val="0"/>
        <w:autoSpaceDN w:val="0"/>
        <w:adjustRightInd w:val="0"/>
        <w:spacing w:before="100" w:after="100"/>
        <w:rPr>
          <w:rFonts w:ascii="Times New Roman" w:hAnsi="Times New Roman"/>
        </w:rPr>
      </w:pPr>
      <w:r w:rsidRPr="004B7EE0">
        <w:rPr>
          <w:rFonts w:ascii="Times New Roman" w:hAnsi="Times New Roman"/>
          <w:b/>
        </w:rPr>
        <w:t>Overall rate equation</w:t>
      </w:r>
      <w:r>
        <w:rPr>
          <w:rFonts w:ascii="Times New Roman" w:hAnsi="Times New Roman"/>
        </w:rPr>
        <w:t>:-</w:t>
      </w:r>
    </w:p>
    <w:p w:rsidR="00483B4D" w:rsidRDefault="00483B4D" w:rsidP="00483B4D">
      <w:pPr>
        <w:autoSpaceDE w:val="0"/>
        <w:autoSpaceDN w:val="0"/>
        <w:adjustRightInd w:val="0"/>
        <w:spacing w:before="100" w:after="100"/>
        <w:jc w:val="center"/>
        <w:rPr>
          <w:rFonts w:ascii="Times New (W1)" w:hAnsi="Times New (W1)"/>
          <w:sz w:val="32"/>
          <w:vertAlign w:val="superscript"/>
        </w:rPr>
      </w:pPr>
      <w:proofErr w:type="gramStart"/>
      <w:r w:rsidRPr="00483B4D">
        <w:rPr>
          <w:rFonts w:ascii="Times New (W1)" w:hAnsi="Times New (W1)"/>
          <w:sz w:val="32"/>
        </w:rPr>
        <w:t>rate</w:t>
      </w:r>
      <w:proofErr w:type="gramEnd"/>
      <w:r w:rsidRPr="00483B4D">
        <w:rPr>
          <w:rFonts w:ascii="Times New (W1)" w:hAnsi="Times New (W1)"/>
          <w:sz w:val="32"/>
        </w:rPr>
        <w:t xml:space="preserve"> = k[A]</w:t>
      </w:r>
      <w:r w:rsidRPr="00483B4D">
        <w:rPr>
          <w:rFonts w:ascii="Times New (W1)" w:hAnsi="Times New (W1)"/>
          <w:sz w:val="32"/>
          <w:vertAlign w:val="superscript"/>
        </w:rPr>
        <w:t>m</w:t>
      </w:r>
      <w:r w:rsidRPr="00483B4D">
        <w:rPr>
          <w:rFonts w:ascii="Times New (W1)" w:hAnsi="Times New (W1)"/>
          <w:sz w:val="32"/>
        </w:rPr>
        <w:t>[B]</w:t>
      </w:r>
      <w:r w:rsidRPr="00483B4D">
        <w:rPr>
          <w:rFonts w:ascii="Times New (W1)" w:hAnsi="Times New (W1)"/>
          <w:sz w:val="32"/>
          <w:vertAlign w:val="superscript"/>
        </w:rPr>
        <w:t>n</w:t>
      </w:r>
    </w:p>
    <w:p w:rsidR="00483B4D" w:rsidRPr="00483B4D" w:rsidRDefault="00483B4D" w:rsidP="00483B4D">
      <w:pPr>
        <w:autoSpaceDE w:val="0"/>
        <w:autoSpaceDN w:val="0"/>
        <w:adjustRightInd w:val="0"/>
        <w:spacing w:before="100" w:after="100"/>
        <w:jc w:val="center"/>
        <w:rPr>
          <w:rFonts w:ascii="Times New (W1)" w:hAnsi="Times New (W1)"/>
          <w:sz w:val="32"/>
        </w:rPr>
      </w:pPr>
    </w:p>
    <w:p w:rsidR="00C922D1" w:rsidRDefault="00483B4D" w:rsidP="00483B4D">
      <w:pPr>
        <w:autoSpaceDE w:val="0"/>
        <w:autoSpaceDN w:val="0"/>
        <w:adjustRightInd w:val="0"/>
        <w:spacing w:before="100" w:after="100"/>
        <w:rPr>
          <w:rFonts w:ascii="Times New Roman" w:hAnsi="Times New Roman"/>
        </w:rPr>
      </w:pPr>
      <w:proofErr w:type="gramStart"/>
      <w:r w:rsidRPr="00483B4D">
        <w:rPr>
          <w:rFonts w:ascii="Times New Roman" w:hAnsi="Times New Roman"/>
        </w:rPr>
        <w:t>where</w:t>
      </w:r>
      <w:proofErr w:type="gramEnd"/>
      <w:r w:rsidRPr="00483B4D">
        <w:rPr>
          <w:rFonts w:ascii="Times New Roman" w:hAnsi="Times New Roman"/>
        </w:rPr>
        <w:t xml:space="preserve"> </w:t>
      </w:r>
      <w:r w:rsidRPr="00483B4D">
        <w:rPr>
          <w:rFonts w:ascii="Times New Roman" w:hAnsi="Times New Roman"/>
          <w:b/>
          <w:bCs/>
        </w:rPr>
        <w:t>m</w:t>
      </w:r>
      <w:r w:rsidRPr="00483B4D">
        <w:rPr>
          <w:rFonts w:ascii="Times New Roman" w:hAnsi="Times New Roman"/>
        </w:rPr>
        <w:t xml:space="preserve"> and </w:t>
      </w:r>
      <w:r w:rsidRPr="00483B4D">
        <w:rPr>
          <w:rFonts w:ascii="Times New Roman" w:hAnsi="Times New Roman"/>
          <w:b/>
          <w:bCs/>
        </w:rPr>
        <w:t>n</w:t>
      </w:r>
      <w:r w:rsidRPr="00483B4D">
        <w:rPr>
          <w:rFonts w:ascii="Times New Roman" w:hAnsi="Times New Roman"/>
        </w:rPr>
        <w:t xml:space="preserve"> are </w:t>
      </w:r>
      <w:r w:rsidR="005719E6" w:rsidRPr="00483B4D">
        <w:rPr>
          <w:rFonts w:ascii="Times New Roman" w:hAnsi="Times New Roman"/>
        </w:rPr>
        <w:t>constants,</w:t>
      </w:r>
      <w:r w:rsidRPr="00483B4D">
        <w:rPr>
          <w:rFonts w:ascii="Times New Roman" w:hAnsi="Times New Roman"/>
        </w:rPr>
        <w:t xml:space="preserve"> whose values are usually 0, 1 or 2, </w:t>
      </w:r>
    </w:p>
    <w:p w:rsidR="00FD122D" w:rsidRDefault="00483B4D" w:rsidP="00483B4D">
      <w:pPr>
        <w:autoSpaceDE w:val="0"/>
        <w:autoSpaceDN w:val="0"/>
        <w:adjustRightInd w:val="0"/>
        <w:spacing w:before="100" w:after="100"/>
        <w:rPr>
          <w:rFonts w:ascii="Times New Roman" w:hAnsi="Times New Roman"/>
        </w:rPr>
      </w:pPr>
      <w:proofErr w:type="gramStart"/>
      <w:r w:rsidRPr="00483B4D">
        <w:rPr>
          <w:rFonts w:ascii="Times New Roman" w:hAnsi="Times New Roman"/>
          <w:b/>
          <w:bCs/>
        </w:rPr>
        <w:t>k</w:t>
      </w:r>
      <w:proofErr w:type="gramEnd"/>
      <w:r w:rsidRPr="00483B4D">
        <w:rPr>
          <w:rFonts w:ascii="Times New Roman" w:hAnsi="Times New Roman"/>
        </w:rPr>
        <w:t xml:space="preserve"> is the </w:t>
      </w:r>
      <w:r w:rsidR="00FD122D" w:rsidRPr="00FD122D">
        <w:rPr>
          <w:rFonts w:ascii="Times New Roman" w:hAnsi="Times New Roman"/>
          <w:b/>
        </w:rPr>
        <w:t xml:space="preserve">overall </w:t>
      </w:r>
      <w:r w:rsidRPr="00483B4D">
        <w:rPr>
          <w:rFonts w:ascii="Times New Roman" w:hAnsi="Times New Roman"/>
          <w:b/>
          <w:bCs/>
        </w:rPr>
        <w:t>rate constant</w:t>
      </w:r>
      <w:r w:rsidRPr="00483B4D">
        <w:rPr>
          <w:rFonts w:ascii="Times New Roman" w:hAnsi="Times New Roman"/>
        </w:rPr>
        <w:t xml:space="preserve">, </w:t>
      </w:r>
      <w:r w:rsidRPr="00483B4D">
        <w:rPr>
          <w:rFonts w:ascii="Times New Roman" w:hAnsi="Times New Roman"/>
          <w:i/>
          <w:iCs/>
        </w:rPr>
        <w:t>with units depending upon the particular rate equation</w:t>
      </w:r>
      <w:r w:rsidRPr="00483B4D">
        <w:rPr>
          <w:rFonts w:ascii="Times New Roman" w:hAnsi="Times New Roman"/>
        </w:rPr>
        <w:t>.</w:t>
      </w:r>
      <w:r w:rsidR="002D7496">
        <w:rPr>
          <w:rFonts w:ascii="Times New Roman" w:hAnsi="Times New Roman"/>
        </w:rPr>
        <w:t xml:space="preserve"> </w:t>
      </w:r>
    </w:p>
    <w:p w:rsidR="00C922D1" w:rsidRDefault="002D7496" w:rsidP="00FD122D">
      <w:pPr>
        <w:autoSpaceDE w:val="0"/>
        <w:autoSpaceDN w:val="0"/>
        <w:adjustRightInd w:val="0"/>
        <w:spacing w:before="100" w:after="100"/>
        <w:ind w:left="426"/>
        <w:rPr>
          <w:rFonts w:ascii="Times New Roman" w:hAnsi="Times New Roman"/>
        </w:rPr>
      </w:pPr>
      <w:r>
        <w:rPr>
          <w:rFonts w:ascii="Times New Roman" w:hAnsi="Times New Roman"/>
        </w:rPr>
        <w:t xml:space="preserve">This is </w:t>
      </w:r>
      <w:r w:rsidRPr="00DD326C">
        <w:rPr>
          <w:rFonts w:ascii="Times New Roman" w:hAnsi="Times New Roman"/>
          <w:b/>
        </w:rPr>
        <w:t>unique</w:t>
      </w:r>
      <w:r>
        <w:rPr>
          <w:rFonts w:ascii="Times New Roman" w:hAnsi="Times New Roman"/>
        </w:rPr>
        <w:t xml:space="preserve"> for each reaction at a particular temperature and provides key information about how fast the reaction will proce</w:t>
      </w:r>
      <w:r w:rsidR="00FD122D">
        <w:rPr>
          <w:rFonts w:ascii="Times New Roman" w:hAnsi="Times New Roman"/>
        </w:rPr>
        <w:t>ed.</w:t>
      </w:r>
    </w:p>
    <w:p w:rsidR="00C922D1" w:rsidRDefault="00483B4D" w:rsidP="00483B4D">
      <w:pPr>
        <w:autoSpaceDE w:val="0"/>
        <w:autoSpaceDN w:val="0"/>
        <w:adjustRightInd w:val="0"/>
        <w:spacing w:before="100" w:after="100"/>
        <w:rPr>
          <w:rFonts w:ascii="Times New Roman" w:hAnsi="Times New Roman"/>
        </w:rPr>
      </w:pPr>
      <w:proofErr w:type="gramStart"/>
      <w:r w:rsidRPr="00FD122D">
        <w:rPr>
          <w:rFonts w:ascii="Times New Roman" w:hAnsi="Times New Roman"/>
          <w:b/>
        </w:rPr>
        <w:t>m</w:t>
      </w:r>
      <w:proofErr w:type="gramEnd"/>
      <w:r w:rsidRPr="00483B4D">
        <w:rPr>
          <w:rFonts w:ascii="Times New Roman" w:hAnsi="Times New Roman"/>
        </w:rPr>
        <w:t xml:space="preserve"> is the order of reaction with respect to reactant A, </w:t>
      </w:r>
    </w:p>
    <w:p w:rsidR="00483B4D" w:rsidRDefault="00483B4D" w:rsidP="00483B4D">
      <w:pPr>
        <w:autoSpaceDE w:val="0"/>
        <w:autoSpaceDN w:val="0"/>
        <w:adjustRightInd w:val="0"/>
        <w:spacing w:before="100" w:after="100"/>
        <w:rPr>
          <w:rFonts w:ascii="Times New Roman" w:hAnsi="Times New Roman"/>
        </w:rPr>
      </w:pPr>
      <w:proofErr w:type="gramStart"/>
      <w:r w:rsidRPr="00FD122D">
        <w:rPr>
          <w:rFonts w:ascii="Times New Roman" w:hAnsi="Times New Roman"/>
          <w:b/>
        </w:rPr>
        <w:t>n</w:t>
      </w:r>
      <w:proofErr w:type="gramEnd"/>
      <w:r w:rsidRPr="00FD122D">
        <w:rPr>
          <w:rFonts w:ascii="Times New Roman" w:hAnsi="Times New Roman"/>
          <w:b/>
        </w:rPr>
        <w:t xml:space="preserve"> </w:t>
      </w:r>
      <w:r w:rsidR="002D7496">
        <w:rPr>
          <w:rFonts w:ascii="Times New Roman" w:hAnsi="Times New Roman"/>
        </w:rPr>
        <w:t xml:space="preserve">is the order of reaction </w:t>
      </w:r>
      <w:r w:rsidRPr="00483B4D">
        <w:rPr>
          <w:rFonts w:ascii="Times New Roman" w:hAnsi="Times New Roman"/>
        </w:rPr>
        <w:t xml:space="preserve">with respect to reactant B. </w:t>
      </w:r>
    </w:p>
    <w:p w:rsidR="00483B4D" w:rsidRDefault="00483B4D" w:rsidP="00483B4D">
      <w:pPr>
        <w:autoSpaceDE w:val="0"/>
        <w:autoSpaceDN w:val="0"/>
        <w:adjustRightInd w:val="0"/>
        <w:spacing w:before="100" w:after="100"/>
        <w:rPr>
          <w:rFonts w:ascii="Times New Roman" w:hAnsi="Times New Roman"/>
        </w:rPr>
      </w:pPr>
    </w:p>
    <w:p w:rsidR="00483B4D" w:rsidRPr="00483B4D" w:rsidRDefault="00483B4D" w:rsidP="00483B4D">
      <w:pPr>
        <w:autoSpaceDE w:val="0"/>
        <w:autoSpaceDN w:val="0"/>
        <w:adjustRightInd w:val="0"/>
        <w:spacing w:before="100" w:after="100"/>
        <w:rPr>
          <w:rFonts w:ascii="Times New Roman" w:hAnsi="Times New Roman"/>
        </w:rPr>
      </w:pPr>
      <w:r w:rsidRPr="00483B4D">
        <w:rPr>
          <w:rFonts w:ascii="Times New Roman" w:hAnsi="Times New Roman"/>
        </w:rPr>
        <w:t xml:space="preserve">The </w:t>
      </w:r>
      <w:r w:rsidRPr="00483B4D">
        <w:rPr>
          <w:rFonts w:ascii="Times New Roman" w:hAnsi="Times New Roman"/>
          <w:b/>
          <w:bCs/>
        </w:rPr>
        <w:t>overall order of reaction</w:t>
      </w:r>
      <w:r w:rsidRPr="00483B4D">
        <w:rPr>
          <w:rFonts w:ascii="Times New Roman" w:hAnsi="Times New Roman"/>
        </w:rPr>
        <w:t xml:space="preserve"> is the sum of the powers of the concentrations of the individual reactants in the rate </w:t>
      </w:r>
      <w:r w:rsidR="005719E6" w:rsidRPr="00483B4D">
        <w:rPr>
          <w:rFonts w:ascii="Times New Roman" w:hAnsi="Times New Roman"/>
        </w:rPr>
        <w:t>equation, which</w:t>
      </w:r>
      <w:r w:rsidRPr="00483B4D">
        <w:rPr>
          <w:rFonts w:ascii="Times New Roman" w:hAnsi="Times New Roman"/>
        </w:rPr>
        <w:t xml:space="preserve"> is </w:t>
      </w:r>
      <w:r w:rsidRPr="00483B4D">
        <w:rPr>
          <w:rFonts w:ascii="Times New Roman" w:hAnsi="Times New Roman"/>
          <w:b/>
          <w:bCs/>
        </w:rPr>
        <w:t>(m + n)</w:t>
      </w:r>
      <w:r w:rsidR="00E27E6A">
        <w:rPr>
          <w:rFonts w:ascii="Times New Roman" w:hAnsi="Times New Roman"/>
        </w:rPr>
        <w:t>.</w:t>
      </w:r>
    </w:p>
    <w:p w:rsidR="001E0342" w:rsidRDefault="001E0342" w:rsidP="00483B4D">
      <w:pPr>
        <w:autoSpaceDE w:val="0"/>
        <w:autoSpaceDN w:val="0"/>
        <w:adjustRightInd w:val="0"/>
        <w:spacing w:before="100" w:after="100"/>
        <w:rPr>
          <w:rFonts w:ascii="Times New Roman" w:hAnsi="Times New Roman"/>
        </w:rPr>
      </w:pPr>
    </w:p>
    <w:p w:rsidR="00582D34" w:rsidRDefault="00483B4D" w:rsidP="00483B4D">
      <w:pPr>
        <w:autoSpaceDE w:val="0"/>
        <w:autoSpaceDN w:val="0"/>
        <w:adjustRightInd w:val="0"/>
        <w:spacing w:before="100" w:after="100"/>
        <w:rPr>
          <w:rFonts w:ascii="Times New Roman" w:hAnsi="Times New Roman"/>
        </w:rPr>
      </w:pPr>
      <w:r w:rsidRPr="00483B4D">
        <w:rPr>
          <w:rFonts w:ascii="Times New Roman" w:hAnsi="Times New Roman"/>
        </w:rPr>
        <w:t xml:space="preserve">Reactions may commonly be </w:t>
      </w:r>
      <w:r w:rsidRPr="00483B4D">
        <w:rPr>
          <w:rFonts w:ascii="Times New Roman" w:hAnsi="Times New Roman"/>
          <w:b/>
          <w:bCs/>
        </w:rPr>
        <w:t>zero order</w:t>
      </w:r>
      <w:r w:rsidRPr="00483B4D">
        <w:rPr>
          <w:rFonts w:ascii="Times New Roman" w:hAnsi="Times New Roman"/>
        </w:rPr>
        <w:t xml:space="preserve">, </w:t>
      </w:r>
      <w:r w:rsidRPr="00483B4D">
        <w:rPr>
          <w:rFonts w:ascii="Times New Roman" w:hAnsi="Times New Roman"/>
          <w:b/>
          <w:bCs/>
        </w:rPr>
        <w:t>first order</w:t>
      </w:r>
      <w:r w:rsidRPr="00483B4D">
        <w:rPr>
          <w:rFonts w:ascii="Times New Roman" w:hAnsi="Times New Roman"/>
        </w:rPr>
        <w:t xml:space="preserve"> or </w:t>
      </w:r>
      <w:r w:rsidRPr="00483B4D">
        <w:rPr>
          <w:rFonts w:ascii="Times New Roman" w:hAnsi="Times New Roman"/>
          <w:b/>
          <w:bCs/>
        </w:rPr>
        <w:t>second order</w:t>
      </w:r>
      <w:r w:rsidRPr="00483B4D">
        <w:rPr>
          <w:rFonts w:ascii="Times New Roman" w:hAnsi="Times New Roman"/>
        </w:rPr>
        <w:t xml:space="preserve"> </w:t>
      </w:r>
      <w:r w:rsidRPr="00483B4D">
        <w:rPr>
          <w:rFonts w:ascii="Times New Roman" w:hAnsi="Times New Roman"/>
          <w:i/>
          <w:iCs/>
        </w:rPr>
        <w:t>with respect to a particular reactant</w:t>
      </w:r>
      <w:r w:rsidRPr="00483B4D">
        <w:rPr>
          <w:rFonts w:ascii="Times New Roman" w:hAnsi="Times New Roman"/>
        </w:rPr>
        <w:t xml:space="preserve">. </w:t>
      </w:r>
    </w:p>
    <w:p w:rsidR="00582D34" w:rsidRDefault="00483B4D" w:rsidP="005E4D59">
      <w:pPr>
        <w:numPr>
          <w:ilvl w:val="0"/>
          <w:numId w:val="2"/>
        </w:numPr>
        <w:autoSpaceDE w:val="0"/>
        <w:autoSpaceDN w:val="0"/>
        <w:adjustRightInd w:val="0"/>
        <w:spacing w:before="100" w:after="100"/>
        <w:rPr>
          <w:rFonts w:ascii="Times New Roman" w:hAnsi="Times New Roman"/>
        </w:rPr>
      </w:pPr>
      <w:r w:rsidRPr="00483B4D">
        <w:rPr>
          <w:rFonts w:ascii="Times New Roman" w:hAnsi="Times New Roman"/>
        </w:rPr>
        <w:t xml:space="preserve">A reaction is zero order with respect to a reactant when changing the concentration of that reactant has no effect on the reaction rate. </w:t>
      </w:r>
    </w:p>
    <w:p w:rsidR="00582D34" w:rsidRDefault="00483B4D" w:rsidP="005E4D59">
      <w:pPr>
        <w:numPr>
          <w:ilvl w:val="0"/>
          <w:numId w:val="2"/>
        </w:numPr>
        <w:autoSpaceDE w:val="0"/>
        <w:autoSpaceDN w:val="0"/>
        <w:adjustRightInd w:val="0"/>
        <w:spacing w:before="100" w:after="100"/>
        <w:rPr>
          <w:rFonts w:ascii="Times New Roman" w:hAnsi="Times New Roman"/>
        </w:rPr>
      </w:pPr>
      <w:r w:rsidRPr="00483B4D">
        <w:rPr>
          <w:rFonts w:ascii="Times New Roman" w:hAnsi="Times New Roman"/>
        </w:rPr>
        <w:t xml:space="preserve">A reaction that is first order with respect to a particular reactant has its rate doubled when the concentration of that reactant </w:t>
      </w:r>
      <w:proofErr w:type="gramStart"/>
      <w:r w:rsidRPr="00483B4D">
        <w:rPr>
          <w:rFonts w:ascii="Times New Roman" w:hAnsi="Times New Roman"/>
        </w:rPr>
        <w:t>is doubled</w:t>
      </w:r>
      <w:proofErr w:type="gramEnd"/>
      <w:r w:rsidRPr="00483B4D">
        <w:rPr>
          <w:rFonts w:ascii="Times New Roman" w:hAnsi="Times New Roman"/>
        </w:rPr>
        <w:t xml:space="preserve">. </w:t>
      </w:r>
    </w:p>
    <w:p w:rsidR="00483B4D" w:rsidRDefault="00483B4D" w:rsidP="005E4D59">
      <w:pPr>
        <w:numPr>
          <w:ilvl w:val="0"/>
          <w:numId w:val="2"/>
        </w:numPr>
        <w:autoSpaceDE w:val="0"/>
        <w:autoSpaceDN w:val="0"/>
        <w:adjustRightInd w:val="0"/>
        <w:spacing w:before="100" w:after="100"/>
        <w:rPr>
          <w:rFonts w:ascii="Times New Roman" w:hAnsi="Times New Roman"/>
        </w:rPr>
      </w:pPr>
      <w:r w:rsidRPr="00483B4D">
        <w:rPr>
          <w:rFonts w:ascii="Times New Roman" w:hAnsi="Times New Roman"/>
        </w:rPr>
        <w:t>Where doubling the concentration of a reactant results in a quadrupling (x4) of the rate, the reaction is second order with respect to that reactant.</w:t>
      </w:r>
    </w:p>
    <w:tbl>
      <w:tblPr>
        <w:tblW w:w="9356" w:type="dxa"/>
        <w:jc w:val="center"/>
        <w:tblLayout w:type="fixed"/>
        <w:tblCellMar>
          <w:left w:w="60" w:type="dxa"/>
          <w:right w:w="60" w:type="dxa"/>
        </w:tblCellMar>
        <w:tblLook w:val="0000" w:firstRow="0" w:lastRow="0" w:firstColumn="0" w:lastColumn="0" w:noHBand="0" w:noVBand="0"/>
      </w:tblPr>
      <w:tblGrid>
        <w:gridCol w:w="2026"/>
        <w:gridCol w:w="3665"/>
        <w:gridCol w:w="3665"/>
      </w:tblGrid>
      <w:tr w:rsidR="00483B4D" w:rsidRPr="00483B4D" w:rsidTr="00560380">
        <w:trPr>
          <w:jc w:val="center"/>
        </w:trPr>
        <w:tc>
          <w:tcPr>
            <w:tcW w:w="2026"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483B4D" w:rsidP="00483B4D">
            <w:pPr>
              <w:autoSpaceDE w:val="0"/>
              <w:autoSpaceDN w:val="0"/>
              <w:adjustRightInd w:val="0"/>
              <w:spacing w:before="100" w:after="100"/>
              <w:rPr>
                <w:rFonts w:ascii="Times New Roman" w:hAnsi="Times New Roman"/>
              </w:rPr>
            </w:pPr>
            <w:r w:rsidRPr="00483B4D">
              <w:rPr>
                <w:rFonts w:ascii="Times New Roman" w:hAnsi="Times New Roman"/>
              </w:rPr>
              <w:t xml:space="preserve">Order of Reaction </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E27E6A" w:rsidRDefault="001E0342" w:rsidP="00483B4D">
            <w:pPr>
              <w:autoSpaceDE w:val="0"/>
              <w:autoSpaceDN w:val="0"/>
              <w:adjustRightInd w:val="0"/>
              <w:spacing w:before="100" w:after="100"/>
              <w:rPr>
                <w:rFonts w:ascii="Times New Roman" w:hAnsi="Times New Roman"/>
              </w:rPr>
            </w:pPr>
            <w:r>
              <w:rPr>
                <w:rFonts w:ascii="Times New Roman" w:hAnsi="Times New Roman"/>
              </w:rPr>
              <w:t>Reactant c</w:t>
            </w:r>
            <w:r w:rsidR="00483B4D" w:rsidRPr="00483B4D">
              <w:rPr>
                <w:rFonts w:ascii="Times New Roman" w:hAnsi="Times New Roman"/>
              </w:rPr>
              <w:t xml:space="preserve">oncentration doubled. </w:t>
            </w:r>
          </w:p>
          <w:p w:rsidR="00483B4D" w:rsidRPr="00483B4D" w:rsidRDefault="00483B4D" w:rsidP="00483B4D">
            <w:pPr>
              <w:autoSpaceDE w:val="0"/>
              <w:autoSpaceDN w:val="0"/>
              <w:adjustRightInd w:val="0"/>
              <w:spacing w:before="100" w:after="100"/>
              <w:rPr>
                <w:rFonts w:ascii="Times New Roman" w:hAnsi="Times New Roman"/>
              </w:rPr>
            </w:pPr>
            <w:r w:rsidRPr="00483B4D">
              <w:rPr>
                <w:rFonts w:ascii="Times New Roman" w:hAnsi="Times New Roman"/>
              </w:rPr>
              <w:t>The rate:</w:t>
            </w:r>
            <w:r w:rsidR="00E27E6A">
              <w:rPr>
                <w:rFonts w:ascii="Times New Roman" w:hAnsi="Times New Roman"/>
              </w:rPr>
              <w:t>-</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E27E6A" w:rsidRDefault="001E0342" w:rsidP="00483B4D">
            <w:pPr>
              <w:autoSpaceDE w:val="0"/>
              <w:autoSpaceDN w:val="0"/>
              <w:adjustRightInd w:val="0"/>
              <w:spacing w:before="100" w:after="100"/>
              <w:rPr>
                <w:rFonts w:ascii="Times New Roman" w:hAnsi="Times New Roman"/>
              </w:rPr>
            </w:pPr>
            <w:r>
              <w:rPr>
                <w:rFonts w:ascii="Times New Roman" w:hAnsi="Times New Roman"/>
              </w:rPr>
              <w:t>Reactant c</w:t>
            </w:r>
            <w:r w:rsidR="00483B4D" w:rsidRPr="00483B4D">
              <w:rPr>
                <w:rFonts w:ascii="Times New Roman" w:hAnsi="Times New Roman"/>
              </w:rPr>
              <w:t xml:space="preserve">oncentration tripled. </w:t>
            </w:r>
          </w:p>
          <w:p w:rsidR="00483B4D" w:rsidRPr="00483B4D" w:rsidRDefault="00483B4D" w:rsidP="00483B4D">
            <w:pPr>
              <w:autoSpaceDE w:val="0"/>
              <w:autoSpaceDN w:val="0"/>
              <w:adjustRightInd w:val="0"/>
              <w:spacing w:before="100" w:after="100"/>
              <w:rPr>
                <w:rFonts w:ascii="Times New Roman" w:hAnsi="Times New Roman"/>
              </w:rPr>
            </w:pPr>
            <w:r w:rsidRPr="00483B4D">
              <w:rPr>
                <w:rFonts w:ascii="Times New Roman" w:hAnsi="Times New Roman"/>
              </w:rPr>
              <w:t>The rate:</w:t>
            </w:r>
            <w:r w:rsidR="00E27E6A">
              <w:rPr>
                <w:rFonts w:ascii="Times New Roman" w:hAnsi="Times New Roman"/>
              </w:rPr>
              <w:t>-</w:t>
            </w:r>
          </w:p>
        </w:tc>
      </w:tr>
      <w:tr w:rsidR="00483B4D" w:rsidRPr="00483B4D" w:rsidTr="00560380">
        <w:trPr>
          <w:jc w:val="center"/>
        </w:trPr>
        <w:tc>
          <w:tcPr>
            <w:tcW w:w="2026"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483B4D" w:rsidP="001E0342">
            <w:pPr>
              <w:autoSpaceDE w:val="0"/>
              <w:autoSpaceDN w:val="0"/>
              <w:adjustRightInd w:val="0"/>
              <w:spacing w:before="100" w:after="100"/>
              <w:jc w:val="center"/>
              <w:rPr>
                <w:rFonts w:ascii="Times New Roman" w:hAnsi="Times New Roman"/>
              </w:rPr>
            </w:pPr>
            <w:r w:rsidRPr="00483B4D">
              <w:rPr>
                <w:rFonts w:ascii="Times New Roman" w:hAnsi="Times New Roman"/>
              </w:rPr>
              <w:t>Zero</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E27E6A" w:rsidP="00E27E6A">
            <w:pPr>
              <w:autoSpaceDE w:val="0"/>
              <w:autoSpaceDN w:val="0"/>
              <w:adjustRightInd w:val="0"/>
              <w:spacing w:before="100" w:after="100"/>
              <w:jc w:val="center"/>
              <w:rPr>
                <w:rFonts w:ascii="Times New Roman" w:hAnsi="Times New Roman"/>
              </w:rPr>
            </w:pPr>
            <w:r>
              <w:rPr>
                <w:rFonts w:ascii="Times New Roman" w:hAnsi="Times New Roman"/>
              </w:rPr>
              <w:t>d</w:t>
            </w:r>
            <w:r w:rsidR="00483B4D" w:rsidRPr="00483B4D">
              <w:rPr>
                <w:rFonts w:ascii="Times New Roman" w:hAnsi="Times New Roman"/>
              </w:rPr>
              <w:t>oes not change</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E27E6A" w:rsidP="00E27E6A">
            <w:pPr>
              <w:autoSpaceDE w:val="0"/>
              <w:autoSpaceDN w:val="0"/>
              <w:adjustRightInd w:val="0"/>
              <w:spacing w:before="100" w:after="100"/>
              <w:jc w:val="center"/>
              <w:rPr>
                <w:rFonts w:ascii="Times New Roman" w:hAnsi="Times New Roman"/>
              </w:rPr>
            </w:pPr>
            <w:r>
              <w:rPr>
                <w:rFonts w:ascii="Times New Roman" w:hAnsi="Times New Roman"/>
              </w:rPr>
              <w:t>d</w:t>
            </w:r>
            <w:r w:rsidR="00483B4D" w:rsidRPr="00483B4D">
              <w:rPr>
                <w:rFonts w:ascii="Times New Roman" w:hAnsi="Times New Roman"/>
              </w:rPr>
              <w:t>oes not change</w:t>
            </w:r>
          </w:p>
        </w:tc>
      </w:tr>
      <w:tr w:rsidR="00483B4D" w:rsidRPr="00483B4D" w:rsidTr="00560380">
        <w:trPr>
          <w:jc w:val="center"/>
        </w:trPr>
        <w:tc>
          <w:tcPr>
            <w:tcW w:w="2026"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483B4D" w:rsidP="001E0342">
            <w:pPr>
              <w:autoSpaceDE w:val="0"/>
              <w:autoSpaceDN w:val="0"/>
              <w:adjustRightInd w:val="0"/>
              <w:spacing w:before="100" w:after="100"/>
              <w:jc w:val="center"/>
              <w:rPr>
                <w:rFonts w:ascii="Times New Roman" w:hAnsi="Times New Roman"/>
              </w:rPr>
            </w:pPr>
            <w:r w:rsidRPr="00483B4D">
              <w:rPr>
                <w:rFonts w:ascii="Times New Roman" w:hAnsi="Times New Roman"/>
              </w:rPr>
              <w:t>1st</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E27E6A" w:rsidP="00E27E6A">
            <w:pPr>
              <w:autoSpaceDE w:val="0"/>
              <w:autoSpaceDN w:val="0"/>
              <w:adjustRightInd w:val="0"/>
              <w:spacing w:before="100" w:after="100"/>
              <w:jc w:val="center"/>
              <w:rPr>
                <w:rFonts w:ascii="Times New Roman" w:hAnsi="Times New Roman"/>
              </w:rPr>
            </w:pPr>
            <w:r>
              <w:rPr>
                <w:rFonts w:ascii="Times New Roman" w:hAnsi="Times New Roman"/>
              </w:rPr>
              <w:t>d</w:t>
            </w:r>
            <w:r w:rsidR="00483B4D" w:rsidRPr="00483B4D">
              <w:rPr>
                <w:rFonts w:ascii="Times New Roman" w:hAnsi="Times New Roman"/>
              </w:rPr>
              <w:t>oubles (x2)</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E27E6A" w:rsidP="00E27E6A">
            <w:pPr>
              <w:autoSpaceDE w:val="0"/>
              <w:autoSpaceDN w:val="0"/>
              <w:adjustRightInd w:val="0"/>
              <w:spacing w:before="100" w:after="100"/>
              <w:jc w:val="center"/>
              <w:rPr>
                <w:rFonts w:ascii="Times New Roman" w:hAnsi="Times New Roman"/>
              </w:rPr>
            </w:pPr>
            <w:r>
              <w:rPr>
                <w:rFonts w:ascii="Times New Roman" w:hAnsi="Times New Roman"/>
              </w:rPr>
              <w:t>t</w:t>
            </w:r>
            <w:r w:rsidR="00483B4D" w:rsidRPr="00483B4D">
              <w:rPr>
                <w:rFonts w:ascii="Times New Roman" w:hAnsi="Times New Roman"/>
              </w:rPr>
              <w:t>riples (x3)</w:t>
            </w:r>
          </w:p>
        </w:tc>
      </w:tr>
      <w:tr w:rsidR="00483B4D" w:rsidRPr="00483B4D" w:rsidTr="00560380">
        <w:trPr>
          <w:jc w:val="center"/>
        </w:trPr>
        <w:tc>
          <w:tcPr>
            <w:tcW w:w="2026"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483B4D" w:rsidP="001E0342">
            <w:pPr>
              <w:autoSpaceDE w:val="0"/>
              <w:autoSpaceDN w:val="0"/>
              <w:adjustRightInd w:val="0"/>
              <w:spacing w:before="100" w:after="100"/>
              <w:jc w:val="center"/>
              <w:rPr>
                <w:rFonts w:ascii="Times New Roman" w:hAnsi="Times New Roman"/>
              </w:rPr>
            </w:pPr>
            <w:r w:rsidRPr="00483B4D">
              <w:rPr>
                <w:rFonts w:ascii="Times New Roman" w:hAnsi="Times New Roman"/>
              </w:rPr>
              <w:t>2nd</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E27E6A" w:rsidP="00E27E6A">
            <w:pPr>
              <w:autoSpaceDE w:val="0"/>
              <w:autoSpaceDN w:val="0"/>
              <w:adjustRightInd w:val="0"/>
              <w:spacing w:before="100" w:after="100"/>
              <w:jc w:val="center"/>
              <w:rPr>
                <w:rFonts w:ascii="Times New Roman" w:hAnsi="Times New Roman"/>
              </w:rPr>
            </w:pPr>
            <w:r>
              <w:rPr>
                <w:rFonts w:ascii="Times New Roman" w:hAnsi="Times New Roman"/>
              </w:rPr>
              <w:t>q</w:t>
            </w:r>
            <w:r w:rsidR="00483B4D" w:rsidRPr="00483B4D">
              <w:rPr>
                <w:rFonts w:ascii="Times New Roman" w:hAnsi="Times New Roman"/>
              </w:rPr>
              <w:t>uadruples (x4)</w:t>
            </w:r>
          </w:p>
        </w:tc>
        <w:tc>
          <w:tcPr>
            <w:tcW w:w="3665" w:type="dxa"/>
            <w:tcBorders>
              <w:top w:val="threeDEmboss" w:sz="6" w:space="0" w:color="auto"/>
              <w:left w:val="threeDEmboss" w:sz="6" w:space="0" w:color="auto"/>
              <w:bottom w:val="threeDEmboss" w:sz="6" w:space="0" w:color="auto"/>
              <w:right w:val="threeDEmboss" w:sz="6" w:space="0" w:color="auto"/>
            </w:tcBorders>
            <w:vAlign w:val="center"/>
          </w:tcPr>
          <w:p w:rsidR="00483B4D" w:rsidRPr="00483B4D" w:rsidRDefault="00E27E6A" w:rsidP="00E27E6A">
            <w:pPr>
              <w:autoSpaceDE w:val="0"/>
              <w:autoSpaceDN w:val="0"/>
              <w:adjustRightInd w:val="0"/>
              <w:spacing w:before="100" w:after="100"/>
              <w:jc w:val="center"/>
              <w:rPr>
                <w:rFonts w:ascii="Times New Roman" w:hAnsi="Times New Roman"/>
              </w:rPr>
            </w:pPr>
            <w:r>
              <w:rPr>
                <w:rFonts w:ascii="Times New Roman" w:hAnsi="Times New Roman"/>
              </w:rPr>
              <w:t xml:space="preserve">x </w:t>
            </w:r>
            <w:r w:rsidR="00483B4D" w:rsidRPr="00483B4D">
              <w:rPr>
                <w:rFonts w:ascii="Times New Roman" w:hAnsi="Times New Roman"/>
              </w:rPr>
              <w:t>9</w:t>
            </w:r>
          </w:p>
        </w:tc>
      </w:tr>
    </w:tbl>
    <w:p w:rsidR="000F3792" w:rsidRPr="00461732" w:rsidRDefault="006F4DDD" w:rsidP="001E0342">
      <w:pPr>
        <w:pStyle w:val="NormalWeb"/>
        <w:spacing w:before="0" w:beforeAutospacing="0" w:after="0" w:afterAutospacing="0"/>
        <w:rPr>
          <w:color w:val="000000"/>
        </w:rPr>
      </w:pPr>
      <w:r>
        <w:rPr>
          <w:noProof/>
          <w:color w:val="000000"/>
        </w:rPr>
        <w:drawing>
          <wp:anchor distT="0" distB="0" distL="114300" distR="114300" simplePos="0" relativeHeight="251656704" behindDoc="0" locked="0" layoutInCell="1" allowOverlap="1">
            <wp:simplePos x="0" y="0"/>
            <wp:positionH relativeFrom="column">
              <wp:posOffset>5668010</wp:posOffset>
            </wp:positionH>
            <wp:positionV relativeFrom="paragraph">
              <wp:posOffset>16510</wp:posOffset>
            </wp:positionV>
            <wp:extent cx="416560" cy="408305"/>
            <wp:effectExtent l="0" t="0" r="2540" b="0"/>
            <wp:wrapNone/>
            <wp:docPr id="424" name="Picture 254"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92" w:rsidRPr="00461732">
        <w:rPr>
          <w:color w:val="000000"/>
        </w:rPr>
        <w:t>Read</w:t>
      </w:r>
      <w:r w:rsidR="005719E6">
        <w:rPr>
          <w:color w:val="000000"/>
        </w:rPr>
        <w:t>: -</w:t>
      </w:r>
      <w:r w:rsidR="000F3792" w:rsidRPr="00461732">
        <w:rPr>
          <w:color w:val="000000"/>
        </w:rPr>
        <w:t xml:space="preserve">   Intro</w:t>
      </w:r>
      <w:r w:rsidR="001E0342">
        <w:rPr>
          <w:color w:val="000000"/>
        </w:rPr>
        <w:t xml:space="preserve">duction </w:t>
      </w:r>
      <w:r w:rsidR="000F3792" w:rsidRPr="00461732">
        <w:rPr>
          <w:color w:val="000000"/>
        </w:rPr>
        <w:t xml:space="preserve">to Kinetics </w:t>
      </w:r>
    </w:p>
    <w:p w:rsidR="001E0342" w:rsidRDefault="000F3792" w:rsidP="001E0342">
      <w:pPr>
        <w:pStyle w:val="NormalWeb"/>
        <w:spacing w:before="0" w:beforeAutospacing="0" w:after="0" w:afterAutospacing="0"/>
        <w:rPr>
          <w:color w:val="000000"/>
        </w:rPr>
      </w:pPr>
      <w:r w:rsidRPr="00461732">
        <w:rPr>
          <w:color w:val="000000"/>
        </w:rPr>
        <w:t>See W</w:t>
      </w:r>
      <w:r w:rsidR="00FC0AC3">
        <w:rPr>
          <w:color w:val="000000"/>
        </w:rPr>
        <w:t>orksheets</w:t>
      </w:r>
      <w:r w:rsidRPr="00461732">
        <w:rPr>
          <w:color w:val="000000"/>
        </w:rPr>
        <w:t xml:space="preserve"> Orders of reaction 4.1.2   and   Rate constant units 4.1.3</w:t>
      </w:r>
    </w:p>
    <w:p w:rsidR="00483B4D" w:rsidRPr="00C922D1" w:rsidRDefault="001E0342" w:rsidP="001E0342">
      <w:pPr>
        <w:pStyle w:val="NormalWeb"/>
        <w:spacing w:before="0" w:beforeAutospacing="0" w:after="0" w:afterAutospacing="0"/>
      </w:pPr>
      <w:r>
        <w:rPr>
          <w:color w:val="000000"/>
        </w:rPr>
        <w:br w:type="page"/>
      </w:r>
      <w:r w:rsidR="00483B4D" w:rsidRPr="00C922D1">
        <w:lastRenderedPageBreak/>
        <w:t>The information below relates to the reactio</w:t>
      </w:r>
      <w:r w:rsidR="00481676">
        <w:t xml:space="preserve">n between hydrogen and </w:t>
      </w:r>
      <w:proofErr w:type="gramStart"/>
      <w:r w:rsidR="00481676">
        <w:t>nitrogen</w:t>
      </w:r>
      <w:r w:rsidR="00E27E6A">
        <w:t>(</w:t>
      </w:r>
      <w:proofErr w:type="gramEnd"/>
      <w:r w:rsidR="00E27E6A">
        <w:t>II)</w:t>
      </w:r>
      <w:r w:rsidR="00FC0AC3">
        <w:t xml:space="preserve"> oxide at 1073K.</w:t>
      </w:r>
    </w:p>
    <w:p w:rsidR="00483B4D" w:rsidRPr="00C922D1" w:rsidRDefault="00483B4D" w:rsidP="00483B4D">
      <w:pPr>
        <w:rPr>
          <w:rFonts w:ascii="Times New Roman" w:hAnsi="Times New Roma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2520"/>
        <w:gridCol w:w="2373"/>
        <w:gridCol w:w="2521"/>
      </w:tblGrid>
      <w:tr w:rsidR="00483B4D" w:rsidRPr="00F35857" w:rsidTr="00C723B5">
        <w:trPr>
          <w:jc w:val="center"/>
        </w:trPr>
        <w:tc>
          <w:tcPr>
            <w:tcW w:w="2127" w:type="dxa"/>
          </w:tcPr>
          <w:p w:rsidR="00483B4D" w:rsidRPr="00F35857" w:rsidRDefault="00483B4D" w:rsidP="00C723B5">
            <w:pPr>
              <w:jc w:val="center"/>
              <w:rPr>
                <w:rFonts w:ascii="Times New Roman" w:hAnsi="Times New Roman"/>
              </w:rPr>
            </w:pPr>
            <w:r w:rsidRPr="00F35857">
              <w:rPr>
                <w:rFonts w:ascii="Times New Roman" w:hAnsi="Times New Roman"/>
              </w:rPr>
              <w:t>Experiment Number</w:t>
            </w:r>
          </w:p>
        </w:tc>
        <w:tc>
          <w:tcPr>
            <w:tcW w:w="2409" w:type="dxa"/>
          </w:tcPr>
          <w:p w:rsidR="001A534C" w:rsidRPr="00F35857" w:rsidRDefault="00483B4D" w:rsidP="00C723B5">
            <w:pPr>
              <w:jc w:val="center"/>
              <w:rPr>
                <w:rFonts w:ascii="Times New Roman" w:hAnsi="Times New Roman"/>
              </w:rPr>
            </w:pPr>
            <w:r w:rsidRPr="00F35857">
              <w:rPr>
                <w:rFonts w:ascii="Times New Roman" w:hAnsi="Times New Roman"/>
              </w:rPr>
              <w:t xml:space="preserve">Initial concentration of nitrogen </w:t>
            </w:r>
            <w:r w:rsidR="00136165">
              <w:rPr>
                <w:rFonts w:ascii="Times New Roman" w:hAnsi="Times New Roman"/>
              </w:rPr>
              <w:t>mon</w:t>
            </w:r>
            <w:r w:rsidRPr="00F35857">
              <w:rPr>
                <w:rFonts w:ascii="Times New Roman" w:hAnsi="Times New Roman"/>
              </w:rPr>
              <w:t>oxide</w:t>
            </w:r>
          </w:p>
          <w:p w:rsidR="00483B4D" w:rsidRPr="00F35857" w:rsidRDefault="001A534C" w:rsidP="00C723B5">
            <w:pPr>
              <w:jc w:val="center"/>
              <w:rPr>
                <w:rFonts w:ascii="Times New Roman" w:hAnsi="Times New Roman"/>
              </w:rPr>
            </w:pPr>
            <w:r w:rsidRPr="00F35857">
              <w:rPr>
                <w:rFonts w:ascii="Times New Roman" w:hAnsi="Times New Roman"/>
              </w:rPr>
              <w:t>/</w:t>
            </w:r>
            <w:proofErr w:type="spellStart"/>
            <w:r w:rsidRPr="00F35857">
              <w:rPr>
                <w:rFonts w:ascii="Times New Roman" w:hAnsi="Times New Roman"/>
              </w:rPr>
              <w:t>mol</w:t>
            </w:r>
            <w:proofErr w:type="spellEnd"/>
            <w:r w:rsidRPr="00F35857">
              <w:rPr>
                <w:rFonts w:ascii="Times New Roman" w:hAnsi="Times New Roman"/>
              </w:rPr>
              <w:t xml:space="preserve"> dm</w:t>
            </w:r>
            <w:r w:rsidRPr="00F35857">
              <w:rPr>
                <w:rFonts w:ascii="Times New Roman" w:hAnsi="Times New Roman"/>
                <w:vertAlign w:val="superscript"/>
              </w:rPr>
              <w:t>-3</w:t>
            </w:r>
          </w:p>
        </w:tc>
        <w:tc>
          <w:tcPr>
            <w:tcW w:w="2268" w:type="dxa"/>
          </w:tcPr>
          <w:p w:rsidR="001A534C" w:rsidRPr="00F35857" w:rsidRDefault="00483B4D" w:rsidP="00C723B5">
            <w:pPr>
              <w:jc w:val="center"/>
              <w:rPr>
                <w:rFonts w:ascii="Times New Roman" w:hAnsi="Times New Roman"/>
              </w:rPr>
            </w:pPr>
            <w:r w:rsidRPr="00F35857">
              <w:rPr>
                <w:rFonts w:ascii="Times New Roman" w:hAnsi="Times New Roman"/>
              </w:rPr>
              <w:t>Initial concentration of hydrogen</w:t>
            </w:r>
            <w:r w:rsidR="00136165">
              <w:rPr>
                <w:rFonts w:ascii="Times New Roman" w:hAnsi="Times New Roman"/>
              </w:rPr>
              <w:t xml:space="preserve"> ions</w:t>
            </w:r>
          </w:p>
          <w:p w:rsidR="00483B4D" w:rsidRPr="00F35857" w:rsidRDefault="001A534C" w:rsidP="00C723B5">
            <w:pPr>
              <w:jc w:val="center"/>
              <w:rPr>
                <w:rFonts w:ascii="Times New Roman" w:hAnsi="Times New Roman"/>
              </w:rPr>
            </w:pPr>
            <w:r w:rsidRPr="00F35857">
              <w:rPr>
                <w:rFonts w:ascii="Times New Roman" w:hAnsi="Times New Roman"/>
              </w:rPr>
              <w:t>/</w:t>
            </w:r>
            <w:proofErr w:type="spellStart"/>
            <w:r w:rsidRPr="00F35857">
              <w:rPr>
                <w:rFonts w:ascii="Times New Roman" w:hAnsi="Times New Roman"/>
              </w:rPr>
              <w:t>mol</w:t>
            </w:r>
            <w:proofErr w:type="spellEnd"/>
            <w:r w:rsidRPr="00F35857">
              <w:rPr>
                <w:rFonts w:ascii="Times New Roman" w:hAnsi="Times New Roman"/>
              </w:rPr>
              <w:t xml:space="preserve"> dm</w:t>
            </w:r>
            <w:r w:rsidRPr="00F35857">
              <w:rPr>
                <w:rFonts w:ascii="Times New Roman" w:hAnsi="Times New Roman"/>
                <w:vertAlign w:val="superscript"/>
              </w:rPr>
              <w:t>-3</w:t>
            </w:r>
          </w:p>
        </w:tc>
        <w:tc>
          <w:tcPr>
            <w:tcW w:w="2410" w:type="dxa"/>
          </w:tcPr>
          <w:p w:rsidR="001A534C" w:rsidRPr="00F35857" w:rsidRDefault="00483B4D" w:rsidP="00C723B5">
            <w:pPr>
              <w:jc w:val="center"/>
              <w:rPr>
                <w:rFonts w:ascii="Times New Roman" w:hAnsi="Times New Roman"/>
              </w:rPr>
            </w:pPr>
            <w:r w:rsidRPr="00F35857">
              <w:rPr>
                <w:rFonts w:ascii="Times New Roman" w:hAnsi="Times New Roman"/>
              </w:rPr>
              <w:t>Initial rate of production of nitrogen</w:t>
            </w:r>
          </w:p>
          <w:p w:rsidR="00483B4D" w:rsidRPr="00F35857" w:rsidRDefault="001A534C" w:rsidP="00C723B5">
            <w:pPr>
              <w:jc w:val="center"/>
              <w:rPr>
                <w:rFonts w:ascii="Times New Roman" w:hAnsi="Times New Roman"/>
                <w:vertAlign w:val="superscript"/>
              </w:rPr>
            </w:pPr>
            <w:r w:rsidRPr="00F35857">
              <w:rPr>
                <w:rFonts w:ascii="Times New Roman" w:hAnsi="Times New Roman"/>
              </w:rPr>
              <w:t>/</w:t>
            </w:r>
            <w:proofErr w:type="spellStart"/>
            <w:r w:rsidRPr="00F35857">
              <w:rPr>
                <w:rFonts w:ascii="Times New Roman" w:hAnsi="Times New Roman"/>
              </w:rPr>
              <w:t>mol</w:t>
            </w:r>
            <w:proofErr w:type="spellEnd"/>
            <w:r w:rsidRPr="00F35857">
              <w:rPr>
                <w:rFonts w:ascii="Times New Roman" w:hAnsi="Times New Roman"/>
              </w:rPr>
              <w:t xml:space="preserve"> dm</w:t>
            </w:r>
            <w:r w:rsidRPr="00F35857">
              <w:rPr>
                <w:rFonts w:ascii="Times New Roman" w:hAnsi="Times New Roman"/>
                <w:vertAlign w:val="superscript"/>
              </w:rPr>
              <w:t>-3</w:t>
            </w:r>
            <w:r w:rsidRPr="00F35857">
              <w:rPr>
                <w:rFonts w:ascii="Times New Roman" w:hAnsi="Times New Roman"/>
              </w:rPr>
              <w:t xml:space="preserve"> s</w:t>
            </w:r>
            <w:r w:rsidRPr="00F35857">
              <w:rPr>
                <w:rFonts w:ascii="Times New Roman" w:hAnsi="Times New Roman"/>
                <w:vertAlign w:val="superscript"/>
              </w:rPr>
              <w:t>-1</w:t>
            </w:r>
          </w:p>
        </w:tc>
      </w:tr>
      <w:tr w:rsidR="00483B4D" w:rsidRPr="00F35857" w:rsidTr="00C723B5">
        <w:trPr>
          <w:trHeight w:val="454"/>
          <w:jc w:val="center"/>
        </w:trPr>
        <w:tc>
          <w:tcPr>
            <w:tcW w:w="2127" w:type="dxa"/>
            <w:vAlign w:val="center"/>
          </w:tcPr>
          <w:p w:rsidR="00483B4D" w:rsidRPr="00F35857" w:rsidRDefault="00483B4D" w:rsidP="00F35857">
            <w:pPr>
              <w:jc w:val="center"/>
              <w:rPr>
                <w:rFonts w:ascii="Times New Roman" w:hAnsi="Times New Roman"/>
              </w:rPr>
            </w:pPr>
            <w:r w:rsidRPr="00F35857">
              <w:rPr>
                <w:rFonts w:ascii="Times New Roman" w:hAnsi="Times New Roman"/>
              </w:rPr>
              <w:t>1</w:t>
            </w:r>
          </w:p>
        </w:tc>
        <w:tc>
          <w:tcPr>
            <w:tcW w:w="2409"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0.006</w:t>
            </w:r>
          </w:p>
        </w:tc>
        <w:tc>
          <w:tcPr>
            <w:tcW w:w="2268"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0.001</w:t>
            </w:r>
          </w:p>
        </w:tc>
        <w:tc>
          <w:tcPr>
            <w:tcW w:w="2410"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0.003</w:t>
            </w:r>
            <w:r w:rsidR="00481676" w:rsidRPr="00F35857">
              <w:rPr>
                <w:rFonts w:ascii="Times New Roman" w:hAnsi="Times New Roman"/>
              </w:rPr>
              <w:t>0</w:t>
            </w:r>
          </w:p>
        </w:tc>
      </w:tr>
      <w:tr w:rsidR="00483B4D" w:rsidRPr="00F35857" w:rsidTr="00C723B5">
        <w:trPr>
          <w:trHeight w:val="454"/>
          <w:jc w:val="center"/>
        </w:trPr>
        <w:tc>
          <w:tcPr>
            <w:tcW w:w="2127" w:type="dxa"/>
            <w:vAlign w:val="center"/>
          </w:tcPr>
          <w:p w:rsidR="00483B4D" w:rsidRPr="00F35857" w:rsidRDefault="00483B4D" w:rsidP="00F35857">
            <w:pPr>
              <w:jc w:val="center"/>
              <w:rPr>
                <w:rFonts w:ascii="Times New Roman" w:hAnsi="Times New Roman"/>
              </w:rPr>
            </w:pPr>
            <w:r w:rsidRPr="00F35857">
              <w:rPr>
                <w:rFonts w:ascii="Times New Roman" w:hAnsi="Times New Roman"/>
              </w:rPr>
              <w:t>2</w:t>
            </w:r>
          </w:p>
        </w:tc>
        <w:tc>
          <w:tcPr>
            <w:tcW w:w="2409"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0.006</w:t>
            </w:r>
          </w:p>
        </w:tc>
        <w:tc>
          <w:tcPr>
            <w:tcW w:w="2268"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0.002</w:t>
            </w:r>
          </w:p>
        </w:tc>
        <w:tc>
          <w:tcPr>
            <w:tcW w:w="2410"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0.006</w:t>
            </w:r>
            <w:r w:rsidR="00481676" w:rsidRPr="00F35857">
              <w:rPr>
                <w:rFonts w:ascii="Times New Roman" w:hAnsi="Times New Roman"/>
              </w:rPr>
              <w:t>0</w:t>
            </w:r>
          </w:p>
        </w:tc>
      </w:tr>
      <w:tr w:rsidR="00483B4D" w:rsidRPr="00F35857" w:rsidTr="00C723B5">
        <w:trPr>
          <w:trHeight w:val="454"/>
          <w:jc w:val="center"/>
        </w:trPr>
        <w:tc>
          <w:tcPr>
            <w:tcW w:w="2127" w:type="dxa"/>
            <w:vAlign w:val="center"/>
          </w:tcPr>
          <w:p w:rsidR="00483B4D" w:rsidRPr="00F35857" w:rsidRDefault="00483B4D" w:rsidP="00F35857">
            <w:pPr>
              <w:jc w:val="center"/>
              <w:rPr>
                <w:rFonts w:ascii="Times New Roman" w:hAnsi="Times New Roman"/>
              </w:rPr>
            </w:pPr>
            <w:r w:rsidRPr="00F35857">
              <w:rPr>
                <w:rFonts w:ascii="Times New Roman" w:hAnsi="Times New Roman"/>
              </w:rPr>
              <w:t>3</w:t>
            </w:r>
          </w:p>
        </w:tc>
        <w:tc>
          <w:tcPr>
            <w:tcW w:w="2409"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0.006</w:t>
            </w:r>
          </w:p>
        </w:tc>
        <w:tc>
          <w:tcPr>
            <w:tcW w:w="2268"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0.003</w:t>
            </w:r>
          </w:p>
        </w:tc>
        <w:tc>
          <w:tcPr>
            <w:tcW w:w="2410" w:type="dxa"/>
            <w:vAlign w:val="center"/>
          </w:tcPr>
          <w:p w:rsidR="00483B4D" w:rsidRPr="00F35857" w:rsidRDefault="00AF2B18" w:rsidP="00F35857">
            <w:pPr>
              <w:jc w:val="center"/>
              <w:rPr>
                <w:rFonts w:ascii="Times New Roman" w:hAnsi="Times New Roman"/>
              </w:rPr>
            </w:pPr>
            <w:r w:rsidRPr="00F35857">
              <w:rPr>
                <w:rFonts w:ascii="Times New Roman" w:hAnsi="Times New Roman"/>
              </w:rPr>
              <w:t>0.009</w:t>
            </w:r>
            <w:r w:rsidR="00481676" w:rsidRPr="00F35857">
              <w:rPr>
                <w:rFonts w:ascii="Times New Roman" w:hAnsi="Times New Roman"/>
              </w:rPr>
              <w:t>0</w:t>
            </w:r>
          </w:p>
        </w:tc>
      </w:tr>
      <w:tr w:rsidR="00483B4D" w:rsidRPr="00F35857" w:rsidTr="00C723B5">
        <w:trPr>
          <w:trHeight w:val="454"/>
          <w:jc w:val="center"/>
        </w:trPr>
        <w:tc>
          <w:tcPr>
            <w:tcW w:w="2127" w:type="dxa"/>
            <w:vAlign w:val="center"/>
          </w:tcPr>
          <w:p w:rsidR="00483B4D" w:rsidRPr="00F35857" w:rsidRDefault="00483B4D" w:rsidP="00F35857">
            <w:pPr>
              <w:jc w:val="center"/>
              <w:rPr>
                <w:rFonts w:ascii="Times New Roman" w:hAnsi="Times New Roman"/>
              </w:rPr>
            </w:pPr>
            <w:r w:rsidRPr="00F35857">
              <w:rPr>
                <w:rFonts w:ascii="Times New Roman" w:hAnsi="Times New Roman"/>
              </w:rPr>
              <w:t>4</w:t>
            </w:r>
          </w:p>
        </w:tc>
        <w:tc>
          <w:tcPr>
            <w:tcW w:w="2409"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0.001</w:t>
            </w:r>
          </w:p>
        </w:tc>
        <w:tc>
          <w:tcPr>
            <w:tcW w:w="2268"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0.006</w:t>
            </w:r>
          </w:p>
        </w:tc>
        <w:tc>
          <w:tcPr>
            <w:tcW w:w="2410" w:type="dxa"/>
            <w:vAlign w:val="center"/>
          </w:tcPr>
          <w:p w:rsidR="00483B4D" w:rsidRPr="00F35857" w:rsidRDefault="00AF2B18" w:rsidP="00F35857">
            <w:pPr>
              <w:jc w:val="center"/>
              <w:rPr>
                <w:rFonts w:ascii="Times New Roman" w:hAnsi="Times New Roman"/>
              </w:rPr>
            </w:pPr>
            <w:r w:rsidRPr="00F35857">
              <w:rPr>
                <w:rFonts w:ascii="Times New Roman" w:hAnsi="Times New Roman"/>
              </w:rPr>
              <w:t>0.0005</w:t>
            </w:r>
          </w:p>
        </w:tc>
      </w:tr>
      <w:tr w:rsidR="00483B4D" w:rsidRPr="00F35857" w:rsidTr="00C723B5">
        <w:trPr>
          <w:trHeight w:val="454"/>
          <w:jc w:val="center"/>
        </w:trPr>
        <w:tc>
          <w:tcPr>
            <w:tcW w:w="2127" w:type="dxa"/>
            <w:vAlign w:val="center"/>
          </w:tcPr>
          <w:p w:rsidR="00483B4D" w:rsidRPr="00F35857" w:rsidRDefault="00483B4D" w:rsidP="00F35857">
            <w:pPr>
              <w:jc w:val="center"/>
              <w:rPr>
                <w:rFonts w:ascii="Times New Roman" w:hAnsi="Times New Roman"/>
              </w:rPr>
            </w:pPr>
            <w:r w:rsidRPr="00F35857">
              <w:rPr>
                <w:rFonts w:ascii="Times New Roman" w:hAnsi="Times New Roman"/>
              </w:rPr>
              <w:t>5</w:t>
            </w:r>
          </w:p>
        </w:tc>
        <w:tc>
          <w:tcPr>
            <w:tcW w:w="2409"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0.002</w:t>
            </w:r>
          </w:p>
        </w:tc>
        <w:tc>
          <w:tcPr>
            <w:tcW w:w="2268"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0.006</w:t>
            </w:r>
          </w:p>
        </w:tc>
        <w:tc>
          <w:tcPr>
            <w:tcW w:w="2410" w:type="dxa"/>
            <w:vAlign w:val="center"/>
          </w:tcPr>
          <w:p w:rsidR="00483B4D" w:rsidRPr="00F35857" w:rsidRDefault="00AF2B18" w:rsidP="00F35857">
            <w:pPr>
              <w:jc w:val="center"/>
              <w:rPr>
                <w:rFonts w:ascii="Times New Roman" w:hAnsi="Times New Roman"/>
              </w:rPr>
            </w:pPr>
            <w:r w:rsidRPr="00F35857">
              <w:rPr>
                <w:rFonts w:ascii="Times New Roman" w:hAnsi="Times New Roman"/>
              </w:rPr>
              <w:t>0.002</w:t>
            </w:r>
            <w:r w:rsidR="00481676" w:rsidRPr="00F35857">
              <w:rPr>
                <w:rFonts w:ascii="Times New Roman" w:hAnsi="Times New Roman"/>
              </w:rPr>
              <w:t>0</w:t>
            </w:r>
          </w:p>
        </w:tc>
      </w:tr>
      <w:tr w:rsidR="00483B4D" w:rsidRPr="00F35857" w:rsidTr="00C723B5">
        <w:trPr>
          <w:trHeight w:val="454"/>
          <w:jc w:val="center"/>
        </w:trPr>
        <w:tc>
          <w:tcPr>
            <w:tcW w:w="2127" w:type="dxa"/>
            <w:vAlign w:val="center"/>
          </w:tcPr>
          <w:p w:rsidR="00483B4D" w:rsidRPr="00F35857" w:rsidRDefault="00483B4D" w:rsidP="00F35857">
            <w:pPr>
              <w:jc w:val="center"/>
              <w:rPr>
                <w:rFonts w:ascii="Times New Roman" w:hAnsi="Times New Roman"/>
              </w:rPr>
            </w:pPr>
            <w:r w:rsidRPr="00F35857">
              <w:rPr>
                <w:rFonts w:ascii="Times New Roman" w:hAnsi="Times New Roman"/>
              </w:rPr>
              <w:t>6</w:t>
            </w:r>
          </w:p>
        </w:tc>
        <w:tc>
          <w:tcPr>
            <w:tcW w:w="2409"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0.003</w:t>
            </w:r>
          </w:p>
        </w:tc>
        <w:tc>
          <w:tcPr>
            <w:tcW w:w="2268" w:type="dxa"/>
            <w:vAlign w:val="center"/>
          </w:tcPr>
          <w:p w:rsidR="00483B4D" w:rsidRPr="00F35857" w:rsidRDefault="00483B4D" w:rsidP="00F35857">
            <w:pPr>
              <w:jc w:val="center"/>
              <w:rPr>
                <w:rFonts w:ascii="Times New Roman" w:hAnsi="Times New Roman"/>
              </w:rPr>
            </w:pPr>
            <w:r w:rsidRPr="00F35857">
              <w:rPr>
                <w:rFonts w:ascii="Times New Roman" w:hAnsi="Times New Roman"/>
              </w:rPr>
              <w:t>0.006</w:t>
            </w:r>
          </w:p>
        </w:tc>
        <w:tc>
          <w:tcPr>
            <w:tcW w:w="2410" w:type="dxa"/>
            <w:vAlign w:val="center"/>
          </w:tcPr>
          <w:p w:rsidR="00483B4D" w:rsidRPr="00F35857" w:rsidRDefault="00AF2B18" w:rsidP="00F35857">
            <w:pPr>
              <w:jc w:val="center"/>
              <w:rPr>
                <w:rFonts w:ascii="Times New Roman" w:hAnsi="Times New Roman"/>
              </w:rPr>
            </w:pPr>
            <w:r w:rsidRPr="00F35857">
              <w:rPr>
                <w:rFonts w:ascii="Times New Roman" w:hAnsi="Times New Roman"/>
              </w:rPr>
              <w:t>0.0045</w:t>
            </w:r>
          </w:p>
        </w:tc>
      </w:tr>
    </w:tbl>
    <w:p w:rsidR="00483B4D" w:rsidRPr="00C922D1" w:rsidRDefault="00483B4D"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 xml:space="preserve">Which </w:t>
      </w:r>
      <w:proofErr w:type="gramStart"/>
      <w:r w:rsidRPr="00C922D1">
        <w:rPr>
          <w:rFonts w:ascii="Times New Roman" w:hAnsi="Times New Roman"/>
        </w:rPr>
        <w:t>2</w:t>
      </w:r>
      <w:proofErr w:type="gramEnd"/>
      <w:r w:rsidRPr="00C922D1">
        <w:rPr>
          <w:rFonts w:ascii="Times New Roman" w:hAnsi="Times New Roman"/>
        </w:rPr>
        <w:t xml:space="preserve"> experiments represent [NO] constant, and [H] doubled? ……………</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How does the initial rate depend on [H</w:t>
      </w:r>
      <w:proofErr w:type="gramStart"/>
      <w:r w:rsidRPr="00C922D1">
        <w:rPr>
          <w:rFonts w:ascii="Times New Roman" w:hAnsi="Times New Roman"/>
        </w:rPr>
        <w:t xml:space="preserve">] </w:t>
      </w:r>
      <w:r w:rsidR="00FC0AC3">
        <w:rPr>
          <w:rFonts w:ascii="Times New Roman" w:hAnsi="Times New Roman"/>
        </w:rPr>
        <w:t>?</w:t>
      </w:r>
      <w:proofErr w:type="gramEnd"/>
      <w:r w:rsidR="00FC0AC3">
        <w:rPr>
          <w:rFonts w:ascii="Times New Roman" w:hAnsi="Times New Roman"/>
        </w:rPr>
        <w:t>.....................................................</w:t>
      </w:r>
      <w:r w:rsidRPr="00C922D1">
        <w:rPr>
          <w:rFonts w:ascii="Times New Roman" w:hAnsi="Times New Roman"/>
        </w:rPr>
        <w:t>……………………</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What is the order of reaction with respect to [H</w:t>
      </w:r>
      <w:proofErr w:type="gramStart"/>
      <w:r w:rsidRPr="00C922D1">
        <w:rPr>
          <w:rFonts w:ascii="Times New Roman" w:hAnsi="Times New Roman"/>
        </w:rPr>
        <w:t>]</w:t>
      </w:r>
      <w:r w:rsidR="00FC0AC3">
        <w:rPr>
          <w:rFonts w:ascii="Times New Roman" w:hAnsi="Times New Roman"/>
        </w:rPr>
        <w:t xml:space="preserve"> ?</w:t>
      </w:r>
      <w:proofErr w:type="gramEnd"/>
      <w:r w:rsidRPr="00C922D1">
        <w:rPr>
          <w:rFonts w:ascii="Times New Roman" w:hAnsi="Times New Roman"/>
        </w:rPr>
        <w:t>……………………..</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Which 2 experiments represent [H] constant and [NO] doubled</w:t>
      </w:r>
      <w:proofErr w:type="gramStart"/>
      <w:r w:rsidR="00FC0AC3">
        <w:rPr>
          <w:rFonts w:ascii="Times New Roman" w:hAnsi="Times New Roman"/>
        </w:rPr>
        <w:t>?............................</w:t>
      </w:r>
      <w:r w:rsidRPr="00C922D1">
        <w:rPr>
          <w:rFonts w:ascii="Times New Roman" w:hAnsi="Times New Roman"/>
        </w:rPr>
        <w:t>…………….</w:t>
      </w:r>
      <w:proofErr w:type="gramEnd"/>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How does the initial rate depend on [NO</w:t>
      </w:r>
      <w:proofErr w:type="gramStart"/>
      <w:r w:rsidRPr="00C922D1">
        <w:rPr>
          <w:rFonts w:ascii="Times New Roman" w:hAnsi="Times New Roman"/>
        </w:rPr>
        <w:t>]</w:t>
      </w:r>
      <w:r w:rsidR="00FC0AC3">
        <w:rPr>
          <w:rFonts w:ascii="Times New Roman" w:hAnsi="Times New Roman"/>
        </w:rPr>
        <w:t xml:space="preserve"> ?</w:t>
      </w:r>
      <w:proofErr w:type="gramEnd"/>
      <w:r w:rsidR="00FC0AC3">
        <w:rPr>
          <w:rFonts w:ascii="Times New Roman" w:hAnsi="Times New Roman"/>
        </w:rPr>
        <w:t xml:space="preserve"> ………………………………</w:t>
      </w:r>
      <w:r w:rsidRPr="00C922D1">
        <w:rPr>
          <w:rFonts w:ascii="Times New Roman" w:hAnsi="Times New Roman"/>
        </w:rPr>
        <w:t>……………………..</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What is the order of reaction with respect to [NO</w:t>
      </w:r>
      <w:proofErr w:type="gramStart"/>
      <w:r w:rsidRPr="00C922D1">
        <w:rPr>
          <w:rFonts w:ascii="Times New Roman" w:hAnsi="Times New Roman"/>
        </w:rPr>
        <w:t xml:space="preserve">] </w:t>
      </w:r>
      <w:r w:rsidR="00FC0AC3">
        <w:rPr>
          <w:rFonts w:ascii="Times New Roman" w:hAnsi="Times New Roman"/>
        </w:rPr>
        <w:t>?</w:t>
      </w:r>
      <w:proofErr w:type="gramEnd"/>
      <w:r w:rsidRPr="00C922D1">
        <w:rPr>
          <w:rFonts w:ascii="Times New Roman" w:hAnsi="Times New Roman"/>
        </w:rPr>
        <w:t>………………</w:t>
      </w:r>
      <w:r w:rsidR="00FC0AC3">
        <w:rPr>
          <w:rFonts w:ascii="Times New Roman" w:hAnsi="Times New Roman"/>
        </w:rPr>
        <w:t>…</w:t>
      </w:r>
    </w:p>
    <w:p w:rsidR="00AF2B18" w:rsidRPr="00C922D1" w:rsidRDefault="00AF2B18" w:rsidP="00483B4D">
      <w:pPr>
        <w:rPr>
          <w:rFonts w:ascii="Times New Roman" w:hAnsi="Times New Roman"/>
        </w:rPr>
      </w:pPr>
    </w:p>
    <w:p w:rsidR="00AF2B18" w:rsidRPr="00C922D1" w:rsidRDefault="00C83931" w:rsidP="00483B4D">
      <w:pPr>
        <w:rPr>
          <w:rFonts w:ascii="Times New Roman" w:hAnsi="Times New Roman"/>
        </w:rPr>
      </w:pPr>
      <w:r w:rsidRPr="00C922D1">
        <w:rPr>
          <w:rFonts w:ascii="Times New Roman" w:hAnsi="Times New Roman"/>
        </w:rPr>
        <w:t>Write</w:t>
      </w:r>
      <w:r w:rsidR="00FC0AC3">
        <w:rPr>
          <w:rFonts w:ascii="Times New Roman" w:hAnsi="Times New Roman"/>
        </w:rPr>
        <w:t xml:space="preserve"> an</w:t>
      </w:r>
      <w:r w:rsidR="00AF2B18" w:rsidRPr="00C922D1">
        <w:rPr>
          <w:rFonts w:ascii="Times New Roman" w:hAnsi="Times New Roman"/>
        </w:rPr>
        <w:t xml:space="preserve"> overall rate expression for this reaction</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 xml:space="preserve">What is the overall </w:t>
      </w:r>
      <w:r w:rsidR="00C83931" w:rsidRPr="00C922D1">
        <w:rPr>
          <w:rFonts w:ascii="Times New Roman" w:hAnsi="Times New Roman"/>
        </w:rPr>
        <w:t>order of</w:t>
      </w:r>
      <w:r w:rsidRPr="00C922D1">
        <w:rPr>
          <w:rFonts w:ascii="Times New Roman" w:hAnsi="Times New Roman"/>
        </w:rPr>
        <w:t xml:space="preserve"> reaction……………………..</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Calculate a value for k</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 xml:space="preserve">What are k’s </w:t>
      </w:r>
      <w:r w:rsidR="00C83931" w:rsidRPr="00C922D1">
        <w:rPr>
          <w:rFonts w:ascii="Times New Roman" w:hAnsi="Times New Roman"/>
        </w:rPr>
        <w:t>units?</w:t>
      </w: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p>
    <w:p w:rsidR="00AF2B18" w:rsidRPr="00C922D1" w:rsidRDefault="00AF2B18" w:rsidP="00483B4D">
      <w:pPr>
        <w:rPr>
          <w:rFonts w:ascii="Times New Roman" w:hAnsi="Times New Roman"/>
        </w:rPr>
      </w:pPr>
      <w:r w:rsidRPr="00C922D1">
        <w:rPr>
          <w:rFonts w:ascii="Times New Roman" w:hAnsi="Times New Roman"/>
        </w:rPr>
        <w:t>Please note there is no relationship between the molar quantities and the order of reaction</w:t>
      </w:r>
    </w:p>
    <w:p w:rsidR="00AF2B18" w:rsidRPr="00C922D1" w:rsidRDefault="00AF2B18" w:rsidP="00483B4D">
      <w:pPr>
        <w:rPr>
          <w:rFonts w:ascii="Times New Roman" w:hAnsi="Times New Roman"/>
        </w:rPr>
      </w:pPr>
    </w:p>
    <w:p w:rsidR="00AF2B18" w:rsidRDefault="00AF2B18" w:rsidP="00483B4D">
      <w:pPr>
        <w:rPr>
          <w:rFonts w:ascii="Times New Roman" w:hAnsi="Times New Roman"/>
        </w:rPr>
      </w:pPr>
    </w:p>
    <w:p w:rsidR="00E27E6A" w:rsidRDefault="00E27E6A" w:rsidP="00483B4D">
      <w:pPr>
        <w:rPr>
          <w:rFonts w:ascii="Times New Roman" w:hAnsi="Times New Roman"/>
        </w:rPr>
      </w:pPr>
    </w:p>
    <w:p w:rsidR="0099511C" w:rsidRDefault="0099511C" w:rsidP="00483B4D">
      <w:pPr>
        <w:rPr>
          <w:rFonts w:ascii="Times New Roman" w:hAnsi="Times New Roman"/>
        </w:rPr>
      </w:pPr>
    </w:p>
    <w:p w:rsidR="0099511C" w:rsidRDefault="0099511C" w:rsidP="00483B4D">
      <w:pPr>
        <w:rPr>
          <w:rFonts w:ascii="Times New Roman" w:hAnsi="Times New Roman"/>
        </w:rPr>
      </w:pPr>
    </w:p>
    <w:p w:rsidR="00E27E6A" w:rsidRPr="00FD122D" w:rsidRDefault="006F4DDD" w:rsidP="00483B4D">
      <w:pPr>
        <w:rPr>
          <w:rFonts w:ascii="Times New Roman" w:hAnsi="Times New Roman"/>
        </w:rPr>
      </w:pPr>
      <w:r>
        <w:rPr>
          <w:rFonts w:ascii="Times New Roman" w:hAnsi="Times New Roman"/>
          <w:noProof/>
        </w:rPr>
        <w:drawing>
          <wp:anchor distT="0" distB="0" distL="114300" distR="114300" simplePos="0" relativeHeight="251643392" behindDoc="0" locked="0" layoutInCell="1" allowOverlap="1">
            <wp:simplePos x="0" y="0"/>
            <wp:positionH relativeFrom="column">
              <wp:posOffset>5688330</wp:posOffset>
            </wp:positionH>
            <wp:positionV relativeFrom="paragraph">
              <wp:posOffset>173355</wp:posOffset>
            </wp:positionV>
            <wp:extent cx="416560" cy="408305"/>
            <wp:effectExtent l="0" t="0" r="2540" b="0"/>
            <wp:wrapNone/>
            <wp:docPr id="423" name="Picture 231"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60B" w:rsidRPr="00FD122D">
        <w:rPr>
          <w:rFonts w:ascii="Times New Roman" w:hAnsi="Times New Roman"/>
        </w:rPr>
        <w:t>W/S Kinetics calculations</w:t>
      </w:r>
      <w:r w:rsidR="000F3792" w:rsidRPr="00FD122D">
        <w:rPr>
          <w:rFonts w:ascii="Times New Roman" w:hAnsi="Times New Roman"/>
        </w:rPr>
        <w:t xml:space="preserve"> 1&amp;2</w:t>
      </w:r>
      <w:r w:rsidR="00C6260B" w:rsidRPr="00FD122D">
        <w:rPr>
          <w:rFonts w:ascii="Times New Roman" w:hAnsi="Times New Roman"/>
        </w:rPr>
        <w:t xml:space="preserve"> (grimes) / </w:t>
      </w:r>
      <w:r w:rsidR="00E27E6A" w:rsidRPr="00FD122D">
        <w:rPr>
          <w:rFonts w:ascii="Times New Roman" w:hAnsi="Times New Roman"/>
        </w:rPr>
        <w:t>Extra Q</w:t>
      </w:r>
      <w:r w:rsidR="00C6260B" w:rsidRPr="00FD122D">
        <w:rPr>
          <w:rFonts w:ascii="Times New Roman" w:hAnsi="Times New Roman"/>
        </w:rPr>
        <w:t>u</w:t>
      </w:r>
      <w:r w:rsidR="00DD326C">
        <w:rPr>
          <w:rFonts w:ascii="Times New Roman" w:hAnsi="Times New Roman"/>
        </w:rPr>
        <w:t xml:space="preserve">estions on Orders of Reactions / </w:t>
      </w:r>
      <w:r w:rsidR="00C6260B" w:rsidRPr="00FD122D">
        <w:rPr>
          <w:rFonts w:ascii="Times New Roman" w:hAnsi="Times New Roman"/>
        </w:rPr>
        <w:t xml:space="preserve">More rate questions </w:t>
      </w:r>
    </w:p>
    <w:p w:rsidR="00271239" w:rsidRPr="00481676" w:rsidRDefault="00AF2B18" w:rsidP="00CE1078">
      <w:pPr>
        <w:ind w:left="360"/>
        <w:rPr>
          <w:rFonts w:ascii="Times New Roman" w:hAnsi="Times New Roman"/>
          <w:b/>
          <w:sz w:val="28"/>
          <w:szCs w:val="28"/>
        </w:rPr>
      </w:pPr>
      <w:r w:rsidRPr="00C922D1">
        <w:rPr>
          <w:rFonts w:ascii="Times New Roman" w:hAnsi="Times New Roman"/>
        </w:rPr>
        <w:br w:type="page"/>
      </w:r>
      <w:r w:rsidR="00E0116C" w:rsidRPr="00481676">
        <w:rPr>
          <w:rFonts w:ascii="Times New Roman" w:hAnsi="Times New Roman"/>
          <w:b/>
          <w:sz w:val="28"/>
          <w:szCs w:val="28"/>
        </w:rPr>
        <w:lastRenderedPageBreak/>
        <w:t xml:space="preserve">The </w:t>
      </w:r>
      <w:proofErr w:type="spellStart"/>
      <w:proofErr w:type="gramStart"/>
      <w:r w:rsidR="00E0116C" w:rsidRPr="00481676">
        <w:rPr>
          <w:rFonts w:ascii="Times New Roman" w:hAnsi="Times New Roman"/>
          <w:b/>
          <w:sz w:val="28"/>
          <w:szCs w:val="28"/>
        </w:rPr>
        <w:t>Half life</w:t>
      </w:r>
      <w:proofErr w:type="spellEnd"/>
      <w:proofErr w:type="gramEnd"/>
      <w:r w:rsidR="00E0116C" w:rsidRPr="00481676">
        <w:rPr>
          <w:rFonts w:ascii="Times New Roman" w:hAnsi="Times New Roman"/>
          <w:b/>
          <w:sz w:val="28"/>
          <w:szCs w:val="28"/>
        </w:rPr>
        <w:t xml:space="preserve"> of first order reactions</w:t>
      </w:r>
    </w:p>
    <w:p w:rsidR="00271239" w:rsidRPr="00C922D1" w:rsidRDefault="00271239" w:rsidP="00CE1078">
      <w:pPr>
        <w:ind w:left="360"/>
        <w:rPr>
          <w:rFonts w:ascii="Times New Roman" w:hAnsi="Times New Roman"/>
        </w:rPr>
      </w:pPr>
    </w:p>
    <w:p w:rsidR="002C2B38" w:rsidRPr="00C922D1" w:rsidRDefault="00271239" w:rsidP="00CE1078">
      <w:pPr>
        <w:ind w:left="360"/>
        <w:rPr>
          <w:rFonts w:ascii="Times New Roman" w:hAnsi="Times New Roman"/>
        </w:rPr>
      </w:pPr>
      <w:r w:rsidRPr="00C922D1">
        <w:rPr>
          <w:rFonts w:ascii="Times New Roman" w:hAnsi="Times New Roman"/>
        </w:rPr>
        <w:t xml:space="preserve">The </w:t>
      </w:r>
      <w:proofErr w:type="spellStart"/>
      <w:proofErr w:type="gramStart"/>
      <w:r w:rsidRPr="00C922D1">
        <w:rPr>
          <w:rFonts w:ascii="Times New Roman" w:hAnsi="Times New Roman"/>
        </w:rPr>
        <w:t>half life</w:t>
      </w:r>
      <w:proofErr w:type="spellEnd"/>
      <w:proofErr w:type="gramEnd"/>
      <w:r w:rsidRPr="00C922D1">
        <w:rPr>
          <w:rFonts w:ascii="Times New Roman" w:hAnsi="Times New Roman"/>
        </w:rPr>
        <w:t xml:space="preserve"> of a chemical reaction is defined as the time taken for the concentration </w:t>
      </w:r>
      <w:r w:rsidR="002C2B38" w:rsidRPr="00C922D1">
        <w:rPr>
          <w:rFonts w:ascii="Times New Roman" w:hAnsi="Times New Roman"/>
        </w:rPr>
        <w:t>of a component to decrease to half its initial value.</w:t>
      </w:r>
    </w:p>
    <w:p w:rsidR="002C2B38" w:rsidRPr="00C922D1" w:rsidRDefault="002C2B38" w:rsidP="00CE1078">
      <w:pPr>
        <w:ind w:left="360"/>
        <w:rPr>
          <w:rFonts w:ascii="Times New Roman" w:hAnsi="Times New Roman"/>
        </w:rPr>
      </w:pPr>
    </w:p>
    <w:p w:rsidR="002C2B38" w:rsidRPr="00C922D1" w:rsidRDefault="006F4DDD" w:rsidP="00CE1078">
      <w:pPr>
        <w:ind w:left="360"/>
        <w:rPr>
          <w:rFonts w:ascii="Times New Roman" w:hAnsi="Times New Roman"/>
        </w:rPr>
      </w:pPr>
      <w:r w:rsidRPr="00E15487">
        <w:rPr>
          <w:rFonts w:ascii="Times New Roman" w:hAnsi="Times New Roman"/>
          <w:noProof/>
        </w:rPr>
        <w:drawing>
          <wp:inline distT="0" distB="0" distL="0" distR="0">
            <wp:extent cx="3819525" cy="2362200"/>
            <wp:effectExtent l="0" t="0" r="9525" b="0"/>
            <wp:docPr id="2" name="Picture 2" descr="half_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f_lif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9525" cy="2362200"/>
                    </a:xfrm>
                    <a:prstGeom prst="rect">
                      <a:avLst/>
                    </a:prstGeom>
                    <a:noFill/>
                    <a:ln>
                      <a:noFill/>
                    </a:ln>
                  </pic:spPr>
                </pic:pic>
              </a:graphicData>
            </a:graphic>
          </wp:inline>
        </w:drawing>
      </w:r>
    </w:p>
    <w:p w:rsidR="002C2B38" w:rsidRPr="00C922D1" w:rsidRDefault="002C2B38" w:rsidP="00CE1078">
      <w:pPr>
        <w:ind w:left="360"/>
        <w:rPr>
          <w:rFonts w:ascii="Times New Roman" w:hAnsi="Times New Roman"/>
        </w:rPr>
      </w:pPr>
      <w:r w:rsidRPr="00C922D1">
        <w:rPr>
          <w:rFonts w:ascii="Times New Roman" w:hAnsi="Times New Roman"/>
        </w:rPr>
        <w:t xml:space="preserve">Here is a graph of concentration [A] </w:t>
      </w:r>
      <w:r w:rsidR="00C83931" w:rsidRPr="00C922D1">
        <w:rPr>
          <w:rFonts w:ascii="Times New Roman" w:hAnsi="Times New Roman"/>
        </w:rPr>
        <w:t>vs.</w:t>
      </w:r>
      <w:r w:rsidRPr="00C922D1">
        <w:rPr>
          <w:rFonts w:ascii="Times New Roman" w:hAnsi="Times New Roman"/>
        </w:rPr>
        <w:t xml:space="preserve"> time.</w:t>
      </w:r>
    </w:p>
    <w:p w:rsidR="002C2B38" w:rsidRPr="00C922D1" w:rsidRDefault="002C2B38" w:rsidP="00CE1078">
      <w:pPr>
        <w:ind w:left="360"/>
        <w:rPr>
          <w:rFonts w:ascii="Times New Roman" w:hAnsi="Times New Roman"/>
        </w:rPr>
      </w:pPr>
    </w:p>
    <w:p w:rsidR="002C2B38" w:rsidRPr="00C922D1" w:rsidRDefault="002C2B38" w:rsidP="00CE1078">
      <w:pPr>
        <w:ind w:left="360"/>
        <w:rPr>
          <w:rFonts w:ascii="Times New Roman" w:hAnsi="Times New Roman"/>
        </w:rPr>
      </w:pPr>
      <w:r w:rsidRPr="00C922D1">
        <w:rPr>
          <w:rFonts w:ascii="Times New Roman" w:hAnsi="Times New Roman"/>
        </w:rPr>
        <w:t xml:space="preserve">Look at the time taken in each case for the concentration to fall by half. </w:t>
      </w:r>
    </w:p>
    <w:p w:rsidR="002C2B38" w:rsidRPr="00C922D1" w:rsidRDefault="002C2B38" w:rsidP="00CE1078">
      <w:pPr>
        <w:ind w:left="360"/>
        <w:rPr>
          <w:rFonts w:ascii="Times New Roman" w:hAnsi="Times New Roman"/>
        </w:rPr>
      </w:pPr>
    </w:p>
    <w:p w:rsidR="008E7421" w:rsidRPr="00C922D1" w:rsidRDefault="002C2B38" w:rsidP="00CE1078">
      <w:pPr>
        <w:ind w:left="360"/>
        <w:rPr>
          <w:rFonts w:ascii="Times New Roman" w:hAnsi="Times New Roman"/>
        </w:rPr>
      </w:pPr>
      <w:r w:rsidRPr="00C922D1">
        <w:rPr>
          <w:rFonts w:ascii="Times New Roman" w:hAnsi="Times New Roman"/>
        </w:rPr>
        <w:t xml:space="preserve">What do you notice about it ………………………………… </w:t>
      </w:r>
      <w:r w:rsidR="00E0116C" w:rsidRPr="00C922D1">
        <w:rPr>
          <w:rFonts w:ascii="Times New Roman" w:hAnsi="Times New Roman"/>
        </w:rPr>
        <w:t xml:space="preserve"> </w:t>
      </w:r>
    </w:p>
    <w:p w:rsidR="00E0116C" w:rsidRPr="00C922D1" w:rsidRDefault="00E0116C" w:rsidP="00CE1078">
      <w:pPr>
        <w:ind w:left="360"/>
        <w:rPr>
          <w:rFonts w:ascii="Times New Roman" w:hAnsi="Times New Roman"/>
        </w:rPr>
      </w:pPr>
    </w:p>
    <w:p w:rsidR="002C2B38" w:rsidRPr="00C922D1" w:rsidRDefault="002C2B38" w:rsidP="00CE1078">
      <w:pPr>
        <w:ind w:left="360"/>
        <w:rPr>
          <w:rFonts w:ascii="Times New Roman" w:hAnsi="Times New Roman"/>
        </w:rPr>
      </w:pPr>
      <w:r w:rsidRPr="00C922D1">
        <w:rPr>
          <w:rFonts w:ascii="Times New Roman" w:hAnsi="Times New Roman"/>
        </w:rPr>
        <w:t xml:space="preserve">This is a </w:t>
      </w:r>
      <w:r w:rsidRPr="00FD122D">
        <w:rPr>
          <w:rFonts w:ascii="Times New Roman" w:hAnsi="Times New Roman"/>
          <w:b/>
        </w:rPr>
        <w:t>characteristic of first order reactions</w:t>
      </w:r>
      <w:r w:rsidRPr="00C922D1">
        <w:rPr>
          <w:rFonts w:ascii="Times New Roman" w:hAnsi="Times New Roman"/>
        </w:rPr>
        <w:t xml:space="preserve"> and </w:t>
      </w:r>
      <w:proofErr w:type="gramStart"/>
      <w:r w:rsidRPr="00C922D1">
        <w:rPr>
          <w:rFonts w:ascii="Times New Roman" w:hAnsi="Times New Roman"/>
        </w:rPr>
        <w:t>can be used</w:t>
      </w:r>
      <w:proofErr w:type="gramEnd"/>
      <w:r w:rsidRPr="00C922D1">
        <w:rPr>
          <w:rFonts w:ascii="Times New Roman" w:hAnsi="Times New Roman"/>
        </w:rPr>
        <w:t xml:space="preserve"> to identify them. </w:t>
      </w:r>
    </w:p>
    <w:p w:rsidR="002C2B38" w:rsidRPr="00C922D1" w:rsidRDefault="002C2B38" w:rsidP="00CE1078">
      <w:pPr>
        <w:ind w:left="360"/>
        <w:rPr>
          <w:rFonts w:ascii="Times New Roman" w:hAnsi="Times New Roman"/>
        </w:rPr>
      </w:pPr>
    </w:p>
    <w:p w:rsidR="00E27E6A" w:rsidRDefault="002C2B38" w:rsidP="00CE1078">
      <w:pPr>
        <w:ind w:left="360"/>
        <w:rPr>
          <w:rFonts w:ascii="Times New Roman" w:hAnsi="Times New Roman"/>
        </w:rPr>
      </w:pPr>
      <w:r w:rsidRPr="00C922D1">
        <w:rPr>
          <w:rFonts w:ascii="Times New Roman" w:hAnsi="Times New Roman"/>
        </w:rPr>
        <w:t xml:space="preserve">If the </w:t>
      </w:r>
      <w:r w:rsidR="00C83931" w:rsidRPr="00C922D1">
        <w:rPr>
          <w:rFonts w:ascii="Times New Roman" w:hAnsi="Times New Roman"/>
        </w:rPr>
        <w:t>successive</w:t>
      </w:r>
      <w:r w:rsidRPr="00C922D1">
        <w:rPr>
          <w:rFonts w:ascii="Times New Roman" w:hAnsi="Times New Roman"/>
        </w:rPr>
        <w:t xml:space="preserve"> half-lives </w:t>
      </w:r>
      <w:r w:rsidRPr="00E27E6A">
        <w:rPr>
          <w:rFonts w:ascii="Times New Roman" w:hAnsi="Times New Roman"/>
          <w:b/>
        </w:rPr>
        <w:t>become longer</w:t>
      </w:r>
      <w:r w:rsidR="00E27E6A">
        <w:rPr>
          <w:rFonts w:ascii="Times New Roman" w:hAnsi="Times New Roman"/>
        </w:rPr>
        <w:t xml:space="preserve"> then</w:t>
      </w:r>
      <w:r w:rsidRPr="00C922D1">
        <w:rPr>
          <w:rFonts w:ascii="Times New Roman" w:hAnsi="Times New Roman"/>
        </w:rPr>
        <w:t xml:space="preserve"> </w:t>
      </w:r>
      <w:r w:rsidR="00E27E6A">
        <w:rPr>
          <w:rFonts w:ascii="Times New Roman" w:hAnsi="Times New Roman"/>
        </w:rPr>
        <w:t>t</w:t>
      </w:r>
      <w:r w:rsidRPr="00C922D1">
        <w:rPr>
          <w:rFonts w:ascii="Times New Roman" w:hAnsi="Times New Roman"/>
        </w:rPr>
        <w:t xml:space="preserve">his indicates an </w:t>
      </w:r>
      <w:r w:rsidR="00C83931" w:rsidRPr="00E27E6A">
        <w:rPr>
          <w:rFonts w:ascii="Times New Roman" w:hAnsi="Times New Roman"/>
          <w:b/>
        </w:rPr>
        <w:t>order</w:t>
      </w:r>
      <w:r w:rsidRPr="00E27E6A">
        <w:rPr>
          <w:rFonts w:ascii="Times New Roman" w:hAnsi="Times New Roman"/>
          <w:b/>
        </w:rPr>
        <w:t xml:space="preserve"> greater than 1</w:t>
      </w:r>
      <w:r w:rsidRPr="00C922D1">
        <w:rPr>
          <w:rFonts w:ascii="Times New Roman" w:hAnsi="Times New Roman"/>
        </w:rPr>
        <w:t xml:space="preserve">. </w:t>
      </w:r>
    </w:p>
    <w:p w:rsidR="002C2B38" w:rsidRPr="00C922D1" w:rsidRDefault="002C2B38" w:rsidP="00CE1078">
      <w:pPr>
        <w:ind w:left="360"/>
        <w:rPr>
          <w:rFonts w:ascii="Times New Roman" w:hAnsi="Times New Roman"/>
        </w:rPr>
      </w:pPr>
      <w:r w:rsidRPr="00C922D1">
        <w:rPr>
          <w:rFonts w:ascii="Times New Roman" w:hAnsi="Times New Roman"/>
        </w:rPr>
        <w:t xml:space="preserve">If [A] </w:t>
      </w:r>
      <w:r w:rsidR="00C83931" w:rsidRPr="00C922D1">
        <w:rPr>
          <w:rFonts w:ascii="Times New Roman" w:hAnsi="Times New Roman"/>
        </w:rPr>
        <w:t>vs.</w:t>
      </w:r>
      <w:r w:rsidRPr="00C922D1">
        <w:rPr>
          <w:rFonts w:ascii="Times New Roman" w:hAnsi="Times New Roman"/>
        </w:rPr>
        <w:t xml:space="preserve"> time is a </w:t>
      </w:r>
      <w:r w:rsidRPr="00E27E6A">
        <w:rPr>
          <w:rFonts w:ascii="Times New Roman" w:hAnsi="Times New Roman"/>
          <w:b/>
        </w:rPr>
        <w:t>straight line</w:t>
      </w:r>
      <w:r w:rsidRPr="00C922D1">
        <w:rPr>
          <w:rFonts w:ascii="Times New Roman" w:hAnsi="Times New Roman"/>
        </w:rPr>
        <w:t xml:space="preserve"> the reaction is </w:t>
      </w:r>
      <w:r w:rsidRPr="00E27E6A">
        <w:rPr>
          <w:rFonts w:ascii="Times New Roman" w:hAnsi="Times New Roman"/>
          <w:b/>
        </w:rPr>
        <w:t>zero order</w:t>
      </w:r>
      <w:r w:rsidRPr="00C922D1">
        <w:rPr>
          <w:rFonts w:ascii="Times New Roman" w:hAnsi="Times New Roman"/>
        </w:rPr>
        <w:t xml:space="preserve">. </w:t>
      </w:r>
    </w:p>
    <w:p w:rsidR="002C2B38" w:rsidRDefault="002C2B38" w:rsidP="00CE1078">
      <w:pPr>
        <w:ind w:left="360"/>
        <w:rPr>
          <w:rFonts w:ascii="Times New Roman" w:hAnsi="Times New Roman"/>
        </w:rPr>
      </w:pPr>
    </w:p>
    <w:p w:rsidR="00E27E6A" w:rsidRDefault="00E27E6A" w:rsidP="00CE1078">
      <w:pPr>
        <w:ind w:left="360"/>
        <w:rPr>
          <w:rFonts w:ascii="Times New Roman" w:hAnsi="Times New Roman"/>
        </w:rPr>
      </w:pPr>
    </w:p>
    <w:p w:rsidR="00E27E6A" w:rsidRDefault="00E27E6A" w:rsidP="00CE1078">
      <w:pPr>
        <w:ind w:left="360"/>
        <w:rPr>
          <w:rFonts w:ascii="Times New Roman" w:hAnsi="Times New Roman"/>
        </w:rPr>
      </w:pPr>
    </w:p>
    <w:p w:rsidR="008C1C04" w:rsidRDefault="008C1C04" w:rsidP="00CE1078">
      <w:pPr>
        <w:ind w:left="360"/>
        <w:rPr>
          <w:rFonts w:ascii="Times New Roman" w:hAnsi="Times New Roman"/>
        </w:rPr>
      </w:pPr>
    </w:p>
    <w:p w:rsidR="008C1C04" w:rsidRDefault="008C1C04" w:rsidP="00CE1078">
      <w:pPr>
        <w:ind w:left="360"/>
        <w:rPr>
          <w:rFonts w:ascii="Times New Roman" w:hAnsi="Times New Roman"/>
        </w:rPr>
      </w:pPr>
    </w:p>
    <w:p w:rsidR="008C1C04" w:rsidRDefault="008C1C04" w:rsidP="00CE1078">
      <w:pPr>
        <w:ind w:left="360"/>
        <w:rPr>
          <w:rFonts w:ascii="Times New Roman" w:hAnsi="Times New Roman"/>
        </w:rPr>
      </w:pPr>
    </w:p>
    <w:p w:rsidR="000F756D" w:rsidRDefault="000F756D" w:rsidP="00CE1078">
      <w:pPr>
        <w:ind w:left="360"/>
        <w:rPr>
          <w:rFonts w:ascii="Times New Roman" w:hAnsi="Times New Roman"/>
        </w:rPr>
      </w:pPr>
      <w:r>
        <w:rPr>
          <w:rFonts w:ascii="Times New Roman" w:hAnsi="Times New Roman"/>
        </w:rPr>
        <w:t>The</w:t>
      </w:r>
      <w:r w:rsidR="00FC0AC3">
        <w:rPr>
          <w:rFonts w:ascii="Times New Roman" w:hAnsi="Times New Roman"/>
        </w:rPr>
        <w:t xml:space="preserve">re are two basic </w:t>
      </w:r>
      <w:r w:rsidR="00FC0AC3" w:rsidRPr="00DD326C">
        <w:rPr>
          <w:rFonts w:ascii="Times New Roman" w:hAnsi="Times New Roman"/>
          <w:u w:val="single"/>
        </w:rPr>
        <w:t>types of graphical analysis</w:t>
      </w:r>
      <w:r>
        <w:rPr>
          <w:rFonts w:ascii="Times New Roman" w:hAnsi="Times New Roman"/>
        </w:rPr>
        <w:t xml:space="preserve"> you need to be </w:t>
      </w:r>
      <w:r w:rsidR="00FC0AC3">
        <w:rPr>
          <w:rFonts w:ascii="Times New Roman" w:hAnsi="Times New Roman"/>
        </w:rPr>
        <w:t xml:space="preserve">familiar </w:t>
      </w:r>
      <w:proofErr w:type="gramStart"/>
      <w:r w:rsidR="00FC0AC3">
        <w:rPr>
          <w:rFonts w:ascii="Times New Roman" w:hAnsi="Times New Roman"/>
        </w:rPr>
        <w:t>with:</w:t>
      </w:r>
      <w:proofErr w:type="gramEnd"/>
      <w:r w:rsidR="00FC0AC3">
        <w:rPr>
          <w:rFonts w:ascii="Times New Roman" w:hAnsi="Times New Roman"/>
        </w:rPr>
        <w:t>-</w:t>
      </w:r>
      <w:r>
        <w:rPr>
          <w:rFonts w:ascii="Times New Roman" w:hAnsi="Times New Roman"/>
        </w:rPr>
        <w:t xml:space="preserve"> </w:t>
      </w:r>
    </w:p>
    <w:p w:rsidR="000F756D" w:rsidRDefault="000F756D" w:rsidP="00CE1078">
      <w:pPr>
        <w:ind w:left="360"/>
        <w:rPr>
          <w:rFonts w:ascii="Times New Roman" w:hAnsi="Times New Roman"/>
        </w:rPr>
      </w:pPr>
    </w:p>
    <w:p w:rsidR="000F756D" w:rsidRDefault="000F756D" w:rsidP="005E4D59">
      <w:pPr>
        <w:numPr>
          <w:ilvl w:val="0"/>
          <w:numId w:val="3"/>
        </w:numPr>
        <w:rPr>
          <w:rFonts w:ascii="Times New Roman" w:hAnsi="Times New Roman"/>
        </w:rPr>
      </w:pPr>
      <w:r>
        <w:rPr>
          <w:rFonts w:ascii="Times New Roman" w:hAnsi="Times New Roman"/>
        </w:rPr>
        <w:t xml:space="preserve">A concentration </w:t>
      </w:r>
      <w:r w:rsidR="005719E6">
        <w:rPr>
          <w:rFonts w:ascii="Times New Roman" w:hAnsi="Times New Roman"/>
        </w:rPr>
        <w:t>vs.</w:t>
      </w:r>
      <w:r>
        <w:rPr>
          <w:rFonts w:ascii="Times New Roman" w:hAnsi="Times New Roman"/>
        </w:rPr>
        <w:t xml:space="preserve"> time graph which </w:t>
      </w:r>
      <w:r w:rsidR="00A509F8">
        <w:rPr>
          <w:rFonts w:ascii="Times New Roman" w:hAnsi="Times New Roman"/>
        </w:rPr>
        <w:t>can be used</w:t>
      </w:r>
      <w:r>
        <w:rPr>
          <w:rFonts w:ascii="Times New Roman" w:hAnsi="Times New Roman"/>
        </w:rPr>
        <w:t xml:space="preserve"> to calculate the initial rate and calculate </w:t>
      </w:r>
      <w:proofErr w:type="spellStart"/>
      <w:proofErr w:type="gramStart"/>
      <w:r>
        <w:rPr>
          <w:rFonts w:ascii="Times New Roman" w:hAnsi="Times New Roman"/>
        </w:rPr>
        <w:t>half life</w:t>
      </w:r>
      <w:proofErr w:type="spellEnd"/>
      <w:proofErr w:type="gramEnd"/>
      <w:r w:rsidR="008C1C04">
        <w:rPr>
          <w:rFonts w:ascii="Times New Roman" w:hAnsi="Times New Roman"/>
        </w:rPr>
        <w:t>.</w:t>
      </w:r>
    </w:p>
    <w:p w:rsidR="008C1C04" w:rsidRDefault="008C1C04" w:rsidP="008C1C04">
      <w:pPr>
        <w:ind w:left="360"/>
        <w:rPr>
          <w:rFonts w:ascii="Times New Roman" w:hAnsi="Times New Roman"/>
        </w:rPr>
      </w:pPr>
    </w:p>
    <w:p w:rsidR="00E27E6A" w:rsidRDefault="000F756D" w:rsidP="005E4D59">
      <w:pPr>
        <w:numPr>
          <w:ilvl w:val="0"/>
          <w:numId w:val="3"/>
        </w:numPr>
        <w:rPr>
          <w:rFonts w:ascii="Times New Roman" w:hAnsi="Times New Roman"/>
        </w:rPr>
      </w:pPr>
      <w:r>
        <w:rPr>
          <w:rFonts w:ascii="Times New Roman" w:hAnsi="Times New Roman"/>
        </w:rPr>
        <w:t xml:space="preserve">A rate </w:t>
      </w:r>
      <w:r w:rsidR="005719E6">
        <w:rPr>
          <w:rFonts w:ascii="Times New Roman" w:hAnsi="Times New Roman"/>
        </w:rPr>
        <w:t>vs.</w:t>
      </w:r>
      <w:r>
        <w:rPr>
          <w:rFonts w:ascii="Times New Roman" w:hAnsi="Times New Roman"/>
        </w:rPr>
        <w:t xml:space="preserve"> concentration graph which can be used to show the order of reaction and hence to derive the rate e</w:t>
      </w:r>
      <w:r w:rsidR="008C1C04">
        <w:rPr>
          <w:rFonts w:ascii="Times New Roman" w:hAnsi="Times New Roman"/>
        </w:rPr>
        <w:t>quation and the rate constant.</w:t>
      </w:r>
    </w:p>
    <w:p w:rsidR="0099511C" w:rsidRDefault="0099511C" w:rsidP="00CE1078">
      <w:pPr>
        <w:ind w:left="360"/>
        <w:rPr>
          <w:rFonts w:ascii="Times New Roman" w:hAnsi="Times New Roman"/>
        </w:rPr>
      </w:pPr>
    </w:p>
    <w:p w:rsidR="0099511C" w:rsidRDefault="0099511C" w:rsidP="00CE1078">
      <w:pPr>
        <w:ind w:left="360"/>
        <w:rPr>
          <w:rFonts w:ascii="Times New Roman" w:hAnsi="Times New Roman"/>
        </w:rPr>
      </w:pPr>
    </w:p>
    <w:p w:rsidR="0099511C" w:rsidRDefault="0099511C" w:rsidP="00CE1078">
      <w:pPr>
        <w:ind w:left="360"/>
        <w:rPr>
          <w:rFonts w:ascii="Times New Roman" w:hAnsi="Times New Roman"/>
        </w:rPr>
      </w:pPr>
    </w:p>
    <w:p w:rsidR="0099511C" w:rsidRDefault="0099511C" w:rsidP="00CE1078">
      <w:pPr>
        <w:ind w:left="360"/>
        <w:rPr>
          <w:rFonts w:ascii="Times New Roman" w:hAnsi="Times New Roman"/>
        </w:rPr>
      </w:pPr>
    </w:p>
    <w:p w:rsidR="00E27E6A" w:rsidRDefault="006F4DDD" w:rsidP="00CE1078">
      <w:pPr>
        <w:ind w:left="360"/>
        <w:rPr>
          <w:rFonts w:ascii="Times New Roman" w:hAnsi="Times New Roman"/>
        </w:rPr>
      </w:pPr>
      <w:r>
        <w:rPr>
          <w:rFonts w:ascii="Times New Roman" w:hAnsi="Times New Roman"/>
          <w:b/>
          <w:noProof/>
        </w:rPr>
        <w:drawing>
          <wp:anchor distT="0" distB="0" distL="114300" distR="114300" simplePos="0" relativeHeight="251644416" behindDoc="0" locked="0" layoutInCell="1" allowOverlap="1">
            <wp:simplePos x="0" y="0"/>
            <wp:positionH relativeFrom="column">
              <wp:posOffset>5638165</wp:posOffset>
            </wp:positionH>
            <wp:positionV relativeFrom="paragraph">
              <wp:posOffset>114935</wp:posOffset>
            </wp:positionV>
            <wp:extent cx="416560" cy="408305"/>
            <wp:effectExtent l="0" t="0" r="2540" b="0"/>
            <wp:wrapNone/>
            <wp:docPr id="422" name="Picture 232"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E6A" w:rsidRPr="00CC0672" w:rsidRDefault="000F3792" w:rsidP="00CE1078">
      <w:pPr>
        <w:ind w:left="360"/>
        <w:rPr>
          <w:rFonts w:ascii="Times New Roman" w:hAnsi="Times New Roman"/>
        </w:rPr>
      </w:pPr>
      <w:r w:rsidRPr="00CC0672">
        <w:rPr>
          <w:rFonts w:ascii="Times New Roman" w:hAnsi="Times New Roman"/>
        </w:rPr>
        <w:t>W/S Extra Graphical problems</w:t>
      </w:r>
    </w:p>
    <w:p w:rsidR="00FD016C" w:rsidRPr="00263FA6" w:rsidRDefault="00FD016C" w:rsidP="00FD016C">
      <w:pPr>
        <w:autoSpaceDE w:val="0"/>
        <w:autoSpaceDN w:val="0"/>
        <w:adjustRightInd w:val="0"/>
        <w:rPr>
          <w:rFonts w:ascii="Times New Roman" w:hAnsi="Times New Roman"/>
        </w:rPr>
      </w:pPr>
      <w:r>
        <w:rPr>
          <w:rFonts w:ascii="Times New Roman" w:hAnsi="Times New Roman"/>
        </w:rPr>
        <w:br w:type="page"/>
      </w:r>
      <w:r w:rsidR="008C1C04">
        <w:rPr>
          <w:rFonts w:ascii="Times New Roman" w:hAnsi="Times New Roman"/>
        </w:rPr>
        <w:lastRenderedPageBreak/>
        <w:t>You</w:t>
      </w:r>
      <w:r>
        <w:rPr>
          <w:rFonts w:ascii="Times New Roman" w:hAnsi="Times New Roman"/>
        </w:rPr>
        <w:t xml:space="preserve"> need to be able to define the following terms </w:t>
      </w:r>
      <w:r w:rsidR="00C54AA8">
        <w:rPr>
          <w:rFonts w:ascii="Times New Roman" w:hAnsi="Times New Roman"/>
        </w:rPr>
        <w:t>used in this pack so far</w:t>
      </w:r>
      <w:r>
        <w:rPr>
          <w:rFonts w:ascii="Times New Roman" w:hAnsi="Times New Roman"/>
        </w:rPr>
        <w:t>:</w:t>
      </w:r>
      <w:r w:rsidR="00C54AA8">
        <w:rPr>
          <w:rFonts w:ascii="Times New Roman" w:hAnsi="Times New Roman"/>
        </w:rPr>
        <w:t>-</w:t>
      </w:r>
      <w:r w:rsidRPr="00263FA6">
        <w:rPr>
          <w:rFonts w:ascii="Times New Roman" w:hAnsi="Times New Roman"/>
        </w:rPr>
        <w:t xml:space="preserve"> </w:t>
      </w:r>
    </w:p>
    <w:p w:rsidR="00FD016C" w:rsidRPr="00263FA6" w:rsidRDefault="006F4DDD" w:rsidP="002D7496">
      <w:pPr>
        <w:ind w:left="360" w:hanging="360"/>
        <w:rPr>
          <w:rFonts w:ascii="Times New Roman" w:hAnsi="Times New Roman"/>
        </w:rPr>
      </w:pPr>
      <w:r>
        <w:rPr>
          <w:rFonts w:ascii="Times New Roman" w:hAnsi="Times New Roman"/>
          <w:noProof/>
        </w:rPr>
        <w:drawing>
          <wp:anchor distT="0" distB="0" distL="114300" distR="114300" simplePos="0" relativeHeight="251645440" behindDoc="0" locked="0" layoutInCell="1" allowOverlap="1">
            <wp:simplePos x="0" y="0"/>
            <wp:positionH relativeFrom="column">
              <wp:posOffset>5281295</wp:posOffset>
            </wp:positionH>
            <wp:positionV relativeFrom="paragraph">
              <wp:posOffset>-33020</wp:posOffset>
            </wp:positionV>
            <wp:extent cx="832485" cy="334645"/>
            <wp:effectExtent l="0" t="0" r="5715" b="8255"/>
            <wp:wrapNone/>
            <wp:docPr id="421" name="Picture 23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ew exerci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16C" w:rsidRDefault="00FD016C" w:rsidP="002D7496">
      <w:pPr>
        <w:ind w:left="360" w:hanging="360"/>
        <w:rPr>
          <w:rFonts w:ascii="Times New Roman" w:hAnsi="Times New Roman"/>
        </w:rPr>
      </w:pPr>
    </w:p>
    <w:p w:rsidR="008C1C04" w:rsidRDefault="006F4DDD" w:rsidP="002D7496">
      <w:pPr>
        <w:ind w:left="360" w:hanging="360"/>
        <w:rPr>
          <w:rFonts w:ascii="Times New Roman" w:hAnsi="Times New Roman"/>
        </w:rPr>
      </w:pPr>
      <w:r>
        <w:rPr>
          <w:rFonts w:ascii="Times New Roman" w:hAnsi="Times New Roman"/>
          <w:noProof/>
        </w:rPr>
        <mc:AlternateContent>
          <mc:Choice Requires="wps">
            <w:drawing>
              <wp:anchor distT="0" distB="0" distL="114300" distR="114300" simplePos="0" relativeHeight="251625984" behindDoc="0" locked="0" layoutInCell="1" allowOverlap="1">
                <wp:simplePos x="0" y="0"/>
                <wp:positionH relativeFrom="column">
                  <wp:posOffset>38735</wp:posOffset>
                </wp:positionH>
                <wp:positionV relativeFrom="paragraph">
                  <wp:posOffset>63500</wp:posOffset>
                </wp:positionV>
                <wp:extent cx="6120130" cy="995680"/>
                <wp:effectExtent l="10160" t="8255" r="13335" b="5715"/>
                <wp:wrapNone/>
                <wp:docPr id="3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95680"/>
                        </a:xfrm>
                        <a:prstGeom prst="rect">
                          <a:avLst/>
                        </a:prstGeom>
                        <a:solidFill>
                          <a:srgbClr val="FFFFFF"/>
                        </a:solidFill>
                        <a:ln w="9525">
                          <a:solidFill>
                            <a:srgbClr val="000000"/>
                          </a:solidFill>
                          <a:miter lim="800000"/>
                          <a:headEnd/>
                          <a:tailEnd/>
                        </a:ln>
                      </wps:spPr>
                      <wps:txbx>
                        <w:txbxContent>
                          <w:p w:rsidR="00334DB4" w:rsidRDefault="00334DB4" w:rsidP="008C1C04">
                            <w:pPr>
                              <w:ind w:left="360" w:hanging="360"/>
                              <w:rPr>
                                <w:rFonts w:ascii="Times New Roman" w:hAnsi="Times New Roman"/>
                              </w:rPr>
                            </w:pPr>
                            <w:r>
                              <w:rPr>
                                <w:rFonts w:ascii="Times New Roman" w:hAnsi="Times New Roman"/>
                              </w:rPr>
                              <w:t>Rate of reaction:</w:t>
                            </w:r>
                          </w:p>
                          <w:p w:rsidR="00334DB4" w:rsidRDefault="00334DB4" w:rsidP="008C1C04">
                            <w:pPr>
                              <w:spacing w:line="360" w:lineRule="auto"/>
                            </w:pP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23" type="#_x0000_t202" style="position:absolute;left:0;text-align:left;margin-left:3.05pt;margin-top:5pt;width:481.9pt;height:7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">
                <v:textbox>
                  <w:txbxContent>
                    <w:p w:rsidR="00334DB4" w:rsidRDefault="00334DB4" w:rsidP="008C1C04">
                      <w:pPr>
                        <w:ind w:left="360" w:hanging="360"/>
                        <w:rPr>
                          <w:rFonts w:ascii="Times New Roman" w:hAnsi="Times New Roman"/>
                        </w:rPr>
                      </w:pPr>
                      <w:r>
                        <w:rPr>
                          <w:rFonts w:ascii="Times New Roman" w:hAnsi="Times New Roman"/>
                        </w:rPr>
                        <w:t>Rate of reaction:</w:t>
                      </w:r>
                    </w:p>
                    <w:p w:rsidR="00334DB4" w:rsidRDefault="00334DB4" w:rsidP="008C1C04">
                      <w:pPr>
                        <w:spacing w:line="360" w:lineRule="auto"/>
                      </w:pPr>
                      <w:r>
                        <w:rPr>
                          <w:rFonts w:ascii="Times New Roman" w:hAnsi="Times New Roman"/>
                        </w:rPr>
                        <w:t>……………………………………………………………………………………………………………………………………………………………………………………………………………………………………………………………………………………………………………..</w:t>
                      </w:r>
                    </w:p>
                  </w:txbxContent>
                </v:textbox>
              </v:shape>
            </w:pict>
          </mc:Fallback>
        </mc:AlternateContent>
      </w:r>
    </w:p>
    <w:p w:rsidR="008C1C04" w:rsidRDefault="008C1C04" w:rsidP="002D7496">
      <w:pPr>
        <w:ind w:left="360" w:hanging="360"/>
        <w:rPr>
          <w:rFonts w:ascii="Times New Roman" w:hAnsi="Times New Roman"/>
        </w:rPr>
      </w:pPr>
    </w:p>
    <w:p w:rsidR="008C1C04" w:rsidRDefault="008C1C04" w:rsidP="002D7496">
      <w:pPr>
        <w:ind w:left="360" w:hanging="360"/>
        <w:rPr>
          <w:rFonts w:ascii="Times New Roman" w:hAnsi="Times New Roman"/>
        </w:rPr>
      </w:pPr>
    </w:p>
    <w:p w:rsidR="008C1C04" w:rsidRDefault="008C1C04" w:rsidP="002D7496">
      <w:pPr>
        <w:ind w:left="360" w:hanging="360"/>
        <w:rPr>
          <w:rFonts w:ascii="Times New Roman" w:hAnsi="Times New Roman"/>
        </w:rPr>
      </w:pPr>
    </w:p>
    <w:p w:rsidR="008C1C04" w:rsidRDefault="008C1C04" w:rsidP="002D7496">
      <w:pPr>
        <w:ind w:left="360" w:hanging="360"/>
        <w:rPr>
          <w:rFonts w:ascii="Times New Roman" w:hAnsi="Times New Roman"/>
        </w:rPr>
      </w:pPr>
    </w:p>
    <w:p w:rsidR="008C1C04" w:rsidRDefault="008C1C04" w:rsidP="002D7496">
      <w:pPr>
        <w:ind w:left="360" w:hanging="360"/>
        <w:rPr>
          <w:rFonts w:ascii="Times New Roman" w:hAnsi="Times New Roman"/>
        </w:rPr>
      </w:pPr>
    </w:p>
    <w:p w:rsidR="008C1C04" w:rsidRDefault="008C1C04" w:rsidP="002D7496">
      <w:pPr>
        <w:ind w:left="360" w:hanging="360"/>
        <w:rPr>
          <w:rFonts w:ascii="Times New Roman" w:hAnsi="Times New Roman"/>
        </w:rPr>
      </w:pPr>
    </w:p>
    <w:p w:rsidR="00657A76" w:rsidRDefault="00657A76" w:rsidP="00FD016C">
      <w:pPr>
        <w:rPr>
          <w:rFonts w:ascii="Times New Roman" w:hAnsi="Times New Roman"/>
        </w:rPr>
      </w:pPr>
    </w:p>
    <w:p w:rsidR="008C1C04" w:rsidRDefault="006F4DDD" w:rsidP="00FD016C">
      <w:pPr>
        <w:rPr>
          <w:rFonts w:ascii="Times New Roman" w:hAnsi="Times New Roman"/>
        </w:rPr>
      </w:pPr>
      <w:r>
        <w:rPr>
          <w:rFonts w:ascii="Times New Roman" w:hAnsi="Times New Roman"/>
          <w:noProof/>
        </w:rPr>
        <mc:AlternateContent>
          <mc:Choice Requires="wps">
            <w:drawing>
              <wp:anchor distT="0" distB="0" distL="114300" distR="114300" simplePos="0" relativeHeight="251627008" behindDoc="0" locked="0" layoutInCell="1" allowOverlap="1">
                <wp:simplePos x="0" y="0"/>
                <wp:positionH relativeFrom="column">
                  <wp:posOffset>36195</wp:posOffset>
                </wp:positionH>
                <wp:positionV relativeFrom="paragraph">
                  <wp:posOffset>29845</wp:posOffset>
                </wp:positionV>
                <wp:extent cx="6120130" cy="995680"/>
                <wp:effectExtent l="7620" t="5080" r="6350" b="8890"/>
                <wp:wrapNone/>
                <wp:docPr id="2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95680"/>
                        </a:xfrm>
                        <a:prstGeom prst="rect">
                          <a:avLst/>
                        </a:prstGeom>
                        <a:solidFill>
                          <a:srgbClr val="FFFFFF"/>
                        </a:solidFill>
                        <a:ln w="9525">
                          <a:solidFill>
                            <a:srgbClr val="000000"/>
                          </a:solidFill>
                          <a:miter lim="800000"/>
                          <a:headEnd/>
                          <a:tailEnd/>
                        </a:ln>
                      </wps:spPr>
                      <wps:txbx>
                        <w:txbxContent>
                          <w:p w:rsidR="00334DB4" w:rsidRDefault="00334DB4" w:rsidP="008C1C04">
                            <w:pPr>
                              <w:ind w:left="360" w:hanging="360"/>
                              <w:rPr>
                                <w:rFonts w:ascii="Times New Roman" w:hAnsi="Times New Roman"/>
                              </w:rPr>
                            </w:pPr>
                            <w:r>
                              <w:rPr>
                                <w:rFonts w:ascii="Times New Roman" w:hAnsi="Times New Roman"/>
                              </w:rPr>
                              <w:t>Rate equation:</w:t>
                            </w:r>
                          </w:p>
                          <w:p w:rsidR="00334DB4" w:rsidRDefault="00334DB4" w:rsidP="008C1C04">
                            <w:pPr>
                              <w:spacing w:line="360" w:lineRule="auto"/>
                            </w:pP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24" type="#_x0000_t202" style="position:absolute;margin-left:2.85pt;margin-top:2.35pt;width:481.9pt;height:78.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">
                <v:textbox>
                  <w:txbxContent>
                    <w:p w:rsidR="00334DB4" w:rsidRDefault="00334DB4" w:rsidP="008C1C04">
                      <w:pPr>
                        <w:ind w:left="360" w:hanging="360"/>
                        <w:rPr>
                          <w:rFonts w:ascii="Times New Roman" w:hAnsi="Times New Roman"/>
                        </w:rPr>
                      </w:pPr>
                      <w:r>
                        <w:rPr>
                          <w:rFonts w:ascii="Times New Roman" w:hAnsi="Times New Roman"/>
                        </w:rPr>
                        <w:t>Rate equation:</w:t>
                      </w:r>
                    </w:p>
                    <w:p w:rsidR="00334DB4" w:rsidRDefault="00334DB4" w:rsidP="008C1C04">
                      <w:pPr>
                        <w:spacing w:line="360" w:lineRule="auto"/>
                      </w:pPr>
                      <w:r>
                        <w:rPr>
                          <w:rFonts w:ascii="Times New Roman" w:hAnsi="Times New Roman"/>
                        </w:rPr>
                        <w:t>………………………………………………………………………………………………………………………………………………………………………………………………………………………………………………………………………………………………………………</w:t>
                      </w:r>
                    </w:p>
                  </w:txbxContent>
                </v:textbox>
              </v:shape>
            </w:pict>
          </mc:Fallback>
        </mc:AlternateContent>
      </w: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C54AA8" w:rsidRDefault="00C54AA8" w:rsidP="00FD016C">
      <w:pPr>
        <w:rPr>
          <w:rFonts w:ascii="Times New Roman" w:hAnsi="Times New Roman"/>
        </w:rPr>
      </w:pPr>
    </w:p>
    <w:p w:rsidR="008C1C04" w:rsidRDefault="006F4DDD" w:rsidP="00FD016C">
      <w:pPr>
        <w:rPr>
          <w:rFonts w:ascii="Times New Roman" w:hAnsi="Times New Roman"/>
        </w:rPr>
      </w:pPr>
      <w:r>
        <w:rPr>
          <w:rFonts w:ascii="Times New Roman" w:hAnsi="Times New Roman"/>
          <w:noProof/>
        </w:rPr>
        <mc:AlternateContent>
          <mc:Choice Requires="wps">
            <w:drawing>
              <wp:anchor distT="0" distB="0" distL="114300" distR="114300" simplePos="0" relativeHeight="251628032" behindDoc="0" locked="0" layoutInCell="1" allowOverlap="1">
                <wp:simplePos x="0" y="0"/>
                <wp:positionH relativeFrom="column">
                  <wp:posOffset>50165</wp:posOffset>
                </wp:positionH>
                <wp:positionV relativeFrom="paragraph">
                  <wp:posOffset>74930</wp:posOffset>
                </wp:positionV>
                <wp:extent cx="6120130" cy="995680"/>
                <wp:effectExtent l="12065" t="13970" r="11430" b="9525"/>
                <wp:wrapNone/>
                <wp:docPr id="2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95680"/>
                        </a:xfrm>
                        <a:prstGeom prst="rect">
                          <a:avLst/>
                        </a:prstGeom>
                        <a:solidFill>
                          <a:srgbClr val="FFFFFF"/>
                        </a:solidFill>
                        <a:ln w="9525">
                          <a:solidFill>
                            <a:srgbClr val="000000"/>
                          </a:solidFill>
                          <a:miter lim="800000"/>
                          <a:headEnd/>
                          <a:tailEnd/>
                        </a:ln>
                      </wps:spPr>
                      <wps:txbx>
                        <w:txbxContent>
                          <w:p w:rsidR="00334DB4" w:rsidRDefault="00334DB4" w:rsidP="008C1C04">
                            <w:pPr>
                              <w:ind w:left="360" w:hanging="360"/>
                              <w:rPr>
                                <w:rFonts w:ascii="Times New Roman" w:hAnsi="Times New Roman"/>
                              </w:rPr>
                            </w:pPr>
                            <w:r>
                              <w:rPr>
                                <w:rFonts w:ascii="Times New Roman" w:hAnsi="Times New Roman"/>
                              </w:rPr>
                              <w:t>Order of reaction:</w:t>
                            </w:r>
                          </w:p>
                          <w:p w:rsidR="00334DB4" w:rsidRDefault="00334DB4" w:rsidP="008C1C04">
                            <w:pPr>
                              <w:spacing w:line="360" w:lineRule="auto"/>
                            </w:pP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25" type="#_x0000_t202" style="position:absolute;margin-left:3.95pt;margin-top:5.9pt;width:481.9pt;height:78.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3MLwIAAFs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">
                <v:textbox>
                  <w:txbxContent>
                    <w:p w:rsidR="00334DB4" w:rsidRDefault="00334DB4" w:rsidP="008C1C04">
                      <w:pPr>
                        <w:ind w:left="360" w:hanging="360"/>
                        <w:rPr>
                          <w:rFonts w:ascii="Times New Roman" w:hAnsi="Times New Roman"/>
                        </w:rPr>
                      </w:pPr>
                      <w:r>
                        <w:rPr>
                          <w:rFonts w:ascii="Times New Roman" w:hAnsi="Times New Roman"/>
                        </w:rPr>
                        <w:t>Order of reaction:</w:t>
                      </w:r>
                    </w:p>
                    <w:p w:rsidR="00334DB4" w:rsidRDefault="00334DB4" w:rsidP="008C1C04">
                      <w:pPr>
                        <w:spacing w:line="360" w:lineRule="auto"/>
                      </w:pPr>
                      <w:r>
                        <w:rPr>
                          <w:rFonts w:ascii="Times New Roman" w:hAnsi="Times New Roman"/>
                        </w:rPr>
                        <w:t>………………………………………………………………………………………………………………………………………………………………………………………………………………………………………………………………………………………………………………</w:t>
                      </w:r>
                    </w:p>
                  </w:txbxContent>
                </v:textbox>
              </v:shape>
            </w:pict>
          </mc:Fallback>
        </mc:AlternateContent>
      </w:r>
    </w:p>
    <w:p w:rsidR="008C1C04" w:rsidRDefault="008C1C04" w:rsidP="00FD016C">
      <w:pPr>
        <w:rPr>
          <w:rFonts w:ascii="Times New Roman" w:hAnsi="Times New Roman"/>
        </w:rPr>
      </w:pPr>
    </w:p>
    <w:p w:rsidR="008C1C04" w:rsidRDefault="008C1C04" w:rsidP="00FD016C">
      <w:pPr>
        <w:rPr>
          <w:rFonts w:ascii="Times New Roman" w:hAnsi="Times New Roman"/>
        </w:rPr>
      </w:pPr>
    </w:p>
    <w:p w:rsidR="00657A76" w:rsidRDefault="00657A76"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C54AA8" w:rsidRDefault="00C54AA8" w:rsidP="00FD016C">
      <w:pPr>
        <w:rPr>
          <w:rFonts w:ascii="Times New Roman" w:hAnsi="Times New Roman"/>
        </w:rPr>
      </w:pPr>
    </w:p>
    <w:p w:rsidR="008C1C04" w:rsidRDefault="006F4DDD" w:rsidP="00FD016C">
      <w:pPr>
        <w:rPr>
          <w:rFonts w:ascii="Times New Roman" w:hAnsi="Times New Roman"/>
        </w:rPr>
      </w:pPr>
      <w:r>
        <w:rPr>
          <w:rFonts w:ascii="Times New Roman" w:hAnsi="Times New Roman"/>
          <w:noProof/>
        </w:rPr>
        <mc:AlternateContent>
          <mc:Choice Requires="wps">
            <w:drawing>
              <wp:anchor distT="0" distB="0" distL="114300" distR="114300" simplePos="0" relativeHeight="251629056" behindDoc="0" locked="0" layoutInCell="1" allowOverlap="1">
                <wp:simplePos x="0" y="0"/>
                <wp:positionH relativeFrom="column">
                  <wp:posOffset>64135</wp:posOffset>
                </wp:positionH>
                <wp:positionV relativeFrom="paragraph">
                  <wp:posOffset>17145</wp:posOffset>
                </wp:positionV>
                <wp:extent cx="6120130" cy="995680"/>
                <wp:effectExtent l="6985" t="5080" r="6985" b="8890"/>
                <wp:wrapNone/>
                <wp:docPr id="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95680"/>
                        </a:xfrm>
                        <a:prstGeom prst="rect">
                          <a:avLst/>
                        </a:prstGeom>
                        <a:solidFill>
                          <a:srgbClr val="FFFFFF"/>
                        </a:solidFill>
                        <a:ln w="9525">
                          <a:solidFill>
                            <a:srgbClr val="000000"/>
                          </a:solidFill>
                          <a:miter lim="800000"/>
                          <a:headEnd/>
                          <a:tailEnd/>
                        </a:ln>
                      </wps:spPr>
                      <wps:txbx>
                        <w:txbxContent>
                          <w:p w:rsidR="00334DB4" w:rsidRDefault="00334DB4" w:rsidP="008C1C04">
                            <w:pPr>
                              <w:ind w:left="360" w:hanging="360"/>
                              <w:rPr>
                                <w:rFonts w:ascii="Times New Roman" w:hAnsi="Times New Roman"/>
                              </w:rPr>
                            </w:pPr>
                            <w:r>
                              <w:rPr>
                                <w:rFonts w:ascii="Times New Roman" w:hAnsi="Times New Roman"/>
                              </w:rPr>
                              <w:t>Rate constant:</w:t>
                            </w:r>
                          </w:p>
                          <w:p w:rsidR="00334DB4" w:rsidRDefault="00334DB4" w:rsidP="008C1C04">
                            <w:pPr>
                              <w:spacing w:line="360" w:lineRule="auto"/>
                            </w:pP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26" type="#_x0000_t202" style="position:absolute;margin-left:5.05pt;margin-top:1.35pt;width:481.9pt;height:78.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8gLw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">
                <v:textbox>
                  <w:txbxContent>
                    <w:p w:rsidR="00334DB4" w:rsidRDefault="00334DB4" w:rsidP="008C1C04">
                      <w:pPr>
                        <w:ind w:left="360" w:hanging="360"/>
                        <w:rPr>
                          <w:rFonts w:ascii="Times New Roman" w:hAnsi="Times New Roman"/>
                        </w:rPr>
                      </w:pPr>
                      <w:r>
                        <w:rPr>
                          <w:rFonts w:ascii="Times New Roman" w:hAnsi="Times New Roman"/>
                        </w:rPr>
                        <w:t>Rate constant:</w:t>
                      </w:r>
                    </w:p>
                    <w:p w:rsidR="00334DB4" w:rsidRDefault="00334DB4" w:rsidP="008C1C04">
                      <w:pPr>
                        <w:spacing w:line="360" w:lineRule="auto"/>
                      </w:pPr>
                      <w:r>
                        <w:rPr>
                          <w:rFonts w:ascii="Times New Roman" w:hAnsi="Times New Roman"/>
                        </w:rPr>
                        <w:t>………………………………………………………………………………………………………………………………………………………………………………………………………………………………………………………………………………………………………………</w:t>
                      </w:r>
                    </w:p>
                  </w:txbxContent>
                </v:textbox>
              </v:shape>
            </w:pict>
          </mc:Fallback>
        </mc:AlternateContent>
      </w:r>
    </w:p>
    <w:p w:rsidR="00657A76" w:rsidRDefault="00657A76"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C54AA8" w:rsidRDefault="00C54AA8" w:rsidP="00FD016C">
      <w:pPr>
        <w:rPr>
          <w:rFonts w:ascii="Times New Roman" w:hAnsi="Times New Roman"/>
        </w:rPr>
      </w:pPr>
    </w:p>
    <w:p w:rsidR="008C1C04" w:rsidRDefault="006F4DDD" w:rsidP="00FD016C">
      <w:pPr>
        <w:rPr>
          <w:rFonts w:ascii="Times New Roman" w:hAnsi="Times New Roman"/>
        </w:rPr>
      </w:pPr>
      <w:r>
        <w:rPr>
          <w:rFonts w:ascii="Times New Roman" w:hAnsi="Times New Roman"/>
          <w:noProof/>
        </w:rPr>
        <mc:AlternateContent>
          <mc:Choice Requires="wps">
            <w:drawing>
              <wp:anchor distT="0" distB="0" distL="114300" distR="114300" simplePos="0" relativeHeight="251630080" behindDoc="0" locked="0" layoutInCell="1" allowOverlap="1">
                <wp:simplePos x="0" y="0"/>
                <wp:positionH relativeFrom="column">
                  <wp:posOffset>53975</wp:posOffset>
                </wp:positionH>
                <wp:positionV relativeFrom="paragraph">
                  <wp:posOffset>44450</wp:posOffset>
                </wp:positionV>
                <wp:extent cx="6120130" cy="995680"/>
                <wp:effectExtent l="6350" t="5715" r="7620" b="8255"/>
                <wp:wrapNone/>
                <wp:docPr id="2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95680"/>
                        </a:xfrm>
                        <a:prstGeom prst="rect">
                          <a:avLst/>
                        </a:prstGeom>
                        <a:solidFill>
                          <a:srgbClr val="FFFFFF"/>
                        </a:solidFill>
                        <a:ln w="9525">
                          <a:solidFill>
                            <a:srgbClr val="000000"/>
                          </a:solidFill>
                          <a:miter lim="800000"/>
                          <a:headEnd/>
                          <a:tailEnd/>
                        </a:ln>
                      </wps:spPr>
                      <wps:txbx>
                        <w:txbxContent>
                          <w:p w:rsidR="00334DB4" w:rsidRDefault="00334DB4" w:rsidP="00C54AA8">
                            <w:pPr>
                              <w:ind w:left="360" w:hanging="360"/>
                              <w:rPr>
                                <w:rFonts w:ascii="Times New Roman" w:hAnsi="Times New Roman"/>
                              </w:rPr>
                            </w:pPr>
                            <w:proofErr w:type="spellStart"/>
                            <w:proofErr w:type="gramStart"/>
                            <w:r>
                              <w:rPr>
                                <w:rFonts w:ascii="Times New Roman" w:hAnsi="Times New Roman"/>
                              </w:rPr>
                              <w:t>Half life</w:t>
                            </w:r>
                            <w:proofErr w:type="spellEnd"/>
                            <w:proofErr w:type="gramEnd"/>
                            <w:r>
                              <w:rPr>
                                <w:rFonts w:ascii="Times New Roman" w:hAnsi="Times New Roman"/>
                              </w:rPr>
                              <w:t>:</w:t>
                            </w:r>
                          </w:p>
                          <w:p w:rsidR="00334DB4" w:rsidRDefault="00334DB4" w:rsidP="00C54AA8">
                            <w:pPr>
                              <w:spacing w:line="360" w:lineRule="auto"/>
                            </w:pP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27" type="#_x0000_t202" style="position:absolute;margin-left:4.25pt;margin-top:3.5pt;width:481.9pt;height:78.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">
                <v:textbox>
                  <w:txbxContent>
                    <w:p w:rsidR="00334DB4" w:rsidRDefault="00334DB4" w:rsidP="00C54AA8">
                      <w:pPr>
                        <w:ind w:left="360" w:hanging="360"/>
                        <w:rPr>
                          <w:rFonts w:ascii="Times New Roman" w:hAnsi="Times New Roman"/>
                        </w:rPr>
                      </w:pPr>
                      <w:proofErr w:type="spellStart"/>
                      <w:proofErr w:type="gramStart"/>
                      <w:r>
                        <w:rPr>
                          <w:rFonts w:ascii="Times New Roman" w:hAnsi="Times New Roman"/>
                        </w:rPr>
                        <w:t>Half life</w:t>
                      </w:r>
                      <w:proofErr w:type="spellEnd"/>
                      <w:proofErr w:type="gramEnd"/>
                      <w:r>
                        <w:rPr>
                          <w:rFonts w:ascii="Times New Roman" w:hAnsi="Times New Roman"/>
                        </w:rPr>
                        <w:t>:</w:t>
                      </w:r>
                    </w:p>
                    <w:p w:rsidR="00334DB4" w:rsidRDefault="00334DB4" w:rsidP="00C54AA8">
                      <w:pPr>
                        <w:spacing w:line="360" w:lineRule="auto"/>
                      </w:pPr>
                      <w:r>
                        <w:rPr>
                          <w:rFonts w:ascii="Times New Roman" w:hAnsi="Times New Roman"/>
                        </w:rPr>
                        <w:t>………………………………………………………………………………………………………………………………………………………………………………………………………………………………………………………………………………………………………………</w:t>
                      </w:r>
                    </w:p>
                  </w:txbxContent>
                </v:textbox>
              </v:shape>
            </w:pict>
          </mc:Fallback>
        </mc:AlternateContent>
      </w:r>
    </w:p>
    <w:p w:rsidR="008C1C04" w:rsidRDefault="008C1C04" w:rsidP="00FD016C">
      <w:pPr>
        <w:rPr>
          <w:rFonts w:ascii="Times New Roman" w:hAnsi="Times New Roman"/>
        </w:rPr>
      </w:pPr>
    </w:p>
    <w:p w:rsidR="008C1C04" w:rsidRDefault="008C1C04" w:rsidP="00FD016C">
      <w:pPr>
        <w:rPr>
          <w:rFonts w:ascii="Times New Roman" w:hAnsi="Times New Roman"/>
        </w:rPr>
      </w:pPr>
    </w:p>
    <w:p w:rsidR="008C1C04" w:rsidRDefault="008C1C04" w:rsidP="00FD016C">
      <w:pPr>
        <w:rPr>
          <w:rFonts w:ascii="Times New Roman" w:hAnsi="Times New Roman"/>
        </w:rPr>
      </w:pPr>
    </w:p>
    <w:p w:rsidR="00657A76" w:rsidRDefault="00657A76" w:rsidP="00FD016C">
      <w:pPr>
        <w:rPr>
          <w:rFonts w:ascii="Times New Roman" w:hAnsi="Times New Roman"/>
        </w:rPr>
      </w:pPr>
    </w:p>
    <w:p w:rsidR="00FD016C" w:rsidRDefault="00FD016C" w:rsidP="00FD016C">
      <w:pPr>
        <w:rPr>
          <w:rFonts w:ascii="Times New Roman" w:hAnsi="Times New Roman"/>
        </w:rPr>
      </w:pPr>
    </w:p>
    <w:p w:rsidR="001D4D6D" w:rsidRDefault="001D4D6D" w:rsidP="00FD016C">
      <w:pPr>
        <w:rPr>
          <w:rFonts w:ascii="Times New Roman" w:hAnsi="Times New Roman"/>
        </w:rPr>
      </w:pPr>
    </w:p>
    <w:p w:rsidR="00A509F8" w:rsidRDefault="00A509F8" w:rsidP="00FD016C">
      <w:pPr>
        <w:rPr>
          <w:rFonts w:ascii="Times New Roman" w:hAnsi="Times New Roman"/>
        </w:rPr>
      </w:pPr>
    </w:p>
    <w:p w:rsidR="00A509F8" w:rsidRDefault="00A509F8" w:rsidP="00FD016C">
      <w:pPr>
        <w:rPr>
          <w:rFonts w:ascii="Times New Roman" w:hAnsi="Times New Roman"/>
        </w:rPr>
      </w:pPr>
    </w:p>
    <w:p w:rsidR="001D4D6D" w:rsidRDefault="001D4D6D" w:rsidP="00FD016C">
      <w:pPr>
        <w:rPr>
          <w:rFonts w:ascii="Times New Roman" w:hAnsi="Times New Roman"/>
        </w:rPr>
      </w:pPr>
    </w:p>
    <w:p w:rsidR="0099511C" w:rsidRDefault="0099511C" w:rsidP="00FD016C">
      <w:pPr>
        <w:rPr>
          <w:rFonts w:ascii="Times New Roman" w:hAnsi="Times New Roman"/>
        </w:rPr>
      </w:pPr>
    </w:p>
    <w:p w:rsidR="0099511C" w:rsidRDefault="0099511C" w:rsidP="00FD016C">
      <w:pPr>
        <w:rPr>
          <w:rFonts w:ascii="Times New Roman" w:hAnsi="Times New Roman"/>
        </w:rPr>
      </w:pPr>
    </w:p>
    <w:p w:rsidR="00CC0672" w:rsidRDefault="00CC0672" w:rsidP="00FD016C">
      <w:pPr>
        <w:rPr>
          <w:rFonts w:ascii="Times New Roman" w:hAnsi="Times New Roman"/>
        </w:rPr>
      </w:pPr>
    </w:p>
    <w:p w:rsidR="002D7496" w:rsidRDefault="002C2B38" w:rsidP="001D245F">
      <w:pPr>
        <w:ind w:right="-144"/>
        <w:rPr>
          <w:rFonts w:ascii="Times New Roman" w:hAnsi="Times New Roman"/>
          <w:b/>
          <w:sz w:val="28"/>
          <w:szCs w:val="28"/>
        </w:rPr>
      </w:pPr>
      <w:r w:rsidRPr="00C922D1">
        <w:rPr>
          <w:rFonts w:ascii="Times New Roman" w:hAnsi="Times New Roman"/>
        </w:rPr>
        <w:br w:type="page"/>
      </w:r>
      <w:r w:rsidR="002D7496" w:rsidRPr="00B564B0">
        <w:rPr>
          <w:rFonts w:ascii="Times New Roman" w:hAnsi="Times New Roman"/>
          <w:b/>
          <w:sz w:val="28"/>
          <w:szCs w:val="28"/>
        </w:rPr>
        <w:lastRenderedPageBreak/>
        <w:t>Experiment</w:t>
      </w:r>
      <w:r w:rsidR="001D245F">
        <w:rPr>
          <w:rFonts w:ascii="Times New Roman" w:hAnsi="Times New Roman"/>
          <w:b/>
          <w:sz w:val="28"/>
          <w:szCs w:val="28"/>
        </w:rPr>
        <w:t xml:space="preserve"> 1. T</w:t>
      </w:r>
      <w:r w:rsidR="002D7496">
        <w:rPr>
          <w:rFonts w:ascii="Times New Roman" w:hAnsi="Times New Roman"/>
          <w:b/>
          <w:sz w:val="28"/>
          <w:szCs w:val="28"/>
        </w:rPr>
        <w:t>o</w:t>
      </w:r>
      <w:r w:rsidR="002D7496" w:rsidRPr="004D7212">
        <w:rPr>
          <w:rFonts w:ascii="Times New Roman" w:hAnsi="Times New Roman"/>
          <w:b/>
          <w:sz w:val="28"/>
          <w:szCs w:val="28"/>
        </w:rPr>
        <w:t xml:space="preserve"> </w:t>
      </w:r>
      <w:r w:rsidR="002D7496">
        <w:rPr>
          <w:rFonts w:ascii="Times New Roman" w:hAnsi="Times New Roman"/>
          <w:b/>
          <w:sz w:val="28"/>
          <w:szCs w:val="28"/>
        </w:rPr>
        <w:t>f</w:t>
      </w:r>
      <w:r w:rsidR="002D7496" w:rsidRPr="004D7212">
        <w:rPr>
          <w:rFonts w:ascii="Times New Roman" w:hAnsi="Times New Roman"/>
          <w:b/>
          <w:sz w:val="28"/>
          <w:szCs w:val="28"/>
        </w:rPr>
        <w:t>ind the order of reaction with respect to hydrogen peroxide</w:t>
      </w:r>
    </w:p>
    <w:p w:rsidR="002D7496" w:rsidRPr="005924E2" w:rsidRDefault="002D7496" w:rsidP="002D7496">
      <w:pPr>
        <w:ind w:left="360" w:hanging="360"/>
        <w:rPr>
          <w:rFonts w:ascii="Times New Roman" w:hAnsi="Times New Roman"/>
        </w:rPr>
      </w:pPr>
    </w:p>
    <w:p w:rsidR="002D7496" w:rsidRPr="005924E2" w:rsidRDefault="002D7496" w:rsidP="002D7496">
      <w:pPr>
        <w:ind w:left="360" w:hanging="360"/>
        <w:rPr>
          <w:rFonts w:ascii="Times New Roman" w:hAnsi="Times New Roman"/>
          <w:b/>
        </w:rPr>
      </w:pPr>
      <w:r w:rsidRPr="005924E2">
        <w:rPr>
          <w:rFonts w:ascii="Times New Roman" w:hAnsi="Times New Roman"/>
          <w:b/>
        </w:rPr>
        <w:t>Introduction</w:t>
      </w:r>
    </w:p>
    <w:p w:rsidR="002D7496" w:rsidRPr="004D7212" w:rsidRDefault="006F4DDD" w:rsidP="002D7496">
      <w:pPr>
        <w:shd w:val="clear" w:color="auto" w:fill="FFFFFF"/>
        <w:spacing w:line="280" w:lineRule="exact"/>
        <w:ind w:left="16"/>
      </w:pPr>
      <w:r>
        <w:rPr>
          <w:noProof/>
        </w:rPr>
        <w:drawing>
          <wp:anchor distT="0" distB="0" distL="114300" distR="114300" simplePos="0" relativeHeight="251646464" behindDoc="0" locked="0" layoutInCell="1" allowOverlap="1">
            <wp:simplePos x="0" y="0"/>
            <wp:positionH relativeFrom="column">
              <wp:posOffset>5619115</wp:posOffset>
            </wp:positionH>
            <wp:positionV relativeFrom="paragraph">
              <wp:posOffset>211455</wp:posOffset>
            </wp:positionV>
            <wp:extent cx="685800" cy="588010"/>
            <wp:effectExtent l="0" t="0" r="0" b="2540"/>
            <wp:wrapNone/>
            <wp:docPr id="419" name="Picture 236"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ew experi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496" w:rsidRPr="004D7212">
        <w:rPr>
          <w:rFonts w:ascii="Times New Roman" w:hAnsi="Times New Roman"/>
          <w:iCs/>
          <w:color w:val="000000"/>
          <w:szCs w:val="26"/>
        </w:rPr>
        <w:t xml:space="preserve">Hydrogen peroxide decomposes in the presence of a </w:t>
      </w:r>
      <w:r w:rsidR="002D7496" w:rsidRPr="00A509F8">
        <w:rPr>
          <w:rFonts w:ascii="Times New Roman" w:hAnsi="Times New Roman"/>
          <w:b/>
          <w:iCs/>
          <w:color w:val="000000"/>
          <w:szCs w:val="26"/>
        </w:rPr>
        <w:t>catalyst</w:t>
      </w:r>
      <w:r w:rsidR="002D7496" w:rsidRPr="004D7212">
        <w:rPr>
          <w:rFonts w:ascii="Times New Roman" w:hAnsi="Times New Roman"/>
          <w:iCs/>
          <w:color w:val="000000"/>
          <w:szCs w:val="26"/>
        </w:rPr>
        <w:t xml:space="preserve">, </w:t>
      </w:r>
      <w:proofErr w:type="gramStart"/>
      <w:r w:rsidR="002D7496" w:rsidRPr="004D7212">
        <w:rPr>
          <w:rFonts w:ascii="Times New Roman" w:hAnsi="Times New Roman"/>
          <w:iCs/>
          <w:color w:val="000000"/>
          <w:szCs w:val="26"/>
        </w:rPr>
        <w:t>manganese(</w:t>
      </w:r>
      <w:proofErr w:type="gramEnd"/>
      <w:r w:rsidR="002D7496" w:rsidRPr="004D7212">
        <w:rPr>
          <w:rFonts w:ascii="Times New Roman" w:hAnsi="Times New Roman"/>
          <w:iCs/>
          <w:color w:val="000000"/>
          <w:szCs w:val="26"/>
        </w:rPr>
        <w:t xml:space="preserve">IV) oxide, or the enzyme </w:t>
      </w:r>
      <w:r w:rsidR="002D7496" w:rsidRPr="00A509F8">
        <w:rPr>
          <w:rFonts w:ascii="Times New Roman" w:hAnsi="Times New Roman"/>
          <w:bCs/>
          <w:iCs/>
          <w:color w:val="000000"/>
          <w:szCs w:val="26"/>
        </w:rPr>
        <w:t>catalase:</w:t>
      </w:r>
    </w:p>
    <w:p w:rsidR="002D7496" w:rsidRDefault="002D7496" w:rsidP="002D7496">
      <w:pPr>
        <w:shd w:val="clear" w:color="auto" w:fill="FFFFFF"/>
        <w:spacing w:before="8" w:line="280" w:lineRule="exact"/>
        <w:ind w:left="16" w:right="139" w:firstLine="2176"/>
        <w:rPr>
          <w:rFonts w:ascii="Times New Roman" w:hAnsi="Times New Roman"/>
          <w:iCs/>
          <w:color w:val="000000"/>
          <w:szCs w:val="26"/>
        </w:rPr>
      </w:pPr>
      <w:proofErr w:type="gramStart"/>
      <w:r w:rsidRPr="004D7212">
        <w:rPr>
          <w:rFonts w:ascii="Times New Roman" w:hAnsi="Times New Roman"/>
          <w:iCs/>
          <w:color w:val="000000"/>
          <w:szCs w:val="26"/>
        </w:rPr>
        <w:t>2H</w:t>
      </w:r>
      <w:r w:rsidRPr="004D7212">
        <w:rPr>
          <w:rFonts w:ascii="Times New Roman" w:hAnsi="Times New Roman"/>
          <w:iCs/>
          <w:color w:val="000000"/>
          <w:szCs w:val="26"/>
          <w:vertAlign w:val="subscript"/>
        </w:rPr>
        <w:t>2</w:t>
      </w:r>
      <w:r w:rsidRPr="004D7212">
        <w:rPr>
          <w:rFonts w:ascii="Times New Roman" w:hAnsi="Times New Roman"/>
          <w:iCs/>
          <w:color w:val="000000"/>
          <w:szCs w:val="26"/>
        </w:rPr>
        <w:t>O</w:t>
      </w:r>
      <w:r w:rsidRPr="004D7212">
        <w:rPr>
          <w:rFonts w:ascii="Times New Roman" w:hAnsi="Times New Roman"/>
          <w:iCs/>
          <w:color w:val="000000"/>
          <w:szCs w:val="26"/>
          <w:vertAlign w:val="subscript"/>
        </w:rPr>
        <w:t>2</w:t>
      </w:r>
      <w:r w:rsidRPr="004D7212">
        <w:rPr>
          <w:rFonts w:ascii="Times New Roman" w:hAnsi="Times New Roman"/>
          <w:iCs/>
          <w:color w:val="000000"/>
          <w:szCs w:val="26"/>
        </w:rPr>
        <w:t>(</w:t>
      </w:r>
      <w:proofErr w:type="gramEnd"/>
      <w:r w:rsidRPr="004D7212">
        <w:rPr>
          <w:rFonts w:ascii="Times New Roman" w:hAnsi="Times New Roman"/>
          <w:iCs/>
          <w:color w:val="000000"/>
          <w:szCs w:val="26"/>
        </w:rPr>
        <w:t xml:space="preserve">l) </w:t>
      </w:r>
      <w:r w:rsidRPr="004D7212">
        <w:rPr>
          <w:rFonts w:ascii="Times New Roman" w:hAnsi="Times New Roman"/>
          <w:iCs/>
          <w:color w:val="000000"/>
          <w:szCs w:val="26"/>
        </w:rPr>
        <w:sym w:font="Wingdings" w:char="F0E0"/>
      </w:r>
      <w:r w:rsidRPr="004D7212">
        <w:rPr>
          <w:rFonts w:ascii="Times New Roman" w:hAnsi="Times New Roman"/>
          <w:iCs/>
          <w:color w:val="000000"/>
          <w:szCs w:val="26"/>
        </w:rPr>
        <w:t xml:space="preserve"> 2H</w:t>
      </w:r>
      <w:r w:rsidRPr="004D7212">
        <w:rPr>
          <w:rFonts w:ascii="Times New Roman" w:hAnsi="Times New Roman"/>
          <w:iCs/>
          <w:color w:val="000000"/>
          <w:szCs w:val="26"/>
          <w:vertAlign w:val="subscript"/>
        </w:rPr>
        <w:t>2</w:t>
      </w:r>
      <w:r w:rsidRPr="004D7212">
        <w:rPr>
          <w:rFonts w:ascii="Times New Roman" w:hAnsi="Times New Roman"/>
          <w:iCs/>
          <w:color w:val="000000"/>
          <w:szCs w:val="26"/>
        </w:rPr>
        <w:t>0(l) + O</w:t>
      </w:r>
      <w:r w:rsidRPr="004D7212">
        <w:rPr>
          <w:rFonts w:ascii="Times New Roman" w:hAnsi="Times New Roman"/>
          <w:iCs/>
          <w:color w:val="000000"/>
          <w:szCs w:val="26"/>
          <w:vertAlign w:val="subscript"/>
        </w:rPr>
        <w:t>2</w:t>
      </w:r>
      <w:r w:rsidRPr="004D7212">
        <w:rPr>
          <w:rFonts w:ascii="Times New Roman" w:hAnsi="Times New Roman"/>
          <w:iCs/>
          <w:color w:val="000000"/>
          <w:szCs w:val="26"/>
        </w:rPr>
        <w:t>(g)</w:t>
      </w:r>
    </w:p>
    <w:p w:rsidR="002D7496" w:rsidRPr="004D7212" w:rsidRDefault="002D7496" w:rsidP="002D7496">
      <w:pPr>
        <w:shd w:val="clear" w:color="auto" w:fill="FFFFFF"/>
        <w:spacing w:before="8" w:line="280" w:lineRule="exact"/>
        <w:ind w:left="16" w:right="139" w:firstLine="2176"/>
        <w:rPr>
          <w:rFonts w:ascii="Times New Roman" w:hAnsi="Times New Roman"/>
          <w:iCs/>
          <w:color w:val="000000"/>
          <w:szCs w:val="26"/>
        </w:rPr>
      </w:pPr>
    </w:p>
    <w:p w:rsidR="002D7496" w:rsidRPr="004D7212" w:rsidRDefault="002D7496" w:rsidP="002D7496">
      <w:pPr>
        <w:shd w:val="clear" w:color="auto" w:fill="FFFFFF"/>
        <w:spacing w:before="8" w:line="280" w:lineRule="exact"/>
        <w:ind w:left="16" w:right="2780" w:hanging="16"/>
      </w:pPr>
      <w:r w:rsidRPr="004D7212">
        <w:rPr>
          <w:rFonts w:ascii="Times New Roman" w:hAnsi="Times New Roman"/>
          <w:iCs/>
          <w:color w:val="000000"/>
          <w:szCs w:val="26"/>
        </w:rPr>
        <w:t xml:space="preserve">The oxygen produced </w:t>
      </w:r>
      <w:proofErr w:type="gramStart"/>
      <w:r w:rsidRPr="004D7212">
        <w:rPr>
          <w:rFonts w:ascii="Times New Roman" w:hAnsi="Times New Roman"/>
          <w:iCs/>
          <w:color w:val="000000"/>
          <w:szCs w:val="26"/>
        </w:rPr>
        <w:t>can be</w:t>
      </w:r>
      <w:r w:rsidRPr="004D7212">
        <w:rPr>
          <w:rFonts w:ascii="Times New Roman" w:hAnsi="Times New Roman"/>
          <w:b/>
          <w:bCs/>
          <w:iCs/>
          <w:color w:val="000000"/>
          <w:szCs w:val="26"/>
        </w:rPr>
        <w:t xml:space="preserve"> </w:t>
      </w:r>
      <w:r w:rsidRPr="004D7212">
        <w:rPr>
          <w:rFonts w:ascii="Times New Roman" w:hAnsi="Times New Roman"/>
          <w:iCs/>
          <w:color w:val="000000"/>
          <w:szCs w:val="26"/>
        </w:rPr>
        <w:t>collected</w:t>
      </w:r>
      <w:proofErr w:type="gramEnd"/>
      <w:r w:rsidRPr="004D7212">
        <w:rPr>
          <w:rFonts w:ascii="Times New Roman" w:hAnsi="Times New Roman"/>
          <w:iCs/>
          <w:color w:val="000000"/>
          <w:szCs w:val="26"/>
        </w:rPr>
        <w:t xml:space="preserve"> in a gas syringe.</w:t>
      </w:r>
    </w:p>
    <w:p w:rsidR="002D7496" w:rsidRPr="004D7212" w:rsidRDefault="002D7496" w:rsidP="002D7496">
      <w:pPr>
        <w:shd w:val="clear" w:color="auto" w:fill="FFFFFF"/>
        <w:spacing w:line="280" w:lineRule="exact"/>
        <w:ind w:left="24"/>
      </w:pPr>
      <w:r w:rsidRPr="004D7212">
        <w:rPr>
          <w:rFonts w:ascii="Times New Roman" w:hAnsi="Times New Roman"/>
          <w:b/>
          <w:bCs/>
          <w:iCs/>
          <w:color w:val="000000"/>
          <w:szCs w:val="26"/>
        </w:rPr>
        <w:t xml:space="preserve">The initial rate </w:t>
      </w:r>
      <w:r w:rsidRPr="004D7212">
        <w:rPr>
          <w:rFonts w:ascii="Times New Roman" w:hAnsi="Times New Roman"/>
          <w:iCs/>
          <w:color w:val="000000"/>
          <w:szCs w:val="26"/>
        </w:rPr>
        <w:t xml:space="preserve">can be determined from a graph of volume of oxygen against time. You are provided with a solution of </w:t>
      </w:r>
      <w:proofErr w:type="gramStart"/>
      <w:r w:rsidRPr="004D7212">
        <w:rPr>
          <w:rFonts w:ascii="Times New Roman" w:hAnsi="Times New Roman"/>
          <w:iCs/>
          <w:color w:val="000000"/>
          <w:szCs w:val="26"/>
        </w:rPr>
        <w:t>20 volume</w:t>
      </w:r>
      <w:proofErr w:type="gramEnd"/>
      <w:r w:rsidRPr="004D7212">
        <w:rPr>
          <w:rFonts w:ascii="Times New Roman" w:hAnsi="Times New Roman"/>
          <w:iCs/>
          <w:color w:val="000000"/>
          <w:szCs w:val="26"/>
        </w:rPr>
        <w:t xml:space="preserve"> hydrogen peroxide which produces 20 times its own volume of oxygen at </w:t>
      </w:r>
      <w:proofErr w:type="spellStart"/>
      <w:r w:rsidRPr="004D7212">
        <w:rPr>
          <w:rFonts w:ascii="Times New Roman" w:hAnsi="Times New Roman"/>
          <w:iCs/>
          <w:color w:val="000000"/>
          <w:szCs w:val="26"/>
        </w:rPr>
        <w:t>r.t.p</w:t>
      </w:r>
      <w:proofErr w:type="spellEnd"/>
      <w:r w:rsidRPr="004D7212">
        <w:rPr>
          <w:rFonts w:ascii="Times New Roman" w:hAnsi="Times New Roman"/>
          <w:iCs/>
          <w:color w:val="000000"/>
          <w:szCs w:val="26"/>
        </w:rPr>
        <w:t>.  The gas syringe has a capacity of 100</w:t>
      </w:r>
      <w:r>
        <w:rPr>
          <w:rFonts w:ascii="Times New Roman" w:hAnsi="Times New Roman"/>
          <w:iCs/>
          <w:color w:val="000000"/>
          <w:szCs w:val="26"/>
        </w:rPr>
        <w:t xml:space="preserve"> </w:t>
      </w:r>
      <w:r w:rsidRPr="004D7212">
        <w:rPr>
          <w:rFonts w:ascii="Times New Roman" w:hAnsi="Times New Roman"/>
          <w:iCs/>
          <w:color w:val="000000"/>
          <w:szCs w:val="26"/>
        </w:rPr>
        <w:t>cm</w:t>
      </w:r>
      <w:r w:rsidRPr="004D7212">
        <w:rPr>
          <w:rFonts w:ascii="Times New Roman" w:hAnsi="Times New Roman"/>
          <w:iCs/>
          <w:color w:val="000000"/>
          <w:szCs w:val="26"/>
          <w:vertAlign w:val="superscript"/>
        </w:rPr>
        <w:t>3</w:t>
      </w:r>
      <w:r w:rsidRPr="004D7212">
        <w:rPr>
          <w:rFonts w:ascii="Times New Roman" w:hAnsi="Times New Roman"/>
          <w:iCs/>
          <w:color w:val="000000"/>
          <w:szCs w:val="26"/>
        </w:rPr>
        <w:t>.</w:t>
      </w:r>
    </w:p>
    <w:p w:rsidR="005924E2" w:rsidRDefault="006F4DDD" w:rsidP="005924E2">
      <w:pPr>
        <w:rPr>
          <w:rFonts w:ascii="Times New Roman" w:hAnsi="Times New Roman"/>
          <w:b/>
        </w:rPr>
      </w:pPr>
      <w:r w:rsidRPr="00041212">
        <w:rPr>
          <w:rFonts w:ascii="Times New Roman" w:hAnsi="Times New Roman"/>
          <w:iCs/>
          <w:noProof/>
          <w:color w:val="000000"/>
          <w:sz w:val="26"/>
          <w:szCs w:val="26"/>
        </w:rPr>
        <mc:AlternateContent>
          <mc:Choice Requires="wps">
            <w:drawing>
              <wp:anchor distT="0" distB="0" distL="114300" distR="114300" simplePos="0" relativeHeight="251618816" behindDoc="0" locked="0" layoutInCell="1" allowOverlap="1">
                <wp:simplePos x="0" y="0"/>
                <wp:positionH relativeFrom="column">
                  <wp:posOffset>1941195</wp:posOffset>
                </wp:positionH>
                <wp:positionV relativeFrom="paragraph">
                  <wp:posOffset>83185</wp:posOffset>
                </wp:positionV>
                <wp:extent cx="1699260" cy="497205"/>
                <wp:effectExtent l="0" t="0" r="0" b="0"/>
                <wp:wrapNone/>
                <wp:docPr id="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2D7496">
                            <w:pPr>
                              <w:rPr>
                                <w:rFonts w:ascii="Times New Roman" w:hAnsi="Times New Roman"/>
                                <w:i/>
                                <w:iCs/>
                                <w:sz w:val="22"/>
                              </w:rPr>
                            </w:pPr>
                            <w:r>
                              <w:rPr>
                                <w:rFonts w:ascii="Times New Roman" w:hAnsi="Times New Roman"/>
                                <w:i/>
                                <w:iCs/>
                                <w:sz w:val="22"/>
                              </w:rPr>
                              <w:t>Position transducer held in a clamp with rod resting against syringe plunger</w:t>
                            </w:r>
                          </w:p>
                          <w:p w:rsidR="00334DB4" w:rsidRDefault="00334DB4" w:rsidP="002D7496">
                            <w:pPr>
                              <w:rPr>
                                <w:i/>
                                <w:iCs/>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28" type="#_x0000_t202" style="position:absolute;margin-left:152.85pt;margin-top:6.55pt;width:133.8pt;height:39.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" stroked="f">
                <v:textbox inset="0,0,0,0">
                  <w:txbxContent>
                    <w:p w:rsidR="00334DB4" w:rsidRDefault="00334DB4" w:rsidP="002D7496">
                      <w:pPr>
                        <w:rPr>
                          <w:rFonts w:ascii="Times New Roman" w:hAnsi="Times New Roman"/>
                          <w:i/>
                          <w:iCs/>
                          <w:sz w:val="22"/>
                        </w:rPr>
                      </w:pPr>
                      <w:r>
                        <w:rPr>
                          <w:rFonts w:ascii="Times New Roman" w:hAnsi="Times New Roman"/>
                          <w:i/>
                          <w:iCs/>
                          <w:sz w:val="22"/>
                        </w:rPr>
                        <w:t>Position transducer held in a clamp with rod resting against syringe plunger</w:t>
                      </w:r>
                    </w:p>
                    <w:p w:rsidR="00334DB4" w:rsidRDefault="00334DB4" w:rsidP="002D7496">
                      <w:pPr>
                        <w:rPr>
                          <w:i/>
                          <w:iCs/>
                          <w:sz w:val="22"/>
                        </w:rPr>
                      </w:pPr>
                    </w:p>
                  </w:txbxContent>
                </v:textbox>
              </v:shape>
            </w:pict>
          </mc:Fallback>
        </mc:AlternateContent>
      </w:r>
      <w:r w:rsidRPr="00041212">
        <w:rPr>
          <w:rFonts w:ascii="Times New Roman" w:hAnsi="Times New Roman"/>
          <w:iCs/>
          <w:noProof/>
          <w:color w:val="000000"/>
          <w:sz w:val="26"/>
          <w:szCs w:val="26"/>
        </w:rPr>
        <mc:AlternateContent>
          <mc:Choice Requires="wps">
            <w:drawing>
              <wp:anchor distT="0" distB="0" distL="114300" distR="114300" simplePos="0" relativeHeight="251641344" behindDoc="0" locked="0" layoutInCell="1" allowOverlap="1">
                <wp:simplePos x="0" y="0"/>
                <wp:positionH relativeFrom="column">
                  <wp:posOffset>3957320</wp:posOffset>
                </wp:positionH>
                <wp:positionV relativeFrom="paragraph">
                  <wp:posOffset>51435</wp:posOffset>
                </wp:positionV>
                <wp:extent cx="1445260" cy="267335"/>
                <wp:effectExtent l="23495" t="15240" r="17145" b="22225"/>
                <wp:wrapNone/>
                <wp:docPr id="2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267335"/>
                        </a:xfrm>
                        <a:custGeom>
                          <a:avLst/>
                          <a:gdLst>
                            <a:gd name="T0" fmla="*/ 0 w 2276"/>
                            <a:gd name="T1" fmla="*/ 318 h 421"/>
                            <a:gd name="T2" fmla="*/ 810 w 2276"/>
                            <a:gd name="T3" fmla="*/ 9 h 421"/>
                            <a:gd name="T4" fmla="*/ 1659 w 2276"/>
                            <a:gd name="T5" fmla="*/ 369 h 421"/>
                            <a:gd name="T6" fmla="*/ 2276 w 2276"/>
                            <a:gd name="T7" fmla="*/ 318 h 421"/>
                          </a:gdLst>
                          <a:ahLst/>
                          <a:cxnLst>
                            <a:cxn ang="0">
                              <a:pos x="T0" y="T1"/>
                            </a:cxn>
                            <a:cxn ang="0">
                              <a:pos x="T2" y="T3"/>
                            </a:cxn>
                            <a:cxn ang="0">
                              <a:pos x="T4" y="T5"/>
                            </a:cxn>
                            <a:cxn ang="0">
                              <a:pos x="T6" y="T7"/>
                            </a:cxn>
                          </a:cxnLst>
                          <a:rect l="0" t="0" r="r" b="b"/>
                          <a:pathLst>
                            <a:path w="2276" h="421">
                              <a:moveTo>
                                <a:pt x="0" y="318"/>
                              </a:moveTo>
                              <a:cubicBezTo>
                                <a:pt x="267" y="159"/>
                                <a:pt x="534" y="0"/>
                                <a:pt x="810" y="9"/>
                              </a:cubicBezTo>
                              <a:cubicBezTo>
                                <a:pt x="1086" y="18"/>
                                <a:pt x="1415" y="317"/>
                                <a:pt x="1659" y="369"/>
                              </a:cubicBezTo>
                              <a:cubicBezTo>
                                <a:pt x="1903" y="421"/>
                                <a:pt x="2089" y="369"/>
                                <a:pt x="2276" y="318"/>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A831" id="Freeform 222" o:spid="_x0000_s1026" style="position:absolute;margin-left:311.6pt;margin-top:4.05pt;width:113.8pt;height:2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" path="m,318c267,159,534,,810,9v276,9,605,308,849,360c1903,421,2089,369,2276,318e" filled="f" strokeweight="2.25pt">
                <v:path arrowok="t" o:connecttype="custom" o:connectlocs="0,201930;514350,5715;1053465,234315;1445260,201930" o:connectangles="0,0,0,0"/>
              </v:shape>
            </w:pict>
          </mc:Fallback>
        </mc:AlternateContent>
      </w:r>
    </w:p>
    <w:p w:rsidR="002D7496" w:rsidRPr="005924E2" w:rsidRDefault="006F4DDD" w:rsidP="005924E2">
      <w:pPr>
        <w:rPr>
          <w:rFonts w:ascii="Times New Roman" w:hAnsi="Times New Roman"/>
          <w:b/>
        </w:rPr>
      </w:pPr>
      <w:r w:rsidRPr="00041212">
        <w:rPr>
          <w:rFonts w:ascii="Times New Roman" w:hAnsi="Times New Roman"/>
          <w:iCs/>
          <w:noProof/>
          <w:color w:val="000000"/>
        </w:rPr>
        <mc:AlternateContent>
          <mc:Choice Requires="wps">
            <w:drawing>
              <wp:anchor distT="0" distB="0" distL="114300" distR="114300" simplePos="0" relativeHeight="251617792" behindDoc="0" locked="0" layoutInCell="1" allowOverlap="1">
                <wp:simplePos x="0" y="0"/>
                <wp:positionH relativeFrom="column">
                  <wp:posOffset>4851400</wp:posOffset>
                </wp:positionH>
                <wp:positionV relativeFrom="paragraph">
                  <wp:posOffset>128905</wp:posOffset>
                </wp:positionV>
                <wp:extent cx="916940" cy="504190"/>
                <wp:effectExtent l="3175" t="1270" r="3810" b="0"/>
                <wp:wrapNone/>
                <wp:docPr id="2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2D7496">
                            <w:pPr>
                              <w:rPr>
                                <w:rFonts w:ascii="Times New Roman" w:hAnsi="Times New Roman"/>
                                <w:i/>
                                <w:iCs/>
                              </w:rPr>
                            </w:pPr>
                            <w:r>
                              <w:rPr>
                                <w:rFonts w:ascii="Times New Roman" w:hAnsi="Times New Roman"/>
                                <w:i/>
                                <w:iCs/>
                                <w:color w:val="000000"/>
                                <w:w w:val="88"/>
                                <w:sz w:val="22"/>
                                <w:szCs w:val="26"/>
                              </w:rPr>
                              <w:t>Connect position transducer to the data-logger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9" type="#_x0000_t202" style="position:absolute;margin-left:382pt;margin-top:10.15pt;width:72.2pt;height:39.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jfwIAAAk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" stroked="f">
                <v:textbox inset="0,0,0,0">
                  <w:txbxContent>
                    <w:p w:rsidR="00334DB4" w:rsidRDefault="00334DB4" w:rsidP="002D7496">
                      <w:pPr>
                        <w:rPr>
                          <w:rFonts w:ascii="Times New Roman" w:hAnsi="Times New Roman"/>
                          <w:i/>
                          <w:iCs/>
                        </w:rPr>
                      </w:pPr>
                      <w:r>
                        <w:rPr>
                          <w:rFonts w:ascii="Times New Roman" w:hAnsi="Times New Roman"/>
                          <w:i/>
                          <w:iCs/>
                          <w:color w:val="000000"/>
                          <w:w w:val="88"/>
                          <w:sz w:val="22"/>
                          <w:szCs w:val="26"/>
                        </w:rPr>
                        <w:t>Connect position transducer to the data-logger</w:t>
                      </w:r>
                    </w:p>
                  </w:txbxContent>
                </v:textbox>
              </v:shape>
            </w:pict>
          </mc:Fallback>
        </mc:AlternateContent>
      </w:r>
      <w:r>
        <w:rPr>
          <w:rFonts w:ascii="Times New Roman" w:hAnsi="Times New Roman"/>
          <w:b/>
          <w:noProof/>
        </w:rPr>
        <mc:AlternateContent>
          <mc:Choice Requires="wps">
            <w:drawing>
              <wp:anchor distT="0" distB="0" distL="114300" distR="114300" simplePos="0" relativeHeight="251632128" behindDoc="0" locked="0" layoutInCell="1" allowOverlap="1">
                <wp:simplePos x="0" y="0"/>
                <wp:positionH relativeFrom="column">
                  <wp:posOffset>3745230</wp:posOffset>
                </wp:positionH>
                <wp:positionV relativeFrom="paragraph">
                  <wp:posOffset>69215</wp:posOffset>
                </wp:positionV>
                <wp:extent cx="277495" cy="269875"/>
                <wp:effectExtent l="11430" t="8255" r="6350" b="7620"/>
                <wp:wrapNone/>
                <wp:docPr id="22"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69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AAC2C" id="Oval 210" o:spid="_x0000_s1026" style="position:absolute;margin-left:294.9pt;margin-top:5.45pt;width:21.85pt;height:21.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"/>
            </w:pict>
          </mc:Fallback>
        </mc:AlternateContent>
      </w:r>
      <w:r>
        <w:rPr>
          <w:rFonts w:ascii="Times New Roman" w:hAnsi="Times New Roman"/>
          <w:b/>
          <w:noProof/>
        </w:rPr>
        <mc:AlternateContent>
          <mc:Choice Requires="wps">
            <w:drawing>
              <wp:anchor distT="0" distB="0" distL="114300" distR="114300" simplePos="0" relativeHeight="251631104" behindDoc="0" locked="0" layoutInCell="1" allowOverlap="1">
                <wp:simplePos x="0" y="0"/>
                <wp:positionH relativeFrom="column">
                  <wp:posOffset>3875405</wp:posOffset>
                </wp:positionH>
                <wp:positionV relativeFrom="paragraph">
                  <wp:posOffset>36830</wp:posOffset>
                </wp:positionV>
                <wp:extent cx="16510" cy="1600200"/>
                <wp:effectExtent l="17780" t="13970" r="13335" b="14605"/>
                <wp:wrapNone/>
                <wp:docPr id="2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FFA90" id="Line 20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2.9pt" to="306.4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" strokeweight="1.5pt"/>
            </w:pict>
          </mc:Fallback>
        </mc:AlternateContent>
      </w:r>
      <w:r w:rsidR="002D7496" w:rsidRPr="005924E2">
        <w:rPr>
          <w:rFonts w:ascii="Times New Roman" w:hAnsi="Times New Roman"/>
          <w:b/>
        </w:rPr>
        <w:t>Method</w:t>
      </w:r>
    </w:p>
    <w:p w:rsidR="002D7496" w:rsidRPr="002842D3" w:rsidRDefault="006F4DDD" w:rsidP="005924E2">
      <w:pPr>
        <w:rPr>
          <w:rFonts w:ascii="Times New Roman" w:hAnsi="Times New Roman"/>
        </w:rPr>
      </w:pPr>
      <w:r>
        <w:rPr>
          <w:rFonts w:ascii="Times New Roman" w:hAnsi="Times New Roman"/>
          <w:noProof/>
        </w:rPr>
        <mc:AlternateContent>
          <mc:Choice Requires="wps">
            <w:drawing>
              <wp:anchor distT="0" distB="0" distL="114300" distR="114300" simplePos="0" relativeHeight="251633152" behindDoc="0" locked="0" layoutInCell="1" allowOverlap="1">
                <wp:simplePos x="0" y="0"/>
                <wp:positionH relativeFrom="column">
                  <wp:posOffset>3451225</wp:posOffset>
                </wp:positionH>
                <wp:positionV relativeFrom="paragraph">
                  <wp:posOffset>106680</wp:posOffset>
                </wp:positionV>
                <wp:extent cx="375285" cy="375920"/>
                <wp:effectExtent l="12700" t="11430" r="50165" b="50800"/>
                <wp:wrapNone/>
                <wp:docPr id="2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5285" cy="3759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B4714" id="Line 211"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5pt,8.4pt" to="301.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">
                <v:stroke startarrow="block"/>
              </v:line>
            </w:pict>
          </mc:Fallback>
        </mc:AlternateContent>
      </w:r>
      <w:r w:rsidR="002D7496" w:rsidRPr="002842D3">
        <w:rPr>
          <w:rFonts w:ascii="Times New Roman" w:hAnsi="Times New Roman"/>
        </w:rPr>
        <w:t>Set up the apparatus:-</w:t>
      </w:r>
    </w:p>
    <w:p w:rsidR="005C3303" w:rsidRDefault="005C3303" w:rsidP="002D7496">
      <w:pPr>
        <w:shd w:val="clear" w:color="auto" w:fill="FFFFFF"/>
        <w:ind w:left="56"/>
        <w:rPr>
          <w:rFonts w:ascii="Times New Roman" w:hAnsi="Times New Roman"/>
          <w:iCs/>
          <w:color w:val="000000"/>
          <w:sz w:val="26"/>
          <w:szCs w:val="26"/>
        </w:rPr>
      </w:pPr>
    </w:p>
    <w:p w:rsidR="005C3303" w:rsidRDefault="006F4DDD" w:rsidP="002D7496">
      <w:pPr>
        <w:shd w:val="clear" w:color="auto" w:fill="FFFFFF"/>
        <w:ind w:left="56"/>
        <w:rPr>
          <w:rFonts w:ascii="Times New Roman" w:hAnsi="Times New Roman"/>
          <w:iCs/>
          <w:color w:val="000000"/>
          <w:sz w:val="26"/>
          <w:szCs w:val="26"/>
        </w:rPr>
      </w:pPr>
      <w:r>
        <w:rPr>
          <w:rFonts w:ascii="Times New Roman" w:hAnsi="Times New Roman"/>
          <w:iCs/>
          <w:noProof/>
          <w:color w:val="000000"/>
          <w:sz w:val="26"/>
          <w:szCs w:val="26"/>
        </w:rPr>
        <mc:AlternateContent>
          <mc:Choice Requires="wps">
            <w:drawing>
              <wp:anchor distT="0" distB="0" distL="114300" distR="114300" simplePos="0" relativeHeight="251614720" behindDoc="0" locked="0" layoutInCell="1" allowOverlap="1">
                <wp:simplePos x="0" y="0"/>
                <wp:positionH relativeFrom="column">
                  <wp:posOffset>36195</wp:posOffset>
                </wp:positionH>
                <wp:positionV relativeFrom="paragraph">
                  <wp:posOffset>109220</wp:posOffset>
                </wp:positionV>
                <wp:extent cx="1379220" cy="362585"/>
                <wp:effectExtent l="0" t="0" r="3810" b="1270"/>
                <wp:wrapNone/>
                <wp:docPr id="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2D7496">
                            <w:pPr>
                              <w:rPr>
                                <w:i/>
                                <w:iCs/>
                                <w:sz w:val="22"/>
                              </w:rPr>
                            </w:pPr>
                            <w:r>
                              <w:rPr>
                                <w:rFonts w:ascii="Times New Roman" w:hAnsi="Times New Roman"/>
                                <w:i/>
                                <w:iCs/>
                                <w:color w:val="000000"/>
                                <w:spacing w:val="-5"/>
                                <w:sz w:val="22"/>
                              </w:rPr>
                              <w:t>Small syringe containing hydrogen peroxide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30" type="#_x0000_t202" style="position:absolute;left:0;text-align:left;margin-left:2.85pt;margin-top:8.6pt;width:108.6pt;height:28.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39fw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" stroked="f">
                <v:textbox inset="0,0,0,0">
                  <w:txbxContent>
                    <w:p w:rsidR="00334DB4" w:rsidRDefault="00334DB4" w:rsidP="002D7496">
                      <w:pPr>
                        <w:rPr>
                          <w:i/>
                          <w:iCs/>
                          <w:sz w:val="22"/>
                        </w:rPr>
                      </w:pPr>
                      <w:r>
                        <w:rPr>
                          <w:rFonts w:ascii="Times New Roman" w:hAnsi="Times New Roman"/>
                          <w:i/>
                          <w:iCs/>
                          <w:color w:val="000000"/>
                          <w:spacing w:val="-5"/>
                          <w:sz w:val="22"/>
                        </w:rPr>
                        <w:t>Small syringe containing hydrogen peroxide</w:t>
                      </w:r>
                    </w:p>
                  </w:txbxContent>
                </v:textbox>
              </v:shape>
            </w:pict>
          </mc:Fallback>
        </mc:AlternateContent>
      </w:r>
    </w:p>
    <w:p w:rsidR="002D7496" w:rsidRPr="004D7212" w:rsidRDefault="002D7496" w:rsidP="002D7496">
      <w:pPr>
        <w:shd w:val="clear" w:color="auto" w:fill="FFFFFF"/>
        <w:ind w:left="56"/>
        <w:rPr>
          <w:rFonts w:ascii="Times New Roman" w:hAnsi="Times New Roman"/>
          <w:iCs/>
          <w:color w:val="000000"/>
          <w:sz w:val="26"/>
          <w:szCs w:val="26"/>
        </w:rPr>
      </w:pPr>
    </w:p>
    <w:p w:rsidR="002D7496" w:rsidRPr="004D7212" w:rsidRDefault="006F4DDD" w:rsidP="002D7496">
      <w:pPr>
        <w:shd w:val="clear" w:color="auto" w:fill="FFFFFF"/>
        <w:ind w:left="56"/>
        <w:rPr>
          <w:rFonts w:ascii="Times New Roman" w:hAnsi="Times New Roman"/>
          <w:iCs/>
          <w:color w:val="000000"/>
          <w:sz w:val="26"/>
          <w:szCs w:val="26"/>
        </w:rPr>
      </w:pPr>
      <w:r>
        <w:rPr>
          <w:rFonts w:ascii="Times New Roman" w:hAnsi="Times New Roman"/>
          <w:iCs/>
          <w:noProof/>
          <w:color w:val="000000"/>
          <w:sz w:val="26"/>
          <w:szCs w:val="26"/>
        </w:rPr>
        <w:drawing>
          <wp:anchor distT="0" distB="0" distL="114300" distR="114300" simplePos="0" relativeHeight="251616768" behindDoc="0" locked="0" layoutInCell="1" allowOverlap="1">
            <wp:simplePos x="0" y="0"/>
            <wp:positionH relativeFrom="column">
              <wp:posOffset>226695</wp:posOffset>
            </wp:positionH>
            <wp:positionV relativeFrom="paragraph">
              <wp:posOffset>97790</wp:posOffset>
            </wp:positionV>
            <wp:extent cx="3232785" cy="1762125"/>
            <wp:effectExtent l="0" t="0" r="5715" b="9525"/>
            <wp:wrapNone/>
            <wp:docPr id="41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78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496" w:rsidRPr="004D7212" w:rsidRDefault="006F4DDD" w:rsidP="002D7496">
      <w:pPr>
        <w:shd w:val="clear" w:color="auto" w:fill="FFFFFF"/>
        <w:ind w:left="56"/>
        <w:rPr>
          <w:rFonts w:ascii="Times New Roman" w:hAnsi="Times New Roman"/>
          <w:iCs/>
          <w:color w:val="000000"/>
          <w:sz w:val="26"/>
          <w:szCs w:val="26"/>
        </w:rPr>
      </w:pPr>
      <w:r>
        <w:rPr>
          <w:rFonts w:ascii="Times New Roman" w:hAnsi="Times New Roman"/>
          <w:iCs/>
          <w:noProof/>
          <w:color w:val="000000"/>
          <w:sz w:val="26"/>
          <w:szCs w:val="26"/>
        </w:rPr>
        <w:drawing>
          <wp:anchor distT="0" distB="0" distL="114300" distR="114300" simplePos="0" relativeHeight="251615744" behindDoc="0" locked="0" layoutInCell="1" allowOverlap="1">
            <wp:simplePos x="0" y="0"/>
            <wp:positionH relativeFrom="column">
              <wp:posOffset>3432810</wp:posOffset>
            </wp:positionH>
            <wp:positionV relativeFrom="paragraph">
              <wp:posOffset>25400</wp:posOffset>
            </wp:positionV>
            <wp:extent cx="432435" cy="473710"/>
            <wp:effectExtent l="0" t="0" r="5715" b="2540"/>
            <wp:wrapNone/>
            <wp:docPr id="41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9">
                      <a:extLst>
                        <a:ext uri="{28A0092B-C50C-407E-A947-70E740481C1C}">
                          <a14:useLocalDpi xmlns:a14="http://schemas.microsoft.com/office/drawing/2010/main" val="0"/>
                        </a:ext>
                      </a:extLst>
                    </a:blip>
                    <a:srcRect t="43259" r="61212"/>
                    <a:stretch>
                      <a:fillRect/>
                    </a:stretch>
                  </pic:blipFill>
                  <pic:spPr bwMode="auto">
                    <a:xfrm>
                      <a:off x="0" y="0"/>
                      <a:ext cx="43243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496" w:rsidRPr="004D7212" w:rsidRDefault="002D7496" w:rsidP="002D7496">
      <w:pPr>
        <w:shd w:val="clear" w:color="auto" w:fill="FFFFFF"/>
        <w:ind w:left="56"/>
        <w:rPr>
          <w:rFonts w:ascii="Times New Roman" w:hAnsi="Times New Roman"/>
          <w:iCs/>
          <w:color w:val="000000"/>
          <w:sz w:val="26"/>
          <w:szCs w:val="26"/>
        </w:rPr>
      </w:pPr>
    </w:p>
    <w:p w:rsidR="002D7496" w:rsidRPr="004D7212" w:rsidRDefault="002D7496" w:rsidP="002D7496">
      <w:pPr>
        <w:shd w:val="clear" w:color="auto" w:fill="FFFFFF"/>
        <w:ind w:left="56"/>
        <w:rPr>
          <w:rFonts w:ascii="Times New Roman" w:hAnsi="Times New Roman"/>
          <w:iCs/>
          <w:color w:val="000000"/>
          <w:sz w:val="26"/>
          <w:szCs w:val="26"/>
        </w:rPr>
      </w:pPr>
    </w:p>
    <w:p w:rsidR="002D7496" w:rsidRPr="004D7212" w:rsidRDefault="006F4DDD" w:rsidP="002D7496">
      <w:pPr>
        <w:shd w:val="clear" w:color="auto" w:fill="FFFFFF"/>
        <w:ind w:left="56"/>
        <w:rPr>
          <w:rFonts w:ascii="Times New Roman" w:hAnsi="Times New Roman"/>
          <w:iCs/>
          <w:color w:val="000000"/>
          <w:sz w:val="26"/>
          <w:szCs w:val="26"/>
        </w:rPr>
      </w:pPr>
      <w:r>
        <w:rPr>
          <w:rFonts w:ascii="Times New Roman" w:hAnsi="Times New Roman"/>
          <w:iCs/>
          <w:noProof/>
          <w:color w:val="000000"/>
          <w:sz w:val="26"/>
          <w:szCs w:val="26"/>
        </w:rPr>
        <mc:AlternateContent>
          <mc:Choice Requires="wps">
            <w:drawing>
              <wp:anchor distT="0" distB="0" distL="114300" distR="114300" simplePos="0" relativeHeight="251621888" behindDoc="0" locked="0" layoutInCell="1" allowOverlap="1">
                <wp:simplePos x="0" y="0"/>
                <wp:positionH relativeFrom="column">
                  <wp:posOffset>3543300</wp:posOffset>
                </wp:positionH>
                <wp:positionV relativeFrom="paragraph">
                  <wp:posOffset>170180</wp:posOffset>
                </wp:positionV>
                <wp:extent cx="2536825" cy="1550670"/>
                <wp:effectExtent l="9525" t="7620" r="6350" b="13335"/>
                <wp:wrapNone/>
                <wp:docPr id="1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550670"/>
                        </a:xfrm>
                        <a:prstGeom prst="rect">
                          <a:avLst/>
                        </a:prstGeom>
                        <a:solidFill>
                          <a:srgbClr val="FFFFFF"/>
                        </a:solidFill>
                        <a:ln w="9525">
                          <a:solidFill>
                            <a:srgbClr val="000000"/>
                          </a:solidFill>
                          <a:miter lim="800000"/>
                          <a:headEnd/>
                          <a:tailEnd/>
                        </a:ln>
                      </wps:spPr>
                      <wps:txbx>
                        <w:txbxContent>
                          <w:p w:rsidR="00334DB4" w:rsidRDefault="00334DB4" w:rsidP="002D7496">
                            <w:pPr>
                              <w:rPr>
                                <w:rFonts w:ascii="Times New Roman" w:hAnsi="Times New Roman"/>
                              </w:rPr>
                            </w:pPr>
                            <w:r>
                              <w:rPr>
                                <w:rFonts w:ascii="Times New Roman" w:hAnsi="Times New Roman"/>
                              </w:rPr>
                              <w:t>IMPORTANT</w:t>
                            </w:r>
                          </w:p>
                          <w:p w:rsidR="00334DB4" w:rsidRPr="00B564B0" w:rsidRDefault="00334DB4" w:rsidP="002D7496">
                            <w:pPr>
                              <w:rPr>
                                <w:rFonts w:ascii="Times New Roman" w:hAnsi="Times New Roman"/>
                              </w:rPr>
                            </w:pPr>
                            <w:r>
                              <w:rPr>
                                <w:rFonts w:ascii="Times New Roman" w:hAnsi="Times New Roman"/>
                              </w:rPr>
                              <w:t>Rest</w:t>
                            </w:r>
                            <w:r w:rsidRPr="00B564B0">
                              <w:rPr>
                                <w:rFonts w:ascii="Times New Roman" w:hAnsi="Times New Roman"/>
                              </w:rPr>
                              <w:t xml:space="preserve"> the position transducer </w:t>
                            </w:r>
                            <w:r>
                              <w:rPr>
                                <w:rFonts w:ascii="Times New Roman" w:hAnsi="Times New Roman"/>
                              </w:rPr>
                              <w:t>against</w:t>
                            </w:r>
                            <w:r w:rsidRPr="00B564B0">
                              <w:rPr>
                                <w:rFonts w:ascii="Times New Roman" w:hAnsi="Times New Roman"/>
                              </w:rPr>
                              <w:t xml:space="preserve"> the gas syringe plunger.  </w:t>
                            </w:r>
                          </w:p>
                          <w:p w:rsidR="00334DB4" w:rsidRPr="00B564B0" w:rsidRDefault="00334DB4" w:rsidP="002D7496">
                            <w:pPr>
                              <w:rPr>
                                <w:rFonts w:ascii="Times New Roman" w:hAnsi="Times New Roman"/>
                              </w:rPr>
                            </w:pPr>
                            <w:r w:rsidRPr="00B564B0">
                              <w:rPr>
                                <w:rFonts w:ascii="Times New Roman" w:hAnsi="Times New Roman"/>
                              </w:rPr>
                              <w:t>Use the logger display to check that your angle of rotation of transducer increases from about zero to no more than 340</w:t>
                            </w:r>
                            <w:r w:rsidRPr="00B564B0">
                              <w:rPr>
                                <w:rFonts w:ascii="Times New Roman" w:hAnsi="Times New Roman"/>
                                <w:vertAlign w:val="superscript"/>
                              </w:rPr>
                              <w:t>o</w:t>
                            </w:r>
                            <w:r w:rsidRPr="00B564B0">
                              <w:rPr>
                                <w:rFonts w:ascii="Times New Roman" w:hAnsi="Times New Roman"/>
                              </w:rPr>
                              <w:t xml:space="preserve"> as you pull gas syringe plunger out</w:t>
                            </w: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31" type="#_x0000_t202" style="position:absolute;left:0;text-align:left;margin-left:279pt;margin-top:13.4pt;width:199.75pt;height:12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">
                <v:textbox>
                  <w:txbxContent>
                    <w:p w:rsidR="00334DB4" w:rsidRDefault="00334DB4" w:rsidP="002D7496">
                      <w:pPr>
                        <w:rPr>
                          <w:rFonts w:ascii="Times New Roman" w:hAnsi="Times New Roman"/>
                        </w:rPr>
                      </w:pPr>
                      <w:r>
                        <w:rPr>
                          <w:rFonts w:ascii="Times New Roman" w:hAnsi="Times New Roman"/>
                        </w:rPr>
                        <w:t>IMPORTANT</w:t>
                      </w:r>
                    </w:p>
                    <w:p w:rsidR="00334DB4" w:rsidRPr="00B564B0" w:rsidRDefault="00334DB4" w:rsidP="002D7496">
                      <w:pPr>
                        <w:rPr>
                          <w:rFonts w:ascii="Times New Roman" w:hAnsi="Times New Roman"/>
                        </w:rPr>
                      </w:pPr>
                      <w:r>
                        <w:rPr>
                          <w:rFonts w:ascii="Times New Roman" w:hAnsi="Times New Roman"/>
                        </w:rPr>
                        <w:t>Rest</w:t>
                      </w:r>
                      <w:r w:rsidRPr="00B564B0">
                        <w:rPr>
                          <w:rFonts w:ascii="Times New Roman" w:hAnsi="Times New Roman"/>
                        </w:rPr>
                        <w:t xml:space="preserve"> the position transducer </w:t>
                      </w:r>
                      <w:r>
                        <w:rPr>
                          <w:rFonts w:ascii="Times New Roman" w:hAnsi="Times New Roman"/>
                        </w:rPr>
                        <w:t>against</w:t>
                      </w:r>
                      <w:r w:rsidRPr="00B564B0">
                        <w:rPr>
                          <w:rFonts w:ascii="Times New Roman" w:hAnsi="Times New Roman"/>
                        </w:rPr>
                        <w:t xml:space="preserve"> the gas syringe plunger.  </w:t>
                      </w:r>
                    </w:p>
                    <w:p w:rsidR="00334DB4" w:rsidRPr="00B564B0" w:rsidRDefault="00334DB4" w:rsidP="002D7496">
                      <w:pPr>
                        <w:rPr>
                          <w:rFonts w:ascii="Times New Roman" w:hAnsi="Times New Roman"/>
                        </w:rPr>
                      </w:pPr>
                      <w:r w:rsidRPr="00B564B0">
                        <w:rPr>
                          <w:rFonts w:ascii="Times New Roman" w:hAnsi="Times New Roman"/>
                        </w:rPr>
                        <w:t>Use the logger display to check that your angle of rotation of transducer increases from about zero to no more than 340</w:t>
                      </w:r>
                      <w:r w:rsidRPr="00B564B0">
                        <w:rPr>
                          <w:rFonts w:ascii="Times New Roman" w:hAnsi="Times New Roman"/>
                          <w:vertAlign w:val="superscript"/>
                        </w:rPr>
                        <w:t>o</w:t>
                      </w:r>
                      <w:r w:rsidRPr="00B564B0">
                        <w:rPr>
                          <w:rFonts w:ascii="Times New Roman" w:hAnsi="Times New Roman"/>
                        </w:rPr>
                        <w:t xml:space="preserve"> as you pull gas syringe plunger out</w:t>
                      </w:r>
                      <w:r>
                        <w:rPr>
                          <w:rFonts w:ascii="Times New Roman" w:hAnsi="Times New Roman"/>
                        </w:rPr>
                        <w:t>.</w:t>
                      </w:r>
                    </w:p>
                  </w:txbxContent>
                </v:textbox>
              </v:shape>
            </w:pict>
          </mc:Fallback>
        </mc:AlternateContent>
      </w:r>
      <w:r>
        <w:rPr>
          <w:rFonts w:ascii="Times New Roman" w:hAnsi="Times New Roman"/>
          <w:iCs/>
          <w:noProof/>
          <w:color w:val="000000"/>
          <w:sz w:val="26"/>
          <w:szCs w:val="26"/>
        </w:rPr>
        <mc:AlternateContent>
          <mc:Choice Requires="wps">
            <w:drawing>
              <wp:anchor distT="0" distB="0" distL="114300" distR="114300" simplePos="0" relativeHeight="251622912" behindDoc="0" locked="0" layoutInCell="1" allowOverlap="1">
                <wp:simplePos x="0" y="0"/>
                <wp:positionH relativeFrom="column">
                  <wp:posOffset>1714500</wp:posOffset>
                </wp:positionH>
                <wp:positionV relativeFrom="paragraph">
                  <wp:posOffset>90170</wp:posOffset>
                </wp:positionV>
                <wp:extent cx="791845" cy="220980"/>
                <wp:effectExtent l="0" t="3810" r="0" b="3810"/>
                <wp:wrapNone/>
                <wp:docPr id="1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2D7496">
                            <w:pPr>
                              <w:rPr>
                                <w:i/>
                                <w:iCs/>
                                <w:sz w:val="22"/>
                              </w:rPr>
                            </w:pPr>
                            <w:proofErr w:type="gramStart"/>
                            <w:r>
                              <w:rPr>
                                <w:rFonts w:ascii="Times New Roman" w:hAnsi="Times New Roman"/>
                                <w:i/>
                                <w:iCs/>
                                <w:sz w:val="22"/>
                              </w:rPr>
                              <w:t>gas</w:t>
                            </w:r>
                            <w:proofErr w:type="gramEnd"/>
                            <w:r>
                              <w:rPr>
                                <w:rFonts w:ascii="Times New Roman" w:hAnsi="Times New Roman"/>
                                <w:i/>
                                <w:iCs/>
                                <w:sz w:val="22"/>
                              </w:rPr>
                              <w:t xml:space="preserve"> syringe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32" type="#_x0000_t202" style="position:absolute;left:0;text-align:left;margin-left:135pt;margin-top:7.1pt;width:62.35pt;height:17.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" stroked="f">
                <v:textbox inset="0,0,0,0">
                  <w:txbxContent>
                    <w:p w:rsidR="00334DB4" w:rsidRDefault="00334DB4" w:rsidP="002D7496">
                      <w:pPr>
                        <w:rPr>
                          <w:i/>
                          <w:iCs/>
                          <w:sz w:val="22"/>
                        </w:rPr>
                      </w:pPr>
                      <w:proofErr w:type="gramStart"/>
                      <w:r>
                        <w:rPr>
                          <w:rFonts w:ascii="Times New Roman" w:hAnsi="Times New Roman"/>
                          <w:i/>
                          <w:iCs/>
                          <w:sz w:val="22"/>
                        </w:rPr>
                        <w:t>gas</w:t>
                      </w:r>
                      <w:proofErr w:type="gramEnd"/>
                      <w:r>
                        <w:rPr>
                          <w:rFonts w:ascii="Times New Roman" w:hAnsi="Times New Roman"/>
                          <w:i/>
                          <w:iCs/>
                          <w:sz w:val="22"/>
                        </w:rPr>
                        <w:t xml:space="preserve"> syringe</w:t>
                      </w:r>
                    </w:p>
                  </w:txbxContent>
                </v:textbox>
              </v:shape>
            </w:pict>
          </mc:Fallback>
        </mc:AlternateContent>
      </w:r>
    </w:p>
    <w:p w:rsidR="002D7496" w:rsidRPr="004D7212" w:rsidRDefault="002D7496" w:rsidP="002D7496">
      <w:pPr>
        <w:shd w:val="clear" w:color="auto" w:fill="FFFFFF"/>
        <w:ind w:left="56"/>
        <w:rPr>
          <w:rFonts w:ascii="Times New Roman" w:hAnsi="Times New Roman"/>
          <w:iCs/>
          <w:color w:val="000000"/>
          <w:sz w:val="26"/>
          <w:szCs w:val="26"/>
        </w:rPr>
      </w:pPr>
    </w:p>
    <w:p w:rsidR="002D7496" w:rsidRPr="004D7212" w:rsidRDefault="002D7496" w:rsidP="002D7496">
      <w:pPr>
        <w:shd w:val="clear" w:color="auto" w:fill="FFFFFF"/>
        <w:ind w:left="56"/>
        <w:rPr>
          <w:rFonts w:ascii="Times New Roman" w:hAnsi="Times New Roman"/>
          <w:iCs/>
          <w:color w:val="000000"/>
          <w:sz w:val="26"/>
          <w:szCs w:val="26"/>
        </w:rPr>
      </w:pPr>
    </w:p>
    <w:p w:rsidR="002D7496" w:rsidRPr="004D7212" w:rsidRDefault="002D7496" w:rsidP="002D7496">
      <w:pPr>
        <w:shd w:val="clear" w:color="auto" w:fill="FFFFFF"/>
        <w:ind w:left="56"/>
        <w:rPr>
          <w:rFonts w:ascii="Times New Roman" w:hAnsi="Times New Roman"/>
          <w:iCs/>
          <w:color w:val="000000"/>
          <w:sz w:val="26"/>
          <w:szCs w:val="26"/>
        </w:rPr>
      </w:pPr>
    </w:p>
    <w:p w:rsidR="002D7496" w:rsidRPr="004D7212" w:rsidRDefault="006F4DDD" w:rsidP="002D7496">
      <w:pPr>
        <w:shd w:val="clear" w:color="auto" w:fill="FFFFFF"/>
        <w:ind w:left="56"/>
        <w:rPr>
          <w:rFonts w:ascii="Times New Roman" w:hAnsi="Times New Roman"/>
          <w:iCs/>
          <w:color w:val="000000"/>
          <w:sz w:val="26"/>
          <w:szCs w:val="26"/>
        </w:rPr>
      </w:pPr>
      <w:r>
        <w:rPr>
          <w:rFonts w:ascii="Times New Roman" w:hAnsi="Times New Roman"/>
          <w:iCs/>
          <w:noProof/>
          <w:color w:val="000000"/>
          <w:sz w:val="26"/>
          <w:szCs w:val="26"/>
        </w:rPr>
        <mc:AlternateContent>
          <mc:Choice Requires="wps">
            <w:drawing>
              <wp:anchor distT="0" distB="0" distL="114300" distR="114300" simplePos="0" relativeHeight="251619840" behindDoc="0" locked="0" layoutInCell="1" allowOverlap="1">
                <wp:simplePos x="0" y="0"/>
                <wp:positionH relativeFrom="column">
                  <wp:posOffset>1337310</wp:posOffset>
                </wp:positionH>
                <wp:positionV relativeFrom="paragraph">
                  <wp:posOffset>82550</wp:posOffset>
                </wp:positionV>
                <wp:extent cx="1496695" cy="293370"/>
                <wp:effectExtent l="3810" t="3175" r="4445" b="0"/>
                <wp:wrapNone/>
                <wp:docPr id="1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2D7496">
                            <w:pPr>
                              <w:shd w:val="clear" w:color="auto" w:fill="FFFFFF"/>
                              <w:rPr>
                                <w:rFonts w:ascii="Times New Roman" w:hAnsi="Times New Roman"/>
                                <w:sz w:val="22"/>
                              </w:rPr>
                            </w:pPr>
                            <w:proofErr w:type="gramStart"/>
                            <w:r>
                              <w:rPr>
                                <w:rFonts w:ascii="Times New Roman" w:hAnsi="Times New Roman"/>
                                <w:i/>
                                <w:iCs/>
                                <w:color w:val="000000"/>
                                <w:w w:val="93"/>
                                <w:sz w:val="22"/>
                                <w:szCs w:val="18"/>
                              </w:rPr>
                              <w:t>flask</w:t>
                            </w:r>
                            <w:proofErr w:type="gramEnd"/>
                            <w:r>
                              <w:rPr>
                                <w:rFonts w:ascii="Times New Roman" w:hAnsi="Times New Roman"/>
                                <w:i/>
                                <w:iCs/>
                                <w:color w:val="000000"/>
                                <w:w w:val="93"/>
                                <w:sz w:val="22"/>
                                <w:szCs w:val="18"/>
                              </w:rPr>
                              <w:t xml:space="preserve"> containing</w:t>
                            </w:r>
                            <w:r>
                              <w:rPr>
                                <w:rFonts w:ascii="Times New Roman" w:hAnsi="Times New Roman"/>
                                <w:b/>
                                <w:bCs/>
                                <w:i/>
                                <w:iCs/>
                                <w:color w:val="000000"/>
                                <w:w w:val="93"/>
                                <w:sz w:val="22"/>
                                <w:szCs w:val="18"/>
                              </w:rPr>
                              <w:t xml:space="preserve"> </w:t>
                            </w:r>
                            <w:r>
                              <w:rPr>
                                <w:rFonts w:ascii="Times New Roman" w:hAnsi="Times New Roman"/>
                                <w:i/>
                                <w:iCs/>
                                <w:color w:val="000000"/>
                                <w:w w:val="93"/>
                                <w:sz w:val="22"/>
                                <w:szCs w:val="18"/>
                              </w:rPr>
                              <w:t>manganese dioxide and water</w:t>
                            </w:r>
                          </w:p>
                          <w:p w:rsidR="00334DB4" w:rsidRDefault="00334DB4" w:rsidP="002D74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33" type="#_x0000_t202" style="position:absolute;left:0;text-align:left;margin-left:105.3pt;margin-top:6.5pt;width:117.85pt;height:23.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" stroked="f">
                <v:textbox inset="0,0,0,0">
                  <w:txbxContent>
                    <w:p w:rsidR="00334DB4" w:rsidRDefault="00334DB4" w:rsidP="002D7496">
                      <w:pPr>
                        <w:shd w:val="clear" w:color="auto" w:fill="FFFFFF"/>
                        <w:rPr>
                          <w:rFonts w:ascii="Times New Roman" w:hAnsi="Times New Roman"/>
                          <w:sz w:val="22"/>
                        </w:rPr>
                      </w:pPr>
                      <w:proofErr w:type="gramStart"/>
                      <w:r>
                        <w:rPr>
                          <w:rFonts w:ascii="Times New Roman" w:hAnsi="Times New Roman"/>
                          <w:i/>
                          <w:iCs/>
                          <w:color w:val="000000"/>
                          <w:w w:val="93"/>
                          <w:sz w:val="22"/>
                          <w:szCs w:val="18"/>
                        </w:rPr>
                        <w:t>flask</w:t>
                      </w:r>
                      <w:proofErr w:type="gramEnd"/>
                      <w:r>
                        <w:rPr>
                          <w:rFonts w:ascii="Times New Roman" w:hAnsi="Times New Roman"/>
                          <w:i/>
                          <w:iCs/>
                          <w:color w:val="000000"/>
                          <w:w w:val="93"/>
                          <w:sz w:val="22"/>
                          <w:szCs w:val="18"/>
                        </w:rPr>
                        <w:t xml:space="preserve"> containing</w:t>
                      </w:r>
                      <w:r>
                        <w:rPr>
                          <w:rFonts w:ascii="Times New Roman" w:hAnsi="Times New Roman"/>
                          <w:b/>
                          <w:bCs/>
                          <w:i/>
                          <w:iCs/>
                          <w:color w:val="000000"/>
                          <w:w w:val="93"/>
                          <w:sz w:val="22"/>
                          <w:szCs w:val="18"/>
                        </w:rPr>
                        <w:t xml:space="preserve"> </w:t>
                      </w:r>
                      <w:r>
                        <w:rPr>
                          <w:rFonts w:ascii="Times New Roman" w:hAnsi="Times New Roman"/>
                          <w:i/>
                          <w:iCs/>
                          <w:color w:val="000000"/>
                          <w:w w:val="93"/>
                          <w:sz w:val="22"/>
                          <w:szCs w:val="18"/>
                        </w:rPr>
                        <w:t>manganese dioxide and water</w:t>
                      </w:r>
                    </w:p>
                    <w:p w:rsidR="00334DB4" w:rsidRDefault="00334DB4" w:rsidP="002D7496"/>
                  </w:txbxContent>
                </v:textbox>
              </v:shape>
            </w:pict>
          </mc:Fallback>
        </mc:AlternateContent>
      </w:r>
    </w:p>
    <w:p w:rsidR="002D7496" w:rsidRPr="004D7212" w:rsidRDefault="006F4DDD" w:rsidP="002D7496">
      <w:pPr>
        <w:shd w:val="clear" w:color="auto" w:fill="FFFFFF"/>
        <w:ind w:left="56"/>
        <w:rPr>
          <w:rFonts w:ascii="Times New Roman" w:hAnsi="Times New Roman"/>
          <w:iCs/>
          <w:color w:val="000000"/>
          <w:sz w:val="26"/>
          <w:szCs w:val="26"/>
        </w:rPr>
      </w:pPr>
      <w:r>
        <w:rPr>
          <w:rFonts w:ascii="Times New Roman" w:hAnsi="Times New Roman"/>
          <w:iCs/>
          <w:noProof/>
          <w:color w:val="000000"/>
          <w:sz w:val="26"/>
          <w:szCs w:val="26"/>
        </w:rPr>
        <mc:AlternateContent>
          <mc:Choice Requires="wpg">
            <w:drawing>
              <wp:anchor distT="0" distB="0" distL="114300" distR="114300" simplePos="0" relativeHeight="251620864" behindDoc="0" locked="0" layoutInCell="1" allowOverlap="1">
                <wp:simplePos x="0" y="0"/>
                <wp:positionH relativeFrom="column">
                  <wp:posOffset>70485</wp:posOffset>
                </wp:positionH>
                <wp:positionV relativeFrom="paragraph">
                  <wp:posOffset>146050</wp:posOffset>
                </wp:positionV>
                <wp:extent cx="3221355" cy="361950"/>
                <wp:effectExtent l="13335" t="8890" r="3810" b="635"/>
                <wp:wrapNone/>
                <wp:docPr id="1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361950"/>
                          <a:chOff x="1245" y="7727"/>
                          <a:chExt cx="5073" cy="570"/>
                        </a:xfrm>
                      </wpg:grpSpPr>
                      <wpg:grpSp>
                        <wpg:cNvPr id="11" name="Group 175"/>
                        <wpg:cNvGrpSpPr>
                          <a:grpSpLocks/>
                        </wpg:cNvGrpSpPr>
                        <wpg:grpSpPr bwMode="auto">
                          <a:xfrm>
                            <a:off x="1245" y="7727"/>
                            <a:ext cx="1881" cy="513"/>
                            <a:chOff x="1245" y="7727"/>
                            <a:chExt cx="1881" cy="513"/>
                          </a:xfrm>
                        </wpg:grpSpPr>
                        <wps:wsp>
                          <wps:cNvPr id="12" name="Rectangle 176"/>
                          <wps:cNvSpPr>
                            <a:spLocks noChangeArrowheads="1"/>
                          </wps:cNvSpPr>
                          <wps:spPr bwMode="auto">
                            <a:xfrm>
                              <a:off x="1245" y="7727"/>
                              <a:ext cx="1881" cy="5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177"/>
                          <wps:cNvSpPr>
                            <a:spLocks noChangeArrowheads="1"/>
                          </wps:cNvSpPr>
                          <wps:spPr bwMode="auto">
                            <a:xfrm>
                              <a:off x="2442" y="7841"/>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 name="Line 178"/>
                        <wps:cNvCnPr>
                          <a:cxnSpLocks noChangeShapeType="1"/>
                        </wps:cNvCnPr>
                        <wps:spPr bwMode="auto">
                          <a:xfrm flipH="1">
                            <a:off x="3069" y="8126"/>
                            <a:ext cx="1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79"/>
                        <wps:cNvSpPr txBox="1">
                          <a:spLocks noChangeArrowheads="1"/>
                        </wps:cNvSpPr>
                        <wps:spPr bwMode="auto">
                          <a:xfrm>
                            <a:off x="4323" y="8012"/>
                            <a:ext cx="199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DB4" w:rsidRDefault="00334DB4" w:rsidP="002D7496">
                              <w:pPr>
                                <w:rPr>
                                  <w:rFonts w:ascii="Times New Roman" w:hAnsi="Times New Roman"/>
                                  <w:i/>
                                  <w:iCs/>
                                  <w:sz w:val="22"/>
                                </w:rPr>
                              </w:pPr>
                              <w:proofErr w:type="gramStart"/>
                              <w:r>
                                <w:rPr>
                                  <w:rFonts w:ascii="Times New Roman" w:hAnsi="Times New Roman"/>
                                  <w:i/>
                                  <w:iCs/>
                                  <w:sz w:val="22"/>
                                </w:rPr>
                                <w:t>magnetic</w:t>
                              </w:r>
                              <w:proofErr w:type="gramEnd"/>
                              <w:r>
                                <w:rPr>
                                  <w:rFonts w:ascii="Times New Roman" w:hAnsi="Times New Roman"/>
                                  <w:i/>
                                  <w:iCs/>
                                  <w:sz w:val="22"/>
                                </w:rPr>
                                <w:t xml:space="preserve"> stirrer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34" style="position:absolute;left:0;text-align:left;margin-left:5.55pt;margin-top:11.5pt;width:253.65pt;height:28.5pt;z-index:251620864" coordorigin="1245,7727" coordsize="507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">
                <v:group id="Group 175" o:spid="_x0000_s1135" style="position:absolute;left:1245;top:7727;width:1881;height:513" coordorigin="1245,7727" coordsize="188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76" o:spid="_x0000_s1136" style="position:absolute;left:1245;top:7727;width:188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177" o:spid="_x0000_s1137" style="position:absolute;left:2442;top:7841;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group>
                <v:line id="Line 178" o:spid="_x0000_s1138" style="position:absolute;flip:x;visibility:visible;mso-wrap-style:square" from="3069,8126" to="4209,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shape id="Text Box 179" o:spid="_x0000_s1139" type="#_x0000_t202" style="position:absolute;left:4323;top:8012;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334DB4" w:rsidRDefault="00334DB4" w:rsidP="002D7496">
                        <w:pPr>
                          <w:rPr>
                            <w:rFonts w:ascii="Times New Roman" w:hAnsi="Times New Roman"/>
                            <w:i/>
                            <w:iCs/>
                            <w:sz w:val="22"/>
                          </w:rPr>
                        </w:pPr>
                        <w:proofErr w:type="gramStart"/>
                        <w:r>
                          <w:rPr>
                            <w:rFonts w:ascii="Times New Roman" w:hAnsi="Times New Roman"/>
                            <w:i/>
                            <w:iCs/>
                            <w:sz w:val="22"/>
                          </w:rPr>
                          <w:t>magnetic</w:t>
                        </w:r>
                        <w:proofErr w:type="gramEnd"/>
                        <w:r>
                          <w:rPr>
                            <w:rFonts w:ascii="Times New Roman" w:hAnsi="Times New Roman"/>
                            <w:i/>
                            <w:iCs/>
                            <w:sz w:val="22"/>
                          </w:rPr>
                          <w:t xml:space="preserve"> stirrer</w:t>
                        </w:r>
                      </w:p>
                    </w:txbxContent>
                  </v:textbox>
                </v:shape>
              </v:group>
            </w:pict>
          </mc:Fallback>
        </mc:AlternateContent>
      </w:r>
    </w:p>
    <w:p w:rsidR="002D7496" w:rsidRPr="004D7212" w:rsidRDefault="002D7496" w:rsidP="002D7496">
      <w:pPr>
        <w:shd w:val="clear" w:color="auto" w:fill="FFFFFF"/>
        <w:ind w:left="56"/>
        <w:rPr>
          <w:rFonts w:ascii="Times New Roman" w:hAnsi="Times New Roman"/>
          <w:iCs/>
          <w:color w:val="000000"/>
          <w:sz w:val="26"/>
          <w:szCs w:val="26"/>
        </w:rPr>
      </w:pPr>
    </w:p>
    <w:p w:rsidR="002D7496" w:rsidRDefault="002D7496" w:rsidP="002D7496">
      <w:pPr>
        <w:shd w:val="clear" w:color="auto" w:fill="FFFFFF"/>
        <w:ind w:left="56"/>
        <w:rPr>
          <w:rFonts w:ascii="Times New Roman" w:hAnsi="Times New Roman"/>
          <w:iCs/>
          <w:color w:val="000000"/>
          <w:sz w:val="26"/>
          <w:szCs w:val="26"/>
        </w:rPr>
      </w:pPr>
    </w:p>
    <w:p w:rsidR="002842D3" w:rsidRDefault="002842D3" w:rsidP="002D7496">
      <w:pPr>
        <w:shd w:val="clear" w:color="auto" w:fill="FFFFFF"/>
        <w:ind w:left="56"/>
        <w:rPr>
          <w:rFonts w:ascii="Times New Roman" w:hAnsi="Times New Roman"/>
          <w:iCs/>
          <w:color w:val="000000"/>
          <w:sz w:val="26"/>
          <w:szCs w:val="26"/>
        </w:rPr>
      </w:pPr>
    </w:p>
    <w:p w:rsidR="002D7496" w:rsidRPr="004D7212"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rPr>
      </w:pPr>
      <w:r w:rsidRPr="004D7212">
        <w:rPr>
          <w:rFonts w:ascii="Times New Roman" w:hAnsi="Times New Roman"/>
          <w:iCs/>
          <w:color w:val="000000"/>
        </w:rPr>
        <w:t>Into the conical flask put</w:t>
      </w:r>
    </w:p>
    <w:p w:rsidR="002D7496" w:rsidRPr="004D7212" w:rsidRDefault="002D7496" w:rsidP="002D7496">
      <w:pPr>
        <w:shd w:val="clear" w:color="auto" w:fill="FFFFFF"/>
        <w:ind w:left="159" w:right="86" w:firstLine="255"/>
        <w:rPr>
          <w:rFonts w:ascii="Times New Roman" w:hAnsi="Times New Roman"/>
          <w:iCs/>
          <w:color w:val="000000"/>
          <w:szCs w:val="26"/>
        </w:rPr>
      </w:pPr>
      <w:r w:rsidRPr="004D7212">
        <w:rPr>
          <w:rFonts w:ascii="Times New Roman" w:hAnsi="Times New Roman"/>
          <w:iCs/>
          <w:color w:val="000000"/>
          <w:szCs w:val="26"/>
        </w:rPr>
        <w:t xml:space="preserve">a) </w:t>
      </w:r>
      <w:proofErr w:type="gramStart"/>
      <w:r w:rsidRPr="004D7212">
        <w:rPr>
          <w:rFonts w:ascii="Times New Roman" w:hAnsi="Times New Roman"/>
          <w:iCs/>
          <w:color w:val="000000"/>
          <w:szCs w:val="26"/>
        </w:rPr>
        <w:t>a</w:t>
      </w:r>
      <w:proofErr w:type="gramEnd"/>
      <w:r w:rsidRPr="004D7212">
        <w:rPr>
          <w:rFonts w:ascii="Times New Roman" w:hAnsi="Times New Roman"/>
          <w:iCs/>
          <w:color w:val="000000"/>
          <w:szCs w:val="26"/>
        </w:rPr>
        <w:t xml:space="preserve"> small, weighed mass of manganese(IV) oxide (1/4 spatula) </w:t>
      </w:r>
      <w:r>
        <w:rPr>
          <w:rFonts w:ascii="Times New Roman" w:hAnsi="Times New Roman"/>
          <w:iCs/>
          <w:color w:val="000000"/>
          <w:szCs w:val="26"/>
        </w:rPr>
        <w:t>(keep this constant.)</w:t>
      </w:r>
    </w:p>
    <w:p w:rsidR="002D7496" w:rsidRPr="004D7212" w:rsidRDefault="006F4DDD" w:rsidP="002D7496">
      <w:pPr>
        <w:shd w:val="clear" w:color="auto" w:fill="FFFFFF"/>
        <w:ind w:left="159" w:right="3362" w:firstLine="255"/>
        <w:rPr>
          <w:rFonts w:ascii="Times New Roman" w:hAnsi="Times New Roman"/>
          <w:iCs/>
          <w:color w:val="000000"/>
          <w:szCs w:val="26"/>
        </w:rPr>
      </w:pPr>
      <w:r w:rsidRPr="00041212">
        <w:rPr>
          <w:rFonts w:ascii="Times New Roman" w:hAnsi="Times New Roman"/>
          <w:iCs/>
          <w:noProof/>
          <w:color w:val="000000"/>
          <w:sz w:val="26"/>
          <w:szCs w:val="26"/>
        </w:rPr>
        <mc:AlternateContent>
          <mc:Choice Requires="wps">
            <w:drawing>
              <wp:anchor distT="0" distB="0" distL="114300" distR="114300" simplePos="0" relativeHeight="251657728" behindDoc="0" locked="0" layoutInCell="1" allowOverlap="1">
                <wp:simplePos x="0" y="0"/>
                <wp:positionH relativeFrom="column">
                  <wp:posOffset>3615055</wp:posOffset>
                </wp:positionH>
                <wp:positionV relativeFrom="paragraph">
                  <wp:posOffset>87630</wp:posOffset>
                </wp:positionV>
                <wp:extent cx="2465070" cy="324485"/>
                <wp:effectExtent l="5080" t="11430" r="6350" b="6985"/>
                <wp:wrapNone/>
                <wp:docPr id="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324485"/>
                        </a:xfrm>
                        <a:prstGeom prst="rect">
                          <a:avLst/>
                        </a:prstGeom>
                        <a:solidFill>
                          <a:srgbClr val="FFFFFF"/>
                        </a:solidFill>
                        <a:ln w="9525">
                          <a:solidFill>
                            <a:srgbClr val="000000"/>
                          </a:solidFill>
                          <a:miter lim="800000"/>
                          <a:headEnd/>
                          <a:tailEnd/>
                        </a:ln>
                      </wps:spPr>
                      <wps:txbx>
                        <w:txbxContent>
                          <w:p w:rsidR="00334DB4" w:rsidRPr="00281638" w:rsidRDefault="00334DB4" w:rsidP="00281638">
                            <w:pPr>
                              <w:rPr>
                                <w:rFonts w:ascii="Times New Roman" w:hAnsi="Times New Roman"/>
                                <w:iCs/>
                              </w:rPr>
                            </w:pPr>
                            <w:r w:rsidRPr="00281638">
                              <w:rPr>
                                <w:rFonts w:ascii="Times New Roman" w:hAnsi="Times New Roman"/>
                                <w:iCs/>
                              </w:rPr>
                              <w:t>Mass of MnO</w:t>
                            </w:r>
                            <w:r w:rsidRPr="00281638">
                              <w:rPr>
                                <w:rFonts w:ascii="Times New Roman" w:hAnsi="Times New Roman"/>
                                <w:iCs/>
                                <w:vertAlign w:val="subscript"/>
                              </w:rPr>
                              <w:t>2</w:t>
                            </w:r>
                            <w:r w:rsidRPr="00281638">
                              <w:rPr>
                                <w:rFonts w:ascii="Times New Roman" w:hAnsi="Times New Roman"/>
                                <w:iCs/>
                              </w:rPr>
                              <w:t xml:space="preserve"> = </w:t>
                            </w:r>
                            <w:r>
                              <w:rPr>
                                <w:rFonts w:ascii="Times New Roman" w:hAnsi="Times New Roman"/>
                                <w:iCs/>
                              </w:rPr>
                              <w:t xml:space="preserve">              g</w:t>
                            </w:r>
                          </w:p>
                        </w:txbxContent>
                      </wps:txbx>
                      <wps:bodyPr rot="0" vert="horz" wrap="square" lIns="72000" tIns="7200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40" type="#_x0000_t202" style="position:absolute;left:0;text-align:left;margin-left:284.65pt;margin-top:6.9pt;width:194.1pt;height:2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">
                <v:textbox inset="2mm,2mm,2mm,0">
                  <w:txbxContent>
                    <w:p w:rsidR="00334DB4" w:rsidRPr="00281638" w:rsidRDefault="00334DB4" w:rsidP="00281638">
                      <w:pPr>
                        <w:rPr>
                          <w:rFonts w:ascii="Times New Roman" w:hAnsi="Times New Roman"/>
                          <w:iCs/>
                        </w:rPr>
                      </w:pPr>
                      <w:r w:rsidRPr="00281638">
                        <w:rPr>
                          <w:rFonts w:ascii="Times New Roman" w:hAnsi="Times New Roman"/>
                          <w:iCs/>
                        </w:rPr>
                        <w:t>Mass of MnO</w:t>
                      </w:r>
                      <w:r w:rsidRPr="00281638">
                        <w:rPr>
                          <w:rFonts w:ascii="Times New Roman" w:hAnsi="Times New Roman"/>
                          <w:iCs/>
                          <w:vertAlign w:val="subscript"/>
                        </w:rPr>
                        <w:t>2</w:t>
                      </w:r>
                      <w:r w:rsidRPr="00281638">
                        <w:rPr>
                          <w:rFonts w:ascii="Times New Roman" w:hAnsi="Times New Roman"/>
                          <w:iCs/>
                        </w:rPr>
                        <w:t xml:space="preserve"> = </w:t>
                      </w:r>
                      <w:r>
                        <w:rPr>
                          <w:rFonts w:ascii="Times New Roman" w:hAnsi="Times New Roman"/>
                          <w:iCs/>
                        </w:rPr>
                        <w:t xml:space="preserve">              g</w:t>
                      </w:r>
                    </w:p>
                  </w:txbxContent>
                </v:textbox>
              </v:shape>
            </w:pict>
          </mc:Fallback>
        </mc:AlternateContent>
      </w:r>
      <w:r w:rsidR="002D7496" w:rsidRPr="004D7212">
        <w:rPr>
          <w:rFonts w:ascii="Times New Roman" w:hAnsi="Times New Roman"/>
          <w:iCs/>
          <w:color w:val="000000"/>
          <w:szCs w:val="26"/>
        </w:rPr>
        <w:t>b) 16</w:t>
      </w:r>
      <w:r w:rsidR="002D7496">
        <w:rPr>
          <w:rFonts w:ascii="Times New Roman" w:hAnsi="Times New Roman"/>
          <w:iCs/>
          <w:color w:val="000000"/>
          <w:szCs w:val="26"/>
        </w:rPr>
        <w:t xml:space="preserve"> </w:t>
      </w:r>
      <w:r w:rsidR="002D7496" w:rsidRPr="004D7212">
        <w:rPr>
          <w:rFonts w:ascii="Times New Roman" w:hAnsi="Times New Roman"/>
          <w:iCs/>
          <w:color w:val="000000"/>
          <w:szCs w:val="26"/>
        </w:rPr>
        <w:t>cm</w:t>
      </w:r>
      <w:r w:rsidR="002D7496" w:rsidRPr="004D7212">
        <w:rPr>
          <w:rFonts w:ascii="Times New Roman" w:hAnsi="Times New Roman"/>
          <w:iCs/>
          <w:color w:val="000000"/>
          <w:szCs w:val="26"/>
          <w:vertAlign w:val="superscript"/>
        </w:rPr>
        <w:t>3</w:t>
      </w:r>
      <w:r w:rsidR="002D7496" w:rsidRPr="004D7212">
        <w:rPr>
          <w:rFonts w:ascii="Times New Roman" w:hAnsi="Times New Roman"/>
          <w:iCs/>
          <w:color w:val="000000"/>
          <w:szCs w:val="26"/>
        </w:rPr>
        <w:t xml:space="preserve"> water</w:t>
      </w:r>
      <w:r w:rsidR="002D7496">
        <w:rPr>
          <w:rFonts w:ascii="Times New Roman" w:hAnsi="Times New Roman"/>
          <w:iCs/>
          <w:color w:val="000000"/>
          <w:szCs w:val="26"/>
        </w:rPr>
        <w:t>,</w:t>
      </w:r>
      <w:r w:rsidR="002D7496" w:rsidRPr="004D7212">
        <w:rPr>
          <w:rFonts w:ascii="Times New Roman" w:hAnsi="Times New Roman"/>
          <w:iCs/>
          <w:color w:val="000000"/>
          <w:szCs w:val="26"/>
        </w:rPr>
        <w:t xml:space="preserve"> measured accurately.</w:t>
      </w:r>
    </w:p>
    <w:p w:rsidR="002D7496" w:rsidRPr="004D7212" w:rsidRDefault="002D7496" w:rsidP="005E4D59">
      <w:pPr>
        <w:widowControl w:val="0"/>
        <w:numPr>
          <w:ilvl w:val="0"/>
          <w:numId w:val="1"/>
        </w:numPr>
        <w:shd w:val="clear" w:color="auto" w:fill="FFFFFF"/>
        <w:autoSpaceDE w:val="0"/>
        <w:autoSpaceDN w:val="0"/>
        <w:adjustRightInd w:val="0"/>
        <w:spacing w:before="120"/>
        <w:ind w:right="3360"/>
        <w:rPr>
          <w:rFonts w:ascii="Times New Roman" w:hAnsi="Times New Roman"/>
          <w:iCs/>
        </w:rPr>
      </w:pPr>
      <w:r w:rsidRPr="004D7212">
        <w:rPr>
          <w:rFonts w:ascii="Times New Roman" w:hAnsi="Times New Roman"/>
          <w:iCs/>
        </w:rPr>
        <w:t>Switch on magnetic stirrer</w:t>
      </w:r>
      <w:r>
        <w:rPr>
          <w:rFonts w:ascii="Times New Roman" w:hAnsi="Times New Roman"/>
          <w:iCs/>
        </w:rPr>
        <w:t>.</w:t>
      </w:r>
    </w:p>
    <w:p w:rsidR="002D7496" w:rsidRPr="004D7212"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color w:val="000000"/>
          <w:szCs w:val="26"/>
        </w:rPr>
      </w:pPr>
      <w:r w:rsidRPr="004D7212">
        <w:rPr>
          <w:rFonts w:ascii="Times New Roman" w:hAnsi="Times New Roman"/>
          <w:iCs/>
          <w:color w:val="000000"/>
          <w:szCs w:val="26"/>
        </w:rPr>
        <w:t>Measure into the syringe 4.0 cm</w:t>
      </w:r>
      <w:r w:rsidRPr="004D7212">
        <w:rPr>
          <w:rFonts w:ascii="Times New Roman" w:hAnsi="Times New Roman"/>
          <w:iCs/>
          <w:color w:val="000000"/>
          <w:szCs w:val="26"/>
          <w:vertAlign w:val="superscript"/>
        </w:rPr>
        <w:t>3</w:t>
      </w:r>
      <w:r w:rsidRPr="004D7212">
        <w:rPr>
          <w:rFonts w:ascii="Times New Roman" w:hAnsi="Times New Roman"/>
          <w:iCs/>
          <w:color w:val="000000"/>
          <w:szCs w:val="26"/>
        </w:rPr>
        <w:t xml:space="preserve"> 20 volume (6 %) hydrogen peroxide</w:t>
      </w:r>
      <w:r>
        <w:rPr>
          <w:rFonts w:ascii="Times New Roman" w:hAnsi="Times New Roman"/>
          <w:iCs/>
          <w:color w:val="000000"/>
          <w:szCs w:val="26"/>
        </w:rPr>
        <w:t xml:space="preserve"> </w:t>
      </w:r>
      <w:r w:rsidRPr="004A70E0">
        <w:rPr>
          <w:rFonts w:ascii="Times New Roman" w:hAnsi="Times New Roman"/>
          <w:iCs/>
          <w:color w:val="000000"/>
          <w:szCs w:val="26"/>
        </w:rPr>
        <w:sym w:font="Wingdings" w:char="F0E0"/>
      </w:r>
      <w:proofErr w:type="gramStart"/>
      <w:r>
        <w:rPr>
          <w:rFonts w:ascii="Times New Roman" w:hAnsi="Times New Roman"/>
          <w:iCs/>
          <w:color w:val="000000"/>
          <w:szCs w:val="26"/>
        </w:rPr>
        <w:t xml:space="preserve">1.66 </w:t>
      </w:r>
      <w:proofErr w:type="spellStart"/>
      <w:r>
        <w:rPr>
          <w:rFonts w:ascii="Times New Roman" w:hAnsi="Times New Roman"/>
          <w:iCs/>
          <w:color w:val="000000"/>
          <w:szCs w:val="26"/>
        </w:rPr>
        <w:t>mol</w:t>
      </w:r>
      <w:proofErr w:type="spellEnd"/>
      <w:proofErr w:type="gramEnd"/>
      <w:r>
        <w:rPr>
          <w:rFonts w:ascii="Times New Roman" w:hAnsi="Times New Roman"/>
          <w:iCs/>
          <w:color w:val="000000"/>
          <w:szCs w:val="26"/>
        </w:rPr>
        <w:t xml:space="preserve"> dm</w:t>
      </w:r>
      <w:r>
        <w:rPr>
          <w:rFonts w:ascii="Times New Roman" w:hAnsi="Times New Roman"/>
          <w:iCs/>
          <w:color w:val="000000"/>
          <w:szCs w:val="26"/>
          <w:vertAlign w:val="superscript"/>
        </w:rPr>
        <w:t>-3</w:t>
      </w:r>
      <w:r w:rsidRPr="004D7212">
        <w:rPr>
          <w:rFonts w:ascii="Times New Roman" w:hAnsi="Times New Roman"/>
          <w:iCs/>
          <w:color w:val="000000"/>
          <w:szCs w:val="26"/>
        </w:rPr>
        <w:t>.</w:t>
      </w:r>
    </w:p>
    <w:p w:rsidR="002D7496" w:rsidRPr="004D7212"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color w:val="000000"/>
          <w:szCs w:val="26"/>
        </w:rPr>
      </w:pPr>
      <w:r w:rsidRPr="004D7212">
        <w:rPr>
          <w:rFonts w:ascii="Times New Roman" w:hAnsi="Times New Roman"/>
          <w:iCs/>
          <w:color w:val="000000"/>
          <w:szCs w:val="26"/>
        </w:rPr>
        <w:t xml:space="preserve">When you are ready to record, press </w:t>
      </w:r>
      <w:r w:rsidRPr="004F4FF1">
        <w:rPr>
          <w:rFonts w:ascii="Times New Roman" w:hAnsi="Times New Roman"/>
          <w:b/>
          <w:iCs/>
          <w:color w:val="000000"/>
          <w:szCs w:val="26"/>
        </w:rPr>
        <w:t>√</w:t>
      </w:r>
      <w:r w:rsidRPr="004D7212">
        <w:rPr>
          <w:rFonts w:ascii="Times New Roman" w:hAnsi="Times New Roman"/>
          <w:iCs/>
          <w:color w:val="000000"/>
          <w:szCs w:val="26"/>
        </w:rPr>
        <w:t xml:space="preserve"> and </w:t>
      </w:r>
      <w:r w:rsidR="00145850">
        <w:rPr>
          <w:rFonts w:ascii="Times New Roman" w:hAnsi="Times New Roman"/>
          <w:iCs/>
          <w:color w:val="000000"/>
          <w:szCs w:val="26"/>
        </w:rPr>
        <w:t xml:space="preserve">then </w:t>
      </w:r>
      <w:r w:rsidRPr="004D7212">
        <w:rPr>
          <w:rFonts w:ascii="Times New Roman" w:hAnsi="Times New Roman"/>
          <w:iCs/>
          <w:color w:val="000000"/>
          <w:szCs w:val="26"/>
        </w:rPr>
        <w:t>inject the peroxide into the conical flask.</w:t>
      </w:r>
    </w:p>
    <w:p w:rsidR="002D7496" w:rsidRPr="004D7212"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color w:val="000000"/>
          <w:szCs w:val="26"/>
        </w:rPr>
      </w:pPr>
      <w:r w:rsidRPr="004D7212">
        <w:rPr>
          <w:rFonts w:ascii="Times New Roman" w:hAnsi="Times New Roman"/>
          <w:iCs/>
          <w:color w:val="000000"/>
          <w:szCs w:val="26"/>
        </w:rPr>
        <w:t>Save data on data-logger by going to ‘file’ and click on ‘save’.</w:t>
      </w:r>
    </w:p>
    <w:p w:rsidR="002D7496" w:rsidRPr="004D7212"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color w:val="000000"/>
          <w:szCs w:val="26"/>
        </w:rPr>
      </w:pPr>
      <w:r w:rsidRPr="004D7212">
        <w:rPr>
          <w:rFonts w:ascii="Times New Roman" w:hAnsi="Times New Roman"/>
          <w:iCs/>
          <w:color w:val="000000"/>
          <w:szCs w:val="26"/>
        </w:rPr>
        <w:t>Carry out two more experiments halving the concentration of the</w:t>
      </w:r>
      <w:r w:rsidRPr="004D7212">
        <w:rPr>
          <w:rFonts w:ascii="Times New Roman" w:hAnsi="Times New Roman"/>
          <w:b/>
          <w:bCs/>
          <w:iCs/>
          <w:color w:val="000000"/>
          <w:szCs w:val="26"/>
        </w:rPr>
        <w:t xml:space="preserve"> </w:t>
      </w:r>
      <w:r w:rsidRPr="004D7212">
        <w:rPr>
          <w:rFonts w:ascii="Times New Roman" w:hAnsi="Times New Roman"/>
          <w:iCs/>
          <w:color w:val="000000"/>
          <w:szCs w:val="26"/>
        </w:rPr>
        <w:t>hydrogen peroxide each time and ke</w:t>
      </w:r>
      <w:r w:rsidR="00DD326C">
        <w:rPr>
          <w:rFonts w:ascii="Times New Roman" w:hAnsi="Times New Roman"/>
          <w:iCs/>
          <w:color w:val="000000"/>
          <w:szCs w:val="26"/>
        </w:rPr>
        <w:t xml:space="preserve">eping the total volume constant </w:t>
      </w:r>
      <w:r w:rsidR="00C113C3">
        <w:rPr>
          <w:rFonts w:ascii="Times New Roman" w:hAnsi="Times New Roman"/>
          <w:iCs/>
          <w:color w:val="000000"/>
          <w:szCs w:val="26"/>
        </w:rPr>
        <w:t>(by adding water)</w:t>
      </w:r>
      <w:r w:rsidR="00DD326C">
        <w:rPr>
          <w:rFonts w:ascii="Times New Roman" w:hAnsi="Times New Roman"/>
          <w:iCs/>
          <w:color w:val="000000"/>
          <w:szCs w:val="26"/>
        </w:rPr>
        <w:t>.</w:t>
      </w:r>
    </w:p>
    <w:p w:rsidR="002D7496" w:rsidRPr="004D7212"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color w:val="000000"/>
          <w:szCs w:val="26"/>
        </w:rPr>
      </w:pPr>
      <w:r w:rsidRPr="004D7212">
        <w:rPr>
          <w:rFonts w:ascii="Times New Roman" w:hAnsi="Times New Roman"/>
          <w:iCs/>
          <w:color w:val="000000"/>
          <w:szCs w:val="26"/>
        </w:rPr>
        <w:t xml:space="preserve">Once all three experiments </w:t>
      </w:r>
      <w:proofErr w:type="gramStart"/>
      <w:r w:rsidRPr="004D7212">
        <w:rPr>
          <w:rFonts w:ascii="Times New Roman" w:hAnsi="Times New Roman"/>
          <w:iCs/>
          <w:color w:val="000000"/>
          <w:szCs w:val="26"/>
        </w:rPr>
        <w:t>are done</w:t>
      </w:r>
      <w:proofErr w:type="gramEnd"/>
      <w:r w:rsidRPr="004D7212">
        <w:rPr>
          <w:rFonts w:ascii="Times New Roman" w:hAnsi="Times New Roman"/>
          <w:iCs/>
          <w:color w:val="000000"/>
          <w:szCs w:val="26"/>
        </w:rPr>
        <w:t xml:space="preserve">, </w:t>
      </w:r>
      <w:r w:rsidR="005924E2">
        <w:rPr>
          <w:rFonts w:ascii="Times New Roman" w:hAnsi="Times New Roman"/>
          <w:iCs/>
          <w:color w:val="000000"/>
          <w:szCs w:val="26"/>
        </w:rPr>
        <w:t>connect the</w:t>
      </w:r>
      <w:r w:rsidRPr="004D7212">
        <w:rPr>
          <w:rFonts w:ascii="Times New Roman" w:hAnsi="Times New Roman"/>
          <w:iCs/>
          <w:color w:val="000000"/>
          <w:szCs w:val="26"/>
        </w:rPr>
        <w:t xml:space="preserve"> data-logger to a computer using the data-logger-USB cable.</w:t>
      </w:r>
    </w:p>
    <w:p w:rsidR="002D7496" w:rsidRPr="004D7212"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rPr>
      </w:pPr>
      <w:r w:rsidRPr="004D7212">
        <w:rPr>
          <w:rFonts w:ascii="Times New Roman" w:hAnsi="Times New Roman"/>
          <w:iCs/>
          <w:color w:val="000000"/>
          <w:szCs w:val="26"/>
        </w:rPr>
        <w:t xml:space="preserve">Open </w:t>
      </w:r>
      <w:r w:rsidR="005924E2">
        <w:rPr>
          <w:rFonts w:ascii="Times New Roman" w:hAnsi="Times New Roman"/>
          <w:iCs/>
          <w:color w:val="000000"/>
          <w:szCs w:val="26"/>
        </w:rPr>
        <w:t>‘</w:t>
      </w:r>
      <w:r w:rsidRPr="004D7212">
        <w:rPr>
          <w:rFonts w:ascii="Times New Roman" w:hAnsi="Times New Roman"/>
          <w:iCs/>
          <w:color w:val="000000"/>
          <w:szCs w:val="26"/>
        </w:rPr>
        <w:t>log</w:t>
      </w:r>
      <w:r>
        <w:rPr>
          <w:rFonts w:ascii="Times New Roman" w:hAnsi="Times New Roman"/>
          <w:iCs/>
          <w:color w:val="000000"/>
          <w:szCs w:val="26"/>
        </w:rPr>
        <w:t>-</w:t>
      </w:r>
      <w:r w:rsidRPr="004D7212">
        <w:rPr>
          <w:rFonts w:ascii="Times New Roman" w:hAnsi="Times New Roman"/>
          <w:iCs/>
          <w:color w:val="000000"/>
          <w:szCs w:val="26"/>
        </w:rPr>
        <w:t>it</w:t>
      </w:r>
      <w:r w:rsidR="005924E2">
        <w:rPr>
          <w:rFonts w:ascii="Times New Roman" w:hAnsi="Times New Roman"/>
          <w:iCs/>
          <w:color w:val="000000"/>
          <w:szCs w:val="26"/>
        </w:rPr>
        <w:t>’</w:t>
      </w:r>
      <w:r w:rsidRPr="004D7212">
        <w:rPr>
          <w:rFonts w:ascii="Times New Roman" w:hAnsi="Times New Roman"/>
          <w:iCs/>
          <w:color w:val="000000"/>
          <w:szCs w:val="26"/>
        </w:rPr>
        <w:t xml:space="preserve"> software from programs menu and download data ‘fetch data’ command.</w:t>
      </w:r>
    </w:p>
    <w:p w:rsidR="00914DB7" w:rsidRPr="00914DB7"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rPr>
      </w:pPr>
      <w:r w:rsidRPr="004D7212">
        <w:rPr>
          <w:rFonts w:ascii="Times New Roman" w:hAnsi="Times New Roman"/>
          <w:iCs/>
          <w:color w:val="000000"/>
          <w:szCs w:val="26"/>
        </w:rPr>
        <w:t>You may wish to open the table and then you can save data into Excel and your user area to manipulate later</w:t>
      </w:r>
      <w:r w:rsidR="002842D3">
        <w:rPr>
          <w:rFonts w:ascii="Times New Roman" w:hAnsi="Times New Roman"/>
          <w:iCs/>
          <w:color w:val="000000"/>
          <w:szCs w:val="26"/>
        </w:rPr>
        <w:t>.</w:t>
      </w:r>
    </w:p>
    <w:p w:rsidR="002D7496" w:rsidRPr="00BB55C5" w:rsidRDefault="002D7496" w:rsidP="005E4D59">
      <w:pPr>
        <w:widowControl w:val="0"/>
        <w:numPr>
          <w:ilvl w:val="0"/>
          <w:numId w:val="1"/>
        </w:numPr>
        <w:shd w:val="clear" w:color="auto" w:fill="FFFFFF"/>
        <w:autoSpaceDE w:val="0"/>
        <w:autoSpaceDN w:val="0"/>
        <w:adjustRightInd w:val="0"/>
        <w:spacing w:before="120"/>
        <w:rPr>
          <w:rFonts w:ascii="Times New Roman" w:hAnsi="Times New Roman"/>
          <w:iCs/>
        </w:rPr>
      </w:pPr>
      <w:r w:rsidRPr="004D7212">
        <w:rPr>
          <w:rFonts w:ascii="Times New Roman" w:hAnsi="Times New Roman"/>
          <w:iCs/>
          <w:color w:val="000000"/>
          <w:szCs w:val="26"/>
        </w:rPr>
        <w:lastRenderedPageBreak/>
        <w:t xml:space="preserve">Print out a graph of volume of oxygen against time. </w:t>
      </w:r>
    </w:p>
    <w:p w:rsidR="002D7496" w:rsidRDefault="002D7496" w:rsidP="002D7496">
      <w:pPr>
        <w:widowControl w:val="0"/>
        <w:shd w:val="clear" w:color="auto" w:fill="FFFFFF"/>
        <w:autoSpaceDE w:val="0"/>
        <w:autoSpaceDN w:val="0"/>
        <w:adjustRightInd w:val="0"/>
        <w:ind w:left="57" w:firstLine="359"/>
        <w:rPr>
          <w:rFonts w:ascii="Times New Roman" w:hAnsi="Times New Roman"/>
          <w:iCs/>
          <w:color w:val="000000"/>
          <w:szCs w:val="26"/>
        </w:rPr>
      </w:pPr>
      <w:r w:rsidRPr="004D7212">
        <w:rPr>
          <w:rFonts w:ascii="Times New Roman" w:hAnsi="Times New Roman"/>
          <w:iCs/>
          <w:color w:val="000000"/>
          <w:szCs w:val="26"/>
        </w:rPr>
        <w:t>From construction lines drawn on the graph, calculate the initial rate of the reaction</w:t>
      </w:r>
      <w:r>
        <w:rPr>
          <w:rFonts w:ascii="Times New Roman" w:hAnsi="Times New Roman"/>
          <w:iCs/>
          <w:color w:val="000000"/>
          <w:szCs w:val="26"/>
        </w:rPr>
        <w:t>.</w:t>
      </w:r>
    </w:p>
    <w:p w:rsidR="0073304F" w:rsidRPr="004D7212" w:rsidRDefault="0073304F" w:rsidP="002D7496">
      <w:pPr>
        <w:widowControl w:val="0"/>
        <w:shd w:val="clear" w:color="auto" w:fill="FFFFFF"/>
        <w:autoSpaceDE w:val="0"/>
        <w:autoSpaceDN w:val="0"/>
        <w:adjustRightInd w:val="0"/>
        <w:ind w:left="57" w:firstLine="359"/>
        <w:rPr>
          <w:rFonts w:ascii="Times New Roman" w:hAnsi="Times New Roman"/>
          <w:iCs/>
        </w:rPr>
      </w:pPr>
      <w:r>
        <w:rPr>
          <w:rFonts w:ascii="Times New Roman" w:hAnsi="Times New Roman"/>
          <w:iCs/>
          <w:color w:val="000000"/>
          <w:szCs w:val="26"/>
        </w:rPr>
        <w:t>(</w:t>
      </w:r>
      <w:r w:rsidR="005719E6">
        <w:rPr>
          <w:rFonts w:ascii="Times New Roman" w:hAnsi="Times New Roman"/>
          <w:iCs/>
          <w:color w:val="000000"/>
          <w:szCs w:val="26"/>
        </w:rPr>
        <w:t>See</w:t>
      </w:r>
      <w:r>
        <w:rPr>
          <w:rFonts w:ascii="Times New Roman" w:hAnsi="Times New Roman"/>
          <w:iCs/>
          <w:color w:val="000000"/>
          <w:szCs w:val="26"/>
        </w:rPr>
        <w:t xml:space="preserve"> page 7</w:t>
      </w:r>
      <w:r w:rsidR="00DE6A17">
        <w:rPr>
          <w:rFonts w:ascii="Times New Roman" w:hAnsi="Times New Roman"/>
          <w:iCs/>
          <w:color w:val="000000"/>
          <w:szCs w:val="26"/>
        </w:rPr>
        <w:t xml:space="preserve"> for the method</w:t>
      </w:r>
      <w:r>
        <w:rPr>
          <w:rFonts w:ascii="Times New Roman" w:hAnsi="Times New Roman"/>
          <w:iCs/>
          <w:color w:val="000000"/>
          <w:szCs w:val="26"/>
        </w:rPr>
        <w:t>)</w:t>
      </w:r>
    </w:p>
    <w:p w:rsidR="00145850" w:rsidRPr="00145850" w:rsidRDefault="00145850" w:rsidP="00145850">
      <w:pPr>
        <w:shd w:val="clear" w:color="auto" w:fill="FFFFFF"/>
        <w:spacing w:before="120" w:after="120"/>
        <w:ind w:left="426"/>
        <w:rPr>
          <w:rFonts w:ascii="Times New Roman" w:hAnsi="Times New Roman"/>
          <w:iCs/>
        </w:rPr>
      </w:pPr>
      <w:r w:rsidRPr="00145850">
        <w:rPr>
          <w:rFonts w:ascii="Times New Roman" w:hAnsi="Times New Roman"/>
          <w:iCs/>
        </w:rPr>
        <w:t>When calculating the initial rate discount any increase in volume as H</w:t>
      </w:r>
      <w:r w:rsidRPr="00145850">
        <w:rPr>
          <w:rFonts w:ascii="Times New Roman" w:hAnsi="Times New Roman"/>
          <w:iCs/>
          <w:vertAlign w:val="subscript"/>
        </w:rPr>
        <w:t>2</w:t>
      </w:r>
      <w:r w:rsidRPr="00145850">
        <w:rPr>
          <w:rFonts w:ascii="Times New Roman" w:hAnsi="Times New Roman"/>
          <w:iCs/>
        </w:rPr>
        <w:t>O</w:t>
      </w:r>
      <w:r w:rsidRPr="00145850">
        <w:rPr>
          <w:rFonts w:ascii="Times New Roman" w:hAnsi="Times New Roman"/>
          <w:iCs/>
          <w:vertAlign w:val="subscript"/>
        </w:rPr>
        <w:t>2</w:t>
      </w:r>
      <w:r w:rsidRPr="00145850">
        <w:rPr>
          <w:rFonts w:ascii="Times New Roman" w:hAnsi="Times New Roman"/>
          <w:iCs/>
        </w:rPr>
        <w:t xml:space="preserve"> </w:t>
      </w:r>
      <w:proofErr w:type="gramStart"/>
      <w:r w:rsidRPr="00145850">
        <w:rPr>
          <w:rFonts w:ascii="Times New Roman" w:hAnsi="Times New Roman"/>
          <w:iCs/>
        </w:rPr>
        <w:t>is injected</w:t>
      </w:r>
      <w:proofErr w:type="gramEnd"/>
      <w:r w:rsidRPr="00145850">
        <w:rPr>
          <w:rFonts w:ascii="Times New Roman" w:hAnsi="Times New Roman"/>
          <w:iCs/>
        </w:rPr>
        <w:t>,</w:t>
      </w:r>
    </w:p>
    <w:p w:rsidR="00145850" w:rsidRPr="00145850" w:rsidRDefault="00145850" w:rsidP="00145850">
      <w:pPr>
        <w:shd w:val="clear" w:color="auto" w:fill="FFFFFF"/>
        <w:spacing w:before="120" w:after="120"/>
        <w:ind w:left="426"/>
        <w:rPr>
          <w:rFonts w:ascii="Times New Roman" w:hAnsi="Times New Roman"/>
          <w:iCs/>
        </w:rPr>
      </w:pPr>
      <w:r w:rsidRPr="00145850">
        <w:rPr>
          <w:rFonts w:ascii="Times New Roman" w:hAnsi="Times New Roman"/>
          <w:iCs/>
        </w:rPr>
        <w:t>Use a tangent to the steepest portion of the graph after that point</w:t>
      </w:r>
    </w:p>
    <w:p w:rsidR="002D7496" w:rsidRDefault="002D7496" w:rsidP="002D7496">
      <w:pPr>
        <w:shd w:val="clear" w:color="auto" w:fill="FFFFFF"/>
        <w:spacing w:before="120" w:after="120"/>
        <w:rPr>
          <w:rFonts w:ascii="Times New Roman" w:hAnsi="Times New Roman"/>
          <w:iCs/>
          <w:color w:val="000000"/>
          <w:szCs w:val="26"/>
        </w:rPr>
      </w:pPr>
    </w:p>
    <w:p w:rsidR="002D7496" w:rsidRDefault="00914DB7" w:rsidP="00914DB7">
      <w:pPr>
        <w:shd w:val="clear" w:color="auto" w:fill="FFFFFF"/>
        <w:tabs>
          <w:tab w:val="left" w:pos="426"/>
        </w:tabs>
        <w:spacing w:before="120" w:after="120"/>
        <w:rPr>
          <w:rFonts w:ascii="Times New Roman" w:hAnsi="Times New Roman"/>
          <w:iCs/>
          <w:color w:val="000000"/>
          <w:szCs w:val="26"/>
        </w:rPr>
      </w:pPr>
      <w:r>
        <w:rPr>
          <w:rFonts w:ascii="Times New Roman" w:hAnsi="Times New Roman"/>
          <w:iCs/>
          <w:color w:val="000000"/>
          <w:szCs w:val="26"/>
        </w:rPr>
        <w:t>11)</w:t>
      </w:r>
      <w:r>
        <w:rPr>
          <w:rFonts w:ascii="Times New Roman" w:hAnsi="Times New Roman"/>
          <w:iCs/>
          <w:color w:val="000000"/>
          <w:szCs w:val="26"/>
        </w:rPr>
        <w:tab/>
      </w:r>
      <w:r w:rsidR="002D7496">
        <w:rPr>
          <w:rFonts w:ascii="Times New Roman" w:hAnsi="Times New Roman"/>
          <w:iCs/>
          <w:color w:val="000000"/>
          <w:szCs w:val="26"/>
        </w:rPr>
        <w:t xml:space="preserve">Fill out the following table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2779"/>
        <w:gridCol w:w="2622"/>
      </w:tblGrid>
      <w:tr w:rsidR="00145850" w:rsidRPr="00B920A0" w:rsidTr="00063B89">
        <w:tc>
          <w:tcPr>
            <w:tcW w:w="2839" w:type="dxa"/>
            <w:vMerge w:val="restart"/>
          </w:tcPr>
          <w:p w:rsidR="00145850" w:rsidRDefault="00145850" w:rsidP="00145850">
            <w:pPr>
              <w:spacing w:before="120" w:after="120"/>
              <w:jc w:val="center"/>
              <w:rPr>
                <w:rFonts w:ascii="Times New Roman" w:hAnsi="Times New Roman"/>
                <w:iCs/>
                <w:color w:val="000000"/>
                <w:szCs w:val="26"/>
                <w:vertAlign w:val="subscript"/>
              </w:rPr>
            </w:pPr>
            <w:r w:rsidRPr="00B920A0">
              <w:rPr>
                <w:rFonts w:ascii="Times New Roman" w:hAnsi="Times New Roman"/>
                <w:iCs/>
                <w:color w:val="000000"/>
                <w:szCs w:val="26"/>
              </w:rPr>
              <w:t>Concentration of H</w:t>
            </w:r>
            <w:r w:rsidRPr="00B920A0">
              <w:rPr>
                <w:rFonts w:ascii="Times New Roman" w:hAnsi="Times New Roman"/>
                <w:iCs/>
                <w:color w:val="000000"/>
                <w:szCs w:val="26"/>
                <w:vertAlign w:val="subscript"/>
              </w:rPr>
              <w:t>2</w:t>
            </w:r>
            <w:r w:rsidRPr="00B920A0">
              <w:rPr>
                <w:rFonts w:ascii="Times New Roman" w:hAnsi="Times New Roman"/>
                <w:iCs/>
                <w:color w:val="000000"/>
                <w:szCs w:val="26"/>
              </w:rPr>
              <w:t>O</w:t>
            </w:r>
            <w:r w:rsidRPr="00B920A0">
              <w:rPr>
                <w:rFonts w:ascii="Times New Roman" w:hAnsi="Times New Roman"/>
                <w:iCs/>
                <w:color w:val="000000"/>
                <w:szCs w:val="26"/>
                <w:vertAlign w:val="subscript"/>
              </w:rPr>
              <w:t>2</w:t>
            </w:r>
          </w:p>
          <w:p w:rsidR="00145850" w:rsidRPr="00A564A4" w:rsidRDefault="00A564A4" w:rsidP="00145850">
            <w:pPr>
              <w:spacing w:before="120" w:after="120"/>
              <w:jc w:val="center"/>
              <w:rPr>
                <w:rFonts w:ascii="Times New Roman" w:hAnsi="Times New Roman"/>
                <w:iCs/>
                <w:color w:val="000000"/>
                <w:szCs w:val="26"/>
                <w:vertAlign w:val="superscript"/>
              </w:rPr>
            </w:pPr>
            <w:proofErr w:type="spellStart"/>
            <w:r>
              <w:rPr>
                <w:rFonts w:ascii="Times New Roman" w:hAnsi="Times New Roman"/>
                <w:iCs/>
                <w:color w:val="000000"/>
                <w:szCs w:val="26"/>
              </w:rPr>
              <w:t>mol</w:t>
            </w:r>
            <w:proofErr w:type="spellEnd"/>
            <w:r>
              <w:rPr>
                <w:rFonts w:ascii="Times New Roman" w:hAnsi="Times New Roman"/>
                <w:iCs/>
                <w:color w:val="000000"/>
                <w:szCs w:val="26"/>
              </w:rPr>
              <w:t xml:space="preserve"> dm</w:t>
            </w:r>
            <w:r>
              <w:rPr>
                <w:rFonts w:ascii="Times New Roman" w:hAnsi="Times New Roman"/>
                <w:iCs/>
                <w:color w:val="000000"/>
                <w:szCs w:val="26"/>
                <w:vertAlign w:val="superscript"/>
              </w:rPr>
              <w:t>-3</w:t>
            </w:r>
          </w:p>
        </w:tc>
        <w:tc>
          <w:tcPr>
            <w:tcW w:w="5489" w:type="dxa"/>
            <w:gridSpan w:val="2"/>
          </w:tcPr>
          <w:p w:rsidR="00145850" w:rsidRPr="00B920A0" w:rsidRDefault="00145850" w:rsidP="00145850">
            <w:pPr>
              <w:spacing w:before="120" w:after="120"/>
              <w:jc w:val="center"/>
              <w:rPr>
                <w:rFonts w:ascii="Times New Roman" w:hAnsi="Times New Roman"/>
                <w:iCs/>
                <w:color w:val="000000"/>
                <w:szCs w:val="26"/>
              </w:rPr>
            </w:pPr>
            <w:r w:rsidRPr="00B920A0">
              <w:rPr>
                <w:rFonts w:ascii="Times New Roman" w:hAnsi="Times New Roman"/>
                <w:iCs/>
                <w:color w:val="000000"/>
                <w:szCs w:val="26"/>
              </w:rPr>
              <w:t>Initial rate of reaction</w:t>
            </w:r>
          </w:p>
        </w:tc>
      </w:tr>
      <w:tr w:rsidR="00145850" w:rsidRPr="00B920A0" w:rsidTr="00145850">
        <w:tc>
          <w:tcPr>
            <w:tcW w:w="2839" w:type="dxa"/>
            <w:vMerge/>
          </w:tcPr>
          <w:p w:rsidR="00145850" w:rsidRPr="00B920A0" w:rsidRDefault="00145850" w:rsidP="00145850">
            <w:pPr>
              <w:spacing w:before="120" w:after="120"/>
              <w:jc w:val="center"/>
              <w:rPr>
                <w:rFonts w:ascii="Times New Roman" w:hAnsi="Times New Roman"/>
                <w:iCs/>
                <w:color w:val="000000"/>
                <w:szCs w:val="26"/>
              </w:rPr>
            </w:pPr>
          </w:p>
        </w:tc>
        <w:tc>
          <w:tcPr>
            <w:tcW w:w="2826" w:type="dxa"/>
          </w:tcPr>
          <w:p w:rsidR="00145850" w:rsidRPr="00B920A0" w:rsidRDefault="00145850" w:rsidP="00145850">
            <w:pPr>
              <w:spacing w:before="120" w:after="120"/>
              <w:jc w:val="center"/>
              <w:rPr>
                <w:rFonts w:ascii="Times New Roman" w:hAnsi="Times New Roman"/>
                <w:iCs/>
                <w:color w:val="000000"/>
                <w:szCs w:val="26"/>
              </w:rPr>
            </w:pPr>
            <w:r>
              <w:rPr>
                <w:rFonts w:ascii="Times New Roman" w:hAnsi="Times New Roman"/>
                <w:iCs/>
                <w:color w:val="000000"/>
                <w:szCs w:val="26"/>
              </w:rPr>
              <w:t>Your results</w:t>
            </w:r>
          </w:p>
        </w:tc>
        <w:tc>
          <w:tcPr>
            <w:tcW w:w="2663" w:type="dxa"/>
          </w:tcPr>
          <w:p w:rsidR="00145850" w:rsidRPr="00B920A0" w:rsidRDefault="00145850" w:rsidP="00145850">
            <w:pPr>
              <w:spacing w:before="120" w:after="120"/>
              <w:jc w:val="center"/>
              <w:rPr>
                <w:rFonts w:ascii="Times New Roman" w:hAnsi="Times New Roman"/>
                <w:iCs/>
                <w:color w:val="000000"/>
                <w:szCs w:val="26"/>
              </w:rPr>
            </w:pPr>
            <w:r>
              <w:rPr>
                <w:rFonts w:ascii="Times New Roman" w:hAnsi="Times New Roman"/>
                <w:iCs/>
                <w:color w:val="000000"/>
                <w:szCs w:val="26"/>
              </w:rPr>
              <w:t>Class average</w:t>
            </w:r>
          </w:p>
        </w:tc>
      </w:tr>
      <w:tr w:rsidR="00145850" w:rsidRPr="00B920A0" w:rsidTr="00145850">
        <w:tc>
          <w:tcPr>
            <w:tcW w:w="2839" w:type="dxa"/>
          </w:tcPr>
          <w:p w:rsidR="00145850" w:rsidRPr="00B920A0" w:rsidRDefault="00A564A4" w:rsidP="00A564A4">
            <w:pPr>
              <w:spacing w:before="120" w:after="120"/>
              <w:jc w:val="center"/>
              <w:rPr>
                <w:rFonts w:ascii="Times New Roman" w:hAnsi="Times New Roman"/>
                <w:iCs/>
                <w:color w:val="000000"/>
                <w:szCs w:val="26"/>
              </w:rPr>
            </w:pPr>
            <w:r>
              <w:rPr>
                <w:rFonts w:ascii="Times New Roman" w:hAnsi="Times New Roman"/>
                <w:iCs/>
                <w:color w:val="000000"/>
                <w:szCs w:val="26"/>
              </w:rPr>
              <w:t>1.66</w:t>
            </w:r>
          </w:p>
        </w:tc>
        <w:tc>
          <w:tcPr>
            <w:tcW w:w="2826" w:type="dxa"/>
          </w:tcPr>
          <w:p w:rsidR="00145850" w:rsidRPr="00B920A0" w:rsidRDefault="00145850" w:rsidP="00B920A0">
            <w:pPr>
              <w:spacing w:before="120" w:after="120"/>
              <w:rPr>
                <w:rFonts w:ascii="Times New Roman" w:hAnsi="Times New Roman"/>
                <w:iCs/>
                <w:color w:val="000000"/>
                <w:szCs w:val="26"/>
              </w:rPr>
            </w:pPr>
          </w:p>
        </w:tc>
        <w:tc>
          <w:tcPr>
            <w:tcW w:w="2663" w:type="dxa"/>
          </w:tcPr>
          <w:p w:rsidR="00145850" w:rsidRPr="00B920A0" w:rsidRDefault="00145850" w:rsidP="00B920A0">
            <w:pPr>
              <w:spacing w:before="120" w:after="120"/>
              <w:rPr>
                <w:rFonts w:ascii="Times New Roman" w:hAnsi="Times New Roman"/>
                <w:iCs/>
                <w:color w:val="000000"/>
                <w:szCs w:val="26"/>
              </w:rPr>
            </w:pPr>
          </w:p>
        </w:tc>
      </w:tr>
      <w:tr w:rsidR="00145850" w:rsidRPr="00B920A0" w:rsidTr="00145850">
        <w:tc>
          <w:tcPr>
            <w:tcW w:w="2839" w:type="dxa"/>
          </w:tcPr>
          <w:p w:rsidR="00145850" w:rsidRPr="00B920A0" w:rsidRDefault="00A564A4" w:rsidP="00A564A4">
            <w:pPr>
              <w:spacing w:before="120" w:after="120"/>
              <w:jc w:val="center"/>
              <w:rPr>
                <w:rFonts w:ascii="Times New Roman" w:hAnsi="Times New Roman"/>
                <w:iCs/>
                <w:color w:val="000000"/>
                <w:szCs w:val="26"/>
              </w:rPr>
            </w:pPr>
            <w:r>
              <w:rPr>
                <w:rFonts w:ascii="Times New Roman" w:hAnsi="Times New Roman"/>
                <w:iCs/>
                <w:color w:val="000000"/>
                <w:szCs w:val="26"/>
              </w:rPr>
              <w:t>0.83</w:t>
            </w:r>
          </w:p>
        </w:tc>
        <w:tc>
          <w:tcPr>
            <w:tcW w:w="2826" w:type="dxa"/>
          </w:tcPr>
          <w:p w:rsidR="00145850" w:rsidRPr="00B920A0" w:rsidRDefault="00145850" w:rsidP="00B920A0">
            <w:pPr>
              <w:spacing w:before="120" w:after="120"/>
              <w:rPr>
                <w:rFonts w:ascii="Times New Roman" w:hAnsi="Times New Roman"/>
                <w:iCs/>
                <w:color w:val="000000"/>
                <w:szCs w:val="26"/>
              </w:rPr>
            </w:pPr>
          </w:p>
        </w:tc>
        <w:tc>
          <w:tcPr>
            <w:tcW w:w="2663" w:type="dxa"/>
          </w:tcPr>
          <w:p w:rsidR="00145850" w:rsidRPr="00B920A0" w:rsidRDefault="00145850" w:rsidP="00B920A0">
            <w:pPr>
              <w:spacing w:before="120" w:after="120"/>
              <w:rPr>
                <w:rFonts w:ascii="Times New Roman" w:hAnsi="Times New Roman"/>
                <w:iCs/>
                <w:color w:val="000000"/>
                <w:szCs w:val="26"/>
              </w:rPr>
            </w:pPr>
          </w:p>
        </w:tc>
      </w:tr>
      <w:tr w:rsidR="00145850" w:rsidRPr="00B920A0" w:rsidTr="00145850">
        <w:tc>
          <w:tcPr>
            <w:tcW w:w="2839" w:type="dxa"/>
          </w:tcPr>
          <w:p w:rsidR="00145850" w:rsidRPr="00B920A0" w:rsidRDefault="00A564A4" w:rsidP="00A564A4">
            <w:pPr>
              <w:spacing w:before="120" w:after="120"/>
              <w:jc w:val="center"/>
              <w:rPr>
                <w:rFonts w:ascii="Times New Roman" w:hAnsi="Times New Roman"/>
                <w:iCs/>
                <w:color w:val="000000"/>
                <w:szCs w:val="26"/>
              </w:rPr>
            </w:pPr>
            <w:r>
              <w:rPr>
                <w:rFonts w:ascii="Times New Roman" w:hAnsi="Times New Roman"/>
                <w:iCs/>
                <w:color w:val="000000"/>
                <w:szCs w:val="26"/>
              </w:rPr>
              <w:t>0.425</w:t>
            </w:r>
          </w:p>
        </w:tc>
        <w:tc>
          <w:tcPr>
            <w:tcW w:w="2826" w:type="dxa"/>
          </w:tcPr>
          <w:p w:rsidR="00145850" w:rsidRPr="00B920A0" w:rsidRDefault="00145850" w:rsidP="00B920A0">
            <w:pPr>
              <w:spacing w:before="120" w:after="120"/>
              <w:rPr>
                <w:rFonts w:ascii="Times New Roman" w:hAnsi="Times New Roman"/>
                <w:iCs/>
                <w:color w:val="000000"/>
                <w:szCs w:val="26"/>
              </w:rPr>
            </w:pPr>
          </w:p>
        </w:tc>
        <w:tc>
          <w:tcPr>
            <w:tcW w:w="2663" w:type="dxa"/>
          </w:tcPr>
          <w:p w:rsidR="00145850" w:rsidRPr="00B920A0" w:rsidRDefault="00145850" w:rsidP="00B920A0">
            <w:pPr>
              <w:spacing w:before="120" w:after="120"/>
              <w:rPr>
                <w:rFonts w:ascii="Times New Roman" w:hAnsi="Times New Roman"/>
                <w:iCs/>
                <w:color w:val="000000"/>
                <w:szCs w:val="26"/>
              </w:rPr>
            </w:pPr>
          </w:p>
        </w:tc>
      </w:tr>
      <w:tr w:rsidR="00145850" w:rsidRPr="00B920A0" w:rsidTr="00145850">
        <w:tc>
          <w:tcPr>
            <w:tcW w:w="2839" w:type="dxa"/>
          </w:tcPr>
          <w:p w:rsidR="00145850" w:rsidRPr="00B920A0" w:rsidRDefault="00A564A4" w:rsidP="00A564A4">
            <w:pPr>
              <w:spacing w:before="120" w:after="120"/>
              <w:jc w:val="center"/>
              <w:rPr>
                <w:rFonts w:ascii="Times New Roman" w:hAnsi="Times New Roman"/>
                <w:iCs/>
                <w:color w:val="000000"/>
                <w:szCs w:val="26"/>
              </w:rPr>
            </w:pPr>
            <w:r>
              <w:rPr>
                <w:rFonts w:ascii="Times New Roman" w:hAnsi="Times New Roman"/>
                <w:iCs/>
                <w:color w:val="000000"/>
                <w:szCs w:val="26"/>
              </w:rPr>
              <w:t>0.213</w:t>
            </w:r>
          </w:p>
        </w:tc>
        <w:tc>
          <w:tcPr>
            <w:tcW w:w="2826" w:type="dxa"/>
          </w:tcPr>
          <w:p w:rsidR="00145850" w:rsidRPr="00B920A0" w:rsidRDefault="00145850" w:rsidP="00B920A0">
            <w:pPr>
              <w:spacing w:before="120" w:after="120"/>
              <w:rPr>
                <w:rFonts w:ascii="Times New Roman" w:hAnsi="Times New Roman"/>
                <w:iCs/>
                <w:color w:val="000000"/>
                <w:szCs w:val="26"/>
              </w:rPr>
            </w:pPr>
          </w:p>
        </w:tc>
        <w:tc>
          <w:tcPr>
            <w:tcW w:w="2663" w:type="dxa"/>
          </w:tcPr>
          <w:p w:rsidR="00145850" w:rsidRPr="00B920A0" w:rsidRDefault="00145850" w:rsidP="00B920A0">
            <w:pPr>
              <w:spacing w:before="120" w:after="120"/>
              <w:rPr>
                <w:rFonts w:ascii="Times New Roman" w:hAnsi="Times New Roman"/>
                <w:iCs/>
                <w:color w:val="000000"/>
                <w:szCs w:val="26"/>
              </w:rPr>
            </w:pPr>
          </w:p>
        </w:tc>
      </w:tr>
    </w:tbl>
    <w:p w:rsidR="005924E2" w:rsidRDefault="005924E2" w:rsidP="002D7496">
      <w:pPr>
        <w:shd w:val="clear" w:color="auto" w:fill="FFFFFF"/>
        <w:spacing w:before="120" w:after="120"/>
        <w:rPr>
          <w:rFonts w:ascii="Times New Roman" w:hAnsi="Times New Roman"/>
          <w:iCs/>
          <w:color w:val="000000"/>
          <w:szCs w:val="26"/>
        </w:rPr>
      </w:pPr>
    </w:p>
    <w:p w:rsidR="00C113C3" w:rsidRDefault="00C113C3" w:rsidP="005E4D59">
      <w:pPr>
        <w:numPr>
          <w:ilvl w:val="0"/>
          <w:numId w:val="4"/>
        </w:numPr>
        <w:shd w:val="clear" w:color="auto" w:fill="FFFFFF"/>
        <w:spacing w:before="120" w:after="120"/>
        <w:rPr>
          <w:rFonts w:ascii="Times New Roman" w:hAnsi="Times New Roman"/>
          <w:iCs/>
          <w:color w:val="000000"/>
          <w:szCs w:val="26"/>
        </w:rPr>
      </w:pPr>
      <w:r>
        <w:rPr>
          <w:rFonts w:ascii="Times New Roman" w:hAnsi="Times New Roman"/>
          <w:iCs/>
          <w:color w:val="000000"/>
          <w:szCs w:val="26"/>
        </w:rPr>
        <w:t xml:space="preserve">Draw a concentration </w:t>
      </w:r>
      <w:r w:rsidR="005719E6">
        <w:rPr>
          <w:rFonts w:ascii="Times New Roman" w:hAnsi="Times New Roman"/>
          <w:iCs/>
          <w:color w:val="000000"/>
          <w:szCs w:val="26"/>
        </w:rPr>
        <w:t>vs.</w:t>
      </w:r>
      <w:r>
        <w:rPr>
          <w:rFonts w:ascii="Times New Roman" w:hAnsi="Times New Roman"/>
          <w:iCs/>
          <w:color w:val="000000"/>
          <w:szCs w:val="26"/>
        </w:rPr>
        <w:t xml:space="preserve"> initial rate graph and work out the order of reaction </w:t>
      </w:r>
      <w:r w:rsidR="008544A3">
        <w:rPr>
          <w:rFonts w:ascii="Times New Roman" w:hAnsi="Times New Roman"/>
          <w:iCs/>
          <w:color w:val="000000"/>
          <w:szCs w:val="26"/>
        </w:rPr>
        <w:t>with respect to</w:t>
      </w:r>
      <w:r>
        <w:rPr>
          <w:rFonts w:ascii="Times New Roman" w:hAnsi="Times New Roman"/>
          <w:iCs/>
          <w:color w:val="000000"/>
          <w:szCs w:val="26"/>
        </w:rPr>
        <w:t xml:space="preserve"> H</w:t>
      </w:r>
      <w:r>
        <w:rPr>
          <w:rFonts w:ascii="Times New Roman" w:hAnsi="Times New Roman"/>
          <w:iCs/>
          <w:color w:val="000000"/>
          <w:szCs w:val="26"/>
          <w:vertAlign w:val="subscript"/>
        </w:rPr>
        <w:t>2</w:t>
      </w:r>
      <w:r>
        <w:rPr>
          <w:rFonts w:ascii="Times New Roman" w:hAnsi="Times New Roman"/>
          <w:iCs/>
          <w:color w:val="000000"/>
          <w:szCs w:val="26"/>
        </w:rPr>
        <w:t>O</w:t>
      </w:r>
      <w:r>
        <w:rPr>
          <w:rFonts w:ascii="Times New Roman" w:hAnsi="Times New Roman"/>
          <w:iCs/>
          <w:color w:val="000000"/>
          <w:szCs w:val="26"/>
          <w:vertAlign w:val="subscript"/>
        </w:rPr>
        <w:t>2</w:t>
      </w:r>
    </w:p>
    <w:p w:rsidR="002D7496" w:rsidRDefault="002D7496" w:rsidP="00C113C3">
      <w:pPr>
        <w:shd w:val="clear" w:color="auto" w:fill="FFFFFF"/>
        <w:spacing w:before="120" w:after="120"/>
        <w:ind w:left="416"/>
        <w:rPr>
          <w:rFonts w:ascii="Times New Roman" w:hAnsi="Times New Roman"/>
          <w:iCs/>
          <w:color w:val="000000"/>
          <w:szCs w:val="26"/>
        </w:rPr>
      </w:pPr>
    </w:p>
    <w:p w:rsidR="002D7496" w:rsidRDefault="002D7496" w:rsidP="005E4D59">
      <w:pPr>
        <w:numPr>
          <w:ilvl w:val="1"/>
          <w:numId w:val="4"/>
        </w:numPr>
        <w:shd w:val="clear" w:color="auto" w:fill="FFFFFF"/>
        <w:spacing w:before="120" w:after="120"/>
        <w:rPr>
          <w:rFonts w:ascii="Times New Roman" w:hAnsi="Times New Roman"/>
          <w:iCs/>
          <w:color w:val="000000"/>
          <w:szCs w:val="26"/>
        </w:rPr>
      </w:pPr>
      <w:r w:rsidRPr="004D7212">
        <w:rPr>
          <w:rFonts w:ascii="Times New Roman" w:hAnsi="Times New Roman"/>
          <w:iCs/>
          <w:color w:val="000000"/>
          <w:szCs w:val="26"/>
        </w:rPr>
        <w:t xml:space="preserve">What is the order of reaction with respect to hydrogen peroxide? </w:t>
      </w:r>
      <w:r>
        <w:rPr>
          <w:rFonts w:ascii="Times New Roman" w:hAnsi="Times New Roman"/>
          <w:iCs/>
          <w:color w:val="000000"/>
          <w:szCs w:val="26"/>
        </w:rPr>
        <w:t>……………….</w:t>
      </w:r>
      <w:r w:rsidR="008544A3">
        <w:rPr>
          <w:rFonts w:ascii="Times New Roman" w:hAnsi="Times New Roman"/>
          <w:iCs/>
          <w:color w:val="000000"/>
          <w:szCs w:val="26"/>
        </w:rPr>
        <w:t>.…</w:t>
      </w:r>
    </w:p>
    <w:p w:rsidR="008544A3" w:rsidRDefault="008544A3" w:rsidP="008544A3">
      <w:pPr>
        <w:shd w:val="clear" w:color="auto" w:fill="FFFFFF"/>
        <w:spacing w:before="120" w:after="120"/>
        <w:ind w:left="776"/>
        <w:rPr>
          <w:rFonts w:ascii="Times New Roman" w:hAnsi="Times New Roman"/>
          <w:iCs/>
          <w:color w:val="000000"/>
          <w:szCs w:val="26"/>
        </w:rPr>
      </w:pPr>
    </w:p>
    <w:p w:rsidR="002D7496" w:rsidRDefault="002D7496" w:rsidP="005E4D59">
      <w:pPr>
        <w:numPr>
          <w:ilvl w:val="1"/>
          <w:numId w:val="4"/>
        </w:numPr>
        <w:shd w:val="clear" w:color="auto" w:fill="FFFFFF"/>
        <w:spacing w:before="120" w:after="120"/>
        <w:rPr>
          <w:rFonts w:ascii="Times New Roman" w:hAnsi="Times New Roman"/>
          <w:iCs/>
          <w:color w:val="000000"/>
          <w:szCs w:val="26"/>
        </w:rPr>
      </w:pPr>
      <w:r w:rsidRPr="004D7212">
        <w:rPr>
          <w:rFonts w:ascii="Times New Roman" w:hAnsi="Times New Roman"/>
          <w:iCs/>
          <w:color w:val="000000"/>
          <w:szCs w:val="26"/>
        </w:rPr>
        <w:t xml:space="preserve">Explain your </w:t>
      </w:r>
      <w:r>
        <w:rPr>
          <w:rFonts w:ascii="Times New Roman" w:hAnsi="Times New Roman"/>
          <w:iCs/>
          <w:color w:val="000000"/>
          <w:szCs w:val="26"/>
        </w:rPr>
        <w:t>a</w:t>
      </w:r>
      <w:r w:rsidRPr="004D7212">
        <w:rPr>
          <w:rFonts w:ascii="Times New Roman" w:hAnsi="Times New Roman"/>
          <w:iCs/>
          <w:color w:val="000000"/>
          <w:szCs w:val="26"/>
        </w:rPr>
        <w:t>nswer</w:t>
      </w:r>
      <w:r>
        <w:rPr>
          <w:rFonts w:ascii="Times New Roman" w:hAnsi="Times New Roman"/>
          <w:iCs/>
          <w:color w:val="000000"/>
          <w:szCs w:val="26"/>
        </w:rPr>
        <w:t xml:space="preserve"> ………………………………………………………………</w:t>
      </w:r>
      <w:r w:rsidR="008544A3">
        <w:rPr>
          <w:rFonts w:ascii="Times New Roman" w:hAnsi="Times New Roman"/>
          <w:iCs/>
          <w:color w:val="000000"/>
          <w:szCs w:val="26"/>
        </w:rPr>
        <w:t>…</w:t>
      </w:r>
    </w:p>
    <w:p w:rsidR="002D7496" w:rsidRDefault="002D7496" w:rsidP="00C113C3">
      <w:pPr>
        <w:ind w:left="360" w:firstLine="360"/>
        <w:rPr>
          <w:rFonts w:ascii="Times New Roman" w:hAnsi="Times New Roman"/>
          <w:iCs/>
          <w:color w:val="000000"/>
          <w:szCs w:val="26"/>
        </w:rPr>
      </w:pPr>
      <w:r>
        <w:rPr>
          <w:rFonts w:ascii="Times New Roman" w:hAnsi="Times New Roman"/>
          <w:iCs/>
          <w:color w:val="000000"/>
          <w:szCs w:val="26"/>
        </w:rPr>
        <w:t>………………………</w:t>
      </w:r>
      <w:r w:rsidR="008544A3">
        <w:rPr>
          <w:rFonts w:ascii="Times New Roman" w:hAnsi="Times New Roman"/>
          <w:iCs/>
          <w:color w:val="000000"/>
          <w:szCs w:val="26"/>
        </w:rPr>
        <w:t>……………………………………………………………………</w:t>
      </w:r>
    </w:p>
    <w:p w:rsidR="002D7496" w:rsidRPr="00483B4D" w:rsidRDefault="002D7496" w:rsidP="002D7496">
      <w:pPr>
        <w:ind w:left="360"/>
        <w:rPr>
          <w:rFonts w:ascii="Times New Roman" w:hAnsi="Times New Roman"/>
        </w:rPr>
      </w:pPr>
    </w:p>
    <w:p w:rsidR="00C113C3" w:rsidRPr="00C113C3" w:rsidRDefault="002D7496" w:rsidP="005E4D59">
      <w:pPr>
        <w:numPr>
          <w:ilvl w:val="1"/>
          <w:numId w:val="4"/>
        </w:numPr>
        <w:shd w:val="clear" w:color="auto" w:fill="FFFFFF"/>
        <w:spacing w:before="120" w:after="120"/>
        <w:rPr>
          <w:rFonts w:ascii="Times New Roman" w:hAnsi="Times New Roman"/>
          <w:iCs/>
          <w:color w:val="000000"/>
          <w:szCs w:val="26"/>
        </w:rPr>
      </w:pPr>
      <w:r>
        <w:rPr>
          <w:rFonts w:ascii="Times New Roman" w:hAnsi="Times New Roman"/>
        </w:rPr>
        <w:t>Why do you need to add water to each experiment</w:t>
      </w:r>
    </w:p>
    <w:p w:rsidR="00C113C3" w:rsidRDefault="00C113C3" w:rsidP="00C113C3">
      <w:pPr>
        <w:shd w:val="clear" w:color="auto" w:fill="FFFFFF"/>
        <w:spacing w:before="120" w:after="120"/>
        <w:ind w:firstLine="720"/>
        <w:rPr>
          <w:rFonts w:ascii="Times New Roman" w:hAnsi="Times New Roman"/>
          <w:iCs/>
          <w:color w:val="000000"/>
          <w:szCs w:val="26"/>
        </w:rPr>
      </w:pPr>
      <w:r>
        <w:rPr>
          <w:rFonts w:ascii="Times New Roman" w:hAnsi="Times New Roman"/>
          <w:iCs/>
          <w:color w:val="000000"/>
          <w:szCs w:val="26"/>
        </w:rPr>
        <w:t>………………</w:t>
      </w:r>
      <w:r w:rsidR="008544A3">
        <w:rPr>
          <w:rFonts w:ascii="Times New Roman" w:hAnsi="Times New Roman"/>
          <w:iCs/>
          <w:color w:val="000000"/>
          <w:szCs w:val="26"/>
        </w:rPr>
        <w:t>……………………………………………………………………………</w:t>
      </w:r>
    </w:p>
    <w:p w:rsidR="002D7496" w:rsidRDefault="00C113C3" w:rsidP="00C113C3">
      <w:pPr>
        <w:ind w:firstLine="720"/>
        <w:rPr>
          <w:rFonts w:ascii="Times New Roman" w:hAnsi="Times New Roman"/>
          <w:iCs/>
          <w:color w:val="000000"/>
          <w:szCs w:val="26"/>
        </w:rPr>
      </w:pPr>
      <w:r>
        <w:rPr>
          <w:rFonts w:ascii="Times New Roman" w:hAnsi="Times New Roman"/>
          <w:iCs/>
          <w:color w:val="000000"/>
          <w:szCs w:val="26"/>
        </w:rPr>
        <w:t>……………………………………………………………………………………………</w:t>
      </w:r>
    </w:p>
    <w:p w:rsidR="00145850" w:rsidRDefault="00145850" w:rsidP="00C113C3">
      <w:pPr>
        <w:ind w:firstLine="720"/>
        <w:rPr>
          <w:rFonts w:ascii="Times New Roman" w:hAnsi="Times New Roman"/>
          <w:iCs/>
          <w:color w:val="000000"/>
          <w:szCs w:val="26"/>
        </w:rPr>
      </w:pPr>
    </w:p>
    <w:p w:rsidR="00145850" w:rsidRDefault="00145850" w:rsidP="00145850">
      <w:pPr>
        <w:tabs>
          <w:tab w:val="left" w:pos="1134"/>
        </w:tabs>
        <w:ind w:firstLine="720"/>
        <w:rPr>
          <w:rFonts w:ascii="Times New Roman" w:hAnsi="Times New Roman"/>
          <w:iCs/>
          <w:color w:val="000000"/>
          <w:szCs w:val="26"/>
        </w:rPr>
      </w:pPr>
      <w:proofErr w:type="gramStart"/>
      <w:r>
        <w:rPr>
          <w:rFonts w:ascii="Times New Roman" w:hAnsi="Times New Roman"/>
          <w:iCs/>
          <w:color w:val="000000"/>
          <w:szCs w:val="26"/>
        </w:rPr>
        <w:t>d</w:t>
      </w:r>
      <w:proofErr w:type="gramEnd"/>
      <w:r>
        <w:rPr>
          <w:rFonts w:ascii="Times New Roman" w:hAnsi="Times New Roman"/>
          <w:iCs/>
          <w:color w:val="000000"/>
          <w:szCs w:val="26"/>
        </w:rPr>
        <w:tab/>
        <w:t>What effect does pooling the class results have?</w:t>
      </w:r>
    </w:p>
    <w:p w:rsidR="00145850" w:rsidRDefault="00145850" w:rsidP="00145850">
      <w:pPr>
        <w:shd w:val="clear" w:color="auto" w:fill="FFFFFF"/>
        <w:spacing w:before="120" w:after="120"/>
        <w:ind w:firstLine="720"/>
        <w:rPr>
          <w:rFonts w:ascii="Times New Roman" w:hAnsi="Times New Roman"/>
          <w:iCs/>
          <w:color w:val="000000"/>
          <w:szCs w:val="26"/>
        </w:rPr>
      </w:pPr>
      <w:r>
        <w:rPr>
          <w:rFonts w:ascii="Times New Roman" w:hAnsi="Times New Roman"/>
          <w:iCs/>
          <w:color w:val="000000"/>
          <w:szCs w:val="26"/>
        </w:rPr>
        <w:t>……………………………………………………………………………………………</w:t>
      </w:r>
    </w:p>
    <w:p w:rsidR="00145850" w:rsidRDefault="00145850" w:rsidP="00145850">
      <w:pPr>
        <w:ind w:firstLine="720"/>
        <w:rPr>
          <w:rFonts w:ascii="Times New Roman" w:hAnsi="Times New Roman"/>
          <w:iCs/>
          <w:color w:val="000000"/>
          <w:szCs w:val="26"/>
        </w:rPr>
      </w:pPr>
      <w:r>
        <w:rPr>
          <w:rFonts w:ascii="Times New Roman" w:hAnsi="Times New Roman"/>
          <w:iCs/>
          <w:color w:val="000000"/>
          <w:szCs w:val="26"/>
        </w:rPr>
        <w:t>……………………………………………………………………………………………</w:t>
      </w:r>
    </w:p>
    <w:p w:rsidR="00145850" w:rsidRDefault="00145850" w:rsidP="00145850">
      <w:pPr>
        <w:tabs>
          <w:tab w:val="left" w:pos="1134"/>
        </w:tabs>
        <w:ind w:firstLine="720"/>
        <w:rPr>
          <w:rFonts w:ascii="Times New Roman" w:hAnsi="Times New Roman"/>
        </w:rPr>
      </w:pPr>
    </w:p>
    <w:p w:rsidR="00BD705A" w:rsidRDefault="00BD705A" w:rsidP="00145850">
      <w:pPr>
        <w:tabs>
          <w:tab w:val="left" w:pos="1134"/>
        </w:tabs>
        <w:ind w:firstLine="720"/>
        <w:rPr>
          <w:rFonts w:ascii="Times New Roman" w:hAnsi="Times New Roman"/>
          <w:i/>
        </w:rPr>
      </w:pPr>
    </w:p>
    <w:p w:rsidR="00BD705A" w:rsidRDefault="00BD705A" w:rsidP="00145850">
      <w:pPr>
        <w:tabs>
          <w:tab w:val="left" w:pos="1134"/>
        </w:tabs>
        <w:ind w:firstLine="720"/>
        <w:rPr>
          <w:rFonts w:ascii="Times New Roman" w:hAnsi="Times New Roman"/>
          <w:i/>
        </w:rPr>
      </w:pPr>
    </w:p>
    <w:p w:rsidR="00BD705A" w:rsidRPr="00BD705A" w:rsidRDefault="00BD705A" w:rsidP="00145850">
      <w:pPr>
        <w:tabs>
          <w:tab w:val="left" w:pos="1134"/>
        </w:tabs>
        <w:ind w:firstLine="720"/>
        <w:rPr>
          <w:rFonts w:ascii="Times New Roman" w:hAnsi="Times New Roman"/>
          <w:i/>
        </w:rPr>
      </w:pPr>
      <w:r w:rsidRPr="00BD705A">
        <w:rPr>
          <w:rFonts w:ascii="Times New Roman" w:hAnsi="Times New Roman"/>
          <w:i/>
        </w:rPr>
        <w:t>Extension</w:t>
      </w:r>
    </w:p>
    <w:p w:rsidR="00BD705A" w:rsidRDefault="006F4DDD" w:rsidP="00BD705A">
      <w:pPr>
        <w:tabs>
          <w:tab w:val="left" w:pos="1134"/>
        </w:tabs>
        <w:ind w:left="720"/>
        <w:rPr>
          <w:rFonts w:ascii="Times New Roman" w:hAnsi="Times New Roman"/>
        </w:rPr>
      </w:pPr>
      <w:r>
        <w:rPr>
          <w:rFonts w:ascii="Times New Roman" w:hAnsi="Times New Roman"/>
          <w:noProof/>
        </w:rPr>
        <w:drawing>
          <wp:anchor distT="0" distB="0" distL="114300" distR="114300" simplePos="0" relativeHeight="251692544" behindDoc="0" locked="0" layoutInCell="1" allowOverlap="1">
            <wp:simplePos x="0" y="0"/>
            <wp:positionH relativeFrom="column">
              <wp:posOffset>5393055</wp:posOffset>
            </wp:positionH>
            <wp:positionV relativeFrom="paragraph">
              <wp:posOffset>38100</wp:posOffset>
            </wp:positionV>
            <wp:extent cx="629920" cy="617855"/>
            <wp:effectExtent l="0" t="0" r="0" b="0"/>
            <wp:wrapNone/>
            <wp:docPr id="443" name="Picture 443"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MCj042478200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05A">
        <w:rPr>
          <w:rFonts w:ascii="Times New Roman" w:hAnsi="Times New Roman"/>
        </w:rPr>
        <w:t xml:space="preserve">An online Initial rate method to find an order of reaction </w:t>
      </w:r>
      <w:proofErr w:type="gramStart"/>
      <w:r w:rsidR="00BD705A">
        <w:rPr>
          <w:rFonts w:ascii="Times New Roman" w:hAnsi="Times New Roman"/>
        </w:rPr>
        <w:t>is found</w:t>
      </w:r>
      <w:proofErr w:type="gramEnd"/>
      <w:r w:rsidR="00BD705A">
        <w:rPr>
          <w:rFonts w:ascii="Times New Roman" w:hAnsi="Times New Roman"/>
        </w:rPr>
        <w:t xml:space="preserve"> at </w:t>
      </w:r>
      <w:hyperlink r:id="rId51" w:history="1">
        <w:r w:rsidR="00BD705A" w:rsidRPr="0081049D">
          <w:rPr>
            <w:rStyle w:val="Hyperlink"/>
            <w:rFonts w:ascii="Times New Roman" w:hAnsi="Times New Roman"/>
          </w:rPr>
          <w:t>http://www.chm.davidson.edu/vce/kinetics/MethodOfInitialRates.html</w:t>
        </w:r>
      </w:hyperlink>
    </w:p>
    <w:p w:rsidR="00BD705A" w:rsidRDefault="00BD705A" w:rsidP="00145850">
      <w:pPr>
        <w:tabs>
          <w:tab w:val="left" w:pos="1134"/>
        </w:tabs>
        <w:ind w:firstLine="720"/>
        <w:rPr>
          <w:rFonts w:ascii="Times New Roman" w:hAnsi="Times New Roman"/>
        </w:rPr>
      </w:pPr>
    </w:p>
    <w:p w:rsidR="002C2B38" w:rsidRPr="00481676" w:rsidRDefault="002D7496" w:rsidP="008544A3">
      <w:pPr>
        <w:rPr>
          <w:rFonts w:ascii="Times New Roman" w:hAnsi="Times New Roman"/>
          <w:b/>
          <w:sz w:val="28"/>
          <w:szCs w:val="28"/>
        </w:rPr>
      </w:pPr>
      <w:r>
        <w:rPr>
          <w:rFonts w:ascii="Times New Roman" w:hAnsi="Times New Roman"/>
          <w:b/>
          <w:sz w:val="28"/>
          <w:szCs w:val="28"/>
        </w:rPr>
        <w:br w:type="page"/>
      </w:r>
      <w:r w:rsidR="00B81F78">
        <w:rPr>
          <w:rFonts w:ascii="Times New Roman" w:hAnsi="Times New Roman"/>
          <w:b/>
          <w:noProof/>
          <w:sz w:val="28"/>
          <w:szCs w:val="28"/>
        </w:rPr>
        <w:lastRenderedPageBreak/>
        <w:drawing>
          <wp:anchor distT="0" distB="0" distL="114300" distR="114300" simplePos="0" relativeHeight="251647488" behindDoc="0" locked="0" layoutInCell="1" allowOverlap="1">
            <wp:simplePos x="0" y="0"/>
            <wp:positionH relativeFrom="column">
              <wp:posOffset>5843905</wp:posOffset>
            </wp:positionH>
            <wp:positionV relativeFrom="paragraph">
              <wp:posOffset>201930</wp:posOffset>
            </wp:positionV>
            <wp:extent cx="685800" cy="588010"/>
            <wp:effectExtent l="0" t="0" r="0" b="2540"/>
            <wp:wrapNone/>
            <wp:docPr id="416" name="Picture 237"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ew experi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4A3">
        <w:rPr>
          <w:rFonts w:ascii="Times New Roman" w:hAnsi="Times New Roman"/>
          <w:b/>
          <w:sz w:val="28"/>
          <w:szCs w:val="28"/>
        </w:rPr>
        <w:t>Experiment</w:t>
      </w:r>
      <w:r>
        <w:rPr>
          <w:rFonts w:ascii="Times New Roman" w:hAnsi="Times New Roman"/>
          <w:b/>
          <w:sz w:val="28"/>
          <w:szCs w:val="28"/>
        </w:rPr>
        <w:t xml:space="preserve"> </w:t>
      </w:r>
      <w:r w:rsidR="001D245F">
        <w:rPr>
          <w:rFonts w:ascii="Times New Roman" w:hAnsi="Times New Roman"/>
          <w:b/>
          <w:sz w:val="28"/>
          <w:szCs w:val="28"/>
        </w:rPr>
        <w:t xml:space="preserve">2 </w:t>
      </w:r>
      <w:r>
        <w:rPr>
          <w:rFonts w:ascii="Times New Roman" w:hAnsi="Times New Roman"/>
          <w:b/>
          <w:sz w:val="28"/>
          <w:szCs w:val="28"/>
        </w:rPr>
        <w:t xml:space="preserve">- </w:t>
      </w:r>
      <w:r w:rsidR="002C2B38" w:rsidRPr="00481676">
        <w:rPr>
          <w:rFonts w:ascii="Times New Roman" w:hAnsi="Times New Roman"/>
          <w:b/>
          <w:sz w:val="28"/>
          <w:szCs w:val="28"/>
        </w:rPr>
        <w:t xml:space="preserve">The iodine clock reaction </w:t>
      </w:r>
      <w:r w:rsidR="00B81F78">
        <w:rPr>
          <w:rFonts w:ascii="Times New Roman" w:hAnsi="Times New Roman"/>
          <w:b/>
          <w:sz w:val="28"/>
          <w:szCs w:val="28"/>
        </w:rPr>
        <w:t>Core Practical 13a CPAC 2d</w:t>
      </w:r>
      <w:proofErr w:type="gramStart"/>
      <w:r w:rsidR="00B81F78">
        <w:rPr>
          <w:rFonts w:ascii="Times New Roman" w:hAnsi="Times New Roman"/>
          <w:b/>
          <w:sz w:val="28"/>
          <w:szCs w:val="28"/>
        </w:rPr>
        <w:t>,3a,4b</w:t>
      </w:r>
      <w:proofErr w:type="gramEnd"/>
    </w:p>
    <w:p w:rsidR="009256AA" w:rsidRDefault="009256AA" w:rsidP="009256AA">
      <w:pPr>
        <w:rPr>
          <w:rFonts w:ascii="Times New Roman" w:hAnsi="Times New Roman"/>
        </w:rPr>
      </w:pPr>
      <w:r>
        <w:rPr>
          <w:rFonts w:ascii="Times New Roman" w:hAnsi="Times New Roman"/>
        </w:rPr>
        <w:t xml:space="preserve">Ref </w:t>
      </w:r>
      <w:r>
        <w:rPr>
          <w:rFonts w:ascii="Times New Roman" w:hAnsi="Times New Roman"/>
        </w:rPr>
        <w:tab/>
        <w:t>Edexcel A-level Chemistry Book 2 page 158-159</w:t>
      </w:r>
    </w:p>
    <w:p w:rsidR="002C2B38" w:rsidRPr="00C922D1" w:rsidRDefault="002C2B38" w:rsidP="008544A3">
      <w:pPr>
        <w:rPr>
          <w:rFonts w:ascii="Times New Roman" w:hAnsi="Times New Roman"/>
        </w:rPr>
      </w:pPr>
    </w:p>
    <w:p w:rsidR="002C2B38" w:rsidRPr="008544A3" w:rsidRDefault="002C2B38" w:rsidP="008544A3">
      <w:pPr>
        <w:rPr>
          <w:rFonts w:ascii="Times New Roman" w:hAnsi="Times New Roman"/>
        </w:rPr>
      </w:pPr>
      <w:r w:rsidRPr="008544A3">
        <w:rPr>
          <w:rFonts w:ascii="Times New Roman" w:hAnsi="Times New Roman"/>
        </w:rPr>
        <w:tab/>
      </w:r>
      <w:r w:rsidR="00E910BA" w:rsidRPr="008544A3">
        <w:rPr>
          <w:rFonts w:ascii="Times New Roman" w:hAnsi="Times New Roman"/>
        </w:rPr>
        <w:tab/>
      </w:r>
      <w:r w:rsidR="00E910BA" w:rsidRPr="008544A3">
        <w:rPr>
          <w:rFonts w:ascii="Times New Roman" w:hAnsi="Times New Roman"/>
        </w:rPr>
        <w:tab/>
      </w:r>
      <w:r w:rsidRPr="008544A3">
        <w:rPr>
          <w:rFonts w:ascii="Times New Roman" w:hAnsi="Times New Roman"/>
        </w:rPr>
        <w:t>S</w:t>
      </w:r>
      <w:r w:rsidRPr="008544A3">
        <w:rPr>
          <w:rFonts w:ascii="Times New Roman" w:hAnsi="Times New Roman"/>
          <w:vertAlign w:val="subscript"/>
        </w:rPr>
        <w:t>2</w:t>
      </w:r>
      <w:r w:rsidRPr="008544A3">
        <w:rPr>
          <w:rFonts w:ascii="Times New Roman" w:hAnsi="Times New Roman"/>
        </w:rPr>
        <w:t>O</w:t>
      </w:r>
      <w:r w:rsidRPr="008544A3">
        <w:rPr>
          <w:rFonts w:ascii="Times New Roman" w:hAnsi="Times New Roman"/>
          <w:vertAlign w:val="subscript"/>
        </w:rPr>
        <w:t>8</w:t>
      </w:r>
      <w:r w:rsidRPr="008544A3">
        <w:rPr>
          <w:rFonts w:ascii="Times New Roman" w:hAnsi="Times New Roman"/>
          <w:vertAlign w:val="superscript"/>
        </w:rPr>
        <w:t>2-</w:t>
      </w:r>
      <w:r w:rsidRPr="008544A3">
        <w:rPr>
          <w:rFonts w:ascii="Times New Roman" w:hAnsi="Times New Roman"/>
        </w:rPr>
        <w:t>(</w:t>
      </w:r>
      <w:proofErr w:type="spellStart"/>
      <w:r w:rsidRPr="008544A3">
        <w:rPr>
          <w:rFonts w:ascii="Times New Roman" w:hAnsi="Times New Roman"/>
        </w:rPr>
        <w:t>aq</w:t>
      </w:r>
      <w:proofErr w:type="spellEnd"/>
      <w:r w:rsidRPr="008544A3">
        <w:rPr>
          <w:rFonts w:ascii="Times New Roman" w:hAnsi="Times New Roman"/>
        </w:rPr>
        <w:t>) + 2I</w:t>
      </w:r>
      <w:r w:rsidRPr="008544A3">
        <w:rPr>
          <w:rFonts w:ascii="Times New Roman" w:hAnsi="Times New Roman"/>
          <w:vertAlign w:val="superscript"/>
        </w:rPr>
        <w:t>-</w:t>
      </w:r>
      <w:r w:rsidRPr="008544A3">
        <w:rPr>
          <w:rFonts w:ascii="Times New Roman" w:hAnsi="Times New Roman"/>
        </w:rPr>
        <w:t>(</w:t>
      </w:r>
      <w:proofErr w:type="spellStart"/>
      <w:r w:rsidRPr="008544A3">
        <w:rPr>
          <w:rFonts w:ascii="Times New Roman" w:hAnsi="Times New Roman"/>
        </w:rPr>
        <w:t>aq</w:t>
      </w:r>
      <w:proofErr w:type="spellEnd"/>
      <w:r w:rsidRPr="008544A3">
        <w:rPr>
          <w:rFonts w:ascii="Times New Roman" w:hAnsi="Times New Roman"/>
        </w:rPr>
        <w:t>)</w:t>
      </w:r>
      <w:r w:rsidR="00481676" w:rsidRPr="008544A3">
        <w:rPr>
          <w:rFonts w:ascii="Times New Roman" w:hAnsi="Times New Roman"/>
        </w:rPr>
        <w:t xml:space="preserve">  </w:t>
      </w:r>
      <w:r w:rsidR="00481676" w:rsidRPr="008544A3">
        <w:rPr>
          <w:rFonts w:ascii="Times New Roman" w:hAnsi="Times New Roman"/>
        </w:rPr>
        <w:sym w:font="Wingdings" w:char="F0E0"/>
      </w:r>
      <w:r w:rsidR="00481676" w:rsidRPr="008544A3">
        <w:rPr>
          <w:rFonts w:ascii="Times New Roman" w:hAnsi="Times New Roman"/>
        </w:rPr>
        <w:t xml:space="preserve">  </w:t>
      </w:r>
      <w:r w:rsidRPr="008544A3">
        <w:rPr>
          <w:rFonts w:ascii="Times New Roman" w:hAnsi="Times New Roman"/>
        </w:rPr>
        <w:t>2SO</w:t>
      </w:r>
      <w:r w:rsidRPr="008544A3">
        <w:rPr>
          <w:rFonts w:ascii="Times New Roman" w:hAnsi="Times New Roman"/>
          <w:vertAlign w:val="subscript"/>
        </w:rPr>
        <w:t>4</w:t>
      </w:r>
      <w:r w:rsidRPr="008544A3">
        <w:rPr>
          <w:rFonts w:ascii="Times New Roman" w:hAnsi="Times New Roman"/>
          <w:vertAlign w:val="superscript"/>
        </w:rPr>
        <w:t>2-</w:t>
      </w:r>
      <w:r w:rsidRPr="008544A3">
        <w:rPr>
          <w:rFonts w:ascii="Times New Roman" w:hAnsi="Times New Roman"/>
        </w:rPr>
        <w:t>(</w:t>
      </w:r>
      <w:proofErr w:type="spellStart"/>
      <w:r w:rsidRPr="008544A3">
        <w:rPr>
          <w:rFonts w:ascii="Times New Roman" w:hAnsi="Times New Roman"/>
        </w:rPr>
        <w:t>aq</w:t>
      </w:r>
      <w:proofErr w:type="spellEnd"/>
      <w:r w:rsidRPr="008544A3">
        <w:rPr>
          <w:rFonts w:ascii="Times New Roman" w:hAnsi="Times New Roman"/>
        </w:rPr>
        <w:t xml:space="preserve">) + </w:t>
      </w:r>
      <w:proofErr w:type="gramStart"/>
      <w:r w:rsidRPr="008544A3">
        <w:rPr>
          <w:rFonts w:ascii="Times New Roman" w:hAnsi="Times New Roman"/>
        </w:rPr>
        <w:t>I</w:t>
      </w:r>
      <w:r w:rsidRPr="008544A3">
        <w:rPr>
          <w:rFonts w:ascii="Times New Roman" w:hAnsi="Times New Roman"/>
          <w:vertAlign w:val="subscript"/>
        </w:rPr>
        <w:t>2</w:t>
      </w:r>
      <w:r w:rsidRPr="008544A3">
        <w:rPr>
          <w:rFonts w:ascii="Times New Roman" w:hAnsi="Times New Roman"/>
        </w:rPr>
        <w:t>(</w:t>
      </w:r>
      <w:proofErr w:type="spellStart"/>
      <w:proofErr w:type="gramEnd"/>
      <w:r w:rsidRPr="008544A3">
        <w:rPr>
          <w:rFonts w:ascii="Times New Roman" w:hAnsi="Times New Roman"/>
        </w:rPr>
        <w:t>aq</w:t>
      </w:r>
      <w:proofErr w:type="spellEnd"/>
      <w:r w:rsidRPr="008544A3">
        <w:rPr>
          <w:rFonts w:ascii="Times New Roman" w:hAnsi="Times New Roman"/>
        </w:rPr>
        <w:t xml:space="preserve">)  </w:t>
      </w:r>
      <w:r w:rsidR="00E910BA" w:rsidRPr="008544A3">
        <w:rPr>
          <w:rFonts w:ascii="Times New Roman" w:hAnsi="Times New Roman"/>
        </w:rPr>
        <w:tab/>
      </w:r>
      <w:r w:rsidR="00E910BA" w:rsidRPr="008544A3">
        <w:rPr>
          <w:rFonts w:ascii="Times New Roman" w:hAnsi="Times New Roman"/>
        </w:rPr>
        <w:tab/>
      </w:r>
      <w:r w:rsidR="00E910BA" w:rsidRPr="008544A3">
        <w:rPr>
          <w:rFonts w:ascii="Times New Roman" w:hAnsi="Times New Roman"/>
        </w:rPr>
        <w:tab/>
        <w:t>Equation 1</w:t>
      </w:r>
    </w:p>
    <w:p w:rsidR="002C2B38" w:rsidRPr="008544A3" w:rsidRDefault="00DE47DE" w:rsidP="004B701F">
      <w:pPr>
        <w:tabs>
          <w:tab w:val="left" w:pos="4636"/>
        </w:tabs>
        <w:ind w:left="720" w:firstLine="720"/>
        <w:rPr>
          <w:rFonts w:ascii="Times New Roman" w:hAnsi="Times New Roman"/>
        </w:rPr>
      </w:pPr>
      <w:proofErr w:type="spellStart"/>
      <w:proofErr w:type="gramStart"/>
      <w:r w:rsidRPr="00870DC7">
        <w:rPr>
          <w:rFonts w:ascii="Times New Roman" w:hAnsi="Times New Roman"/>
        </w:rPr>
        <w:t>peroxodisulphate</w:t>
      </w:r>
      <w:proofErr w:type="spellEnd"/>
      <w:proofErr w:type="gramEnd"/>
      <w:r w:rsidRPr="00870DC7">
        <w:rPr>
          <w:rFonts w:ascii="Times New Roman" w:hAnsi="Times New Roman"/>
        </w:rPr>
        <w:t xml:space="preserve"> ion</w:t>
      </w:r>
      <w:r w:rsidR="004B701F">
        <w:rPr>
          <w:rFonts w:ascii="Times New Roman" w:hAnsi="Times New Roman"/>
        </w:rPr>
        <w:tab/>
      </w:r>
    </w:p>
    <w:p w:rsidR="002C2B38" w:rsidRPr="008544A3" w:rsidRDefault="002C2B38" w:rsidP="008544A3">
      <w:pPr>
        <w:rPr>
          <w:rFonts w:ascii="Times New Roman" w:hAnsi="Times New Roman"/>
        </w:rPr>
      </w:pPr>
      <w:r w:rsidRPr="008544A3">
        <w:rPr>
          <w:rFonts w:ascii="Times New Roman" w:hAnsi="Times New Roman"/>
        </w:rPr>
        <w:t>Aim – To find the order of reaction with respect to the S</w:t>
      </w:r>
      <w:r w:rsidRPr="008544A3">
        <w:rPr>
          <w:rFonts w:ascii="Times New Roman" w:hAnsi="Times New Roman"/>
          <w:vertAlign w:val="subscript"/>
        </w:rPr>
        <w:t>2</w:t>
      </w:r>
      <w:r w:rsidRPr="008544A3">
        <w:rPr>
          <w:rFonts w:ascii="Times New Roman" w:hAnsi="Times New Roman"/>
        </w:rPr>
        <w:t>O</w:t>
      </w:r>
      <w:r w:rsidRPr="008544A3">
        <w:rPr>
          <w:rFonts w:ascii="Times New Roman" w:hAnsi="Times New Roman"/>
          <w:vertAlign w:val="subscript"/>
        </w:rPr>
        <w:t>8</w:t>
      </w:r>
      <w:r w:rsidRPr="008544A3">
        <w:rPr>
          <w:rFonts w:ascii="Times New Roman" w:hAnsi="Times New Roman"/>
          <w:vertAlign w:val="superscript"/>
        </w:rPr>
        <w:t>2-</w:t>
      </w:r>
      <w:r w:rsidRPr="008544A3">
        <w:rPr>
          <w:rFonts w:ascii="Times New Roman" w:hAnsi="Times New Roman"/>
        </w:rPr>
        <w:t xml:space="preserve"> </w:t>
      </w:r>
      <w:r w:rsidR="00685D28" w:rsidRPr="00685D28">
        <w:rPr>
          <w:rFonts w:ascii="Times New Roman" w:hAnsi="Times New Roman"/>
        </w:rPr>
        <w:t>and</w:t>
      </w:r>
      <w:r w:rsidR="00685D28">
        <w:rPr>
          <w:rFonts w:ascii="Times New Roman" w:hAnsi="Times New Roman"/>
        </w:rPr>
        <w:t xml:space="preserve"> I</w:t>
      </w:r>
      <w:r w:rsidR="00685D28">
        <w:rPr>
          <w:rFonts w:ascii="Times New Roman" w:hAnsi="Times New Roman"/>
          <w:vertAlign w:val="superscript"/>
        </w:rPr>
        <w:t>-</w:t>
      </w:r>
      <w:r w:rsidR="00685D28">
        <w:rPr>
          <w:rFonts w:ascii="Times New Roman" w:hAnsi="Times New Roman"/>
        </w:rPr>
        <w:t xml:space="preserve"> </w:t>
      </w:r>
      <w:r w:rsidRPr="00685D28">
        <w:rPr>
          <w:rFonts w:ascii="Times New Roman" w:hAnsi="Times New Roman"/>
        </w:rPr>
        <w:t>ion</w:t>
      </w:r>
      <w:proofErr w:type="gramStart"/>
      <w:r w:rsidR="0073304F">
        <w:rPr>
          <w:rFonts w:ascii="Times New Roman" w:hAnsi="Times New Roman"/>
        </w:rPr>
        <w:t>..</w:t>
      </w:r>
      <w:proofErr w:type="gramEnd"/>
    </w:p>
    <w:p w:rsidR="002C2B38" w:rsidRPr="008544A3" w:rsidRDefault="002C2B38" w:rsidP="008544A3">
      <w:pPr>
        <w:rPr>
          <w:rFonts w:ascii="Times New Roman" w:hAnsi="Times New Roman"/>
        </w:rPr>
      </w:pPr>
    </w:p>
    <w:p w:rsidR="002C2B38" w:rsidRPr="008544A3" w:rsidRDefault="002C2B38" w:rsidP="008544A3">
      <w:pPr>
        <w:rPr>
          <w:rFonts w:ascii="Times New Roman" w:hAnsi="Times New Roman"/>
          <w:b/>
        </w:rPr>
      </w:pPr>
      <w:r w:rsidRPr="008544A3">
        <w:rPr>
          <w:rFonts w:ascii="Times New Roman" w:hAnsi="Times New Roman"/>
          <w:b/>
        </w:rPr>
        <w:t xml:space="preserve">Introduction </w:t>
      </w:r>
    </w:p>
    <w:p w:rsidR="002C2B38" w:rsidRPr="008544A3" w:rsidRDefault="002C2B38" w:rsidP="008544A3">
      <w:pPr>
        <w:rPr>
          <w:rFonts w:ascii="Times New Roman" w:hAnsi="Times New Roman"/>
        </w:rPr>
      </w:pPr>
      <w:r w:rsidRPr="008544A3">
        <w:rPr>
          <w:rFonts w:ascii="Times New Roman" w:hAnsi="Times New Roman"/>
        </w:rPr>
        <w:t xml:space="preserve">Draw the structural formula for </w:t>
      </w:r>
    </w:p>
    <w:p w:rsidR="002C2B38" w:rsidRPr="00C922D1" w:rsidRDefault="002C2B38" w:rsidP="008544A3">
      <w:pPr>
        <w:rPr>
          <w:rFonts w:ascii="Times New Roman" w:hAnsi="Times New Roman"/>
        </w:rPr>
      </w:pPr>
      <w:r w:rsidRPr="008544A3">
        <w:rPr>
          <w:rFonts w:ascii="Times New Roman" w:hAnsi="Times New Roman"/>
        </w:rPr>
        <w:t>(i) The sulphate i</w:t>
      </w:r>
      <w:r w:rsidRPr="00C922D1">
        <w:rPr>
          <w:rFonts w:ascii="Times New Roman" w:hAnsi="Times New Roman"/>
        </w:rPr>
        <w:t>on SO</w:t>
      </w:r>
      <w:r w:rsidRPr="00C922D1">
        <w:rPr>
          <w:rFonts w:ascii="Times New Roman" w:hAnsi="Times New Roman"/>
          <w:vertAlign w:val="subscript"/>
        </w:rPr>
        <w:t>4</w:t>
      </w:r>
      <w:r w:rsidRPr="00C922D1">
        <w:rPr>
          <w:rFonts w:ascii="Times New Roman" w:hAnsi="Times New Roman"/>
          <w:vertAlign w:val="superscript"/>
        </w:rPr>
        <w:t>2-</w:t>
      </w:r>
      <w:r w:rsidRPr="00C922D1">
        <w:rPr>
          <w:rFonts w:ascii="Times New Roman" w:hAnsi="Times New Roman"/>
        </w:rPr>
        <w:tab/>
      </w:r>
      <w:r w:rsidRPr="00C922D1">
        <w:rPr>
          <w:rFonts w:ascii="Times New Roman" w:hAnsi="Times New Roman"/>
        </w:rPr>
        <w:tab/>
        <w:t xml:space="preserve">(ii) </w:t>
      </w:r>
      <w:hyperlink r:id="rId52" w:history="1">
        <w:proofErr w:type="spellStart"/>
        <w:r w:rsidRPr="00870DC7">
          <w:rPr>
            <w:rStyle w:val="Hyperlink"/>
            <w:rFonts w:ascii="Times New Roman" w:hAnsi="Times New Roman"/>
          </w:rPr>
          <w:t>Peroxodisulphate</w:t>
        </w:r>
        <w:proofErr w:type="spellEnd"/>
        <w:r w:rsidRPr="00870DC7">
          <w:rPr>
            <w:rStyle w:val="Hyperlink"/>
            <w:rFonts w:ascii="Times New Roman" w:hAnsi="Times New Roman"/>
          </w:rPr>
          <w:t xml:space="preserve"> ion</w:t>
        </w:r>
      </w:hyperlink>
      <w:r w:rsidRPr="00C922D1">
        <w:rPr>
          <w:rFonts w:ascii="Times New Roman" w:hAnsi="Times New Roman"/>
        </w:rPr>
        <w:t xml:space="preserve"> S</w:t>
      </w:r>
      <w:r w:rsidRPr="00C922D1">
        <w:rPr>
          <w:rFonts w:ascii="Times New Roman" w:hAnsi="Times New Roman"/>
          <w:vertAlign w:val="subscript"/>
        </w:rPr>
        <w:t>2</w:t>
      </w:r>
      <w:r w:rsidRPr="00C922D1">
        <w:rPr>
          <w:rFonts w:ascii="Times New Roman" w:hAnsi="Times New Roman"/>
        </w:rPr>
        <w:t>O</w:t>
      </w:r>
      <w:r w:rsidRPr="00C922D1">
        <w:rPr>
          <w:rFonts w:ascii="Times New Roman" w:hAnsi="Times New Roman"/>
          <w:vertAlign w:val="subscript"/>
        </w:rPr>
        <w:t>8</w:t>
      </w:r>
      <w:r w:rsidRPr="00C922D1">
        <w:rPr>
          <w:rFonts w:ascii="Times New Roman" w:hAnsi="Times New Roman"/>
          <w:vertAlign w:val="superscript"/>
        </w:rPr>
        <w:t>2-</w:t>
      </w:r>
      <w:r w:rsidRPr="00C922D1">
        <w:rPr>
          <w:rFonts w:ascii="Times New Roman" w:hAnsi="Times New Roman"/>
        </w:rPr>
        <w:t xml:space="preserve"> </w:t>
      </w:r>
    </w:p>
    <w:p w:rsidR="00E0116C" w:rsidRPr="00C922D1" w:rsidRDefault="00E0116C" w:rsidP="008544A3">
      <w:pPr>
        <w:rPr>
          <w:rFonts w:ascii="Times New Roman" w:hAnsi="Times New Roman"/>
        </w:rPr>
      </w:pPr>
    </w:p>
    <w:p w:rsidR="002C2B38" w:rsidRPr="00C922D1" w:rsidRDefault="002C2B38" w:rsidP="008544A3">
      <w:pPr>
        <w:rPr>
          <w:rFonts w:ascii="Times New Roman" w:hAnsi="Times New Roman"/>
        </w:rPr>
      </w:pPr>
    </w:p>
    <w:p w:rsidR="002C2B38" w:rsidRPr="00C922D1" w:rsidRDefault="002C2B38" w:rsidP="008544A3">
      <w:pPr>
        <w:rPr>
          <w:rFonts w:ascii="Times New Roman" w:hAnsi="Times New Roman"/>
        </w:rPr>
      </w:pPr>
    </w:p>
    <w:p w:rsidR="002C2B38" w:rsidRPr="00C922D1" w:rsidRDefault="002C2B38" w:rsidP="008544A3">
      <w:pPr>
        <w:rPr>
          <w:rFonts w:ascii="Times New Roman" w:hAnsi="Times New Roman"/>
        </w:rPr>
      </w:pPr>
    </w:p>
    <w:p w:rsidR="002C2B38" w:rsidRPr="00C922D1" w:rsidRDefault="002C2B38" w:rsidP="008544A3">
      <w:pPr>
        <w:rPr>
          <w:rFonts w:ascii="Times New Roman" w:hAnsi="Times New Roman"/>
        </w:rPr>
      </w:pPr>
    </w:p>
    <w:p w:rsidR="002C2B38" w:rsidRPr="00C922D1" w:rsidRDefault="002C2B38" w:rsidP="008544A3">
      <w:pPr>
        <w:rPr>
          <w:rFonts w:ascii="Times New Roman" w:hAnsi="Times New Roman"/>
        </w:rPr>
      </w:pPr>
    </w:p>
    <w:p w:rsidR="002C2B38" w:rsidRPr="00C922D1" w:rsidRDefault="00B84126" w:rsidP="008544A3">
      <w:pPr>
        <w:rPr>
          <w:rFonts w:ascii="Times New Roman" w:hAnsi="Times New Roman"/>
        </w:rPr>
      </w:pPr>
      <w:r w:rsidRPr="00C922D1">
        <w:rPr>
          <w:rFonts w:ascii="Times New Roman" w:hAnsi="Times New Roman"/>
        </w:rPr>
        <w:t>For the reaction above</w:t>
      </w:r>
      <w:r w:rsidR="00BE07FE">
        <w:rPr>
          <w:rFonts w:ascii="Times New Roman" w:hAnsi="Times New Roman"/>
        </w:rPr>
        <w:t>:-</w:t>
      </w:r>
      <w:r w:rsidRPr="00C922D1">
        <w:rPr>
          <w:rFonts w:ascii="Times New Roman" w:hAnsi="Times New Roman"/>
        </w:rPr>
        <w:t xml:space="preserve"> </w:t>
      </w:r>
    </w:p>
    <w:p w:rsidR="00B84126" w:rsidRPr="00C922D1" w:rsidRDefault="00B84126" w:rsidP="008544A3">
      <w:pPr>
        <w:rPr>
          <w:rFonts w:ascii="Times New Roman" w:hAnsi="Times New Roman"/>
        </w:rPr>
      </w:pPr>
      <w:r w:rsidRPr="00C922D1">
        <w:rPr>
          <w:rFonts w:ascii="Times New Roman" w:hAnsi="Times New Roman"/>
        </w:rPr>
        <w:t>Reduction half equation</w:t>
      </w:r>
    </w:p>
    <w:p w:rsidR="00B84126" w:rsidRPr="00C922D1" w:rsidRDefault="00B84126" w:rsidP="008544A3">
      <w:pPr>
        <w:rPr>
          <w:rFonts w:ascii="Times New Roman" w:hAnsi="Times New Roman"/>
        </w:rPr>
      </w:pPr>
    </w:p>
    <w:p w:rsidR="00B84126" w:rsidRPr="00C922D1" w:rsidRDefault="00B84126" w:rsidP="008544A3">
      <w:pPr>
        <w:rPr>
          <w:rFonts w:ascii="Times New Roman" w:hAnsi="Times New Roman"/>
        </w:rPr>
      </w:pPr>
    </w:p>
    <w:p w:rsidR="00B84126" w:rsidRPr="00C922D1" w:rsidRDefault="00B84126" w:rsidP="008544A3">
      <w:pPr>
        <w:rPr>
          <w:rFonts w:ascii="Times New Roman" w:hAnsi="Times New Roman"/>
        </w:rPr>
      </w:pPr>
    </w:p>
    <w:p w:rsidR="00B84126" w:rsidRPr="00C922D1" w:rsidRDefault="00B84126" w:rsidP="008544A3">
      <w:pPr>
        <w:rPr>
          <w:rFonts w:ascii="Times New Roman" w:hAnsi="Times New Roman"/>
        </w:rPr>
      </w:pPr>
      <w:r w:rsidRPr="00C922D1">
        <w:rPr>
          <w:rFonts w:ascii="Times New Roman" w:hAnsi="Times New Roman"/>
        </w:rPr>
        <w:t>Oxidation half equation</w:t>
      </w:r>
    </w:p>
    <w:p w:rsidR="00B84126" w:rsidRPr="00C922D1" w:rsidRDefault="00B84126" w:rsidP="008544A3">
      <w:pPr>
        <w:rPr>
          <w:rFonts w:ascii="Times New Roman" w:hAnsi="Times New Roman"/>
        </w:rPr>
      </w:pPr>
    </w:p>
    <w:p w:rsidR="00B84126" w:rsidRPr="00C922D1" w:rsidRDefault="00B84126" w:rsidP="008544A3">
      <w:pPr>
        <w:rPr>
          <w:rFonts w:ascii="Times New Roman" w:hAnsi="Times New Roman"/>
        </w:rPr>
      </w:pPr>
    </w:p>
    <w:p w:rsidR="00B84126" w:rsidRPr="00C922D1" w:rsidRDefault="00B84126" w:rsidP="008544A3">
      <w:pPr>
        <w:rPr>
          <w:rFonts w:ascii="Times New Roman" w:hAnsi="Times New Roman"/>
        </w:rPr>
      </w:pPr>
    </w:p>
    <w:p w:rsidR="00481676" w:rsidRDefault="00B84126" w:rsidP="008544A3">
      <w:pPr>
        <w:rPr>
          <w:rFonts w:ascii="Times New Roman" w:hAnsi="Times New Roman"/>
        </w:rPr>
      </w:pPr>
      <w:r w:rsidRPr="00C922D1">
        <w:rPr>
          <w:rFonts w:ascii="Times New Roman" w:hAnsi="Times New Roman"/>
        </w:rPr>
        <w:t>To measure the rate of reaction you are going to do a series of experiments e</w:t>
      </w:r>
      <w:r w:rsidR="00685D28">
        <w:rPr>
          <w:rFonts w:ascii="Times New Roman" w:hAnsi="Times New Roman"/>
        </w:rPr>
        <w:t xml:space="preserve">ach one with different </w:t>
      </w:r>
      <w:r w:rsidRPr="00C922D1">
        <w:rPr>
          <w:rFonts w:ascii="Times New Roman" w:hAnsi="Times New Roman"/>
        </w:rPr>
        <w:t>concentration</w:t>
      </w:r>
      <w:r w:rsidR="00685D28">
        <w:rPr>
          <w:rFonts w:ascii="Times New Roman" w:hAnsi="Times New Roman"/>
        </w:rPr>
        <w:t>s</w:t>
      </w:r>
      <w:r w:rsidRPr="00C922D1">
        <w:rPr>
          <w:rFonts w:ascii="Times New Roman" w:hAnsi="Times New Roman"/>
        </w:rPr>
        <w:t xml:space="preserve"> of the S</w:t>
      </w:r>
      <w:r w:rsidRPr="00C922D1">
        <w:rPr>
          <w:rFonts w:ascii="Times New Roman" w:hAnsi="Times New Roman"/>
          <w:vertAlign w:val="subscript"/>
        </w:rPr>
        <w:t>2</w:t>
      </w:r>
      <w:r w:rsidRPr="00C922D1">
        <w:rPr>
          <w:rFonts w:ascii="Times New Roman" w:hAnsi="Times New Roman"/>
        </w:rPr>
        <w:t>O</w:t>
      </w:r>
      <w:r w:rsidRPr="00C922D1">
        <w:rPr>
          <w:rFonts w:ascii="Times New Roman" w:hAnsi="Times New Roman"/>
          <w:vertAlign w:val="subscript"/>
        </w:rPr>
        <w:t>8</w:t>
      </w:r>
      <w:r w:rsidRPr="00C922D1">
        <w:rPr>
          <w:rFonts w:ascii="Times New Roman" w:hAnsi="Times New Roman"/>
          <w:vertAlign w:val="superscript"/>
        </w:rPr>
        <w:t>2-</w:t>
      </w:r>
      <w:r w:rsidRPr="00C922D1">
        <w:rPr>
          <w:rFonts w:ascii="Times New Roman" w:hAnsi="Times New Roman"/>
        </w:rPr>
        <w:t xml:space="preserve"> ion</w:t>
      </w:r>
      <w:r w:rsidR="00685D28">
        <w:rPr>
          <w:rFonts w:ascii="Times New Roman" w:hAnsi="Times New Roman"/>
        </w:rPr>
        <w:t xml:space="preserve"> or iodide ion</w:t>
      </w:r>
      <w:r w:rsidRPr="00C922D1">
        <w:rPr>
          <w:rFonts w:ascii="Times New Roman" w:hAnsi="Times New Roman"/>
        </w:rPr>
        <w:t xml:space="preserve">. </w:t>
      </w:r>
    </w:p>
    <w:p w:rsidR="00B84126" w:rsidRDefault="00B84126" w:rsidP="008544A3">
      <w:pPr>
        <w:spacing w:before="120" w:line="360" w:lineRule="auto"/>
        <w:rPr>
          <w:rFonts w:ascii="Times New Roman" w:hAnsi="Times New Roman"/>
        </w:rPr>
      </w:pPr>
      <w:r w:rsidRPr="00C922D1">
        <w:rPr>
          <w:rFonts w:ascii="Times New Roman" w:hAnsi="Times New Roman"/>
        </w:rPr>
        <w:t>You will use starch as the indicator</w:t>
      </w:r>
      <w:r w:rsidR="00481676">
        <w:rPr>
          <w:rFonts w:ascii="Times New Roman" w:hAnsi="Times New Roman"/>
        </w:rPr>
        <w:t>, at which point should you add this?</w:t>
      </w:r>
    </w:p>
    <w:p w:rsidR="00481676" w:rsidRPr="00C922D1" w:rsidRDefault="00481676" w:rsidP="008544A3">
      <w:pPr>
        <w:spacing w:line="360" w:lineRule="auto"/>
        <w:rPr>
          <w:rFonts w:ascii="Times New Roman" w:hAnsi="Times New Roman"/>
        </w:rPr>
      </w:pPr>
      <w:r>
        <w:rPr>
          <w:rFonts w:ascii="Times New Roman" w:hAnsi="Times New Roman"/>
        </w:rPr>
        <w:t>………………………………………………………………………………………………</w:t>
      </w:r>
    </w:p>
    <w:p w:rsidR="00B84126" w:rsidRPr="00C922D1" w:rsidRDefault="00B84126" w:rsidP="008544A3">
      <w:pPr>
        <w:rPr>
          <w:rFonts w:ascii="Times New Roman" w:hAnsi="Times New Roman"/>
        </w:rPr>
      </w:pPr>
    </w:p>
    <w:p w:rsidR="00B84126" w:rsidRPr="00C922D1" w:rsidRDefault="00B84126" w:rsidP="008544A3">
      <w:pPr>
        <w:rPr>
          <w:rFonts w:ascii="Times New Roman" w:hAnsi="Times New Roman"/>
        </w:rPr>
      </w:pPr>
      <w:r w:rsidRPr="00C922D1">
        <w:rPr>
          <w:rFonts w:ascii="Times New Roman" w:hAnsi="Times New Roman"/>
        </w:rPr>
        <w:t>What is the end point</w:t>
      </w:r>
      <w:proofErr w:type="gramStart"/>
      <w:r w:rsidR="00BE07FE">
        <w:rPr>
          <w:rFonts w:ascii="Times New Roman" w:hAnsi="Times New Roman"/>
        </w:rPr>
        <w:t>?</w:t>
      </w:r>
      <w:r w:rsidRPr="00C922D1">
        <w:rPr>
          <w:rFonts w:ascii="Times New Roman" w:hAnsi="Times New Roman"/>
        </w:rPr>
        <w:t>………………………………………………………</w:t>
      </w:r>
      <w:r w:rsidR="008544A3">
        <w:rPr>
          <w:rFonts w:ascii="Times New Roman" w:hAnsi="Times New Roman"/>
        </w:rPr>
        <w:t>………………..</w:t>
      </w:r>
      <w:proofErr w:type="gramEnd"/>
    </w:p>
    <w:p w:rsidR="00B84126" w:rsidRPr="00C922D1" w:rsidRDefault="00B84126" w:rsidP="008544A3">
      <w:pPr>
        <w:rPr>
          <w:rFonts w:ascii="Times New Roman" w:hAnsi="Times New Roman"/>
        </w:rPr>
      </w:pPr>
    </w:p>
    <w:p w:rsidR="00B84126" w:rsidRPr="00C922D1" w:rsidRDefault="00F926E8" w:rsidP="008544A3">
      <w:pPr>
        <w:rPr>
          <w:rFonts w:ascii="Times New Roman" w:hAnsi="Times New Roman"/>
        </w:rPr>
      </w:pPr>
      <w:r w:rsidRPr="00C922D1">
        <w:rPr>
          <w:rFonts w:ascii="Times New Roman" w:hAnsi="Times New Roman"/>
        </w:rPr>
        <w:t xml:space="preserve">The rate of the reaction </w:t>
      </w:r>
      <w:proofErr w:type="gramStart"/>
      <w:r w:rsidRPr="00C922D1">
        <w:rPr>
          <w:rFonts w:ascii="Times New Roman" w:hAnsi="Times New Roman"/>
        </w:rPr>
        <w:t>can be monitored</w:t>
      </w:r>
      <w:proofErr w:type="gramEnd"/>
      <w:r w:rsidRPr="00C922D1">
        <w:rPr>
          <w:rFonts w:ascii="Times New Roman" w:hAnsi="Times New Roman"/>
        </w:rPr>
        <w:t xml:space="preserve"> by adding a constant amount of sodium </w:t>
      </w:r>
      <w:proofErr w:type="spellStart"/>
      <w:r w:rsidRPr="00C922D1">
        <w:rPr>
          <w:rFonts w:ascii="Times New Roman" w:hAnsi="Times New Roman"/>
        </w:rPr>
        <w:t>thiosulphate</w:t>
      </w:r>
      <w:proofErr w:type="spellEnd"/>
      <w:r w:rsidRPr="00C922D1">
        <w:rPr>
          <w:rFonts w:ascii="Times New Roman" w:hAnsi="Times New Roman"/>
        </w:rPr>
        <w:t xml:space="preserve"> to react with the iodine produced in the reaction. Then record the time taken for the iodine to appear once the </w:t>
      </w:r>
      <w:proofErr w:type="spellStart"/>
      <w:r w:rsidRPr="00C922D1">
        <w:rPr>
          <w:rFonts w:ascii="Times New Roman" w:hAnsi="Times New Roman"/>
        </w:rPr>
        <w:t>thiosulphate</w:t>
      </w:r>
      <w:proofErr w:type="spellEnd"/>
      <w:r w:rsidRPr="00C922D1">
        <w:rPr>
          <w:rFonts w:ascii="Times New Roman" w:hAnsi="Times New Roman"/>
        </w:rPr>
        <w:t xml:space="preserve"> has reacted.</w:t>
      </w:r>
    </w:p>
    <w:p w:rsidR="00F926E8" w:rsidRPr="00C922D1" w:rsidRDefault="00F926E8" w:rsidP="008544A3">
      <w:pPr>
        <w:rPr>
          <w:rFonts w:ascii="Times New Roman" w:hAnsi="Times New Roman"/>
        </w:rPr>
      </w:pPr>
    </w:p>
    <w:p w:rsidR="00F926E8" w:rsidRPr="00C922D1" w:rsidRDefault="00F926E8" w:rsidP="008544A3">
      <w:pPr>
        <w:rPr>
          <w:rFonts w:ascii="Times New Roman" w:hAnsi="Times New Roman"/>
        </w:rPr>
      </w:pPr>
      <w:r w:rsidRPr="004A47DE">
        <w:rPr>
          <w:rFonts w:ascii="Times New Roman" w:hAnsi="Times New Roman"/>
          <w:u w:val="single"/>
        </w:rPr>
        <w:t xml:space="preserve">Reaction between iodine and </w:t>
      </w:r>
      <w:proofErr w:type="spellStart"/>
      <w:r w:rsidRPr="004A47DE">
        <w:rPr>
          <w:rFonts w:ascii="Times New Roman" w:hAnsi="Times New Roman"/>
          <w:u w:val="single"/>
        </w:rPr>
        <w:t>thiosulphate</w:t>
      </w:r>
      <w:proofErr w:type="spellEnd"/>
      <w:r w:rsidR="00BE07FE">
        <w:rPr>
          <w:rFonts w:ascii="Times New Roman" w:hAnsi="Times New Roman"/>
        </w:rPr>
        <w:t>:-</w:t>
      </w:r>
    </w:p>
    <w:p w:rsidR="00F926E8" w:rsidRPr="00C922D1" w:rsidRDefault="00F926E8" w:rsidP="008544A3">
      <w:pPr>
        <w:rPr>
          <w:rFonts w:ascii="Times New Roman" w:hAnsi="Times New Roman"/>
        </w:rPr>
      </w:pPr>
    </w:p>
    <w:p w:rsidR="00F926E8" w:rsidRPr="00C922D1" w:rsidRDefault="00F926E8" w:rsidP="008544A3">
      <w:pPr>
        <w:rPr>
          <w:rFonts w:ascii="Times New Roman" w:hAnsi="Times New Roman"/>
        </w:rPr>
      </w:pPr>
      <w:r w:rsidRPr="00C922D1">
        <w:rPr>
          <w:rFonts w:ascii="Times New Roman" w:hAnsi="Times New Roman"/>
        </w:rPr>
        <w:t>Reduction half equation</w:t>
      </w:r>
    </w:p>
    <w:p w:rsidR="00F926E8" w:rsidRPr="00C922D1" w:rsidRDefault="00F926E8" w:rsidP="008544A3">
      <w:pPr>
        <w:rPr>
          <w:rFonts w:ascii="Times New Roman" w:hAnsi="Times New Roman"/>
        </w:rPr>
      </w:pPr>
    </w:p>
    <w:p w:rsidR="00F926E8" w:rsidRPr="00C922D1" w:rsidRDefault="00F926E8" w:rsidP="008544A3">
      <w:pPr>
        <w:rPr>
          <w:rFonts w:ascii="Times New Roman" w:hAnsi="Times New Roman"/>
        </w:rPr>
      </w:pPr>
    </w:p>
    <w:p w:rsidR="00F926E8" w:rsidRPr="00C922D1" w:rsidRDefault="00F926E8" w:rsidP="008544A3">
      <w:pPr>
        <w:rPr>
          <w:rFonts w:ascii="Times New Roman" w:hAnsi="Times New Roman"/>
        </w:rPr>
      </w:pPr>
      <w:r w:rsidRPr="00C922D1">
        <w:rPr>
          <w:rFonts w:ascii="Times New Roman" w:hAnsi="Times New Roman"/>
        </w:rPr>
        <w:t>Oxidation half equation</w:t>
      </w:r>
    </w:p>
    <w:p w:rsidR="00F926E8" w:rsidRPr="00C922D1" w:rsidRDefault="00F926E8" w:rsidP="008544A3">
      <w:pPr>
        <w:rPr>
          <w:rFonts w:ascii="Times New Roman" w:hAnsi="Times New Roman"/>
        </w:rPr>
      </w:pPr>
    </w:p>
    <w:p w:rsidR="00F926E8" w:rsidRPr="00C922D1" w:rsidRDefault="00F926E8" w:rsidP="008544A3">
      <w:pPr>
        <w:rPr>
          <w:rFonts w:ascii="Times New Roman" w:hAnsi="Times New Roman"/>
        </w:rPr>
      </w:pPr>
      <w:r w:rsidRPr="00C922D1">
        <w:rPr>
          <w:rFonts w:ascii="Times New Roman" w:hAnsi="Times New Roman"/>
        </w:rPr>
        <w:t>Total redox reaction</w:t>
      </w:r>
      <w:r w:rsidR="00E910BA">
        <w:rPr>
          <w:rFonts w:ascii="Times New Roman" w:hAnsi="Times New Roman"/>
        </w:rPr>
        <w:tab/>
      </w:r>
      <w:r w:rsidR="00E910BA">
        <w:rPr>
          <w:rFonts w:ascii="Times New Roman" w:hAnsi="Times New Roman"/>
        </w:rPr>
        <w:tab/>
      </w:r>
      <w:r w:rsidR="00E910BA">
        <w:rPr>
          <w:rFonts w:ascii="Times New Roman" w:hAnsi="Times New Roman"/>
        </w:rPr>
        <w:tab/>
      </w:r>
      <w:r w:rsidR="00E910BA">
        <w:rPr>
          <w:rFonts w:ascii="Times New Roman" w:hAnsi="Times New Roman"/>
        </w:rPr>
        <w:tab/>
      </w:r>
      <w:r w:rsidR="00E910BA">
        <w:rPr>
          <w:rFonts w:ascii="Times New Roman" w:hAnsi="Times New Roman"/>
        </w:rPr>
        <w:tab/>
      </w:r>
      <w:r w:rsidR="00E910BA">
        <w:rPr>
          <w:rFonts w:ascii="Times New Roman" w:hAnsi="Times New Roman"/>
        </w:rPr>
        <w:tab/>
      </w:r>
      <w:r w:rsidR="00E910BA">
        <w:rPr>
          <w:rFonts w:ascii="Times New Roman" w:hAnsi="Times New Roman"/>
        </w:rPr>
        <w:tab/>
      </w:r>
      <w:r w:rsidR="00E910BA">
        <w:rPr>
          <w:rFonts w:ascii="Times New Roman" w:hAnsi="Times New Roman"/>
        </w:rPr>
        <w:tab/>
        <w:t>Equation 2</w:t>
      </w:r>
    </w:p>
    <w:p w:rsidR="00F926E8" w:rsidRDefault="00DC0C35" w:rsidP="00DC0C35">
      <w:pPr>
        <w:jc w:val="cente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70DC7">
        <w:rPr>
          <w:rFonts w:ascii="Times New Roman" w:hAnsi="Times New Roman"/>
        </w:rPr>
        <w:t xml:space="preserve">(You </w:t>
      </w:r>
      <w:r w:rsidR="00870DC7" w:rsidRPr="00870DC7">
        <w:rPr>
          <w:rFonts w:ascii="Times New Roman" w:hAnsi="Times New Roman"/>
          <w:b/>
        </w:rPr>
        <w:t>need to know this equation</w:t>
      </w:r>
      <w:r w:rsidR="00870DC7">
        <w:rPr>
          <w:rFonts w:ascii="Times New Roman" w:hAnsi="Times New Roman"/>
        </w:rPr>
        <w:t>)</w:t>
      </w:r>
    </w:p>
    <w:p w:rsidR="008544A3" w:rsidRPr="00C922D1" w:rsidRDefault="008544A3" w:rsidP="00F926E8">
      <w:pPr>
        <w:rPr>
          <w:rFonts w:ascii="Times New Roman" w:hAnsi="Times New Roman"/>
        </w:rPr>
      </w:pPr>
    </w:p>
    <w:p w:rsidR="00F926E8" w:rsidRPr="00C922D1" w:rsidRDefault="00F926E8" w:rsidP="00F926E8">
      <w:pPr>
        <w:rPr>
          <w:rFonts w:ascii="Times New Roman" w:hAnsi="Times New Roman"/>
        </w:rPr>
      </w:pPr>
      <w:r w:rsidRPr="00C922D1">
        <w:rPr>
          <w:rFonts w:ascii="Times New Roman" w:hAnsi="Times New Roman"/>
        </w:rPr>
        <w:t xml:space="preserve">There is a reciprocal relationship between rate and </w:t>
      </w:r>
      <w:r w:rsidR="00C83931" w:rsidRPr="00C922D1">
        <w:rPr>
          <w:rFonts w:ascii="Times New Roman" w:hAnsi="Times New Roman"/>
        </w:rPr>
        <w:t>time,</w:t>
      </w:r>
      <w:r w:rsidRPr="00C922D1">
        <w:rPr>
          <w:rFonts w:ascii="Times New Roman" w:hAnsi="Times New Roman"/>
        </w:rPr>
        <w:t xml:space="preserve"> </w:t>
      </w:r>
      <w:r w:rsidR="00F34FA2" w:rsidRPr="00C922D1">
        <w:rPr>
          <w:rFonts w:ascii="Times New Roman" w:hAnsi="Times New Roman"/>
        </w:rPr>
        <w:t>i.e.</w:t>
      </w:r>
      <w:r w:rsidRPr="00C922D1">
        <w:rPr>
          <w:rFonts w:ascii="Times New Roman" w:hAnsi="Times New Roman"/>
        </w:rPr>
        <w:t xml:space="preserve"> the faster the rate the shorter the time.</w:t>
      </w:r>
    </w:p>
    <w:p w:rsidR="00DC0C35" w:rsidRPr="00DC0C35" w:rsidRDefault="00481676" w:rsidP="00DC0C35">
      <w:pPr>
        <w:autoSpaceDE w:val="0"/>
        <w:autoSpaceDN w:val="0"/>
        <w:adjustRightInd w:val="0"/>
        <w:rPr>
          <w:rFonts w:ascii="Times New Roman" w:hAnsi="Times New Roman"/>
          <w:b/>
          <w:bCs/>
        </w:rPr>
      </w:pPr>
      <w:r>
        <w:rPr>
          <w:rFonts w:ascii="Times New Roman" w:hAnsi="Times New Roman"/>
          <w:b/>
        </w:rPr>
        <w:br w:type="page"/>
      </w:r>
      <w:r w:rsidR="002F0B0D" w:rsidRPr="00DC0C35">
        <w:rPr>
          <w:rFonts w:ascii="Times New Roman" w:hAnsi="Times New Roman"/>
        </w:rPr>
        <w:lastRenderedPageBreak/>
        <w:t xml:space="preserve"> </w:t>
      </w:r>
      <w:r w:rsidR="00DC0C35" w:rsidRPr="00DC0C35">
        <w:rPr>
          <w:rFonts w:ascii="Times New Roman" w:hAnsi="Times New Roman"/>
          <w:b/>
          <w:bCs/>
        </w:rPr>
        <w:t>Equipment</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100 cm</w:t>
      </w:r>
      <w:r w:rsidRPr="009256AA">
        <w:rPr>
          <w:rFonts w:ascii="Times New Roman" w:eastAsia="ArialMT" w:hAnsi="Times New Roman"/>
          <w:vertAlign w:val="subscript"/>
        </w:rPr>
        <w:t>3</w:t>
      </w:r>
      <w:r w:rsidRPr="00DC0C35">
        <w:rPr>
          <w:rFonts w:ascii="Times New Roman" w:eastAsia="ArialMT" w:hAnsi="Times New Roman"/>
        </w:rPr>
        <w:t xml:space="preserve"> of 0.2 </w:t>
      </w:r>
      <w:proofErr w:type="spellStart"/>
      <w:r w:rsidRPr="00DC0C35">
        <w:rPr>
          <w:rFonts w:ascii="Times New Roman" w:eastAsia="ArialMT" w:hAnsi="Times New Roman"/>
        </w:rPr>
        <w:t>mol</w:t>
      </w:r>
      <w:proofErr w:type="spellEnd"/>
      <w:r w:rsidRPr="00DC0C35">
        <w:rPr>
          <w:rFonts w:ascii="Times New Roman" w:eastAsia="ArialMT" w:hAnsi="Times New Roman"/>
        </w:rPr>
        <w:t xml:space="preserve"> </w:t>
      </w:r>
      <w:proofErr w:type="spellStart"/>
      <w:r w:rsidRPr="00DC0C35">
        <w:rPr>
          <w:rFonts w:ascii="Times New Roman" w:eastAsia="ArialMT" w:hAnsi="Times New Roman"/>
        </w:rPr>
        <w:t>dm</w:t>
      </w:r>
      <w:proofErr w:type="spellEnd"/>
      <w:r w:rsidRPr="009256AA">
        <w:rPr>
          <w:rFonts w:ascii="Times New Roman" w:eastAsia="ArialMT" w:hAnsi="Times New Roman"/>
          <w:vertAlign w:val="superscript"/>
        </w:rPr>
        <w:t>–3</w:t>
      </w:r>
      <w:r w:rsidRPr="00DC0C35">
        <w:rPr>
          <w:rFonts w:ascii="Times New Roman" w:eastAsia="ArialMT" w:hAnsi="Times New Roman"/>
        </w:rPr>
        <w:t xml:space="preserve"> sodium </w:t>
      </w:r>
      <w:proofErr w:type="spellStart"/>
      <w:r w:rsidRPr="00DC0C35">
        <w:rPr>
          <w:rFonts w:ascii="Times New Roman" w:eastAsia="ArialMT" w:hAnsi="Times New Roman"/>
        </w:rPr>
        <w:t>peroxodisulfate</w:t>
      </w:r>
      <w:proofErr w:type="spellEnd"/>
      <w:r w:rsidRPr="00DC0C35">
        <w:rPr>
          <w:rFonts w:ascii="Times New Roman" w:eastAsia="ArialMT" w:hAnsi="Times New Roman"/>
        </w:rPr>
        <w:t xml:space="preserve"> solution</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100 cm</w:t>
      </w:r>
      <w:r w:rsidRPr="009256AA">
        <w:rPr>
          <w:rFonts w:ascii="Times New Roman" w:eastAsia="ArialMT" w:hAnsi="Times New Roman"/>
          <w:vertAlign w:val="subscript"/>
        </w:rPr>
        <w:t>3</w:t>
      </w:r>
      <w:r w:rsidRPr="00DC0C35">
        <w:rPr>
          <w:rFonts w:ascii="Times New Roman" w:eastAsia="ArialMT" w:hAnsi="Times New Roman"/>
        </w:rPr>
        <w:t xml:space="preserve"> of 0.2 </w:t>
      </w:r>
      <w:proofErr w:type="spellStart"/>
      <w:r w:rsidRPr="00DC0C35">
        <w:rPr>
          <w:rFonts w:ascii="Times New Roman" w:eastAsia="ArialMT" w:hAnsi="Times New Roman"/>
        </w:rPr>
        <w:t>mol</w:t>
      </w:r>
      <w:proofErr w:type="spellEnd"/>
      <w:r w:rsidRPr="00DC0C35">
        <w:rPr>
          <w:rFonts w:ascii="Times New Roman" w:eastAsia="ArialMT" w:hAnsi="Times New Roman"/>
        </w:rPr>
        <w:t xml:space="preserve"> </w:t>
      </w:r>
      <w:proofErr w:type="spellStart"/>
      <w:r w:rsidRPr="00DC0C35">
        <w:rPr>
          <w:rFonts w:ascii="Times New Roman" w:eastAsia="ArialMT" w:hAnsi="Times New Roman"/>
        </w:rPr>
        <w:t>dm</w:t>
      </w:r>
      <w:proofErr w:type="spellEnd"/>
      <w:r w:rsidRPr="009256AA">
        <w:rPr>
          <w:rFonts w:ascii="Times New Roman" w:eastAsia="ArialMT" w:hAnsi="Times New Roman"/>
          <w:vertAlign w:val="superscript"/>
        </w:rPr>
        <w:t>–3</w:t>
      </w:r>
      <w:r w:rsidRPr="00DC0C35">
        <w:rPr>
          <w:rFonts w:ascii="Times New Roman" w:eastAsia="ArialMT" w:hAnsi="Times New Roman"/>
        </w:rPr>
        <w:t xml:space="preserve"> potassium iodide solution</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50 cm</w:t>
      </w:r>
      <w:r w:rsidRPr="009256AA">
        <w:rPr>
          <w:rFonts w:ascii="Times New Roman" w:eastAsia="ArialMT" w:hAnsi="Times New Roman"/>
          <w:vertAlign w:val="superscript"/>
        </w:rPr>
        <w:t>3</w:t>
      </w:r>
      <w:r w:rsidRPr="00DC0C35">
        <w:rPr>
          <w:rFonts w:ascii="Times New Roman" w:eastAsia="ArialMT" w:hAnsi="Times New Roman"/>
        </w:rPr>
        <w:t xml:space="preserve"> of 0.05 </w:t>
      </w:r>
      <w:proofErr w:type="spellStart"/>
      <w:r w:rsidRPr="00DC0C35">
        <w:rPr>
          <w:rFonts w:ascii="Times New Roman" w:eastAsia="ArialMT" w:hAnsi="Times New Roman"/>
        </w:rPr>
        <w:t>mol</w:t>
      </w:r>
      <w:proofErr w:type="spellEnd"/>
      <w:r w:rsidRPr="00DC0C35">
        <w:rPr>
          <w:rFonts w:ascii="Times New Roman" w:eastAsia="ArialMT" w:hAnsi="Times New Roman"/>
        </w:rPr>
        <w:t xml:space="preserve"> </w:t>
      </w:r>
      <w:proofErr w:type="spellStart"/>
      <w:r w:rsidRPr="00DC0C35">
        <w:rPr>
          <w:rFonts w:ascii="Times New Roman" w:eastAsia="ArialMT" w:hAnsi="Times New Roman"/>
        </w:rPr>
        <w:t>dm</w:t>
      </w:r>
      <w:proofErr w:type="spellEnd"/>
      <w:r w:rsidRPr="009256AA">
        <w:rPr>
          <w:rFonts w:ascii="Times New Roman" w:eastAsia="ArialMT" w:hAnsi="Times New Roman"/>
          <w:vertAlign w:val="superscript"/>
        </w:rPr>
        <w:t>–3</w:t>
      </w:r>
      <w:r w:rsidRPr="00DC0C35">
        <w:rPr>
          <w:rFonts w:ascii="Times New Roman" w:eastAsia="ArialMT" w:hAnsi="Times New Roman"/>
        </w:rPr>
        <w:t xml:space="preserve"> sodium thiosulfate</w:t>
      </w:r>
      <w:r w:rsidR="0092417D">
        <w:rPr>
          <w:rFonts w:ascii="Times New Roman" w:eastAsia="ArialMT" w:hAnsi="Times New Roman"/>
        </w:rPr>
        <w:t xml:space="preserve"> </w:t>
      </w:r>
      <w:r w:rsidRPr="00DC0C35">
        <w:rPr>
          <w:rFonts w:ascii="Times New Roman" w:eastAsia="ArialMT" w:hAnsi="Times New Roman"/>
        </w:rPr>
        <w:t>solution</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20 cm</w:t>
      </w:r>
      <w:r w:rsidRPr="009256AA">
        <w:rPr>
          <w:rFonts w:ascii="Times New Roman" w:eastAsia="ArialMT" w:hAnsi="Times New Roman"/>
          <w:vertAlign w:val="superscript"/>
        </w:rPr>
        <w:t>3</w:t>
      </w:r>
      <w:r w:rsidRPr="00DC0C35">
        <w:rPr>
          <w:rFonts w:ascii="Times New Roman" w:eastAsia="ArialMT" w:hAnsi="Times New Roman"/>
        </w:rPr>
        <w:t xml:space="preserve"> of 1% starch solution</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distilled/deionised water</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xml:space="preserve">● </w:t>
      </w:r>
      <w:proofErr w:type="gramStart"/>
      <w:r w:rsidRPr="00DC0C35">
        <w:rPr>
          <w:rFonts w:ascii="Times New Roman" w:eastAsia="ArialMT" w:hAnsi="Times New Roman"/>
        </w:rPr>
        <w:t>white</w:t>
      </w:r>
      <w:proofErr w:type="gramEnd"/>
      <w:r w:rsidRPr="00DC0C35">
        <w:rPr>
          <w:rFonts w:ascii="Times New Roman" w:eastAsia="ArialMT" w:hAnsi="Times New Roman"/>
        </w:rPr>
        <w:t xml:space="preserve"> tile</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xml:space="preserve">● </w:t>
      </w:r>
      <w:proofErr w:type="gramStart"/>
      <w:r w:rsidRPr="00DC0C35">
        <w:rPr>
          <w:rFonts w:ascii="Times New Roman" w:eastAsia="ArialMT" w:hAnsi="Times New Roman"/>
        </w:rPr>
        <w:t>four</w:t>
      </w:r>
      <w:proofErr w:type="gramEnd"/>
      <w:r w:rsidRPr="00DC0C35">
        <w:rPr>
          <w:rFonts w:ascii="Times New Roman" w:eastAsia="ArialMT" w:hAnsi="Times New Roman"/>
        </w:rPr>
        <w:t xml:space="preserve"> 10 cm</w:t>
      </w:r>
      <w:r w:rsidRPr="009256AA">
        <w:rPr>
          <w:rFonts w:ascii="Times New Roman" w:eastAsia="ArialMT" w:hAnsi="Times New Roman"/>
          <w:vertAlign w:val="superscript"/>
        </w:rPr>
        <w:t>3</w:t>
      </w:r>
      <w:r w:rsidRPr="00DC0C35">
        <w:rPr>
          <w:rFonts w:ascii="Times New Roman" w:eastAsia="ArialMT" w:hAnsi="Times New Roman"/>
        </w:rPr>
        <w:t xml:space="preserve"> measuring cylinders</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dropping pipettes</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xml:space="preserve">● </w:t>
      </w:r>
      <w:proofErr w:type="gramStart"/>
      <w:r w:rsidRPr="00DC0C35">
        <w:rPr>
          <w:rFonts w:ascii="Times New Roman" w:eastAsia="ArialMT" w:hAnsi="Times New Roman"/>
        </w:rPr>
        <w:t>four</w:t>
      </w:r>
      <w:proofErr w:type="gramEnd"/>
      <w:r w:rsidRPr="00DC0C35">
        <w:rPr>
          <w:rFonts w:ascii="Times New Roman" w:eastAsia="ArialMT" w:hAnsi="Times New Roman"/>
        </w:rPr>
        <w:t xml:space="preserve"> 100 cm</w:t>
      </w:r>
      <w:r w:rsidRPr="009256AA">
        <w:rPr>
          <w:rFonts w:ascii="Times New Roman" w:eastAsia="ArialMT" w:hAnsi="Times New Roman"/>
          <w:vertAlign w:val="superscript"/>
        </w:rPr>
        <w:t>3</w:t>
      </w:r>
      <w:r w:rsidRPr="00DC0C35">
        <w:rPr>
          <w:rFonts w:ascii="Times New Roman" w:eastAsia="ArialMT" w:hAnsi="Times New Roman"/>
        </w:rPr>
        <w:t xml:space="preserve"> beakers</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xml:space="preserve">● </w:t>
      </w:r>
      <w:proofErr w:type="gramStart"/>
      <w:r w:rsidRPr="00DC0C35">
        <w:rPr>
          <w:rFonts w:ascii="Times New Roman" w:eastAsia="ArialMT" w:hAnsi="Times New Roman"/>
        </w:rPr>
        <w:t>four</w:t>
      </w:r>
      <w:proofErr w:type="gramEnd"/>
      <w:r w:rsidRPr="00DC0C35">
        <w:rPr>
          <w:rFonts w:ascii="Times New Roman" w:eastAsia="ArialMT" w:hAnsi="Times New Roman"/>
        </w:rPr>
        <w:t xml:space="preserve"> 250 cm</w:t>
      </w:r>
      <w:r w:rsidRPr="009256AA">
        <w:rPr>
          <w:rFonts w:ascii="Times New Roman" w:eastAsia="ArialMT" w:hAnsi="Times New Roman"/>
          <w:vertAlign w:val="superscript"/>
        </w:rPr>
        <w:t>3</w:t>
      </w:r>
      <w:r w:rsidRPr="00DC0C35">
        <w:rPr>
          <w:rFonts w:ascii="Times New Roman" w:eastAsia="ArialMT" w:hAnsi="Times New Roman"/>
        </w:rPr>
        <w:t xml:space="preserve"> beakers</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xml:space="preserve">● </w:t>
      </w:r>
      <w:proofErr w:type="gramStart"/>
      <w:r w:rsidRPr="00DC0C35">
        <w:rPr>
          <w:rFonts w:ascii="Times New Roman" w:eastAsia="ArialMT" w:hAnsi="Times New Roman"/>
        </w:rPr>
        <w:t>stop</w:t>
      </w:r>
      <w:proofErr w:type="gramEnd"/>
      <w:r w:rsidRPr="00DC0C35">
        <w:rPr>
          <w:rFonts w:ascii="Times New Roman" w:eastAsia="ArialMT" w:hAnsi="Times New Roman"/>
        </w:rPr>
        <w:t xml:space="preserve"> clock</w:t>
      </w:r>
    </w:p>
    <w:p w:rsidR="00F273DE" w:rsidRDefault="00F273DE" w:rsidP="00DC0C35">
      <w:pPr>
        <w:autoSpaceDE w:val="0"/>
        <w:autoSpaceDN w:val="0"/>
        <w:adjustRightInd w:val="0"/>
        <w:rPr>
          <w:rFonts w:ascii="Times New Roman" w:hAnsi="Times New Roman"/>
          <w:b/>
          <w:bCs/>
        </w:rPr>
      </w:pPr>
    </w:p>
    <w:p w:rsidR="00F273DE" w:rsidRDefault="00F273DE" w:rsidP="00DC0C35">
      <w:pPr>
        <w:autoSpaceDE w:val="0"/>
        <w:autoSpaceDN w:val="0"/>
        <w:adjustRightInd w:val="0"/>
        <w:rPr>
          <w:rFonts w:ascii="Times New Roman" w:hAnsi="Times New Roman"/>
          <w:b/>
          <w:bCs/>
        </w:rPr>
      </w:pPr>
    </w:p>
    <w:p w:rsidR="00F273DE" w:rsidRDefault="00F273DE" w:rsidP="00DC0C35">
      <w:pPr>
        <w:autoSpaceDE w:val="0"/>
        <w:autoSpaceDN w:val="0"/>
        <w:adjustRightInd w:val="0"/>
        <w:rPr>
          <w:rFonts w:ascii="Times New Roman" w:hAnsi="Times New Roman"/>
          <w:b/>
          <w:bCs/>
        </w:rPr>
      </w:pPr>
    </w:p>
    <w:p w:rsidR="00DC0C35" w:rsidRPr="00DC0C35" w:rsidRDefault="00DC0C35" w:rsidP="00DC0C35">
      <w:pPr>
        <w:autoSpaceDE w:val="0"/>
        <w:autoSpaceDN w:val="0"/>
        <w:adjustRightInd w:val="0"/>
        <w:rPr>
          <w:rFonts w:ascii="Times New Roman" w:hAnsi="Times New Roman"/>
          <w:b/>
          <w:bCs/>
        </w:rPr>
      </w:pPr>
      <w:r w:rsidRPr="00DC0C35">
        <w:rPr>
          <w:rFonts w:ascii="Times New Roman" w:hAnsi="Times New Roman"/>
          <w:b/>
          <w:bCs/>
        </w:rPr>
        <w:t>Procedure</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1. Measure 10.0 cm3 of potassium iodide solution into a small beaker standing on a white tile.</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2. Add 5.0 cm3 of sodium thiosulfate solution to the potassium iodide solution.</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3. Add 10 drops of starch solution to the mixture in the small beaker. Starch acts as the indicator</w:t>
      </w:r>
    </w:p>
    <w:p w:rsidR="00DC0C35" w:rsidRPr="00DC0C35" w:rsidRDefault="00DC0C35" w:rsidP="00DC0C35">
      <w:pPr>
        <w:autoSpaceDE w:val="0"/>
        <w:autoSpaceDN w:val="0"/>
        <w:adjustRightInd w:val="0"/>
        <w:rPr>
          <w:rFonts w:ascii="Times New Roman" w:eastAsia="ArialMT" w:hAnsi="Times New Roman"/>
        </w:rPr>
      </w:pPr>
      <w:proofErr w:type="gramStart"/>
      <w:r w:rsidRPr="00DC0C35">
        <w:rPr>
          <w:rFonts w:ascii="Times New Roman" w:eastAsia="ArialMT" w:hAnsi="Times New Roman"/>
        </w:rPr>
        <w:t>and</w:t>
      </w:r>
      <w:proofErr w:type="gramEnd"/>
      <w:r w:rsidRPr="00DC0C35">
        <w:rPr>
          <w:rFonts w:ascii="Times New Roman" w:eastAsia="ArialMT" w:hAnsi="Times New Roman"/>
        </w:rPr>
        <w:t xml:space="preserve"> must be used in each experiment.</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xml:space="preserve">4. Measure out 10.0 cm3 of the sodium </w:t>
      </w:r>
      <w:proofErr w:type="spellStart"/>
      <w:r w:rsidRPr="00DC0C35">
        <w:rPr>
          <w:rFonts w:ascii="Times New Roman" w:eastAsia="ArialMT" w:hAnsi="Times New Roman"/>
        </w:rPr>
        <w:t>peroxodisulfate</w:t>
      </w:r>
      <w:proofErr w:type="spellEnd"/>
      <w:r w:rsidRPr="00DC0C35">
        <w:rPr>
          <w:rFonts w:ascii="Times New Roman" w:eastAsia="ArialMT" w:hAnsi="Times New Roman"/>
        </w:rPr>
        <w:t xml:space="preserve"> solution. Pour this into the mixture</w:t>
      </w:r>
    </w:p>
    <w:p w:rsidR="00DC0C35" w:rsidRPr="00DC0C35" w:rsidRDefault="00DC0C35" w:rsidP="00DC0C35">
      <w:pPr>
        <w:autoSpaceDE w:val="0"/>
        <w:autoSpaceDN w:val="0"/>
        <w:adjustRightInd w:val="0"/>
        <w:rPr>
          <w:rFonts w:ascii="Times New Roman" w:eastAsia="ArialMT" w:hAnsi="Times New Roman"/>
        </w:rPr>
      </w:pPr>
      <w:proofErr w:type="gramStart"/>
      <w:r w:rsidRPr="00DC0C35">
        <w:rPr>
          <w:rFonts w:ascii="Times New Roman" w:eastAsia="ArialMT" w:hAnsi="Times New Roman"/>
        </w:rPr>
        <w:t>prepared</w:t>
      </w:r>
      <w:proofErr w:type="gramEnd"/>
      <w:r w:rsidRPr="00DC0C35">
        <w:rPr>
          <w:rFonts w:ascii="Times New Roman" w:eastAsia="ArialMT" w:hAnsi="Times New Roman"/>
        </w:rPr>
        <w:t xml:space="preserve"> in steps 1 and 2. </w:t>
      </w:r>
      <w:r w:rsidRPr="00DC0C35">
        <w:rPr>
          <w:rFonts w:ascii="Times New Roman" w:eastAsia="ArialMT" w:hAnsi="Times New Roman"/>
          <w:b/>
        </w:rPr>
        <w:t>Start the stop clock</w:t>
      </w:r>
      <w:r w:rsidRPr="00DC0C35">
        <w:rPr>
          <w:rFonts w:ascii="Times New Roman" w:eastAsia="ArialMT" w:hAnsi="Times New Roman"/>
        </w:rPr>
        <w:t>.</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5. Stop the clock when a blue colour appears in the beaker and note the time taken.</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6. Note the time taken in table 2</w:t>
      </w:r>
      <w:r w:rsidR="0092417D">
        <w:rPr>
          <w:rFonts w:ascii="Times New Roman" w:eastAsia="ArialMT" w:hAnsi="Times New Roman"/>
        </w:rPr>
        <w:t>a or b</w:t>
      </w:r>
      <w:r w:rsidRPr="00DC0C35">
        <w:rPr>
          <w:rFonts w:ascii="Times New Roman" w:eastAsia="ArialMT" w:hAnsi="Times New Roman"/>
        </w:rPr>
        <w:t xml:space="preserve"> Use this to record your results.</w:t>
      </w:r>
    </w:p>
    <w:p w:rsidR="00DC0C35" w:rsidRPr="00DC0C35" w:rsidRDefault="00DC0C35" w:rsidP="00DC0C35">
      <w:pPr>
        <w:autoSpaceDE w:val="0"/>
        <w:autoSpaceDN w:val="0"/>
        <w:adjustRightInd w:val="0"/>
        <w:rPr>
          <w:rFonts w:ascii="Times New Roman" w:eastAsia="ArialMT" w:hAnsi="Times New Roman"/>
        </w:rPr>
      </w:pPr>
      <w:r w:rsidRPr="00DC0C35">
        <w:rPr>
          <w:rFonts w:ascii="Times New Roman" w:eastAsia="ArialMT" w:hAnsi="Times New Roman"/>
        </w:rPr>
        <w:t xml:space="preserve">7. Repeat steps 1–5 using the volumes of sodium </w:t>
      </w:r>
      <w:proofErr w:type="spellStart"/>
      <w:r w:rsidRPr="00DC0C35">
        <w:rPr>
          <w:rFonts w:ascii="Times New Roman" w:eastAsia="ArialMT" w:hAnsi="Times New Roman"/>
        </w:rPr>
        <w:t>peroxodisulfate</w:t>
      </w:r>
      <w:proofErr w:type="spellEnd"/>
      <w:r w:rsidRPr="00DC0C35">
        <w:rPr>
          <w:rFonts w:ascii="Times New Roman" w:eastAsia="ArialMT" w:hAnsi="Times New Roman"/>
        </w:rPr>
        <w:t xml:space="preserve"> and potassium iodide solutions</w:t>
      </w:r>
    </w:p>
    <w:p w:rsidR="00DC0C35" w:rsidRPr="00DC0C35" w:rsidRDefault="00DC0C35" w:rsidP="00DC0C35">
      <w:pPr>
        <w:autoSpaceDE w:val="0"/>
        <w:autoSpaceDN w:val="0"/>
        <w:adjustRightInd w:val="0"/>
        <w:rPr>
          <w:rFonts w:ascii="Times New Roman" w:eastAsia="ArialMT" w:hAnsi="Times New Roman"/>
        </w:rPr>
      </w:pPr>
      <w:proofErr w:type="gramStart"/>
      <w:r w:rsidRPr="00DC0C35">
        <w:rPr>
          <w:rFonts w:ascii="Times New Roman" w:eastAsia="ArialMT" w:hAnsi="Times New Roman"/>
        </w:rPr>
        <w:t>shown</w:t>
      </w:r>
      <w:proofErr w:type="gramEnd"/>
      <w:r w:rsidRPr="00DC0C35">
        <w:rPr>
          <w:rFonts w:ascii="Times New Roman" w:eastAsia="ArialMT" w:hAnsi="Times New Roman"/>
        </w:rPr>
        <w:t xml:space="preserve"> in Table 1. The total volume, including the sodium thiosulfate solution, must add up to</w:t>
      </w:r>
    </w:p>
    <w:p w:rsidR="00DC0C35" w:rsidRPr="00DC0C35" w:rsidRDefault="00DC0C35" w:rsidP="00DC0C35">
      <w:pPr>
        <w:autoSpaceDE w:val="0"/>
        <w:autoSpaceDN w:val="0"/>
        <w:adjustRightInd w:val="0"/>
        <w:rPr>
          <w:rFonts w:ascii="Times New Roman" w:eastAsia="ArialMT" w:hAnsi="Times New Roman"/>
        </w:rPr>
      </w:pPr>
      <w:proofErr w:type="gramStart"/>
      <w:r w:rsidRPr="00DC0C35">
        <w:rPr>
          <w:rFonts w:ascii="Times New Roman" w:eastAsia="ArialMT" w:hAnsi="Times New Roman"/>
        </w:rPr>
        <w:t>25.0</w:t>
      </w:r>
      <w:proofErr w:type="gramEnd"/>
      <w:r w:rsidRPr="00DC0C35">
        <w:rPr>
          <w:rFonts w:ascii="Times New Roman" w:eastAsia="ArialMT" w:hAnsi="Times New Roman"/>
        </w:rPr>
        <w:t xml:space="preserve"> cm3, which can be achieved by adding the correct volume of distilled/deionised water.</w:t>
      </w:r>
    </w:p>
    <w:p w:rsidR="00DC0C35" w:rsidRPr="00F72905" w:rsidRDefault="00DC0C35" w:rsidP="00DC0C35">
      <w:pPr>
        <w:autoSpaceDE w:val="0"/>
        <w:autoSpaceDN w:val="0"/>
        <w:adjustRightInd w:val="0"/>
        <w:rPr>
          <w:rFonts w:ascii="Calibri" w:hAnsi="Calibri" w:cs="Arial-BoldMT"/>
          <w:b/>
          <w:bCs/>
        </w:rPr>
      </w:pPr>
    </w:p>
    <w:p w:rsidR="00DC0C35" w:rsidRPr="00F72905" w:rsidRDefault="00DC0C35" w:rsidP="00DC0C35">
      <w:pPr>
        <w:autoSpaceDE w:val="0"/>
        <w:autoSpaceDN w:val="0"/>
        <w:adjustRightInd w:val="0"/>
        <w:rPr>
          <w:rFonts w:ascii="Calibri" w:hAnsi="Calibri" w:cs="Arial-BoldMT"/>
          <w:b/>
          <w:bCs/>
        </w:rPr>
      </w:pPr>
      <w:r w:rsidRPr="00F72905">
        <w:rPr>
          <w:rFonts w:ascii="Calibri" w:hAnsi="Calibri" w:cs="Arial-BoldMT"/>
          <w:b/>
          <w:bCs/>
        </w:rPr>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87"/>
        <w:gridCol w:w="1743"/>
        <w:gridCol w:w="1985"/>
        <w:gridCol w:w="2113"/>
      </w:tblGrid>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Mixture</w:t>
            </w:r>
          </w:p>
        </w:tc>
        <w:tc>
          <w:tcPr>
            <w:tcW w:w="1887"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Vol. S</w:t>
            </w:r>
            <w:r w:rsidRPr="00F72905">
              <w:rPr>
                <w:rFonts w:ascii="Times New Roman" w:hAnsi="Times New Roman"/>
                <w:b/>
                <w:bCs/>
                <w:vertAlign w:val="subscript"/>
              </w:rPr>
              <w:t>2</w:t>
            </w:r>
            <w:r w:rsidRPr="00F72905">
              <w:rPr>
                <w:rFonts w:ascii="Times New Roman" w:hAnsi="Times New Roman"/>
                <w:b/>
                <w:bCs/>
              </w:rPr>
              <w:t>O</w:t>
            </w:r>
            <w:r w:rsidRPr="00F72905">
              <w:rPr>
                <w:rFonts w:ascii="Times New Roman" w:hAnsi="Times New Roman"/>
                <w:b/>
                <w:bCs/>
                <w:vertAlign w:val="subscript"/>
              </w:rPr>
              <w:t>8</w:t>
            </w:r>
            <w:r w:rsidRPr="00F72905">
              <w:rPr>
                <w:rFonts w:ascii="Times New Roman" w:hAnsi="Times New Roman"/>
                <w:b/>
                <w:bCs/>
                <w:vertAlign w:val="superscript"/>
              </w:rPr>
              <w:t>2-</w:t>
            </w:r>
            <w:r w:rsidRPr="00F72905">
              <w:rPr>
                <w:rFonts w:ascii="Times New Roman" w:hAnsi="Times New Roman"/>
                <w:b/>
                <w:bCs/>
              </w:rPr>
              <w:t xml:space="preserve"> /cm</w:t>
            </w:r>
            <w:r w:rsidRPr="00F72905">
              <w:rPr>
                <w:rFonts w:ascii="Times New Roman" w:hAnsi="Times New Roman"/>
                <w:b/>
                <w:bCs/>
                <w:vertAlign w:val="superscript"/>
              </w:rPr>
              <w:t>3</w:t>
            </w:r>
          </w:p>
        </w:tc>
        <w:tc>
          <w:tcPr>
            <w:tcW w:w="1743"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Vol I</w:t>
            </w:r>
            <w:r w:rsidRPr="00F72905">
              <w:rPr>
                <w:rFonts w:ascii="Times New Roman" w:hAnsi="Times New Roman"/>
                <w:b/>
                <w:bCs/>
                <w:vertAlign w:val="superscript"/>
              </w:rPr>
              <w:t>-</w:t>
            </w:r>
            <w:r w:rsidRPr="00F72905">
              <w:rPr>
                <w:rFonts w:ascii="Times New Roman" w:hAnsi="Times New Roman"/>
                <w:b/>
                <w:bCs/>
              </w:rPr>
              <w:t xml:space="preserve"> /cm</w:t>
            </w:r>
            <w:r w:rsidRPr="00F72905">
              <w:rPr>
                <w:rFonts w:ascii="Times New Roman" w:hAnsi="Times New Roman"/>
                <w:b/>
                <w:bCs/>
                <w:vertAlign w:val="superscript"/>
              </w:rPr>
              <w:t>3</w:t>
            </w:r>
          </w:p>
        </w:tc>
        <w:tc>
          <w:tcPr>
            <w:tcW w:w="1985"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Vol S</w:t>
            </w:r>
            <w:r w:rsidRPr="00F72905">
              <w:rPr>
                <w:rFonts w:ascii="Times New Roman" w:hAnsi="Times New Roman"/>
                <w:b/>
                <w:bCs/>
                <w:vertAlign w:val="subscript"/>
              </w:rPr>
              <w:t>2</w:t>
            </w:r>
            <w:r w:rsidRPr="00F72905">
              <w:rPr>
                <w:rFonts w:ascii="Times New Roman" w:hAnsi="Times New Roman"/>
                <w:b/>
                <w:bCs/>
              </w:rPr>
              <w:t>O</w:t>
            </w:r>
            <w:r w:rsidRPr="00F72905">
              <w:rPr>
                <w:rFonts w:ascii="Times New Roman" w:hAnsi="Times New Roman"/>
                <w:b/>
                <w:bCs/>
                <w:vertAlign w:val="subscript"/>
              </w:rPr>
              <w:t>3</w:t>
            </w:r>
            <w:r w:rsidRPr="00F72905">
              <w:rPr>
                <w:rFonts w:ascii="Times New Roman" w:hAnsi="Times New Roman"/>
                <w:b/>
                <w:bCs/>
                <w:vertAlign w:val="superscript"/>
              </w:rPr>
              <w:t>2-</w:t>
            </w:r>
            <w:r w:rsidRPr="00F72905">
              <w:rPr>
                <w:rFonts w:ascii="Times New Roman" w:hAnsi="Times New Roman"/>
                <w:b/>
                <w:bCs/>
              </w:rPr>
              <w:t xml:space="preserve"> /cm</w:t>
            </w:r>
            <w:r w:rsidRPr="00F72905">
              <w:rPr>
                <w:rFonts w:ascii="Times New Roman" w:hAnsi="Times New Roman"/>
                <w:b/>
                <w:bCs/>
                <w:vertAlign w:val="superscript"/>
              </w:rPr>
              <w:t>3</w:t>
            </w:r>
          </w:p>
        </w:tc>
        <w:tc>
          <w:tcPr>
            <w:tcW w:w="2113"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Vol H</w:t>
            </w:r>
            <w:r w:rsidRPr="00F72905">
              <w:rPr>
                <w:rFonts w:ascii="Times New Roman" w:hAnsi="Times New Roman"/>
                <w:b/>
                <w:bCs/>
                <w:vertAlign w:val="subscript"/>
              </w:rPr>
              <w:t>2</w:t>
            </w:r>
            <w:r w:rsidRPr="00F72905">
              <w:rPr>
                <w:rFonts w:ascii="Times New Roman" w:hAnsi="Times New Roman"/>
                <w:b/>
                <w:bCs/>
              </w:rPr>
              <w:t>O /cm</w:t>
            </w:r>
            <w:r w:rsidRPr="00F72905">
              <w:rPr>
                <w:rFonts w:ascii="Times New Roman" w:hAnsi="Times New Roman"/>
                <w:b/>
                <w:bCs/>
                <w:vertAlign w:val="superscript"/>
              </w:rPr>
              <w:t>3</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a</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985"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0.0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b</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8.0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2.0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c</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6.0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4.0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d</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4.0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6.0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e</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2.0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8.0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f</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8.0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2.0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g</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6.0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4.0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h</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4.0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6.0</w:t>
            </w:r>
          </w:p>
        </w:tc>
      </w:tr>
      <w:tr w:rsidR="00DC0C35" w:rsidRPr="00F72905" w:rsidTr="00F72905">
        <w:tc>
          <w:tcPr>
            <w:tcW w:w="1056" w:type="dxa"/>
            <w:shd w:val="clear" w:color="auto" w:fill="auto"/>
          </w:tcPr>
          <w:p w:rsidR="00DC0C35" w:rsidRPr="00F72905" w:rsidRDefault="00DC0C35" w:rsidP="00F72905">
            <w:pPr>
              <w:autoSpaceDE w:val="0"/>
              <w:autoSpaceDN w:val="0"/>
              <w:adjustRightInd w:val="0"/>
              <w:rPr>
                <w:rFonts w:ascii="Times New Roman" w:hAnsi="Times New Roman"/>
                <w:b/>
                <w:bCs/>
              </w:rPr>
            </w:pPr>
            <w:r w:rsidRPr="00F72905">
              <w:rPr>
                <w:rFonts w:ascii="Times New Roman" w:hAnsi="Times New Roman"/>
                <w:b/>
                <w:bCs/>
              </w:rPr>
              <w:t>i</w:t>
            </w:r>
          </w:p>
        </w:tc>
        <w:tc>
          <w:tcPr>
            <w:tcW w:w="1887"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2.0</w:t>
            </w:r>
          </w:p>
        </w:tc>
        <w:tc>
          <w:tcPr>
            <w:tcW w:w="174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10.0</w:t>
            </w:r>
          </w:p>
        </w:tc>
        <w:tc>
          <w:tcPr>
            <w:tcW w:w="1985" w:type="dxa"/>
            <w:shd w:val="clear" w:color="auto" w:fill="auto"/>
          </w:tcPr>
          <w:p w:rsidR="00DC0C35" w:rsidRPr="00F72905" w:rsidRDefault="00DC0C35" w:rsidP="00F72905">
            <w:pPr>
              <w:jc w:val="center"/>
              <w:rPr>
                <w:rFonts w:ascii="Times New Roman" w:hAnsi="Times New Roman"/>
              </w:rPr>
            </w:pPr>
            <w:r w:rsidRPr="00F72905">
              <w:rPr>
                <w:rFonts w:ascii="Times New Roman" w:hAnsi="Times New Roman"/>
                <w:bCs/>
              </w:rPr>
              <w:t>5.0</w:t>
            </w:r>
          </w:p>
        </w:tc>
        <w:tc>
          <w:tcPr>
            <w:tcW w:w="2113" w:type="dxa"/>
            <w:shd w:val="clear" w:color="auto" w:fill="auto"/>
          </w:tcPr>
          <w:p w:rsidR="00DC0C35" w:rsidRPr="00F72905" w:rsidRDefault="00DC0C35" w:rsidP="00F72905">
            <w:pPr>
              <w:autoSpaceDE w:val="0"/>
              <w:autoSpaceDN w:val="0"/>
              <w:adjustRightInd w:val="0"/>
              <w:jc w:val="center"/>
              <w:rPr>
                <w:rFonts w:ascii="Times New Roman" w:hAnsi="Times New Roman"/>
                <w:bCs/>
              </w:rPr>
            </w:pPr>
            <w:r w:rsidRPr="00F72905">
              <w:rPr>
                <w:rFonts w:ascii="Times New Roman" w:hAnsi="Times New Roman"/>
                <w:bCs/>
              </w:rPr>
              <w:t>8.0</w:t>
            </w:r>
          </w:p>
        </w:tc>
      </w:tr>
    </w:tbl>
    <w:p w:rsidR="00791426" w:rsidRDefault="00791426" w:rsidP="00791426">
      <w:pPr>
        <w:shd w:val="clear" w:color="auto" w:fill="FFFFFF"/>
        <w:ind w:left="720" w:hanging="295"/>
        <w:rPr>
          <w:rFonts w:ascii="Times New Roman" w:hAnsi="Times New Roman"/>
        </w:rPr>
      </w:pPr>
    </w:p>
    <w:p w:rsidR="00DC0C35" w:rsidRDefault="008F2DBC" w:rsidP="008F2DBC">
      <w:pPr>
        <w:shd w:val="clear" w:color="auto" w:fill="FFFFFF"/>
        <w:rPr>
          <w:rFonts w:ascii="Times New Roman" w:hAnsi="Times New Roman"/>
          <w:b/>
          <w:sz w:val="28"/>
          <w:szCs w:val="28"/>
        </w:rPr>
      </w:pPr>
      <w:r>
        <w:rPr>
          <w:rFonts w:ascii="Times New Roman" w:hAnsi="Times New Roman"/>
        </w:rPr>
        <w:br w:type="page"/>
      </w:r>
      <w:r w:rsidR="0092417D">
        <w:rPr>
          <w:rFonts w:ascii="Times New Roman" w:hAnsi="Times New Roman"/>
          <w:b/>
          <w:sz w:val="28"/>
          <w:szCs w:val="28"/>
        </w:rPr>
        <w:lastRenderedPageBreak/>
        <w:t xml:space="preserve">Analysis of results </w:t>
      </w:r>
    </w:p>
    <w:p w:rsidR="0092417D" w:rsidRDefault="0092417D" w:rsidP="0092417D">
      <w:pPr>
        <w:shd w:val="clear" w:color="auto" w:fill="FFFFFF"/>
        <w:rPr>
          <w:rFonts w:ascii="Times New Roman" w:hAnsi="Times New Roman"/>
          <w:b/>
          <w:sz w:val="28"/>
          <w:szCs w:val="28"/>
        </w:rPr>
      </w:pPr>
    </w:p>
    <w:p w:rsidR="0092417D" w:rsidRDefault="0092417D" w:rsidP="0092417D">
      <w:pPr>
        <w:shd w:val="clear" w:color="auto" w:fill="FFFFFF"/>
        <w:rPr>
          <w:rFonts w:ascii="Times New Roman" w:hAnsi="Times New Roman"/>
          <w:b/>
          <w:sz w:val="28"/>
          <w:szCs w:val="28"/>
        </w:rPr>
      </w:pPr>
      <w:r>
        <w:rPr>
          <w:rFonts w:ascii="Times New Roman" w:hAnsi="Times New Roman"/>
          <w:b/>
          <w:sz w:val="28"/>
          <w:szCs w:val="28"/>
        </w:rPr>
        <w:t>Table 2a</w:t>
      </w:r>
    </w:p>
    <w:p w:rsidR="0092417D" w:rsidRPr="0092417D" w:rsidRDefault="0092417D" w:rsidP="00791426">
      <w:pPr>
        <w:shd w:val="clear" w:color="auto" w:fill="FFFFFF"/>
        <w:ind w:left="720" w:hanging="295"/>
        <w:rPr>
          <w:rFonts w:ascii="Times New Roman" w:eastAsia="ArialMT" w:hAnsi="Times New Roman"/>
        </w:rPr>
      </w:pPr>
      <w:r w:rsidRPr="0092417D">
        <w:rPr>
          <w:rFonts w:ascii="Times New Roman" w:hAnsi="Times New Roman"/>
        </w:rPr>
        <w:t xml:space="preserve">Order of reaction </w:t>
      </w:r>
      <w:proofErr w:type="spellStart"/>
      <w:r w:rsidRPr="0092417D">
        <w:rPr>
          <w:rFonts w:ascii="Times New Roman" w:hAnsi="Times New Roman"/>
        </w:rPr>
        <w:t>wrt</w:t>
      </w:r>
      <w:proofErr w:type="spellEnd"/>
      <w:r>
        <w:rPr>
          <w:rFonts w:ascii="Times New Roman" w:hAnsi="Times New Roman"/>
          <w:b/>
          <w:sz w:val="28"/>
          <w:szCs w:val="28"/>
        </w:rPr>
        <w:t xml:space="preserve"> </w:t>
      </w:r>
      <w:r>
        <w:rPr>
          <w:rFonts w:ascii="Times New Roman" w:eastAsia="ArialMT" w:hAnsi="Times New Roman"/>
        </w:rPr>
        <w:t>iodide I</w:t>
      </w:r>
      <w:r>
        <w:rPr>
          <w:rFonts w:ascii="Times New Roman" w:eastAsia="ArialMT" w:hAnsi="Times New Roman"/>
          <w:vertAlign w:val="superscript"/>
        </w:rPr>
        <w:t>-</w:t>
      </w:r>
      <w:r>
        <w:rPr>
          <w:rFonts w:ascii="Times New Roman" w:eastAsia="ArialMT" w:hAnsi="Times New Roman"/>
        </w:rPr>
        <w:t xml:space="preserve"> </w:t>
      </w:r>
    </w:p>
    <w:p w:rsidR="0092417D" w:rsidRDefault="0092417D" w:rsidP="00791426">
      <w:pPr>
        <w:shd w:val="clear" w:color="auto" w:fill="FFFFFF"/>
        <w:ind w:left="720" w:hanging="295"/>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2541"/>
        <w:gridCol w:w="2108"/>
        <w:gridCol w:w="1933"/>
        <w:gridCol w:w="1934"/>
      </w:tblGrid>
      <w:tr w:rsidR="0092417D" w:rsidRPr="00F72905" w:rsidTr="00F72905">
        <w:tc>
          <w:tcPr>
            <w:tcW w:w="1242" w:type="dxa"/>
            <w:shd w:val="clear" w:color="auto" w:fill="auto"/>
          </w:tcPr>
          <w:p w:rsidR="0092417D" w:rsidRPr="00F72905" w:rsidRDefault="0092417D" w:rsidP="00791426">
            <w:pPr>
              <w:rPr>
                <w:rFonts w:ascii="Times New Roman" w:hAnsi="Times New Roman"/>
              </w:rPr>
            </w:pPr>
            <w:r w:rsidRPr="00F72905">
              <w:rPr>
                <w:rFonts w:ascii="Times New Roman" w:hAnsi="Times New Roman"/>
              </w:rPr>
              <w:t xml:space="preserve">Mixture </w:t>
            </w:r>
          </w:p>
        </w:tc>
        <w:tc>
          <w:tcPr>
            <w:tcW w:w="2694" w:type="dxa"/>
            <w:shd w:val="clear" w:color="auto" w:fill="auto"/>
          </w:tcPr>
          <w:p w:rsidR="0092417D" w:rsidRPr="00F72905" w:rsidRDefault="0092417D" w:rsidP="00791426">
            <w:pPr>
              <w:rPr>
                <w:rFonts w:ascii="Times New Roman" w:hAnsi="Times New Roman"/>
              </w:rPr>
            </w:pPr>
            <w:r w:rsidRPr="00F72905">
              <w:rPr>
                <w:rFonts w:ascii="Times New Roman" w:hAnsi="Times New Roman"/>
              </w:rPr>
              <w:t>Con S</w:t>
            </w:r>
            <w:r w:rsidRPr="00F72905">
              <w:rPr>
                <w:rFonts w:ascii="Times New Roman" w:hAnsi="Times New Roman"/>
                <w:vertAlign w:val="subscript"/>
              </w:rPr>
              <w:t>2</w:t>
            </w:r>
            <w:r w:rsidRPr="00F72905">
              <w:rPr>
                <w:rFonts w:ascii="Times New Roman" w:hAnsi="Times New Roman"/>
              </w:rPr>
              <w:t>O</w:t>
            </w:r>
            <w:r w:rsidRPr="00F72905">
              <w:rPr>
                <w:rFonts w:ascii="Times New Roman" w:hAnsi="Times New Roman"/>
                <w:vertAlign w:val="subscript"/>
              </w:rPr>
              <w:t>8</w:t>
            </w:r>
            <w:r w:rsidRPr="00F72905">
              <w:rPr>
                <w:rFonts w:ascii="Times New Roman" w:hAnsi="Times New Roman"/>
                <w:vertAlign w:val="superscript"/>
              </w:rPr>
              <w:t>2-</w:t>
            </w:r>
            <w:r w:rsidRPr="00F72905">
              <w:rPr>
                <w:rFonts w:ascii="Times New Roman" w:hAnsi="Times New Roman"/>
              </w:rPr>
              <w:t xml:space="preserve"> /moldm</w:t>
            </w:r>
            <w:r w:rsidRPr="00F72905">
              <w:rPr>
                <w:rFonts w:ascii="Times New Roman" w:hAnsi="Times New Roman"/>
                <w:vertAlign w:val="superscript"/>
              </w:rPr>
              <w:t>-3</w:t>
            </w:r>
          </w:p>
        </w:tc>
        <w:tc>
          <w:tcPr>
            <w:tcW w:w="2224" w:type="dxa"/>
            <w:shd w:val="clear" w:color="auto" w:fill="auto"/>
          </w:tcPr>
          <w:p w:rsidR="0092417D" w:rsidRPr="00F72905" w:rsidRDefault="0092417D" w:rsidP="00791426">
            <w:pPr>
              <w:rPr>
                <w:rFonts w:ascii="Times New Roman" w:hAnsi="Times New Roman"/>
              </w:rPr>
            </w:pPr>
            <w:r w:rsidRPr="00F72905">
              <w:rPr>
                <w:rFonts w:ascii="Times New Roman" w:hAnsi="Times New Roman"/>
              </w:rPr>
              <w:t>Con I</w:t>
            </w:r>
            <w:r w:rsidRPr="00F72905">
              <w:rPr>
                <w:rFonts w:ascii="Times New Roman" w:hAnsi="Times New Roman"/>
                <w:vertAlign w:val="superscript"/>
              </w:rPr>
              <w:t>-</w:t>
            </w:r>
            <w:r w:rsidRPr="00F72905">
              <w:rPr>
                <w:rFonts w:ascii="Times New Roman" w:hAnsi="Times New Roman"/>
              </w:rPr>
              <w:t xml:space="preserve"> / moldm</w:t>
            </w:r>
            <w:r w:rsidRPr="00F72905">
              <w:rPr>
                <w:rFonts w:ascii="Times New Roman" w:hAnsi="Times New Roman"/>
                <w:vertAlign w:val="superscript"/>
              </w:rPr>
              <w:t>-3</w:t>
            </w:r>
          </w:p>
        </w:tc>
        <w:tc>
          <w:tcPr>
            <w:tcW w:w="2054" w:type="dxa"/>
            <w:shd w:val="clear" w:color="auto" w:fill="auto"/>
          </w:tcPr>
          <w:p w:rsidR="0092417D" w:rsidRPr="00F72905" w:rsidRDefault="0092417D" w:rsidP="00791426">
            <w:pPr>
              <w:rPr>
                <w:rFonts w:ascii="Times New Roman" w:hAnsi="Times New Roman"/>
              </w:rPr>
            </w:pPr>
            <w:r w:rsidRPr="00F72905">
              <w:rPr>
                <w:rFonts w:ascii="Times New Roman" w:hAnsi="Times New Roman"/>
              </w:rPr>
              <w:t>Time /s</w:t>
            </w:r>
          </w:p>
        </w:tc>
        <w:tc>
          <w:tcPr>
            <w:tcW w:w="2054" w:type="dxa"/>
            <w:shd w:val="clear" w:color="auto" w:fill="auto"/>
          </w:tcPr>
          <w:p w:rsidR="0092417D" w:rsidRPr="00F72905" w:rsidRDefault="0092417D" w:rsidP="00791426">
            <w:pPr>
              <w:rPr>
                <w:rFonts w:ascii="Times New Roman" w:hAnsi="Times New Roman"/>
              </w:rPr>
            </w:pPr>
            <w:r w:rsidRPr="00F72905">
              <w:rPr>
                <w:rFonts w:ascii="Times New Roman" w:hAnsi="Times New Roman"/>
              </w:rPr>
              <w:t>1/t (rate) /s</w:t>
            </w:r>
            <w:r w:rsidRPr="00F72905">
              <w:rPr>
                <w:rFonts w:ascii="Times New Roman" w:hAnsi="Times New Roman"/>
                <w:vertAlign w:val="superscript"/>
              </w:rPr>
              <w:t>-1</w:t>
            </w:r>
          </w:p>
        </w:tc>
      </w:tr>
      <w:tr w:rsidR="0092417D" w:rsidRPr="00F72905" w:rsidTr="00F72905">
        <w:tc>
          <w:tcPr>
            <w:tcW w:w="1242" w:type="dxa"/>
            <w:shd w:val="clear" w:color="auto" w:fill="auto"/>
          </w:tcPr>
          <w:p w:rsidR="0092417D" w:rsidRPr="00F72905" w:rsidRDefault="0092417D" w:rsidP="00791426">
            <w:pPr>
              <w:rPr>
                <w:rFonts w:ascii="Times New Roman" w:hAnsi="Times New Roman"/>
                <w:sz w:val="28"/>
                <w:szCs w:val="28"/>
              </w:rPr>
            </w:pPr>
            <w:r w:rsidRPr="00F72905">
              <w:rPr>
                <w:rFonts w:ascii="Times New Roman" w:hAnsi="Times New Roman"/>
                <w:sz w:val="28"/>
                <w:szCs w:val="28"/>
              </w:rPr>
              <w:t>a</w:t>
            </w:r>
          </w:p>
        </w:tc>
        <w:tc>
          <w:tcPr>
            <w:tcW w:w="2694" w:type="dxa"/>
            <w:shd w:val="clear" w:color="auto" w:fill="auto"/>
          </w:tcPr>
          <w:p w:rsidR="0092417D" w:rsidRPr="00F72905" w:rsidRDefault="0092417D" w:rsidP="00791426">
            <w:pPr>
              <w:rPr>
                <w:rFonts w:ascii="Times New Roman" w:hAnsi="Times New Roman"/>
                <w:b/>
                <w:sz w:val="28"/>
                <w:szCs w:val="28"/>
              </w:rPr>
            </w:pPr>
          </w:p>
        </w:tc>
        <w:tc>
          <w:tcPr>
            <w:tcW w:w="222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791426">
            <w:pPr>
              <w:rPr>
                <w:rFonts w:ascii="Times New Roman" w:hAnsi="Times New Roman"/>
                <w:sz w:val="28"/>
                <w:szCs w:val="28"/>
              </w:rPr>
            </w:pPr>
            <w:r w:rsidRPr="00F72905">
              <w:rPr>
                <w:rFonts w:ascii="Times New Roman" w:hAnsi="Times New Roman"/>
                <w:sz w:val="28"/>
                <w:szCs w:val="28"/>
              </w:rPr>
              <w:t>b</w:t>
            </w:r>
          </w:p>
        </w:tc>
        <w:tc>
          <w:tcPr>
            <w:tcW w:w="2694" w:type="dxa"/>
            <w:shd w:val="clear" w:color="auto" w:fill="auto"/>
          </w:tcPr>
          <w:p w:rsidR="0092417D" w:rsidRPr="00F72905" w:rsidRDefault="0092417D" w:rsidP="00791426">
            <w:pPr>
              <w:rPr>
                <w:rFonts w:ascii="Times New Roman" w:hAnsi="Times New Roman"/>
                <w:b/>
                <w:sz w:val="28"/>
                <w:szCs w:val="28"/>
              </w:rPr>
            </w:pPr>
          </w:p>
        </w:tc>
        <w:tc>
          <w:tcPr>
            <w:tcW w:w="222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791426">
            <w:pPr>
              <w:rPr>
                <w:rFonts w:ascii="Times New Roman" w:hAnsi="Times New Roman"/>
                <w:sz w:val="28"/>
                <w:szCs w:val="28"/>
              </w:rPr>
            </w:pPr>
            <w:r w:rsidRPr="00F72905">
              <w:rPr>
                <w:rFonts w:ascii="Times New Roman" w:hAnsi="Times New Roman"/>
                <w:sz w:val="28"/>
                <w:szCs w:val="28"/>
              </w:rPr>
              <w:t>c</w:t>
            </w:r>
          </w:p>
        </w:tc>
        <w:tc>
          <w:tcPr>
            <w:tcW w:w="2694" w:type="dxa"/>
            <w:shd w:val="clear" w:color="auto" w:fill="auto"/>
          </w:tcPr>
          <w:p w:rsidR="0092417D" w:rsidRPr="00F72905" w:rsidRDefault="0092417D" w:rsidP="00791426">
            <w:pPr>
              <w:rPr>
                <w:rFonts w:ascii="Times New Roman" w:hAnsi="Times New Roman"/>
                <w:b/>
                <w:sz w:val="28"/>
                <w:szCs w:val="28"/>
              </w:rPr>
            </w:pPr>
          </w:p>
        </w:tc>
        <w:tc>
          <w:tcPr>
            <w:tcW w:w="222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791426">
            <w:pPr>
              <w:rPr>
                <w:rFonts w:ascii="Times New Roman" w:hAnsi="Times New Roman"/>
                <w:sz w:val="28"/>
                <w:szCs w:val="28"/>
              </w:rPr>
            </w:pPr>
            <w:r w:rsidRPr="00F72905">
              <w:rPr>
                <w:rFonts w:ascii="Times New Roman" w:hAnsi="Times New Roman"/>
                <w:sz w:val="28"/>
                <w:szCs w:val="28"/>
              </w:rPr>
              <w:t>d</w:t>
            </w:r>
          </w:p>
        </w:tc>
        <w:tc>
          <w:tcPr>
            <w:tcW w:w="2694" w:type="dxa"/>
            <w:shd w:val="clear" w:color="auto" w:fill="auto"/>
          </w:tcPr>
          <w:p w:rsidR="0092417D" w:rsidRPr="00F72905" w:rsidRDefault="0092417D" w:rsidP="00791426">
            <w:pPr>
              <w:rPr>
                <w:rFonts w:ascii="Times New Roman" w:hAnsi="Times New Roman"/>
                <w:b/>
                <w:sz w:val="28"/>
                <w:szCs w:val="28"/>
              </w:rPr>
            </w:pPr>
          </w:p>
        </w:tc>
        <w:tc>
          <w:tcPr>
            <w:tcW w:w="222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791426">
            <w:pPr>
              <w:rPr>
                <w:rFonts w:ascii="Times New Roman" w:hAnsi="Times New Roman"/>
                <w:sz w:val="28"/>
                <w:szCs w:val="28"/>
              </w:rPr>
            </w:pPr>
            <w:r w:rsidRPr="00F72905">
              <w:rPr>
                <w:rFonts w:ascii="Times New Roman" w:hAnsi="Times New Roman"/>
                <w:sz w:val="28"/>
                <w:szCs w:val="28"/>
              </w:rPr>
              <w:t>e</w:t>
            </w:r>
          </w:p>
        </w:tc>
        <w:tc>
          <w:tcPr>
            <w:tcW w:w="2694" w:type="dxa"/>
            <w:shd w:val="clear" w:color="auto" w:fill="auto"/>
          </w:tcPr>
          <w:p w:rsidR="0092417D" w:rsidRPr="00F72905" w:rsidRDefault="0092417D" w:rsidP="00791426">
            <w:pPr>
              <w:rPr>
                <w:rFonts w:ascii="Times New Roman" w:hAnsi="Times New Roman"/>
                <w:b/>
                <w:sz w:val="28"/>
                <w:szCs w:val="28"/>
              </w:rPr>
            </w:pPr>
          </w:p>
        </w:tc>
        <w:tc>
          <w:tcPr>
            <w:tcW w:w="222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c>
          <w:tcPr>
            <w:tcW w:w="2054" w:type="dxa"/>
            <w:shd w:val="clear" w:color="auto" w:fill="auto"/>
          </w:tcPr>
          <w:p w:rsidR="0092417D" w:rsidRPr="00F72905" w:rsidRDefault="0092417D" w:rsidP="00791426">
            <w:pPr>
              <w:rPr>
                <w:rFonts w:ascii="Times New Roman" w:hAnsi="Times New Roman"/>
                <w:b/>
                <w:sz w:val="28"/>
                <w:szCs w:val="28"/>
              </w:rPr>
            </w:pPr>
          </w:p>
        </w:tc>
      </w:tr>
    </w:tbl>
    <w:p w:rsidR="0092417D" w:rsidRPr="0092417D" w:rsidRDefault="0092417D" w:rsidP="00791426">
      <w:pPr>
        <w:shd w:val="clear" w:color="auto" w:fill="FFFFFF"/>
        <w:ind w:left="720" w:hanging="295"/>
        <w:rPr>
          <w:rFonts w:ascii="Times New Roman" w:hAnsi="Times New Roman"/>
          <w:b/>
          <w:sz w:val="28"/>
          <w:szCs w:val="28"/>
        </w:rPr>
      </w:pP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 xml:space="preserve">1. Calculate the concentration of iodide ions in each of the </w:t>
      </w:r>
      <w:proofErr w:type="gramStart"/>
      <w:r w:rsidRPr="0092417D">
        <w:rPr>
          <w:rFonts w:ascii="Times New Roman" w:eastAsia="ArialMT" w:hAnsi="Times New Roman"/>
        </w:rPr>
        <w:t>25.0 cm3</w:t>
      </w:r>
      <w:proofErr w:type="gramEnd"/>
      <w:r w:rsidRPr="0092417D">
        <w:rPr>
          <w:rFonts w:ascii="Times New Roman" w:eastAsia="ArialMT" w:hAnsi="Times New Roman"/>
        </w:rPr>
        <w:t xml:space="preserve"> solutions for experiments</w:t>
      </w: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(a)</w:t>
      </w:r>
      <w:proofErr w:type="gramStart"/>
      <w:r w:rsidRPr="0092417D">
        <w:rPr>
          <w:rFonts w:ascii="Times New Roman" w:eastAsia="ArialMT" w:hAnsi="Times New Roman"/>
        </w:rPr>
        <w:t>–(</w:t>
      </w:r>
      <w:proofErr w:type="gramEnd"/>
      <w:r w:rsidRPr="0092417D">
        <w:rPr>
          <w:rFonts w:ascii="Times New Roman" w:eastAsia="ArialMT" w:hAnsi="Times New Roman"/>
        </w:rPr>
        <w:t>e). Write these values in Table 2.</w:t>
      </w: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2. Use the times recorded in each experiment to work out the rates for these experiments.</w:t>
      </w: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Write these values in Table 2</w:t>
      </w:r>
      <w:r>
        <w:rPr>
          <w:rFonts w:ascii="Times New Roman" w:eastAsia="ArialMT" w:hAnsi="Times New Roman"/>
        </w:rPr>
        <w:t>a</w:t>
      </w:r>
      <w:r w:rsidRPr="0092417D">
        <w:rPr>
          <w:rFonts w:ascii="Times New Roman" w:eastAsia="ArialMT" w:hAnsi="Times New Roman"/>
        </w:rPr>
        <w:t>.</w:t>
      </w: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3. Plot a graph of rate against concentration. Deduce the order of the reaction with respect to</w:t>
      </w:r>
    </w:p>
    <w:p w:rsidR="0092417D" w:rsidRDefault="0092417D" w:rsidP="0092417D">
      <w:pPr>
        <w:autoSpaceDE w:val="0"/>
        <w:autoSpaceDN w:val="0"/>
        <w:adjustRightInd w:val="0"/>
        <w:rPr>
          <w:rFonts w:ascii="Times New Roman" w:eastAsia="ArialMT" w:hAnsi="Times New Roman"/>
        </w:rPr>
      </w:pPr>
      <w:proofErr w:type="gramStart"/>
      <w:r w:rsidRPr="0092417D">
        <w:rPr>
          <w:rFonts w:ascii="Times New Roman" w:eastAsia="ArialMT" w:hAnsi="Times New Roman"/>
        </w:rPr>
        <w:t>iodide</w:t>
      </w:r>
      <w:proofErr w:type="gramEnd"/>
      <w:r w:rsidRPr="0092417D">
        <w:rPr>
          <w:rFonts w:ascii="Times New Roman" w:eastAsia="ArialMT" w:hAnsi="Times New Roman"/>
        </w:rPr>
        <w:t xml:space="preserve"> ions.</w:t>
      </w:r>
    </w:p>
    <w:p w:rsidR="0092417D" w:rsidRDefault="0092417D" w:rsidP="0092417D">
      <w:pPr>
        <w:autoSpaceDE w:val="0"/>
        <w:autoSpaceDN w:val="0"/>
        <w:adjustRightInd w:val="0"/>
        <w:rPr>
          <w:rFonts w:ascii="Times New Roman" w:eastAsia="ArialMT" w:hAnsi="Times New Roman"/>
        </w:rPr>
      </w:pPr>
    </w:p>
    <w:p w:rsidR="0092417D" w:rsidRDefault="0092417D" w:rsidP="0092417D">
      <w:pPr>
        <w:autoSpaceDE w:val="0"/>
        <w:autoSpaceDN w:val="0"/>
        <w:adjustRightInd w:val="0"/>
        <w:rPr>
          <w:rFonts w:ascii="Times New Roman" w:eastAsia="ArialMT" w:hAnsi="Times New Roman"/>
          <w:b/>
          <w:sz w:val="28"/>
          <w:szCs w:val="28"/>
        </w:rPr>
      </w:pPr>
      <w:r w:rsidRPr="0092417D">
        <w:rPr>
          <w:rFonts w:ascii="Times New Roman" w:eastAsia="ArialMT" w:hAnsi="Times New Roman"/>
          <w:b/>
          <w:sz w:val="28"/>
          <w:szCs w:val="28"/>
        </w:rPr>
        <w:t>Table 2b</w:t>
      </w:r>
    </w:p>
    <w:p w:rsidR="0092417D" w:rsidRDefault="0092417D" w:rsidP="0092417D">
      <w:pPr>
        <w:autoSpaceDE w:val="0"/>
        <w:autoSpaceDN w:val="0"/>
        <w:adjustRightInd w:val="0"/>
        <w:rPr>
          <w:rFonts w:ascii="Times New Roman" w:eastAsia="ArialMT" w:hAnsi="Times New Roman"/>
        </w:rPr>
      </w:pPr>
      <w:r>
        <w:rPr>
          <w:rFonts w:ascii="Times New Roman" w:eastAsia="ArialMT" w:hAnsi="Times New Roman"/>
          <w:b/>
          <w:sz w:val="28"/>
          <w:szCs w:val="28"/>
        </w:rPr>
        <w:tab/>
      </w:r>
      <w:r>
        <w:rPr>
          <w:rFonts w:ascii="Times New Roman" w:eastAsia="ArialMT" w:hAnsi="Times New Roman"/>
        </w:rPr>
        <w:t xml:space="preserve">Order </w:t>
      </w:r>
      <w:proofErr w:type="spellStart"/>
      <w:r>
        <w:rPr>
          <w:rFonts w:ascii="Times New Roman" w:eastAsia="ArialMT" w:hAnsi="Times New Roman"/>
        </w:rPr>
        <w:t>wrt</w:t>
      </w:r>
      <w:proofErr w:type="spellEnd"/>
      <w:r>
        <w:rPr>
          <w:rFonts w:ascii="Times New Roman" w:eastAsia="ArialMT" w:hAnsi="Times New Roman"/>
        </w:rPr>
        <w:t xml:space="preserve"> </w:t>
      </w:r>
      <w:proofErr w:type="spellStart"/>
      <w:r>
        <w:rPr>
          <w:rFonts w:ascii="Times New Roman" w:eastAsia="ArialMT" w:hAnsi="Times New Roman"/>
        </w:rPr>
        <w:t>peroxodisulfate</w:t>
      </w:r>
      <w:proofErr w:type="spellEnd"/>
      <w:r>
        <w:rPr>
          <w:rFonts w:ascii="Times New Roman" w:eastAsia="ArialMT" w:hAnsi="Times New Roman"/>
        </w:rPr>
        <w:t xml:space="preserve"> S</w:t>
      </w:r>
      <w:r>
        <w:rPr>
          <w:rFonts w:ascii="Times New Roman" w:eastAsia="ArialMT" w:hAnsi="Times New Roman"/>
          <w:vertAlign w:val="subscript"/>
        </w:rPr>
        <w:t>2</w:t>
      </w:r>
      <w:r>
        <w:rPr>
          <w:rFonts w:ascii="Times New Roman" w:eastAsia="ArialMT" w:hAnsi="Times New Roman"/>
        </w:rPr>
        <w:t>O</w:t>
      </w:r>
      <w:r>
        <w:rPr>
          <w:rFonts w:ascii="Times New Roman" w:eastAsia="ArialMT" w:hAnsi="Times New Roman"/>
          <w:vertAlign w:val="subscript"/>
        </w:rPr>
        <w:t>8</w:t>
      </w:r>
      <w:r>
        <w:rPr>
          <w:rFonts w:ascii="Times New Roman" w:eastAsia="ArialMT" w:hAnsi="Times New Roman"/>
          <w:vertAlign w:val="superscript"/>
        </w:rPr>
        <w:t>2-</w:t>
      </w:r>
      <w:r>
        <w:rPr>
          <w:rFonts w:ascii="Times New Roman" w:eastAsia="ArialMT" w:hAnsi="Times New Roman"/>
        </w:rPr>
        <w:t xml:space="preserve"> </w:t>
      </w:r>
    </w:p>
    <w:p w:rsidR="0092417D" w:rsidRPr="0092417D" w:rsidRDefault="0092417D" w:rsidP="0092417D">
      <w:pPr>
        <w:autoSpaceDE w:val="0"/>
        <w:autoSpaceDN w:val="0"/>
        <w:adjustRightInd w:val="0"/>
        <w:rPr>
          <w:rFonts w:ascii="Times New Roman" w:eastAsia="ArialMT"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2541"/>
        <w:gridCol w:w="2108"/>
        <w:gridCol w:w="1933"/>
        <w:gridCol w:w="1934"/>
      </w:tblGrid>
      <w:tr w:rsidR="0092417D" w:rsidRPr="00F72905" w:rsidTr="00F72905">
        <w:tc>
          <w:tcPr>
            <w:tcW w:w="1242" w:type="dxa"/>
            <w:shd w:val="clear" w:color="auto" w:fill="auto"/>
          </w:tcPr>
          <w:p w:rsidR="0092417D" w:rsidRPr="00F72905" w:rsidRDefault="0092417D" w:rsidP="00AD06B9">
            <w:pPr>
              <w:rPr>
                <w:rFonts w:ascii="Times New Roman" w:hAnsi="Times New Roman"/>
              </w:rPr>
            </w:pPr>
            <w:r w:rsidRPr="00F72905">
              <w:rPr>
                <w:rFonts w:ascii="Times New Roman" w:hAnsi="Times New Roman"/>
              </w:rPr>
              <w:t xml:space="preserve">Mixture </w:t>
            </w:r>
          </w:p>
        </w:tc>
        <w:tc>
          <w:tcPr>
            <w:tcW w:w="2694" w:type="dxa"/>
            <w:shd w:val="clear" w:color="auto" w:fill="auto"/>
          </w:tcPr>
          <w:p w:rsidR="0092417D" w:rsidRPr="00F72905" w:rsidRDefault="0092417D" w:rsidP="00AD06B9">
            <w:pPr>
              <w:rPr>
                <w:rFonts w:ascii="Times New Roman" w:hAnsi="Times New Roman"/>
              </w:rPr>
            </w:pPr>
            <w:r w:rsidRPr="00F72905">
              <w:rPr>
                <w:rFonts w:ascii="Times New Roman" w:hAnsi="Times New Roman"/>
              </w:rPr>
              <w:t>Con S</w:t>
            </w:r>
            <w:r w:rsidRPr="00F72905">
              <w:rPr>
                <w:rFonts w:ascii="Times New Roman" w:hAnsi="Times New Roman"/>
                <w:vertAlign w:val="subscript"/>
              </w:rPr>
              <w:t>2</w:t>
            </w:r>
            <w:r w:rsidRPr="00F72905">
              <w:rPr>
                <w:rFonts w:ascii="Times New Roman" w:hAnsi="Times New Roman"/>
              </w:rPr>
              <w:t>O</w:t>
            </w:r>
            <w:r w:rsidRPr="00F72905">
              <w:rPr>
                <w:rFonts w:ascii="Times New Roman" w:hAnsi="Times New Roman"/>
                <w:vertAlign w:val="subscript"/>
              </w:rPr>
              <w:t>8</w:t>
            </w:r>
            <w:r w:rsidRPr="00F72905">
              <w:rPr>
                <w:rFonts w:ascii="Times New Roman" w:hAnsi="Times New Roman"/>
                <w:vertAlign w:val="superscript"/>
              </w:rPr>
              <w:t>2-</w:t>
            </w:r>
            <w:r w:rsidRPr="00F72905">
              <w:rPr>
                <w:rFonts w:ascii="Times New Roman" w:hAnsi="Times New Roman"/>
              </w:rPr>
              <w:t xml:space="preserve"> /moldm</w:t>
            </w:r>
            <w:r w:rsidRPr="00F72905">
              <w:rPr>
                <w:rFonts w:ascii="Times New Roman" w:hAnsi="Times New Roman"/>
                <w:vertAlign w:val="superscript"/>
              </w:rPr>
              <w:t>-3</w:t>
            </w:r>
          </w:p>
        </w:tc>
        <w:tc>
          <w:tcPr>
            <w:tcW w:w="2224" w:type="dxa"/>
            <w:shd w:val="clear" w:color="auto" w:fill="auto"/>
          </w:tcPr>
          <w:p w:rsidR="0092417D" w:rsidRPr="00F72905" w:rsidRDefault="0092417D" w:rsidP="00AD06B9">
            <w:pPr>
              <w:rPr>
                <w:rFonts w:ascii="Times New Roman" w:hAnsi="Times New Roman"/>
              </w:rPr>
            </w:pPr>
            <w:r w:rsidRPr="00F72905">
              <w:rPr>
                <w:rFonts w:ascii="Times New Roman" w:hAnsi="Times New Roman"/>
              </w:rPr>
              <w:t>Con I</w:t>
            </w:r>
            <w:r w:rsidRPr="00F72905">
              <w:rPr>
                <w:rFonts w:ascii="Times New Roman" w:hAnsi="Times New Roman"/>
                <w:vertAlign w:val="superscript"/>
              </w:rPr>
              <w:t>-</w:t>
            </w:r>
            <w:r w:rsidRPr="00F72905">
              <w:rPr>
                <w:rFonts w:ascii="Times New Roman" w:hAnsi="Times New Roman"/>
              </w:rPr>
              <w:t xml:space="preserve"> / moldm</w:t>
            </w:r>
            <w:r w:rsidRPr="00F72905">
              <w:rPr>
                <w:rFonts w:ascii="Times New Roman" w:hAnsi="Times New Roman"/>
                <w:vertAlign w:val="superscript"/>
              </w:rPr>
              <w:t>-3</w:t>
            </w:r>
          </w:p>
        </w:tc>
        <w:tc>
          <w:tcPr>
            <w:tcW w:w="2054" w:type="dxa"/>
            <w:shd w:val="clear" w:color="auto" w:fill="auto"/>
          </w:tcPr>
          <w:p w:rsidR="0092417D" w:rsidRPr="00F72905" w:rsidRDefault="0092417D" w:rsidP="00AD06B9">
            <w:pPr>
              <w:rPr>
                <w:rFonts w:ascii="Times New Roman" w:hAnsi="Times New Roman"/>
              </w:rPr>
            </w:pPr>
            <w:r w:rsidRPr="00F72905">
              <w:rPr>
                <w:rFonts w:ascii="Times New Roman" w:hAnsi="Times New Roman"/>
              </w:rPr>
              <w:t>Time /s</w:t>
            </w:r>
          </w:p>
        </w:tc>
        <w:tc>
          <w:tcPr>
            <w:tcW w:w="2054" w:type="dxa"/>
            <w:shd w:val="clear" w:color="auto" w:fill="auto"/>
          </w:tcPr>
          <w:p w:rsidR="0092417D" w:rsidRPr="00F72905" w:rsidRDefault="0092417D" w:rsidP="00AD06B9">
            <w:pPr>
              <w:rPr>
                <w:rFonts w:ascii="Times New Roman" w:hAnsi="Times New Roman"/>
              </w:rPr>
            </w:pPr>
            <w:r w:rsidRPr="00F72905">
              <w:rPr>
                <w:rFonts w:ascii="Times New Roman" w:hAnsi="Times New Roman"/>
              </w:rPr>
              <w:t>1/t (rate) /s</w:t>
            </w:r>
            <w:r w:rsidRPr="00F72905">
              <w:rPr>
                <w:rFonts w:ascii="Times New Roman" w:hAnsi="Times New Roman"/>
                <w:vertAlign w:val="superscript"/>
              </w:rPr>
              <w:t>-1</w:t>
            </w:r>
          </w:p>
        </w:tc>
      </w:tr>
      <w:tr w:rsidR="0092417D" w:rsidRPr="00F72905" w:rsidTr="00F72905">
        <w:tc>
          <w:tcPr>
            <w:tcW w:w="1242" w:type="dxa"/>
            <w:shd w:val="clear" w:color="auto" w:fill="auto"/>
          </w:tcPr>
          <w:p w:rsidR="0092417D" w:rsidRPr="00F72905" w:rsidRDefault="0092417D" w:rsidP="00AD06B9">
            <w:pPr>
              <w:rPr>
                <w:rFonts w:ascii="Times New Roman" w:hAnsi="Times New Roman"/>
                <w:sz w:val="28"/>
                <w:szCs w:val="28"/>
              </w:rPr>
            </w:pPr>
            <w:r w:rsidRPr="00F72905">
              <w:rPr>
                <w:rFonts w:ascii="Times New Roman" w:hAnsi="Times New Roman"/>
                <w:sz w:val="28"/>
                <w:szCs w:val="28"/>
              </w:rPr>
              <w:t>a</w:t>
            </w:r>
          </w:p>
        </w:tc>
        <w:tc>
          <w:tcPr>
            <w:tcW w:w="2694" w:type="dxa"/>
            <w:shd w:val="clear" w:color="auto" w:fill="auto"/>
          </w:tcPr>
          <w:p w:rsidR="0092417D" w:rsidRPr="00F72905" w:rsidRDefault="0092417D" w:rsidP="00AD06B9">
            <w:pPr>
              <w:rPr>
                <w:rFonts w:ascii="Times New Roman" w:hAnsi="Times New Roman"/>
                <w:b/>
                <w:sz w:val="28"/>
                <w:szCs w:val="28"/>
              </w:rPr>
            </w:pPr>
          </w:p>
        </w:tc>
        <w:tc>
          <w:tcPr>
            <w:tcW w:w="222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AD06B9">
            <w:pPr>
              <w:rPr>
                <w:rFonts w:ascii="Times New Roman" w:hAnsi="Times New Roman"/>
                <w:sz w:val="28"/>
                <w:szCs w:val="28"/>
              </w:rPr>
            </w:pPr>
            <w:r w:rsidRPr="00F72905">
              <w:rPr>
                <w:rFonts w:ascii="Times New Roman" w:hAnsi="Times New Roman"/>
                <w:sz w:val="28"/>
                <w:szCs w:val="28"/>
              </w:rPr>
              <w:t>f</w:t>
            </w:r>
          </w:p>
        </w:tc>
        <w:tc>
          <w:tcPr>
            <w:tcW w:w="2694" w:type="dxa"/>
            <w:shd w:val="clear" w:color="auto" w:fill="auto"/>
          </w:tcPr>
          <w:p w:rsidR="0092417D" w:rsidRPr="00F72905" w:rsidRDefault="0092417D" w:rsidP="00AD06B9">
            <w:pPr>
              <w:rPr>
                <w:rFonts w:ascii="Times New Roman" w:hAnsi="Times New Roman"/>
                <w:b/>
                <w:sz w:val="28"/>
                <w:szCs w:val="28"/>
              </w:rPr>
            </w:pPr>
          </w:p>
        </w:tc>
        <w:tc>
          <w:tcPr>
            <w:tcW w:w="222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AD06B9">
            <w:pPr>
              <w:rPr>
                <w:rFonts w:ascii="Times New Roman" w:hAnsi="Times New Roman"/>
                <w:sz w:val="28"/>
                <w:szCs w:val="28"/>
              </w:rPr>
            </w:pPr>
            <w:r w:rsidRPr="00F72905">
              <w:rPr>
                <w:rFonts w:ascii="Times New Roman" w:hAnsi="Times New Roman"/>
                <w:sz w:val="28"/>
                <w:szCs w:val="28"/>
              </w:rPr>
              <w:t>g</w:t>
            </w:r>
          </w:p>
        </w:tc>
        <w:tc>
          <w:tcPr>
            <w:tcW w:w="2694" w:type="dxa"/>
            <w:shd w:val="clear" w:color="auto" w:fill="auto"/>
          </w:tcPr>
          <w:p w:rsidR="0092417D" w:rsidRPr="00F72905" w:rsidRDefault="0092417D" w:rsidP="00AD06B9">
            <w:pPr>
              <w:rPr>
                <w:rFonts w:ascii="Times New Roman" w:hAnsi="Times New Roman"/>
                <w:b/>
                <w:sz w:val="28"/>
                <w:szCs w:val="28"/>
              </w:rPr>
            </w:pPr>
          </w:p>
        </w:tc>
        <w:tc>
          <w:tcPr>
            <w:tcW w:w="222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AD06B9">
            <w:pPr>
              <w:rPr>
                <w:rFonts w:ascii="Times New Roman" w:hAnsi="Times New Roman"/>
                <w:sz w:val="28"/>
                <w:szCs w:val="28"/>
              </w:rPr>
            </w:pPr>
            <w:r w:rsidRPr="00F72905">
              <w:rPr>
                <w:rFonts w:ascii="Times New Roman" w:hAnsi="Times New Roman"/>
                <w:sz w:val="28"/>
                <w:szCs w:val="28"/>
              </w:rPr>
              <w:t>h</w:t>
            </w:r>
          </w:p>
        </w:tc>
        <w:tc>
          <w:tcPr>
            <w:tcW w:w="2694" w:type="dxa"/>
            <w:shd w:val="clear" w:color="auto" w:fill="auto"/>
          </w:tcPr>
          <w:p w:rsidR="0092417D" w:rsidRPr="00F72905" w:rsidRDefault="0092417D" w:rsidP="00AD06B9">
            <w:pPr>
              <w:rPr>
                <w:rFonts w:ascii="Times New Roman" w:hAnsi="Times New Roman"/>
                <w:b/>
                <w:sz w:val="28"/>
                <w:szCs w:val="28"/>
              </w:rPr>
            </w:pPr>
          </w:p>
        </w:tc>
        <w:tc>
          <w:tcPr>
            <w:tcW w:w="222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r>
      <w:tr w:rsidR="0092417D" w:rsidRPr="00F72905" w:rsidTr="00F72905">
        <w:tc>
          <w:tcPr>
            <w:tcW w:w="1242" w:type="dxa"/>
            <w:shd w:val="clear" w:color="auto" w:fill="auto"/>
          </w:tcPr>
          <w:p w:rsidR="0092417D" w:rsidRPr="00F72905" w:rsidRDefault="0092417D" w:rsidP="00AD06B9">
            <w:pPr>
              <w:rPr>
                <w:rFonts w:ascii="Times New Roman" w:hAnsi="Times New Roman"/>
                <w:sz w:val="28"/>
                <w:szCs w:val="28"/>
              </w:rPr>
            </w:pPr>
            <w:r w:rsidRPr="00F72905">
              <w:rPr>
                <w:rFonts w:ascii="Times New Roman" w:hAnsi="Times New Roman"/>
                <w:sz w:val="28"/>
                <w:szCs w:val="28"/>
              </w:rPr>
              <w:t>i</w:t>
            </w:r>
          </w:p>
        </w:tc>
        <w:tc>
          <w:tcPr>
            <w:tcW w:w="2694" w:type="dxa"/>
            <w:shd w:val="clear" w:color="auto" w:fill="auto"/>
          </w:tcPr>
          <w:p w:rsidR="0092417D" w:rsidRPr="00F72905" w:rsidRDefault="0092417D" w:rsidP="00AD06B9">
            <w:pPr>
              <w:rPr>
                <w:rFonts w:ascii="Times New Roman" w:hAnsi="Times New Roman"/>
                <w:b/>
                <w:sz w:val="28"/>
                <w:szCs w:val="28"/>
              </w:rPr>
            </w:pPr>
          </w:p>
        </w:tc>
        <w:tc>
          <w:tcPr>
            <w:tcW w:w="222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c>
          <w:tcPr>
            <w:tcW w:w="2054" w:type="dxa"/>
            <w:shd w:val="clear" w:color="auto" w:fill="auto"/>
          </w:tcPr>
          <w:p w:rsidR="0092417D" w:rsidRPr="00F72905" w:rsidRDefault="0092417D" w:rsidP="00AD06B9">
            <w:pPr>
              <w:rPr>
                <w:rFonts w:ascii="Times New Roman" w:hAnsi="Times New Roman"/>
                <w:b/>
                <w:sz w:val="28"/>
                <w:szCs w:val="28"/>
              </w:rPr>
            </w:pPr>
          </w:p>
        </w:tc>
      </w:tr>
    </w:tbl>
    <w:p w:rsidR="0092417D" w:rsidRPr="0092417D" w:rsidRDefault="0092417D" w:rsidP="0092417D">
      <w:pPr>
        <w:autoSpaceDE w:val="0"/>
        <w:autoSpaceDN w:val="0"/>
        <w:adjustRightInd w:val="0"/>
        <w:rPr>
          <w:rFonts w:ascii="Times New Roman" w:eastAsia="ArialMT" w:hAnsi="Times New Roman"/>
        </w:rPr>
      </w:pP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4. Using the data from the first experiment (a) and the data from (f)–(i), work out the concentration</w:t>
      </w:r>
    </w:p>
    <w:p w:rsidR="0092417D" w:rsidRPr="0092417D" w:rsidRDefault="0092417D" w:rsidP="0092417D">
      <w:pPr>
        <w:autoSpaceDE w:val="0"/>
        <w:autoSpaceDN w:val="0"/>
        <w:adjustRightInd w:val="0"/>
        <w:rPr>
          <w:rFonts w:ascii="Times New Roman" w:eastAsia="ArialMT" w:hAnsi="Times New Roman"/>
        </w:rPr>
      </w:pPr>
      <w:proofErr w:type="gramStart"/>
      <w:r w:rsidRPr="0092417D">
        <w:rPr>
          <w:rFonts w:ascii="Times New Roman" w:eastAsia="ArialMT" w:hAnsi="Times New Roman"/>
        </w:rPr>
        <w:t>of</w:t>
      </w:r>
      <w:proofErr w:type="gramEnd"/>
      <w:r w:rsidRPr="0092417D">
        <w:rPr>
          <w:rFonts w:ascii="Times New Roman" w:eastAsia="ArialMT" w:hAnsi="Times New Roman"/>
        </w:rPr>
        <w:t xml:space="preserve"> the </w:t>
      </w:r>
      <w:proofErr w:type="spellStart"/>
      <w:r w:rsidRPr="0092417D">
        <w:rPr>
          <w:rFonts w:ascii="Times New Roman" w:eastAsia="ArialMT" w:hAnsi="Times New Roman"/>
        </w:rPr>
        <w:t>peroxodisulfate</w:t>
      </w:r>
      <w:proofErr w:type="spellEnd"/>
      <w:r w:rsidRPr="0092417D">
        <w:rPr>
          <w:rFonts w:ascii="Times New Roman" w:eastAsia="ArialMT" w:hAnsi="Times New Roman"/>
        </w:rPr>
        <w:t xml:space="preserve"> ion in 25.0 cm3 of solution. Write these values in Table 2</w:t>
      </w:r>
      <w:r>
        <w:rPr>
          <w:rFonts w:ascii="Times New Roman" w:eastAsia="ArialMT" w:hAnsi="Times New Roman"/>
        </w:rPr>
        <w:t>b</w:t>
      </w:r>
      <w:r w:rsidRPr="0092417D">
        <w:rPr>
          <w:rFonts w:ascii="Times New Roman" w:eastAsia="ArialMT" w:hAnsi="Times New Roman"/>
        </w:rPr>
        <w:t>.</w:t>
      </w: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5. Work out the rate for each of these concentrations. Write these values in Table 2</w:t>
      </w:r>
      <w:r>
        <w:rPr>
          <w:rFonts w:ascii="Times New Roman" w:eastAsia="ArialMT" w:hAnsi="Times New Roman"/>
        </w:rPr>
        <w:t>b</w:t>
      </w:r>
      <w:r w:rsidRPr="0092417D">
        <w:rPr>
          <w:rFonts w:ascii="Times New Roman" w:eastAsia="ArialMT" w:hAnsi="Times New Roman"/>
        </w:rPr>
        <w:t>.</w:t>
      </w: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6. Plot a graph of rate against concentration. Deduce the order of the reaction with respect to</w:t>
      </w:r>
    </w:p>
    <w:p w:rsidR="00DC0C35" w:rsidRPr="0092417D" w:rsidRDefault="0092417D" w:rsidP="0092417D">
      <w:pPr>
        <w:shd w:val="clear" w:color="auto" w:fill="FFFFFF"/>
        <w:ind w:left="720" w:hanging="295"/>
        <w:rPr>
          <w:rFonts w:ascii="Times New Roman" w:hAnsi="Times New Roman"/>
          <w:b/>
        </w:rPr>
      </w:pPr>
      <w:proofErr w:type="spellStart"/>
      <w:proofErr w:type="gramStart"/>
      <w:r w:rsidRPr="0092417D">
        <w:rPr>
          <w:rFonts w:ascii="Times New Roman" w:eastAsia="ArialMT" w:hAnsi="Times New Roman"/>
        </w:rPr>
        <w:t>peroxodisulfate</w:t>
      </w:r>
      <w:proofErr w:type="spellEnd"/>
      <w:proofErr w:type="gramEnd"/>
      <w:r w:rsidRPr="0092417D">
        <w:rPr>
          <w:rFonts w:ascii="Times New Roman" w:eastAsia="ArialMT" w:hAnsi="Times New Roman"/>
        </w:rPr>
        <w:t xml:space="preserve"> ions.</w:t>
      </w:r>
    </w:p>
    <w:p w:rsidR="00DC0C35" w:rsidRDefault="00DC0C35" w:rsidP="00791426">
      <w:pPr>
        <w:shd w:val="clear" w:color="auto" w:fill="FFFFFF"/>
        <w:ind w:left="720" w:hanging="295"/>
        <w:rPr>
          <w:rFonts w:ascii="Times New Roman" w:hAnsi="Times New Roman"/>
          <w:b/>
          <w:sz w:val="28"/>
          <w:szCs w:val="28"/>
        </w:rPr>
      </w:pPr>
    </w:p>
    <w:p w:rsidR="00DC0C35" w:rsidRDefault="00DC0C35" w:rsidP="00791426">
      <w:pPr>
        <w:shd w:val="clear" w:color="auto" w:fill="FFFFFF"/>
        <w:ind w:left="720" w:hanging="295"/>
        <w:rPr>
          <w:rFonts w:ascii="Times New Roman" w:hAnsi="Times New Roman"/>
          <w:b/>
          <w:sz w:val="28"/>
          <w:szCs w:val="28"/>
        </w:rPr>
      </w:pPr>
    </w:p>
    <w:p w:rsidR="004B739E" w:rsidRPr="009256AA" w:rsidRDefault="008F2DBC" w:rsidP="0092417D">
      <w:pPr>
        <w:autoSpaceDE w:val="0"/>
        <w:autoSpaceDN w:val="0"/>
        <w:adjustRightInd w:val="0"/>
        <w:rPr>
          <w:rFonts w:ascii="Times New Roman" w:eastAsia="ArialMT" w:hAnsi="Times New Roman"/>
          <w:b/>
        </w:rPr>
      </w:pPr>
      <w:r>
        <w:rPr>
          <w:rFonts w:ascii="Times New Roman" w:eastAsia="ArialMT" w:hAnsi="Times New Roman"/>
        </w:rPr>
        <w:br w:type="page"/>
      </w:r>
      <w:r w:rsidR="004B739E" w:rsidRPr="009256AA">
        <w:rPr>
          <w:rFonts w:ascii="Times New Roman" w:eastAsia="ArialMT" w:hAnsi="Times New Roman"/>
          <w:b/>
        </w:rPr>
        <w:lastRenderedPageBreak/>
        <w:t xml:space="preserve">Questions </w:t>
      </w: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1. Identify the main sources of uncertainty in the procedure used and the measurements recorded</w:t>
      </w:r>
    </w:p>
    <w:p w:rsidR="0092417D" w:rsidRDefault="0092417D" w:rsidP="0092417D">
      <w:pPr>
        <w:autoSpaceDE w:val="0"/>
        <w:autoSpaceDN w:val="0"/>
        <w:adjustRightInd w:val="0"/>
        <w:rPr>
          <w:rFonts w:ascii="Times New Roman" w:eastAsia="ArialMT" w:hAnsi="Times New Roman"/>
        </w:rPr>
      </w:pPr>
      <w:proofErr w:type="gramStart"/>
      <w:r w:rsidRPr="0092417D">
        <w:rPr>
          <w:rFonts w:ascii="Times New Roman" w:eastAsia="ArialMT" w:hAnsi="Times New Roman"/>
        </w:rPr>
        <w:t>in</w:t>
      </w:r>
      <w:proofErr w:type="gramEnd"/>
      <w:r w:rsidRPr="0092417D">
        <w:rPr>
          <w:rFonts w:ascii="Times New Roman" w:eastAsia="ArialMT" w:hAnsi="Times New Roman"/>
        </w:rPr>
        <w:t xml:space="preserve"> this experiment. Calculate the percentage uncertainty for any measurements taken.</w:t>
      </w: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r>
        <w:rPr>
          <w:rFonts w:ascii="Times New Roman" w:eastAsia="ArialMT" w:hAnsi="Times New Roman"/>
        </w:rPr>
        <w:t>…………………………………………………………………………………………………………………………………………………………………………………………………………………………………………………………………………………………………………………………………………………………………………………………………………………………………………</w:t>
      </w:r>
    </w:p>
    <w:p w:rsidR="004B739E" w:rsidRPr="0092417D" w:rsidRDefault="004B739E" w:rsidP="0092417D">
      <w:pPr>
        <w:autoSpaceDE w:val="0"/>
        <w:autoSpaceDN w:val="0"/>
        <w:adjustRightInd w:val="0"/>
        <w:rPr>
          <w:rFonts w:ascii="Times New Roman" w:eastAsia="ArialMT" w:hAnsi="Times New Roman"/>
        </w:rPr>
      </w:pP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2. Suggest ways of minimising these uncertainties.</w:t>
      </w:r>
    </w:p>
    <w:p w:rsidR="004B739E" w:rsidRDefault="004B739E" w:rsidP="0092417D">
      <w:pPr>
        <w:autoSpaceDE w:val="0"/>
        <w:autoSpaceDN w:val="0"/>
        <w:adjustRightInd w:val="0"/>
        <w:rPr>
          <w:rFonts w:ascii="Times New Roman" w:eastAsia="ArialMT" w:hAnsi="Times New Roman"/>
        </w:rPr>
      </w:pPr>
      <w:r>
        <w:rPr>
          <w:rFonts w:ascii="Times New Roman" w:eastAsia="ArialMT" w:hAnsi="Times New Roman"/>
        </w:rPr>
        <w:t>……………………………………………………………………………………………………………………………………………………………………………………………………………………………………………………………………………………………………………………………………………………………..</w:t>
      </w:r>
    </w:p>
    <w:p w:rsidR="004B739E" w:rsidRDefault="004B739E" w:rsidP="0092417D">
      <w:pPr>
        <w:autoSpaceDE w:val="0"/>
        <w:autoSpaceDN w:val="0"/>
        <w:adjustRightInd w:val="0"/>
        <w:rPr>
          <w:rFonts w:ascii="Times New Roman" w:eastAsia="ArialMT" w:hAnsi="Times New Roman"/>
        </w:rPr>
      </w:pP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3. What is the overall rate equation for this reaction? The equation for the reaction is:</w:t>
      </w:r>
    </w:p>
    <w:p w:rsidR="004B739E" w:rsidRPr="004B739E" w:rsidRDefault="004B739E" w:rsidP="004B739E">
      <w:pPr>
        <w:autoSpaceDE w:val="0"/>
        <w:autoSpaceDN w:val="0"/>
        <w:adjustRightInd w:val="0"/>
        <w:ind w:left="720"/>
        <w:rPr>
          <w:rFonts w:ascii="Times New Roman" w:eastAsia="ArialMT" w:hAnsi="Times New Roman"/>
        </w:rPr>
      </w:pPr>
      <w:r>
        <w:rPr>
          <w:rFonts w:ascii="Times New Roman" w:eastAsia="ArialMT" w:hAnsi="Times New Roman"/>
        </w:rPr>
        <w:t>S</w:t>
      </w:r>
      <w:r>
        <w:rPr>
          <w:rFonts w:ascii="Times New Roman" w:eastAsia="ArialMT" w:hAnsi="Times New Roman"/>
          <w:vertAlign w:val="subscript"/>
        </w:rPr>
        <w:t>2</w:t>
      </w:r>
      <w:r>
        <w:rPr>
          <w:rFonts w:ascii="Times New Roman" w:eastAsia="ArialMT" w:hAnsi="Times New Roman"/>
        </w:rPr>
        <w:t>O</w:t>
      </w:r>
      <w:r>
        <w:rPr>
          <w:rFonts w:ascii="Times New Roman" w:eastAsia="ArialMT" w:hAnsi="Times New Roman"/>
          <w:vertAlign w:val="subscript"/>
        </w:rPr>
        <w:t>8</w:t>
      </w:r>
      <w:r>
        <w:rPr>
          <w:rFonts w:ascii="Times New Roman" w:eastAsia="ArialMT" w:hAnsi="Times New Roman"/>
          <w:vertAlign w:val="superscript"/>
        </w:rPr>
        <w:t>2-</w:t>
      </w:r>
      <w:r>
        <w:rPr>
          <w:rFonts w:ascii="Times New Roman" w:eastAsia="ArialMT" w:hAnsi="Times New Roman"/>
        </w:rPr>
        <w:t xml:space="preserve"> + 2I</w:t>
      </w:r>
      <w:r>
        <w:rPr>
          <w:rFonts w:ascii="Times New Roman" w:eastAsia="ArialMT" w:hAnsi="Times New Roman"/>
          <w:vertAlign w:val="superscript"/>
        </w:rPr>
        <w:t>-</w:t>
      </w:r>
      <w:r>
        <w:rPr>
          <w:rFonts w:ascii="Times New Roman" w:eastAsia="ArialMT" w:hAnsi="Times New Roman"/>
        </w:rPr>
        <w:t xml:space="preserve"> </w:t>
      </w:r>
      <w:r>
        <w:rPr>
          <w:rFonts w:ascii="ArialMT" w:eastAsia="ArialMT" w:hAnsi="Times New Roman" w:cs="ArialMT" w:hint="eastAsia"/>
          <w:sz w:val="20"/>
          <w:szCs w:val="20"/>
        </w:rPr>
        <w:t xml:space="preserve">→ </w:t>
      </w:r>
      <w:r>
        <w:rPr>
          <w:rFonts w:ascii="Times New Roman" w:eastAsia="ArialMT" w:hAnsi="Times New Roman"/>
        </w:rPr>
        <w:t>2SO</w:t>
      </w:r>
      <w:r>
        <w:rPr>
          <w:rFonts w:ascii="Times New Roman" w:eastAsia="ArialMT" w:hAnsi="Times New Roman"/>
          <w:vertAlign w:val="subscript"/>
        </w:rPr>
        <w:t>4</w:t>
      </w:r>
      <w:r>
        <w:rPr>
          <w:rFonts w:ascii="Times New Roman" w:eastAsia="ArialMT" w:hAnsi="Times New Roman"/>
          <w:vertAlign w:val="superscript"/>
        </w:rPr>
        <w:t xml:space="preserve">2- </w:t>
      </w:r>
      <w:r>
        <w:rPr>
          <w:rFonts w:ascii="Times New Roman" w:eastAsia="ArialMT" w:hAnsi="Times New Roman"/>
        </w:rPr>
        <w:t>+ I</w:t>
      </w:r>
      <w:r>
        <w:rPr>
          <w:rFonts w:ascii="Times New Roman" w:eastAsia="ArialMT" w:hAnsi="Times New Roman"/>
          <w:vertAlign w:val="subscript"/>
        </w:rPr>
        <w:t>2</w:t>
      </w: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4B739E" w:rsidRDefault="004B739E" w:rsidP="0092417D">
      <w:pPr>
        <w:autoSpaceDE w:val="0"/>
        <w:autoSpaceDN w:val="0"/>
        <w:adjustRightInd w:val="0"/>
        <w:rPr>
          <w:rFonts w:ascii="Times New Roman" w:eastAsia="ArialMT" w:hAnsi="Times New Roman"/>
        </w:rPr>
      </w:pPr>
    </w:p>
    <w:p w:rsidR="0092417D" w:rsidRPr="0092417D" w:rsidRDefault="0092417D" w:rsidP="0092417D">
      <w:pPr>
        <w:autoSpaceDE w:val="0"/>
        <w:autoSpaceDN w:val="0"/>
        <w:adjustRightInd w:val="0"/>
        <w:rPr>
          <w:rFonts w:ascii="Times New Roman" w:eastAsia="ArialMT" w:hAnsi="Times New Roman"/>
        </w:rPr>
      </w:pPr>
      <w:r w:rsidRPr="0092417D">
        <w:rPr>
          <w:rFonts w:ascii="Times New Roman" w:eastAsia="ArialMT" w:hAnsi="Times New Roman"/>
        </w:rPr>
        <w:t>4. A suggested mechanism for the reaction is:</w:t>
      </w:r>
    </w:p>
    <w:p w:rsidR="004B739E" w:rsidRDefault="004B739E" w:rsidP="0092417D">
      <w:pPr>
        <w:autoSpaceDE w:val="0"/>
        <w:autoSpaceDN w:val="0"/>
        <w:adjustRightInd w:val="0"/>
        <w:rPr>
          <w:rFonts w:ascii="Times New Roman" w:eastAsia="ArialMT" w:hAnsi="Times New Roman"/>
        </w:rPr>
      </w:pPr>
    </w:p>
    <w:p w:rsidR="0092417D" w:rsidRPr="004B739E" w:rsidRDefault="004B739E" w:rsidP="0092417D">
      <w:pPr>
        <w:autoSpaceDE w:val="0"/>
        <w:autoSpaceDN w:val="0"/>
        <w:adjustRightInd w:val="0"/>
        <w:rPr>
          <w:rFonts w:ascii="Times New Roman" w:eastAsia="ArialMT" w:hAnsi="Times New Roman"/>
          <w:vertAlign w:val="superscript"/>
        </w:rPr>
      </w:pPr>
      <w:proofErr w:type="gramStart"/>
      <w:r>
        <w:rPr>
          <w:rFonts w:ascii="Times New Roman" w:eastAsia="ArialMT" w:hAnsi="Times New Roman"/>
        </w:rPr>
        <w:t>step</w:t>
      </w:r>
      <w:proofErr w:type="gramEnd"/>
      <w:r>
        <w:rPr>
          <w:rFonts w:ascii="Times New Roman" w:eastAsia="ArialMT" w:hAnsi="Times New Roman"/>
        </w:rPr>
        <w:t xml:space="preserve"> 1 I</w:t>
      </w:r>
      <w:r>
        <w:rPr>
          <w:rFonts w:ascii="Times New Roman" w:eastAsia="ArialMT" w:hAnsi="Times New Roman"/>
          <w:vertAlign w:val="superscript"/>
        </w:rPr>
        <w:t>-</w:t>
      </w:r>
      <w:r>
        <w:rPr>
          <w:rFonts w:ascii="Times New Roman" w:eastAsia="ArialMT" w:hAnsi="Times New Roman"/>
        </w:rPr>
        <w:t xml:space="preserve"> + S</w:t>
      </w:r>
      <w:r>
        <w:rPr>
          <w:rFonts w:ascii="Times New Roman" w:eastAsia="ArialMT" w:hAnsi="Times New Roman"/>
          <w:vertAlign w:val="subscript"/>
        </w:rPr>
        <w:t>2</w:t>
      </w:r>
      <w:r>
        <w:rPr>
          <w:rFonts w:ascii="Times New Roman" w:eastAsia="ArialMT" w:hAnsi="Times New Roman"/>
        </w:rPr>
        <w:t>O</w:t>
      </w:r>
      <w:r>
        <w:rPr>
          <w:rFonts w:ascii="Times New Roman" w:eastAsia="ArialMT" w:hAnsi="Times New Roman"/>
          <w:vertAlign w:val="subscript"/>
        </w:rPr>
        <w:t>8</w:t>
      </w:r>
      <w:r>
        <w:rPr>
          <w:rFonts w:ascii="Times New Roman" w:eastAsia="ArialMT" w:hAnsi="Times New Roman"/>
          <w:vertAlign w:val="superscript"/>
        </w:rPr>
        <w:t>2-</w:t>
      </w:r>
      <w:r>
        <w:rPr>
          <w:rFonts w:ascii="Times New Roman" w:eastAsia="ArialMT" w:hAnsi="Times New Roman"/>
        </w:rPr>
        <w:t xml:space="preserve"> </w:t>
      </w:r>
      <w:r>
        <w:rPr>
          <w:rFonts w:ascii="ArialMT" w:eastAsia="ArialMT" w:hAnsi="Times New Roman" w:cs="ArialMT" w:hint="eastAsia"/>
          <w:sz w:val="20"/>
          <w:szCs w:val="20"/>
        </w:rPr>
        <w:t xml:space="preserve">→ </w:t>
      </w:r>
      <w:r>
        <w:rPr>
          <w:rFonts w:ascii="Times New Roman" w:eastAsia="ArialMT" w:hAnsi="Times New Roman"/>
        </w:rPr>
        <w:t>(S</w:t>
      </w:r>
      <w:r>
        <w:rPr>
          <w:rFonts w:ascii="Times New Roman" w:eastAsia="ArialMT" w:hAnsi="Times New Roman"/>
          <w:vertAlign w:val="subscript"/>
        </w:rPr>
        <w:t>2</w:t>
      </w:r>
      <w:r>
        <w:rPr>
          <w:rFonts w:ascii="Times New Roman" w:eastAsia="ArialMT" w:hAnsi="Times New Roman"/>
        </w:rPr>
        <w:t>O</w:t>
      </w:r>
      <w:r>
        <w:rPr>
          <w:rFonts w:ascii="Times New Roman" w:eastAsia="ArialMT" w:hAnsi="Times New Roman"/>
          <w:vertAlign w:val="subscript"/>
        </w:rPr>
        <w:t>8</w:t>
      </w:r>
      <w:r>
        <w:rPr>
          <w:rFonts w:ascii="Times New Roman" w:eastAsia="ArialMT" w:hAnsi="Times New Roman"/>
        </w:rPr>
        <w:t>I)</w:t>
      </w:r>
      <w:r>
        <w:rPr>
          <w:rFonts w:ascii="Times New Roman" w:eastAsia="ArialMT" w:hAnsi="Times New Roman"/>
          <w:vertAlign w:val="superscript"/>
        </w:rPr>
        <w:t>3-</w:t>
      </w:r>
      <w:r>
        <w:rPr>
          <w:rFonts w:ascii="Times New Roman" w:eastAsia="ArialMT" w:hAnsi="Times New Roman"/>
          <w:vertAlign w:val="superscript"/>
        </w:rPr>
        <w:noBreakHyphen/>
      </w:r>
    </w:p>
    <w:p w:rsidR="0092417D" w:rsidRDefault="004B739E" w:rsidP="0092417D">
      <w:pPr>
        <w:autoSpaceDE w:val="0"/>
        <w:autoSpaceDN w:val="0"/>
        <w:adjustRightInd w:val="0"/>
        <w:rPr>
          <w:rFonts w:ascii="Times New Roman" w:eastAsia="ArialMT" w:hAnsi="Times New Roman"/>
          <w:vertAlign w:val="subscript"/>
        </w:rPr>
      </w:pPr>
      <w:proofErr w:type="gramStart"/>
      <w:r>
        <w:rPr>
          <w:rFonts w:ascii="Times New Roman" w:eastAsia="ArialMT" w:hAnsi="Times New Roman"/>
        </w:rPr>
        <w:t>step</w:t>
      </w:r>
      <w:proofErr w:type="gramEnd"/>
      <w:r>
        <w:rPr>
          <w:rFonts w:ascii="Times New Roman" w:eastAsia="ArialMT" w:hAnsi="Times New Roman"/>
        </w:rPr>
        <w:t xml:space="preserve"> 2 (S</w:t>
      </w:r>
      <w:r>
        <w:rPr>
          <w:rFonts w:ascii="Times New Roman" w:eastAsia="ArialMT" w:hAnsi="Times New Roman"/>
          <w:vertAlign w:val="subscript"/>
        </w:rPr>
        <w:t>2</w:t>
      </w:r>
      <w:r>
        <w:rPr>
          <w:rFonts w:ascii="Times New Roman" w:eastAsia="ArialMT" w:hAnsi="Times New Roman"/>
        </w:rPr>
        <w:t>O</w:t>
      </w:r>
      <w:r>
        <w:rPr>
          <w:rFonts w:ascii="Times New Roman" w:eastAsia="ArialMT" w:hAnsi="Times New Roman"/>
          <w:vertAlign w:val="subscript"/>
        </w:rPr>
        <w:t>8</w:t>
      </w:r>
      <w:r>
        <w:rPr>
          <w:rFonts w:ascii="Times New Roman" w:eastAsia="ArialMT" w:hAnsi="Times New Roman"/>
        </w:rPr>
        <w:t>I)</w:t>
      </w:r>
      <w:r>
        <w:rPr>
          <w:rFonts w:ascii="Times New Roman" w:eastAsia="ArialMT" w:hAnsi="Times New Roman"/>
          <w:vertAlign w:val="superscript"/>
        </w:rPr>
        <w:t>3-</w:t>
      </w:r>
      <w:r>
        <w:rPr>
          <w:rFonts w:ascii="Times New Roman" w:eastAsia="ArialMT" w:hAnsi="Times New Roman"/>
          <w:vertAlign w:val="superscript"/>
        </w:rPr>
        <w:noBreakHyphen/>
        <w:t xml:space="preserve"> </w:t>
      </w:r>
      <w:r>
        <w:rPr>
          <w:rFonts w:ascii="Times New Roman" w:eastAsia="ArialMT" w:hAnsi="Times New Roman"/>
        </w:rPr>
        <w:t xml:space="preserve"> + I</w:t>
      </w:r>
      <w:r>
        <w:rPr>
          <w:rFonts w:ascii="Times New Roman" w:eastAsia="ArialMT" w:hAnsi="Times New Roman"/>
          <w:vertAlign w:val="superscript"/>
        </w:rPr>
        <w:t>-</w:t>
      </w:r>
      <w:r>
        <w:rPr>
          <w:rFonts w:ascii="Times New Roman" w:eastAsia="ArialMT" w:hAnsi="Times New Roman"/>
        </w:rPr>
        <w:t xml:space="preserve"> </w:t>
      </w:r>
      <w:r>
        <w:rPr>
          <w:rFonts w:ascii="ArialMT" w:eastAsia="ArialMT" w:hAnsi="Times New Roman" w:cs="ArialMT" w:hint="eastAsia"/>
          <w:sz w:val="20"/>
          <w:szCs w:val="20"/>
        </w:rPr>
        <w:t xml:space="preserve">→ </w:t>
      </w:r>
      <w:r>
        <w:rPr>
          <w:rFonts w:ascii="Times New Roman" w:eastAsia="ArialMT" w:hAnsi="Times New Roman"/>
        </w:rPr>
        <w:t>2SO</w:t>
      </w:r>
      <w:r>
        <w:rPr>
          <w:rFonts w:ascii="Times New Roman" w:eastAsia="ArialMT" w:hAnsi="Times New Roman"/>
          <w:vertAlign w:val="subscript"/>
        </w:rPr>
        <w:t>4</w:t>
      </w:r>
      <w:r>
        <w:rPr>
          <w:rFonts w:ascii="Times New Roman" w:eastAsia="ArialMT" w:hAnsi="Times New Roman"/>
          <w:vertAlign w:val="superscript"/>
        </w:rPr>
        <w:t>2-</w:t>
      </w:r>
      <w:r>
        <w:rPr>
          <w:rFonts w:ascii="Times New Roman" w:eastAsia="ArialMT" w:hAnsi="Times New Roman"/>
        </w:rPr>
        <w:t xml:space="preserve"> + I</w:t>
      </w:r>
      <w:r>
        <w:rPr>
          <w:rFonts w:ascii="Times New Roman" w:eastAsia="ArialMT" w:hAnsi="Times New Roman"/>
          <w:vertAlign w:val="subscript"/>
        </w:rPr>
        <w:t>2</w:t>
      </w:r>
    </w:p>
    <w:p w:rsidR="004B739E" w:rsidRPr="004B739E" w:rsidRDefault="004B739E" w:rsidP="0092417D">
      <w:pPr>
        <w:autoSpaceDE w:val="0"/>
        <w:autoSpaceDN w:val="0"/>
        <w:adjustRightInd w:val="0"/>
        <w:rPr>
          <w:rFonts w:ascii="Times New Roman" w:eastAsia="ArialMT" w:hAnsi="Times New Roman"/>
        </w:rPr>
      </w:pPr>
    </w:p>
    <w:p w:rsidR="00DC0C35" w:rsidRPr="0092417D" w:rsidRDefault="0092417D" w:rsidP="004B739E">
      <w:pPr>
        <w:shd w:val="clear" w:color="auto" w:fill="FFFFFF"/>
        <w:rPr>
          <w:rFonts w:ascii="Times New Roman" w:hAnsi="Times New Roman"/>
          <w:b/>
        </w:rPr>
      </w:pPr>
      <w:r w:rsidRPr="0092417D">
        <w:rPr>
          <w:rFonts w:ascii="Times New Roman" w:eastAsia="ArialMT" w:hAnsi="Times New Roman"/>
        </w:rPr>
        <w:t>Which of these steps is the rate-determining step? Use the rate equation to justify your answer.</w:t>
      </w:r>
    </w:p>
    <w:p w:rsidR="00DC0C35" w:rsidRDefault="00DC0C35" w:rsidP="004B739E">
      <w:pPr>
        <w:shd w:val="clear" w:color="auto" w:fill="FFFFFF"/>
        <w:rPr>
          <w:rFonts w:ascii="Times New Roman" w:hAnsi="Times New Roman"/>
          <w:b/>
          <w:sz w:val="28"/>
          <w:szCs w:val="28"/>
        </w:rPr>
      </w:pPr>
    </w:p>
    <w:p w:rsidR="00DC0C35" w:rsidRDefault="00DC0C35"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4B739E" w:rsidRDefault="004B739E" w:rsidP="00791426">
      <w:pPr>
        <w:shd w:val="clear" w:color="auto" w:fill="FFFFFF"/>
        <w:ind w:left="720" w:hanging="295"/>
        <w:rPr>
          <w:rFonts w:ascii="Times New Roman" w:hAnsi="Times New Roman"/>
          <w:b/>
          <w:sz w:val="28"/>
          <w:szCs w:val="28"/>
        </w:rPr>
      </w:pPr>
    </w:p>
    <w:p w:rsidR="006629F8" w:rsidRPr="00791426" w:rsidRDefault="000810E6" w:rsidP="000810E6">
      <w:pPr>
        <w:shd w:val="clear" w:color="auto" w:fill="FFFFFF"/>
        <w:rPr>
          <w:rFonts w:ascii="Times New Roman" w:hAnsi="Times New Roman"/>
          <w:b/>
          <w:sz w:val="28"/>
          <w:szCs w:val="28"/>
        </w:rPr>
      </w:pPr>
      <w:r>
        <w:rPr>
          <w:rFonts w:ascii="Times New Roman" w:hAnsi="Times New Roman"/>
          <w:b/>
          <w:sz w:val="28"/>
          <w:szCs w:val="28"/>
        </w:rPr>
        <w:br w:type="page"/>
      </w:r>
      <w:r w:rsidR="00791426">
        <w:rPr>
          <w:rFonts w:ascii="Times New Roman" w:hAnsi="Times New Roman"/>
          <w:b/>
          <w:sz w:val="28"/>
          <w:szCs w:val="28"/>
        </w:rPr>
        <w:lastRenderedPageBreak/>
        <w:t>Experiment 3 (Investigation 1)</w:t>
      </w:r>
      <w:r w:rsidR="002D7496">
        <w:rPr>
          <w:rFonts w:ascii="Times New Roman" w:hAnsi="Times New Roman"/>
          <w:b/>
          <w:sz w:val="28"/>
          <w:szCs w:val="28"/>
        </w:rPr>
        <w:t xml:space="preserve"> </w:t>
      </w:r>
      <w:r w:rsidR="006629F8" w:rsidRPr="004D7212">
        <w:rPr>
          <w:rFonts w:ascii="Times New Roman" w:hAnsi="Times New Roman"/>
          <w:b/>
          <w:sz w:val="28"/>
          <w:szCs w:val="28"/>
        </w:rPr>
        <w:t>Kinetics of the reaction between</w:t>
      </w:r>
      <w:r w:rsidR="00791426">
        <w:rPr>
          <w:rFonts w:ascii="Times New Roman" w:hAnsi="Times New Roman"/>
          <w:b/>
          <w:sz w:val="28"/>
          <w:szCs w:val="28"/>
        </w:rPr>
        <w:t xml:space="preserve"> </w:t>
      </w:r>
      <w:r w:rsidR="006629F8" w:rsidRPr="004D7212">
        <w:rPr>
          <w:rFonts w:ascii="Times New Roman" w:hAnsi="Times New Roman"/>
          <w:b/>
          <w:sz w:val="28"/>
          <w:szCs w:val="28"/>
        </w:rPr>
        <w:t xml:space="preserve">iodine and </w:t>
      </w:r>
      <w:proofErr w:type="spellStart"/>
      <w:r w:rsidR="006629F8" w:rsidRPr="004D7212">
        <w:rPr>
          <w:rFonts w:ascii="Times New Roman" w:hAnsi="Times New Roman"/>
          <w:b/>
          <w:sz w:val="28"/>
          <w:szCs w:val="28"/>
        </w:rPr>
        <w:t>propanone</w:t>
      </w:r>
      <w:proofErr w:type="spellEnd"/>
      <w:r w:rsidR="00B81F78">
        <w:rPr>
          <w:rFonts w:ascii="Times New Roman" w:hAnsi="Times New Roman"/>
          <w:b/>
          <w:sz w:val="28"/>
          <w:szCs w:val="28"/>
        </w:rPr>
        <w:t xml:space="preserve"> Core Practical 13b </w:t>
      </w:r>
      <w:proofErr w:type="gramStart"/>
      <w:r w:rsidR="005E4D59">
        <w:rPr>
          <w:rFonts w:ascii="Times New Roman" w:hAnsi="Times New Roman"/>
          <w:b/>
          <w:sz w:val="28"/>
          <w:szCs w:val="28"/>
        </w:rPr>
        <w:t>Titrimetric</w:t>
      </w:r>
      <w:proofErr w:type="gramEnd"/>
      <w:r w:rsidR="005E4D59">
        <w:rPr>
          <w:rFonts w:ascii="Times New Roman" w:hAnsi="Times New Roman"/>
          <w:b/>
          <w:sz w:val="28"/>
          <w:szCs w:val="28"/>
        </w:rPr>
        <w:t xml:space="preserve"> method </w:t>
      </w:r>
      <w:r w:rsidR="00B81F78">
        <w:rPr>
          <w:rFonts w:ascii="Times New Roman" w:hAnsi="Times New Roman"/>
          <w:b/>
          <w:sz w:val="28"/>
          <w:szCs w:val="28"/>
        </w:rPr>
        <w:t xml:space="preserve">CPAC 1a, 4a, 5a </w:t>
      </w:r>
    </w:p>
    <w:p w:rsidR="00791426" w:rsidRDefault="00791426" w:rsidP="001D246B">
      <w:pPr>
        <w:ind w:left="360"/>
        <w:rPr>
          <w:rFonts w:ascii="Times New Roman" w:hAnsi="Times New Roman"/>
          <w:b/>
        </w:rPr>
      </w:pPr>
    </w:p>
    <w:p w:rsidR="005E4D59" w:rsidRPr="005E4D59" w:rsidRDefault="005E4D59" w:rsidP="005E4D59">
      <w:pPr>
        <w:rPr>
          <w:rFonts w:ascii="Times New Roman" w:hAnsi="Times New Roman"/>
        </w:rPr>
      </w:pPr>
    </w:p>
    <w:p w:rsidR="005E4D59" w:rsidRPr="005E4D59" w:rsidRDefault="005E4D59" w:rsidP="005E4D59">
      <w:pPr>
        <w:rPr>
          <w:rFonts w:ascii="Times New Roman" w:hAnsi="Times New Roman"/>
        </w:rPr>
      </w:pPr>
      <w:r w:rsidRPr="005E4D59">
        <w:rPr>
          <w:rFonts w:ascii="Times New Roman" w:hAnsi="Times New Roman"/>
        </w:rPr>
        <w:t xml:space="preserve">The following solutions </w:t>
      </w:r>
      <w:proofErr w:type="gramStart"/>
      <w:r w:rsidRPr="005E4D59">
        <w:rPr>
          <w:rFonts w:ascii="Times New Roman" w:hAnsi="Times New Roman"/>
        </w:rPr>
        <w:t>are provided</w:t>
      </w:r>
      <w:proofErr w:type="gramEnd"/>
      <w:r w:rsidRPr="005E4D59">
        <w:rPr>
          <w:rFonts w:ascii="Times New Roman" w:hAnsi="Times New Roman"/>
        </w:rPr>
        <w:t>:</w:t>
      </w:r>
    </w:p>
    <w:p w:rsidR="005E4D59" w:rsidRPr="005E4D59" w:rsidRDefault="005E4D59" w:rsidP="005E4D59">
      <w:pPr>
        <w:rPr>
          <w:rFonts w:ascii="Times New Roman" w:hAnsi="Times New Roman"/>
        </w:rPr>
      </w:pPr>
      <w:r w:rsidRPr="005E4D59">
        <w:rPr>
          <w:rFonts w:ascii="Times New Roman" w:hAnsi="Times New Roman"/>
        </w:rPr>
        <w:t>0.02 M I</w:t>
      </w:r>
      <w:r w:rsidRPr="005E4D59">
        <w:rPr>
          <w:rFonts w:ascii="Times New Roman" w:hAnsi="Times New Roman"/>
          <w:vertAlign w:val="subscript"/>
        </w:rPr>
        <w:t>2</w:t>
      </w:r>
      <w:r w:rsidRPr="005E4D59">
        <w:rPr>
          <w:rFonts w:ascii="Times New Roman" w:hAnsi="Times New Roman"/>
        </w:rPr>
        <w:t xml:space="preserve"> dissolved in aqueous KI solution;</w:t>
      </w:r>
    </w:p>
    <w:p w:rsidR="005E4D59" w:rsidRPr="005E4D59" w:rsidRDefault="005E4D59" w:rsidP="005E4D59">
      <w:pPr>
        <w:widowControl w:val="0"/>
        <w:numPr>
          <w:ilvl w:val="0"/>
          <w:numId w:val="18"/>
        </w:numPr>
        <w:rPr>
          <w:rFonts w:ascii="Times New Roman" w:hAnsi="Times New Roman"/>
        </w:rPr>
      </w:pPr>
      <w:r w:rsidRPr="005E4D59">
        <w:rPr>
          <w:rFonts w:ascii="Times New Roman" w:hAnsi="Times New Roman"/>
        </w:rPr>
        <w:t xml:space="preserve">M </w:t>
      </w:r>
      <w:proofErr w:type="spellStart"/>
      <w:r w:rsidRPr="005E4D59">
        <w:rPr>
          <w:rFonts w:ascii="Times New Roman" w:hAnsi="Times New Roman"/>
        </w:rPr>
        <w:t>propanone</w:t>
      </w:r>
      <w:proofErr w:type="spellEnd"/>
      <w:r w:rsidRPr="005E4D59">
        <w:rPr>
          <w:rFonts w:ascii="Times New Roman" w:hAnsi="Times New Roman"/>
        </w:rPr>
        <w:t xml:space="preserve"> dissolved in water;</w:t>
      </w:r>
    </w:p>
    <w:p w:rsidR="005E4D59" w:rsidRPr="005E4D59" w:rsidRDefault="005E4D59" w:rsidP="005E4D59">
      <w:pPr>
        <w:widowControl w:val="0"/>
        <w:numPr>
          <w:ilvl w:val="0"/>
          <w:numId w:val="19"/>
        </w:numPr>
        <w:rPr>
          <w:rFonts w:ascii="Times New Roman" w:hAnsi="Times New Roman"/>
        </w:rPr>
      </w:pPr>
      <w:r w:rsidRPr="005E4D59">
        <w:rPr>
          <w:rFonts w:ascii="Times New Roman" w:hAnsi="Times New Roman"/>
        </w:rPr>
        <w:t>M sulphuric acid;</w:t>
      </w:r>
    </w:p>
    <w:p w:rsidR="005E4D59" w:rsidRPr="005E4D59" w:rsidRDefault="005E4D59" w:rsidP="005E4D59">
      <w:pPr>
        <w:rPr>
          <w:rFonts w:ascii="Times New Roman" w:hAnsi="Times New Roman"/>
        </w:rPr>
      </w:pPr>
      <w:r w:rsidRPr="005E4D59">
        <w:rPr>
          <w:rFonts w:ascii="Times New Roman" w:hAnsi="Times New Roman"/>
        </w:rPr>
        <w:t>0.5 M sodium hydrogen carbonate solution</w:t>
      </w:r>
      <w:proofErr w:type="gramStart"/>
      <w:r w:rsidRPr="005E4D59">
        <w:rPr>
          <w:rFonts w:ascii="Times New Roman" w:hAnsi="Times New Roman"/>
        </w:rPr>
        <w:t>;</w:t>
      </w:r>
      <w:proofErr w:type="gramEnd"/>
    </w:p>
    <w:p w:rsidR="005E4D59" w:rsidRPr="005E4D59" w:rsidRDefault="005E4D59" w:rsidP="005E4D59">
      <w:pPr>
        <w:rPr>
          <w:rFonts w:ascii="Times New Roman" w:hAnsi="Times New Roman"/>
        </w:rPr>
      </w:pPr>
      <w:r w:rsidRPr="005E4D59">
        <w:rPr>
          <w:rFonts w:ascii="Times New Roman" w:hAnsi="Times New Roman"/>
        </w:rPr>
        <w:t xml:space="preserve">0.01 M sodium </w:t>
      </w:r>
      <w:proofErr w:type="spellStart"/>
      <w:r w:rsidRPr="005E4D59">
        <w:rPr>
          <w:rFonts w:ascii="Times New Roman" w:hAnsi="Times New Roman"/>
        </w:rPr>
        <w:t>thiosulphate</w:t>
      </w:r>
      <w:proofErr w:type="spellEnd"/>
      <w:r w:rsidRPr="005E4D59">
        <w:rPr>
          <w:rFonts w:ascii="Times New Roman" w:hAnsi="Times New Roman"/>
        </w:rPr>
        <w:t xml:space="preserve"> solution;</w:t>
      </w:r>
    </w:p>
    <w:p w:rsidR="005E4D59" w:rsidRPr="005E4D59" w:rsidRDefault="005E4D59" w:rsidP="005E4D59">
      <w:pPr>
        <w:rPr>
          <w:rFonts w:ascii="Times New Roman" w:hAnsi="Times New Roman"/>
        </w:rPr>
      </w:pPr>
    </w:p>
    <w:p w:rsidR="005E4D59" w:rsidRDefault="005E4D59" w:rsidP="005E4D59">
      <w:pPr>
        <w:pStyle w:val="BodyText"/>
        <w:rPr>
          <w:rFonts w:ascii="Times New Roman" w:hAnsi="Times New Roman"/>
          <w:sz w:val="24"/>
          <w:szCs w:val="24"/>
        </w:rPr>
      </w:pPr>
      <w:r w:rsidRPr="005E4D59">
        <w:rPr>
          <w:rFonts w:ascii="Times New Roman" w:hAnsi="Times New Roman"/>
          <w:sz w:val="24"/>
          <w:szCs w:val="24"/>
        </w:rPr>
        <w:t xml:space="preserve">Using these, each pair of students should prepare one of the combinations of solutions indicated below. Clean, dry conical flasks, A and B, should be used for this purpose: As well as </w:t>
      </w:r>
      <w:proofErr w:type="gramStart"/>
      <w:r w:rsidRPr="005E4D59">
        <w:rPr>
          <w:rFonts w:ascii="Times New Roman" w:hAnsi="Times New Roman"/>
          <w:sz w:val="24"/>
          <w:szCs w:val="24"/>
        </w:rPr>
        <w:t>5</w:t>
      </w:r>
      <w:proofErr w:type="gramEnd"/>
      <w:r w:rsidRPr="005E4D59">
        <w:rPr>
          <w:rFonts w:ascii="Times New Roman" w:hAnsi="Times New Roman"/>
          <w:sz w:val="24"/>
          <w:szCs w:val="24"/>
        </w:rPr>
        <w:t xml:space="preserve"> conical flasks with 10cm</w:t>
      </w:r>
      <w:r w:rsidRPr="005E4D59">
        <w:rPr>
          <w:rFonts w:ascii="Times New Roman" w:hAnsi="Times New Roman"/>
          <w:sz w:val="24"/>
          <w:szCs w:val="24"/>
          <w:vertAlign w:val="superscript"/>
        </w:rPr>
        <w:t>3</w:t>
      </w:r>
      <w:r w:rsidRPr="005E4D59">
        <w:rPr>
          <w:rFonts w:ascii="Times New Roman" w:hAnsi="Times New Roman"/>
          <w:sz w:val="24"/>
          <w:szCs w:val="24"/>
        </w:rPr>
        <w:t xml:space="preserve"> of NaHCO</w:t>
      </w:r>
      <w:r w:rsidRPr="005E4D59">
        <w:rPr>
          <w:rFonts w:ascii="Times New Roman" w:hAnsi="Times New Roman"/>
          <w:sz w:val="24"/>
          <w:szCs w:val="24"/>
          <w:vertAlign w:val="subscript"/>
        </w:rPr>
        <w:t>3</w:t>
      </w:r>
      <w:r w:rsidRPr="005E4D59">
        <w:rPr>
          <w:rFonts w:ascii="Times New Roman" w:hAnsi="Times New Roman"/>
          <w:sz w:val="24"/>
          <w:szCs w:val="24"/>
        </w:rPr>
        <w:t xml:space="preserve">. </w:t>
      </w:r>
    </w:p>
    <w:p w:rsidR="005E4D59" w:rsidRPr="005E4D59" w:rsidRDefault="005E4D59" w:rsidP="005E4D59">
      <w:pPr>
        <w:pStyle w:val="BodyTex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08"/>
        <w:gridCol w:w="900"/>
        <w:gridCol w:w="900"/>
        <w:gridCol w:w="900"/>
        <w:gridCol w:w="900"/>
        <w:gridCol w:w="900"/>
      </w:tblGrid>
      <w:tr w:rsidR="005E4D59" w:rsidRPr="005E4D59" w:rsidTr="00175B6E">
        <w:tc>
          <w:tcPr>
            <w:tcW w:w="4708" w:type="dxa"/>
          </w:tcPr>
          <w:p w:rsidR="005E4D59" w:rsidRPr="005E4D59" w:rsidRDefault="005E4D59" w:rsidP="00175B6E">
            <w:pPr>
              <w:rPr>
                <w:rFonts w:ascii="Times New Roman" w:hAnsi="Times New Roman"/>
              </w:rPr>
            </w:pPr>
            <w:r w:rsidRPr="005E4D59">
              <w:rPr>
                <w:rFonts w:ascii="Times New Roman" w:hAnsi="Times New Roman"/>
              </w:rPr>
              <w:t>Sample no</w:t>
            </w:r>
          </w:p>
        </w:tc>
        <w:tc>
          <w:tcPr>
            <w:tcW w:w="900" w:type="dxa"/>
          </w:tcPr>
          <w:p w:rsidR="005E4D59" w:rsidRPr="005E4D59" w:rsidRDefault="005E4D59" w:rsidP="00175B6E">
            <w:pPr>
              <w:jc w:val="center"/>
              <w:rPr>
                <w:rFonts w:ascii="Times New Roman" w:hAnsi="Times New Roman"/>
              </w:rPr>
            </w:pPr>
            <w:r w:rsidRPr="005E4D59">
              <w:rPr>
                <w:rFonts w:ascii="Times New Roman" w:hAnsi="Times New Roman"/>
              </w:rPr>
              <w:t>1</w:t>
            </w:r>
          </w:p>
        </w:tc>
        <w:tc>
          <w:tcPr>
            <w:tcW w:w="900" w:type="dxa"/>
          </w:tcPr>
          <w:p w:rsidR="005E4D59" w:rsidRPr="005E4D59" w:rsidRDefault="005E4D59" w:rsidP="00175B6E">
            <w:pPr>
              <w:jc w:val="center"/>
              <w:rPr>
                <w:rFonts w:ascii="Times New Roman" w:hAnsi="Times New Roman"/>
              </w:rPr>
            </w:pPr>
            <w:r w:rsidRPr="005E4D59">
              <w:rPr>
                <w:rFonts w:ascii="Times New Roman" w:hAnsi="Times New Roman"/>
              </w:rPr>
              <w:t>2</w:t>
            </w:r>
          </w:p>
        </w:tc>
        <w:tc>
          <w:tcPr>
            <w:tcW w:w="900" w:type="dxa"/>
          </w:tcPr>
          <w:p w:rsidR="005E4D59" w:rsidRPr="005E4D59" w:rsidRDefault="005E4D59" w:rsidP="00175B6E">
            <w:pPr>
              <w:jc w:val="center"/>
              <w:rPr>
                <w:rFonts w:ascii="Times New Roman" w:hAnsi="Times New Roman"/>
              </w:rPr>
            </w:pPr>
            <w:r w:rsidRPr="005E4D59">
              <w:rPr>
                <w:rFonts w:ascii="Times New Roman" w:hAnsi="Times New Roman"/>
              </w:rPr>
              <w:t>3</w:t>
            </w:r>
          </w:p>
        </w:tc>
        <w:tc>
          <w:tcPr>
            <w:tcW w:w="900" w:type="dxa"/>
          </w:tcPr>
          <w:p w:rsidR="005E4D59" w:rsidRPr="005E4D59" w:rsidRDefault="005E4D59" w:rsidP="00175B6E">
            <w:pPr>
              <w:jc w:val="center"/>
              <w:rPr>
                <w:rFonts w:ascii="Times New Roman" w:hAnsi="Times New Roman"/>
              </w:rPr>
            </w:pPr>
            <w:r w:rsidRPr="005E4D59">
              <w:rPr>
                <w:rFonts w:ascii="Times New Roman" w:hAnsi="Times New Roman"/>
              </w:rPr>
              <w:t>4</w:t>
            </w:r>
          </w:p>
        </w:tc>
        <w:tc>
          <w:tcPr>
            <w:tcW w:w="900" w:type="dxa"/>
          </w:tcPr>
          <w:p w:rsidR="005E4D59" w:rsidRPr="005E4D59" w:rsidRDefault="005E4D59" w:rsidP="00175B6E">
            <w:pPr>
              <w:jc w:val="center"/>
              <w:rPr>
                <w:rFonts w:ascii="Times New Roman" w:hAnsi="Times New Roman"/>
              </w:rPr>
            </w:pPr>
            <w:r w:rsidRPr="005E4D59">
              <w:rPr>
                <w:rFonts w:ascii="Times New Roman" w:hAnsi="Times New Roman"/>
              </w:rPr>
              <w:t>5</w:t>
            </w:r>
          </w:p>
        </w:tc>
      </w:tr>
      <w:tr w:rsidR="005E4D59" w:rsidRPr="005E4D59" w:rsidTr="00175B6E">
        <w:tc>
          <w:tcPr>
            <w:tcW w:w="4708" w:type="dxa"/>
          </w:tcPr>
          <w:p w:rsidR="005E4D59" w:rsidRPr="005E4D59" w:rsidRDefault="005E4D59" w:rsidP="00175B6E">
            <w:pPr>
              <w:rPr>
                <w:rFonts w:ascii="Times New Roman" w:hAnsi="Times New Roman"/>
              </w:rPr>
            </w:pPr>
            <w:r w:rsidRPr="005E4D59">
              <w:rPr>
                <w:rFonts w:ascii="Times New Roman" w:hAnsi="Times New Roman"/>
              </w:rPr>
              <w:t>Flask A:</w:t>
            </w:r>
          </w:p>
          <w:p w:rsidR="005E4D59" w:rsidRPr="005E4D59" w:rsidRDefault="005E4D59" w:rsidP="00175B6E">
            <w:pPr>
              <w:rPr>
                <w:rFonts w:ascii="Times New Roman" w:hAnsi="Times New Roman"/>
              </w:rPr>
            </w:pPr>
            <w:r w:rsidRPr="005E4D59">
              <w:rPr>
                <w:rFonts w:ascii="Times New Roman" w:hAnsi="Times New Roman"/>
              </w:rPr>
              <w:t>Volume of I</w:t>
            </w:r>
            <w:r w:rsidRPr="005E4D59">
              <w:rPr>
                <w:rFonts w:ascii="Times New Roman" w:hAnsi="Times New Roman"/>
                <w:vertAlign w:val="subscript"/>
              </w:rPr>
              <w:t xml:space="preserve">2 </w:t>
            </w:r>
            <w:r w:rsidRPr="005E4D59">
              <w:rPr>
                <w:rFonts w:ascii="Times New Roman" w:hAnsi="Times New Roman"/>
              </w:rPr>
              <w:t>solution(cm</w:t>
            </w:r>
            <w:r w:rsidRPr="005E4D59">
              <w:rPr>
                <w:rFonts w:ascii="Times New Roman" w:hAnsi="Times New Roman"/>
                <w:vertAlign w:val="superscript"/>
              </w:rPr>
              <w:t>3</w:t>
            </w:r>
            <w:r w:rsidRPr="005E4D59">
              <w:rPr>
                <w:rFonts w:ascii="Times New Roman" w:hAnsi="Times New Roman"/>
              </w:rPr>
              <w:t>)</w:t>
            </w:r>
          </w:p>
          <w:p w:rsidR="005E4D59" w:rsidRPr="005E4D59" w:rsidRDefault="005E4D59" w:rsidP="00175B6E">
            <w:pPr>
              <w:rPr>
                <w:rFonts w:ascii="Times New Roman" w:hAnsi="Times New Roman"/>
              </w:rPr>
            </w:pPr>
          </w:p>
          <w:p w:rsidR="005E4D59" w:rsidRPr="005E4D59" w:rsidRDefault="005E4D59" w:rsidP="00175B6E">
            <w:pPr>
              <w:rPr>
                <w:rFonts w:ascii="Times New Roman" w:hAnsi="Times New Roman"/>
              </w:rPr>
            </w:pPr>
            <w:r w:rsidRPr="005E4D59">
              <w:rPr>
                <w:rFonts w:ascii="Times New Roman" w:hAnsi="Times New Roman"/>
              </w:rPr>
              <w:t>Flask B:</w:t>
            </w:r>
          </w:p>
          <w:p w:rsidR="005E4D59" w:rsidRPr="005E4D59" w:rsidRDefault="005E4D59" w:rsidP="00175B6E">
            <w:pPr>
              <w:rPr>
                <w:rFonts w:ascii="Times New Roman" w:hAnsi="Times New Roman"/>
              </w:rPr>
            </w:pPr>
            <w:r w:rsidRPr="005E4D59">
              <w:rPr>
                <w:rFonts w:ascii="Times New Roman" w:hAnsi="Times New Roman"/>
              </w:rPr>
              <w:t>Volume of H</w:t>
            </w:r>
            <w:r w:rsidRPr="005E4D59">
              <w:rPr>
                <w:rFonts w:ascii="Times New Roman" w:hAnsi="Times New Roman"/>
                <w:vertAlign w:val="subscript"/>
              </w:rPr>
              <w:t>2</w:t>
            </w:r>
            <w:r w:rsidRPr="005E4D59">
              <w:rPr>
                <w:rFonts w:ascii="Times New Roman" w:hAnsi="Times New Roman"/>
              </w:rPr>
              <w:t>SO</w:t>
            </w:r>
            <w:r w:rsidRPr="005E4D59">
              <w:rPr>
                <w:rFonts w:ascii="Times New Roman" w:hAnsi="Times New Roman"/>
                <w:vertAlign w:val="subscript"/>
              </w:rPr>
              <w:t>4</w:t>
            </w:r>
            <w:r w:rsidRPr="005E4D59">
              <w:rPr>
                <w:rFonts w:ascii="Times New Roman" w:hAnsi="Times New Roman"/>
              </w:rPr>
              <w:t xml:space="preserve"> solution (cm</w:t>
            </w:r>
            <w:r w:rsidRPr="005E4D59">
              <w:rPr>
                <w:rFonts w:ascii="Times New Roman" w:hAnsi="Times New Roman"/>
                <w:vertAlign w:val="superscript"/>
              </w:rPr>
              <w:t>3</w:t>
            </w:r>
            <w:r w:rsidRPr="005E4D59">
              <w:rPr>
                <w:rFonts w:ascii="Times New Roman" w:hAnsi="Times New Roman"/>
              </w:rPr>
              <w:t>)</w:t>
            </w:r>
          </w:p>
          <w:p w:rsidR="005E4D59" w:rsidRPr="005E4D59" w:rsidRDefault="005E4D59" w:rsidP="00175B6E">
            <w:pPr>
              <w:rPr>
                <w:rFonts w:ascii="Times New Roman" w:hAnsi="Times New Roman"/>
              </w:rPr>
            </w:pPr>
            <w:r w:rsidRPr="005E4D59">
              <w:rPr>
                <w:rFonts w:ascii="Times New Roman" w:hAnsi="Times New Roman"/>
              </w:rPr>
              <w:t xml:space="preserve">Volume of </w:t>
            </w:r>
            <w:proofErr w:type="spellStart"/>
            <w:r w:rsidRPr="005E4D59">
              <w:rPr>
                <w:rFonts w:ascii="Times New Roman" w:hAnsi="Times New Roman"/>
              </w:rPr>
              <w:t>propanone</w:t>
            </w:r>
            <w:proofErr w:type="spellEnd"/>
            <w:r w:rsidRPr="005E4D59">
              <w:rPr>
                <w:rFonts w:ascii="Times New Roman" w:hAnsi="Times New Roman"/>
              </w:rPr>
              <w:t xml:space="preserve"> solution (cm</w:t>
            </w:r>
            <w:r w:rsidRPr="005E4D59">
              <w:rPr>
                <w:rFonts w:ascii="Times New Roman" w:hAnsi="Times New Roman"/>
                <w:vertAlign w:val="superscript"/>
              </w:rPr>
              <w:t>3</w:t>
            </w:r>
            <w:r w:rsidRPr="005E4D59">
              <w:rPr>
                <w:rFonts w:ascii="Times New Roman" w:hAnsi="Times New Roman"/>
              </w:rPr>
              <w:t>)</w:t>
            </w:r>
          </w:p>
          <w:p w:rsidR="005E4D59" w:rsidRPr="005E4D59" w:rsidRDefault="005E4D59" w:rsidP="00175B6E">
            <w:pPr>
              <w:rPr>
                <w:rFonts w:ascii="Times New Roman" w:hAnsi="Times New Roman"/>
              </w:rPr>
            </w:pPr>
            <w:r w:rsidRPr="005E4D59">
              <w:rPr>
                <w:rFonts w:ascii="Times New Roman" w:hAnsi="Times New Roman"/>
              </w:rPr>
              <w:t>Volume of distilled water (cm</w:t>
            </w:r>
            <w:r w:rsidRPr="005E4D59">
              <w:rPr>
                <w:rFonts w:ascii="Times New Roman" w:hAnsi="Times New Roman"/>
                <w:vertAlign w:val="superscript"/>
              </w:rPr>
              <w:t>3</w:t>
            </w:r>
            <w:r w:rsidRPr="005E4D59">
              <w:rPr>
                <w:rFonts w:ascii="Times New Roman" w:hAnsi="Times New Roman"/>
              </w:rPr>
              <w:t>)</w:t>
            </w:r>
          </w:p>
        </w:tc>
        <w:tc>
          <w:tcPr>
            <w:tcW w:w="900" w:type="dxa"/>
          </w:tcPr>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50.0</w:t>
            </w: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25.0</w:t>
            </w:r>
          </w:p>
          <w:p w:rsidR="005E4D59" w:rsidRPr="005E4D59" w:rsidRDefault="005E4D59" w:rsidP="00175B6E">
            <w:pPr>
              <w:jc w:val="center"/>
              <w:rPr>
                <w:rFonts w:ascii="Times New Roman" w:hAnsi="Times New Roman"/>
              </w:rPr>
            </w:pPr>
            <w:r w:rsidRPr="005E4D59">
              <w:rPr>
                <w:rFonts w:ascii="Times New Roman" w:hAnsi="Times New Roman"/>
              </w:rPr>
              <w:t>25.0</w:t>
            </w:r>
          </w:p>
          <w:p w:rsidR="005E4D59" w:rsidRPr="005E4D59" w:rsidRDefault="005E4D59" w:rsidP="00175B6E">
            <w:pPr>
              <w:jc w:val="center"/>
              <w:rPr>
                <w:rFonts w:ascii="Times New Roman" w:hAnsi="Times New Roman"/>
              </w:rPr>
            </w:pPr>
            <w:r w:rsidRPr="005E4D59">
              <w:rPr>
                <w:rFonts w:ascii="Times New Roman" w:hAnsi="Times New Roman"/>
              </w:rPr>
              <w:t>0</w:t>
            </w:r>
          </w:p>
        </w:tc>
        <w:tc>
          <w:tcPr>
            <w:tcW w:w="900" w:type="dxa"/>
          </w:tcPr>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50.0</w:t>
            </w: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25.0</w:t>
            </w:r>
          </w:p>
          <w:p w:rsidR="005E4D59" w:rsidRPr="005E4D59" w:rsidRDefault="005E4D59" w:rsidP="00175B6E">
            <w:pPr>
              <w:jc w:val="center"/>
              <w:rPr>
                <w:rFonts w:ascii="Times New Roman" w:hAnsi="Times New Roman"/>
              </w:rPr>
            </w:pPr>
            <w:r w:rsidRPr="005E4D59">
              <w:rPr>
                <w:rFonts w:ascii="Times New Roman" w:hAnsi="Times New Roman"/>
              </w:rPr>
              <w:t>20.0</w:t>
            </w:r>
          </w:p>
          <w:p w:rsidR="005E4D59" w:rsidRPr="005E4D59" w:rsidRDefault="005E4D59" w:rsidP="00175B6E">
            <w:pPr>
              <w:jc w:val="center"/>
              <w:rPr>
                <w:rFonts w:ascii="Times New Roman" w:hAnsi="Times New Roman"/>
              </w:rPr>
            </w:pPr>
            <w:r w:rsidRPr="005E4D59">
              <w:rPr>
                <w:rFonts w:ascii="Times New Roman" w:hAnsi="Times New Roman"/>
              </w:rPr>
              <w:t>5.0</w:t>
            </w:r>
          </w:p>
        </w:tc>
        <w:tc>
          <w:tcPr>
            <w:tcW w:w="900" w:type="dxa"/>
          </w:tcPr>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50.0</w:t>
            </w: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25.0</w:t>
            </w:r>
          </w:p>
          <w:p w:rsidR="005E4D59" w:rsidRPr="005E4D59" w:rsidRDefault="005E4D59" w:rsidP="00175B6E">
            <w:pPr>
              <w:jc w:val="center"/>
              <w:rPr>
                <w:rFonts w:ascii="Times New Roman" w:hAnsi="Times New Roman"/>
              </w:rPr>
            </w:pPr>
            <w:r w:rsidRPr="005E4D59">
              <w:rPr>
                <w:rFonts w:ascii="Times New Roman" w:hAnsi="Times New Roman"/>
              </w:rPr>
              <w:t>15.0</w:t>
            </w:r>
          </w:p>
          <w:p w:rsidR="005E4D59" w:rsidRPr="005E4D59" w:rsidRDefault="005E4D59" w:rsidP="00175B6E">
            <w:pPr>
              <w:jc w:val="center"/>
              <w:rPr>
                <w:rFonts w:ascii="Times New Roman" w:hAnsi="Times New Roman"/>
              </w:rPr>
            </w:pPr>
            <w:r w:rsidRPr="005E4D59">
              <w:rPr>
                <w:rFonts w:ascii="Times New Roman" w:hAnsi="Times New Roman"/>
              </w:rPr>
              <w:t>10.0</w:t>
            </w:r>
          </w:p>
        </w:tc>
        <w:tc>
          <w:tcPr>
            <w:tcW w:w="900" w:type="dxa"/>
          </w:tcPr>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50.0</w:t>
            </w: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25.0</w:t>
            </w:r>
          </w:p>
          <w:p w:rsidR="005E4D59" w:rsidRPr="005E4D59" w:rsidRDefault="005E4D59" w:rsidP="00175B6E">
            <w:pPr>
              <w:jc w:val="center"/>
              <w:rPr>
                <w:rFonts w:ascii="Times New Roman" w:hAnsi="Times New Roman"/>
              </w:rPr>
            </w:pPr>
            <w:r w:rsidRPr="005E4D59">
              <w:rPr>
                <w:rFonts w:ascii="Times New Roman" w:hAnsi="Times New Roman"/>
              </w:rPr>
              <w:t>12.5</w:t>
            </w:r>
          </w:p>
          <w:p w:rsidR="005E4D59" w:rsidRPr="005E4D59" w:rsidRDefault="005E4D59" w:rsidP="00175B6E">
            <w:pPr>
              <w:jc w:val="center"/>
              <w:rPr>
                <w:rFonts w:ascii="Times New Roman" w:hAnsi="Times New Roman"/>
              </w:rPr>
            </w:pPr>
            <w:r w:rsidRPr="005E4D59">
              <w:rPr>
                <w:rFonts w:ascii="Times New Roman" w:hAnsi="Times New Roman"/>
              </w:rPr>
              <w:t>12.5</w:t>
            </w:r>
          </w:p>
        </w:tc>
        <w:tc>
          <w:tcPr>
            <w:tcW w:w="900" w:type="dxa"/>
          </w:tcPr>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50.0</w:t>
            </w: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p>
          <w:p w:rsidR="005E4D59" w:rsidRPr="005E4D59" w:rsidRDefault="005E4D59" w:rsidP="00175B6E">
            <w:pPr>
              <w:jc w:val="center"/>
              <w:rPr>
                <w:rFonts w:ascii="Times New Roman" w:hAnsi="Times New Roman"/>
              </w:rPr>
            </w:pPr>
            <w:r w:rsidRPr="005E4D59">
              <w:rPr>
                <w:rFonts w:ascii="Times New Roman" w:hAnsi="Times New Roman"/>
              </w:rPr>
              <w:t>25.0</w:t>
            </w:r>
          </w:p>
          <w:p w:rsidR="005E4D59" w:rsidRPr="005E4D59" w:rsidRDefault="005E4D59" w:rsidP="00175B6E">
            <w:pPr>
              <w:jc w:val="center"/>
              <w:rPr>
                <w:rFonts w:ascii="Times New Roman" w:hAnsi="Times New Roman"/>
              </w:rPr>
            </w:pPr>
            <w:r w:rsidRPr="005E4D59">
              <w:rPr>
                <w:rFonts w:ascii="Times New Roman" w:hAnsi="Times New Roman"/>
              </w:rPr>
              <w:t>6.25</w:t>
            </w:r>
          </w:p>
          <w:p w:rsidR="005E4D59" w:rsidRPr="005E4D59" w:rsidRDefault="005E4D59" w:rsidP="00175B6E">
            <w:pPr>
              <w:jc w:val="center"/>
              <w:rPr>
                <w:rFonts w:ascii="Times New Roman" w:hAnsi="Times New Roman"/>
              </w:rPr>
            </w:pPr>
            <w:r w:rsidRPr="005E4D59">
              <w:rPr>
                <w:rFonts w:ascii="Times New Roman" w:hAnsi="Times New Roman"/>
              </w:rPr>
              <w:t>18.75</w:t>
            </w:r>
          </w:p>
        </w:tc>
      </w:tr>
    </w:tbl>
    <w:p w:rsidR="005E4D59" w:rsidRPr="005E4D59" w:rsidRDefault="005E4D59" w:rsidP="005E4D59">
      <w:pPr>
        <w:rPr>
          <w:rFonts w:ascii="Times New Roman" w:hAnsi="Times New Roman"/>
        </w:rPr>
      </w:pPr>
    </w:p>
    <w:p w:rsidR="005E4D59" w:rsidRPr="005E4D59" w:rsidRDefault="005E4D59" w:rsidP="005E4D59">
      <w:pPr>
        <w:rPr>
          <w:rFonts w:ascii="Times New Roman" w:hAnsi="Times New Roman"/>
        </w:rPr>
      </w:pPr>
      <w:r w:rsidRPr="005E4D59">
        <w:rPr>
          <w:rFonts w:ascii="Times New Roman" w:hAnsi="Times New Roman"/>
        </w:rPr>
        <w:t xml:space="preserve">Procedure </w:t>
      </w:r>
    </w:p>
    <w:p w:rsidR="005E4D59" w:rsidRPr="005E4D59" w:rsidRDefault="005E4D59" w:rsidP="005E4D59">
      <w:pPr>
        <w:jc w:val="both"/>
        <w:rPr>
          <w:rFonts w:ascii="Times New Roman" w:hAnsi="Times New Roman"/>
        </w:rPr>
      </w:pPr>
      <w:r w:rsidRPr="005E4D59">
        <w:rPr>
          <w:rFonts w:ascii="Times New Roman" w:hAnsi="Times New Roman"/>
        </w:rPr>
        <w:t xml:space="preserve">    When you are ready, mix the contents of the flasks A and B, thoroughly and at once start the clock. After about 5 minutes, pipette 10 cm</w:t>
      </w:r>
      <w:r w:rsidRPr="005E4D59">
        <w:rPr>
          <w:rFonts w:ascii="Times New Roman" w:hAnsi="Times New Roman"/>
          <w:vertAlign w:val="superscript"/>
        </w:rPr>
        <w:t>3</w:t>
      </w:r>
      <w:r w:rsidRPr="005E4D59">
        <w:rPr>
          <w:rFonts w:ascii="Times New Roman" w:hAnsi="Times New Roman"/>
        </w:rPr>
        <w:t xml:space="preserve"> of the reaction mixture into one of the flasks containing 10 cm</w:t>
      </w:r>
      <w:r w:rsidRPr="005E4D59">
        <w:rPr>
          <w:rFonts w:ascii="Times New Roman" w:hAnsi="Times New Roman"/>
          <w:vertAlign w:val="superscript"/>
        </w:rPr>
        <w:t>3</w:t>
      </w:r>
      <w:r w:rsidRPr="005E4D59">
        <w:rPr>
          <w:rFonts w:ascii="Times New Roman" w:hAnsi="Times New Roman"/>
        </w:rPr>
        <w:t xml:space="preserve"> of the NaHCO</w:t>
      </w:r>
      <w:r w:rsidRPr="005E4D59">
        <w:rPr>
          <w:rFonts w:ascii="Times New Roman" w:hAnsi="Times New Roman"/>
          <w:vertAlign w:val="subscript"/>
        </w:rPr>
        <w:t>3</w:t>
      </w:r>
      <w:r w:rsidRPr="005E4D59">
        <w:rPr>
          <w:rFonts w:ascii="Times New Roman" w:hAnsi="Times New Roman"/>
        </w:rPr>
        <w:t xml:space="preserve"> solution, noting the time at which this </w:t>
      </w:r>
      <w:proofErr w:type="gramStart"/>
      <w:r w:rsidRPr="005E4D59">
        <w:rPr>
          <w:rFonts w:ascii="Times New Roman" w:hAnsi="Times New Roman"/>
        </w:rPr>
        <w:t>was done</w:t>
      </w:r>
      <w:proofErr w:type="gramEnd"/>
      <w:r w:rsidRPr="005E4D59">
        <w:rPr>
          <w:rFonts w:ascii="Times New Roman" w:hAnsi="Times New Roman"/>
        </w:rPr>
        <w:t xml:space="preserve">. The contents of the flask </w:t>
      </w:r>
      <w:proofErr w:type="gramStart"/>
      <w:r w:rsidRPr="005E4D59">
        <w:rPr>
          <w:rFonts w:ascii="Times New Roman" w:hAnsi="Times New Roman"/>
        </w:rPr>
        <w:t xml:space="preserve">should be mixed thoroughly and then titrated with the sodium </w:t>
      </w:r>
      <w:proofErr w:type="spellStart"/>
      <w:r w:rsidRPr="005E4D59">
        <w:rPr>
          <w:rFonts w:ascii="Times New Roman" w:hAnsi="Times New Roman"/>
        </w:rPr>
        <w:t>thiosulphate</w:t>
      </w:r>
      <w:proofErr w:type="spellEnd"/>
      <w:r w:rsidRPr="005E4D59">
        <w:rPr>
          <w:rFonts w:ascii="Times New Roman" w:hAnsi="Times New Roman"/>
        </w:rPr>
        <w:t xml:space="preserve"> solution</w:t>
      </w:r>
      <w:proofErr w:type="gramEnd"/>
      <w:r w:rsidRPr="005E4D59">
        <w:rPr>
          <w:rFonts w:ascii="Times New Roman" w:hAnsi="Times New Roman"/>
        </w:rPr>
        <w:t xml:space="preserve">. When the mixture nearly colourless two or three drops of a fresh starch solution </w:t>
      </w:r>
      <w:proofErr w:type="gramStart"/>
      <w:r w:rsidRPr="005E4D59">
        <w:rPr>
          <w:rFonts w:ascii="Times New Roman" w:hAnsi="Times New Roman"/>
        </w:rPr>
        <w:t>should be added</w:t>
      </w:r>
      <w:proofErr w:type="gramEnd"/>
      <w:r w:rsidRPr="005E4D59">
        <w:rPr>
          <w:rFonts w:ascii="Times New Roman" w:hAnsi="Times New Roman"/>
        </w:rPr>
        <w:t xml:space="preserve"> and then titration is continued until one drop of sodium </w:t>
      </w:r>
      <w:proofErr w:type="spellStart"/>
      <w:r w:rsidRPr="005E4D59">
        <w:rPr>
          <w:rFonts w:ascii="Times New Roman" w:hAnsi="Times New Roman"/>
        </w:rPr>
        <w:t>thiosulphate</w:t>
      </w:r>
      <w:proofErr w:type="spellEnd"/>
      <w:r w:rsidRPr="005E4D59">
        <w:rPr>
          <w:rFonts w:ascii="Times New Roman" w:hAnsi="Times New Roman"/>
        </w:rPr>
        <w:t xml:space="preserve"> solution discharges the blue starch-iodine complex colour.</w:t>
      </w:r>
    </w:p>
    <w:p w:rsidR="005E4D59" w:rsidRPr="005E4D59" w:rsidRDefault="005E4D59" w:rsidP="005E4D59">
      <w:pPr>
        <w:jc w:val="both"/>
        <w:rPr>
          <w:rFonts w:ascii="Times New Roman" w:hAnsi="Times New Roman"/>
        </w:rPr>
      </w:pPr>
      <w:r w:rsidRPr="005E4D59">
        <w:rPr>
          <w:rFonts w:ascii="Times New Roman" w:hAnsi="Times New Roman"/>
        </w:rPr>
        <w:t xml:space="preserve">    After about 10, 15, 20 and 30 minutes withdraw further 10 cm</w:t>
      </w:r>
      <w:r w:rsidRPr="005E4D59">
        <w:rPr>
          <w:rFonts w:ascii="Times New Roman" w:hAnsi="Times New Roman"/>
          <w:vertAlign w:val="superscript"/>
        </w:rPr>
        <w:t>3</w:t>
      </w:r>
      <w:r w:rsidRPr="005E4D59">
        <w:rPr>
          <w:rFonts w:ascii="Times New Roman" w:hAnsi="Times New Roman"/>
        </w:rPr>
        <w:t xml:space="preserve"> portions of the reaction mixture and carry out the above procedure each time.</w:t>
      </w:r>
    </w:p>
    <w:p w:rsidR="005E4D59" w:rsidRDefault="005E4D59" w:rsidP="005E4D59">
      <w:pPr>
        <w:rPr>
          <w:rFonts w:ascii="Times New Roman" w:hAnsi="Times New Roman"/>
        </w:rPr>
      </w:pPr>
    </w:p>
    <w:p w:rsidR="00175B6E" w:rsidRDefault="00175B6E" w:rsidP="005E4D59">
      <w:pPr>
        <w:rPr>
          <w:rFonts w:ascii="Times New Roman" w:hAnsi="Times New Roman"/>
        </w:rPr>
      </w:pPr>
      <w:r>
        <w:rPr>
          <w:rFonts w:ascii="Times New Roman" w:hAnsi="Times New Roman"/>
        </w:rPr>
        <w:t xml:space="preserve">Results table </w:t>
      </w: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p>
    <w:p w:rsidR="00175B6E" w:rsidRDefault="00175B6E" w:rsidP="005E4D59">
      <w:pPr>
        <w:rPr>
          <w:rFonts w:ascii="Times New Roman" w:hAnsi="Times New Roman"/>
        </w:rPr>
      </w:pPr>
      <w:r>
        <w:rPr>
          <w:rFonts w:ascii="Times New Roman" w:hAnsi="Times New Roman"/>
        </w:rPr>
        <w:lastRenderedPageBreak/>
        <w:t xml:space="preserve">Why </w:t>
      </w:r>
      <w:proofErr w:type="gramStart"/>
      <w:r>
        <w:rPr>
          <w:rFonts w:ascii="Times New Roman" w:hAnsi="Times New Roman"/>
        </w:rPr>
        <w:t>is each sample added</w:t>
      </w:r>
      <w:proofErr w:type="gramEnd"/>
      <w:r>
        <w:rPr>
          <w:rFonts w:ascii="Times New Roman" w:hAnsi="Times New Roman"/>
        </w:rPr>
        <w:t xml:space="preserve"> to sodium </w:t>
      </w:r>
      <w:proofErr w:type="spellStart"/>
      <w:r>
        <w:rPr>
          <w:rFonts w:ascii="Times New Roman" w:hAnsi="Times New Roman"/>
        </w:rPr>
        <w:t>hydrogencarbonate</w:t>
      </w:r>
      <w:proofErr w:type="spellEnd"/>
      <w:r>
        <w:rPr>
          <w:rFonts w:ascii="Times New Roman" w:hAnsi="Times New Roman"/>
        </w:rPr>
        <w:t xml:space="preserve"> solution?</w:t>
      </w:r>
    </w:p>
    <w:p w:rsidR="00175B6E" w:rsidRDefault="00175B6E" w:rsidP="005E4D59">
      <w:pPr>
        <w:rPr>
          <w:rFonts w:ascii="Times New Roman" w:hAnsi="Times New Roman"/>
        </w:rPr>
      </w:pPr>
    </w:p>
    <w:p w:rsidR="00175B6E" w:rsidRDefault="00175B6E" w:rsidP="00175B6E">
      <w:pPr>
        <w:spacing w:line="360" w:lineRule="auto"/>
      </w:pPr>
      <w:r>
        <w:rPr>
          <w:rFonts w:ascii="Times New Roman" w:hAnsi="Times New Roman"/>
        </w:rPr>
        <w:t>……………………………………………………………………………………………………………………………………………………………………………………………………………………………………………………………………………………………………………..</w:t>
      </w:r>
    </w:p>
    <w:p w:rsidR="00175B6E" w:rsidRDefault="00175B6E" w:rsidP="005E4D59">
      <w:pPr>
        <w:rPr>
          <w:rFonts w:ascii="Times New Roman" w:hAnsi="Times New Roman"/>
        </w:rPr>
      </w:pPr>
    </w:p>
    <w:p w:rsidR="005E4D59" w:rsidRDefault="00175B6E" w:rsidP="005E4D59">
      <w:pPr>
        <w:rPr>
          <w:rFonts w:ascii="Times New Roman" w:hAnsi="Times New Roman"/>
        </w:rPr>
      </w:pPr>
      <w:r>
        <w:rPr>
          <w:rFonts w:ascii="Times New Roman" w:hAnsi="Times New Roman"/>
        </w:rPr>
        <w:t>Plot a graph of volume of thiosulfate (</w:t>
      </w:r>
      <w:proofErr w:type="gramStart"/>
      <w:r>
        <w:rPr>
          <w:rFonts w:ascii="Times New Roman" w:hAnsi="Times New Roman"/>
        </w:rPr>
        <w:t>y axis</w:t>
      </w:r>
      <w:proofErr w:type="gramEnd"/>
      <w:r>
        <w:rPr>
          <w:rFonts w:ascii="Times New Roman" w:hAnsi="Times New Roman"/>
        </w:rPr>
        <w:t xml:space="preserve">) vs time (x axis). Explain why these results </w:t>
      </w:r>
      <w:proofErr w:type="gramStart"/>
      <w:r>
        <w:rPr>
          <w:rFonts w:ascii="Times New Roman" w:hAnsi="Times New Roman"/>
        </w:rPr>
        <w:t>can be used</w:t>
      </w:r>
      <w:proofErr w:type="gramEnd"/>
      <w:r>
        <w:rPr>
          <w:rFonts w:ascii="Times New Roman" w:hAnsi="Times New Roman"/>
        </w:rPr>
        <w:t xml:space="preserve"> to determine the order of reaction without calculating the concentration of iodine. </w:t>
      </w:r>
    </w:p>
    <w:p w:rsidR="00175B6E" w:rsidRDefault="00175B6E" w:rsidP="005E4D59">
      <w:pPr>
        <w:rPr>
          <w:rFonts w:ascii="Times New Roman" w:hAnsi="Times New Roman"/>
        </w:rPr>
      </w:pPr>
    </w:p>
    <w:p w:rsidR="00175B6E" w:rsidRDefault="00175B6E" w:rsidP="00175B6E">
      <w:pPr>
        <w:spacing w:line="360" w:lineRule="auto"/>
      </w:pPr>
      <w:r>
        <w:rPr>
          <w:rFonts w:ascii="Times New Roman" w:hAnsi="Times New Roman"/>
        </w:rPr>
        <w:t>……………………………………………………………………………………………………………………………………………………………………………………………………………………………………………………………………………………………………………..</w:t>
      </w:r>
    </w:p>
    <w:p w:rsidR="00175B6E" w:rsidRDefault="00175B6E" w:rsidP="005E4D59">
      <w:pPr>
        <w:rPr>
          <w:rFonts w:ascii="Times New Roman" w:hAnsi="Times New Roman"/>
        </w:rPr>
      </w:pPr>
    </w:p>
    <w:p w:rsidR="005E4D59" w:rsidRDefault="00175B6E" w:rsidP="005E4D59">
      <w:pPr>
        <w:rPr>
          <w:rFonts w:ascii="Times New Roman" w:hAnsi="Times New Roman"/>
        </w:rPr>
      </w:pPr>
      <w:r>
        <w:rPr>
          <w:rFonts w:ascii="Times New Roman" w:hAnsi="Times New Roman"/>
        </w:rPr>
        <w:t xml:space="preserve">Use your graph to deduce the order of reaction </w:t>
      </w:r>
      <w:proofErr w:type="spellStart"/>
      <w:r>
        <w:rPr>
          <w:rFonts w:ascii="Times New Roman" w:hAnsi="Times New Roman"/>
        </w:rPr>
        <w:t>wrt</w:t>
      </w:r>
      <w:proofErr w:type="spellEnd"/>
      <w:r>
        <w:rPr>
          <w:rFonts w:ascii="Times New Roman" w:hAnsi="Times New Roman"/>
        </w:rPr>
        <w:t xml:space="preserve"> iodine. Justify your answer</w:t>
      </w:r>
    </w:p>
    <w:p w:rsidR="00175B6E" w:rsidRDefault="00175B6E" w:rsidP="005E4D59">
      <w:pPr>
        <w:rPr>
          <w:rFonts w:ascii="Times New Roman" w:hAnsi="Times New Roman"/>
        </w:rPr>
      </w:pPr>
    </w:p>
    <w:p w:rsidR="00175B6E" w:rsidRDefault="00175B6E" w:rsidP="00175B6E">
      <w:pPr>
        <w:spacing w:line="360" w:lineRule="auto"/>
      </w:pPr>
      <w:r>
        <w:rPr>
          <w:rFonts w:ascii="Times New Roman" w:hAnsi="Times New Roman"/>
        </w:rPr>
        <w:t>……………………………………………………………………………………………………………………………………………………………………………………………………………………………………………………………………………………………………………..</w:t>
      </w:r>
    </w:p>
    <w:p w:rsidR="00175B6E" w:rsidRDefault="00175B6E" w:rsidP="00175B6E">
      <w:pPr>
        <w:spacing w:line="360" w:lineRule="auto"/>
      </w:pPr>
      <w:r>
        <w:rPr>
          <w:rFonts w:ascii="Times New Roman" w:hAnsi="Times New Roman"/>
        </w:rPr>
        <w:t>……………………………………………………………………………………………………………………………………………………………………………………………………………………………………………………………………………………………………………..</w:t>
      </w:r>
    </w:p>
    <w:p w:rsidR="00175B6E" w:rsidRPr="005E4D59" w:rsidRDefault="00175B6E" w:rsidP="005E4D59">
      <w:pPr>
        <w:rPr>
          <w:rFonts w:ascii="Times New Roman" w:hAnsi="Times New Roman"/>
        </w:rPr>
      </w:pPr>
    </w:p>
    <w:p w:rsidR="00F463ED" w:rsidRDefault="00F463ED" w:rsidP="005E4D59">
      <w:pPr>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F463ED" w:rsidRDefault="00F463ED" w:rsidP="001D246B">
      <w:pPr>
        <w:ind w:left="717"/>
        <w:rPr>
          <w:rFonts w:ascii="Times New Roman" w:hAnsi="Times New Roman"/>
        </w:rPr>
      </w:pPr>
    </w:p>
    <w:p w:rsidR="00654116" w:rsidRDefault="00654116">
      <w:pPr>
        <w:rPr>
          <w:rFonts w:ascii="Times New Roman" w:hAnsi="Times New Roman"/>
        </w:rPr>
      </w:pPr>
    </w:p>
    <w:p w:rsidR="00654116" w:rsidRDefault="00654116" w:rsidP="008213FF">
      <w:pPr>
        <w:ind w:left="717"/>
        <w:rPr>
          <w:rFonts w:ascii="Times New Roman" w:hAnsi="Times New Roman"/>
        </w:rPr>
        <w:sectPr w:rsidR="00654116" w:rsidSect="00560380">
          <w:pgSz w:w="11906" w:h="16838"/>
          <w:pgMar w:top="1440" w:right="1080" w:bottom="1440" w:left="1080" w:header="709" w:footer="709" w:gutter="0"/>
          <w:cols w:sep="1" w:space="72"/>
          <w:titlePg/>
          <w:docGrid w:linePitch="360"/>
        </w:sectPr>
      </w:pPr>
    </w:p>
    <w:p w:rsidR="005E4D59" w:rsidRDefault="005E4D59">
      <w:pPr>
        <w:rPr>
          <w:rFonts w:cs="Arial"/>
          <w:b/>
          <w:bCs/>
          <w:sz w:val="26"/>
          <w:szCs w:val="26"/>
        </w:rPr>
      </w:pPr>
      <w:r>
        <w:rPr>
          <w:rFonts w:cs="Arial"/>
          <w:b/>
          <w:bCs/>
          <w:sz w:val="26"/>
          <w:szCs w:val="26"/>
        </w:rPr>
        <w:br w:type="page"/>
      </w:r>
    </w:p>
    <w:p w:rsidR="006F4DDD" w:rsidRDefault="006F4DDD" w:rsidP="006F4DDD">
      <w:pPr>
        <w:widowControl w:val="0"/>
        <w:autoSpaceDE w:val="0"/>
        <w:autoSpaceDN w:val="0"/>
        <w:adjustRightInd w:val="0"/>
        <w:rPr>
          <w:rFonts w:cs="Arial"/>
          <w:b/>
          <w:bCs/>
          <w:sz w:val="26"/>
          <w:szCs w:val="26"/>
        </w:rPr>
      </w:pPr>
      <w:r>
        <w:rPr>
          <w:rFonts w:cs="Arial"/>
          <w:b/>
          <w:bCs/>
          <w:sz w:val="26"/>
          <w:szCs w:val="26"/>
        </w:rPr>
        <w:lastRenderedPageBreak/>
        <w:t>Questions</w:t>
      </w:r>
    </w:p>
    <w:p w:rsidR="006F4DDD" w:rsidRDefault="006F4DDD" w:rsidP="006F4DDD">
      <w:pPr>
        <w:widowControl w:val="0"/>
        <w:autoSpaceDE w:val="0"/>
        <w:autoSpaceDN w:val="0"/>
        <w:adjustRightInd w:val="0"/>
        <w:rPr>
          <w:rFonts w:cs="Arial"/>
        </w:rPr>
      </w:pPr>
      <w:r>
        <w:rPr>
          <w:rFonts w:cs="Arial"/>
          <w:b/>
          <w:bCs/>
        </w:rPr>
        <w:t>Q1.</w:t>
      </w:r>
      <w:r>
        <w:rPr>
          <w:rFonts w:cs="Arial"/>
        </w:rPr>
        <w:t xml:space="preserve">For a given initial reactant pressure, the half-life for a first order gaseous reaction </w:t>
      </w:r>
      <w:proofErr w:type="gramStart"/>
      <w:r>
        <w:rPr>
          <w:rFonts w:cs="Arial"/>
        </w:rPr>
        <w:t>was found</w:t>
      </w:r>
      <w:proofErr w:type="gramEnd"/>
      <w:r>
        <w:rPr>
          <w:rFonts w:cs="Arial"/>
        </w:rPr>
        <w:t xml:space="preserve"> to be 30 minutes.</w:t>
      </w:r>
      <w:r>
        <w:rPr>
          <w:rFonts w:cs="Arial"/>
        </w:rPr>
        <w:br/>
        <w:t xml:space="preserve"> If the experiment </w:t>
      </w:r>
      <w:proofErr w:type="gramStart"/>
      <w:r>
        <w:rPr>
          <w:rFonts w:cs="Arial"/>
        </w:rPr>
        <w:t>were repeated</w:t>
      </w:r>
      <w:proofErr w:type="gramEnd"/>
      <w:r>
        <w:rPr>
          <w:rFonts w:cs="Arial"/>
        </w:rPr>
        <w:t xml:space="preserve"> at half the initial reactant pressure, the half-life would be</w:t>
      </w:r>
    </w:p>
    <w:p w:rsidR="006F4DDD" w:rsidRDefault="006F4DDD" w:rsidP="006F4DDD">
      <w:pPr>
        <w:widowControl w:val="0"/>
        <w:autoSpaceDE w:val="0"/>
        <w:autoSpaceDN w:val="0"/>
        <w:adjustRightInd w:val="0"/>
        <w:ind w:left="240"/>
        <w:rPr>
          <w:rFonts w:cs="Arial"/>
        </w:rPr>
      </w:pPr>
      <w:r>
        <w:rPr>
          <w:rFonts w:cs="Arial"/>
          <w:noProof/>
        </w:rPr>
        <w:drawing>
          <wp:inline distT="0" distB="0" distL="0" distR="0">
            <wp:extent cx="14287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proofErr w:type="gramStart"/>
      <w:r>
        <w:rPr>
          <w:rFonts w:cs="Arial"/>
          <w:b/>
          <w:bCs/>
        </w:rPr>
        <w:t>A</w:t>
      </w:r>
      <w:r>
        <w:rPr>
          <w:rFonts w:cs="Arial"/>
        </w:rPr>
        <w:t>     15</w:t>
      </w:r>
      <w:proofErr w:type="gramEnd"/>
      <w:r>
        <w:rPr>
          <w:rFonts w:cs="Arial"/>
        </w:rPr>
        <w:t xml:space="preserve"> minutes.</w:t>
      </w:r>
    </w:p>
    <w:p w:rsidR="006F4DDD" w:rsidRDefault="006F4DDD" w:rsidP="006F4DDD">
      <w:pPr>
        <w:widowControl w:val="0"/>
        <w:autoSpaceDE w:val="0"/>
        <w:autoSpaceDN w:val="0"/>
        <w:adjustRightInd w:val="0"/>
        <w:ind w:left="240"/>
        <w:rPr>
          <w:rFonts w:cs="Arial"/>
        </w:rPr>
      </w:pPr>
      <w:r>
        <w:rPr>
          <w:rFonts w:cs="Arial"/>
          <w:noProof/>
        </w:rPr>
        <w:drawing>
          <wp:inline distT="0" distB="0" distL="0" distR="0">
            <wp:extent cx="142875" cy="142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B</w:t>
      </w:r>
      <w:r>
        <w:rPr>
          <w:rFonts w:cs="Arial"/>
        </w:rPr>
        <w:t>     30 minutes.</w:t>
      </w:r>
    </w:p>
    <w:p w:rsidR="006F4DDD" w:rsidRDefault="006F4DDD" w:rsidP="006F4DDD">
      <w:pPr>
        <w:widowControl w:val="0"/>
        <w:autoSpaceDE w:val="0"/>
        <w:autoSpaceDN w:val="0"/>
        <w:adjustRightInd w:val="0"/>
        <w:ind w:left="240"/>
        <w:rPr>
          <w:rFonts w:cs="Arial"/>
        </w:rPr>
      </w:pPr>
      <w:r>
        <w:rPr>
          <w:rFonts w:cs="Arial"/>
          <w:noProof/>
        </w:rPr>
        <w:drawing>
          <wp:inline distT="0" distB="0" distL="0" distR="0">
            <wp:extent cx="142875" cy="142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C</w:t>
      </w:r>
      <w:r>
        <w:rPr>
          <w:rFonts w:cs="Arial"/>
        </w:rPr>
        <w:t>     45 minutes.</w:t>
      </w:r>
    </w:p>
    <w:p w:rsidR="006F4DDD" w:rsidRDefault="006F4DDD" w:rsidP="006F4DDD">
      <w:pPr>
        <w:widowControl w:val="0"/>
        <w:autoSpaceDE w:val="0"/>
        <w:autoSpaceDN w:val="0"/>
        <w:adjustRightInd w:val="0"/>
        <w:ind w:left="240"/>
        <w:rPr>
          <w:rFonts w:cs="Arial"/>
        </w:rPr>
      </w:pPr>
      <w:r>
        <w:rPr>
          <w:rFonts w:cs="Arial"/>
          <w:noProof/>
        </w:rPr>
        <w:drawing>
          <wp:inline distT="0" distB="0" distL="0" distR="0">
            <wp:extent cx="142875" cy="142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D</w:t>
      </w:r>
      <w:r>
        <w:rPr>
          <w:rFonts w:cs="Arial"/>
        </w:rPr>
        <w:t>     60 minutes.</w:t>
      </w:r>
    </w:p>
    <w:p w:rsidR="006F4DDD" w:rsidRDefault="006F4DDD" w:rsidP="006F4DDD">
      <w:pPr>
        <w:widowControl w:val="0"/>
        <w:autoSpaceDE w:val="0"/>
        <w:autoSpaceDN w:val="0"/>
        <w:adjustRightInd w:val="0"/>
        <w:jc w:val="right"/>
        <w:rPr>
          <w:rFonts w:cs="Arial"/>
        </w:rPr>
      </w:pPr>
      <w:r>
        <w:rPr>
          <w:rFonts w:cs="Arial"/>
          <w:b/>
          <w:bCs/>
          <w:color w:val="000000"/>
        </w:rPr>
        <w:t>(Total for question = 1 mark)</w:t>
      </w:r>
    </w:p>
    <w:p w:rsidR="006F4DDD" w:rsidRDefault="006F4DDD" w:rsidP="006F4DDD">
      <w:pPr>
        <w:widowControl w:val="0"/>
        <w:autoSpaceDE w:val="0"/>
        <w:autoSpaceDN w:val="0"/>
        <w:adjustRightInd w:val="0"/>
        <w:rPr>
          <w:rFonts w:cs="Arial"/>
        </w:rPr>
      </w:pPr>
      <w:r>
        <w:rPr>
          <w:rFonts w:cs="Arial"/>
          <w:b/>
          <w:bCs/>
        </w:rPr>
        <w:t>Q2.</w:t>
      </w:r>
      <w:r>
        <w:rPr>
          <w:rFonts w:cs="Arial"/>
        </w:rPr>
        <w:t xml:space="preserve">Four sketch graphs </w:t>
      </w:r>
      <w:proofErr w:type="gramStart"/>
      <w:r>
        <w:rPr>
          <w:rFonts w:cs="Arial"/>
        </w:rPr>
        <w:t>are shown</w:t>
      </w:r>
      <w:proofErr w:type="gramEnd"/>
      <w:r>
        <w:rPr>
          <w:rFonts w:cs="Arial"/>
        </w:rPr>
        <w:t xml:space="preserve"> below.</w:t>
      </w:r>
    </w:p>
    <w:p w:rsidR="006F4DDD" w:rsidRDefault="006F4DDD" w:rsidP="006F4DDD">
      <w:pPr>
        <w:widowControl w:val="0"/>
        <w:autoSpaceDE w:val="0"/>
        <w:autoSpaceDN w:val="0"/>
        <w:adjustRightInd w:val="0"/>
        <w:spacing w:before="120" w:after="120"/>
        <w:jc w:val="center"/>
        <w:rPr>
          <w:rFonts w:cs="Arial"/>
        </w:rPr>
      </w:pPr>
      <w:r>
        <w:rPr>
          <w:rFonts w:cs="Arial"/>
          <w:noProof/>
        </w:rPr>
        <w:drawing>
          <wp:inline distT="0" distB="0" distL="0" distR="0">
            <wp:extent cx="2895600" cy="2171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6F4DDD" w:rsidRDefault="006F4DDD" w:rsidP="006F4DDD">
      <w:pPr>
        <w:widowControl w:val="0"/>
        <w:autoSpaceDE w:val="0"/>
        <w:autoSpaceDN w:val="0"/>
        <w:adjustRightInd w:val="0"/>
        <w:rPr>
          <w:rFonts w:cs="Arial"/>
        </w:rPr>
      </w:pPr>
      <w:r>
        <w:rPr>
          <w:rFonts w:cs="Arial"/>
        </w:rPr>
        <w:t xml:space="preserve">(a)  Which could be a graph of the concentration of a reactant, on the vertical axis, against time for a </w:t>
      </w:r>
      <w:r>
        <w:rPr>
          <w:rFonts w:cs="Arial"/>
          <w:b/>
          <w:bCs/>
        </w:rPr>
        <w:t>zero</w:t>
      </w:r>
      <w:r>
        <w:rPr>
          <w:rFonts w:cs="Arial"/>
        </w:rPr>
        <w:t xml:space="preserve"> order reaction?</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b/>
          <w:bCs/>
          <w:color w:val="A8AAAD"/>
        </w:rPr>
        <w:t>(1)</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A</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B</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C</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D</w:t>
      </w:r>
      <w:r>
        <w:rPr>
          <w:rFonts w:cs="Arial"/>
        </w:rPr>
        <w:t xml:space="preserve">   </w:t>
      </w:r>
    </w:p>
    <w:p w:rsidR="006F4DDD" w:rsidRDefault="006F4DDD" w:rsidP="006F4DDD">
      <w:pPr>
        <w:widowControl w:val="0"/>
        <w:autoSpaceDE w:val="0"/>
        <w:autoSpaceDN w:val="0"/>
        <w:adjustRightInd w:val="0"/>
        <w:rPr>
          <w:rFonts w:cs="Arial"/>
        </w:rPr>
      </w:pPr>
      <w:r>
        <w:rPr>
          <w:rFonts w:cs="Arial"/>
        </w:rPr>
        <w:t xml:space="preserve">(b)  Which could be a graph of rate of reaction, on the vertical axis, against the concentration of a reactant for a </w:t>
      </w:r>
      <w:r>
        <w:rPr>
          <w:rFonts w:cs="Arial"/>
          <w:b/>
          <w:bCs/>
        </w:rPr>
        <w:t>first</w:t>
      </w:r>
      <w:r>
        <w:rPr>
          <w:rFonts w:cs="Arial"/>
        </w:rPr>
        <w:t xml:space="preserve"> order reaction?</w:t>
      </w:r>
      <w:r>
        <w:rPr>
          <w:rFonts w:cs="Arial"/>
        </w:rPr>
        <w:tab/>
      </w:r>
      <w:r>
        <w:rPr>
          <w:rFonts w:cs="Arial"/>
        </w:rPr>
        <w:tab/>
      </w:r>
      <w:r>
        <w:rPr>
          <w:rFonts w:cs="Arial"/>
        </w:rPr>
        <w:tab/>
      </w:r>
      <w:r>
        <w:rPr>
          <w:rFonts w:cs="Arial"/>
        </w:rPr>
        <w:tab/>
      </w:r>
      <w:r>
        <w:rPr>
          <w:rFonts w:cs="Arial"/>
        </w:rPr>
        <w:tab/>
      </w:r>
      <w:r>
        <w:rPr>
          <w:rFonts w:cs="Arial"/>
        </w:rPr>
        <w:tab/>
      </w:r>
      <w:r>
        <w:rPr>
          <w:rFonts w:cs="Arial"/>
          <w:b/>
          <w:bCs/>
          <w:color w:val="A8AAAD"/>
        </w:rPr>
        <w:t>(1)</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A</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B</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C</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D</w:t>
      </w:r>
      <w:r>
        <w:rPr>
          <w:rFonts w:cs="Arial"/>
        </w:rPr>
        <w:t xml:space="preserve">   </w:t>
      </w:r>
    </w:p>
    <w:p w:rsidR="006F4DDD" w:rsidRDefault="006F4DDD" w:rsidP="006F4DDD">
      <w:pPr>
        <w:widowControl w:val="0"/>
        <w:autoSpaceDE w:val="0"/>
        <w:autoSpaceDN w:val="0"/>
        <w:adjustRightInd w:val="0"/>
        <w:rPr>
          <w:rFonts w:cs="Arial"/>
        </w:rPr>
      </w:pPr>
      <w:r>
        <w:rPr>
          <w:rFonts w:cs="Arial"/>
        </w:rPr>
        <w:t xml:space="preserve">(c)  Which could be a graph of rate of reaction, on the vertical axis, against the square of the concentration of a reactant for a </w:t>
      </w:r>
      <w:r>
        <w:rPr>
          <w:rFonts w:cs="Arial"/>
          <w:b/>
          <w:bCs/>
        </w:rPr>
        <w:t>second</w:t>
      </w:r>
      <w:r>
        <w:rPr>
          <w:rFonts w:cs="Arial"/>
        </w:rPr>
        <w:t xml:space="preserve"> order reaction?</w:t>
      </w:r>
      <w:r>
        <w:rPr>
          <w:rFonts w:cs="Arial"/>
        </w:rPr>
        <w:tab/>
      </w:r>
      <w:r>
        <w:rPr>
          <w:rFonts w:cs="Arial"/>
        </w:rPr>
        <w:tab/>
      </w:r>
      <w:r>
        <w:rPr>
          <w:rFonts w:cs="Arial"/>
        </w:rPr>
        <w:tab/>
      </w:r>
      <w:r>
        <w:rPr>
          <w:rFonts w:cs="Arial"/>
        </w:rPr>
        <w:tab/>
      </w:r>
      <w:r>
        <w:rPr>
          <w:rFonts w:cs="Arial"/>
        </w:rPr>
        <w:tab/>
      </w:r>
      <w:r>
        <w:rPr>
          <w:rFonts w:cs="Arial"/>
          <w:b/>
          <w:bCs/>
          <w:color w:val="A8AAAD"/>
        </w:rPr>
        <w:t>(1)</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A</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B</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C</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D</w:t>
      </w:r>
      <w:r>
        <w:rPr>
          <w:rFonts w:cs="Arial"/>
        </w:rPr>
        <w:t xml:space="preserve">   </w:t>
      </w:r>
    </w:p>
    <w:p w:rsidR="006F4DDD" w:rsidRDefault="006F4DDD" w:rsidP="006F4DDD">
      <w:pPr>
        <w:widowControl w:val="0"/>
        <w:autoSpaceDE w:val="0"/>
        <w:autoSpaceDN w:val="0"/>
        <w:adjustRightInd w:val="0"/>
        <w:rPr>
          <w:rFonts w:cs="Arial"/>
        </w:rPr>
      </w:pPr>
      <w:r>
        <w:rPr>
          <w:rFonts w:cs="Arial"/>
        </w:rPr>
        <w:t xml:space="preserve">(d)  Which could be a graph of the concentration of a reactant, on the vertical axis, against time for a </w:t>
      </w:r>
      <w:proofErr w:type="gramStart"/>
      <w:r>
        <w:rPr>
          <w:rFonts w:cs="Arial"/>
        </w:rPr>
        <w:t>reaction which</w:t>
      </w:r>
      <w:proofErr w:type="gramEnd"/>
      <w:r>
        <w:rPr>
          <w:rFonts w:cs="Arial"/>
        </w:rPr>
        <w:t xml:space="preserve"> is catalysed by a product?</w:t>
      </w:r>
      <w:r>
        <w:rPr>
          <w:rFonts w:cs="Arial"/>
        </w:rPr>
        <w:tab/>
      </w:r>
      <w:r>
        <w:rPr>
          <w:rFonts w:cs="Arial"/>
        </w:rPr>
        <w:tab/>
      </w:r>
      <w:r>
        <w:rPr>
          <w:rFonts w:cs="Arial"/>
        </w:rPr>
        <w:tab/>
      </w:r>
      <w:r>
        <w:rPr>
          <w:rFonts w:cs="Arial"/>
        </w:rPr>
        <w:tab/>
      </w:r>
      <w:r>
        <w:rPr>
          <w:rFonts w:cs="Arial"/>
        </w:rPr>
        <w:tab/>
      </w:r>
      <w:r>
        <w:rPr>
          <w:rFonts w:cs="Arial"/>
        </w:rPr>
        <w:tab/>
      </w:r>
      <w:r>
        <w:rPr>
          <w:rFonts w:cs="Arial"/>
          <w:b/>
          <w:bCs/>
          <w:color w:val="A8AAAD"/>
        </w:rPr>
        <w:t>(1)</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A</w:t>
      </w:r>
      <w:r>
        <w:rPr>
          <w:rFonts w:cs="Arial"/>
        </w:rPr>
        <w:t xml:space="preserve">   </w:t>
      </w:r>
    </w:p>
    <w:p w:rsidR="006F4DDD" w:rsidRDefault="006F4DDD" w:rsidP="006F4DDD">
      <w:pPr>
        <w:widowControl w:val="0"/>
        <w:autoSpaceDE w:val="0"/>
        <w:autoSpaceDN w:val="0"/>
        <w:adjustRightInd w:val="0"/>
        <w:rPr>
          <w:rFonts w:cs="Arial"/>
        </w:rPr>
      </w:pPr>
      <w:r>
        <w:rPr>
          <w:rFonts w:cs="Arial"/>
          <w:noProof/>
        </w:rPr>
        <w:drawing>
          <wp:inline distT="0" distB="0" distL="0" distR="0">
            <wp:extent cx="142875" cy="142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B</w:t>
      </w:r>
      <w:r>
        <w:rPr>
          <w:rFonts w:cs="Arial"/>
        </w:rPr>
        <w:t xml:space="preserve">   </w:t>
      </w:r>
    </w:p>
    <w:p w:rsidR="006F4DDD" w:rsidRDefault="006F4DDD" w:rsidP="006F4DDD">
      <w:pPr>
        <w:widowControl w:val="0"/>
        <w:autoSpaceDE w:val="0"/>
        <w:autoSpaceDN w:val="0"/>
        <w:adjustRightInd w:val="0"/>
        <w:spacing w:before="120" w:after="120"/>
        <w:rPr>
          <w:rFonts w:cs="Arial"/>
        </w:rPr>
      </w:pPr>
      <w:r>
        <w:rPr>
          <w:rFonts w:cs="Arial"/>
          <w:noProof/>
        </w:rPr>
        <w:drawing>
          <wp:inline distT="0" distB="0" distL="0" distR="0">
            <wp:extent cx="142875" cy="142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C</w:t>
      </w:r>
      <w:r>
        <w:rPr>
          <w:rFonts w:cs="Arial"/>
        </w:rPr>
        <w:t xml:space="preserve">   </w:t>
      </w:r>
    </w:p>
    <w:p w:rsidR="006F4DDD" w:rsidRDefault="006F4DDD" w:rsidP="005716F5">
      <w:pPr>
        <w:widowControl w:val="0"/>
        <w:autoSpaceDE w:val="0"/>
        <w:autoSpaceDN w:val="0"/>
        <w:adjustRightInd w:val="0"/>
        <w:spacing w:before="120" w:after="120"/>
        <w:rPr>
          <w:rFonts w:cs="Arial"/>
        </w:rPr>
      </w:pPr>
      <w:r>
        <w:rPr>
          <w:rFonts w:cs="Arial"/>
          <w:noProof/>
        </w:rPr>
        <w:drawing>
          <wp:inline distT="0" distB="0" distL="0" distR="0">
            <wp:extent cx="142875" cy="142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w:t>
      </w:r>
      <w:r>
        <w:rPr>
          <w:rFonts w:cs="Arial"/>
          <w:b/>
          <w:bCs/>
        </w:rPr>
        <w:t>D</w:t>
      </w:r>
      <w:r>
        <w:rPr>
          <w:rFonts w:cs="Arial"/>
        </w:rPr>
        <w:t xml:space="preserve">   </w:t>
      </w:r>
      <w:r w:rsidR="005716F5">
        <w:rPr>
          <w:rFonts w:cs="Arial"/>
        </w:rPr>
        <w:tab/>
      </w:r>
      <w:r w:rsidR="005716F5">
        <w:rPr>
          <w:rFonts w:cs="Arial"/>
        </w:rPr>
        <w:tab/>
      </w:r>
      <w:r w:rsidR="005716F5">
        <w:rPr>
          <w:rFonts w:cs="Arial"/>
        </w:rPr>
        <w:tab/>
      </w:r>
      <w:r w:rsidR="005716F5">
        <w:rPr>
          <w:rFonts w:cs="Arial"/>
        </w:rPr>
        <w:tab/>
      </w:r>
      <w:r w:rsidR="005716F5">
        <w:rPr>
          <w:rFonts w:cs="Arial"/>
        </w:rPr>
        <w:tab/>
      </w:r>
      <w:r w:rsidR="005716F5">
        <w:rPr>
          <w:rFonts w:cs="Arial"/>
        </w:rPr>
        <w:tab/>
      </w:r>
      <w:r w:rsidR="005716F5">
        <w:rPr>
          <w:rFonts w:cs="Arial"/>
        </w:rPr>
        <w:tab/>
      </w:r>
      <w:r>
        <w:rPr>
          <w:rFonts w:cs="Arial"/>
          <w:b/>
          <w:bCs/>
        </w:rPr>
        <w:t>(Total for question = 4 marks)</w:t>
      </w:r>
    </w:p>
    <w:p w:rsidR="006F4DDD" w:rsidRDefault="006F4DDD" w:rsidP="006F4DDD">
      <w:pPr>
        <w:widowControl w:val="0"/>
        <w:autoSpaceDE w:val="0"/>
        <w:autoSpaceDN w:val="0"/>
        <w:adjustRightInd w:val="0"/>
        <w:rPr>
          <w:rFonts w:cs="Arial"/>
        </w:rPr>
      </w:pPr>
      <w:r>
        <w:rPr>
          <w:rFonts w:cs="Arial"/>
          <w:b/>
          <w:bCs/>
        </w:rPr>
        <w:lastRenderedPageBreak/>
        <w:t>Q3.</w:t>
      </w:r>
      <w:r>
        <w:rPr>
          <w:rFonts w:cs="Arial"/>
        </w:rPr>
        <w:t>At 556 K, hydrogen iodide decomposes without a catalyst.</w:t>
      </w:r>
    </w:p>
    <w:p w:rsidR="006F4DDD" w:rsidRDefault="006F4DDD" w:rsidP="006F4DDD">
      <w:pPr>
        <w:widowControl w:val="0"/>
        <w:autoSpaceDE w:val="0"/>
        <w:autoSpaceDN w:val="0"/>
        <w:adjustRightInd w:val="0"/>
        <w:spacing w:before="120" w:after="120"/>
        <w:rPr>
          <w:rFonts w:cs="Arial"/>
        </w:rPr>
      </w:pPr>
      <w:r>
        <w:rPr>
          <w:rFonts w:cs="Arial"/>
        </w:rPr>
        <w:t xml:space="preserve">The following data </w:t>
      </w:r>
      <w:proofErr w:type="gramStart"/>
      <w:r>
        <w:rPr>
          <w:rFonts w:cs="Arial"/>
        </w:rPr>
        <w:t>were obtained</w:t>
      </w:r>
      <w:proofErr w:type="gramEnd"/>
      <w:r>
        <w:rPr>
          <w:rFonts w:cs="Arial"/>
        </w:rPr>
        <w:t>.</w:t>
      </w:r>
    </w:p>
    <w:p w:rsidR="006F4DDD" w:rsidRDefault="006F4DDD" w:rsidP="006F4DDD">
      <w:pPr>
        <w:widowControl w:val="0"/>
        <w:autoSpaceDE w:val="0"/>
        <w:autoSpaceDN w:val="0"/>
        <w:adjustRightInd w:val="0"/>
        <w:spacing w:before="120" w:after="120"/>
        <w:jc w:val="center"/>
        <w:rPr>
          <w:rFonts w:cs="Arial"/>
        </w:rPr>
      </w:pPr>
      <w:r>
        <w:rPr>
          <w:rFonts w:cs="Arial"/>
          <w:noProof/>
        </w:rPr>
        <w:drawing>
          <wp:inline distT="0" distB="0" distL="0" distR="0">
            <wp:extent cx="5572125" cy="14573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noFill/>
                    </a:ln>
                  </pic:spPr>
                </pic:pic>
              </a:graphicData>
            </a:graphic>
          </wp:inline>
        </w:drawing>
      </w:r>
    </w:p>
    <w:p w:rsidR="006F4DDD" w:rsidRDefault="006F4DDD" w:rsidP="006F4DDD">
      <w:pPr>
        <w:widowControl w:val="0"/>
        <w:autoSpaceDE w:val="0"/>
        <w:autoSpaceDN w:val="0"/>
        <w:adjustRightInd w:val="0"/>
        <w:spacing w:before="120" w:after="120"/>
        <w:rPr>
          <w:rFonts w:cs="Arial"/>
        </w:rPr>
      </w:pPr>
      <w:r>
        <w:rPr>
          <w:rFonts w:cs="Arial"/>
        </w:rPr>
        <w:t>(i)  Deduce the order of reaction with respect to hydrogen iodide when there is no catalyst present. Justify your answer.</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br/>
        <w:t>(ii)  Write the rate equation for the reaction without a catalyst and calculate the rate of reaction when the initial concentration of hydrogen iodide is 0.500mol dm</w:t>
      </w:r>
      <w:r>
        <w:rPr>
          <w:rFonts w:cs="Arial"/>
          <w:vertAlign w:val="superscript"/>
        </w:rPr>
        <w:t>−3</w:t>
      </w:r>
      <w:r>
        <w:rPr>
          <w:rFonts w:cs="Arial"/>
        </w:rPr>
        <w:t>.</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spacing w:before="120" w:after="120"/>
        <w:rPr>
          <w:rFonts w:cs="Arial"/>
        </w:rPr>
      </w:pP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t> </w:t>
      </w:r>
    </w:p>
    <w:p w:rsidR="006F4DDD" w:rsidRDefault="006F4DDD" w:rsidP="006F4DDD">
      <w:pPr>
        <w:widowControl w:val="0"/>
        <w:autoSpaceDE w:val="0"/>
        <w:autoSpaceDN w:val="0"/>
        <w:adjustRightInd w:val="0"/>
        <w:rPr>
          <w:rFonts w:cs="Arial"/>
        </w:rPr>
      </w:pPr>
    </w:p>
    <w:p w:rsidR="006F4DDD" w:rsidRDefault="006F4DDD" w:rsidP="006F4DDD">
      <w:pPr>
        <w:widowControl w:val="0"/>
        <w:autoSpaceDE w:val="0"/>
        <w:autoSpaceDN w:val="0"/>
        <w:adjustRightInd w:val="0"/>
        <w:rPr>
          <w:rFonts w:cs="Arial"/>
        </w:rPr>
      </w:pPr>
    </w:p>
    <w:p w:rsidR="006F4DDD" w:rsidRDefault="006F4DDD" w:rsidP="006F4DDD">
      <w:pPr>
        <w:widowControl w:val="0"/>
        <w:autoSpaceDE w:val="0"/>
        <w:autoSpaceDN w:val="0"/>
        <w:adjustRightInd w:val="0"/>
        <w:rPr>
          <w:rFonts w:cs="Arial"/>
        </w:rPr>
      </w:pPr>
      <w:r>
        <w:rPr>
          <w:rFonts w:cs="Arial"/>
          <w:b/>
          <w:bCs/>
        </w:rPr>
        <w:br w:type="page"/>
      </w:r>
      <w:r>
        <w:rPr>
          <w:rFonts w:cs="Arial"/>
          <w:b/>
          <w:bCs/>
        </w:rPr>
        <w:lastRenderedPageBreak/>
        <w:t xml:space="preserve">Q4. </w:t>
      </w:r>
      <w:r>
        <w:rPr>
          <w:rFonts w:cs="Arial"/>
        </w:rPr>
        <w:t>The graph shows how the concentration of hydrogen iodide changes with time when a platinum catalyst is present.</w:t>
      </w:r>
    </w:p>
    <w:p w:rsidR="006F4DDD" w:rsidRDefault="006F4DDD" w:rsidP="006F4DDD">
      <w:pPr>
        <w:widowControl w:val="0"/>
        <w:autoSpaceDE w:val="0"/>
        <w:autoSpaceDN w:val="0"/>
        <w:adjustRightInd w:val="0"/>
        <w:spacing w:before="120" w:after="120"/>
        <w:jc w:val="center"/>
        <w:rPr>
          <w:rFonts w:cs="Arial"/>
        </w:rPr>
      </w:pPr>
      <w:r>
        <w:rPr>
          <w:rFonts w:cs="Arial"/>
          <w:noProof/>
        </w:rPr>
        <w:drawing>
          <wp:inline distT="0" distB="0" distL="0" distR="0">
            <wp:extent cx="5762625" cy="4724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rsidR="006F4DDD" w:rsidRDefault="006F4DDD" w:rsidP="006F4DDD">
      <w:pPr>
        <w:widowControl w:val="0"/>
        <w:autoSpaceDE w:val="0"/>
        <w:autoSpaceDN w:val="0"/>
        <w:adjustRightInd w:val="0"/>
        <w:spacing w:before="120" w:after="120"/>
        <w:rPr>
          <w:rFonts w:cs="Arial"/>
        </w:rPr>
      </w:pPr>
      <w:r>
        <w:rPr>
          <w:rFonts w:cs="Arial"/>
        </w:rPr>
        <w:t>Measure two successive half-lives from the graph, showing your working, and deduce the order of reaction with respect to hydrogen iodide. Justify your answer.</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t>.............................................................................................................................................</w:t>
      </w:r>
    </w:p>
    <w:p w:rsidR="006F4DDD" w:rsidRDefault="006F4DDD" w:rsidP="006F4DDD">
      <w:pPr>
        <w:widowControl w:val="0"/>
        <w:autoSpaceDE w:val="0"/>
        <w:autoSpaceDN w:val="0"/>
        <w:adjustRightInd w:val="0"/>
        <w:spacing w:before="120" w:after="120"/>
        <w:rPr>
          <w:rFonts w:cs="Arial"/>
        </w:rPr>
      </w:pPr>
      <w:r>
        <w:rPr>
          <w:rFonts w:cs="Arial"/>
        </w:rPr>
        <w:br/>
        <w:t> </w:t>
      </w:r>
    </w:p>
    <w:p w:rsidR="006F4DDD" w:rsidRDefault="006F4DDD" w:rsidP="006F4DDD">
      <w:pPr>
        <w:widowControl w:val="0"/>
        <w:autoSpaceDE w:val="0"/>
        <w:autoSpaceDN w:val="0"/>
        <w:adjustRightInd w:val="0"/>
        <w:rPr>
          <w:rFonts w:cs="Arial"/>
        </w:rPr>
      </w:pPr>
    </w:p>
    <w:p w:rsidR="006F4DDD" w:rsidRDefault="006F4DDD" w:rsidP="006F4DDD">
      <w:pPr>
        <w:widowControl w:val="0"/>
        <w:autoSpaceDE w:val="0"/>
        <w:autoSpaceDN w:val="0"/>
        <w:adjustRightInd w:val="0"/>
        <w:rPr>
          <w:rFonts w:cs="Arial"/>
        </w:rPr>
      </w:pPr>
    </w:p>
    <w:p w:rsidR="006F4DDD" w:rsidRDefault="006F4DDD" w:rsidP="006F4DDD">
      <w:pPr>
        <w:widowControl w:val="0"/>
        <w:autoSpaceDE w:val="0"/>
        <w:autoSpaceDN w:val="0"/>
        <w:adjustRightInd w:val="0"/>
        <w:rPr>
          <w:rFonts w:cs="Arial"/>
        </w:rPr>
      </w:pPr>
    </w:p>
    <w:p w:rsidR="006F4DDD" w:rsidRDefault="006F4DDD" w:rsidP="006F4DDD">
      <w:pPr>
        <w:widowControl w:val="0"/>
        <w:autoSpaceDE w:val="0"/>
        <w:autoSpaceDN w:val="0"/>
        <w:adjustRightInd w:val="0"/>
        <w:rPr>
          <w:rFonts w:cs="Arial"/>
        </w:rPr>
      </w:pPr>
      <w:r>
        <w:rPr>
          <w:rFonts w:cs="Arial"/>
          <w:b/>
          <w:bCs/>
        </w:rPr>
        <w:br w:type="page"/>
      </w:r>
      <w:r>
        <w:rPr>
          <w:rFonts w:cs="Arial"/>
          <w:b/>
          <w:bCs/>
        </w:rPr>
        <w:lastRenderedPageBreak/>
        <w:t>Q5.</w:t>
      </w:r>
      <w:r>
        <w:rPr>
          <w:rFonts w:cs="Arial"/>
        </w:rPr>
        <w:t>Persulfate ions, S</w:t>
      </w:r>
      <w:r>
        <w:rPr>
          <w:rFonts w:cs="Arial"/>
          <w:vertAlign w:val="subscript"/>
        </w:rPr>
        <w:t>2</w:t>
      </w:r>
      <w:r>
        <w:rPr>
          <w:rFonts w:cs="Arial"/>
        </w:rPr>
        <w:t>O</w:t>
      </w:r>
      <w:r>
        <w:rPr>
          <w:rFonts w:cs="Arial"/>
          <w:vertAlign w:val="subscript"/>
        </w:rPr>
        <w:t>8</w:t>
      </w:r>
      <w:r>
        <w:rPr>
          <w:rFonts w:cs="Arial"/>
          <w:vertAlign w:val="superscript"/>
        </w:rPr>
        <w:t>2−</w:t>
      </w:r>
      <w:r>
        <w:rPr>
          <w:rFonts w:cs="Arial"/>
        </w:rPr>
        <w:t xml:space="preserve">, oxidize iodide ions in aqueous solution to form iodine and </w:t>
      </w:r>
      <w:proofErr w:type="spellStart"/>
      <w:r>
        <w:rPr>
          <w:rFonts w:cs="Arial"/>
        </w:rPr>
        <w:t>sulfate</w:t>
      </w:r>
      <w:proofErr w:type="spellEnd"/>
      <w:r>
        <w:rPr>
          <w:rFonts w:cs="Arial"/>
        </w:rPr>
        <w:t xml:space="preserve"> ions, SO</w:t>
      </w:r>
      <w:r>
        <w:rPr>
          <w:rFonts w:cs="Arial"/>
          <w:vertAlign w:val="subscript"/>
        </w:rPr>
        <w:t>4</w:t>
      </w:r>
      <w:r>
        <w:rPr>
          <w:rFonts w:cs="Arial"/>
          <w:vertAlign w:val="superscript"/>
        </w:rPr>
        <w:t>2−</w:t>
      </w:r>
      <w:r>
        <w:rPr>
          <w:rFonts w:cs="Arial"/>
        </w:rPr>
        <w:t>.</w:t>
      </w:r>
    </w:p>
    <w:p w:rsidR="006F4DDD" w:rsidRDefault="006F4DDD" w:rsidP="006F4DDD">
      <w:pPr>
        <w:widowControl w:val="0"/>
        <w:autoSpaceDE w:val="0"/>
        <w:autoSpaceDN w:val="0"/>
        <w:adjustRightInd w:val="0"/>
        <w:spacing w:before="120" w:after="120"/>
        <w:rPr>
          <w:rFonts w:cs="Arial"/>
        </w:rPr>
      </w:pPr>
      <w:r>
        <w:rPr>
          <w:rFonts w:cs="Arial"/>
        </w:rPr>
        <w:t>(a)  Write the ionic equation for this reaction. State symbols are not required.</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spacing w:before="120" w:after="120"/>
        <w:rPr>
          <w:rFonts w:cs="Arial"/>
        </w:rPr>
      </w:pPr>
      <w:r>
        <w:rPr>
          <w:rFonts w:cs="Arial"/>
        </w:rPr>
        <w:br/>
      </w:r>
      <w:r>
        <w:rPr>
          <w:rFonts w:cs="Arial"/>
        </w:rPr>
        <w:br/>
      </w:r>
      <w:r>
        <w:rPr>
          <w:rFonts w:cs="Arial"/>
        </w:rPr>
        <w:br/>
      </w:r>
      <w:r>
        <w:rPr>
          <w:rFonts w:cs="Arial"/>
        </w:rPr>
        <w:br/>
        <w:t xml:space="preserve">(b)  The effect of persulfate ion concentration on the rate of this reaction </w:t>
      </w:r>
      <w:proofErr w:type="gramStart"/>
      <w:r>
        <w:rPr>
          <w:rFonts w:cs="Arial"/>
        </w:rPr>
        <w:t>was measured</w:t>
      </w:r>
      <w:proofErr w:type="gramEnd"/>
      <w:r>
        <w:rPr>
          <w:rFonts w:cs="Arial"/>
        </w:rPr>
        <w:t>.</w:t>
      </w:r>
    </w:p>
    <w:p w:rsidR="006F4DDD" w:rsidRDefault="006F4DDD" w:rsidP="006F4DDD">
      <w:pPr>
        <w:widowControl w:val="0"/>
        <w:autoSpaceDE w:val="0"/>
        <w:autoSpaceDN w:val="0"/>
        <w:adjustRightInd w:val="0"/>
        <w:ind w:left="320"/>
        <w:rPr>
          <w:rFonts w:cs="Arial"/>
        </w:rPr>
      </w:pPr>
      <w:r>
        <w:rPr>
          <w:rFonts w:cs="Arial"/>
        </w:rPr>
        <w:t xml:space="preserve">A few drops of starch solution and a small measured volume of sodium thiosulfate solution </w:t>
      </w:r>
      <w:proofErr w:type="gramStart"/>
      <w:r>
        <w:rPr>
          <w:rFonts w:cs="Arial"/>
        </w:rPr>
        <w:t>were added</w:t>
      </w:r>
      <w:proofErr w:type="gramEnd"/>
      <w:r>
        <w:rPr>
          <w:rFonts w:cs="Arial"/>
        </w:rPr>
        <w:t xml:space="preserve"> to the potassium persulfate solution.</w:t>
      </w:r>
    </w:p>
    <w:p w:rsidR="006F4DDD" w:rsidRDefault="006F4DDD" w:rsidP="006F4DDD">
      <w:pPr>
        <w:widowControl w:val="0"/>
        <w:autoSpaceDE w:val="0"/>
        <w:autoSpaceDN w:val="0"/>
        <w:adjustRightInd w:val="0"/>
        <w:ind w:left="320"/>
        <w:rPr>
          <w:rFonts w:cs="Arial"/>
        </w:rPr>
      </w:pPr>
      <w:r>
        <w:rPr>
          <w:rFonts w:cs="Arial"/>
        </w:rPr>
        <w:t xml:space="preserve">Potassium iodide solution </w:t>
      </w:r>
      <w:proofErr w:type="gramStart"/>
      <w:r>
        <w:rPr>
          <w:rFonts w:cs="Arial"/>
        </w:rPr>
        <w:t>was then added</w:t>
      </w:r>
      <w:proofErr w:type="gramEnd"/>
      <w:r>
        <w:rPr>
          <w:rFonts w:cs="Arial"/>
        </w:rPr>
        <w:t xml:space="preserve"> and the time taken for the mixture to change colour was measured.</w:t>
      </w:r>
    </w:p>
    <w:p w:rsidR="006F4DDD" w:rsidRDefault="006F4DDD" w:rsidP="006F4DDD">
      <w:pPr>
        <w:widowControl w:val="0"/>
        <w:autoSpaceDE w:val="0"/>
        <w:autoSpaceDN w:val="0"/>
        <w:adjustRightInd w:val="0"/>
        <w:ind w:left="320"/>
        <w:rPr>
          <w:rFonts w:cs="Arial"/>
        </w:rPr>
      </w:pPr>
      <w:r>
        <w:rPr>
          <w:rFonts w:cs="Arial"/>
        </w:rPr>
        <w:t xml:space="preserve">The reaction </w:t>
      </w:r>
      <w:proofErr w:type="gramStart"/>
      <w:r>
        <w:rPr>
          <w:rFonts w:cs="Arial"/>
        </w:rPr>
        <w:t>was repeated</w:t>
      </w:r>
      <w:proofErr w:type="gramEnd"/>
      <w:r>
        <w:rPr>
          <w:rFonts w:cs="Arial"/>
        </w:rPr>
        <w:t xml:space="preserve"> using different concentrations of potassium persulfate, but the same volumes and concentrations of sodium thiosulfate solution and potassium iodide solution.</w:t>
      </w:r>
    </w:p>
    <w:p w:rsidR="006F4DDD" w:rsidRDefault="006F4DDD" w:rsidP="006F4DDD">
      <w:pPr>
        <w:widowControl w:val="0"/>
        <w:autoSpaceDE w:val="0"/>
        <w:autoSpaceDN w:val="0"/>
        <w:adjustRightInd w:val="0"/>
        <w:ind w:left="320"/>
        <w:rPr>
          <w:rFonts w:cs="Arial"/>
        </w:rPr>
      </w:pPr>
      <w:r>
        <w:rPr>
          <w:rFonts w:cs="Arial"/>
        </w:rPr>
        <w:t xml:space="preserve">The rates of the reaction </w:t>
      </w:r>
      <w:proofErr w:type="gramStart"/>
      <w:r>
        <w:rPr>
          <w:rFonts w:cs="Arial"/>
        </w:rPr>
        <w:t>were compared</w:t>
      </w:r>
      <w:proofErr w:type="gramEnd"/>
      <w:r>
        <w:rPr>
          <w:rFonts w:cs="Arial"/>
        </w:rPr>
        <w:t xml:space="preserve"> using the reciprocal of the time (1/time) for the mixture to change colour as a measure of the initial rate.</w:t>
      </w:r>
    </w:p>
    <w:p w:rsidR="006F4DDD" w:rsidRDefault="006F4DDD" w:rsidP="006F4DDD">
      <w:pPr>
        <w:widowControl w:val="0"/>
        <w:autoSpaceDE w:val="0"/>
        <w:autoSpaceDN w:val="0"/>
        <w:adjustRightInd w:val="0"/>
        <w:ind w:left="320"/>
        <w:rPr>
          <w:rFonts w:cs="Arial"/>
        </w:rPr>
      </w:pPr>
      <w:r>
        <w:rPr>
          <w:rFonts w:cs="Arial"/>
        </w:rPr>
        <w:t>(i)  What is the final colour of the reaction mixture?</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ind w:left="320"/>
        <w:rPr>
          <w:rFonts w:cs="Arial"/>
        </w:rPr>
      </w:pPr>
      <w:r>
        <w:rPr>
          <w:rFonts w:cs="Arial"/>
        </w:rPr>
        <w:br/>
        <w:t xml:space="preserve">(ii)  What would happen if the reaction </w:t>
      </w:r>
      <w:proofErr w:type="gramStart"/>
      <w:r>
        <w:rPr>
          <w:rFonts w:cs="Arial"/>
        </w:rPr>
        <w:t>was</w:t>
      </w:r>
      <w:proofErr w:type="gramEnd"/>
      <w:r>
        <w:rPr>
          <w:rFonts w:cs="Arial"/>
        </w:rPr>
        <w:t xml:space="preserve"> carried out without the addition of sodium thiosulfate?</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ind w:left="320"/>
        <w:rPr>
          <w:rFonts w:cs="Arial"/>
        </w:rPr>
      </w:pPr>
      <w:r>
        <w:rPr>
          <w:rFonts w:cs="Arial"/>
        </w:rPr>
        <w:br/>
        <w:t>(</w:t>
      </w:r>
      <w:proofErr w:type="gramStart"/>
      <w:r>
        <w:rPr>
          <w:rFonts w:cs="Arial"/>
        </w:rPr>
        <w:t>iii</w:t>
      </w:r>
      <w:proofErr w:type="gramEnd"/>
      <w:r>
        <w:rPr>
          <w:rFonts w:cs="Arial"/>
        </w:rPr>
        <w:t>)  Explain why the concentration of iodide ions remains constant until the mixture changes colour.</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br/>
        <w:t xml:space="preserve">(c)  The results obtained from the experiment in part (b) </w:t>
      </w:r>
      <w:proofErr w:type="gramStart"/>
      <w:r>
        <w:rPr>
          <w:rFonts w:cs="Arial"/>
        </w:rPr>
        <w:t>were tabulated</w:t>
      </w:r>
      <w:proofErr w:type="gramEnd"/>
      <w:r>
        <w:rPr>
          <w:rFonts w:cs="Arial"/>
        </w:rPr>
        <w:t xml:space="preserve"> as follows.</w:t>
      </w:r>
    </w:p>
    <w:p w:rsidR="006F4DDD" w:rsidRDefault="006F4DDD" w:rsidP="006F4DDD">
      <w:pPr>
        <w:widowControl w:val="0"/>
        <w:autoSpaceDE w:val="0"/>
        <w:autoSpaceDN w:val="0"/>
        <w:adjustRightInd w:val="0"/>
        <w:spacing w:before="120" w:after="120"/>
        <w:jc w:val="center"/>
        <w:rPr>
          <w:rFonts w:cs="Arial"/>
        </w:rPr>
      </w:pPr>
      <w:r>
        <w:rPr>
          <w:rFonts w:cs="Arial"/>
        </w:rPr>
        <w:br/>
      </w:r>
      <w:r>
        <w:rPr>
          <w:rFonts w:cs="Arial"/>
          <w:noProof/>
        </w:rPr>
        <w:drawing>
          <wp:inline distT="0" distB="0" distL="0" distR="0">
            <wp:extent cx="4772025" cy="15335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2025" cy="1533525"/>
                    </a:xfrm>
                    <a:prstGeom prst="rect">
                      <a:avLst/>
                    </a:prstGeom>
                    <a:noFill/>
                    <a:ln>
                      <a:noFill/>
                    </a:ln>
                  </pic:spPr>
                </pic:pic>
              </a:graphicData>
            </a:graphic>
          </wp:inline>
        </w:drawing>
      </w:r>
    </w:p>
    <w:p w:rsidR="006F4DDD" w:rsidRDefault="006F4DDD" w:rsidP="006F4DDD">
      <w:pPr>
        <w:widowControl w:val="0"/>
        <w:autoSpaceDE w:val="0"/>
        <w:autoSpaceDN w:val="0"/>
        <w:adjustRightInd w:val="0"/>
        <w:ind w:left="320"/>
        <w:rPr>
          <w:rFonts w:cs="Arial"/>
        </w:rPr>
      </w:pPr>
      <w:r>
        <w:rPr>
          <w:rFonts w:cs="Arial"/>
        </w:rPr>
        <w:lastRenderedPageBreak/>
        <w:t>(i)  Plot a graph of 1/time on the vertical axis against the concentration of the persulfate ions.</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b/>
          <w:bCs/>
          <w:color w:val="A8AAAD"/>
        </w:rPr>
        <w:t>(2)</w:t>
      </w:r>
    </w:p>
    <w:p w:rsidR="006F4DDD" w:rsidRDefault="006F4DDD" w:rsidP="006F4DDD">
      <w:pPr>
        <w:widowControl w:val="0"/>
        <w:autoSpaceDE w:val="0"/>
        <w:autoSpaceDN w:val="0"/>
        <w:adjustRightInd w:val="0"/>
        <w:spacing w:before="120" w:after="120"/>
        <w:jc w:val="center"/>
        <w:rPr>
          <w:rFonts w:cs="Arial"/>
        </w:rPr>
      </w:pPr>
      <w:r>
        <w:rPr>
          <w:rFonts w:cs="Arial"/>
          <w:noProof/>
        </w:rPr>
        <w:drawing>
          <wp:inline distT="0" distB="0" distL="0" distR="0">
            <wp:extent cx="3971925" cy="4695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1925" cy="4695825"/>
                    </a:xfrm>
                    <a:prstGeom prst="rect">
                      <a:avLst/>
                    </a:prstGeom>
                    <a:noFill/>
                    <a:ln>
                      <a:noFill/>
                    </a:ln>
                  </pic:spPr>
                </pic:pic>
              </a:graphicData>
            </a:graphic>
          </wp:inline>
        </w:drawing>
      </w:r>
    </w:p>
    <w:p w:rsidR="006F4DDD" w:rsidRDefault="006F4DDD" w:rsidP="006F4DDD">
      <w:pPr>
        <w:widowControl w:val="0"/>
        <w:autoSpaceDE w:val="0"/>
        <w:autoSpaceDN w:val="0"/>
        <w:adjustRightInd w:val="0"/>
        <w:ind w:left="320"/>
        <w:rPr>
          <w:rFonts w:cs="Arial"/>
        </w:rPr>
      </w:pPr>
      <w:r>
        <w:rPr>
          <w:rFonts w:cs="Arial"/>
        </w:rPr>
        <w:t>(ii)  1/time is a measure of the initial rate of the reaction.</w:t>
      </w:r>
    </w:p>
    <w:p w:rsidR="006F4DDD" w:rsidRDefault="006F4DDD" w:rsidP="006F4DDD">
      <w:pPr>
        <w:widowControl w:val="0"/>
        <w:autoSpaceDE w:val="0"/>
        <w:autoSpaceDN w:val="0"/>
        <w:adjustRightInd w:val="0"/>
        <w:ind w:left="320"/>
        <w:rPr>
          <w:rFonts w:cs="Arial"/>
        </w:rPr>
      </w:pPr>
      <w:r>
        <w:rPr>
          <w:rFonts w:cs="Arial"/>
        </w:rPr>
        <w:t>Deduce the order of the reaction with respect to persulfate ions.</w:t>
      </w:r>
    </w:p>
    <w:p w:rsidR="006F4DDD" w:rsidRDefault="006F4DDD" w:rsidP="006F4DDD">
      <w:pPr>
        <w:widowControl w:val="0"/>
        <w:autoSpaceDE w:val="0"/>
        <w:autoSpaceDN w:val="0"/>
        <w:adjustRightInd w:val="0"/>
        <w:ind w:left="320"/>
        <w:rPr>
          <w:rFonts w:cs="Arial"/>
        </w:rPr>
      </w:pPr>
      <w:r>
        <w:rPr>
          <w:rFonts w:cs="Arial"/>
        </w:rPr>
        <w:t>Justify your answer.</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ind w:left="320"/>
        <w:rPr>
          <w:rFonts w:cs="Arial"/>
        </w:rPr>
      </w:pPr>
      <w:r>
        <w:rPr>
          <w:rFonts w:cs="Arial"/>
        </w:rPr>
        <w:t>(iii)  The reaction is first order with respect to iodide ions. Write the overall rate equation for the reaction and deduce the units for the rate constant.</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ind w:left="480"/>
        <w:rPr>
          <w:rFonts w:cs="Arial"/>
        </w:rPr>
      </w:pPr>
      <w:r>
        <w:rPr>
          <w:rFonts w:cs="Arial"/>
        </w:rPr>
        <w:t>Rate =</w:t>
      </w:r>
    </w:p>
    <w:p w:rsidR="006F4DDD" w:rsidRDefault="006F4DDD" w:rsidP="006F4DDD">
      <w:pPr>
        <w:widowControl w:val="0"/>
        <w:autoSpaceDE w:val="0"/>
        <w:autoSpaceDN w:val="0"/>
        <w:adjustRightInd w:val="0"/>
        <w:ind w:left="480"/>
        <w:rPr>
          <w:rFonts w:cs="Arial"/>
        </w:rPr>
      </w:pPr>
      <w:r>
        <w:rPr>
          <w:rFonts w:cs="Arial"/>
        </w:rPr>
        <w:t xml:space="preserve">Units for the rate </w:t>
      </w:r>
      <w:proofErr w:type="gramStart"/>
      <w:r>
        <w:rPr>
          <w:rFonts w:cs="Arial"/>
        </w:rPr>
        <w:t>constant .....................................</w:t>
      </w:r>
      <w:proofErr w:type="gramEnd"/>
    </w:p>
    <w:p w:rsidR="006F4DDD" w:rsidRDefault="006F4DDD" w:rsidP="006F4DDD">
      <w:pPr>
        <w:widowControl w:val="0"/>
        <w:autoSpaceDE w:val="0"/>
        <w:autoSpaceDN w:val="0"/>
        <w:adjustRightInd w:val="0"/>
        <w:spacing w:before="120" w:after="120"/>
        <w:jc w:val="right"/>
        <w:rPr>
          <w:rFonts w:cs="Arial"/>
        </w:rPr>
      </w:pPr>
    </w:p>
    <w:p w:rsidR="006F4DDD" w:rsidRDefault="006F4DDD" w:rsidP="006F4DDD">
      <w:pPr>
        <w:widowControl w:val="0"/>
        <w:autoSpaceDE w:val="0"/>
        <w:autoSpaceDN w:val="0"/>
        <w:adjustRightInd w:val="0"/>
        <w:spacing w:before="120" w:after="120"/>
        <w:jc w:val="right"/>
        <w:rPr>
          <w:rFonts w:cs="Arial"/>
        </w:rPr>
      </w:pPr>
      <w:r>
        <w:rPr>
          <w:rFonts w:cs="Arial"/>
        </w:rPr>
        <w:br/>
      </w:r>
      <w:r>
        <w:rPr>
          <w:rFonts w:cs="Arial"/>
        </w:rPr>
        <w:br/>
      </w:r>
      <w:r>
        <w:rPr>
          <w:rFonts w:cs="Arial"/>
          <w:b/>
          <w:bCs/>
        </w:rPr>
        <w:t>(Total for question = 10 marks)</w:t>
      </w:r>
    </w:p>
    <w:p w:rsidR="006F4DDD" w:rsidRDefault="006F4DDD" w:rsidP="006F4DDD">
      <w:pPr>
        <w:widowControl w:val="0"/>
        <w:autoSpaceDE w:val="0"/>
        <w:autoSpaceDN w:val="0"/>
        <w:adjustRightInd w:val="0"/>
        <w:rPr>
          <w:rFonts w:cs="Arial"/>
        </w:rPr>
      </w:pPr>
      <w:r>
        <w:rPr>
          <w:rFonts w:cs="Arial"/>
        </w:rPr>
        <w:br w:type="page"/>
      </w:r>
      <w:r>
        <w:rPr>
          <w:rFonts w:cs="Arial"/>
          <w:b/>
          <w:bCs/>
        </w:rPr>
        <w:lastRenderedPageBreak/>
        <w:t xml:space="preserve">Q6. </w:t>
      </w:r>
      <w:r>
        <w:rPr>
          <w:rFonts w:cs="Arial"/>
        </w:rPr>
        <w:t>This question is about the kinetics of chemical reactions.</w:t>
      </w:r>
    </w:p>
    <w:p w:rsidR="006F4DDD" w:rsidRDefault="006F4DDD" w:rsidP="006F4DDD">
      <w:pPr>
        <w:widowControl w:val="0"/>
        <w:autoSpaceDE w:val="0"/>
        <w:autoSpaceDN w:val="0"/>
        <w:adjustRightInd w:val="0"/>
        <w:spacing w:before="120" w:after="120"/>
        <w:rPr>
          <w:rFonts w:cs="Arial"/>
        </w:rPr>
      </w:pPr>
      <w:r>
        <w:rPr>
          <w:rFonts w:cs="Arial"/>
        </w:rPr>
        <w:t>(a)   The rate equation for the reaction between hydrogen and nitrogen monoxide is:</w:t>
      </w:r>
    </w:p>
    <w:p w:rsidR="006F4DDD" w:rsidRDefault="006F4DDD" w:rsidP="006F4DDD">
      <w:pPr>
        <w:widowControl w:val="0"/>
        <w:autoSpaceDE w:val="0"/>
        <w:autoSpaceDN w:val="0"/>
        <w:adjustRightInd w:val="0"/>
        <w:spacing w:before="120" w:after="120"/>
        <w:jc w:val="center"/>
        <w:rPr>
          <w:rFonts w:cs="Arial"/>
        </w:rPr>
      </w:pPr>
      <w:proofErr w:type="gramStart"/>
      <w:r>
        <w:rPr>
          <w:rFonts w:cs="Arial"/>
        </w:rPr>
        <w:t>rate</w:t>
      </w:r>
      <w:proofErr w:type="gramEnd"/>
      <w:r>
        <w:rPr>
          <w:rFonts w:cs="Arial"/>
        </w:rPr>
        <w:t xml:space="preserve"> = </w:t>
      </w:r>
      <w:r>
        <w:rPr>
          <w:rFonts w:cs="Arial"/>
          <w:i/>
          <w:iCs/>
        </w:rPr>
        <w:t>k</w:t>
      </w:r>
      <w:r>
        <w:rPr>
          <w:rFonts w:cs="Arial"/>
        </w:rPr>
        <w:t>[H</w:t>
      </w:r>
      <w:r>
        <w:rPr>
          <w:rFonts w:cs="Arial"/>
          <w:vertAlign w:val="subscript"/>
        </w:rPr>
        <w:t>2</w:t>
      </w:r>
      <w:r>
        <w:rPr>
          <w:rFonts w:cs="Arial"/>
        </w:rPr>
        <w:t>][NO]</w:t>
      </w:r>
      <w:r>
        <w:rPr>
          <w:rFonts w:cs="Arial"/>
          <w:vertAlign w:val="superscript"/>
        </w:rPr>
        <w:t>2</w:t>
      </w:r>
    </w:p>
    <w:p w:rsidR="006F4DDD" w:rsidRDefault="006F4DDD" w:rsidP="006F4DDD">
      <w:pPr>
        <w:widowControl w:val="0"/>
        <w:autoSpaceDE w:val="0"/>
        <w:autoSpaceDN w:val="0"/>
        <w:adjustRightInd w:val="0"/>
        <w:ind w:left="320"/>
        <w:rPr>
          <w:rFonts w:cs="Arial"/>
        </w:rPr>
      </w:pPr>
      <w:r>
        <w:rPr>
          <w:rFonts w:cs="Arial"/>
        </w:rPr>
        <w:t xml:space="preserve">By what factor does the rate increase when the concentration of hydrogen </w:t>
      </w:r>
      <w:proofErr w:type="gramStart"/>
      <w:r>
        <w:rPr>
          <w:rFonts w:cs="Arial"/>
        </w:rPr>
        <w:t>is tripled</w:t>
      </w:r>
      <w:proofErr w:type="gramEnd"/>
      <w:r>
        <w:rPr>
          <w:rFonts w:cs="Arial"/>
        </w:rPr>
        <w:t xml:space="preserve"> and that of nitrogen monoxide is doubled?</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ind w:left="370"/>
        <w:rPr>
          <w:rFonts w:cs="Arial"/>
        </w:rPr>
      </w:pPr>
      <w:r>
        <w:rPr>
          <w:rFonts w:cs="Arial"/>
          <w:noProof/>
        </w:rPr>
        <w:drawing>
          <wp:inline distT="0" distB="0" distL="0" distR="0">
            <wp:extent cx="142875" cy="142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xml:space="preserve">  </w:t>
      </w:r>
      <w:r>
        <w:rPr>
          <w:rFonts w:cs="Arial"/>
          <w:b/>
          <w:bCs/>
        </w:rPr>
        <w:t>A</w:t>
      </w:r>
      <w:r>
        <w:rPr>
          <w:rFonts w:cs="Arial"/>
        </w:rPr>
        <w:t xml:space="preserve">   </w:t>
      </w:r>
      <w:proofErr w:type="gramStart"/>
      <w:r>
        <w:rPr>
          <w:rFonts w:cs="Arial"/>
        </w:rPr>
        <w:t>5</w:t>
      </w:r>
      <w:proofErr w:type="gramEnd"/>
    </w:p>
    <w:p w:rsidR="006F4DDD" w:rsidRDefault="006F4DDD" w:rsidP="006F4DDD">
      <w:pPr>
        <w:widowControl w:val="0"/>
        <w:autoSpaceDE w:val="0"/>
        <w:autoSpaceDN w:val="0"/>
        <w:adjustRightInd w:val="0"/>
        <w:ind w:left="370"/>
        <w:rPr>
          <w:rFonts w:cs="Arial"/>
        </w:rPr>
      </w:pPr>
      <w:r>
        <w:rPr>
          <w:rFonts w:cs="Arial"/>
          <w:noProof/>
        </w:rPr>
        <w:drawing>
          <wp:inline distT="0" distB="0" distL="0" distR="0">
            <wp:extent cx="142875" cy="142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xml:space="preserve">  </w:t>
      </w:r>
      <w:r>
        <w:rPr>
          <w:rFonts w:cs="Arial"/>
          <w:b/>
          <w:bCs/>
        </w:rPr>
        <w:t>B</w:t>
      </w:r>
      <w:r>
        <w:rPr>
          <w:rFonts w:cs="Arial"/>
        </w:rPr>
        <w:t xml:space="preserve">   6</w:t>
      </w:r>
    </w:p>
    <w:p w:rsidR="006F4DDD" w:rsidRDefault="006F4DDD" w:rsidP="006F4DDD">
      <w:pPr>
        <w:widowControl w:val="0"/>
        <w:autoSpaceDE w:val="0"/>
        <w:autoSpaceDN w:val="0"/>
        <w:adjustRightInd w:val="0"/>
        <w:ind w:left="370"/>
        <w:rPr>
          <w:rFonts w:cs="Arial"/>
        </w:rPr>
      </w:pPr>
      <w:r>
        <w:rPr>
          <w:rFonts w:cs="Arial"/>
          <w:noProof/>
        </w:rPr>
        <w:drawing>
          <wp:inline distT="0" distB="0" distL="0" distR="0">
            <wp:extent cx="142875" cy="1428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xml:space="preserve">  </w:t>
      </w:r>
      <w:r>
        <w:rPr>
          <w:rFonts w:cs="Arial"/>
          <w:b/>
          <w:bCs/>
        </w:rPr>
        <w:t>C</w:t>
      </w:r>
      <w:r>
        <w:rPr>
          <w:rFonts w:cs="Arial"/>
        </w:rPr>
        <w:t xml:space="preserve">   12</w:t>
      </w:r>
    </w:p>
    <w:p w:rsidR="006F4DDD" w:rsidRDefault="006F4DDD" w:rsidP="006F4DDD">
      <w:pPr>
        <w:widowControl w:val="0"/>
        <w:autoSpaceDE w:val="0"/>
        <w:autoSpaceDN w:val="0"/>
        <w:adjustRightInd w:val="0"/>
        <w:ind w:left="370"/>
        <w:rPr>
          <w:rFonts w:cs="Arial"/>
        </w:rPr>
      </w:pPr>
      <w:r>
        <w:rPr>
          <w:rFonts w:cs="Arial"/>
          <w:noProof/>
        </w:rPr>
        <w:drawing>
          <wp:inline distT="0" distB="0" distL="0" distR="0">
            <wp:extent cx="142875" cy="142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 xml:space="preserve">  </w:t>
      </w:r>
      <w:r>
        <w:rPr>
          <w:rFonts w:cs="Arial"/>
          <w:b/>
          <w:bCs/>
        </w:rPr>
        <w:t>D</w:t>
      </w:r>
      <w:r>
        <w:rPr>
          <w:rFonts w:cs="Arial"/>
        </w:rPr>
        <w:t xml:space="preserve">   18</w:t>
      </w:r>
    </w:p>
    <w:p w:rsidR="006F4DDD" w:rsidRDefault="006F4DDD" w:rsidP="006F4DDD">
      <w:pPr>
        <w:widowControl w:val="0"/>
        <w:autoSpaceDE w:val="0"/>
        <w:autoSpaceDN w:val="0"/>
        <w:adjustRightInd w:val="0"/>
        <w:spacing w:before="120" w:after="120"/>
        <w:rPr>
          <w:rFonts w:cs="Arial"/>
        </w:rPr>
      </w:pPr>
      <w:r>
        <w:rPr>
          <w:rFonts w:cs="Arial"/>
        </w:rPr>
        <w:br/>
        <w:t xml:space="preserve">(b)   The 'initial rates' method </w:t>
      </w:r>
      <w:proofErr w:type="gramStart"/>
      <w:r>
        <w:rPr>
          <w:rFonts w:cs="Arial"/>
        </w:rPr>
        <w:t>is used</w:t>
      </w:r>
      <w:proofErr w:type="gramEnd"/>
      <w:r>
        <w:rPr>
          <w:rFonts w:cs="Arial"/>
        </w:rPr>
        <w:t xml:space="preserve"> to investigate the orders of reaction with respect to reactants </w:t>
      </w:r>
      <w:r>
        <w:rPr>
          <w:rFonts w:cs="Arial"/>
          <w:b/>
          <w:bCs/>
        </w:rPr>
        <w:t>A</w:t>
      </w:r>
      <w:r>
        <w:rPr>
          <w:rFonts w:cs="Arial"/>
        </w:rPr>
        <w:t xml:space="preserve">, </w:t>
      </w:r>
      <w:r>
        <w:rPr>
          <w:rFonts w:cs="Arial"/>
          <w:b/>
          <w:bCs/>
        </w:rPr>
        <w:t>B</w:t>
      </w:r>
      <w:r>
        <w:rPr>
          <w:rFonts w:cs="Arial"/>
        </w:rPr>
        <w:t xml:space="preserve"> and </w:t>
      </w:r>
      <w:r>
        <w:rPr>
          <w:rFonts w:cs="Arial"/>
          <w:b/>
          <w:bCs/>
        </w:rPr>
        <w:t>C</w:t>
      </w:r>
      <w:r>
        <w:rPr>
          <w:rFonts w:cs="Arial"/>
        </w:rPr>
        <w:t>. The table shows the results obtained.</w:t>
      </w:r>
    </w:p>
    <w:p w:rsidR="006F4DDD" w:rsidRDefault="006F4DDD" w:rsidP="006F4DDD">
      <w:pPr>
        <w:widowControl w:val="0"/>
        <w:autoSpaceDE w:val="0"/>
        <w:autoSpaceDN w:val="0"/>
        <w:adjustRightInd w:val="0"/>
        <w:spacing w:before="120" w:after="120"/>
        <w:jc w:val="center"/>
        <w:rPr>
          <w:rFonts w:cs="Arial"/>
        </w:rPr>
      </w:pPr>
      <w:r>
        <w:rPr>
          <w:rFonts w:cs="Arial"/>
          <w:noProof/>
        </w:rPr>
        <w:drawing>
          <wp:inline distT="0" distB="0" distL="0" distR="0">
            <wp:extent cx="5019675" cy="18764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9675" cy="1876425"/>
                    </a:xfrm>
                    <a:prstGeom prst="rect">
                      <a:avLst/>
                    </a:prstGeom>
                    <a:noFill/>
                    <a:ln>
                      <a:noFill/>
                    </a:ln>
                  </pic:spPr>
                </pic:pic>
              </a:graphicData>
            </a:graphic>
          </wp:inline>
        </w:drawing>
      </w:r>
    </w:p>
    <w:p w:rsidR="006F4DDD" w:rsidRDefault="006F4DDD" w:rsidP="006F4DDD">
      <w:pPr>
        <w:widowControl w:val="0"/>
        <w:autoSpaceDE w:val="0"/>
        <w:autoSpaceDN w:val="0"/>
        <w:adjustRightInd w:val="0"/>
        <w:ind w:left="320"/>
        <w:rPr>
          <w:rFonts w:cs="Arial"/>
        </w:rPr>
      </w:pPr>
      <w:r>
        <w:rPr>
          <w:rFonts w:cs="Arial"/>
        </w:rPr>
        <w:t>(</w:t>
      </w:r>
      <w:proofErr w:type="gramStart"/>
      <w:r>
        <w:rPr>
          <w:rFonts w:cs="Arial"/>
        </w:rPr>
        <w:t>i</w:t>
      </w:r>
      <w:proofErr w:type="gramEnd"/>
      <w:r>
        <w:rPr>
          <w:rFonts w:cs="Arial"/>
        </w:rPr>
        <w:t xml:space="preserve">)   Deduce the orders with respect to </w:t>
      </w:r>
      <w:r>
        <w:rPr>
          <w:rFonts w:cs="Arial"/>
          <w:b/>
          <w:bCs/>
        </w:rPr>
        <w:t>A</w:t>
      </w:r>
      <w:r>
        <w:rPr>
          <w:rFonts w:cs="Arial"/>
        </w:rPr>
        <w:t xml:space="preserve"> and </w:t>
      </w:r>
      <w:r>
        <w:rPr>
          <w:rFonts w:cs="Arial"/>
          <w:b/>
          <w:bCs/>
        </w:rPr>
        <w:t>B</w:t>
      </w:r>
      <w:r>
        <w:rPr>
          <w:rFonts w:cs="Arial"/>
        </w:rPr>
        <w:t>.</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ind w:left="320"/>
        <w:rPr>
          <w:rFonts w:cs="Arial"/>
        </w:rPr>
      </w:pPr>
      <w:r>
        <w:rPr>
          <w:rFonts w:cs="Arial"/>
        </w:rPr>
        <w:br/>
      </w:r>
      <w:r>
        <w:rPr>
          <w:rFonts w:cs="Arial"/>
        </w:rPr>
        <w:br/>
      </w:r>
      <w:proofErr w:type="gramStart"/>
      <w:r>
        <w:rPr>
          <w:rFonts w:cs="Arial"/>
          <w:b/>
          <w:bCs/>
        </w:rPr>
        <w:t>A</w:t>
      </w:r>
      <w:r>
        <w:rPr>
          <w:rFonts w:cs="Arial"/>
        </w:rPr>
        <w:t>...........................................................</w:t>
      </w:r>
      <w:proofErr w:type="gramEnd"/>
    </w:p>
    <w:p w:rsidR="006F4DDD" w:rsidRDefault="006F4DDD" w:rsidP="006F4DDD">
      <w:pPr>
        <w:widowControl w:val="0"/>
        <w:autoSpaceDE w:val="0"/>
        <w:autoSpaceDN w:val="0"/>
        <w:adjustRightInd w:val="0"/>
        <w:ind w:left="320"/>
        <w:rPr>
          <w:rFonts w:cs="Arial"/>
        </w:rPr>
      </w:pPr>
      <w:r>
        <w:rPr>
          <w:rFonts w:cs="Arial"/>
          <w:b/>
          <w:bCs/>
        </w:rPr>
        <w:t>B</w:t>
      </w:r>
      <w:r>
        <w:rPr>
          <w:rFonts w:cs="Arial"/>
        </w:rPr>
        <w:t>...........................................................</w:t>
      </w:r>
    </w:p>
    <w:p w:rsidR="006F4DDD" w:rsidRDefault="006F4DDD" w:rsidP="006F4DDD">
      <w:pPr>
        <w:widowControl w:val="0"/>
        <w:autoSpaceDE w:val="0"/>
        <w:autoSpaceDN w:val="0"/>
        <w:adjustRightInd w:val="0"/>
        <w:ind w:left="320"/>
        <w:rPr>
          <w:rFonts w:cs="Arial"/>
        </w:rPr>
      </w:pPr>
      <w:r>
        <w:rPr>
          <w:rFonts w:cs="Arial"/>
        </w:rPr>
        <w:br/>
        <w:t xml:space="preserve">(ii)   Deduce the order with respect to </w:t>
      </w:r>
      <w:r>
        <w:rPr>
          <w:rFonts w:cs="Arial"/>
          <w:b/>
          <w:bCs/>
        </w:rPr>
        <w:t>C</w:t>
      </w:r>
      <w:r>
        <w:rPr>
          <w:rFonts w:cs="Arial"/>
        </w:rPr>
        <w:t xml:space="preserve"> and justify your answer.</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ind w:left="320"/>
        <w:rPr>
          <w:rFonts w:cs="Arial"/>
        </w:rPr>
      </w:pPr>
      <w:r>
        <w:rPr>
          <w:rFonts w:cs="Arial"/>
        </w:rPr>
        <w:br/>
        <w:t>(iii)   Give the rate equation for the reaction.</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ind w:left="320"/>
        <w:rPr>
          <w:rFonts w:cs="Arial"/>
        </w:rPr>
      </w:pPr>
    </w:p>
    <w:p w:rsidR="006F4DDD" w:rsidRDefault="006F4DDD" w:rsidP="006F4DDD">
      <w:pPr>
        <w:widowControl w:val="0"/>
        <w:autoSpaceDE w:val="0"/>
        <w:autoSpaceDN w:val="0"/>
        <w:adjustRightInd w:val="0"/>
        <w:ind w:left="320"/>
        <w:rPr>
          <w:rFonts w:cs="Arial"/>
        </w:rPr>
      </w:pPr>
    </w:p>
    <w:p w:rsidR="006F4DDD" w:rsidRDefault="006F4DDD" w:rsidP="006F4DDD">
      <w:pPr>
        <w:widowControl w:val="0"/>
        <w:autoSpaceDE w:val="0"/>
        <w:autoSpaceDN w:val="0"/>
        <w:adjustRightInd w:val="0"/>
        <w:ind w:left="320"/>
        <w:rPr>
          <w:rFonts w:cs="Arial"/>
        </w:rPr>
      </w:pPr>
    </w:p>
    <w:p w:rsidR="006F4DDD" w:rsidRDefault="006F4DDD" w:rsidP="006F4DDD">
      <w:pPr>
        <w:widowControl w:val="0"/>
        <w:autoSpaceDE w:val="0"/>
        <w:autoSpaceDN w:val="0"/>
        <w:adjustRightInd w:val="0"/>
        <w:ind w:left="320"/>
        <w:rPr>
          <w:rFonts w:cs="Arial"/>
        </w:rPr>
      </w:pPr>
    </w:p>
    <w:p w:rsidR="006F4DDD" w:rsidRDefault="006F4DDD" w:rsidP="006F4DDD">
      <w:pPr>
        <w:widowControl w:val="0"/>
        <w:autoSpaceDE w:val="0"/>
        <w:autoSpaceDN w:val="0"/>
        <w:adjustRightInd w:val="0"/>
        <w:ind w:left="320"/>
        <w:rPr>
          <w:rFonts w:cs="Arial"/>
        </w:rPr>
      </w:pPr>
      <w:r>
        <w:rPr>
          <w:rFonts w:cs="Arial"/>
        </w:rPr>
        <w:lastRenderedPageBreak/>
        <w:br/>
      </w:r>
      <w:proofErr w:type="gramStart"/>
      <w:r>
        <w:rPr>
          <w:rFonts w:cs="Arial"/>
        </w:rPr>
        <w:t>(iv)   Calculate</w:t>
      </w:r>
      <w:proofErr w:type="gramEnd"/>
      <w:r>
        <w:rPr>
          <w:rFonts w:cs="Arial"/>
        </w:rPr>
        <w:t xml:space="preserve"> the rate constant, </w:t>
      </w:r>
      <w:r>
        <w:rPr>
          <w:rFonts w:cs="Arial"/>
          <w:i/>
          <w:iCs/>
        </w:rPr>
        <w:t>k</w:t>
      </w:r>
      <w:r>
        <w:rPr>
          <w:rFonts w:cs="Arial"/>
        </w:rPr>
        <w:t>, to an appropriate number of significant figures. Give units for your answer.</w:t>
      </w:r>
    </w:p>
    <w:p w:rsidR="006F4DDD" w:rsidRDefault="006F4DDD" w:rsidP="006F4DDD">
      <w:pPr>
        <w:widowControl w:val="0"/>
        <w:autoSpaceDE w:val="0"/>
        <w:autoSpaceDN w:val="0"/>
        <w:adjustRightInd w:val="0"/>
        <w:jc w:val="right"/>
        <w:rPr>
          <w:rFonts w:cs="Arial"/>
        </w:rPr>
      </w:pPr>
      <w:r>
        <w:rPr>
          <w:rFonts w:cs="Arial"/>
          <w:b/>
          <w:bCs/>
          <w:color w:val="A8AAAD"/>
        </w:rPr>
        <w:t>(3)</w:t>
      </w:r>
    </w:p>
    <w:p w:rsidR="006F4DDD" w:rsidRDefault="006F4DDD" w:rsidP="006F4DDD">
      <w:pPr>
        <w:widowControl w:val="0"/>
        <w:autoSpaceDE w:val="0"/>
        <w:autoSpaceDN w:val="0"/>
        <w:adjustRightInd w:val="0"/>
        <w:rPr>
          <w:rFonts w:cs="Arial"/>
        </w:rPr>
      </w:pPr>
      <w:r>
        <w:rPr>
          <w:rFonts w:cs="Arial"/>
        </w:rPr>
        <w:br/>
      </w:r>
      <w:r>
        <w:rPr>
          <w:rFonts w:cs="Arial"/>
        </w:rPr>
        <w:br/>
      </w:r>
      <w:r>
        <w:rPr>
          <w:rFonts w:cs="Arial"/>
        </w:rPr>
        <w:br/>
      </w:r>
      <w:r>
        <w:rPr>
          <w:rFonts w:cs="Arial"/>
        </w:rPr>
        <w:br/>
      </w:r>
      <w:r>
        <w:rPr>
          <w:rFonts w:cs="Arial"/>
        </w:rPr>
        <w:br/>
      </w:r>
      <w:r>
        <w:rPr>
          <w:rFonts w:cs="Arial"/>
        </w:rPr>
        <w:br/>
      </w:r>
    </w:p>
    <w:p w:rsidR="006F4DDD" w:rsidRDefault="006F4DDD" w:rsidP="006F4DDD">
      <w:pPr>
        <w:widowControl w:val="0"/>
        <w:autoSpaceDE w:val="0"/>
        <w:autoSpaceDN w:val="0"/>
        <w:adjustRightInd w:val="0"/>
        <w:rPr>
          <w:rFonts w:cs="Arial"/>
        </w:rPr>
      </w:pPr>
    </w:p>
    <w:p w:rsidR="006F4DDD" w:rsidRDefault="006F4DDD" w:rsidP="006F4DDD">
      <w:pPr>
        <w:widowControl w:val="0"/>
        <w:autoSpaceDE w:val="0"/>
        <w:autoSpaceDN w:val="0"/>
        <w:adjustRightInd w:val="0"/>
        <w:rPr>
          <w:rFonts w:cs="Arial"/>
        </w:rPr>
      </w:pPr>
      <w:proofErr w:type="gramStart"/>
      <w:r>
        <w:rPr>
          <w:rFonts w:cs="Arial"/>
          <w:b/>
          <w:bCs/>
        </w:rPr>
        <w:t>Q7.</w:t>
      </w:r>
      <w:r>
        <w:rPr>
          <w:rFonts w:cs="Arial"/>
        </w:rPr>
        <w:t>Bromate(</w:t>
      </w:r>
      <w:proofErr w:type="gramEnd"/>
      <w:r>
        <w:rPr>
          <w:rFonts w:cs="Arial"/>
        </w:rPr>
        <w:t>V) ions, BrO</w:t>
      </w:r>
      <w:r>
        <w:rPr>
          <w:rFonts w:cs="Arial"/>
          <w:vertAlign w:val="subscript"/>
        </w:rPr>
        <w:t>3</w:t>
      </w:r>
      <w:r>
        <w:rPr>
          <w:rFonts w:cs="Arial"/>
          <w:vertAlign w:val="superscript"/>
        </w:rPr>
        <w:t>−</w:t>
      </w:r>
      <w:r>
        <w:rPr>
          <w:rFonts w:cs="Arial"/>
        </w:rPr>
        <w:t>, oxidize bromide ions, Br</w:t>
      </w:r>
      <w:r>
        <w:rPr>
          <w:rFonts w:cs="Arial"/>
          <w:vertAlign w:val="superscript"/>
        </w:rPr>
        <w:t>−</w:t>
      </w:r>
      <w:r>
        <w:rPr>
          <w:rFonts w:cs="Arial"/>
        </w:rPr>
        <w:t>, in the presence of dilute acid, H</w:t>
      </w:r>
      <w:r>
        <w:rPr>
          <w:rFonts w:cs="Arial"/>
          <w:vertAlign w:val="superscript"/>
        </w:rPr>
        <w:t>+</w:t>
      </w:r>
      <w:r>
        <w:rPr>
          <w:rFonts w:cs="Arial"/>
        </w:rPr>
        <w:t>, as shown in the equation below.</w:t>
      </w:r>
    </w:p>
    <w:p w:rsidR="006F4DDD" w:rsidRDefault="006F4DDD" w:rsidP="006F4DDD">
      <w:pPr>
        <w:widowControl w:val="0"/>
        <w:autoSpaceDE w:val="0"/>
        <w:autoSpaceDN w:val="0"/>
        <w:adjustRightInd w:val="0"/>
        <w:jc w:val="center"/>
        <w:rPr>
          <w:rFonts w:cs="Arial"/>
        </w:rPr>
      </w:pPr>
      <w:r>
        <w:rPr>
          <w:rFonts w:cs="Arial"/>
          <w:noProof/>
        </w:rPr>
        <w:drawing>
          <wp:inline distT="0" distB="0" distL="0" distR="0">
            <wp:extent cx="4057650" cy="2381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7650" cy="238125"/>
                    </a:xfrm>
                    <a:prstGeom prst="rect">
                      <a:avLst/>
                    </a:prstGeom>
                    <a:noFill/>
                    <a:ln>
                      <a:noFill/>
                    </a:ln>
                  </pic:spPr>
                </pic:pic>
              </a:graphicData>
            </a:graphic>
          </wp:inline>
        </w:drawing>
      </w:r>
    </w:p>
    <w:p w:rsidR="006F4DDD" w:rsidRDefault="006F4DDD" w:rsidP="006F4DDD">
      <w:pPr>
        <w:widowControl w:val="0"/>
        <w:autoSpaceDE w:val="0"/>
        <w:autoSpaceDN w:val="0"/>
        <w:adjustRightInd w:val="0"/>
        <w:ind w:left="240"/>
        <w:rPr>
          <w:rFonts w:cs="Arial"/>
        </w:rPr>
      </w:pPr>
      <w:r>
        <w:rPr>
          <w:rFonts w:cs="Arial"/>
        </w:rPr>
        <w:t xml:space="preserve">Three experiments </w:t>
      </w:r>
      <w:proofErr w:type="gramStart"/>
      <w:r>
        <w:rPr>
          <w:rFonts w:cs="Arial"/>
        </w:rPr>
        <w:t>were carried</w:t>
      </w:r>
      <w:proofErr w:type="gramEnd"/>
      <w:r>
        <w:rPr>
          <w:rFonts w:cs="Arial"/>
        </w:rPr>
        <w:t xml:space="preserve"> out using different initial concentrations of the three reactants.</w:t>
      </w:r>
    </w:p>
    <w:p w:rsidR="006F4DDD" w:rsidRDefault="006F4DDD" w:rsidP="006F4DDD">
      <w:pPr>
        <w:widowControl w:val="0"/>
        <w:autoSpaceDE w:val="0"/>
        <w:autoSpaceDN w:val="0"/>
        <w:adjustRightInd w:val="0"/>
        <w:ind w:left="240"/>
        <w:rPr>
          <w:rFonts w:cs="Arial"/>
        </w:rPr>
      </w:pPr>
      <w:r>
        <w:rPr>
          <w:rFonts w:cs="Arial"/>
        </w:rPr>
        <w:t xml:space="preserve">The initial rate of reaction </w:t>
      </w:r>
      <w:proofErr w:type="gramStart"/>
      <w:r>
        <w:rPr>
          <w:rFonts w:cs="Arial"/>
        </w:rPr>
        <w:t>was calculated</w:t>
      </w:r>
      <w:proofErr w:type="gramEnd"/>
      <w:r>
        <w:rPr>
          <w:rFonts w:cs="Arial"/>
        </w:rPr>
        <w:t xml:space="preserve"> for each experiment.</w:t>
      </w:r>
    </w:p>
    <w:p w:rsidR="006F4DDD" w:rsidRDefault="006F4DDD" w:rsidP="006F4DDD">
      <w:pPr>
        <w:widowControl w:val="0"/>
        <w:autoSpaceDE w:val="0"/>
        <w:autoSpaceDN w:val="0"/>
        <w:adjustRightInd w:val="0"/>
        <w:ind w:left="240"/>
        <w:rPr>
          <w:rFonts w:cs="Arial"/>
        </w:rPr>
      </w:pPr>
      <w:r>
        <w:rPr>
          <w:rFonts w:cs="Arial"/>
        </w:rPr>
        <w:t xml:space="preserve">The results </w:t>
      </w:r>
      <w:proofErr w:type="gramStart"/>
      <w:r>
        <w:rPr>
          <w:rFonts w:cs="Arial"/>
        </w:rPr>
        <w:t>are shown</w:t>
      </w:r>
      <w:proofErr w:type="gramEnd"/>
      <w:r>
        <w:rPr>
          <w:rFonts w:cs="Arial"/>
        </w:rPr>
        <w:t xml:space="preserve"> in the table below.</w:t>
      </w:r>
    </w:p>
    <w:p w:rsidR="006F4DDD" w:rsidRDefault="006F4DDD" w:rsidP="006F4DDD">
      <w:pPr>
        <w:widowControl w:val="0"/>
        <w:autoSpaceDE w:val="0"/>
        <w:autoSpaceDN w:val="0"/>
        <w:adjustRightInd w:val="0"/>
        <w:ind w:left="240"/>
        <w:rPr>
          <w:rFonts w:cs="Arial"/>
        </w:rPr>
      </w:pPr>
      <w:r>
        <w:rPr>
          <w:rFonts w:cs="Arial"/>
          <w:noProof/>
        </w:rPr>
        <w:drawing>
          <wp:inline distT="0" distB="0" distL="0" distR="0">
            <wp:extent cx="6553200" cy="1581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53200" cy="1581150"/>
                    </a:xfrm>
                    <a:prstGeom prst="rect">
                      <a:avLst/>
                    </a:prstGeom>
                    <a:noFill/>
                    <a:ln>
                      <a:noFill/>
                    </a:ln>
                  </pic:spPr>
                </pic:pic>
              </a:graphicData>
            </a:graphic>
          </wp:inline>
        </w:drawing>
      </w:r>
    </w:p>
    <w:p w:rsidR="006F4DDD" w:rsidRDefault="006F4DDD" w:rsidP="006F4DDD">
      <w:pPr>
        <w:widowControl w:val="0"/>
        <w:autoSpaceDE w:val="0"/>
        <w:autoSpaceDN w:val="0"/>
        <w:adjustRightInd w:val="0"/>
        <w:ind w:left="160"/>
        <w:rPr>
          <w:rFonts w:cs="Arial"/>
        </w:rPr>
      </w:pPr>
      <w:r>
        <w:rPr>
          <w:rFonts w:cs="Arial"/>
        </w:rPr>
        <w:t>*(a)</w:t>
      </w:r>
      <w:proofErr w:type="gramStart"/>
      <w:r>
        <w:rPr>
          <w:rFonts w:cs="Arial"/>
        </w:rPr>
        <w:t>  (</w:t>
      </w:r>
      <w:proofErr w:type="gramEnd"/>
      <w:r>
        <w:rPr>
          <w:rFonts w:cs="Arial"/>
        </w:rPr>
        <w:t>i)   This reaction is first order with respect to BrO</w:t>
      </w:r>
      <w:r>
        <w:rPr>
          <w:rFonts w:cs="Arial"/>
          <w:vertAlign w:val="subscript"/>
        </w:rPr>
        <w:t>3</w:t>
      </w:r>
      <w:r>
        <w:rPr>
          <w:rFonts w:cs="Arial"/>
          <w:vertAlign w:val="superscript"/>
        </w:rPr>
        <w:t>−</w:t>
      </w:r>
      <w:r>
        <w:rPr>
          <w:rFonts w:cs="Arial"/>
        </w:rPr>
        <w:t>(</w:t>
      </w:r>
      <w:proofErr w:type="spellStart"/>
      <w:r>
        <w:rPr>
          <w:rFonts w:cs="Arial"/>
        </w:rPr>
        <w:t>aq</w:t>
      </w:r>
      <w:proofErr w:type="spellEnd"/>
      <w:r>
        <w:rPr>
          <w:rFonts w:cs="Arial"/>
        </w:rPr>
        <w:t>).  State, with reasons, including appropriate experiment numbers, the order of reaction with respect to</w:t>
      </w:r>
    </w:p>
    <w:p w:rsidR="006F4DDD" w:rsidRDefault="006F4DDD" w:rsidP="006F4DDD">
      <w:pPr>
        <w:widowControl w:val="0"/>
        <w:autoSpaceDE w:val="0"/>
        <w:autoSpaceDN w:val="0"/>
        <w:adjustRightInd w:val="0"/>
        <w:jc w:val="right"/>
        <w:rPr>
          <w:rFonts w:cs="Arial"/>
        </w:rPr>
      </w:pPr>
      <w:r>
        <w:rPr>
          <w:rFonts w:cs="Arial"/>
          <w:b/>
          <w:bCs/>
          <w:color w:val="A8AAAD"/>
        </w:rPr>
        <w:t>(5)</w:t>
      </w:r>
    </w:p>
    <w:p w:rsidR="006F4DDD" w:rsidRDefault="006F4DDD" w:rsidP="006F4DDD">
      <w:pPr>
        <w:widowControl w:val="0"/>
        <w:autoSpaceDE w:val="0"/>
        <w:autoSpaceDN w:val="0"/>
        <w:adjustRightInd w:val="0"/>
        <w:ind w:left="240"/>
        <w:rPr>
          <w:rFonts w:cs="Arial"/>
        </w:rPr>
      </w:pPr>
      <w:r>
        <w:rPr>
          <w:rFonts w:cs="Arial"/>
        </w:rPr>
        <w:t>H</w:t>
      </w:r>
      <w:proofErr w:type="gramStart"/>
      <w:r>
        <w:rPr>
          <w:rFonts w:cs="Arial"/>
          <w:vertAlign w:val="superscript"/>
        </w:rPr>
        <w:t>+</w:t>
      </w:r>
      <w:r>
        <w:rPr>
          <w:rFonts w:cs="Arial"/>
        </w:rPr>
        <w:t>(</w:t>
      </w:r>
      <w:proofErr w:type="spellStart"/>
      <w:proofErr w:type="gramEnd"/>
      <w:r>
        <w:rPr>
          <w:rFonts w:cs="Arial"/>
        </w:rPr>
        <w:t>aq</w:t>
      </w:r>
      <w:proofErr w:type="spellEnd"/>
      <w:r>
        <w:rPr>
          <w:rFonts w:cs="Arial"/>
        </w:rPr>
        <w:t>)</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ind w:left="240"/>
        <w:rPr>
          <w:rFonts w:cs="Arial"/>
        </w:rPr>
      </w:pPr>
      <w:r>
        <w:rPr>
          <w:rFonts w:cs="Arial"/>
        </w:rPr>
        <w:t>Br</w:t>
      </w:r>
      <w:proofErr w:type="gramStart"/>
      <w:r>
        <w:rPr>
          <w:rFonts w:cs="Arial"/>
          <w:vertAlign w:val="superscript"/>
        </w:rPr>
        <w:t>−</w:t>
      </w:r>
      <w:r>
        <w:rPr>
          <w:rFonts w:cs="Arial"/>
        </w:rPr>
        <w:t>(</w:t>
      </w:r>
      <w:proofErr w:type="spellStart"/>
      <w:proofErr w:type="gramEnd"/>
      <w:r>
        <w:rPr>
          <w:rFonts w:cs="Arial"/>
        </w:rPr>
        <w:t>aq</w:t>
      </w:r>
      <w:proofErr w:type="spellEnd"/>
      <w:r>
        <w:rPr>
          <w:rFonts w:cs="Arial"/>
        </w:rPr>
        <w:t>)</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ind w:left="480"/>
        <w:rPr>
          <w:rFonts w:cs="Arial"/>
        </w:rPr>
      </w:pPr>
      <w:r>
        <w:rPr>
          <w:rFonts w:cs="Arial"/>
        </w:rPr>
        <w:t>(ii)   Write the rate equation for the reaction.</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ind w:left="480"/>
        <w:rPr>
          <w:rFonts w:cs="Arial"/>
        </w:rPr>
      </w:pPr>
      <w:r>
        <w:rPr>
          <w:rFonts w:cs="Arial"/>
        </w:rPr>
        <w:br/>
      </w:r>
      <w:r>
        <w:rPr>
          <w:rFonts w:cs="Arial"/>
        </w:rPr>
        <w:br/>
      </w:r>
      <w:r>
        <w:rPr>
          <w:rFonts w:cs="Arial"/>
        </w:rPr>
        <w:br/>
      </w:r>
      <w:r>
        <w:rPr>
          <w:rFonts w:cs="Arial"/>
        </w:rPr>
        <w:br/>
      </w:r>
      <w:r>
        <w:rPr>
          <w:rFonts w:cs="Arial"/>
        </w:rPr>
        <w:lastRenderedPageBreak/>
        <w:br/>
        <w:t>(iii)   Use the data from experiment 1 and your answer to (a</w:t>
      </w:r>
      <w:proofErr w:type="gramStart"/>
      <w:r>
        <w:rPr>
          <w:rFonts w:cs="Arial"/>
        </w:rPr>
        <w:t>)(</w:t>
      </w:r>
      <w:proofErr w:type="gramEnd"/>
      <w:r>
        <w:rPr>
          <w:rFonts w:cs="Arial"/>
        </w:rPr>
        <w:t>ii) to calculate the value of the rate constant.  Include units in your answer.</w:t>
      </w:r>
    </w:p>
    <w:p w:rsidR="006F4DDD" w:rsidRDefault="006F4DDD" w:rsidP="006F4DDD">
      <w:pPr>
        <w:widowControl w:val="0"/>
        <w:autoSpaceDE w:val="0"/>
        <w:autoSpaceDN w:val="0"/>
        <w:adjustRightInd w:val="0"/>
        <w:jc w:val="right"/>
        <w:rPr>
          <w:rFonts w:cs="Arial"/>
        </w:rPr>
      </w:pPr>
      <w:r>
        <w:rPr>
          <w:rFonts w:cs="Arial"/>
          <w:b/>
          <w:bCs/>
          <w:color w:val="A8AAAD"/>
        </w:rPr>
        <w:t>(3)</w:t>
      </w:r>
    </w:p>
    <w:p w:rsidR="006F4DDD" w:rsidRDefault="006F4DDD" w:rsidP="006F4DDD">
      <w:pPr>
        <w:widowControl w:val="0"/>
        <w:autoSpaceDE w:val="0"/>
        <w:autoSpaceDN w:val="0"/>
        <w:adjustRightInd w:val="0"/>
        <w:ind w:left="240"/>
        <w:rPr>
          <w:rFonts w:cs="Arial"/>
        </w:rPr>
      </w:pPr>
      <w:r>
        <w:rPr>
          <w:rFonts w:cs="Arial"/>
        </w:rPr>
        <w:br/>
      </w:r>
      <w:r>
        <w:rPr>
          <w:rFonts w:cs="Arial"/>
        </w:rPr>
        <w:br/>
      </w:r>
      <w:r>
        <w:rPr>
          <w:rFonts w:cs="Arial"/>
        </w:rPr>
        <w:br/>
      </w:r>
      <w:r>
        <w:rPr>
          <w:rFonts w:cs="Arial"/>
        </w:rPr>
        <w:br/>
      </w:r>
      <w:r>
        <w:rPr>
          <w:rFonts w:cs="Arial"/>
        </w:rPr>
        <w:br/>
      </w:r>
      <w:r>
        <w:rPr>
          <w:rFonts w:cs="Arial"/>
        </w:rPr>
        <w:br/>
      </w:r>
      <w:r>
        <w:rPr>
          <w:rFonts w:cs="Arial"/>
        </w:rPr>
        <w:br/>
        <w:t xml:space="preserve">(b)  What evidence suggests that this reaction proceeds by more than </w:t>
      </w:r>
      <w:proofErr w:type="gramStart"/>
      <w:r>
        <w:rPr>
          <w:rFonts w:cs="Arial"/>
        </w:rPr>
        <w:t>one step</w:t>
      </w:r>
      <w:proofErr w:type="gramEnd"/>
      <w:r>
        <w:rPr>
          <w:rFonts w:cs="Arial"/>
        </w:rPr>
        <w:t>?</w:t>
      </w:r>
    </w:p>
    <w:p w:rsidR="006F4DDD" w:rsidRDefault="006F4DDD" w:rsidP="006F4DDD">
      <w:pPr>
        <w:widowControl w:val="0"/>
        <w:autoSpaceDE w:val="0"/>
        <w:autoSpaceDN w:val="0"/>
        <w:adjustRightInd w:val="0"/>
        <w:jc w:val="right"/>
        <w:rPr>
          <w:rFonts w:cs="Arial"/>
        </w:rPr>
      </w:pPr>
      <w:r>
        <w:rPr>
          <w:rFonts w:cs="Arial"/>
          <w:b/>
          <w:bCs/>
          <w:color w:val="A8AAAD"/>
        </w:rPr>
        <w:t>(1)</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ind w:left="240"/>
        <w:rPr>
          <w:rFonts w:cs="Arial"/>
        </w:rPr>
      </w:pPr>
      <w:r>
        <w:rPr>
          <w:rFonts w:cs="Arial"/>
        </w:rPr>
        <w:t xml:space="preserve">(c)  The initial rate of reaction </w:t>
      </w:r>
      <w:proofErr w:type="gramStart"/>
      <w:r>
        <w:rPr>
          <w:rFonts w:cs="Arial"/>
        </w:rPr>
        <w:t>was obtained</w:t>
      </w:r>
      <w:proofErr w:type="gramEnd"/>
      <w:r>
        <w:rPr>
          <w:rFonts w:cs="Arial"/>
        </w:rPr>
        <w:t xml:space="preserve"> from measurements of the concentration of bromine at regular time intervals.  How </w:t>
      </w:r>
      <w:proofErr w:type="gramStart"/>
      <w:r>
        <w:rPr>
          <w:rFonts w:cs="Arial"/>
        </w:rPr>
        <w:t xml:space="preserve">is the </w:t>
      </w:r>
      <w:r>
        <w:rPr>
          <w:rFonts w:cs="Arial"/>
          <w:b/>
          <w:bCs/>
        </w:rPr>
        <w:t>initial</w:t>
      </w:r>
      <w:r>
        <w:rPr>
          <w:rFonts w:cs="Arial"/>
        </w:rPr>
        <w:t xml:space="preserve"> rate of formation of bromine calculated</w:t>
      </w:r>
      <w:proofErr w:type="gramEnd"/>
      <w:r>
        <w:rPr>
          <w:rFonts w:cs="Arial"/>
        </w:rPr>
        <w:t xml:space="preserve"> from a concentration-time graph?</w:t>
      </w:r>
    </w:p>
    <w:p w:rsidR="006F4DDD" w:rsidRDefault="006F4DDD" w:rsidP="006F4DDD">
      <w:pPr>
        <w:widowControl w:val="0"/>
        <w:autoSpaceDE w:val="0"/>
        <w:autoSpaceDN w:val="0"/>
        <w:adjustRightInd w:val="0"/>
        <w:jc w:val="right"/>
        <w:rPr>
          <w:rFonts w:cs="Arial"/>
        </w:rPr>
      </w:pPr>
      <w:r>
        <w:rPr>
          <w:rFonts w:cs="Arial"/>
          <w:b/>
          <w:bCs/>
          <w:color w:val="A8AAAD"/>
        </w:rPr>
        <w:t>(2)</w:t>
      </w:r>
    </w:p>
    <w:p w:rsidR="006F4DDD" w:rsidRDefault="006F4DDD" w:rsidP="006F4DDD">
      <w:pPr>
        <w:widowControl w:val="0"/>
        <w:autoSpaceDE w:val="0"/>
        <w:autoSpaceDN w:val="0"/>
        <w:adjustRightInd w:val="0"/>
        <w:spacing w:before="120" w:after="120"/>
        <w:rPr>
          <w:rFonts w:cs="Arial"/>
        </w:rPr>
      </w:pPr>
      <w:r>
        <w:rPr>
          <w:rFonts w:cs="Arial"/>
        </w:rPr>
        <w:br/>
      </w:r>
      <w:r>
        <w:rPr>
          <w:rFonts w:cs="Arial"/>
        </w:rPr>
        <w:br/>
      </w:r>
      <w:r>
        <w:rPr>
          <w:rFonts w:cs="Arial"/>
        </w:rPr>
        <w:br/>
      </w:r>
      <w:r>
        <w:rPr>
          <w:rFonts w:cs="Arial"/>
        </w:rPr>
        <w:br/>
      </w:r>
      <w:r>
        <w:rPr>
          <w:rFonts w:cs="Arial"/>
        </w:rPr>
        <w:br/>
      </w:r>
      <w:r>
        <w:rPr>
          <w:rFonts w:cs="Arial"/>
        </w:rPr>
        <w:br/>
      </w:r>
      <w:r>
        <w:rPr>
          <w:rFonts w:cs="Arial"/>
        </w:rPr>
        <w:b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spacing w:before="120" w:after="120"/>
        <w:rPr>
          <w:rFonts w:cs="Arial"/>
        </w:rPr>
      </w:pPr>
      <w:r>
        <w:rPr>
          <w:rFonts w:cs="Arial"/>
        </w:rPr>
        <w:t xml:space="preserve"> ............................................................................................................................................. </w:t>
      </w:r>
    </w:p>
    <w:p w:rsidR="006F4DDD" w:rsidRDefault="006F4DDD" w:rsidP="006F4DDD">
      <w:pPr>
        <w:widowControl w:val="0"/>
        <w:autoSpaceDE w:val="0"/>
        <w:autoSpaceDN w:val="0"/>
        <w:adjustRightInd w:val="0"/>
        <w:jc w:val="right"/>
        <w:rPr>
          <w:rFonts w:cs="Arial"/>
        </w:rPr>
      </w:pPr>
      <w:r>
        <w:rPr>
          <w:rFonts w:cs="Arial"/>
          <w:b/>
          <w:bCs/>
          <w:color w:val="000000"/>
        </w:rPr>
        <w:t>(Total for question = 12 marks)</w:t>
      </w:r>
    </w:p>
    <w:p w:rsidR="006F4DDD" w:rsidRDefault="006F4DDD" w:rsidP="006F4DDD">
      <w:pPr>
        <w:widowControl w:val="0"/>
        <w:autoSpaceDE w:val="0"/>
        <w:autoSpaceDN w:val="0"/>
        <w:adjustRightInd w:val="0"/>
        <w:rPr>
          <w:rFonts w:cs="Arial"/>
        </w:rPr>
      </w:pPr>
      <w:r>
        <w:rPr>
          <w:rFonts w:cs="Arial"/>
        </w:rPr>
        <w:br/>
      </w:r>
      <w:r>
        <w:rPr>
          <w:rFonts w:cs="Arial"/>
        </w:rPr>
        <w:br/>
      </w:r>
    </w:p>
    <w:p w:rsidR="00F3651A" w:rsidRDefault="006F4DDD"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8"/>
          <w:szCs w:val="28"/>
        </w:rPr>
      </w:pPr>
      <w:r>
        <w:rPr>
          <w:b/>
          <w:sz w:val="28"/>
          <w:szCs w:val="28"/>
        </w:rPr>
        <w:br w:type="page"/>
      </w:r>
      <w:r w:rsidR="00C5152E">
        <w:rPr>
          <w:b/>
          <w:sz w:val="28"/>
          <w:szCs w:val="28"/>
        </w:rPr>
        <w:lastRenderedPageBreak/>
        <w:t>2022</w:t>
      </w:r>
    </w:p>
    <w:p w:rsidR="00F3651A" w:rsidRDefault="00F3651A"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rPr>
      </w:pPr>
      <w:proofErr w:type="gramStart"/>
      <w:r>
        <w:rPr>
          <w:b/>
          <w:sz w:val="28"/>
          <w:szCs w:val="28"/>
        </w:rPr>
        <w:t>NAME ...........................……...</w:t>
      </w:r>
      <w:r>
        <w:rPr>
          <w:b/>
          <w:sz w:val="28"/>
          <w:szCs w:val="28"/>
        </w:rPr>
        <w:tab/>
      </w:r>
      <w:proofErr w:type="gramEnd"/>
      <w:r>
        <w:rPr>
          <w:b/>
          <w:sz w:val="28"/>
          <w:szCs w:val="28"/>
        </w:rPr>
        <w:t xml:space="preserve">HOMEWORK </w:t>
      </w:r>
      <w:proofErr w:type="gramStart"/>
      <w:r>
        <w:rPr>
          <w:b/>
          <w:sz w:val="28"/>
          <w:szCs w:val="28"/>
        </w:rPr>
        <w:t xml:space="preserve">DEADLINE </w:t>
      </w:r>
      <w:r>
        <w:rPr>
          <w:b/>
          <w:szCs w:val="24"/>
        </w:rPr>
        <w:t>.....................</w:t>
      </w:r>
      <w:proofErr w:type="gramEnd"/>
    </w:p>
    <w:p w:rsidR="00F3651A" w:rsidRPr="00B8199B" w:rsidRDefault="00F3651A"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sz w:val="24"/>
          <w:szCs w:val="24"/>
        </w:rPr>
      </w:pPr>
      <w:r w:rsidRPr="00B8199B">
        <w:rPr>
          <w:rFonts w:ascii="Times New Roman" w:hAnsi="Times New Roman"/>
          <w:sz w:val="24"/>
          <w:szCs w:val="24"/>
        </w:rPr>
        <w:t xml:space="preserve">Student Number ………… </w:t>
      </w:r>
      <w:r w:rsidRPr="00B8199B">
        <w:rPr>
          <w:rFonts w:ascii="Times New Roman" w:hAnsi="Times New Roman"/>
          <w:sz w:val="24"/>
          <w:szCs w:val="24"/>
        </w:rPr>
        <w:tab/>
      </w:r>
      <w:r>
        <w:rPr>
          <w:rFonts w:ascii="Times New Roman" w:hAnsi="Times New Roman"/>
          <w:sz w:val="24"/>
          <w:szCs w:val="24"/>
        </w:rPr>
        <w:tab/>
      </w:r>
      <w:r w:rsidRPr="00B8199B">
        <w:rPr>
          <w:rFonts w:ascii="Times New Roman" w:hAnsi="Times New Roman"/>
          <w:sz w:val="24"/>
          <w:szCs w:val="24"/>
        </w:rPr>
        <w:t xml:space="preserve">Chemistry Class </w:t>
      </w:r>
      <w:proofErr w:type="gramStart"/>
      <w:r w:rsidRPr="00B8199B">
        <w:rPr>
          <w:rFonts w:ascii="Times New Roman" w:hAnsi="Times New Roman"/>
          <w:sz w:val="24"/>
          <w:szCs w:val="24"/>
        </w:rPr>
        <w:t>………</w:t>
      </w:r>
      <w:proofErr w:type="gramEnd"/>
    </w:p>
    <w:p w:rsidR="00F3651A" w:rsidRDefault="00F3651A" w:rsidP="00F3651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p>
    <w:p w:rsidR="000753EA" w:rsidRPr="001403BE" w:rsidRDefault="000753EA" w:rsidP="00F3651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p>
    <w:p w:rsidR="00F3651A" w:rsidRDefault="006F4DDD"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rPr>
      </w:pPr>
      <w:r w:rsidRPr="00041212">
        <w:rPr>
          <w:b/>
          <w:noProof/>
          <w:sz w:val="28"/>
          <w:szCs w:val="28"/>
          <w:lang w:val="en-GB" w:eastAsia="en-GB"/>
        </w:rPr>
        <mc:AlternateContent>
          <mc:Choice Requires="wps">
            <w:drawing>
              <wp:anchor distT="0" distB="0" distL="114300" distR="114300" simplePos="0" relativeHeight="251689472" behindDoc="0" locked="0" layoutInCell="1" allowOverlap="1">
                <wp:simplePos x="0" y="0"/>
                <wp:positionH relativeFrom="column">
                  <wp:posOffset>-63500</wp:posOffset>
                </wp:positionH>
                <wp:positionV relativeFrom="paragraph">
                  <wp:posOffset>166370</wp:posOffset>
                </wp:positionV>
                <wp:extent cx="6032500" cy="949960"/>
                <wp:effectExtent l="12700" t="11430" r="12700" b="10160"/>
                <wp:wrapNone/>
                <wp:docPr id="6"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949960"/>
                        </a:xfrm>
                        <a:prstGeom prst="rect">
                          <a:avLst/>
                        </a:prstGeom>
                        <a:solidFill>
                          <a:srgbClr val="FFFFFF"/>
                        </a:solidFill>
                        <a:ln w="9525">
                          <a:solidFill>
                            <a:srgbClr val="000000"/>
                          </a:solidFill>
                          <a:miter lim="800000"/>
                          <a:headEnd/>
                          <a:tailEnd/>
                        </a:ln>
                      </wps:spPr>
                      <wps:txbx>
                        <w:txbxContent>
                          <w:p w:rsidR="00334DB4" w:rsidRPr="004A3EB6" w:rsidRDefault="00334DB4" w:rsidP="00F3651A">
                            <w:pPr>
                              <w:rPr>
                                <w:rFonts w:ascii="Times New Roman" w:hAnsi="Times New Roman"/>
                              </w:rPr>
                            </w:pPr>
                            <w:r w:rsidRPr="004A3EB6">
                              <w:rPr>
                                <w:rFonts w:ascii="Times New Roman" w:hAnsi="Times New Roman"/>
                              </w:rPr>
                              <w:t>Student targets from</w:t>
                            </w:r>
                            <w:r w:rsidRPr="004A3EB6">
                              <w:rPr>
                                <w:rFonts w:ascii="Times New Roman" w:hAnsi="Times New Roman"/>
                                <w:b/>
                              </w:rPr>
                              <w:t xml:space="preserve"> previous pack</w:t>
                            </w:r>
                          </w:p>
                          <w:p w:rsidR="00334DB4" w:rsidRPr="004A3EB6" w:rsidRDefault="00334DB4" w:rsidP="005E4D59">
                            <w:pPr>
                              <w:numPr>
                                <w:ilvl w:val="0"/>
                                <w:numId w:val="5"/>
                              </w:num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5E4D59">
                            <w:pPr>
                              <w:numPr>
                                <w:ilvl w:val="0"/>
                                <w:numId w:val="5"/>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141" style="position:absolute;margin-left:-5pt;margin-top:13.1pt;width:475pt;height:74.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">
                <v:textbox>
                  <w:txbxContent>
                    <w:p w:rsidR="00334DB4" w:rsidRPr="004A3EB6" w:rsidRDefault="00334DB4" w:rsidP="00F3651A">
                      <w:pPr>
                        <w:rPr>
                          <w:rFonts w:ascii="Times New Roman" w:hAnsi="Times New Roman"/>
                        </w:rPr>
                      </w:pPr>
                      <w:r w:rsidRPr="004A3EB6">
                        <w:rPr>
                          <w:rFonts w:ascii="Times New Roman" w:hAnsi="Times New Roman"/>
                        </w:rPr>
                        <w:t>Student targets from</w:t>
                      </w:r>
                      <w:r w:rsidRPr="004A3EB6">
                        <w:rPr>
                          <w:rFonts w:ascii="Times New Roman" w:hAnsi="Times New Roman"/>
                          <w:b/>
                        </w:rPr>
                        <w:t xml:space="preserve"> previous pack</w:t>
                      </w:r>
                    </w:p>
                    <w:p w:rsidR="00334DB4" w:rsidRPr="004A3EB6" w:rsidRDefault="00334DB4" w:rsidP="005E4D59">
                      <w:pPr>
                        <w:numPr>
                          <w:ilvl w:val="0"/>
                          <w:numId w:val="5"/>
                        </w:num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5E4D59">
                      <w:pPr>
                        <w:numPr>
                          <w:ilvl w:val="0"/>
                          <w:numId w:val="5"/>
                        </w:numPr>
                        <w:rPr>
                          <w:rFonts w:ascii="Times New Roman" w:hAnsi="Times New Roman"/>
                        </w:rPr>
                      </w:pPr>
                    </w:p>
                  </w:txbxContent>
                </v:textbox>
              </v:rect>
            </w:pict>
          </mc:Fallback>
        </mc:AlternateContent>
      </w:r>
    </w:p>
    <w:p w:rsidR="00F3651A" w:rsidRDefault="00F3651A"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rPr>
      </w:pPr>
    </w:p>
    <w:p w:rsidR="000753EA" w:rsidRPr="000753EA" w:rsidRDefault="000753EA"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olor w:val="000080"/>
          <w:sz w:val="36"/>
          <w:szCs w:val="36"/>
        </w:rPr>
      </w:pPr>
    </w:p>
    <w:p w:rsidR="00F3651A" w:rsidRPr="004A3EB6" w:rsidRDefault="00F3651A"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olor w:val="000080"/>
          <w:sz w:val="60"/>
          <w:szCs w:val="60"/>
        </w:rPr>
      </w:pPr>
      <w:r w:rsidRPr="004A3EB6">
        <w:rPr>
          <w:rFonts w:ascii="Arial Narrow" w:hAnsi="Arial Narrow"/>
          <w:color w:val="000080"/>
          <w:sz w:val="72"/>
          <w:szCs w:val="60"/>
        </w:rPr>
        <w:t>Che</w:t>
      </w:r>
      <w:r w:rsidRPr="005719E6">
        <w:rPr>
          <w:rFonts w:ascii="Arial Narrow" w:hAnsi="Arial Narrow"/>
          <w:color w:val="000080"/>
          <w:sz w:val="72"/>
          <w:szCs w:val="60"/>
        </w:rPr>
        <w:t>mi</w:t>
      </w:r>
      <w:r w:rsidR="00A82365">
        <w:rPr>
          <w:rFonts w:ascii="Arial Narrow" w:hAnsi="Arial Narrow"/>
          <w:color w:val="000080"/>
          <w:sz w:val="72"/>
          <w:szCs w:val="60"/>
        </w:rPr>
        <w:t xml:space="preserve">cal </w:t>
      </w:r>
      <w:r w:rsidR="00FE2AF6">
        <w:rPr>
          <w:rFonts w:ascii="Arial Narrow" w:hAnsi="Arial Narrow"/>
          <w:color w:val="000080"/>
          <w:sz w:val="72"/>
          <w:szCs w:val="60"/>
        </w:rPr>
        <w:t xml:space="preserve">Kinetics </w:t>
      </w:r>
      <w:r w:rsidR="00FE2AF6" w:rsidRPr="004A3EB6">
        <w:rPr>
          <w:rFonts w:ascii="Arial Narrow" w:hAnsi="Arial Narrow"/>
          <w:color w:val="000080"/>
          <w:sz w:val="60"/>
          <w:szCs w:val="60"/>
        </w:rPr>
        <w:t>I</w:t>
      </w:r>
      <w:r w:rsidR="00A82365">
        <w:rPr>
          <w:rFonts w:ascii="Arial Narrow" w:hAnsi="Arial Narrow"/>
          <w:color w:val="000080"/>
          <w:sz w:val="60"/>
          <w:szCs w:val="60"/>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3119"/>
      </w:tblGrid>
      <w:tr w:rsidR="00F3651A" w:rsidTr="000753EA">
        <w:trPr>
          <w:trHeight w:val="567"/>
        </w:trPr>
        <w:tc>
          <w:tcPr>
            <w:tcW w:w="3333" w:type="pct"/>
            <w:vAlign w:val="center"/>
          </w:tcPr>
          <w:p w:rsidR="00F3651A" w:rsidRPr="004A3EB6" w:rsidRDefault="00F3651A" w:rsidP="000753EA">
            <w:pPr>
              <w:rPr>
                <w:rFonts w:ascii="Times New Roman" w:hAnsi="Times New Roman"/>
                <w:b/>
                <w:bCs/>
              </w:rPr>
            </w:pPr>
            <w:r w:rsidRPr="004A3EB6">
              <w:rPr>
                <w:rFonts w:ascii="Times New Roman" w:hAnsi="Times New Roman"/>
                <w:b/>
                <w:bCs/>
              </w:rPr>
              <w:t>Task</w:t>
            </w:r>
          </w:p>
        </w:tc>
        <w:tc>
          <w:tcPr>
            <w:tcW w:w="1667" w:type="pct"/>
            <w:vAlign w:val="center"/>
          </w:tcPr>
          <w:p w:rsidR="00F3651A" w:rsidRPr="004A3EB6" w:rsidRDefault="00F3651A" w:rsidP="000753EA">
            <w:pPr>
              <w:pStyle w:val="Heading1"/>
              <w:spacing w:before="0"/>
              <w:jc w:val="center"/>
              <w:rPr>
                <w:sz w:val="24"/>
              </w:rPr>
            </w:pPr>
            <w:r w:rsidRPr="004A3EB6">
              <w:rPr>
                <w:sz w:val="24"/>
              </w:rPr>
              <w:t>Mark</w:t>
            </w:r>
          </w:p>
        </w:tc>
      </w:tr>
      <w:tr w:rsidR="00F3651A" w:rsidTr="000753EA">
        <w:trPr>
          <w:trHeight w:val="454"/>
        </w:trPr>
        <w:tc>
          <w:tcPr>
            <w:tcW w:w="3333" w:type="pct"/>
            <w:vAlign w:val="center"/>
          </w:tcPr>
          <w:p w:rsidR="00F3651A" w:rsidRPr="00E06B85" w:rsidRDefault="00F3651A" w:rsidP="000753EA">
            <w:pPr>
              <w:rPr>
                <w:rFonts w:ascii="Times New Roman" w:hAnsi="Times New Roman"/>
                <w:b/>
              </w:rPr>
            </w:pPr>
            <w:r w:rsidRPr="00E06B85">
              <w:rPr>
                <w:rFonts w:ascii="Times New Roman" w:hAnsi="Times New Roman"/>
                <w:b/>
              </w:rPr>
              <w:t>Notes</w:t>
            </w:r>
          </w:p>
        </w:tc>
        <w:tc>
          <w:tcPr>
            <w:tcW w:w="1667" w:type="pct"/>
            <w:vAlign w:val="center"/>
          </w:tcPr>
          <w:p w:rsidR="00F3651A" w:rsidRPr="004A3EB6" w:rsidRDefault="00F3651A" w:rsidP="000753EA">
            <w:pPr>
              <w:jc w:val="center"/>
              <w:rPr>
                <w:rFonts w:ascii="Times New Roman" w:hAnsi="Times New Roman"/>
              </w:rPr>
            </w:pPr>
            <w:r w:rsidRPr="004A3EB6">
              <w:rPr>
                <w:rFonts w:ascii="Times New Roman" w:hAnsi="Times New Roman"/>
              </w:rPr>
              <w:t>/10</w:t>
            </w:r>
          </w:p>
        </w:tc>
      </w:tr>
      <w:tr w:rsidR="00F3651A" w:rsidTr="000753EA">
        <w:trPr>
          <w:trHeight w:val="454"/>
        </w:trPr>
        <w:tc>
          <w:tcPr>
            <w:tcW w:w="3333" w:type="pct"/>
            <w:vAlign w:val="center"/>
          </w:tcPr>
          <w:p w:rsidR="00F3651A" w:rsidRPr="004A3EB6" w:rsidRDefault="00F3651A" w:rsidP="000753EA">
            <w:pPr>
              <w:rPr>
                <w:rFonts w:ascii="Times New Roman" w:hAnsi="Times New Roman"/>
              </w:rPr>
            </w:pPr>
            <w:r w:rsidRPr="004A3EB6">
              <w:rPr>
                <w:rFonts w:ascii="Times New Roman" w:hAnsi="Times New Roman"/>
              </w:rPr>
              <w:t xml:space="preserve">– </w:t>
            </w:r>
            <w:r>
              <w:rPr>
                <w:rFonts w:ascii="Times New Roman" w:hAnsi="Times New Roman"/>
              </w:rPr>
              <w:t>End of pack questions</w:t>
            </w:r>
          </w:p>
        </w:tc>
        <w:tc>
          <w:tcPr>
            <w:tcW w:w="1667" w:type="pct"/>
            <w:vAlign w:val="center"/>
          </w:tcPr>
          <w:p w:rsidR="00F3651A" w:rsidRPr="004A3EB6" w:rsidRDefault="00F3651A" w:rsidP="000753EA">
            <w:pPr>
              <w:jc w:val="center"/>
              <w:rPr>
                <w:rFonts w:ascii="Times New Roman" w:hAnsi="Times New Roman"/>
              </w:rPr>
            </w:pPr>
            <w:r w:rsidRPr="004A3EB6">
              <w:rPr>
                <w:rFonts w:ascii="Times New Roman" w:hAnsi="Times New Roman"/>
              </w:rPr>
              <w:t>/</w:t>
            </w:r>
            <w:r w:rsidR="005716F5">
              <w:rPr>
                <w:rFonts w:ascii="Times New Roman" w:hAnsi="Times New Roman"/>
              </w:rPr>
              <w:t>42</w:t>
            </w:r>
          </w:p>
        </w:tc>
      </w:tr>
      <w:tr w:rsidR="00F3651A" w:rsidTr="000753EA">
        <w:trPr>
          <w:trHeight w:val="454"/>
        </w:trPr>
        <w:tc>
          <w:tcPr>
            <w:tcW w:w="3333" w:type="pct"/>
            <w:vAlign w:val="center"/>
          </w:tcPr>
          <w:p w:rsidR="00F3651A" w:rsidRPr="004A3EB6" w:rsidRDefault="00F3651A" w:rsidP="000753EA">
            <w:pPr>
              <w:rPr>
                <w:rFonts w:ascii="Times New Roman" w:hAnsi="Times New Roman"/>
              </w:rPr>
            </w:pPr>
            <w:r w:rsidRPr="004A3EB6">
              <w:rPr>
                <w:rFonts w:ascii="Times New Roman" w:hAnsi="Times New Roman"/>
              </w:rPr>
              <w:t>Revision Notes</w:t>
            </w:r>
            <w:r>
              <w:rPr>
                <w:rFonts w:ascii="Times New Roman" w:hAnsi="Times New Roman"/>
              </w:rPr>
              <w:t xml:space="preserve"> – or leave until end of Kinetics IIB</w:t>
            </w:r>
          </w:p>
        </w:tc>
        <w:tc>
          <w:tcPr>
            <w:tcW w:w="1667" w:type="pct"/>
            <w:vAlign w:val="center"/>
          </w:tcPr>
          <w:p w:rsidR="00F3651A" w:rsidRPr="004A3EB6" w:rsidRDefault="00F3651A" w:rsidP="000753EA">
            <w:pPr>
              <w:jc w:val="center"/>
              <w:rPr>
                <w:rFonts w:ascii="Times New Roman" w:hAnsi="Times New Roman"/>
              </w:rPr>
            </w:pPr>
            <w:r w:rsidRPr="004A3EB6">
              <w:rPr>
                <w:rFonts w:ascii="Times New Roman" w:hAnsi="Times New Roman"/>
              </w:rPr>
              <w:t>/10</w:t>
            </w:r>
          </w:p>
        </w:tc>
      </w:tr>
      <w:tr w:rsidR="00F3651A" w:rsidTr="000753EA">
        <w:trPr>
          <w:trHeight w:val="454"/>
        </w:trPr>
        <w:tc>
          <w:tcPr>
            <w:tcW w:w="3333" w:type="pct"/>
            <w:vAlign w:val="center"/>
          </w:tcPr>
          <w:p w:rsidR="00F3651A" w:rsidRPr="004A3EB6" w:rsidRDefault="00F3651A" w:rsidP="000753EA">
            <w:pPr>
              <w:rPr>
                <w:rFonts w:ascii="Times New Roman" w:hAnsi="Times New Roman"/>
              </w:rPr>
            </w:pPr>
            <w:r>
              <w:rPr>
                <w:rFonts w:ascii="Times New Roman" w:hAnsi="Times New Roman"/>
              </w:rPr>
              <w:t>Overall grade for work</w:t>
            </w:r>
          </w:p>
        </w:tc>
        <w:tc>
          <w:tcPr>
            <w:tcW w:w="1667" w:type="pct"/>
            <w:vAlign w:val="center"/>
          </w:tcPr>
          <w:p w:rsidR="00F3651A" w:rsidRPr="004A3EB6" w:rsidRDefault="00F3651A" w:rsidP="000753EA">
            <w:pPr>
              <w:jc w:val="center"/>
              <w:rPr>
                <w:rFonts w:ascii="Times New Roman" w:hAnsi="Times New Roman"/>
              </w:rPr>
            </w:pPr>
            <w:r>
              <w:rPr>
                <w:rFonts w:ascii="Times New Roman" w:hAnsi="Times New Roman"/>
              </w:rPr>
              <w:t>A*   A   B   C   D   E   U</w:t>
            </w:r>
          </w:p>
        </w:tc>
      </w:tr>
    </w:tbl>
    <w:p w:rsidR="00F3651A" w:rsidRDefault="00F3651A" w:rsidP="00F3651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rPr>
      </w:pPr>
    </w:p>
    <w:p w:rsidR="00F3651A" w:rsidRDefault="006F4DDD" w:rsidP="00F3651A">
      <w:r w:rsidRPr="00041212">
        <w:rPr>
          <w:noProof/>
          <w:sz w:val="20"/>
        </w:rPr>
        <mc:AlternateContent>
          <mc:Choice Requires="wps">
            <w:drawing>
              <wp:anchor distT="0" distB="0" distL="114300" distR="114300" simplePos="0" relativeHeight="251687424" behindDoc="0" locked="0" layoutInCell="1" allowOverlap="1">
                <wp:simplePos x="0" y="0"/>
                <wp:positionH relativeFrom="column">
                  <wp:posOffset>-63500</wp:posOffset>
                </wp:positionH>
                <wp:positionV relativeFrom="paragraph">
                  <wp:posOffset>128270</wp:posOffset>
                </wp:positionV>
                <wp:extent cx="6032500" cy="949960"/>
                <wp:effectExtent l="12700" t="10795" r="12700" b="10795"/>
                <wp:wrapNone/>
                <wp:docPr id="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949960"/>
                        </a:xfrm>
                        <a:prstGeom prst="rect">
                          <a:avLst/>
                        </a:prstGeom>
                        <a:solidFill>
                          <a:srgbClr val="FFFFFF"/>
                        </a:solidFill>
                        <a:ln w="9525">
                          <a:solidFill>
                            <a:srgbClr val="000000"/>
                          </a:solidFill>
                          <a:miter lim="800000"/>
                          <a:headEnd/>
                          <a:tailEnd/>
                        </a:ln>
                      </wps:spPr>
                      <wps:txbx>
                        <w:txbxContent>
                          <w:p w:rsidR="00334DB4" w:rsidRPr="004A3EB6" w:rsidRDefault="00334DB4" w:rsidP="00F3651A">
                            <w:pPr>
                              <w:rPr>
                                <w:rFonts w:ascii="Times New Roman" w:hAnsi="Times New Roman"/>
                              </w:rPr>
                            </w:pPr>
                            <w:r w:rsidRPr="004A3EB6">
                              <w:rPr>
                                <w:rFonts w:ascii="Times New Roman" w:hAnsi="Times New Roman"/>
                              </w:rPr>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142" style="position:absolute;margin-left:-5pt;margin-top:10.1pt;width:475pt;height:74.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">
                <v:textbox>
                  <w:txbxContent>
                    <w:p w:rsidR="00334DB4" w:rsidRPr="004A3EB6" w:rsidRDefault="00334DB4" w:rsidP="00F3651A">
                      <w:pPr>
                        <w:rPr>
                          <w:rFonts w:ascii="Times New Roman" w:hAnsi="Times New Roman"/>
                        </w:rPr>
                      </w:pPr>
                      <w:r w:rsidRPr="004A3EB6">
                        <w:rPr>
                          <w:rFonts w:ascii="Times New Roman" w:hAnsi="Times New Roman"/>
                        </w:rPr>
                        <w:t xml:space="preserve">Student comments </w:t>
                      </w:r>
                    </w:p>
                  </w:txbxContent>
                </v:textbox>
              </v:rect>
            </w:pict>
          </mc:Fallback>
        </mc:AlternateContent>
      </w:r>
    </w:p>
    <w:p w:rsidR="00F3651A" w:rsidRDefault="00F3651A" w:rsidP="00F3651A"/>
    <w:p w:rsidR="00F3651A" w:rsidRDefault="00F3651A" w:rsidP="00F3651A"/>
    <w:p w:rsidR="00F3651A" w:rsidRDefault="00F3651A" w:rsidP="00F3651A"/>
    <w:p w:rsidR="00F3651A" w:rsidRDefault="00F3651A" w:rsidP="00F3651A"/>
    <w:p w:rsidR="00F3651A" w:rsidRDefault="00F3651A" w:rsidP="00F3651A"/>
    <w:p w:rsidR="00F3651A" w:rsidRDefault="00F3651A" w:rsidP="00F3651A"/>
    <w:p w:rsidR="00F3651A" w:rsidRDefault="006F4DDD" w:rsidP="00F3651A">
      <w:r w:rsidRPr="00041212">
        <w:rPr>
          <w:noProof/>
          <w:sz w:val="20"/>
        </w:rPr>
        <mc:AlternateContent>
          <mc:Choice Requires="wps">
            <w:drawing>
              <wp:anchor distT="0" distB="0" distL="114300" distR="114300" simplePos="0" relativeHeight="251686400" behindDoc="0" locked="0" layoutInCell="1" allowOverlap="1">
                <wp:simplePos x="0" y="0"/>
                <wp:positionH relativeFrom="column">
                  <wp:posOffset>-63500</wp:posOffset>
                </wp:positionH>
                <wp:positionV relativeFrom="paragraph">
                  <wp:posOffset>110490</wp:posOffset>
                </wp:positionV>
                <wp:extent cx="6032500" cy="1952625"/>
                <wp:effectExtent l="12700" t="10160" r="12700" b="8890"/>
                <wp:wrapNone/>
                <wp:docPr id="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1952625"/>
                        </a:xfrm>
                        <a:prstGeom prst="rect">
                          <a:avLst/>
                        </a:prstGeom>
                        <a:solidFill>
                          <a:srgbClr val="FFFFFF"/>
                        </a:solidFill>
                        <a:ln w="9525">
                          <a:solidFill>
                            <a:srgbClr val="000000"/>
                          </a:solidFill>
                          <a:miter lim="800000"/>
                          <a:headEnd/>
                          <a:tailEnd/>
                        </a:ln>
                      </wps:spPr>
                      <wps:txbx>
                        <w:txbxContent>
                          <w:p w:rsidR="00334DB4" w:rsidRPr="004A3EB6" w:rsidRDefault="00334DB4" w:rsidP="00F3651A">
                            <w:pPr>
                              <w:rPr>
                                <w:rFonts w:ascii="Times New Roman" w:hAnsi="Times New Roman"/>
                              </w:rPr>
                            </w:pPr>
                            <w:r>
                              <w:t>T</w:t>
                            </w:r>
                            <w:r w:rsidRPr="004A3EB6">
                              <w:rPr>
                                <w:rFonts w:ascii="Times New Roman" w:hAnsi="Times New Roman"/>
                              </w:rPr>
                              <w:t>utor comments</w:t>
                            </w: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Default="00334DB4" w:rsidP="00F3651A">
                            <w:pPr>
                              <w:rPr>
                                <w:rFonts w:ascii="Times New Roman" w:hAnsi="Times New Roman"/>
                              </w:rPr>
                            </w:pPr>
                          </w:p>
                          <w:p w:rsidR="00334DB4" w:rsidRPr="004A3EB6" w:rsidRDefault="00334DB4" w:rsidP="00F3651A">
                            <w:pPr>
                              <w:rPr>
                                <w:rFonts w:ascii="Times New Roman" w:hAnsi="Times New Roman"/>
                              </w:rPr>
                            </w:pPr>
                            <w:r w:rsidRPr="004A3EB6">
                              <w:rPr>
                                <w:rFonts w:ascii="Times New Roman" w:hAnsi="Times New Roman"/>
                              </w:rPr>
                              <w:t>Tutor signature</w:t>
                            </w:r>
                            <w:r w:rsidRPr="004A3EB6">
                              <w:rPr>
                                <w:rFonts w:ascii="Times New Roman" w:hAnsi="Times New Roman"/>
                              </w:rPr>
                              <w:tab/>
                            </w:r>
                            <w:r w:rsidRPr="004A3EB6">
                              <w:rPr>
                                <w:rFonts w:ascii="Times New Roman" w:hAnsi="Times New Roman"/>
                              </w:rPr>
                              <w:tab/>
                            </w:r>
                            <w:r w:rsidRPr="004A3EB6">
                              <w:rPr>
                                <w:rFonts w:ascii="Times New Roman" w:hAnsi="Times New Roman"/>
                              </w:rPr>
                              <w:tab/>
                              <w:t>Date</w:t>
                            </w:r>
                          </w:p>
                          <w:p w:rsidR="00334DB4" w:rsidRDefault="00334DB4" w:rsidP="00F365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143" style="position:absolute;margin-left:-5pt;margin-top:8.7pt;width:475pt;height:15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">
                <v:textbox>
                  <w:txbxContent>
                    <w:p w:rsidR="00334DB4" w:rsidRPr="004A3EB6" w:rsidRDefault="00334DB4" w:rsidP="00F3651A">
                      <w:pPr>
                        <w:rPr>
                          <w:rFonts w:ascii="Times New Roman" w:hAnsi="Times New Roman"/>
                        </w:rPr>
                      </w:pPr>
                      <w:r>
                        <w:t>T</w:t>
                      </w:r>
                      <w:r w:rsidRPr="004A3EB6">
                        <w:rPr>
                          <w:rFonts w:ascii="Times New Roman" w:hAnsi="Times New Roman"/>
                        </w:rPr>
                        <w:t>utor comments</w:t>
                      </w: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F3651A">
                      <w:pPr>
                        <w:rPr>
                          <w:rFonts w:ascii="Times New Roman" w:hAnsi="Times New Roman"/>
                        </w:rPr>
                      </w:pPr>
                    </w:p>
                    <w:p w:rsidR="00334DB4" w:rsidRDefault="00334DB4" w:rsidP="00F3651A">
                      <w:pPr>
                        <w:rPr>
                          <w:rFonts w:ascii="Times New Roman" w:hAnsi="Times New Roman"/>
                        </w:rPr>
                      </w:pPr>
                    </w:p>
                    <w:p w:rsidR="00334DB4" w:rsidRPr="004A3EB6" w:rsidRDefault="00334DB4" w:rsidP="00F3651A">
                      <w:pPr>
                        <w:rPr>
                          <w:rFonts w:ascii="Times New Roman" w:hAnsi="Times New Roman"/>
                        </w:rPr>
                      </w:pPr>
                      <w:r w:rsidRPr="004A3EB6">
                        <w:rPr>
                          <w:rFonts w:ascii="Times New Roman" w:hAnsi="Times New Roman"/>
                        </w:rPr>
                        <w:t>Tutor signature</w:t>
                      </w:r>
                      <w:r w:rsidRPr="004A3EB6">
                        <w:rPr>
                          <w:rFonts w:ascii="Times New Roman" w:hAnsi="Times New Roman"/>
                        </w:rPr>
                        <w:tab/>
                      </w:r>
                      <w:r w:rsidRPr="004A3EB6">
                        <w:rPr>
                          <w:rFonts w:ascii="Times New Roman" w:hAnsi="Times New Roman"/>
                        </w:rPr>
                        <w:tab/>
                      </w:r>
                      <w:r w:rsidRPr="004A3EB6">
                        <w:rPr>
                          <w:rFonts w:ascii="Times New Roman" w:hAnsi="Times New Roman"/>
                        </w:rPr>
                        <w:tab/>
                        <w:t>Date</w:t>
                      </w:r>
                    </w:p>
                    <w:p w:rsidR="00334DB4" w:rsidRDefault="00334DB4" w:rsidP="00F3651A"/>
                  </w:txbxContent>
                </v:textbox>
              </v:rect>
            </w:pict>
          </mc:Fallback>
        </mc:AlternateContent>
      </w:r>
    </w:p>
    <w:p w:rsidR="00F3651A" w:rsidRDefault="00F3651A" w:rsidP="00F3651A"/>
    <w:p w:rsidR="00F3651A" w:rsidRDefault="00F3651A" w:rsidP="00F3651A"/>
    <w:p w:rsidR="00F3651A" w:rsidRDefault="00F3651A" w:rsidP="00F3651A"/>
    <w:p w:rsidR="00F3651A" w:rsidRDefault="00F3651A" w:rsidP="00F3651A">
      <w:pPr>
        <w:pStyle w:val="mark"/>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0"/>
        <w:jc w:val="left"/>
        <w:rPr>
          <w:b w:val="0"/>
        </w:rPr>
      </w:pPr>
    </w:p>
    <w:p w:rsidR="00F3651A" w:rsidRPr="006629F8" w:rsidRDefault="00F3651A" w:rsidP="00F3651A">
      <w:pPr>
        <w:rPr>
          <w:rFonts w:ascii="Arial (W1)" w:hAnsi="Arial (W1)"/>
        </w:rPr>
      </w:pPr>
    </w:p>
    <w:p w:rsidR="00654116" w:rsidRDefault="006F4DDD" w:rsidP="00ED776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bookmarkStart w:id="0" w:name="_GoBack"/>
      <w:bookmarkEnd w:id="0"/>
      <w:r w:rsidRPr="00041212">
        <w:rPr>
          <w:noProof/>
        </w:rPr>
        <mc:AlternateContent>
          <mc:Choice Requires="wps">
            <w:drawing>
              <wp:anchor distT="0" distB="0" distL="114300" distR="114300" simplePos="0" relativeHeight="251688448" behindDoc="0" locked="0" layoutInCell="1" allowOverlap="1">
                <wp:simplePos x="0" y="0"/>
                <wp:positionH relativeFrom="column">
                  <wp:posOffset>-63500</wp:posOffset>
                </wp:positionH>
                <wp:positionV relativeFrom="paragraph">
                  <wp:posOffset>1276350</wp:posOffset>
                </wp:positionV>
                <wp:extent cx="6032500" cy="949960"/>
                <wp:effectExtent l="12700" t="7620" r="12700" b="13970"/>
                <wp:wrapNone/>
                <wp:docPr id="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949960"/>
                        </a:xfrm>
                        <a:prstGeom prst="rect">
                          <a:avLst/>
                        </a:prstGeom>
                        <a:solidFill>
                          <a:srgbClr val="FFFFFF"/>
                        </a:solidFill>
                        <a:ln w="9525">
                          <a:solidFill>
                            <a:srgbClr val="000000"/>
                          </a:solidFill>
                          <a:miter lim="800000"/>
                          <a:headEnd/>
                          <a:tailEnd/>
                        </a:ln>
                      </wps:spPr>
                      <wps:txbx>
                        <w:txbxContent>
                          <w:p w:rsidR="00334DB4" w:rsidRPr="004A3EB6" w:rsidRDefault="00334DB4" w:rsidP="00F3651A">
                            <w:pPr>
                              <w:rPr>
                                <w:rFonts w:ascii="Times New Roman" w:hAnsi="Times New Roman"/>
                              </w:rPr>
                            </w:pPr>
                            <w:r w:rsidRPr="004A3EB6">
                              <w:rPr>
                                <w:rFonts w:ascii="Times New Roman" w:hAnsi="Times New Roman"/>
                              </w:rPr>
                              <w:t>Student targets for</w:t>
                            </w:r>
                            <w:r w:rsidRPr="004A3EB6">
                              <w:rPr>
                                <w:rFonts w:ascii="Times New Roman" w:hAnsi="Times New Roman"/>
                                <w:b/>
                              </w:rPr>
                              <w:t xml:space="preserve"> next pack</w:t>
                            </w:r>
                          </w:p>
                          <w:p w:rsidR="00334DB4" w:rsidRPr="004A3EB6" w:rsidRDefault="00334DB4" w:rsidP="005E4D59">
                            <w:pPr>
                              <w:numPr>
                                <w:ilvl w:val="0"/>
                                <w:numId w:val="5"/>
                              </w:num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5E4D59">
                            <w:pPr>
                              <w:numPr>
                                <w:ilvl w:val="0"/>
                                <w:numId w:val="5"/>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144" style="position:absolute;margin-left:-5pt;margin-top:100.5pt;width:475pt;height:7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">
                <v:textbox>
                  <w:txbxContent>
                    <w:p w:rsidR="00334DB4" w:rsidRPr="004A3EB6" w:rsidRDefault="00334DB4" w:rsidP="00F3651A">
                      <w:pPr>
                        <w:rPr>
                          <w:rFonts w:ascii="Times New Roman" w:hAnsi="Times New Roman"/>
                        </w:rPr>
                      </w:pPr>
                      <w:r w:rsidRPr="004A3EB6">
                        <w:rPr>
                          <w:rFonts w:ascii="Times New Roman" w:hAnsi="Times New Roman"/>
                        </w:rPr>
                        <w:t>Student targets for</w:t>
                      </w:r>
                      <w:r w:rsidRPr="004A3EB6">
                        <w:rPr>
                          <w:rFonts w:ascii="Times New Roman" w:hAnsi="Times New Roman"/>
                          <w:b/>
                        </w:rPr>
                        <w:t xml:space="preserve"> next pack</w:t>
                      </w:r>
                    </w:p>
                    <w:p w:rsidR="00334DB4" w:rsidRPr="004A3EB6" w:rsidRDefault="00334DB4" w:rsidP="005E4D59">
                      <w:pPr>
                        <w:numPr>
                          <w:ilvl w:val="0"/>
                          <w:numId w:val="5"/>
                        </w:numPr>
                        <w:rPr>
                          <w:rFonts w:ascii="Times New Roman" w:hAnsi="Times New Roman"/>
                        </w:rPr>
                      </w:pPr>
                    </w:p>
                    <w:p w:rsidR="00334DB4" w:rsidRPr="004A3EB6" w:rsidRDefault="00334DB4" w:rsidP="00F3651A">
                      <w:pPr>
                        <w:rPr>
                          <w:rFonts w:ascii="Times New Roman" w:hAnsi="Times New Roman"/>
                        </w:rPr>
                      </w:pPr>
                    </w:p>
                    <w:p w:rsidR="00334DB4" w:rsidRPr="004A3EB6" w:rsidRDefault="00334DB4" w:rsidP="005E4D59">
                      <w:pPr>
                        <w:numPr>
                          <w:ilvl w:val="0"/>
                          <w:numId w:val="5"/>
                        </w:numPr>
                        <w:rPr>
                          <w:rFonts w:ascii="Times New Roman" w:hAnsi="Times New Roman"/>
                        </w:rPr>
                      </w:pPr>
                    </w:p>
                  </w:txbxContent>
                </v:textbox>
              </v:rect>
            </w:pict>
          </mc:Fallback>
        </mc:AlternateContent>
      </w:r>
    </w:p>
    <w:sectPr w:rsidR="00654116" w:rsidSect="006F4DDD">
      <w:type w:val="continuous"/>
      <w:pgSz w:w="11906" w:h="16838"/>
      <w:pgMar w:top="1440" w:right="1080" w:bottom="1440" w:left="1080" w:header="709" w:footer="709" w:gutter="0"/>
      <w:cols w:sep="1" w:space="7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DB4" w:rsidRDefault="00334DB4">
      <w:r>
        <w:separator/>
      </w:r>
    </w:p>
  </w:endnote>
  <w:endnote w:type="continuationSeparator" w:id="0">
    <w:p w:rsidR="00334DB4" w:rsidRDefault="0033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0000000000000000000"/>
    <w:charset w:val="00"/>
    <w:family w:val="modern"/>
    <w:notTrueType/>
    <w:pitch w:val="variable"/>
    <w:sig w:usb0="A000002F" w:usb1="40000048" w:usb2="00000000" w:usb3="00000000" w:csb0="00000111" w:csb1="00000000"/>
  </w:font>
  <w:font w:name="ArialMT">
    <w:altName w:val="Yu Gothic UI"/>
    <w:panose1 w:val="00000000000000000000"/>
    <w:charset w:val="80"/>
    <w:family w:val="auto"/>
    <w:notTrueType/>
    <w:pitch w:val="default"/>
    <w:sig w:usb0="00000003"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DB4" w:rsidRDefault="00334DB4" w:rsidP="001A53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4DB4" w:rsidRDefault="00334DB4" w:rsidP="007B70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DB4" w:rsidRPr="004D7212" w:rsidRDefault="00334DB4" w:rsidP="001A534C">
    <w:pPr>
      <w:pStyle w:val="Footer"/>
      <w:framePr w:wrap="around" w:vAnchor="text" w:hAnchor="margin" w:xAlign="center" w:y="1"/>
      <w:rPr>
        <w:rStyle w:val="PageNumber"/>
        <w:rFonts w:ascii="Times New Roman" w:hAnsi="Times New Roman"/>
      </w:rPr>
    </w:pPr>
    <w:r w:rsidRPr="004D7212">
      <w:rPr>
        <w:rStyle w:val="PageNumber"/>
        <w:rFonts w:ascii="Times New Roman" w:hAnsi="Times New Roman"/>
      </w:rPr>
      <w:fldChar w:fldCharType="begin"/>
    </w:r>
    <w:r w:rsidRPr="004D7212">
      <w:rPr>
        <w:rStyle w:val="PageNumber"/>
        <w:rFonts w:ascii="Times New Roman" w:hAnsi="Times New Roman"/>
      </w:rPr>
      <w:instrText xml:space="preserve">PAGE  </w:instrText>
    </w:r>
    <w:r w:rsidRPr="004D7212">
      <w:rPr>
        <w:rStyle w:val="PageNumber"/>
        <w:rFonts w:ascii="Times New Roman" w:hAnsi="Times New Roman"/>
      </w:rPr>
      <w:fldChar w:fldCharType="separate"/>
    </w:r>
    <w:r w:rsidR="00C5152E">
      <w:rPr>
        <w:rStyle w:val="PageNumber"/>
        <w:rFonts w:ascii="Times New Roman" w:hAnsi="Times New Roman"/>
        <w:noProof/>
      </w:rPr>
      <w:t>4</w:t>
    </w:r>
    <w:r w:rsidRPr="004D7212">
      <w:rPr>
        <w:rStyle w:val="PageNumber"/>
        <w:rFonts w:ascii="Times New Roman" w:hAnsi="Times New Roman"/>
      </w:rPr>
      <w:fldChar w:fldCharType="end"/>
    </w:r>
  </w:p>
  <w:p w:rsidR="00334DB4" w:rsidRPr="00C922D1" w:rsidRDefault="00C5152E" w:rsidP="007B705B">
    <w:pPr>
      <w:pStyle w:val="Footer"/>
      <w:ind w:right="360"/>
      <w:rPr>
        <w:rFonts w:ascii="Times New Roman" w:hAnsi="Times New Roman"/>
        <w:i/>
        <w:sz w:val="20"/>
        <w:szCs w:val="20"/>
      </w:rPr>
    </w:pPr>
    <w:r>
      <w:rPr>
        <w:rFonts w:ascii="Times New Roman" w:hAnsi="Times New Roman"/>
        <w:i/>
        <w:sz w:val="20"/>
        <w:szCs w:val="20"/>
      </w:rPr>
      <w:t>Chemistry 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DB4" w:rsidRPr="000C1BD9" w:rsidRDefault="00334DB4" w:rsidP="00953B14">
    <w:pPr>
      <w:pStyle w:val="Footer"/>
      <w:framePr w:wrap="around" w:vAnchor="text" w:hAnchor="margin" w:xAlign="center" w:y="1"/>
      <w:rPr>
        <w:rStyle w:val="PageNumber"/>
        <w:rFonts w:ascii="Times New Roman" w:hAnsi="Times New Roman"/>
      </w:rPr>
    </w:pPr>
    <w:r w:rsidRPr="000C1BD9">
      <w:rPr>
        <w:rStyle w:val="PageNumber"/>
        <w:rFonts w:ascii="Times New Roman" w:hAnsi="Times New Roman"/>
      </w:rPr>
      <w:fldChar w:fldCharType="begin"/>
    </w:r>
    <w:r w:rsidRPr="000C1BD9">
      <w:rPr>
        <w:rStyle w:val="PageNumber"/>
        <w:rFonts w:ascii="Times New Roman" w:hAnsi="Times New Roman"/>
      </w:rPr>
      <w:instrText xml:space="preserve">PAGE  </w:instrText>
    </w:r>
    <w:r w:rsidRPr="000C1BD9">
      <w:rPr>
        <w:rStyle w:val="PageNumber"/>
        <w:rFonts w:ascii="Times New Roman" w:hAnsi="Times New Roman"/>
      </w:rPr>
      <w:fldChar w:fldCharType="separate"/>
    </w:r>
    <w:r w:rsidR="00C5152E">
      <w:rPr>
        <w:rStyle w:val="PageNumber"/>
        <w:rFonts w:ascii="Times New Roman" w:hAnsi="Times New Roman"/>
        <w:noProof/>
      </w:rPr>
      <w:t>1</w:t>
    </w:r>
    <w:r w:rsidRPr="000C1BD9">
      <w:rPr>
        <w:rStyle w:val="PageNumber"/>
        <w:rFonts w:ascii="Times New Roman" w:hAnsi="Times New Roman"/>
      </w:rPr>
      <w:fldChar w:fldCharType="end"/>
    </w:r>
  </w:p>
  <w:p w:rsidR="00334DB4" w:rsidRPr="00C922D1" w:rsidRDefault="00C5152E" w:rsidP="00EC6D89">
    <w:pPr>
      <w:pStyle w:val="Footer"/>
      <w:ind w:right="360"/>
      <w:rPr>
        <w:rFonts w:ascii="Times New Roman" w:hAnsi="Times New Roman"/>
        <w:i/>
        <w:sz w:val="20"/>
        <w:szCs w:val="20"/>
      </w:rPr>
    </w:pPr>
    <w:r>
      <w:rPr>
        <w:rFonts w:ascii="Times New Roman" w:hAnsi="Times New Roman"/>
        <w:i/>
        <w:sz w:val="20"/>
        <w:szCs w:val="20"/>
      </w:rPr>
      <w:t>Chemistry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DB4" w:rsidRDefault="00334DB4">
      <w:r>
        <w:separator/>
      </w:r>
    </w:p>
  </w:footnote>
  <w:footnote w:type="continuationSeparator" w:id="0">
    <w:p w:rsidR="00334DB4" w:rsidRDefault="00334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DB4" w:rsidRPr="001A534C" w:rsidRDefault="00334DB4">
    <w:pPr>
      <w:pStyle w:val="Header"/>
      <w:rPr>
        <w:rFonts w:ascii="Times New Roman" w:hAnsi="Times New Roman"/>
        <w:i/>
        <w:sz w:val="20"/>
        <w:szCs w:val="20"/>
      </w:rPr>
    </w:pPr>
    <w:r w:rsidRPr="001A534C">
      <w:rPr>
        <w:rFonts w:ascii="Times New Roman" w:hAnsi="Times New Roman"/>
        <w:i/>
        <w:sz w:val="20"/>
        <w:szCs w:val="20"/>
      </w:rPr>
      <w:t>Chemistry Department</w:t>
    </w:r>
    <w:r w:rsidRPr="001A534C">
      <w:rPr>
        <w:rFonts w:ascii="Times New Roman" w:hAnsi="Times New Roman"/>
        <w:i/>
        <w:sz w:val="20"/>
        <w:szCs w:val="20"/>
      </w:rPr>
      <w:tab/>
      <w:t xml:space="preserve">Chemical Kinetics </w:t>
    </w:r>
    <w:r>
      <w:rPr>
        <w:rFonts w:ascii="Times New Roman" w:hAnsi="Times New Roman"/>
        <w:i/>
        <w:sz w:val="20"/>
        <w:szCs w:val="20"/>
      </w:rPr>
      <w:t>I</w:t>
    </w:r>
    <w:r w:rsidRPr="001A534C">
      <w:rPr>
        <w:rFonts w:ascii="Times New Roman" w:hAnsi="Times New Roman"/>
        <w:i/>
        <w:sz w:val="20"/>
        <w:szCs w:val="20"/>
      </w:rPr>
      <w:tab/>
      <w:t xml:space="preserve">  Godalming </w:t>
    </w:r>
    <w:r>
      <w:rPr>
        <w:rFonts w:ascii="Times New Roman" w:hAnsi="Times New Roman"/>
        <w:i/>
        <w:sz w:val="20"/>
        <w:szCs w:val="20"/>
      </w:rPr>
      <w:t>C</w:t>
    </w:r>
    <w:r w:rsidRPr="001A534C">
      <w:rPr>
        <w:rFonts w:ascii="Times New Roman" w:hAnsi="Times New Roman"/>
        <w:i/>
        <w:sz w:val="20"/>
        <w:szCs w:val="20"/>
      </w:rPr>
      <w:t>ollege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DB4" w:rsidRDefault="00334DB4">
    <w:pPr>
      <w:pStyle w:val="Header"/>
    </w:pPr>
    <w:r w:rsidRPr="001A534C">
      <w:rPr>
        <w:rFonts w:ascii="Times New Roman" w:hAnsi="Times New Roman"/>
        <w:i/>
        <w:sz w:val="20"/>
        <w:szCs w:val="20"/>
      </w:rPr>
      <w:t>Chemistry Department</w:t>
    </w:r>
    <w:r w:rsidRPr="001A534C">
      <w:rPr>
        <w:rFonts w:ascii="Times New Roman" w:hAnsi="Times New Roman"/>
        <w:i/>
        <w:sz w:val="20"/>
        <w:szCs w:val="20"/>
      </w:rPr>
      <w:tab/>
      <w:t xml:space="preserve">Chemical Kinetics </w:t>
    </w:r>
    <w:r>
      <w:rPr>
        <w:rFonts w:ascii="Times New Roman" w:hAnsi="Times New Roman"/>
        <w:i/>
        <w:sz w:val="20"/>
        <w:szCs w:val="20"/>
      </w:rPr>
      <w:t>I</w:t>
    </w:r>
    <w:r w:rsidRPr="001A534C">
      <w:rPr>
        <w:rFonts w:ascii="Times New Roman" w:hAnsi="Times New Roman"/>
        <w:i/>
        <w:sz w:val="20"/>
        <w:szCs w:val="20"/>
      </w:rPr>
      <w:tab/>
      <w:t xml:space="preserve">  Godalming </w:t>
    </w:r>
    <w:r>
      <w:rPr>
        <w:rFonts w:ascii="Times New Roman" w:hAnsi="Times New Roman"/>
        <w:i/>
        <w:sz w:val="20"/>
        <w:szCs w:val="20"/>
      </w:rPr>
      <w:t>C</w:t>
    </w:r>
    <w:r w:rsidRPr="001A534C">
      <w:rPr>
        <w:rFonts w:ascii="Times New Roman" w:hAnsi="Times New Roman"/>
        <w:i/>
        <w:sz w:val="20"/>
        <w:szCs w:val="20"/>
      </w:rPr>
      <w:t>ollege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F199B"/>
    <w:multiLevelType w:val="hybridMultilevel"/>
    <w:tmpl w:val="E5FA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4777B"/>
    <w:multiLevelType w:val="hybridMultilevel"/>
    <w:tmpl w:val="DE82DE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C00C58"/>
    <w:multiLevelType w:val="multilevel"/>
    <w:tmpl w:val="7A38129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840"/>
        </w:tabs>
        <w:ind w:left="840" w:hanging="36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 w15:restartNumberingAfterBreak="0">
    <w:nsid w:val="15FD4FAB"/>
    <w:multiLevelType w:val="hybridMultilevel"/>
    <w:tmpl w:val="BC48CA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1701F5"/>
    <w:multiLevelType w:val="hybridMultilevel"/>
    <w:tmpl w:val="EC58AC36"/>
    <w:lvl w:ilvl="0" w:tplc="934653A8">
      <w:start w:val="12"/>
      <w:numFmt w:val="decimal"/>
      <w:lvlText w:val="%1)"/>
      <w:lvlJc w:val="left"/>
      <w:pPr>
        <w:tabs>
          <w:tab w:val="num" w:pos="416"/>
        </w:tabs>
        <w:ind w:left="416" w:hanging="360"/>
      </w:pPr>
      <w:rPr>
        <w:rFonts w:hint="default"/>
      </w:rPr>
    </w:lvl>
    <w:lvl w:ilvl="1" w:tplc="08090019">
      <w:start w:val="1"/>
      <w:numFmt w:val="lowerLetter"/>
      <w:lvlText w:val="%2."/>
      <w:lvlJc w:val="left"/>
      <w:pPr>
        <w:tabs>
          <w:tab w:val="num" w:pos="1136"/>
        </w:tabs>
        <w:ind w:left="1136" w:hanging="360"/>
      </w:pPr>
    </w:lvl>
    <w:lvl w:ilvl="2" w:tplc="0809001B" w:tentative="1">
      <w:start w:val="1"/>
      <w:numFmt w:val="lowerRoman"/>
      <w:lvlText w:val="%3."/>
      <w:lvlJc w:val="right"/>
      <w:pPr>
        <w:tabs>
          <w:tab w:val="num" w:pos="1856"/>
        </w:tabs>
        <w:ind w:left="1856" w:hanging="180"/>
      </w:pPr>
    </w:lvl>
    <w:lvl w:ilvl="3" w:tplc="0809000F" w:tentative="1">
      <w:start w:val="1"/>
      <w:numFmt w:val="decimal"/>
      <w:lvlText w:val="%4."/>
      <w:lvlJc w:val="left"/>
      <w:pPr>
        <w:tabs>
          <w:tab w:val="num" w:pos="2576"/>
        </w:tabs>
        <w:ind w:left="2576" w:hanging="360"/>
      </w:pPr>
    </w:lvl>
    <w:lvl w:ilvl="4" w:tplc="08090019" w:tentative="1">
      <w:start w:val="1"/>
      <w:numFmt w:val="lowerLetter"/>
      <w:lvlText w:val="%5."/>
      <w:lvlJc w:val="left"/>
      <w:pPr>
        <w:tabs>
          <w:tab w:val="num" w:pos="3296"/>
        </w:tabs>
        <w:ind w:left="3296" w:hanging="360"/>
      </w:pPr>
    </w:lvl>
    <w:lvl w:ilvl="5" w:tplc="0809001B" w:tentative="1">
      <w:start w:val="1"/>
      <w:numFmt w:val="lowerRoman"/>
      <w:lvlText w:val="%6."/>
      <w:lvlJc w:val="right"/>
      <w:pPr>
        <w:tabs>
          <w:tab w:val="num" w:pos="4016"/>
        </w:tabs>
        <w:ind w:left="4016" w:hanging="180"/>
      </w:pPr>
    </w:lvl>
    <w:lvl w:ilvl="6" w:tplc="0809000F" w:tentative="1">
      <w:start w:val="1"/>
      <w:numFmt w:val="decimal"/>
      <w:lvlText w:val="%7."/>
      <w:lvlJc w:val="left"/>
      <w:pPr>
        <w:tabs>
          <w:tab w:val="num" w:pos="4736"/>
        </w:tabs>
        <w:ind w:left="4736" w:hanging="360"/>
      </w:pPr>
    </w:lvl>
    <w:lvl w:ilvl="7" w:tplc="08090019" w:tentative="1">
      <w:start w:val="1"/>
      <w:numFmt w:val="lowerLetter"/>
      <w:lvlText w:val="%8."/>
      <w:lvlJc w:val="left"/>
      <w:pPr>
        <w:tabs>
          <w:tab w:val="num" w:pos="5456"/>
        </w:tabs>
        <w:ind w:left="5456" w:hanging="360"/>
      </w:pPr>
    </w:lvl>
    <w:lvl w:ilvl="8" w:tplc="0809001B" w:tentative="1">
      <w:start w:val="1"/>
      <w:numFmt w:val="lowerRoman"/>
      <w:lvlText w:val="%9."/>
      <w:lvlJc w:val="right"/>
      <w:pPr>
        <w:tabs>
          <w:tab w:val="num" w:pos="6176"/>
        </w:tabs>
        <w:ind w:left="6176" w:hanging="180"/>
      </w:pPr>
    </w:lvl>
  </w:abstractNum>
  <w:abstractNum w:abstractNumId="5" w15:restartNumberingAfterBreak="0">
    <w:nsid w:val="174C6E97"/>
    <w:multiLevelType w:val="hybridMultilevel"/>
    <w:tmpl w:val="DD4652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32AE0"/>
    <w:multiLevelType w:val="hybridMultilevel"/>
    <w:tmpl w:val="29F8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848C0"/>
    <w:multiLevelType w:val="hybridMultilevel"/>
    <w:tmpl w:val="85E62AD8"/>
    <w:lvl w:ilvl="0" w:tplc="0C769136">
      <w:start w:val="1"/>
      <w:numFmt w:val="bullet"/>
      <w:lvlText w:val="•"/>
      <w:lvlJc w:val="left"/>
      <w:pPr>
        <w:tabs>
          <w:tab w:val="num" w:pos="720"/>
        </w:tabs>
        <w:ind w:left="720" w:hanging="360"/>
      </w:pPr>
      <w:rPr>
        <w:rFonts w:ascii="Times New Roman" w:hAnsi="Times New Roman" w:hint="default"/>
      </w:rPr>
    </w:lvl>
    <w:lvl w:ilvl="1" w:tplc="3F2617AA" w:tentative="1">
      <w:start w:val="1"/>
      <w:numFmt w:val="bullet"/>
      <w:lvlText w:val="•"/>
      <w:lvlJc w:val="left"/>
      <w:pPr>
        <w:tabs>
          <w:tab w:val="num" w:pos="1440"/>
        </w:tabs>
        <w:ind w:left="1440" w:hanging="360"/>
      </w:pPr>
      <w:rPr>
        <w:rFonts w:ascii="Times New Roman" w:hAnsi="Times New Roman" w:hint="default"/>
      </w:rPr>
    </w:lvl>
    <w:lvl w:ilvl="2" w:tplc="3C32CAFA" w:tentative="1">
      <w:start w:val="1"/>
      <w:numFmt w:val="bullet"/>
      <w:lvlText w:val="•"/>
      <w:lvlJc w:val="left"/>
      <w:pPr>
        <w:tabs>
          <w:tab w:val="num" w:pos="2160"/>
        </w:tabs>
        <w:ind w:left="2160" w:hanging="360"/>
      </w:pPr>
      <w:rPr>
        <w:rFonts w:ascii="Times New Roman" w:hAnsi="Times New Roman" w:hint="default"/>
      </w:rPr>
    </w:lvl>
    <w:lvl w:ilvl="3" w:tplc="96D61192" w:tentative="1">
      <w:start w:val="1"/>
      <w:numFmt w:val="bullet"/>
      <w:lvlText w:val="•"/>
      <w:lvlJc w:val="left"/>
      <w:pPr>
        <w:tabs>
          <w:tab w:val="num" w:pos="2880"/>
        </w:tabs>
        <w:ind w:left="2880" w:hanging="360"/>
      </w:pPr>
      <w:rPr>
        <w:rFonts w:ascii="Times New Roman" w:hAnsi="Times New Roman" w:hint="default"/>
      </w:rPr>
    </w:lvl>
    <w:lvl w:ilvl="4" w:tplc="924CD61C" w:tentative="1">
      <w:start w:val="1"/>
      <w:numFmt w:val="bullet"/>
      <w:lvlText w:val="•"/>
      <w:lvlJc w:val="left"/>
      <w:pPr>
        <w:tabs>
          <w:tab w:val="num" w:pos="3600"/>
        </w:tabs>
        <w:ind w:left="3600" w:hanging="360"/>
      </w:pPr>
      <w:rPr>
        <w:rFonts w:ascii="Times New Roman" w:hAnsi="Times New Roman" w:hint="default"/>
      </w:rPr>
    </w:lvl>
    <w:lvl w:ilvl="5" w:tplc="A2B20CCA" w:tentative="1">
      <w:start w:val="1"/>
      <w:numFmt w:val="bullet"/>
      <w:lvlText w:val="•"/>
      <w:lvlJc w:val="left"/>
      <w:pPr>
        <w:tabs>
          <w:tab w:val="num" w:pos="4320"/>
        </w:tabs>
        <w:ind w:left="4320" w:hanging="360"/>
      </w:pPr>
      <w:rPr>
        <w:rFonts w:ascii="Times New Roman" w:hAnsi="Times New Roman" w:hint="default"/>
      </w:rPr>
    </w:lvl>
    <w:lvl w:ilvl="6" w:tplc="F336241A" w:tentative="1">
      <w:start w:val="1"/>
      <w:numFmt w:val="bullet"/>
      <w:lvlText w:val="•"/>
      <w:lvlJc w:val="left"/>
      <w:pPr>
        <w:tabs>
          <w:tab w:val="num" w:pos="5040"/>
        </w:tabs>
        <w:ind w:left="5040" w:hanging="360"/>
      </w:pPr>
      <w:rPr>
        <w:rFonts w:ascii="Times New Roman" w:hAnsi="Times New Roman" w:hint="default"/>
      </w:rPr>
    </w:lvl>
    <w:lvl w:ilvl="7" w:tplc="65A03DA2" w:tentative="1">
      <w:start w:val="1"/>
      <w:numFmt w:val="bullet"/>
      <w:lvlText w:val="•"/>
      <w:lvlJc w:val="left"/>
      <w:pPr>
        <w:tabs>
          <w:tab w:val="num" w:pos="5760"/>
        </w:tabs>
        <w:ind w:left="5760" w:hanging="360"/>
      </w:pPr>
      <w:rPr>
        <w:rFonts w:ascii="Times New Roman" w:hAnsi="Times New Roman" w:hint="default"/>
      </w:rPr>
    </w:lvl>
    <w:lvl w:ilvl="8" w:tplc="DB3AE6B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BBE0946"/>
    <w:multiLevelType w:val="hybridMultilevel"/>
    <w:tmpl w:val="F122628C"/>
    <w:lvl w:ilvl="0" w:tplc="D8E69DF0">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590411"/>
    <w:multiLevelType w:val="hybridMultilevel"/>
    <w:tmpl w:val="7DEAEAA0"/>
    <w:lvl w:ilvl="0" w:tplc="B7E2E784">
      <w:start w:val="1"/>
      <w:numFmt w:val="bullet"/>
      <w:lvlText w:val="•"/>
      <w:lvlJc w:val="left"/>
      <w:pPr>
        <w:tabs>
          <w:tab w:val="num" w:pos="720"/>
        </w:tabs>
        <w:ind w:left="720" w:hanging="360"/>
      </w:pPr>
      <w:rPr>
        <w:rFonts w:ascii="Times New Roman" w:hAnsi="Times New Roman" w:hint="default"/>
      </w:rPr>
    </w:lvl>
    <w:lvl w:ilvl="1" w:tplc="43103ACC" w:tentative="1">
      <w:start w:val="1"/>
      <w:numFmt w:val="bullet"/>
      <w:lvlText w:val="•"/>
      <w:lvlJc w:val="left"/>
      <w:pPr>
        <w:tabs>
          <w:tab w:val="num" w:pos="1440"/>
        </w:tabs>
        <w:ind w:left="1440" w:hanging="360"/>
      </w:pPr>
      <w:rPr>
        <w:rFonts w:ascii="Times New Roman" w:hAnsi="Times New Roman" w:hint="default"/>
      </w:rPr>
    </w:lvl>
    <w:lvl w:ilvl="2" w:tplc="FB243C6A" w:tentative="1">
      <w:start w:val="1"/>
      <w:numFmt w:val="bullet"/>
      <w:lvlText w:val="•"/>
      <w:lvlJc w:val="left"/>
      <w:pPr>
        <w:tabs>
          <w:tab w:val="num" w:pos="2160"/>
        </w:tabs>
        <w:ind w:left="2160" w:hanging="360"/>
      </w:pPr>
      <w:rPr>
        <w:rFonts w:ascii="Times New Roman" w:hAnsi="Times New Roman" w:hint="default"/>
      </w:rPr>
    </w:lvl>
    <w:lvl w:ilvl="3" w:tplc="38D476CA" w:tentative="1">
      <w:start w:val="1"/>
      <w:numFmt w:val="bullet"/>
      <w:lvlText w:val="•"/>
      <w:lvlJc w:val="left"/>
      <w:pPr>
        <w:tabs>
          <w:tab w:val="num" w:pos="2880"/>
        </w:tabs>
        <w:ind w:left="2880" w:hanging="360"/>
      </w:pPr>
      <w:rPr>
        <w:rFonts w:ascii="Times New Roman" w:hAnsi="Times New Roman" w:hint="default"/>
      </w:rPr>
    </w:lvl>
    <w:lvl w:ilvl="4" w:tplc="BF9403FA" w:tentative="1">
      <w:start w:val="1"/>
      <w:numFmt w:val="bullet"/>
      <w:lvlText w:val="•"/>
      <w:lvlJc w:val="left"/>
      <w:pPr>
        <w:tabs>
          <w:tab w:val="num" w:pos="3600"/>
        </w:tabs>
        <w:ind w:left="3600" w:hanging="360"/>
      </w:pPr>
      <w:rPr>
        <w:rFonts w:ascii="Times New Roman" w:hAnsi="Times New Roman" w:hint="default"/>
      </w:rPr>
    </w:lvl>
    <w:lvl w:ilvl="5" w:tplc="E502145A" w:tentative="1">
      <w:start w:val="1"/>
      <w:numFmt w:val="bullet"/>
      <w:lvlText w:val="•"/>
      <w:lvlJc w:val="left"/>
      <w:pPr>
        <w:tabs>
          <w:tab w:val="num" w:pos="4320"/>
        </w:tabs>
        <w:ind w:left="4320" w:hanging="360"/>
      </w:pPr>
      <w:rPr>
        <w:rFonts w:ascii="Times New Roman" w:hAnsi="Times New Roman" w:hint="default"/>
      </w:rPr>
    </w:lvl>
    <w:lvl w:ilvl="6" w:tplc="FE909536" w:tentative="1">
      <w:start w:val="1"/>
      <w:numFmt w:val="bullet"/>
      <w:lvlText w:val="•"/>
      <w:lvlJc w:val="left"/>
      <w:pPr>
        <w:tabs>
          <w:tab w:val="num" w:pos="5040"/>
        </w:tabs>
        <w:ind w:left="5040" w:hanging="360"/>
      </w:pPr>
      <w:rPr>
        <w:rFonts w:ascii="Times New Roman" w:hAnsi="Times New Roman" w:hint="default"/>
      </w:rPr>
    </w:lvl>
    <w:lvl w:ilvl="7" w:tplc="E0B8ABC8" w:tentative="1">
      <w:start w:val="1"/>
      <w:numFmt w:val="bullet"/>
      <w:lvlText w:val="•"/>
      <w:lvlJc w:val="left"/>
      <w:pPr>
        <w:tabs>
          <w:tab w:val="num" w:pos="5760"/>
        </w:tabs>
        <w:ind w:left="5760" w:hanging="360"/>
      </w:pPr>
      <w:rPr>
        <w:rFonts w:ascii="Times New Roman" w:hAnsi="Times New Roman" w:hint="default"/>
      </w:rPr>
    </w:lvl>
    <w:lvl w:ilvl="8" w:tplc="9652666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FA244CC"/>
    <w:multiLevelType w:val="hybridMultilevel"/>
    <w:tmpl w:val="EEB40E06"/>
    <w:lvl w:ilvl="0" w:tplc="7F86D222">
      <w:start w:val="1"/>
      <w:numFmt w:val="bullet"/>
      <w:lvlText w:val="•"/>
      <w:lvlJc w:val="left"/>
      <w:pPr>
        <w:tabs>
          <w:tab w:val="num" w:pos="720"/>
        </w:tabs>
        <w:ind w:left="720" w:hanging="360"/>
      </w:pPr>
      <w:rPr>
        <w:rFonts w:ascii="Times New Roman" w:hAnsi="Times New Roman" w:hint="default"/>
      </w:rPr>
    </w:lvl>
    <w:lvl w:ilvl="1" w:tplc="F3B63836" w:tentative="1">
      <w:start w:val="1"/>
      <w:numFmt w:val="bullet"/>
      <w:lvlText w:val="•"/>
      <w:lvlJc w:val="left"/>
      <w:pPr>
        <w:tabs>
          <w:tab w:val="num" w:pos="1440"/>
        </w:tabs>
        <w:ind w:left="1440" w:hanging="360"/>
      </w:pPr>
      <w:rPr>
        <w:rFonts w:ascii="Times New Roman" w:hAnsi="Times New Roman" w:hint="default"/>
      </w:rPr>
    </w:lvl>
    <w:lvl w:ilvl="2" w:tplc="FC62BF1A" w:tentative="1">
      <w:start w:val="1"/>
      <w:numFmt w:val="bullet"/>
      <w:lvlText w:val="•"/>
      <w:lvlJc w:val="left"/>
      <w:pPr>
        <w:tabs>
          <w:tab w:val="num" w:pos="2160"/>
        </w:tabs>
        <w:ind w:left="2160" w:hanging="360"/>
      </w:pPr>
      <w:rPr>
        <w:rFonts w:ascii="Times New Roman" w:hAnsi="Times New Roman" w:hint="default"/>
      </w:rPr>
    </w:lvl>
    <w:lvl w:ilvl="3" w:tplc="EA6004A0" w:tentative="1">
      <w:start w:val="1"/>
      <w:numFmt w:val="bullet"/>
      <w:lvlText w:val="•"/>
      <w:lvlJc w:val="left"/>
      <w:pPr>
        <w:tabs>
          <w:tab w:val="num" w:pos="2880"/>
        </w:tabs>
        <w:ind w:left="2880" w:hanging="360"/>
      </w:pPr>
      <w:rPr>
        <w:rFonts w:ascii="Times New Roman" w:hAnsi="Times New Roman" w:hint="default"/>
      </w:rPr>
    </w:lvl>
    <w:lvl w:ilvl="4" w:tplc="CE54FB58" w:tentative="1">
      <w:start w:val="1"/>
      <w:numFmt w:val="bullet"/>
      <w:lvlText w:val="•"/>
      <w:lvlJc w:val="left"/>
      <w:pPr>
        <w:tabs>
          <w:tab w:val="num" w:pos="3600"/>
        </w:tabs>
        <w:ind w:left="3600" w:hanging="360"/>
      </w:pPr>
      <w:rPr>
        <w:rFonts w:ascii="Times New Roman" w:hAnsi="Times New Roman" w:hint="default"/>
      </w:rPr>
    </w:lvl>
    <w:lvl w:ilvl="5" w:tplc="F3489A12" w:tentative="1">
      <w:start w:val="1"/>
      <w:numFmt w:val="bullet"/>
      <w:lvlText w:val="•"/>
      <w:lvlJc w:val="left"/>
      <w:pPr>
        <w:tabs>
          <w:tab w:val="num" w:pos="4320"/>
        </w:tabs>
        <w:ind w:left="4320" w:hanging="360"/>
      </w:pPr>
      <w:rPr>
        <w:rFonts w:ascii="Times New Roman" w:hAnsi="Times New Roman" w:hint="default"/>
      </w:rPr>
    </w:lvl>
    <w:lvl w:ilvl="6" w:tplc="42008F0C" w:tentative="1">
      <w:start w:val="1"/>
      <w:numFmt w:val="bullet"/>
      <w:lvlText w:val="•"/>
      <w:lvlJc w:val="left"/>
      <w:pPr>
        <w:tabs>
          <w:tab w:val="num" w:pos="5040"/>
        </w:tabs>
        <w:ind w:left="5040" w:hanging="360"/>
      </w:pPr>
      <w:rPr>
        <w:rFonts w:ascii="Times New Roman" w:hAnsi="Times New Roman" w:hint="default"/>
      </w:rPr>
    </w:lvl>
    <w:lvl w:ilvl="7" w:tplc="20581968" w:tentative="1">
      <w:start w:val="1"/>
      <w:numFmt w:val="bullet"/>
      <w:lvlText w:val="•"/>
      <w:lvlJc w:val="left"/>
      <w:pPr>
        <w:tabs>
          <w:tab w:val="num" w:pos="5760"/>
        </w:tabs>
        <w:ind w:left="5760" w:hanging="360"/>
      </w:pPr>
      <w:rPr>
        <w:rFonts w:ascii="Times New Roman" w:hAnsi="Times New Roman" w:hint="default"/>
      </w:rPr>
    </w:lvl>
    <w:lvl w:ilvl="8" w:tplc="28F6C3F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EE92076"/>
    <w:multiLevelType w:val="multilevel"/>
    <w:tmpl w:val="161C77F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840"/>
        </w:tabs>
        <w:ind w:left="840" w:hanging="36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2" w15:restartNumberingAfterBreak="0">
    <w:nsid w:val="488C664D"/>
    <w:multiLevelType w:val="hybridMultilevel"/>
    <w:tmpl w:val="C8FCFF48"/>
    <w:lvl w:ilvl="0" w:tplc="23806B7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0150CB"/>
    <w:multiLevelType w:val="hybridMultilevel"/>
    <w:tmpl w:val="38F466E8"/>
    <w:lvl w:ilvl="0" w:tplc="1E7E40E6">
      <w:start w:val="1"/>
      <w:numFmt w:val="decimal"/>
      <w:lvlText w:val="%1)"/>
      <w:lvlJc w:val="left"/>
      <w:pPr>
        <w:tabs>
          <w:tab w:val="num" w:pos="416"/>
        </w:tabs>
        <w:ind w:left="416" w:hanging="360"/>
      </w:pPr>
      <w:rPr>
        <w:rFonts w:ascii="Times New Roman" w:hAnsi="Times New Roman" w:cs="Times New Roman" w:hint="default"/>
        <w:color w:val="000000"/>
        <w:sz w:val="24"/>
      </w:rPr>
    </w:lvl>
    <w:lvl w:ilvl="1" w:tplc="08090001">
      <w:start w:val="1"/>
      <w:numFmt w:val="bullet"/>
      <w:lvlText w:val=""/>
      <w:lvlJc w:val="left"/>
      <w:pPr>
        <w:tabs>
          <w:tab w:val="num" w:pos="1136"/>
        </w:tabs>
        <w:ind w:left="1136" w:hanging="360"/>
      </w:pPr>
      <w:rPr>
        <w:rFonts w:ascii="Symbol" w:hAnsi="Symbol" w:hint="default"/>
        <w:color w:val="000000"/>
        <w:sz w:val="24"/>
      </w:rPr>
    </w:lvl>
    <w:lvl w:ilvl="2" w:tplc="0409001B" w:tentative="1">
      <w:start w:val="1"/>
      <w:numFmt w:val="lowerRoman"/>
      <w:lvlText w:val="%3."/>
      <w:lvlJc w:val="right"/>
      <w:pPr>
        <w:tabs>
          <w:tab w:val="num" w:pos="1856"/>
        </w:tabs>
        <w:ind w:left="1856" w:hanging="180"/>
      </w:pPr>
    </w:lvl>
    <w:lvl w:ilvl="3" w:tplc="0409000F" w:tentative="1">
      <w:start w:val="1"/>
      <w:numFmt w:val="decimal"/>
      <w:lvlText w:val="%4."/>
      <w:lvlJc w:val="left"/>
      <w:pPr>
        <w:tabs>
          <w:tab w:val="num" w:pos="2576"/>
        </w:tabs>
        <w:ind w:left="2576" w:hanging="360"/>
      </w:pPr>
    </w:lvl>
    <w:lvl w:ilvl="4" w:tplc="04090019" w:tentative="1">
      <w:start w:val="1"/>
      <w:numFmt w:val="lowerLetter"/>
      <w:lvlText w:val="%5."/>
      <w:lvlJc w:val="left"/>
      <w:pPr>
        <w:tabs>
          <w:tab w:val="num" w:pos="3296"/>
        </w:tabs>
        <w:ind w:left="3296" w:hanging="360"/>
      </w:pPr>
    </w:lvl>
    <w:lvl w:ilvl="5" w:tplc="0409001B" w:tentative="1">
      <w:start w:val="1"/>
      <w:numFmt w:val="lowerRoman"/>
      <w:lvlText w:val="%6."/>
      <w:lvlJc w:val="right"/>
      <w:pPr>
        <w:tabs>
          <w:tab w:val="num" w:pos="4016"/>
        </w:tabs>
        <w:ind w:left="4016" w:hanging="180"/>
      </w:pPr>
    </w:lvl>
    <w:lvl w:ilvl="6" w:tplc="0409000F" w:tentative="1">
      <w:start w:val="1"/>
      <w:numFmt w:val="decimal"/>
      <w:lvlText w:val="%7."/>
      <w:lvlJc w:val="left"/>
      <w:pPr>
        <w:tabs>
          <w:tab w:val="num" w:pos="4736"/>
        </w:tabs>
        <w:ind w:left="4736" w:hanging="360"/>
      </w:pPr>
    </w:lvl>
    <w:lvl w:ilvl="7" w:tplc="04090019" w:tentative="1">
      <w:start w:val="1"/>
      <w:numFmt w:val="lowerLetter"/>
      <w:lvlText w:val="%8."/>
      <w:lvlJc w:val="left"/>
      <w:pPr>
        <w:tabs>
          <w:tab w:val="num" w:pos="5456"/>
        </w:tabs>
        <w:ind w:left="5456" w:hanging="360"/>
      </w:pPr>
    </w:lvl>
    <w:lvl w:ilvl="8" w:tplc="0409001B" w:tentative="1">
      <w:start w:val="1"/>
      <w:numFmt w:val="lowerRoman"/>
      <w:lvlText w:val="%9."/>
      <w:lvlJc w:val="right"/>
      <w:pPr>
        <w:tabs>
          <w:tab w:val="num" w:pos="6176"/>
        </w:tabs>
        <w:ind w:left="6176" w:hanging="180"/>
      </w:pPr>
    </w:lvl>
  </w:abstractNum>
  <w:abstractNum w:abstractNumId="14" w15:restartNumberingAfterBreak="0">
    <w:nsid w:val="5A815E45"/>
    <w:multiLevelType w:val="hybridMultilevel"/>
    <w:tmpl w:val="9C54C1B0"/>
    <w:lvl w:ilvl="0" w:tplc="D8E69DF0">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0A8482F"/>
    <w:multiLevelType w:val="hybridMultilevel"/>
    <w:tmpl w:val="EF58B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E765B6"/>
    <w:multiLevelType w:val="hybridMultilevel"/>
    <w:tmpl w:val="0AB08174"/>
    <w:lvl w:ilvl="0" w:tplc="D8E69DF0">
      <w:start w:val="1"/>
      <w:numFmt w:val="lowerLetter"/>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5632DC"/>
    <w:multiLevelType w:val="hybridMultilevel"/>
    <w:tmpl w:val="9F783986"/>
    <w:lvl w:ilvl="0" w:tplc="D8E69DF0">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5"/>
  </w:num>
  <w:num w:numId="3">
    <w:abstractNumId w:val="3"/>
  </w:num>
  <w:num w:numId="4">
    <w:abstractNumId w:val="4"/>
  </w:num>
  <w:num w:numId="5">
    <w:abstractNumId w:val="17"/>
  </w:num>
  <w:num w:numId="6">
    <w:abstractNumId w:val="15"/>
  </w:num>
  <w:num w:numId="7">
    <w:abstractNumId w:val="12"/>
  </w:num>
  <w:num w:numId="8">
    <w:abstractNumId w:val="0"/>
  </w:num>
  <w:num w:numId="9">
    <w:abstractNumId w:val="6"/>
  </w:num>
  <w:num w:numId="10">
    <w:abstractNumId w:val="1"/>
  </w:num>
  <w:num w:numId="11">
    <w:abstractNumId w:val="18"/>
  </w:num>
  <w:num w:numId="12">
    <w:abstractNumId w:val="16"/>
  </w:num>
  <w:num w:numId="13">
    <w:abstractNumId w:val="8"/>
  </w:num>
  <w:num w:numId="14">
    <w:abstractNumId w:val="14"/>
  </w:num>
  <w:num w:numId="15">
    <w:abstractNumId w:val="7"/>
  </w:num>
  <w:num w:numId="16">
    <w:abstractNumId w:val="10"/>
  </w:num>
  <w:num w:numId="17">
    <w:abstractNumId w:val="9"/>
  </w:num>
  <w:num w:numId="18">
    <w:abstractNumId w:val="2"/>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BFD"/>
    <w:rsid w:val="00041212"/>
    <w:rsid w:val="00051C92"/>
    <w:rsid w:val="00060FD9"/>
    <w:rsid w:val="00063B89"/>
    <w:rsid w:val="00070729"/>
    <w:rsid w:val="00072A9F"/>
    <w:rsid w:val="00074FBB"/>
    <w:rsid w:val="000753EA"/>
    <w:rsid w:val="00080AD4"/>
    <w:rsid w:val="000810E6"/>
    <w:rsid w:val="00082CA7"/>
    <w:rsid w:val="000926D5"/>
    <w:rsid w:val="000949B2"/>
    <w:rsid w:val="0009586F"/>
    <w:rsid w:val="000A2832"/>
    <w:rsid w:val="000C1BD9"/>
    <w:rsid w:val="000E0469"/>
    <w:rsid w:val="000E46A4"/>
    <w:rsid w:val="000F1D54"/>
    <w:rsid w:val="000F3792"/>
    <w:rsid w:val="000F756D"/>
    <w:rsid w:val="001009CE"/>
    <w:rsid w:val="00114D85"/>
    <w:rsid w:val="001239C1"/>
    <w:rsid w:val="001243EE"/>
    <w:rsid w:val="00131F63"/>
    <w:rsid w:val="00136165"/>
    <w:rsid w:val="001367F2"/>
    <w:rsid w:val="00144607"/>
    <w:rsid w:val="00144778"/>
    <w:rsid w:val="00145850"/>
    <w:rsid w:val="0014724B"/>
    <w:rsid w:val="001537D7"/>
    <w:rsid w:val="00154921"/>
    <w:rsid w:val="00157540"/>
    <w:rsid w:val="00175B6E"/>
    <w:rsid w:val="00180B92"/>
    <w:rsid w:val="0019146B"/>
    <w:rsid w:val="001A534C"/>
    <w:rsid w:val="001C5717"/>
    <w:rsid w:val="001C6373"/>
    <w:rsid w:val="001D245F"/>
    <w:rsid w:val="001D246B"/>
    <w:rsid w:val="001D4410"/>
    <w:rsid w:val="001D4D6D"/>
    <w:rsid w:val="001E0342"/>
    <w:rsid w:val="001E513B"/>
    <w:rsid w:val="001E6385"/>
    <w:rsid w:val="001F5CD9"/>
    <w:rsid w:val="00206418"/>
    <w:rsid w:val="00227F66"/>
    <w:rsid w:val="00232A7B"/>
    <w:rsid w:val="002405BF"/>
    <w:rsid w:val="0026151D"/>
    <w:rsid w:val="00263FA6"/>
    <w:rsid w:val="00271239"/>
    <w:rsid w:val="002713DB"/>
    <w:rsid w:val="00273067"/>
    <w:rsid w:val="002736A4"/>
    <w:rsid w:val="00281638"/>
    <w:rsid w:val="002842D3"/>
    <w:rsid w:val="0029184D"/>
    <w:rsid w:val="00292A21"/>
    <w:rsid w:val="0029740D"/>
    <w:rsid w:val="002A2DA5"/>
    <w:rsid w:val="002A3593"/>
    <w:rsid w:val="002A36A8"/>
    <w:rsid w:val="002B7063"/>
    <w:rsid w:val="002C2B38"/>
    <w:rsid w:val="002C30C6"/>
    <w:rsid w:val="002D7496"/>
    <w:rsid w:val="002F0B0D"/>
    <w:rsid w:val="00303A9F"/>
    <w:rsid w:val="0030531F"/>
    <w:rsid w:val="00315F02"/>
    <w:rsid w:val="00323C8A"/>
    <w:rsid w:val="00333E83"/>
    <w:rsid w:val="00334DB4"/>
    <w:rsid w:val="00371A52"/>
    <w:rsid w:val="003804B7"/>
    <w:rsid w:val="00380CD4"/>
    <w:rsid w:val="00385008"/>
    <w:rsid w:val="003A2C68"/>
    <w:rsid w:val="003B03E3"/>
    <w:rsid w:val="003C66B4"/>
    <w:rsid w:val="003F3C2E"/>
    <w:rsid w:val="00434E1C"/>
    <w:rsid w:val="004552E0"/>
    <w:rsid w:val="00461732"/>
    <w:rsid w:val="00471227"/>
    <w:rsid w:val="00472508"/>
    <w:rsid w:val="00473E67"/>
    <w:rsid w:val="00473EC2"/>
    <w:rsid w:val="00481676"/>
    <w:rsid w:val="00483B4D"/>
    <w:rsid w:val="00485F94"/>
    <w:rsid w:val="004A3EB6"/>
    <w:rsid w:val="004A47DE"/>
    <w:rsid w:val="004A70E0"/>
    <w:rsid w:val="004B0675"/>
    <w:rsid w:val="004B701F"/>
    <w:rsid w:val="004B739E"/>
    <w:rsid w:val="004B7EE0"/>
    <w:rsid w:val="004C67F3"/>
    <w:rsid w:val="004D0499"/>
    <w:rsid w:val="004D1053"/>
    <w:rsid w:val="004D7212"/>
    <w:rsid w:val="004D7BDE"/>
    <w:rsid w:val="004F0214"/>
    <w:rsid w:val="004F1376"/>
    <w:rsid w:val="004F4FF1"/>
    <w:rsid w:val="00506EC1"/>
    <w:rsid w:val="00512A65"/>
    <w:rsid w:val="00516171"/>
    <w:rsid w:val="00527349"/>
    <w:rsid w:val="00527674"/>
    <w:rsid w:val="005336E3"/>
    <w:rsid w:val="00541F89"/>
    <w:rsid w:val="00550097"/>
    <w:rsid w:val="00560380"/>
    <w:rsid w:val="00560F5A"/>
    <w:rsid w:val="0056427D"/>
    <w:rsid w:val="00565D83"/>
    <w:rsid w:val="005716F5"/>
    <w:rsid w:val="005719E6"/>
    <w:rsid w:val="00575BFD"/>
    <w:rsid w:val="00582D34"/>
    <w:rsid w:val="00586AD7"/>
    <w:rsid w:val="005924E2"/>
    <w:rsid w:val="005929CB"/>
    <w:rsid w:val="00595A69"/>
    <w:rsid w:val="005A120A"/>
    <w:rsid w:val="005B1232"/>
    <w:rsid w:val="005B2CE3"/>
    <w:rsid w:val="005C3303"/>
    <w:rsid w:val="005D4BA8"/>
    <w:rsid w:val="005E21CD"/>
    <w:rsid w:val="005E4D59"/>
    <w:rsid w:val="005F1FF2"/>
    <w:rsid w:val="00610DAF"/>
    <w:rsid w:val="00623DF8"/>
    <w:rsid w:val="00640073"/>
    <w:rsid w:val="00645930"/>
    <w:rsid w:val="00654116"/>
    <w:rsid w:val="00657A76"/>
    <w:rsid w:val="006629F8"/>
    <w:rsid w:val="00671D43"/>
    <w:rsid w:val="00672F8E"/>
    <w:rsid w:val="00685D28"/>
    <w:rsid w:val="00690791"/>
    <w:rsid w:val="006914E1"/>
    <w:rsid w:val="006A034E"/>
    <w:rsid w:val="006B228B"/>
    <w:rsid w:val="006C26BE"/>
    <w:rsid w:val="006C35D2"/>
    <w:rsid w:val="006E0023"/>
    <w:rsid w:val="006E0C50"/>
    <w:rsid w:val="006E5F77"/>
    <w:rsid w:val="006E5FBD"/>
    <w:rsid w:val="006F4DDD"/>
    <w:rsid w:val="00700DF3"/>
    <w:rsid w:val="0070473F"/>
    <w:rsid w:val="00715A6A"/>
    <w:rsid w:val="00717846"/>
    <w:rsid w:val="0072021B"/>
    <w:rsid w:val="0073304F"/>
    <w:rsid w:val="0073443F"/>
    <w:rsid w:val="00734FAB"/>
    <w:rsid w:val="0078630E"/>
    <w:rsid w:val="00791426"/>
    <w:rsid w:val="00792149"/>
    <w:rsid w:val="007B24E6"/>
    <w:rsid w:val="007B5EB1"/>
    <w:rsid w:val="007B705B"/>
    <w:rsid w:val="007E6104"/>
    <w:rsid w:val="007F4A94"/>
    <w:rsid w:val="00807A0D"/>
    <w:rsid w:val="00813219"/>
    <w:rsid w:val="0081567B"/>
    <w:rsid w:val="008213FF"/>
    <w:rsid w:val="00833F09"/>
    <w:rsid w:val="00837C1D"/>
    <w:rsid w:val="008544A3"/>
    <w:rsid w:val="008616D3"/>
    <w:rsid w:val="00864A04"/>
    <w:rsid w:val="00870DC7"/>
    <w:rsid w:val="008740B3"/>
    <w:rsid w:val="00896241"/>
    <w:rsid w:val="008B3D90"/>
    <w:rsid w:val="008B4419"/>
    <w:rsid w:val="008C1C04"/>
    <w:rsid w:val="008D19BA"/>
    <w:rsid w:val="008E4492"/>
    <w:rsid w:val="008E5E90"/>
    <w:rsid w:val="008E70A6"/>
    <w:rsid w:val="008E7421"/>
    <w:rsid w:val="008F2DBC"/>
    <w:rsid w:val="009042B0"/>
    <w:rsid w:val="00905574"/>
    <w:rsid w:val="0090705E"/>
    <w:rsid w:val="00914DB7"/>
    <w:rsid w:val="0092417D"/>
    <w:rsid w:val="009256AA"/>
    <w:rsid w:val="00933507"/>
    <w:rsid w:val="009364EF"/>
    <w:rsid w:val="009419B9"/>
    <w:rsid w:val="00952E25"/>
    <w:rsid w:val="00953B14"/>
    <w:rsid w:val="009773D2"/>
    <w:rsid w:val="00977BE7"/>
    <w:rsid w:val="00977C6B"/>
    <w:rsid w:val="00981733"/>
    <w:rsid w:val="00991B6D"/>
    <w:rsid w:val="0099511C"/>
    <w:rsid w:val="009B5FA1"/>
    <w:rsid w:val="009D3A45"/>
    <w:rsid w:val="009E4FAC"/>
    <w:rsid w:val="009F06A8"/>
    <w:rsid w:val="00A05FA7"/>
    <w:rsid w:val="00A20561"/>
    <w:rsid w:val="00A239D5"/>
    <w:rsid w:val="00A443CE"/>
    <w:rsid w:val="00A47EDA"/>
    <w:rsid w:val="00A509F8"/>
    <w:rsid w:val="00A564A4"/>
    <w:rsid w:val="00A64C09"/>
    <w:rsid w:val="00A65FC6"/>
    <w:rsid w:val="00A80622"/>
    <w:rsid w:val="00A82365"/>
    <w:rsid w:val="00A95C29"/>
    <w:rsid w:val="00AB729F"/>
    <w:rsid w:val="00AD003B"/>
    <w:rsid w:val="00AD06B9"/>
    <w:rsid w:val="00AF2B18"/>
    <w:rsid w:val="00AF77FA"/>
    <w:rsid w:val="00B15420"/>
    <w:rsid w:val="00B1600F"/>
    <w:rsid w:val="00B203C8"/>
    <w:rsid w:val="00B25DD0"/>
    <w:rsid w:val="00B26AE5"/>
    <w:rsid w:val="00B31BA6"/>
    <w:rsid w:val="00B32731"/>
    <w:rsid w:val="00B365B7"/>
    <w:rsid w:val="00B37749"/>
    <w:rsid w:val="00B47AD0"/>
    <w:rsid w:val="00B52E9C"/>
    <w:rsid w:val="00B564B0"/>
    <w:rsid w:val="00B65FB3"/>
    <w:rsid w:val="00B72C4A"/>
    <w:rsid w:val="00B8199B"/>
    <w:rsid w:val="00B81F78"/>
    <w:rsid w:val="00B84126"/>
    <w:rsid w:val="00B920A0"/>
    <w:rsid w:val="00B94DC9"/>
    <w:rsid w:val="00B97265"/>
    <w:rsid w:val="00BA13E8"/>
    <w:rsid w:val="00BA2548"/>
    <w:rsid w:val="00BB290C"/>
    <w:rsid w:val="00BB55C5"/>
    <w:rsid w:val="00BD109D"/>
    <w:rsid w:val="00BD705A"/>
    <w:rsid w:val="00BE07FE"/>
    <w:rsid w:val="00BE28BA"/>
    <w:rsid w:val="00BE333F"/>
    <w:rsid w:val="00BF150B"/>
    <w:rsid w:val="00BF6D73"/>
    <w:rsid w:val="00C01A74"/>
    <w:rsid w:val="00C06630"/>
    <w:rsid w:val="00C070EC"/>
    <w:rsid w:val="00C113C3"/>
    <w:rsid w:val="00C21597"/>
    <w:rsid w:val="00C27135"/>
    <w:rsid w:val="00C27F5D"/>
    <w:rsid w:val="00C464BF"/>
    <w:rsid w:val="00C5152E"/>
    <w:rsid w:val="00C520E4"/>
    <w:rsid w:val="00C54AA8"/>
    <w:rsid w:val="00C6260B"/>
    <w:rsid w:val="00C62662"/>
    <w:rsid w:val="00C649BE"/>
    <w:rsid w:val="00C723B5"/>
    <w:rsid w:val="00C83931"/>
    <w:rsid w:val="00C922D1"/>
    <w:rsid w:val="00C973BD"/>
    <w:rsid w:val="00CA121C"/>
    <w:rsid w:val="00CA77C2"/>
    <w:rsid w:val="00CB40EE"/>
    <w:rsid w:val="00CC0672"/>
    <w:rsid w:val="00CC2865"/>
    <w:rsid w:val="00CC6B0A"/>
    <w:rsid w:val="00CE00E6"/>
    <w:rsid w:val="00CE1078"/>
    <w:rsid w:val="00CF0BF4"/>
    <w:rsid w:val="00D02AD0"/>
    <w:rsid w:val="00D0405C"/>
    <w:rsid w:val="00D04B29"/>
    <w:rsid w:val="00D12415"/>
    <w:rsid w:val="00D15B3E"/>
    <w:rsid w:val="00D170F9"/>
    <w:rsid w:val="00D3014A"/>
    <w:rsid w:val="00D32975"/>
    <w:rsid w:val="00D401A6"/>
    <w:rsid w:val="00D42954"/>
    <w:rsid w:val="00D44E9E"/>
    <w:rsid w:val="00D461F1"/>
    <w:rsid w:val="00D476F7"/>
    <w:rsid w:val="00D54ADB"/>
    <w:rsid w:val="00D61B83"/>
    <w:rsid w:val="00D72359"/>
    <w:rsid w:val="00D73DD7"/>
    <w:rsid w:val="00D764C4"/>
    <w:rsid w:val="00D90349"/>
    <w:rsid w:val="00DA001B"/>
    <w:rsid w:val="00DC0C35"/>
    <w:rsid w:val="00DD326C"/>
    <w:rsid w:val="00DD7196"/>
    <w:rsid w:val="00DE4521"/>
    <w:rsid w:val="00DE47DE"/>
    <w:rsid w:val="00DE6A17"/>
    <w:rsid w:val="00DF7409"/>
    <w:rsid w:val="00E0116C"/>
    <w:rsid w:val="00E02738"/>
    <w:rsid w:val="00E0339E"/>
    <w:rsid w:val="00E03424"/>
    <w:rsid w:val="00E067F8"/>
    <w:rsid w:val="00E06B85"/>
    <w:rsid w:val="00E114D0"/>
    <w:rsid w:val="00E13A39"/>
    <w:rsid w:val="00E15487"/>
    <w:rsid w:val="00E27E6A"/>
    <w:rsid w:val="00E37314"/>
    <w:rsid w:val="00E44C26"/>
    <w:rsid w:val="00E44C29"/>
    <w:rsid w:val="00E57807"/>
    <w:rsid w:val="00E624D4"/>
    <w:rsid w:val="00E7593B"/>
    <w:rsid w:val="00E81A5E"/>
    <w:rsid w:val="00E8302D"/>
    <w:rsid w:val="00E910BA"/>
    <w:rsid w:val="00E9282F"/>
    <w:rsid w:val="00E93D3F"/>
    <w:rsid w:val="00EB359F"/>
    <w:rsid w:val="00EB39FA"/>
    <w:rsid w:val="00EB6117"/>
    <w:rsid w:val="00EB7B67"/>
    <w:rsid w:val="00EC1034"/>
    <w:rsid w:val="00EC6D89"/>
    <w:rsid w:val="00ED09D6"/>
    <w:rsid w:val="00ED5045"/>
    <w:rsid w:val="00ED776F"/>
    <w:rsid w:val="00EE5261"/>
    <w:rsid w:val="00F0642E"/>
    <w:rsid w:val="00F16AC1"/>
    <w:rsid w:val="00F17A59"/>
    <w:rsid w:val="00F2231C"/>
    <w:rsid w:val="00F273DE"/>
    <w:rsid w:val="00F34FA2"/>
    <w:rsid w:val="00F35857"/>
    <w:rsid w:val="00F3651A"/>
    <w:rsid w:val="00F463ED"/>
    <w:rsid w:val="00F71733"/>
    <w:rsid w:val="00F72905"/>
    <w:rsid w:val="00F926E8"/>
    <w:rsid w:val="00F9535E"/>
    <w:rsid w:val="00F9696C"/>
    <w:rsid w:val="00F97F93"/>
    <w:rsid w:val="00FA347E"/>
    <w:rsid w:val="00FB02D4"/>
    <w:rsid w:val="00FB7F58"/>
    <w:rsid w:val="00FC0AC3"/>
    <w:rsid w:val="00FD016C"/>
    <w:rsid w:val="00FD122D"/>
    <w:rsid w:val="00FD2293"/>
    <w:rsid w:val="00FD440E"/>
    <w:rsid w:val="00FE2AF6"/>
    <w:rsid w:val="00FF25F3"/>
    <w:rsid w:val="00FF3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8"/>
    <o:shapelayout v:ext="edit">
      <o:idmap v:ext="edit" data="1"/>
    </o:shapelayout>
  </w:shapeDefaults>
  <w:decimalSymbol w:val="."/>
  <w:listSeparator w:val=","/>
  <w14:docId w14:val="56C60330"/>
  <w15:chartTrackingRefBased/>
  <w15:docId w15:val="{581DD475-64E0-49C4-9436-AB43CA06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D0"/>
    <w:rPr>
      <w:rFonts w:ascii="Arial" w:hAnsi="Arial"/>
      <w:sz w:val="24"/>
      <w:szCs w:val="24"/>
    </w:rPr>
  </w:style>
  <w:style w:type="paragraph" w:styleId="Heading1">
    <w:name w:val="heading 1"/>
    <w:basedOn w:val="Normal"/>
    <w:next w:val="Normal"/>
    <w:qFormat/>
    <w:rsid w:val="004D7212"/>
    <w:pPr>
      <w:keepNext/>
      <w:widowControl w:val="0"/>
      <w:shd w:val="clear" w:color="auto" w:fill="FFFFFF"/>
      <w:autoSpaceDE w:val="0"/>
      <w:autoSpaceDN w:val="0"/>
      <w:adjustRightInd w:val="0"/>
      <w:spacing w:before="352"/>
      <w:outlineLvl w:val="0"/>
    </w:pPr>
    <w:rPr>
      <w:rFonts w:ascii="Times New Roman" w:hAnsi="Times New Roman"/>
      <w:b/>
      <w:bCs/>
      <w:color w:val="000000"/>
      <w:spacing w:val="-6"/>
      <w:sz w:val="28"/>
      <w:lang w:val="en-US" w:eastAsia="en-US"/>
    </w:rPr>
  </w:style>
  <w:style w:type="paragraph" w:styleId="Heading2">
    <w:name w:val="heading 2"/>
    <w:basedOn w:val="Normal"/>
    <w:next w:val="Normal"/>
    <w:link w:val="Heading2Char"/>
    <w:semiHidden/>
    <w:unhideWhenUsed/>
    <w:qFormat/>
    <w:rsid w:val="00837C1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qFormat/>
    <w:rsid w:val="004D7212"/>
    <w:pPr>
      <w:keepNext/>
      <w:widowControl w:val="0"/>
      <w:shd w:val="clear" w:color="auto" w:fill="FFFFFF"/>
      <w:autoSpaceDE w:val="0"/>
      <w:autoSpaceDN w:val="0"/>
      <w:adjustRightInd w:val="0"/>
      <w:spacing w:before="288"/>
      <w:ind w:left="24"/>
      <w:outlineLvl w:val="2"/>
    </w:pPr>
    <w:rPr>
      <w:rFonts w:ascii="Times New Roman" w:hAnsi="Times New Roman"/>
      <w:b/>
      <w:bCs/>
      <w:color w:val="000000"/>
      <w:spacing w:val="-11"/>
      <w:sz w:val="28"/>
      <w:lang w:val="en-US" w:eastAsia="en-US"/>
    </w:rPr>
  </w:style>
  <w:style w:type="paragraph" w:styleId="Heading4">
    <w:name w:val="heading 4"/>
    <w:basedOn w:val="Normal"/>
    <w:next w:val="Normal"/>
    <w:qFormat/>
    <w:rsid w:val="004D7212"/>
    <w:pPr>
      <w:keepNext/>
      <w:widowControl w:val="0"/>
      <w:shd w:val="clear" w:color="auto" w:fill="FFFFFF"/>
      <w:autoSpaceDE w:val="0"/>
      <w:autoSpaceDN w:val="0"/>
      <w:adjustRightInd w:val="0"/>
      <w:ind w:left="56"/>
      <w:outlineLvl w:val="3"/>
    </w:pPr>
    <w:rPr>
      <w:rFonts w:ascii="Times New Roman" w:hAnsi="Times New Roman"/>
      <w:color w:val="000000"/>
      <w:spacing w:val="-13"/>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6151D"/>
    <w:rPr>
      <w:color w:val="0000FF"/>
      <w:u w:val="single"/>
    </w:rPr>
  </w:style>
  <w:style w:type="paragraph" w:styleId="NormalWeb">
    <w:name w:val="Normal (Web)"/>
    <w:basedOn w:val="Normal"/>
    <w:uiPriority w:val="99"/>
    <w:rsid w:val="00645930"/>
    <w:pPr>
      <w:spacing w:before="100" w:beforeAutospacing="1" w:after="100" w:afterAutospacing="1"/>
    </w:pPr>
    <w:rPr>
      <w:rFonts w:ascii="Times New Roman" w:hAnsi="Times New Roman"/>
    </w:rPr>
  </w:style>
  <w:style w:type="paragraph" w:styleId="HTMLPreformatted">
    <w:name w:val="HTML Preformatted"/>
    <w:basedOn w:val="Normal"/>
    <w:rsid w:val="00645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483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uiPriority w:val="99"/>
    <w:rsid w:val="00471227"/>
    <w:pPr>
      <w:widowControl w:val="0"/>
      <w:autoSpaceDE w:val="0"/>
      <w:autoSpaceDN w:val="0"/>
      <w:adjustRightInd w:val="0"/>
      <w:spacing w:before="240"/>
      <w:ind w:left="567" w:right="567" w:hanging="567"/>
    </w:pPr>
    <w:rPr>
      <w:rFonts w:ascii="Times New Roman" w:hAnsi="Times New Roman"/>
      <w:sz w:val="22"/>
      <w:szCs w:val="22"/>
    </w:rPr>
  </w:style>
  <w:style w:type="paragraph" w:customStyle="1" w:styleId="indent1">
    <w:name w:val="indent1"/>
    <w:basedOn w:val="Normal"/>
    <w:uiPriority w:val="99"/>
    <w:rsid w:val="00471227"/>
    <w:pPr>
      <w:widowControl w:val="0"/>
      <w:autoSpaceDE w:val="0"/>
      <w:autoSpaceDN w:val="0"/>
      <w:adjustRightInd w:val="0"/>
      <w:spacing w:before="240"/>
      <w:ind w:left="1134" w:right="567" w:hanging="567"/>
    </w:pPr>
    <w:rPr>
      <w:rFonts w:ascii="Times New Roman" w:hAnsi="Times New Roman"/>
      <w:sz w:val="22"/>
      <w:szCs w:val="22"/>
    </w:rPr>
  </w:style>
  <w:style w:type="paragraph" w:customStyle="1" w:styleId="indent2">
    <w:name w:val="indent2"/>
    <w:basedOn w:val="Normal"/>
    <w:uiPriority w:val="99"/>
    <w:rsid w:val="00471227"/>
    <w:pPr>
      <w:widowControl w:val="0"/>
      <w:autoSpaceDE w:val="0"/>
      <w:autoSpaceDN w:val="0"/>
      <w:adjustRightInd w:val="0"/>
      <w:spacing w:before="240"/>
      <w:ind w:left="1701" w:right="567" w:hanging="567"/>
    </w:pPr>
    <w:rPr>
      <w:rFonts w:ascii="Times New Roman" w:hAnsi="Times New Roman"/>
      <w:sz w:val="22"/>
      <w:szCs w:val="22"/>
    </w:rPr>
  </w:style>
  <w:style w:type="paragraph" w:customStyle="1" w:styleId="indent3">
    <w:name w:val="indent3"/>
    <w:basedOn w:val="indent2"/>
    <w:uiPriority w:val="99"/>
    <w:rsid w:val="00471227"/>
    <w:pPr>
      <w:ind w:left="2268"/>
    </w:pPr>
  </w:style>
  <w:style w:type="paragraph" w:customStyle="1" w:styleId="mark">
    <w:name w:val="mark"/>
    <w:basedOn w:val="Normal"/>
    <w:rsid w:val="00471227"/>
    <w:pPr>
      <w:widowControl w:val="0"/>
      <w:autoSpaceDE w:val="0"/>
      <w:autoSpaceDN w:val="0"/>
      <w:adjustRightInd w:val="0"/>
      <w:jc w:val="right"/>
    </w:pPr>
    <w:rPr>
      <w:rFonts w:ascii="Times New Roman" w:hAnsi="Times New Roman"/>
      <w:b/>
      <w:bCs/>
      <w:sz w:val="20"/>
      <w:szCs w:val="20"/>
    </w:rPr>
  </w:style>
  <w:style w:type="paragraph" w:customStyle="1" w:styleId="indent1a">
    <w:name w:val="indent1(a)"/>
    <w:basedOn w:val="indent1"/>
    <w:uiPriority w:val="99"/>
    <w:rsid w:val="00471227"/>
    <w:pPr>
      <w:tabs>
        <w:tab w:val="left" w:pos="1134"/>
      </w:tabs>
      <w:ind w:left="1701" w:hanging="1134"/>
    </w:pPr>
  </w:style>
  <w:style w:type="paragraph" w:customStyle="1" w:styleId="graph">
    <w:name w:val="graph"/>
    <w:basedOn w:val="Normal"/>
    <w:uiPriority w:val="99"/>
    <w:rsid w:val="00471227"/>
    <w:pPr>
      <w:widowControl w:val="0"/>
      <w:autoSpaceDE w:val="0"/>
      <w:autoSpaceDN w:val="0"/>
      <w:adjustRightInd w:val="0"/>
      <w:spacing w:before="240"/>
      <w:jc w:val="center"/>
    </w:pPr>
    <w:rPr>
      <w:rFonts w:ascii="Times New Roman" w:hAnsi="Times New Roman"/>
      <w:sz w:val="22"/>
      <w:szCs w:val="22"/>
    </w:rPr>
  </w:style>
  <w:style w:type="paragraph" w:styleId="Footer">
    <w:name w:val="footer"/>
    <w:basedOn w:val="Normal"/>
    <w:link w:val="FooterChar"/>
    <w:rsid w:val="007B705B"/>
    <w:pPr>
      <w:tabs>
        <w:tab w:val="center" w:pos="4153"/>
        <w:tab w:val="right" w:pos="8306"/>
      </w:tabs>
    </w:pPr>
  </w:style>
  <w:style w:type="character" w:styleId="PageNumber">
    <w:name w:val="page number"/>
    <w:basedOn w:val="DefaultParagraphFont"/>
    <w:rsid w:val="007B705B"/>
  </w:style>
  <w:style w:type="character" w:styleId="CommentReference">
    <w:name w:val="annotation reference"/>
    <w:semiHidden/>
    <w:rsid w:val="007B705B"/>
    <w:rPr>
      <w:sz w:val="16"/>
      <w:szCs w:val="16"/>
    </w:rPr>
  </w:style>
  <w:style w:type="paragraph" w:styleId="CommentText">
    <w:name w:val="annotation text"/>
    <w:basedOn w:val="Normal"/>
    <w:semiHidden/>
    <w:rsid w:val="007B705B"/>
    <w:rPr>
      <w:sz w:val="20"/>
      <w:szCs w:val="20"/>
    </w:rPr>
  </w:style>
  <w:style w:type="paragraph" w:styleId="CommentSubject">
    <w:name w:val="annotation subject"/>
    <w:basedOn w:val="CommentText"/>
    <w:next w:val="CommentText"/>
    <w:semiHidden/>
    <w:rsid w:val="007B705B"/>
    <w:rPr>
      <w:b/>
      <w:bCs/>
    </w:rPr>
  </w:style>
  <w:style w:type="paragraph" w:styleId="BalloonText">
    <w:name w:val="Balloon Text"/>
    <w:basedOn w:val="Normal"/>
    <w:semiHidden/>
    <w:rsid w:val="007B705B"/>
    <w:rPr>
      <w:rFonts w:ascii="Tahoma" w:hAnsi="Tahoma" w:cs="Tahoma"/>
      <w:sz w:val="16"/>
      <w:szCs w:val="16"/>
    </w:rPr>
  </w:style>
  <w:style w:type="paragraph" w:styleId="Header">
    <w:name w:val="header"/>
    <w:basedOn w:val="Normal"/>
    <w:rsid w:val="007B705B"/>
    <w:pPr>
      <w:tabs>
        <w:tab w:val="center" w:pos="4153"/>
        <w:tab w:val="right" w:pos="8306"/>
      </w:tabs>
    </w:pPr>
  </w:style>
  <w:style w:type="character" w:styleId="FollowedHyperlink">
    <w:name w:val="FollowedHyperlink"/>
    <w:rsid w:val="00BF6D73"/>
    <w:rPr>
      <w:color w:val="800080"/>
      <w:u w:val="single"/>
    </w:rPr>
  </w:style>
  <w:style w:type="table" w:styleId="TableClassic1">
    <w:name w:val="Table Classic 1"/>
    <w:basedOn w:val="TableNormal"/>
    <w:rsid w:val="00C113C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sid w:val="005E21CD"/>
    <w:rPr>
      <w:b/>
      <w:bCs/>
    </w:rPr>
  </w:style>
  <w:style w:type="paragraph" w:styleId="BodyText">
    <w:name w:val="Body Text"/>
    <w:basedOn w:val="Normal"/>
    <w:rsid w:val="00BE28BA"/>
    <w:rPr>
      <w:rFonts w:ascii="Tms Rmn" w:hAnsi="Tms Rmn"/>
      <w:color w:val="000000"/>
      <w:spacing w:val="-5"/>
      <w:sz w:val="20"/>
      <w:szCs w:val="20"/>
      <w:lang w:val="en-US" w:eastAsia="en-US"/>
    </w:rPr>
  </w:style>
  <w:style w:type="character" w:customStyle="1" w:styleId="FooterChar">
    <w:name w:val="Footer Char"/>
    <w:link w:val="Footer"/>
    <w:rsid w:val="00BF150B"/>
    <w:rPr>
      <w:rFonts w:ascii="Arial" w:hAnsi="Arial"/>
      <w:sz w:val="24"/>
      <w:szCs w:val="24"/>
      <w:lang w:val="en-GB" w:eastAsia="en-GB" w:bidi="ar-SA"/>
    </w:rPr>
  </w:style>
  <w:style w:type="paragraph" w:customStyle="1" w:styleId="indent2Char">
    <w:name w:val="indent2 Char"/>
    <w:basedOn w:val="Normal"/>
    <w:uiPriority w:val="99"/>
    <w:rsid w:val="00654116"/>
    <w:pPr>
      <w:widowControl w:val="0"/>
      <w:autoSpaceDE w:val="0"/>
      <w:autoSpaceDN w:val="0"/>
      <w:adjustRightInd w:val="0"/>
      <w:spacing w:before="240"/>
      <w:ind w:left="1701" w:right="567" w:hanging="567"/>
    </w:pPr>
    <w:rPr>
      <w:rFonts w:ascii="Times New Roman" w:hAnsi="Times New Roman"/>
      <w:sz w:val="22"/>
      <w:szCs w:val="22"/>
    </w:rPr>
  </w:style>
  <w:style w:type="paragraph" w:customStyle="1" w:styleId="Box">
    <w:name w:val="Box"/>
    <w:basedOn w:val="Normal"/>
    <w:uiPriority w:val="99"/>
    <w:rsid w:val="00654116"/>
    <w:pPr>
      <w:widowControl w:val="0"/>
      <w:autoSpaceDE w:val="0"/>
      <w:autoSpaceDN w:val="0"/>
      <w:adjustRightInd w:val="0"/>
      <w:spacing w:before="60" w:after="60"/>
      <w:jc w:val="center"/>
    </w:pPr>
    <w:rPr>
      <w:rFonts w:ascii="Times New Roman" w:hAnsi="Times New Roman"/>
      <w:sz w:val="22"/>
      <w:szCs w:val="22"/>
    </w:rPr>
  </w:style>
  <w:style w:type="paragraph" w:styleId="ListParagraph">
    <w:name w:val="List Paragraph"/>
    <w:basedOn w:val="Normal"/>
    <w:uiPriority w:val="34"/>
    <w:qFormat/>
    <w:rsid w:val="00FD2293"/>
    <w:pPr>
      <w:ind w:left="720"/>
      <w:contextualSpacing/>
    </w:pPr>
  </w:style>
  <w:style w:type="character" w:customStyle="1" w:styleId="Heading2Char">
    <w:name w:val="Heading 2 Char"/>
    <w:basedOn w:val="DefaultParagraphFont"/>
    <w:link w:val="Heading2"/>
    <w:semiHidden/>
    <w:rsid w:val="00837C1D"/>
    <w:rPr>
      <w:rFonts w:asciiTheme="majorHAnsi" w:eastAsiaTheme="majorEastAsia" w:hAnsiTheme="majorHAnsi" w:cstheme="majorBidi"/>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98418">
      <w:bodyDiv w:val="1"/>
      <w:marLeft w:val="0"/>
      <w:marRight w:val="0"/>
      <w:marTop w:val="0"/>
      <w:marBottom w:val="0"/>
      <w:divBdr>
        <w:top w:val="none" w:sz="0" w:space="0" w:color="auto"/>
        <w:left w:val="none" w:sz="0" w:space="0" w:color="auto"/>
        <w:bottom w:val="none" w:sz="0" w:space="0" w:color="auto"/>
        <w:right w:val="none" w:sz="0" w:space="0" w:color="auto"/>
      </w:divBdr>
      <w:divsChild>
        <w:div w:id="1598782116">
          <w:marLeft w:val="0"/>
          <w:marRight w:val="0"/>
          <w:marTop w:val="0"/>
          <w:marBottom w:val="40"/>
          <w:divBdr>
            <w:top w:val="none" w:sz="0" w:space="0" w:color="auto"/>
            <w:left w:val="none" w:sz="0" w:space="0" w:color="auto"/>
            <w:bottom w:val="none" w:sz="0" w:space="0" w:color="auto"/>
            <w:right w:val="none" w:sz="0" w:space="0" w:color="auto"/>
          </w:divBdr>
        </w:div>
        <w:div w:id="925576219">
          <w:marLeft w:val="0"/>
          <w:marRight w:val="0"/>
          <w:marTop w:val="0"/>
          <w:marBottom w:val="40"/>
          <w:divBdr>
            <w:top w:val="none" w:sz="0" w:space="0" w:color="auto"/>
            <w:left w:val="none" w:sz="0" w:space="0" w:color="auto"/>
            <w:bottom w:val="none" w:sz="0" w:space="0" w:color="auto"/>
            <w:right w:val="none" w:sz="0" w:space="0" w:color="auto"/>
          </w:divBdr>
        </w:div>
        <w:div w:id="412581470">
          <w:marLeft w:val="0"/>
          <w:marRight w:val="0"/>
          <w:marTop w:val="0"/>
          <w:marBottom w:val="40"/>
          <w:divBdr>
            <w:top w:val="none" w:sz="0" w:space="0" w:color="auto"/>
            <w:left w:val="none" w:sz="0" w:space="0" w:color="auto"/>
            <w:bottom w:val="none" w:sz="0" w:space="0" w:color="auto"/>
            <w:right w:val="none" w:sz="0" w:space="0" w:color="auto"/>
          </w:divBdr>
        </w:div>
      </w:divsChild>
    </w:div>
    <w:div w:id="1349478554">
      <w:bodyDiv w:val="1"/>
      <w:marLeft w:val="0"/>
      <w:marRight w:val="0"/>
      <w:marTop w:val="0"/>
      <w:marBottom w:val="0"/>
      <w:divBdr>
        <w:top w:val="none" w:sz="0" w:space="0" w:color="auto"/>
        <w:left w:val="none" w:sz="0" w:space="0" w:color="auto"/>
        <w:bottom w:val="none" w:sz="0" w:space="0" w:color="auto"/>
        <w:right w:val="none" w:sz="0" w:space="0" w:color="auto"/>
      </w:divBdr>
    </w:div>
    <w:div w:id="17343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q45wB9VmxA" TargetMode="External"/><Relationship Id="rId18" Type="http://schemas.openxmlformats.org/officeDocument/2006/relationships/hyperlink" Target="https://www.youtube.com/watch?v=OttRV5ykP7A" TargetMode="External"/><Relationship Id="rId26" Type="http://schemas.openxmlformats.org/officeDocument/2006/relationships/header" Target="header1.xml"/><Relationship Id="rId39" Type="http://schemas.openxmlformats.org/officeDocument/2006/relationships/image" Target="media/image14.png"/><Relationship Id="rId21" Type="http://schemas.openxmlformats.org/officeDocument/2006/relationships/image" Target="media/image6.jpeg"/><Relationship Id="rId34" Type="http://schemas.openxmlformats.org/officeDocument/2006/relationships/oleObject" Target="embeddings/oleObject1.bin"/><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wmf"/><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OvdwQfSYBLU" TargetMode="External"/><Relationship Id="rId29" Type="http://schemas.openxmlformats.org/officeDocument/2006/relationships/header" Target="header2.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s://www.youtube.com/watch?v=0RUYNpdnALg" TargetMode="External"/><Relationship Id="rId37" Type="http://schemas.openxmlformats.org/officeDocument/2006/relationships/image" Target="media/image12.png"/><Relationship Id="rId40" Type="http://schemas.openxmlformats.org/officeDocument/2006/relationships/hyperlink" Target="https://www.youtube.com/watch?v=RN_f1qp83bM" TargetMode="External"/><Relationship Id="rId45" Type="http://schemas.openxmlformats.org/officeDocument/2006/relationships/image" Target="media/image19.pn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hyperlink" Target="https://www.youtube.com/watch?v=wbGgIfHsx-I" TargetMode="External"/><Relationship Id="rId14" Type="http://schemas.openxmlformats.org/officeDocument/2006/relationships/hyperlink" Target="https://twitter.com/WeTeachRevision/status/438710135951593472/photo/1/large" TargetMode="External"/><Relationship Id="rId22" Type="http://schemas.openxmlformats.org/officeDocument/2006/relationships/hyperlink" Target="https://www.youtube.com/watch?v=JpoOfrPKgmM"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28.jpeg"/><Relationship Id="rId8" Type="http://schemas.openxmlformats.org/officeDocument/2006/relationships/image" Target="media/image1.gif"/><Relationship Id="rId51" Type="http://schemas.openxmlformats.org/officeDocument/2006/relationships/hyperlink" Target="http://www.chm.davidson.edu/vce/kinetics/MethodOfInitialRates.html" TargetMode="External"/><Relationship Id="rId3" Type="http://schemas.openxmlformats.org/officeDocument/2006/relationships/styles" Target="styles.xml"/><Relationship Id="rId12" Type="http://schemas.openxmlformats.org/officeDocument/2006/relationships/hyperlink" Target="https://www.youtube.com/watch?v=NhdtqnEfa9w" TargetMode="External"/><Relationship Id="rId17" Type="http://schemas.openxmlformats.org/officeDocument/2006/relationships/hyperlink" Target="https://www.youtube.com/watch?v=7qOFtL3VEBc" TargetMode="External"/><Relationship Id="rId25" Type="http://schemas.openxmlformats.org/officeDocument/2006/relationships/image" Target="media/image8.jpeg"/><Relationship Id="rId33" Type="http://schemas.openxmlformats.org/officeDocument/2006/relationships/image" Target="media/image9.wmf"/><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youtube.com/watch?v=glSIFkGl63E" TargetMode="External"/><Relationship Id="rId28" Type="http://schemas.openxmlformats.org/officeDocument/2006/relationships/footer" Target="footer2.xml"/><Relationship Id="rId36" Type="http://schemas.openxmlformats.org/officeDocument/2006/relationships/image" Target="media/image11.jpeg"/><Relationship Id="rId49" Type="http://schemas.openxmlformats.org/officeDocument/2006/relationships/image" Target="media/image23.png"/><Relationship Id="rId57" Type="http://schemas.openxmlformats.org/officeDocument/2006/relationships/image" Target="media/image29.jpeg"/><Relationship Id="rId10" Type="http://schemas.openxmlformats.org/officeDocument/2006/relationships/image" Target="media/image2.jpeg"/><Relationship Id="rId31" Type="http://schemas.openxmlformats.org/officeDocument/2006/relationships/hyperlink" Target="https://www.youtube.com/watch?v=P-jE7KXYfPw" TargetMode="External"/><Relationship Id="rId44" Type="http://schemas.openxmlformats.org/officeDocument/2006/relationships/image" Target="media/image18.jpeg"/><Relationship Id="rId52" Type="http://schemas.openxmlformats.org/officeDocument/2006/relationships/hyperlink" Target="http://en.wikipedia.org/wiki/Peroxodisulfate" TargetMode="External"/><Relationship Id="rId60"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http://www.chemguide.co.uk/physical/basicrates/conceffect.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3AE2E-8A2A-44DA-87A5-6765AE5C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39</Pages>
  <Words>6069</Words>
  <Characters>41197</Characters>
  <Application>Microsoft Office Word</Application>
  <DocSecurity>0</DocSecurity>
  <Lines>343</Lines>
  <Paragraphs>94</Paragraphs>
  <ScaleCrop>false</ScaleCrop>
  <HeadingPairs>
    <vt:vector size="2" baseType="variant">
      <vt:variant>
        <vt:lpstr>Title</vt:lpstr>
      </vt:variant>
      <vt:variant>
        <vt:i4>1</vt:i4>
      </vt:variant>
    </vt:vector>
  </HeadingPairs>
  <TitlesOfParts>
    <vt:vector size="1" baseType="lpstr">
      <vt:lpstr>Chemical Kinetics and Rates of reactions</vt:lpstr>
    </vt:vector>
  </TitlesOfParts>
  <Company>Godalming College</Company>
  <LinksUpToDate>false</LinksUpToDate>
  <CharactersWithSpaces>47172</CharactersWithSpaces>
  <SharedDoc>false</SharedDoc>
  <HLinks>
    <vt:vector size="66" baseType="variant">
      <vt:variant>
        <vt:i4>1704030</vt:i4>
      </vt:variant>
      <vt:variant>
        <vt:i4>21</vt:i4>
      </vt:variant>
      <vt:variant>
        <vt:i4>0</vt:i4>
      </vt:variant>
      <vt:variant>
        <vt:i4>5</vt:i4>
      </vt:variant>
      <vt:variant>
        <vt:lpwstr>http://en.wikipedia.org/wiki/Peroxodisulfate</vt:lpwstr>
      </vt:variant>
      <vt:variant>
        <vt:lpwstr/>
      </vt:variant>
      <vt:variant>
        <vt:i4>2949177</vt:i4>
      </vt:variant>
      <vt:variant>
        <vt:i4>18</vt:i4>
      </vt:variant>
      <vt:variant>
        <vt:i4>0</vt:i4>
      </vt:variant>
      <vt:variant>
        <vt:i4>5</vt:i4>
      </vt:variant>
      <vt:variant>
        <vt:lpwstr>http://www.chm.davidson.edu/vce/kinetics/MethodOfInitialRates.html</vt:lpwstr>
      </vt:variant>
      <vt:variant>
        <vt:lpwstr/>
      </vt:variant>
      <vt:variant>
        <vt:i4>4784144</vt:i4>
      </vt:variant>
      <vt:variant>
        <vt:i4>15</vt:i4>
      </vt:variant>
      <vt:variant>
        <vt:i4>0</vt:i4>
      </vt:variant>
      <vt:variant>
        <vt:i4>5</vt:i4>
      </vt:variant>
      <vt:variant>
        <vt:lpwstr>http://www.chemguide.co.uk/physical/basicratesmenu.html</vt:lpwstr>
      </vt:variant>
      <vt:variant>
        <vt:lpwstr>top</vt:lpwstr>
      </vt:variant>
      <vt:variant>
        <vt:i4>3801133</vt:i4>
      </vt:variant>
      <vt:variant>
        <vt:i4>12</vt:i4>
      </vt:variant>
      <vt:variant>
        <vt:i4>0</vt:i4>
      </vt:variant>
      <vt:variant>
        <vt:i4>5</vt:i4>
      </vt:variant>
      <vt:variant>
        <vt:lpwstr>http://www.youtube.com/watch?v=GznlR7XZx1E</vt:lpwstr>
      </vt:variant>
      <vt:variant>
        <vt:lpwstr/>
      </vt:variant>
      <vt:variant>
        <vt:i4>3932266</vt:i4>
      </vt:variant>
      <vt:variant>
        <vt:i4>9</vt:i4>
      </vt:variant>
      <vt:variant>
        <vt:i4>0</vt:i4>
      </vt:variant>
      <vt:variant>
        <vt:i4>5</vt:i4>
      </vt:variant>
      <vt:variant>
        <vt:lpwstr>http://www.youtube.com/watch?v=_HA1se_gyvs</vt:lpwstr>
      </vt:variant>
      <vt:variant>
        <vt:lpwstr/>
      </vt:variant>
      <vt:variant>
        <vt:i4>6291570</vt:i4>
      </vt:variant>
      <vt:variant>
        <vt:i4>6</vt:i4>
      </vt:variant>
      <vt:variant>
        <vt:i4>0</vt:i4>
      </vt:variant>
      <vt:variant>
        <vt:i4>5</vt:i4>
      </vt:variant>
      <vt:variant>
        <vt:lpwstr>http://www.chem.ox.ac.uk/vrchemistry/chapter15/html/page01.htm</vt:lpwstr>
      </vt:variant>
      <vt:variant>
        <vt:lpwstr/>
      </vt:variant>
      <vt:variant>
        <vt:i4>4784144</vt:i4>
      </vt:variant>
      <vt:variant>
        <vt:i4>3</vt:i4>
      </vt:variant>
      <vt:variant>
        <vt:i4>0</vt:i4>
      </vt:variant>
      <vt:variant>
        <vt:i4>5</vt:i4>
      </vt:variant>
      <vt:variant>
        <vt:lpwstr>http://www.chemguide.co.uk/physical/basicratesmenu.html</vt:lpwstr>
      </vt:variant>
      <vt:variant>
        <vt:lpwstr>top</vt:lpwstr>
      </vt:variant>
      <vt:variant>
        <vt:i4>7340036</vt:i4>
      </vt:variant>
      <vt:variant>
        <vt:i4>0</vt:i4>
      </vt:variant>
      <vt:variant>
        <vt:i4>0</vt:i4>
      </vt:variant>
      <vt:variant>
        <vt:i4>5</vt:i4>
      </vt:variant>
      <vt:variant>
        <vt:lpwstr>http://www.avogadro.co.uk/kinetics/rate_equation.htm</vt:lpwstr>
      </vt:variant>
      <vt:variant>
        <vt:lpwstr/>
      </vt:variant>
      <vt:variant>
        <vt:i4>3342450</vt:i4>
      </vt:variant>
      <vt:variant>
        <vt:i4>-1</vt:i4>
      </vt:variant>
      <vt:variant>
        <vt:i4>1461</vt:i4>
      </vt:variant>
      <vt:variant>
        <vt:i4>4</vt:i4>
      </vt:variant>
      <vt:variant>
        <vt:lpwstr>http://2.bp.blogspot.com/_Wbn-V9TNe4s/SXFKngqEJ2I/AAAAAAAAAAc/8dwGPvz9_yo/s1600-h/sa.gif</vt:lpwstr>
      </vt:variant>
      <vt:variant>
        <vt:lpwstr/>
      </vt:variant>
      <vt:variant>
        <vt:i4>6750259</vt:i4>
      </vt:variant>
      <vt:variant>
        <vt:i4>-1</vt:i4>
      </vt:variant>
      <vt:variant>
        <vt:i4>1461</vt:i4>
      </vt:variant>
      <vt:variant>
        <vt:i4>1</vt:i4>
      </vt:variant>
      <vt:variant>
        <vt:lpwstr>http://2.bp.blogspot.com/_Wbn-V9TNe4s/SXFKngqEJ2I/AAAAAAAAAAc/8dwGPvz9_yo/s320/sa.gif</vt:lpwstr>
      </vt:variant>
      <vt:variant>
        <vt:lpwstr/>
      </vt:variant>
      <vt:variant>
        <vt:i4>1638414</vt:i4>
      </vt:variant>
      <vt:variant>
        <vt:i4>-1</vt:i4>
      </vt:variant>
      <vt:variant>
        <vt:i4>1460</vt:i4>
      </vt:variant>
      <vt:variant>
        <vt:i4>1</vt:i4>
      </vt:variant>
      <vt:variant>
        <vt:lpwstr>http://www.chemguide.co.uk/physical/basicrates/conceffect.gif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Kinetics and Rates of reactions</dc:title>
  <dc:subject/>
  <dc:creator>fvk</dc:creator>
  <cp:keywords/>
  <cp:lastModifiedBy>Fiona V. Kennard</cp:lastModifiedBy>
  <cp:revision>13</cp:revision>
  <cp:lastPrinted>2021-10-05T07:11:00Z</cp:lastPrinted>
  <dcterms:created xsi:type="dcterms:W3CDTF">2019-06-07T14:12:00Z</dcterms:created>
  <dcterms:modified xsi:type="dcterms:W3CDTF">2022-07-12T11:00:00Z</dcterms:modified>
</cp:coreProperties>
</file>