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A9" w:rsidRPr="002057FB" w:rsidRDefault="00540197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E7E2E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8E7E2E">
        <w:rPr>
          <w:rFonts w:eastAsia="Times New Roman"/>
          <w:bCs w:val="0"/>
          <w:color w:val="404040"/>
          <w:kern w:val="0"/>
          <w:szCs w:val="22"/>
          <w:lang w:eastAsia="en-GB"/>
        </w:rPr>
        <w:t>Testing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6B108A" w:rsidRDefault="00EF6045" w:rsidP="0007798F">
      <w:pPr>
        <w:tabs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B108A">
        <w:rPr>
          <w:rFonts w:ascii="Arial" w:eastAsia="Times New Roman" w:hAnsi="Arial" w:cs="Arial"/>
          <w:sz w:val="22"/>
          <w:szCs w:val="22"/>
          <w:lang w:eastAsia="en-GB"/>
        </w:rPr>
        <w:t xml:space="preserve">An algorithm has been written </w:t>
      </w:r>
      <w:r w:rsidR="009A6D51">
        <w:rPr>
          <w:rFonts w:ascii="Arial" w:eastAsia="Times New Roman" w:hAnsi="Arial" w:cs="Arial"/>
          <w:sz w:val="22"/>
          <w:szCs w:val="22"/>
          <w:lang w:eastAsia="en-GB"/>
        </w:rPr>
        <w:t xml:space="preserve">to </w:t>
      </w:r>
      <w:r w:rsidR="0007798F">
        <w:rPr>
          <w:rFonts w:ascii="Arial" w:eastAsia="Times New Roman" w:hAnsi="Arial" w:cs="Arial"/>
          <w:sz w:val="22"/>
          <w:szCs w:val="22"/>
          <w:lang w:eastAsia="en-GB"/>
        </w:rPr>
        <w:t xml:space="preserve">calculate the average of a set of numbers entered by the user. </w:t>
      </w:r>
      <w:r w:rsidR="006B108A">
        <w:rPr>
          <w:rFonts w:ascii="Arial" w:eastAsia="Times New Roman" w:hAnsi="Arial" w:cs="Arial"/>
          <w:sz w:val="22"/>
          <w:szCs w:val="22"/>
          <w:lang w:eastAsia="en-GB"/>
        </w:rPr>
        <w:t xml:space="preserve">Each data item should be an integer value between 0 and 100. </w:t>
      </w:r>
    </w:p>
    <w:p w:rsidR="006B108A" w:rsidRDefault="0007798F" w:rsidP="0007798F">
      <w:pPr>
        <w:tabs>
          <w:tab w:val="left" w:pos="1276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 w:rsidRPr="0007798F">
        <w:rPr>
          <w:rFonts w:ascii="Arial" w:eastAsia="Times New Roman" w:hAnsi="Arial" w:cs="Arial"/>
          <w:b/>
          <w:sz w:val="22"/>
          <w:szCs w:val="22"/>
          <w:lang w:eastAsia="en-GB"/>
        </w:rPr>
        <w:t>five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 items that you would use to test the routine, stating in each case the purpose of the test.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07798F" w:rsidRDefault="0007798F" w:rsidP="0007798F">
      <w:pPr>
        <w:tabs>
          <w:tab w:val="left" w:pos="1276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Do these tests comprehensively test the algorithm? If not suggest an additional test that would test some previously untested aspect of the program, explaining what this is.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8E7E2E" w:rsidRDefault="00EF6045" w:rsidP="008E7E2E">
      <w:pPr>
        <w:tabs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50586A" w:rsidRPr="002057F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50586A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 xml:space="preserve">The following algorithm counts the number of gaps in a piece of text held in an array </w:t>
      </w:r>
      <w:r w:rsidR="008E7E2E" w:rsidRPr="008E7E2E">
        <w:rPr>
          <w:rFonts w:ascii="Arial" w:eastAsia="Times New Roman" w:hAnsi="Arial" w:cs="Arial"/>
          <w:b/>
          <w:i/>
          <w:sz w:val="22"/>
          <w:szCs w:val="22"/>
          <w:lang w:eastAsia="en-GB"/>
        </w:rPr>
        <w:t>sentence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 xml:space="preserve">. A gap is defined as one or more spaces. For example, (represent a space with  a dot 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 xml:space="preserve"> for clarity), the sentence “I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>am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>late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>for</w:t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 w:rsidR="008E7E2E">
        <w:rPr>
          <w:rFonts w:ascii="Arial" w:eastAsia="Times New Roman" w:hAnsi="Arial" w:cs="Arial"/>
          <w:sz w:val="22"/>
          <w:szCs w:val="22"/>
          <w:lang w:eastAsia="en-GB"/>
        </w:rPr>
        <w:t>class” has four gaps.</w:t>
      </w:r>
    </w:p>
    <w:p w:rsidR="005360A2" w:rsidRDefault="005360A2" w:rsidP="008E7E2E">
      <w:pPr>
        <w:tabs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Assume that sentence [i] is the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ith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character of the sentence</w:t>
      </w:r>
    </w:p>
    <w:p w:rsidR="008E7E2E" w:rsidRPr="00E2097C" w:rsidRDefault="008E7E2E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>gapcount</w:t>
      </w:r>
      <w:proofErr w:type="spellEnd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0</w:t>
      </w:r>
    </w:p>
    <w:p w:rsidR="008E7E2E" w:rsidRPr="00E2097C" w:rsidRDefault="008E7E2E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="005360A2" w:rsidRPr="005360A2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proofErr w:type="spellEnd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FALSE</w:t>
      </w:r>
    </w:p>
    <w:p w:rsidR="008E7E2E" w:rsidRPr="00E2097C" w:rsidRDefault="008E7E2E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FOR </w:t>
      </w:r>
      <w:r w:rsidR="00764E08" w:rsidRPr="00E2097C">
        <w:rPr>
          <w:rFonts w:ascii="Consolas" w:eastAsia="Times New Roman" w:hAnsi="Consolas" w:cs="Consolas"/>
          <w:sz w:val="22"/>
          <w:szCs w:val="22"/>
          <w:lang w:eastAsia="en-GB"/>
        </w:rPr>
        <w:t>i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1 to </w:t>
      </w:r>
      <w:proofErr w:type="spellStart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>len</w:t>
      </w:r>
      <w:proofErr w:type="spellEnd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>(sentence)</w:t>
      </w:r>
    </w:p>
    <w:p w:rsidR="008E7E2E" w:rsidRPr="00E2097C" w:rsidRDefault="00E2097C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5103"/>
          <w:tab w:val="right" w:pos="9354"/>
        </w:tabs>
        <w:ind w:left="1276" w:hanging="1276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7E2E" w:rsidRPr="00E2097C">
        <w:rPr>
          <w:rFonts w:ascii="Consolas" w:eastAsia="Times New Roman" w:hAnsi="Consolas" w:cs="Consolas"/>
          <w:sz w:val="22"/>
          <w:szCs w:val="22"/>
          <w:lang w:eastAsia="en-GB"/>
        </w:rPr>
        <w:t>IF sentence</w:t>
      </w:r>
      <w:r w:rsidR="005360A2">
        <w:rPr>
          <w:rFonts w:ascii="Consolas" w:eastAsia="Times New Roman" w:hAnsi="Consolas" w:cs="Consolas"/>
          <w:sz w:val="22"/>
          <w:szCs w:val="22"/>
          <w:lang w:eastAsia="en-GB"/>
        </w:rPr>
        <w:t xml:space="preserve">[i] = </w:t>
      </w:r>
      <w:proofErr w:type="gramStart"/>
      <w:r w:rsidR="005360A2">
        <w:rPr>
          <w:rFonts w:ascii="Consolas" w:eastAsia="Times New Roman" w:hAnsi="Consolas" w:cs="Consolas"/>
          <w:sz w:val="22"/>
          <w:szCs w:val="22"/>
          <w:lang w:eastAsia="en-GB"/>
        </w:rPr>
        <w:t>“ ”</w:t>
      </w:r>
      <w:proofErr w:type="gramEnd"/>
      <w:r w:rsidR="008E7E2E"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THEN</w:t>
      </w:r>
      <w:r w:rsidR="00EF6045"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5360A2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:rsidR="008E7E2E" w:rsidRPr="00E2097C" w:rsidRDefault="008E7E2E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proofErr w:type="spellStart"/>
      <w:r w:rsidR="005360A2" w:rsidRPr="005360A2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proofErr w:type="spellEnd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FALSE THEN</w:t>
      </w:r>
    </w:p>
    <w:p w:rsidR="008E7E2E" w:rsidRPr="00E2097C" w:rsidRDefault="008E7E2E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F16D77"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="00F16D77" w:rsidRPr="00E2097C">
        <w:rPr>
          <w:rFonts w:ascii="Consolas" w:eastAsia="Times New Roman" w:hAnsi="Consolas" w:cs="Consolas"/>
          <w:sz w:val="22"/>
          <w:szCs w:val="22"/>
          <w:lang w:eastAsia="en-GB"/>
        </w:rPr>
        <w:t>gapcount</w:t>
      </w:r>
      <w:proofErr w:type="spellEnd"/>
      <w:r w:rsidR="00F16D77"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</w:t>
      </w:r>
      <w:proofErr w:type="spellStart"/>
      <w:r w:rsidR="00F16D77" w:rsidRPr="00E2097C">
        <w:rPr>
          <w:rFonts w:ascii="Consolas" w:eastAsia="Times New Roman" w:hAnsi="Consolas" w:cs="Consolas"/>
          <w:sz w:val="22"/>
          <w:szCs w:val="22"/>
          <w:lang w:eastAsia="en-GB"/>
        </w:rPr>
        <w:t>gapcount</w:t>
      </w:r>
      <w:proofErr w:type="spellEnd"/>
      <w:r w:rsidR="00F16D77"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+ 1</w:t>
      </w:r>
    </w:p>
    <w:p w:rsidR="00F16D77" w:rsidRPr="00E2097C" w:rsidRDefault="00F16D77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ENDIF</w:t>
      </w:r>
    </w:p>
    <w:p w:rsidR="00F16D77" w:rsidRPr="00E2097C" w:rsidRDefault="00F16D77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="005360A2" w:rsidRPr="005360A2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proofErr w:type="spellEnd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TRUE</w:t>
      </w:r>
    </w:p>
    <w:p w:rsidR="00F16D77" w:rsidRPr="00E2097C" w:rsidRDefault="00F16D77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ELSE</w:t>
      </w:r>
    </w:p>
    <w:p w:rsidR="00F16D77" w:rsidRPr="00E2097C" w:rsidRDefault="00F16D77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="005360A2" w:rsidRPr="005360A2">
        <w:rPr>
          <w:rFonts w:ascii="Consolas" w:eastAsia="Times New Roman" w:hAnsi="Consolas" w:cs="Consolas"/>
          <w:sz w:val="22"/>
          <w:szCs w:val="22"/>
          <w:lang w:eastAsia="en-GB"/>
        </w:rPr>
        <w:t>previousCharSpace</w:t>
      </w:r>
      <w:proofErr w:type="spellEnd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= FALSE</w:t>
      </w:r>
    </w:p>
    <w:p w:rsidR="00F16D77" w:rsidRPr="00E2097C" w:rsidRDefault="00F16D77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ENDIF</w:t>
      </w:r>
    </w:p>
    <w:p w:rsidR="00F16D77" w:rsidRPr="00E2097C" w:rsidRDefault="00F16D77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F16D77" w:rsidRPr="00E2097C" w:rsidRDefault="00F16D77" w:rsidP="0083213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OUTPUT </w:t>
      </w:r>
      <w:proofErr w:type="spellStart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>gapcount</w:t>
      </w:r>
      <w:proofErr w:type="spellEnd"/>
    </w:p>
    <w:p w:rsidR="00F16D77" w:rsidRDefault="00F16D77" w:rsidP="008E7E2E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F16D77" w:rsidRDefault="00F16D77" w:rsidP="00F16D77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the array </w:t>
      </w:r>
      <w:r w:rsidRPr="00EF6045">
        <w:rPr>
          <w:rFonts w:ascii="Arial" w:eastAsia="Times New Roman" w:hAnsi="Arial" w:cs="Arial"/>
          <w:b/>
          <w:i/>
          <w:sz w:val="22"/>
          <w:szCs w:val="22"/>
          <w:lang w:eastAsia="en-GB"/>
        </w:rPr>
        <w:t>sentence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contains the characters “Good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to</w:t>
      </w:r>
      <w:r>
        <w:rPr>
          <w:rFonts w:ascii="Arial" w:eastAsia="Times New Roman" w:hAnsi="Arial" w:cs="Arial"/>
          <w:sz w:val="22"/>
          <w:szCs w:val="22"/>
          <w:lang w:eastAsia="en-GB"/>
        </w:rPr>
        <w:sym w:font="Symbol" w:char="F0B7"/>
      </w:r>
      <w:r>
        <w:rPr>
          <w:rFonts w:ascii="Arial" w:eastAsia="Times New Roman" w:hAnsi="Arial" w:cs="Arial"/>
          <w:sz w:val="22"/>
          <w:szCs w:val="22"/>
          <w:lang w:eastAsia="en-GB"/>
        </w:rPr>
        <w:t>go</w:t>
      </w:r>
      <w:r w:rsidR="003E74EF">
        <w:rPr>
          <w:rFonts w:ascii="Arial" w:eastAsia="Times New Roman" w:hAnsi="Arial" w:cs="Arial"/>
          <w:sz w:val="22"/>
          <w:szCs w:val="22"/>
          <w:lang w:eastAsia="en-GB"/>
        </w:rPr>
        <w:t>”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(where the dots are used here </w:t>
      </w:r>
      <w:r w:rsidR="003E74EF">
        <w:rPr>
          <w:rFonts w:ascii="Arial" w:eastAsia="Times New Roman" w:hAnsi="Arial" w:cs="Arial"/>
          <w:sz w:val="22"/>
          <w:szCs w:val="22"/>
          <w:lang w:eastAsia="en-GB"/>
        </w:rPr>
        <w:t>for clarity to represent spaces</w:t>
      </w:r>
      <w:r>
        <w:rPr>
          <w:rFonts w:ascii="Arial" w:eastAsia="Times New Roman" w:hAnsi="Arial" w:cs="Arial"/>
          <w:sz w:val="22"/>
          <w:szCs w:val="22"/>
          <w:lang w:eastAsia="en-GB"/>
        </w:rPr>
        <w:t>, but will be held as spaces in the array) complete a trace table showing the contents of each variable as it changes. The column headings and the first line of the trace table are given below.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07798F"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16D77" w:rsidRDefault="008E7E2E" w:rsidP="00F16D77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845"/>
        <w:gridCol w:w="1985"/>
        <w:gridCol w:w="1559"/>
        <w:gridCol w:w="2693"/>
      </w:tblGrid>
      <w:tr w:rsidR="00F16D77" w:rsidTr="00E2097C">
        <w:trPr>
          <w:trHeight w:val="397"/>
        </w:trPr>
        <w:tc>
          <w:tcPr>
            <w:tcW w:w="845" w:type="dxa"/>
            <w:shd w:val="clear" w:color="auto" w:fill="E35999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1985" w:type="dxa"/>
            <w:shd w:val="clear" w:color="auto" w:fill="E35999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sentence.char</w:t>
            </w:r>
            <w:proofErr w:type="spellEnd"/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(i)</w:t>
            </w:r>
          </w:p>
        </w:tc>
        <w:tc>
          <w:tcPr>
            <w:tcW w:w="1559" w:type="dxa"/>
            <w:shd w:val="clear" w:color="auto" w:fill="E35999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gapcount</w:t>
            </w:r>
            <w:proofErr w:type="spellEnd"/>
          </w:p>
        </w:tc>
        <w:tc>
          <w:tcPr>
            <w:tcW w:w="2693" w:type="dxa"/>
            <w:shd w:val="clear" w:color="auto" w:fill="E35999"/>
            <w:vAlign w:val="center"/>
          </w:tcPr>
          <w:p w:rsidR="00F16D77" w:rsidRPr="00E2097C" w:rsidRDefault="001B6EE5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p</w:t>
            </w:r>
            <w:bookmarkStart w:id="0" w:name="_GoBack"/>
            <w:bookmarkEnd w:id="0"/>
            <w:r w:rsidR="009A6D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reviousChar</w:t>
            </w:r>
            <w:r w:rsidR="00F16D77"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Space</w:t>
            </w:r>
            <w:proofErr w:type="spellEnd"/>
          </w:p>
        </w:tc>
      </w:tr>
      <w:tr w:rsidR="00F16D77" w:rsidTr="00832136">
        <w:trPr>
          <w:trHeight w:val="283"/>
        </w:trPr>
        <w:tc>
          <w:tcPr>
            <w:tcW w:w="845" w:type="dxa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985" w:type="dxa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1559" w:type="dxa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693" w:type="dxa"/>
            <w:vAlign w:val="center"/>
          </w:tcPr>
          <w:p w:rsidR="00F16D77" w:rsidRPr="00E2097C" w:rsidRDefault="00F16D77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FALSE</w:t>
            </w:r>
          </w:p>
        </w:tc>
      </w:tr>
      <w:tr w:rsidR="0018617F" w:rsidTr="00832136">
        <w:trPr>
          <w:trHeight w:val="283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8617F" w:rsidTr="00832136">
        <w:trPr>
          <w:trHeight w:val="283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8617F" w:rsidTr="00832136">
        <w:trPr>
          <w:trHeight w:val="283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8617F" w:rsidTr="00832136">
        <w:trPr>
          <w:trHeight w:val="283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8617F" w:rsidTr="00832136">
        <w:trPr>
          <w:trHeight w:val="283"/>
        </w:trPr>
        <w:tc>
          <w:tcPr>
            <w:tcW w:w="84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18617F" w:rsidRDefault="0018617F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32136" w:rsidTr="00832136">
        <w:trPr>
          <w:trHeight w:val="283"/>
        </w:trPr>
        <w:tc>
          <w:tcPr>
            <w:tcW w:w="84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32136" w:rsidTr="00832136">
        <w:trPr>
          <w:trHeight w:val="283"/>
        </w:trPr>
        <w:tc>
          <w:tcPr>
            <w:tcW w:w="84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32136" w:rsidTr="00832136">
        <w:trPr>
          <w:trHeight w:val="283"/>
        </w:trPr>
        <w:tc>
          <w:tcPr>
            <w:tcW w:w="84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32136" w:rsidTr="00832136">
        <w:trPr>
          <w:trHeight w:val="283"/>
        </w:trPr>
        <w:tc>
          <w:tcPr>
            <w:tcW w:w="84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32136" w:rsidTr="00832136">
        <w:trPr>
          <w:trHeight w:val="283"/>
        </w:trPr>
        <w:tc>
          <w:tcPr>
            <w:tcW w:w="84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32136" w:rsidTr="00832136">
        <w:trPr>
          <w:trHeight w:val="283"/>
        </w:trPr>
        <w:tc>
          <w:tcPr>
            <w:tcW w:w="84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832136" w:rsidRDefault="00832136" w:rsidP="00F16D77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552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07798F" w:rsidRDefault="0007798F" w:rsidP="0007798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:rsidR="00E2097C" w:rsidRDefault="00E2097C" w:rsidP="008E7E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8E7E2E" w:rsidRDefault="00F97F3A" w:rsidP="008E7E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following algorithm is intended to determine whether an element is in a solid, liquid or gaseous state. </w:t>
      </w:r>
      <w:r w:rsidR="005360A2">
        <w:rPr>
          <w:rFonts w:ascii="Arial" w:eastAsia="Times New Roman" w:hAnsi="Arial" w:cs="Arial"/>
          <w:sz w:val="22"/>
          <w:szCs w:val="22"/>
          <w:lang w:eastAsia="en-GB"/>
        </w:rPr>
        <w:t>Temperatures are accurate only to the nearest integer.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>OUTPUT “Please enter temperature</w:t>
      </w:r>
      <w:r w:rsidR="00EC4FBC">
        <w:rPr>
          <w:rFonts w:ascii="Consolas" w:eastAsia="Times New Roman" w:hAnsi="Consolas" w:cs="Consolas"/>
          <w:sz w:val="22"/>
          <w:szCs w:val="22"/>
          <w:lang w:eastAsia="en-GB"/>
        </w:rPr>
        <w:t xml:space="preserve"> in </w:t>
      </w:r>
      <w:proofErr w:type="spellStart"/>
      <w:r w:rsidR="00EC4FBC">
        <w:rPr>
          <w:rFonts w:ascii="Consolas" w:eastAsia="Times New Roman" w:hAnsi="Consolas" w:cs="Consolas"/>
          <w:sz w:val="22"/>
          <w:szCs w:val="22"/>
          <w:lang w:eastAsia="en-GB"/>
        </w:rPr>
        <w:t>celsius</w:t>
      </w:r>
      <w:proofErr w:type="spellEnd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>”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temperature = </w:t>
      </w:r>
      <w:proofErr w:type="spellStart"/>
      <w:r w:rsidR="005360A2">
        <w:rPr>
          <w:rFonts w:ascii="Consolas" w:eastAsia="Times New Roman" w:hAnsi="Consolas" w:cs="Consolas"/>
          <w:sz w:val="22"/>
          <w:szCs w:val="22"/>
          <w:lang w:eastAsia="en-GB"/>
        </w:rPr>
        <w:t>int</w:t>
      </w:r>
      <w:proofErr w:type="spellEnd"/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(USERINPUT) </w:t>
      </w:r>
    </w:p>
    <w:p w:rsidR="00F97F3A" w:rsidRPr="00E2097C" w:rsidRDefault="00EB41CE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IF </w:t>
      </w:r>
      <w:r w:rsidR="00F97F3A"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temperature &gt;= -273 and temperature &lt;= </w:t>
      </w:r>
      <w:r w:rsidR="00956715">
        <w:rPr>
          <w:rFonts w:ascii="Consolas" w:eastAsia="Times New Roman" w:hAnsi="Consolas" w:cs="Consolas"/>
          <w:sz w:val="22"/>
          <w:szCs w:val="22"/>
          <w:lang w:eastAsia="en-GB"/>
        </w:rPr>
        <w:t>-7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“Solid”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ELSE 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IF temperature &gt;</w:t>
      </w:r>
      <w:r w:rsidR="00956715">
        <w:rPr>
          <w:rFonts w:ascii="Consolas" w:eastAsia="Times New Roman" w:hAnsi="Consolas" w:cs="Consolas"/>
          <w:sz w:val="22"/>
          <w:szCs w:val="22"/>
          <w:lang w:eastAsia="en-GB"/>
        </w:rPr>
        <w:t xml:space="preserve"> -6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and temperature &lt; </w:t>
      </w:r>
      <w:r w:rsidR="00956715">
        <w:rPr>
          <w:rFonts w:ascii="Consolas" w:eastAsia="Times New Roman" w:hAnsi="Consolas" w:cs="Consolas"/>
          <w:sz w:val="22"/>
          <w:szCs w:val="22"/>
          <w:lang w:eastAsia="en-GB"/>
        </w:rPr>
        <w:t>59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“Liquid”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ELSE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IF Temperature &gt;</w:t>
      </w:r>
      <w:r w:rsidR="005B1AD2" w:rsidRPr="00E2097C">
        <w:rPr>
          <w:rFonts w:ascii="Consolas" w:eastAsia="Times New Roman" w:hAnsi="Consolas" w:cs="Consolas"/>
          <w:sz w:val="22"/>
          <w:szCs w:val="22"/>
          <w:lang w:eastAsia="en-GB"/>
        </w:rPr>
        <w:t>=</w:t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956715">
        <w:rPr>
          <w:rFonts w:ascii="Consolas" w:eastAsia="Times New Roman" w:hAnsi="Consolas" w:cs="Consolas"/>
          <w:sz w:val="22"/>
          <w:szCs w:val="22"/>
          <w:lang w:eastAsia="en-GB"/>
        </w:rPr>
        <w:t>59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“Gas”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ELSE </w:t>
      </w:r>
    </w:p>
    <w:p w:rsidR="00F97F3A" w:rsidRPr="00E2097C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2097C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“Not found”</w:t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following </w:t>
      </w:r>
      <w:r w:rsidR="005360A2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est plan, adding </w:t>
      </w:r>
      <w:r w:rsidR="00BB0E79">
        <w:rPr>
          <w:rFonts w:ascii="Arial" w:eastAsia="Times New Roman" w:hAnsi="Arial" w:cs="Arial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more useful tests.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of the tests gives an unexpected result?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Correct the line in the algorithm which contains a logic error.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5B1AD2" w:rsidRDefault="005B1AD2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69"/>
        <w:gridCol w:w="939"/>
        <w:gridCol w:w="2475"/>
        <w:gridCol w:w="2800"/>
        <w:gridCol w:w="1836"/>
      </w:tblGrid>
      <w:tr w:rsidR="005B1AD2" w:rsidTr="00E2097C">
        <w:tc>
          <w:tcPr>
            <w:tcW w:w="869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Test</w:t>
            </w:r>
          </w:p>
        </w:tc>
        <w:tc>
          <w:tcPr>
            <w:tcW w:w="939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Test data</w:t>
            </w:r>
          </w:p>
        </w:tc>
        <w:tc>
          <w:tcPr>
            <w:tcW w:w="2475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Reason for test</w:t>
            </w:r>
          </w:p>
        </w:tc>
        <w:tc>
          <w:tcPr>
            <w:tcW w:w="2800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Expected result</w:t>
            </w:r>
          </w:p>
        </w:tc>
        <w:tc>
          <w:tcPr>
            <w:tcW w:w="1836" w:type="dxa"/>
            <w:shd w:val="clear" w:color="auto" w:fill="E35999"/>
            <w:vAlign w:val="center"/>
          </w:tcPr>
          <w:p w:rsidR="005B1AD2" w:rsidRPr="00E2097C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E2097C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Actual result</w:t>
            </w:r>
          </w:p>
        </w:tc>
      </w:tr>
      <w:tr w:rsidR="005B1AD2" w:rsidTr="00E2097C">
        <w:trPr>
          <w:trHeight w:val="567"/>
        </w:trPr>
        <w:tc>
          <w:tcPr>
            <w:tcW w:w="869" w:type="dxa"/>
            <w:vAlign w:val="center"/>
          </w:tcPr>
          <w:p w:rsidR="005B1AD2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39" w:type="dxa"/>
            <w:vAlign w:val="center"/>
          </w:tcPr>
          <w:p w:rsidR="005B1AD2" w:rsidRDefault="005B1AD2" w:rsidP="00EC4FB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 w:rsidR="00EC4FB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475" w:type="dxa"/>
            <w:vAlign w:val="center"/>
          </w:tcPr>
          <w:p w:rsidR="005B1AD2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Boundary data</w:t>
            </w:r>
          </w:p>
        </w:tc>
        <w:tc>
          <w:tcPr>
            <w:tcW w:w="2800" w:type="dxa"/>
            <w:vAlign w:val="center"/>
          </w:tcPr>
          <w:p w:rsidR="005B1AD2" w:rsidRDefault="00A820E8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Solid</w:t>
            </w:r>
          </w:p>
        </w:tc>
        <w:tc>
          <w:tcPr>
            <w:tcW w:w="1836" w:type="dxa"/>
            <w:vAlign w:val="center"/>
          </w:tcPr>
          <w:p w:rsidR="005B1AD2" w:rsidRDefault="005B1A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Solid</w:t>
            </w: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39" w:type="dxa"/>
            <w:vAlign w:val="center"/>
          </w:tcPr>
          <w:p w:rsidR="00DE44D2" w:rsidRDefault="00EC4FBC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 w:rsidR="00DE44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Not found</w:t>
            </w: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3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Default="00BB0E79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Liquid</w:t>
            </w: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3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3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39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E44D2" w:rsidTr="00E2097C">
        <w:trPr>
          <w:trHeight w:val="567"/>
        </w:trPr>
        <w:tc>
          <w:tcPr>
            <w:tcW w:w="869" w:type="dxa"/>
            <w:vAlign w:val="center"/>
          </w:tcPr>
          <w:p w:rsidR="00DE44D2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39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:rsidR="00DE44D2" w:rsidRPr="0018617F" w:rsidRDefault="00DE44D2" w:rsidP="00E2097C">
            <w:pPr>
              <w:tabs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F97F3A" w:rsidRDefault="00F97F3A" w:rsidP="00F97F3A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20E8" w:rsidRDefault="00F97F3A" w:rsidP="00A820E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820E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820E8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A820E8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A820E8"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="00A820E8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A820E8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97F3A" w:rsidRPr="002057FB" w:rsidRDefault="00F97F3A" w:rsidP="00A820E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74F99" w:rsidRPr="002057FB" w:rsidRDefault="00274F99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6141C" w:rsidRDefault="00E90877" w:rsidP="001C66A0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0586A" w:rsidRPr="002057FB" w:rsidRDefault="0050586A" w:rsidP="0050586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b/>
          <w:szCs w:val="22"/>
          <w:lang w:eastAsia="en-GB"/>
        </w:rPr>
      </w:pPr>
    </w:p>
    <w:p w:rsidR="0026332F" w:rsidRPr="002057FB" w:rsidRDefault="0026332F" w:rsidP="00274F9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26332F" w:rsidRPr="002057F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60" w:rsidRDefault="00891160" w:rsidP="001330B2">
      <w:r>
        <w:separator/>
      </w:r>
    </w:p>
  </w:endnote>
  <w:endnote w:type="continuationSeparator" w:id="0">
    <w:p w:rsidR="00891160" w:rsidRDefault="0089116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1B6EE5">
          <w:rPr>
            <w:rFonts w:ascii="Arial" w:hAnsi="Arial" w:cs="Arial"/>
            <w:noProof/>
            <w:sz w:val="22"/>
          </w:rPr>
          <w:t>2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60" w:rsidRDefault="00891160" w:rsidP="001330B2">
      <w:r>
        <w:separator/>
      </w:r>
    </w:p>
  </w:footnote>
  <w:footnote w:type="continuationSeparator" w:id="0">
    <w:p w:rsidR="00891160" w:rsidRDefault="0089116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8E7E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E7E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Testing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8E7E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E7E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Testing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7798F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854A7"/>
    <w:rsid w:val="001856E3"/>
    <w:rsid w:val="0018617F"/>
    <w:rsid w:val="00191FD6"/>
    <w:rsid w:val="00192CDF"/>
    <w:rsid w:val="001A0F16"/>
    <w:rsid w:val="001A135C"/>
    <w:rsid w:val="001B2B28"/>
    <w:rsid w:val="001B6EE5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141C"/>
    <w:rsid w:val="00262961"/>
    <w:rsid w:val="0026332F"/>
    <w:rsid w:val="00272A41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065B"/>
    <w:rsid w:val="0033716F"/>
    <w:rsid w:val="00337D49"/>
    <w:rsid w:val="00340D0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1D4"/>
    <w:rsid w:val="003E20EE"/>
    <w:rsid w:val="003E314C"/>
    <w:rsid w:val="003E5D3C"/>
    <w:rsid w:val="003E74EF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360A2"/>
    <w:rsid w:val="00540197"/>
    <w:rsid w:val="00544A33"/>
    <w:rsid w:val="00556231"/>
    <w:rsid w:val="00557B95"/>
    <w:rsid w:val="00561364"/>
    <w:rsid w:val="00582A4B"/>
    <w:rsid w:val="00597D44"/>
    <w:rsid w:val="005A6105"/>
    <w:rsid w:val="005B098A"/>
    <w:rsid w:val="005B1AD2"/>
    <w:rsid w:val="005B1D39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108A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E779F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46DA6"/>
    <w:rsid w:val="00753D30"/>
    <w:rsid w:val="00754BCE"/>
    <w:rsid w:val="00756814"/>
    <w:rsid w:val="007622D3"/>
    <w:rsid w:val="00764E08"/>
    <w:rsid w:val="0077755E"/>
    <w:rsid w:val="00780E86"/>
    <w:rsid w:val="007A04BF"/>
    <w:rsid w:val="007A2E72"/>
    <w:rsid w:val="007B3E10"/>
    <w:rsid w:val="007C4659"/>
    <w:rsid w:val="007C58F3"/>
    <w:rsid w:val="007D72C6"/>
    <w:rsid w:val="007D7959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32136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1160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E2E"/>
    <w:rsid w:val="008F1536"/>
    <w:rsid w:val="008F1F51"/>
    <w:rsid w:val="008F2CC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715"/>
    <w:rsid w:val="009568B3"/>
    <w:rsid w:val="00963A4E"/>
    <w:rsid w:val="00963C03"/>
    <w:rsid w:val="00972FF7"/>
    <w:rsid w:val="00975DB6"/>
    <w:rsid w:val="00993CE2"/>
    <w:rsid w:val="009A6D51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20E8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B0E79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4D2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097C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1CE"/>
    <w:rsid w:val="00EB4CB9"/>
    <w:rsid w:val="00EB5AE3"/>
    <w:rsid w:val="00EB738F"/>
    <w:rsid w:val="00EC0170"/>
    <w:rsid w:val="00EC1F09"/>
    <w:rsid w:val="00EC45AD"/>
    <w:rsid w:val="00EC4FBC"/>
    <w:rsid w:val="00EE37E3"/>
    <w:rsid w:val="00EE391B"/>
    <w:rsid w:val="00EE5511"/>
    <w:rsid w:val="00EF1BD6"/>
    <w:rsid w:val="00EF6045"/>
    <w:rsid w:val="00F04EE2"/>
    <w:rsid w:val="00F07E61"/>
    <w:rsid w:val="00F10DB6"/>
    <w:rsid w:val="00F11882"/>
    <w:rsid w:val="00F16D77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87D7C"/>
    <w:rsid w:val="00F97F3A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2789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F341F-FFD0-4474-8320-C250A0B7A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19EEE-254D-4898-8D54-D477BABE9DA6}"/>
</file>

<file path=customXml/itemProps3.xml><?xml version="1.0" encoding="utf-8"?>
<ds:datastoreItem xmlns:ds="http://schemas.openxmlformats.org/officeDocument/2006/customXml" ds:itemID="{F96B01C8-F6BE-43B1-8C4F-3D94FF51F390}"/>
</file>

<file path=customXml/itemProps4.xml><?xml version="1.0" encoding="utf-8"?>
<ds:datastoreItem xmlns:ds="http://schemas.openxmlformats.org/officeDocument/2006/customXml" ds:itemID="{809A015F-C529-472F-91DE-CC9F596E0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14</cp:revision>
  <cp:lastPrinted>2014-08-28T11:34:00Z</cp:lastPrinted>
  <dcterms:created xsi:type="dcterms:W3CDTF">2015-03-16T11:39:00Z</dcterms:created>
  <dcterms:modified xsi:type="dcterms:W3CDTF">2015-12-05T20:39:00Z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