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27112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41C49">
        <w:rPr>
          <w:rFonts w:eastAsia="Times New Roman"/>
          <w:bCs w:val="0"/>
          <w:color w:val="404040"/>
          <w:kern w:val="0"/>
          <w:szCs w:val="22"/>
          <w:lang w:eastAsia="en-GB"/>
        </w:rPr>
        <w:t>Trees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C87C27" w:rsidRDefault="00C87C27" w:rsidP="005829C1">
      <w:pPr>
        <w:pStyle w:val="Heading1"/>
        <w:spacing w:before="0"/>
        <w:ind w:left="360" w:hanging="360"/>
        <w:rPr>
          <w:bCs w:val="0"/>
          <w:kern w:val="0"/>
          <w:sz w:val="28"/>
          <w:szCs w:val="24"/>
          <w:lang w:eastAsia="en-GB"/>
        </w:rPr>
      </w:pPr>
    </w:p>
    <w:p w:rsidR="003936A2" w:rsidRPr="00C87C27" w:rsidRDefault="00C87C27" w:rsidP="005829C1">
      <w:pPr>
        <w:pStyle w:val="Heading1"/>
        <w:spacing w:before="0"/>
        <w:ind w:left="360" w:hanging="360"/>
        <w:rPr>
          <w:bCs w:val="0"/>
          <w:kern w:val="0"/>
          <w:sz w:val="28"/>
          <w:szCs w:val="24"/>
          <w:lang w:eastAsia="en-GB"/>
        </w:rPr>
      </w:pPr>
      <w:r w:rsidRPr="00C87C27">
        <w:rPr>
          <w:bCs w:val="0"/>
          <w:kern w:val="0"/>
          <w:sz w:val="28"/>
          <w:szCs w:val="24"/>
          <w:lang w:eastAsia="en-GB"/>
        </w:rPr>
        <w:t>Task 1</w:t>
      </w:r>
    </w:p>
    <w:p w:rsidR="005F07A8" w:rsidRDefault="005F07A8" w:rsidP="009D5CC2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Annotate the tree below to identify the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root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an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edge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parent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D22178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D22178"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child</w:t>
      </w:r>
      <w:r w:rsidR="00D2217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subtree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leaf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5F07A8" w:rsidRDefault="00EA3F4E" w:rsidP="00241732">
      <w:pPr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4EF8A2D" wp14:editId="2494D4CA">
            <wp:extent cx="3644254" cy="1664345"/>
            <wp:effectExtent l="0" t="0" r="0" b="0"/>
            <wp:docPr id="4" name="Picture 4" descr="C:\Users\Rob\AppData\Roaming\PixelMetrics\CaptureWiz\Temp\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64" cy="16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A8" w:rsidRDefault="005F07A8" w:rsidP="00BD57C5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829C1" w:rsidRPr="005829C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5829C1" w:rsidRPr="005829C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>Grundy’s game is a game for two players which starts with a pile of coins. Players take it in turn to make a move; a legal move consists of splitting a pile into two piles of unequal sizes. Thus for example a pile of 8 coins could be split into two pile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 of (7, 1), (6, 2) or (5,  3). The next player can split either of the two piles, so that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 xml:space="preserve">for 2 piles of (7, 1) 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there will be three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options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 of (6, 1, 1), (5,2,1), (4,3,1), 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etc.</w:t>
      </w:r>
    </w:p>
    <w:p w:rsidR="00BD57C5" w:rsidRDefault="009D5CC2" w:rsidP="00BD57C5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0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tree below </w:t>
      </w:r>
      <w:r w:rsidR="00427112">
        <w:rPr>
          <w:rFonts w:ascii="Arial" w:eastAsia="Times New Roman" w:hAnsi="Arial" w:cs="Arial"/>
          <w:sz w:val="22"/>
          <w:szCs w:val="22"/>
          <w:lang w:eastAsia="en-GB"/>
        </w:rPr>
        <w:t>to represent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all possible moves</w:t>
      </w:r>
      <w:r w:rsidR="00427112">
        <w:rPr>
          <w:rFonts w:ascii="Arial" w:eastAsia="Times New Roman" w:hAnsi="Arial" w:cs="Arial"/>
          <w:sz w:val="22"/>
          <w:szCs w:val="22"/>
          <w:lang w:eastAsia="en-GB"/>
        </w:rPr>
        <w:t xml:space="preserve"> and outcomes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the game. </w:t>
      </w:r>
    </w:p>
    <w:p w:rsidR="009D5CC2" w:rsidRDefault="000C24EC" w:rsidP="000C24EC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430308" cy="3133725"/>
            <wp:effectExtent l="0" t="0" r="0" b="0"/>
            <wp:docPr id="5" name="Picture 5" descr="C:\Users\Rob\AppData\Roaming\PixelMetrics\CaptureWiz\Tem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92" cy="31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EC" w:rsidRDefault="000C24EC" w:rsidP="00BD57C5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A7555" w:rsidRDefault="00BD57C5" w:rsidP="00BD57C5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BD57C5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3BD3BB" wp14:editId="51368460">
                <wp:simplePos x="0" y="0"/>
                <wp:positionH relativeFrom="column">
                  <wp:posOffset>2105421</wp:posOffset>
                </wp:positionH>
                <wp:positionV relativeFrom="paragraph">
                  <wp:posOffset>2404745</wp:posOffset>
                </wp:positionV>
                <wp:extent cx="895350" cy="140462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C5" w:rsidRPr="00BD57C5" w:rsidRDefault="00BD57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Alice</w:t>
                            </w:r>
                            <w:r w:rsidRPr="00BD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’s 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BD3BB" id="Text Box 2" o:spid="_x0000_s1048" type="#_x0000_t202" style="position:absolute;left:0;text-align:left;margin-left:165.8pt;margin-top:189.35pt;width:7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" filled="f" stroked="f">
                <v:textbox style="mso-fit-shape-to-text:t">
                  <w:txbxContent>
                    <w:p w:rsidR="00BD57C5" w:rsidRPr="00BD57C5" w:rsidRDefault="00BD57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Alice</w:t>
                      </w:r>
                      <w:r w:rsidRPr="00BD57C5">
                        <w:rPr>
                          <w:rFonts w:ascii="Arial" w:hAnsi="Arial" w:cs="Arial"/>
                          <w:sz w:val="20"/>
                          <w:szCs w:val="20"/>
                        </w:rPr>
                        <w:t>’s turn</w:t>
                      </w:r>
                    </w:p>
                  </w:txbxContent>
                </v:textbox>
              </v:shape>
            </w:pict>
          </mc:Fallback>
        </mc:AlternateContent>
      </w:r>
    </w:p>
    <w:p w:rsidR="002A7555" w:rsidRDefault="002A7555" w:rsidP="002A7555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Bob has the first move, is there any strategy </w:t>
      </w:r>
      <w:r w:rsidR="004A2A9F"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r>
        <w:rPr>
          <w:rFonts w:ascii="Arial" w:eastAsia="Times New Roman" w:hAnsi="Arial" w:cs="Arial"/>
          <w:sz w:val="22"/>
          <w:szCs w:val="22"/>
          <w:lang w:eastAsia="en-GB"/>
        </w:rPr>
        <w:t>he can adopt to make sure he wins? Is there a winning strategy for Alice?</w:t>
      </w:r>
    </w:p>
    <w:p w:rsidR="009D5CC2" w:rsidRDefault="009D5CC2" w:rsidP="009D5CC2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9D5CC2" w:rsidRDefault="009D5CC2" w:rsidP="00C91CF9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4EC" w:rsidRDefault="005829C1" w:rsidP="00BD57C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0C24EC" w:rsidRDefault="000C24EC" w:rsidP="00BD57C5">
      <w:pPr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C87C27" w:rsidRPr="00BD57C5" w:rsidRDefault="00C87C27" w:rsidP="00BD57C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87C27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C87C27" w:rsidRPr="00C87C27" w:rsidRDefault="00C87C2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D54363" w:rsidRDefault="005F07A8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E6CA0" w:rsidRPr="00041C4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041C4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54363">
        <w:rPr>
          <w:rFonts w:ascii="Arial" w:eastAsia="Times New Roman" w:hAnsi="Arial" w:cs="Arial"/>
          <w:sz w:val="22"/>
          <w:szCs w:val="22"/>
          <w:lang w:eastAsia="en-GB"/>
        </w:rPr>
        <w:t xml:space="preserve">Here is a binary tree.  </w:t>
      </w:r>
    </w:p>
    <w:p w:rsidR="005829C1" w:rsidRDefault="005829C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829C1" w:rsidRDefault="000A5CD2" w:rsidP="005829C1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47B3E8" wp14:editId="2BCDC2CB">
            <wp:extent cx="5367379" cy="1878928"/>
            <wp:effectExtent l="0" t="0" r="5080" b="7620"/>
            <wp:docPr id="11" name="Picture 11" descr="C:\Users\Rob\AppData\Roaming\PixelMetrics\CaptureWiz\Temp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51" cy="18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63" w:rsidRDefault="00D5436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BD57C5" w:rsidRDefault="00BD57C5" w:rsidP="00BD57C5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00D1E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BD57C5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 pre-order traversal.</w:t>
      </w:r>
    </w:p>
    <w:p w:rsidR="002324DC" w:rsidRDefault="002324DC" w:rsidP="002324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Default="002324DC" w:rsidP="002324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900D1E" w:rsidRPr="002324DC" w:rsidRDefault="00900D1E" w:rsidP="002324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BD57C5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D57C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BD57C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BD57C5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an in-order traversal.  What pattern do you notice about this traversal?</w:t>
      </w:r>
    </w:p>
    <w:p w:rsidR="002324DC" w:rsidRDefault="002324DC" w:rsidP="00BD57C5">
      <w:pPr>
        <w:pStyle w:val="ListParagraph"/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Default="00900D1E" w:rsidP="00900D1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900D1E" w:rsidRPr="002324DC" w:rsidRDefault="00900D1E" w:rsidP="00900D1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2324DC" w:rsidRPr="002324DC" w:rsidRDefault="002324DC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BD57C5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BD57C5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 post-order traversal.</w:t>
      </w:r>
    </w:p>
    <w:p w:rsidR="002324DC" w:rsidRDefault="002324DC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A75F5" w:rsidRDefault="008A75F5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0D1E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0D1E" w:rsidRDefault="00900D1E" w:rsidP="00900D1E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Construct a binary search tree to hold the names Fred, Ken, George, Ray, Millie, Charlie, Ella, Tim, Amy, </w:t>
      </w:r>
      <w:r w:rsidR="00913A93">
        <w:rPr>
          <w:rFonts w:ascii="Arial" w:eastAsia="Times New Roman" w:hAnsi="Arial" w:cs="Arial"/>
          <w:sz w:val="22"/>
          <w:szCs w:val="22"/>
          <w:lang w:eastAsia="en-GB"/>
        </w:rPr>
        <w:t>David</w:t>
      </w:r>
      <w:bookmarkStart w:id="0" w:name="_GoBack"/>
      <w:bookmarkEnd w:id="0"/>
    </w:p>
    <w:p w:rsidR="00900D1E" w:rsidRDefault="00900D1E" w:rsidP="00900D1E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0D1E" w:rsidRDefault="00900D1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292D4F" w:rsidRDefault="00292D4F" w:rsidP="00900D1E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900D1E" w:rsidRDefault="00900D1E" w:rsidP="00900D1E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900D1E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8A75F5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A75F5">
        <w:rPr>
          <w:rFonts w:ascii="Arial" w:eastAsia="Times New Roman" w:hAnsi="Arial" w:cs="Arial"/>
          <w:sz w:val="22"/>
          <w:szCs w:val="22"/>
          <w:lang w:eastAsia="en-GB"/>
        </w:rPr>
        <w:t>‘Binary Tree Task’</w:t>
      </w:r>
      <w:r w:rsidR="0040036D">
        <w:rPr>
          <w:rFonts w:ascii="Arial" w:eastAsia="Times New Roman" w:hAnsi="Arial" w:cs="Arial"/>
          <w:sz w:val="22"/>
          <w:szCs w:val="22"/>
          <w:lang w:eastAsia="en-GB"/>
        </w:rPr>
        <w:t xml:space="preserve"> – Here is a binary tree.</w:t>
      </w: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A75F5" w:rsidRDefault="00292D4F" w:rsidP="00292D4F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12626EC" wp14:editId="1FAFFBAF">
            <wp:extent cx="4267200" cy="1431898"/>
            <wp:effectExtent l="0" t="0" r="0" b="0"/>
            <wp:docPr id="13" name="Picture 13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33" cy="14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ED58A8" w:rsidP="0040036D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this</w:t>
      </w:r>
      <w:r w:rsidR="0040036D">
        <w:rPr>
          <w:rFonts w:ascii="Arial" w:eastAsia="Times New Roman" w:hAnsi="Arial" w:cs="Arial"/>
          <w:sz w:val="22"/>
          <w:szCs w:val="22"/>
          <w:lang w:eastAsia="en-GB"/>
        </w:rPr>
        <w:t xml:space="preserve"> array of records to represent this binary tree.</w:t>
      </w:r>
    </w:p>
    <w:p w:rsidR="0040036D" w:rsidRDefault="0040036D" w:rsidP="004003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4536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134"/>
      </w:tblGrid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40036D" w:rsidRPr="0040036D" w:rsidRDefault="0040036D" w:rsidP="004003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40036D" w:rsidRPr="0040036D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37" w:rsidRDefault="00D24137" w:rsidP="001330B2">
      <w:r>
        <w:separator/>
      </w:r>
    </w:p>
  </w:endnote>
  <w:endnote w:type="continuationSeparator" w:id="0">
    <w:p w:rsidR="00D24137" w:rsidRDefault="00D2413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CF9" w:rsidRPr="00C5267A" w:rsidRDefault="00C91CF9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13A9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91CF9" w:rsidRDefault="00C91CF9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37" w:rsidRDefault="00D24137" w:rsidP="001330B2">
      <w:r>
        <w:separator/>
      </w:r>
    </w:p>
  </w:footnote>
  <w:footnote w:type="continuationSeparator" w:id="0">
    <w:p w:rsidR="00D24137" w:rsidRDefault="00D2413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F9" w:rsidRDefault="00C91CF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91CF9" w:rsidRPr="002739D8" w:rsidRDefault="00427112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Trees</w:t>
                          </w:r>
                          <w:r w:rsidR="00C91C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91CF9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91C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C91CF9" w:rsidRPr="002739D8" w:rsidRDefault="00C91CF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79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C91CF9" w:rsidRPr="002739D8" w:rsidRDefault="00427112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Trees</w:t>
                    </w:r>
                    <w:r w:rsidR="00C91C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91CF9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91C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C91CF9" w:rsidRPr="002739D8" w:rsidRDefault="00C91CF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5D1"/>
    <w:multiLevelType w:val="hybridMultilevel"/>
    <w:tmpl w:val="57F6CE62"/>
    <w:lvl w:ilvl="0" w:tplc="73422CE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D857853"/>
    <w:multiLevelType w:val="hybridMultilevel"/>
    <w:tmpl w:val="34F89472"/>
    <w:lvl w:ilvl="0" w:tplc="CB3C47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1C49"/>
    <w:rsid w:val="00044993"/>
    <w:rsid w:val="000568E0"/>
    <w:rsid w:val="000649AD"/>
    <w:rsid w:val="000779E2"/>
    <w:rsid w:val="00092471"/>
    <w:rsid w:val="00097EC3"/>
    <w:rsid w:val="000A5CD2"/>
    <w:rsid w:val="000A7BA5"/>
    <w:rsid w:val="000B12F8"/>
    <w:rsid w:val="000B3F0C"/>
    <w:rsid w:val="000B49C6"/>
    <w:rsid w:val="000B611D"/>
    <w:rsid w:val="000C24EC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5E5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0C37"/>
    <w:rsid w:val="001F1F64"/>
    <w:rsid w:val="001F3CFF"/>
    <w:rsid w:val="00203B68"/>
    <w:rsid w:val="002222D6"/>
    <w:rsid w:val="00222526"/>
    <w:rsid w:val="00224C0C"/>
    <w:rsid w:val="002324DC"/>
    <w:rsid w:val="002331E4"/>
    <w:rsid w:val="0023565E"/>
    <w:rsid w:val="002400CF"/>
    <w:rsid w:val="00241732"/>
    <w:rsid w:val="00243162"/>
    <w:rsid w:val="0025167C"/>
    <w:rsid w:val="002518F3"/>
    <w:rsid w:val="00256976"/>
    <w:rsid w:val="00272A41"/>
    <w:rsid w:val="002739D8"/>
    <w:rsid w:val="00273C62"/>
    <w:rsid w:val="00292D4F"/>
    <w:rsid w:val="002967D5"/>
    <w:rsid w:val="002A755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367D"/>
    <w:rsid w:val="00351574"/>
    <w:rsid w:val="00356B1C"/>
    <w:rsid w:val="00357B36"/>
    <w:rsid w:val="00357B82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036D"/>
    <w:rsid w:val="004026C2"/>
    <w:rsid w:val="00424CE5"/>
    <w:rsid w:val="00427112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3B9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2A9F"/>
    <w:rsid w:val="004A3500"/>
    <w:rsid w:val="004A7B05"/>
    <w:rsid w:val="004A7FE9"/>
    <w:rsid w:val="004C0A2C"/>
    <w:rsid w:val="004C2DF0"/>
    <w:rsid w:val="004C41D4"/>
    <w:rsid w:val="004C4CA8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9C1"/>
    <w:rsid w:val="00582A4B"/>
    <w:rsid w:val="00597D44"/>
    <w:rsid w:val="005B098A"/>
    <w:rsid w:val="005B286C"/>
    <w:rsid w:val="005B2B63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7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90F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5F5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D1E"/>
    <w:rsid w:val="009127C2"/>
    <w:rsid w:val="00913A93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5CC2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C0F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4A08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248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C8F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D57C5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C27"/>
    <w:rsid w:val="00C91CF9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178"/>
    <w:rsid w:val="00D23870"/>
    <w:rsid w:val="00D2413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363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D6F"/>
    <w:rsid w:val="00DF5DAD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3F4E"/>
    <w:rsid w:val="00EA76E6"/>
    <w:rsid w:val="00EB04EF"/>
    <w:rsid w:val="00EB5AE3"/>
    <w:rsid w:val="00EB738F"/>
    <w:rsid w:val="00EC0170"/>
    <w:rsid w:val="00EC1F09"/>
    <w:rsid w:val="00EC45AD"/>
    <w:rsid w:val="00EC703B"/>
    <w:rsid w:val="00ED58A8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E1CC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D60AB-893D-4281-BF3A-CB59D4CF3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8CA89-1EC4-4BB4-AEE9-ECF1D8574A23}"/>
</file>

<file path=customXml/itemProps3.xml><?xml version="1.0" encoding="utf-8"?>
<ds:datastoreItem xmlns:ds="http://schemas.openxmlformats.org/officeDocument/2006/customXml" ds:itemID="{59333A9E-0C2C-40A4-B5E4-AB9EF9BA5440}"/>
</file>

<file path=customXml/itemProps4.xml><?xml version="1.0" encoding="utf-8"?>
<ds:datastoreItem xmlns:ds="http://schemas.openxmlformats.org/officeDocument/2006/customXml" ds:itemID="{14FA2D88-1ABA-4F6C-AB21-27B2CDAE9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11</cp:revision>
  <cp:lastPrinted>2014-08-28T11:34:00Z</cp:lastPrinted>
  <dcterms:created xsi:type="dcterms:W3CDTF">2016-01-15T09:39:00Z</dcterms:created>
  <dcterms:modified xsi:type="dcterms:W3CDTF">2016-02-27T09:47:00Z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