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5F4E" w14:textId="77777777" w:rsidR="003F566E" w:rsidRPr="009A041B" w:rsidRDefault="003F566E" w:rsidP="003F566E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9A041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 xml:space="preserve">Homework 6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Client server</w:t>
      </w:r>
      <w:r w:rsidRPr="009A041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model</w:t>
      </w:r>
      <w:r w:rsidRPr="009A041B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1ADE29E0" w14:textId="77777777" w:rsidR="003F566E" w:rsidRPr="009A041B" w:rsidRDefault="003F566E" w:rsidP="003F566E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7F937A3" w14:textId="77777777" w:rsidR="003F566E" w:rsidRPr="009A041B" w:rsidRDefault="003F566E" w:rsidP="003F566E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A dynamic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has been developed to allow users to see which seats </w:t>
      </w:r>
      <w:r>
        <w:rPr>
          <w:rFonts w:ascii="Arial" w:hAnsi="Arial" w:cs="Arial"/>
          <w:color w:val="000000" w:themeColor="text1"/>
          <w:sz w:val="22"/>
          <w:lang w:eastAsia="en-GB"/>
        </w:rPr>
        <w:t>for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a concert </w:t>
      </w:r>
      <w:r>
        <w:rPr>
          <w:rFonts w:ascii="Arial" w:hAnsi="Arial" w:cs="Arial"/>
          <w:color w:val="000000" w:themeColor="text1"/>
          <w:sz w:val="22"/>
          <w:lang w:eastAsia="en-GB"/>
        </w:rPr>
        <w:t>performance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have been booked and which are still free.</w:t>
      </w:r>
    </w:p>
    <w:p w14:paraId="0ED84A1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14:paraId="1A9E76EC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WebSocket protocol is used. Explain why this is useful when tickets are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br/>
        <w:t xml:space="preserve">selling quickly.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4C45022B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0E70FB9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Server can send updated information as it changes in real-time;</w:t>
      </w:r>
    </w:p>
    <w:p w14:paraId="1F6FE29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 xml:space="preserve">This ensures the client booking the tickets has a true indication of </w:t>
      </w:r>
    </w:p>
    <w:p w14:paraId="22555AF5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which seats have been</w:t>
      </w:r>
      <w:r w:rsidRPr="009A041B">
        <w:rPr>
          <w:rFonts w:ascii="Arial" w:hAnsi="Arial" w:cs="Arial"/>
          <w:color w:val="FF0000"/>
          <w:sz w:val="22"/>
          <w:lang w:eastAsia="en-GB"/>
        </w:rPr>
        <w:t xml:space="preserve"> booked;</w:t>
      </w:r>
    </w:p>
    <w:p w14:paraId="3F8F2C24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729D3153" w14:textId="54D6126B" w:rsidR="003F566E" w:rsidRPr="009A041B" w:rsidRDefault="003F566E" w:rsidP="000214B1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Explain how WebSocket improves the responsiveness of the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="000214B1"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="000214B1">
        <w:rPr>
          <w:rFonts w:ascii="Arial" w:hAnsi="Arial" w:cs="Arial"/>
          <w:color w:val="000000" w:themeColor="text1"/>
          <w:sz w:val="22"/>
          <w:lang w:eastAsia="en-GB"/>
        </w:rPr>
        <w:br/>
      </w:r>
      <w:r w:rsidR="000214B1" w:rsidRPr="000214B1">
        <w:rPr>
          <w:rFonts w:ascii="Arial" w:hAnsi="Arial" w:cs="Arial"/>
          <w:color w:val="000000" w:themeColor="text1"/>
          <w:sz w:val="22"/>
          <w:lang w:eastAsia="en-GB"/>
        </w:rPr>
        <w:t>compared to using the HTTP protocol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[3]</w:t>
      </w:r>
    </w:p>
    <w:p w14:paraId="137A2B9A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50E75C88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Messages are accepted by default at either end;</w:t>
      </w:r>
    </w:p>
    <w:p w14:paraId="56D59FFA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(Frame)</w:t>
      </w:r>
      <w:r w:rsidRPr="009A041B">
        <w:rPr>
          <w:rFonts w:ascii="Arial" w:hAnsi="Arial" w:cs="Arial"/>
          <w:color w:val="FF0000"/>
          <w:sz w:val="22"/>
          <w:lang w:eastAsia="en-GB"/>
        </w:rPr>
        <w:t xml:space="preserve"> header data is greatly reduced; </w:t>
      </w:r>
    </w:p>
    <w:p w14:paraId="5C671A1A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 xml:space="preserve">A persistent interface is created for the duration of the connection; fewer security checks on packets; </w:t>
      </w:r>
    </w:p>
    <w:p w14:paraId="7A6140F1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meaning faster data transfer;</w:t>
      </w:r>
    </w:p>
    <w:p w14:paraId="0005542B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677A9769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interacts with the database to perform CRUD operations. Identify how the four operations could interact with reservations in the ticket database.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</w:p>
    <w:p w14:paraId="650F9446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21B8362C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1 mark for each point:</w:t>
      </w:r>
    </w:p>
    <w:p w14:paraId="3302E950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CREATE – Adds a new ticket reservation to the database</w:t>
      </w:r>
    </w:p>
    <w:p w14:paraId="11BD65C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RETRIEVE – Read the details stored for a reservation</w:t>
      </w:r>
    </w:p>
    <w:p w14:paraId="29F724BE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UPDATE – Changes individual details of a reservation</w:t>
      </w:r>
    </w:p>
    <w:p w14:paraId="09495A81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DELETE – Remove a reservation from the database</w:t>
      </w:r>
    </w:p>
    <w:p w14:paraId="5E21B34B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DE8396F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Using the following table, show how the HTTP methods DELETE, GET, POST and PUT can be mapped to these CRUD operations.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</w:p>
    <w:p w14:paraId="60F03475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3628"/>
        <w:gridCol w:w="3628"/>
      </w:tblGrid>
      <w:tr w:rsidR="003F566E" w:rsidRPr="009A041B" w14:paraId="7002CA6A" w14:textId="77777777" w:rsidTr="002375F6">
        <w:trPr>
          <w:trHeight w:val="397"/>
          <w:jc w:val="center"/>
        </w:trPr>
        <w:tc>
          <w:tcPr>
            <w:tcW w:w="3628" w:type="dxa"/>
            <w:shd w:val="clear" w:color="auto" w:fill="4371A6"/>
            <w:vAlign w:val="center"/>
          </w:tcPr>
          <w:p w14:paraId="7A19643C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  <w:t>HTTP request method</w:t>
            </w:r>
          </w:p>
        </w:tc>
        <w:tc>
          <w:tcPr>
            <w:tcW w:w="3628" w:type="dxa"/>
            <w:shd w:val="clear" w:color="auto" w:fill="4371A6"/>
            <w:vAlign w:val="center"/>
          </w:tcPr>
          <w:p w14:paraId="3B275C0A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  <w:t>CRUD operation</w:t>
            </w:r>
          </w:p>
        </w:tc>
      </w:tr>
      <w:tr w:rsidR="003F566E" w:rsidRPr="009A041B" w14:paraId="78E94C58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361C3C18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DELETE</w:t>
            </w:r>
          </w:p>
        </w:tc>
        <w:tc>
          <w:tcPr>
            <w:tcW w:w="3628" w:type="dxa"/>
            <w:vAlign w:val="center"/>
          </w:tcPr>
          <w:p w14:paraId="743A3AA9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FF0000"/>
                <w:sz w:val="22"/>
                <w:lang w:eastAsia="en-GB"/>
              </w:rPr>
              <w:t>Delete</w:t>
            </w:r>
          </w:p>
        </w:tc>
      </w:tr>
      <w:tr w:rsidR="003F566E" w:rsidRPr="009A041B" w14:paraId="7850DEE8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2922BBFD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GET</w:t>
            </w:r>
          </w:p>
        </w:tc>
        <w:tc>
          <w:tcPr>
            <w:tcW w:w="3628" w:type="dxa"/>
            <w:vAlign w:val="center"/>
          </w:tcPr>
          <w:p w14:paraId="3492A1AB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FF0000"/>
                <w:sz w:val="22"/>
                <w:lang w:eastAsia="en-GB"/>
              </w:rPr>
              <w:t>Retrieve</w:t>
            </w:r>
          </w:p>
        </w:tc>
      </w:tr>
      <w:tr w:rsidR="003F566E" w:rsidRPr="009A041B" w14:paraId="62C68D30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5184568D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POST</w:t>
            </w:r>
          </w:p>
        </w:tc>
        <w:tc>
          <w:tcPr>
            <w:tcW w:w="3628" w:type="dxa"/>
            <w:vAlign w:val="center"/>
          </w:tcPr>
          <w:p w14:paraId="5CF94B31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FF0000"/>
                <w:sz w:val="22"/>
                <w:lang w:eastAsia="en-GB"/>
              </w:rPr>
              <w:t>Create</w:t>
            </w:r>
          </w:p>
        </w:tc>
      </w:tr>
      <w:tr w:rsidR="003F566E" w:rsidRPr="009A041B" w14:paraId="3BCCEC35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762343F9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PUT</w:t>
            </w:r>
          </w:p>
        </w:tc>
        <w:tc>
          <w:tcPr>
            <w:tcW w:w="3628" w:type="dxa"/>
            <w:vAlign w:val="center"/>
          </w:tcPr>
          <w:p w14:paraId="41F3A9FB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FF0000"/>
                <w:sz w:val="22"/>
                <w:lang w:eastAsia="en-GB"/>
              </w:rPr>
              <w:t>Update</w:t>
            </w:r>
          </w:p>
        </w:tc>
      </w:tr>
    </w:tbl>
    <w:p w14:paraId="3F8E87EB" w14:textId="27BCC3C2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color w:val="000000" w:themeColor="text1"/>
          <w:sz w:val="22"/>
          <w:lang w:eastAsia="en-GB"/>
        </w:rPr>
      </w:pPr>
    </w:p>
    <w:p w14:paraId="0FAEB861" w14:textId="77777777" w:rsidR="003F566E" w:rsidRDefault="003F566E">
      <w:pPr>
        <w:rPr>
          <w:rFonts w:ascii="Arial" w:hAnsi="Arial" w:cs="Arial"/>
          <w:color w:val="000000" w:themeColor="text1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br w:type="page"/>
      </w:r>
    </w:p>
    <w:p w14:paraId="34C5EA5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color w:val="000000" w:themeColor="text1"/>
          <w:sz w:val="22"/>
          <w:lang w:eastAsia="en-GB"/>
        </w:rPr>
      </w:pPr>
    </w:p>
    <w:p w14:paraId="5A0113F7" w14:textId="77777777" w:rsidR="003F566E" w:rsidRPr="009A041B" w:rsidRDefault="003F566E" w:rsidP="003F566E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A small business is designing a new network for its office.</w:t>
      </w:r>
    </w:p>
    <w:p w14:paraId="7667E38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14:paraId="0A90114E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The network manager is interested in centralising administration tasks so he does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>n</w:t>
      </w:r>
      <w:r>
        <w:rPr>
          <w:rFonts w:ascii="Arial" w:hAnsi="Arial" w:cs="Arial"/>
          <w:color w:val="000000" w:themeColor="text1"/>
          <w:sz w:val="22"/>
          <w:lang w:eastAsia="en-GB"/>
        </w:rPr>
        <w:t>o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 have to install updates on individual machines.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br/>
      </w:r>
    </w:p>
    <w:p w14:paraId="53F4826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Explain how a thin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client architecture can help </w:t>
      </w:r>
      <w:r>
        <w:rPr>
          <w:rFonts w:ascii="Arial" w:hAnsi="Arial" w:cs="Arial"/>
          <w:color w:val="000000" w:themeColor="text1"/>
          <w:sz w:val="22"/>
          <w:lang w:eastAsia="en-GB"/>
        </w:rPr>
        <w:t>her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663C6610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3624652E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All client operations are performed on a central server;</w:t>
      </w:r>
    </w:p>
    <w:p w14:paraId="2D4A68BC" w14:textId="679AA854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 xml:space="preserve">Individual machines need </w:t>
      </w:r>
      <w:r>
        <w:rPr>
          <w:rFonts w:ascii="Arial" w:hAnsi="Arial" w:cs="Arial"/>
          <w:color w:val="FF0000"/>
          <w:sz w:val="22"/>
          <w:lang w:eastAsia="en-GB"/>
        </w:rPr>
        <w:t xml:space="preserve">less </w:t>
      </w:r>
      <w:r w:rsidRPr="009A041B">
        <w:rPr>
          <w:rFonts w:ascii="Arial" w:hAnsi="Arial" w:cs="Arial"/>
          <w:color w:val="FF0000"/>
          <w:sz w:val="22"/>
          <w:lang w:eastAsia="en-GB"/>
        </w:rPr>
        <w:t xml:space="preserve">administration as </w:t>
      </w:r>
      <w:r>
        <w:rPr>
          <w:rFonts w:ascii="Arial" w:hAnsi="Arial" w:cs="Arial"/>
          <w:color w:val="FF0000"/>
          <w:sz w:val="22"/>
          <w:lang w:eastAsia="en-GB"/>
        </w:rPr>
        <w:t>the thin client has (ideally) no application programs</w:t>
      </w:r>
      <w:r w:rsidRPr="009A041B">
        <w:rPr>
          <w:rFonts w:ascii="Arial" w:hAnsi="Arial" w:cs="Arial"/>
          <w:color w:val="FF0000"/>
          <w:sz w:val="22"/>
          <w:lang w:eastAsia="en-GB"/>
        </w:rPr>
        <w:t>;</w:t>
      </w:r>
    </w:p>
    <w:p w14:paraId="33387AC1" w14:textId="583D9DBF" w:rsidR="008A07DC" w:rsidRDefault="008A07DC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T</w:t>
      </w:r>
      <w:r w:rsidRPr="008A07DC">
        <w:rPr>
          <w:rFonts w:ascii="Arial" w:hAnsi="Arial" w:cs="Arial"/>
          <w:color w:val="FF0000"/>
          <w:sz w:val="22"/>
          <w:lang w:eastAsia="en-GB"/>
        </w:rPr>
        <w:t>he software is installed on the ser</w:t>
      </w:r>
      <w:r>
        <w:rPr>
          <w:rFonts w:ascii="Arial" w:hAnsi="Arial" w:cs="Arial"/>
          <w:color w:val="FF0000"/>
          <w:sz w:val="22"/>
          <w:lang w:eastAsia="en-GB"/>
        </w:rPr>
        <w:t>v</w:t>
      </w:r>
      <w:r w:rsidRPr="008A07DC">
        <w:rPr>
          <w:rFonts w:ascii="Arial" w:hAnsi="Arial" w:cs="Arial"/>
          <w:color w:val="FF0000"/>
          <w:sz w:val="22"/>
          <w:lang w:eastAsia="en-GB"/>
        </w:rPr>
        <w:t>er so only needs to be updated once</w:t>
      </w:r>
      <w:r>
        <w:rPr>
          <w:rFonts w:ascii="Arial" w:hAnsi="Arial" w:cs="Arial"/>
          <w:color w:val="FF0000"/>
          <w:sz w:val="22"/>
          <w:lang w:eastAsia="en-GB"/>
        </w:rPr>
        <w:t>.</w:t>
      </w:r>
    </w:p>
    <w:p w14:paraId="1AA0B1AA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A very thin (“zero”) client has no operating system to administer either.</w:t>
      </w:r>
    </w:p>
    <w:p w14:paraId="21CC9788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0DE0EE7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21EE8D3C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57ACFE0D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company uses many bespoke applications that interact with the various databases they have. The following is an example of how some data </w:t>
      </w:r>
      <w:r>
        <w:rPr>
          <w:rFonts w:ascii="Arial" w:hAnsi="Arial" w:cs="Arial"/>
          <w:color w:val="000000" w:themeColor="text1"/>
          <w:sz w:val="22"/>
          <w:lang w:eastAsia="en-GB"/>
        </w:rPr>
        <w:t>are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encoded:</w:t>
      </w:r>
    </w:p>
    <w:p w14:paraId="229B2EF6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36655EF9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&lt;customer&gt; </w:t>
      </w:r>
    </w:p>
    <w:p w14:paraId="69F9347F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customerI</w:t>
      </w:r>
      <w:r>
        <w:rPr>
          <w:rFonts w:ascii="Consolas" w:hAnsi="Consolas" w:cs="Arial"/>
          <w:color w:val="000000" w:themeColor="text1"/>
          <w:sz w:val="22"/>
          <w:lang w:eastAsia="en-GB"/>
        </w:rPr>
        <w:t>D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&gt;AJG5787&lt;/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customerI</w:t>
      </w:r>
      <w:r>
        <w:rPr>
          <w:rFonts w:ascii="Consolas" w:hAnsi="Consolas" w:cs="Arial"/>
          <w:color w:val="000000" w:themeColor="text1"/>
          <w:sz w:val="22"/>
          <w:lang w:eastAsia="en-GB"/>
        </w:rPr>
        <w:t>D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</w:t>
      </w:r>
    </w:p>
    <w:p w14:paraId="185FD544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customerName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&gt;Jill Turner&lt;/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customerName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</w:t>
      </w:r>
    </w:p>
    <w:p w14:paraId="2F853F1C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customerBirth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&gt;1980-05-04&lt;/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customerBirth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 </w:t>
      </w:r>
    </w:p>
    <w:p w14:paraId="25D2F1DC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customerMobile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&gt;07464738260&lt;/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customerMobile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</w:t>
      </w:r>
    </w:p>
    <w:p w14:paraId="289552D9" w14:textId="485B08E1" w:rsidR="003F566E" w:rsidRPr="009A041B" w:rsidRDefault="000214B1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>
        <w:rPr>
          <w:rFonts w:ascii="Consolas" w:hAnsi="Consolas" w:cs="Arial"/>
          <w:color w:val="000000" w:themeColor="text1"/>
          <w:sz w:val="22"/>
          <w:lang w:eastAsia="en-GB"/>
        </w:rPr>
        <w:t>pastOrderCount</w:t>
      </w:r>
      <w:proofErr w:type="spellEnd"/>
      <w:r>
        <w:rPr>
          <w:rFonts w:ascii="Consolas" w:hAnsi="Consolas" w:cs="Arial"/>
          <w:color w:val="000000" w:themeColor="text1"/>
          <w:sz w:val="22"/>
          <w:lang w:eastAsia="en-GB"/>
        </w:rPr>
        <w:t>&gt;10&lt;/</w:t>
      </w:r>
      <w:proofErr w:type="spellStart"/>
      <w:r w:rsidR="003F566E" w:rsidRPr="009A041B">
        <w:rPr>
          <w:rFonts w:ascii="Consolas" w:hAnsi="Consolas" w:cs="Arial"/>
          <w:color w:val="000000" w:themeColor="text1"/>
          <w:sz w:val="22"/>
          <w:lang w:eastAsia="en-GB"/>
        </w:rPr>
        <w:t>pastOrderCount</w:t>
      </w:r>
      <w:proofErr w:type="spellEnd"/>
      <w:r w:rsidR="003F566E" w:rsidRPr="009A041B">
        <w:rPr>
          <w:rFonts w:ascii="Consolas" w:hAnsi="Consolas" w:cs="Arial"/>
          <w:color w:val="000000" w:themeColor="text1"/>
          <w:sz w:val="22"/>
          <w:lang w:eastAsia="en-GB"/>
        </w:rPr>
        <w:t>&gt;</w:t>
      </w:r>
    </w:p>
    <w:p w14:paraId="03982514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&lt;/customer&gt;</w:t>
      </w:r>
    </w:p>
    <w:p w14:paraId="7ED3265C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05739D2C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State the name of the data formatting language used to encode the data.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[1]</w:t>
      </w:r>
    </w:p>
    <w:p w14:paraId="3F615D4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15453548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XML</w:t>
      </w:r>
    </w:p>
    <w:p w14:paraId="1B19CAA0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7F09D5" w14:textId="096EC286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Explain </w:t>
      </w:r>
      <w:r w:rsidRPr="009A041B">
        <w:rPr>
          <w:rFonts w:ascii="Arial" w:hAnsi="Arial" w:cs="Arial"/>
          <w:b/>
          <w:color w:val="000000" w:themeColor="text1"/>
          <w:sz w:val="22"/>
          <w:lang w:eastAsia="en-GB"/>
        </w:rPr>
        <w:t>two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advantages of using </w:t>
      </w:r>
      <w:bookmarkStart w:id="0" w:name="_GoBack"/>
      <w:bookmarkEnd w:id="0"/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JSON over XML code format.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6FA9029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41D4A535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1 mark for each point (2 max) and 1 mark for explanation:</w:t>
      </w:r>
    </w:p>
    <w:p w14:paraId="15D2B9FF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Easier to read, more compact code…;</w:t>
      </w:r>
    </w:p>
    <w:p w14:paraId="50363A03" w14:textId="20E6686F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…makes it easier for the company to modify as required;</w:t>
      </w:r>
    </w:p>
    <w:p w14:paraId="4241278A" w14:textId="76EC648F" w:rsidR="008A07DC" w:rsidRPr="009A041B" w:rsidRDefault="008A07DC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Can be directly accessed by JavaScript…; making it easier to manipulate;</w:t>
      </w:r>
    </w:p>
    <w:p w14:paraId="4B5C5EC7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Quicker to transmit…;</w:t>
      </w:r>
    </w:p>
    <w:p w14:paraId="31ACE265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…improves performance of apps that make use of this data;</w:t>
      </w:r>
    </w:p>
    <w:p w14:paraId="5075F7F6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Easier to create…;</w:t>
      </w:r>
    </w:p>
    <w:p w14:paraId="58B665D8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…will improve development time for company;</w:t>
      </w:r>
    </w:p>
    <w:p w14:paraId="686DE24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Shorter parse time…;</w:t>
      </w:r>
    </w:p>
    <w:p w14:paraId="5A8E1987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9A041B">
        <w:rPr>
          <w:rFonts w:ascii="Arial" w:hAnsi="Arial" w:cs="Arial"/>
          <w:color w:val="FF0000"/>
          <w:sz w:val="22"/>
          <w:lang w:eastAsia="en-GB"/>
        </w:rPr>
        <w:t>…apps will be more responsive when processing the data;</w:t>
      </w:r>
    </w:p>
    <w:p w14:paraId="18762D2E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08B00F16" w14:textId="77777777" w:rsidR="003F566E" w:rsidRPr="009A041B" w:rsidRDefault="003F566E" w:rsidP="003F566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  <w:t>[Total 18 Marks]</w:t>
      </w:r>
    </w:p>
    <w:p w14:paraId="37C57D7D" w14:textId="1B8F11E3" w:rsidR="004731C0" w:rsidRPr="003F566E" w:rsidRDefault="004731C0" w:rsidP="003F566E"/>
    <w:sectPr w:rsidR="004731C0" w:rsidRPr="003F566E" w:rsidSect="008F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2ED52" w14:textId="77777777" w:rsidR="00FA6AAC" w:rsidRDefault="00FA6AAC" w:rsidP="001330B2">
      <w:r>
        <w:separator/>
      </w:r>
    </w:p>
  </w:endnote>
  <w:endnote w:type="continuationSeparator" w:id="0">
    <w:p w14:paraId="27A20EEB" w14:textId="77777777" w:rsidR="00FA6AAC" w:rsidRDefault="00FA6AA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B89B" w14:textId="77777777" w:rsidR="00AC1B66" w:rsidRDefault="00AC1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5361C" w14:textId="55EB9552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214B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AB9A1EB" w14:textId="77777777"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542C" w14:textId="77777777" w:rsidR="00AC1B66" w:rsidRDefault="00AC1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6CFD" w14:textId="77777777" w:rsidR="00FA6AAC" w:rsidRDefault="00FA6AAC" w:rsidP="001330B2">
      <w:r>
        <w:separator/>
      </w:r>
    </w:p>
  </w:footnote>
  <w:footnote w:type="continuationSeparator" w:id="0">
    <w:p w14:paraId="69340159" w14:textId="77777777" w:rsidR="00FA6AAC" w:rsidRDefault="00FA6AA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BDFE" w14:textId="77777777" w:rsidR="00AC1B66" w:rsidRDefault="00AC1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02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25F053" wp14:editId="7D81890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39CF3" wp14:editId="0758FF6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C4AE64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C1B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Client-server model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39CF3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14:paraId="7C4AE64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C1B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Client-server model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9409" w14:textId="77777777" w:rsidR="00AC1B66" w:rsidRDefault="00AC1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DF6"/>
    <w:multiLevelType w:val="hybridMultilevel"/>
    <w:tmpl w:val="E048C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244"/>
    <w:multiLevelType w:val="hybridMultilevel"/>
    <w:tmpl w:val="FD7E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14B1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5E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BF5"/>
    <w:rsid w:val="00191FD6"/>
    <w:rsid w:val="00192CDF"/>
    <w:rsid w:val="001A0F16"/>
    <w:rsid w:val="001A135C"/>
    <w:rsid w:val="001B2A01"/>
    <w:rsid w:val="001B2B28"/>
    <w:rsid w:val="001B3FC6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366AD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4A01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7B5C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566E"/>
    <w:rsid w:val="004026C2"/>
    <w:rsid w:val="004105F8"/>
    <w:rsid w:val="004106BF"/>
    <w:rsid w:val="00424CE5"/>
    <w:rsid w:val="0042541C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366D"/>
    <w:rsid w:val="004C41D4"/>
    <w:rsid w:val="004D49A6"/>
    <w:rsid w:val="004E64C9"/>
    <w:rsid w:val="004F123D"/>
    <w:rsid w:val="004F514E"/>
    <w:rsid w:val="004F6437"/>
    <w:rsid w:val="004F741F"/>
    <w:rsid w:val="005160E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C61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26D"/>
    <w:rsid w:val="00610185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F4F"/>
    <w:rsid w:val="006713BE"/>
    <w:rsid w:val="00672AD3"/>
    <w:rsid w:val="006847C0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2ECA"/>
    <w:rsid w:val="006F5480"/>
    <w:rsid w:val="006F650F"/>
    <w:rsid w:val="00704C77"/>
    <w:rsid w:val="007052A8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235D"/>
    <w:rsid w:val="007A04BF"/>
    <w:rsid w:val="007A2E72"/>
    <w:rsid w:val="007B35DF"/>
    <w:rsid w:val="007B3E10"/>
    <w:rsid w:val="007C4659"/>
    <w:rsid w:val="007C58F3"/>
    <w:rsid w:val="007D1A68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762F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7DC"/>
    <w:rsid w:val="008A412D"/>
    <w:rsid w:val="008A47D4"/>
    <w:rsid w:val="008A73F8"/>
    <w:rsid w:val="008A7CD7"/>
    <w:rsid w:val="008B240F"/>
    <w:rsid w:val="008B38D4"/>
    <w:rsid w:val="008B49EE"/>
    <w:rsid w:val="008C098A"/>
    <w:rsid w:val="008C2DD6"/>
    <w:rsid w:val="008C58BD"/>
    <w:rsid w:val="008C5918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58C"/>
    <w:rsid w:val="009509CC"/>
    <w:rsid w:val="009568B3"/>
    <w:rsid w:val="009621B6"/>
    <w:rsid w:val="00963A4E"/>
    <w:rsid w:val="00963C03"/>
    <w:rsid w:val="00967029"/>
    <w:rsid w:val="00972FF7"/>
    <w:rsid w:val="00975DB6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110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1B6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1C29"/>
    <w:rsid w:val="00B85B8A"/>
    <w:rsid w:val="00B922DE"/>
    <w:rsid w:val="00B93DFF"/>
    <w:rsid w:val="00BA29C9"/>
    <w:rsid w:val="00BA3DDA"/>
    <w:rsid w:val="00BB0CFE"/>
    <w:rsid w:val="00BC025A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5DE"/>
    <w:rsid w:val="00CB2747"/>
    <w:rsid w:val="00CB3F4F"/>
    <w:rsid w:val="00CC03FF"/>
    <w:rsid w:val="00CD1645"/>
    <w:rsid w:val="00CD49E6"/>
    <w:rsid w:val="00CD4BD2"/>
    <w:rsid w:val="00CD5623"/>
    <w:rsid w:val="00CE289B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54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946"/>
    <w:rsid w:val="00DF3A08"/>
    <w:rsid w:val="00E05062"/>
    <w:rsid w:val="00E05C13"/>
    <w:rsid w:val="00E079A8"/>
    <w:rsid w:val="00E1042F"/>
    <w:rsid w:val="00E12CB2"/>
    <w:rsid w:val="00E132A9"/>
    <w:rsid w:val="00E13EC8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575F"/>
    <w:rsid w:val="00E77FA4"/>
    <w:rsid w:val="00E8047D"/>
    <w:rsid w:val="00E80A59"/>
    <w:rsid w:val="00E91270"/>
    <w:rsid w:val="00E9128F"/>
    <w:rsid w:val="00E935AC"/>
    <w:rsid w:val="00E957B2"/>
    <w:rsid w:val="00EA39EA"/>
    <w:rsid w:val="00EA6227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6AAC"/>
    <w:rsid w:val="00FA7577"/>
    <w:rsid w:val="00FB320A"/>
    <w:rsid w:val="00FC115F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744D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A94CA-5F8F-45E0-A122-D431B8E7C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13CE8-E726-49F9-90E4-84D936F9E5EC}"/>
</file>

<file path=customXml/itemProps3.xml><?xml version="1.0" encoding="utf-8"?>
<ds:datastoreItem xmlns:ds="http://schemas.openxmlformats.org/officeDocument/2006/customXml" ds:itemID="{6809C6BD-A0CE-4ADD-82C7-7C23993D9BCB}"/>
</file>

<file path=customXml/itemProps4.xml><?xml version="1.0" encoding="utf-8"?>
<ds:datastoreItem xmlns:ds="http://schemas.openxmlformats.org/officeDocument/2006/customXml" ds:itemID="{7A63D5BE-32A2-43A8-BAFF-6721A7E07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46</cp:revision>
  <cp:lastPrinted>2014-08-28T11:34:00Z</cp:lastPrinted>
  <dcterms:created xsi:type="dcterms:W3CDTF">2015-04-22T15:45:00Z</dcterms:created>
  <dcterms:modified xsi:type="dcterms:W3CDTF">2016-11-11T15:29:00Z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