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9DB21" w14:textId="77777777" w:rsidR="00EE4ECD" w:rsidRDefault="00EE4ECD">
      <w:r w:rsidRPr="00EE4ECD">
        <w:rPr>
          <w:noProof/>
          <w:lang w:eastAsia="en-GB"/>
        </w:rPr>
        <w:drawing>
          <wp:inline distT="0" distB="0" distL="0" distR="0" wp14:anchorId="11D3571A" wp14:editId="73C13352">
            <wp:extent cx="6140450" cy="295274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73" t="13252" r="9263" b="17273"/>
                    <a:stretch/>
                  </pic:blipFill>
                  <pic:spPr bwMode="auto">
                    <a:xfrm>
                      <a:off x="0" y="0"/>
                      <a:ext cx="6145406" cy="295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843E6" w14:textId="77777777" w:rsidR="00EE4ECD" w:rsidRPr="00EE4ECD" w:rsidRDefault="00EE4ECD" w:rsidP="00EE4ECD">
      <w:pPr>
        <w:spacing w:line="216" w:lineRule="auto"/>
        <w:rPr>
          <w:b/>
          <w:sz w:val="32"/>
          <w:szCs w:val="32"/>
        </w:rPr>
      </w:pPr>
      <w:r w:rsidRPr="00EE4ECD">
        <w:rPr>
          <w:rFonts w:eastAsiaTheme="minorEastAsia" w:hAnsi="Calibri"/>
          <w:b/>
          <w:color w:val="000000" w:themeColor="text1"/>
          <w:kern w:val="24"/>
          <w:sz w:val="32"/>
          <w:szCs w:val="32"/>
        </w:rPr>
        <w:t xml:space="preserve">A group of geographers dubbed the ‘social constructionists’ (that includes David Harvey and Doreen Massey) has suggested that </w:t>
      </w:r>
      <w:r w:rsidRPr="00EE4ECD">
        <w:rPr>
          <w:rFonts w:eastAsiaTheme="minorEastAsia" w:hAnsi="Calibri"/>
          <w:b/>
          <w:color w:val="000000" w:themeColor="text1"/>
          <w:kern w:val="24"/>
          <w:sz w:val="32"/>
          <w:szCs w:val="32"/>
          <w:u w:val="single"/>
        </w:rPr>
        <w:t>all places</w:t>
      </w:r>
      <w:r w:rsidRPr="00EE4ECD">
        <w:rPr>
          <w:rFonts w:eastAsiaTheme="minorEastAsia" w:hAnsi="Calibri"/>
          <w:b/>
          <w:color w:val="000000" w:themeColor="text1"/>
          <w:kern w:val="24"/>
          <w:sz w:val="32"/>
          <w:szCs w:val="32"/>
        </w:rPr>
        <w:t xml:space="preserve"> must be understood as:</w:t>
      </w:r>
    </w:p>
    <w:p w14:paraId="1E01B043" w14:textId="77777777" w:rsidR="00EE4ECD" w:rsidRPr="00EE4ECD" w:rsidRDefault="00EE4ECD" w:rsidP="00EE4ECD">
      <w:pPr>
        <w:pStyle w:val="ListParagraph"/>
        <w:numPr>
          <w:ilvl w:val="1"/>
          <w:numId w:val="1"/>
        </w:numPr>
        <w:spacing w:line="216" w:lineRule="auto"/>
        <w:rPr>
          <w:b/>
          <w:sz w:val="32"/>
          <w:szCs w:val="32"/>
        </w:rPr>
      </w:pPr>
      <w:r w:rsidRPr="00EE4ECD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  <w:u w:val="single"/>
        </w:rPr>
        <w:t>Dynamic and not static</w:t>
      </w:r>
    </w:p>
    <w:p w14:paraId="41D3CEC9" w14:textId="77777777" w:rsidR="00EE4ECD" w:rsidRPr="00EE4ECD" w:rsidRDefault="00EE4ECD" w:rsidP="00EE4ECD">
      <w:pPr>
        <w:pStyle w:val="ListParagraph"/>
        <w:numPr>
          <w:ilvl w:val="1"/>
          <w:numId w:val="1"/>
        </w:numPr>
        <w:spacing w:line="216" w:lineRule="auto"/>
        <w:rPr>
          <w:b/>
          <w:sz w:val="32"/>
          <w:szCs w:val="32"/>
        </w:rPr>
      </w:pPr>
      <w:r w:rsidRPr="00EE4ECD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  <w:u w:val="single"/>
        </w:rPr>
        <w:t>Socially constructed</w:t>
      </w:r>
    </w:p>
    <w:p w14:paraId="75B0C3B1" w14:textId="77777777" w:rsidR="00EE4ECD" w:rsidRDefault="00EE4ECD" w:rsidP="00EE4ECD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</w:rPr>
      </w:pPr>
      <w:r w:rsidRPr="00EE4ECD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</w:rPr>
        <w:t>Example of this are Milton/Milton Abbas in Dorset and Poundbury in Dorset</w:t>
      </w:r>
    </w:p>
    <w:p w14:paraId="195052DE" w14:textId="77777777" w:rsidR="00EE4ECD" w:rsidRDefault="00EE4ECD" w:rsidP="00EE4ECD">
      <w:pPr>
        <w:pStyle w:val="NormalWeb"/>
        <w:spacing w:before="200" w:beforeAutospacing="0" w:after="0" w:afterAutospacing="0" w:line="216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5DAB771" wp14:editId="42BC3E32">
            <wp:extent cx="2200275" cy="146232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51" cy="147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        </w:t>
      </w:r>
      <w:r>
        <w:rPr>
          <w:b/>
          <w:noProof/>
          <w:sz w:val="32"/>
          <w:szCs w:val="32"/>
        </w:rPr>
        <w:drawing>
          <wp:inline distT="0" distB="0" distL="0" distR="0" wp14:anchorId="4AAADD54" wp14:editId="17F9BF34">
            <wp:extent cx="2349570" cy="1761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48" cy="177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7C1FA" w14:textId="77777777" w:rsidR="00EE4ECD" w:rsidRDefault="000B018A" w:rsidP="00EE4ECD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 w:rsidRPr="000B018A"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28DFA4" wp14:editId="321887CC">
                <wp:simplePos x="0" y="0"/>
                <wp:positionH relativeFrom="column">
                  <wp:posOffset>3308350</wp:posOffset>
                </wp:positionH>
                <wp:positionV relativeFrom="paragraph">
                  <wp:posOffset>520065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30" w14:textId="77777777" w:rsidR="001856A3" w:rsidRPr="000B018A" w:rsidRDefault="001856A3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018A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Milton Abbas, Dorset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28D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5pt;margin-top:40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cB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">
                <v:textbox style="mso-fit-shape-to-text:t">
                  <w:txbxContent>
                    <w:p w14:paraId="2A288930" w14:textId="77777777" w:rsidR="001856A3" w:rsidRPr="000B018A" w:rsidRDefault="001856A3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B018A">
                        <w:rPr>
                          <w:b/>
                          <w:sz w:val="32"/>
                          <w:szCs w:val="32"/>
                          <w:u w:val="single"/>
                        </w:rPr>
                        <w:t>Milton Abbas, Dorset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ECD">
        <w:rPr>
          <w:b/>
          <w:noProof/>
          <w:sz w:val="32"/>
          <w:szCs w:val="32"/>
        </w:rPr>
        <w:drawing>
          <wp:inline distT="0" distB="0" distL="0" distR="0" wp14:anchorId="721E6231" wp14:editId="12A9DDC7">
            <wp:extent cx="2724150" cy="19273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74" cy="193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9578F" w14:textId="77777777" w:rsidR="00EE4ECD" w:rsidRPr="00EE4ECD" w:rsidRDefault="00EE4ECD" w:rsidP="00EE4ECD">
      <w:pPr>
        <w:pStyle w:val="NormalWeb"/>
        <w:spacing w:before="200" w:beforeAutospacing="0" w:after="0" w:afterAutospacing="0" w:line="216" w:lineRule="auto"/>
        <w:rPr>
          <w:b/>
          <w:sz w:val="32"/>
          <w:szCs w:val="32"/>
        </w:rPr>
      </w:pPr>
    </w:p>
    <w:p w14:paraId="5510C437" w14:textId="77777777" w:rsidR="00EE4ECD" w:rsidRDefault="00EE4ECD"/>
    <w:p w14:paraId="7F4465D1" w14:textId="77777777" w:rsidR="00EE4ECD" w:rsidRDefault="00EE4ECD"/>
    <w:p w14:paraId="7E02FC15" w14:textId="77777777" w:rsidR="00EE4ECD" w:rsidRDefault="00EE4ECD">
      <w:r>
        <w:br w:type="page"/>
      </w:r>
    </w:p>
    <w:p w14:paraId="538DA6E4" w14:textId="3D0AF5A9" w:rsidR="000B018A" w:rsidRPr="00AE469A" w:rsidRDefault="00AE469A" w:rsidP="00AE469A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4AB56A1" wp14:editId="7F36D935">
            <wp:extent cx="5591175" cy="594062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82" t="16315" r="37942" b="5677"/>
                    <a:stretch/>
                  </pic:blipFill>
                  <pic:spPr bwMode="auto">
                    <a:xfrm>
                      <a:off x="0" y="0"/>
                      <a:ext cx="5618391" cy="596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  <w:r w:rsidR="000B018A" w:rsidRPr="00EE4EC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ADC508" wp14:editId="3A6C7E0D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724650" cy="2971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20357" w14:textId="77777777" w:rsidR="001856A3" w:rsidRPr="00EE4ECD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1752 the estate of Milton was sold to Joseph </w:t>
                            </w:r>
                            <w:proofErr w:type="spellStart"/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Damer</w:t>
                            </w:r>
                            <w:proofErr w:type="spellEnd"/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926F2F4" w14:textId="77777777" w:rsidR="001856A3" w:rsidRPr="00EE4ECD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Read through p81 in the Oxford textbook.</w:t>
                            </w:r>
                          </w:p>
                          <w:p w14:paraId="06434606" w14:textId="77777777" w:rsidR="001856A3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Q Why did he want to destroy the village of Milton and build it elsewhere, renaming it Milton Abbas?</w:t>
                            </w:r>
                          </w:p>
                          <w:p w14:paraId="5DE1FD50" w14:textId="77777777" w:rsidR="001856A3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BFDB8D" w14:textId="77777777" w:rsidR="001856A3" w:rsidRPr="00EE4ECD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5682DE" w14:textId="77777777" w:rsidR="001856A3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E765E7" w14:textId="77777777" w:rsidR="001856A3" w:rsidRPr="00EE4ECD" w:rsidRDefault="001856A3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Q Do you think that it would be allowed to happen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C508" id="_x0000_s1027" type="#_x0000_t202" style="position:absolute;margin-left:0;margin-top:20.25pt;width:529.5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">
                <v:textbox>
                  <w:txbxContent>
                    <w:p w14:paraId="26620357" w14:textId="77777777" w:rsidR="001856A3" w:rsidRPr="00EE4ECD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 xml:space="preserve">In 1752 the estate of Milton was sold to Joseph </w:t>
                      </w:r>
                      <w:proofErr w:type="spellStart"/>
                      <w:r w:rsidRPr="00EE4ECD">
                        <w:rPr>
                          <w:b/>
                          <w:sz w:val="24"/>
                          <w:szCs w:val="24"/>
                        </w:rPr>
                        <w:t>Damer</w:t>
                      </w:r>
                      <w:proofErr w:type="spellEnd"/>
                      <w:r w:rsidRPr="00EE4ECD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926F2F4" w14:textId="77777777" w:rsidR="001856A3" w:rsidRPr="00EE4ECD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>Read through p81 in the Oxford textbook.</w:t>
                      </w:r>
                    </w:p>
                    <w:p w14:paraId="06434606" w14:textId="77777777" w:rsidR="001856A3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>Q Why did he want to destroy the village of Milton and build it elsewhere, renaming it Milton Abbas?</w:t>
                      </w:r>
                    </w:p>
                    <w:p w14:paraId="5DE1FD50" w14:textId="77777777" w:rsidR="001856A3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1BFDB8D" w14:textId="77777777" w:rsidR="001856A3" w:rsidRPr="00EE4ECD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85682DE" w14:textId="77777777" w:rsidR="001856A3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9E765E7" w14:textId="77777777" w:rsidR="001856A3" w:rsidRPr="00EE4ECD" w:rsidRDefault="001856A3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>Q Do you think that it would be allowed to happen today?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85D01" w14:textId="77777777" w:rsidR="000B018A" w:rsidRDefault="000B018A" w:rsidP="000B018A">
      <w:pPr>
        <w:pStyle w:val="ListParagraph"/>
        <w:spacing w:line="216" w:lineRule="auto"/>
        <w:rPr>
          <w:sz w:val="32"/>
          <w:szCs w:val="32"/>
        </w:rPr>
      </w:pPr>
    </w:p>
    <w:p w14:paraId="7F24E9F1" w14:textId="77777777" w:rsidR="000B018A" w:rsidRPr="00AE469A" w:rsidRDefault="000B018A" w:rsidP="000B018A">
      <w:pPr>
        <w:pStyle w:val="ListParagraph"/>
        <w:spacing w:line="216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AE469A">
        <w:rPr>
          <w:rFonts w:asciiTheme="majorHAnsi" w:hAnsiTheme="majorHAnsi" w:cstheme="majorHAnsi"/>
          <w:b/>
          <w:sz w:val="28"/>
          <w:szCs w:val="28"/>
          <w:u w:val="single"/>
        </w:rPr>
        <w:t>Poundbury, Dorset</w:t>
      </w:r>
    </w:p>
    <w:p w14:paraId="462FC90C" w14:textId="77777777" w:rsidR="000B018A" w:rsidRPr="000B018A" w:rsidRDefault="000B018A" w:rsidP="000B018A">
      <w:pPr>
        <w:pStyle w:val="ListParagraph"/>
        <w:spacing w:line="216" w:lineRule="auto"/>
        <w:rPr>
          <w:sz w:val="32"/>
          <w:szCs w:val="32"/>
        </w:rPr>
      </w:pPr>
    </w:p>
    <w:p w14:paraId="3240ACFF" w14:textId="77777777" w:rsidR="000B018A" w:rsidRPr="000B018A" w:rsidRDefault="000B018A" w:rsidP="000B018A">
      <w:pPr>
        <w:pStyle w:val="ListParagraph"/>
        <w:spacing w:line="216" w:lineRule="auto"/>
        <w:rPr>
          <w:sz w:val="32"/>
          <w:szCs w:val="32"/>
        </w:rPr>
      </w:pPr>
    </w:p>
    <w:p w14:paraId="76399218" w14:textId="77777777" w:rsidR="00EE4ECD" w:rsidRPr="00AE469A" w:rsidRDefault="00EE4ECD" w:rsidP="00EE4ECD">
      <w:pPr>
        <w:pStyle w:val="ListParagraph"/>
        <w:numPr>
          <w:ilvl w:val="0"/>
          <w:numId w:val="2"/>
        </w:numPr>
        <w:spacing w:line="216" w:lineRule="auto"/>
      </w:pP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>Many places/ land uses were created by the economic power of the aristocracy and Milton Abbas is an historical example</w:t>
      </w:r>
    </w:p>
    <w:p w14:paraId="19A68C4C" w14:textId="77777777" w:rsidR="00EE4ECD" w:rsidRPr="00AE469A" w:rsidRDefault="00EE4ECD" w:rsidP="00EE4ECD">
      <w:pPr>
        <w:pStyle w:val="ListParagraph"/>
        <w:numPr>
          <w:ilvl w:val="0"/>
          <w:numId w:val="2"/>
        </w:numPr>
        <w:spacing w:line="216" w:lineRule="auto"/>
      </w:pP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>In Poundbury (also in Dorset) another, more recent, aristocratic project has been created</w:t>
      </w:r>
    </w:p>
    <w:p w14:paraId="2560F08A" w14:textId="1CB6BD52" w:rsidR="00EE4ECD" w:rsidRPr="00AE469A" w:rsidRDefault="00EE4ECD" w:rsidP="00EE4ECD">
      <w:pPr>
        <w:pStyle w:val="ListParagraph"/>
        <w:numPr>
          <w:ilvl w:val="0"/>
          <w:numId w:val="2"/>
        </w:numPr>
        <w:spacing w:line="216" w:lineRule="auto"/>
      </w:pP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 xml:space="preserve">Watch the following clip showing the </w:t>
      </w:r>
      <w:r w:rsidR="00006D2E" w:rsidRPr="00AE469A">
        <w:rPr>
          <w:rFonts w:asciiTheme="minorHAnsi" w:eastAsiaTheme="minorEastAsia" w:hAnsi="Calibri" w:cstheme="minorBidi"/>
          <w:color w:val="000000" w:themeColor="text1"/>
          <w:kern w:val="24"/>
        </w:rPr>
        <w:t>development</w:t>
      </w: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of Poundbury</w:t>
      </w:r>
    </w:p>
    <w:p w14:paraId="12F8A910" w14:textId="597DBDE3" w:rsidR="000B018A" w:rsidRPr="00AE469A" w:rsidRDefault="000B018A" w:rsidP="000B018A">
      <w:pPr>
        <w:spacing w:line="216" w:lineRule="auto"/>
        <w:rPr>
          <w:sz w:val="24"/>
          <w:szCs w:val="24"/>
        </w:rPr>
      </w:pPr>
    </w:p>
    <w:p w14:paraId="47EA8C06" w14:textId="66D40A0B" w:rsidR="00FA3F92" w:rsidRDefault="00335653" w:rsidP="000B018A">
      <w:pPr>
        <w:spacing w:line="216" w:lineRule="auto"/>
        <w:rPr>
          <w:sz w:val="32"/>
          <w:szCs w:val="32"/>
        </w:rPr>
      </w:pPr>
      <w:hyperlink r:id="rId10" w:history="1">
        <w:r w:rsidR="00FA3F92">
          <w:rPr>
            <w:rStyle w:val="Hyperlink"/>
          </w:rPr>
          <w:t>http://estream.godalming.ac.uk/View.aspx?id=16045~5d~uPTFHGgELS</w:t>
        </w:r>
      </w:hyperlink>
      <w:r w:rsidR="00006D2E">
        <w:t xml:space="preserve">     26.15 mins to 33.15 mins</w:t>
      </w:r>
    </w:p>
    <w:p w14:paraId="6342CDC0" w14:textId="7637CF25" w:rsidR="00006D2E" w:rsidRDefault="00006D2E">
      <w:pPr>
        <w:rPr>
          <w:sz w:val="24"/>
          <w:szCs w:val="24"/>
        </w:rPr>
      </w:pPr>
      <w:r w:rsidRPr="00006D2E">
        <w:rPr>
          <w:sz w:val="24"/>
          <w:szCs w:val="24"/>
        </w:rPr>
        <w:t>Why was Poundbury built?</w:t>
      </w:r>
    </w:p>
    <w:p w14:paraId="5612B93F" w14:textId="27599B00" w:rsidR="00AE469A" w:rsidRDefault="00AE469A">
      <w:pPr>
        <w:rPr>
          <w:sz w:val="24"/>
          <w:szCs w:val="24"/>
        </w:rPr>
      </w:pPr>
    </w:p>
    <w:p w14:paraId="339C252B" w14:textId="77777777" w:rsidR="00AE469A" w:rsidRPr="00006D2E" w:rsidRDefault="00AE469A">
      <w:pPr>
        <w:rPr>
          <w:sz w:val="24"/>
          <w:szCs w:val="24"/>
        </w:rPr>
      </w:pPr>
    </w:p>
    <w:p w14:paraId="5F74B9D5" w14:textId="1C0A0FA6" w:rsidR="00006D2E" w:rsidRDefault="00006D2E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06D2E" w14:paraId="4D5C0FD0" w14:textId="77777777" w:rsidTr="00006D2E">
        <w:tc>
          <w:tcPr>
            <w:tcW w:w="5228" w:type="dxa"/>
          </w:tcPr>
          <w:p w14:paraId="1D3EAA82" w14:textId="21569528" w:rsidR="00006D2E" w:rsidRPr="00006D2E" w:rsidRDefault="00006D2E">
            <w:pPr>
              <w:rPr>
                <w:sz w:val="24"/>
                <w:szCs w:val="24"/>
              </w:rPr>
            </w:pPr>
            <w:r w:rsidRPr="00006D2E">
              <w:rPr>
                <w:sz w:val="24"/>
                <w:szCs w:val="24"/>
              </w:rPr>
              <w:t>Positives of the development</w:t>
            </w:r>
          </w:p>
        </w:tc>
        <w:tc>
          <w:tcPr>
            <w:tcW w:w="5228" w:type="dxa"/>
          </w:tcPr>
          <w:p w14:paraId="081FF73A" w14:textId="30552CD6" w:rsidR="00006D2E" w:rsidRPr="00006D2E" w:rsidRDefault="00006D2E">
            <w:pPr>
              <w:rPr>
                <w:sz w:val="24"/>
                <w:szCs w:val="24"/>
              </w:rPr>
            </w:pPr>
            <w:r w:rsidRPr="00006D2E">
              <w:rPr>
                <w:sz w:val="24"/>
                <w:szCs w:val="24"/>
              </w:rPr>
              <w:t>Negatives of the development</w:t>
            </w:r>
          </w:p>
        </w:tc>
      </w:tr>
      <w:tr w:rsidR="00006D2E" w14:paraId="2D696EC1" w14:textId="77777777" w:rsidTr="00006D2E">
        <w:tc>
          <w:tcPr>
            <w:tcW w:w="5228" w:type="dxa"/>
          </w:tcPr>
          <w:p w14:paraId="4AF1D07C" w14:textId="77777777" w:rsidR="00006D2E" w:rsidRDefault="00006D2E">
            <w:pPr>
              <w:rPr>
                <w:sz w:val="32"/>
                <w:szCs w:val="32"/>
              </w:rPr>
            </w:pPr>
          </w:p>
          <w:p w14:paraId="301D67D5" w14:textId="77777777" w:rsidR="00006D2E" w:rsidRDefault="00006D2E">
            <w:pPr>
              <w:rPr>
                <w:sz w:val="32"/>
                <w:szCs w:val="32"/>
              </w:rPr>
            </w:pPr>
          </w:p>
          <w:p w14:paraId="756CBDDD" w14:textId="498BDF0C" w:rsidR="00006D2E" w:rsidRDefault="00006D2E">
            <w:pPr>
              <w:rPr>
                <w:sz w:val="32"/>
                <w:szCs w:val="32"/>
              </w:rPr>
            </w:pPr>
          </w:p>
          <w:p w14:paraId="15F8B3EB" w14:textId="011AE8B6" w:rsidR="00006D2E" w:rsidRDefault="00006D2E">
            <w:pPr>
              <w:rPr>
                <w:sz w:val="32"/>
                <w:szCs w:val="32"/>
              </w:rPr>
            </w:pPr>
          </w:p>
          <w:p w14:paraId="005E3349" w14:textId="38E22E98" w:rsidR="00006D2E" w:rsidRDefault="00006D2E">
            <w:pPr>
              <w:rPr>
                <w:sz w:val="32"/>
                <w:szCs w:val="32"/>
              </w:rPr>
            </w:pPr>
          </w:p>
          <w:p w14:paraId="58224F99" w14:textId="375494DF" w:rsidR="00006D2E" w:rsidRDefault="00006D2E">
            <w:pPr>
              <w:rPr>
                <w:sz w:val="32"/>
                <w:szCs w:val="32"/>
              </w:rPr>
            </w:pPr>
          </w:p>
          <w:p w14:paraId="42E00541" w14:textId="27366B14" w:rsidR="00006D2E" w:rsidRDefault="00006D2E">
            <w:pPr>
              <w:rPr>
                <w:sz w:val="32"/>
                <w:szCs w:val="32"/>
              </w:rPr>
            </w:pPr>
          </w:p>
          <w:p w14:paraId="6DB69749" w14:textId="10D6AE21" w:rsidR="00006D2E" w:rsidRDefault="00006D2E">
            <w:pPr>
              <w:rPr>
                <w:sz w:val="32"/>
                <w:szCs w:val="32"/>
              </w:rPr>
            </w:pPr>
          </w:p>
          <w:p w14:paraId="16E2DCF7" w14:textId="77777777" w:rsidR="00006D2E" w:rsidRDefault="00006D2E">
            <w:pPr>
              <w:rPr>
                <w:sz w:val="32"/>
                <w:szCs w:val="32"/>
              </w:rPr>
            </w:pPr>
          </w:p>
          <w:p w14:paraId="5185896A" w14:textId="77777777" w:rsidR="00006D2E" w:rsidRDefault="00006D2E">
            <w:pPr>
              <w:rPr>
                <w:sz w:val="32"/>
                <w:szCs w:val="32"/>
              </w:rPr>
            </w:pPr>
          </w:p>
          <w:p w14:paraId="06FFEA0D" w14:textId="77777777" w:rsidR="00006D2E" w:rsidRDefault="00006D2E">
            <w:pPr>
              <w:rPr>
                <w:sz w:val="32"/>
                <w:szCs w:val="32"/>
              </w:rPr>
            </w:pPr>
          </w:p>
          <w:p w14:paraId="3586140A" w14:textId="77777777" w:rsidR="00006D2E" w:rsidRDefault="00006D2E">
            <w:pPr>
              <w:rPr>
                <w:sz w:val="32"/>
                <w:szCs w:val="32"/>
              </w:rPr>
            </w:pPr>
          </w:p>
          <w:p w14:paraId="00D6EE26" w14:textId="77777777" w:rsidR="00AE469A" w:rsidRDefault="00AE469A">
            <w:pPr>
              <w:rPr>
                <w:sz w:val="32"/>
                <w:szCs w:val="32"/>
              </w:rPr>
            </w:pPr>
          </w:p>
          <w:p w14:paraId="1401AD6B" w14:textId="77777777" w:rsidR="00AE469A" w:rsidRDefault="00AE469A">
            <w:pPr>
              <w:rPr>
                <w:sz w:val="32"/>
                <w:szCs w:val="32"/>
              </w:rPr>
            </w:pPr>
          </w:p>
          <w:p w14:paraId="5FD76AB0" w14:textId="507AD9C8" w:rsidR="00AE469A" w:rsidRDefault="00AE469A">
            <w:pPr>
              <w:rPr>
                <w:sz w:val="32"/>
                <w:szCs w:val="32"/>
              </w:rPr>
            </w:pPr>
          </w:p>
        </w:tc>
        <w:tc>
          <w:tcPr>
            <w:tcW w:w="5228" w:type="dxa"/>
          </w:tcPr>
          <w:p w14:paraId="6624D0C1" w14:textId="77777777" w:rsidR="00006D2E" w:rsidRDefault="00006D2E">
            <w:pPr>
              <w:rPr>
                <w:sz w:val="32"/>
                <w:szCs w:val="32"/>
              </w:rPr>
            </w:pPr>
          </w:p>
        </w:tc>
      </w:tr>
    </w:tbl>
    <w:p w14:paraId="24C2AAB9" w14:textId="77777777" w:rsidR="00006D2E" w:rsidRDefault="00006D2E" w:rsidP="00006D2E">
      <w:pPr>
        <w:rPr>
          <w:sz w:val="28"/>
          <w:szCs w:val="28"/>
        </w:rPr>
      </w:pPr>
    </w:p>
    <w:p w14:paraId="56A0F9A1" w14:textId="568C18E1" w:rsidR="000B018A" w:rsidRPr="00AE469A" w:rsidRDefault="00006D2E" w:rsidP="00006D2E">
      <w:pPr>
        <w:rPr>
          <w:sz w:val="24"/>
          <w:szCs w:val="24"/>
        </w:rPr>
      </w:pPr>
      <w:r w:rsidRPr="00AE469A">
        <w:rPr>
          <w:sz w:val="24"/>
          <w:szCs w:val="24"/>
        </w:rPr>
        <w:t>What is your sense of place of Poundbury? Would you like to live there?</w:t>
      </w:r>
    </w:p>
    <w:p w14:paraId="57A3484D" w14:textId="7AC3F80A" w:rsidR="0065511A" w:rsidRDefault="0065511A" w:rsidP="00006D2E">
      <w:pPr>
        <w:rPr>
          <w:sz w:val="28"/>
          <w:szCs w:val="28"/>
        </w:rPr>
      </w:pPr>
    </w:p>
    <w:p w14:paraId="4B0F9F41" w14:textId="315D51C3" w:rsidR="0065511A" w:rsidRDefault="0065511A" w:rsidP="00006D2E">
      <w:pPr>
        <w:rPr>
          <w:sz w:val="28"/>
          <w:szCs w:val="28"/>
        </w:rPr>
      </w:pPr>
    </w:p>
    <w:p w14:paraId="641674D0" w14:textId="77777777" w:rsidR="0065511A" w:rsidRDefault="0065511A" w:rsidP="00006D2E">
      <w:pPr>
        <w:rPr>
          <w:sz w:val="28"/>
          <w:szCs w:val="28"/>
        </w:rPr>
      </w:pPr>
    </w:p>
    <w:p w14:paraId="78956EF3" w14:textId="3E788515" w:rsidR="000B018A" w:rsidRPr="000B018A" w:rsidRDefault="0065511A" w:rsidP="000B018A">
      <w:pPr>
        <w:spacing w:line="216" w:lineRule="auto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0965A36" wp14:editId="130F8C75">
            <wp:extent cx="6191375" cy="4752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38" t="17845" r="36796" b="24031"/>
                    <a:stretch/>
                  </pic:blipFill>
                  <pic:spPr bwMode="auto">
                    <a:xfrm>
                      <a:off x="0" y="0"/>
                      <a:ext cx="6199042" cy="475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33468" w14:textId="4168F535" w:rsidR="00D9749E" w:rsidRDefault="00D9749E">
      <w:pPr>
        <w:rPr>
          <w:sz w:val="28"/>
          <w:szCs w:val="28"/>
        </w:rPr>
      </w:pPr>
    </w:p>
    <w:p w14:paraId="511B0F06" w14:textId="5601C613" w:rsidR="00D9749E" w:rsidRPr="0065511A" w:rsidRDefault="0065511A">
      <w:pPr>
        <w:rPr>
          <w:noProof/>
        </w:rPr>
      </w:pPr>
      <w:r>
        <w:rPr>
          <w:noProof/>
        </w:rPr>
        <w:t xml:space="preserve">  </w:t>
      </w:r>
      <w:r w:rsidR="00D9749E">
        <w:rPr>
          <w:noProof/>
          <w:lang w:eastAsia="en-GB"/>
        </w:rPr>
        <w:drawing>
          <wp:inline distT="0" distB="0" distL="0" distR="0" wp14:anchorId="086F7577" wp14:editId="194924D1">
            <wp:extent cx="6043985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76" t="35435" r="29773" b="28620"/>
                    <a:stretch/>
                  </pic:blipFill>
                  <pic:spPr bwMode="auto">
                    <a:xfrm>
                      <a:off x="0" y="0"/>
                      <a:ext cx="6079786" cy="220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E5BD6" w14:textId="4C8C3AA2" w:rsidR="00EE4ECD" w:rsidRDefault="0065511A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B7DF787" wp14:editId="2BD5619B">
            <wp:extent cx="5416853" cy="1933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42" t="29062" r="32353" b="36268"/>
                    <a:stretch/>
                  </pic:blipFill>
                  <pic:spPr bwMode="auto">
                    <a:xfrm>
                      <a:off x="0" y="0"/>
                      <a:ext cx="5443926" cy="194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6BA6C" w14:textId="77777777" w:rsidR="00B07EE5" w:rsidRDefault="00B07E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B24858" w14:textId="7567FEFD" w:rsidR="0065511A" w:rsidRPr="00B07EE5" w:rsidRDefault="0065511A">
      <w:pPr>
        <w:rPr>
          <w:sz w:val="24"/>
          <w:szCs w:val="24"/>
        </w:rPr>
      </w:pPr>
      <w:r w:rsidRPr="00B07EE5">
        <w:rPr>
          <w:sz w:val="24"/>
          <w:szCs w:val="24"/>
        </w:rPr>
        <w:lastRenderedPageBreak/>
        <w:t>Read the information in the paragraph above</w:t>
      </w:r>
      <w:r w:rsidR="00B07EE5">
        <w:rPr>
          <w:sz w:val="24"/>
          <w:szCs w:val="24"/>
        </w:rPr>
        <w:t xml:space="preserve"> and answer the questions in the space below</w:t>
      </w:r>
      <w:r w:rsidR="00B07EE5" w:rsidRPr="00B07EE5">
        <w:rPr>
          <w:sz w:val="24"/>
          <w:szCs w:val="24"/>
        </w:rPr>
        <w:t>.</w:t>
      </w:r>
    </w:p>
    <w:p w14:paraId="2DDC4FCF" w14:textId="18855FCB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 xml:space="preserve">Where is </w:t>
      </w:r>
      <w:r w:rsidR="00B07EE5">
        <w:t>Coin Street</w:t>
      </w:r>
      <w:r w:rsidRPr="00B07EE5">
        <w:t>?</w:t>
      </w:r>
    </w:p>
    <w:p w14:paraId="6F43E2E6" w14:textId="3498D7E9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What were the plans for the site in 1977?</w:t>
      </w:r>
    </w:p>
    <w:p w14:paraId="669FC52F" w14:textId="25565A92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Why did the plans not go ahead?</w:t>
      </w:r>
    </w:p>
    <w:p w14:paraId="7CDD4A55" w14:textId="779BA7EE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Who bought the land?</w:t>
      </w:r>
    </w:p>
    <w:p w14:paraId="29864482" w14:textId="294FFA28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What did they do?</w:t>
      </w:r>
    </w:p>
    <w:p w14:paraId="006809D8" w14:textId="7EE23D65" w:rsidR="00AE469A" w:rsidRPr="00B07EE5" w:rsidRDefault="0065511A" w:rsidP="00AE469A">
      <w:pPr>
        <w:pStyle w:val="ListParagraph"/>
        <w:numPr>
          <w:ilvl w:val="0"/>
          <w:numId w:val="3"/>
        </w:numPr>
      </w:pPr>
      <w:r w:rsidRPr="00B07EE5">
        <w:t>Evaluate the scheme – i.e. do you think that the project has been successful? Include at least 5 successes of the scheme and any disadvantages that you can think of.</w:t>
      </w:r>
    </w:p>
    <w:p w14:paraId="485A533D" w14:textId="02DA55E4" w:rsidR="00AE469A" w:rsidRDefault="00AE469A">
      <w:pPr>
        <w:rPr>
          <w:sz w:val="28"/>
          <w:szCs w:val="28"/>
        </w:rPr>
      </w:pPr>
    </w:p>
    <w:p w14:paraId="0D1DACCD" w14:textId="467AE4F4" w:rsidR="00B07EE5" w:rsidRDefault="00B07EE5">
      <w:pPr>
        <w:rPr>
          <w:sz w:val="28"/>
          <w:szCs w:val="28"/>
        </w:rPr>
      </w:pPr>
    </w:p>
    <w:p w14:paraId="73AE431D" w14:textId="7F51A252" w:rsidR="00B07EE5" w:rsidRDefault="00B07EE5">
      <w:pPr>
        <w:rPr>
          <w:sz w:val="28"/>
          <w:szCs w:val="28"/>
        </w:rPr>
      </w:pPr>
    </w:p>
    <w:p w14:paraId="79CD2E7A" w14:textId="4F7D06EA" w:rsidR="00B07EE5" w:rsidRDefault="00B07EE5">
      <w:pPr>
        <w:rPr>
          <w:sz w:val="28"/>
          <w:szCs w:val="28"/>
        </w:rPr>
      </w:pPr>
    </w:p>
    <w:p w14:paraId="0A7F1DF2" w14:textId="49AC85B6" w:rsidR="00B07EE5" w:rsidRDefault="00B07EE5">
      <w:pPr>
        <w:rPr>
          <w:sz w:val="28"/>
          <w:szCs w:val="28"/>
        </w:rPr>
      </w:pPr>
    </w:p>
    <w:p w14:paraId="7A9264D1" w14:textId="5D328DA0" w:rsidR="00B07EE5" w:rsidRDefault="00B07EE5">
      <w:pPr>
        <w:rPr>
          <w:sz w:val="28"/>
          <w:szCs w:val="28"/>
        </w:rPr>
      </w:pPr>
    </w:p>
    <w:p w14:paraId="77701BF2" w14:textId="22ED178A" w:rsidR="00B07EE5" w:rsidRDefault="00B07EE5">
      <w:pPr>
        <w:rPr>
          <w:sz w:val="28"/>
          <w:szCs w:val="28"/>
        </w:rPr>
      </w:pPr>
    </w:p>
    <w:p w14:paraId="7CACD016" w14:textId="0CB7DCB9" w:rsidR="00B07EE5" w:rsidRDefault="00B07EE5">
      <w:pPr>
        <w:rPr>
          <w:sz w:val="28"/>
          <w:szCs w:val="28"/>
        </w:rPr>
      </w:pPr>
    </w:p>
    <w:p w14:paraId="049B5B16" w14:textId="5701FF1B" w:rsidR="00B07EE5" w:rsidRDefault="00B07EE5">
      <w:pPr>
        <w:rPr>
          <w:sz w:val="28"/>
          <w:szCs w:val="28"/>
        </w:rPr>
      </w:pPr>
    </w:p>
    <w:p w14:paraId="02A49DC8" w14:textId="0045B583" w:rsidR="00B07EE5" w:rsidRDefault="00B07EE5">
      <w:pPr>
        <w:rPr>
          <w:sz w:val="28"/>
          <w:szCs w:val="28"/>
        </w:rPr>
      </w:pPr>
    </w:p>
    <w:p w14:paraId="0D510A62" w14:textId="79080704" w:rsidR="00B07EE5" w:rsidRDefault="00B07EE5">
      <w:pPr>
        <w:rPr>
          <w:sz w:val="28"/>
          <w:szCs w:val="28"/>
        </w:rPr>
      </w:pPr>
    </w:p>
    <w:p w14:paraId="440227F6" w14:textId="21C3E91A" w:rsidR="00B07EE5" w:rsidRDefault="00B07EE5">
      <w:pPr>
        <w:rPr>
          <w:sz w:val="28"/>
          <w:szCs w:val="28"/>
        </w:rPr>
      </w:pPr>
    </w:p>
    <w:p w14:paraId="73D25106" w14:textId="667B576D" w:rsidR="00B07EE5" w:rsidRDefault="00B07EE5">
      <w:pPr>
        <w:rPr>
          <w:sz w:val="28"/>
          <w:szCs w:val="28"/>
        </w:rPr>
      </w:pPr>
    </w:p>
    <w:p w14:paraId="24D5E15E" w14:textId="3C3394C9" w:rsidR="00B07EE5" w:rsidRDefault="00B07EE5">
      <w:pPr>
        <w:rPr>
          <w:sz w:val="28"/>
          <w:szCs w:val="28"/>
        </w:rPr>
      </w:pPr>
    </w:p>
    <w:p w14:paraId="2993130D" w14:textId="77777777" w:rsidR="00B07EE5" w:rsidRDefault="00B07EE5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04CBC68C" w14:textId="77777777" w:rsidR="0065511A" w:rsidRDefault="0065511A">
      <w:pPr>
        <w:rPr>
          <w:sz w:val="28"/>
          <w:szCs w:val="28"/>
        </w:rPr>
      </w:pPr>
    </w:p>
    <w:p w14:paraId="572D5F0F" w14:textId="77777777" w:rsidR="0065511A" w:rsidRDefault="00DD51AC">
      <w:pPr>
        <w:rPr>
          <w:sz w:val="28"/>
          <w:szCs w:val="28"/>
        </w:rPr>
      </w:pPr>
      <w:r w:rsidRPr="00DD51AC">
        <w:rPr>
          <w:noProof/>
          <w:sz w:val="28"/>
          <w:szCs w:val="28"/>
          <w:lang w:eastAsia="en-GB"/>
        </w:rPr>
        <w:drawing>
          <wp:inline distT="0" distB="0" distL="0" distR="0" wp14:anchorId="6F2C90C3" wp14:editId="363D6163">
            <wp:extent cx="6686408" cy="27717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304"/>
                    <a:stretch/>
                  </pic:blipFill>
                  <pic:spPr bwMode="auto">
                    <a:xfrm>
                      <a:off x="0" y="0"/>
                      <a:ext cx="6703075" cy="277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42073" w14:textId="77777777" w:rsidR="0065511A" w:rsidRDefault="0065511A">
      <w:pPr>
        <w:rPr>
          <w:sz w:val="28"/>
          <w:szCs w:val="28"/>
        </w:rPr>
      </w:pPr>
    </w:p>
    <w:p w14:paraId="7A299BE7" w14:textId="0FE8CAB4" w:rsidR="00AE469A" w:rsidRDefault="00B07EE5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50426" wp14:editId="5A869584">
                <wp:simplePos x="0" y="0"/>
                <wp:positionH relativeFrom="column">
                  <wp:posOffset>-28575</wp:posOffset>
                </wp:positionH>
                <wp:positionV relativeFrom="paragraph">
                  <wp:posOffset>35560</wp:posOffset>
                </wp:positionV>
                <wp:extent cx="6762750" cy="9429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31958" w14:textId="77777777" w:rsidR="001856A3" w:rsidRDefault="001856A3" w:rsidP="00B07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Definition of place making – The deliberate shaping of an environment to facilitate social interaction and improve a community’s quality of life.</w:t>
                            </w:r>
                          </w:p>
                          <w:p w14:paraId="7F0FFEBC" w14:textId="77777777" w:rsidR="001856A3" w:rsidRDefault="001856A3" w:rsidP="00B07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Definition of stakeholder – individual, group or organisation that is affected by an issue.</w:t>
                            </w:r>
                          </w:p>
                          <w:p w14:paraId="5443F8E3" w14:textId="77777777" w:rsidR="001856A3" w:rsidRDefault="00185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0426" id="Text Box 16" o:spid="_x0000_s1028" type="#_x0000_t202" style="position:absolute;margin-left:-2.25pt;margin-top:2.8pt;width:532.5pt;height:7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" fillcolor="white [3201]" strokeweight=".5pt">
                <v:textbox>
                  <w:txbxContent>
                    <w:p w14:paraId="0FA31958" w14:textId="77777777" w:rsidR="001856A3" w:rsidRDefault="001856A3" w:rsidP="00B07EE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Definition of place making – The deliberate shaping of an environment to facilitate social interaction and improve a community’s quality of life.</w:t>
                      </w:r>
                    </w:p>
                    <w:p w14:paraId="7F0FFEBC" w14:textId="77777777" w:rsidR="001856A3" w:rsidRDefault="001856A3" w:rsidP="00B07EE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Definition of stakeholder – individual, group or organisation that is affected by an issue.</w:t>
                      </w:r>
                    </w:p>
                    <w:p w14:paraId="5443F8E3" w14:textId="77777777" w:rsidR="001856A3" w:rsidRDefault="001856A3"/>
                  </w:txbxContent>
                </v:textbox>
              </v:shape>
            </w:pict>
          </mc:Fallback>
        </mc:AlternateContent>
      </w:r>
    </w:p>
    <w:p w14:paraId="3970C9B6" w14:textId="44C74218" w:rsidR="00C914ED" w:rsidRDefault="00C914ED">
      <w:pPr>
        <w:rPr>
          <w:sz w:val="28"/>
          <w:szCs w:val="28"/>
        </w:rPr>
      </w:pPr>
    </w:p>
    <w:p w14:paraId="3EF90337" w14:textId="71FD2ED1" w:rsidR="00C914ED" w:rsidRDefault="00C914ED">
      <w:pPr>
        <w:rPr>
          <w:sz w:val="28"/>
          <w:szCs w:val="28"/>
        </w:rPr>
      </w:pPr>
    </w:p>
    <w:p w14:paraId="18F9FFF7" w14:textId="76564084" w:rsidR="00C914ED" w:rsidRDefault="00C914ED">
      <w:pPr>
        <w:rPr>
          <w:sz w:val="28"/>
          <w:szCs w:val="28"/>
        </w:rPr>
      </w:pPr>
    </w:p>
    <w:p w14:paraId="58911FB4" w14:textId="1F2BA415" w:rsidR="00AE469A" w:rsidRDefault="00C914ED">
      <w:pPr>
        <w:rPr>
          <w:sz w:val="28"/>
          <w:szCs w:val="28"/>
        </w:rPr>
      </w:pPr>
      <w:r>
        <w:rPr>
          <w:sz w:val="28"/>
          <w:szCs w:val="28"/>
        </w:rPr>
        <w:t xml:space="preserve">Complete the table </w:t>
      </w:r>
      <w:r w:rsidR="00B07EE5">
        <w:rPr>
          <w:sz w:val="28"/>
          <w:szCs w:val="28"/>
        </w:rPr>
        <w:t xml:space="preserve">below </w:t>
      </w:r>
      <w:r>
        <w:rPr>
          <w:sz w:val="28"/>
          <w:szCs w:val="28"/>
        </w:rPr>
        <w:t>by identifying the different place</w:t>
      </w:r>
      <w:r w:rsidR="00F75F61">
        <w:rPr>
          <w:sz w:val="28"/>
          <w:szCs w:val="28"/>
        </w:rPr>
        <w:t>-</w:t>
      </w:r>
      <w:r>
        <w:rPr>
          <w:sz w:val="28"/>
          <w:szCs w:val="28"/>
        </w:rPr>
        <w:t xml:space="preserve">makers and the different stakeholders for each of the schemes. The first </w:t>
      </w:r>
      <w:r w:rsidR="00F75F61">
        <w:rPr>
          <w:sz w:val="28"/>
          <w:szCs w:val="28"/>
        </w:rPr>
        <w:t>two have</w:t>
      </w:r>
      <w:r>
        <w:rPr>
          <w:sz w:val="28"/>
          <w:szCs w:val="28"/>
        </w:rPr>
        <w:t xml:space="preserve"> been done for you. </w:t>
      </w:r>
      <w:r w:rsidRPr="00C914ED">
        <w:rPr>
          <w:sz w:val="28"/>
          <w:szCs w:val="28"/>
          <w:u w:val="single"/>
        </w:rPr>
        <w:t>Identify and highlight</w:t>
      </w:r>
      <w:r>
        <w:rPr>
          <w:sz w:val="28"/>
          <w:szCs w:val="28"/>
        </w:rPr>
        <w:t xml:space="preserve"> the place</w:t>
      </w:r>
      <w:r w:rsidR="00F75F61">
        <w:rPr>
          <w:sz w:val="28"/>
          <w:szCs w:val="28"/>
        </w:rPr>
        <w:t>-</w:t>
      </w:r>
      <w:r>
        <w:rPr>
          <w:sz w:val="28"/>
          <w:szCs w:val="28"/>
        </w:rPr>
        <w:t xml:space="preserve">makers that you feel have had the greatest influence in shaping place for each of the schemes. </w:t>
      </w:r>
    </w:p>
    <w:p w14:paraId="4BCEF571" w14:textId="6891F7AD" w:rsidR="00C914ED" w:rsidRDefault="00C914ED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969"/>
        <w:gridCol w:w="4082"/>
      </w:tblGrid>
      <w:tr w:rsidR="00C914ED" w14:paraId="147F3F4B" w14:textId="77777777" w:rsidTr="00C914ED">
        <w:tc>
          <w:tcPr>
            <w:tcW w:w="2405" w:type="dxa"/>
          </w:tcPr>
          <w:p w14:paraId="38763C75" w14:textId="3A9DE19E" w:rsidR="00C914ED" w:rsidRPr="00301B26" w:rsidRDefault="00C914ED">
            <w:pPr>
              <w:rPr>
                <w:b/>
                <w:bCs/>
                <w:sz w:val="24"/>
                <w:szCs w:val="24"/>
              </w:rPr>
            </w:pPr>
            <w:r w:rsidRPr="00301B26">
              <w:rPr>
                <w:b/>
                <w:bCs/>
                <w:sz w:val="24"/>
                <w:szCs w:val="24"/>
              </w:rPr>
              <w:t>Scheme</w:t>
            </w:r>
          </w:p>
        </w:tc>
        <w:tc>
          <w:tcPr>
            <w:tcW w:w="3969" w:type="dxa"/>
          </w:tcPr>
          <w:p w14:paraId="2AFA1FBC" w14:textId="68428B39" w:rsidR="00C914ED" w:rsidRPr="00301B26" w:rsidRDefault="00C914ED">
            <w:pPr>
              <w:rPr>
                <w:b/>
                <w:bCs/>
                <w:sz w:val="24"/>
                <w:szCs w:val="24"/>
              </w:rPr>
            </w:pPr>
            <w:r w:rsidRPr="00301B26">
              <w:rPr>
                <w:b/>
                <w:bCs/>
                <w:sz w:val="24"/>
                <w:szCs w:val="24"/>
              </w:rPr>
              <w:t>Who were/are the place</w:t>
            </w:r>
            <w:r w:rsidR="00F75F61">
              <w:rPr>
                <w:b/>
                <w:bCs/>
                <w:sz w:val="24"/>
                <w:szCs w:val="24"/>
              </w:rPr>
              <w:t>-</w:t>
            </w:r>
            <w:r w:rsidRPr="00301B26">
              <w:rPr>
                <w:b/>
                <w:bCs/>
                <w:sz w:val="24"/>
                <w:szCs w:val="24"/>
              </w:rPr>
              <w:t xml:space="preserve">makers? </w:t>
            </w:r>
          </w:p>
        </w:tc>
        <w:tc>
          <w:tcPr>
            <w:tcW w:w="4082" w:type="dxa"/>
          </w:tcPr>
          <w:p w14:paraId="58A030DC" w14:textId="3D97A71D" w:rsidR="00C914ED" w:rsidRPr="00301B26" w:rsidRDefault="00C914ED">
            <w:pPr>
              <w:rPr>
                <w:b/>
                <w:bCs/>
                <w:sz w:val="24"/>
                <w:szCs w:val="24"/>
              </w:rPr>
            </w:pPr>
            <w:r w:rsidRPr="00301B26">
              <w:rPr>
                <w:b/>
                <w:bCs/>
                <w:sz w:val="24"/>
                <w:szCs w:val="24"/>
              </w:rPr>
              <w:t>Who were</w:t>
            </w:r>
            <w:r w:rsidR="00301B26">
              <w:rPr>
                <w:b/>
                <w:bCs/>
                <w:sz w:val="24"/>
                <w:szCs w:val="24"/>
              </w:rPr>
              <w:t>/are</w:t>
            </w:r>
            <w:r w:rsidRPr="00301B26">
              <w:rPr>
                <w:b/>
                <w:bCs/>
                <w:sz w:val="24"/>
                <w:szCs w:val="24"/>
              </w:rPr>
              <w:t xml:space="preserve"> the stakeholders?</w:t>
            </w:r>
          </w:p>
        </w:tc>
      </w:tr>
      <w:tr w:rsidR="00C914ED" w14:paraId="16D2B0B9" w14:textId="77777777" w:rsidTr="00C914ED">
        <w:tc>
          <w:tcPr>
            <w:tcW w:w="2405" w:type="dxa"/>
          </w:tcPr>
          <w:p w14:paraId="70ABCBC7" w14:textId="6C1CF44C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Milton Abbas</w:t>
            </w:r>
          </w:p>
        </w:tc>
        <w:tc>
          <w:tcPr>
            <w:tcW w:w="3969" w:type="dxa"/>
          </w:tcPr>
          <w:p w14:paraId="09B57F97" w14:textId="7C421631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 xml:space="preserve">Joseph </w:t>
            </w:r>
            <w:proofErr w:type="spellStart"/>
            <w:r w:rsidRPr="00301B26">
              <w:rPr>
                <w:sz w:val="24"/>
                <w:szCs w:val="24"/>
              </w:rPr>
              <w:t>Damer</w:t>
            </w:r>
            <w:proofErr w:type="spellEnd"/>
          </w:p>
        </w:tc>
        <w:tc>
          <w:tcPr>
            <w:tcW w:w="4082" w:type="dxa"/>
          </w:tcPr>
          <w:p w14:paraId="1DCF2EE7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 xml:space="preserve">Joseph </w:t>
            </w:r>
            <w:proofErr w:type="spellStart"/>
            <w:r w:rsidRPr="00301B26">
              <w:rPr>
                <w:sz w:val="24"/>
                <w:szCs w:val="24"/>
              </w:rPr>
              <w:t>Damer</w:t>
            </w:r>
            <w:proofErr w:type="spellEnd"/>
          </w:p>
          <w:p w14:paraId="12EC85B8" w14:textId="77585C6F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The residents of Milton Abbas</w:t>
            </w:r>
          </w:p>
        </w:tc>
      </w:tr>
      <w:tr w:rsidR="00C914ED" w14:paraId="076108BD" w14:textId="77777777" w:rsidTr="00C914ED">
        <w:tc>
          <w:tcPr>
            <w:tcW w:w="2405" w:type="dxa"/>
          </w:tcPr>
          <w:p w14:paraId="714EA92A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Stratford</w:t>
            </w:r>
          </w:p>
          <w:p w14:paraId="2BD26A9F" w14:textId="74C62A38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5640EF0" w14:textId="423C785B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National Government</w:t>
            </w:r>
          </w:p>
          <w:p w14:paraId="24E210DA" w14:textId="117CAEB5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Local Government</w:t>
            </w:r>
          </w:p>
          <w:p w14:paraId="2E8F3133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Olympic committee</w:t>
            </w:r>
          </w:p>
          <w:p w14:paraId="6D35052B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Westfield Corporation</w:t>
            </w:r>
          </w:p>
          <w:p w14:paraId="42511F31" w14:textId="0A7D755D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Private property developers</w:t>
            </w:r>
          </w:p>
        </w:tc>
        <w:tc>
          <w:tcPr>
            <w:tcW w:w="4082" w:type="dxa"/>
          </w:tcPr>
          <w:p w14:paraId="2A70F7F2" w14:textId="6CF2AF73" w:rsid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placemakers</w:t>
            </w:r>
            <w:proofErr w:type="spellEnd"/>
            <w:r>
              <w:rPr>
                <w:sz w:val="24"/>
                <w:szCs w:val="24"/>
              </w:rPr>
              <w:t xml:space="preserve"> + :-</w:t>
            </w:r>
          </w:p>
          <w:p w14:paraId="299E7AB8" w14:textId="2CEA0FE8" w:rsidR="00C914ED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Residents of the Carpenters Estate</w:t>
            </w:r>
          </w:p>
          <w:p w14:paraId="4F2D0729" w14:textId="77777777" w:rsid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Residents of East Village</w:t>
            </w:r>
          </w:p>
          <w:p w14:paraId="46F4E5F3" w14:textId="77777777" w:rsid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Tourists</w:t>
            </w:r>
          </w:p>
          <w:p w14:paraId="3D2674F1" w14:textId="61FA1339" w:rsidR="00301B26" w:rsidRP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 businesses</w:t>
            </w:r>
          </w:p>
        </w:tc>
      </w:tr>
      <w:tr w:rsidR="00C914ED" w14:paraId="44AF6C89" w14:textId="77777777" w:rsidTr="00C914ED">
        <w:tc>
          <w:tcPr>
            <w:tcW w:w="2405" w:type="dxa"/>
          </w:tcPr>
          <w:p w14:paraId="691E78E5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Detroit</w:t>
            </w:r>
          </w:p>
          <w:p w14:paraId="3098DD34" w14:textId="775A954C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300A350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1DBA2EB0" w14:textId="3541BCFF" w:rsidR="00C914ED" w:rsidRDefault="00C914ED">
            <w:pPr>
              <w:rPr>
                <w:sz w:val="24"/>
                <w:szCs w:val="24"/>
              </w:rPr>
            </w:pPr>
          </w:p>
          <w:p w14:paraId="35FC63F8" w14:textId="13944C9B" w:rsidR="00301B26" w:rsidRDefault="00301B26">
            <w:pPr>
              <w:rPr>
                <w:sz w:val="24"/>
                <w:szCs w:val="24"/>
              </w:rPr>
            </w:pPr>
          </w:p>
          <w:p w14:paraId="3B4B9912" w14:textId="5E3C1B4F" w:rsidR="00301B26" w:rsidRDefault="00301B26">
            <w:pPr>
              <w:rPr>
                <w:sz w:val="24"/>
                <w:szCs w:val="24"/>
              </w:rPr>
            </w:pPr>
          </w:p>
          <w:p w14:paraId="42F08263" w14:textId="77777777" w:rsidR="00301B26" w:rsidRPr="00301B26" w:rsidRDefault="00301B26">
            <w:pPr>
              <w:rPr>
                <w:sz w:val="24"/>
                <w:szCs w:val="24"/>
              </w:rPr>
            </w:pPr>
          </w:p>
          <w:p w14:paraId="736AE39D" w14:textId="1A85E54B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66AAE210" w14:textId="77777777" w:rsidR="00C914ED" w:rsidRDefault="00C914ED">
            <w:pPr>
              <w:rPr>
                <w:sz w:val="28"/>
                <w:szCs w:val="28"/>
              </w:rPr>
            </w:pPr>
          </w:p>
        </w:tc>
      </w:tr>
      <w:tr w:rsidR="00C914ED" w14:paraId="7742B206" w14:textId="77777777" w:rsidTr="00C914ED">
        <w:tc>
          <w:tcPr>
            <w:tcW w:w="2405" w:type="dxa"/>
          </w:tcPr>
          <w:p w14:paraId="42320D5C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Coin Street</w:t>
            </w:r>
          </w:p>
          <w:p w14:paraId="18E38CC1" w14:textId="065D3E77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37B2B36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2F2CD092" w14:textId="2E93F910" w:rsidR="00C914ED" w:rsidRDefault="00C914ED">
            <w:pPr>
              <w:rPr>
                <w:sz w:val="24"/>
                <w:szCs w:val="24"/>
              </w:rPr>
            </w:pPr>
          </w:p>
          <w:p w14:paraId="0FA50534" w14:textId="1FC6DDE4" w:rsidR="00301B26" w:rsidRDefault="00301B26">
            <w:pPr>
              <w:rPr>
                <w:sz w:val="24"/>
                <w:szCs w:val="24"/>
              </w:rPr>
            </w:pPr>
          </w:p>
          <w:p w14:paraId="2B3B4A12" w14:textId="77777777" w:rsidR="00301B26" w:rsidRDefault="00301B26">
            <w:pPr>
              <w:rPr>
                <w:sz w:val="24"/>
                <w:szCs w:val="24"/>
              </w:rPr>
            </w:pPr>
          </w:p>
          <w:p w14:paraId="3A2EF7AD" w14:textId="77777777" w:rsidR="00301B26" w:rsidRPr="00301B26" w:rsidRDefault="00301B26">
            <w:pPr>
              <w:rPr>
                <w:sz w:val="24"/>
                <w:szCs w:val="24"/>
              </w:rPr>
            </w:pPr>
          </w:p>
          <w:p w14:paraId="6C9B7871" w14:textId="07359F4C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236866F6" w14:textId="77777777" w:rsidR="00C914ED" w:rsidRDefault="00C914ED">
            <w:pPr>
              <w:rPr>
                <w:sz w:val="28"/>
                <w:szCs w:val="28"/>
              </w:rPr>
            </w:pPr>
          </w:p>
        </w:tc>
      </w:tr>
      <w:tr w:rsidR="00C914ED" w14:paraId="4AFB201A" w14:textId="77777777" w:rsidTr="00C914ED">
        <w:tc>
          <w:tcPr>
            <w:tcW w:w="2405" w:type="dxa"/>
          </w:tcPr>
          <w:p w14:paraId="172EC1CF" w14:textId="2F2EF826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Llandudno</w:t>
            </w:r>
          </w:p>
          <w:p w14:paraId="00EDFED4" w14:textId="53FC7559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C897E08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43A65CDF" w14:textId="36E077B9" w:rsidR="00C914ED" w:rsidRDefault="00C914ED">
            <w:pPr>
              <w:rPr>
                <w:sz w:val="24"/>
                <w:szCs w:val="24"/>
              </w:rPr>
            </w:pPr>
          </w:p>
          <w:p w14:paraId="5C5DBFCF" w14:textId="77777777" w:rsidR="00301B26" w:rsidRDefault="00301B26">
            <w:pPr>
              <w:rPr>
                <w:sz w:val="24"/>
                <w:szCs w:val="24"/>
              </w:rPr>
            </w:pPr>
          </w:p>
          <w:p w14:paraId="15919F0F" w14:textId="1C957101" w:rsidR="00C914ED" w:rsidRDefault="00C914ED">
            <w:pPr>
              <w:rPr>
                <w:sz w:val="24"/>
                <w:szCs w:val="24"/>
              </w:rPr>
            </w:pPr>
          </w:p>
          <w:p w14:paraId="2C1CEC63" w14:textId="77777777" w:rsidR="00301B26" w:rsidRDefault="00301B26">
            <w:pPr>
              <w:rPr>
                <w:sz w:val="24"/>
                <w:szCs w:val="24"/>
              </w:rPr>
            </w:pPr>
          </w:p>
          <w:p w14:paraId="4555CA41" w14:textId="0C5E37DC" w:rsidR="00301B26" w:rsidRPr="00301B26" w:rsidRDefault="00301B26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073D0525" w14:textId="77777777" w:rsidR="00C914ED" w:rsidRDefault="00C914ED">
            <w:pPr>
              <w:rPr>
                <w:sz w:val="28"/>
                <w:szCs w:val="28"/>
              </w:rPr>
            </w:pPr>
          </w:p>
        </w:tc>
      </w:tr>
      <w:tr w:rsidR="00C914ED" w14:paraId="6D499241" w14:textId="77777777" w:rsidTr="00C914ED">
        <w:tc>
          <w:tcPr>
            <w:tcW w:w="2405" w:type="dxa"/>
          </w:tcPr>
          <w:p w14:paraId="19F6D12D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Poundbury</w:t>
            </w:r>
          </w:p>
          <w:p w14:paraId="5EA0B03F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1F0B601C" w14:textId="2CC36259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CD22A89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60BFA395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3F63E508" w14:textId="414CF5B9" w:rsidR="00C914ED" w:rsidRDefault="00C914ED">
            <w:pPr>
              <w:rPr>
                <w:sz w:val="24"/>
                <w:szCs w:val="24"/>
              </w:rPr>
            </w:pPr>
          </w:p>
          <w:p w14:paraId="407BA0EF" w14:textId="61D9CBC9" w:rsidR="00301B26" w:rsidRDefault="00301B26">
            <w:pPr>
              <w:rPr>
                <w:sz w:val="24"/>
                <w:szCs w:val="24"/>
              </w:rPr>
            </w:pPr>
          </w:p>
          <w:p w14:paraId="7B6BCB7D" w14:textId="77777777" w:rsidR="00301B26" w:rsidRPr="00301B26" w:rsidRDefault="00301B26">
            <w:pPr>
              <w:rPr>
                <w:sz w:val="24"/>
                <w:szCs w:val="24"/>
              </w:rPr>
            </w:pPr>
          </w:p>
          <w:p w14:paraId="1272E3C6" w14:textId="32F36B30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5C98CEFC" w14:textId="77777777" w:rsidR="00C914ED" w:rsidRDefault="00C914ED">
            <w:pPr>
              <w:rPr>
                <w:sz w:val="28"/>
                <w:szCs w:val="28"/>
              </w:rPr>
            </w:pPr>
          </w:p>
        </w:tc>
      </w:tr>
    </w:tbl>
    <w:p w14:paraId="7E7725D2" w14:textId="1C397F5E" w:rsidR="00B07EE5" w:rsidRDefault="00B07EE5">
      <w:pPr>
        <w:rPr>
          <w:sz w:val="28"/>
          <w:szCs w:val="28"/>
        </w:rPr>
      </w:pPr>
    </w:p>
    <w:p w14:paraId="452BFB2F" w14:textId="2BA4241E" w:rsidR="00B07EE5" w:rsidRPr="00335653" w:rsidRDefault="00B07EE5" w:rsidP="00B07E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5835"/>
      </w:tblGrid>
      <w:tr w:rsidR="00A04C6D" w:rsidRPr="00C84369" w14:paraId="653DD3F2" w14:textId="77777777" w:rsidTr="00A04C6D">
        <w:tc>
          <w:tcPr>
            <w:tcW w:w="10343" w:type="dxa"/>
            <w:gridSpan w:val="2"/>
          </w:tcPr>
          <w:p w14:paraId="39531E3A" w14:textId="77777777" w:rsidR="00A04C6D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Question</w:t>
            </w:r>
          </w:p>
          <w:p w14:paraId="344EF224" w14:textId="266C8BBB" w:rsidR="00A04C6D" w:rsidRPr="00A04C6D" w:rsidRDefault="00A04C6D" w:rsidP="00A04C6D">
            <w:pPr>
              <w:rPr>
                <w:b/>
                <w:bCs/>
                <w:sz w:val="24"/>
                <w:szCs w:val="24"/>
              </w:rPr>
            </w:pPr>
            <w:r w:rsidRPr="00A04C6D">
              <w:rPr>
                <w:b/>
                <w:bCs/>
                <w:sz w:val="24"/>
                <w:szCs w:val="24"/>
              </w:rPr>
              <w:t xml:space="preserve">‘Community groups are the most important players in the place-making process’ to what extent do you agree with this statement? Discuss with reference </w:t>
            </w:r>
            <w:r>
              <w:rPr>
                <w:b/>
                <w:bCs/>
                <w:sz w:val="24"/>
                <w:szCs w:val="24"/>
              </w:rPr>
              <w:t xml:space="preserve">to </w:t>
            </w:r>
            <w:r w:rsidRPr="00A04C6D">
              <w:rPr>
                <w:b/>
                <w:bCs/>
                <w:sz w:val="24"/>
                <w:szCs w:val="24"/>
              </w:rPr>
              <w:t>named examples (20 marks)</w:t>
            </w:r>
          </w:p>
          <w:p w14:paraId="44BB6C7D" w14:textId="44C77E8E" w:rsidR="00A04C6D" w:rsidRPr="002C07CC" w:rsidRDefault="00A04C6D" w:rsidP="00A04C6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04C6D" w:rsidRPr="00C84369" w14:paraId="5D9B2D3B" w14:textId="77777777" w:rsidTr="00A04C6D">
        <w:trPr>
          <w:trHeight w:val="1075"/>
        </w:trPr>
        <w:tc>
          <w:tcPr>
            <w:tcW w:w="10343" w:type="dxa"/>
            <w:gridSpan w:val="2"/>
          </w:tcPr>
          <w:p w14:paraId="0FF8D145" w14:textId="77777777" w:rsidR="00A04C6D" w:rsidRPr="00451867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Command word meaning</w:t>
            </w:r>
          </w:p>
          <w:p w14:paraId="5780FC30" w14:textId="44D12E4F" w:rsidR="00A04C6D" w:rsidRPr="00C84369" w:rsidRDefault="00A04C6D" w:rsidP="00A04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do you agree – requires you to give some kind of measure/worth as to the role community groups have. You need to also consider other players in your argument.</w:t>
            </w:r>
          </w:p>
          <w:p w14:paraId="0A579927" w14:textId="77777777" w:rsidR="00A04C6D" w:rsidRPr="00C84369" w:rsidRDefault="00A04C6D" w:rsidP="00A04C6D">
            <w:pPr>
              <w:rPr>
                <w:sz w:val="24"/>
                <w:szCs w:val="24"/>
              </w:rPr>
            </w:pPr>
          </w:p>
        </w:tc>
      </w:tr>
      <w:tr w:rsidR="00A04C6D" w:rsidRPr="00C84369" w14:paraId="2EC9AE66" w14:textId="77777777" w:rsidTr="00A04C6D">
        <w:tc>
          <w:tcPr>
            <w:tcW w:w="10343" w:type="dxa"/>
            <w:gridSpan w:val="2"/>
          </w:tcPr>
          <w:p w14:paraId="252315E3" w14:textId="77777777" w:rsidR="00A04C6D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Key words</w:t>
            </w:r>
            <w:r>
              <w:rPr>
                <w:b/>
                <w:sz w:val="24"/>
                <w:szCs w:val="24"/>
              </w:rPr>
              <w:t>/terms</w:t>
            </w:r>
          </w:p>
          <w:p w14:paraId="29C968E4" w14:textId="239D0651" w:rsidR="00A04C6D" w:rsidRPr="00C84369" w:rsidRDefault="00A04C6D" w:rsidP="00A04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Community groups, place making process</w:t>
            </w:r>
          </w:p>
        </w:tc>
      </w:tr>
      <w:tr w:rsidR="00A04C6D" w:rsidRPr="00C84369" w14:paraId="68864105" w14:textId="77777777" w:rsidTr="00A04C6D">
        <w:tc>
          <w:tcPr>
            <w:tcW w:w="10343" w:type="dxa"/>
            <w:gridSpan w:val="2"/>
          </w:tcPr>
          <w:p w14:paraId="0A34420B" w14:textId="77777777" w:rsidR="00A04C6D" w:rsidRDefault="00A04C6D" w:rsidP="00A04C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Possible introduction</w:t>
            </w:r>
          </w:p>
          <w:p w14:paraId="6B1EE953" w14:textId="318EB640" w:rsidR="00A04C6D" w:rsidRDefault="00335653" w:rsidP="00A04C6D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the key term – </w:t>
            </w:r>
            <w:proofErr w:type="spellStart"/>
            <w:r>
              <w:rPr>
                <w:sz w:val="24"/>
                <w:szCs w:val="24"/>
              </w:rPr>
              <w:t>Place</w:t>
            </w:r>
            <w:r w:rsidR="00A04C6D" w:rsidRPr="003F5176">
              <w:rPr>
                <w:sz w:val="24"/>
                <w:szCs w:val="24"/>
              </w:rPr>
              <w:t>maker</w:t>
            </w:r>
            <w:proofErr w:type="spellEnd"/>
            <w:r w:rsidR="00A04C6D" w:rsidRPr="003F5176">
              <w:rPr>
                <w:sz w:val="24"/>
                <w:szCs w:val="24"/>
              </w:rPr>
              <w:t>. Introduce different community groups and schemes</w:t>
            </w:r>
          </w:p>
          <w:p w14:paraId="11D66250" w14:textId="72EF8DC6" w:rsidR="00A04C6D" w:rsidRPr="003317F4" w:rsidRDefault="00A04C6D" w:rsidP="00A04C6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04C6D" w:rsidRPr="00C84369" w14:paraId="0FEAB68C" w14:textId="77777777" w:rsidTr="00A04C6D">
        <w:tc>
          <w:tcPr>
            <w:tcW w:w="4508" w:type="dxa"/>
          </w:tcPr>
          <w:p w14:paraId="0179523C" w14:textId="77777777" w:rsidR="00A04C6D" w:rsidRPr="00451867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AO2 – Argument/judgement</w:t>
            </w:r>
            <w:r>
              <w:rPr>
                <w:b/>
                <w:sz w:val="24"/>
                <w:szCs w:val="24"/>
              </w:rPr>
              <w:t xml:space="preserve"> (10 marks)</w:t>
            </w:r>
          </w:p>
        </w:tc>
        <w:tc>
          <w:tcPr>
            <w:tcW w:w="5835" w:type="dxa"/>
          </w:tcPr>
          <w:p w14:paraId="26546D1D" w14:textId="77777777" w:rsidR="00A04C6D" w:rsidRPr="00451867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AO1 – Knowledge to support argument</w:t>
            </w:r>
            <w:r>
              <w:rPr>
                <w:b/>
                <w:sz w:val="24"/>
                <w:szCs w:val="24"/>
              </w:rPr>
              <w:t xml:space="preserve"> (10 marks)</w:t>
            </w:r>
          </w:p>
        </w:tc>
      </w:tr>
      <w:tr w:rsidR="00A04C6D" w:rsidRPr="00C84369" w14:paraId="66F29A92" w14:textId="77777777" w:rsidTr="00A04C6D">
        <w:trPr>
          <w:trHeight w:val="7134"/>
        </w:trPr>
        <w:tc>
          <w:tcPr>
            <w:tcW w:w="4508" w:type="dxa"/>
          </w:tcPr>
          <w:p w14:paraId="004FAD49" w14:textId="53B7E8EA" w:rsidR="00A04C6D" w:rsidRDefault="00A04C6D" w:rsidP="00A04C6D">
            <w:pPr>
              <w:rPr>
                <w:b/>
                <w:sz w:val="24"/>
                <w:szCs w:val="24"/>
              </w:rPr>
            </w:pPr>
            <w:r w:rsidRPr="00A04C6D">
              <w:rPr>
                <w:b/>
                <w:sz w:val="24"/>
                <w:szCs w:val="24"/>
              </w:rPr>
              <w:t>Possible essay structure</w:t>
            </w:r>
          </w:p>
          <w:p w14:paraId="516F31F2" w14:textId="77777777" w:rsidR="00335653" w:rsidRPr="00A04C6D" w:rsidRDefault="00335653" w:rsidP="00A04C6D">
            <w:pPr>
              <w:rPr>
                <w:b/>
                <w:sz w:val="24"/>
                <w:szCs w:val="24"/>
              </w:rPr>
            </w:pPr>
          </w:p>
          <w:p w14:paraId="5B2EF8E0" w14:textId="697B1DFD" w:rsidR="00A04C6D" w:rsidRDefault="00335653" w:rsidP="00A04C6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Argument - </w:t>
            </w:r>
            <w:r w:rsidR="00A04C6D" w:rsidRPr="00335653">
              <w:rPr>
                <w:b/>
                <w:sz w:val="24"/>
                <w:szCs w:val="24"/>
              </w:rPr>
              <w:t xml:space="preserve">Community groups have been successful </w:t>
            </w:r>
            <w:proofErr w:type="spellStart"/>
            <w:r w:rsidR="00A04C6D" w:rsidRPr="00335653">
              <w:rPr>
                <w:b/>
                <w:sz w:val="24"/>
                <w:szCs w:val="24"/>
              </w:rPr>
              <w:t>placemakers</w:t>
            </w:r>
            <w:proofErr w:type="spellEnd"/>
            <w:r w:rsidR="00A04C6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To what extent</w:t>
            </w:r>
            <w:r w:rsidR="00A04C6D">
              <w:rPr>
                <w:sz w:val="24"/>
                <w:szCs w:val="24"/>
              </w:rPr>
              <w:t xml:space="preserve"> has/have </w:t>
            </w:r>
            <w:r>
              <w:rPr>
                <w:sz w:val="24"/>
                <w:szCs w:val="24"/>
              </w:rPr>
              <w:t xml:space="preserve">the </w:t>
            </w:r>
            <w:r w:rsidR="00A04C6D">
              <w:rPr>
                <w:sz w:val="24"/>
                <w:szCs w:val="24"/>
              </w:rPr>
              <w:t>named community groups been</w:t>
            </w:r>
            <w:r>
              <w:rPr>
                <w:sz w:val="24"/>
                <w:szCs w:val="24"/>
              </w:rPr>
              <w:t xml:space="preserve"> successful</w:t>
            </w:r>
            <w:r w:rsidR="00A04C6D">
              <w:rPr>
                <w:sz w:val="24"/>
                <w:szCs w:val="24"/>
              </w:rPr>
              <w:t xml:space="preserve">? What </w:t>
            </w:r>
            <w:r>
              <w:rPr>
                <w:sz w:val="24"/>
                <w:szCs w:val="24"/>
              </w:rPr>
              <w:t xml:space="preserve">case study </w:t>
            </w:r>
            <w:r w:rsidR="00A04C6D">
              <w:rPr>
                <w:sz w:val="24"/>
                <w:szCs w:val="24"/>
              </w:rPr>
              <w:t xml:space="preserve">evidence do you have to support this?  </w:t>
            </w:r>
          </w:p>
          <w:p w14:paraId="3F1F9A5C" w14:textId="23501EBC" w:rsidR="00A04C6D" w:rsidRDefault="00A04C6D" w:rsidP="00A04C6D">
            <w:pPr>
              <w:rPr>
                <w:sz w:val="24"/>
                <w:szCs w:val="24"/>
              </w:rPr>
            </w:pPr>
          </w:p>
          <w:p w14:paraId="3A719E8D" w14:textId="77777777" w:rsidR="00A04C6D" w:rsidRDefault="00A04C6D" w:rsidP="00A04C6D">
            <w:pPr>
              <w:rPr>
                <w:sz w:val="24"/>
                <w:szCs w:val="24"/>
              </w:rPr>
            </w:pPr>
          </w:p>
          <w:p w14:paraId="1521F79C" w14:textId="77777777" w:rsidR="00495920" w:rsidRDefault="00495920" w:rsidP="00A04C6D">
            <w:pPr>
              <w:rPr>
                <w:sz w:val="24"/>
                <w:szCs w:val="24"/>
              </w:rPr>
            </w:pPr>
          </w:p>
          <w:p w14:paraId="6A27B2A2" w14:textId="77777777" w:rsidR="00495920" w:rsidRDefault="00495920" w:rsidP="00A04C6D">
            <w:pPr>
              <w:rPr>
                <w:sz w:val="24"/>
                <w:szCs w:val="24"/>
              </w:rPr>
            </w:pPr>
          </w:p>
          <w:p w14:paraId="33DC6CFA" w14:textId="09117F55" w:rsidR="00A04C6D" w:rsidRDefault="00335653" w:rsidP="00A04C6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Argument - </w:t>
            </w:r>
            <w:r w:rsidRPr="00335653">
              <w:rPr>
                <w:b/>
                <w:sz w:val="24"/>
                <w:szCs w:val="24"/>
              </w:rPr>
              <w:t xml:space="preserve">Community groups </w:t>
            </w:r>
            <w:r w:rsidR="00A04C6D" w:rsidRPr="00335653">
              <w:rPr>
                <w:b/>
                <w:sz w:val="24"/>
                <w:szCs w:val="24"/>
              </w:rPr>
              <w:t xml:space="preserve">have not been successful </w:t>
            </w:r>
            <w:proofErr w:type="spellStart"/>
            <w:r w:rsidR="00A04C6D" w:rsidRPr="00335653">
              <w:rPr>
                <w:b/>
                <w:sz w:val="24"/>
                <w:szCs w:val="24"/>
              </w:rPr>
              <w:t>placemakers</w:t>
            </w:r>
            <w:proofErr w:type="spellEnd"/>
            <w:r w:rsidR="00A04C6D">
              <w:rPr>
                <w:sz w:val="24"/>
                <w:szCs w:val="24"/>
              </w:rPr>
              <w:t>. Wh</w:t>
            </w:r>
            <w:r w:rsidR="001856A3">
              <w:rPr>
                <w:sz w:val="24"/>
                <w:szCs w:val="24"/>
              </w:rPr>
              <w:t>y were they not successful? Who/</w:t>
            </w:r>
            <w:r w:rsidR="00A04C6D">
              <w:rPr>
                <w:sz w:val="24"/>
                <w:szCs w:val="24"/>
              </w:rPr>
              <w:t>what was successful</w:t>
            </w:r>
            <w:r w:rsidR="001856A3">
              <w:rPr>
                <w:sz w:val="24"/>
                <w:szCs w:val="24"/>
              </w:rPr>
              <w:t xml:space="preserve"> instead</w:t>
            </w:r>
            <w:r w:rsidR="00A04C6D">
              <w:rPr>
                <w:sz w:val="24"/>
                <w:szCs w:val="24"/>
              </w:rPr>
              <w:t xml:space="preserve">? </w:t>
            </w:r>
            <w:r w:rsidR="001856A3">
              <w:rPr>
                <w:sz w:val="24"/>
                <w:szCs w:val="24"/>
              </w:rPr>
              <w:t xml:space="preserve">What </w:t>
            </w:r>
            <w:r>
              <w:rPr>
                <w:sz w:val="24"/>
                <w:szCs w:val="24"/>
              </w:rPr>
              <w:t xml:space="preserve">case study </w:t>
            </w:r>
            <w:r w:rsidR="001856A3">
              <w:rPr>
                <w:sz w:val="24"/>
                <w:szCs w:val="24"/>
              </w:rPr>
              <w:t>evidence do you have to support this?</w:t>
            </w:r>
          </w:p>
          <w:p w14:paraId="2A4D7FEC" w14:textId="21FE4F87" w:rsidR="00A04C6D" w:rsidRDefault="00A04C6D" w:rsidP="00A04C6D">
            <w:pPr>
              <w:rPr>
                <w:sz w:val="24"/>
                <w:szCs w:val="24"/>
              </w:rPr>
            </w:pPr>
          </w:p>
          <w:p w14:paraId="380FFED0" w14:textId="02419536" w:rsidR="00A04C6D" w:rsidRDefault="00A04C6D" w:rsidP="00A04C6D">
            <w:pPr>
              <w:rPr>
                <w:sz w:val="24"/>
                <w:szCs w:val="24"/>
              </w:rPr>
            </w:pPr>
          </w:p>
          <w:p w14:paraId="5700CAB2" w14:textId="43F72990" w:rsidR="00A04C6D" w:rsidRDefault="00A04C6D" w:rsidP="00A04C6D">
            <w:pPr>
              <w:rPr>
                <w:sz w:val="24"/>
                <w:szCs w:val="24"/>
              </w:rPr>
            </w:pPr>
          </w:p>
          <w:p w14:paraId="7C025EB0" w14:textId="01F77CEE" w:rsidR="00335653" w:rsidRDefault="00335653" w:rsidP="00A04C6D">
            <w:pPr>
              <w:rPr>
                <w:sz w:val="24"/>
                <w:szCs w:val="24"/>
              </w:rPr>
            </w:pPr>
          </w:p>
          <w:p w14:paraId="0E8054A9" w14:textId="6C3C9296" w:rsidR="00335653" w:rsidRDefault="00335653" w:rsidP="00A04C6D">
            <w:pPr>
              <w:rPr>
                <w:sz w:val="24"/>
                <w:szCs w:val="24"/>
              </w:rPr>
            </w:pPr>
          </w:p>
          <w:p w14:paraId="6AD0885D" w14:textId="77777777" w:rsidR="00335653" w:rsidRDefault="00335653" w:rsidP="00A04C6D">
            <w:pPr>
              <w:rPr>
                <w:sz w:val="24"/>
                <w:szCs w:val="24"/>
              </w:rPr>
            </w:pPr>
          </w:p>
          <w:p w14:paraId="546CE0B6" w14:textId="77777777" w:rsidR="00A04C6D" w:rsidRDefault="00A04C6D" w:rsidP="00A04C6D">
            <w:pPr>
              <w:rPr>
                <w:sz w:val="24"/>
                <w:szCs w:val="24"/>
              </w:rPr>
            </w:pPr>
          </w:p>
          <w:p w14:paraId="6FF57BFB" w14:textId="77777777" w:rsidR="00A04C6D" w:rsidRDefault="00A04C6D" w:rsidP="00A04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AO2 marks</w:t>
            </w:r>
          </w:p>
          <w:p w14:paraId="37A25288" w14:textId="77777777" w:rsidR="00A04C6D" w:rsidRPr="00C84369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C84369">
              <w:t>Responding to command words</w:t>
            </w:r>
          </w:p>
          <w:p w14:paraId="6944F91B" w14:textId="77777777" w:rsidR="00A04C6D" w:rsidRPr="00C84369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C84369">
              <w:t>Making links</w:t>
            </w:r>
          </w:p>
          <w:p w14:paraId="16156883" w14:textId="77777777" w:rsidR="00A04C6D" w:rsidRPr="00C84369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C84369">
              <w:t>Using evidence to support argument</w:t>
            </w:r>
          </w:p>
          <w:p w14:paraId="4E572C0D" w14:textId="77777777" w:rsidR="00A04C6D" w:rsidRPr="00451867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451867">
              <w:t>Conclusion fully answering the question</w:t>
            </w:r>
          </w:p>
        </w:tc>
        <w:tc>
          <w:tcPr>
            <w:tcW w:w="5835" w:type="dxa"/>
          </w:tcPr>
          <w:p w14:paraId="0141CCFD" w14:textId="77777777" w:rsidR="00A04C6D" w:rsidRDefault="00A04C6D" w:rsidP="00A04C6D">
            <w:pPr>
              <w:pStyle w:val="ListParagraph"/>
            </w:pPr>
          </w:p>
          <w:p w14:paraId="29A8086F" w14:textId="77777777" w:rsidR="00335653" w:rsidRDefault="00335653" w:rsidP="00A04C6D"/>
          <w:p w14:paraId="5461A65A" w14:textId="3A59FF68" w:rsidR="00A04C6D" w:rsidRDefault="001856A3" w:rsidP="00A04C6D">
            <w:r>
              <w:t>Where</w:t>
            </w:r>
            <w:r w:rsidR="00A04C6D">
              <w:t>? What did the community</w:t>
            </w:r>
            <w:r>
              <w:t>/communities</w:t>
            </w:r>
            <w:r w:rsidR="00A04C6D">
              <w:t xml:space="preserve"> do? Were other people/groups also influential</w:t>
            </w:r>
            <w:r>
              <w:t>?</w:t>
            </w:r>
            <w:r w:rsidR="00335653">
              <w:t xml:space="preserve"> </w:t>
            </w:r>
          </w:p>
          <w:p w14:paraId="4137BD7D" w14:textId="77777777" w:rsidR="00A04C6D" w:rsidRDefault="00A04C6D" w:rsidP="00A04C6D">
            <w:pPr>
              <w:pStyle w:val="ListParagraph"/>
            </w:pPr>
          </w:p>
          <w:p w14:paraId="126D2DD8" w14:textId="77777777" w:rsidR="00A04C6D" w:rsidRDefault="00A04C6D" w:rsidP="00A04C6D">
            <w:pPr>
              <w:pStyle w:val="ListParagraph"/>
            </w:pPr>
          </w:p>
          <w:p w14:paraId="01846B40" w14:textId="77777777" w:rsidR="00A04C6D" w:rsidRDefault="00A04C6D" w:rsidP="00A04C6D">
            <w:pPr>
              <w:pStyle w:val="ListParagraph"/>
            </w:pPr>
          </w:p>
          <w:p w14:paraId="50131711" w14:textId="77777777" w:rsidR="00A04C6D" w:rsidRDefault="00A04C6D" w:rsidP="00A04C6D">
            <w:pPr>
              <w:pStyle w:val="ListParagraph"/>
            </w:pPr>
          </w:p>
          <w:p w14:paraId="2A404E20" w14:textId="77777777" w:rsidR="001856A3" w:rsidRDefault="001856A3" w:rsidP="001856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3D17BAA" w14:textId="77777777" w:rsidR="001856A3" w:rsidRDefault="001856A3" w:rsidP="001856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6B1654D" w14:textId="77777777" w:rsidR="00335653" w:rsidRDefault="00335653" w:rsidP="001856A3"/>
          <w:p w14:paraId="66A454F2" w14:textId="77777777" w:rsidR="00335653" w:rsidRDefault="00335653" w:rsidP="001856A3"/>
          <w:p w14:paraId="24E0CF90" w14:textId="04D3B10C" w:rsidR="001856A3" w:rsidRDefault="00335653" w:rsidP="001856A3">
            <w:r>
              <w:t>Where</w:t>
            </w:r>
            <w:bookmarkStart w:id="0" w:name="_GoBack"/>
            <w:bookmarkEnd w:id="0"/>
            <w:r w:rsidR="001856A3">
              <w:t xml:space="preserve">? </w:t>
            </w:r>
            <w:r>
              <w:t xml:space="preserve">What happened? </w:t>
            </w:r>
            <w:r w:rsidR="001856A3">
              <w:t>Why were they not successful? What people/groups were influential? How?</w:t>
            </w:r>
          </w:p>
          <w:p w14:paraId="5BF7AE9A" w14:textId="77777777" w:rsidR="00A04C6D" w:rsidRDefault="00A04C6D" w:rsidP="00A04C6D">
            <w:pPr>
              <w:pStyle w:val="ListParagraph"/>
            </w:pPr>
          </w:p>
          <w:p w14:paraId="47F225F5" w14:textId="77777777" w:rsidR="00A04C6D" w:rsidRDefault="00A04C6D" w:rsidP="00A04C6D">
            <w:pPr>
              <w:pStyle w:val="ListParagraph"/>
            </w:pPr>
          </w:p>
          <w:p w14:paraId="2FA703F1" w14:textId="77777777" w:rsidR="00A04C6D" w:rsidRDefault="00A04C6D" w:rsidP="00A04C6D">
            <w:pPr>
              <w:pStyle w:val="ListParagraph"/>
            </w:pPr>
          </w:p>
          <w:p w14:paraId="354F0985" w14:textId="77777777" w:rsidR="00A04C6D" w:rsidRDefault="00A04C6D" w:rsidP="00A04C6D">
            <w:pPr>
              <w:pStyle w:val="ListParagraph"/>
            </w:pPr>
          </w:p>
          <w:p w14:paraId="342D0C68" w14:textId="77777777" w:rsidR="00A04C6D" w:rsidRDefault="00A04C6D" w:rsidP="00A04C6D">
            <w:pPr>
              <w:pStyle w:val="ListParagraph"/>
            </w:pPr>
          </w:p>
          <w:p w14:paraId="24529B5B" w14:textId="38E77749" w:rsidR="00A04C6D" w:rsidRDefault="00A04C6D" w:rsidP="00335653"/>
          <w:p w14:paraId="101EBAAB" w14:textId="77777777" w:rsidR="00A04C6D" w:rsidRDefault="00A04C6D" w:rsidP="00A04C6D">
            <w:pPr>
              <w:pStyle w:val="ListParagraph"/>
            </w:pPr>
          </w:p>
          <w:p w14:paraId="05EBE5FA" w14:textId="77777777" w:rsidR="00A04C6D" w:rsidRDefault="00A04C6D" w:rsidP="00A04C6D">
            <w:pPr>
              <w:pStyle w:val="ListParagraph"/>
            </w:pPr>
          </w:p>
          <w:p w14:paraId="5ECEB0E1" w14:textId="282ED83B" w:rsidR="001856A3" w:rsidRDefault="001856A3" w:rsidP="001856A3"/>
          <w:p w14:paraId="1DC7E8C2" w14:textId="77777777" w:rsidR="00495920" w:rsidRDefault="00495920" w:rsidP="00A04C6D">
            <w:pPr>
              <w:jc w:val="both"/>
              <w:rPr>
                <w:sz w:val="24"/>
                <w:szCs w:val="24"/>
              </w:rPr>
            </w:pPr>
          </w:p>
          <w:p w14:paraId="40401421" w14:textId="77777777" w:rsidR="00495920" w:rsidRDefault="00495920" w:rsidP="00A04C6D">
            <w:pPr>
              <w:jc w:val="both"/>
              <w:rPr>
                <w:sz w:val="24"/>
                <w:szCs w:val="24"/>
              </w:rPr>
            </w:pPr>
          </w:p>
          <w:p w14:paraId="1614D875" w14:textId="1D64C7C9" w:rsidR="00A04C6D" w:rsidRPr="00451867" w:rsidRDefault="00A04C6D" w:rsidP="00A04C6D">
            <w:pPr>
              <w:jc w:val="both"/>
              <w:rPr>
                <w:sz w:val="24"/>
                <w:szCs w:val="24"/>
              </w:rPr>
            </w:pPr>
            <w:r w:rsidRPr="00451867">
              <w:rPr>
                <w:sz w:val="24"/>
                <w:szCs w:val="24"/>
              </w:rPr>
              <w:t>AO1 marks</w:t>
            </w:r>
          </w:p>
          <w:p w14:paraId="38C0D09A" w14:textId="77777777" w:rsidR="00A04C6D" w:rsidRPr="00C84369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C84369">
              <w:t>Key terms</w:t>
            </w:r>
          </w:p>
          <w:p w14:paraId="580F8474" w14:textId="77777777" w:rsidR="00A04C6D" w:rsidRPr="00C84369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C84369">
              <w:t>Processes</w:t>
            </w:r>
          </w:p>
          <w:p w14:paraId="66592E2E" w14:textId="77777777" w:rsidR="00A04C6D" w:rsidRPr="00C84369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C84369">
              <w:t>Case study specific facts</w:t>
            </w:r>
          </w:p>
          <w:p w14:paraId="064D84F7" w14:textId="77777777" w:rsidR="00A04C6D" w:rsidRPr="00451867" w:rsidRDefault="00A04C6D" w:rsidP="00A04C6D">
            <w:pPr>
              <w:pStyle w:val="ListParagraph"/>
              <w:numPr>
                <w:ilvl w:val="0"/>
                <w:numId w:val="5"/>
              </w:numPr>
            </w:pPr>
            <w:r w:rsidRPr="00451867">
              <w:t>Understanding of change over time and scale</w:t>
            </w:r>
          </w:p>
        </w:tc>
      </w:tr>
      <w:tr w:rsidR="00A04C6D" w:rsidRPr="00C84369" w14:paraId="08F9A434" w14:textId="77777777" w:rsidTr="00A04C6D">
        <w:tc>
          <w:tcPr>
            <w:tcW w:w="10343" w:type="dxa"/>
            <w:gridSpan w:val="2"/>
          </w:tcPr>
          <w:p w14:paraId="0420BEA4" w14:textId="77777777" w:rsidR="00A04C6D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Change over time and scale</w:t>
            </w:r>
          </w:p>
          <w:p w14:paraId="2B2D6E9F" w14:textId="1157399B" w:rsidR="00A04C6D" w:rsidRPr="00C84369" w:rsidRDefault="001856A3" w:rsidP="0018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Has/have the importance of local communities changed over time? </w:t>
            </w:r>
          </w:p>
        </w:tc>
      </w:tr>
      <w:tr w:rsidR="00A04C6D" w:rsidRPr="00C84369" w14:paraId="76055DF0" w14:textId="77777777" w:rsidTr="00A04C6D">
        <w:tc>
          <w:tcPr>
            <w:tcW w:w="10343" w:type="dxa"/>
            <w:gridSpan w:val="2"/>
          </w:tcPr>
          <w:p w14:paraId="6C1D1B95" w14:textId="77777777" w:rsidR="00A04C6D" w:rsidRPr="00451867" w:rsidRDefault="00A04C6D" w:rsidP="00A04C6D">
            <w:pPr>
              <w:rPr>
                <w:b/>
                <w:sz w:val="24"/>
                <w:szCs w:val="24"/>
              </w:rPr>
            </w:pPr>
            <w:r w:rsidRPr="00451867">
              <w:rPr>
                <w:b/>
                <w:sz w:val="24"/>
                <w:szCs w:val="24"/>
              </w:rPr>
              <w:t>Conclusion</w:t>
            </w:r>
          </w:p>
          <w:p w14:paraId="33B801EA" w14:textId="18AB1C07" w:rsidR="00A04C6D" w:rsidRPr="00495920" w:rsidRDefault="00A04C6D" w:rsidP="00A04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Overall statement. To </w:t>
            </w:r>
            <w:r w:rsidRPr="00495920">
              <w:rPr>
                <w:sz w:val="24"/>
                <w:szCs w:val="24"/>
              </w:rPr>
              <w:t xml:space="preserve">what extent </w:t>
            </w:r>
            <w:r w:rsidR="00495920" w:rsidRPr="00495920">
              <w:rPr>
                <w:sz w:val="24"/>
                <w:szCs w:val="24"/>
              </w:rPr>
              <w:t>do you agree that local communities are the most important players in the place making process?</w:t>
            </w:r>
            <w:r w:rsidR="00335653">
              <w:rPr>
                <w:sz w:val="24"/>
                <w:szCs w:val="24"/>
              </w:rPr>
              <w:t xml:space="preserve"> Your judgement must be in line with the arguments you have made in the main sections of your essay – do not contradict yourself.</w:t>
            </w:r>
          </w:p>
          <w:p w14:paraId="352E3F4E" w14:textId="77777777" w:rsidR="00A04C6D" w:rsidRDefault="00A04C6D" w:rsidP="00A04C6D">
            <w:pPr>
              <w:rPr>
                <w:sz w:val="24"/>
                <w:szCs w:val="24"/>
              </w:rPr>
            </w:pPr>
          </w:p>
          <w:p w14:paraId="741573B8" w14:textId="6FC69A52" w:rsidR="00A04C6D" w:rsidRPr="00C84369" w:rsidRDefault="00A04C6D" w:rsidP="00A04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Large extent? Small extent? Partial extent? </w:t>
            </w:r>
          </w:p>
        </w:tc>
      </w:tr>
    </w:tbl>
    <w:p w14:paraId="71D0ECE9" w14:textId="771D9A55" w:rsidR="00B07EE5" w:rsidRDefault="00B07EE5">
      <w:pPr>
        <w:rPr>
          <w:sz w:val="28"/>
          <w:szCs w:val="28"/>
        </w:rPr>
      </w:pPr>
    </w:p>
    <w:p w14:paraId="4CAA4BA5" w14:textId="77777777" w:rsidR="00B07EE5" w:rsidRPr="000B018A" w:rsidRDefault="00B07EE5">
      <w:pPr>
        <w:rPr>
          <w:sz w:val="28"/>
          <w:szCs w:val="28"/>
        </w:rPr>
      </w:pPr>
    </w:p>
    <w:sectPr w:rsidR="00B07EE5" w:rsidRPr="000B018A" w:rsidSect="00EE4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952"/>
    <w:multiLevelType w:val="hybridMultilevel"/>
    <w:tmpl w:val="3F285402"/>
    <w:lvl w:ilvl="0" w:tplc="39C23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6AF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4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6E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E8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52C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C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EF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3C8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2F1FC1"/>
    <w:multiLevelType w:val="hybridMultilevel"/>
    <w:tmpl w:val="CB3C5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974ED"/>
    <w:multiLevelType w:val="hybridMultilevel"/>
    <w:tmpl w:val="1408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02B27"/>
    <w:multiLevelType w:val="hybridMultilevel"/>
    <w:tmpl w:val="D9CE4A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F50EC3"/>
    <w:multiLevelType w:val="hybridMultilevel"/>
    <w:tmpl w:val="1D42BD10"/>
    <w:lvl w:ilvl="0" w:tplc="8B48E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21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64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86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2C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E2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C1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4C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E4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CD"/>
    <w:rsid w:val="00006D2E"/>
    <w:rsid w:val="000B018A"/>
    <w:rsid w:val="001856A3"/>
    <w:rsid w:val="00301B26"/>
    <w:rsid w:val="00335653"/>
    <w:rsid w:val="003F5176"/>
    <w:rsid w:val="0046724E"/>
    <w:rsid w:val="00495920"/>
    <w:rsid w:val="0065511A"/>
    <w:rsid w:val="00A04C6D"/>
    <w:rsid w:val="00AE469A"/>
    <w:rsid w:val="00B07EE5"/>
    <w:rsid w:val="00C37C9F"/>
    <w:rsid w:val="00C914ED"/>
    <w:rsid w:val="00D9749E"/>
    <w:rsid w:val="00DD51AC"/>
    <w:rsid w:val="00EE4ECD"/>
    <w:rsid w:val="00F743E3"/>
    <w:rsid w:val="00F75F61"/>
    <w:rsid w:val="00FA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EAC6"/>
  <w15:chartTrackingRefBased/>
  <w15:docId w15:val="{7232A9A0-BE13-467B-8F33-2EA1DA43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4E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E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B018A"/>
    <w:rPr>
      <w:color w:val="0000FF"/>
      <w:u w:val="single"/>
    </w:rPr>
  </w:style>
  <w:style w:type="table" w:styleId="TableGrid">
    <w:name w:val="Table Grid"/>
    <w:basedOn w:val="TableNormal"/>
    <w:uiPriority w:val="39"/>
    <w:rsid w:val="00006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5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8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7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6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estream.godalming.ac.uk/View.aspx?id=16045~5d~uPTFHGgE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Martin</dc:creator>
  <cp:keywords/>
  <dc:description/>
  <cp:lastModifiedBy>Alison Martin</cp:lastModifiedBy>
  <cp:revision>3</cp:revision>
  <cp:lastPrinted>2022-11-22T11:45:00Z</cp:lastPrinted>
  <dcterms:created xsi:type="dcterms:W3CDTF">2022-11-17T14:14:00Z</dcterms:created>
  <dcterms:modified xsi:type="dcterms:W3CDTF">2022-11-22T11:46:00Z</dcterms:modified>
</cp:coreProperties>
</file>