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2FF11" w14:textId="511BC417" w:rsidR="00DB6F67" w:rsidRDefault="003228F1" w:rsidP="00DB6F67">
      <w:pPr>
        <w:rPr>
          <w:b/>
          <w:sz w:val="28"/>
          <w:u w:val="single"/>
        </w:rPr>
      </w:pPr>
      <w:r>
        <w:rPr>
          <w:b/>
          <w:bCs/>
          <w:noProof/>
          <w:sz w:val="28"/>
          <w:szCs w:val="28"/>
          <w:u w:val="single"/>
          <w:lang w:val="en-US"/>
        </w:rPr>
        <w:drawing>
          <wp:anchor distT="0" distB="0" distL="114300" distR="114300" simplePos="0" relativeHeight="251734016" behindDoc="0" locked="0" layoutInCell="1" allowOverlap="1" wp14:anchorId="1E783D4C" wp14:editId="610CF856">
            <wp:simplePos x="0" y="0"/>
            <wp:positionH relativeFrom="column">
              <wp:posOffset>1811020</wp:posOffset>
            </wp:positionH>
            <wp:positionV relativeFrom="paragraph">
              <wp:posOffset>6808470</wp:posOffset>
            </wp:positionV>
            <wp:extent cx="1428750" cy="1428750"/>
            <wp:effectExtent l="0" t="0" r="0" b="0"/>
            <wp:wrapSquare wrapText="bothSides"/>
            <wp:docPr id="4" name="Picture 3" descr="C:\Users\jmg\AppData\Local\Microsoft\Windows\INetCache\Content.MSO\8A60B3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g\AppData\Local\Microsoft\Windows\INetCache\Content.MSO\8A60B3A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u w:val="single"/>
          <w:lang w:val="en-US"/>
        </w:rPr>
        <w:drawing>
          <wp:anchor distT="0" distB="0" distL="114300" distR="114300" simplePos="0" relativeHeight="251732992" behindDoc="0" locked="0" layoutInCell="1" allowOverlap="1" wp14:anchorId="29AD8079" wp14:editId="3FCE1BCA">
            <wp:simplePos x="0" y="0"/>
            <wp:positionH relativeFrom="column">
              <wp:posOffset>3411220</wp:posOffset>
            </wp:positionH>
            <wp:positionV relativeFrom="paragraph">
              <wp:posOffset>6865620</wp:posOffset>
            </wp:positionV>
            <wp:extent cx="1846580" cy="1371600"/>
            <wp:effectExtent l="0" t="0" r="7620" b="0"/>
            <wp:wrapSquare wrapText="bothSides"/>
            <wp:docPr id="7" name="Picture 2" descr="C:\Users\jmg\AppData\Local\Microsoft\Windows\INetCache\Content.MSO\BF25C2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g\AppData\Local\Microsoft\Windows\INetCache\Content.MSO\BF25C2A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65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35040" behindDoc="0" locked="0" layoutInCell="1" allowOverlap="1" wp14:anchorId="09AA6714" wp14:editId="6124514F">
            <wp:simplePos x="0" y="0"/>
            <wp:positionH relativeFrom="column">
              <wp:posOffset>457200</wp:posOffset>
            </wp:positionH>
            <wp:positionV relativeFrom="paragraph">
              <wp:posOffset>3493770</wp:posOffset>
            </wp:positionV>
            <wp:extent cx="2803525" cy="304800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03525" cy="30480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31968" behindDoc="0" locked="0" layoutInCell="1" allowOverlap="1" wp14:anchorId="1EB1CAD9" wp14:editId="49502F39">
            <wp:simplePos x="0" y="0"/>
            <wp:positionH relativeFrom="column">
              <wp:posOffset>3886200</wp:posOffset>
            </wp:positionH>
            <wp:positionV relativeFrom="paragraph">
              <wp:posOffset>3722370</wp:posOffset>
            </wp:positionV>
            <wp:extent cx="1964690" cy="2857500"/>
            <wp:effectExtent l="0" t="0" r="0" b="1270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4690" cy="28575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F43517" w:rsidRPr="00061966">
        <w:rPr>
          <w:b/>
          <w:noProof/>
          <w:sz w:val="72"/>
          <w:szCs w:val="96"/>
          <w:lang w:val="en-US"/>
        </w:rPr>
        <mc:AlternateContent>
          <mc:Choice Requires="wps">
            <w:drawing>
              <wp:anchor distT="45720" distB="45720" distL="114300" distR="114300" simplePos="0" relativeHeight="251660288" behindDoc="0" locked="0" layoutInCell="1" allowOverlap="1" wp14:anchorId="353C18FA" wp14:editId="3CF6A72D">
                <wp:simplePos x="0" y="0"/>
                <wp:positionH relativeFrom="page">
                  <wp:posOffset>311150</wp:posOffset>
                </wp:positionH>
                <wp:positionV relativeFrom="paragraph">
                  <wp:posOffset>1974850</wp:posOffset>
                </wp:positionV>
                <wp:extent cx="6775450" cy="1061720"/>
                <wp:effectExtent l="0" t="0" r="31750" b="304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106172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0BC83B89" w:rsidR="00F66664" w:rsidRDefault="00F66664" w:rsidP="00DB6F67">
                            <w:pPr>
                              <w:spacing w:line="240" w:lineRule="auto"/>
                              <w:jc w:val="center"/>
                              <w:rPr>
                                <w:sz w:val="44"/>
                              </w:rPr>
                            </w:pPr>
                          </w:p>
                          <w:p w14:paraId="08CF1318" w14:textId="25827E16" w:rsidR="00F66664" w:rsidRPr="00DB0120" w:rsidRDefault="00F66664" w:rsidP="00DB6F67">
                            <w:pPr>
                              <w:spacing w:line="240" w:lineRule="auto"/>
                              <w:jc w:val="center"/>
                              <w:rPr>
                                <w:sz w:val="44"/>
                              </w:rPr>
                            </w:pPr>
                            <w:r>
                              <w:rPr>
                                <w:sz w:val="44"/>
                              </w:rPr>
                              <w:t>Course Code 7662V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4.5pt;margin-top:155.5pt;width:533.5pt;height:83.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" fillcolor="#fff2cc [663]">
                <v:textbox>
                  <w:txbxContent>
                    <w:p w14:paraId="49C2C8A6" w14:textId="0BC83B89" w:rsidR="00F66664" w:rsidRDefault="00F66664" w:rsidP="00DB6F67">
                      <w:pPr>
                        <w:spacing w:line="240" w:lineRule="auto"/>
                        <w:jc w:val="center"/>
                        <w:rPr>
                          <w:sz w:val="44"/>
                        </w:rPr>
                      </w:pPr>
                    </w:p>
                    <w:p w14:paraId="08CF1318" w14:textId="25827E16" w:rsidR="00F66664" w:rsidRPr="00DB0120" w:rsidRDefault="00F66664" w:rsidP="00DB6F67">
                      <w:pPr>
                        <w:spacing w:line="240" w:lineRule="auto"/>
                        <w:jc w:val="center"/>
                        <w:rPr>
                          <w:sz w:val="44"/>
                        </w:rPr>
                      </w:pPr>
                      <w:r>
                        <w:rPr>
                          <w:sz w:val="44"/>
                        </w:rPr>
                        <w:t>Course Code 7662V</w:t>
                      </w:r>
                    </w:p>
                  </w:txbxContent>
                </v:textbox>
                <w10:wrap anchorx="page"/>
              </v:shape>
            </w:pict>
          </mc:Fallback>
        </mc:AlternateContent>
      </w:r>
      <w:r w:rsidR="00DB6F67" w:rsidRPr="00442E1A">
        <w:rPr>
          <w:b/>
          <w:noProof/>
          <w:sz w:val="28"/>
          <w:u w:val="single"/>
          <w:lang w:val="en-US"/>
        </w:rPr>
        <mc:AlternateContent>
          <mc:Choice Requires="wps">
            <w:drawing>
              <wp:anchor distT="45720" distB="45720" distL="114300" distR="114300" simplePos="0" relativeHeight="251658240" behindDoc="1" locked="0" layoutInCell="1" allowOverlap="1" wp14:anchorId="48059893" wp14:editId="68286BCF">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3FC704AE" w:rsidR="00F66664" w:rsidRPr="00442E1A" w:rsidRDefault="00F66664" w:rsidP="00DB6F67">
                            <w:pPr>
                              <w:spacing w:after="0"/>
                              <w:jc w:val="center"/>
                              <w:rPr>
                                <w:sz w:val="72"/>
                              </w:rPr>
                            </w:pPr>
                            <w:r>
                              <w:rPr>
                                <w:sz w:val="72"/>
                              </w:rPr>
                              <w:t>German A-Level</w:t>
                            </w:r>
                          </w:p>
                          <w:p w14:paraId="3501519C" w14:textId="77777777" w:rsidR="00F66664" w:rsidRPr="00503E76" w:rsidRDefault="00F66664"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" fillcolor="#f2f2f2 [3052]">
                <v:textbox>
                  <w:txbxContent>
                    <w:p w14:paraId="44F6394E" w14:textId="3FC704AE" w:rsidR="00F66664" w:rsidRPr="00442E1A" w:rsidRDefault="00F66664" w:rsidP="00DB6F67">
                      <w:pPr>
                        <w:spacing w:after="0"/>
                        <w:jc w:val="center"/>
                        <w:rPr>
                          <w:sz w:val="72"/>
                        </w:rPr>
                      </w:pPr>
                      <w:r>
                        <w:rPr>
                          <w:sz w:val="72"/>
                        </w:rPr>
                        <w:t>German A-Level</w:t>
                      </w:r>
                    </w:p>
                    <w:p w14:paraId="3501519C" w14:textId="77777777" w:rsidR="00F66664" w:rsidRPr="00503E76" w:rsidRDefault="00F66664"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val="en-US"/>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F66664" w:rsidRPr="00503E76" w:rsidRDefault="00F66664" w:rsidP="00DB6F67">
                            <w:pPr>
                              <w:spacing w:line="240" w:lineRule="auto"/>
                              <w:jc w:val="center"/>
                              <w:rPr>
                                <w:b/>
                                <w:sz w:val="32"/>
                                <w:u w:val="single"/>
                              </w:rPr>
                            </w:pPr>
                            <w:r w:rsidRPr="00503E76">
                              <w:rPr>
                                <w:b/>
                                <w:sz w:val="32"/>
                                <w:u w:val="single"/>
                              </w:rPr>
                              <w:t>NAME:</w:t>
                            </w:r>
                          </w:p>
                          <w:p w14:paraId="6022629A" w14:textId="77777777" w:rsidR="00F66664" w:rsidRPr="00503E76" w:rsidRDefault="00F66664"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F66664" w:rsidRPr="007B278E" w:rsidRDefault="00F66664"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" fillcolor="#f2f2f2 [3052]" strokeweight="1pt">
                <v:textbox>
                  <w:txbxContent>
                    <w:p w14:paraId="240B49FE" w14:textId="77777777" w:rsidR="00F66664" w:rsidRPr="00503E76" w:rsidRDefault="00F66664" w:rsidP="00DB6F67">
                      <w:pPr>
                        <w:spacing w:line="240" w:lineRule="auto"/>
                        <w:jc w:val="center"/>
                        <w:rPr>
                          <w:b/>
                          <w:sz w:val="32"/>
                          <w:u w:val="single"/>
                        </w:rPr>
                      </w:pPr>
                      <w:r w:rsidRPr="00503E76">
                        <w:rPr>
                          <w:b/>
                          <w:sz w:val="32"/>
                          <w:u w:val="single"/>
                        </w:rPr>
                        <w:t>NAME:</w:t>
                      </w:r>
                    </w:p>
                    <w:p w14:paraId="6022629A" w14:textId="77777777" w:rsidR="00F66664" w:rsidRPr="00503E76" w:rsidRDefault="00F66664"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F66664" w:rsidRPr="007B278E" w:rsidRDefault="00F66664" w:rsidP="00DB6F67">
                      <w:pPr>
                        <w:spacing w:after="0" w:line="240" w:lineRule="auto"/>
                        <w:jc w:val="center"/>
                        <w:rPr>
                          <w:sz w:val="28"/>
                          <w:u w:val="single"/>
                        </w:rPr>
                      </w:pPr>
                    </w:p>
                  </w:txbxContent>
                </v:textbox>
                <w10:wrap anchorx="margin"/>
              </v:shape>
            </w:pict>
          </mc:Fallback>
        </mc:AlternateConten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r w:rsidR="0087595B">
        <w:rPr>
          <w:b/>
          <w:caps/>
          <w:color w:val="002060"/>
          <w:sz w:val="36"/>
          <w:u w:val="single"/>
        </w:rPr>
        <w:t xml:space="preserve"> to the department </w:t>
      </w:r>
    </w:p>
    <w:p w14:paraId="7731A372" w14:textId="47642B00" w:rsidR="00681DBF" w:rsidRDefault="00681DBF" w:rsidP="00DB6F67">
      <w:pPr>
        <w:spacing w:before="240" w:after="0" w:line="240" w:lineRule="auto"/>
        <w:rPr>
          <w:sz w:val="24"/>
          <w:szCs w:val="24"/>
        </w:rPr>
      </w:pPr>
      <w:proofErr w:type="spellStart"/>
      <w:r>
        <w:rPr>
          <w:sz w:val="24"/>
          <w:szCs w:val="24"/>
        </w:rPr>
        <w:t>Willkommen</w:t>
      </w:r>
      <w:proofErr w:type="spellEnd"/>
      <w:r>
        <w:rPr>
          <w:sz w:val="24"/>
          <w:szCs w:val="24"/>
        </w:rPr>
        <w:t xml:space="preserve"> in der </w:t>
      </w:r>
      <w:proofErr w:type="spellStart"/>
      <w:r>
        <w:rPr>
          <w:sz w:val="24"/>
          <w:szCs w:val="24"/>
        </w:rPr>
        <w:t>deutschen</w:t>
      </w:r>
      <w:proofErr w:type="spellEnd"/>
      <w:r>
        <w:rPr>
          <w:sz w:val="24"/>
          <w:szCs w:val="24"/>
        </w:rPr>
        <w:t xml:space="preserve"> </w:t>
      </w:r>
      <w:proofErr w:type="spellStart"/>
      <w:r>
        <w:rPr>
          <w:sz w:val="24"/>
          <w:szCs w:val="24"/>
        </w:rPr>
        <w:t>Abteilung</w:t>
      </w:r>
      <w:proofErr w:type="spellEnd"/>
      <w:r>
        <w:rPr>
          <w:sz w:val="24"/>
          <w:szCs w:val="24"/>
        </w:rPr>
        <w:t>!</w:t>
      </w:r>
    </w:p>
    <w:p w14:paraId="09D4D13F" w14:textId="6FDD7B91" w:rsidR="00DB6F67" w:rsidRDefault="00681DBF" w:rsidP="00DB6F67">
      <w:pPr>
        <w:spacing w:before="240" w:after="0" w:line="240" w:lineRule="auto"/>
        <w:rPr>
          <w:sz w:val="24"/>
          <w:szCs w:val="24"/>
        </w:rPr>
      </w:pPr>
      <w:r>
        <w:rPr>
          <w:sz w:val="24"/>
          <w:szCs w:val="24"/>
        </w:rPr>
        <w:t>Th</w:t>
      </w:r>
      <w:r w:rsidR="00DB6F67">
        <w:rPr>
          <w:sz w:val="24"/>
          <w:szCs w:val="24"/>
        </w:rPr>
        <w:t>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sidR="00DB6F67">
        <w:rPr>
          <w:sz w:val="24"/>
          <w:szCs w:val="24"/>
        </w:rPr>
        <w:t xml:space="preserve">. </w:t>
      </w:r>
    </w:p>
    <w:p w14:paraId="74C16556" w14:textId="77777777" w:rsidR="00C71753" w:rsidRDefault="00C71753" w:rsidP="0042297E">
      <w:pPr>
        <w:tabs>
          <w:tab w:val="left" w:pos="2966"/>
        </w:tabs>
        <w:spacing w:before="240" w:after="0" w:line="240" w:lineRule="auto"/>
        <w:rPr>
          <w:b/>
          <w:sz w:val="24"/>
          <w:szCs w:val="24"/>
        </w:rPr>
      </w:pPr>
    </w:p>
    <w:p w14:paraId="713455E4" w14:textId="5988608F" w:rsidR="0052464B" w:rsidRDefault="00681DBF" w:rsidP="0042297E">
      <w:pPr>
        <w:tabs>
          <w:tab w:val="left" w:pos="2966"/>
        </w:tabs>
        <w:spacing w:before="240" w:after="0" w:line="240" w:lineRule="auto"/>
        <w:rPr>
          <w:sz w:val="24"/>
          <w:szCs w:val="24"/>
        </w:rPr>
      </w:pPr>
      <w:r w:rsidRPr="00EA482A">
        <w:rPr>
          <w:b/>
          <w:sz w:val="24"/>
          <w:szCs w:val="24"/>
        </w:rPr>
        <w:t>Location:</w:t>
      </w:r>
      <w:r>
        <w:rPr>
          <w:sz w:val="24"/>
          <w:szCs w:val="24"/>
        </w:rPr>
        <w:t xml:space="preserve"> The MFL department is located on the ground floor in the 400s building</w:t>
      </w:r>
      <w:r w:rsidR="0052464B">
        <w:rPr>
          <w:sz w:val="24"/>
          <w:szCs w:val="24"/>
        </w:rPr>
        <w:t>.</w:t>
      </w:r>
      <w:r w:rsidR="00EA482A">
        <w:rPr>
          <w:sz w:val="24"/>
          <w:szCs w:val="24"/>
        </w:rPr>
        <w:t xml:space="preserve"> </w:t>
      </w:r>
    </w:p>
    <w:p w14:paraId="28169F29" w14:textId="588D191B" w:rsidR="00C71753" w:rsidRDefault="0052464B" w:rsidP="0042297E">
      <w:pPr>
        <w:tabs>
          <w:tab w:val="left" w:pos="2966"/>
        </w:tabs>
        <w:spacing w:before="240" w:after="0" w:line="240" w:lineRule="auto"/>
        <w:rPr>
          <w:sz w:val="24"/>
          <w:szCs w:val="24"/>
        </w:rPr>
      </w:pPr>
      <w:r>
        <w:rPr>
          <w:sz w:val="24"/>
          <w:szCs w:val="24"/>
        </w:rPr>
        <w:t xml:space="preserve">                  </w:t>
      </w:r>
      <w:r w:rsidR="00EA482A">
        <w:rPr>
          <w:sz w:val="24"/>
          <w:szCs w:val="24"/>
        </w:rPr>
        <w:t>(</w:t>
      </w:r>
      <w:proofErr w:type="gramStart"/>
      <w:r w:rsidR="00EA482A">
        <w:rPr>
          <w:sz w:val="24"/>
          <w:szCs w:val="24"/>
        </w:rPr>
        <w:t>office</w:t>
      </w:r>
      <w:proofErr w:type="gramEnd"/>
      <w:r w:rsidR="00EA482A">
        <w:rPr>
          <w:sz w:val="24"/>
          <w:szCs w:val="24"/>
        </w:rPr>
        <w:t>:</w:t>
      </w:r>
      <w:r>
        <w:rPr>
          <w:sz w:val="24"/>
          <w:szCs w:val="24"/>
        </w:rPr>
        <w:t xml:space="preserve"> </w:t>
      </w:r>
      <w:r w:rsidR="00EA482A">
        <w:rPr>
          <w:sz w:val="24"/>
          <w:szCs w:val="24"/>
        </w:rPr>
        <w:t>404</w:t>
      </w:r>
      <w:r>
        <w:rPr>
          <w:sz w:val="24"/>
          <w:szCs w:val="24"/>
        </w:rPr>
        <w:t xml:space="preserve"> &amp; German classroom: 406)</w:t>
      </w:r>
    </w:p>
    <w:p w14:paraId="26363748" w14:textId="0D7DA459" w:rsidR="00124964" w:rsidRDefault="0042297E" w:rsidP="0042297E">
      <w:pPr>
        <w:tabs>
          <w:tab w:val="left" w:pos="2966"/>
        </w:tabs>
        <w:spacing w:before="240" w:after="0" w:line="240" w:lineRule="auto"/>
        <w:rPr>
          <w:sz w:val="24"/>
          <w:szCs w:val="24"/>
        </w:rPr>
      </w:pPr>
      <w:r>
        <w:rPr>
          <w:sz w:val="24"/>
          <w:szCs w:val="24"/>
        </w:rPr>
        <w:tab/>
      </w:r>
    </w:p>
    <w:p w14:paraId="035B5202" w14:textId="22CF9613" w:rsidR="00DB6F67" w:rsidRPr="00EA482A" w:rsidRDefault="00012578" w:rsidP="00DB6F67">
      <w:pPr>
        <w:spacing w:before="240" w:after="0" w:line="240" w:lineRule="auto"/>
        <w:rPr>
          <w:sz w:val="24"/>
          <w:szCs w:val="24"/>
        </w:rPr>
      </w:pPr>
      <w:r>
        <w:rPr>
          <w:b/>
          <w:sz w:val="24"/>
          <w:szCs w:val="24"/>
        </w:rPr>
        <w:t>Teaching Staff</w:t>
      </w:r>
      <w:r w:rsidR="00DB6F67" w:rsidRPr="001A7EAB">
        <w:rPr>
          <w:b/>
          <w:sz w:val="24"/>
          <w:szCs w:val="24"/>
        </w:rPr>
        <w:t>:</w:t>
      </w:r>
      <w:r w:rsidR="00EA482A">
        <w:rPr>
          <w:b/>
          <w:sz w:val="24"/>
          <w:szCs w:val="24"/>
        </w:rPr>
        <w:t xml:space="preserve">  </w:t>
      </w:r>
      <w:r w:rsidR="00EA482A" w:rsidRPr="00EA482A">
        <w:rPr>
          <w:sz w:val="24"/>
          <w:szCs w:val="24"/>
        </w:rPr>
        <w:t>Jutta Gumpricht-Kim (</w:t>
      </w:r>
      <w:hyperlink r:id="rId16" w:history="1">
        <w:r w:rsidR="00EA482A" w:rsidRPr="00EA482A">
          <w:rPr>
            <w:rStyle w:val="Hyperlink"/>
            <w:sz w:val="24"/>
            <w:szCs w:val="24"/>
          </w:rPr>
          <w:t>jmg@godalming.ac.uk</w:t>
        </w:r>
      </w:hyperlink>
      <w:r w:rsidR="00EA482A" w:rsidRPr="00EA482A">
        <w:rPr>
          <w:sz w:val="24"/>
          <w:szCs w:val="24"/>
        </w:rPr>
        <w:t>)</w:t>
      </w:r>
      <w:r w:rsidR="00EA482A">
        <w:rPr>
          <w:sz w:val="24"/>
          <w:szCs w:val="24"/>
        </w:rPr>
        <w:t>, Course Leader</w:t>
      </w:r>
    </w:p>
    <w:p w14:paraId="2F044434" w14:textId="47521C52" w:rsidR="002051AD" w:rsidRDefault="00EA482A" w:rsidP="00EA482A">
      <w:pPr>
        <w:spacing w:before="240" w:after="0" w:line="240" w:lineRule="auto"/>
        <w:rPr>
          <w:sz w:val="24"/>
          <w:szCs w:val="24"/>
        </w:rPr>
      </w:pPr>
      <w:r w:rsidRPr="00EA482A">
        <w:rPr>
          <w:sz w:val="24"/>
          <w:szCs w:val="24"/>
        </w:rPr>
        <w:t xml:space="preserve">                             Stephanie Harris (</w:t>
      </w:r>
      <w:hyperlink r:id="rId17" w:history="1">
        <w:r w:rsidRPr="00EA482A">
          <w:rPr>
            <w:rStyle w:val="Hyperlink"/>
            <w:sz w:val="24"/>
            <w:szCs w:val="24"/>
          </w:rPr>
          <w:t>seh@godalming.ac.uk</w:t>
        </w:r>
      </w:hyperlink>
      <w:r>
        <w:rPr>
          <w:sz w:val="24"/>
          <w:szCs w:val="24"/>
        </w:rPr>
        <w:t>), Language Assistant</w:t>
      </w:r>
    </w:p>
    <w:p w14:paraId="34154D4E" w14:textId="77777777" w:rsidR="00C71753" w:rsidRPr="00EA482A" w:rsidRDefault="00C71753" w:rsidP="00EA482A">
      <w:pPr>
        <w:spacing w:before="240" w:after="0" w:line="240" w:lineRule="auto"/>
        <w:rPr>
          <w:sz w:val="24"/>
          <w:szCs w:val="24"/>
        </w:rPr>
      </w:pPr>
    </w:p>
    <w:p w14:paraId="6521E81E" w14:textId="14E5AC00" w:rsidR="00DB6F67" w:rsidRPr="00C71753" w:rsidRDefault="001D76DC" w:rsidP="00DB6F67">
      <w:pPr>
        <w:spacing w:before="240" w:after="0" w:line="240" w:lineRule="auto"/>
        <w:rPr>
          <w:sz w:val="24"/>
          <w:szCs w:val="24"/>
        </w:rPr>
      </w:pPr>
      <w:r>
        <w:rPr>
          <w:b/>
          <w:sz w:val="24"/>
          <w:szCs w:val="24"/>
        </w:rPr>
        <w:t>Director of Faculty</w:t>
      </w:r>
      <w:r w:rsidR="00DB6F67" w:rsidRPr="001A7EAB">
        <w:rPr>
          <w:b/>
          <w:sz w:val="24"/>
          <w:szCs w:val="24"/>
        </w:rPr>
        <w:t>:</w:t>
      </w:r>
      <w:r w:rsidR="00C71753">
        <w:rPr>
          <w:b/>
          <w:sz w:val="24"/>
          <w:szCs w:val="24"/>
        </w:rPr>
        <w:t xml:space="preserve"> </w:t>
      </w:r>
      <w:r>
        <w:rPr>
          <w:sz w:val="24"/>
          <w:szCs w:val="24"/>
        </w:rPr>
        <w:t>Mark Woodward</w:t>
      </w:r>
    </w:p>
    <w:p w14:paraId="10B1DABF" w14:textId="77777777" w:rsidR="002051AD" w:rsidRPr="00C71753" w:rsidRDefault="002051AD" w:rsidP="00C71753">
      <w:pPr>
        <w:pStyle w:val="ListParagraph"/>
        <w:spacing w:before="240" w:after="0" w:line="240" w:lineRule="auto"/>
        <w:rPr>
          <w:sz w:val="24"/>
          <w:szCs w:val="24"/>
        </w:rPr>
      </w:pPr>
    </w:p>
    <w:p w14:paraId="411AF26D" w14:textId="77777777" w:rsidR="00C71753" w:rsidRDefault="00C71753" w:rsidP="00DB6F67">
      <w:pPr>
        <w:spacing w:before="240" w:after="0" w:line="240" w:lineRule="auto"/>
        <w:rPr>
          <w:sz w:val="24"/>
        </w:rPr>
      </w:pPr>
    </w:p>
    <w:p w14:paraId="7BCA2E54" w14:textId="1F37F76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53E28158"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r w:rsidR="00C71753">
        <w:rPr>
          <w:sz w:val="24"/>
        </w:rPr>
        <w:t>.</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7C860123" w14:textId="77777777" w:rsidR="00B9472E" w:rsidRDefault="00B9472E" w:rsidP="00B9472E">
      <w:pPr>
        <w:spacing w:before="240" w:after="0" w:line="240" w:lineRule="auto"/>
        <w:jc w:val="center"/>
        <w:rPr>
          <w:b/>
          <w:caps/>
          <w:color w:val="002060"/>
          <w:sz w:val="36"/>
          <w:u w:val="single"/>
        </w:rPr>
      </w:pPr>
    </w:p>
    <w:p w14:paraId="5386D300" w14:textId="77777777" w:rsidR="00BA2AC4" w:rsidRDefault="00BA2AC4" w:rsidP="00B9472E">
      <w:pPr>
        <w:spacing w:before="240" w:after="0" w:line="240" w:lineRule="auto"/>
        <w:jc w:val="center"/>
        <w:rPr>
          <w:b/>
          <w:caps/>
          <w:color w:val="002060"/>
          <w:sz w:val="36"/>
          <w:u w:val="single"/>
        </w:rPr>
      </w:pPr>
    </w:p>
    <w:p w14:paraId="25BDFF75" w14:textId="77777777" w:rsidR="00AD3C4C" w:rsidRDefault="00AD3C4C" w:rsidP="00B9472E">
      <w:pPr>
        <w:spacing w:before="240" w:after="0" w:line="240" w:lineRule="auto"/>
        <w:jc w:val="center"/>
        <w:rPr>
          <w:b/>
          <w:caps/>
          <w:color w:val="002060"/>
          <w:sz w:val="36"/>
          <w:u w:val="single"/>
        </w:rPr>
      </w:pPr>
    </w:p>
    <w:p w14:paraId="671D3E8C" w14:textId="77777777" w:rsidR="00C71753" w:rsidRDefault="00C71753" w:rsidP="7CD6C436">
      <w:pPr>
        <w:spacing w:before="240" w:after="0" w:line="240" w:lineRule="auto"/>
        <w:jc w:val="center"/>
        <w:rPr>
          <w:b/>
          <w:bCs/>
          <w:caps/>
          <w:color w:val="002060"/>
          <w:sz w:val="36"/>
          <w:szCs w:val="36"/>
          <w:u w:val="single"/>
        </w:rPr>
      </w:pPr>
    </w:p>
    <w:p w14:paraId="3BE6A403" w14:textId="59C49F39"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3CBE7BDF" w:rsidR="00DB6F67" w:rsidRPr="002376F4" w:rsidRDefault="00DB6F67" w:rsidP="001F4036">
      <w:pPr>
        <w:pStyle w:val="ListParagraph"/>
        <w:numPr>
          <w:ilvl w:val="0"/>
          <w:numId w:val="2"/>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r w:rsidR="00C71753">
        <w:rPr>
          <w:sz w:val="24"/>
        </w:rPr>
        <w:t>.</w:t>
      </w:r>
    </w:p>
    <w:p w14:paraId="04A71EFC" w14:textId="38A67EC6" w:rsidR="00DB6F67" w:rsidRPr="00B36D58" w:rsidRDefault="00DB6F67" w:rsidP="001F4036">
      <w:pPr>
        <w:pStyle w:val="ListParagraph"/>
        <w:numPr>
          <w:ilvl w:val="0"/>
          <w:numId w:val="2"/>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r w:rsidR="00C71753">
        <w:rPr>
          <w:sz w:val="24"/>
          <w:szCs w:val="24"/>
        </w:rPr>
        <w:t>.</w:t>
      </w:r>
    </w:p>
    <w:p w14:paraId="1A5C529C" w14:textId="780130D9" w:rsidR="00DB6F67" w:rsidRPr="002347E0" w:rsidRDefault="00DB6F67" w:rsidP="001F4036">
      <w:pPr>
        <w:pStyle w:val="ListParagraph"/>
        <w:numPr>
          <w:ilvl w:val="0"/>
          <w:numId w:val="2"/>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083A7DC6" w:rsidR="00DB6F67" w:rsidRPr="002347E0" w:rsidRDefault="00DB6F67" w:rsidP="001F4036">
      <w:pPr>
        <w:pStyle w:val="ListParagraph"/>
        <w:numPr>
          <w:ilvl w:val="0"/>
          <w:numId w:val="2"/>
        </w:numPr>
        <w:spacing w:before="240" w:after="0" w:line="240" w:lineRule="auto"/>
        <w:rPr>
          <w:b/>
          <w:sz w:val="24"/>
        </w:rPr>
      </w:pPr>
      <w:r>
        <w:rPr>
          <w:b/>
          <w:sz w:val="24"/>
        </w:rPr>
        <w:t xml:space="preserve">To stay organised </w:t>
      </w:r>
      <w:r>
        <w:rPr>
          <w:sz w:val="24"/>
        </w:rPr>
        <w:t>–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w:t>
      </w:r>
      <w:r w:rsidR="00C71753">
        <w:rPr>
          <w:sz w:val="24"/>
        </w:rPr>
        <w:t>.</w:t>
      </w:r>
      <w:r>
        <w:rPr>
          <w:sz w:val="24"/>
        </w:rPr>
        <w:t xml:space="preserve"> </w:t>
      </w:r>
    </w:p>
    <w:p w14:paraId="5E4585C8" w14:textId="44125CA0" w:rsidR="00DB6F67" w:rsidRPr="00382ABE" w:rsidRDefault="00DB6F67" w:rsidP="001F4036">
      <w:pPr>
        <w:pStyle w:val="ListParagraph"/>
        <w:numPr>
          <w:ilvl w:val="0"/>
          <w:numId w:val="2"/>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1F4036">
      <w:pPr>
        <w:pStyle w:val="ListParagraph"/>
        <w:numPr>
          <w:ilvl w:val="0"/>
          <w:numId w:val="2"/>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1E36B21" w:rsidR="00DB6F67" w:rsidRPr="00B36D58" w:rsidRDefault="00DB6F67" w:rsidP="001F4036">
      <w:pPr>
        <w:pStyle w:val="ListParagraph"/>
        <w:numPr>
          <w:ilvl w:val="0"/>
          <w:numId w:val="2"/>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w:t>
      </w:r>
      <w:r w:rsidR="00C71753">
        <w:rPr>
          <w:sz w:val="24"/>
        </w:rPr>
        <w:t>s</w:t>
      </w:r>
      <w:r>
        <w:rPr>
          <w:sz w:val="24"/>
        </w:rPr>
        <w:t xml:space="preserve">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01F4036">
      <w:pPr>
        <w:pStyle w:val="ListParagraph"/>
        <w:numPr>
          <w:ilvl w:val="0"/>
          <w:numId w:val="3"/>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60D0CD21" w:rsidR="00DB6F67" w:rsidRDefault="00DB6F67" w:rsidP="001F4036">
      <w:pPr>
        <w:pStyle w:val="ListParagraph"/>
        <w:numPr>
          <w:ilvl w:val="0"/>
          <w:numId w:val="3"/>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w:t>
      </w:r>
      <w:proofErr w:type="gramStart"/>
      <w:r>
        <w:rPr>
          <w:sz w:val="24"/>
        </w:rPr>
        <w:t>sheets which</w:t>
      </w:r>
      <w:proofErr w:type="gramEnd"/>
      <w:r>
        <w:rPr>
          <w:sz w:val="24"/>
        </w:rPr>
        <w:t xml:space="preserve"> include the relevant mark scheme and clear developmental targets</w:t>
      </w:r>
      <w:r w:rsidR="00C71753">
        <w:rPr>
          <w:sz w:val="24"/>
        </w:rPr>
        <w:t>.</w:t>
      </w:r>
    </w:p>
    <w:p w14:paraId="47438F4D" w14:textId="6B157AFB" w:rsidR="00DB6F67" w:rsidRDefault="00DB6F67" w:rsidP="001F4036">
      <w:pPr>
        <w:pStyle w:val="ListParagraph"/>
        <w:numPr>
          <w:ilvl w:val="0"/>
          <w:numId w:val="3"/>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will be given guidance on how long this should take and completed work will be checked and/or taken in</w:t>
      </w:r>
      <w:r w:rsidR="00C71753">
        <w:rPr>
          <w:sz w:val="24"/>
        </w:rPr>
        <w:t>.</w:t>
      </w:r>
    </w:p>
    <w:p w14:paraId="05DD4A87" w14:textId="3E5C2650" w:rsidR="00DB6F67" w:rsidRDefault="00DB6F67" w:rsidP="001F4036">
      <w:pPr>
        <w:pStyle w:val="ListParagraph"/>
        <w:numPr>
          <w:ilvl w:val="0"/>
          <w:numId w:val="3"/>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w:t>
      </w:r>
      <w:r w:rsidR="008722FC">
        <w:rPr>
          <w:sz w:val="24"/>
        </w:rPr>
        <w:lastRenderedPageBreak/>
        <w:t xml:space="preserve">are </w:t>
      </w:r>
      <w:r w:rsidR="00C71753">
        <w:rPr>
          <w:sz w:val="24"/>
        </w:rPr>
        <w:t>the best opportunity to receive</w:t>
      </w:r>
      <w:r w:rsidR="008722FC">
        <w:rPr>
          <w:sz w:val="24"/>
        </w:rPr>
        <w:t xml:space="preserve"> additional help </w:t>
      </w:r>
      <w:r w:rsidR="007B5CDE">
        <w:rPr>
          <w:sz w:val="24"/>
        </w:rPr>
        <w:t>and work best when students come to lunchtime sessions with a specific area of confusion or set of questions to get answered</w:t>
      </w:r>
      <w:r w:rsidR="00C71753">
        <w:rPr>
          <w:sz w:val="24"/>
        </w:rPr>
        <w:t>.</w:t>
      </w:r>
      <w:r>
        <w:rPr>
          <w:sz w:val="24"/>
        </w:rPr>
        <w:t xml:space="preserve"> </w:t>
      </w:r>
    </w:p>
    <w:p w14:paraId="0344DDB0" w14:textId="77777777" w:rsidR="005B67A3" w:rsidRDefault="005B67A3" w:rsidP="00DB6F67">
      <w:pPr>
        <w:jc w:val="center"/>
        <w:rPr>
          <w:b/>
          <w:caps/>
          <w:color w:val="002060"/>
          <w:sz w:val="36"/>
          <w:u w:val="single"/>
        </w:rPr>
      </w:pPr>
    </w:p>
    <w:p w14:paraId="6713AB20" w14:textId="77777777" w:rsidR="005B67A3" w:rsidRDefault="005B67A3" w:rsidP="00DB6F67">
      <w:pPr>
        <w:jc w:val="center"/>
        <w:rPr>
          <w:b/>
          <w:caps/>
          <w:color w:val="002060"/>
          <w:sz w:val="36"/>
          <w:u w:val="single"/>
        </w:rPr>
      </w:pPr>
    </w:p>
    <w:p w14:paraId="09C9701F" w14:textId="62FB8B16" w:rsidR="00DB6F67" w:rsidRPr="00D86845" w:rsidRDefault="008E2ADA" w:rsidP="00DB6F67">
      <w:pPr>
        <w:jc w:val="center"/>
        <w:rPr>
          <w:b/>
          <w:caps/>
          <w:color w:val="002060"/>
          <w:sz w:val="36"/>
          <w:u w:val="single"/>
        </w:rPr>
      </w:pPr>
      <w:r>
        <w:rPr>
          <w:b/>
          <w:caps/>
          <w:color w:val="002060"/>
          <w:sz w:val="36"/>
          <w:u w:val="single"/>
        </w:rPr>
        <w:t>Course Overview</w:t>
      </w:r>
    </w:p>
    <w:tbl>
      <w:tblPr>
        <w:tblStyle w:val="TableGrid"/>
        <w:tblpPr w:leftFromText="180" w:rightFromText="180" w:vertAnchor="text" w:horzAnchor="margin" w:tblpY="172"/>
        <w:tblW w:w="10133" w:type="dxa"/>
        <w:tblLook w:val="04A0" w:firstRow="1" w:lastRow="0" w:firstColumn="1" w:lastColumn="0" w:noHBand="0" w:noVBand="1"/>
      </w:tblPr>
      <w:tblGrid>
        <w:gridCol w:w="1255"/>
        <w:gridCol w:w="3024"/>
        <w:gridCol w:w="5613"/>
        <w:gridCol w:w="241"/>
      </w:tblGrid>
      <w:tr w:rsidR="00DB6F67" w14:paraId="2B76DAAE" w14:textId="77777777" w:rsidTr="00A0680A">
        <w:trPr>
          <w:trHeight w:val="1913"/>
        </w:trPr>
        <w:tc>
          <w:tcPr>
            <w:tcW w:w="1255" w:type="dxa"/>
            <w:vMerge w:val="restart"/>
            <w:shd w:val="clear" w:color="auto" w:fill="EDEDED" w:themeFill="accent3" w:themeFillTint="33"/>
            <w:textDirection w:val="btLr"/>
            <w:vAlign w:val="center"/>
          </w:tcPr>
          <w:p w14:paraId="0FDF0C6A" w14:textId="77777777" w:rsidR="00DB6F67" w:rsidRPr="00E34BCF" w:rsidRDefault="00DB6F67" w:rsidP="00DA19E9">
            <w:pPr>
              <w:ind w:left="113" w:right="113"/>
              <w:jc w:val="center"/>
              <w:rPr>
                <w:b/>
                <w:sz w:val="32"/>
              </w:rPr>
            </w:pPr>
            <w:r>
              <w:rPr>
                <w:b/>
                <w:sz w:val="32"/>
              </w:rPr>
              <w:t>YEAR ONE</w:t>
            </w:r>
          </w:p>
        </w:tc>
        <w:tc>
          <w:tcPr>
            <w:tcW w:w="3024" w:type="dxa"/>
            <w:shd w:val="clear" w:color="auto" w:fill="DEEAF6" w:themeFill="accent1" w:themeFillTint="33"/>
            <w:vAlign w:val="center"/>
          </w:tcPr>
          <w:p w14:paraId="7AEBE5FE" w14:textId="5CE2D5DA" w:rsidR="00DB6F67" w:rsidRDefault="00CA7DD4" w:rsidP="00DA19E9">
            <w:pPr>
              <w:jc w:val="center"/>
              <w:rPr>
                <w:b/>
                <w:sz w:val="32"/>
                <w:u w:val="single"/>
              </w:rPr>
            </w:pPr>
            <w:r>
              <w:rPr>
                <w:b/>
                <w:sz w:val="32"/>
              </w:rPr>
              <w:t>Theme</w:t>
            </w:r>
            <w:r w:rsidR="00675575">
              <w:rPr>
                <w:b/>
                <w:sz w:val="32"/>
              </w:rPr>
              <w:t xml:space="preserve"> 1</w:t>
            </w:r>
          </w:p>
        </w:tc>
        <w:tc>
          <w:tcPr>
            <w:tcW w:w="5613" w:type="dxa"/>
            <w:shd w:val="clear" w:color="auto" w:fill="DEEAF6" w:themeFill="accent1" w:themeFillTint="33"/>
            <w:vAlign w:val="center"/>
          </w:tcPr>
          <w:p w14:paraId="5AF40C64" w14:textId="77777777" w:rsidR="00DB6F67" w:rsidRDefault="00D906CF" w:rsidP="00D906CF">
            <w:pPr>
              <w:rPr>
                <w:b/>
                <w:sz w:val="28"/>
                <w:szCs w:val="24"/>
              </w:rPr>
            </w:pPr>
            <w:r>
              <w:rPr>
                <w:b/>
                <w:sz w:val="28"/>
                <w:szCs w:val="24"/>
              </w:rPr>
              <w:t>Aspects of German-speaking society</w:t>
            </w:r>
          </w:p>
          <w:p w14:paraId="573B5189" w14:textId="77777777" w:rsidR="00D906CF" w:rsidRDefault="00D906CF" w:rsidP="001F4036">
            <w:pPr>
              <w:pStyle w:val="ListParagraph"/>
              <w:numPr>
                <w:ilvl w:val="0"/>
                <w:numId w:val="7"/>
              </w:numPr>
              <w:rPr>
                <w:b/>
                <w:sz w:val="28"/>
                <w:szCs w:val="24"/>
              </w:rPr>
            </w:pPr>
            <w:r>
              <w:rPr>
                <w:b/>
                <w:sz w:val="28"/>
                <w:szCs w:val="24"/>
              </w:rPr>
              <w:t>The changing state of the family</w:t>
            </w:r>
          </w:p>
          <w:p w14:paraId="78171B97" w14:textId="1BB9F96E" w:rsidR="00D906CF" w:rsidRDefault="00D906CF" w:rsidP="001F4036">
            <w:pPr>
              <w:pStyle w:val="ListParagraph"/>
              <w:numPr>
                <w:ilvl w:val="0"/>
                <w:numId w:val="7"/>
              </w:numPr>
              <w:rPr>
                <w:b/>
                <w:sz w:val="28"/>
                <w:szCs w:val="24"/>
              </w:rPr>
            </w:pPr>
            <w:r>
              <w:rPr>
                <w:b/>
                <w:sz w:val="28"/>
                <w:szCs w:val="24"/>
              </w:rPr>
              <w:t>The digital world</w:t>
            </w:r>
          </w:p>
          <w:p w14:paraId="44DD74D2" w14:textId="6A346EBE" w:rsidR="00D906CF" w:rsidRPr="00D906CF" w:rsidRDefault="00D906CF" w:rsidP="001F4036">
            <w:pPr>
              <w:pStyle w:val="ListParagraph"/>
              <w:numPr>
                <w:ilvl w:val="0"/>
                <w:numId w:val="7"/>
              </w:numPr>
              <w:rPr>
                <w:b/>
                <w:sz w:val="28"/>
                <w:szCs w:val="24"/>
              </w:rPr>
            </w:pPr>
            <w:r>
              <w:rPr>
                <w:b/>
                <w:sz w:val="28"/>
                <w:szCs w:val="24"/>
              </w:rPr>
              <w:t>Youth culture &amp; trends, music, TV</w:t>
            </w:r>
          </w:p>
        </w:tc>
        <w:tc>
          <w:tcPr>
            <w:tcW w:w="241" w:type="dxa"/>
            <w:vAlign w:val="center"/>
          </w:tcPr>
          <w:p w14:paraId="7ED77A2C" w14:textId="39C5FF8B" w:rsidR="00DB6F67" w:rsidRPr="00AA1B1A" w:rsidRDefault="00DB6F67" w:rsidP="00DA19E9">
            <w:pPr>
              <w:jc w:val="center"/>
              <w:rPr>
                <w:b/>
                <w:color w:val="C00000"/>
                <w:sz w:val="36"/>
              </w:rPr>
            </w:pPr>
          </w:p>
        </w:tc>
      </w:tr>
      <w:tr w:rsidR="00DB6F67" w14:paraId="334C4022" w14:textId="77777777" w:rsidTr="00A0680A">
        <w:trPr>
          <w:trHeight w:val="1913"/>
        </w:trPr>
        <w:tc>
          <w:tcPr>
            <w:tcW w:w="1255" w:type="dxa"/>
            <w:vMerge/>
            <w:tcBorders>
              <w:bottom w:val="single" w:sz="4" w:space="0" w:color="auto"/>
            </w:tcBorders>
            <w:shd w:val="clear" w:color="auto" w:fill="EDEDED" w:themeFill="accent3" w:themeFillTint="33"/>
          </w:tcPr>
          <w:p w14:paraId="09AFFFE2" w14:textId="77777777" w:rsidR="00DB6F67" w:rsidRPr="00E34BCF" w:rsidRDefault="00DB6F67" w:rsidP="00DA19E9">
            <w:pPr>
              <w:jc w:val="center"/>
              <w:rPr>
                <w:b/>
                <w:sz w:val="32"/>
              </w:rPr>
            </w:pPr>
          </w:p>
        </w:tc>
        <w:tc>
          <w:tcPr>
            <w:tcW w:w="3024" w:type="dxa"/>
            <w:tcBorders>
              <w:bottom w:val="single" w:sz="4" w:space="0" w:color="auto"/>
            </w:tcBorders>
            <w:shd w:val="clear" w:color="auto" w:fill="FFB7B7"/>
            <w:vAlign w:val="center"/>
          </w:tcPr>
          <w:p w14:paraId="3FF83D32" w14:textId="62E664B1" w:rsidR="00DB6F67" w:rsidRDefault="00CA7DD4" w:rsidP="00DA19E9">
            <w:pPr>
              <w:jc w:val="center"/>
              <w:rPr>
                <w:b/>
                <w:sz w:val="32"/>
                <w:u w:val="single"/>
              </w:rPr>
            </w:pPr>
            <w:r>
              <w:rPr>
                <w:b/>
                <w:sz w:val="32"/>
              </w:rPr>
              <w:t>Theme</w:t>
            </w:r>
            <w:r w:rsidR="00675575">
              <w:rPr>
                <w:b/>
                <w:sz w:val="32"/>
              </w:rPr>
              <w:t xml:space="preserve"> 2</w:t>
            </w:r>
          </w:p>
        </w:tc>
        <w:tc>
          <w:tcPr>
            <w:tcW w:w="5613" w:type="dxa"/>
            <w:tcBorders>
              <w:bottom w:val="single" w:sz="4" w:space="0" w:color="auto"/>
            </w:tcBorders>
            <w:shd w:val="clear" w:color="auto" w:fill="FFB7B7"/>
            <w:vAlign w:val="center"/>
          </w:tcPr>
          <w:p w14:paraId="190473DD" w14:textId="77777777" w:rsidR="00DB6F67" w:rsidRDefault="00D906CF" w:rsidP="00D906CF">
            <w:pPr>
              <w:rPr>
                <w:b/>
                <w:sz w:val="28"/>
                <w:szCs w:val="24"/>
              </w:rPr>
            </w:pPr>
            <w:r>
              <w:rPr>
                <w:b/>
                <w:sz w:val="28"/>
                <w:szCs w:val="24"/>
              </w:rPr>
              <w:t>Artistic culture in the German-speaking world</w:t>
            </w:r>
          </w:p>
          <w:p w14:paraId="662E2BA9" w14:textId="77777777" w:rsidR="00D906CF" w:rsidRDefault="00D906CF" w:rsidP="001F4036">
            <w:pPr>
              <w:pStyle w:val="ListParagraph"/>
              <w:numPr>
                <w:ilvl w:val="0"/>
                <w:numId w:val="8"/>
              </w:numPr>
              <w:rPr>
                <w:b/>
                <w:sz w:val="28"/>
                <w:szCs w:val="24"/>
              </w:rPr>
            </w:pPr>
            <w:r>
              <w:rPr>
                <w:b/>
                <w:sz w:val="28"/>
                <w:szCs w:val="24"/>
              </w:rPr>
              <w:t>Festivals &amp; traditions</w:t>
            </w:r>
          </w:p>
          <w:p w14:paraId="3F5F3822" w14:textId="77777777" w:rsidR="00D906CF" w:rsidRDefault="00D906CF" w:rsidP="001F4036">
            <w:pPr>
              <w:pStyle w:val="ListParagraph"/>
              <w:numPr>
                <w:ilvl w:val="0"/>
                <w:numId w:val="8"/>
              </w:numPr>
              <w:rPr>
                <w:b/>
                <w:sz w:val="28"/>
                <w:szCs w:val="24"/>
              </w:rPr>
            </w:pPr>
            <w:r>
              <w:rPr>
                <w:b/>
                <w:sz w:val="28"/>
                <w:szCs w:val="24"/>
              </w:rPr>
              <w:t>Art &amp; architecture</w:t>
            </w:r>
          </w:p>
          <w:p w14:paraId="405DE9CF" w14:textId="67DC6E8E" w:rsidR="00D906CF" w:rsidRPr="00D906CF" w:rsidRDefault="00D906CF" w:rsidP="001F4036">
            <w:pPr>
              <w:pStyle w:val="ListParagraph"/>
              <w:numPr>
                <w:ilvl w:val="0"/>
                <w:numId w:val="8"/>
              </w:numPr>
              <w:rPr>
                <w:b/>
                <w:sz w:val="28"/>
                <w:szCs w:val="24"/>
              </w:rPr>
            </w:pPr>
            <w:r>
              <w:rPr>
                <w:b/>
                <w:sz w:val="28"/>
                <w:szCs w:val="24"/>
              </w:rPr>
              <w:t>Cultural life in Berlin, past and present</w:t>
            </w:r>
          </w:p>
        </w:tc>
        <w:tc>
          <w:tcPr>
            <w:tcW w:w="241" w:type="dxa"/>
            <w:tcBorders>
              <w:bottom w:val="single" w:sz="4" w:space="0" w:color="auto"/>
            </w:tcBorders>
            <w:vAlign w:val="center"/>
          </w:tcPr>
          <w:p w14:paraId="6DDF8708" w14:textId="369708D8" w:rsidR="00DB6F67" w:rsidRPr="00AA1B1A" w:rsidRDefault="00DB6F67" w:rsidP="00DA19E9">
            <w:pPr>
              <w:jc w:val="center"/>
              <w:rPr>
                <w:b/>
                <w:color w:val="C00000"/>
                <w:sz w:val="36"/>
              </w:rPr>
            </w:pPr>
          </w:p>
        </w:tc>
      </w:tr>
      <w:tr w:rsidR="00DB6F67" w14:paraId="5BA3A202" w14:textId="77777777" w:rsidTr="00A0680A">
        <w:trPr>
          <w:trHeight w:val="495"/>
        </w:trPr>
        <w:tc>
          <w:tcPr>
            <w:tcW w:w="1255" w:type="dxa"/>
            <w:tcBorders>
              <w:left w:val="nil"/>
              <w:right w:val="nil"/>
            </w:tcBorders>
            <w:shd w:val="clear" w:color="auto" w:fill="auto"/>
          </w:tcPr>
          <w:p w14:paraId="0F452681" w14:textId="77777777" w:rsidR="00DB6F67" w:rsidRPr="00E34BCF" w:rsidRDefault="00DB6F67" w:rsidP="00DA19E9">
            <w:pPr>
              <w:jc w:val="center"/>
              <w:rPr>
                <w:b/>
                <w:sz w:val="32"/>
              </w:rPr>
            </w:pPr>
          </w:p>
        </w:tc>
        <w:tc>
          <w:tcPr>
            <w:tcW w:w="3024" w:type="dxa"/>
            <w:tcBorders>
              <w:left w:val="nil"/>
              <w:right w:val="nil"/>
            </w:tcBorders>
            <w:shd w:val="clear" w:color="auto" w:fill="auto"/>
            <w:vAlign w:val="center"/>
          </w:tcPr>
          <w:p w14:paraId="6AE2E7A5" w14:textId="77777777" w:rsidR="00DB6F67" w:rsidRPr="00E34BCF" w:rsidRDefault="00DB6F67" w:rsidP="00DA19E9">
            <w:pPr>
              <w:jc w:val="center"/>
              <w:rPr>
                <w:b/>
                <w:sz w:val="32"/>
              </w:rPr>
            </w:pPr>
          </w:p>
        </w:tc>
        <w:tc>
          <w:tcPr>
            <w:tcW w:w="5613" w:type="dxa"/>
            <w:tcBorders>
              <w:left w:val="nil"/>
              <w:right w:val="nil"/>
            </w:tcBorders>
            <w:shd w:val="clear" w:color="auto" w:fill="auto"/>
            <w:vAlign w:val="center"/>
          </w:tcPr>
          <w:p w14:paraId="1DDD9B68" w14:textId="77777777" w:rsidR="00DB6F67" w:rsidRPr="00AA1B1A" w:rsidRDefault="00DB6F67" w:rsidP="00DA19E9">
            <w:pPr>
              <w:rPr>
                <w:b/>
                <w:sz w:val="28"/>
                <w:szCs w:val="24"/>
              </w:rPr>
            </w:pPr>
          </w:p>
        </w:tc>
        <w:tc>
          <w:tcPr>
            <w:tcW w:w="241" w:type="dxa"/>
            <w:tcBorders>
              <w:left w:val="nil"/>
              <w:right w:val="nil"/>
            </w:tcBorders>
            <w:shd w:val="clear" w:color="auto" w:fill="auto"/>
            <w:vAlign w:val="center"/>
          </w:tcPr>
          <w:p w14:paraId="599F9F00" w14:textId="77777777" w:rsidR="00DB6F67" w:rsidRPr="00AA1B1A" w:rsidRDefault="00DB6F67" w:rsidP="00DA19E9">
            <w:pPr>
              <w:jc w:val="center"/>
              <w:rPr>
                <w:b/>
                <w:color w:val="C00000"/>
                <w:sz w:val="36"/>
              </w:rPr>
            </w:pPr>
          </w:p>
        </w:tc>
      </w:tr>
      <w:tr w:rsidR="00DB6F67" w14:paraId="717BFFBC" w14:textId="77777777" w:rsidTr="00A0680A">
        <w:trPr>
          <w:trHeight w:val="1913"/>
        </w:trPr>
        <w:tc>
          <w:tcPr>
            <w:tcW w:w="1255" w:type="dxa"/>
            <w:vMerge w:val="restart"/>
            <w:shd w:val="clear" w:color="auto" w:fill="EDEDED" w:themeFill="accent3" w:themeFillTint="33"/>
            <w:textDirection w:val="btLr"/>
            <w:vAlign w:val="center"/>
          </w:tcPr>
          <w:p w14:paraId="2F8B0CDB" w14:textId="77777777" w:rsidR="00DB6F67" w:rsidRPr="00E34BCF" w:rsidRDefault="00DB6F67" w:rsidP="00DA19E9">
            <w:pPr>
              <w:ind w:left="113" w:right="113"/>
              <w:jc w:val="center"/>
              <w:rPr>
                <w:b/>
                <w:sz w:val="32"/>
              </w:rPr>
            </w:pPr>
            <w:r>
              <w:rPr>
                <w:b/>
                <w:sz w:val="32"/>
              </w:rPr>
              <w:t>YEAR TWO</w:t>
            </w:r>
          </w:p>
        </w:tc>
        <w:tc>
          <w:tcPr>
            <w:tcW w:w="3024" w:type="dxa"/>
            <w:shd w:val="clear" w:color="auto" w:fill="DEEAF6" w:themeFill="accent1" w:themeFillTint="33"/>
            <w:vAlign w:val="center"/>
          </w:tcPr>
          <w:p w14:paraId="0478F724" w14:textId="22013CA1" w:rsidR="00DB6F67" w:rsidRDefault="00CA7DD4" w:rsidP="00DA19E9">
            <w:pPr>
              <w:jc w:val="center"/>
              <w:rPr>
                <w:b/>
                <w:sz w:val="32"/>
                <w:u w:val="single"/>
              </w:rPr>
            </w:pPr>
            <w:r>
              <w:rPr>
                <w:b/>
                <w:sz w:val="32"/>
              </w:rPr>
              <w:t>Theme</w:t>
            </w:r>
            <w:r w:rsidR="00675575">
              <w:rPr>
                <w:b/>
                <w:sz w:val="32"/>
              </w:rPr>
              <w:t xml:space="preserve"> 3</w:t>
            </w:r>
          </w:p>
        </w:tc>
        <w:tc>
          <w:tcPr>
            <w:tcW w:w="5613" w:type="dxa"/>
            <w:shd w:val="clear" w:color="auto" w:fill="DEEAF6" w:themeFill="accent1" w:themeFillTint="33"/>
            <w:vAlign w:val="center"/>
          </w:tcPr>
          <w:p w14:paraId="698AC550" w14:textId="77777777" w:rsidR="00DB6F67" w:rsidRDefault="00D906CF" w:rsidP="005A5BDE">
            <w:pPr>
              <w:rPr>
                <w:b/>
                <w:sz w:val="28"/>
                <w:szCs w:val="24"/>
              </w:rPr>
            </w:pPr>
            <w:r w:rsidRPr="005A5BDE">
              <w:rPr>
                <w:b/>
                <w:sz w:val="28"/>
                <w:szCs w:val="24"/>
              </w:rPr>
              <w:t>Multiculturalism in German-speaking society</w:t>
            </w:r>
          </w:p>
          <w:p w14:paraId="05A8D01D" w14:textId="508D5437" w:rsidR="00D906CF" w:rsidRPr="005A5BDE" w:rsidRDefault="005A5BDE" w:rsidP="005A5BDE">
            <w:pPr>
              <w:pStyle w:val="ListParagraph"/>
              <w:numPr>
                <w:ilvl w:val="0"/>
                <w:numId w:val="31"/>
              </w:numPr>
              <w:rPr>
                <w:b/>
                <w:sz w:val="28"/>
                <w:szCs w:val="24"/>
              </w:rPr>
            </w:pPr>
            <w:r w:rsidRPr="005A5BDE">
              <w:rPr>
                <w:b/>
                <w:sz w:val="28"/>
                <w:szCs w:val="24"/>
              </w:rPr>
              <w:t>I</w:t>
            </w:r>
            <w:r w:rsidR="00CA7DD4" w:rsidRPr="005A5BDE">
              <w:rPr>
                <w:b/>
                <w:sz w:val="28"/>
                <w:szCs w:val="24"/>
              </w:rPr>
              <w:t>mmigration</w:t>
            </w:r>
          </w:p>
          <w:p w14:paraId="182413B3" w14:textId="77777777" w:rsidR="00CA7DD4" w:rsidRPr="005A5BDE" w:rsidRDefault="00CA7DD4" w:rsidP="005A5BDE">
            <w:pPr>
              <w:pStyle w:val="ListParagraph"/>
              <w:numPr>
                <w:ilvl w:val="0"/>
                <w:numId w:val="31"/>
              </w:numPr>
              <w:rPr>
                <w:b/>
                <w:sz w:val="28"/>
                <w:szCs w:val="24"/>
              </w:rPr>
            </w:pPr>
            <w:r w:rsidRPr="005A5BDE">
              <w:rPr>
                <w:b/>
                <w:sz w:val="28"/>
                <w:szCs w:val="24"/>
              </w:rPr>
              <w:t>Integration</w:t>
            </w:r>
          </w:p>
          <w:p w14:paraId="0FB41498" w14:textId="11A3FE08" w:rsidR="00CA7DD4" w:rsidRPr="005A5BDE" w:rsidRDefault="00CA7DD4" w:rsidP="005A5BDE">
            <w:pPr>
              <w:pStyle w:val="ListParagraph"/>
              <w:numPr>
                <w:ilvl w:val="0"/>
                <w:numId w:val="31"/>
              </w:numPr>
              <w:rPr>
                <w:b/>
                <w:sz w:val="28"/>
                <w:szCs w:val="24"/>
              </w:rPr>
            </w:pPr>
            <w:bookmarkStart w:id="0" w:name="_GoBack"/>
            <w:bookmarkEnd w:id="0"/>
            <w:r w:rsidRPr="005A5BDE">
              <w:rPr>
                <w:b/>
                <w:sz w:val="28"/>
                <w:szCs w:val="24"/>
              </w:rPr>
              <w:t>Racism</w:t>
            </w:r>
          </w:p>
        </w:tc>
        <w:tc>
          <w:tcPr>
            <w:tcW w:w="241" w:type="dxa"/>
            <w:vAlign w:val="center"/>
          </w:tcPr>
          <w:p w14:paraId="0A86D3E7" w14:textId="3C0970D9" w:rsidR="00DB6F67" w:rsidRPr="00AA1B1A" w:rsidRDefault="00DB6F67" w:rsidP="00DA19E9">
            <w:pPr>
              <w:jc w:val="center"/>
              <w:rPr>
                <w:b/>
                <w:color w:val="C00000"/>
                <w:sz w:val="36"/>
                <w:u w:val="single"/>
              </w:rPr>
            </w:pPr>
          </w:p>
        </w:tc>
      </w:tr>
      <w:tr w:rsidR="00DB6F67" w14:paraId="0CDB8B90" w14:textId="77777777" w:rsidTr="00A0680A">
        <w:trPr>
          <w:trHeight w:val="1913"/>
        </w:trPr>
        <w:tc>
          <w:tcPr>
            <w:tcW w:w="1255" w:type="dxa"/>
            <w:vMerge/>
            <w:shd w:val="clear" w:color="auto" w:fill="EDEDED" w:themeFill="accent3" w:themeFillTint="33"/>
          </w:tcPr>
          <w:p w14:paraId="3D0EBFB1" w14:textId="77777777" w:rsidR="00DB6F67" w:rsidRPr="00E34BCF" w:rsidRDefault="00DB6F67" w:rsidP="00DA19E9">
            <w:pPr>
              <w:jc w:val="center"/>
              <w:rPr>
                <w:b/>
                <w:sz w:val="32"/>
              </w:rPr>
            </w:pPr>
          </w:p>
        </w:tc>
        <w:tc>
          <w:tcPr>
            <w:tcW w:w="3024" w:type="dxa"/>
            <w:shd w:val="clear" w:color="auto" w:fill="FFB7B7"/>
            <w:vAlign w:val="center"/>
          </w:tcPr>
          <w:p w14:paraId="67A23A73" w14:textId="5FDA14FB" w:rsidR="00DB6F67" w:rsidRDefault="00CA7DD4" w:rsidP="00DA19E9">
            <w:pPr>
              <w:jc w:val="center"/>
              <w:rPr>
                <w:b/>
                <w:sz w:val="32"/>
              </w:rPr>
            </w:pPr>
            <w:r>
              <w:rPr>
                <w:b/>
                <w:sz w:val="32"/>
              </w:rPr>
              <w:t>Theme</w:t>
            </w:r>
            <w:r w:rsidR="00675575">
              <w:rPr>
                <w:b/>
                <w:sz w:val="32"/>
              </w:rPr>
              <w:t xml:space="preserve"> 4</w:t>
            </w:r>
          </w:p>
          <w:p w14:paraId="79DCAE75" w14:textId="51D754D3" w:rsidR="00675575" w:rsidRPr="00675575" w:rsidRDefault="00675575" w:rsidP="00DA19E9">
            <w:pPr>
              <w:jc w:val="center"/>
              <w:rPr>
                <w:bCs/>
                <w:i/>
                <w:iCs/>
                <w:sz w:val="32"/>
              </w:rPr>
            </w:pPr>
          </w:p>
        </w:tc>
        <w:tc>
          <w:tcPr>
            <w:tcW w:w="5613" w:type="dxa"/>
            <w:shd w:val="clear" w:color="auto" w:fill="FFB7B7"/>
            <w:vAlign w:val="center"/>
          </w:tcPr>
          <w:p w14:paraId="21B148AB" w14:textId="77777777" w:rsidR="00DB6F67" w:rsidRDefault="00CA7DD4" w:rsidP="00CA7DD4">
            <w:pPr>
              <w:rPr>
                <w:b/>
                <w:sz w:val="28"/>
                <w:szCs w:val="24"/>
              </w:rPr>
            </w:pPr>
            <w:r>
              <w:rPr>
                <w:b/>
                <w:sz w:val="28"/>
                <w:szCs w:val="24"/>
              </w:rPr>
              <w:t>Aspects of political life in the German-speaking world</w:t>
            </w:r>
          </w:p>
          <w:p w14:paraId="658CDAB8" w14:textId="77777777" w:rsidR="00CA7DD4" w:rsidRDefault="00CA7DD4" w:rsidP="001F4036">
            <w:pPr>
              <w:pStyle w:val="ListParagraph"/>
              <w:numPr>
                <w:ilvl w:val="0"/>
                <w:numId w:val="10"/>
              </w:numPr>
              <w:rPr>
                <w:b/>
                <w:sz w:val="28"/>
                <w:szCs w:val="24"/>
              </w:rPr>
            </w:pPr>
            <w:r>
              <w:rPr>
                <w:b/>
                <w:sz w:val="28"/>
                <w:szCs w:val="24"/>
              </w:rPr>
              <w:t>Germany &amp; the European Union</w:t>
            </w:r>
          </w:p>
          <w:p w14:paraId="3606C247" w14:textId="77777777" w:rsidR="00CA7DD4" w:rsidRDefault="00CA7DD4" w:rsidP="001F4036">
            <w:pPr>
              <w:pStyle w:val="ListParagraph"/>
              <w:numPr>
                <w:ilvl w:val="0"/>
                <w:numId w:val="10"/>
              </w:numPr>
              <w:rPr>
                <w:b/>
                <w:sz w:val="28"/>
                <w:szCs w:val="24"/>
              </w:rPr>
            </w:pPr>
            <w:r>
              <w:rPr>
                <w:b/>
                <w:sz w:val="28"/>
                <w:szCs w:val="24"/>
              </w:rPr>
              <w:t>Politics and youth</w:t>
            </w:r>
          </w:p>
          <w:p w14:paraId="285C7315" w14:textId="65F6F0C8" w:rsidR="00CA7DD4" w:rsidRPr="00CA7DD4" w:rsidRDefault="00CA7DD4" w:rsidP="001F4036">
            <w:pPr>
              <w:pStyle w:val="ListParagraph"/>
              <w:numPr>
                <w:ilvl w:val="0"/>
                <w:numId w:val="10"/>
              </w:numPr>
              <w:rPr>
                <w:b/>
                <w:sz w:val="28"/>
                <w:szCs w:val="24"/>
              </w:rPr>
            </w:pPr>
            <w:r>
              <w:rPr>
                <w:b/>
                <w:sz w:val="28"/>
                <w:szCs w:val="24"/>
              </w:rPr>
              <w:t>German re-unification and its consequences</w:t>
            </w:r>
          </w:p>
        </w:tc>
        <w:tc>
          <w:tcPr>
            <w:tcW w:w="241" w:type="dxa"/>
            <w:vAlign w:val="center"/>
          </w:tcPr>
          <w:p w14:paraId="7DB7BD06" w14:textId="0BE9E789" w:rsidR="00DB6F67" w:rsidRPr="00AA1B1A" w:rsidRDefault="00DB6F67" w:rsidP="00DA19E9">
            <w:pPr>
              <w:jc w:val="center"/>
              <w:rPr>
                <w:b/>
                <w:color w:val="C00000"/>
                <w:sz w:val="36"/>
                <w:u w:val="single"/>
              </w:rPr>
            </w:pPr>
          </w:p>
        </w:tc>
      </w:tr>
    </w:tbl>
    <w:p w14:paraId="5D85DADE" w14:textId="77777777" w:rsidR="00DB6F67" w:rsidRPr="00422EC6" w:rsidRDefault="00DB6F67" w:rsidP="00DB6F67">
      <w:pPr>
        <w:rPr>
          <w:b/>
          <w:sz w:val="24"/>
          <w:u w:val="single"/>
        </w:rPr>
      </w:pPr>
    </w:p>
    <w:p w14:paraId="0CD20604" w14:textId="77777777" w:rsidR="00CA7DD4" w:rsidRDefault="00CA7DD4" w:rsidP="005E6012">
      <w:pPr>
        <w:spacing w:after="0"/>
        <w:jc w:val="center"/>
        <w:rPr>
          <w:b/>
          <w:caps/>
          <w:color w:val="002060"/>
          <w:sz w:val="36"/>
          <w:u w:val="single"/>
        </w:rPr>
      </w:pPr>
    </w:p>
    <w:p w14:paraId="6126BEA2" w14:textId="77777777" w:rsidR="00CA7DD4" w:rsidRDefault="00CA7DD4" w:rsidP="005E6012">
      <w:pPr>
        <w:spacing w:after="0"/>
        <w:jc w:val="center"/>
        <w:rPr>
          <w:b/>
          <w:caps/>
          <w:color w:val="002060"/>
          <w:sz w:val="36"/>
          <w:u w:val="single"/>
        </w:rPr>
      </w:pPr>
    </w:p>
    <w:p w14:paraId="0801173D" w14:textId="77777777" w:rsidR="00CA7DD4" w:rsidRDefault="00CA7DD4" w:rsidP="005E6012">
      <w:pPr>
        <w:spacing w:after="0"/>
        <w:jc w:val="center"/>
        <w:rPr>
          <w:b/>
          <w:caps/>
          <w:color w:val="002060"/>
          <w:sz w:val="36"/>
          <w:u w:val="single"/>
        </w:rPr>
      </w:pPr>
    </w:p>
    <w:p w14:paraId="310A28E0" w14:textId="77777777" w:rsidR="00CA7DD4" w:rsidRDefault="00CA7DD4" w:rsidP="005E6012">
      <w:pPr>
        <w:spacing w:after="0"/>
        <w:jc w:val="center"/>
        <w:rPr>
          <w:b/>
          <w:caps/>
          <w:color w:val="002060"/>
          <w:sz w:val="36"/>
          <w:u w:val="single"/>
        </w:rPr>
      </w:pPr>
    </w:p>
    <w:p w14:paraId="63E3F289" w14:textId="77777777" w:rsidR="00CA7DD4" w:rsidRDefault="00CA7DD4" w:rsidP="005E6012">
      <w:pPr>
        <w:spacing w:after="0"/>
        <w:jc w:val="center"/>
        <w:rPr>
          <w:b/>
          <w:caps/>
          <w:color w:val="002060"/>
          <w:sz w:val="36"/>
          <w:u w:val="single"/>
        </w:rPr>
      </w:pPr>
    </w:p>
    <w:p w14:paraId="199843F3" w14:textId="77777777" w:rsidR="00CA7DD4" w:rsidRDefault="00CA7DD4" w:rsidP="005E6012">
      <w:pPr>
        <w:spacing w:after="0"/>
        <w:jc w:val="center"/>
        <w:rPr>
          <w:b/>
          <w:caps/>
          <w:color w:val="002060"/>
          <w:sz w:val="36"/>
          <w:u w:val="single"/>
        </w:rPr>
      </w:pPr>
    </w:p>
    <w:p w14:paraId="33F30F57" w14:textId="77777777" w:rsidR="00CA7DD4" w:rsidRDefault="00CA7DD4" w:rsidP="005E6012">
      <w:pPr>
        <w:spacing w:after="0"/>
        <w:jc w:val="center"/>
        <w:rPr>
          <w:b/>
          <w:caps/>
          <w:color w:val="002060"/>
          <w:sz w:val="36"/>
          <w:u w:val="single"/>
        </w:rPr>
      </w:pPr>
    </w:p>
    <w:p w14:paraId="33EAB3F9" w14:textId="77777777" w:rsidR="005B67A3" w:rsidRDefault="003076A3" w:rsidP="005E6012">
      <w:pPr>
        <w:spacing w:after="0"/>
        <w:jc w:val="center"/>
        <w:rPr>
          <w:b/>
          <w:caps/>
          <w:color w:val="002060"/>
          <w:sz w:val="36"/>
          <w:u w:val="single"/>
        </w:rPr>
      </w:pPr>
      <w:r>
        <w:rPr>
          <w:b/>
          <w:caps/>
          <w:color w:val="002060"/>
          <w:sz w:val="36"/>
          <w:u w:val="single"/>
        </w:rPr>
        <w:lastRenderedPageBreak/>
        <w:t>S</w:t>
      </w:r>
      <w:r w:rsidR="006039A5">
        <w:rPr>
          <w:b/>
          <w:caps/>
          <w:color w:val="002060"/>
          <w:sz w:val="36"/>
          <w:u w:val="single"/>
        </w:rPr>
        <w:t>tudent scheme of work</w:t>
      </w:r>
    </w:p>
    <w:p w14:paraId="6250365A" w14:textId="3E2887B3" w:rsidR="00DB6F67" w:rsidRDefault="006039A5" w:rsidP="005E6012">
      <w:pPr>
        <w:spacing w:after="0"/>
        <w:jc w:val="center"/>
        <w:rPr>
          <w:b/>
          <w:caps/>
          <w:color w:val="002060"/>
          <w:sz w:val="36"/>
          <w:u w:val="single"/>
        </w:rPr>
      </w:pPr>
      <w:r>
        <w:rPr>
          <w:b/>
          <w:caps/>
          <w:color w:val="002060"/>
          <w:sz w:val="36"/>
          <w:u w:val="single"/>
        </w:rPr>
        <w:t xml:space="preserve">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t>
      </w:r>
      <w:proofErr w:type="gramStart"/>
      <w:r w:rsidR="0038563B">
        <w:t>work,</w:t>
      </w:r>
      <w:proofErr w:type="gramEnd"/>
      <w:r w:rsidR="0038563B">
        <w:t xml:space="preserve">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75F31CD3" w14:textId="69934B3C" w:rsidR="00C65896" w:rsidRPr="00C65896" w:rsidRDefault="002B28BE" w:rsidP="00C65896">
      <w:pPr>
        <w:spacing w:after="0" w:line="240" w:lineRule="auto"/>
        <w:rPr>
          <w:rFonts w:cstheme="minorHAnsi"/>
          <w:b/>
          <w:sz w:val="28"/>
          <w:szCs w:val="28"/>
        </w:rPr>
      </w:pPr>
      <w:r w:rsidRPr="0074740C">
        <w:rPr>
          <w:rFonts w:cstheme="minorHAnsi"/>
          <w:b/>
          <w:color w:val="538135" w:themeColor="accent6" w:themeShade="BF"/>
          <w:sz w:val="28"/>
          <w:szCs w:val="28"/>
          <w:shd w:val="clear" w:color="auto" w:fill="FFFFFF" w:themeFill="background1"/>
        </w:rPr>
        <w:t>Year 1 of A-level (2 years</w:t>
      </w:r>
      <w:proofErr w:type="gramStart"/>
      <w:r w:rsidRPr="0074740C">
        <w:rPr>
          <w:rFonts w:cstheme="minorHAnsi"/>
          <w:b/>
          <w:color w:val="538135" w:themeColor="accent6" w:themeShade="BF"/>
          <w:sz w:val="28"/>
          <w:szCs w:val="28"/>
          <w:shd w:val="clear" w:color="auto" w:fill="FFFFFF" w:themeFill="background1"/>
        </w:rPr>
        <w:t>)</w:t>
      </w:r>
      <w:r w:rsidRPr="0074740C">
        <w:rPr>
          <w:rFonts w:cstheme="minorHAnsi"/>
          <w:b/>
          <w:color w:val="659B92"/>
          <w:sz w:val="28"/>
          <w:szCs w:val="28"/>
          <w:shd w:val="clear" w:color="auto" w:fill="FFFFFF" w:themeFill="background1"/>
        </w:rPr>
        <w:t xml:space="preserve">    </w:t>
      </w:r>
      <w:r>
        <w:rPr>
          <w:rFonts w:cstheme="minorHAnsi"/>
          <w:b/>
          <w:sz w:val="28"/>
          <w:szCs w:val="28"/>
        </w:rPr>
        <w:t>Course</w:t>
      </w:r>
      <w:proofErr w:type="gramEnd"/>
      <w:r w:rsidR="00C65896">
        <w:rPr>
          <w:rFonts w:cstheme="minorHAnsi"/>
          <w:b/>
          <w:sz w:val="28"/>
          <w:szCs w:val="28"/>
        </w:rPr>
        <w:t xml:space="preserve"> outline for 2022</w:t>
      </w:r>
      <w:r w:rsidR="0063131B">
        <w:rPr>
          <w:rFonts w:cstheme="minorHAnsi"/>
          <w:b/>
          <w:sz w:val="28"/>
          <w:szCs w:val="28"/>
        </w:rPr>
        <w:t>-24</w:t>
      </w:r>
    </w:p>
    <w:p w14:paraId="0AA5C3E4" w14:textId="77777777" w:rsidR="00C65896" w:rsidRPr="005962E8" w:rsidRDefault="00C65896" w:rsidP="00C65896">
      <w:pPr>
        <w:ind w:left="2160" w:firstLine="720"/>
        <w:jc w:val="center"/>
        <w:rPr>
          <w:rFonts w:cstheme="minorHAnsi"/>
          <w:b/>
          <w:color w:val="70AD47" w:themeColor="accent6"/>
          <w:sz w:val="20"/>
          <w:szCs w:val="20"/>
          <w:shd w:val="clear" w:color="auto" w:fill="FFFFFF" w:themeFill="background1"/>
        </w:rPr>
      </w:pPr>
    </w:p>
    <w:tbl>
      <w:tblPr>
        <w:tblStyle w:val="TableGrid"/>
        <w:tblW w:w="10930" w:type="dxa"/>
        <w:tblInd w:w="-5" w:type="dxa"/>
        <w:tblLayout w:type="fixed"/>
        <w:tblLook w:val="04A0" w:firstRow="1" w:lastRow="0" w:firstColumn="1" w:lastColumn="0" w:noHBand="0" w:noVBand="1"/>
      </w:tblPr>
      <w:tblGrid>
        <w:gridCol w:w="682"/>
        <w:gridCol w:w="854"/>
        <w:gridCol w:w="284"/>
        <w:gridCol w:w="4127"/>
        <w:gridCol w:w="4983"/>
      </w:tblGrid>
      <w:tr w:rsidR="00C65896" w:rsidRPr="00650876" w14:paraId="35C6F631" w14:textId="77777777" w:rsidTr="00F66664">
        <w:trPr>
          <w:trHeight w:val="500"/>
        </w:trPr>
        <w:tc>
          <w:tcPr>
            <w:tcW w:w="682" w:type="dxa"/>
            <w:shd w:val="clear" w:color="auto" w:fill="FFC000"/>
          </w:tcPr>
          <w:p w14:paraId="1458B169" w14:textId="77777777" w:rsidR="00C65896" w:rsidRPr="00A70AF6" w:rsidRDefault="00C65896" w:rsidP="00F66664">
            <w:pPr>
              <w:jc w:val="center"/>
              <w:rPr>
                <w:rFonts w:cstheme="minorHAnsi"/>
                <w:color w:val="002060"/>
              </w:rPr>
            </w:pPr>
            <w:proofErr w:type="spellStart"/>
            <w:r w:rsidRPr="00A70AF6">
              <w:rPr>
                <w:rFonts w:cstheme="minorHAnsi"/>
                <w:color w:val="002060"/>
              </w:rPr>
              <w:t>Wk</w:t>
            </w:r>
            <w:proofErr w:type="spellEnd"/>
          </w:p>
        </w:tc>
        <w:tc>
          <w:tcPr>
            <w:tcW w:w="1138" w:type="dxa"/>
            <w:gridSpan w:val="2"/>
            <w:shd w:val="clear" w:color="auto" w:fill="FFC000"/>
          </w:tcPr>
          <w:p w14:paraId="299AC9BC" w14:textId="77777777" w:rsidR="00C65896" w:rsidRPr="00A70AF6" w:rsidRDefault="00C65896" w:rsidP="00F66664">
            <w:pPr>
              <w:jc w:val="center"/>
              <w:rPr>
                <w:rFonts w:cstheme="minorHAnsi"/>
                <w:color w:val="002060"/>
              </w:rPr>
            </w:pPr>
            <w:r w:rsidRPr="00A70AF6">
              <w:rPr>
                <w:rFonts w:cstheme="minorHAnsi"/>
                <w:color w:val="002060"/>
              </w:rPr>
              <w:t xml:space="preserve">Date </w:t>
            </w:r>
            <w:r w:rsidRPr="00A70AF6">
              <w:rPr>
                <w:rFonts w:cstheme="minorHAnsi"/>
                <w:color w:val="002060"/>
                <w:sz w:val="20"/>
              </w:rPr>
              <w:t>(week beg)</w:t>
            </w:r>
          </w:p>
        </w:tc>
        <w:tc>
          <w:tcPr>
            <w:tcW w:w="4127" w:type="dxa"/>
            <w:shd w:val="clear" w:color="auto" w:fill="FFC000"/>
          </w:tcPr>
          <w:p w14:paraId="3239FACD" w14:textId="77777777" w:rsidR="00C65896" w:rsidRPr="00A70AF6" w:rsidRDefault="00C65896" w:rsidP="00F66664">
            <w:pPr>
              <w:jc w:val="center"/>
              <w:rPr>
                <w:rFonts w:cstheme="minorHAnsi"/>
                <w:b/>
                <w:color w:val="002060"/>
              </w:rPr>
            </w:pPr>
          </w:p>
        </w:tc>
        <w:tc>
          <w:tcPr>
            <w:tcW w:w="4983" w:type="dxa"/>
            <w:shd w:val="clear" w:color="auto" w:fill="FFC000"/>
          </w:tcPr>
          <w:p w14:paraId="75576B94" w14:textId="77777777" w:rsidR="00C65896" w:rsidRPr="00A70AF6" w:rsidRDefault="00C65896" w:rsidP="00F66664">
            <w:pPr>
              <w:jc w:val="center"/>
              <w:rPr>
                <w:rFonts w:cstheme="minorHAnsi"/>
                <w:b/>
                <w:color w:val="002060"/>
              </w:rPr>
            </w:pPr>
          </w:p>
        </w:tc>
      </w:tr>
      <w:tr w:rsidR="00C65896" w:rsidRPr="00650876" w14:paraId="29EA7A69" w14:textId="77777777" w:rsidTr="00F66664">
        <w:trPr>
          <w:trHeight w:val="294"/>
        </w:trPr>
        <w:tc>
          <w:tcPr>
            <w:tcW w:w="682" w:type="dxa"/>
          </w:tcPr>
          <w:p w14:paraId="2CDF7F28" w14:textId="77777777" w:rsidR="00C65896" w:rsidRPr="00A70AF6" w:rsidRDefault="00C65896" w:rsidP="00F66664">
            <w:pPr>
              <w:spacing w:line="276" w:lineRule="auto"/>
              <w:rPr>
                <w:rFonts w:cstheme="minorHAnsi"/>
                <w:color w:val="002060"/>
              </w:rPr>
            </w:pPr>
            <w:r w:rsidRPr="00A70AF6">
              <w:rPr>
                <w:rFonts w:cstheme="minorHAnsi"/>
                <w:color w:val="002060"/>
              </w:rPr>
              <w:t>1</w:t>
            </w:r>
          </w:p>
        </w:tc>
        <w:tc>
          <w:tcPr>
            <w:tcW w:w="1138" w:type="dxa"/>
            <w:gridSpan w:val="2"/>
          </w:tcPr>
          <w:p w14:paraId="151DF4B4" w14:textId="77777777" w:rsidR="00C65896" w:rsidRPr="00A70AF6" w:rsidRDefault="00C65896" w:rsidP="00F66664">
            <w:pPr>
              <w:spacing w:line="276" w:lineRule="auto"/>
              <w:rPr>
                <w:rFonts w:cstheme="minorHAnsi"/>
                <w:color w:val="002060"/>
              </w:rPr>
            </w:pPr>
            <w:r w:rsidRPr="00A92989">
              <w:rPr>
                <w:rFonts w:cstheme="minorHAnsi"/>
              </w:rPr>
              <w:t xml:space="preserve">Sept </w:t>
            </w:r>
            <w:r>
              <w:rPr>
                <w:rFonts w:cstheme="minorHAnsi"/>
              </w:rPr>
              <w:t>12</w:t>
            </w:r>
          </w:p>
        </w:tc>
        <w:tc>
          <w:tcPr>
            <w:tcW w:w="4127" w:type="dxa"/>
          </w:tcPr>
          <w:p w14:paraId="394168B2" w14:textId="77777777" w:rsidR="00C65896" w:rsidRPr="00A92989" w:rsidRDefault="00C65896" w:rsidP="00F66664">
            <w:pPr>
              <w:autoSpaceDE w:val="0"/>
              <w:autoSpaceDN w:val="0"/>
              <w:adjustRightInd w:val="0"/>
              <w:spacing w:line="276" w:lineRule="auto"/>
              <w:rPr>
                <w:rFonts w:cstheme="minorHAnsi"/>
                <w:iCs/>
                <w:color w:val="002060"/>
                <w:szCs w:val="18"/>
                <w:lang w:val="fr-FR"/>
              </w:rPr>
            </w:pPr>
            <w:proofErr w:type="spellStart"/>
            <w:r w:rsidRPr="00A92989">
              <w:rPr>
                <w:rFonts w:cstheme="minorHAnsi"/>
                <w:iCs/>
                <w:color w:val="002060"/>
                <w:szCs w:val="18"/>
                <w:lang w:val="fr-FR"/>
              </w:rPr>
              <w:t>Assessment</w:t>
            </w:r>
            <w:proofErr w:type="spellEnd"/>
            <w:r w:rsidRPr="00A92989">
              <w:rPr>
                <w:rFonts w:cstheme="minorHAnsi"/>
                <w:iCs/>
                <w:color w:val="002060"/>
                <w:szCs w:val="18"/>
                <w:lang w:val="fr-FR"/>
              </w:rPr>
              <w:t xml:space="preserve"> of </w:t>
            </w:r>
            <w:proofErr w:type="spellStart"/>
            <w:r w:rsidRPr="00A92989">
              <w:rPr>
                <w:rFonts w:cstheme="minorHAnsi"/>
                <w:iCs/>
                <w:color w:val="002060"/>
                <w:szCs w:val="18"/>
                <w:lang w:val="fr-FR"/>
              </w:rPr>
              <w:t>summer</w:t>
            </w:r>
            <w:proofErr w:type="spellEnd"/>
            <w:r w:rsidRPr="00A92989">
              <w:rPr>
                <w:rFonts w:cstheme="minorHAnsi"/>
                <w:iCs/>
                <w:color w:val="002060"/>
                <w:szCs w:val="18"/>
                <w:lang w:val="fr-FR"/>
              </w:rPr>
              <w:t xml:space="preserve"> </w:t>
            </w:r>
            <w:proofErr w:type="spellStart"/>
            <w:r w:rsidRPr="00A92989">
              <w:rPr>
                <w:rFonts w:cstheme="minorHAnsi"/>
                <w:iCs/>
                <w:color w:val="002060"/>
                <w:szCs w:val="18"/>
                <w:lang w:val="fr-FR"/>
              </w:rPr>
              <w:t>activities</w:t>
            </w:r>
            <w:proofErr w:type="spellEnd"/>
          </w:p>
        </w:tc>
        <w:tc>
          <w:tcPr>
            <w:tcW w:w="4983" w:type="dxa"/>
          </w:tcPr>
          <w:p w14:paraId="1D5A3D32" w14:textId="77777777" w:rsidR="00C65896" w:rsidRPr="00A70AF6" w:rsidRDefault="00C65896" w:rsidP="00F66664">
            <w:pPr>
              <w:autoSpaceDE w:val="0"/>
              <w:autoSpaceDN w:val="0"/>
              <w:adjustRightInd w:val="0"/>
              <w:spacing w:line="276" w:lineRule="auto"/>
              <w:rPr>
                <w:rFonts w:cstheme="minorHAnsi"/>
                <w:i/>
                <w:color w:val="002060"/>
                <w:szCs w:val="18"/>
              </w:rPr>
            </w:pPr>
          </w:p>
        </w:tc>
      </w:tr>
      <w:tr w:rsidR="00C65896" w:rsidRPr="008364D8" w14:paraId="6EB91F29" w14:textId="77777777" w:rsidTr="00F66664">
        <w:trPr>
          <w:trHeight w:val="294"/>
        </w:trPr>
        <w:tc>
          <w:tcPr>
            <w:tcW w:w="682" w:type="dxa"/>
          </w:tcPr>
          <w:p w14:paraId="2366E06B" w14:textId="77777777" w:rsidR="00C65896" w:rsidRPr="00A70AF6" w:rsidRDefault="00C65896" w:rsidP="00F66664">
            <w:pPr>
              <w:spacing w:line="276" w:lineRule="auto"/>
              <w:rPr>
                <w:rFonts w:cstheme="minorHAnsi"/>
                <w:color w:val="002060"/>
              </w:rPr>
            </w:pPr>
            <w:r w:rsidRPr="00A70AF6">
              <w:rPr>
                <w:rFonts w:cstheme="minorHAnsi"/>
                <w:color w:val="002060"/>
              </w:rPr>
              <w:t>2</w:t>
            </w:r>
          </w:p>
        </w:tc>
        <w:tc>
          <w:tcPr>
            <w:tcW w:w="1138" w:type="dxa"/>
            <w:gridSpan w:val="2"/>
          </w:tcPr>
          <w:p w14:paraId="3CBC2D48" w14:textId="77777777" w:rsidR="00C65896" w:rsidRPr="00A70AF6" w:rsidRDefault="00C65896" w:rsidP="00F66664">
            <w:pPr>
              <w:spacing w:line="276" w:lineRule="auto"/>
              <w:rPr>
                <w:rFonts w:cstheme="minorHAnsi"/>
                <w:color w:val="002060"/>
              </w:rPr>
            </w:pPr>
            <w:r>
              <w:rPr>
                <w:rFonts w:cstheme="minorHAnsi"/>
              </w:rPr>
              <w:t>Sept 19</w:t>
            </w:r>
            <w:r w:rsidRPr="00A92989">
              <w:rPr>
                <w:rFonts w:cstheme="minorHAnsi"/>
              </w:rPr>
              <w:t xml:space="preserve"> </w:t>
            </w:r>
          </w:p>
        </w:tc>
        <w:tc>
          <w:tcPr>
            <w:tcW w:w="4127" w:type="dxa"/>
          </w:tcPr>
          <w:p w14:paraId="1A21F6C7" w14:textId="77777777" w:rsidR="00C65896" w:rsidRPr="00435862" w:rsidRDefault="00C65896" w:rsidP="00F66664">
            <w:pPr>
              <w:autoSpaceDE w:val="0"/>
              <w:autoSpaceDN w:val="0"/>
              <w:adjustRightInd w:val="0"/>
              <w:spacing w:line="276" w:lineRule="auto"/>
              <w:rPr>
                <w:rFonts w:cstheme="minorHAnsi"/>
                <w:b/>
                <w:i/>
                <w:iCs/>
                <w:color w:val="002060"/>
                <w:sz w:val="24"/>
                <w:szCs w:val="18"/>
              </w:rPr>
            </w:pPr>
            <w:r w:rsidRPr="00435862">
              <w:rPr>
                <w:rFonts w:ascii="Calibri" w:hAnsi="Calibri"/>
                <w:b/>
              </w:rPr>
              <w:t>The changing nature of family</w:t>
            </w:r>
          </w:p>
        </w:tc>
        <w:tc>
          <w:tcPr>
            <w:tcW w:w="4983" w:type="dxa"/>
          </w:tcPr>
          <w:p w14:paraId="2404FF0B" w14:textId="77777777" w:rsidR="00C65896" w:rsidRPr="00435862" w:rsidRDefault="00C65896" w:rsidP="00F66664">
            <w:pPr>
              <w:pStyle w:val="Heading1"/>
              <w:numPr>
                <w:ilvl w:val="12"/>
                <w:numId w:val="0"/>
              </w:numPr>
              <w:tabs>
                <w:tab w:val="left" w:pos="1418"/>
              </w:tabs>
              <w:spacing w:before="0"/>
              <w:outlineLvl w:val="0"/>
              <w:rPr>
                <w:rFonts w:ascii="Calibri" w:hAnsi="Calibri"/>
                <w:b/>
                <w:sz w:val="22"/>
                <w:szCs w:val="22"/>
              </w:rPr>
            </w:pPr>
            <w:proofErr w:type="spellStart"/>
            <w:r>
              <w:rPr>
                <w:rFonts w:ascii="Calibri" w:hAnsi="Calibri"/>
                <w:sz w:val="22"/>
                <w:szCs w:val="22"/>
              </w:rPr>
              <w:t>Eigene</w:t>
            </w:r>
            <w:proofErr w:type="spellEnd"/>
            <w:r>
              <w:rPr>
                <w:rFonts w:ascii="Calibri" w:hAnsi="Calibri"/>
                <w:sz w:val="22"/>
                <w:szCs w:val="22"/>
              </w:rPr>
              <w:t xml:space="preserve"> </w:t>
            </w:r>
            <w:proofErr w:type="spellStart"/>
            <w:r>
              <w:rPr>
                <w:rFonts w:ascii="Calibri" w:hAnsi="Calibri"/>
                <w:sz w:val="22"/>
                <w:szCs w:val="22"/>
              </w:rPr>
              <w:t>Familie</w:t>
            </w:r>
            <w:proofErr w:type="spellEnd"/>
          </w:p>
        </w:tc>
      </w:tr>
      <w:tr w:rsidR="00C65896" w:rsidRPr="007A1987" w14:paraId="7F83DEE8" w14:textId="77777777" w:rsidTr="00F66664">
        <w:trPr>
          <w:trHeight w:val="323"/>
        </w:trPr>
        <w:tc>
          <w:tcPr>
            <w:tcW w:w="682" w:type="dxa"/>
          </w:tcPr>
          <w:p w14:paraId="4EED63C0" w14:textId="77777777" w:rsidR="00C65896" w:rsidRPr="00A70AF6" w:rsidRDefault="00C65896" w:rsidP="00F66664">
            <w:pPr>
              <w:spacing w:line="276" w:lineRule="auto"/>
              <w:rPr>
                <w:rFonts w:cstheme="minorHAnsi"/>
                <w:color w:val="002060"/>
              </w:rPr>
            </w:pPr>
            <w:r w:rsidRPr="00A70AF6">
              <w:rPr>
                <w:rFonts w:cstheme="minorHAnsi"/>
                <w:color w:val="002060"/>
              </w:rPr>
              <w:t>3</w:t>
            </w:r>
          </w:p>
        </w:tc>
        <w:tc>
          <w:tcPr>
            <w:tcW w:w="1138" w:type="dxa"/>
            <w:gridSpan w:val="2"/>
          </w:tcPr>
          <w:p w14:paraId="0418A055" w14:textId="77777777" w:rsidR="00C65896" w:rsidRPr="00A70AF6" w:rsidRDefault="00C65896" w:rsidP="00F66664">
            <w:pPr>
              <w:spacing w:line="276" w:lineRule="auto"/>
              <w:rPr>
                <w:rFonts w:cstheme="minorHAnsi"/>
                <w:color w:val="002060"/>
              </w:rPr>
            </w:pPr>
            <w:r>
              <w:rPr>
                <w:rFonts w:cstheme="minorHAnsi"/>
              </w:rPr>
              <w:t>Sept 26</w:t>
            </w:r>
          </w:p>
        </w:tc>
        <w:tc>
          <w:tcPr>
            <w:tcW w:w="4127" w:type="dxa"/>
          </w:tcPr>
          <w:p w14:paraId="3FCB9FB7" w14:textId="77777777" w:rsidR="00C65896" w:rsidRPr="00A70AF6" w:rsidRDefault="00C65896" w:rsidP="00F66664">
            <w:pPr>
              <w:autoSpaceDE w:val="0"/>
              <w:autoSpaceDN w:val="0"/>
              <w:adjustRightInd w:val="0"/>
              <w:spacing w:line="276" w:lineRule="auto"/>
              <w:jc w:val="center"/>
              <w:rPr>
                <w:rFonts w:cstheme="minorHAnsi"/>
                <w:i/>
                <w:color w:val="002060"/>
                <w:sz w:val="24"/>
                <w:szCs w:val="18"/>
                <w:lang w:val="fr-FR"/>
              </w:rPr>
            </w:pPr>
          </w:p>
        </w:tc>
        <w:tc>
          <w:tcPr>
            <w:tcW w:w="4983" w:type="dxa"/>
          </w:tcPr>
          <w:p w14:paraId="01BB0A39" w14:textId="77777777" w:rsidR="00C65896" w:rsidRPr="00435862" w:rsidRDefault="00C65896" w:rsidP="00F66664">
            <w:pPr>
              <w:autoSpaceDE w:val="0"/>
              <w:autoSpaceDN w:val="0"/>
              <w:adjustRightInd w:val="0"/>
              <w:spacing w:line="276" w:lineRule="auto"/>
              <w:rPr>
                <w:rFonts w:cstheme="minorHAnsi"/>
                <w:color w:val="002060"/>
                <w:lang w:val="fr-FR"/>
              </w:rPr>
            </w:pPr>
            <w:proofErr w:type="spellStart"/>
            <w:r w:rsidRPr="00435862">
              <w:rPr>
                <w:rFonts w:ascii="Calibri" w:hAnsi="Calibri"/>
              </w:rPr>
              <w:t>Familienformen</w:t>
            </w:r>
            <w:proofErr w:type="spellEnd"/>
            <w:r>
              <w:rPr>
                <w:rFonts w:cstheme="minorHAnsi"/>
                <w:iCs/>
                <w:lang w:val="fr-FR"/>
              </w:rPr>
              <w:t xml:space="preserve"> </w:t>
            </w:r>
            <w:proofErr w:type="spellStart"/>
            <w:r>
              <w:rPr>
                <w:rFonts w:cstheme="minorHAnsi"/>
                <w:iCs/>
                <w:lang w:val="fr-FR"/>
              </w:rPr>
              <w:t>Familie</w:t>
            </w:r>
            <w:proofErr w:type="spellEnd"/>
            <w:r>
              <w:rPr>
                <w:rFonts w:cstheme="minorHAnsi"/>
                <w:iCs/>
                <w:lang w:val="fr-FR"/>
              </w:rPr>
              <w:t xml:space="preserve"> </w:t>
            </w:r>
            <w:proofErr w:type="spellStart"/>
            <w:r>
              <w:rPr>
                <w:rFonts w:cstheme="minorHAnsi"/>
                <w:iCs/>
                <w:lang w:val="fr-FR"/>
              </w:rPr>
              <w:t>heute</w:t>
            </w:r>
            <w:proofErr w:type="spellEnd"/>
            <w:r>
              <w:rPr>
                <w:rFonts w:cstheme="minorHAnsi"/>
                <w:iCs/>
                <w:lang w:val="fr-FR"/>
              </w:rPr>
              <w:t xml:space="preserve"> / </w:t>
            </w:r>
            <w:proofErr w:type="spellStart"/>
            <w:r w:rsidRPr="00435862">
              <w:rPr>
                <w:rFonts w:cstheme="minorHAnsi"/>
                <w:iCs/>
                <w:lang w:val="fr-FR"/>
              </w:rPr>
              <w:t>Patchworkfamilien</w:t>
            </w:r>
            <w:proofErr w:type="spellEnd"/>
          </w:p>
        </w:tc>
      </w:tr>
      <w:tr w:rsidR="00C65896" w:rsidRPr="007A1987" w14:paraId="3979FD81" w14:textId="77777777" w:rsidTr="00F66664">
        <w:trPr>
          <w:trHeight w:val="338"/>
        </w:trPr>
        <w:tc>
          <w:tcPr>
            <w:tcW w:w="682" w:type="dxa"/>
          </w:tcPr>
          <w:p w14:paraId="010B5EF3" w14:textId="77777777" w:rsidR="00C65896" w:rsidRPr="00A70AF6" w:rsidRDefault="00C65896" w:rsidP="00F66664">
            <w:pPr>
              <w:spacing w:line="276" w:lineRule="auto"/>
              <w:rPr>
                <w:rFonts w:cstheme="minorHAnsi"/>
                <w:color w:val="002060"/>
              </w:rPr>
            </w:pPr>
            <w:r w:rsidRPr="00A70AF6">
              <w:rPr>
                <w:rFonts w:cstheme="minorHAnsi"/>
                <w:color w:val="002060"/>
              </w:rPr>
              <w:t>4</w:t>
            </w:r>
          </w:p>
        </w:tc>
        <w:tc>
          <w:tcPr>
            <w:tcW w:w="1138" w:type="dxa"/>
            <w:gridSpan w:val="2"/>
          </w:tcPr>
          <w:p w14:paraId="2C4653A4" w14:textId="77777777" w:rsidR="00C65896" w:rsidRPr="00A70AF6" w:rsidRDefault="00C65896" w:rsidP="00F66664">
            <w:pPr>
              <w:spacing w:line="276" w:lineRule="auto"/>
              <w:rPr>
                <w:rFonts w:cstheme="minorHAnsi"/>
                <w:color w:val="002060"/>
              </w:rPr>
            </w:pPr>
            <w:proofErr w:type="gramStart"/>
            <w:r>
              <w:rPr>
                <w:rFonts w:cstheme="minorHAnsi"/>
              </w:rPr>
              <w:t>Oct  03</w:t>
            </w:r>
            <w:proofErr w:type="gramEnd"/>
          </w:p>
        </w:tc>
        <w:tc>
          <w:tcPr>
            <w:tcW w:w="4127" w:type="dxa"/>
          </w:tcPr>
          <w:p w14:paraId="2103795F" w14:textId="77777777" w:rsidR="00C65896" w:rsidRPr="005F0DC9" w:rsidRDefault="00C65896" w:rsidP="00F66664">
            <w:pPr>
              <w:autoSpaceDE w:val="0"/>
              <w:autoSpaceDN w:val="0"/>
              <w:adjustRightInd w:val="0"/>
              <w:spacing w:line="276" w:lineRule="auto"/>
              <w:jc w:val="center"/>
              <w:rPr>
                <w:rFonts w:cstheme="minorHAnsi"/>
                <w:i/>
                <w:iCs/>
                <w:sz w:val="24"/>
                <w:szCs w:val="18"/>
                <w:lang w:val="fr-FR"/>
              </w:rPr>
            </w:pPr>
          </w:p>
        </w:tc>
        <w:tc>
          <w:tcPr>
            <w:tcW w:w="4983" w:type="dxa"/>
          </w:tcPr>
          <w:p w14:paraId="1D53F8BC" w14:textId="77777777" w:rsidR="00C65896" w:rsidRPr="00435862" w:rsidRDefault="00C65896" w:rsidP="00F66664">
            <w:pPr>
              <w:autoSpaceDE w:val="0"/>
              <w:autoSpaceDN w:val="0"/>
              <w:adjustRightInd w:val="0"/>
              <w:spacing w:line="276" w:lineRule="auto"/>
              <w:rPr>
                <w:rFonts w:cstheme="minorHAnsi"/>
                <w:iCs/>
                <w:color w:val="002060"/>
                <w:lang w:val="fr-FR"/>
              </w:rPr>
            </w:pPr>
            <w:proofErr w:type="spellStart"/>
            <w:r w:rsidRPr="006F09D6">
              <w:rPr>
                <w:rFonts w:cstheme="minorHAnsi"/>
                <w:lang w:val="fr-FR"/>
              </w:rPr>
              <w:t>Ehe</w:t>
            </w:r>
            <w:proofErr w:type="spellEnd"/>
            <w:r w:rsidRPr="006F09D6">
              <w:rPr>
                <w:rFonts w:cstheme="minorHAnsi"/>
                <w:lang w:val="fr-FR"/>
              </w:rPr>
              <w:t xml:space="preserve"> </w:t>
            </w:r>
            <w:proofErr w:type="spellStart"/>
            <w:r w:rsidRPr="006F09D6">
              <w:rPr>
                <w:rFonts w:cstheme="minorHAnsi"/>
                <w:lang w:val="fr-FR"/>
              </w:rPr>
              <w:t>als</w:t>
            </w:r>
            <w:proofErr w:type="spellEnd"/>
            <w:r w:rsidRPr="006F09D6">
              <w:rPr>
                <w:rFonts w:cstheme="minorHAnsi"/>
                <w:lang w:val="fr-FR"/>
              </w:rPr>
              <w:t xml:space="preserve"> Institution</w:t>
            </w:r>
          </w:p>
        </w:tc>
      </w:tr>
      <w:tr w:rsidR="00C65896" w:rsidRPr="00990C36" w14:paraId="3804E5C1" w14:textId="77777777" w:rsidTr="00F66664">
        <w:trPr>
          <w:trHeight w:val="294"/>
        </w:trPr>
        <w:tc>
          <w:tcPr>
            <w:tcW w:w="682" w:type="dxa"/>
          </w:tcPr>
          <w:p w14:paraId="17FF1EB6" w14:textId="77777777" w:rsidR="00C65896" w:rsidRPr="00650876" w:rsidRDefault="00C65896" w:rsidP="00F66664">
            <w:pPr>
              <w:spacing w:line="276" w:lineRule="auto"/>
              <w:rPr>
                <w:rFonts w:cstheme="minorHAnsi"/>
              </w:rPr>
            </w:pPr>
            <w:r w:rsidRPr="00650876">
              <w:rPr>
                <w:rFonts w:cstheme="minorHAnsi"/>
              </w:rPr>
              <w:t>5</w:t>
            </w:r>
          </w:p>
        </w:tc>
        <w:tc>
          <w:tcPr>
            <w:tcW w:w="1138" w:type="dxa"/>
            <w:gridSpan w:val="2"/>
          </w:tcPr>
          <w:p w14:paraId="3149EA02" w14:textId="77777777" w:rsidR="00C65896" w:rsidRPr="00650876" w:rsidRDefault="00C65896" w:rsidP="00F66664">
            <w:pPr>
              <w:spacing w:line="276" w:lineRule="auto"/>
              <w:rPr>
                <w:rFonts w:cstheme="minorHAnsi"/>
              </w:rPr>
            </w:pPr>
            <w:proofErr w:type="gramStart"/>
            <w:r>
              <w:rPr>
                <w:rFonts w:cstheme="minorHAnsi"/>
              </w:rPr>
              <w:t>Oct  10</w:t>
            </w:r>
            <w:proofErr w:type="gramEnd"/>
          </w:p>
        </w:tc>
        <w:tc>
          <w:tcPr>
            <w:tcW w:w="4127" w:type="dxa"/>
          </w:tcPr>
          <w:p w14:paraId="7BA329E9" w14:textId="77777777" w:rsidR="00C65896" w:rsidRPr="00967F94" w:rsidRDefault="00C65896" w:rsidP="00F66664">
            <w:pPr>
              <w:autoSpaceDE w:val="0"/>
              <w:autoSpaceDN w:val="0"/>
              <w:adjustRightInd w:val="0"/>
              <w:spacing w:line="276" w:lineRule="auto"/>
              <w:rPr>
                <w:rFonts w:cstheme="minorHAnsi"/>
                <w:b/>
                <w:i/>
                <w:iCs/>
                <w:color w:val="002060"/>
                <w:sz w:val="24"/>
                <w:szCs w:val="18"/>
                <w:lang w:val="fr-FR"/>
              </w:rPr>
            </w:pPr>
            <w:r w:rsidRPr="00967F94">
              <w:rPr>
                <w:rFonts w:ascii="Calibri" w:hAnsi="Calibri"/>
                <w:b/>
              </w:rPr>
              <w:t xml:space="preserve">Die </w:t>
            </w:r>
            <w:proofErr w:type="spellStart"/>
            <w:r w:rsidRPr="00967F94">
              <w:rPr>
                <w:rFonts w:ascii="Calibri" w:hAnsi="Calibri"/>
                <w:b/>
              </w:rPr>
              <w:t>digitale</w:t>
            </w:r>
            <w:proofErr w:type="spellEnd"/>
            <w:r w:rsidRPr="00967F94">
              <w:rPr>
                <w:rFonts w:ascii="Calibri" w:hAnsi="Calibri"/>
                <w:b/>
              </w:rPr>
              <w:t xml:space="preserve"> Welt</w:t>
            </w:r>
          </w:p>
        </w:tc>
        <w:tc>
          <w:tcPr>
            <w:tcW w:w="4983" w:type="dxa"/>
          </w:tcPr>
          <w:p w14:paraId="3D8BD205" w14:textId="77777777" w:rsidR="00C65896" w:rsidRPr="00B10412" w:rsidRDefault="00C65896" w:rsidP="00F66664">
            <w:pPr>
              <w:autoSpaceDE w:val="0"/>
              <w:autoSpaceDN w:val="0"/>
              <w:adjustRightInd w:val="0"/>
              <w:spacing w:line="276" w:lineRule="auto"/>
              <w:rPr>
                <w:rFonts w:cstheme="minorHAnsi"/>
                <w:b/>
                <w:iCs/>
                <w:color w:val="002060"/>
                <w:lang w:val="fr-FR"/>
              </w:rPr>
            </w:pPr>
            <w:r w:rsidRPr="006F09D6">
              <w:rPr>
                <w:rFonts w:cstheme="minorHAnsi"/>
                <w:lang w:val="de-DE"/>
              </w:rPr>
              <w:t>Soziale Netzwerke, Internet</w:t>
            </w:r>
            <w:r>
              <w:rPr>
                <w:rFonts w:cstheme="minorHAnsi"/>
                <w:lang w:val="de-DE"/>
              </w:rPr>
              <w:t xml:space="preserve">, </w:t>
            </w:r>
            <w:r w:rsidRPr="006F09D6">
              <w:rPr>
                <w:rFonts w:cstheme="minorHAnsi"/>
                <w:lang w:val="de-DE"/>
              </w:rPr>
              <w:t xml:space="preserve"> Die Sucht nach Technik</w:t>
            </w:r>
          </w:p>
        </w:tc>
      </w:tr>
      <w:tr w:rsidR="00C65896" w:rsidRPr="007A1987" w14:paraId="207168EB" w14:textId="77777777" w:rsidTr="00F66664">
        <w:trPr>
          <w:trHeight w:val="323"/>
        </w:trPr>
        <w:tc>
          <w:tcPr>
            <w:tcW w:w="682" w:type="dxa"/>
          </w:tcPr>
          <w:p w14:paraId="2EEEF215" w14:textId="77777777" w:rsidR="00C65896" w:rsidRPr="00650876" w:rsidRDefault="00C65896" w:rsidP="00F66664">
            <w:pPr>
              <w:spacing w:line="276" w:lineRule="auto"/>
              <w:rPr>
                <w:rFonts w:cstheme="minorHAnsi"/>
              </w:rPr>
            </w:pPr>
            <w:r w:rsidRPr="00650876">
              <w:rPr>
                <w:rFonts w:cstheme="minorHAnsi"/>
              </w:rPr>
              <w:t>6</w:t>
            </w:r>
          </w:p>
        </w:tc>
        <w:tc>
          <w:tcPr>
            <w:tcW w:w="1138" w:type="dxa"/>
            <w:gridSpan w:val="2"/>
          </w:tcPr>
          <w:p w14:paraId="1FC9E8B9" w14:textId="77777777" w:rsidR="00C65896" w:rsidRPr="00650876" w:rsidRDefault="00C65896" w:rsidP="00F66664">
            <w:pPr>
              <w:spacing w:line="276" w:lineRule="auto"/>
              <w:rPr>
                <w:rFonts w:cstheme="minorHAnsi"/>
              </w:rPr>
            </w:pPr>
            <w:proofErr w:type="gramStart"/>
            <w:r w:rsidRPr="00650876">
              <w:rPr>
                <w:rFonts w:cstheme="minorHAnsi"/>
              </w:rPr>
              <w:t xml:space="preserve">Oct </w:t>
            </w:r>
            <w:r>
              <w:rPr>
                <w:rFonts w:cstheme="minorHAnsi"/>
              </w:rPr>
              <w:t xml:space="preserve"> 17</w:t>
            </w:r>
            <w:proofErr w:type="gramEnd"/>
          </w:p>
        </w:tc>
        <w:tc>
          <w:tcPr>
            <w:tcW w:w="4127" w:type="dxa"/>
          </w:tcPr>
          <w:p w14:paraId="1FF1B390" w14:textId="77777777" w:rsidR="00C65896" w:rsidRPr="00874007" w:rsidRDefault="00C65896" w:rsidP="00F66664">
            <w:pPr>
              <w:autoSpaceDE w:val="0"/>
              <w:autoSpaceDN w:val="0"/>
              <w:adjustRightInd w:val="0"/>
              <w:spacing w:line="276" w:lineRule="auto"/>
              <w:rPr>
                <w:rFonts w:cstheme="minorHAnsi"/>
                <w:b/>
                <w:i/>
                <w:iCs/>
                <w:color w:val="002060"/>
                <w:sz w:val="24"/>
                <w:szCs w:val="18"/>
              </w:rPr>
            </w:pPr>
          </w:p>
        </w:tc>
        <w:tc>
          <w:tcPr>
            <w:tcW w:w="4983" w:type="dxa"/>
          </w:tcPr>
          <w:p w14:paraId="16825130" w14:textId="77777777" w:rsidR="00C65896" w:rsidRPr="00A70AF6" w:rsidRDefault="00C65896" w:rsidP="00F66664">
            <w:pPr>
              <w:autoSpaceDE w:val="0"/>
              <w:autoSpaceDN w:val="0"/>
              <w:adjustRightInd w:val="0"/>
              <w:spacing w:line="276" w:lineRule="auto"/>
              <w:rPr>
                <w:rFonts w:cstheme="minorHAnsi"/>
                <w:color w:val="002060"/>
                <w:lang w:val="fr-FR"/>
              </w:rPr>
            </w:pPr>
          </w:p>
        </w:tc>
      </w:tr>
      <w:tr w:rsidR="00C65896" w:rsidRPr="00650876" w14:paraId="70C4D36B" w14:textId="77777777" w:rsidTr="00F66664">
        <w:trPr>
          <w:trHeight w:val="265"/>
        </w:trPr>
        <w:tc>
          <w:tcPr>
            <w:tcW w:w="682" w:type="dxa"/>
            <w:shd w:val="clear" w:color="auto" w:fill="FFC000"/>
          </w:tcPr>
          <w:p w14:paraId="39D2C7FA" w14:textId="77777777" w:rsidR="00C65896" w:rsidRPr="00650876" w:rsidRDefault="00C65896" w:rsidP="00F66664">
            <w:pPr>
              <w:rPr>
                <w:rFonts w:cstheme="minorHAnsi"/>
              </w:rPr>
            </w:pPr>
          </w:p>
        </w:tc>
        <w:tc>
          <w:tcPr>
            <w:tcW w:w="10248" w:type="dxa"/>
            <w:gridSpan w:val="4"/>
            <w:shd w:val="clear" w:color="auto" w:fill="FFC000"/>
          </w:tcPr>
          <w:p w14:paraId="664E9C08" w14:textId="77777777" w:rsidR="00C65896" w:rsidRPr="00A70AF6" w:rsidRDefault="00C65896" w:rsidP="00F66664">
            <w:pPr>
              <w:tabs>
                <w:tab w:val="left" w:pos="264"/>
                <w:tab w:val="center" w:pos="2372"/>
              </w:tabs>
              <w:jc w:val="center"/>
              <w:rPr>
                <w:rFonts w:cstheme="minorHAnsi"/>
                <w:color w:val="002060"/>
              </w:rPr>
            </w:pPr>
            <w:r w:rsidRPr="00A70AF6">
              <w:rPr>
                <w:rFonts w:cstheme="minorHAnsi"/>
                <w:color w:val="002060"/>
              </w:rPr>
              <w:t xml:space="preserve">HALF </w:t>
            </w:r>
            <w:proofErr w:type="gramStart"/>
            <w:r w:rsidRPr="00A70AF6">
              <w:rPr>
                <w:rFonts w:cstheme="minorHAnsi"/>
                <w:color w:val="002060"/>
              </w:rPr>
              <w:t>TERM</w:t>
            </w:r>
            <w:r>
              <w:rPr>
                <w:rFonts w:cstheme="minorHAnsi"/>
                <w:color w:val="002060"/>
              </w:rPr>
              <w:t xml:space="preserve">  24th</w:t>
            </w:r>
            <w:proofErr w:type="gramEnd"/>
            <w:r>
              <w:rPr>
                <w:rFonts w:cstheme="minorHAnsi"/>
                <w:color w:val="002060"/>
              </w:rPr>
              <w:t xml:space="preserve"> - 28th October </w:t>
            </w:r>
          </w:p>
        </w:tc>
      </w:tr>
      <w:tr w:rsidR="00C65896" w:rsidRPr="00990C36" w14:paraId="00C6ECEE" w14:textId="77777777" w:rsidTr="00F66664">
        <w:trPr>
          <w:trHeight w:val="294"/>
        </w:trPr>
        <w:tc>
          <w:tcPr>
            <w:tcW w:w="682" w:type="dxa"/>
          </w:tcPr>
          <w:p w14:paraId="49EF9B05" w14:textId="77777777" w:rsidR="00C65896" w:rsidRPr="00650876" w:rsidRDefault="00C65896" w:rsidP="00F66664">
            <w:pPr>
              <w:spacing w:line="276" w:lineRule="auto"/>
              <w:rPr>
                <w:rFonts w:cstheme="minorHAnsi"/>
              </w:rPr>
            </w:pPr>
            <w:r>
              <w:rPr>
                <w:rFonts w:cstheme="minorHAnsi"/>
              </w:rPr>
              <w:t>7</w:t>
            </w:r>
          </w:p>
        </w:tc>
        <w:tc>
          <w:tcPr>
            <w:tcW w:w="1138" w:type="dxa"/>
            <w:gridSpan w:val="2"/>
          </w:tcPr>
          <w:p w14:paraId="081ADF11" w14:textId="77777777" w:rsidR="00C65896" w:rsidRPr="00650876" w:rsidRDefault="00C65896" w:rsidP="00F66664">
            <w:pPr>
              <w:spacing w:line="276" w:lineRule="auto"/>
              <w:rPr>
                <w:rFonts w:cstheme="minorHAnsi"/>
              </w:rPr>
            </w:pPr>
            <w:r>
              <w:rPr>
                <w:rFonts w:cstheme="minorHAnsi"/>
              </w:rPr>
              <w:t>Oct 31</w:t>
            </w:r>
          </w:p>
        </w:tc>
        <w:tc>
          <w:tcPr>
            <w:tcW w:w="4127" w:type="dxa"/>
          </w:tcPr>
          <w:p w14:paraId="09EC5743" w14:textId="77777777" w:rsidR="00C65896" w:rsidRPr="00351911" w:rsidRDefault="00C65896" w:rsidP="00F66664">
            <w:pPr>
              <w:spacing w:line="276" w:lineRule="auto"/>
              <w:rPr>
                <w:rFonts w:cstheme="minorHAnsi"/>
                <w:color w:val="2F5496" w:themeColor="accent5" w:themeShade="BF"/>
                <w:lang w:val="fr-FR"/>
              </w:rPr>
            </w:pPr>
            <w:r>
              <w:rPr>
                <w:rFonts w:cstheme="minorHAnsi"/>
                <w:b/>
                <w:i/>
                <w:iCs/>
                <w:color w:val="FF0000"/>
                <w:sz w:val="24"/>
                <w:szCs w:val="18"/>
              </w:rPr>
              <w:t xml:space="preserve">Benchmark 1    </w:t>
            </w:r>
            <w:r>
              <w:rPr>
                <w:rFonts w:cstheme="minorHAnsi"/>
                <w:i/>
                <w:iCs/>
                <w:color w:val="FF0000"/>
              </w:rPr>
              <w:t xml:space="preserve"> </w:t>
            </w:r>
            <w:proofErr w:type="gramStart"/>
            <w:r>
              <w:rPr>
                <w:rFonts w:cstheme="minorHAnsi"/>
                <w:i/>
                <w:iCs/>
                <w:color w:val="FF0000"/>
              </w:rPr>
              <w:t xml:space="preserve">/ </w:t>
            </w:r>
            <w:r w:rsidRPr="00FD4A53">
              <w:rPr>
                <w:rFonts w:cstheme="minorHAnsi"/>
                <w:i/>
                <w:iCs/>
                <w:color w:val="FF0000"/>
              </w:rPr>
              <w:t xml:space="preserve"> </w:t>
            </w:r>
            <w:proofErr w:type="spellStart"/>
            <w:r w:rsidRPr="00351911">
              <w:rPr>
                <w:rFonts w:cstheme="minorHAnsi"/>
                <w:color w:val="2F5496" w:themeColor="accent5" w:themeShade="BF"/>
                <w:lang w:val="fr-FR"/>
              </w:rPr>
              <w:t>Besprechung</w:t>
            </w:r>
            <w:proofErr w:type="spellEnd"/>
            <w:proofErr w:type="gramEnd"/>
          </w:p>
        </w:tc>
        <w:tc>
          <w:tcPr>
            <w:tcW w:w="4983" w:type="dxa"/>
          </w:tcPr>
          <w:p w14:paraId="4ADC4EC6" w14:textId="77777777" w:rsidR="00C65896" w:rsidRPr="00A70AF6" w:rsidRDefault="00C65896" w:rsidP="00F66664">
            <w:pPr>
              <w:spacing w:line="276" w:lineRule="auto"/>
              <w:rPr>
                <w:rFonts w:cstheme="minorHAnsi"/>
                <w:color w:val="002060"/>
                <w:lang w:val="fr-FR"/>
              </w:rPr>
            </w:pPr>
          </w:p>
        </w:tc>
      </w:tr>
      <w:tr w:rsidR="00C65896" w:rsidRPr="00990C36" w14:paraId="2F4F393B" w14:textId="77777777" w:rsidTr="00F66664">
        <w:trPr>
          <w:trHeight w:val="294"/>
        </w:trPr>
        <w:tc>
          <w:tcPr>
            <w:tcW w:w="682" w:type="dxa"/>
          </w:tcPr>
          <w:p w14:paraId="6A7C289F" w14:textId="77777777" w:rsidR="00C65896" w:rsidRPr="00650876" w:rsidRDefault="00C65896" w:rsidP="00F66664">
            <w:pPr>
              <w:spacing w:line="276" w:lineRule="auto"/>
              <w:rPr>
                <w:rFonts w:cstheme="minorHAnsi"/>
              </w:rPr>
            </w:pPr>
            <w:r>
              <w:rPr>
                <w:rFonts w:cstheme="minorHAnsi"/>
              </w:rPr>
              <w:t>8</w:t>
            </w:r>
          </w:p>
        </w:tc>
        <w:tc>
          <w:tcPr>
            <w:tcW w:w="1138" w:type="dxa"/>
            <w:gridSpan w:val="2"/>
          </w:tcPr>
          <w:p w14:paraId="382F4483" w14:textId="77777777" w:rsidR="00C65896" w:rsidRPr="00650876" w:rsidRDefault="00C65896" w:rsidP="00F66664">
            <w:pPr>
              <w:spacing w:line="276" w:lineRule="auto"/>
              <w:rPr>
                <w:rFonts w:cstheme="minorHAnsi"/>
              </w:rPr>
            </w:pPr>
            <w:r>
              <w:rPr>
                <w:rFonts w:cstheme="minorHAnsi"/>
              </w:rPr>
              <w:t>Nov 07</w:t>
            </w:r>
          </w:p>
        </w:tc>
        <w:tc>
          <w:tcPr>
            <w:tcW w:w="4127" w:type="dxa"/>
          </w:tcPr>
          <w:p w14:paraId="08643859" w14:textId="77777777" w:rsidR="00C65896" w:rsidRPr="00351911" w:rsidRDefault="00C65896" w:rsidP="00F66664">
            <w:pPr>
              <w:pStyle w:val="Heading1"/>
              <w:numPr>
                <w:ilvl w:val="12"/>
                <w:numId w:val="0"/>
              </w:numPr>
              <w:tabs>
                <w:tab w:val="left" w:pos="1418"/>
              </w:tabs>
              <w:spacing w:before="0"/>
              <w:outlineLvl w:val="0"/>
              <w:rPr>
                <w:rFonts w:asciiTheme="minorHAnsi" w:hAnsiTheme="minorHAnsi"/>
                <w:sz w:val="24"/>
                <w:szCs w:val="24"/>
              </w:rPr>
            </w:pPr>
            <w:proofErr w:type="spellStart"/>
            <w:r w:rsidRPr="00351911">
              <w:rPr>
                <w:rFonts w:ascii="Calibri" w:hAnsi="Calibri"/>
                <w:sz w:val="24"/>
                <w:szCs w:val="24"/>
              </w:rPr>
              <w:t>Jugendkultur</w:t>
            </w:r>
            <w:proofErr w:type="spellEnd"/>
          </w:p>
        </w:tc>
        <w:tc>
          <w:tcPr>
            <w:tcW w:w="4983" w:type="dxa"/>
          </w:tcPr>
          <w:p w14:paraId="07D2713F" w14:textId="77777777" w:rsidR="00C65896" w:rsidRPr="00435862" w:rsidRDefault="00C65896" w:rsidP="00F66664">
            <w:pPr>
              <w:spacing w:line="276" w:lineRule="auto"/>
              <w:rPr>
                <w:rFonts w:cstheme="minorHAnsi"/>
                <w:lang w:val="fr-FR"/>
              </w:rPr>
            </w:pPr>
            <w:r w:rsidRPr="00874007">
              <w:rPr>
                <w:rFonts w:cstheme="minorHAnsi"/>
                <w:lang w:val="fr-FR"/>
              </w:rPr>
              <w:t xml:space="preserve">Die Rolle des </w:t>
            </w:r>
            <w:proofErr w:type="spellStart"/>
            <w:r w:rsidRPr="00874007">
              <w:rPr>
                <w:rFonts w:cstheme="minorHAnsi"/>
                <w:lang w:val="fr-FR"/>
              </w:rPr>
              <w:t>Fernsehens</w:t>
            </w:r>
            <w:proofErr w:type="spellEnd"/>
          </w:p>
        </w:tc>
      </w:tr>
      <w:tr w:rsidR="00C65896" w:rsidRPr="00650876" w14:paraId="2E146548" w14:textId="77777777" w:rsidTr="00F66664">
        <w:trPr>
          <w:trHeight w:val="294"/>
        </w:trPr>
        <w:tc>
          <w:tcPr>
            <w:tcW w:w="682" w:type="dxa"/>
          </w:tcPr>
          <w:p w14:paraId="0D5360E2" w14:textId="77777777" w:rsidR="00C65896" w:rsidRPr="00650876" w:rsidRDefault="00C65896" w:rsidP="00F66664">
            <w:pPr>
              <w:spacing w:line="276" w:lineRule="auto"/>
              <w:rPr>
                <w:rFonts w:cstheme="minorHAnsi"/>
              </w:rPr>
            </w:pPr>
            <w:r>
              <w:rPr>
                <w:rFonts w:cstheme="minorHAnsi"/>
              </w:rPr>
              <w:t>9</w:t>
            </w:r>
          </w:p>
        </w:tc>
        <w:tc>
          <w:tcPr>
            <w:tcW w:w="1138" w:type="dxa"/>
            <w:gridSpan w:val="2"/>
          </w:tcPr>
          <w:p w14:paraId="52B8666A" w14:textId="77777777" w:rsidR="00C65896" w:rsidRPr="00650876" w:rsidRDefault="00C65896" w:rsidP="00F66664">
            <w:pPr>
              <w:spacing w:line="276" w:lineRule="auto"/>
              <w:rPr>
                <w:rFonts w:cstheme="minorHAnsi"/>
              </w:rPr>
            </w:pPr>
            <w:r>
              <w:rPr>
                <w:rFonts w:cstheme="minorHAnsi"/>
              </w:rPr>
              <w:t>Nov 14</w:t>
            </w:r>
          </w:p>
        </w:tc>
        <w:tc>
          <w:tcPr>
            <w:tcW w:w="4127" w:type="dxa"/>
          </w:tcPr>
          <w:p w14:paraId="073DBFB6" w14:textId="77777777" w:rsidR="00C65896" w:rsidRPr="00A70AF6" w:rsidRDefault="00C65896" w:rsidP="00F66664">
            <w:pPr>
              <w:spacing w:line="276" w:lineRule="auto"/>
              <w:rPr>
                <w:rFonts w:cstheme="minorHAnsi"/>
                <w:i/>
                <w:color w:val="002060"/>
                <w:lang w:val="fr-FR"/>
              </w:rPr>
            </w:pPr>
          </w:p>
        </w:tc>
        <w:tc>
          <w:tcPr>
            <w:tcW w:w="4983" w:type="dxa"/>
          </w:tcPr>
          <w:p w14:paraId="66F05C5E" w14:textId="77777777" w:rsidR="00C65896" w:rsidRPr="00435862" w:rsidRDefault="00C65896" w:rsidP="00F66664">
            <w:pPr>
              <w:spacing w:line="276" w:lineRule="auto"/>
              <w:rPr>
                <w:rFonts w:cstheme="minorHAnsi"/>
              </w:rPr>
            </w:pPr>
            <w:proofErr w:type="spellStart"/>
            <w:r>
              <w:rPr>
                <w:rFonts w:cstheme="minorHAnsi"/>
              </w:rPr>
              <w:t>Promis</w:t>
            </w:r>
            <w:proofErr w:type="spellEnd"/>
            <w:r>
              <w:rPr>
                <w:rFonts w:cstheme="minorHAnsi"/>
                <w:lang w:val="fr-FR"/>
              </w:rPr>
              <w:t xml:space="preserve">      </w:t>
            </w:r>
            <w:proofErr w:type="spellStart"/>
            <w:r>
              <w:rPr>
                <w:rFonts w:cstheme="minorHAnsi"/>
                <w:lang w:val="fr-FR"/>
              </w:rPr>
              <w:t>Musik</w:t>
            </w:r>
            <w:proofErr w:type="spellEnd"/>
            <w:r>
              <w:rPr>
                <w:rFonts w:cstheme="minorHAnsi"/>
                <w:lang w:val="fr-FR"/>
              </w:rPr>
              <w:t>,</w:t>
            </w:r>
            <w:r w:rsidRPr="00874007">
              <w:rPr>
                <w:rFonts w:cstheme="minorHAnsi"/>
                <w:lang w:val="fr-FR"/>
              </w:rPr>
              <w:t xml:space="preserve"> Mode &amp; Image</w:t>
            </w:r>
          </w:p>
        </w:tc>
      </w:tr>
      <w:tr w:rsidR="00C65896" w:rsidRPr="006F09D6" w14:paraId="4E4152B3" w14:textId="77777777" w:rsidTr="00F66664">
        <w:trPr>
          <w:trHeight w:val="309"/>
        </w:trPr>
        <w:tc>
          <w:tcPr>
            <w:tcW w:w="682" w:type="dxa"/>
          </w:tcPr>
          <w:p w14:paraId="5F7E3A8B" w14:textId="77777777" w:rsidR="00C65896" w:rsidRPr="00650876" w:rsidRDefault="00C65896" w:rsidP="00F66664">
            <w:pPr>
              <w:spacing w:line="276" w:lineRule="auto"/>
              <w:rPr>
                <w:rFonts w:cstheme="minorHAnsi"/>
              </w:rPr>
            </w:pPr>
            <w:r>
              <w:rPr>
                <w:rFonts w:cstheme="minorHAnsi"/>
              </w:rPr>
              <w:t>10</w:t>
            </w:r>
          </w:p>
        </w:tc>
        <w:tc>
          <w:tcPr>
            <w:tcW w:w="1138" w:type="dxa"/>
            <w:gridSpan w:val="2"/>
          </w:tcPr>
          <w:p w14:paraId="0898D9F7" w14:textId="77777777" w:rsidR="00C65896" w:rsidRPr="00650876" w:rsidRDefault="00C65896" w:rsidP="00F66664">
            <w:pPr>
              <w:spacing w:line="276" w:lineRule="auto"/>
              <w:rPr>
                <w:rFonts w:cstheme="minorHAnsi"/>
              </w:rPr>
            </w:pPr>
            <w:r>
              <w:rPr>
                <w:rFonts w:cstheme="minorHAnsi"/>
              </w:rPr>
              <w:t>Nov 21</w:t>
            </w:r>
          </w:p>
        </w:tc>
        <w:tc>
          <w:tcPr>
            <w:tcW w:w="4127" w:type="dxa"/>
          </w:tcPr>
          <w:p w14:paraId="6AEE88AF" w14:textId="77777777" w:rsidR="00C65896" w:rsidRPr="00A70AF6" w:rsidRDefault="00C65896" w:rsidP="00F66664">
            <w:pPr>
              <w:spacing w:line="276" w:lineRule="auto"/>
              <w:rPr>
                <w:rFonts w:cstheme="minorHAnsi"/>
                <w:i/>
                <w:color w:val="002060"/>
                <w:lang w:val="fr-FR"/>
              </w:rPr>
            </w:pPr>
            <w:proofErr w:type="spellStart"/>
            <w:r>
              <w:rPr>
                <w:rFonts w:cstheme="minorHAnsi"/>
                <w:b/>
                <w:lang w:val="fr-FR"/>
              </w:rPr>
              <w:t>Feste</w:t>
            </w:r>
            <w:proofErr w:type="spellEnd"/>
            <w:r>
              <w:rPr>
                <w:rFonts w:cstheme="minorHAnsi"/>
                <w:b/>
                <w:lang w:val="fr-FR"/>
              </w:rPr>
              <w:t xml:space="preserve"> </w:t>
            </w:r>
            <w:proofErr w:type="spellStart"/>
            <w:r>
              <w:rPr>
                <w:rFonts w:cstheme="minorHAnsi"/>
                <w:b/>
                <w:lang w:val="fr-FR"/>
              </w:rPr>
              <w:t>und</w:t>
            </w:r>
            <w:proofErr w:type="spellEnd"/>
            <w:r>
              <w:rPr>
                <w:rFonts w:cstheme="minorHAnsi"/>
                <w:b/>
                <w:lang w:val="fr-FR"/>
              </w:rPr>
              <w:t xml:space="preserve"> </w:t>
            </w:r>
            <w:proofErr w:type="spellStart"/>
            <w:r>
              <w:rPr>
                <w:rFonts w:cstheme="minorHAnsi"/>
                <w:b/>
                <w:lang w:val="fr-FR"/>
              </w:rPr>
              <w:t>Traditionen</w:t>
            </w:r>
            <w:proofErr w:type="spellEnd"/>
          </w:p>
        </w:tc>
        <w:tc>
          <w:tcPr>
            <w:tcW w:w="4983" w:type="dxa"/>
          </w:tcPr>
          <w:p w14:paraId="5BFE8501" w14:textId="77777777" w:rsidR="00C65896" w:rsidRPr="006F09D6" w:rsidRDefault="00C65896" w:rsidP="00F66664">
            <w:pPr>
              <w:spacing w:line="276" w:lineRule="auto"/>
              <w:rPr>
                <w:rFonts w:cstheme="minorHAnsi"/>
                <w:color w:val="002060"/>
                <w:lang w:val="de-DE"/>
              </w:rPr>
            </w:pPr>
            <w:proofErr w:type="spellStart"/>
            <w:r w:rsidRPr="00D1217F">
              <w:rPr>
                <w:rFonts w:cstheme="minorHAnsi"/>
              </w:rPr>
              <w:t>Frohe</w:t>
            </w:r>
            <w:proofErr w:type="spellEnd"/>
            <w:r w:rsidRPr="00D1217F">
              <w:rPr>
                <w:rFonts w:cstheme="minorHAnsi"/>
              </w:rPr>
              <w:t xml:space="preserve"> </w:t>
            </w:r>
            <w:proofErr w:type="spellStart"/>
            <w:proofErr w:type="gramStart"/>
            <w:r w:rsidRPr="00D1217F">
              <w:rPr>
                <w:rFonts w:cstheme="minorHAnsi"/>
              </w:rPr>
              <w:t>Festtage</w:t>
            </w:r>
            <w:proofErr w:type="spellEnd"/>
            <w:r w:rsidRPr="00D1217F">
              <w:rPr>
                <w:rFonts w:cstheme="minorHAnsi"/>
              </w:rPr>
              <w:t> !</w:t>
            </w:r>
            <w:proofErr w:type="gramEnd"/>
            <w:r w:rsidRPr="00D1217F">
              <w:rPr>
                <w:rFonts w:cstheme="minorHAnsi"/>
              </w:rPr>
              <w:t xml:space="preserve">  </w:t>
            </w:r>
            <w:proofErr w:type="spellStart"/>
            <w:r>
              <w:rPr>
                <w:rFonts w:cstheme="minorHAnsi"/>
              </w:rPr>
              <w:t>Weihnachten</w:t>
            </w:r>
            <w:proofErr w:type="spellEnd"/>
          </w:p>
        </w:tc>
      </w:tr>
      <w:tr w:rsidR="00C65896" w:rsidRPr="00FE6F3B" w14:paraId="54CB8C46" w14:textId="77777777" w:rsidTr="00F66664">
        <w:trPr>
          <w:trHeight w:val="294"/>
        </w:trPr>
        <w:tc>
          <w:tcPr>
            <w:tcW w:w="682" w:type="dxa"/>
          </w:tcPr>
          <w:p w14:paraId="3B0E86FA" w14:textId="77777777" w:rsidR="00C65896" w:rsidRPr="00650876" w:rsidRDefault="00C65896" w:rsidP="00F66664">
            <w:pPr>
              <w:spacing w:line="276" w:lineRule="auto"/>
              <w:rPr>
                <w:rFonts w:cstheme="minorHAnsi"/>
              </w:rPr>
            </w:pPr>
            <w:r>
              <w:rPr>
                <w:rFonts w:cstheme="minorHAnsi"/>
              </w:rPr>
              <w:t>11</w:t>
            </w:r>
          </w:p>
        </w:tc>
        <w:tc>
          <w:tcPr>
            <w:tcW w:w="1138" w:type="dxa"/>
            <w:gridSpan w:val="2"/>
          </w:tcPr>
          <w:p w14:paraId="375CF884" w14:textId="77777777" w:rsidR="00C65896" w:rsidRPr="00650876" w:rsidRDefault="00C65896" w:rsidP="00F66664">
            <w:pPr>
              <w:spacing w:line="276" w:lineRule="auto"/>
              <w:rPr>
                <w:rFonts w:cstheme="minorHAnsi"/>
              </w:rPr>
            </w:pPr>
            <w:r>
              <w:rPr>
                <w:rFonts w:cstheme="minorHAnsi"/>
              </w:rPr>
              <w:t>Nov 28</w:t>
            </w:r>
          </w:p>
        </w:tc>
        <w:tc>
          <w:tcPr>
            <w:tcW w:w="4127" w:type="dxa"/>
          </w:tcPr>
          <w:p w14:paraId="04B6B5AD" w14:textId="77777777" w:rsidR="00C65896" w:rsidRPr="00874007" w:rsidRDefault="00C65896" w:rsidP="00F66664">
            <w:pPr>
              <w:spacing w:line="276" w:lineRule="auto"/>
              <w:rPr>
                <w:rFonts w:cstheme="minorHAnsi"/>
                <w:b/>
                <w:i/>
              </w:rPr>
            </w:pPr>
          </w:p>
        </w:tc>
        <w:tc>
          <w:tcPr>
            <w:tcW w:w="4983" w:type="dxa"/>
          </w:tcPr>
          <w:p w14:paraId="70645987" w14:textId="77777777" w:rsidR="00C65896" w:rsidRPr="007A1987" w:rsidRDefault="00C65896" w:rsidP="00F66664">
            <w:pPr>
              <w:spacing w:line="276" w:lineRule="auto"/>
              <w:rPr>
                <w:rFonts w:cstheme="minorHAnsi"/>
                <w:i/>
                <w:color w:val="FF0000"/>
                <w:lang w:val="fr-FR"/>
              </w:rPr>
            </w:pPr>
            <w:r w:rsidRPr="00D1217F">
              <w:rPr>
                <w:rFonts w:cstheme="minorHAnsi"/>
                <w:lang w:val="de-DE"/>
              </w:rPr>
              <w:t>Andere Feste &amp; Traditionen</w:t>
            </w:r>
            <w:r>
              <w:rPr>
                <w:rFonts w:cstheme="minorHAnsi"/>
                <w:lang w:val="de-DE"/>
              </w:rPr>
              <w:t>,</w:t>
            </w:r>
            <w:r w:rsidRPr="00D1217F">
              <w:rPr>
                <w:rFonts w:cstheme="minorHAnsi"/>
                <w:lang w:val="de-DE"/>
              </w:rPr>
              <w:t xml:space="preserve"> Fest oder Geschäft</w:t>
            </w:r>
          </w:p>
        </w:tc>
      </w:tr>
      <w:tr w:rsidR="00C65896" w:rsidRPr="00990C36" w14:paraId="75A69806" w14:textId="77777777" w:rsidTr="00F66664">
        <w:trPr>
          <w:trHeight w:val="323"/>
        </w:trPr>
        <w:tc>
          <w:tcPr>
            <w:tcW w:w="682" w:type="dxa"/>
          </w:tcPr>
          <w:p w14:paraId="1FD13991" w14:textId="77777777" w:rsidR="00C65896" w:rsidRPr="00650876" w:rsidRDefault="00C65896" w:rsidP="00F66664">
            <w:pPr>
              <w:spacing w:line="276" w:lineRule="auto"/>
              <w:rPr>
                <w:rFonts w:cstheme="minorHAnsi"/>
              </w:rPr>
            </w:pPr>
            <w:r>
              <w:rPr>
                <w:rFonts w:cstheme="minorHAnsi"/>
              </w:rPr>
              <w:t>12</w:t>
            </w:r>
          </w:p>
        </w:tc>
        <w:tc>
          <w:tcPr>
            <w:tcW w:w="1138" w:type="dxa"/>
            <w:gridSpan w:val="2"/>
          </w:tcPr>
          <w:p w14:paraId="389A24E0" w14:textId="77777777" w:rsidR="00C65896" w:rsidRPr="00650876" w:rsidRDefault="00C65896" w:rsidP="00F66664">
            <w:pPr>
              <w:spacing w:line="276" w:lineRule="auto"/>
              <w:rPr>
                <w:rFonts w:cstheme="minorHAnsi"/>
              </w:rPr>
            </w:pPr>
            <w:r>
              <w:rPr>
                <w:rFonts w:cstheme="minorHAnsi"/>
              </w:rPr>
              <w:t>Dec 05</w:t>
            </w:r>
          </w:p>
        </w:tc>
        <w:tc>
          <w:tcPr>
            <w:tcW w:w="4127" w:type="dxa"/>
          </w:tcPr>
          <w:p w14:paraId="0C857DDE" w14:textId="77777777" w:rsidR="00C65896" w:rsidRPr="00351911" w:rsidRDefault="00C65896" w:rsidP="00F66664">
            <w:pPr>
              <w:spacing w:line="276" w:lineRule="auto"/>
              <w:rPr>
                <w:rFonts w:cstheme="minorHAnsi"/>
                <w:b/>
                <w:color w:val="00B050"/>
                <w:sz w:val="32"/>
                <w:szCs w:val="32"/>
              </w:rPr>
            </w:pPr>
          </w:p>
        </w:tc>
        <w:tc>
          <w:tcPr>
            <w:tcW w:w="4983" w:type="dxa"/>
          </w:tcPr>
          <w:p w14:paraId="783A74FA" w14:textId="77777777" w:rsidR="00C65896" w:rsidRPr="00874007" w:rsidRDefault="00C65896" w:rsidP="00F66664">
            <w:pPr>
              <w:spacing w:line="276" w:lineRule="auto"/>
              <w:rPr>
                <w:rFonts w:cstheme="minorHAnsi"/>
                <w:color w:val="002060"/>
                <w:lang w:val="fr-FR"/>
              </w:rPr>
            </w:pPr>
          </w:p>
        </w:tc>
      </w:tr>
      <w:tr w:rsidR="00C65896" w:rsidRPr="00D1217F" w14:paraId="407894E0" w14:textId="77777777" w:rsidTr="00F66664">
        <w:trPr>
          <w:trHeight w:val="357"/>
        </w:trPr>
        <w:tc>
          <w:tcPr>
            <w:tcW w:w="682" w:type="dxa"/>
          </w:tcPr>
          <w:p w14:paraId="13230C1A" w14:textId="77777777" w:rsidR="00C65896" w:rsidRPr="00650876" w:rsidRDefault="00C65896" w:rsidP="00F66664">
            <w:pPr>
              <w:spacing w:line="276" w:lineRule="auto"/>
              <w:rPr>
                <w:rFonts w:cstheme="minorHAnsi"/>
              </w:rPr>
            </w:pPr>
            <w:r>
              <w:rPr>
                <w:rFonts w:cstheme="minorHAnsi"/>
              </w:rPr>
              <w:t>13</w:t>
            </w:r>
          </w:p>
        </w:tc>
        <w:tc>
          <w:tcPr>
            <w:tcW w:w="1138" w:type="dxa"/>
            <w:gridSpan w:val="2"/>
          </w:tcPr>
          <w:p w14:paraId="429406E7" w14:textId="77777777" w:rsidR="00C65896" w:rsidRPr="00650876" w:rsidRDefault="00C65896" w:rsidP="00F66664">
            <w:pPr>
              <w:spacing w:line="276" w:lineRule="auto"/>
              <w:rPr>
                <w:rFonts w:cstheme="minorHAnsi"/>
              </w:rPr>
            </w:pPr>
            <w:r>
              <w:rPr>
                <w:rFonts w:cstheme="minorHAnsi"/>
              </w:rPr>
              <w:t>Dec 12</w:t>
            </w:r>
          </w:p>
        </w:tc>
        <w:tc>
          <w:tcPr>
            <w:tcW w:w="4127" w:type="dxa"/>
          </w:tcPr>
          <w:p w14:paraId="43D9B45E" w14:textId="77777777" w:rsidR="00C65896" w:rsidRPr="00FB7950" w:rsidRDefault="00C65896" w:rsidP="00F66664">
            <w:pPr>
              <w:spacing w:line="276" w:lineRule="auto"/>
              <w:rPr>
                <w:rFonts w:cstheme="minorHAnsi"/>
                <w:color w:val="2F5496" w:themeColor="accent5" w:themeShade="BF"/>
                <w:sz w:val="18"/>
                <w:szCs w:val="18"/>
              </w:rPr>
            </w:pPr>
          </w:p>
        </w:tc>
        <w:tc>
          <w:tcPr>
            <w:tcW w:w="4983" w:type="dxa"/>
          </w:tcPr>
          <w:p w14:paraId="11E95BEF" w14:textId="77777777" w:rsidR="00C65896" w:rsidRPr="00D1217F" w:rsidRDefault="00C65896" w:rsidP="00F66664">
            <w:pPr>
              <w:spacing w:line="276" w:lineRule="auto"/>
              <w:rPr>
                <w:rFonts w:cstheme="minorHAnsi"/>
                <w:i/>
                <w:iCs/>
                <w:color w:val="002060"/>
                <w:lang w:val="de-DE"/>
              </w:rPr>
            </w:pPr>
          </w:p>
        </w:tc>
      </w:tr>
      <w:tr w:rsidR="00C65896" w:rsidRPr="00650876" w14:paraId="1555D884" w14:textId="77777777" w:rsidTr="00F66664">
        <w:trPr>
          <w:trHeight w:val="250"/>
        </w:trPr>
        <w:tc>
          <w:tcPr>
            <w:tcW w:w="682" w:type="dxa"/>
            <w:shd w:val="clear" w:color="auto" w:fill="FFC000"/>
          </w:tcPr>
          <w:p w14:paraId="6CF41FED" w14:textId="77777777" w:rsidR="00C65896" w:rsidRPr="00D1217F" w:rsidRDefault="00C65896" w:rsidP="00F66664">
            <w:pPr>
              <w:rPr>
                <w:rFonts w:cstheme="minorHAnsi"/>
                <w:lang w:val="de-DE"/>
              </w:rPr>
            </w:pPr>
          </w:p>
        </w:tc>
        <w:tc>
          <w:tcPr>
            <w:tcW w:w="10248" w:type="dxa"/>
            <w:gridSpan w:val="4"/>
            <w:shd w:val="clear" w:color="auto" w:fill="FFC000"/>
          </w:tcPr>
          <w:p w14:paraId="6C79BD08" w14:textId="77777777" w:rsidR="00C65896" w:rsidRPr="00601F9B" w:rsidRDefault="00C65896" w:rsidP="00F66664">
            <w:pPr>
              <w:jc w:val="center"/>
              <w:rPr>
                <w:rFonts w:cstheme="minorHAnsi"/>
                <w:b/>
              </w:rPr>
            </w:pPr>
            <w:r>
              <w:rPr>
                <w:rFonts w:cstheme="minorHAnsi"/>
              </w:rPr>
              <w:t>CHRIST</w:t>
            </w:r>
            <w:r w:rsidRPr="00650876">
              <w:rPr>
                <w:rFonts w:cstheme="minorHAnsi"/>
              </w:rPr>
              <w:t>MAS</w:t>
            </w:r>
            <w:r>
              <w:rPr>
                <w:rFonts w:cstheme="minorHAnsi"/>
              </w:rPr>
              <w:t xml:space="preserve"> HOLIDAYS 19</w:t>
            </w:r>
            <w:r w:rsidRPr="00F915EF">
              <w:rPr>
                <w:rFonts w:cstheme="minorHAnsi"/>
                <w:vertAlign w:val="superscript"/>
              </w:rPr>
              <w:t>th</w:t>
            </w:r>
            <w:r>
              <w:rPr>
                <w:rFonts w:cstheme="minorHAnsi"/>
              </w:rPr>
              <w:t>December -2nd January</w:t>
            </w:r>
          </w:p>
        </w:tc>
      </w:tr>
      <w:tr w:rsidR="00C65896" w:rsidRPr="00D1217F" w14:paraId="631A8278" w14:textId="77777777" w:rsidTr="00F66664">
        <w:trPr>
          <w:trHeight w:val="338"/>
        </w:trPr>
        <w:tc>
          <w:tcPr>
            <w:tcW w:w="682" w:type="dxa"/>
          </w:tcPr>
          <w:p w14:paraId="195FF621" w14:textId="77777777" w:rsidR="00C65896" w:rsidRPr="00650876" w:rsidRDefault="00C65896" w:rsidP="00F66664">
            <w:pPr>
              <w:spacing w:line="276" w:lineRule="auto"/>
              <w:rPr>
                <w:rFonts w:cstheme="minorHAnsi"/>
              </w:rPr>
            </w:pPr>
            <w:r>
              <w:rPr>
                <w:rFonts w:cstheme="minorHAnsi"/>
              </w:rPr>
              <w:t>14</w:t>
            </w:r>
          </w:p>
        </w:tc>
        <w:tc>
          <w:tcPr>
            <w:tcW w:w="854" w:type="dxa"/>
          </w:tcPr>
          <w:p w14:paraId="11720FFB" w14:textId="77777777" w:rsidR="00C65896" w:rsidRPr="00AA3A67" w:rsidRDefault="00C65896" w:rsidP="00F66664">
            <w:pPr>
              <w:rPr>
                <w:rFonts w:cstheme="minorHAnsi"/>
              </w:rPr>
            </w:pPr>
            <w:r>
              <w:rPr>
                <w:rFonts w:cstheme="minorHAnsi"/>
              </w:rPr>
              <w:t>Jan 03</w:t>
            </w:r>
          </w:p>
        </w:tc>
        <w:tc>
          <w:tcPr>
            <w:tcW w:w="284" w:type="dxa"/>
          </w:tcPr>
          <w:p w14:paraId="5FDBC84E" w14:textId="77777777" w:rsidR="00C65896" w:rsidRPr="00650876" w:rsidRDefault="00C65896" w:rsidP="00F66664">
            <w:pPr>
              <w:spacing w:line="276" w:lineRule="auto"/>
              <w:rPr>
                <w:rFonts w:cstheme="minorHAnsi"/>
              </w:rPr>
            </w:pPr>
          </w:p>
        </w:tc>
        <w:tc>
          <w:tcPr>
            <w:tcW w:w="4127" w:type="dxa"/>
          </w:tcPr>
          <w:p w14:paraId="0DA0340D" w14:textId="77777777" w:rsidR="00C65896" w:rsidRPr="00290CA9" w:rsidRDefault="00C65896" w:rsidP="00F66664">
            <w:pPr>
              <w:spacing w:line="276" w:lineRule="auto"/>
              <w:rPr>
                <w:rFonts w:cstheme="minorHAnsi"/>
                <w:b/>
                <w:color w:val="FF0000"/>
                <w:sz w:val="24"/>
                <w:szCs w:val="24"/>
              </w:rPr>
            </w:pPr>
            <w:r>
              <w:rPr>
                <w:rFonts w:cstheme="minorHAnsi"/>
                <w:b/>
                <w:color w:val="FF0000"/>
                <w:sz w:val="24"/>
                <w:szCs w:val="24"/>
              </w:rPr>
              <w:t xml:space="preserve"> </w:t>
            </w:r>
            <w:r w:rsidRPr="006B403B">
              <w:rPr>
                <w:rFonts w:cstheme="minorHAnsi"/>
                <w:b/>
                <w:i/>
                <w:color w:val="FF0000"/>
                <w:sz w:val="24"/>
                <w:szCs w:val="24"/>
              </w:rPr>
              <w:t xml:space="preserve">Benchmark </w:t>
            </w:r>
            <w:proofErr w:type="gramStart"/>
            <w:r w:rsidRPr="006B403B">
              <w:rPr>
                <w:rFonts w:cstheme="minorHAnsi"/>
                <w:b/>
                <w:i/>
                <w:color w:val="FF0000"/>
                <w:sz w:val="24"/>
                <w:szCs w:val="24"/>
              </w:rPr>
              <w:t>2</w:t>
            </w:r>
            <w:r>
              <w:rPr>
                <w:rFonts w:cstheme="minorHAnsi"/>
                <w:b/>
                <w:i/>
                <w:color w:val="FF0000"/>
                <w:sz w:val="24"/>
                <w:szCs w:val="24"/>
              </w:rPr>
              <w:t xml:space="preserve">    </w:t>
            </w:r>
            <w:proofErr w:type="gramEnd"/>
          </w:p>
        </w:tc>
        <w:tc>
          <w:tcPr>
            <w:tcW w:w="4983" w:type="dxa"/>
          </w:tcPr>
          <w:p w14:paraId="55F996C9" w14:textId="77777777" w:rsidR="00C65896" w:rsidRPr="00967F94" w:rsidRDefault="00C65896" w:rsidP="00F66664">
            <w:pPr>
              <w:spacing w:line="276" w:lineRule="auto"/>
              <w:rPr>
                <w:rFonts w:cstheme="minorHAnsi"/>
                <w:color w:val="FF0000"/>
                <w:lang w:val="de-DE"/>
              </w:rPr>
            </w:pPr>
            <w:r w:rsidRPr="00120346">
              <w:rPr>
                <w:rFonts w:cstheme="minorHAnsi"/>
                <w:color w:val="000000" w:themeColor="text1"/>
                <w:lang w:val="de-DE"/>
              </w:rPr>
              <w:t>Charaktere</w:t>
            </w:r>
          </w:p>
        </w:tc>
      </w:tr>
      <w:tr w:rsidR="00C65896" w:rsidRPr="00990C36" w14:paraId="079AF10D" w14:textId="77777777" w:rsidTr="00F66664">
        <w:trPr>
          <w:trHeight w:val="383"/>
        </w:trPr>
        <w:tc>
          <w:tcPr>
            <w:tcW w:w="682" w:type="dxa"/>
          </w:tcPr>
          <w:p w14:paraId="0B0C338D" w14:textId="77777777" w:rsidR="00C65896" w:rsidRPr="00650876" w:rsidRDefault="00C65896" w:rsidP="00F66664">
            <w:pPr>
              <w:spacing w:line="276" w:lineRule="auto"/>
              <w:rPr>
                <w:rFonts w:cstheme="minorHAnsi"/>
              </w:rPr>
            </w:pPr>
            <w:r>
              <w:rPr>
                <w:rFonts w:cstheme="minorHAnsi"/>
              </w:rPr>
              <w:t>15</w:t>
            </w:r>
          </w:p>
        </w:tc>
        <w:tc>
          <w:tcPr>
            <w:tcW w:w="1138" w:type="dxa"/>
            <w:gridSpan w:val="2"/>
          </w:tcPr>
          <w:p w14:paraId="6E2268A9" w14:textId="77777777" w:rsidR="00C65896" w:rsidRPr="00650876" w:rsidRDefault="00C65896" w:rsidP="00F66664">
            <w:pPr>
              <w:spacing w:line="276" w:lineRule="auto"/>
              <w:rPr>
                <w:rFonts w:cstheme="minorHAnsi"/>
              </w:rPr>
            </w:pPr>
            <w:r>
              <w:rPr>
                <w:rFonts w:cstheme="minorHAnsi"/>
              </w:rPr>
              <w:t>Jan 09</w:t>
            </w:r>
          </w:p>
        </w:tc>
        <w:tc>
          <w:tcPr>
            <w:tcW w:w="4127" w:type="dxa"/>
          </w:tcPr>
          <w:p w14:paraId="3915FD54" w14:textId="77777777" w:rsidR="00C65896" w:rsidRPr="00D1217F" w:rsidRDefault="00C65896" w:rsidP="00F66664">
            <w:pPr>
              <w:spacing w:line="276" w:lineRule="auto"/>
              <w:rPr>
                <w:rFonts w:cstheme="minorHAnsi"/>
                <w:i/>
                <w:color w:val="002060"/>
              </w:rPr>
            </w:pPr>
            <w:r w:rsidRPr="00FB7950">
              <w:rPr>
                <w:rFonts w:cstheme="minorHAnsi"/>
                <w:b/>
                <w:i/>
                <w:color w:val="FF0000"/>
                <w:sz w:val="18"/>
                <w:szCs w:val="18"/>
              </w:rPr>
              <w:t>Feedback</w:t>
            </w:r>
            <w:r w:rsidRPr="00FB7950">
              <w:rPr>
                <w:rFonts w:cstheme="minorHAnsi"/>
                <w:color w:val="2F5496" w:themeColor="accent5" w:themeShade="BF"/>
                <w:sz w:val="18"/>
                <w:szCs w:val="18"/>
              </w:rPr>
              <w:t xml:space="preserve"> </w:t>
            </w:r>
            <w:r w:rsidRPr="00FB7950">
              <w:rPr>
                <w:rFonts w:cstheme="minorHAnsi"/>
                <w:b/>
                <w:i/>
                <w:color w:val="FF0000"/>
                <w:sz w:val="18"/>
                <w:szCs w:val="18"/>
              </w:rPr>
              <w:t xml:space="preserve">&amp; SR1 &amp; </w:t>
            </w:r>
            <w:proofErr w:type="gramStart"/>
            <w:r w:rsidRPr="00FB7950">
              <w:rPr>
                <w:rFonts w:cstheme="minorHAnsi"/>
                <w:b/>
                <w:i/>
                <w:color w:val="FF0000"/>
                <w:sz w:val="18"/>
                <w:szCs w:val="18"/>
              </w:rPr>
              <w:t xml:space="preserve">1:1  </w:t>
            </w:r>
            <w:r w:rsidRPr="00FB7950">
              <w:rPr>
                <w:rFonts w:cstheme="minorHAnsi"/>
                <w:color w:val="2F5496" w:themeColor="accent5" w:themeShade="BF"/>
                <w:sz w:val="18"/>
                <w:szCs w:val="18"/>
              </w:rPr>
              <w:t xml:space="preserve"> </w:t>
            </w:r>
            <w:proofErr w:type="gramEnd"/>
          </w:p>
        </w:tc>
        <w:tc>
          <w:tcPr>
            <w:tcW w:w="4983" w:type="dxa"/>
          </w:tcPr>
          <w:p w14:paraId="1BA44294" w14:textId="77777777" w:rsidR="00C65896" w:rsidRPr="00D1217F" w:rsidRDefault="00C65896" w:rsidP="00F66664">
            <w:pPr>
              <w:spacing w:line="276" w:lineRule="auto"/>
              <w:rPr>
                <w:rFonts w:cstheme="minorHAnsi"/>
              </w:rPr>
            </w:pPr>
            <w:r w:rsidRPr="00120346">
              <w:rPr>
                <w:rFonts w:cstheme="minorHAnsi"/>
                <w:color w:val="000000" w:themeColor="text1"/>
                <w:lang w:val="de-DE"/>
              </w:rPr>
              <w:t>Handlung</w:t>
            </w:r>
          </w:p>
        </w:tc>
      </w:tr>
      <w:tr w:rsidR="00C65896" w:rsidRPr="007A1987" w14:paraId="2F1C832E" w14:textId="77777777" w:rsidTr="00F66664">
        <w:trPr>
          <w:trHeight w:val="309"/>
        </w:trPr>
        <w:tc>
          <w:tcPr>
            <w:tcW w:w="682" w:type="dxa"/>
          </w:tcPr>
          <w:p w14:paraId="5E1E258F" w14:textId="77777777" w:rsidR="00C65896" w:rsidRPr="00650876" w:rsidRDefault="00C65896" w:rsidP="00F66664">
            <w:pPr>
              <w:spacing w:line="276" w:lineRule="auto"/>
              <w:rPr>
                <w:rFonts w:cstheme="minorHAnsi"/>
              </w:rPr>
            </w:pPr>
            <w:r>
              <w:rPr>
                <w:rFonts w:cstheme="minorHAnsi"/>
              </w:rPr>
              <w:t>16</w:t>
            </w:r>
          </w:p>
        </w:tc>
        <w:tc>
          <w:tcPr>
            <w:tcW w:w="1138" w:type="dxa"/>
            <w:gridSpan w:val="2"/>
          </w:tcPr>
          <w:p w14:paraId="4593D4BD" w14:textId="77777777" w:rsidR="00C65896" w:rsidRPr="00650876" w:rsidRDefault="00C65896" w:rsidP="00F66664">
            <w:pPr>
              <w:spacing w:line="276" w:lineRule="auto"/>
              <w:rPr>
                <w:rFonts w:cstheme="minorHAnsi"/>
              </w:rPr>
            </w:pPr>
            <w:r>
              <w:rPr>
                <w:rFonts w:cstheme="minorHAnsi"/>
              </w:rPr>
              <w:t>Jan 16</w:t>
            </w:r>
          </w:p>
        </w:tc>
        <w:tc>
          <w:tcPr>
            <w:tcW w:w="4127" w:type="dxa"/>
          </w:tcPr>
          <w:p w14:paraId="53551ED1" w14:textId="77777777" w:rsidR="00C65896" w:rsidRPr="00D1217F" w:rsidRDefault="00C65896" w:rsidP="00F66664">
            <w:pPr>
              <w:spacing w:line="276" w:lineRule="auto"/>
              <w:rPr>
                <w:rFonts w:cstheme="minorHAnsi"/>
                <w:b/>
                <w:color w:val="002060"/>
              </w:rPr>
            </w:pPr>
            <w:r w:rsidRPr="00E758AE">
              <w:rPr>
                <w:rFonts w:cstheme="minorHAnsi"/>
                <w:b/>
                <w:color w:val="000000" w:themeColor="text1"/>
                <w:sz w:val="24"/>
                <w:szCs w:val="24"/>
              </w:rPr>
              <w:t>Film: Good-Bye Lenin</w:t>
            </w:r>
          </w:p>
        </w:tc>
        <w:tc>
          <w:tcPr>
            <w:tcW w:w="4983" w:type="dxa"/>
          </w:tcPr>
          <w:p w14:paraId="038C0EB2" w14:textId="77777777" w:rsidR="00C65896" w:rsidRPr="00D1217F" w:rsidRDefault="00C65896" w:rsidP="00F66664">
            <w:pPr>
              <w:spacing w:line="276" w:lineRule="auto"/>
              <w:rPr>
                <w:rFonts w:cstheme="minorHAnsi"/>
              </w:rPr>
            </w:pPr>
            <w:proofErr w:type="spellStart"/>
            <w:r>
              <w:rPr>
                <w:rFonts w:cstheme="minorHAnsi"/>
              </w:rPr>
              <w:t>Themen</w:t>
            </w:r>
            <w:proofErr w:type="spellEnd"/>
          </w:p>
        </w:tc>
      </w:tr>
      <w:tr w:rsidR="00C65896" w:rsidRPr="00FE6F3B" w14:paraId="75B7A7F1" w14:textId="77777777" w:rsidTr="00F66664">
        <w:trPr>
          <w:trHeight w:val="294"/>
        </w:trPr>
        <w:tc>
          <w:tcPr>
            <w:tcW w:w="682" w:type="dxa"/>
          </w:tcPr>
          <w:p w14:paraId="73E13E3F" w14:textId="77777777" w:rsidR="00C65896" w:rsidRPr="00650876" w:rsidRDefault="00C65896" w:rsidP="00F66664">
            <w:pPr>
              <w:spacing w:line="276" w:lineRule="auto"/>
              <w:rPr>
                <w:rFonts w:cstheme="minorHAnsi"/>
              </w:rPr>
            </w:pPr>
            <w:r>
              <w:rPr>
                <w:rFonts w:cstheme="minorHAnsi"/>
              </w:rPr>
              <w:t>17</w:t>
            </w:r>
          </w:p>
        </w:tc>
        <w:tc>
          <w:tcPr>
            <w:tcW w:w="1138" w:type="dxa"/>
            <w:gridSpan w:val="2"/>
          </w:tcPr>
          <w:p w14:paraId="231DDC1E" w14:textId="77777777" w:rsidR="00C65896" w:rsidRPr="00650876" w:rsidRDefault="00C65896" w:rsidP="00F66664">
            <w:pPr>
              <w:spacing w:line="276" w:lineRule="auto"/>
              <w:rPr>
                <w:rFonts w:cstheme="minorHAnsi"/>
              </w:rPr>
            </w:pPr>
            <w:r>
              <w:rPr>
                <w:rFonts w:cstheme="minorHAnsi"/>
              </w:rPr>
              <w:t>Jan 23</w:t>
            </w:r>
          </w:p>
        </w:tc>
        <w:tc>
          <w:tcPr>
            <w:tcW w:w="4127" w:type="dxa"/>
          </w:tcPr>
          <w:p w14:paraId="4B922DA9" w14:textId="77777777" w:rsidR="00C65896" w:rsidRPr="00D1217F" w:rsidRDefault="00C65896" w:rsidP="00F66664">
            <w:pPr>
              <w:spacing w:line="276" w:lineRule="auto"/>
              <w:rPr>
                <w:rFonts w:cstheme="minorHAnsi"/>
                <w:b/>
                <w:color w:val="002060"/>
              </w:rPr>
            </w:pPr>
          </w:p>
        </w:tc>
        <w:tc>
          <w:tcPr>
            <w:tcW w:w="4983" w:type="dxa"/>
          </w:tcPr>
          <w:p w14:paraId="41EE802A" w14:textId="77777777" w:rsidR="00C65896" w:rsidRPr="00D1217F" w:rsidRDefault="00C65896" w:rsidP="00F66664">
            <w:pPr>
              <w:spacing w:line="276" w:lineRule="auto"/>
              <w:rPr>
                <w:rFonts w:cstheme="minorHAnsi"/>
              </w:rPr>
            </w:pPr>
            <w:proofErr w:type="spellStart"/>
            <w:r>
              <w:rPr>
                <w:rFonts w:cstheme="minorHAnsi"/>
              </w:rPr>
              <w:t>Aufsatzpläne</w:t>
            </w:r>
            <w:proofErr w:type="spellEnd"/>
          </w:p>
        </w:tc>
      </w:tr>
      <w:tr w:rsidR="00C65896" w:rsidRPr="000069D3" w14:paraId="04CA1799" w14:textId="77777777" w:rsidTr="00F66664">
        <w:trPr>
          <w:trHeight w:val="250"/>
        </w:trPr>
        <w:tc>
          <w:tcPr>
            <w:tcW w:w="682" w:type="dxa"/>
            <w:shd w:val="clear" w:color="auto" w:fill="FFFFFF" w:themeFill="background1"/>
          </w:tcPr>
          <w:p w14:paraId="21B2BCD7" w14:textId="77777777" w:rsidR="00C65896" w:rsidRPr="00650876" w:rsidRDefault="00C65896" w:rsidP="00F66664">
            <w:pPr>
              <w:rPr>
                <w:rFonts w:cstheme="minorHAnsi"/>
              </w:rPr>
            </w:pPr>
            <w:r>
              <w:rPr>
                <w:rFonts w:cstheme="minorHAnsi"/>
              </w:rPr>
              <w:t>18</w:t>
            </w:r>
          </w:p>
        </w:tc>
        <w:tc>
          <w:tcPr>
            <w:tcW w:w="1138" w:type="dxa"/>
            <w:gridSpan w:val="2"/>
            <w:shd w:val="clear" w:color="auto" w:fill="FFFFFF" w:themeFill="background1"/>
          </w:tcPr>
          <w:p w14:paraId="61035A59" w14:textId="77777777" w:rsidR="00C65896" w:rsidRDefault="00C65896" w:rsidP="00F66664">
            <w:pPr>
              <w:rPr>
                <w:rFonts w:cstheme="minorHAnsi"/>
              </w:rPr>
            </w:pPr>
            <w:r>
              <w:rPr>
                <w:rFonts w:cstheme="minorHAnsi"/>
              </w:rPr>
              <w:t>Jan 30</w:t>
            </w:r>
          </w:p>
        </w:tc>
        <w:tc>
          <w:tcPr>
            <w:tcW w:w="4127" w:type="dxa"/>
            <w:shd w:val="clear" w:color="auto" w:fill="FFFFFF" w:themeFill="background1"/>
          </w:tcPr>
          <w:p w14:paraId="58ADE4CB" w14:textId="77777777" w:rsidR="00C65896" w:rsidRPr="00D1217F" w:rsidRDefault="00C65896" w:rsidP="00F66664">
            <w:pPr>
              <w:rPr>
                <w:rFonts w:cstheme="minorHAnsi"/>
                <w:b/>
                <w:i/>
                <w:iCs/>
                <w:color w:val="FF0000"/>
              </w:rPr>
            </w:pPr>
          </w:p>
        </w:tc>
        <w:tc>
          <w:tcPr>
            <w:tcW w:w="4983" w:type="dxa"/>
            <w:shd w:val="clear" w:color="auto" w:fill="FFFFFF" w:themeFill="background1"/>
          </w:tcPr>
          <w:p w14:paraId="222F1F22" w14:textId="77777777" w:rsidR="00C65896" w:rsidRPr="00D1217F" w:rsidRDefault="00C65896" w:rsidP="00F66664">
            <w:pPr>
              <w:rPr>
                <w:rFonts w:cstheme="minorHAnsi"/>
                <w:iCs/>
                <w:color w:val="FF0000"/>
              </w:rPr>
            </w:pPr>
          </w:p>
        </w:tc>
      </w:tr>
      <w:tr w:rsidR="00C65896" w:rsidRPr="006C4F49" w14:paraId="014423F4" w14:textId="77777777" w:rsidTr="00F66664">
        <w:trPr>
          <w:trHeight w:val="309"/>
        </w:trPr>
        <w:tc>
          <w:tcPr>
            <w:tcW w:w="682" w:type="dxa"/>
            <w:shd w:val="clear" w:color="auto" w:fill="FFFFFF" w:themeFill="background1"/>
          </w:tcPr>
          <w:p w14:paraId="57F7FD8E" w14:textId="77777777" w:rsidR="00C65896" w:rsidRPr="00650876" w:rsidRDefault="00C65896" w:rsidP="00F66664">
            <w:pPr>
              <w:spacing w:line="276" w:lineRule="auto"/>
              <w:rPr>
                <w:rFonts w:cstheme="minorHAnsi"/>
              </w:rPr>
            </w:pPr>
            <w:r>
              <w:rPr>
                <w:rFonts w:cstheme="minorHAnsi"/>
              </w:rPr>
              <w:t>19</w:t>
            </w:r>
          </w:p>
        </w:tc>
        <w:tc>
          <w:tcPr>
            <w:tcW w:w="1138" w:type="dxa"/>
            <w:gridSpan w:val="2"/>
            <w:shd w:val="clear" w:color="auto" w:fill="FFFFFF" w:themeFill="background1"/>
          </w:tcPr>
          <w:p w14:paraId="5FC71A88" w14:textId="77777777" w:rsidR="00C65896" w:rsidRPr="00650876" w:rsidRDefault="00C65896" w:rsidP="00F66664">
            <w:pPr>
              <w:spacing w:line="276" w:lineRule="auto"/>
              <w:rPr>
                <w:rFonts w:cstheme="minorHAnsi"/>
              </w:rPr>
            </w:pPr>
            <w:r>
              <w:rPr>
                <w:rFonts w:cstheme="minorHAnsi"/>
              </w:rPr>
              <w:t>Feb 06</w:t>
            </w:r>
          </w:p>
        </w:tc>
        <w:tc>
          <w:tcPr>
            <w:tcW w:w="9110" w:type="dxa"/>
            <w:gridSpan w:val="2"/>
            <w:shd w:val="clear" w:color="auto" w:fill="FFFFFF" w:themeFill="background1"/>
          </w:tcPr>
          <w:p w14:paraId="7451CD76" w14:textId="77777777" w:rsidR="00C65896" w:rsidRPr="00B81068" w:rsidRDefault="00C65896" w:rsidP="00F66664">
            <w:pPr>
              <w:spacing w:line="276" w:lineRule="auto"/>
              <w:rPr>
                <w:rFonts w:cstheme="minorHAnsi"/>
              </w:rPr>
            </w:pPr>
          </w:p>
        </w:tc>
      </w:tr>
      <w:tr w:rsidR="00C65896" w:rsidRPr="00650876" w14:paraId="4540E44D" w14:textId="77777777" w:rsidTr="00F66664">
        <w:trPr>
          <w:trHeight w:val="250"/>
        </w:trPr>
        <w:tc>
          <w:tcPr>
            <w:tcW w:w="682" w:type="dxa"/>
            <w:shd w:val="clear" w:color="auto" w:fill="FFC000"/>
          </w:tcPr>
          <w:p w14:paraId="2E23F353" w14:textId="77777777" w:rsidR="00C65896" w:rsidRPr="00B81068" w:rsidRDefault="00C65896" w:rsidP="00F66664">
            <w:pPr>
              <w:rPr>
                <w:rFonts w:cstheme="minorHAnsi"/>
              </w:rPr>
            </w:pPr>
          </w:p>
        </w:tc>
        <w:tc>
          <w:tcPr>
            <w:tcW w:w="10248" w:type="dxa"/>
            <w:gridSpan w:val="4"/>
            <w:shd w:val="clear" w:color="auto" w:fill="FFC000"/>
          </w:tcPr>
          <w:p w14:paraId="343A8D06" w14:textId="77777777" w:rsidR="00C65896" w:rsidRPr="007A1987" w:rsidRDefault="00C65896" w:rsidP="00F66664">
            <w:pPr>
              <w:jc w:val="center"/>
              <w:rPr>
                <w:rFonts w:cstheme="minorHAnsi"/>
              </w:rPr>
            </w:pPr>
            <w:r w:rsidRPr="007A1987">
              <w:rPr>
                <w:rFonts w:cstheme="minorHAnsi"/>
              </w:rPr>
              <w:t xml:space="preserve">HALF </w:t>
            </w:r>
            <w:proofErr w:type="gramStart"/>
            <w:r w:rsidRPr="007A1987">
              <w:rPr>
                <w:rFonts w:cstheme="minorHAnsi"/>
              </w:rPr>
              <w:t>TERM</w:t>
            </w:r>
            <w:r>
              <w:rPr>
                <w:rFonts w:cstheme="minorHAnsi"/>
              </w:rPr>
              <w:t xml:space="preserve">  13th</w:t>
            </w:r>
            <w:proofErr w:type="gramEnd"/>
            <w:r>
              <w:rPr>
                <w:rFonts w:cstheme="minorHAnsi"/>
              </w:rPr>
              <w:t xml:space="preserve"> February – 19th February   </w:t>
            </w:r>
          </w:p>
        </w:tc>
      </w:tr>
      <w:tr w:rsidR="00C65896" w:rsidRPr="009C2FCC" w14:paraId="43B19EC6" w14:textId="77777777" w:rsidTr="00F66664">
        <w:trPr>
          <w:trHeight w:val="294"/>
        </w:trPr>
        <w:tc>
          <w:tcPr>
            <w:tcW w:w="682" w:type="dxa"/>
          </w:tcPr>
          <w:p w14:paraId="65833A3F" w14:textId="77777777" w:rsidR="00C65896" w:rsidRPr="00650876" w:rsidRDefault="00C65896" w:rsidP="00F66664">
            <w:pPr>
              <w:spacing w:line="276" w:lineRule="auto"/>
              <w:rPr>
                <w:rFonts w:cstheme="minorHAnsi"/>
              </w:rPr>
            </w:pPr>
            <w:r>
              <w:rPr>
                <w:rFonts w:cstheme="minorHAnsi"/>
              </w:rPr>
              <w:t>20</w:t>
            </w:r>
          </w:p>
        </w:tc>
        <w:tc>
          <w:tcPr>
            <w:tcW w:w="1138" w:type="dxa"/>
            <w:gridSpan w:val="2"/>
          </w:tcPr>
          <w:p w14:paraId="765E63FE" w14:textId="77777777" w:rsidR="00C65896" w:rsidRPr="00650876" w:rsidRDefault="00C65896" w:rsidP="00F66664">
            <w:pPr>
              <w:spacing w:line="276" w:lineRule="auto"/>
              <w:rPr>
                <w:rFonts w:cstheme="minorHAnsi"/>
              </w:rPr>
            </w:pPr>
            <w:r>
              <w:rPr>
                <w:rFonts w:cstheme="minorHAnsi"/>
              </w:rPr>
              <w:t>Feb 20</w:t>
            </w:r>
          </w:p>
        </w:tc>
        <w:tc>
          <w:tcPr>
            <w:tcW w:w="4127" w:type="dxa"/>
          </w:tcPr>
          <w:p w14:paraId="1E2EF0B3" w14:textId="77777777" w:rsidR="00C65896" w:rsidRPr="007F6021" w:rsidRDefault="00C65896" w:rsidP="00F66664">
            <w:pPr>
              <w:spacing w:line="276" w:lineRule="auto"/>
              <w:rPr>
                <w:rFonts w:cstheme="minorHAnsi"/>
                <w:b/>
                <w:i/>
                <w:lang w:val="fr-FR"/>
              </w:rPr>
            </w:pPr>
            <w:r w:rsidRPr="00290CA9">
              <w:rPr>
                <w:rFonts w:cstheme="minorHAnsi"/>
                <w:b/>
                <w:i/>
                <w:color w:val="FF0000"/>
                <w:sz w:val="24"/>
                <w:szCs w:val="24"/>
              </w:rPr>
              <w:t xml:space="preserve"> </w:t>
            </w:r>
            <w:proofErr w:type="spellStart"/>
            <w:r w:rsidRPr="00D1217F">
              <w:rPr>
                <w:rFonts w:cstheme="minorHAnsi"/>
                <w:b/>
              </w:rPr>
              <w:t>Kunst</w:t>
            </w:r>
            <w:proofErr w:type="spellEnd"/>
            <w:r w:rsidRPr="00D1217F">
              <w:rPr>
                <w:rFonts w:cstheme="minorHAnsi"/>
                <w:b/>
              </w:rPr>
              <w:t xml:space="preserve"> und </w:t>
            </w:r>
            <w:proofErr w:type="spellStart"/>
            <w:proofErr w:type="gramStart"/>
            <w:r w:rsidRPr="00D1217F">
              <w:rPr>
                <w:rFonts w:cstheme="minorHAnsi"/>
                <w:b/>
              </w:rPr>
              <w:t>Architektur</w:t>
            </w:r>
            <w:proofErr w:type="spellEnd"/>
            <w:r w:rsidRPr="00290CA9">
              <w:rPr>
                <w:rFonts w:cstheme="minorHAnsi"/>
                <w:b/>
                <w:i/>
                <w:color w:val="FF0000"/>
                <w:sz w:val="24"/>
                <w:szCs w:val="24"/>
              </w:rPr>
              <w:t xml:space="preserve"> </w:t>
            </w:r>
            <w:r>
              <w:rPr>
                <w:rFonts w:cstheme="minorHAnsi"/>
                <w:b/>
                <w:i/>
                <w:color w:val="FF0000"/>
                <w:sz w:val="24"/>
                <w:szCs w:val="24"/>
              </w:rPr>
              <w:t xml:space="preserve">   </w:t>
            </w:r>
            <w:proofErr w:type="gramEnd"/>
          </w:p>
        </w:tc>
        <w:tc>
          <w:tcPr>
            <w:tcW w:w="4983" w:type="dxa"/>
          </w:tcPr>
          <w:p w14:paraId="09D4CC63" w14:textId="77777777" w:rsidR="00C65896" w:rsidRPr="00983AAA" w:rsidRDefault="00C65896" w:rsidP="00F66664">
            <w:pPr>
              <w:spacing w:line="276" w:lineRule="auto"/>
              <w:rPr>
                <w:rFonts w:cstheme="minorHAnsi"/>
                <w:b/>
                <w:color w:val="FF0000"/>
                <w:lang w:val="fr-FR"/>
              </w:rPr>
            </w:pPr>
          </w:p>
        </w:tc>
      </w:tr>
      <w:tr w:rsidR="00C65896" w:rsidRPr="00990C36" w14:paraId="7694B7E3" w14:textId="77777777" w:rsidTr="00F66664">
        <w:trPr>
          <w:trHeight w:val="309"/>
        </w:trPr>
        <w:tc>
          <w:tcPr>
            <w:tcW w:w="682" w:type="dxa"/>
          </w:tcPr>
          <w:p w14:paraId="1024DD3C" w14:textId="77777777" w:rsidR="00C65896" w:rsidRPr="00650876" w:rsidRDefault="00C65896" w:rsidP="00F66664">
            <w:pPr>
              <w:spacing w:line="276" w:lineRule="auto"/>
              <w:rPr>
                <w:rFonts w:cstheme="minorHAnsi"/>
              </w:rPr>
            </w:pPr>
            <w:r>
              <w:rPr>
                <w:rFonts w:cstheme="minorHAnsi"/>
              </w:rPr>
              <w:t>21</w:t>
            </w:r>
          </w:p>
        </w:tc>
        <w:tc>
          <w:tcPr>
            <w:tcW w:w="1138" w:type="dxa"/>
            <w:gridSpan w:val="2"/>
          </w:tcPr>
          <w:p w14:paraId="71480F53" w14:textId="77777777" w:rsidR="00C65896" w:rsidRPr="00650876" w:rsidRDefault="00C65896" w:rsidP="00F66664">
            <w:pPr>
              <w:spacing w:line="276" w:lineRule="auto"/>
              <w:rPr>
                <w:rFonts w:cstheme="minorHAnsi"/>
              </w:rPr>
            </w:pPr>
            <w:r>
              <w:rPr>
                <w:rFonts w:cstheme="minorHAnsi"/>
              </w:rPr>
              <w:t>Feb 27</w:t>
            </w:r>
          </w:p>
        </w:tc>
        <w:tc>
          <w:tcPr>
            <w:tcW w:w="4127" w:type="dxa"/>
          </w:tcPr>
          <w:p w14:paraId="7480DCC2" w14:textId="77777777" w:rsidR="00C65896" w:rsidRPr="00D1217F" w:rsidRDefault="00C65896" w:rsidP="00F66664">
            <w:pPr>
              <w:spacing w:line="276" w:lineRule="auto"/>
              <w:rPr>
                <w:rFonts w:cstheme="minorHAnsi"/>
                <w:b/>
                <w:color w:val="002060"/>
                <w:lang w:val="fr-FR"/>
              </w:rPr>
            </w:pPr>
          </w:p>
        </w:tc>
        <w:tc>
          <w:tcPr>
            <w:tcW w:w="4983" w:type="dxa"/>
          </w:tcPr>
          <w:p w14:paraId="0EA1F730" w14:textId="77777777" w:rsidR="00C65896" w:rsidRPr="00A70AF6" w:rsidRDefault="00C65896" w:rsidP="00F66664">
            <w:pPr>
              <w:spacing w:line="276" w:lineRule="auto"/>
              <w:rPr>
                <w:rFonts w:cstheme="minorHAnsi"/>
                <w:color w:val="002060"/>
                <w:lang w:val="fr-FR"/>
              </w:rPr>
            </w:pPr>
            <w:proofErr w:type="spellStart"/>
            <w:r w:rsidRPr="00D1217F">
              <w:rPr>
                <w:rFonts w:cstheme="minorHAnsi"/>
              </w:rPr>
              <w:t>Architektur</w:t>
            </w:r>
            <w:proofErr w:type="spellEnd"/>
            <w:r w:rsidRPr="00D1217F">
              <w:rPr>
                <w:rFonts w:cstheme="minorHAnsi"/>
              </w:rPr>
              <w:t xml:space="preserve"> </w:t>
            </w:r>
            <w:proofErr w:type="spellStart"/>
            <w:r w:rsidRPr="00D1217F">
              <w:rPr>
                <w:rFonts w:cstheme="minorHAnsi"/>
              </w:rPr>
              <w:t>bis</w:t>
            </w:r>
            <w:proofErr w:type="spellEnd"/>
            <w:r w:rsidRPr="00D1217F">
              <w:rPr>
                <w:rFonts w:cstheme="minorHAnsi"/>
              </w:rPr>
              <w:t xml:space="preserve"> 1900, Deutsche </w:t>
            </w:r>
            <w:proofErr w:type="spellStart"/>
            <w:r w:rsidRPr="00D1217F">
              <w:rPr>
                <w:rFonts w:cstheme="minorHAnsi"/>
              </w:rPr>
              <w:t>Kunst</w:t>
            </w:r>
            <w:proofErr w:type="spellEnd"/>
          </w:p>
        </w:tc>
      </w:tr>
      <w:tr w:rsidR="00C65896" w:rsidRPr="00990C36" w14:paraId="6BDC1B1A" w14:textId="77777777" w:rsidTr="00F66664">
        <w:trPr>
          <w:trHeight w:val="323"/>
        </w:trPr>
        <w:tc>
          <w:tcPr>
            <w:tcW w:w="682" w:type="dxa"/>
          </w:tcPr>
          <w:p w14:paraId="425F7C4C" w14:textId="77777777" w:rsidR="00C65896" w:rsidRPr="00650876" w:rsidRDefault="00C65896" w:rsidP="00F66664">
            <w:pPr>
              <w:spacing w:line="276" w:lineRule="auto"/>
              <w:rPr>
                <w:rFonts w:cstheme="minorHAnsi"/>
              </w:rPr>
            </w:pPr>
            <w:r>
              <w:rPr>
                <w:rFonts w:cstheme="minorHAnsi"/>
              </w:rPr>
              <w:t>22</w:t>
            </w:r>
          </w:p>
        </w:tc>
        <w:tc>
          <w:tcPr>
            <w:tcW w:w="1138" w:type="dxa"/>
            <w:gridSpan w:val="2"/>
          </w:tcPr>
          <w:p w14:paraId="64303AC3" w14:textId="77777777" w:rsidR="00C65896" w:rsidRPr="00650876" w:rsidRDefault="00C65896" w:rsidP="00F66664">
            <w:pPr>
              <w:spacing w:line="276" w:lineRule="auto"/>
              <w:rPr>
                <w:rFonts w:cstheme="minorHAnsi"/>
              </w:rPr>
            </w:pPr>
            <w:r>
              <w:rPr>
                <w:rFonts w:cstheme="minorHAnsi"/>
              </w:rPr>
              <w:t>Mar 06</w:t>
            </w:r>
          </w:p>
        </w:tc>
        <w:tc>
          <w:tcPr>
            <w:tcW w:w="4127" w:type="dxa"/>
          </w:tcPr>
          <w:p w14:paraId="294B2BCC" w14:textId="77777777" w:rsidR="00C65896" w:rsidRPr="00A70AF6" w:rsidRDefault="00C65896" w:rsidP="00F66664">
            <w:pPr>
              <w:spacing w:line="276" w:lineRule="auto"/>
              <w:rPr>
                <w:rFonts w:cstheme="minorHAnsi"/>
                <w:b/>
                <w:color w:val="002060"/>
                <w:lang w:val="fr-FR"/>
              </w:rPr>
            </w:pPr>
          </w:p>
        </w:tc>
        <w:tc>
          <w:tcPr>
            <w:tcW w:w="4983" w:type="dxa"/>
          </w:tcPr>
          <w:p w14:paraId="43DC0C99" w14:textId="77777777" w:rsidR="00C65896" w:rsidRPr="00A70AF6" w:rsidRDefault="00C65896" w:rsidP="00F66664">
            <w:pPr>
              <w:spacing w:line="276" w:lineRule="auto"/>
              <w:rPr>
                <w:rFonts w:cstheme="minorHAnsi"/>
                <w:i/>
                <w:color w:val="002060"/>
                <w:lang w:val="fr-FR"/>
              </w:rPr>
            </w:pPr>
            <w:proofErr w:type="spellStart"/>
            <w:r w:rsidRPr="00D1217F">
              <w:rPr>
                <w:rFonts w:cstheme="minorHAnsi"/>
              </w:rPr>
              <w:t>Kunst</w:t>
            </w:r>
            <w:proofErr w:type="spellEnd"/>
            <w:r w:rsidRPr="00D1217F">
              <w:rPr>
                <w:rFonts w:cstheme="minorHAnsi"/>
              </w:rPr>
              <w:t xml:space="preserve"> &amp; </w:t>
            </w:r>
            <w:proofErr w:type="spellStart"/>
            <w:r w:rsidRPr="00D1217F">
              <w:rPr>
                <w:rFonts w:cstheme="minorHAnsi"/>
              </w:rPr>
              <w:t>Freiheit</w:t>
            </w:r>
            <w:proofErr w:type="spellEnd"/>
          </w:p>
        </w:tc>
      </w:tr>
      <w:tr w:rsidR="00C65896" w:rsidRPr="00FE6F3B" w14:paraId="6ECFC777" w14:textId="77777777" w:rsidTr="00F66664">
        <w:trPr>
          <w:trHeight w:val="294"/>
        </w:trPr>
        <w:tc>
          <w:tcPr>
            <w:tcW w:w="682" w:type="dxa"/>
          </w:tcPr>
          <w:p w14:paraId="7608A642" w14:textId="77777777" w:rsidR="00C65896" w:rsidRPr="00650876" w:rsidRDefault="00C65896" w:rsidP="00F66664">
            <w:pPr>
              <w:spacing w:line="276" w:lineRule="auto"/>
              <w:rPr>
                <w:rFonts w:cstheme="minorHAnsi"/>
              </w:rPr>
            </w:pPr>
            <w:r>
              <w:rPr>
                <w:rFonts w:cstheme="minorHAnsi"/>
              </w:rPr>
              <w:t>23</w:t>
            </w:r>
          </w:p>
        </w:tc>
        <w:tc>
          <w:tcPr>
            <w:tcW w:w="1138" w:type="dxa"/>
            <w:gridSpan w:val="2"/>
          </w:tcPr>
          <w:p w14:paraId="44DF2EE2" w14:textId="77777777" w:rsidR="00C65896" w:rsidRPr="00650876" w:rsidRDefault="00C65896" w:rsidP="00F66664">
            <w:pPr>
              <w:spacing w:line="276" w:lineRule="auto"/>
              <w:rPr>
                <w:rFonts w:cstheme="minorHAnsi"/>
              </w:rPr>
            </w:pPr>
            <w:r>
              <w:rPr>
                <w:rFonts w:cstheme="minorHAnsi"/>
              </w:rPr>
              <w:t>Mar 13</w:t>
            </w:r>
          </w:p>
        </w:tc>
        <w:tc>
          <w:tcPr>
            <w:tcW w:w="4127" w:type="dxa"/>
          </w:tcPr>
          <w:p w14:paraId="41166626" w14:textId="77777777" w:rsidR="00C65896" w:rsidRPr="00CD6E16" w:rsidRDefault="00C65896" w:rsidP="00F66664">
            <w:pPr>
              <w:spacing w:line="276" w:lineRule="auto"/>
              <w:rPr>
                <w:rFonts w:cstheme="minorHAnsi"/>
                <w:i/>
                <w:color w:val="FF0000"/>
                <w:lang w:val="fr-FR"/>
              </w:rPr>
            </w:pPr>
            <w:r w:rsidRPr="00290CA9">
              <w:rPr>
                <w:rFonts w:cstheme="minorHAnsi"/>
                <w:b/>
                <w:i/>
                <w:color w:val="FF0000"/>
                <w:sz w:val="24"/>
                <w:szCs w:val="24"/>
              </w:rPr>
              <w:t>Benchmark</w:t>
            </w:r>
            <w:r>
              <w:rPr>
                <w:rFonts w:cstheme="minorHAnsi"/>
                <w:b/>
                <w:i/>
                <w:color w:val="FF0000"/>
                <w:sz w:val="24"/>
                <w:szCs w:val="24"/>
              </w:rPr>
              <w:t xml:space="preserve"> 3</w:t>
            </w:r>
            <w:r w:rsidRPr="00290CA9">
              <w:rPr>
                <w:rFonts w:cstheme="minorHAnsi"/>
                <w:b/>
                <w:i/>
                <w:color w:val="FF0000"/>
                <w:sz w:val="24"/>
                <w:szCs w:val="24"/>
              </w:rPr>
              <w:t xml:space="preserve"> </w:t>
            </w:r>
          </w:p>
        </w:tc>
        <w:tc>
          <w:tcPr>
            <w:tcW w:w="4983" w:type="dxa"/>
          </w:tcPr>
          <w:p w14:paraId="135995AD" w14:textId="77777777" w:rsidR="00C65896" w:rsidRPr="007F6755" w:rsidRDefault="00C65896" w:rsidP="00F66664">
            <w:pPr>
              <w:spacing w:line="276" w:lineRule="auto"/>
              <w:rPr>
                <w:rFonts w:cstheme="minorHAnsi"/>
                <w:color w:val="FF0000"/>
                <w:lang w:val="fr-FR"/>
              </w:rPr>
            </w:pPr>
          </w:p>
        </w:tc>
      </w:tr>
      <w:tr w:rsidR="00C65896" w:rsidRPr="00650876" w14:paraId="2FD6512D" w14:textId="77777777" w:rsidTr="00F66664">
        <w:trPr>
          <w:trHeight w:val="294"/>
        </w:trPr>
        <w:tc>
          <w:tcPr>
            <w:tcW w:w="682" w:type="dxa"/>
          </w:tcPr>
          <w:p w14:paraId="34241438" w14:textId="77777777" w:rsidR="00C65896" w:rsidRPr="00650876" w:rsidRDefault="00C65896" w:rsidP="00F66664">
            <w:pPr>
              <w:spacing w:line="276" w:lineRule="auto"/>
              <w:rPr>
                <w:rFonts w:cstheme="minorHAnsi"/>
              </w:rPr>
            </w:pPr>
            <w:r>
              <w:rPr>
                <w:rFonts w:cstheme="minorHAnsi"/>
              </w:rPr>
              <w:t>24</w:t>
            </w:r>
          </w:p>
        </w:tc>
        <w:tc>
          <w:tcPr>
            <w:tcW w:w="1138" w:type="dxa"/>
            <w:gridSpan w:val="2"/>
          </w:tcPr>
          <w:p w14:paraId="67288913" w14:textId="77777777" w:rsidR="00C65896" w:rsidRPr="00650876" w:rsidRDefault="00C65896" w:rsidP="00F66664">
            <w:pPr>
              <w:spacing w:line="276" w:lineRule="auto"/>
              <w:rPr>
                <w:rFonts w:cstheme="minorHAnsi"/>
              </w:rPr>
            </w:pPr>
            <w:r>
              <w:rPr>
                <w:rFonts w:cstheme="minorHAnsi"/>
              </w:rPr>
              <w:t>Mar 20</w:t>
            </w:r>
          </w:p>
        </w:tc>
        <w:tc>
          <w:tcPr>
            <w:tcW w:w="4127" w:type="dxa"/>
          </w:tcPr>
          <w:p w14:paraId="191F8ADA" w14:textId="77777777" w:rsidR="00C65896" w:rsidRPr="00650876" w:rsidRDefault="00C65896" w:rsidP="00F66664">
            <w:pPr>
              <w:spacing w:line="276" w:lineRule="auto"/>
              <w:rPr>
                <w:rFonts w:cstheme="minorHAnsi"/>
                <w:b/>
                <w:color w:val="FF0000"/>
              </w:rPr>
            </w:pPr>
            <w:r w:rsidRPr="00D1217F">
              <w:rPr>
                <w:rFonts w:cstheme="minorHAnsi"/>
                <w:b/>
              </w:rPr>
              <w:t xml:space="preserve">Berliner </w:t>
            </w:r>
            <w:proofErr w:type="spellStart"/>
            <w:r w:rsidRPr="00D1217F">
              <w:rPr>
                <w:rFonts w:cstheme="minorHAnsi"/>
                <w:b/>
              </w:rPr>
              <w:t>Kulturleben</w:t>
            </w:r>
            <w:proofErr w:type="spellEnd"/>
            <w:r w:rsidRPr="00D1217F">
              <w:rPr>
                <w:rFonts w:cstheme="minorHAnsi"/>
                <w:b/>
              </w:rPr>
              <w:t xml:space="preserve"> </w:t>
            </w:r>
            <w:proofErr w:type="spellStart"/>
            <w:r w:rsidRPr="00D1217F">
              <w:rPr>
                <w:rFonts w:cstheme="minorHAnsi"/>
                <w:b/>
              </w:rPr>
              <w:t>damals</w:t>
            </w:r>
            <w:proofErr w:type="spellEnd"/>
            <w:r w:rsidRPr="00D1217F">
              <w:rPr>
                <w:rFonts w:cstheme="minorHAnsi"/>
                <w:b/>
              </w:rPr>
              <w:t xml:space="preserve"> &amp; </w:t>
            </w:r>
            <w:proofErr w:type="spellStart"/>
            <w:r w:rsidRPr="00D1217F">
              <w:rPr>
                <w:rFonts w:cstheme="minorHAnsi"/>
                <w:b/>
              </w:rPr>
              <w:t>heute</w:t>
            </w:r>
            <w:proofErr w:type="spellEnd"/>
          </w:p>
        </w:tc>
        <w:tc>
          <w:tcPr>
            <w:tcW w:w="4983" w:type="dxa"/>
          </w:tcPr>
          <w:p w14:paraId="6A1E84B7" w14:textId="77777777" w:rsidR="00C65896" w:rsidRPr="00650876" w:rsidRDefault="00C65896" w:rsidP="00F66664">
            <w:pPr>
              <w:spacing w:line="276" w:lineRule="auto"/>
              <w:rPr>
                <w:rFonts w:cstheme="minorHAnsi"/>
                <w:b/>
                <w:color w:val="FF0000"/>
              </w:rPr>
            </w:pPr>
            <w:r>
              <w:rPr>
                <w:rFonts w:cstheme="minorHAnsi"/>
              </w:rPr>
              <w:t xml:space="preserve"> </w:t>
            </w:r>
            <w:proofErr w:type="spellStart"/>
            <w:r w:rsidRPr="00D1217F">
              <w:rPr>
                <w:rFonts w:cstheme="minorHAnsi"/>
              </w:rPr>
              <w:t>Wiederaufbau</w:t>
            </w:r>
            <w:proofErr w:type="spellEnd"/>
            <w:r w:rsidRPr="00D1217F">
              <w:rPr>
                <w:rFonts w:cstheme="minorHAnsi"/>
              </w:rPr>
              <w:t xml:space="preserve">? </w:t>
            </w:r>
            <w:proofErr w:type="spellStart"/>
            <w:r w:rsidRPr="00D1217F">
              <w:rPr>
                <w:rFonts w:cstheme="minorHAnsi"/>
              </w:rPr>
              <w:t>Neuaufbau</w:t>
            </w:r>
            <w:proofErr w:type="spellEnd"/>
            <w:r>
              <w:rPr>
                <w:rFonts w:cstheme="minorHAnsi"/>
              </w:rPr>
              <w:t>?</w:t>
            </w:r>
          </w:p>
        </w:tc>
      </w:tr>
      <w:tr w:rsidR="00C65896" w:rsidRPr="00650876" w14:paraId="3115E162" w14:textId="77777777" w:rsidTr="00F66664">
        <w:trPr>
          <w:trHeight w:val="276"/>
        </w:trPr>
        <w:tc>
          <w:tcPr>
            <w:tcW w:w="682" w:type="dxa"/>
          </w:tcPr>
          <w:p w14:paraId="4BF4E604" w14:textId="77777777" w:rsidR="00C65896" w:rsidRPr="00650876" w:rsidRDefault="00C65896" w:rsidP="00F66664">
            <w:pPr>
              <w:rPr>
                <w:rFonts w:cstheme="minorHAnsi"/>
              </w:rPr>
            </w:pPr>
            <w:r>
              <w:rPr>
                <w:rFonts w:cstheme="minorHAnsi"/>
              </w:rPr>
              <w:t>25</w:t>
            </w:r>
          </w:p>
        </w:tc>
        <w:tc>
          <w:tcPr>
            <w:tcW w:w="1138" w:type="dxa"/>
            <w:gridSpan w:val="2"/>
          </w:tcPr>
          <w:p w14:paraId="0D2909EA" w14:textId="77777777" w:rsidR="00C65896" w:rsidRDefault="00C65896" w:rsidP="00F66664">
            <w:pPr>
              <w:rPr>
                <w:rFonts w:cstheme="minorHAnsi"/>
              </w:rPr>
            </w:pPr>
            <w:r>
              <w:rPr>
                <w:rFonts w:cstheme="minorHAnsi"/>
              </w:rPr>
              <w:t>Mar 27</w:t>
            </w:r>
          </w:p>
        </w:tc>
        <w:tc>
          <w:tcPr>
            <w:tcW w:w="4127" w:type="dxa"/>
          </w:tcPr>
          <w:p w14:paraId="7A6DFD0B" w14:textId="77777777" w:rsidR="00C65896" w:rsidRPr="00290CA9" w:rsidRDefault="00C65896" w:rsidP="00F66664">
            <w:pPr>
              <w:rPr>
                <w:rFonts w:cstheme="minorHAnsi"/>
                <w:b/>
                <w:i/>
                <w:color w:val="FF0000"/>
                <w:sz w:val="24"/>
                <w:szCs w:val="24"/>
              </w:rPr>
            </w:pPr>
          </w:p>
        </w:tc>
        <w:tc>
          <w:tcPr>
            <w:tcW w:w="4983" w:type="dxa"/>
          </w:tcPr>
          <w:p w14:paraId="6891812F" w14:textId="77777777" w:rsidR="00C65896" w:rsidRPr="00FD4A53" w:rsidRDefault="00C65896" w:rsidP="00F66664">
            <w:pPr>
              <w:rPr>
                <w:rFonts w:cstheme="minorHAnsi"/>
                <w:b/>
                <w:color w:val="FF0000"/>
              </w:rPr>
            </w:pPr>
            <w:r w:rsidRPr="00D1217F">
              <w:rPr>
                <w:rFonts w:cstheme="minorHAnsi"/>
                <w:iCs/>
              </w:rPr>
              <w:t xml:space="preserve">Geschichte, </w:t>
            </w:r>
            <w:proofErr w:type="spellStart"/>
            <w:r w:rsidRPr="00D1217F">
              <w:rPr>
                <w:rFonts w:cstheme="minorHAnsi"/>
                <w:iCs/>
              </w:rPr>
              <w:t>Hauptstadt</w:t>
            </w:r>
            <w:proofErr w:type="spellEnd"/>
            <w:r>
              <w:rPr>
                <w:rFonts w:cstheme="minorHAnsi"/>
                <w:iCs/>
              </w:rPr>
              <w:t xml:space="preserve">, </w:t>
            </w:r>
            <w:proofErr w:type="spellStart"/>
            <w:r>
              <w:rPr>
                <w:rFonts w:cstheme="minorHAnsi"/>
                <w:iCs/>
              </w:rPr>
              <w:t>Kulturmetropole</w:t>
            </w:r>
            <w:proofErr w:type="spellEnd"/>
          </w:p>
        </w:tc>
      </w:tr>
      <w:tr w:rsidR="00C65896" w:rsidRPr="00650876" w14:paraId="47BA1758" w14:textId="77777777" w:rsidTr="00F66664">
        <w:trPr>
          <w:trHeight w:val="250"/>
        </w:trPr>
        <w:tc>
          <w:tcPr>
            <w:tcW w:w="682" w:type="dxa"/>
          </w:tcPr>
          <w:p w14:paraId="2F74495D" w14:textId="77777777" w:rsidR="00C65896" w:rsidRDefault="00C65896" w:rsidP="00F66664">
            <w:pPr>
              <w:rPr>
                <w:rFonts w:cstheme="minorHAnsi"/>
              </w:rPr>
            </w:pPr>
          </w:p>
        </w:tc>
        <w:tc>
          <w:tcPr>
            <w:tcW w:w="1138" w:type="dxa"/>
            <w:gridSpan w:val="2"/>
          </w:tcPr>
          <w:p w14:paraId="1B2F49AE" w14:textId="77777777" w:rsidR="00C65896" w:rsidRDefault="00C65896" w:rsidP="00F66664">
            <w:pPr>
              <w:rPr>
                <w:rFonts w:cstheme="minorHAnsi"/>
              </w:rPr>
            </w:pPr>
          </w:p>
        </w:tc>
        <w:tc>
          <w:tcPr>
            <w:tcW w:w="4127" w:type="dxa"/>
          </w:tcPr>
          <w:p w14:paraId="002A6A56" w14:textId="77777777" w:rsidR="00C65896" w:rsidRDefault="00C65896" w:rsidP="00F66664">
            <w:pPr>
              <w:rPr>
                <w:rFonts w:cstheme="minorHAnsi"/>
                <w:b/>
                <w:color w:val="FF0000"/>
              </w:rPr>
            </w:pPr>
          </w:p>
        </w:tc>
        <w:tc>
          <w:tcPr>
            <w:tcW w:w="4983" w:type="dxa"/>
          </w:tcPr>
          <w:p w14:paraId="763E1BB6" w14:textId="77777777" w:rsidR="00C65896" w:rsidRDefault="00C65896" w:rsidP="00F66664">
            <w:pPr>
              <w:jc w:val="center"/>
              <w:rPr>
                <w:rFonts w:cstheme="minorHAnsi"/>
                <w:b/>
                <w:color w:val="FF0000"/>
              </w:rPr>
            </w:pPr>
          </w:p>
        </w:tc>
      </w:tr>
      <w:tr w:rsidR="00C65896" w:rsidRPr="00650876" w14:paraId="15E996B0" w14:textId="77777777" w:rsidTr="00F66664">
        <w:trPr>
          <w:trHeight w:val="73"/>
        </w:trPr>
        <w:tc>
          <w:tcPr>
            <w:tcW w:w="682" w:type="dxa"/>
            <w:shd w:val="clear" w:color="auto" w:fill="FFC000"/>
          </w:tcPr>
          <w:p w14:paraId="491E675B" w14:textId="77777777" w:rsidR="00C65896" w:rsidRPr="00650876" w:rsidRDefault="00C65896" w:rsidP="00F66664">
            <w:pPr>
              <w:rPr>
                <w:rFonts w:cstheme="minorHAnsi"/>
              </w:rPr>
            </w:pPr>
          </w:p>
        </w:tc>
        <w:tc>
          <w:tcPr>
            <w:tcW w:w="10248" w:type="dxa"/>
            <w:gridSpan w:val="4"/>
            <w:shd w:val="clear" w:color="auto" w:fill="FFC000"/>
          </w:tcPr>
          <w:p w14:paraId="2E6FE67A" w14:textId="77777777" w:rsidR="00C65896" w:rsidRPr="00650876" w:rsidRDefault="00C65896" w:rsidP="00F66664">
            <w:pPr>
              <w:jc w:val="center"/>
              <w:rPr>
                <w:rFonts w:cstheme="minorHAnsi"/>
              </w:rPr>
            </w:pPr>
            <w:r w:rsidRPr="00650876">
              <w:rPr>
                <w:rFonts w:cstheme="minorHAnsi"/>
              </w:rPr>
              <w:t>EASTER HOLIDAY</w:t>
            </w:r>
            <w:r>
              <w:rPr>
                <w:rFonts w:cstheme="minorHAnsi"/>
              </w:rPr>
              <w:t xml:space="preserve">S 3rd </w:t>
            </w:r>
            <w:proofErr w:type="gramStart"/>
            <w:r>
              <w:rPr>
                <w:rFonts w:cstheme="minorHAnsi"/>
              </w:rPr>
              <w:t>-  April</w:t>
            </w:r>
            <w:proofErr w:type="gramEnd"/>
            <w:r>
              <w:rPr>
                <w:rFonts w:cstheme="minorHAnsi"/>
              </w:rPr>
              <w:t xml:space="preserve"> 17th April</w:t>
            </w:r>
          </w:p>
        </w:tc>
      </w:tr>
      <w:tr w:rsidR="00C65896" w:rsidRPr="009C2FCC" w14:paraId="411F4AC6" w14:textId="77777777" w:rsidTr="00F66664">
        <w:trPr>
          <w:trHeight w:val="294"/>
        </w:trPr>
        <w:tc>
          <w:tcPr>
            <w:tcW w:w="682" w:type="dxa"/>
          </w:tcPr>
          <w:p w14:paraId="3D46928A" w14:textId="77777777" w:rsidR="00C65896" w:rsidRPr="00650876" w:rsidRDefault="00C65896" w:rsidP="00F66664">
            <w:pPr>
              <w:spacing w:line="276" w:lineRule="auto"/>
              <w:rPr>
                <w:rFonts w:cstheme="minorHAnsi"/>
              </w:rPr>
            </w:pPr>
            <w:r w:rsidRPr="00650876">
              <w:rPr>
                <w:rFonts w:cstheme="minorHAnsi"/>
              </w:rPr>
              <w:lastRenderedPageBreak/>
              <w:t>2</w:t>
            </w:r>
            <w:r>
              <w:rPr>
                <w:rFonts w:cstheme="minorHAnsi"/>
              </w:rPr>
              <w:t>6</w:t>
            </w:r>
          </w:p>
        </w:tc>
        <w:tc>
          <w:tcPr>
            <w:tcW w:w="1138" w:type="dxa"/>
            <w:gridSpan w:val="2"/>
          </w:tcPr>
          <w:p w14:paraId="57707F3D" w14:textId="77777777" w:rsidR="00C65896" w:rsidRPr="00650876" w:rsidRDefault="00C65896" w:rsidP="00F66664">
            <w:pPr>
              <w:spacing w:line="276" w:lineRule="auto"/>
              <w:rPr>
                <w:rFonts w:cstheme="minorHAnsi"/>
              </w:rPr>
            </w:pPr>
            <w:r>
              <w:rPr>
                <w:rFonts w:cstheme="minorHAnsi"/>
              </w:rPr>
              <w:t>Apr 18</w:t>
            </w:r>
          </w:p>
        </w:tc>
        <w:tc>
          <w:tcPr>
            <w:tcW w:w="4127" w:type="dxa"/>
          </w:tcPr>
          <w:p w14:paraId="11CE2F77" w14:textId="77777777" w:rsidR="00C65896" w:rsidRPr="00967F94" w:rsidRDefault="00C65896" w:rsidP="00F66664">
            <w:pPr>
              <w:spacing w:line="276" w:lineRule="auto"/>
              <w:rPr>
                <w:rFonts w:cstheme="minorHAnsi"/>
                <w:b/>
                <w:color w:val="002060"/>
                <w:lang w:val="fr-FR"/>
              </w:rPr>
            </w:pPr>
            <w:r>
              <w:rPr>
                <w:rFonts w:cstheme="minorHAnsi"/>
                <w:b/>
                <w:color w:val="002060"/>
                <w:lang w:val="fr-FR"/>
              </w:rPr>
              <w:t xml:space="preserve">  </w:t>
            </w:r>
            <w:r w:rsidRPr="00967F94">
              <w:rPr>
                <w:rFonts w:cstheme="minorHAnsi"/>
                <w:b/>
                <w:color w:val="002060"/>
                <w:lang w:val="fr-FR"/>
              </w:rPr>
              <w:t>RP</w:t>
            </w:r>
          </w:p>
        </w:tc>
        <w:tc>
          <w:tcPr>
            <w:tcW w:w="4983" w:type="dxa"/>
          </w:tcPr>
          <w:p w14:paraId="2DFF95B7" w14:textId="77777777" w:rsidR="00C65896" w:rsidRPr="00967F94" w:rsidRDefault="00C65896" w:rsidP="00F66664">
            <w:pPr>
              <w:spacing w:line="276" w:lineRule="auto"/>
              <w:rPr>
                <w:rFonts w:cstheme="minorHAnsi"/>
                <w:lang w:val="fr-FR"/>
              </w:rPr>
            </w:pPr>
            <w:proofErr w:type="spellStart"/>
            <w:r>
              <w:rPr>
                <w:rFonts w:cstheme="minorHAnsi"/>
                <w:lang w:val="fr-FR"/>
              </w:rPr>
              <w:t>Topics</w:t>
            </w:r>
            <w:proofErr w:type="spellEnd"/>
            <w:r>
              <w:rPr>
                <w:rFonts w:cstheme="minorHAnsi"/>
                <w:lang w:val="fr-FR"/>
              </w:rPr>
              <w:t xml:space="preserve"> &amp; </w:t>
            </w:r>
            <w:proofErr w:type="spellStart"/>
            <w:r w:rsidRPr="00967F94">
              <w:rPr>
                <w:rFonts w:cstheme="minorHAnsi"/>
                <w:lang w:val="fr-FR"/>
              </w:rPr>
              <w:t>Research</w:t>
            </w:r>
            <w:proofErr w:type="spellEnd"/>
            <w:r>
              <w:rPr>
                <w:rFonts w:cstheme="minorHAnsi"/>
                <w:lang w:val="fr-FR"/>
              </w:rPr>
              <w:t xml:space="preserve">  </w:t>
            </w:r>
          </w:p>
        </w:tc>
      </w:tr>
      <w:tr w:rsidR="00C65896" w:rsidRPr="00650876" w14:paraId="02D94092" w14:textId="77777777" w:rsidTr="00F66664">
        <w:trPr>
          <w:trHeight w:val="294"/>
        </w:trPr>
        <w:tc>
          <w:tcPr>
            <w:tcW w:w="682" w:type="dxa"/>
          </w:tcPr>
          <w:p w14:paraId="688457BB" w14:textId="77777777" w:rsidR="00C65896" w:rsidRPr="00650876" w:rsidRDefault="00C65896" w:rsidP="00F66664">
            <w:pPr>
              <w:spacing w:line="276" w:lineRule="auto"/>
              <w:rPr>
                <w:rFonts w:cstheme="minorHAnsi"/>
              </w:rPr>
            </w:pPr>
            <w:r w:rsidRPr="00650876">
              <w:rPr>
                <w:rFonts w:cstheme="minorHAnsi"/>
              </w:rPr>
              <w:t>2</w:t>
            </w:r>
            <w:r>
              <w:rPr>
                <w:rFonts w:cstheme="minorHAnsi"/>
              </w:rPr>
              <w:t>7</w:t>
            </w:r>
          </w:p>
        </w:tc>
        <w:tc>
          <w:tcPr>
            <w:tcW w:w="1138" w:type="dxa"/>
            <w:gridSpan w:val="2"/>
          </w:tcPr>
          <w:p w14:paraId="38269DEA" w14:textId="77777777" w:rsidR="00C65896" w:rsidRPr="00650876" w:rsidRDefault="00C65896" w:rsidP="00F66664">
            <w:pPr>
              <w:spacing w:line="276" w:lineRule="auto"/>
              <w:rPr>
                <w:rFonts w:cstheme="minorHAnsi"/>
              </w:rPr>
            </w:pPr>
            <w:r>
              <w:rPr>
                <w:rFonts w:cstheme="minorHAnsi"/>
              </w:rPr>
              <w:t>Apr 24</w:t>
            </w:r>
          </w:p>
        </w:tc>
        <w:tc>
          <w:tcPr>
            <w:tcW w:w="4127" w:type="dxa"/>
          </w:tcPr>
          <w:p w14:paraId="3C84F2F3" w14:textId="77777777" w:rsidR="00C65896" w:rsidRPr="00967F94" w:rsidRDefault="00C65896" w:rsidP="00F66664">
            <w:pPr>
              <w:spacing w:line="276" w:lineRule="auto"/>
              <w:rPr>
                <w:rFonts w:cstheme="minorHAnsi"/>
                <w:b/>
                <w:color w:val="002060"/>
              </w:rPr>
            </w:pPr>
            <w:r w:rsidRPr="00967F94">
              <w:rPr>
                <w:rFonts w:cstheme="minorHAnsi"/>
                <w:b/>
                <w:color w:val="002060"/>
              </w:rPr>
              <w:t xml:space="preserve">Der </w:t>
            </w:r>
            <w:proofErr w:type="spellStart"/>
            <w:r w:rsidRPr="00967F94">
              <w:rPr>
                <w:rFonts w:cstheme="minorHAnsi"/>
                <w:b/>
                <w:color w:val="002060"/>
              </w:rPr>
              <w:t>Vorleser</w:t>
            </w:r>
            <w:proofErr w:type="spellEnd"/>
          </w:p>
        </w:tc>
        <w:tc>
          <w:tcPr>
            <w:tcW w:w="4983" w:type="dxa"/>
          </w:tcPr>
          <w:p w14:paraId="53691F0E" w14:textId="77777777" w:rsidR="00C65896" w:rsidRPr="00967F94" w:rsidRDefault="00C65896" w:rsidP="00F66664">
            <w:pPr>
              <w:spacing w:line="276" w:lineRule="auto"/>
              <w:rPr>
                <w:rFonts w:cstheme="minorHAnsi"/>
              </w:rPr>
            </w:pPr>
            <w:r w:rsidRPr="00967F94">
              <w:rPr>
                <w:rFonts w:cstheme="minorHAnsi"/>
              </w:rPr>
              <w:t xml:space="preserve">Film &amp; prep. </w:t>
            </w:r>
            <w:proofErr w:type="gramStart"/>
            <w:r w:rsidRPr="00967F94">
              <w:rPr>
                <w:rFonts w:cstheme="minorHAnsi"/>
              </w:rPr>
              <w:t>work</w:t>
            </w:r>
            <w:proofErr w:type="gramEnd"/>
          </w:p>
        </w:tc>
      </w:tr>
      <w:tr w:rsidR="00C65896" w:rsidRPr="00650876" w14:paraId="3F4FE682" w14:textId="77777777" w:rsidTr="00F66664">
        <w:trPr>
          <w:trHeight w:val="382"/>
        </w:trPr>
        <w:tc>
          <w:tcPr>
            <w:tcW w:w="682" w:type="dxa"/>
          </w:tcPr>
          <w:p w14:paraId="638EC467" w14:textId="77777777" w:rsidR="00C65896" w:rsidRPr="00650876" w:rsidRDefault="00C65896" w:rsidP="00F66664">
            <w:pPr>
              <w:spacing w:line="276" w:lineRule="auto"/>
              <w:rPr>
                <w:rFonts w:cstheme="minorHAnsi"/>
              </w:rPr>
            </w:pPr>
            <w:r>
              <w:rPr>
                <w:rFonts w:cstheme="minorHAnsi"/>
              </w:rPr>
              <w:t>28</w:t>
            </w:r>
          </w:p>
        </w:tc>
        <w:tc>
          <w:tcPr>
            <w:tcW w:w="1138" w:type="dxa"/>
            <w:gridSpan w:val="2"/>
          </w:tcPr>
          <w:p w14:paraId="7711996E" w14:textId="77777777" w:rsidR="00C65896" w:rsidRPr="00650876" w:rsidRDefault="00C65896" w:rsidP="00F66664">
            <w:pPr>
              <w:spacing w:line="276" w:lineRule="auto"/>
              <w:rPr>
                <w:rFonts w:cstheme="minorHAnsi"/>
              </w:rPr>
            </w:pPr>
            <w:r>
              <w:rPr>
                <w:rFonts w:cstheme="minorHAnsi"/>
              </w:rPr>
              <w:t>May 02</w:t>
            </w:r>
          </w:p>
        </w:tc>
        <w:tc>
          <w:tcPr>
            <w:tcW w:w="4127" w:type="dxa"/>
          </w:tcPr>
          <w:p w14:paraId="79380506" w14:textId="77777777" w:rsidR="00C65896" w:rsidRPr="00283038" w:rsidRDefault="00C65896" w:rsidP="00F66664">
            <w:pPr>
              <w:spacing w:line="276" w:lineRule="auto"/>
              <w:rPr>
                <w:rFonts w:cstheme="minorHAnsi"/>
                <w:b/>
                <w:color w:val="0000FF"/>
                <w:sz w:val="28"/>
                <w:szCs w:val="28"/>
              </w:rPr>
            </w:pPr>
          </w:p>
        </w:tc>
        <w:tc>
          <w:tcPr>
            <w:tcW w:w="4983" w:type="dxa"/>
          </w:tcPr>
          <w:p w14:paraId="75259EF4" w14:textId="77777777" w:rsidR="00C65896" w:rsidRPr="00A70AF6" w:rsidRDefault="00C65896" w:rsidP="00F66664">
            <w:pPr>
              <w:spacing w:line="276" w:lineRule="auto"/>
              <w:rPr>
                <w:rFonts w:cstheme="minorHAnsi"/>
                <w:b/>
                <w:color w:val="002060"/>
              </w:rPr>
            </w:pPr>
            <w:r w:rsidRPr="00D1217F">
              <w:rPr>
                <w:rFonts w:cstheme="minorHAnsi"/>
                <w:color w:val="FF0000"/>
              </w:rPr>
              <w:t>Preparation Orals &amp; Revisions</w:t>
            </w:r>
          </w:p>
        </w:tc>
      </w:tr>
      <w:tr w:rsidR="00C65896" w:rsidRPr="00650876" w14:paraId="3205F8BD" w14:textId="77777777" w:rsidTr="00F66664">
        <w:trPr>
          <w:trHeight w:val="323"/>
        </w:trPr>
        <w:tc>
          <w:tcPr>
            <w:tcW w:w="682" w:type="dxa"/>
          </w:tcPr>
          <w:p w14:paraId="774AEA68" w14:textId="77777777" w:rsidR="00C65896" w:rsidRPr="00650876" w:rsidRDefault="00C65896" w:rsidP="00F66664">
            <w:pPr>
              <w:rPr>
                <w:rFonts w:cstheme="minorHAnsi"/>
              </w:rPr>
            </w:pPr>
            <w:r>
              <w:rPr>
                <w:rFonts w:cstheme="minorHAnsi"/>
              </w:rPr>
              <w:t>29</w:t>
            </w:r>
          </w:p>
        </w:tc>
        <w:tc>
          <w:tcPr>
            <w:tcW w:w="1138" w:type="dxa"/>
            <w:gridSpan w:val="2"/>
          </w:tcPr>
          <w:p w14:paraId="100F882D" w14:textId="77777777" w:rsidR="00C65896" w:rsidRDefault="00C65896" w:rsidP="00F66664">
            <w:pPr>
              <w:rPr>
                <w:rFonts w:cstheme="minorHAnsi"/>
              </w:rPr>
            </w:pPr>
            <w:r>
              <w:rPr>
                <w:rFonts w:cstheme="minorHAnsi"/>
              </w:rPr>
              <w:t>May 08</w:t>
            </w:r>
          </w:p>
        </w:tc>
        <w:tc>
          <w:tcPr>
            <w:tcW w:w="4127" w:type="dxa"/>
          </w:tcPr>
          <w:p w14:paraId="3EE7EB82" w14:textId="77777777" w:rsidR="00C65896" w:rsidRPr="00283038" w:rsidRDefault="00C65896" w:rsidP="00F66664">
            <w:pPr>
              <w:rPr>
                <w:rFonts w:cstheme="minorHAnsi"/>
                <w:b/>
                <w:color w:val="0000FF"/>
                <w:sz w:val="28"/>
                <w:szCs w:val="28"/>
              </w:rPr>
            </w:pPr>
          </w:p>
        </w:tc>
        <w:tc>
          <w:tcPr>
            <w:tcW w:w="4983" w:type="dxa"/>
          </w:tcPr>
          <w:p w14:paraId="6242A6CD" w14:textId="77777777" w:rsidR="00C65896" w:rsidRPr="00A70AF6" w:rsidRDefault="00C65896" w:rsidP="00F66664">
            <w:pPr>
              <w:rPr>
                <w:rFonts w:cstheme="minorHAnsi"/>
                <w:b/>
                <w:color w:val="002060"/>
              </w:rPr>
            </w:pPr>
            <w:r w:rsidRPr="00D1217F">
              <w:rPr>
                <w:rFonts w:cstheme="minorHAnsi"/>
                <w:color w:val="FF0000"/>
              </w:rPr>
              <w:t>Revisions of topics &amp; Exam skills</w:t>
            </w:r>
          </w:p>
        </w:tc>
      </w:tr>
      <w:tr w:rsidR="00C65896" w:rsidRPr="00650876" w14:paraId="529A78F9" w14:textId="77777777" w:rsidTr="00F66664">
        <w:trPr>
          <w:trHeight w:val="530"/>
        </w:trPr>
        <w:tc>
          <w:tcPr>
            <w:tcW w:w="682" w:type="dxa"/>
          </w:tcPr>
          <w:p w14:paraId="2A244493" w14:textId="77777777" w:rsidR="00C65896" w:rsidRDefault="00C65896" w:rsidP="00F66664">
            <w:pPr>
              <w:rPr>
                <w:rFonts w:cstheme="minorHAnsi"/>
              </w:rPr>
            </w:pPr>
            <w:r>
              <w:rPr>
                <w:rFonts w:cstheme="minorHAnsi"/>
              </w:rPr>
              <w:t>30</w:t>
            </w:r>
          </w:p>
          <w:p w14:paraId="4C67940B" w14:textId="77777777" w:rsidR="00C65896" w:rsidRDefault="00C65896" w:rsidP="00F66664">
            <w:pPr>
              <w:rPr>
                <w:rFonts w:cstheme="minorHAnsi"/>
              </w:rPr>
            </w:pPr>
            <w:r>
              <w:rPr>
                <w:rFonts w:cstheme="minorHAnsi"/>
              </w:rPr>
              <w:t>31</w:t>
            </w:r>
          </w:p>
        </w:tc>
        <w:tc>
          <w:tcPr>
            <w:tcW w:w="1138" w:type="dxa"/>
            <w:gridSpan w:val="2"/>
          </w:tcPr>
          <w:p w14:paraId="3CA73F44" w14:textId="77777777" w:rsidR="00C65896" w:rsidRDefault="00C65896" w:rsidP="00F66664">
            <w:pPr>
              <w:rPr>
                <w:rFonts w:cstheme="minorHAnsi"/>
              </w:rPr>
            </w:pPr>
            <w:r>
              <w:rPr>
                <w:rFonts w:cstheme="minorHAnsi"/>
              </w:rPr>
              <w:t>May 15</w:t>
            </w:r>
          </w:p>
          <w:p w14:paraId="7732E24D" w14:textId="77777777" w:rsidR="00C65896" w:rsidRDefault="00C65896" w:rsidP="00F66664">
            <w:pPr>
              <w:rPr>
                <w:rFonts w:cstheme="minorHAnsi"/>
              </w:rPr>
            </w:pPr>
            <w:r>
              <w:rPr>
                <w:rFonts w:cstheme="minorHAnsi"/>
              </w:rPr>
              <w:t>May 22</w:t>
            </w:r>
          </w:p>
        </w:tc>
        <w:tc>
          <w:tcPr>
            <w:tcW w:w="4127" w:type="dxa"/>
          </w:tcPr>
          <w:p w14:paraId="76209290" w14:textId="77777777" w:rsidR="00C65896" w:rsidRPr="00BC57F8" w:rsidRDefault="00C65896" w:rsidP="00F66664">
            <w:pPr>
              <w:rPr>
                <w:rFonts w:cstheme="minorHAnsi"/>
              </w:rPr>
            </w:pPr>
          </w:p>
        </w:tc>
        <w:tc>
          <w:tcPr>
            <w:tcW w:w="4983" w:type="dxa"/>
          </w:tcPr>
          <w:p w14:paraId="5AA3A269" w14:textId="77777777" w:rsidR="00C65896" w:rsidRDefault="00C65896" w:rsidP="00F66664">
            <w:pPr>
              <w:jc w:val="center"/>
              <w:rPr>
                <w:rFonts w:cstheme="minorHAnsi"/>
                <w:b/>
                <w:color w:val="002060"/>
              </w:rPr>
            </w:pPr>
          </w:p>
        </w:tc>
      </w:tr>
      <w:tr w:rsidR="00C65896" w:rsidRPr="00650876" w14:paraId="6C5D13B6" w14:textId="77777777" w:rsidTr="00F66664">
        <w:trPr>
          <w:trHeight w:val="265"/>
        </w:trPr>
        <w:tc>
          <w:tcPr>
            <w:tcW w:w="682" w:type="dxa"/>
            <w:shd w:val="clear" w:color="auto" w:fill="FFC000"/>
          </w:tcPr>
          <w:p w14:paraId="0B1FD8B4" w14:textId="77777777" w:rsidR="00C65896" w:rsidRDefault="00C65896" w:rsidP="00F66664">
            <w:pPr>
              <w:rPr>
                <w:rFonts w:cstheme="minorHAnsi"/>
              </w:rPr>
            </w:pPr>
          </w:p>
        </w:tc>
        <w:tc>
          <w:tcPr>
            <w:tcW w:w="1138" w:type="dxa"/>
            <w:gridSpan w:val="2"/>
            <w:shd w:val="clear" w:color="auto" w:fill="FFC000"/>
          </w:tcPr>
          <w:p w14:paraId="5FC9289C" w14:textId="77777777" w:rsidR="00C65896" w:rsidRDefault="00C65896" w:rsidP="00F66664">
            <w:pPr>
              <w:rPr>
                <w:rFonts w:cstheme="minorHAnsi"/>
              </w:rPr>
            </w:pPr>
          </w:p>
        </w:tc>
        <w:tc>
          <w:tcPr>
            <w:tcW w:w="9110" w:type="dxa"/>
            <w:gridSpan w:val="2"/>
            <w:shd w:val="clear" w:color="auto" w:fill="FFC000"/>
          </w:tcPr>
          <w:p w14:paraId="4327E3DB" w14:textId="77777777" w:rsidR="00C65896" w:rsidRDefault="00C65896" w:rsidP="00F66664">
            <w:pPr>
              <w:jc w:val="center"/>
              <w:rPr>
                <w:rFonts w:cstheme="minorHAnsi"/>
                <w:b/>
                <w:color w:val="002060"/>
              </w:rPr>
            </w:pPr>
            <w:r w:rsidRPr="007A1987">
              <w:rPr>
                <w:rFonts w:cstheme="minorHAnsi"/>
              </w:rPr>
              <w:t>HALF TERM</w:t>
            </w:r>
            <w:r>
              <w:rPr>
                <w:rFonts w:cstheme="minorHAnsi"/>
              </w:rPr>
              <w:t xml:space="preserve"> 29th May – </w:t>
            </w:r>
            <w:proofErr w:type="gramStart"/>
            <w:r>
              <w:rPr>
                <w:rFonts w:cstheme="minorHAnsi"/>
              </w:rPr>
              <w:t>2nd  June</w:t>
            </w:r>
            <w:proofErr w:type="gramEnd"/>
          </w:p>
        </w:tc>
      </w:tr>
      <w:tr w:rsidR="00C65896" w:rsidRPr="00650876" w14:paraId="74791C2D" w14:textId="77777777" w:rsidTr="00F66664">
        <w:trPr>
          <w:trHeight w:val="544"/>
        </w:trPr>
        <w:tc>
          <w:tcPr>
            <w:tcW w:w="682" w:type="dxa"/>
          </w:tcPr>
          <w:p w14:paraId="49CA0E13" w14:textId="77777777" w:rsidR="00C65896" w:rsidRDefault="00C65896" w:rsidP="00F66664">
            <w:pPr>
              <w:rPr>
                <w:rFonts w:cstheme="minorHAnsi"/>
              </w:rPr>
            </w:pPr>
            <w:r>
              <w:rPr>
                <w:rFonts w:cstheme="minorHAnsi"/>
              </w:rPr>
              <w:t>32</w:t>
            </w:r>
          </w:p>
        </w:tc>
        <w:tc>
          <w:tcPr>
            <w:tcW w:w="1138" w:type="dxa"/>
            <w:gridSpan w:val="2"/>
          </w:tcPr>
          <w:p w14:paraId="678ACA8A" w14:textId="77777777" w:rsidR="00C65896" w:rsidRDefault="00C65896" w:rsidP="00F66664">
            <w:pPr>
              <w:rPr>
                <w:rFonts w:cstheme="minorHAnsi"/>
              </w:rPr>
            </w:pPr>
            <w:r>
              <w:rPr>
                <w:rFonts w:cstheme="minorHAnsi"/>
              </w:rPr>
              <w:t xml:space="preserve"> June 05</w:t>
            </w:r>
          </w:p>
        </w:tc>
        <w:tc>
          <w:tcPr>
            <w:tcW w:w="4127" w:type="dxa"/>
          </w:tcPr>
          <w:p w14:paraId="5288EF97" w14:textId="77777777" w:rsidR="00C65896" w:rsidRPr="00413467" w:rsidRDefault="00C65896" w:rsidP="00F66664">
            <w:pPr>
              <w:rPr>
                <w:rFonts w:cstheme="minorHAnsi"/>
                <w:b/>
                <w:color w:val="0000FF"/>
              </w:rPr>
            </w:pPr>
            <w:r w:rsidRPr="00290CA9">
              <w:rPr>
                <w:rFonts w:cstheme="minorHAnsi"/>
                <w:b/>
                <w:i/>
                <w:color w:val="FF0000"/>
                <w:sz w:val="24"/>
                <w:szCs w:val="24"/>
              </w:rPr>
              <w:t>Benchmark 4</w:t>
            </w:r>
            <w:r w:rsidRPr="00BC57F8">
              <w:rPr>
                <w:rFonts w:cstheme="minorHAnsi"/>
                <w:b/>
                <w:color w:val="0000FF"/>
              </w:rPr>
              <w:t xml:space="preserve"> </w:t>
            </w:r>
            <w:r>
              <w:rPr>
                <w:rFonts w:cstheme="minorHAnsi"/>
                <w:b/>
                <w:color w:val="0000FF"/>
              </w:rPr>
              <w:t xml:space="preserve"> </w:t>
            </w:r>
            <w:r w:rsidRPr="00283038">
              <w:rPr>
                <w:rFonts w:cstheme="minorHAnsi"/>
                <w:b/>
                <w:color w:val="FF0000"/>
              </w:rPr>
              <w:t>&amp; SR2 &amp; 1:1</w:t>
            </w:r>
          </w:p>
        </w:tc>
        <w:tc>
          <w:tcPr>
            <w:tcW w:w="4983" w:type="dxa"/>
          </w:tcPr>
          <w:p w14:paraId="6A5C5D6D" w14:textId="77777777" w:rsidR="00C65896" w:rsidRDefault="00C65896" w:rsidP="00F66664">
            <w:pPr>
              <w:jc w:val="center"/>
              <w:rPr>
                <w:rFonts w:cstheme="minorHAnsi"/>
                <w:b/>
                <w:color w:val="002060"/>
              </w:rPr>
            </w:pPr>
            <w:r>
              <w:rPr>
                <w:rFonts w:cstheme="minorHAnsi"/>
                <w:b/>
                <w:color w:val="002060"/>
              </w:rPr>
              <w:t>IRP preparation</w:t>
            </w:r>
          </w:p>
        </w:tc>
      </w:tr>
      <w:tr w:rsidR="00C65896" w:rsidRPr="00650876" w14:paraId="3DC32F45" w14:textId="77777777" w:rsidTr="00F66664">
        <w:trPr>
          <w:trHeight w:val="368"/>
        </w:trPr>
        <w:tc>
          <w:tcPr>
            <w:tcW w:w="682" w:type="dxa"/>
          </w:tcPr>
          <w:p w14:paraId="653AD4AB" w14:textId="77777777" w:rsidR="00C65896" w:rsidRDefault="00C65896" w:rsidP="00F66664">
            <w:pPr>
              <w:rPr>
                <w:rFonts w:cstheme="minorHAnsi"/>
              </w:rPr>
            </w:pPr>
            <w:r>
              <w:rPr>
                <w:rFonts w:cstheme="minorHAnsi"/>
              </w:rPr>
              <w:t>33</w:t>
            </w:r>
          </w:p>
        </w:tc>
        <w:tc>
          <w:tcPr>
            <w:tcW w:w="1138" w:type="dxa"/>
            <w:gridSpan w:val="2"/>
          </w:tcPr>
          <w:p w14:paraId="1CFD9ABC" w14:textId="77777777" w:rsidR="00C65896" w:rsidRDefault="00C65896" w:rsidP="00F66664">
            <w:pPr>
              <w:rPr>
                <w:rFonts w:cstheme="minorHAnsi"/>
              </w:rPr>
            </w:pPr>
            <w:r>
              <w:rPr>
                <w:rFonts w:cstheme="minorHAnsi"/>
              </w:rPr>
              <w:t>June 12</w:t>
            </w:r>
          </w:p>
        </w:tc>
        <w:tc>
          <w:tcPr>
            <w:tcW w:w="4127" w:type="dxa"/>
          </w:tcPr>
          <w:p w14:paraId="4825E661" w14:textId="77777777" w:rsidR="00C65896" w:rsidRPr="0032236C" w:rsidRDefault="00C65896" w:rsidP="00F66664">
            <w:pPr>
              <w:rPr>
                <w:rFonts w:cstheme="minorHAnsi"/>
                <w:color w:val="FF0000"/>
                <w:sz w:val="24"/>
                <w:szCs w:val="24"/>
              </w:rPr>
            </w:pPr>
            <w:r w:rsidRPr="0032236C">
              <w:rPr>
                <w:rFonts w:cstheme="minorHAnsi"/>
                <w:color w:val="0070C0"/>
                <w:sz w:val="24"/>
                <w:szCs w:val="24"/>
              </w:rPr>
              <w:t xml:space="preserve">Der </w:t>
            </w:r>
            <w:proofErr w:type="spellStart"/>
            <w:r w:rsidRPr="0032236C">
              <w:rPr>
                <w:rFonts w:cstheme="minorHAnsi"/>
                <w:color w:val="0070C0"/>
                <w:sz w:val="24"/>
                <w:szCs w:val="24"/>
              </w:rPr>
              <w:t>Vorleser</w:t>
            </w:r>
            <w:proofErr w:type="spellEnd"/>
          </w:p>
        </w:tc>
        <w:tc>
          <w:tcPr>
            <w:tcW w:w="4983" w:type="dxa"/>
          </w:tcPr>
          <w:p w14:paraId="7103E709" w14:textId="77777777" w:rsidR="00C65896" w:rsidRDefault="00C65896" w:rsidP="00F66664">
            <w:pPr>
              <w:jc w:val="center"/>
              <w:rPr>
                <w:rFonts w:cstheme="minorHAnsi"/>
                <w:b/>
                <w:color w:val="002060"/>
              </w:rPr>
            </w:pPr>
            <w:r>
              <w:rPr>
                <w:rFonts w:cstheme="minorHAnsi"/>
                <w:b/>
                <w:color w:val="002060"/>
              </w:rPr>
              <w:t>IRP preparation</w:t>
            </w:r>
          </w:p>
        </w:tc>
      </w:tr>
      <w:tr w:rsidR="00C65896" w:rsidRPr="00650876" w14:paraId="2B9D3E81" w14:textId="77777777" w:rsidTr="00F66664">
        <w:trPr>
          <w:trHeight w:val="294"/>
        </w:trPr>
        <w:tc>
          <w:tcPr>
            <w:tcW w:w="682" w:type="dxa"/>
          </w:tcPr>
          <w:p w14:paraId="03F92C3B" w14:textId="77777777" w:rsidR="00C65896" w:rsidRDefault="00C65896" w:rsidP="00F66664">
            <w:pPr>
              <w:rPr>
                <w:rFonts w:cstheme="minorHAnsi"/>
              </w:rPr>
            </w:pPr>
            <w:r>
              <w:rPr>
                <w:rFonts w:cstheme="minorHAnsi"/>
              </w:rPr>
              <w:t>34</w:t>
            </w:r>
          </w:p>
        </w:tc>
        <w:tc>
          <w:tcPr>
            <w:tcW w:w="1138" w:type="dxa"/>
            <w:gridSpan w:val="2"/>
          </w:tcPr>
          <w:p w14:paraId="092295D3" w14:textId="77777777" w:rsidR="00C65896" w:rsidRDefault="00C65896" w:rsidP="00F66664">
            <w:pPr>
              <w:rPr>
                <w:rFonts w:cstheme="minorHAnsi"/>
              </w:rPr>
            </w:pPr>
            <w:r>
              <w:rPr>
                <w:rFonts w:cstheme="minorHAnsi"/>
              </w:rPr>
              <w:t>June 19</w:t>
            </w:r>
          </w:p>
        </w:tc>
        <w:tc>
          <w:tcPr>
            <w:tcW w:w="4127" w:type="dxa"/>
          </w:tcPr>
          <w:p w14:paraId="0EDA7095" w14:textId="77777777" w:rsidR="00C65896" w:rsidRPr="00967F94" w:rsidRDefault="00C65896" w:rsidP="00F66664">
            <w:pPr>
              <w:rPr>
                <w:rFonts w:cstheme="minorHAnsi"/>
                <w:b/>
                <w:color w:val="0000FF"/>
                <w:sz w:val="24"/>
                <w:szCs w:val="24"/>
              </w:rPr>
            </w:pPr>
            <w:r w:rsidRPr="00290CA9">
              <w:rPr>
                <w:rFonts w:cstheme="minorHAnsi"/>
                <w:b/>
                <w:color w:val="FF0000"/>
                <w:sz w:val="24"/>
                <w:szCs w:val="24"/>
              </w:rPr>
              <w:t>1:1</w:t>
            </w:r>
            <w:r>
              <w:rPr>
                <w:rFonts w:cstheme="minorHAnsi"/>
                <w:b/>
                <w:color w:val="FF0000"/>
                <w:sz w:val="24"/>
                <w:szCs w:val="24"/>
              </w:rPr>
              <w:t xml:space="preserve"> (by 17/7</w:t>
            </w:r>
            <w:proofErr w:type="gramStart"/>
            <w:r w:rsidRPr="007F6021">
              <w:rPr>
                <w:rFonts w:cstheme="minorHAnsi"/>
                <w:i/>
                <w:color w:val="FF0000"/>
                <w:sz w:val="24"/>
                <w:szCs w:val="24"/>
              </w:rPr>
              <w:t>)    Feedback</w:t>
            </w:r>
            <w:proofErr w:type="gramEnd"/>
          </w:p>
        </w:tc>
        <w:tc>
          <w:tcPr>
            <w:tcW w:w="4983" w:type="dxa"/>
          </w:tcPr>
          <w:p w14:paraId="6D1DCF0E" w14:textId="77777777" w:rsidR="00C65896" w:rsidRDefault="00C65896" w:rsidP="00F66664">
            <w:pPr>
              <w:jc w:val="center"/>
              <w:rPr>
                <w:rFonts w:cstheme="minorHAnsi"/>
                <w:b/>
                <w:color w:val="002060"/>
              </w:rPr>
            </w:pPr>
            <w:r>
              <w:rPr>
                <w:rFonts w:cstheme="minorHAnsi"/>
                <w:b/>
                <w:color w:val="002060"/>
              </w:rPr>
              <w:t>IRP preparation</w:t>
            </w:r>
          </w:p>
        </w:tc>
      </w:tr>
      <w:tr w:rsidR="00C65896" w:rsidRPr="00650876" w14:paraId="636EAE18" w14:textId="77777777" w:rsidTr="00F66664">
        <w:trPr>
          <w:trHeight w:val="250"/>
        </w:trPr>
        <w:tc>
          <w:tcPr>
            <w:tcW w:w="682" w:type="dxa"/>
          </w:tcPr>
          <w:p w14:paraId="4A739C6D" w14:textId="77777777" w:rsidR="00C65896" w:rsidRDefault="00C65896" w:rsidP="00F66664">
            <w:pPr>
              <w:rPr>
                <w:rFonts w:cstheme="minorHAnsi"/>
              </w:rPr>
            </w:pPr>
            <w:r>
              <w:rPr>
                <w:rFonts w:cstheme="minorHAnsi"/>
              </w:rPr>
              <w:t>35</w:t>
            </w:r>
          </w:p>
        </w:tc>
        <w:tc>
          <w:tcPr>
            <w:tcW w:w="1138" w:type="dxa"/>
            <w:gridSpan w:val="2"/>
          </w:tcPr>
          <w:p w14:paraId="5044D8F7" w14:textId="77777777" w:rsidR="00C65896" w:rsidRDefault="00C65896" w:rsidP="00F66664">
            <w:pPr>
              <w:rPr>
                <w:rFonts w:cstheme="minorHAnsi"/>
              </w:rPr>
            </w:pPr>
            <w:r>
              <w:rPr>
                <w:rFonts w:cstheme="minorHAnsi"/>
              </w:rPr>
              <w:t>June 26</w:t>
            </w:r>
          </w:p>
        </w:tc>
        <w:tc>
          <w:tcPr>
            <w:tcW w:w="4127" w:type="dxa"/>
          </w:tcPr>
          <w:p w14:paraId="7C444DA0" w14:textId="77777777" w:rsidR="00C65896" w:rsidRPr="00FB7950" w:rsidRDefault="00C65896" w:rsidP="00F66664">
            <w:pPr>
              <w:rPr>
                <w:rFonts w:cstheme="minorHAnsi"/>
                <w:color w:val="002060"/>
              </w:rPr>
            </w:pPr>
            <w:r w:rsidRPr="0032236C">
              <w:rPr>
                <w:rFonts w:cstheme="minorHAnsi"/>
                <w:color w:val="0070C0"/>
              </w:rPr>
              <w:t xml:space="preserve">Der </w:t>
            </w:r>
            <w:proofErr w:type="spellStart"/>
            <w:r w:rsidRPr="0032236C">
              <w:rPr>
                <w:rFonts w:cstheme="minorHAnsi"/>
                <w:color w:val="0070C0"/>
              </w:rPr>
              <w:t>Vorleser</w:t>
            </w:r>
            <w:proofErr w:type="spellEnd"/>
          </w:p>
        </w:tc>
        <w:tc>
          <w:tcPr>
            <w:tcW w:w="4983" w:type="dxa"/>
          </w:tcPr>
          <w:p w14:paraId="6362E16B" w14:textId="77777777" w:rsidR="00C65896" w:rsidRDefault="00C65896" w:rsidP="00F66664">
            <w:pPr>
              <w:jc w:val="center"/>
              <w:rPr>
                <w:rFonts w:cstheme="minorHAnsi"/>
                <w:b/>
                <w:color w:val="002060"/>
              </w:rPr>
            </w:pPr>
            <w:r>
              <w:rPr>
                <w:rFonts w:cstheme="minorHAnsi"/>
                <w:b/>
                <w:color w:val="002060"/>
              </w:rPr>
              <w:t>IRP preparation</w:t>
            </w:r>
          </w:p>
        </w:tc>
      </w:tr>
      <w:tr w:rsidR="00C65896" w:rsidRPr="00FB7950" w14:paraId="14829EAE" w14:textId="77777777" w:rsidTr="00F66664">
        <w:trPr>
          <w:trHeight w:val="287"/>
        </w:trPr>
        <w:tc>
          <w:tcPr>
            <w:tcW w:w="682" w:type="dxa"/>
          </w:tcPr>
          <w:p w14:paraId="2819C1F6" w14:textId="77777777" w:rsidR="00C65896" w:rsidRPr="00FB7950" w:rsidRDefault="00C65896" w:rsidP="00F66664">
            <w:pPr>
              <w:rPr>
                <w:rFonts w:cstheme="minorHAnsi"/>
                <w:sz w:val="16"/>
                <w:szCs w:val="16"/>
              </w:rPr>
            </w:pPr>
            <w:r w:rsidRPr="00FB7950">
              <w:rPr>
                <w:rFonts w:cstheme="minorHAnsi"/>
                <w:sz w:val="16"/>
                <w:szCs w:val="16"/>
              </w:rPr>
              <w:t>36</w:t>
            </w:r>
          </w:p>
        </w:tc>
        <w:tc>
          <w:tcPr>
            <w:tcW w:w="1138" w:type="dxa"/>
            <w:gridSpan w:val="2"/>
          </w:tcPr>
          <w:p w14:paraId="7F32BBC7" w14:textId="77777777" w:rsidR="00C65896" w:rsidRPr="00FB7950" w:rsidRDefault="00C65896" w:rsidP="00F66664">
            <w:pPr>
              <w:rPr>
                <w:rFonts w:cstheme="minorHAnsi"/>
                <w:sz w:val="16"/>
                <w:szCs w:val="16"/>
              </w:rPr>
            </w:pPr>
            <w:proofErr w:type="gramStart"/>
            <w:r>
              <w:rPr>
                <w:rFonts w:cstheme="minorHAnsi"/>
                <w:sz w:val="16"/>
                <w:szCs w:val="16"/>
              </w:rPr>
              <w:t>July  03</w:t>
            </w:r>
            <w:proofErr w:type="gramEnd"/>
          </w:p>
          <w:p w14:paraId="585AB116" w14:textId="77777777" w:rsidR="00C65896" w:rsidRPr="00FB7950" w:rsidRDefault="00C65896" w:rsidP="00F66664">
            <w:pPr>
              <w:rPr>
                <w:rFonts w:cstheme="minorHAnsi"/>
                <w:sz w:val="16"/>
                <w:szCs w:val="16"/>
              </w:rPr>
            </w:pPr>
          </w:p>
        </w:tc>
        <w:tc>
          <w:tcPr>
            <w:tcW w:w="4127" w:type="dxa"/>
          </w:tcPr>
          <w:p w14:paraId="2A487322" w14:textId="77777777" w:rsidR="00C65896" w:rsidRPr="00FB7950" w:rsidRDefault="00C65896" w:rsidP="00F66664">
            <w:pPr>
              <w:rPr>
                <w:rFonts w:cstheme="minorHAnsi"/>
                <w:color w:val="002060"/>
                <w:sz w:val="16"/>
                <w:szCs w:val="16"/>
              </w:rPr>
            </w:pPr>
            <w:r w:rsidRPr="00FB7950">
              <w:rPr>
                <w:rFonts w:cstheme="minorHAnsi"/>
                <w:b/>
                <w:color w:val="FF0000"/>
                <w:sz w:val="16"/>
                <w:szCs w:val="16"/>
                <w:u w:val="single"/>
              </w:rPr>
              <w:t>Remember:</w:t>
            </w:r>
            <w:r w:rsidRPr="00FB7950">
              <w:rPr>
                <w:rFonts w:cstheme="minorHAnsi"/>
                <w:sz w:val="16"/>
                <w:szCs w:val="16"/>
              </w:rPr>
              <w:t xml:space="preserve"> You must attend every lesson – there is simply no time to repeat sessions. If you miss a lesson because of illness, you must make sure you use </w:t>
            </w:r>
            <w:proofErr w:type="spellStart"/>
            <w:r w:rsidRPr="00FB7950">
              <w:rPr>
                <w:rFonts w:cstheme="minorHAnsi"/>
                <w:sz w:val="16"/>
                <w:szCs w:val="16"/>
              </w:rPr>
              <w:t>Godalming</w:t>
            </w:r>
            <w:proofErr w:type="spellEnd"/>
            <w:r w:rsidRPr="00FB7950">
              <w:rPr>
                <w:rFonts w:cstheme="minorHAnsi"/>
                <w:sz w:val="16"/>
                <w:szCs w:val="16"/>
              </w:rPr>
              <w:t xml:space="preserve"> Online or a friend to catch up</w:t>
            </w:r>
            <w:proofErr w:type="gramStart"/>
            <w:r w:rsidRPr="00FB7950">
              <w:rPr>
                <w:rFonts w:cstheme="minorHAnsi"/>
                <w:sz w:val="16"/>
                <w:szCs w:val="16"/>
              </w:rPr>
              <w:t>.,</w:t>
            </w:r>
            <w:proofErr w:type="gramEnd"/>
            <w:r w:rsidRPr="00FB7950">
              <w:rPr>
                <w:rFonts w:cstheme="minorHAnsi"/>
                <w:sz w:val="16"/>
                <w:szCs w:val="16"/>
              </w:rPr>
              <w:t xml:space="preserve"> homework and</w:t>
            </w:r>
          </w:p>
        </w:tc>
        <w:tc>
          <w:tcPr>
            <w:tcW w:w="4983" w:type="dxa"/>
          </w:tcPr>
          <w:p w14:paraId="3875A689" w14:textId="77777777" w:rsidR="00C65896" w:rsidRPr="00FB7950" w:rsidRDefault="00C65896" w:rsidP="00F66664">
            <w:pPr>
              <w:jc w:val="center"/>
              <w:rPr>
                <w:rFonts w:cstheme="minorHAnsi"/>
                <w:b/>
                <w:color w:val="002060"/>
                <w:sz w:val="16"/>
                <w:szCs w:val="16"/>
              </w:rPr>
            </w:pPr>
            <w:r w:rsidRPr="00FB7950">
              <w:rPr>
                <w:rFonts w:cstheme="minorHAnsi"/>
                <w:sz w:val="16"/>
                <w:szCs w:val="16"/>
              </w:rPr>
              <w:t xml:space="preserve">Please do not expect your teacher to email you everything – it is </w:t>
            </w:r>
            <w:r w:rsidRPr="00FB7950">
              <w:rPr>
                <w:rFonts w:cstheme="minorHAnsi"/>
                <w:b/>
                <w:sz w:val="16"/>
                <w:szCs w:val="16"/>
              </w:rPr>
              <w:t xml:space="preserve">YOUR </w:t>
            </w:r>
            <w:r w:rsidRPr="00FB7950">
              <w:rPr>
                <w:rFonts w:cstheme="minorHAnsi"/>
                <w:sz w:val="16"/>
                <w:szCs w:val="16"/>
              </w:rPr>
              <w:t xml:space="preserve">responsibility. Similarly deadlines are essential to your progress. </w:t>
            </w:r>
            <w:r w:rsidRPr="00FB7950">
              <w:rPr>
                <w:rFonts w:cstheme="minorHAnsi"/>
                <w:smallCaps/>
                <w:sz w:val="16"/>
                <w:szCs w:val="16"/>
              </w:rPr>
              <w:t>In addition you will have a small group session with ‘Stephanie’ our assistant every week.</w:t>
            </w:r>
            <w:r w:rsidRPr="005962E8">
              <w:rPr>
                <w:rFonts w:cstheme="minorHAnsi"/>
                <w:sz w:val="16"/>
                <w:szCs w:val="16"/>
              </w:rPr>
              <w:t xml:space="preserve">                                                                                                                                                    </w:t>
            </w:r>
          </w:p>
        </w:tc>
      </w:tr>
    </w:tbl>
    <w:p w14:paraId="720E2292" w14:textId="77777777" w:rsidR="00C65896" w:rsidRPr="00E52437" w:rsidRDefault="00C65896" w:rsidP="00C65896">
      <w:pPr>
        <w:rPr>
          <w:rFonts w:cstheme="minorHAnsi"/>
          <w:b/>
          <w:color w:val="FF0000"/>
          <w:sz w:val="28"/>
        </w:rPr>
      </w:pPr>
      <w:r>
        <w:rPr>
          <w:rFonts w:cstheme="minorHAnsi"/>
          <w:b/>
          <w:sz w:val="28"/>
        </w:rPr>
        <w:t xml:space="preserve">GRAMMAR &amp; SKILLS                         </w:t>
      </w:r>
    </w:p>
    <w:tbl>
      <w:tblPr>
        <w:tblStyle w:val="TableGrid"/>
        <w:tblW w:w="11199" w:type="dxa"/>
        <w:tblInd w:w="-176" w:type="dxa"/>
        <w:tblLayout w:type="fixed"/>
        <w:tblLook w:val="04A0" w:firstRow="1" w:lastRow="0" w:firstColumn="1" w:lastColumn="0" w:noHBand="0" w:noVBand="1"/>
      </w:tblPr>
      <w:tblGrid>
        <w:gridCol w:w="568"/>
        <w:gridCol w:w="1134"/>
        <w:gridCol w:w="5670"/>
        <w:gridCol w:w="3827"/>
      </w:tblGrid>
      <w:tr w:rsidR="00C65896" w:rsidRPr="00650876" w14:paraId="46339B9A" w14:textId="77777777" w:rsidTr="00F66664">
        <w:tc>
          <w:tcPr>
            <w:tcW w:w="568" w:type="dxa"/>
            <w:shd w:val="clear" w:color="auto" w:fill="FFC000"/>
          </w:tcPr>
          <w:p w14:paraId="23511F12" w14:textId="77777777" w:rsidR="00C65896" w:rsidRPr="00650876" w:rsidRDefault="00C65896" w:rsidP="00F66664">
            <w:pPr>
              <w:jc w:val="center"/>
              <w:rPr>
                <w:rFonts w:cstheme="minorHAnsi"/>
              </w:rPr>
            </w:pPr>
            <w:proofErr w:type="spellStart"/>
            <w:r>
              <w:rPr>
                <w:rFonts w:cstheme="minorHAnsi"/>
              </w:rPr>
              <w:t>W</w:t>
            </w:r>
            <w:r w:rsidRPr="00650876">
              <w:rPr>
                <w:rFonts w:cstheme="minorHAnsi"/>
              </w:rPr>
              <w:t>k</w:t>
            </w:r>
            <w:proofErr w:type="spellEnd"/>
          </w:p>
        </w:tc>
        <w:tc>
          <w:tcPr>
            <w:tcW w:w="1134" w:type="dxa"/>
            <w:shd w:val="clear" w:color="auto" w:fill="FFC000"/>
          </w:tcPr>
          <w:p w14:paraId="7A21BBE5" w14:textId="77777777" w:rsidR="00C65896" w:rsidRPr="00650876" w:rsidRDefault="00C65896" w:rsidP="00F66664">
            <w:pPr>
              <w:jc w:val="center"/>
              <w:rPr>
                <w:rFonts w:cstheme="minorHAnsi"/>
              </w:rPr>
            </w:pPr>
            <w:r w:rsidRPr="00650876">
              <w:rPr>
                <w:rFonts w:cstheme="minorHAnsi"/>
              </w:rPr>
              <w:t>Date (w/b)</w:t>
            </w:r>
          </w:p>
        </w:tc>
        <w:tc>
          <w:tcPr>
            <w:tcW w:w="5670" w:type="dxa"/>
            <w:shd w:val="clear" w:color="auto" w:fill="FFC000"/>
          </w:tcPr>
          <w:p w14:paraId="7B322F88" w14:textId="77777777" w:rsidR="00C65896" w:rsidRPr="00650876" w:rsidRDefault="00C65896" w:rsidP="00F66664">
            <w:pPr>
              <w:jc w:val="center"/>
              <w:rPr>
                <w:rFonts w:cstheme="minorHAnsi"/>
                <w:b/>
              </w:rPr>
            </w:pPr>
            <w:r>
              <w:rPr>
                <w:rFonts w:cstheme="minorHAnsi"/>
                <w:b/>
              </w:rPr>
              <w:t>Points studied</w:t>
            </w:r>
          </w:p>
        </w:tc>
        <w:tc>
          <w:tcPr>
            <w:tcW w:w="3827" w:type="dxa"/>
            <w:shd w:val="clear" w:color="auto" w:fill="FFC000"/>
          </w:tcPr>
          <w:p w14:paraId="4F56719C" w14:textId="77777777" w:rsidR="00C65896" w:rsidRDefault="00C65896" w:rsidP="00F66664">
            <w:pPr>
              <w:jc w:val="center"/>
              <w:rPr>
                <w:rFonts w:cstheme="minorHAnsi"/>
                <w:b/>
              </w:rPr>
            </w:pPr>
            <w:r>
              <w:rPr>
                <w:rFonts w:cstheme="minorHAnsi"/>
                <w:b/>
              </w:rPr>
              <w:t xml:space="preserve">Skills &amp; </w:t>
            </w:r>
            <w:r w:rsidRPr="00650876">
              <w:rPr>
                <w:rFonts w:cstheme="minorHAnsi"/>
                <w:b/>
              </w:rPr>
              <w:t>Tests</w:t>
            </w:r>
          </w:p>
          <w:p w14:paraId="42515B98" w14:textId="77777777" w:rsidR="00C65896" w:rsidRPr="00650876" w:rsidRDefault="00C65896" w:rsidP="00F66664">
            <w:pPr>
              <w:jc w:val="center"/>
              <w:rPr>
                <w:rFonts w:cstheme="minorHAnsi"/>
                <w:b/>
              </w:rPr>
            </w:pPr>
          </w:p>
        </w:tc>
      </w:tr>
      <w:tr w:rsidR="00C65896" w:rsidRPr="00650876" w14:paraId="3C3F170D" w14:textId="77777777" w:rsidTr="00F66664">
        <w:tc>
          <w:tcPr>
            <w:tcW w:w="568" w:type="dxa"/>
          </w:tcPr>
          <w:p w14:paraId="44E5446D" w14:textId="77777777" w:rsidR="00C65896" w:rsidRPr="00650876" w:rsidRDefault="00C65896" w:rsidP="00F66664">
            <w:pPr>
              <w:rPr>
                <w:rFonts w:cstheme="minorHAnsi"/>
              </w:rPr>
            </w:pPr>
            <w:r w:rsidRPr="00650876">
              <w:rPr>
                <w:rFonts w:cstheme="minorHAnsi"/>
              </w:rPr>
              <w:t>1</w:t>
            </w:r>
          </w:p>
        </w:tc>
        <w:tc>
          <w:tcPr>
            <w:tcW w:w="1134" w:type="dxa"/>
          </w:tcPr>
          <w:p w14:paraId="2A7EEF80" w14:textId="77777777" w:rsidR="00C65896" w:rsidRPr="00650876" w:rsidRDefault="00C65896" w:rsidP="00F66664">
            <w:pPr>
              <w:rPr>
                <w:rFonts w:cstheme="minorHAnsi"/>
              </w:rPr>
            </w:pPr>
            <w:r w:rsidRPr="00650876">
              <w:rPr>
                <w:rFonts w:cstheme="minorHAnsi"/>
              </w:rPr>
              <w:t>Sept</w:t>
            </w:r>
            <w:r>
              <w:rPr>
                <w:rFonts w:cstheme="minorHAnsi"/>
              </w:rPr>
              <w:t xml:space="preserve"> 12</w:t>
            </w:r>
          </w:p>
        </w:tc>
        <w:tc>
          <w:tcPr>
            <w:tcW w:w="5670" w:type="dxa"/>
          </w:tcPr>
          <w:p w14:paraId="62B6DC89" w14:textId="77777777" w:rsidR="00C65896" w:rsidRPr="00476AF7" w:rsidRDefault="00C65896" w:rsidP="00F66664">
            <w:pPr>
              <w:rPr>
                <w:rFonts w:cstheme="minorHAnsi"/>
                <w:szCs w:val="21"/>
              </w:rPr>
            </w:pPr>
            <w:r w:rsidRPr="00476AF7">
              <w:rPr>
                <w:rFonts w:cstheme="minorHAnsi"/>
                <w:szCs w:val="21"/>
              </w:rPr>
              <w:t>Introduction to Grammar in English</w:t>
            </w:r>
            <w:r>
              <w:rPr>
                <w:rFonts w:cstheme="minorHAnsi"/>
                <w:szCs w:val="21"/>
              </w:rPr>
              <w:t xml:space="preserve"> &amp; </w:t>
            </w:r>
            <w:r w:rsidRPr="00476AF7">
              <w:rPr>
                <w:rFonts w:cstheme="minorHAnsi"/>
                <w:szCs w:val="21"/>
              </w:rPr>
              <w:t>Genders</w:t>
            </w:r>
          </w:p>
          <w:p w14:paraId="1C376836" w14:textId="77777777" w:rsidR="00C65896" w:rsidRDefault="00C65896" w:rsidP="00F66664">
            <w:pPr>
              <w:rPr>
                <w:rFonts w:cstheme="minorHAnsi"/>
                <w:szCs w:val="21"/>
              </w:rPr>
            </w:pPr>
            <w:r w:rsidRPr="00476AF7">
              <w:rPr>
                <w:rFonts w:cstheme="minorHAnsi"/>
                <w:szCs w:val="21"/>
              </w:rPr>
              <w:t xml:space="preserve">Present </w:t>
            </w:r>
            <w:proofErr w:type="gramStart"/>
            <w:r w:rsidRPr="00476AF7">
              <w:rPr>
                <w:rFonts w:cstheme="minorHAnsi"/>
                <w:szCs w:val="21"/>
              </w:rPr>
              <w:t xml:space="preserve">tense </w:t>
            </w:r>
            <w:r>
              <w:rPr>
                <w:rFonts w:cstheme="minorHAnsi"/>
                <w:szCs w:val="21"/>
              </w:rPr>
              <w:t>,</w:t>
            </w:r>
            <w:proofErr w:type="gramEnd"/>
            <w:r>
              <w:rPr>
                <w:rFonts w:cstheme="minorHAnsi"/>
                <w:szCs w:val="21"/>
              </w:rPr>
              <w:t xml:space="preserve"> def. &amp; indef. Articles</w:t>
            </w:r>
          </w:p>
          <w:p w14:paraId="14A59D70" w14:textId="77777777" w:rsidR="00C65896" w:rsidRPr="00476AF7" w:rsidRDefault="00C65896" w:rsidP="00F66664">
            <w:pPr>
              <w:rPr>
                <w:rFonts w:cstheme="minorHAnsi"/>
                <w:szCs w:val="21"/>
              </w:rPr>
            </w:pPr>
            <w:proofErr w:type="spellStart"/>
            <w:r>
              <w:rPr>
                <w:rFonts w:cstheme="minorHAnsi"/>
                <w:szCs w:val="21"/>
              </w:rPr>
              <w:t>Dir</w:t>
            </w:r>
            <w:proofErr w:type="spellEnd"/>
            <w:r>
              <w:rPr>
                <w:rFonts w:cstheme="minorHAnsi"/>
                <w:szCs w:val="21"/>
              </w:rPr>
              <w:t xml:space="preserve">, &amp; </w:t>
            </w:r>
            <w:proofErr w:type="spellStart"/>
            <w:r>
              <w:rPr>
                <w:rFonts w:cstheme="minorHAnsi"/>
                <w:szCs w:val="21"/>
              </w:rPr>
              <w:t>indir</w:t>
            </w:r>
            <w:proofErr w:type="spellEnd"/>
            <w:r>
              <w:rPr>
                <w:rFonts w:cstheme="minorHAnsi"/>
                <w:szCs w:val="21"/>
              </w:rPr>
              <w:t>. O</w:t>
            </w:r>
          </w:p>
        </w:tc>
        <w:tc>
          <w:tcPr>
            <w:tcW w:w="3827" w:type="dxa"/>
          </w:tcPr>
          <w:p w14:paraId="30957F8B" w14:textId="77777777" w:rsidR="00C65896" w:rsidRDefault="00C65896" w:rsidP="00F66664">
            <w:pPr>
              <w:autoSpaceDE w:val="0"/>
              <w:autoSpaceDN w:val="0"/>
              <w:adjustRightInd w:val="0"/>
              <w:spacing w:line="276" w:lineRule="auto"/>
              <w:rPr>
                <w:rFonts w:cstheme="minorHAnsi"/>
                <w:szCs w:val="18"/>
              </w:rPr>
            </w:pPr>
            <w:r>
              <w:rPr>
                <w:rFonts w:cstheme="minorHAnsi"/>
                <w:szCs w:val="18"/>
              </w:rPr>
              <w:t xml:space="preserve">Understand grammar concepts </w:t>
            </w:r>
          </w:p>
          <w:p w14:paraId="724AD7A0" w14:textId="77777777" w:rsidR="00C65896" w:rsidRPr="00476AF7" w:rsidRDefault="00C65896" w:rsidP="00F66664">
            <w:pPr>
              <w:autoSpaceDE w:val="0"/>
              <w:autoSpaceDN w:val="0"/>
              <w:adjustRightInd w:val="0"/>
              <w:spacing w:line="276" w:lineRule="auto"/>
              <w:rPr>
                <w:rFonts w:cstheme="minorHAnsi"/>
                <w:szCs w:val="18"/>
              </w:rPr>
            </w:pPr>
            <w:r w:rsidRPr="00476AF7">
              <w:rPr>
                <w:rFonts w:cstheme="minorHAnsi"/>
                <w:szCs w:val="18"/>
              </w:rPr>
              <w:t>Expressing opinions</w:t>
            </w:r>
          </w:p>
        </w:tc>
      </w:tr>
      <w:tr w:rsidR="00C65896" w:rsidRPr="00650876" w14:paraId="1543E2D7" w14:textId="77777777" w:rsidTr="00F66664">
        <w:tc>
          <w:tcPr>
            <w:tcW w:w="568" w:type="dxa"/>
          </w:tcPr>
          <w:p w14:paraId="5B64265D" w14:textId="77777777" w:rsidR="00C65896" w:rsidRPr="00650876" w:rsidRDefault="00C65896" w:rsidP="00F66664">
            <w:pPr>
              <w:rPr>
                <w:rFonts w:cstheme="minorHAnsi"/>
              </w:rPr>
            </w:pPr>
            <w:r w:rsidRPr="00650876">
              <w:rPr>
                <w:rFonts w:cstheme="minorHAnsi"/>
              </w:rPr>
              <w:t>2</w:t>
            </w:r>
          </w:p>
        </w:tc>
        <w:tc>
          <w:tcPr>
            <w:tcW w:w="1134" w:type="dxa"/>
          </w:tcPr>
          <w:p w14:paraId="2C20930E" w14:textId="77777777" w:rsidR="00C65896" w:rsidRPr="00650876" w:rsidRDefault="00C65896" w:rsidP="00F66664">
            <w:pPr>
              <w:rPr>
                <w:rFonts w:cstheme="minorHAnsi"/>
              </w:rPr>
            </w:pPr>
            <w:r>
              <w:rPr>
                <w:rFonts w:cstheme="minorHAnsi"/>
              </w:rPr>
              <w:t>Sept 19</w:t>
            </w:r>
          </w:p>
        </w:tc>
        <w:tc>
          <w:tcPr>
            <w:tcW w:w="5670" w:type="dxa"/>
          </w:tcPr>
          <w:p w14:paraId="78B64EAF" w14:textId="77777777" w:rsidR="00C65896" w:rsidRDefault="00C65896" w:rsidP="00F66664">
            <w:pPr>
              <w:rPr>
                <w:rFonts w:cstheme="minorHAnsi"/>
                <w:szCs w:val="21"/>
              </w:rPr>
            </w:pPr>
            <w:r>
              <w:rPr>
                <w:rFonts w:cstheme="minorHAnsi"/>
                <w:szCs w:val="21"/>
              </w:rPr>
              <w:t xml:space="preserve">Number recognition &amp; </w:t>
            </w:r>
            <w:r w:rsidRPr="00476AF7">
              <w:rPr>
                <w:rFonts w:cstheme="minorHAnsi"/>
                <w:szCs w:val="21"/>
              </w:rPr>
              <w:t>Ne</w:t>
            </w:r>
            <w:r>
              <w:rPr>
                <w:rFonts w:cstheme="minorHAnsi"/>
                <w:szCs w:val="21"/>
              </w:rPr>
              <w:t>gatives</w:t>
            </w:r>
          </w:p>
          <w:p w14:paraId="04F57E2C" w14:textId="77777777" w:rsidR="00C65896" w:rsidRPr="00476AF7" w:rsidRDefault="00C65896" w:rsidP="00F66664">
            <w:pPr>
              <w:rPr>
                <w:rFonts w:cstheme="minorHAnsi"/>
                <w:szCs w:val="21"/>
              </w:rPr>
            </w:pPr>
            <w:r w:rsidRPr="00476AF7">
              <w:rPr>
                <w:rFonts w:cstheme="minorHAnsi"/>
                <w:szCs w:val="21"/>
              </w:rPr>
              <w:t>Begin irregular verbs</w:t>
            </w:r>
          </w:p>
        </w:tc>
        <w:tc>
          <w:tcPr>
            <w:tcW w:w="3827" w:type="dxa"/>
          </w:tcPr>
          <w:p w14:paraId="58F6155B" w14:textId="77777777" w:rsidR="00C65896" w:rsidRPr="00476AF7" w:rsidRDefault="00C65896" w:rsidP="00F66664">
            <w:pPr>
              <w:rPr>
                <w:rFonts w:cstheme="minorHAnsi"/>
                <w:szCs w:val="21"/>
              </w:rPr>
            </w:pPr>
            <w:r>
              <w:rPr>
                <w:rFonts w:cstheme="minorHAnsi"/>
                <w:szCs w:val="21"/>
              </w:rPr>
              <w:t>Numeracy</w:t>
            </w:r>
          </w:p>
          <w:p w14:paraId="739E26D0" w14:textId="77777777" w:rsidR="00C65896" w:rsidRPr="00476AF7" w:rsidRDefault="00C65896" w:rsidP="00F66664">
            <w:pPr>
              <w:autoSpaceDE w:val="0"/>
              <w:autoSpaceDN w:val="0"/>
              <w:adjustRightInd w:val="0"/>
              <w:spacing w:line="276" w:lineRule="auto"/>
              <w:rPr>
                <w:rFonts w:cstheme="minorHAnsi"/>
                <w:i/>
                <w:iCs/>
                <w:szCs w:val="18"/>
              </w:rPr>
            </w:pPr>
          </w:p>
        </w:tc>
      </w:tr>
      <w:tr w:rsidR="00C65896" w:rsidRPr="00650876" w14:paraId="1AEF342C" w14:textId="77777777" w:rsidTr="00F66664">
        <w:tc>
          <w:tcPr>
            <w:tcW w:w="568" w:type="dxa"/>
          </w:tcPr>
          <w:p w14:paraId="68620D85" w14:textId="77777777" w:rsidR="00C65896" w:rsidRPr="00650876" w:rsidRDefault="00C65896" w:rsidP="00F66664">
            <w:pPr>
              <w:rPr>
                <w:rFonts w:cstheme="minorHAnsi"/>
              </w:rPr>
            </w:pPr>
            <w:r w:rsidRPr="00650876">
              <w:rPr>
                <w:rFonts w:cstheme="minorHAnsi"/>
              </w:rPr>
              <w:t>3</w:t>
            </w:r>
          </w:p>
        </w:tc>
        <w:tc>
          <w:tcPr>
            <w:tcW w:w="1134" w:type="dxa"/>
          </w:tcPr>
          <w:p w14:paraId="14ADA918" w14:textId="77777777" w:rsidR="00C65896" w:rsidRPr="00650876" w:rsidRDefault="00C65896" w:rsidP="00F66664">
            <w:pPr>
              <w:rPr>
                <w:rFonts w:cstheme="minorHAnsi"/>
              </w:rPr>
            </w:pPr>
            <w:r>
              <w:rPr>
                <w:rFonts w:cstheme="minorHAnsi"/>
              </w:rPr>
              <w:t>Sept 26</w:t>
            </w:r>
          </w:p>
        </w:tc>
        <w:tc>
          <w:tcPr>
            <w:tcW w:w="5670" w:type="dxa"/>
          </w:tcPr>
          <w:p w14:paraId="653CC845" w14:textId="77777777" w:rsidR="00C65896" w:rsidRPr="00476AF7" w:rsidRDefault="00C65896" w:rsidP="00F66664">
            <w:pPr>
              <w:rPr>
                <w:rFonts w:cstheme="minorHAnsi"/>
                <w:szCs w:val="21"/>
              </w:rPr>
            </w:pPr>
            <w:r w:rsidRPr="00476AF7">
              <w:rPr>
                <w:rFonts w:cstheme="minorHAnsi"/>
                <w:szCs w:val="21"/>
              </w:rPr>
              <w:t xml:space="preserve">Consolidation </w:t>
            </w:r>
            <w:r>
              <w:rPr>
                <w:rFonts w:cstheme="minorHAnsi"/>
                <w:szCs w:val="21"/>
              </w:rPr>
              <w:t>&amp;</w:t>
            </w:r>
            <w:r w:rsidRPr="00476AF7">
              <w:rPr>
                <w:rFonts w:cstheme="minorHAnsi"/>
                <w:szCs w:val="21"/>
              </w:rPr>
              <w:t xml:space="preserve"> practice </w:t>
            </w:r>
            <w:r>
              <w:rPr>
                <w:rFonts w:cstheme="minorHAnsi"/>
                <w:szCs w:val="21"/>
              </w:rPr>
              <w:t>of present (strong/weak verbs)</w:t>
            </w:r>
          </w:p>
          <w:p w14:paraId="67DBF500" w14:textId="77777777" w:rsidR="00C65896" w:rsidRPr="00092AEF" w:rsidRDefault="00C65896" w:rsidP="00F66664">
            <w:pPr>
              <w:autoSpaceDE w:val="0"/>
              <w:autoSpaceDN w:val="0"/>
              <w:adjustRightInd w:val="0"/>
              <w:rPr>
                <w:rFonts w:cstheme="minorHAnsi"/>
                <w:b/>
                <w:szCs w:val="21"/>
              </w:rPr>
            </w:pPr>
            <w:r>
              <w:rPr>
                <w:rFonts w:cstheme="minorHAnsi"/>
                <w:szCs w:val="21"/>
              </w:rPr>
              <w:t>Personal</w:t>
            </w:r>
            <w:r w:rsidRPr="00092AEF">
              <w:rPr>
                <w:rFonts w:cstheme="minorHAnsi"/>
                <w:szCs w:val="21"/>
              </w:rPr>
              <w:t xml:space="preserve"> pronouns</w:t>
            </w:r>
            <w:r>
              <w:rPr>
                <w:rFonts w:cstheme="minorHAnsi"/>
                <w:b/>
                <w:szCs w:val="21"/>
              </w:rPr>
              <w:t xml:space="preserve"> </w:t>
            </w:r>
          </w:p>
        </w:tc>
        <w:tc>
          <w:tcPr>
            <w:tcW w:w="3827" w:type="dxa"/>
          </w:tcPr>
          <w:p w14:paraId="7C52FD74" w14:textId="77777777" w:rsidR="00C65896" w:rsidRPr="00092AEF" w:rsidRDefault="00C65896" w:rsidP="00F66664">
            <w:pPr>
              <w:spacing w:line="276" w:lineRule="auto"/>
              <w:rPr>
                <w:rFonts w:cstheme="minorHAnsi"/>
                <w:b/>
                <w:szCs w:val="21"/>
              </w:rPr>
            </w:pPr>
            <w:r w:rsidRPr="00092AEF">
              <w:rPr>
                <w:rFonts w:cstheme="minorHAnsi"/>
                <w:b/>
                <w:szCs w:val="21"/>
              </w:rPr>
              <w:t>Test Present tense</w:t>
            </w:r>
          </w:p>
          <w:p w14:paraId="16D24008" w14:textId="77777777" w:rsidR="00C65896" w:rsidRPr="00092AEF" w:rsidRDefault="00C65896" w:rsidP="00F66664">
            <w:pPr>
              <w:spacing w:line="276" w:lineRule="auto"/>
              <w:rPr>
                <w:rFonts w:cstheme="minorHAnsi"/>
                <w:szCs w:val="21"/>
              </w:rPr>
            </w:pPr>
            <w:r>
              <w:rPr>
                <w:rFonts w:cstheme="minorHAnsi"/>
                <w:szCs w:val="21"/>
              </w:rPr>
              <w:t>Introduce oral cards</w:t>
            </w:r>
          </w:p>
        </w:tc>
      </w:tr>
      <w:tr w:rsidR="00C65896" w:rsidRPr="00650876" w14:paraId="1C31843D" w14:textId="77777777" w:rsidTr="00F66664">
        <w:tc>
          <w:tcPr>
            <w:tcW w:w="568" w:type="dxa"/>
          </w:tcPr>
          <w:p w14:paraId="65B1377A" w14:textId="77777777" w:rsidR="00C65896" w:rsidRPr="00650876" w:rsidRDefault="00C65896" w:rsidP="00F66664">
            <w:pPr>
              <w:rPr>
                <w:rFonts w:cstheme="minorHAnsi"/>
              </w:rPr>
            </w:pPr>
            <w:r w:rsidRPr="00650876">
              <w:rPr>
                <w:rFonts w:cstheme="minorHAnsi"/>
              </w:rPr>
              <w:t>4</w:t>
            </w:r>
          </w:p>
        </w:tc>
        <w:tc>
          <w:tcPr>
            <w:tcW w:w="1134" w:type="dxa"/>
          </w:tcPr>
          <w:p w14:paraId="5AAA25B3" w14:textId="77777777" w:rsidR="00C65896" w:rsidRPr="00650876" w:rsidRDefault="00C65896" w:rsidP="00F66664">
            <w:pPr>
              <w:rPr>
                <w:rFonts w:cstheme="minorHAnsi"/>
              </w:rPr>
            </w:pPr>
            <w:r>
              <w:rPr>
                <w:rFonts w:cstheme="minorHAnsi"/>
              </w:rPr>
              <w:t>Oct 03</w:t>
            </w:r>
          </w:p>
        </w:tc>
        <w:tc>
          <w:tcPr>
            <w:tcW w:w="5670" w:type="dxa"/>
          </w:tcPr>
          <w:p w14:paraId="4C7530D3" w14:textId="77777777" w:rsidR="00C65896" w:rsidRDefault="00C65896" w:rsidP="00F66664">
            <w:pPr>
              <w:rPr>
                <w:rFonts w:cstheme="minorHAnsi"/>
                <w:szCs w:val="21"/>
              </w:rPr>
            </w:pPr>
            <w:r>
              <w:rPr>
                <w:rFonts w:cstheme="minorHAnsi"/>
                <w:szCs w:val="21"/>
              </w:rPr>
              <w:t>Possessive pronouns</w:t>
            </w:r>
          </w:p>
          <w:p w14:paraId="46DEDE9A" w14:textId="77777777" w:rsidR="00C65896" w:rsidRPr="00092AEF" w:rsidRDefault="00C65896" w:rsidP="00F66664">
            <w:pPr>
              <w:rPr>
                <w:rFonts w:cstheme="minorHAnsi"/>
                <w:szCs w:val="21"/>
              </w:rPr>
            </w:pPr>
            <w:r>
              <w:rPr>
                <w:rFonts w:cstheme="minorHAnsi"/>
                <w:szCs w:val="21"/>
              </w:rPr>
              <w:t>Adjective agreements and position, adverbial use</w:t>
            </w:r>
          </w:p>
        </w:tc>
        <w:tc>
          <w:tcPr>
            <w:tcW w:w="3827" w:type="dxa"/>
          </w:tcPr>
          <w:p w14:paraId="6F0E8C84" w14:textId="77777777" w:rsidR="00C65896" w:rsidRPr="00476AF7" w:rsidRDefault="00C65896" w:rsidP="00F66664">
            <w:pPr>
              <w:autoSpaceDE w:val="0"/>
              <w:autoSpaceDN w:val="0"/>
              <w:adjustRightInd w:val="0"/>
              <w:spacing w:line="276" w:lineRule="auto"/>
              <w:rPr>
                <w:rFonts w:cstheme="minorHAnsi"/>
                <w:i/>
                <w:iCs/>
                <w:szCs w:val="18"/>
              </w:rPr>
            </w:pPr>
          </w:p>
        </w:tc>
      </w:tr>
      <w:tr w:rsidR="00C65896" w:rsidRPr="00650876" w14:paraId="3383CF43" w14:textId="77777777" w:rsidTr="00F66664">
        <w:tc>
          <w:tcPr>
            <w:tcW w:w="568" w:type="dxa"/>
          </w:tcPr>
          <w:p w14:paraId="32AADB5F" w14:textId="77777777" w:rsidR="00C65896" w:rsidRPr="00650876" w:rsidRDefault="00C65896" w:rsidP="00F66664">
            <w:pPr>
              <w:rPr>
                <w:rFonts w:cstheme="minorHAnsi"/>
              </w:rPr>
            </w:pPr>
            <w:r w:rsidRPr="00650876">
              <w:rPr>
                <w:rFonts w:cstheme="minorHAnsi"/>
              </w:rPr>
              <w:t>5</w:t>
            </w:r>
          </w:p>
        </w:tc>
        <w:tc>
          <w:tcPr>
            <w:tcW w:w="1134" w:type="dxa"/>
          </w:tcPr>
          <w:p w14:paraId="5FAEA2BA" w14:textId="77777777" w:rsidR="00C65896" w:rsidRPr="00650876" w:rsidRDefault="00C65896" w:rsidP="00F66664">
            <w:pPr>
              <w:rPr>
                <w:rFonts w:cstheme="minorHAnsi"/>
              </w:rPr>
            </w:pPr>
            <w:r>
              <w:rPr>
                <w:rFonts w:cstheme="minorHAnsi"/>
              </w:rPr>
              <w:t>Oct 10</w:t>
            </w:r>
          </w:p>
        </w:tc>
        <w:tc>
          <w:tcPr>
            <w:tcW w:w="5670" w:type="dxa"/>
          </w:tcPr>
          <w:p w14:paraId="49A5A3E5" w14:textId="77777777" w:rsidR="00C65896" w:rsidRPr="00476AF7" w:rsidRDefault="00C65896" w:rsidP="00F66664">
            <w:pPr>
              <w:autoSpaceDE w:val="0"/>
              <w:autoSpaceDN w:val="0"/>
              <w:adjustRightInd w:val="0"/>
              <w:rPr>
                <w:rFonts w:cstheme="minorHAnsi"/>
                <w:szCs w:val="21"/>
              </w:rPr>
            </w:pPr>
            <w:r w:rsidRPr="00476AF7">
              <w:rPr>
                <w:rFonts w:cstheme="minorHAnsi"/>
                <w:szCs w:val="21"/>
              </w:rPr>
              <w:t>Perfect tense</w:t>
            </w:r>
            <w:r w:rsidRPr="00476AF7">
              <w:rPr>
                <w:rFonts w:cstheme="minorHAnsi"/>
                <w:b/>
                <w:szCs w:val="21"/>
              </w:rPr>
              <w:t xml:space="preserve"> </w:t>
            </w:r>
            <w:r>
              <w:rPr>
                <w:rFonts w:cstheme="minorHAnsi"/>
                <w:b/>
                <w:szCs w:val="21"/>
              </w:rPr>
              <w:t xml:space="preserve">  </w:t>
            </w:r>
            <w:proofErr w:type="spellStart"/>
            <w:r>
              <w:rPr>
                <w:rFonts w:cstheme="minorHAnsi"/>
                <w:b/>
                <w:szCs w:val="21"/>
              </w:rPr>
              <w:t>Meinungsvokabular</w:t>
            </w:r>
            <w:proofErr w:type="spellEnd"/>
          </w:p>
        </w:tc>
        <w:tc>
          <w:tcPr>
            <w:tcW w:w="3827" w:type="dxa"/>
          </w:tcPr>
          <w:p w14:paraId="728D585D" w14:textId="77777777" w:rsidR="00C65896" w:rsidRPr="00514B74" w:rsidRDefault="00C65896" w:rsidP="00F66664">
            <w:pPr>
              <w:autoSpaceDE w:val="0"/>
              <w:autoSpaceDN w:val="0"/>
              <w:adjustRightInd w:val="0"/>
              <w:spacing w:line="276" w:lineRule="auto"/>
              <w:rPr>
                <w:rFonts w:cstheme="minorHAnsi"/>
                <w:b/>
                <w:iCs/>
                <w:szCs w:val="18"/>
              </w:rPr>
            </w:pPr>
            <w:r>
              <w:rPr>
                <w:rFonts w:cstheme="minorHAnsi"/>
                <w:b/>
                <w:iCs/>
                <w:szCs w:val="18"/>
              </w:rPr>
              <w:t>Test adjectives and agreements</w:t>
            </w:r>
          </w:p>
        </w:tc>
      </w:tr>
      <w:tr w:rsidR="00C65896" w:rsidRPr="0041230B" w14:paraId="0A9C1E79" w14:textId="77777777" w:rsidTr="00F66664">
        <w:tc>
          <w:tcPr>
            <w:tcW w:w="568" w:type="dxa"/>
          </w:tcPr>
          <w:p w14:paraId="62B31155" w14:textId="77777777" w:rsidR="00C65896" w:rsidRPr="00650876" w:rsidRDefault="00C65896" w:rsidP="00F66664">
            <w:pPr>
              <w:rPr>
                <w:rFonts w:cstheme="minorHAnsi"/>
              </w:rPr>
            </w:pPr>
            <w:r w:rsidRPr="00650876">
              <w:rPr>
                <w:rFonts w:cstheme="minorHAnsi"/>
              </w:rPr>
              <w:t>6</w:t>
            </w:r>
          </w:p>
        </w:tc>
        <w:tc>
          <w:tcPr>
            <w:tcW w:w="1134" w:type="dxa"/>
          </w:tcPr>
          <w:p w14:paraId="0AACDB79" w14:textId="77777777" w:rsidR="00C65896" w:rsidRPr="00650876" w:rsidRDefault="00C65896" w:rsidP="00F66664">
            <w:pPr>
              <w:rPr>
                <w:rFonts w:cstheme="minorHAnsi"/>
              </w:rPr>
            </w:pPr>
            <w:r w:rsidRPr="00650876">
              <w:rPr>
                <w:rFonts w:cstheme="minorHAnsi"/>
              </w:rPr>
              <w:t xml:space="preserve">Oct </w:t>
            </w:r>
            <w:r>
              <w:rPr>
                <w:rFonts w:cstheme="minorHAnsi"/>
              </w:rPr>
              <w:t>17</w:t>
            </w:r>
          </w:p>
        </w:tc>
        <w:tc>
          <w:tcPr>
            <w:tcW w:w="5670" w:type="dxa"/>
          </w:tcPr>
          <w:p w14:paraId="246C7285" w14:textId="77777777" w:rsidR="00C65896" w:rsidRPr="00FE6F3B" w:rsidRDefault="00C65896" w:rsidP="00F66664">
            <w:pPr>
              <w:rPr>
                <w:rFonts w:cstheme="minorHAnsi"/>
                <w:szCs w:val="21"/>
              </w:rPr>
            </w:pPr>
            <w:proofErr w:type="spellStart"/>
            <w:r>
              <w:rPr>
                <w:rFonts w:cstheme="minorHAnsi"/>
                <w:szCs w:val="21"/>
              </w:rPr>
              <w:t>Fragewörter</w:t>
            </w:r>
            <w:proofErr w:type="spellEnd"/>
            <w:r>
              <w:rPr>
                <w:rFonts w:cstheme="minorHAnsi"/>
                <w:szCs w:val="21"/>
              </w:rPr>
              <w:t xml:space="preserve">, 2 </w:t>
            </w:r>
            <w:proofErr w:type="spellStart"/>
            <w:r>
              <w:rPr>
                <w:rFonts w:cstheme="minorHAnsi"/>
                <w:szCs w:val="21"/>
              </w:rPr>
              <w:t>Fragetypen</w:t>
            </w:r>
            <w:proofErr w:type="spellEnd"/>
          </w:p>
        </w:tc>
        <w:tc>
          <w:tcPr>
            <w:tcW w:w="3827" w:type="dxa"/>
          </w:tcPr>
          <w:p w14:paraId="6F722FAE" w14:textId="77777777" w:rsidR="00C65896" w:rsidRPr="00FE6F3B" w:rsidRDefault="00C65896" w:rsidP="00F66664">
            <w:pPr>
              <w:autoSpaceDE w:val="0"/>
              <w:autoSpaceDN w:val="0"/>
              <w:adjustRightInd w:val="0"/>
              <w:spacing w:line="276" w:lineRule="auto"/>
              <w:rPr>
                <w:rFonts w:cstheme="minorHAnsi"/>
                <w:b/>
                <w:sz w:val="24"/>
                <w:szCs w:val="18"/>
              </w:rPr>
            </w:pPr>
          </w:p>
        </w:tc>
      </w:tr>
      <w:tr w:rsidR="00C65896" w:rsidRPr="00650876" w14:paraId="54377453" w14:textId="77777777" w:rsidTr="00F66664">
        <w:tc>
          <w:tcPr>
            <w:tcW w:w="568" w:type="dxa"/>
            <w:shd w:val="clear" w:color="auto" w:fill="FFC000"/>
          </w:tcPr>
          <w:p w14:paraId="2249CFF7" w14:textId="77777777" w:rsidR="00C65896" w:rsidRPr="00650876" w:rsidRDefault="00C65896" w:rsidP="00F66664">
            <w:pPr>
              <w:rPr>
                <w:rFonts w:cstheme="minorHAnsi"/>
              </w:rPr>
            </w:pPr>
          </w:p>
        </w:tc>
        <w:tc>
          <w:tcPr>
            <w:tcW w:w="6804" w:type="dxa"/>
            <w:gridSpan w:val="2"/>
            <w:shd w:val="clear" w:color="auto" w:fill="FFC000"/>
          </w:tcPr>
          <w:p w14:paraId="04BBFF91" w14:textId="77777777" w:rsidR="00C65896" w:rsidRPr="00650876" w:rsidRDefault="00C65896" w:rsidP="00F66664">
            <w:pPr>
              <w:jc w:val="center"/>
              <w:rPr>
                <w:rFonts w:cstheme="minorHAnsi"/>
              </w:rPr>
            </w:pPr>
            <w:r w:rsidRPr="007A1987">
              <w:rPr>
                <w:rFonts w:cstheme="minorHAnsi"/>
              </w:rPr>
              <w:t>HALF TERM</w:t>
            </w:r>
            <w:r>
              <w:rPr>
                <w:rFonts w:cstheme="minorHAnsi"/>
              </w:rPr>
              <w:t xml:space="preserve"> </w:t>
            </w:r>
          </w:p>
        </w:tc>
        <w:tc>
          <w:tcPr>
            <w:tcW w:w="3827" w:type="dxa"/>
            <w:shd w:val="clear" w:color="auto" w:fill="FFC000"/>
          </w:tcPr>
          <w:p w14:paraId="3B480012" w14:textId="77777777" w:rsidR="00C65896" w:rsidRPr="00650876" w:rsidRDefault="00C65896" w:rsidP="00F66664">
            <w:pPr>
              <w:rPr>
                <w:rFonts w:cstheme="minorHAnsi"/>
              </w:rPr>
            </w:pPr>
          </w:p>
        </w:tc>
      </w:tr>
      <w:tr w:rsidR="00C65896" w:rsidRPr="00650876" w14:paraId="6CB45BE0" w14:textId="77777777" w:rsidTr="00F66664">
        <w:tc>
          <w:tcPr>
            <w:tcW w:w="568" w:type="dxa"/>
          </w:tcPr>
          <w:p w14:paraId="6E76806C" w14:textId="77777777" w:rsidR="00C65896" w:rsidRPr="00650876" w:rsidRDefault="00C65896" w:rsidP="00F66664">
            <w:pPr>
              <w:rPr>
                <w:rFonts w:cstheme="minorHAnsi"/>
              </w:rPr>
            </w:pPr>
            <w:r>
              <w:rPr>
                <w:rFonts w:cstheme="minorHAnsi"/>
              </w:rPr>
              <w:t>7</w:t>
            </w:r>
          </w:p>
        </w:tc>
        <w:tc>
          <w:tcPr>
            <w:tcW w:w="1134" w:type="dxa"/>
          </w:tcPr>
          <w:p w14:paraId="53299B21" w14:textId="77777777" w:rsidR="00C65896" w:rsidRPr="00650876" w:rsidRDefault="00C65896" w:rsidP="00F66664">
            <w:pPr>
              <w:rPr>
                <w:rFonts w:cstheme="minorHAnsi"/>
              </w:rPr>
            </w:pPr>
            <w:r>
              <w:rPr>
                <w:rFonts w:cstheme="minorHAnsi"/>
              </w:rPr>
              <w:t>Oct 31</w:t>
            </w:r>
          </w:p>
        </w:tc>
        <w:tc>
          <w:tcPr>
            <w:tcW w:w="5670" w:type="dxa"/>
          </w:tcPr>
          <w:p w14:paraId="7E313067" w14:textId="77777777" w:rsidR="00C65896" w:rsidRDefault="00C65896" w:rsidP="00F66664">
            <w:pPr>
              <w:rPr>
                <w:rFonts w:cstheme="minorHAnsi"/>
                <w:szCs w:val="21"/>
                <w:lang w:val="fr-FR"/>
              </w:rPr>
            </w:pPr>
            <w:r>
              <w:rPr>
                <w:rFonts w:cstheme="minorHAnsi"/>
                <w:sz w:val="21"/>
                <w:szCs w:val="21"/>
              </w:rPr>
              <w:t>F</w:t>
            </w:r>
            <w:r w:rsidRPr="006237B0">
              <w:rPr>
                <w:rFonts w:cstheme="minorHAnsi"/>
                <w:sz w:val="21"/>
                <w:szCs w:val="21"/>
              </w:rPr>
              <w:t>uture tense</w:t>
            </w:r>
            <w:r w:rsidRPr="00476AF7">
              <w:rPr>
                <w:rFonts w:cstheme="minorHAnsi"/>
                <w:szCs w:val="21"/>
                <w:lang w:val="fr-FR"/>
              </w:rPr>
              <w:t xml:space="preserve"> </w:t>
            </w:r>
          </w:p>
          <w:p w14:paraId="401AE371" w14:textId="77777777" w:rsidR="00C65896" w:rsidRPr="0062040C" w:rsidRDefault="00C65896" w:rsidP="00F66664">
            <w:pPr>
              <w:rPr>
                <w:rFonts w:cstheme="minorHAnsi"/>
                <w:szCs w:val="21"/>
                <w:lang w:val="fr-FR"/>
              </w:rPr>
            </w:pPr>
            <w:proofErr w:type="spellStart"/>
            <w:r w:rsidRPr="00476AF7">
              <w:rPr>
                <w:rFonts w:cstheme="minorHAnsi"/>
                <w:szCs w:val="21"/>
                <w:lang w:val="fr-FR"/>
              </w:rPr>
              <w:t>Demons</w:t>
            </w:r>
            <w:r>
              <w:rPr>
                <w:rFonts w:cstheme="minorHAnsi"/>
                <w:szCs w:val="21"/>
                <w:lang w:val="fr-FR"/>
              </w:rPr>
              <w:t>trative</w:t>
            </w:r>
            <w:proofErr w:type="spellEnd"/>
            <w:r>
              <w:rPr>
                <w:rFonts w:cstheme="minorHAnsi"/>
                <w:szCs w:val="21"/>
                <w:lang w:val="fr-FR"/>
              </w:rPr>
              <w:t xml:space="preserve"> adjectives </w:t>
            </w:r>
          </w:p>
        </w:tc>
        <w:tc>
          <w:tcPr>
            <w:tcW w:w="3827" w:type="dxa"/>
          </w:tcPr>
          <w:p w14:paraId="629441FC" w14:textId="77777777" w:rsidR="00C65896" w:rsidRPr="00650876" w:rsidRDefault="00C65896" w:rsidP="00F66664">
            <w:pPr>
              <w:rPr>
                <w:rFonts w:cstheme="minorHAnsi"/>
                <w:b/>
              </w:rPr>
            </w:pPr>
          </w:p>
        </w:tc>
      </w:tr>
      <w:tr w:rsidR="00C65896" w:rsidRPr="00650876" w14:paraId="1B3BDA0B" w14:textId="77777777" w:rsidTr="00F66664">
        <w:tc>
          <w:tcPr>
            <w:tcW w:w="568" w:type="dxa"/>
          </w:tcPr>
          <w:p w14:paraId="5E359FD4" w14:textId="77777777" w:rsidR="00C65896" w:rsidRPr="00650876" w:rsidRDefault="00C65896" w:rsidP="00F66664">
            <w:pPr>
              <w:rPr>
                <w:rFonts w:cstheme="minorHAnsi"/>
              </w:rPr>
            </w:pPr>
            <w:r>
              <w:rPr>
                <w:rFonts w:cstheme="minorHAnsi"/>
              </w:rPr>
              <w:t>8</w:t>
            </w:r>
          </w:p>
        </w:tc>
        <w:tc>
          <w:tcPr>
            <w:tcW w:w="1134" w:type="dxa"/>
          </w:tcPr>
          <w:p w14:paraId="4A4160CE" w14:textId="77777777" w:rsidR="00C65896" w:rsidRPr="00650876" w:rsidRDefault="00C65896" w:rsidP="00F66664">
            <w:pPr>
              <w:rPr>
                <w:rFonts w:cstheme="minorHAnsi"/>
              </w:rPr>
            </w:pPr>
            <w:r>
              <w:rPr>
                <w:rFonts w:cstheme="minorHAnsi"/>
              </w:rPr>
              <w:t>Nov 07</w:t>
            </w:r>
          </w:p>
        </w:tc>
        <w:tc>
          <w:tcPr>
            <w:tcW w:w="5670" w:type="dxa"/>
          </w:tcPr>
          <w:p w14:paraId="492BA20A" w14:textId="77777777" w:rsidR="00C65896" w:rsidRPr="006237B0" w:rsidRDefault="00C65896" w:rsidP="00F66664">
            <w:pPr>
              <w:jc w:val="both"/>
              <w:rPr>
                <w:rFonts w:cstheme="minorHAnsi"/>
                <w:i/>
                <w:color w:val="FF0000"/>
              </w:rPr>
            </w:pPr>
            <w:r>
              <w:rPr>
                <w:rFonts w:cstheme="minorHAnsi"/>
                <w:sz w:val="21"/>
                <w:szCs w:val="21"/>
              </w:rPr>
              <w:t xml:space="preserve">Conditional </w:t>
            </w:r>
            <w:proofErr w:type="gramStart"/>
            <w:r>
              <w:rPr>
                <w:rFonts w:cstheme="minorHAnsi"/>
                <w:sz w:val="21"/>
                <w:szCs w:val="21"/>
              </w:rPr>
              <w:t xml:space="preserve">tense </w:t>
            </w:r>
            <w:r w:rsidRPr="006237B0">
              <w:rPr>
                <w:rFonts w:cstheme="minorHAnsi"/>
                <w:sz w:val="21"/>
                <w:szCs w:val="21"/>
              </w:rPr>
              <w:t xml:space="preserve"> </w:t>
            </w:r>
            <w:proofErr w:type="gramEnd"/>
          </w:p>
        </w:tc>
        <w:tc>
          <w:tcPr>
            <w:tcW w:w="3827" w:type="dxa"/>
          </w:tcPr>
          <w:p w14:paraId="29F4465B" w14:textId="77777777" w:rsidR="00C65896" w:rsidRPr="009C328D" w:rsidRDefault="00C65896" w:rsidP="00F66664">
            <w:pPr>
              <w:rPr>
                <w:rFonts w:cstheme="minorHAnsi"/>
                <w:b/>
              </w:rPr>
            </w:pPr>
            <w:r w:rsidRPr="009C328D">
              <w:rPr>
                <w:rFonts w:cstheme="minorHAnsi"/>
                <w:b/>
              </w:rPr>
              <w:t>Test future</w:t>
            </w:r>
            <w:r>
              <w:rPr>
                <w:rFonts w:cstheme="minorHAnsi"/>
                <w:b/>
              </w:rPr>
              <w:t xml:space="preserve"> &amp; conditional</w:t>
            </w:r>
          </w:p>
        </w:tc>
      </w:tr>
      <w:tr w:rsidR="00C65896" w:rsidRPr="00650876" w14:paraId="00C885FD" w14:textId="77777777" w:rsidTr="00F66664">
        <w:tc>
          <w:tcPr>
            <w:tcW w:w="568" w:type="dxa"/>
          </w:tcPr>
          <w:p w14:paraId="62288853" w14:textId="77777777" w:rsidR="00C65896" w:rsidRPr="00650876" w:rsidRDefault="00C65896" w:rsidP="00F66664">
            <w:pPr>
              <w:rPr>
                <w:rFonts w:cstheme="minorHAnsi"/>
              </w:rPr>
            </w:pPr>
            <w:r>
              <w:rPr>
                <w:rFonts w:cstheme="minorHAnsi"/>
              </w:rPr>
              <w:t>9</w:t>
            </w:r>
          </w:p>
        </w:tc>
        <w:tc>
          <w:tcPr>
            <w:tcW w:w="1134" w:type="dxa"/>
          </w:tcPr>
          <w:p w14:paraId="4802B80F" w14:textId="77777777" w:rsidR="00C65896" w:rsidRPr="00650876" w:rsidRDefault="00C65896" w:rsidP="00F66664">
            <w:pPr>
              <w:rPr>
                <w:rFonts w:cstheme="minorHAnsi"/>
              </w:rPr>
            </w:pPr>
            <w:r>
              <w:rPr>
                <w:rFonts w:cstheme="minorHAnsi"/>
              </w:rPr>
              <w:t>Nov 14</w:t>
            </w:r>
          </w:p>
        </w:tc>
        <w:tc>
          <w:tcPr>
            <w:tcW w:w="5670" w:type="dxa"/>
          </w:tcPr>
          <w:p w14:paraId="2B5C0479" w14:textId="77777777" w:rsidR="00C65896" w:rsidRPr="006237B0" w:rsidRDefault="00C65896" w:rsidP="00F66664">
            <w:pPr>
              <w:spacing w:before="40" w:after="40"/>
              <w:ind w:left="284" w:hanging="284"/>
              <w:jc w:val="both"/>
              <w:rPr>
                <w:rFonts w:cstheme="minorHAnsi"/>
                <w:sz w:val="21"/>
                <w:szCs w:val="21"/>
              </w:rPr>
            </w:pPr>
            <w:r>
              <w:rPr>
                <w:rFonts w:cstheme="minorHAnsi"/>
                <w:sz w:val="21"/>
                <w:szCs w:val="21"/>
              </w:rPr>
              <w:t>Modal verbs   &amp; reflexive verbs</w:t>
            </w:r>
          </w:p>
        </w:tc>
        <w:tc>
          <w:tcPr>
            <w:tcW w:w="3827" w:type="dxa"/>
          </w:tcPr>
          <w:p w14:paraId="04245474" w14:textId="77777777" w:rsidR="00C65896" w:rsidRPr="00650876" w:rsidRDefault="00C65896" w:rsidP="00F66664">
            <w:pPr>
              <w:rPr>
                <w:rFonts w:cstheme="minorHAnsi"/>
                <w:i/>
                <w:color w:val="FF0000"/>
                <w:lang w:val="fr-FR"/>
              </w:rPr>
            </w:pPr>
          </w:p>
        </w:tc>
      </w:tr>
      <w:tr w:rsidR="00C65896" w:rsidRPr="00650876" w14:paraId="75D4C912" w14:textId="77777777" w:rsidTr="00F66664">
        <w:tc>
          <w:tcPr>
            <w:tcW w:w="568" w:type="dxa"/>
          </w:tcPr>
          <w:p w14:paraId="27C8F5F5" w14:textId="77777777" w:rsidR="00C65896" w:rsidRPr="00650876" w:rsidRDefault="00C65896" w:rsidP="00F66664">
            <w:pPr>
              <w:rPr>
                <w:rFonts w:cstheme="minorHAnsi"/>
              </w:rPr>
            </w:pPr>
            <w:r>
              <w:rPr>
                <w:rFonts w:cstheme="minorHAnsi"/>
              </w:rPr>
              <w:t>10</w:t>
            </w:r>
          </w:p>
        </w:tc>
        <w:tc>
          <w:tcPr>
            <w:tcW w:w="1134" w:type="dxa"/>
          </w:tcPr>
          <w:p w14:paraId="63907093" w14:textId="77777777" w:rsidR="00C65896" w:rsidRPr="00650876" w:rsidRDefault="00C65896" w:rsidP="00F66664">
            <w:pPr>
              <w:rPr>
                <w:rFonts w:cstheme="minorHAnsi"/>
              </w:rPr>
            </w:pPr>
            <w:r>
              <w:rPr>
                <w:rFonts w:cstheme="minorHAnsi"/>
              </w:rPr>
              <w:t>Nov 21</w:t>
            </w:r>
          </w:p>
        </w:tc>
        <w:tc>
          <w:tcPr>
            <w:tcW w:w="5670" w:type="dxa"/>
          </w:tcPr>
          <w:p w14:paraId="373BA210" w14:textId="77777777" w:rsidR="00C65896" w:rsidRPr="009C328D" w:rsidRDefault="00C65896" w:rsidP="00F66664">
            <w:pPr>
              <w:spacing w:before="40" w:after="40"/>
              <w:ind w:left="284" w:hanging="284"/>
              <w:jc w:val="both"/>
              <w:rPr>
                <w:rFonts w:cstheme="minorHAnsi"/>
                <w:sz w:val="21"/>
                <w:szCs w:val="21"/>
              </w:rPr>
            </w:pPr>
            <w:r>
              <w:rPr>
                <w:rFonts w:cstheme="minorHAnsi"/>
                <w:sz w:val="21"/>
                <w:szCs w:val="21"/>
              </w:rPr>
              <w:t xml:space="preserve">Imperfect of </w:t>
            </w:r>
            <w:proofErr w:type="spellStart"/>
            <w:r>
              <w:rPr>
                <w:rFonts w:cstheme="minorHAnsi"/>
                <w:sz w:val="21"/>
                <w:szCs w:val="21"/>
              </w:rPr>
              <w:t>sein</w:t>
            </w:r>
            <w:proofErr w:type="spellEnd"/>
            <w:r>
              <w:rPr>
                <w:rFonts w:cstheme="minorHAnsi"/>
                <w:sz w:val="21"/>
                <w:szCs w:val="21"/>
              </w:rPr>
              <w:t>/</w:t>
            </w:r>
            <w:proofErr w:type="spellStart"/>
            <w:r>
              <w:rPr>
                <w:rFonts w:cstheme="minorHAnsi"/>
                <w:sz w:val="21"/>
                <w:szCs w:val="21"/>
              </w:rPr>
              <w:t>haben</w:t>
            </w:r>
            <w:proofErr w:type="spellEnd"/>
            <w:r>
              <w:rPr>
                <w:rFonts w:cstheme="minorHAnsi"/>
                <w:sz w:val="21"/>
                <w:szCs w:val="21"/>
              </w:rPr>
              <w:t xml:space="preserve"> &amp; modal verbs</w:t>
            </w:r>
          </w:p>
        </w:tc>
        <w:tc>
          <w:tcPr>
            <w:tcW w:w="3827" w:type="dxa"/>
          </w:tcPr>
          <w:p w14:paraId="05C51C21" w14:textId="77777777" w:rsidR="00C65896" w:rsidRPr="009C328D" w:rsidRDefault="00C65896" w:rsidP="00F66664">
            <w:pPr>
              <w:rPr>
                <w:rFonts w:cstheme="minorHAnsi"/>
                <w:b/>
                <w:color w:val="FF0000"/>
              </w:rPr>
            </w:pPr>
          </w:p>
        </w:tc>
      </w:tr>
      <w:tr w:rsidR="00C65896" w:rsidRPr="00650876" w14:paraId="1B3908F3" w14:textId="77777777" w:rsidTr="00F66664">
        <w:tc>
          <w:tcPr>
            <w:tcW w:w="568" w:type="dxa"/>
          </w:tcPr>
          <w:p w14:paraId="7F32A262" w14:textId="77777777" w:rsidR="00C65896" w:rsidRPr="00650876" w:rsidRDefault="00C65896" w:rsidP="00F66664">
            <w:pPr>
              <w:rPr>
                <w:rFonts w:cstheme="minorHAnsi"/>
              </w:rPr>
            </w:pPr>
            <w:r>
              <w:rPr>
                <w:rFonts w:cstheme="minorHAnsi"/>
              </w:rPr>
              <w:t>11</w:t>
            </w:r>
          </w:p>
        </w:tc>
        <w:tc>
          <w:tcPr>
            <w:tcW w:w="1134" w:type="dxa"/>
          </w:tcPr>
          <w:p w14:paraId="548C8AB4" w14:textId="77777777" w:rsidR="00C65896" w:rsidRPr="00650876" w:rsidRDefault="00C65896" w:rsidP="00F66664">
            <w:pPr>
              <w:rPr>
                <w:rFonts w:cstheme="minorHAnsi"/>
              </w:rPr>
            </w:pPr>
            <w:r>
              <w:rPr>
                <w:rFonts w:cstheme="minorHAnsi"/>
              </w:rPr>
              <w:t>Nov 28</w:t>
            </w:r>
          </w:p>
        </w:tc>
        <w:tc>
          <w:tcPr>
            <w:tcW w:w="5670" w:type="dxa"/>
          </w:tcPr>
          <w:p w14:paraId="2EB1F408" w14:textId="77777777" w:rsidR="00C65896" w:rsidRPr="00650876" w:rsidRDefault="00C65896" w:rsidP="00F66664">
            <w:pPr>
              <w:spacing w:before="40" w:after="40"/>
              <w:ind w:left="284" w:hanging="284"/>
              <w:rPr>
                <w:rFonts w:cstheme="minorHAnsi"/>
                <w:sz w:val="21"/>
                <w:szCs w:val="21"/>
              </w:rPr>
            </w:pPr>
            <w:proofErr w:type="spellStart"/>
            <w:r w:rsidRPr="003634DE">
              <w:rPr>
                <w:rFonts w:cstheme="minorHAnsi"/>
                <w:szCs w:val="21"/>
                <w:lang w:val="fr-FR"/>
              </w:rPr>
              <w:t>Conjunctions</w:t>
            </w:r>
            <w:proofErr w:type="spellEnd"/>
            <w:r>
              <w:rPr>
                <w:rFonts w:cstheme="minorHAnsi"/>
                <w:szCs w:val="21"/>
                <w:lang w:val="fr-FR"/>
              </w:rPr>
              <w:t xml:space="preserve"> (</w:t>
            </w:r>
            <w:proofErr w:type="spellStart"/>
            <w:r>
              <w:rPr>
                <w:rFonts w:cstheme="minorHAnsi"/>
                <w:szCs w:val="21"/>
                <w:lang w:val="fr-FR"/>
              </w:rPr>
              <w:t>sub</w:t>
            </w:r>
            <w:proofErr w:type="spellEnd"/>
            <w:r>
              <w:rPr>
                <w:rFonts w:cstheme="minorHAnsi"/>
                <w:szCs w:val="21"/>
                <w:lang w:val="fr-FR"/>
              </w:rPr>
              <w:t xml:space="preserve">-clauses) </w:t>
            </w:r>
            <w:r w:rsidRPr="003634DE">
              <w:rPr>
                <w:rFonts w:cstheme="minorHAnsi"/>
                <w:szCs w:val="21"/>
                <w:lang w:val="fr-FR"/>
              </w:rPr>
              <w:t xml:space="preserve">&amp; </w:t>
            </w:r>
            <w:proofErr w:type="spellStart"/>
            <w:r w:rsidRPr="003634DE">
              <w:rPr>
                <w:rFonts w:cstheme="minorHAnsi"/>
                <w:szCs w:val="21"/>
                <w:lang w:val="fr-FR"/>
              </w:rPr>
              <w:t>preposition</w:t>
            </w:r>
            <w:proofErr w:type="spellEnd"/>
            <w:r>
              <w:rPr>
                <w:rFonts w:cstheme="minorHAnsi"/>
                <w:szCs w:val="21"/>
                <w:lang w:val="fr-FR"/>
              </w:rPr>
              <w:t xml:space="preserve"> groups</w:t>
            </w:r>
          </w:p>
        </w:tc>
        <w:tc>
          <w:tcPr>
            <w:tcW w:w="3827" w:type="dxa"/>
          </w:tcPr>
          <w:p w14:paraId="7BEBAC2C" w14:textId="77777777" w:rsidR="00C65896" w:rsidRPr="00650876" w:rsidRDefault="00C65896" w:rsidP="00F66664">
            <w:pPr>
              <w:rPr>
                <w:rFonts w:cstheme="minorHAnsi"/>
                <w:i/>
                <w:color w:val="FF0000"/>
              </w:rPr>
            </w:pPr>
            <w:r>
              <w:rPr>
                <w:rFonts w:cstheme="minorHAnsi"/>
                <w:b/>
              </w:rPr>
              <w:t>Test pronouns</w:t>
            </w:r>
          </w:p>
        </w:tc>
      </w:tr>
      <w:tr w:rsidR="00C65896" w:rsidRPr="00650876" w14:paraId="7F5C88D7" w14:textId="77777777" w:rsidTr="00F66664">
        <w:tc>
          <w:tcPr>
            <w:tcW w:w="568" w:type="dxa"/>
          </w:tcPr>
          <w:p w14:paraId="76191A95" w14:textId="77777777" w:rsidR="00C65896" w:rsidRPr="00650876" w:rsidRDefault="00C65896" w:rsidP="00F66664">
            <w:pPr>
              <w:rPr>
                <w:rFonts w:cstheme="minorHAnsi"/>
              </w:rPr>
            </w:pPr>
            <w:r>
              <w:rPr>
                <w:rFonts w:cstheme="minorHAnsi"/>
              </w:rPr>
              <w:t>12</w:t>
            </w:r>
          </w:p>
        </w:tc>
        <w:tc>
          <w:tcPr>
            <w:tcW w:w="1134" w:type="dxa"/>
          </w:tcPr>
          <w:p w14:paraId="3C1DAAD5" w14:textId="77777777" w:rsidR="00C65896" w:rsidRPr="00650876" w:rsidRDefault="00C65896" w:rsidP="00F66664">
            <w:pPr>
              <w:rPr>
                <w:rFonts w:cstheme="minorHAnsi"/>
              </w:rPr>
            </w:pPr>
            <w:r>
              <w:rPr>
                <w:rFonts w:cstheme="minorHAnsi"/>
              </w:rPr>
              <w:t>Dec 05</w:t>
            </w:r>
          </w:p>
        </w:tc>
        <w:tc>
          <w:tcPr>
            <w:tcW w:w="5670" w:type="dxa"/>
          </w:tcPr>
          <w:p w14:paraId="592F8C03" w14:textId="77777777" w:rsidR="00C65896" w:rsidRPr="0062040C" w:rsidRDefault="00C65896" w:rsidP="00F66664">
            <w:pPr>
              <w:jc w:val="both"/>
              <w:rPr>
                <w:rFonts w:cstheme="minorHAnsi"/>
              </w:rPr>
            </w:pPr>
            <w:r w:rsidRPr="00514B74">
              <w:rPr>
                <w:rFonts w:cstheme="minorHAnsi"/>
              </w:rPr>
              <w:t xml:space="preserve">Adjectives </w:t>
            </w:r>
            <w:r>
              <w:rPr>
                <w:rFonts w:cstheme="minorHAnsi"/>
              </w:rPr>
              <w:t xml:space="preserve">&amp; pronouns </w:t>
            </w:r>
            <w:r w:rsidRPr="00514B74">
              <w:rPr>
                <w:rFonts w:cstheme="minorHAnsi"/>
              </w:rPr>
              <w:t>revision</w:t>
            </w:r>
            <w:r>
              <w:rPr>
                <w:rFonts w:cstheme="minorHAnsi"/>
              </w:rPr>
              <w:t xml:space="preserve">   Comparative &amp; superlative</w:t>
            </w:r>
          </w:p>
        </w:tc>
        <w:tc>
          <w:tcPr>
            <w:tcW w:w="3827" w:type="dxa"/>
          </w:tcPr>
          <w:p w14:paraId="101B38BE" w14:textId="77777777" w:rsidR="00C65896" w:rsidRPr="00514B74" w:rsidRDefault="00C65896" w:rsidP="00F66664">
            <w:pPr>
              <w:rPr>
                <w:rFonts w:cstheme="minorHAnsi"/>
                <w:b/>
              </w:rPr>
            </w:pPr>
          </w:p>
        </w:tc>
      </w:tr>
      <w:tr w:rsidR="00C65896" w:rsidRPr="006A4EC5" w14:paraId="2D8187D2" w14:textId="77777777" w:rsidTr="00F66664">
        <w:tc>
          <w:tcPr>
            <w:tcW w:w="568" w:type="dxa"/>
          </w:tcPr>
          <w:p w14:paraId="1BFAACAC" w14:textId="77777777" w:rsidR="00C65896" w:rsidRPr="00650876" w:rsidRDefault="00C65896" w:rsidP="00F66664">
            <w:pPr>
              <w:rPr>
                <w:rFonts w:cstheme="minorHAnsi"/>
              </w:rPr>
            </w:pPr>
            <w:r>
              <w:rPr>
                <w:rFonts w:cstheme="minorHAnsi"/>
              </w:rPr>
              <w:t>13</w:t>
            </w:r>
          </w:p>
        </w:tc>
        <w:tc>
          <w:tcPr>
            <w:tcW w:w="1134" w:type="dxa"/>
          </w:tcPr>
          <w:p w14:paraId="7ABF1307" w14:textId="77777777" w:rsidR="00C65896" w:rsidRPr="00650876" w:rsidRDefault="00C65896" w:rsidP="00F66664">
            <w:pPr>
              <w:rPr>
                <w:rFonts w:cstheme="minorHAnsi"/>
              </w:rPr>
            </w:pPr>
            <w:r>
              <w:rPr>
                <w:rFonts w:cstheme="minorHAnsi"/>
              </w:rPr>
              <w:t>Dec 12</w:t>
            </w:r>
          </w:p>
        </w:tc>
        <w:tc>
          <w:tcPr>
            <w:tcW w:w="5670" w:type="dxa"/>
          </w:tcPr>
          <w:p w14:paraId="0F49FDDD" w14:textId="77777777" w:rsidR="00C65896" w:rsidRPr="009C328D" w:rsidRDefault="00C65896" w:rsidP="00F66664">
            <w:pPr>
              <w:rPr>
                <w:rFonts w:cstheme="minorHAnsi"/>
                <w:lang w:val="fr-FR"/>
              </w:rPr>
            </w:pPr>
          </w:p>
        </w:tc>
        <w:tc>
          <w:tcPr>
            <w:tcW w:w="3827" w:type="dxa"/>
          </w:tcPr>
          <w:p w14:paraId="249CC6C0" w14:textId="77777777" w:rsidR="00C65896" w:rsidRPr="006A4EC5" w:rsidRDefault="00C65896" w:rsidP="00F66664">
            <w:pPr>
              <w:rPr>
                <w:rFonts w:cstheme="minorHAnsi"/>
                <w:b/>
              </w:rPr>
            </w:pPr>
            <w:r>
              <w:rPr>
                <w:b/>
                <w:sz w:val="21"/>
                <w:szCs w:val="21"/>
              </w:rPr>
              <w:t>General grammar test</w:t>
            </w:r>
          </w:p>
        </w:tc>
      </w:tr>
      <w:tr w:rsidR="00C65896" w:rsidRPr="00650876" w14:paraId="0F0FE091" w14:textId="77777777" w:rsidTr="00F66664">
        <w:tc>
          <w:tcPr>
            <w:tcW w:w="568" w:type="dxa"/>
            <w:shd w:val="clear" w:color="auto" w:fill="FFC000"/>
          </w:tcPr>
          <w:p w14:paraId="5D44557C" w14:textId="77777777" w:rsidR="00C65896" w:rsidRPr="006A4EC5" w:rsidRDefault="00C65896" w:rsidP="00F66664">
            <w:pPr>
              <w:rPr>
                <w:rFonts w:cstheme="minorHAnsi"/>
              </w:rPr>
            </w:pPr>
          </w:p>
        </w:tc>
        <w:tc>
          <w:tcPr>
            <w:tcW w:w="6804" w:type="dxa"/>
            <w:gridSpan w:val="2"/>
            <w:shd w:val="clear" w:color="auto" w:fill="FFC000"/>
          </w:tcPr>
          <w:p w14:paraId="219059DB" w14:textId="77777777" w:rsidR="00C65896" w:rsidRPr="00650876" w:rsidRDefault="00C65896" w:rsidP="00F66664">
            <w:pPr>
              <w:jc w:val="center"/>
              <w:rPr>
                <w:rFonts w:cstheme="minorHAnsi"/>
              </w:rPr>
            </w:pPr>
            <w:r>
              <w:rPr>
                <w:rFonts w:cstheme="minorHAnsi"/>
              </w:rPr>
              <w:t>CHRIST</w:t>
            </w:r>
            <w:r w:rsidRPr="00650876">
              <w:rPr>
                <w:rFonts w:cstheme="minorHAnsi"/>
              </w:rPr>
              <w:t>MAS</w:t>
            </w:r>
            <w:r>
              <w:rPr>
                <w:rFonts w:cstheme="minorHAnsi"/>
              </w:rPr>
              <w:t xml:space="preserve"> HOLIDAYS</w:t>
            </w:r>
          </w:p>
        </w:tc>
        <w:tc>
          <w:tcPr>
            <w:tcW w:w="3827" w:type="dxa"/>
            <w:shd w:val="clear" w:color="auto" w:fill="FFC000"/>
          </w:tcPr>
          <w:p w14:paraId="39D3D7F0" w14:textId="77777777" w:rsidR="00C65896" w:rsidRPr="00650876" w:rsidRDefault="00C65896" w:rsidP="00F66664">
            <w:pPr>
              <w:rPr>
                <w:rFonts w:cstheme="minorHAnsi"/>
              </w:rPr>
            </w:pPr>
          </w:p>
        </w:tc>
      </w:tr>
      <w:tr w:rsidR="00C65896" w:rsidRPr="00650876" w14:paraId="6F129EF2" w14:textId="77777777" w:rsidTr="00F66664">
        <w:tc>
          <w:tcPr>
            <w:tcW w:w="568" w:type="dxa"/>
          </w:tcPr>
          <w:p w14:paraId="6F26CE00" w14:textId="77777777" w:rsidR="00C65896" w:rsidRPr="00650876" w:rsidRDefault="00C65896" w:rsidP="00F66664">
            <w:pPr>
              <w:rPr>
                <w:rFonts w:cstheme="minorHAnsi"/>
              </w:rPr>
            </w:pPr>
            <w:r>
              <w:rPr>
                <w:rFonts w:cstheme="minorHAnsi"/>
              </w:rPr>
              <w:t>14</w:t>
            </w:r>
          </w:p>
        </w:tc>
        <w:tc>
          <w:tcPr>
            <w:tcW w:w="1134" w:type="dxa"/>
          </w:tcPr>
          <w:p w14:paraId="3EB9C019" w14:textId="77777777" w:rsidR="00C65896" w:rsidRPr="00650876" w:rsidRDefault="00C65896" w:rsidP="00F66664">
            <w:pPr>
              <w:rPr>
                <w:rFonts w:cstheme="minorHAnsi"/>
              </w:rPr>
            </w:pPr>
            <w:r>
              <w:rPr>
                <w:rFonts w:cstheme="minorHAnsi"/>
              </w:rPr>
              <w:t>Jan 03</w:t>
            </w:r>
          </w:p>
        </w:tc>
        <w:tc>
          <w:tcPr>
            <w:tcW w:w="5670" w:type="dxa"/>
          </w:tcPr>
          <w:p w14:paraId="770B60B6" w14:textId="77777777" w:rsidR="00C65896" w:rsidRPr="0062040C" w:rsidRDefault="00C65896" w:rsidP="00F66664">
            <w:pPr>
              <w:rPr>
                <w:rFonts w:cstheme="minorHAnsi"/>
              </w:rPr>
            </w:pPr>
            <w:r w:rsidRPr="0062040C">
              <w:rPr>
                <w:rFonts w:cstheme="minorHAnsi"/>
                <w:sz w:val="21"/>
                <w:szCs w:val="21"/>
              </w:rPr>
              <w:t xml:space="preserve">Subjunctive </w:t>
            </w:r>
          </w:p>
        </w:tc>
        <w:tc>
          <w:tcPr>
            <w:tcW w:w="3827" w:type="dxa"/>
          </w:tcPr>
          <w:p w14:paraId="0A8A19F6" w14:textId="77777777" w:rsidR="00C65896" w:rsidRPr="00650876" w:rsidRDefault="00C65896" w:rsidP="00F66664">
            <w:pPr>
              <w:rPr>
                <w:rFonts w:cstheme="minorHAnsi"/>
              </w:rPr>
            </w:pPr>
            <w:r w:rsidRPr="009264B0">
              <w:rPr>
                <w:rFonts w:cstheme="minorHAnsi"/>
                <w:b/>
              </w:rPr>
              <w:t xml:space="preserve">Test </w:t>
            </w:r>
            <w:r w:rsidRPr="006A4EC5">
              <w:rPr>
                <w:rFonts w:cstheme="minorHAnsi"/>
                <w:b/>
              </w:rPr>
              <w:t>passive</w:t>
            </w:r>
            <w:r>
              <w:rPr>
                <w:rFonts w:cstheme="minorHAnsi"/>
              </w:rPr>
              <w:t xml:space="preserve"> </w:t>
            </w:r>
          </w:p>
        </w:tc>
      </w:tr>
      <w:tr w:rsidR="00C65896" w:rsidRPr="009C328D" w14:paraId="7612B2FC" w14:textId="77777777" w:rsidTr="00F66664">
        <w:tc>
          <w:tcPr>
            <w:tcW w:w="568" w:type="dxa"/>
          </w:tcPr>
          <w:p w14:paraId="3868AD0A" w14:textId="77777777" w:rsidR="00C65896" w:rsidRPr="00650876" w:rsidRDefault="00C65896" w:rsidP="00F66664">
            <w:pPr>
              <w:rPr>
                <w:rFonts w:cstheme="minorHAnsi"/>
              </w:rPr>
            </w:pPr>
            <w:r>
              <w:rPr>
                <w:rFonts w:cstheme="minorHAnsi"/>
              </w:rPr>
              <w:t>15</w:t>
            </w:r>
          </w:p>
        </w:tc>
        <w:tc>
          <w:tcPr>
            <w:tcW w:w="1134" w:type="dxa"/>
          </w:tcPr>
          <w:p w14:paraId="22C32DAE" w14:textId="77777777" w:rsidR="00C65896" w:rsidRPr="00650876" w:rsidRDefault="00C65896" w:rsidP="00F66664">
            <w:pPr>
              <w:rPr>
                <w:rFonts w:cstheme="minorHAnsi"/>
              </w:rPr>
            </w:pPr>
            <w:r>
              <w:rPr>
                <w:rFonts w:cstheme="minorHAnsi"/>
              </w:rPr>
              <w:t>Jan 09</w:t>
            </w:r>
          </w:p>
        </w:tc>
        <w:tc>
          <w:tcPr>
            <w:tcW w:w="5670" w:type="dxa"/>
          </w:tcPr>
          <w:p w14:paraId="34BC25E8" w14:textId="77777777" w:rsidR="00C65896" w:rsidRPr="0062040C" w:rsidRDefault="00C65896" w:rsidP="00F66664">
            <w:pPr>
              <w:rPr>
                <w:rFonts w:cstheme="minorHAnsi"/>
                <w:lang w:val="fr-FR"/>
              </w:rPr>
            </w:pPr>
            <w:proofErr w:type="spellStart"/>
            <w:r>
              <w:rPr>
                <w:rFonts w:cstheme="minorHAnsi"/>
                <w:lang w:val="fr-FR"/>
              </w:rPr>
              <w:t>Qualifiers</w:t>
            </w:r>
            <w:proofErr w:type="spellEnd"/>
            <w:r>
              <w:rPr>
                <w:rFonts w:cstheme="minorHAnsi"/>
                <w:lang w:val="fr-FR"/>
              </w:rPr>
              <w:t xml:space="preserve">,  </w:t>
            </w:r>
            <w:proofErr w:type="spellStart"/>
            <w:r>
              <w:rPr>
                <w:rFonts w:cstheme="minorHAnsi"/>
                <w:lang w:val="fr-FR"/>
              </w:rPr>
              <w:t>impersonal</w:t>
            </w:r>
            <w:proofErr w:type="spellEnd"/>
            <w:r>
              <w:rPr>
                <w:rFonts w:cstheme="minorHAnsi"/>
                <w:lang w:val="fr-FR"/>
              </w:rPr>
              <w:t xml:space="preserve"> expressions</w:t>
            </w:r>
          </w:p>
        </w:tc>
        <w:tc>
          <w:tcPr>
            <w:tcW w:w="3827" w:type="dxa"/>
          </w:tcPr>
          <w:p w14:paraId="310709E0" w14:textId="77777777" w:rsidR="00C65896" w:rsidRPr="009C328D" w:rsidRDefault="00C65896" w:rsidP="00F66664">
            <w:pPr>
              <w:rPr>
                <w:rFonts w:cstheme="minorHAnsi"/>
                <w:i/>
                <w:lang w:val="fr-FR"/>
              </w:rPr>
            </w:pPr>
          </w:p>
        </w:tc>
      </w:tr>
      <w:tr w:rsidR="00C65896" w:rsidRPr="00650876" w14:paraId="1C8777AB" w14:textId="77777777" w:rsidTr="00F66664">
        <w:tc>
          <w:tcPr>
            <w:tcW w:w="568" w:type="dxa"/>
          </w:tcPr>
          <w:p w14:paraId="46695ADE" w14:textId="77777777" w:rsidR="00C65896" w:rsidRPr="00650876" w:rsidRDefault="00C65896" w:rsidP="00F66664">
            <w:pPr>
              <w:rPr>
                <w:rFonts w:cstheme="minorHAnsi"/>
              </w:rPr>
            </w:pPr>
            <w:r>
              <w:rPr>
                <w:rFonts w:cstheme="minorHAnsi"/>
              </w:rPr>
              <w:t>16</w:t>
            </w:r>
          </w:p>
        </w:tc>
        <w:tc>
          <w:tcPr>
            <w:tcW w:w="1134" w:type="dxa"/>
          </w:tcPr>
          <w:p w14:paraId="52CFD116" w14:textId="77777777" w:rsidR="00C65896" w:rsidRPr="00650876" w:rsidRDefault="00C65896" w:rsidP="00F66664">
            <w:pPr>
              <w:rPr>
                <w:rFonts w:cstheme="minorHAnsi"/>
              </w:rPr>
            </w:pPr>
            <w:r>
              <w:rPr>
                <w:rFonts w:cstheme="minorHAnsi"/>
              </w:rPr>
              <w:t>Jan 16</w:t>
            </w:r>
          </w:p>
        </w:tc>
        <w:tc>
          <w:tcPr>
            <w:tcW w:w="5670" w:type="dxa"/>
          </w:tcPr>
          <w:p w14:paraId="09951C0D" w14:textId="77777777" w:rsidR="00C65896" w:rsidRPr="00514B74" w:rsidRDefault="00C65896" w:rsidP="00F66664">
            <w:pPr>
              <w:rPr>
                <w:rFonts w:cstheme="minorHAnsi"/>
                <w:color w:val="FF0000"/>
              </w:rPr>
            </w:pPr>
            <w:r>
              <w:rPr>
                <w:rFonts w:cstheme="minorHAnsi"/>
                <w:sz w:val="21"/>
                <w:szCs w:val="21"/>
              </w:rPr>
              <w:t xml:space="preserve">Direct &amp; Indirect pronouns </w:t>
            </w:r>
          </w:p>
        </w:tc>
        <w:tc>
          <w:tcPr>
            <w:tcW w:w="3827" w:type="dxa"/>
          </w:tcPr>
          <w:p w14:paraId="3861D725" w14:textId="77777777" w:rsidR="00C65896" w:rsidRPr="006A4EC5" w:rsidRDefault="00C65896" w:rsidP="00F66664">
            <w:pPr>
              <w:rPr>
                <w:rFonts w:cstheme="minorHAnsi"/>
                <w:b/>
              </w:rPr>
            </w:pPr>
            <w:r w:rsidRPr="006A4EC5">
              <w:rPr>
                <w:rFonts w:cstheme="minorHAnsi"/>
                <w:b/>
                <w:lang w:val="fr-FR"/>
              </w:rPr>
              <w:t xml:space="preserve">Test </w:t>
            </w:r>
            <w:proofErr w:type="spellStart"/>
            <w:r w:rsidRPr="006A4EC5">
              <w:rPr>
                <w:rFonts w:cstheme="minorHAnsi"/>
                <w:b/>
                <w:lang w:val="fr-FR"/>
              </w:rPr>
              <w:t>subjunctive</w:t>
            </w:r>
            <w:proofErr w:type="spellEnd"/>
          </w:p>
        </w:tc>
      </w:tr>
      <w:tr w:rsidR="00C65896" w:rsidRPr="00650876" w14:paraId="3C02896C" w14:textId="77777777" w:rsidTr="00F66664">
        <w:trPr>
          <w:trHeight w:val="297"/>
        </w:trPr>
        <w:tc>
          <w:tcPr>
            <w:tcW w:w="568" w:type="dxa"/>
          </w:tcPr>
          <w:p w14:paraId="14068AB4" w14:textId="77777777" w:rsidR="00C65896" w:rsidRPr="00650876" w:rsidRDefault="00C65896" w:rsidP="00F66664">
            <w:pPr>
              <w:rPr>
                <w:rFonts w:cstheme="minorHAnsi"/>
              </w:rPr>
            </w:pPr>
            <w:r>
              <w:rPr>
                <w:rFonts w:cstheme="minorHAnsi"/>
              </w:rPr>
              <w:t>17</w:t>
            </w:r>
          </w:p>
        </w:tc>
        <w:tc>
          <w:tcPr>
            <w:tcW w:w="1134" w:type="dxa"/>
          </w:tcPr>
          <w:p w14:paraId="5A03DBFA" w14:textId="77777777" w:rsidR="00C65896" w:rsidRPr="00650876" w:rsidRDefault="00C65896" w:rsidP="00F66664">
            <w:pPr>
              <w:rPr>
                <w:rFonts w:cstheme="minorHAnsi"/>
              </w:rPr>
            </w:pPr>
            <w:r>
              <w:rPr>
                <w:rFonts w:cstheme="minorHAnsi"/>
              </w:rPr>
              <w:t>Jan 23</w:t>
            </w:r>
          </w:p>
        </w:tc>
        <w:tc>
          <w:tcPr>
            <w:tcW w:w="5670" w:type="dxa"/>
          </w:tcPr>
          <w:p w14:paraId="611AF5B0" w14:textId="77777777" w:rsidR="00C65896" w:rsidRPr="0062040C" w:rsidRDefault="00C65896" w:rsidP="00F66664">
            <w:pPr>
              <w:rPr>
                <w:rFonts w:cstheme="minorHAnsi"/>
              </w:rPr>
            </w:pPr>
            <w:proofErr w:type="spellStart"/>
            <w:r w:rsidRPr="0062040C">
              <w:rPr>
                <w:rFonts w:cstheme="minorHAnsi"/>
                <w:lang w:val="fr-FR"/>
              </w:rPr>
              <w:t>Relativsätze</w:t>
            </w:r>
            <w:proofErr w:type="spellEnd"/>
          </w:p>
        </w:tc>
        <w:tc>
          <w:tcPr>
            <w:tcW w:w="3827" w:type="dxa"/>
          </w:tcPr>
          <w:p w14:paraId="6250420B" w14:textId="77777777" w:rsidR="00C65896" w:rsidRPr="00650876" w:rsidRDefault="00C65896" w:rsidP="00F66664">
            <w:pPr>
              <w:rPr>
                <w:rFonts w:cstheme="minorHAnsi"/>
                <w:b/>
                <w:lang w:val="fr-FR"/>
              </w:rPr>
            </w:pPr>
          </w:p>
        </w:tc>
      </w:tr>
      <w:tr w:rsidR="00C65896" w:rsidRPr="00514B74" w14:paraId="35AA44AA" w14:textId="77777777" w:rsidTr="00F66664">
        <w:tc>
          <w:tcPr>
            <w:tcW w:w="568" w:type="dxa"/>
          </w:tcPr>
          <w:p w14:paraId="485EBD84" w14:textId="77777777" w:rsidR="00C65896" w:rsidRPr="00650876" w:rsidRDefault="00C65896" w:rsidP="00F66664">
            <w:pPr>
              <w:rPr>
                <w:rFonts w:cstheme="minorHAnsi"/>
              </w:rPr>
            </w:pPr>
            <w:r>
              <w:rPr>
                <w:rFonts w:cstheme="minorHAnsi"/>
              </w:rPr>
              <w:t>18</w:t>
            </w:r>
          </w:p>
        </w:tc>
        <w:tc>
          <w:tcPr>
            <w:tcW w:w="1134" w:type="dxa"/>
          </w:tcPr>
          <w:p w14:paraId="75993D27" w14:textId="77777777" w:rsidR="00C65896" w:rsidRPr="00650876" w:rsidRDefault="00C65896" w:rsidP="00F66664">
            <w:pPr>
              <w:rPr>
                <w:rFonts w:cstheme="minorHAnsi"/>
              </w:rPr>
            </w:pPr>
            <w:r>
              <w:rPr>
                <w:rFonts w:cstheme="minorHAnsi"/>
              </w:rPr>
              <w:t>Jan 30</w:t>
            </w:r>
          </w:p>
        </w:tc>
        <w:tc>
          <w:tcPr>
            <w:tcW w:w="5670" w:type="dxa"/>
          </w:tcPr>
          <w:p w14:paraId="12CBF6F5" w14:textId="77777777" w:rsidR="00C65896" w:rsidRPr="00514B74" w:rsidRDefault="00C65896" w:rsidP="00F66664">
            <w:pPr>
              <w:rPr>
                <w:rFonts w:cstheme="minorHAnsi"/>
                <w:i/>
                <w:color w:val="FF0000"/>
                <w:lang w:val="fr-FR"/>
              </w:rPr>
            </w:pPr>
            <w:proofErr w:type="spellStart"/>
            <w:r>
              <w:rPr>
                <w:rFonts w:cstheme="minorHAnsi"/>
              </w:rPr>
              <w:t>Dass</w:t>
            </w:r>
            <w:proofErr w:type="spellEnd"/>
            <w:r>
              <w:rPr>
                <w:rFonts w:cstheme="minorHAnsi"/>
              </w:rPr>
              <w:t>, das</w:t>
            </w:r>
          </w:p>
        </w:tc>
        <w:tc>
          <w:tcPr>
            <w:tcW w:w="3827" w:type="dxa"/>
          </w:tcPr>
          <w:p w14:paraId="35CDDD29" w14:textId="77777777" w:rsidR="00C65896" w:rsidRPr="006A4EC5" w:rsidRDefault="00C65896" w:rsidP="00F66664">
            <w:pPr>
              <w:rPr>
                <w:rFonts w:cstheme="minorHAnsi"/>
                <w:b/>
                <w:lang w:val="fr-FR"/>
              </w:rPr>
            </w:pPr>
            <w:r>
              <w:rPr>
                <w:b/>
                <w:sz w:val="21"/>
                <w:szCs w:val="21"/>
              </w:rPr>
              <w:t>General grammar test</w:t>
            </w:r>
          </w:p>
        </w:tc>
      </w:tr>
      <w:tr w:rsidR="00C65896" w:rsidRPr="00650876" w14:paraId="7E15B6E2" w14:textId="77777777" w:rsidTr="00F66664">
        <w:tc>
          <w:tcPr>
            <w:tcW w:w="568" w:type="dxa"/>
            <w:shd w:val="clear" w:color="auto" w:fill="FFFFFF" w:themeFill="background1"/>
          </w:tcPr>
          <w:p w14:paraId="6018EE45" w14:textId="77777777" w:rsidR="00C65896" w:rsidRPr="00650876" w:rsidRDefault="00C65896" w:rsidP="00F66664">
            <w:pPr>
              <w:rPr>
                <w:rFonts w:cstheme="minorHAnsi"/>
              </w:rPr>
            </w:pPr>
            <w:r>
              <w:rPr>
                <w:rFonts w:cstheme="minorHAnsi"/>
              </w:rPr>
              <w:t>19</w:t>
            </w:r>
          </w:p>
        </w:tc>
        <w:tc>
          <w:tcPr>
            <w:tcW w:w="1134" w:type="dxa"/>
            <w:shd w:val="clear" w:color="auto" w:fill="FFFFFF" w:themeFill="background1"/>
          </w:tcPr>
          <w:p w14:paraId="3779B5F8" w14:textId="77777777" w:rsidR="00C65896" w:rsidRPr="00650876" w:rsidRDefault="00C65896" w:rsidP="00F66664">
            <w:pPr>
              <w:rPr>
                <w:rFonts w:cstheme="minorHAnsi"/>
              </w:rPr>
            </w:pPr>
            <w:r>
              <w:rPr>
                <w:rFonts w:cstheme="minorHAnsi"/>
              </w:rPr>
              <w:t>Feb 06</w:t>
            </w:r>
          </w:p>
        </w:tc>
        <w:tc>
          <w:tcPr>
            <w:tcW w:w="5670" w:type="dxa"/>
            <w:shd w:val="clear" w:color="auto" w:fill="FFFFFF" w:themeFill="background1"/>
          </w:tcPr>
          <w:p w14:paraId="5346A9F5" w14:textId="77777777" w:rsidR="00C65896" w:rsidRPr="009C04ED" w:rsidRDefault="00C65896" w:rsidP="00F66664">
            <w:pPr>
              <w:rPr>
                <w:rFonts w:cstheme="minorHAnsi"/>
                <w:lang w:val="fr-FR"/>
              </w:rPr>
            </w:pPr>
            <w:r>
              <w:rPr>
                <w:rFonts w:cstheme="minorHAnsi"/>
              </w:rPr>
              <w:t>Comparatives &amp; superlatives</w:t>
            </w:r>
          </w:p>
        </w:tc>
        <w:tc>
          <w:tcPr>
            <w:tcW w:w="3827" w:type="dxa"/>
            <w:shd w:val="clear" w:color="auto" w:fill="FFFFFF" w:themeFill="background1"/>
          </w:tcPr>
          <w:p w14:paraId="58F3050D" w14:textId="77777777" w:rsidR="00C65896" w:rsidRPr="006A4EC5" w:rsidRDefault="00C65896" w:rsidP="00F66664">
            <w:pPr>
              <w:rPr>
                <w:rFonts w:cstheme="minorHAnsi"/>
                <w:b/>
              </w:rPr>
            </w:pPr>
          </w:p>
        </w:tc>
      </w:tr>
      <w:tr w:rsidR="00C65896" w:rsidRPr="00650876" w14:paraId="7CBB3BFA" w14:textId="77777777" w:rsidTr="00F66664">
        <w:tc>
          <w:tcPr>
            <w:tcW w:w="568" w:type="dxa"/>
            <w:shd w:val="clear" w:color="auto" w:fill="FFC000"/>
          </w:tcPr>
          <w:p w14:paraId="22160346" w14:textId="77777777" w:rsidR="00C65896" w:rsidRPr="00650876" w:rsidRDefault="00C65896" w:rsidP="00F66664">
            <w:pPr>
              <w:rPr>
                <w:rFonts w:cstheme="minorHAnsi"/>
              </w:rPr>
            </w:pPr>
          </w:p>
        </w:tc>
        <w:tc>
          <w:tcPr>
            <w:tcW w:w="6804" w:type="dxa"/>
            <w:gridSpan w:val="2"/>
            <w:shd w:val="clear" w:color="auto" w:fill="FFC000"/>
          </w:tcPr>
          <w:p w14:paraId="418861FB" w14:textId="77777777" w:rsidR="00C65896" w:rsidRPr="00650876" w:rsidRDefault="00C65896" w:rsidP="00F66664">
            <w:pPr>
              <w:jc w:val="center"/>
              <w:rPr>
                <w:rFonts w:cstheme="minorHAnsi"/>
              </w:rPr>
            </w:pPr>
            <w:r w:rsidRPr="00650876">
              <w:rPr>
                <w:rFonts w:cstheme="minorHAnsi"/>
              </w:rPr>
              <w:t>HALF TERM</w:t>
            </w:r>
          </w:p>
        </w:tc>
        <w:tc>
          <w:tcPr>
            <w:tcW w:w="3827" w:type="dxa"/>
            <w:shd w:val="clear" w:color="auto" w:fill="FFC000"/>
          </w:tcPr>
          <w:p w14:paraId="2823B3F3" w14:textId="77777777" w:rsidR="00C65896" w:rsidRPr="00650876" w:rsidRDefault="00C65896" w:rsidP="00F66664">
            <w:pPr>
              <w:rPr>
                <w:rFonts w:cstheme="minorHAnsi"/>
              </w:rPr>
            </w:pPr>
          </w:p>
        </w:tc>
      </w:tr>
      <w:tr w:rsidR="00C65896" w:rsidRPr="006A4EC5" w14:paraId="6D9DBCAD" w14:textId="77777777" w:rsidTr="00F66664">
        <w:tc>
          <w:tcPr>
            <w:tcW w:w="568" w:type="dxa"/>
          </w:tcPr>
          <w:p w14:paraId="35F8E9B2" w14:textId="77777777" w:rsidR="00C65896" w:rsidRPr="00650876" w:rsidRDefault="00C65896" w:rsidP="00F66664">
            <w:pPr>
              <w:rPr>
                <w:rFonts w:cstheme="minorHAnsi"/>
              </w:rPr>
            </w:pPr>
            <w:r>
              <w:rPr>
                <w:rFonts w:cstheme="minorHAnsi"/>
              </w:rPr>
              <w:t>20</w:t>
            </w:r>
          </w:p>
        </w:tc>
        <w:tc>
          <w:tcPr>
            <w:tcW w:w="1134" w:type="dxa"/>
          </w:tcPr>
          <w:p w14:paraId="292A1F84" w14:textId="77777777" w:rsidR="00C65896" w:rsidRPr="00650876" w:rsidRDefault="00C65896" w:rsidP="00F66664">
            <w:pPr>
              <w:rPr>
                <w:rFonts w:cstheme="minorHAnsi"/>
              </w:rPr>
            </w:pPr>
            <w:r>
              <w:rPr>
                <w:rFonts w:cstheme="minorHAnsi"/>
              </w:rPr>
              <w:t>Feb 20</w:t>
            </w:r>
          </w:p>
        </w:tc>
        <w:tc>
          <w:tcPr>
            <w:tcW w:w="5670" w:type="dxa"/>
          </w:tcPr>
          <w:p w14:paraId="5007DA3A" w14:textId="77777777" w:rsidR="00C65896" w:rsidRPr="007A1987" w:rsidRDefault="00C65896" w:rsidP="00F66664">
            <w:pPr>
              <w:rPr>
                <w:rFonts w:cstheme="minorHAnsi"/>
                <w:sz w:val="21"/>
                <w:szCs w:val="21"/>
                <w:lang w:val="fr-FR"/>
              </w:rPr>
            </w:pPr>
            <w:r w:rsidRPr="009C328D">
              <w:rPr>
                <w:rFonts w:cstheme="minorHAnsi"/>
                <w:sz w:val="21"/>
                <w:szCs w:val="21"/>
              </w:rPr>
              <w:t>Imperative</w:t>
            </w:r>
          </w:p>
        </w:tc>
        <w:tc>
          <w:tcPr>
            <w:tcW w:w="3827" w:type="dxa"/>
          </w:tcPr>
          <w:p w14:paraId="584BC3A7" w14:textId="77777777" w:rsidR="00C65896" w:rsidRPr="006A4EC5" w:rsidRDefault="00C65896" w:rsidP="00F66664">
            <w:pPr>
              <w:rPr>
                <w:rFonts w:cstheme="minorHAnsi"/>
                <w:i/>
                <w:color w:val="FF0000"/>
              </w:rPr>
            </w:pPr>
            <w:r w:rsidRPr="006A4EC5">
              <w:rPr>
                <w:rFonts w:cstheme="minorHAnsi"/>
                <w:b/>
              </w:rPr>
              <w:t>Oral practice</w:t>
            </w:r>
          </w:p>
        </w:tc>
      </w:tr>
      <w:tr w:rsidR="00C65896" w:rsidRPr="00650876" w14:paraId="6E5AA92D" w14:textId="77777777" w:rsidTr="00F66664">
        <w:tc>
          <w:tcPr>
            <w:tcW w:w="568" w:type="dxa"/>
          </w:tcPr>
          <w:p w14:paraId="575C1EF9" w14:textId="77777777" w:rsidR="00C65896" w:rsidRPr="00650876" w:rsidRDefault="00C65896" w:rsidP="00F66664">
            <w:pPr>
              <w:rPr>
                <w:rFonts w:cstheme="minorHAnsi"/>
              </w:rPr>
            </w:pPr>
            <w:r>
              <w:rPr>
                <w:rFonts w:cstheme="minorHAnsi"/>
              </w:rPr>
              <w:t>21</w:t>
            </w:r>
          </w:p>
        </w:tc>
        <w:tc>
          <w:tcPr>
            <w:tcW w:w="1134" w:type="dxa"/>
          </w:tcPr>
          <w:p w14:paraId="041D267B" w14:textId="77777777" w:rsidR="00C65896" w:rsidRPr="00650876" w:rsidRDefault="00C65896" w:rsidP="00F66664">
            <w:pPr>
              <w:rPr>
                <w:rFonts w:cstheme="minorHAnsi"/>
              </w:rPr>
            </w:pPr>
            <w:r>
              <w:rPr>
                <w:rFonts w:cstheme="minorHAnsi"/>
              </w:rPr>
              <w:t>Feb 27</w:t>
            </w:r>
          </w:p>
        </w:tc>
        <w:tc>
          <w:tcPr>
            <w:tcW w:w="5670" w:type="dxa"/>
          </w:tcPr>
          <w:p w14:paraId="6D59DF00" w14:textId="77777777" w:rsidR="00C65896" w:rsidRPr="00650876" w:rsidRDefault="00C65896" w:rsidP="00F66664">
            <w:pPr>
              <w:rPr>
                <w:rFonts w:cstheme="minorHAnsi"/>
                <w:i/>
              </w:rPr>
            </w:pPr>
            <w:r>
              <w:rPr>
                <w:rFonts w:cstheme="minorHAnsi"/>
                <w:sz w:val="21"/>
                <w:szCs w:val="21"/>
              </w:rPr>
              <w:t xml:space="preserve">Sep. </w:t>
            </w:r>
            <w:proofErr w:type="spellStart"/>
            <w:r>
              <w:rPr>
                <w:rFonts w:cstheme="minorHAnsi"/>
                <w:sz w:val="21"/>
                <w:szCs w:val="21"/>
              </w:rPr>
              <w:t>insep</w:t>
            </w:r>
            <w:proofErr w:type="spellEnd"/>
            <w:r>
              <w:rPr>
                <w:rFonts w:cstheme="minorHAnsi"/>
                <w:sz w:val="21"/>
                <w:szCs w:val="21"/>
              </w:rPr>
              <w:t xml:space="preserve">. </w:t>
            </w:r>
            <w:proofErr w:type="gramStart"/>
            <w:r>
              <w:rPr>
                <w:rFonts w:cstheme="minorHAnsi"/>
                <w:sz w:val="21"/>
                <w:szCs w:val="21"/>
              </w:rPr>
              <w:t>verbs</w:t>
            </w:r>
            <w:proofErr w:type="gramEnd"/>
          </w:p>
        </w:tc>
        <w:tc>
          <w:tcPr>
            <w:tcW w:w="3827" w:type="dxa"/>
          </w:tcPr>
          <w:p w14:paraId="2BCCE42F" w14:textId="77777777" w:rsidR="00C65896" w:rsidRPr="00650876" w:rsidRDefault="00C65896" w:rsidP="00F66664">
            <w:pPr>
              <w:rPr>
                <w:rFonts w:cstheme="minorHAnsi"/>
              </w:rPr>
            </w:pPr>
          </w:p>
        </w:tc>
      </w:tr>
      <w:tr w:rsidR="00C65896" w:rsidRPr="00650876" w14:paraId="5C4E1B49" w14:textId="77777777" w:rsidTr="00F66664">
        <w:tc>
          <w:tcPr>
            <w:tcW w:w="568" w:type="dxa"/>
          </w:tcPr>
          <w:p w14:paraId="271915D7" w14:textId="77777777" w:rsidR="00C65896" w:rsidRPr="00650876" w:rsidRDefault="00C65896" w:rsidP="00F66664">
            <w:pPr>
              <w:rPr>
                <w:rFonts w:cstheme="minorHAnsi"/>
              </w:rPr>
            </w:pPr>
            <w:r>
              <w:rPr>
                <w:rFonts w:cstheme="minorHAnsi"/>
              </w:rPr>
              <w:t>22</w:t>
            </w:r>
          </w:p>
        </w:tc>
        <w:tc>
          <w:tcPr>
            <w:tcW w:w="1134" w:type="dxa"/>
          </w:tcPr>
          <w:p w14:paraId="0867A191" w14:textId="77777777" w:rsidR="00C65896" w:rsidRPr="00650876" w:rsidRDefault="00C65896" w:rsidP="00F66664">
            <w:pPr>
              <w:rPr>
                <w:rFonts w:cstheme="minorHAnsi"/>
              </w:rPr>
            </w:pPr>
            <w:r>
              <w:rPr>
                <w:rFonts w:cstheme="minorHAnsi"/>
              </w:rPr>
              <w:t>Mar 06</w:t>
            </w:r>
          </w:p>
        </w:tc>
        <w:tc>
          <w:tcPr>
            <w:tcW w:w="5670" w:type="dxa"/>
          </w:tcPr>
          <w:p w14:paraId="0AADDD98" w14:textId="77777777" w:rsidR="00C65896" w:rsidRPr="008079B5" w:rsidRDefault="00C65896" w:rsidP="00F66664">
            <w:pPr>
              <w:jc w:val="center"/>
              <w:rPr>
                <w:rFonts w:cstheme="minorHAnsi"/>
                <w:b/>
                <w:i/>
              </w:rPr>
            </w:pPr>
            <w:r w:rsidRPr="008079B5">
              <w:rPr>
                <w:rFonts w:cstheme="minorHAnsi"/>
                <w:b/>
                <w:i/>
                <w:color w:val="0070C0"/>
              </w:rPr>
              <w:t>REVISIONS &amp; SKILLS PRACTICE</w:t>
            </w:r>
          </w:p>
        </w:tc>
        <w:tc>
          <w:tcPr>
            <w:tcW w:w="3827" w:type="dxa"/>
          </w:tcPr>
          <w:p w14:paraId="4B1AC03F" w14:textId="77777777" w:rsidR="00C65896" w:rsidRPr="00650876" w:rsidRDefault="00C65896" w:rsidP="00F66664">
            <w:pPr>
              <w:rPr>
                <w:rFonts w:cstheme="minorHAnsi"/>
              </w:rPr>
            </w:pPr>
            <w:r>
              <w:rPr>
                <w:rFonts w:cstheme="minorHAnsi"/>
              </w:rPr>
              <w:t>Practice papers, feedback and target-setting</w:t>
            </w:r>
          </w:p>
        </w:tc>
      </w:tr>
      <w:tr w:rsidR="00C65896" w:rsidRPr="00650876" w14:paraId="26303D86" w14:textId="77777777" w:rsidTr="00F66664">
        <w:tc>
          <w:tcPr>
            <w:tcW w:w="568" w:type="dxa"/>
          </w:tcPr>
          <w:p w14:paraId="3B7996A9" w14:textId="77777777" w:rsidR="00C65896" w:rsidRPr="00650876" w:rsidRDefault="00C65896" w:rsidP="00F66664">
            <w:pPr>
              <w:rPr>
                <w:rFonts w:cstheme="minorHAnsi"/>
              </w:rPr>
            </w:pPr>
            <w:r>
              <w:rPr>
                <w:rFonts w:cstheme="minorHAnsi"/>
              </w:rPr>
              <w:lastRenderedPageBreak/>
              <w:t>23</w:t>
            </w:r>
          </w:p>
        </w:tc>
        <w:tc>
          <w:tcPr>
            <w:tcW w:w="1134" w:type="dxa"/>
          </w:tcPr>
          <w:p w14:paraId="4295B4C0" w14:textId="77777777" w:rsidR="00C65896" w:rsidRPr="00650876" w:rsidRDefault="00C65896" w:rsidP="00F66664">
            <w:pPr>
              <w:rPr>
                <w:rFonts w:cstheme="minorHAnsi"/>
              </w:rPr>
            </w:pPr>
            <w:r>
              <w:rPr>
                <w:rFonts w:cstheme="minorHAnsi"/>
              </w:rPr>
              <w:t>Mar 13</w:t>
            </w:r>
          </w:p>
        </w:tc>
        <w:tc>
          <w:tcPr>
            <w:tcW w:w="5670" w:type="dxa"/>
          </w:tcPr>
          <w:p w14:paraId="0443FE0C" w14:textId="77777777" w:rsidR="00C65896" w:rsidRPr="00650876" w:rsidRDefault="00C65896" w:rsidP="00F66664">
            <w:pPr>
              <w:rPr>
                <w:rFonts w:cstheme="minorHAnsi"/>
                <w:b/>
                <w:color w:val="FF0000"/>
              </w:rPr>
            </w:pPr>
          </w:p>
        </w:tc>
        <w:tc>
          <w:tcPr>
            <w:tcW w:w="3827" w:type="dxa"/>
          </w:tcPr>
          <w:p w14:paraId="3F75D319" w14:textId="77777777" w:rsidR="00C65896" w:rsidRPr="00650876" w:rsidRDefault="00C65896" w:rsidP="00F66664">
            <w:pPr>
              <w:rPr>
                <w:rFonts w:cstheme="minorHAnsi"/>
                <w:b/>
                <w:color w:val="FF0000"/>
              </w:rPr>
            </w:pPr>
          </w:p>
        </w:tc>
      </w:tr>
      <w:tr w:rsidR="00C65896" w:rsidRPr="00650876" w14:paraId="7898157B" w14:textId="77777777" w:rsidTr="00F66664">
        <w:tc>
          <w:tcPr>
            <w:tcW w:w="568" w:type="dxa"/>
          </w:tcPr>
          <w:p w14:paraId="23B5168C" w14:textId="77777777" w:rsidR="00C65896" w:rsidRPr="00650876" w:rsidRDefault="00C65896" w:rsidP="00F66664">
            <w:pPr>
              <w:rPr>
                <w:rFonts w:cstheme="minorHAnsi"/>
              </w:rPr>
            </w:pPr>
            <w:r>
              <w:rPr>
                <w:rFonts w:cstheme="minorHAnsi"/>
              </w:rPr>
              <w:t>24</w:t>
            </w:r>
          </w:p>
        </w:tc>
        <w:tc>
          <w:tcPr>
            <w:tcW w:w="1134" w:type="dxa"/>
          </w:tcPr>
          <w:p w14:paraId="752EBCAB" w14:textId="77777777" w:rsidR="00C65896" w:rsidRPr="00650876" w:rsidRDefault="00C65896" w:rsidP="00F66664">
            <w:pPr>
              <w:rPr>
                <w:rFonts w:cstheme="minorHAnsi"/>
              </w:rPr>
            </w:pPr>
            <w:r>
              <w:rPr>
                <w:rFonts w:cstheme="minorHAnsi"/>
              </w:rPr>
              <w:t>Mar 20</w:t>
            </w:r>
          </w:p>
        </w:tc>
        <w:tc>
          <w:tcPr>
            <w:tcW w:w="5670" w:type="dxa"/>
          </w:tcPr>
          <w:p w14:paraId="1D08D4B9" w14:textId="77777777" w:rsidR="00C65896" w:rsidRPr="00650876" w:rsidRDefault="00C65896" w:rsidP="00F66664">
            <w:pPr>
              <w:rPr>
                <w:rFonts w:cstheme="minorHAnsi"/>
                <w:b/>
                <w:color w:val="FF0000"/>
              </w:rPr>
            </w:pPr>
          </w:p>
        </w:tc>
        <w:tc>
          <w:tcPr>
            <w:tcW w:w="3827" w:type="dxa"/>
          </w:tcPr>
          <w:p w14:paraId="76D5868F" w14:textId="77777777" w:rsidR="00C65896" w:rsidRPr="00650876" w:rsidRDefault="00C65896" w:rsidP="00F66664">
            <w:pPr>
              <w:rPr>
                <w:rFonts w:cstheme="minorHAnsi"/>
                <w:b/>
                <w:color w:val="FF0000"/>
              </w:rPr>
            </w:pPr>
          </w:p>
        </w:tc>
      </w:tr>
      <w:tr w:rsidR="00C65896" w:rsidRPr="00650876" w14:paraId="13A3CF45" w14:textId="77777777" w:rsidTr="00F66664">
        <w:tc>
          <w:tcPr>
            <w:tcW w:w="568" w:type="dxa"/>
          </w:tcPr>
          <w:p w14:paraId="7D7D017F" w14:textId="77777777" w:rsidR="00C65896" w:rsidRDefault="00C65896" w:rsidP="00F66664">
            <w:pPr>
              <w:rPr>
                <w:rFonts w:cstheme="minorHAnsi"/>
              </w:rPr>
            </w:pPr>
            <w:r>
              <w:rPr>
                <w:rFonts w:cstheme="minorHAnsi"/>
              </w:rPr>
              <w:t>25</w:t>
            </w:r>
          </w:p>
        </w:tc>
        <w:tc>
          <w:tcPr>
            <w:tcW w:w="1134" w:type="dxa"/>
          </w:tcPr>
          <w:p w14:paraId="3FAF620B" w14:textId="77777777" w:rsidR="00C65896" w:rsidRDefault="00C65896" w:rsidP="00F66664">
            <w:pPr>
              <w:rPr>
                <w:rFonts w:cstheme="minorHAnsi"/>
              </w:rPr>
            </w:pPr>
            <w:r>
              <w:rPr>
                <w:rFonts w:cstheme="minorHAnsi"/>
              </w:rPr>
              <w:t>Mar 27</w:t>
            </w:r>
          </w:p>
        </w:tc>
        <w:tc>
          <w:tcPr>
            <w:tcW w:w="5670" w:type="dxa"/>
          </w:tcPr>
          <w:p w14:paraId="4651120B" w14:textId="77777777" w:rsidR="00C65896" w:rsidRPr="00650876" w:rsidRDefault="00C65896" w:rsidP="00F66664">
            <w:pPr>
              <w:rPr>
                <w:rFonts w:cstheme="minorHAnsi"/>
                <w:b/>
                <w:color w:val="FF0000"/>
              </w:rPr>
            </w:pPr>
            <w:r>
              <w:rPr>
                <w:b/>
                <w:sz w:val="21"/>
                <w:szCs w:val="21"/>
              </w:rPr>
              <w:t>General grammar test</w:t>
            </w:r>
          </w:p>
        </w:tc>
        <w:tc>
          <w:tcPr>
            <w:tcW w:w="3827" w:type="dxa"/>
          </w:tcPr>
          <w:p w14:paraId="2F2E05DE" w14:textId="77777777" w:rsidR="00C65896" w:rsidRPr="00650876" w:rsidRDefault="00C65896" w:rsidP="00F66664">
            <w:pPr>
              <w:rPr>
                <w:rFonts w:cstheme="minorHAnsi"/>
                <w:b/>
                <w:color w:val="FF0000"/>
              </w:rPr>
            </w:pPr>
          </w:p>
        </w:tc>
      </w:tr>
      <w:tr w:rsidR="00C65896" w:rsidRPr="00650876" w14:paraId="627C5E14" w14:textId="77777777" w:rsidTr="00F66664">
        <w:trPr>
          <w:trHeight w:val="343"/>
        </w:trPr>
        <w:tc>
          <w:tcPr>
            <w:tcW w:w="568" w:type="dxa"/>
            <w:shd w:val="clear" w:color="auto" w:fill="FFC000"/>
          </w:tcPr>
          <w:p w14:paraId="0E5357B2" w14:textId="77777777" w:rsidR="00C65896" w:rsidRPr="00650876" w:rsidRDefault="00C65896" w:rsidP="00F66664">
            <w:pPr>
              <w:rPr>
                <w:rFonts w:cstheme="minorHAnsi"/>
              </w:rPr>
            </w:pPr>
          </w:p>
        </w:tc>
        <w:tc>
          <w:tcPr>
            <w:tcW w:w="6804" w:type="dxa"/>
            <w:gridSpan w:val="2"/>
            <w:shd w:val="clear" w:color="auto" w:fill="FFC000"/>
          </w:tcPr>
          <w:p w14:paraId="2E580209" w14:textId="77777777" w:rsidR="00C65896" w:rsidRPr="00650876" w:rsidRDefault="00C65896" w:rsidP="00F66664">
            <w:pPr>
              <w:jc w:val="center"/>
              <w:rPr>
                <w:rFonts w:cstheme="minorHAnsi"/>
              </w:rPr>
            </w:pPr>
            <w:r w:rsidRPr="00650876">
              <w:rPr>
                <w:rFonts w:cstheme="minorHAnsi"/>
              </w:rPr>
              <w:t>EASTER HOLIDAY</w:t>
            </w:r>
          </w:p>
        </w:tc>
        <w:tc>
          <w:tcPr>
            <w:tcW w:w="3827" w:type="dxa"/>
            <w:shd w:val="clear" w:color="auto" w:fill="FFC000"/>
          </w:tcPr>
          <w:p w14:paraId="0152D9DB" w14:textId="77777777" w:rsidR="00C65896" w:rsidRPr="00650876" w:rsidRDefault="00C65896" w:rsidP="00F66664">
            <w:pPr>
              <w:rPr>
                <w:rFonts w:cstheme="minorHAnsi"/>
              </w:rPr>
            </w:pPr>
          </w:p>
        </w:tc>
      </w:tr>
      <w:tr w:rsidR="00C65896" w:rsidRPr="00650876" w14:paraId="15E5F750" w14:textId="77777777" w:rsidTr="00F66664">
        <w:tc>
          <w:tcPr>
            <w:tcW w:w="568" w:type="dxa"/>
          </w:tcPr>
          <w:p w14:paraId="583215F5" w14:textId="77777777" w:rsidR="00C65896" w:rsidRPr="00650876" w:rsidRDefault="00C65896" w:rsidP="00F66664">
            <w:pPr>
              <w:rPr>
                <w:rFonts w:cstheme="minorHAnsi"/>
              </w:rPr>
            </w:pPr>
            <w:r>
              <w:rPr>
                <w:rFonts w:cstheme="minorHAnsi"/>
              </w:rPr>
              <w:t>26</w:t>
            </w:r>
          </w:p>
        </w:tc>
        <w:tc>
          <w:tcPr>
            <w:tcW w:w="1134" w:type="dxa"/>
          </w:tcPr>
          <w:p w14:paraId="14814481" w14:textId="77777777" w:rsidR="00C65896" w:rsidRPr="00650876" w:rsidRDefault="00C65896" w:rsidP="00F66664">
            <w:pPr>
              <w:rPr>
                <w:rFonts w:cstheme="minorHAnsi"/>
              </w:rPr>
            </w:pPr>
            <w:r>
              <w:rPr>
                <w:rFonts w:cstheme="minorHAnsi"/>
              </w:rPr>
              <w:t>Apr 18</w:t>
            </w:r>
          </w:p>
        </w:tc>
        <w:tc>
          <w:tcPr>
            <w:tcW w:w="5670" w:type="dxa"/>
          </w:tcPr>
          <w:p w14:paraId="3E2DBCF0" w14:textId="77777777" w:rsidR="00C65896" w:rsidRPr="008079B5" w:rsidRDefault="00C65896" w:rsidP="00F66664">
            <w:pPr>
              <w:jc w:val="center"/>
              <w:rPr>
                <w:rFonts w:cstheme="minorHAnsi"/>
                <w:b/>
              </w:rPr>
            </w:pPr>
            <w:r w:rsidRPr="008079B5">
              <w:rPr>
                <w:rFonts w:cstheme="minorHAnsi"/>
                <w:b/>
                <w:i/>
                <w:color w:val="0070C0"/>
              </w:rPr>
              <w:t>REVISIONS &amp; SKILLS PRACTICE</w:t>
            </w:r>
          </w:p>
        </w:tc>
        <w:tc>
          <w:tcPr>
            <w:tcW w:w="3827" w:type="dxa"/>
          </w:tcPr>
          <w:p w14:paraId="7BB6263D" w14:textId="77777777" w:rsidR="00C65896" w:rsidRPr="00650876" w:rsidRDefault="00C65896" w:rsidP="00F66664">
            <w:pPr>
              <w:rPr>
                <w:rFonts w:cstheme="minorHAnsi"/>
              </w:rPr>
            </w:pPr>
            <w:r>
              <w:rPr>
                <w:rFonts w:cstheme="minorHAnsi"/>
              </w:rPr>
              <w:t>Practice papers, feedback and target-setting</w:t>
            </w:r>
          </w:p>
        </w:tc>
      </w:tr>
      <w:tr w:rsidR="00C65896" w:rsidRPr="00650876" w14:paraId="0A6DB84D" w14:textId="77777777" w:rsidTr="00F66664">
        <w:tc>
          <w:tcPr>
            <w:tcW w:w="568" w:type="dxa"/>
          </w:tcPr>
          <w:p w14:paraId="324D62FF" w14:textId="77777777" w:rsidR="00C65896" w:rsidRPr="00650876" w:rsidRDefault="00C65896" w:rsidP="00F66664">
            <w:pPr>
              <w:rPr>
                <w:rFonts w:cstheme="minorHAnsi"/>
              </w:rPr>
            </w:pPr>
            <w:r>
              <w:rPr>
                <w:rFonts w:cstheme="minorHAnsi"/>
              </w:rPr>
              <w:t>27</w:t>
            </w:r>
          </w:p>
        </w:tc>
        <w:tc>
          <w:tcPr>
            <w:tcW w:w="1134" w:type="dxa"/>
          </w:tcPr>
          <w:p w14:paraId="5DDBAD8C" w14:textId="77777777" w:rsidR="00C65896" w:rsidRPr="00650876" w:rsidRDefault="00C65896" w:rsidP="00F66664">
            <w:pPr>
              <w:rPr>
                <w:rFonts w:cstheme="minorHAnsi"/>
              </w:rPr>
            </w:pPr>
            <w:r>
              <w:rPr>
                <w:rFonts w:cstheme="minorHAnsi"/>
              </w:rPr>
              <w:t>Apr 24</w:t>
            </w:r>
          </w:p>
        </w:tc>
        <w:tc>
          <w:tcPr>
            <w:tcW w:w="5670" w:type="dxa"/>
          </w:tcPr>
          <w:p w14:paraId="4F9DB6B0" w14:textId="77777777" w:rsidR="00C65896" w:rsidRPr="00650876" w:rsidRDefault="00C65896" w:rsidP="00F66664">
            <w:pPr>
              <w:rPr>
                <w:rFonts w:cstheme="minorHAnsi"/>
              </w:rPr>
            </w:pPr>
          </w:p>
        </w:tc>
        <w:tc>
          <w:tcPr>
            <w:tcW w:w="3827" w:type="dxa"/>
          </w:tcPr>
          <w:p w14:paraId="70766E2D" w14:textId="77777777" w:rsidR="00C65896" w:rsidRPr="00650876" w:rsidRDefault="00C65896" w:rsidP="00F66664">
            <w:pPr>
              <w:rPr>
                <w:rFonts w:cstheme="minorHAnsi"/>
              </w:rPr>
            </w:pPr>
          </w:p>
        </w:tc>
      </w:tr>
      <w:tr w:rsidR="00C65896" w:rsidRPr="00650876" w14:paraId="44F3903B" w14:textId="77777777" w:rsidTr="00F66664">
        <w:tc>
          <w:tcPr>
            <w:tcW w:w="568" w:type="dxa"/>
          </w:tcPr>
          <w:p w14:paraId="2E441081" w14:textId="77777777" w:rsidR="00C65896" w:rsidRPr="00650876" w:rsidRDefault="00C65896" w:rsidP="00F66664">
            <w:pPr>
              <w:rPr>
                <w:rFonts w:cstheme="minorHAnsi"/>
              </w:rPr>
            </w:pPr>
            <w:r>
              <w:rPr>
                <w:rFonts w:cstheme="minorHAnsi"/>
              </w:rPr>
              <w:t>28</w:t>
            </w:r>
          </w:p>
        </w:tc>
        <w:tc>
          <w:tcPr>
            <w:tcW w:w="1134" w:type="dxa"/>
          </w:tcPr>
          <w:p w14:paraId="0439F6FD" w14:textId="77777777" w:rsidR="00C65896" w:rsidRPr="00650876" w:rsidRDefault="00C65896" w:rsidP="00F66664">
            <w:pPr>
              <w:rPr>
                <w:rFonts w:cstheme="minorHAnsi"/>
              </w:rPr>
            </w:pPr>
            <w:r>
              <w:rPr>
                <w:rFonts w:cstheme="minorHAnsi"/>
              </w:rPr>
              <w:t>May 02</w:t>
            </w:r>
          </w:p>
        </w:tc>
        <w:tc>
          <w:tcPr>
            <w:tcW w:w="5670" w:type="dxa"/>
          </w:tcPr>
          <w:p w14:paraId="3EC4FE62" w14:textId="77777777" w:rsidR="00C65896" w:rsidRPr="00650876" w:rsidRDefault="00C65896" w:rsidP="00F66664">
            <w:pPr>
              <w:rPr>
                <w:rFonts w:cstheme="minorHAnsi"/>
              </w:rPr>
            </w:pPr>
          </w:p>
        </w:tc>
        <w:tc>
          <w:tcPr>
            <w:tcW w:w="3827" w:type="dxa"/>
          </w:tcPr>
          <w:p w14:paraId="265FD177" w14:textId="77777777" w:rsidR="00C65896" w:rsidRPr="00650876" w:rsidRDefault="00C65896" w:rsidP="00F66664">
            <w:pPr>
              <w:rPr>
                <w:rFonts w:cstheme="minorHAnsi"/>
              </w:rPr>
            </w:pPr>
          </w:p>
        </w:tc>
      </w:tr>
      <w:tr w:rsidR="00C65896" w:rsidRPr="00650876" w14:paraId="12FD0B18" w14:textId="77777777" w:rsidTr="00F66664">
        <w:tc>
          <w:tcPr>
            <w:tcW w:w="568" w:type="dxa"/>
          </w:tcPr>
          <w:p w14:paraId="4EF104A5" w14:textId="77777777" w:rsidR="00C65896" w:rsidRPr="00650876" w:rsidRDefault="00C65896" w:rsidP="00F66664">
            <w:pPr>
              <w:rPr>
                <w:rFonts w:cstheme="minorHAnsi"/>
              </w:rPr>
            </w:pPr>
            <w:r>
              <w:rPr>
                <w:rFonts w:cstheme="minorHAnsi"/>
              </w:rPr>
              <w:t>29</w:t>
            </w:r>
          </w:p>
        </w:tc>
        <w:tc>
          <w:tcPr>
            <w:tcW w:w="1134" w:type="dxa"/>
          </w:tcPr>
          <w:p w14:paraId="0F4C0649" w14:textId="77777777" w:rsidR="00C65896" w:rsidRPr="00650876" w:rsidRDefault="00C65896" w:rsidP="00F66664">
            <w:pPr>
              <w:rPr>
                <w:rFonts w:cstheme="minorHAnsi"/>
              </w:rPr>
            </w:pPr>
            <w:r>
              <w:rPr>
                <w:rFonts w:cstheme="minorHAnsi"/>
              </w:rPr>
              <w:t>May 08</w:t>
            </w:r>
          </w:p>
        </w:tc>
        <w:tc>
          <w:tcPr>
            <w:tcW w:w="9497" w:type="dxa"/>
            <w:gridSpan w:val="2"/>
            <w:shd w:val="clear" w:color="auto" w:fill="auto"/>
          </w:tcPr>
          <w:p w14:paraId="7299D7E9" w14:textId="77777777" w:rsidR="00C65896" w:rsidRPr="00650876" w:rsidRDefault="00C65896" w:rsidP="00F66664">
            <w:pPr>
              <w:jc w:val="center"/>
              <w:rPr>
                <w:rFonts w:cstheme="minorHAnsi"/>
                <w:b/>
                <w:color w:val="FF0000"/>
              </w:rPr>
            </w:pPr>
          </w:p>
        </w:tc>
      </w:tr>
      <w:tr w:rsidR="00C65896" w:rsidRPr="00650876" w14:paraId="412797E4" w14:textId="77777777" w:rsidTr="00F66664">
        <w:trPr>
          <w:trHeight w:val="297"/>
        </w:trPr>
        <w:tc>
          <w:tcPr>
            <w:tcW w:w="568" w:type="dxa"/>
            <w:shd w:val="clear" w:color="auto" w:fill="FFFFFF" w:themeFill="background1"/>
          </w:tcPr>
          <w:p w14:paraId="109F5E87" w14:textId="77777777" w:rsidR="00C65896" w:rsidRDefault="00C65896" w:rsidP="00F66664">
            <w:pPr>
              <w:rPr>
                <w:rFonts w:cstheme="minorHAnsi"/>
              </w:rPr>
            </w:pPr>
            <w:r>
              <w:rPr>
                <w:rFonts w:cstheme="minorHAnsi"/>
              </w:rPr>
              <w:t>30</w:t>
            </w:r>
          </w:p>
        </w:tc>
        <w:tc>
          <w:tcPr>
            <w:tcW w:w="1134" w:type="dxa"/>
            <w:shd w:val="clear" w:color="auto" w:fill="FFFFFF" w:themeFill="background1"/>
          </w:tcPr>
          <w:p w14:paraId="4CFA2D78" w14:textId="77777777" w:rsidR="00C65896" w:rsidRDefault="00C65896" w:rsidP="00F66664">
            <w:pPr>
              <w:rPr>
                <w:rFonts w:cstheme="minorHAnsi"/>
              </w:rPr>
            </w:pPr>
            <w:r>
              <w:rPr>
                <w:rFonts w:cstheme="minorHAnsi"/>
              </w:rPr>
              <w:t>May 15</w:t>
            </w:r>
          </w:p>
        </w:tc>
        <w:tc>
          <w:tcPr>
            <w:tcW w:w="9497" w:type="dxa"/>
            <w:gridSpan w:val="2"/>
            <w:shd w:val="clear" w:color="auto" w:fill="FFFFFF" w:themeFill="background1"/>
          </w:tcPr>
          <w:p w14:paraId="34AF38EC" w14:textId="77777777" w:rsidR="00C65896" w:rsidRPr="00650876" w:rsidRDefault="00C65896" w:rsidP="00F66664">
            <w:pPr>
              <w:jc w:val="center"/>
              <w:rPr>
                <w:rFonts w:cstheme="minorHAnsi"/>
                <w:b/>
                <w:color w:val="FF0000"/>
              </w:rPr>
            </w:pPr>
          </w:p>
        </w:tc>
      </w:tr>
      <w:tr w:rsidR="00C65896" w:rsidRPr="00650876" w14:paraId="20020CAC" w14:textId="77777777" w:rsidTr="00F66664">
        <w:trPr>
          <w:trHeight w:val="261"/>
        </w:trPr>
        <w:tc>
          <w:tcPr>
            <w:tcW w:w="568" w:type="dxa"/>
            <w:shd w:val="clear" w:color="auto" w:fill="FFFFFF" w:themeFill="background1"/>
          </w:tcPr>
          <w:p w14:paraId="26FADDB9" w14:textId="77777777" w:rsidR="00C65896" w:rsidRDefault="00C65896" w:rsidP="00F66664">
            <w:pPr>
              <w:rPr>
                <w:rFonts w:cstheme="minorHAnsi"/>
              </w:rPr>
            </w:pPr>
            <w:r>
              <w:rPr>
                <w:rFonts w:cstheme="minorHAnsi"/>
              </w:rPr>
              <w:t>31</w:t>
            </w:r>
          </w:p>
        </w:tc>
        <w:tc>
          <w:tcPr>
            <w:tcW w:w="1134" w:type="dxa"/>
            <w:shd w:val="clear" w:color="auto" w:fill="FFFFFF" w:themeFill="background1"/>
          </w:tcPr>
          <w:p w14:paraId="0118B829" w14:textId="77777777" w:rsidR="00C65896" w:rsidRDefault="00C65896" w:rsidP="00F66664">
            <w:pPr>
              <w:rPr>
                <w:rFonts w:cstheme="minorHAnsi"/>
              </w:rPr>
            </w:pPr>
            <w:r>
              <w:rPr>
                <w:rFonts w:cstheme="minorHAnsi"/>
              </w:rPr>
              <w:t>May 22</w:t>
            </w:r>
          </w:p>
        </w:tc>
        <w:tc>
          <w:tcPr>
            <w:tcW w:w="9497" w:type="dxa"/>
            <w:gridSpan w:val="2"/>
            <w:shd w:val="clear" w:color="auto" w:fill="FFFFFF" w:themeFill="background1"/>
          </w:tcPr>
          <w:p w14:paraId="2C5DA7FB" w14:textId="77777777" w:rsidR="00C65896" w:rsidRPr="00650876" w:rsidRDefault="00C65896" w:rsidP="00F66664">
            <w:pPr>
              <w:jc w:val="center"/>
              <w:rPr>
                <w:rFonts w:cstheme="minorHAnsi"/>
                <w:b/>
                <w:color w:val="FF0000"/>
              </w:rPr>
            </w:pPr>
          </w:p>
        </w:tc>
      </w:tr>
      <w:tr w:rsidR="00C65896" w:rsidRPr="00650876" w14:paraId="15FFF34E" w14:textId="77777777" w:rsidTr="00F66664">
        <w:trPr>
          <w:trHeight w:val="291"/>
        </w:trPr>
        <w:tc>
          <w:tcPr>
            <w:tcW w:w="568" w:type="dxa"/>
            <w:shd w:val="clear" w:color="auto" w:fill="FDB50A"/>
          </w:tcPr>
          <w:p w14:paraId="09ACE237" w14:textId="77777777" w:rsidR="00C65896" w:rsidRDefault="00C65896" w:rsidP="00F66664">
            <w:pPr>
              <w:rPr>
                <w:rFonts w:cstheme="minorHAnsi"/>
              </w:rPr>
            </w:pPr>
          </w:p>
        </w:tc>
        <w:tc>
          <w:tcPr>
            <w:tcW w:w="1134" w:type="dxa"/>
            <w:shd w:val="clear" w:color="auto" w:fill="FDB50A"/>
          </w:tcPr>
          <w:p w14:paraId="486F0AE5" w14:textId="77777777" w:rsidR="00C65896" w:rsidRDefault="00C65896" w:rsidP="00F66664">
            <w:pPr>
              <w:rPr>
                <w:rFonts w:cstheme="minorHAnsi"/>
              </w:rPr>
            </w:pPr>
          </w:p>
        </w:tc>
        <w:tc>
          <w:tcPr>
            <w:tcW w:w="9497" w:type="dxa"/>
            <w:gridSpan w:val="2"/>
            <w:shd w:val="clear" w:color="auto" w:fill="FDB50A"/>
          </w:tcPr>
          <w:p w14:paraId="6701CA25" w14:textId="77777777" w:rsidR="00C65896" w:rsidRPr="00650876" w:rsidRDefault="00C65896" w:rsidP="00F66664">
            <w:pPr>
              <w:jc w:val="center"/>
              <w:rPr>
                <w:rFonts w:cstheme="minorHAnsi"/>
                <w:b/>
                <w:color w:val="FF0000"/>
              </w:rPr>
            </w:pPr>
            <w:r w:rsidRPr="007A1987">
              <w:rPr>
                <w:rFonts w:cstheme="minorHAnsi"/>
              </w:rPr>
              <w:t>HALF TERM</w:t>
            </w:r>
            <w:r>
              <w:rPr>
                <w:rFonts w:cstheme="minorHAnsi"/>
              </w:rPr>
              <w:t xml:space="preserve"> </w:t>
            </w:r>
          </w:p>
          <w:p w14:paraId="4AB4D298" w14:textId="77777777" w:rsidR="00C65896" w:rsidRPr="00650876" w:rsidRDefault="00C65896" w:rsidP="00F66664">
            <w:pPr>
              <w:jc w:val="center"/>
              <w:rPr>
                <w:rFonts w:cstheme="minorHAnsi"/>
                <w:b/>
                <w:color w:val="FF0000"/>
              </w:rPr>
            </w:pPr>
          </w:p>
        </w:tc>
      </w:tr>
      <w:tr w:rsidR="00C65896" w:rsidRPr="00650876" w14:paraId="3852C989" w14:textId="77777777" w:rsidTr="00F66664">
        <w:tc>
          <w:tcPr>
            <w:tcW w:w="568" w:type="dxa"/>
          </w:tcPr>
          <w:p w14:paraId="1725A1E6" w14:textId="77777777" w:rsidR="00C65896" w:rsidRDefault="00C65896" w:rsidP="00F66664">
            <w:pPr>
              <w:rPr>
                <w:rFonts w:cstheme="minorHAnsi"/>
              </w:rPr>
            </w:pPr>
            <w:r>
              <w:rPr>
                <w:rFonts w:cstheme="minorHAnsi"/>
              </w:rPr>
              <w:t>32</w:t>
            </w:r>
          </w:p>
        </w:tc>
        <w:tc>
          <w:tcPr>
            <w:tcW w:w="1134" w:type="dxa"/>
          </w:tcPr>
          <w:p w14:paraId="19C0AEA0" w14:textId="77777777" w:rsidR="00C65896" w:rsidRDefault="00C65896" w:rsidP="00F66664">
            <w:pPr>
              <w:rPr>
                <w:rFonts w:cstheme="minorHAnsi"/>
              </w:rPr>
            </w:pPr>
            <w:r>
              <w:rPr>
                <w:rFonts w:cstheme="minorHAnsi"/>
              </w:rPr>
              <w:t>June 05</w:t>
            </w:r>
          </w:p>
        </w:tc>
        <w:tc>
          <w:tcPr>
            <w:tcW w:w="9497" w:type="dxa"/>
            <w:gridSpan w:val="2"/>
            <w:shd w:val="clear" w:color="auto" w:fill="auto"/>
          </w:tcPr>
          <w:p w14:paraId="0FF80133" w14:textId="77777777" w:rsidR="00C65896" w:rsidRPr="00650876" w:rsidRDefault="00C65896" w:rsidP="00F66664">
            <w:pPr>
              <w:jc w:val="center"/>
              <w:rPr>
                <w:rFonts w:cstheme="minorHAnsi"/>
                <w:b/>
                <w:color w:val="FF0000"/>
              </w:rPr>
            </w:pPr>
            <w:r>
              <w:rPr>
                <w:rFonts w:cstheme="minorHAnsi"/>
                <w:b/>
                <w:color w:val="FF0000"/>
              </w:rPr>
              <w:t>Specific Requests</w:t>
            </w:r>
          </w:p>
        </w:tc>
      </w:tr>
      <w:tr w:rsidR="00C65896" w:rsidRPr="00650876" w14:paraId="3373FE9F" w14:textId="77777777" w:rsidTr="00F66664">
        <w:tc>
          <w:tcPr>
            <w:tcW w:w="568" w:type="dxa"/>
          </w:tcPr>
          <w:p w14:paraId="5B0A5599" w14:textId="77777777" w:rsidR="00C65896" w:rsidRDefault="00C65896" w:rsidP="00F66664">
            <w:pPr>
              <w:rPr>
                <w:rFonts w:cstheme="minorHAnsi"/>
              </w:rPr>
            </w:pPr>
            <w:r>
              <w:rPr>
                <w:rFonts w:cstheme="minorHAnsi"/>
              </w:rPr>
              <w:t>33</w:t>
            </w:r>
          </w:p>
        </w:tc>
        <w:tc>
          <w:tcPr>
            <w:tcW w:w="1134" w:type="dxa"/>
          </w:tcPr>
          <w:p w14:paraId="3682BDB4" w14:textId="77777777" w:rsidR="00C65896" w:rsidRDefault="00C65896" w:rsidP="00F66664">
            <w:pPr>
              <w:rPr>
                <w:rFonts w:cstheme="minorHAnsi"/>
              </w:rPr>
            </w:pPr>
            <w:r>
              <w:rPr>
                <w:rFonts w:cstheme="minorHAnsi"/>
              </w:rPr>
              <w:t>June 12</w:t>
            </w:r>
          </w:p>
        </w:tc>
        <w:tc>
          <w:tcPr>
            <w:tcW w:w="9497" w:type="dxa"/>
            <w:gridSpan w:val="2"/>
            <w:shd w:val="clear" w:color="auto" w:fill="auto"/>
          </w:tcPr>
          <w:p w14:paraId="50B4642D" w14:textId="77777777" w:rsidR="00C65896" w:rsidRPr="00650876" w:rsidRDefault="00C65896" w:rsidP="00F66664">
            <w:pPr>
              <w:jc w:val="center"/>
              <w:rPr>
                <w:rFonts w:cstheme="minorHAnsi"/>
                <w:b/>
                <w:color w:val="FF0000"/>
              </w:rPr>
            </w:pPr>
            <w:r>
              <w:rPr>
                <w:rFonts w:cstheme="minorHAnsi"/>
                <w:b/>
                <w:color w:val="FF0000"/>
              </w:rPr>
              <w:t>Verbs + Prepositions</w:t>
            </w:r>
          </w:p>
        </w:tc>
      </w:tr>
      <w:tr w:rsidR="00C65896" w:rsidRPr="00650876" w14:paraId="428E66CF" w14:textId="77777777" w:rsidTr="00F66664">
        <w:tc>
          <w:tcPr>
            <w:tcW w:w="568" w:type="dxa"/>
          </w:tcPr>
          <w:p w14:paraId="03FBDF4D" w14:textId="77777777" w:rsidR="00C65896" w:rsidRDefault="00C65896" w:rsidP="00F66664">
            <w:pPr>
              <w:rPr>
                <w:rFonts w:cstheme="minorHAnsi"/>
              </w:rPr>
            </w:pPr>
            <w:r>
              <w:rPr>
                <w:rFonts w:cstheme="minorHAnsi"/>
              </w:rPr>
              <w:t>34</w:t>
            </w:r>
          </w:p>
        </w:tc>
        <w:tc>
          <w:tcPr>
            <w:tcW w:w="1134" w:type="dxa"/>
          </w:tcPr>
          <w:p w14:paraId="70B22FA9" w14:textId="77777777" w:rsidR="00C65896" w:rsidRDefault="00C65896" w:rsidP="00F66664">
            <w:pPr>
              <w:rPr>
                <w:rFonts w:cstheme="minorHAnsi"/>
              </w:rPr>
            </w:pPr>
            <w:r>
              <w:rPr>
                <w:rFonts w:cstheme="minorHAnsi"/>
              </w:rPr>
              <w:t>June 19</w:t>
            </w:r>
          </w:p>
        </w:tc>
        <w:tc>
          <w:tcPr>
            <w:tcW w:w="9497" w:type="dxa"/>
            <w:gridSpan w:val="2"/>
            <w:shd w:val="clear" w:color="auto" w:fill="auto"/>
          </w:tcPr>
          <w:p w14:paraId="7EDB6A6A" w14:textId="77777777" w:rsidR="00C65896" w:rsidRPr="00650876" w:rsidRDefault="00C65896" w:rsidP="00F66664">
            <w:pPr>
              <w:jc w:val="center"/>
              <w:rPr>
                <w:rFonts w:cstheme="minorHAnsi"/>
                <w:b/>
                <w:color w:val="FF0000"/>
              </w:rPr>
            </w:pPr>
            <w:r>
              <w:rPr>
                <w:rFonts w:cstheme="minorHAnsi"/>
                <w:b/>
                <w:color w:val="FF0000"/>
              </w:rPr>
              <w:t>Strong Verbs</w:t>
            </w:r>
          </w:p>
        </w:tc>
      </w:tr>
      <w:tr w:rsidR="00C65896" w:rsidRPr="00650876" w14:paraId="7FC35FA2" w14:textId="77777777" w:rsidTr="00F66664">
        <w:tc>
          <w:tcPr>
            <w:tcW w:w="568" w:type="dxa"/>
          </w:tcPr>
          <w:p w14:paraId="6C0AE83E" w14:textId="77777777" w:rsidR="00C65896" w:rsidRDefault="00C65896" w:rsidP="00F66664">
            <w:pPr>
              <w:rPr>
                <w:rFonts w:cstheme="minorHAnsi"/>
              </w:rPr>
            </w:pPr>
            <w:r>
              <w:rPr>
                <w:rFonts w:cstheme="minorHAnsi"/>
              </w:rPr>
              <w:t>35</w:t>
            </w:r>
          </w:p>
        </w:tc>
        <w:tc>
          <w:tcPr>
            <w:tcW w:w="1134" w:type="dxa"/>
          </w:tcPr>
          <w:p w14:paraId="797C7294" w14:textId="77777777" w:rsidR="00C65896" w:rsidRDefault="00C65896" w:rsidP="00F66664">
            <w:pPr>
              <w:rPr>
                <w:rFonts w:cstheme="minorHAnsi"/>
              </w:rPr>
            </w:pPr>
            <w:r>
              <w:rPr>
                <w:rFonts w:cstheme="minorHAnsi"/>
              </w:rPr>
              <w:t>June 26</w:t>
            </w:r>
          </w:p>
        </w:tc>
        <w:tc>
          <w:tcPr>
            <w:tcW w:w="9497" w:type="dxa"/>
            <w:gridSpan w:val="2"/>
            <w:shd w:val="clear" w:color="auto" w:fill="auto"/>
          </w:tcPr>
          <w:p w14:paraId="364492E0" w14:textId="77777777" w:rsidR="00C65896" w:rsidRPr="00650876" w:rsidRDefault="00C65896" w:rsidP="00F66664">
            <w:pPr>
              <w:jc w:val="center"/>
              <w:rPr>
                <w:rFonts w:cstheme="minorHAnsi"/>
                <w:b/>
                <w:color w:val="FF0000"/>
              </w:rPr>
            </w:pPr>
          </w:p>
        </w:tc>
      </w:tr>
      <w:tr w:rsidR="00C65896" w:rsidRPr="00650876" w14:paraId="650AAB42" w14:textId="77777777" w:rsidTr="00F66664">
        <w:tc>
          <w:tcPr>
            <w:tcW w:w="568" w:type="dxa"/>
          </w:tcPr>
          <w:p w14:paraId="0538B5E7" w14:textId="77777777" w:rsidR="00C65896" w:rsidRDefault="00C65896" w:rsidP="00F66664">
            <w:pPr>
              <w:rPr>
                <w:rFonts w:cstheme="minorHAnsi"/>
              </w:rPr>
            </w:pPr>
            <w:r>
              <w:rPr>
                <w:rFonts w:cstheme="minorHAnsi"/>
              </w:rPr>
              <w:t>36</w:t>
            </w:r>
          </w:p>
        </w:tc>
        <w:tc>
          <w:tcPr>
            <w:tcW w:w="1134" w:type="dxa"/>
          </w:tcPr>
          <w:p w14:paraId="6BA70FB2" w14:textId="77777777" w:rsidR="00C65896" w:rsidRDefault="00C65896" w:rsidP="00F66664">
            <w:pPr>
              <w:rPr>
                <w:rFonts w:cstheme="minorHAnsi"/>
              </w:rPr>
            </w:pPr>
            <w:r>
              <w:rPr>
                <w:rFonts w:cstheme="minorHAnsi"/>
              </w:rPr>
              <w:t>July 03</w:t>
            </w:r>
          </w:p>
        </w:tc>
        <w:tc>
          <w:tcPr>
            <w:tcW w:w="9497" w:type="dxa"/>
            <w:gridSpan w:val="2"/>
            <w:shd w:val="clear" w:color="auto" w:fill="auto"/>
          </w:tcPr>
          <w:p w14:paraId="03120306" w14:textId="77777777" w:rsidR="00C65896" w:rsidRPr="00650876" w:rsidRDefault="00C65896" w:rsidP="00F66664">
            <w:pPr>
              <w:jc w:val="center"/>
              <w:rPr>
                <w:rFonts w:cstheme="minorHAnsi"/>
                <w:b/>
                <w:color w:val="FF0000"/>
              </w:rPr>
            </w:pPr>
          </w:p>
        </w:tc>
      </w:tr>
    </w:tbl>
    <w:p w14:paraId="54283677" w14:textId="77777777" w:rsidR="00F66664" w:rsidRDefault="00F66664" w:rsidP="00F66664">
      <w:pPr>
        <w:spacing w:after="0" w:line="240" w:lineRule="auto"/>
        <w:rPr>
          <w:rFonts w:cstheme="minorHAnsi"/>
          <w:b/>
          <w:color w:val="538135" w:themeColor="accent6" w:themeShade="BF"/>
          <w:sz w:val="28"/>
          <w:szCs w:val="28"/>
          <w:shd w:val="clear" w:color="auto" w:fill="FFFFFF" w:themeFill="background1"/>
        </w:rPr>
      </w:pPr>
    </w:p>
    <w:p w14:paraId="1C95969F" w14:textId="44DF9E2D" w:rsidR="00F66664" w:rsidRPr="0074740C" w:rsidRDefault="00F66664" w:rsidP="00F66664">
      <w:pPr>
        <w:spacing w:after="0" w:line="240" w:lineRule="auto"/>
        <w:rPr>
          <w:rFonts w:cstheme="minorHAnsi"/>
          <w:b/>
          <w:color w:val="659B92"/>
          <w:sz w:val="28"/>
          <w:szCs w:val="28"/>
          <w:shd w:val="clear" w:color="auto" w:fill="FFFFFF" w:themeFill="background1"/>
        </w:rPr>
      </w:pPr>
      <w:r>
        <w:rPr>
          <w:rFonts w:cstheme="minorHAnsi"/>
          <w:b/>
          <w:color w:val="538135" w:themeColor="accent6" w:themeShade="BF"/>
          <w:sz w:val="28"/>
          <w:szCs w:val="28"/>
          <w:shd w:val="clear" w:color="auto" w:fill="FFFFFF" w:themeFill="background1"/>
        </w:rPr>
        <w:t xml:space="preserve">A level Year 2 German                                                     </w:t>
      </w:r>
      <w:r>
        <w:rPr>
          <w:rFonts w:cstheme="minorHAnsi"/>
          <w:b/>
          <w:sz w:val="28"/>
          <w:szCs w:val="28"/>
        </w:rPr>
        <w:t>Course outline for 2022-2</w:t>
      </w:r>
      <w:r w:rsidR="0063131B">
        <w:rPr>
          <w:rFonts w:cstheme="minorHAnsi"/>
          <w:b/>
          <w:sz w:val="28"/>
          <w:szCs w:val="28"/>
        </w:rPr>
        <w:t>4</w:t>
      </w:r>
    </w:p>
    <w:p w14:paraId="31C016C6" w14:textId="77777777" w:rsidR="00F66664" w:rsidRPr="00A91560" w:rsidRDefault="00F66664" w:rsidP="00F66664">
      <w:pPr>
        <w:ind w:left="2160" w:firstLine="720"/>
        <w:jc w:val="center"/>
        <w:rPr>
          <w:rFonts w:cstheme="minorHAnsi"/>
          <w:b/>
          <w:color w:val="70AD47" w:themeColor="accent6"/>
          <w:sz w:val="2"/>
          <w:shd w:val="clear" w:color="auto" w:fill="FFFFFF" w:themeFill="background1"/>
        </w:rPr>
      </w:pPr>
    </w:p>
    <w:tbl>
      <w:tblPr>
        <w:tblStyle w:val="TableGrid"/>
        <w:tblW w:w="10886" w:type="dxa"/>
        <w:tblInd w:w="-5" w:type="dxa"/>
        <w:tblLayout w:type="fixed"/>
        <w:tblLook w:val="04A0" w:firstRow="1" w:lastRow="0" w:firstColumn="1" w:lastColumn="0" w:noHBand="0" w:noVBand="1"/>
      </w:tblPr>
      <w:tblGrid>
        <w:gridCol w:w="680"/>
        <w:gridCol w:w="1134"/>
        <w:gridCol w:w="4111"/>
        <w:gridCol w:w="4961"/>
      </w:tblGrid>
      <w:tr w:rsidR="00F66664" w:rsidRPr="00650876" w14:paraId="29E8C296" w14:textId="77777777" w:rsidTr="00F66664">
        <w:tc>
          <w:tcPr>
            <w:tcW w:w="680" w:type="dxa"/>
            <w:shd w:val="clear" w:color="auto" w:fill="FFC000"/>
          </w:tcPr>
          <w:p w14:paraId="31366892" w14:textId="77777777" w:rsidR="00F66664" w:rsidRPr="00A70AF6" w:rsidRDefault="00F66664" w:rsidP="00F66664">
            <w:pPr>
              <w:jc w:val="center"/>
              <w:rPr>
                <w:rFonts w:cstheme="minorHAnsi"/>
                <w:color w:val="002060"/>
              </w:rPr>
            </w:pPr>
            <w:proofErr w:type="spellStart"/>
            <w:r w:rsidRPr="00A70AF6">
              <w:rPr>
                <w:rFonts w:cstheme="minorHAnsi"/>
                <w:color w:val="002060"/>
              </w:rPr>
              <w:t>Wk</w:t>
            </w:r>
            <w:proofErr w:type="spellEnd"/>
          </w:p>
        </w:tc>
        <w:tc>
          <w:tcPr>
            <w:tcW w:w="1134" w:type="dxa"/>
            <w:shd w:val="clear" w:color="auto" w:fill="FFC000"/>
          </w:tcPr>
          <w:p w14:paraId="0F567D30" w14:textId="77777777" w:rsidR="00F66664" w:rsidRPr="00A70AF6" w:rsidRDefault="00F66664" w:rsidP="00F66664">
            <w:pPr>
              <w:jc w:val="center"/>
              <w:rPr>
                <w:rFonts w:cstheme="minorHAnsi"/>
                <w:color w:val="002060"/>
              </w:rPr>
            </w:pPr>
            <w:r w:rsidRPr="00A70AF6">
              <w:rPr>
                <w:rFonts w:cstheme="minorHAnsi"/>
                <w:color w:val="002060"/>
              </w:rPr>
              <w:t xml:space="preserve">Date </w:t>
            </w:r>
            <w:r w:rsidRPr="00A70AF6">
              <w:rPr>
                <w:rFonts w:cstheme="minorHAnsi"/>
                <w:color w:val="002060"/>
                <w:sz w:val="20"/>
              </w:rPr>
              <w:t>(week beg)</w:t>
            </w:r>
          </w:p>
        </w:tc>
        <w:tc>
          <w:tcPr>
            <w:tcW w:w="4111" w:type="dxa"/>
            <w:shd w:val="clear" w:color="auto" w:fill="FFC000"/>
          </w:tcPr>
          <w:p w14:paraId="040D4D3E" w14:textId="77777777" w:rsidR="00F66664" w:rsidRPr="00A70AF6" w:rsidRDefault="00F66664" w:rsidP="00F66664">
            <w:pPr>
              <w:jc w:val="center"/>
              <w:rPr>
                <w:rFonts w:cstheme="minorHAnsi"/>
                <w:b/>
                <w:color w:val="002060"/>
              </w:rPr>
            </w:pPr>
            <w:r>
              <w:rPr>
                <w:rFonts w:cstheme="minorHAnsi"/>
                <w:b/>
                <w:color w:val="002060"/>
              </w:rPr>
              <w:t xml:space="preserve">                                                          </w:t>
            </w:r>
            <w:proofErr w:type="gramStart"/>
            <w:r>
              <w:rPr>
                <w:rFonts w:cstheme="minorHAnsi"/>
                <w:b/>
                <w:color w:val="002060"/>
              </w:rPr>
              <w:t>in</w:t>
            </w:r>
            <w:proofErr w:type="gramEnd"/>
            <w:r>
              <w:rPr>
                <w:rFonts w:cstheme="minorHAnsi"/>
                <w:b/>
                <w:color w:val="002060"/>
              </w:rPr>
              <w:t xml:space="preserve"> parallel</w:t>
            </w:r>
          </w:p>
        </w:tc>
        <w:tc>
          <w:tcPr>
            <w:tcW w:w="4961" w:type="dxa"/>
            <w:shd w:val="clear" w:color="auto" w:fill="FFC000"/>
          </w:tcPr>
          <w:p w14:paraId="0D58FCD9" w14:textId="77777777" w:rsidR="00F66664" w:rsidRPr="00A70AF6" w:rsidRDefault="00F66664" w:rsidP="00F66664">
            <w:pPr>
              <w:jc w:val="center"/>
              <w:rPr>
                <w:rFonts w:cstheme="minorHAnsi"/>
                <w:b/>
                <w:color w:val="002060"/>
              </w:rPr>
            </w:pPr>
          </w:p>
        </w:tc>
      </w:tr>
      <w:tr w:rsidR="00F66664" w:rsidRPr="00650876" w14:paraId="1585B34C" w14:textId="77777777" w:rsidTr="00F66664">
        <w:tc>
          <w:tcPr>
            <w:tcW w:w="680" w:type="dxa"/>
          </w:tcPr>
          <w:p w14:paraId="617DBF58" w14:textId="77777777" w:rsidR="00F66664" w:rsidRPr="00A70AF6" w:rsidRDefault="00F66664" w:rsidP="00F66664">
            <w:pPr>
              <w:spacing w:line="276" w:lineRule="auto"/>
              <w:rPr>
                <w:rFonts w:cstheme="minorHAnsi"/>
                <w:color w:val="002060"/>
              </w:rPr>
            </w:pPr>
            <w:r>
              <w:rPr>
                <w:rFonts w:cstheme="minorHAnsi"/>
                <w:color w:val="002060"/>
              </w:rPr>
              <w:t>38</w:t>
            </w:r>
          </w:p>
        </w:tc>
        <w:tc>
          <w:tcPr>
            <w:tcW w:w="1134" w:type="dxa"/>
          </w:tcPr>
          <w:p w14:paraId="30227E6B" w14:textId="77777777" w:rsidR="00F66664" w:rsidRPr="00A70AF6" w:rsidRDefault="00F66664" w:rsidP="00F66664">
            <w:pPr>
              <w:spacing w:line="276" w:lineRule="auto"/>
              <w:rPr>
                <w:rFonts w:cstheme="minorHAnsi"/>
                <w:color w:val="002060"/>
              </w:rPr>
            </w:pPr>
            <w:r>
              <w:rPr>
                <w:rFonts w:cstheme="minorHAnsi"/>
                <w:color w:val="002060"/>
              </w:rPr>
              <w:t>Sept 12</w:t>
            </w:r>
          </w:p>
        </w:tc>
        <w:tc>
          <w:tcPr>
            <w:tcW w:w="4111" w:type="dxa"/>
          </w:tcPr>
          <w:p w14:paraId="3658947B" w14:textId="77777777" w:rsidR="00F66664" w:rsidRPr="00A70AF6" w:rsidRDefault="00F66664" w:rsidP="00F66664">
            <w:pPr>
              <w:autoSpaceDE w:val="0"/>
              <w:autoSpaceDN w:val="0"/>
              <w:adjustRightInd w:val="0"/>
              <w:spacing w:line="276" w:lineRule="auto"/>
              <w:jc w:val="center"/>
              <w:rPr>
                <w:rFonts w:cstheme="minorHAnsi"/>
                <w:i/>
                <w:iCs/>
                <w:color w:val="002060"/>
                <w:szCs w:val="18"/>
                <w:lang w:val="fr-FR"/>
              </w:rPr>
            </w:pPr>
            <w:proofErr w:type="spellStart"/>
            <w:r>
              <w:rPr>
                <w:rFonts w:cstheme="minorHAnsi"/>
                <w:b/>
                <w:iCs/>
                <w:color w:val="002060"/>
                <w:sz w:val="24"/>
                <w:szCs w:val="18"/>
              </w:rPr>
              <w:t>Multikultur</w:t>
            </w:r>
            <w:proofErr w:type="spellEnd"/>
            <w:r>
              <w:rPr>
                <w:rFonts w:cstheme="minorHAnsi"/>
                <w:b/>
                <w:iCs/>
                <w:color w:val="002060"/>
                <w:sz w:val="24"/>
                <w:szCs w:val="18"/>
              </w:rPr>
              <w:t xml:space="preserve">  (3 </w:t>
            </w:r>
            <w:proofErr w:type="spellStart"/>
            <w:r>
              <w:rPr>
                <w:rFonts w:cstheme="minorHAnsi"/>
                <w:b/>
                <w:iCs/>
                <w:color w:val="002060"/>
                <w:sz w:val="24"/>
                <w:szCs w:val="18"/>
              </w:rPr>
              <w:t>Stunden</w:t>
            </w:r>
            <w:proofErr w:type="spellEnd"/>
            <w:r>
              <w:rPr>
                <w:rFonts w:cstheme="minorHAnsi"/>
                <w:b/>
                <w:iCs/>
                <w:color w:val="002060"/>
                <w:sz w:val="24"/>
                <w:szCs w:val="18"/>
              </w:rPr>
              <w:t>)</w:t>
            </w:r>
          </w:p>
        </w:tc>
        <w:tc>
          <w:tcPr>
            <w:tcW w:w="4961" w:type="dxa"/>
          </w:tcPr>
          <w:p w14:paraId="7F4502B4" w14:textId="77777777" w:rsidR="00F66664" w:rsidRPr="00A70AF6" w:rsidRDefault="00F66664" w:rsidP="00F66664">
            <w:pPr>
              <w:autoSpaceDE w:val="0"/>
              <w:autoSpaceDN w:val="0"/>
              <w:adjustRightInd w:val="0"/>
              <w:spacing w:line="276" w:lineRule="auto"/>
              <w:rPr>
                <w:rFonts w:cstheme="minorHAnsi"/>
                <w:i/>
                <w:color w:val="002060"/>
                <w:szCs w:val="18"/>
              </w:rPr>
            </w:pPr>
            <w:r w:rsidRPr="00CD042B">
              <w:rPr>
                <w:rFonts w:ascii="Calibri" w:hAnsi="Calibri"/>
              </w:rPr>
              <w:t xml:space="preserve">Der </w:t>
            </w:r>
            <w:proofErr w:type="spellStart"/>
            <w:r w:rsidRPr="00CD042B">
              <w:rPr>
                <w:rFonts w:ascii="Calibri" w:hAnsi="Calibri"/>
              </w:rPr>
              <w:t>Vorleser</w:t>
            </w:r>
            <w:proofErr w:type="spellEnd"/>
            <w:r>
              <w:rPr>
                <w:rFonts w:ascii="Calibri" w:hAnsi="Calibri"/>
              </w:rPr>
              <w:t xml:space="preserve">  (2 </w:t>
            </w:r>
            <w:proofErr w:type="spellStart"/>
            <w:r>
              <w:rPr>
                <w:rFonts w:ascii="Calibri" w:hAnsi="Calibri"/>
              </w:rPr>
              <w:t>Stunden</w:t>
            </w:r>
            <w:proofErr w:type="spellEnd"/>
            <w:proofErr w:type="gramStart"/>
            <w:r>
              <w:rPr>
                <w:rFonts w:ascii="Calibri" w:hAnsi="Calibri"/>
              </w:rPr>
              <w:t>)    Grammatik</w:t>
            </w:r>
            <w:proofErr w:type="gramEnd"/>
            <w:r>
              <w:rPr>
                <w:rFonts w:ascii="Calibri" w:hAnsi="Calibri"/>
              </w:rPr>
              <w:t xml:space="preserve"> (1 </w:t>
            </w:r>
            <w:proofErr w:type="spellStart"/>
            <w:r>
              <w:rPr>
                <w:rFonts w:ascii="Calibri" w:hAnsi="Calibri"/>
              </w:rPr>
              <w:t>Stunde</w:t>
            </w:r>
            <w:proofErr w:type="spellEnd"/>
            <w:r>
              <w:rPr>
                <w:rFonts w:ascii="Calibri" w:hAnsi="Calibri"/>
              </w:rPr>
              <w:t>)</w:t>
            </w:r>
          </w:p>
        </w:tc>
      </w:tr>
      <w:tr w:rsidR="00F66664" w:rsidRPr="008364D8" w14:paraId="085EA478" w14:textId="77777777" w:rsidTr="00F66664">
        <w:tc>
          <w:tcPr>
            <w:tcW w:w="680" w:type="dxa"/>
          </w:tcPr>
          <w:p w14:paraId="453C207C" w14:textId="77777777" w:rsidR="00F66664" w:rsidRPr="00A70AF6" w:rsidRDefault="00F66664" w:rsidP="00F66664">
            <w:pPr>
              <w:spacing w:line="276" w:lineRule="auto"/>
              <w:rPr>
                <w:rFonts w:cstheme="minorHAnsi"/>
                <w:color w:val="002060"/>
              </w:rPr>
            </w:pPr>
            <w:r>
              <w:rPr>
                <w:rFonts w:cstheme="minorHAnsi"/>
                <w:color w:val="002060"/>
              </w:rPr>
              <w:t>39</w:t>
            </w:r>
          </w:p>
        </w:tc>
        <w:tc>
          <w:tcPr>
            <w:tcW w:w="1134" w:type="dxa"/>
          </w:tcPr>
          <w:p w14:paraId="2EB6FF87" w14:textId="77777777" w:rsidR="00F66664" w:rsidRPr="00A70AF6" w:rsidRDefault="00F66664" w:rsidP="00F66664">
            <w:pPr>
              <w:spacing w:line="276" w:lineRule="auto"/>
              <w:rPr>
                <w:rFonts w:cstheme="minorHAnsi"/>
                <w:color w:val="002060"/>
              </w:rPr>
            </w:pPr>
            <w:r>
              <w:rPr>
                <w:rFonts w:cstheme="minorHAnsi"/>
                <w:color w:val="002060"/>
              </w:rPr>
              <w:t>Sept 19</w:t>
            </w:r>
          </w:p>
        </w:tc>
        <w:tc>
          <w:tcPr>
            <w:tcW w:w="4111" w:type="dxa"/>
          </w:tcPr>
          <w:p w14:paraId="3D75A6A6" w14:textId="77777777" w:rsidR="00F66664" w:rsidRPr="00CD042B" w:rsidRDefault="00F66664" w:rsidP="00F66664">
            <w:pPr>
              <w:autoSpaceDE w:val="0"/>
              <w:autoSpaceDN w:val="0"/>
              <w:adjustRightInd w:val="0"/>
              <w:spacing w:line="276" w:lineRule="auto"/>
              <w:rPr>
                <w:rFonts w:cstheme="minorHAnsi"/>
                <w:b/>
                <w:iCs/>
                <w:color w:val="002060"/>
                <w:sz w:val="24"/>
                <w:szCs w:val="18"/>
              </w:rPr>
            </w:pPr>
            <w:proofErr w:type="spellStart"/>
            <w:r>
              <w:rPr>
                <w:rFonts w:cstheme="minorHAnsi"/>
                <w:color w:val="002060"/>
                <w:sz w:val="24"/>
                <w:szCs w:val="18"/>
                <w:lang w:val="fr-FR"/>
              </w:rPr>
              <w:t>Einführung</w:t>
            </w:r>
            <w:proofErr w:type="spellEnd"/>
          </w:p>
        </w:tc>
        <w:tc>
          <w:tcPr>
            <w:tcW w:w="4961" w:type="dxa"/>
          </w:tcPr>
          <w:p w14:paraId="65870884" w14:textId="77777777" w:rsidR="00F66664" w:rsidRPr="00CD042B" w:rsidRDefault="00F66664" w:rsidP="00F66664">
            <w:pPr>
              <w:pStyle w:val="Heading1"/>
              <w:numPr>
                <w:ilvl w:val="12"/>
                <w:numId w:val="0"/>
              </w:numPr>
              <w:tabs>
                <w:tab w:val="left" w:pos="1418"/>
              </w:tabs>
              <w:spacing w:before="0"/>
              <w:outlineLvl w:val="0"/>
              <w:rPr>
                <w:rFonts w:ascii="Calibri" w:hAnsi="Calibri"/>
                <w:sz w:val="22"/>
                <w:szCs w:val="22"/>
              </w:rPr>
            </w:pPr>
          </w:p>
        </w:tc>
      </w:tr>
      <w:tr w:rsidR="00F66664" w:rsidRPr="007A1987" w14:paraId="6B41A4A1" w14:textId="77777777" w:rsidTr="00F66664">
        <w:tc>
          <w:tcPr>
            <w:tcW w:w="680" w:type="dxa"/>
          </w:tcPr>
          <w:p w14:paraId="31D85461" w14:textId="77777777" w:rsidR="00F66664" w:rsidRPr="00A70AF6" w:rsidRDefault="00F66664" w:rsidP="00F66664">
            <w:pPr>
              <w:spacing w:line="276" w:lineRule="auto"/>
              <w:rPr>
                <w:rFonts w:cstheme="minorHAnsi"/>
                <w:color w:val="002060"/>
              </w:rPr>
            </w:pPr>
            <w:r>
              <w:rPr>
                <w:rFonts w:cstheme="minorHAnsi"/>
                <w:color w:val="002060"/>
              </w:rPr>
              <w:t>40</w:t>
            </w:r>
          </w:p>
        </w:tc>
        <w:tc>
          <w:tcPr>
            <w:tcW w:w="1134" w:type="dxa"/>
          </w:tcPr>
          <w:p w14:paraId="5329DD56" w14:textId="77777777" w:rsidR="00F66664" w:rsidRPr="00A70AF6" w:rsidRDefault="00F66664" w:rsidP="00F66664">
            <w:pPr>
              <w:spacing w:line="276" w:lineRule="auto"/>
              <w:rPr>
                <w:rFonts w:cstheme="minorHAnsi"/>
                <w:color w:val="002060"/>
              </w:rPr>
            </w:pPr>
            <w:r>
              <w:rPr>
                <w:rFonts w:cstheme="minorHAnsi"/>
                <w:color w:val="002060"/>
              </w:rPr>
              <w:t>Sept 26</w:t>
            </w:r>
          </w:p>
        </w:tc>
        <w:tc>
          <w:tcPr>
            <w:tcW w:w="4111" w:type="dxa"/>
          </w:tcPr>
          <w:p w14:paraId="081D0CC1" w14:textId="77777777" w:rsidR="00F66664" w:rsidRPr="00CD042B" w:rsidRDefault="00F66664" w:rsidP="00F66664">
            <w:pPr>
              <w:autoSpaceDE w:val="0"/>
              <w:autoSpaceDN w:val="0"/>
              <w:adjustRightInd w:val="0"/>
              <w:spacing w:line="276" w:lineRule="auto"/>
              <w:rPr>
                <w:rFonts w:cstheme="minorHAnsi"/>
                <w:color w:val="002060"/>
                <w:sz w:val="24"/>
                <w:szCs w:val="18"/>
                <w:lang w:val="fr-FR"/>
              </w:rPr>
            </w:pPr>
            <w:r>
              <w:rPr>
                <w:rFonts w:cstheme="minorHAnsi"/>
                <w:b/>
                <w:i/>
                <w:iCs/>
                <w:color w:val="FF0000"/>
                <w:sz w:val="24"/>
                <w:szCs w:val="18"/>
              </w:rPr>
              <w:t xml:space="preserve">Benchmark 5 </w:t>
            </w:r>
          </w:p>
        </w:tc>
        <w:tc>
          <w:tcPr>
            <w:tcW w:w="4961" w:type="dxa"/>
          </w:tcPr>
          <w:p w14:paraId="5D7EF9CA" w14:textId="77777777" w:rsidR="00F66664" w:rsidRPr="00435862" w:rsidRDefault="00F66664" w:rsidP="00F66664">
            <w:pPr>
              <w:autoSpaceDE w:val="0"/>
              <w:autoSpaceDN w:val="0"/>
              <w:adjustRightInd w:val="0"/>
              <w:spacing w:line="276" w:lineRule="auto"/>
              <w:rPr>
                <w:rFonts w:cstheme="minorHAnsi"/>
                <w:color w:val="002060"/>
                <w:lang w:val="fr-FR"/>
              </w:rPr>
            </w:pPr>
          </w:p>
        </w:tc>
      </w:tr>
      <w:tr w:rsidR="00F66664" w:rsidRPr="007A1987" w14:paraId="7C71A1F3" w14:textId="77777777" w:rsidTr="00F66664">
        <w:tc>
          <w:tcPr>
            <w:tcW w:w="680" w:type="dxa"/>
          </w:tcPr>
          <w:p w14:paraId="5055A40E" w14:textId="77777777" w:rsidR="00F66664" w:rsidRPr="00A70AF6" w:rsidRDefault="00F66664" w:rsidP="00F66664">
            <w:pPr>
              <w:spacing w:line="276" w:lineRule="auto"/>
              <w:rPr>
                <w:rFonts w:cstheme="minorHAnsi"/>
                <w:color w:val="002060"/>
              </w:rPr>
            </w:pPr>
            <w:r w:rsidRPr="00A70AF6">
              <w:rPr>
                <w:rFonts w:cstheme="minorHAnsi"/>
                <w:color w:val="002060"/>
              </w:rPr>
              <w:t>4</w:t>
            </w:r>
            <w:r>
              <w:rPr>
                <w:rFonts w:cstheme="minorHAnsi"/>
                <w:color w:val="002060"/>
              </w:rPr>
              <w:t>1</w:t>
            </w:r>
          </w:p>
        </w:tc>
        <w:tc>
          <w:tcPr>
            <w:tcW w:w="1134" w:type="dxa"/>
          </w:tcPr>
          <w:p w14:paraId="008398C3" w14:textId="77777777" w:rsidR="00F66664" w:rsidRPr="00A70AF6" w:rsidRDefault="00F66664" w:rsidP="00F66664">
            <w:pPr>
              <w:spacing w:line="276" w:lineRule="auto"/>
              <w:rPr>
                <w:rFonts w:cstheme="minorHAnsi"/>
                <w:color w:val="002060"/>
              </w:rPr>
            </w:pPr>
            <w:r>
              <w:rPr>
                <w:rFonts w:cstheme="minorHAnsi"/>
                <w:color w:val="002060"/>
              </w:rPr>
              <w:t>Oct 03</w:t>
            </w:r>
          </w:p>
        </w:tc>
        <w:tc>
          <w:tcPr>
            <w:tcW w:w="4111" w:type="dxa"/>
          </w:tcPr>
          <w:p w14:paraId="538824FD" w14:textId="77777777" w:rsidR="00F66664" w:rsidRPr="005F0DC9" w:rsidRDefault="00F66664" w:rsidP="00F66664">
            <w:pPr>
              <w:autoSpaceDE w:val="0"/>
              <w:autoSpaceDN w:val="0"/>
              <w:adjustRightInd w:val="0"/>
              <w:spacing w:line="276" w:lineRule="auto"/>
              <w:rPr>
                <w:rFonts w:cstheme="minorHAnsi"/>
                <w:i/>
                <w:iCs/>
                <w:sz w:val="24"/>
                <w:szCs w:val="18"/>
                <w:lang w:val="fr-FR"/>
              </w:rPr>
            </w:pPr>
            <w:r>
              <w:rPr>
                <w:b/>
                <w:color w:val="FF0000"/>
                <w:sz w:val="24"/>
                <w:szCs w:val="24"/>
              </w:rPr>
              <w:t xml:space="preserve">1:1 </w:t>
            </w:r>
            <w:proofErr w:type="spellStart"/>
            <w:r w:rsidRPr="00197DAD">
              <w:rPr>
                <w:rFonts w:cstheme="minorHAnsi"/>
                <w:color w:val="008000"/>
                <w:lang w:val="fr-FR"/>
              </w:rPr>
              <w:t>Besprechung</w:t>
            </w:r>
            <w:proofErr w:type="spellEnd"/>
          </w:p>
        </w:tc>
        <w:tc>
          <w:tcPr>
            <w:tcW w:w="4961" w:type="dxa"/>
          </w:tcPr>
          <w:p w14:paraId="28FFE7F0" w14:textId="77777777" w:rsidR="00F66664" w:rsidRPr="00435862" w:rsidRDefault="00F66664" w:rsidP="00F66664">
            <w:pPr>
              <w:autoSpaceDE w:val="0"/>
              <w:autoSpaceDN w:val="0"/>
              <w:adjustRightInd w:val="0"/>
              <w:spacing w:line="276" w:lineRule="auto"/>
              <w:rPr>
                <w:rFonts w:cstheme="minorHAnsi"/>
                <w:iCs/>
                <w:color w:val="002060"/>
                <w:lang w:val="fr-FR"/>
              </w:rPr>
            </w:pPr>
          </w:p>
        </w:tc>
      </w:tr>
      <w:tr w:rsidR="00F66664" w:rsidRPr="00990C36" w14:paraId="4813D886" w14:textId="77777777" w:rsidTr="00F66664">
        <w:tc>
          <w:tcPr>
            <w:tcW w:w="680" w:type="dxa"/>
          </w:tcPr>
          <w:p w14:paraId="2E5ED739" w14:textId="77777777" w:rsidR="00F66664" w:rsidRPr="00650876" w:rsidRDefault="00F66664" w:rsidP="00F66664">
            <w:pPr>
              <w:spacing w:line="276" w:lineRule="auto"/>
              <w:rPr>
                <w:rFonts w:cstheme="minorHAnsi"/>
              </w:rPr>
            </w:pPr>
            <w:r>
              <w:rPr>
                <w:rFonts w:cstheme="minorHAnsi"/>
              </w:rPr>
              <w:t>42</w:t>
            </w:r>
          </w:p>
        </w:tc>
        <w:tc>
          <w:tcPr>
            <w:tcW w:w="1134" w:type="dxa"/>
          </w:tcPr>
          <w:p w14:paraId="07736793" w14:textId="77777777" w:rsidR="00F66664" w:rsidRPr="00650876" w:rsidRDefault="00F66664" w:rsidP="00F66664">
            <w:pPr>
              <w:spacing w:line="276" w:lineRule="auto"/>
              <w:rPr>
                <w:rFonts w:cstheme="minorHAnsi"/>
              </w:rPr>
            </w:pPr>
            <w:r>
              <w:rPr>
                <w:rFonts w:cstheme="minorHAnsi"/>
              </w:rPr>
              <w:t>Oct 10</w:t>
            </w:r>
          </w:p>
        </w:tc>
        <w:tc>
          <w:tcPr>
            <w:tcW w:w="4111" w:type="dxa"/>
          </w:tcPr>
          <w:p w14:paraId="715918EA" w14:textId="77777777" w:rsidR="00F66664" w:rsidRPr="00967F94" w:rsidRDefault="00F66664" w:rsidP="00F66664">
            <w:pPr>
              <w:autoSpaceDE w:val="0"/>
              <w:autoSpaceDN w:val="0"/>
              <w:adjustRightInd w:val="0"/>
              <w:spacing w:line="276" w:lineRule="auto"/>
              <w:rPr>
                <w:rFonts w:cstheme="minorHAnsi"/>
                <w:b/>
                <w:i/>
                <w:iCs/>
                <w:color w:val="002060"/>
                <w:sz w:val="24"/>
                <w:szCs w:val="18"/>
                <w:lang w:val="fr-FR"/>
              </w:rPr>
            </w:pPr>
            <w:proofErr w:type="spellStart"/>
            <w:r>
              <w:rPr>
                <w:rFonts w:cstheme="minorHAnsi"/>
                <w:color w:val="002060"/>
                <w:sz w:val="24"/>
                <w:szCs w:val="18"/>
                <w:lang w:val="fr-FR"/>
              </w:rPr>
              <w:t>Einwanderung</w:t>
            </w:r>
            <w:proofErr w:type="spellEnd"/>
          </w:p>
        </w:tc>
        <w:tc>
          <w:tcPr>
            <w:tcW w:w="4961" w:type="dxa"/>
          </w:tcPr>
          <w:p w14:paraId="021DB0CA" w14:textId="77777777" w:rsidR="00F66664" w:rsidRPr="00B10412" w:rsidRDefault="00F66664" w:rsidP="00F66664">
            <w:pPr>
              <w:autoSpaceDE w:val="0"/>
              <w:autoSpaceDN w:val="0"/>
              <w:adjustRightInd w:val="0"/>
              <w:spacing w:line="276" w:lineRule="auto"/>
              <w:rPr>
                <w:rFonts w:cstheme="minorHAnsi"/>
                <w:b/>
                <w:iCs/>
                <w:color w:val="002060"/>
                <w:lang w:val="fr-FR"/>
              </w:rPr>
            </w:pPr>
          </w:p>
        </w:tc>
      </w:tr>
      <w:tr w:rsidR="00F66664" w:rsidRPr="007A1987" w14:paraId="25C34D53" w14:textId="77777777" w:rsidTr="00F66664">
        <w:tc>
          <w:tcPr>
            <w:tcW w:w="680" w:type="dxa"/>
          </w:tcPr>
          <w:p w14:paraId="3C666DCA" w14:textId="77777777" w:rsidR="00F66664" w:rsidRPr="00650876" w:rsidRDefault="00F66664" w:rsidP="00F66664">
            <w:pPr>
              <w:spacing w:line="276" w:lineRule="auto"/>
              <w:rPr>
                <w:rFonts w:cstheme="minorHAnsi"/>
              </w:rPr>
            </w:pPr>
            <w:r>
              <w:rPr>
                <w:rFonts w:cstheme="minorHAnsi"/>
              </w:rPr>
              <w:t>43</w:t>
            </w:r>
          </w:p>
        </w:tc>
        <w:tc>
          <w:tcPr>
            <w:tcW w:w="1134" w:type="dxa"/>
          </w:tcPr>
          <w:p w14:paraId="408EB872" w14:textId="77777777" w:rsidR="00F66664" w:rsidRPr="00650876" w:rsidRDefault="00F66664" w:rsidP="00F66664">
            <w:pPr>
              <w:spacing w:line="276" w:lineRule="auto"/>
              <w:rPr>
                <w:rFonts w:cstheme="minorHAnsi"/>
              </w:rPr>
            </w:pPr>
            <w:r w:rsidRPr="00650876">
              <w:rPr>
                <w:rFonts w:cstheme="minorHAnsi"/>
              </w:rPr>
              <w:t xml:space="preserve">Oct </w:t>
            </w:r>
            <w:r>
              <w:rPr>
                <w:rFonts w:cstheme="minorHAnsi"/>
              </w:rPr>
              <w:t>17</w:t>
            </w:r>
          </w:p>
        </w:tc>
        <w:tc>
          <w:tcPr>
            <w:tcW w:w="4111" w:type="dxa"/>
          </w:tcPr>
          <w:p w14:paraId="3E46D3FE" w14:textId="77777777" w:rsidR="00F66664" w:rsidRPr="00CD042B" w:rsidRDefault="00F66664" w:rsidP="00F66664">
            <w:pPr>
              <w:autoSpaceDE w:val="0"/>
              <w:autoSpaceDN w:val="0"/>
              <w:adjustRightInd w:val="0"/>
              <w:spacing w:line="276" w:lineRule="auto"/>
              <w:rPr>
                <w:rFonts w:cstheme="minorHAnsi"/>
                <w:iCs/>
                <w:color w:val="002060"/>
                <w:sz w:val="24"/>
                <w:szCs w:val="18"/>
              </w:rPr>
            </w:pPr>
            <w:r>
              <w:rPr>
                <w:rFonts w:cstheme="minorHAnsi"/>
                <w:iCs/>
                <w:color w:val="002060"/>
                <w:sz w:val="24"/>
                <w:szCs w:val="18"/>
              </w:rPr>
              <w:t>I</w:t>
            </w:r>
            <w:r w:rsidRPr="00CD042B">
              <w:rPr>
                <w:rFonts w:cstheme="minorHAnsi"/>
                <w:iCs/>
                <w:color w:val="002060"/>
                <w:sz w:val="24"/>
                <w:szCs w:val="18"/>
              </w:rPr>
              <w:t>ntegration</w:t>
            </w:r>
          </w:p>
        </w:tc>
        <w:tc>
          <w:tcPr>
            <w:tcW w:w="4961" w:type="dxa"/>
          </w:tcPr>
          <w:p w14:paraId="3E3F844D" w14:textId="77777777" w:rsidR="00F66664" w:rsidRPr="00A70AF6" w:rsidRDefault="00F66664" w:rsidP="00F66664">
            <w:pPr>
              <w:autoSpaceDE w:val="0"/>
              <w:autoSpaceDN w:val="0"/>
              <w:adjustRightInd w:val="0"/>
              <w:spacing w:line="276" w:lineRule="auto"/>
              <w:rPr>
                <w:rFonts w:cstheme="minorHAnsi"/>
                <w:color w:val="002060"/>
                <w:lang w:val="fr-FR"/>
              </w:rPr>
            </w:pPr>
          </w:p>
        </w:tc>
      </w:tr>
      <w:tr w:rsidR="00F66664" w:rsidRPr="00650876" w14:paraId="024C9648" w14:textId="77777777" w:rsidTr="00F66664">
        <w:tc>
          <w:tcPr>
            <w:tcW w:w="680" w:type="dxa"/>
            <w:shd w:val="clear" w:color="auto" w:fill="FFC000"/>
          </w:tcPr>
          <w:p w14:paraId="507A2A57" w14:textId="77777777" w:rsidR="00F66664" w:rsidRPr="00650876" w:rsidRDefault="00F66664" w:rsidP="00F66664">
            <w:pPr>
              <w:rPr>
                <w:rFonts w:cstheme="minorHAnsi"/>
              </w:rPr>
            </w:pPr>
          </w:p>
        </w:tc>
        <w:tc>
          <w:tcPr>
            <w:tcW w:w="10206" w:type="dxa"/>
            <w:gridSpan w:val="3"/>
            <w:shd w:val="clear" w:color="auto" w:fill="FFC000"/>
          </w:tcPr>
          <w:p w14:paraId="79B7267E" w14:textId="77777777" w:rsidR="00F66664" w:rsidRPr="00A70AF6" w:rsidRDefault="00F66664" w:rsidP="00F66664">
            <w:pPr>
              <w:tabs>
                <w:tab w:val="left" w:pos="264"/>
                <w:tab w:val="center" w:pos="2372"/>
              </w:tabs>
              <w:jc w:val="center"/>
              <w:rPr>
                <w:rFonts w:cstheme="minorHAnsi"/>
                <w:color w:val="002060"/>
              </w:rPr>
            </w:pPr>
            <w:r w:rsidRPr="00A70AF6">
              <w:rPr>
                <w:rFonts w:cstheme="minorHAnsi"/>
                <w:color w:val="002060"/>
              </w:rPr>
              <w:t>HALF TERM</w:t>
            </w:r>
            <w:r>
              <w:rPr>
                <w:rFonts w:cstheme="minorHAnsi"/>
                <w:color w:val="002060"/>
              </w:rPr>
              <w:t xml:space="preserve"> 24th October – 28th October</w:t>
            </w:r>
          </w:p>
        </w:tc>
      </w:tr>
      <w:tr w:rsidR="00F66664" w:rsidRPr="00990C36" w14:paraId="22EFCEFA" w14:textId="77777777" w:rsidTr="00F66664">
        <w:tc>
          <w:tcPr>
            <w:tcW w:w="680" w:type="dxa"/>
          </w:tcPr>
          <w:p w14:paraId="4F2DE7DA" w14:textId="77777777" w:rsidR="00F66664" w:rsidRPr="00650876" w:rsidRDefault="00F66664" w:rsidP="00F66664">
            <w:pPr>
              <w:spacing w:line="276" w:lineRule="auto"/>
              <w:rPr>
                <w:rFonts w:cstheme="minorHAnsi"/>
              </w:rPr>
            </w:pPr>
            <w:r>
              <w:rPr>
                <w:rFonts w:cstheme="minorHAnsi"/>
              </w:rPr>
              <w:t>44</w:t>
            </w:r>
          </w:p>
        </w:tc>
        <w:tc>
          <w:tcPr>
            <w:tcW w:w="1134" w:type="dxa"/>
          </w:tcPr>
          <w:p w14:paraId="2F2469AB" w14:textId="77777777" w:rsidR="00F66664" w:rsidRPr="00650876" w:rsidRDefault="00F66664" w:rsidP="00F66664">
            <w:pPr>
              <w:spacing w:line="276" w:lineRule="auto"/>
              <w:rPr>
                <w:rFonts w:cstheme="minorHAnsi"/>
              </w:rPr>
            </w:pPr>
            <w:r>
              <w:rPr>
                <w:rFonts w:cstheme="minorHAnsi"/>
              </w:rPr>
              <w:t>Oct 31</w:t>
            </w:r>
          </w:p>
        </w:tc>
        <w:tc>
          <w:tcPr>
            <w:tcW w:w="4111" w:type="dxa"/>
          </w:tcPr>
          <w:p w14:paraId="22F69CF0" w14:textId="77777777" w:rsidR="00F66664" w:rsidRPr="00967F94" w:rsidRDefault="00F66664" w:rsidP="00F66664">
            <w:pPr>
              <w:spacing w:line="276" w:lineRule="auto"/>
              <w:rPr>
                <w:rFonts w:cstheme="minorHAnsi"/>
                <w:color w:val="2F5496" w:themeColor="accent5" w:themeShade="BF"/>
                <w:lang w:val="fr-FR"/>
              </w:rPr>
            </w:pPr>
            <w:proofErr w:type="spellStart"/>
            <w:r w:rsidRPr="00197DAD">
              <w:rPr>
                <w:sz w:val="24"/>
                <w:szCs w:val="24"/>
              </w:rPr>
              <w:t>Rassismus</w:t>
            </w:r>
            <w:proofErr w:type="spellEnd"/>
          </w:p>
        </w:tc>
        <w:tc>
          <w:tcPr>
            <w:tcW w:w="4961" w:type="dxa"/>
          </w:tcPr>
          <w:p w14:paraId="69EF7887" w14:textId="77777777" w:rsidR="00F66664" w:rsidRPr="00197DAD" w:rsidRDefault="00F66664" w:rsidP="00F66664">
            <w:pPr>
              <w:spacing w:line="276" w:lineRule="auto"/>
              <w:rPr>
                <w:rFonts w:cstheme="minorHAnsi"/>
                <w:color w:val="FF0000"/>
                <w:lang w:val="fr-FR"/>
              </w:rPr>
            </w:pPr>
            <w:proofErr w:type="spellStart"/>
            <w:r w:rsidRPr="00197DAD">
              <w:rPr>
                <w:rFonts w:cstheme="minorHAnsi"/>
                <w:color w:val="FF0000"/>
                <w:lang w:val="fr-FR"/>
              </w:rPr>
              <w:t>Essay</w:t>
            </w:r>
            <w:proofErr w:type="spellEnd"/>
            <w:r w:rsidRPr="00197DAD">
              <w:rPr>
                <w:rFonts w:cstheme="minorHAnsi"/>
                <w:color w:val="FF0000"/>
                <w:lang w:val="fr-FR"/>
              </w:rPr>
              <w:t xml:space="preserve"> </w:t>
            </w:r>
            <w:proofErr w:type="spellStart"/>
            <w:r w:rsidRPr="00197DAD">
              <w:rPr>
                <w:rFonts w:cstheme="minorHAnsi"/>
                <w:color w:val="FF0000"/>
                <w:lang w:val="fr-FR"/>
              </w:rPr>
              <w:t>writing</w:t>
            </w:r>
            <w:proofErr w:type="spellEnd"/>
            <w:r w:rsidRPr="00197DAD">
              <w:rPr>
                <w:rFonts w:cstheme="minorHAnsi"/>
                <w:color w:val="FF0000"/>
                <w:lang w:val="fr-FR"/>
              </w:rPr>
              <w:t xml:space="preserve"> </w:t>
            </w:r>
            <w:proofErr w:type="spellStart"/>
            <w:r w:rsidRPr="00197DAD">
              <w:rPr>
                <w:rFonts w:cstheme="minorHAnsi"/>
                <w:color w:val="FF0000"/>
                <w:lang w:val="fr-FR"/>
              </w:rPr>
              <w:t>skills</w:t>
            </w:r>
            <w:proofErr w:type="spellEnd"/>
            <w:r w:rsidRPr="00197DAD">
              <w:rPr>
                <w:rFonts w:cstheme="minorHAnsi"/>
                <w:color w:val="FF0000"/>
                <w:lang w:val="fr-FR"/>
              </w:rPr>
              <w:t> </w:t>
            </w:r>
            <w:proofErr w:type="gramStart"/>
            <w:r w:rsidRPr="00197DAD">
              <w:rPr>
                <w:rFonts w:cstheme="minorHAnsi"/>
                <w:color w:val="FF0000"/>
                <w:lang w:val="fr-FR"/>
              </w:rPr>
              <w:t>:  Der</w:t>
            </w:r>
            <w:proofErr w:type="gramEnd"/>
            <w:r w:rsidRPr="00197DAD">
              <w:rPr>
                <w:rFonts w:cstheme="minorHAnsi"/>
                <w:color w:val="FF0000"/>
                <w:lang w:val="fr-FR"/>
              </w:rPr>
              <w:t xml:space="preserve"> </w:t>
            </w:r>
            <w:proofErr w:type="spellStart"/>
            <w:r w:rsidRPr="00197DAD">
              <w:rPr>
                <w:rFonts w:cstheme="minorHAnsi"/>
                <w:color w:val="FF0000"/>
                <w:lang w:val="fr-FR"/>
              </w:rPr>
              <w:t>Vorleser</w:t>
            </w:r>
            <w:proofErr w:type="spellEnd"/>
          </w:p>
        </w:tc>
      </w:tr>
      <w:tr w:rsidR="00F66664" w:rsidRPr="00990C36" w14:paraId="4991E4A9" w14:textId="77777777" w:rsidTr="00F66664">
        <w:tc>
          <w:tcPr>
            <w:tcW w:w="680" w:type="dxa"/>
          </w:tcPr>
          <w:p w14:paraId="64E410EE" w14:textId="77777777" w:rsidR="00F66664" w:rsidRPr="00650876" w:rsidRDefault="00F66664" w:rsidP="00F66664">
            <w:pPr>
              <w:spacing w:line="276" w:lineRule="auto"/>
              <w:rPr>
                <w:rFonts w:cstheme="minorHAnsi"/>
              </w:rPr>
            </w:pPr>
            <w:r>
              <w:rPr>
                <w:rFonts w:cstheme="minorHAnsi"/>
              </w:rPr>
              <w:t>45</w:t>
            </w:r>
          </w:p>
        </w:tc>
        <w:tc>
          <w:tcPr>
            <w:tcW w:w="1134" w:type="dxa"/>
          </w:tcPr>
          <w:p w14:paraId="1C6A5893" w14:textId="77777777" w:rsidR="00F66664" w:rsidRPr="00650876" w:rsidRDefault="00F66664" w:rsidP="00F66664">
            <w:pPr>
              <w:spacing w:line="276" w:lineRule="auto"/>
              <w:rPr>
                <w:rFonts w:cstheme="minorHAnsi"/>
              </w:rPr>
            </w:pPr>
            <w:r>
              <w:rPr>
                <w:rFonts w:cstheme="minorHAnsi"/>
              </w:rPr>
              <w:t>Nov 07</w:t>
            </w:r>
          </w:p>
        </w:tc>
        <w:tc>
          <w:tcPr>
            <w:tcW w:w="4111" w:type="dxa"/>
          </w:tcPr>
          <w:p w14:paraId="36D4B846" w14:textId="77777777" w:rsidR="00F66664" w:rsidRPr="00951245" w:rsidRDefault="00F66664" w:rsidP="00F66664">
            <w:pPr>
              <w:pStyle w:val="Heading1"/>
              <w:numPr>
                <w:ilvl w:val="12"/>
                <w:numId w:val="0"/>
              </w:numPr>
              <w:tabs>
                <w:tab w:val="left" w:pos="1418"/>
              </w:tabs>
              <w:spacing w:before="0"/>
              <w:outlineLvl w:val="0"/>
              <w:rPr>
                <w:rFonts w:asciiTheme="minorHAnsi" w:hAnsiTheme="minorHAnsi"/>
                <w:b/>
                <w:color w:val="FF0000"/>
                <w:sz w:val="20"/>
                <w:szCs w:val="20"/>
              </w:rPr>
            </w:pPr>
            <w:r w:rsidRPr="00951245">
              <w:rPr>
                <w:rFonts w:cstheme="minorHAnsi"/>
                <w:sz w:val="20"/>
                <w:szCs w:val="20"/>
              </w:rPr>
              <w:t xml:space="preserve">Die </w:t>
            </w:r>
            <w:proofErr w:type="spellStart"/>
            <w:r w:rsidRPr="00951245">
              <w:rPr>
                <w:rFonts w:cstheme="minorHAnsi"/>
                <w:sz w:val="20"/>
                <w:szCs w:val="20"/>
              </w:rPr>
              <w:t>Wiedervereinigung</w:t>
            </w:r>
            <w:proofErr w:type="spellEnd"/>
            <w:r w:rsidRPr="00951245">
              <w:rPr>
                <w:rFonts w:cstheme="minorHAnsi"/>
                <w:sz w:val="20"/>
                <w:szCs w:val="20"/>
              </w:rPr>
              <w:t xml:space="preserve"> und </w:t>
            </w:r>
            <w:proofErr w:type="spellStart"/>
            <w:r w:rsidRPr="00951245">
              <w:rPr>
                <w:rFonts w:cstheme="minorHAnsi"/>
                <w:sz w:val="20"/>
                <w:szCs w:val="20"/>
              </w:rPr>
              <w:t>ihre</w:t>
            </w:r>
            <w:proofErr w:type="spellEnd"/>
            <w:r w:rsidRPr="00951245">
              <w:rPr>
                <w:rFonts w:cstheme="minorHAnsi"/>
                <w:sz w:val="20"/>
                <w:szCs w:val="20"/>
              </w:rPr>
              <w:t xml:space="preserve"> </w:t>
            </w:r>
            <w:proofErr w:type="spellStart"/>
            <w:r w:rsidRPr="00951245">
              <w:rPr>
                <w:rFonts w:cstheme="minorHAnsi"/>
                <w:sz w:val="20"/>
                <w:szCs w:val="20"/>
              </w:rPr>
              <w:t>Folgen</w:t>
            </w:r>
            <w:proofErr w:type="spellEnd"/>
          </w:p>
        </w:tc>
        <w:tc>
          <w:tcPr>
            <w:tcW w:w="4961" w:type="dxa"/>
          </w:tcPr>
          <w:p w14:paraId="19AE2A1A" w14:textId="77777777" w:rsidR="00F66664" w:rsidRPr="00435862" w:rsidRDefault="00F66664" w:rsidP="00F66664">
            <w:pPr>
              <w:spacing w:line="276" w:lineRule="auto"/>
              <w:rPr>
                <w:rFonts w:cstheme="minorHAnsi"/>
                <w:lang w:val="fr-FR"/>
              </w:rPr>
            </w:pPr>
          </w:p>
        </w:tc>
      </w:tr>
      <w:tr w:rsidR="00F66664" w:rsidRPr="00650876" w14:paraId="00C55539" w14:textId="77777777" w:rsidTr="00F66664">
        <w:tc>
          <w:tcPr>
            <w:tcW w:w="680" w:type="dxa"/>
          </w:tcPr>
          <w:p w14:paraId="7CFE1097" w14:textId="77777777" w:rsidR="00F66664" w:rsidRPr="00650876" w:rsidRDefault="00F66664" w:rsidP="00F66664">
            <w:pPr>
              <w:spacing w:line="276" w:lineRule="auto"/>
              <w:rPr>
                <w:rFonts w:cstheme="minorHAnsi"/>
              </w:rPr>
            </w:pPr>
            <w:r>
              <w:rPr>
                <w:rFonts w:cstheme="minorHAnsi"/>
              </w:rPr>
              <w:t>46</w:t>
            </w:r>
          </w:p>
        </w:tc>
        <w:tc>
          <w:tcPr>
            <w:tcW w:w="1134" w:type="dxa"/>
          </w:tcPr>
          <w:p w14:paraId="39CF71F5" w14:textId="77777777" w:rsidR="00F66664" w:rsidRPr="00650876" w:rsidRDefault="00F66664" w:rsidP="00F66664">
            <w:pPr>
              <w:spacing w:line="276" w:lineRule="auto"/>
              <w:rPr>
                <w:rFonts w:cstheme="minorHAnsi"/>
              </w:rPr>
            </w:pPr>
            <w:r>
              <w:rPr>
                <w:rFonts w:cstheme="minorHAnsi"/>
              </w:rPr>
              <w:t>Nov 14</w:t>
            </w:r>
          </w:p>
        </w:tc>
        <w:tc>
          <w:tcPr>
            <w:tcW w:w="4111" w:type="dxa"/>
          </w:tcPr>
          <w:p w14:paraId="66539CA4" w14:textId="77777777" w:rsidR="00F66664" w:rsidRPr="00197DAD" w:rsidRDefault="00F66664" w:rsidP="00F66664">
            <w:pPr>
              <w:spacing w:line="276" w:lineRule="auto"/>
              <w:rPr>
                <w:rFonts w:cstheme="minorHAnsi"/>
                <w:i/>
                <w:color w:val="002060"/>
                <w:lang w:val="fr-FR"/>
              </w:rPr>
            </w:pPr>
          </w:p>
        </w:tc>
        <w:tc>
          <w:tcPr>
            <w:tcW w:w="4961" w:type="dxa"/>
          </w:tcPr>
          <w:p w14:paraId="30AD3B36" w14:textId="77777777" w:rsidR="00F66664" w:rsidRPr="00435862" w:rsidRDefault="00F66664" w:rsidP="00F66664">
            <w:pPr>
              <w:spacing w:line="276" w:lineRule="auto"/>
              <w:rPr>
                <w:rFonts w:cstheme="minorHAnsi"/>
              </w:rPr>
            </w:pPr>
          </w:p>
        </w:tc>
      </w:tr>
      <w:tr w:rsidR="00F66664" w:rsidRPr="006F09D6" w14:paraId="7EBE07A2" w14:textId="77777777" w:rsidTr="00F66664">
        <w:tc>
          <w:tcPr>
            <w:tcW w:w="680" w:type="dxa"/>
          </w:tcPr>
          <w:p w14:paraId="2D630D93" w14:textId="77777777" w:rsidR="00F66664" w:rsidRPr="00650876" w:rsidRDefault="00F66664" w:rsidP="00F66664">
            <w:pPr>
              <w:spacing w:line="276" w:lineRule="auto"/>
              <w:rPr>
                <w:rFonts w:cstheme="minorHAnsi"/>
              </w:rPr>
            </w:pPr>
            <w:r>
              <w:rPr>
                <w:rFonts w:cstheme="minorHAnsi"/>
              </w:rPr>
              <w:t>47</w:t>
            </w:r>
          </w:p>
        </w:tc>
        <w:tc>
          <w:tcPr>
            <w:tcW w:w="1134" w:type="dxa"/>
          </w:tcPr>
          <w:p w14:paraId="4C0C9E23" w14:textId="77777777" w:rsidR="00F66664" w:rsidRPr="00650876" w:rsidRDefault="00F66664" w:rsidP="00F66664">
            <w:pPr>
              <w:spacing w:line="276" w:lineRule="auto"/>
              <w:rPr>
                <w:rFonts w:cstheme="minorHAnsi"/>
              </w:rPr>
            </w:pPr>
            <w:r>
              <w:rPr>
                <w:rFonts w:cstheme="minorHAnsi"/>
              </w:rPr>
              <w:t>Nov 21</w:t>
            </w:r>
          </w:p>
        </w:tc>
        <w:tc>
          <w:tcPr>
            <w:tcW w:w="4111" w:type="dxa"/>
          </w:tcPr>
          <w:p w14:paraId="1B1B92F9" w14:textId="77777777" w:rsidR="00F66664" w:rsidRPr="00A70AF6" w:rsidRDefault="00F66664" w:rsidP="00F66664">
            <w:pPr>
              <w:spacing w:line="276" w:lineRule="auto"/>
              <w:rPr>
                <w:rFonts w:cstheme="minorHAnsi"/>
                <w:i/>
                <w:color w:val="002060"/>
                <w:lang w:val="fr-FR"/>
              </w:rPr>
            </w:pPr>
            <w:r w:rsidRPr="002B2E9F">
              <w:rPr>
                <w:rFonts w:cstheme="minorHAnsi"/>
                <w:b/>
                <w:i/>
                <w:color w:val="FF0000"/>
                <w:sz w:val="24"/>
                <w:szCs w:val="24"/>
              </w:rPr>
              <w:t xml:space="preserve">Benchmark </w:t>
            </w:r>
            <w:proofErr w:type="gramStart"/>
            <w:r w:rsidRPr="002B2E9F">
              <w:rPr>
                <w:rFonts w:cstheme="minorHAnsi"/>
                <w:b/>
                <w:i/>
                <w:color w:val="FF0000"/>
                <w:sz w:val="24"/>
                <w:szCs w:val="24"/>
              </w:rPr>
              <w:t>6</w:t>
            </w:r>
            <w:r>
              <w:rPr>
                <w:rFonts w:cstheme="minorHAnsi"/>
                <w:b/>
                <w:i/>
                <w:color w:val="FF0000"/>
                <w:sz w:val="24"/>
                <w:szCs w:val="24"/>
              </w:rPr>
              <w:t xml:space="preserve"> </w:t>
            </w:r>
            <w:r w:rsidRPr="002B2E9F">
              <w:rPr>
                <w:rFonts w:cstheme="minorHAnsi"/>
                <w:b/>
                <w:i/>
                <w:color w:val="FF0000"/>
                <w:sz w:val="24"/>
                <w:szCs w:val="24"/>
              </w:rPr>
              <w:t xml:space="preserve"> </w:t>
            </w:r>
            <w:proofErr w:type="gramEnd"/>
          </w:p>
        </w:tc>
        <w:tc>
          <w:tcPr>
            <w:tcW w:w="4961" w:type="dxa"/>
          </w:tcPr>
          <w:p w14:paraId="0BE22BFC" w14:textId="77777777" w:rsidR="00F66664" w:rsidRPr="006F09D6" w:rsidRDefault="00F66664" w:rsidP="00F66664">
            <w:pPr>
              <w:spacing w:line="276" w:lineRule="auto"/>
              <w:rPr>
                <w:rFonts w:cstheme="minorHAnsi"/>
                <w:color w:val="002060"/>
                <w:lang w:val="de-DE"/>
              </w:rPr>
            </w:pPr>
          </w:p>
        </w:tc>
      </w:tr>
      <w:tr w:rsidR="00F66664" w:rsidRPr="00FE6F3B" w14:paraId="037D32EF" w14:textId="77777777" w:rsidTr="00F66664">
        <w:tc>
          <w:tcPr>
            <w:tcW w:w="680" w:type="dxa"/>
          </w:tcPr>
          <w:p w14:paraId="5B37CEAE" w14:textId="77777777" w:rsidR="00F66664" w:rsidRPr="00650876" w:rsidRDefault="00F66664" w:rsidP="00F66664">
            <w:pPr>
              <w:spacing w:line="276" w:lineRule="auto"/>
              <w:rPr>
                <w:rFonts w:cstheme="minorHAnsi"/>
              </w:rPr>
            </w:pPr>
            <w:r>
              <w:rPr>
                <w:rFonts w:cstheme="minorHAnsi"/>
              </w:rPr>
              <w:t>48</w:t>
            </w:r>
          </w:p>
        </w:tc>
        <w:tc>
          <w:tcPr>
            <w:tcW w:w="1134" w:type="dxa"/>
          </w:tcPr>
          <w:p w14:paraId="0700DABB" w14:textId="77777777" w:rsidR="00F66664" w:rsidRPr="00650876" w:rsidRDefault="00F66664" w:rsidP="00F66664">
            <w:pPr>
              <w:spacing w:line="276" w:lineRule="auto"/>
              <w:rPr>
                <w:rFonts w:cstheme="minorHAnsi"/>
              </w:rPr>
            </w:pPr>
            <w:r>
              <w:rPr>
                <w:rFonts w:cstheme="minorHAnsi"/>
              </w:rPr>
              <w:t>Nov 28</w:t>
            </w:r>
          </w:p>
        </w:tc>
        <w:tc>
          <w:tcPr>
            <w:tcW w:w="4111" w:type="dxa"/>
          </w:tcPr>
          <w:p w14:paraId="46D3F287" w14:textId="77777777" w:rsidR="00F66664" w:rsidRPr="00874007" w:rsidRDefault="00F66664" w:rsidP="00F66664">
            <w:pPr>
              <w:spacing w:line="276" w:lineRule="auto"/>
              <w:rPr>
                <w:rFonts w:cstheme="minorHAnsi"/>
                <w:b/>
                <w:i/>
              </w:rPr>
            </w:pPr>
            <w:r>
              <w:rPr>
                <w:rFonts w:cstheme="minorHAnsi"/>
                <w:b/>
                <w:color w:val="FF0000"/>
                <w:sz w:val="24"/>
                <w:szCs w:val="24"/>
              </w:rPr>
              <w:t xml:space="preserve">1:1 &amp; </w:t>
            </w:r>
            <w:proofErr w:type="gramStart"/>
            <w:r>
              <w:rPr>
                <w:rFonts w:cstheme="minorHAnsi"/>
                <w:b/>
                <w:color w:val="FF0000"/>
                <w:sz w:val="24"/>
                <w:szCs w:val="24"/>
              </w:rPr>
              <w:t xml:space="preserve">SR3  </w:t>
            </w:r>
            <w:proofErr w:type="spellStart"/>
            <w:r w:rsidRPr="002B2E9F">
              <w:rPr>
                <w:rFonts w:cstheme="minorHAnsi"/>
                <w:color w:val="008000"/>
                <w:sz w:val="24"/>
                <w:szCs w:val="24"/>
                <w:lang w:val="fr-FR"/>
              </w:rPr>
              <w:t>Besprechung</w:t>
            </w:r>
            <w:proofErr w:type="spellEnd"/>
            <w:proofErr w:type="gramEnd"/>
          </w:p>
        </w:tc>
        <w:tc>
          <w:tcPr>
            <w:tcW w:w="4961" w:type="dxa"/>
          </w:tcPr>
          <w:p w14:paraId="4C0C0088" w14:textId="77777777" w:rsidR="00F66664" w:rsidRPr="007A1987" w:rsidRDefault="00F66664" w:rsidP="00F66664">
            <w:pPr>
              <w:spacing w:line="276" w:lineRule="auto"/>
              <w:rPr>
                <w:rFonts w:cstheme="minorHAnsi"/>
                <w:i/>
                <w:color w:val="FF0000"/>
                <w:lang w:val="fr-FR"/>
              </w:rPr>
            </w:pPr>
          </w:p>
        </w:tc>
      </w:tr>
      <w:tr w:rsidR="00F66664" w:rsidRPr="00990C36" w14:paraId="4BD5E37F" w14:textId="77777777" w:rsidTr="00F66664">
        <w:tc>
          <w:tcPr>
            <w:tcW w:w="680" w:type="dxa"/>
          </w:tcPr>
          <w:p w14:paraId="75179FE9" w14:textId="77777777" w:rsidR="00F66664" w:rsidRPr="00650876" w:rsidRDefault="00F66664" w:rsidP="00F66664">
            <w:pPr>
              <w:spacing w:line="276" w:lineRule="auto"/>
              <w:rPr>
                <w:rFonts w:cstheme="minorHAnsi"/>
              </w:rPr>
            </w:pPr>
            <w:r>
              <w:rPr>
                <w:rFonts w:cstheme="minorHAnsi"/>
              </w:rPr>
              <w:t>49</w:t>
            </w:r>
          </w:p>
        </w:tc>
        <w:tc>
          <w:tcPr>
            <w:tcW w:w="1134" w:type="dxa"/>
          </w:tcPr>
          <w:p w14:paraId="265EAA7A" w14:textId="77777777" w:rsidR="00F66664" w:rsidRPr="00650876" w:rsidRDefault="00F66664" w:rsidP="00F66664">
            <w:pPr>
              <w:spacing w:line="276" w:lineRule="auto"/>
              <w:rPr>
                <w:rFonts w:cstheme="minorHAnsi"/>
              </w:rPr>
            </w:pPr>
            <w:r>
              <w:rPr>
                <w:rFonts w:cstheme="minorHAnsi"/>
              </w:rPr>
              <w:t>Dec 05</w:t>
            </w:r>
          </w:p>
        </w:tc>
        <w:tc>
          <w:tcPr>
            <w:tcW w:w="4111" w:type="dxa"/>
          </w:tcPr>
          <w:p w14:paraId="18BED57A" w14:textId="77777777" w:rsidR="00F66664" w:rsidRPr="002D55DA" w:rsidRDefault="00F66664" w:rsidP="00F66664">
            <w:pPr>
              <w:spacing w:line="276" w:lineRule="auto"/>
              <w:rPr>
                <w:rFonts w:cstheme="minorHAnsi"/>
                <w:color w:val="00B050"/>
              </w:rPr>
            </w:pPr>
            <w:r w:rsidRPr="002D55DA">
              <w:rPr>
                <w:rFonts w:cstheme="minorHAnsi"/>
                <w:sz w:val="24"/>
                <w:szCs w:val="24"/>
                <w:lang w:val="fr-FR"/>
              </w:rPr>
              <w:t xml:space="preserve">Die </w:t>
            </w:r>
            <w:proofErr w:type="spellStart"/>
            <w:r w:rsidRPr="002D55DA">
              <w:rPr>
                <w:rFonts w:cstheme="minorHAnsi"/>
                <w:sz w:val="24"/>
                <w:szCs w:val="24"/>
                <w:lang w:val="fr-FR"/>
              </w:rPr>
              <w:t>Wiedervereinigung</w:t>
            </w:r>
            <w:proofErr w:type="spellEnd"/>
            <w:r w:rsidRPr="002D55DA">
              <w:rPr>
                <w:rFonts w:cstheme="minorHAnsi"/>
                <w:sz w:val="24"/>
                <w:szCs w:val="24"/>
                <w:lang w:val="fr-FR"/>
              </w:rPr>
              <w:t xml:space="preserve"> </w:t>
            </w:r>
            <w:proofErr w:type="spellStart"/>
            <w:r w:rsidRPr="002D55DA">
              <w:rPr>
                <w:rFonts w:cstheme="minorHAnsi"/>
                <w:sz w:val="24"/>
                <w:szCs w:val="24"/>
                <w:lang w:val="fr-FR"/>
              </w:rPr>
              <w:t>und</w:t>
            </w:r>
            <w:proofErr w:type="spellEnd"/>
            <w:r w:rsidRPr="002D55DA">
              <w:rPr>
                <w:rFonts w:cstheme="minorHAnsi"/>
                <w:sz w:val="24"/>
                <w:szCs w:val="24"/>
                <w:lang w:val="fr-FR"/>
              </w:rPr>
              <w:t xml:space="preserve"> </w:t>
            </w:r>
            <w:proofErr w:type="spellStart"/>
            <w:r w:rsidRPr="002D55DA">
              <w:rPr>
                <w:rFonts w:cstheme="minorHAnsi"/>
                <w:sz w:val="24"/>
                <w:szCs w:val="24"/>
                <w:lang w:val="fr-FR"/>
              </w:rPr>
              <w:t>ihre</w:t>
            </w:r>
            <w:proofErr w:type="spellEnd"/>
            <w:r w:rsidRPr="002D55DA">
              <w:rPr>
                <w:rFonts w:cstheme="minorHAnsi"/>
                <w:sz w:val="24"/>
                <w:szCs w:val="24"/>
                <w:lang w:val="fr-FR"/>
              </w:rPr>
              <w:t xml:space="preserve"> </w:t>
            </w:r>
            <w:proofErr w:type="spellStart"/>
            <w:r w:rsidRPr="002D55DA">
              <w:rPr>
                <w:rFonts w:cstheme="minorHAnsi"/>
                <w:sz w:val="24"/>
                <w:szCs w:val="24"/>
                <w:lang w:val="fr-FR"/>
              </w:rPr>
              <w:t>Folgen</w:t>
            </w:r>
            <w:proofErr w:type="spellEnd"/>
            <w:r w:rsidRPr="002D55DA">
              <w:rPr>
                <w:rFonts w:cstheme="minorHAnsi"/>
                <w:sz w:val="24"/>
                <w:szCs w:val="24"/>
                <w:lang w:val="fr-FR"/>
              </w:rPr>
              <w:t xml:space="preserve"> </w:t>
            </w:r>
          </w:p>
        </w:tc>
        <w:tc>
          <w:tcPr>
            <w:tcW w:w="4961" w:type="dxa"/>
          </w:tcPr>
          <w:p w14:paraId="6C1063E9" w14:textId="77777777" w:rsidR="00F66664" w:rsidRPr="00874007" w:rsidRDefault="00F66664" w:rsidP="00F66664">
            <w:pPr>
              <w:spacing w:line="276" w:lineRule="auto"/>
              <w:rPr>
                <w:rFonts w:cstheme="minorHAnsi"/>
                <w:color w:val="002060"/>
                <w:lang w:val="fr-FR"/>
              </w:rPr>
            </w:pPr>
          </w:p>
        </w:tc>
      </w:tr>
      <w:tr w:rsidR="00F66664" w:rsidRPr="00D1217F" w14:paraId="7E2209BF" w14:textId="77777777" w:rsidTr="00F66664">
        <w:tc>
          <w:tcPr>
            <w:tcW w:w="680" w:type="dxa"/>
          </w:tcPr>
          <w:p w14:paraId="678550BB" w14:textId="77777777" w:rsidR="00F66664" w:rsidRPr="00650876" w:rsidRDefault="00F66664" w:rsidP="00F66664">
            <w:pPr>
              <w:spacing w:line="276" w:lineRule="auto"/>
              <w:rPr>
                <w:rFonts w:cstheme="minorHAnsi"/>
              </w:rPr>
            </w:pPr>
            <w:r>
              <w:rPr>
                <w:rFonts w:cstheme="minorHAnsi"/>
              </w:rPr>
              <w:t>50</w:t>
            </w:r>
          </w:p>
        </w:tc>
        <w:tc>
          <w:tcPr>
            <w:tcW w:w="1134" w:type="dxa"/>
          </w:tcPr>
          <w:p w14:paraId="00770EB9" w14:textId="77777777" w:rsidR="00F66664" w:rsidRPr="00650876" w:rsidRDefault="00F66664" w:rsidP="00F66664">
            <w:pPr>
              <w:spacing w:line="276" w:lineRule="auto"/>
              <w:rPr>
                <w:rFonts w:cstheme="minorHAnsi"/>
              </w:rPr>
            </w:pPr>
            <w:r>
              <w:rPr>
                <w:rFonts w:cstheme="minorHAnsi"/>
              </w:rPr>
              <w:t>Dec 12</w:t>
            </w:r>
          </w:p>
        </w:tc>
        <w:tc>
          <w:tcPr>
            <w:tcW w:w="4111" w:type="dxa"/>
          </w:tcPr>
          <w:p w14:paraId="727C7B30" w14:textId="77777777" w:rsidR="00F66664" w:rsidRPr="008B2D8D" w:rsidRDefault="00F66664" w:rsidP="00F66664">
            <w:pPr>
              <w:spacing w:line="276" w:lineRule="auto"/>
              <w:rPr>
                <w:rFonts w:cstheme="minorHAnsi"/>
                <w:b/>
                <w:color w:val="FF0000"/>
                <w:sz w:val="24"/>
                <w:szCs w:val="24"/>
              </w:rPr>
            </w:pPr>
          </w:p>
        </w:tc>
        <w:tc>
          <w:tcPr>
            <w:tcW w:w="4961" w:type="dxa"/>
          </w:tcPr>
          <w:p w14:paraId="2C8ED22E" w14:textId="77777777" w:rsidR="00F66664" w:rsidRPr="00D1217F" w:rsidRDefault="00F66664" w:rsidP="00F66664">
            <w:pPr>
              <w:spacing w:line="276" w:lineRule="auto"/>
              <w:rPr>
                <w:rFonts w:cstheme="minorHAnsi"/>
                <w:i/>
                <w:iCs/>
                <w:color w:val="002060"/>
                <w:lang w:val="de-DE"/>
              </w:rPr>
            </w:pPr>
          </w:p>
        </w:tc>
      </w:tr>
      <w:tr w:rsidR="00F66664" w:rsidRPr="00650876" w14:paraId="4087516A" w14:textId="77777777" w:rsidTr="00F66664">
        <w:tc>
          <w:tcPr>
            <w:tcW w:w="680" w:type="dxa"/>
            <w:shd w:val="clear" w:color="auto" w:fill="FFC000"/>
          </w:tcPr>
          <w:p w14:paraId="7ADCD8D2" w14:textId="77777777" w:rsidR="00F66664" w:rsidRPr="00D1217F" w:rsidRDefault="00F66664" w:rsidP="00F66664">
            <w:pPr>
              <w:rPr>
                <w:rFonts w:cstheme="minorHAnsi"/>
                <w:lang w:val="de-DE"/>
              </w:rPr>
            </w:pPr>
          </w:p>
        </w:tc>
        <w:tc>
          <w:tcPr>
            <w:tcW w:w="10206" w:type="dxa"/>
            <w:gridSpan w:val="3"/>
            <w:shd w:val="clear" w:color="auto" w:fill="FFC000"/>
          </w:tcPr>
          <w:p w14:paraId="0576FAFC" w14:textId="77777777" w:rsidR="00F66664" w:rsidRPr="002D55DA" w:rsidRDefault="00F66664" w:rsidP="00F66664">
            <w:pPr>
              <w:jc w:val="center"/>
              <w:rPr>
                <w:rFonts w:cstheme="minorHAnsi"/>
              </w:rPr>
            </w:pPr>
            <w:r>
              <w:rPr>
                <w:rFonts w:cstheme="minorHAnsi"/>
              </w:rPr>
              <w:t>CHRIST</w:t>
            </w:r>
            <w:r w:rsidRPr="00650876">
              <w:rPr>
                <w:rFonts w:cstheme="minorHAnsi"/>
              </w:rPr>
              <w:t>MAS</w:t>
            </w:r>
            <w:r>
              <w:rPr>
                <w:rFonts w:cstheme="minorHAnsi"/>
              </w:rPr>
              <w:t xml:space="preserve"> HOLIDAYS 19th December – 2nd January</w:t>
            </w:r>
          </w:p>
        </w:tc>
      </w:tr>
      <w:tr w:rsidR="00F66664" w:rsidRPr="00D1217F" w14:paraId="490C3D15" w14:textId="77777777" w:rsidTr="00F66664">
        <w:tc>
          <w:tcPr>
            <w:tcW w:w="680" w:type="dxa"/>
          </w:tcPr>
          <w:p w14:paraId="224B2E5F" w14:textId="77777777" w:rsidR="00F66664" w:rsidRPr="00650876" w:rsidRDefault="00F66664" w:rsidP="00F66664">
            <w:pPr>
              <w:spacing w:line="276" w:lineRule="auto"/>
              <w:rPr>
                <w:rFonts w:cstheme="minorHAnsi"/>
              </w:rPr>
            </w:pPr>
            <w:r>
              <w:rPr>
                <w:rFonts w:cstheme="minorHAnsi"/>
              </w:rPr>
              <w:t>51</w:t>
            </w:r>
          </w:p>
        </w:tc>
        <w:tc>
          <w:tcPr>
            <w:tcW w:w="1134" w:type="dxa"/>
          </w:tcPr>
          <w:p w14:paraId="393EA457" w14:textId="77777777" w:rsidR="00F66664" w:rsidRPr="00650876" w:rsidRDefault="00F66664" w:rsidP="00F66664">
            <w:pPr>
              <w:spacing w:line="276" w:lineRule="auto"/>
              <w:rPr>
                <w:rFonts w:cstheme="minorHAnsi"/>
              </w:rPr>
            </w:pPr>
            <w:r>
              <w:rPr>
                <w:rFonts w:cstheme="minorHAnsi"/>
              </w:rPr>
              <w:t>Jan 03</w:t>
            </w:r>
          </w:p>
        </w:tc>
        <w:tc>
          <w:tcPr>
            <w:tcW w:w="4111" w:type="dxa"/>
          </w:tcPr>
          <w:p w14:paraId="33336F6E" w14:textId="77777777" w:rsidR="00F66664" w:rsidRPr="00290CA9" w:rsidRDefault="00F66664" w:rsidP="00F66664">
            <w:pPr>
              <w:spacing w:line="276" w:lineRule="auto"/>
              <w:rPr>
                <w:rFonts w:cstheme="minorHAnsi"/>
                <w:b/>
                <w:color w:val="FF0000"/>
                <w:sz w:val="24"/>
                <w:szCs w:val="24"/>
              </w:rPr>
            </w:pPr>
            <w:r>
              <w:rPr>
                <w:rFonts w:cstheme="minorHAnsi"/>
                <w:b/>
                <w:color w:val="FF0000"/>
                <w:sz w:val="24"/>
                <w:szCs w:val="24"/>
              </w:rPr>
              <w:t xml:space="preserve"> </w:t>
            </w:r>
            <w:proofErr w:type="spellStart"/>
            <w:r w:rsidRPr="00197DAD">
              <w:rPr>
                <w:rFonts w:cstheme="minorHAnsi"/>
                <w:b/>
                <w:color w:val="002060"/>
                <w:sz w:val="24"/>
                <w:szCs w:val="24"/>
              </w:rPr>
              <w:t>Aspekte</w:t>
            </w:r>
            <w:proofErr w:type="spellEnd"/>
            <w:r w:rsidRPr="00197DAD">
              <w:rPr>
                <w:rFonts w:cstheme="minorHAnsi"/>
                <w:b/>
                <w:color w:val="002060"/>
                <w:sz w:val="24"/>
                <w:szCs w:val="24"/>
              </w:rPr>
              <w:t xml:space="preserve"> des </w:t>
            </w:r>
            <w:proofErr w:type="spellStart"/>
            <w:r w:rsidRPr="00197DAD">
              <w:rPr>
                <w:rFonts w:cstheme="minorHAnsi"/>
                <w:b/>
                <w:color w:val="002060"/>
                <w:sz w:val="24"/>
                <w:szCs w:val="24"/>
              </w:rPr>
              <w:t>politischen</w:t>
            </w:r>
            <w:proofErr w:type="spellEnd"/>
            <w:r w:rsidRPr="00197DAD">
              <w:rPr>
                <w:rFonts w:cstheme="minorHAnsi"/>
                <w:b/>
                <w:color w:val="002060"/>
                <w:sz w:val="24"/>
                <w:szCs w:val="24"/>
              </w:rPr>
              <w:t xml:space="preserve"> </w:t>
            </w:r>
            <w:proofErr w:type="spellStart"/>
            <w:r w:rsidRPr="00197DAD">
              <w:rPr>
                <w:rFonts w:cstheme="minorHAnsi"/>
                <w:b/>
                <w:color w:val="002060"/>
                <w:sz w:val="24"/>
                <w:szCs w:val="24"/>
              </w:rPr>
              <w:t>Lebens</w:t>
            </w:r>
            <w:proofErr w:type="spellEnd"/>
          </w:p>
        </w:tc>
        <w:tc>
          <w:tcPr>
            <w:tcW w:w="4961" w:type="dxa"/>
          </w:tcPr>
          <w:p w14:paraId="57468FEC" w14:textId="77777777" w:rsidR="00F66664" w:rsidRPr="00967F94" w:rsidRDefault="00F66664" w:rsidP="00F66664">
            <w:pPr>
              <w:spacing w:line="276" w:lineRule="auto"/>
              <w:rPr>
                <w:rFonts w:cstheme="minorHAnsi"/>
                <w:color w:val="FF0000"/>
                <w:lang w:val="de-DE"/>
              </w:rPr>
            </w:pPr>
            <w:proofErr w:type="spellStart"/>
            <w:r w:rsidRPr="00967F94">
              <w:rPr>
                <w:rFonts w:cstheme="minorHAnsi"/>
                <w:color w:val="FF0000"/>
                <w:lang w:val="de-DE"/>
              </w:rPr>
              <w:t>Preparation</w:t>
            </w:r>
            <w:proofErr w:type="spellEnd"/>
            <w:r w:rsidRPr="00967F94">
              <w:rPr>
                <w:rFonts w:cstheme="minorHAnsi"/>
                <w:color w:val="FF0000"/>
                <w:lang w:val="de-DE"/>
              </w:rPr>
              <w:t xml:space="preserve"> </w:t>
            </w:r>
            <w:proofErr w:type="spellStart"/>
            <w:r w:rsidRPr="00967F94">
              <w:rPr>
                <w:rFonts w:cstheme="minorHAnsi"/>
                <w:color w:val="FF0000"/>
                <w:lang w:val="de-DE"/>
              </w:rPr>
              <w:t>orals</w:t>
            </w:r>
            <w:proofErr w:type="spellEnd"/>
            <w:r w:rsidRPr="00967F94">
              <w:rPr>
                <w:rFonts w:cstheme="minorHAnsi"/>
                <w:color w:val="FF0000"/>
                <w:lang w:val="de-DE"/>
              </w:rPr>
              <w:t xml:space="preserve"> &amp; </w:t>
            </w:r>
            <w:proofErr w:type="spellStart"/>
            <w:r w:rsidRPr="00967F94">
              <w:rPr>
                <w:rFonts w:cstheme="minorHAnsi"/>
                <w:color w:val="FF0000"/>
                <w:lang w:val="de-DE"/>
              </w:rPr>
              <w:t>revision</w:t>
            </w:r>
            <w:proofErr w:type="spellEnd"/>
          </w:p>
        </w:tc>
      </w:tr>
      <w:tr w:rsidR="00F66664" w:rsidRPr="00990C36" w14:paraId="0A77E124" w14:textId="77777777" w:rsidTr="00F66664">
        <w:trPr>
          <w:trHeight w:val="391"/>
        </w:trPr>
        <w:tc>
          <w:tcPr>
            <w:tcW w:w="680" w:type="dxa"/>
          </w:tcPr>
          <w:p w14:paraId="75901B21" w14:textId="77777777" w:rsidR="00F66664" w:rsidRPr="00650876" w:rsidRDefault="00F66664" w:rsidP="00F66664">
            <w:pPr>
              <w:spacing w:line="276" w:lineRule="auto"/>
              <w:rPr>
                <w:rFonts w:cstheme="minorHAnsi"/>
              </w:rPr>
            </w:pPr>
            <w:r>
              <w:rPr>
                <w:rFonts w:cstheme="minorHAnsi"/>
              </w:rPr>
              <w:t>52</w:t>
            </w:r>
          </w:p>
        </w:tc>
        <w:tc>
          <w:tcPr>
            <w:tcW w:w="1134" w:type="dxa"/>
          </w:tcPr>
          <w:p w14:paraId="346DAC49" w14:textId="77777777" w:rsidR="00F66664" w:rsidRPr="00650876" w:rsidRDefault="00F66664" w:rsidP="00F66664">
            <w:pPr>
              <w:spacing w:line="276" w:lineRule="auto"/>
              <w:rPr>
                <w:rFonts w:cstheme="minorHAnsi"/>
              </w:rPr>
            </w:pPr>
            <w:r>
              <w:rPr>
                <w:rFonts w:cstheme="minorHAnsi"/>
              </w:rPr>
              <w:t>Jan 09</w:t>
            </w:r>
          </w:p>
        </w:tc>
        <w:tc>
          <w:tcPr>
            <w:tcW w:w="4111" w:type="dxa"/>
          </w:tcPr>
          <w:p w14:paraId="6E774A8D" w14:textId="77777777" w:rsidR="00F66664" w:rsidRPr="00197DAD" w:rsidRDefault="00F66664" w:rsidP="00F66664">
            <w:pPr>
              <w:spacing w:line="276" w:lineRule="auto"/>
              <w:rPr>
                <w:rFonts w:cstheme="minorHAnsi"/>
                <w:b/>
                <w:color w:val="002060"/>
                <w:sz w:val="24"/>
                <w:szCs w:val="24"/>
              </w:rPr>
            </w:pPr>
            <w:proofErr w:type="spellStart"/>
            <w:r w:rsidRPr="00197DAD">
              <w:rPr>
                <w:rFonts w:cstheme="minorHAnsi"/>
                <w:color w:val="002060"/>
                <w:sz w:val="24"/>
                <w:szCs w:val="24"/>
              </w:rPr>
              <w:t>Einführung</w:t>
            </w:r>
            <w:proofErr w:type="spellEnd"/>
          </w:p>
        </w:tc>
        <w:tc>
          <w:tcPr>
            <w:tcW w:w="4961" w:type="dxa"/>
          </w:tcPr>
          <w:p w14:paraId="717401D9" w14:textId="77777777" w:rsidR="00F66664" w:rsidRPr="00197DAD" w:rsidRDefault="00F66664" w:rsidP="00F66664">
            <w:pPr>
              <w:spacing w:line="276" w:lineRule="auto"/>
              <w:rPr>
                <w:rFonts w:cstheme="minorHAnsi"/>
                <w:color w:val="FF0000"/>
              </w:rPr>
            </w:pPr>
            <w:r w:rsidRPr="00197DAD">
              <w:rPr>
                <w:rFonts w:cstheme="minorHAnsi"/>
                <w:color w:val="FF0000"/>
              </w:rPr>
              <w:t>Essay writing skills</w:t>
            </w:r>
            <w:r>
              <w:rPr>
                <w:rFonts w:cstheme="minorHAnsi"/>
                <w:color w:val="FF0000"/>
              </w:rPr>
              <w:t>:</w:t>
            </w:r>
            <w:r w:rsidRPr="00197DAD">
              <w:rPr>
                <w:rFonts w:cstheme="minorHAnsi"/>
                <w:color w:val="FF0000"/>
              </w:rPr>
              <w:t xml:space="preserve"> GBL &amp; Der </w:t>
            </w:r>
            <w:proofErr w:type="spellStart"/>
            <w:r w:rsidRPr="00197DAD">
              <w:rPr>
                <w:rFonts w:cstheme="minorHAnsi"/>
                <w:color w:val="FF0000"/>
              </w:rPr>
              <w:t>Vorleser</w:t>
            </w:r>
            <w:proofErr w:type="spellEnd"/>
          </w:p>
        </w:tc>
      </w:tr>
      <w:tr w:rsidR="00F66664" w:rsidRPr="007A1987" w14:paraId="254A87D5" w14:textId="77777777" w:rsidTr="00F66664">
        <w:tc>
          <w:tcPr>
            <w:tcW w:w="680" w:type="dxa"/>
          </w:tcPr>
          <w:p w14:paraId="3404C692" w14:textId="77777777" w:rsidR="00F66664" w:rsidRPr="00650876" w:rsidRDefault="00F66664" w:rsidP="00F66664">
            <w:pPr>
              <w:spacing w:line="276" w:lineRule="auto"/>
              <w:rPr>
                <w:rFonts w:cstheme="minorHAnsi"/>
              </w:rPr>
            </w:pPr>
            <w:r>
              <w:rPr>
                <w:rFonts w:cstheme="minorHAnsi"/>
              </w:rPr>
              <w:t>53</w:t>
            </w:r>
          </w:p>
        </w:tc>
        <w:tc>
          <w:tcPr>
            <w:tcW w:w="1134" w:type="dxa"/>
          </w:tcPr>
          <w:p w14:paraId="36429420" w14:textId="77777777" w:rsidR="00F66664" w:rsidRPr="00650876" w:rsidRDefault="00F66664" w:rsidP="00F66664">
            <w:pPr>
              <w:spacing w:line="276" w:lineRule="auto"/>
              <w:rPr>
                <w:rFonts w:cstheme="minorHAnsi"/>
              </w:rPr>
            </w:pPr>
            <w:r>
              <w:rPr>
                <w:rFonts w:cstheme="minorHAnsi"/>
              </w:rPr>
              <w:t>Jan 16</w:t>
            </w:r>
          </w:p>
        </w:tc>
        <w:tc>
          <w:tcPr>
            <w:tcW w:w="4111" w:type="dxa"/>
          </w:tcPr>
          <w:p w14:paraId="3339553C" w14:textId="77777777" w:rsidR="00F66664" w:rsidRPr="00197DAD" w:rsidRDefault="00F66664" w:rsidP="00F66664">
            <w:pPr>
              <w:spacing w:line="276" w:lineRule="auto"/>
              <w:rPr>
                <w:rFonts w:cstheme="minorHAnsi"/>
                <w:color w:val="002060"/>
                <w:sz w:val="24"/>
                <w:szCs w:val="24"/>
              </w:rPr>
            </w:pPr>
            <w:r w:rsidRPr="00197DAD">
              <w:rPr>
                <w:rFonts w:cstheme="minorHAnsi"/>
                <w:color w:val="002060"/>
                <w:sz w:val="24"/>
                <w:szCs w:val="24"/>
              </w:rPr>
              <w:t>Deutschland &amp; die EU</w:t>
            </w:r>
          </w:p>
        </w:tc>
        <w:tc>
          <w:tcPr>
            <w:tcW w:w="4961" w:type="dxa"/>
          </w:tcPr>
          <w:p w14:paraId="3987AED2" w14:textId="77777777" w:rsidR="00F66664" w:rsidRPr="00D1217F" w:rsidRDefault="00F66664" w:rsidP="00F66664">
            <w:pPr>
              <w:spacing w:line="276" w:lineRule="auto"/>
              <w:rPr>
                <w:rFonts w:cstheme="minorHAnsi"/>
              </w:rPr>
            </w:pPr>
          </w:p>
        </w:tc>
      </w:tr>
      <w:tr w:rsidR="00F66664" w:rsidRPr="00FE6F3B" w14:paraId="65292C01" w14:textId="77777777" w:rsidTr="00F66664">
        <w:tc>
          <w:tcPr>
            <w:tcW w:w="680" w:type="dxa"/>
          </w:tcPr>
          <w:p w14:paraId="3749AC2E" w14:textId="77777777" w:rsidR="00F66664" w:rsidRPr="00650876" w:rsidRDefault="00F66664" w:rsidP="00F66664">
            <w:pPr>
              <w:spacing w:line="276" w:lineRule="auto"/>
              <w:rPr>
                <w:rFonts w:cstheme="minorHAnsi"/>
              </w:rPr>
            </w:pPr>
            <w:r>
              <w:rPr>
                <w:rFonts w:cstheme="minorHAnsi"/>
              </w:rPr>
              <w:t>54</w:t>
            </w:r>
          </w:p>
        </w:tc>
        <w:tc>
          <w:tcPr>
            <w:tcW w:w="1134" w:type="dxa"/>
          </w:tcPr>
          <w:p w14:paraId="205F2439" w14:textId="77777777" w:rsidR="00F66664" w:rsidRPr="00650876" w:rsidRDefault="00F66664" w:rsidP="00F66664">
            <w:pPr>
              <w:spacing w:line="276" w:lineRule="auto"/>
              <w:rPr>
                <w:rFonts w:cstheme="minorHAnsi"/>
              </w:rPr>
            </w:pPr>
            <w:r>
              <w:rPr>
                <w:rFonts w:cstheme="minorHAnsi"/>
              </w:rPr>
              <w:t>Jan 23</w:t>
            </w:r>
          </w:p>
        </w:tc>
        <w:tc>
          <w:tcPr>
            <w:tcW w:w="4111" w:type="dxa"/>
          </w:tcPr>
          <w:p w14:paraId="7CFD6B6E" w14:textId="77777777" w:rsidR="00F66664" w:rsidRPr="00197DAD" w:rsidRDefault="00F66664" w:rsidP="00F66664">
            <w:pPr>
              <w:spacing w:line="276" w:lineRule="auto"/>
              <w:rPr>
                <w:rFonts w:cstheme="minorHAnsi"/>
                <w:color w:val="002060"/>
                <w:sz w:val="24"/>
                <w:szCs w:val="24"/>
              </w:rPr>
            </w:pPr>
          </w:p>
        </w:tc>
        <w:tc>
          <w:tcPr>
            <w:tcW w:w="4961" w:type="dxa"/>
          </w:tcPr>
          <w:p w14:paraId="210F5B2A" w14:textId="77777777" w:rsidR="00F66664" w:rsidRPr="00D1217F" w:rsidRDefault="00F66664" w:rsidP="00F66664">
            <w:pPr>
              <w:spacing w:line="276" w:lineRule="auto"/>
              <w:rPr>
                <w:rFonts w:cstheme="minorHAnsi"/>
              </w:rPr>
            </w:pPr>
          </w:p>
        </w:tc>
      </w:tr>
      <w:tr w:rsidR="00F66664" w:rsidRPr="000069D3" w14:paraId="6BE3BC24" w14:textId="77777777" w:rsidTr="00F66664">
        <w:tc>
          <w:tcPr>
            <w:tcW w:w="680" w:type="dxa"/>
            <w:shd w:val="clear" w:color="auto" w:fill="FFFFFF" w:themeFill="background1"/>
          </w:tcPr>
          <w:p w14:paraId="778A02B8" w14:textId="77777777" w:rsidR="00F66664" w:rsidRPr="00650876" w:rsidRDefault="00F66664" w:rsidP="00F66664">
            <w:pPr>
              <w:rPr>
                <w:rFonts w:cstheme="minorHAnsi"/>
              </w:rPr>
            </w:pPr>
            <w:r>
              <w:rPr>
                <w:rFonts w:cstheme="minorHAnsi"/>
              </w:rPr>
              <w:t>55</w:t>
            </w:r>
          </w:p>
        </w:tc>
        <w:tc>
          <w:tcPr>
            <w:tcW w:w="1134" w:type="dxa"/>
            <w:shd w:val="clear" w:color="auto" w:fill="FFFFFF" w:themeFill="background1"/>
          </w:tcPr>
          <w:p w14:paraId="04973D51" w14:textId="77777777" w:rsidR="00F66664" w:rsidRDefault="00F66664" w:rsidP="00F66664">
            <w:pPr>
              <w:rPr>
                <w:rFonts w:cstheme="minorHAnsi"/>
              </w:rPr>
            </w:pPr>
            <w:r>
              <w:rPr>
                <w:rFonts w:cstheme="minorHAnsi"/>
              </w:rPr>
              <w:t>Jan 30</w:t>
            </w:r>
          </w:p>
        </w:tc>
        <w:tc>
          <w:tcPr>
            <w:tcW w:w="4111" w:type="dxa"/>
            <w:shd w:val="clear" w:color="auto" w:fill="FFFFFF" w:themeFill="background1"/>
          </w:tcPr>
          <w:p w14:paraId="3917F244" w14:textId="77777777" w:rsidR="00F66664" w:rsidRPr="00D1217F" w:rsidRDefault="00F66664" w:rsidP="00F66664">
            <w:pPr>
              <w:rPr>
                <w:rFonts w:cstheme="minorHAnsi"/>
                <w:b/>
                <w:i/>
                <w:iCs/>
                <w:color w:val="FF0000"/>
              </w:rPr>
            </w:pPr>
          </w:p>
        </w:tc>
        <w:tc>
          <w:tcPr>
            <w:tcW w:w="4961" w:type="dxa"/>
            <w:shd w:val="clear" w:color="auto" w:fill="FFFFFF" w:themeFill="background1"/>
          </w:tcPr>
          <w:p w14:paraId="66B5EA20" w14:textId="77777777" w:rsidR="00F66664" w:rsidRPr="00D1217F" w:rsidRDefault="00F66664" w:rsidP="00F66664">
            <w:pPr>
              <w:rPr>
                <w:rFonts w:cstheme="minorHAnsi"/>
                <w:iCs/>
                <w:color w:val="FF0000"/>
              </w:rPr>
            </w:pPr>
            <w:r w:rsidRPr="00D1217F">
              <w:rPr>
                <w:rFonts w:cstheme="minorHAnsi"/>
                <w:color w:val="FF0000"/>
              </w:rPr>
              <w:t xml:space="preserve">Revisions of </w:t>
            </w:r>
            <w:r>
              <w:rPr>
                <w:rFonts w:cstheme="minorHAnsi"/>
                <w:color w:val="FF0000"/>
              </w:rPr>
              <w:t>year 1 topics &amp;</w:t>
            </w:r>
            <w:proofErr w:type="spellStart"/>
            <w:r>
              <w:rPr>
                <w:rFonts w:cstheme="minorHAnsi"/>
                <w:color w:val="FF0000"/>
              </w:rPr>
              <w:t>e</w:t>
            </w:r>
            <w:r w:rsidRPr="00D1217F">
              <w:rPr>
                <w:rFonts w:cstheme="minorHAnsi"/>
                <w:color w:val="FF0000"/>
              </w:rPr>
              <w:t>Exam</w:t>
            </w:r>
            <w:proofErr w:type="spellEnd"/>
            <w:r w:rsidRPr="00D1217F">
              <w:rPr>
                <w:rFonts w:cstheme="minorHAnsi"/>
                <w:color w:val="FF0000"/>
              </w:rPr>
              <w:t xml:space="preserve"> skills</w:t>
            </w:r>
          </w:p>
        </w:tc>
      </w:tr>
      <w:tr w:rsidR="00F66664" w:rsidRPr="006C4F49" w14:paraId="21E5ED7A" w14:textId="77777777" w:rsidTr="00F66664">
        <w:tc>
          <w:tcPr>
            <w:tcW w:w="680" w:type="dxa"/>
            <w:shd w:val="clear" w:color="auto" w:fill="FFFFFF" w:themeFill="background1"/>
          </w:tcPr>
          <w:p w14:paraId="1AB5AE36" w14:textId="77777777" w:rsidR="00F66664" w:rsidRPr="00650876" w:rsidRDefault="00F66664" w:rsidP="00F66664">
            <w:pPr>
              <w:spacing w:line="276" w:lineRule="auto"/>
              <w:rPr>
                <w:rFonts w:cstheme="minorHAnsi"/>
              </w:rPr>
            </w:pPr>
            <w:r>
              <w:rPr>
                <w:rFonts w:cstheme="minorHAnsi"/>
              </w:rPr>
              <w:t>56</w:t>
            </w:r>
          </w:p>
        </w:tc>
        <w:tc>
          <w:tcPr>
            <w:tcW w:w="1134" w:type="dxa"/>
            <w:shd w:val="clear" w:color="auto" w:fill="FFFFFF" w:themeFill="background1"/>
          </w:tcPr>
          <w:p w14:paraId="46E90E48" w14:textId="77777777" w:rsidR="00F66664" w:rsidRPr="009E2C91" w:rsidRDefault="00F66664" w:rsidP="00F66664">
            <w:pPr>
              <w:spacing w:line="276" w:lineRule="auto"/>
              <w:rPr>
                <w:rFonts w:cstheme="minorHAnsi"/>
              </w:rPr>
            </w:pPr>
            <w:r w:rsidRPr="009E2C91">
              <w:rPr>
                <w:rFonts w:cstheme="minorHAnsi"/>
              </w:rPr>
              <w:t>Feb 0</w:t>
            </w:r>
            <w:r>
              <w:rPr>
                <w:rFonts w:cstheme="minorHAnsi"/>
              </w:rPr>
              <w:t>6</w:t>
            </w:r>
          </w:p>
        </w:tc>
        <w:tc>
          <w:tcPr>
            <w:tcW w:w="9072" w:type="dxa"/>
            <w:gridSpan w:val="2"/>
            <w:shd w:val="clear" w:color="auto" w:fill="FFFFFF" w:themeFill="background1"/>
          </w:tcPr>
          <w:p w14:paraId="75D5B0A0" w14:textId="77777777" w:rsidR="00F66664" w:rsidRPr="002B2E9F" w:rsidRDefault="00F66664" w:rsidP="00F66664">
            <w:pPr>
              <w:spacing w:line="276" w:lineRule="auto"/>
              <w:rPr>
                <w:rFonts w:cstheme="minorHAnsi"/>
                <w:b/>
                <w:i/>
                <w:color w:val="FF0000"/>
                <w:sz w:val="24"/>
                <w:szCs w:val="24"/>
              </w:rPr>
            </w:pPr>
          </w:p>
        </w:tc>
      </w:tr>
      <w:tr w:rsidR="00F66664" w:rsidRPr="00650876" w14:paraId="2AC401A6" w14:textId="77777777" w:rsidTr="00F66664">
        <w:tc>
          <w:tcPr>
            <w:tcW w:w="680" w:type="dxa"/>
            <w:shd w:val="clear" w:color="auto" w:fill="FFC000"/>
          </w:tcPr>
          <w:p w14:paraId="0CD424D6" w14:textId="77777777" w:rsidR="00F66664" w:rsidRPr="00B81068" w:rsidRDefault="00F66664" w:rsidP="00F66664">
            <w:pPr>
              <w:rPr>
                <w:rFonts w:cstheme="minorHAnsi"/>
              </w:rPr>
            </w:pPr>
          </w:p>
        </w:tc>
        <w:tc>
          <w:tcPr>
            <w:tcW w:w="10206" w:type="dxa"/>
            <w:gridSpan w:val="3"/>
            <w:shd w:val="clear" w:color="auto" w:fill="FFC000"/>
          </w:tcPr>
          <w:p w14:paraId="4195CC1B" w14:textId="77777777" w:rsidR="00F66664" w:rsidRPr="007A1987" w:rsidRDefault="00F66664" w:rsidP="00F66664">
            <w:pPr>
              <w:jc w:val="center"/>
              <w:rPr>
                <w:rFonts w:cstheme="minorHAnsi"/>
              </w:rPr>
            </w:pPr>
            <w:r w:rsidRPr="007A1987">
              <w:rPr>
                <w:rFonts w:cstheme="minorHAnsi"/>
              </w:rPr>
              <w:t>HALF TERM</w:t>
            </w:r>
            <w:r>
              <w:rPr>
                <w:rFonts w:cstheme="minorHAnsi"/>
              </w:rPr>
              <w:t xml:space="preserve">   13th February – 19th February</w:t>
            </w:r>
          </w:p>
        </w:tc>
      </w:tr>
      <w:tr w:rsidR="00F66664" w:rsidRPr="009C2FCC" w14:paraId="2ADB63C3" w14:textId="77777777" w:rsidTr="00F66664">
        <w:tc>
          <w:tcPr>
            <w:tcW w:w="680" w:type="dxa"/>
          </w:tcPr>
          <w:p w14:paraId="3C800EFA" w14:textId="77777777" w:rsidR="00F66664" w:rsidRPr="00650876" w:rsidRDefault="00F66664" w:rsidP="00F66664">
            <w:pPr>
              <w:spacing w:line="276" w:lineRule="auto"/>
              <w:rPr>
                <w:rFonts w:cstheme="minorHAnsi"/>
              </w:rPr>
            </w:pPr>
            <w:r>
              <w:rPr>
                <w:rFonts w:cstheme="minorHAnsi"/>
              </w:rPr>
              <w:t>57</w:t>
            </w:r>
          </w:p>
        </w:tc>
        <w:tc>
          <w:tcPr>
            <w:tcW w:w="1134" w:type="dxa"/>
          </w:tcPr>
          <w:p w14:paraId="17CB6636" w14:textId="77777777" w:rsidR="00F66664" w:rsidRPr="00650876" w:rsidRDefault="00F66664" w:rsidP="00F66664">
            <w:pPr>
              <w:spacing w:line="276" w:lineRule="auto"/>
              <w:rPr>
                <w:rFonts w:cstheme="minorHAnsi"/>
              </w:rPr>
            </w:pPr>
            <w:r>
              <w:rPr>
                <w:rFonts w:cstheme="minorHAnsi"/>
              </w:rPr>
              <w:t>Feb 20</w:t>
            </w:r>
          </w:p>
        </w:tc>
        <w:tc>
          <w:tcPr>
            <w:tcW w:w="4111" w:type="dxa"/>
          </w:tcPr>
          <w:p w14:paraId="711CF3D7" w14:textId="77777777" w:rsidR="00F66664" w:rsidRPr="00421275" w:rsidRDefault="00F66664" w:rsidP="00F66664">
            <w:pPr>
              <w:spacing w:line="276" w:lineRule="auto"/>
              <w:rPr>
                <w:rFonts w:cstheme="minorHAnsi"/>
                <w:b/>
                <w:lang w:val="fr-FR"/>
              </w:rPr>
            </w:pPr>
            <w:r w:rsidRPr="005A7B26">
              <w:rPr>
                <w:rFonts w:cstheme="minorHAnsi"/>
                <w:b/>
                <w:color w:val="00B0F0"/>
                <w:sz w:val="24"/>
                <w:szCs w:val="24"/>
                <w:lang w:val="fr-FR"/>
              </w:rPr>
              <w:t>MOCK WEEK</w:t>
            </w:r>
            <w:r>
              <w:rPr>
                <w:rFonts w:cstheme="minorHAnsi"/>
                <w:b/>
                <w:color w:val="00B0F0"/>
                <w:lang w:val="fr-FR"/>
              </w:rPr>
              <w:t xml:space="preserve">  </w:t>
            </w:r>
            <w:r w:rsidRPr="005A7B26">
              <w:rPr>
                <w:rFonts w:cstheme="minorHAnsi"/>
                <w:b/>
                <w:i/>
                <w:color w:val="FF0000"/>
                <w:lang w:val="fr-FR"/>
              </w:rPr>
              <w:t>Benchmark 7</w:t>
            </w:r>
          </w:p>
        </w:tc>
        <w:tc>
          <w:tcPr>
            <w:tcW w:w="4961" w:type="dxa"/>
          </w:tcPr>
          <w:p w14:paraId="7EC37138" w14:textId="77777777" w:rsidR="00F66664" w:rsidRPr="00983AAA" w:rsidRDefault="00F66664" w:rsidP="00F66664">
            <w:pPr>
              <w:spacing w:line="276" w:lineRule="auto"/>
              <w:rPr>
                <w:rFonts w:cstheme="minorHAnsi"/>
                <w:b/>
                <w:color w:val="FF0000"/>
                <w:lang w:val="fr-FR"/>
              </w:rPr>
            </w:pPr>
          </w:p>
        </w:tc>
      </w:tr>
      <w:tr w:rsidR="00F66664" w:rsidRPr="00990C36" w14:paraId="682FA432" w14:textId="77777777" w:rsidTr="00F66664">
        <w:tc>
          <w:tcPr>
            <w:tcW w:w="680" w:type="dxa"/>
          </w:tcPr>
          <w:p w14:paraId="3D8EF167" w14:textId="77777777" w:rsidR="00F66664" w:rsidRPr="00650876" w:rsidRDefault="00F66664" w:rsidP="00F66664">
            <w:pPr>
              <w:spacing w:line="276" w:lineRule="auto"/>
              <w:rPr>
                <w:rFonts w:cstheme="minorHAnsi"/>
              </w:rPr>
            </w:pPr>
            <w:r>
              <w:rPr>
                <w:rFonts w:cstheme="minorHAnsi"/>
              </w:rPr>
              <w:t>58</w:t>
            </w:r>
          </w:p>
        </w:tc>
        <w:tc>
          <w:tcPr>
            <w:tcW w:w="1134" w:type="dxa"/>
          </w:tcPr>
          <w:p w14:paraId="2FCFD3C9" w14:textId="77777777" w:rsidR="00F66664" w:rsidRPr="00650876" w:rsidRDefault="00F66664" w:rsidP="00F66664">
            <w:pPr>
              <w:spacing w:line="276" w:lineRule="auto"/>
              <w:rPr>
                <w:rFonts w:cstheme="minorHAnsi"/>
              </w:rPr>
            </w:pPr>
            <w:r>
              <w:rPr>
                <w:rFonts w:cstheme="minorHAnsi"/>
              </w:rPr>
              <w:t>Feb 27</w:t>
            </w:r>
          </w:p>
        </w:tc>
        <w:tc>
          <w:tcPr>
            <w:tcW w:w="4111" w:type="dxa"/>
          </w:tcPr>
          <w:p w14:paraId="52FC97EA" w14:textId="77777777" w:rsidR="00F66664" w:rsidRPr="00F11EE2" w:rsidRDefault="00F66664" w:rsidP="00F66664">
            <w:pPr>
              <w:spacing w:line="276" w:lineRule="auto"/>
              <w:rPr>
                <w:rFonts w:cstheme="minorHAnsi"/>
                <w:b/>
                <w:i/>
                <w:color w:val="FF0000"/>
                <w:lang w:val="fr-FR"/>
              </w:rPr>
            </w:pPr>
          </w:p>
        </w:tc>
        <w:tc>
          <w:tcPr>
            <w:tcW w:w="4961" w:type="dxa"/>
          </w:tcPr>
          <w:p w14:paraId="3F5CDA4D" w14:textId="77777777" w:rsidR="00F66664" w:rsidRPr="00A70AF6" w:rsidRDefault="00F66664" w:rsidP="00F66664">
            <w:pPr>
              <w:spacing w:line="276" w:lineRule="auto"/>
              <w:rPr>
                <w:rFonts w:cstheme="minorHAnsi"/>
                <w:color w:val="002060"/>
                <w:lang w:val="fr-FR"/>
              </w:rPr>
            </w:pPr>
          </w:p>
        </w:tc>
      </w:tr>
      <w:tr w:rsidR="00F66664" w:rsidRPr="00990C36" w14:paraId="3380949B" w14:textId="77777777" w:rsidTr="00F66664">
        <w:tc>
          <w:tcPr>
            <w:tcW w:w="680" w:type="dxa"/>
          </w:tcPr>
          <w:p w14:paraId="06BB0568" w14:textId="77777777" w:rsidR="00F66664" w:rsidRPr="00650876" w:rsidRDefault="00F66664" w:rsidP="00F66664">
            <w:pPr>
              <w:spacing w:line="276" w:lineRule="auto"/>
              <w:rPr>
                <w:rFonts w:cstheme="minorHAnsi"/>
              </w:rPr>
            </w:pPr>
            <w:r>
              <w:rPr>
                <w:rFonts w:cstheme="minorHAnsi"/>
              </w:rPr>
              <w:t>59</w:t>
            </w:r>
          </w:p>
        </w:tc>
        <w:tc>
          <w:tcPr>
            <w:tcW w:w="1134" w:type="dxa"/>
          </w:tcPr>
          <w:p w14:paraId="4FCB2831" w14:textId="77777777" w:rsidR="00F66664" w:rsidRPr="00650876" w:rsidRDefault="00F66664" w:rsidP="00F66664">
            <w:pPr>
              <w:spacing w:line="276" w:lineRule="auto"/>
              <w:rPr>
                <w:rFonts w:cstheme="minorHAnsi"/>
              </w:rPr>
            </w:pPr>
            <w:r>
              <w:rPr>
                <w:rFonts w:cstheme="minorHAnsi"/>
              </w:rPr>
              <w:t>Mar 06</w:t>
            </w:r>
          </w:p>
        </w:tc>
        <w:tc>
          <w:tcPr>
            <w:tcW w:w="4111" w:type="dxa"/>
          </w:tcPr>
          <w:p w14:paraId="3FD1CF98" w14:textId="77777777" w:rsidR="00F66664" w:rsidRPr="005A7B26" w:rsidRDefault="00F66664" w:rsidP="00F66664">
            <w:pPr>
              <w:spacing w:line="276" w:lineRule="auto"/>
              <w:rPr>
                <w:rFonts w:cstheme="minorHAnsi"/>
                <w:b/>
                <w:color w:val="002060"/>
                <w:sz w:val="24"/>
                <w:szCs w:val="24"/>
                <w:lang w:val="fr-FR"/>
              </w:rPr>
            </w:pPr>
            <w:r w:rsidRPr="005A7B26">
              <w:rPr>
                <w:rFonts w:cstheme="minorHAnsi"/>
                <w:b/>
                <w:color w:val="FF0000"/>
                <w:sz w:val="24"/>
                <w:szCs w:val="24"/>
                <w:lang w:val="fr-FR"/>
              </w:rPr>
              <w:t xml:space="preserve">1 :1 &amp; SR4 </w:t>
            </w:r>
          </w:p>
        </w:tc>
        <w:tc>
          <w:tcPr>
            <w:tcW w:w="4961" w:type="dxa"/>
          </w:tcPr>
          <w:p w14:paraId="6F15D45B" w14:textId="77777777" w:rsidR="00F66664" w:rsidRPr="00A70AF6" w:rsidRDefault="00F66664" w:rsidP="00F66664">
            <w:pPr>
              <w:spacing w:line="276" w:lineRule="auto"/>
              <w:rPr>
                <w:rFonts w:cstheme="minorHAnsi"/>
                <w:i/>
                <w:color w:val="002060"/>
                <w:lang w:val="fr-FR"/>
              </w:rPr>
            </w:pPr>
          </w:p>
        </w:tc>
      </w:tr>
      <w:tr w:rsidR="00F66664" w:rsidRPr="00FE6F3B" w14:paraId="5AA09D11" w14:textId="77777777" w:rsidTr="00F66664">
        <w:tc>
          <w:tcPr>
            <w:tcW w:w="680" w:type="dxa"/>
          </w:tcPr>
          <w:p w14:paraId="66D1C75D" w14:textId="77777777" w:rsidR="00F66664" w:rsidRPr="00650876" w:rsidRDefault="00F66664" w:rsidP="00F66664">
            <w:pPr>
              <w:spacing w:line="276" w:lineRule="auto"/>
              <w:rPr>
                <w:rFonts w:cstheme="minorHAnsi"/>
              </w:rPr>
            </w:pPr>
            <w:r>
              <w:rPr>
                <w:rFonts w:cstheme="minorHAnsi"/>
              </w:rPr>
              <w:lastRenderedPageBreak/>
              <w:t>60</w:t>
            </w:r>
          </w:p>
        </w:tc>
        <w:tc>
          <w:tcPr>
            <w:tcW w:w="1134" w:type="dxa"/>
          </w:tcPr>
          <w:p w14:paraId="18DA1873" w14:textId="77777777" w:rsidR="00F66664" w:rsidRPr="00650876" w:rsidRDefault="00F66664" w:rsidP="00F66664">
            <w:pPr>
              <w:spacing w:line="276" w:lineRule="auto"/>
              <w:rPr>
                <w:rFonts w:cstheme="minorHAnsi"/>
              </w:rPr>
            </w:pPr>
            <w:r>
              <w:rPr>
                <w:rFonts w:cstheme="minorHAnsi"/>
              </w:rPr>
              <w:t>Mar 13</w:t>
            </w:r>
          </w:p>
        </w:tc>
        <w:tc>
          <w:tcPr>
            <w:tcW w:w="4111" w:type="dxa"/>
          </w:tcPr>
          <w:p w14:paraId="01E8A935" w14:textId="77777777" w:rsidR="00F66664" w:rsidRPr="00CD6E16" w:rsidRDefault="00F66664" w:rsidP="00F66664">
            <w:pPr>
              <w:spacing w:line="276" w:lineRule="auto"/>
              <w:rPr>
                <w:rFonts w:cstheme="minorHAnsi"/>
                <w:i/>
                <w:color w:val="FF0000"/>
                <w:lang w:val="fr-FR"/>
              </w:rPr>
            </w:pPr>
            <w:proofErr w:type="spellStart"/>
            <w:r w:rsidRPr="00197DAD">
              <w:rPr>
                <w:rFonts w:cstheme="minorHAnsi"/>
                <w:color w:val="002060"/>
                <w:sz w:val="24"/>
                <w:szCs w:val="24"/>
                <w:lang w:val="fr-FR"/>
              </w:rPr>
              <w:t>Politik</w:t>
            </w:r>
            <w:proofErr w:type="spellEnd"/>
            <w:r w:rsidRPr="00197DAD">
              <w:rPr>
                <w:rFonts w:cstheme="minorHAnsi"/>
                <w:color w:val="002060"/>
                <w:sz w:val="24"/>
                <w:szCs w:val="24"/>
                <w:lang w:val="fr-FR"/>
              </w:rPr>
              <w:t xml:space="preserve"> </w:t>
            </w:r>
            <w:proofErr w:type="spellStart"/>
            <w:r w:rsidRPr="00197DAD">
              <w:rPr>
                <w:rFonts w:cstheme="minorHAnsi"/>
                <w:color w:val="002060"/>
                <w:sz w:val="24"/>
                <w:szCs w:val="24"/>
                <w:lang w:val="fr-FR"/>
              </w:rPr>
              <w:t>und</w:t>
            </w:r>
            <w:proofErr w:type="spellEnd"/>
            <w:r w:rsidRPr="00197DAD">
              <w:rPr>
                <w:rFonts w:cstheme="minorHAnsi"/>
                <w:color w:val="002060"/>
                <w:sz w:val="24"/>
                <w:szCs w:val="24"/>
                <w:lang w:val="fr-FR"/>
              </w:rPr>
              <w:t xml:space="preserve"> die </w:t>
            </w:r>
            <w:proofErr w:type="spellStart"/>
            <w:r w:rsidRPr="00197DAD">
              <w:rPr>
                <w:rFonts w:cstheme="minorHAnsi"/>
                <w:color w:val="002060"/>
                <w:sz w:val="24"/>
                <w:szCs w:val="24"/>
                <w:lang w:val="fr-FR"/>
              </w:rPr>
              <w:t>Jugend</w:t>
            </w:r>
            <w:proofErr w:type="spellEnd"/>
          </w:p>
        </w:tc>
        <w:tc>
          <w:tcPr>
            <w:tcW w:w="4961" w:type="dxa"/>
          </w:tcPr>
          <w:p w14:paraId="55AFF6EC" w14:textId="77777777" w:rsidR="00F66664" w:rsidRPr="007F6755" w:rsidRDefault="00F66664" w:rsidP="00F66664">
            <w:pPr>
              <w:spacing w:line="276" w:lineRule="auto"/>
              <w:rPr>
                <w:rFonts w:cstheme="minorHAnsi"/>
                <w:color w:val="FF0000"/>
                <w:lang w:val="fr-FR"/>
              </w:rPr>
            </w:pPr>
            <w:proofErr w:type="spellStart"/>
            <w:r>
              <w:rPr>
                <w:rFonts w:cstheme="minorHAnsi"/>
                <w:color w:val="FF0000"/>
                <w:lang w:val="fr-FR"/>
              </w:rPr>
              <w:t>Revision</w:t>
            </w:r>
            <w:proofErr w:type="spellEnd"/>
            <w:r>
              <w:rPr>
                <w:rFonts w:cstheme="minorHAnsi"/>
                <w:color w:val="FF0000"/>
                <w:lang w:val="fr-FR"/>
              </w:rPr>
              <w:t xml:space="preserve"> of </w:t>
            </w:r>
            <w:proofErr w:type="spellStart"/>
            <w:r>
              <w:rPr>
                <w:rFonts w:cstheme="minorHAnsi"/>
                <w:color w:val="FF0000"/>
                <w:lang w:val="fr-FR"/>
              </w:rPr>
              <w:t>year</w:t>
            </w:r>
            <w:proofErr w:type="spellEnd"/>
            <w:r>
              <w:rPr>
                <w:rFonts w:cstheme="minorHAnsi"/>
                <w:color w:val="FF0000"/>
                <w:lang w:val="fr-FR"/>
              </w:rPr>
              <w:t xml:space="preserve"> 1 </w:t>
            </w:r>
            <w:proofErr w:type="spellStart"/>
            <w:r>
              <w:rPr>
                <w:rFonts w:cstheme="minorHAnsi"/>
                <w:color w:val="FF0000"/>
                <w:lang w:val="fr-FR"/>
              </w:rPr>
              <w:t>topics</w:t>
            </w:r>
            <w:proofErr w:type="spellEnd"/>
            <w:r>
              <w:rPr>
                <w:rFonts w:cstheme="minorHAnsi"/>
                <w:color w:val="FF0000"/>
                <w:lang w:val="fr-FR"/>
              </w:rPr>
              <w:t xml:space="preserve"> &amp; exam </w:t>
            </w:r>
            <w:proofErr w:type="spellStart"/>
            <w:r>
              <w:rPr>
                <w:rFonts w:cstheme="minorHAnsi"/>
                <w:color w:val="FF0000"/>
                <w:lang w:val="fr-FR"/>
              </w:rPr>
              <w:t>skills</w:t>
            </w:r>
            <w:proofErr w:type="spellEnd"/>
          </w:p>
        </w:tc>
      </w:tr>
      <w:tr w:rsidR="00F66664" w:rsidRPr="00650876" w14:paraId="699CCB05" w14:textId="77777777" w:rsidTr="00F66664">
        <w:tc>
          <w:tcPr>
            <w:tcW w:w="680" w:type="dxa"/>
          </w:tcPr>
          <w:p w14:paraId="5EB68425" w14:textId="77777777" w:rsidR="00F66664" w:rsidRPr="00650876" w:rsidRDefault="00F66664" w:rsidP="00F66664">
            <w:pPr>
              <w:spacing w:line="276" w:lineRule="auto"/>
              <w:rPr>
                <w:rFonts w:cstheme="minorHAnsi"/>
              </w:rPr>
            </w:pPr>
            <w:r>
              <w:rPr>
                <w:rFonts w:cstheme="minorHAnsi"/>
              </w:rPr>
              <w:t>61</w:t>
            </w:r>
          </w:p>
        </w:tc>
        <w:tc>
          <w:tcPr>
            <w:tcW w:w="1134" w:type="dxa"/>
          </w:tcPr>
          <w:p w14:paraId="1AF859A8" w14:textId="77777777" w:rsidR="00F66664" w:rsidRPr="00650876" w:rsidRDefault="00F66664" w:rsidP="00F66664">
            <w:pPr>
              <w:spacing w:line="276" w:lineRule="auto"/>
              <w:rPr>
                <w:rFonts w:cstheme="minorHAnsi"/>
              </w:rPr>
            </w:pPr>
            <w:r>
              <w:rPr>
                <w:rFonts w:cstheme="minorHAnsi"/>
              </w:rPr>
              <w:t>Mar 20</w:t>
            </w:r>
          </w:p>
        </w:tc>
        <w:tc>
          <w:tcPr>
            <w:tcW w:w="4111" w:type="dxa"/>
          </w:tcPr>
          <w:p w14:paraId="4494502E" w14:textId="77777777" w:rsidR="00F66664" w:rsidRPr="00197DAD" w:rsidRDefault="00F66664" w:rsidP="00F66664">
            <w:pPr>
              <w:spacing w:line="276" w:lineRule="auto"/>
              <w:jc w:val="center"/>
              <w:rPr>
                <w:rFonts w:cstheme="minorHAnsi"/>
                <w:sz w:val="24"/>
                <w:szCs w:val="24"/>
              </w:rPr>
            </w:pPr>
          </w:p>
        </w:tc>
        <w:tc>
          <w:tcPr>
            <w:tcW w:w="4961" w:type="dxa"/>
          </w:tcPr>
          <w:p w14:paraId="08D4DFDD" w14:textId="77777777" w:rsidR="00F66664" w:rsidRPr="00650876" w:rsidRDefault="00F66664" w:rsidP="00F66664">
            <w:pPr>
              <w:spacing w:line="276" w:lineRule="auto"/>
              <w:rPr>
                <w:rFonts w:cstheme="minorHAnsi"/>
                <w:b/>
                <w:color w:val="FF0000"/>
              </w:rPr>
            </w:pPr>
          </w:p>
        </w:tc>
      </w:tr>
      <w:tr w:rsidR="00F66664" w:rsidRPr="00650876" w14:paraId="2B6827B2" w14:textId="77777777" w:rsidTr="00F66664">
        <w:trPr>
          <w:trHeight w:val="282"/>
        </w:trPr>
        <w:tc>
          <w:tcPr>
            <w:tcW w:w="680" w:type="dxa"/>
          </w:tcPr>
          <w:p w14:paraId="3F255F53" w14:textId="77777777" w:rsidR="00F66664" w:rsidRPr="00650876" w:rsidRDefault="00F66664" w:rsidP="00F66664">
            <w:pPr>
              <w:rPr>
                <w:rFonts w:cstheme="minorHAnsi"/>
              </w:rPr>
            </w:pPr>
            <w:r>
              <w:rPr>
                <w:rFonts w:cstheme="minorHAnsi"/>
              </w:rPr>
              <w:t>62</w:t>
            </w:r>
          </w:p>
        </w:tc>
        <w:tc>
          <w:tcPr>
            <w:tcW w:w="1134" w:type="dxa"/>
          </w:tcPr>
          <w:p w14:paraId="17C6CB32" w14:textId="77777777" w:rsidR="00F66664" w:rsidRDefault="00F66664" w:rsidP="00F66664">
            <w:pPr>
              <w:rPr>
                <w:rFonts w:cstheme="minorHAnsi"/>
              </w:rPr>
            </w:pPr>
            <w:r>
              <w:rPr>
                <w:rFonts w:cstheme="minorHAnsi"/>
              </w:rPr>
              <w:t>Mar 27</w:t>
            </w:r>
          </w:p>
        </w:tc>
        <w:tc>
          <w:tcPr>
            <w:tcW w:w="4111" w:type="dxa"/>
          </w:tcPr>
          <w:p w14:paraId="406E010D" w14:textId="77777777" w:rsidR="00F66664" w:rsidRPr="00290CA9" w:rsidRDefault="00F66664" w:rsidP="00F66664">
            <w:pPr>
              <w:rPr>
                <w:rFonts w:cstheme="minorHAnsi"/>
                <w:b/>
                <w:i/>
                <w:color w:val="FF0000"/>
                <w:sz w:val="24"/>
                <w:szCs w:val="24"/>
              </w:rPr>
            </w:pPr>
          </w:p>
        </w:tc>
        <w:tc>
          <w:tcPr>
            <w:tcW w:w="4961" w:type="dxa"/>
          </w:tcPr>
          <w:p w14:paraId="572B18ED" w14:textId="77777777" w:rsidR="00F66664" w:rsidRPr="00FD4A53" w:rsidRDefault="00F66664" w:rsidP="00F66664">
            <w:pPr>
              <w:jc w:val="center"/>
              <w:rPr>
                <w:rFonts w:cstheme="minorHAnsi"/>
                <w:b/>
                <w:color w:val="FF0000"/>
              </w:rPr>
            </w:pPr>
          </w:p>
        </w:tc>
      </w:tr>
      <w:tr w:rsidR="00F66664" w:rsidRPr="00650876" w14:paraId="5CA07504" w14:textId="77777777" w:rsidTr="00F66664">
        <w:tc>
          <w:tcPr>
            <w:tcW w:w="680" w:type="dxa"/>
          </w:tcPr>
          <w:p w14:paraId="55C7AB35" w14:textId="77777777" w:rsidR="00F66664" w:rsidRDefault="00F66664" w:rsidP="00F66664">
            <w:pPr>
              <w:rPr>
                <w:rFonts w:cstheme="minorHAnsi"/>
              </w:rPr>
            </w:pPr>
          </w:p>
        </w:tc>
        <w:tc>
          <w:tcPr>
            <w:tcW w:w="1134" w:type="dxa"/>
          </w:tcPr>
          <w:p w14:paraId="67FFFE65" w14:textId="77777777" w:rsidR="00F66664" w:rsidRDefault="00F66664" w:rsidP="00F66664">
            <w:pPr>
              <w:rPr>
                <w:rFonts w:cstheme="minorHAnsi"/>
              </w:rPr>
            </w:pPr>
          </w:p>
        </w:tc>
        <w:tc>
          <w:tcPr>
            <w:tcW w:w="4111" w:type="dxa"/>
          </w:tcPr>
          <w:p w14:paraId="62CF6957" w14:textId="77777777" w:rsidR="00F66664" w:rsidRDefault="00F66664" w:rsidP="00F66664">
            <w:pPr>
              <w:rPr>
                <w:rFonts w:cstheme="minorHAnsi"/>
                <w:b/>
                <w:color w:val="FF0000"/>
              </w:rPr>
            </w:pPr>
          </w:p>
        </w:tc>
        <w:tc>
          <w:tcPr>
            <w:tcW w:w="4961" w:type="dxa"/>
          </w:tcPr>
          <w:p w14:paraId="4A092A16" w14:textId="77777777" w:rsidR="00F66664" w:rsidRDefault="00F66664" w:rsidP="00F66664">
            <w:pPr>
              <w:jc w:val="center"/>
              <w:rPr>
                <w:rFonts w:cstheme="minorHAnsi"/>
                <w:b/>
                <w:color w:val="FF0000"/>
              </w:rPr>
            </w:pPr>
          </w:p>
        </w:tc>
      </w:tr>
      <w:tr w:rsidR="00F66664" w:rsidRPr="00650876" w14:paraId="4B73CE72" w14:textId="77777777" w:rsidTr="00F66664">
        <w:trPr>
          <w:trHeight w:val="75"/>
        </w:trPr>
        <w:tc>
          <w:tcPr>
            <w:tcW w:w="680" w:type="dxa"/>
            <w:shd w:val="clear" w:color="auto" w:fill="FFC000"/>
          </w:tcPr>
          <w:p w14:paraId="12B6114B" w14:textId="77777777" w:rsidR="00F66664" w:rsidRPr="00650876" w:rsidRDefault="00F66664" w:rsidP="00F66664">
            <w:pPr>
              <w:rPr>
                <w:rFonts w:cstheme="minorHAnsi"/>
              </w:rPr>
            </w:pPr>
          </w:p>
        </w:tc>
        <w:tc>
          <w:tcPr>
            <w:tcW w:w="10206" w:type="dxa"/>
            <w:gridSpan w:val="3"/>
            <w:shd w:val="clear" w:color="auto" w:fill="FFC000"/>
          </w:tcPr>
          <w:p w14:paraId="6DC220DE" w14:textId="77777777" w:rsidR="00F66664" w:rsidRPr="00650876" w:rsidRDefault="00F66664" w:rsidP="00F66664">
            <w:pPr>
              <w:jc w:val="center"/>
              <w:rPr>
                <w:rFonts w:cstheme="minorHAnsi"/>
              </w:rPr>
            </w:pPr>
            <w:r w:rsidRPr="00650876">
              <w:rPr>
                <w:rFonts w:cstheme="minorHAnsi"/>
              </w:rPr>
              <w:t xml:space="preserve">EASTER </w:t>
            </w:r>
            <w:proofErr w:type="gramStart"/>
            <w:r w:rsidRPr="00650876">
              <w:rPr>
                <w:rFonts w:cstheme="minorHAnsi"/>
              </w:rPr>
              <w:t>HOLIDAY</w:t>
            </w:r>
            <w:r>
              <w:rPr>
                <w:rFonts w:cstheme="minorHAnsi"/>
              </w:rPr>
              <w:t>S  3rd</w:t>
            </w:r>
            <w:proofErr w:type="gramEnd"/>
            <w:r>
              <w:rPr>
                <w:rFonts w:cstheme="minorHAnsi"/>
              </w:rPr>
              <w:t xml:space="preserve"> April – 17th April</w:t>
            </w:r>
          </w:p>
        </w:tc>
      </w:tr>
      <w:tr w:rsidR="00F66664" w:rsidRPr="009C2FCC" w14:paraId="2A72C5CD" w14:textId="77777777" w:rsidTr="00F66664">
        <w:tc>
          <w:tcPr>
            <w:tcW w:w="680" w:type="dxa"/>
          </w:tcPr>
          <w:p w14:paraId="34C3D789" w14:textId="77777777" w:rsidR="00F66664" w:rsidRPr="00650876" w:rsidRDefault="00F66664" w:rsidP="00F66664">
            <w:pPr>
              <w:spacing w:line="276" w:lineRule="auto"/>
              <w:rPr>
                <w:rFonts w:cstheme="minorHAnsi"/>
              </w:rPr>
            </w:pPr>
            <w:r>
              <w:rPr>
                <w:rFonts w:cstheme="minorHAnsi"/>
              </w:rPr>
              <w:t>63</w:t>
            </w:r>
          </w:p>
        </w:tc>
        <w:tc>
          <w:tcPr>
            <w:tcW w:w="1134" w:type="dxa"/>
          </w:tcPr>
          <w:p w14:paraId="583080BA" w14:textId="77777777" w:rsidR="00F66664" w:rsidRPr="00650876" w:rsidRDefault="00F66664" w:rsidP="00F66664">
            <w:pPr>
              <w:spacing w:line="276" w:lineRule="auto"/>
              <w:rPr>
                <w:rFonts w:cstheme="minorHAnsi"/>
              </w:rPr>
            </w:pPr>
            <w:r>
              <w:rPr>
                <w:rFonts w:cstheme="minorHAnsi"/>
              </w:rPr>
              <w:t>Apr 18</w:t>
            </w:r>
          </w:p>
        </w:tc>
        <w:tc>
          <w:tcPr>
            <w:tcW w:w="4111" w:type="dxa"/>
          </w:tcPr>
          <w:p w14:paraId="57C7573B" w14:textId="77777777" w:rsidR="00F66664" w:rsidRPr="00967F94" w:rsidRDefault="00F66664" w:rsidP="00F66664">
            <w:pPr>
              <w:spacing w:line="276" w:lineRule="auto"/>
              <w:rPr>
                <w:rFonts w:cstheme="minorHAnsi"/>
                <w:b/>
                <w:color w:val="002060"/>
                <w:lang w:val="fr-FR"/>
              </w:rPr>
            </w:pPr>
            <w:r w:rsidRPr="00F11EE2">
              <w:rPr>
                <w:rFonts w:cstheme="minorHAnsi"/>
              </w:rPr>
              <w:t>Revisions of topics, Past Papers &amp; Exam skills</w:t>
            </w:r>
          </w:p>
        </w:tc>
        <w:tc>
          <w:tcPr>
            <w:tcW w:w="4961" w:type="dxa"/>
          </w:tcPr>
          <w:p w14:paraId="156A4F59" w14:textId="77777777" w:rsidR="00F66664" w:rsidRPr="00967F94" w:rsidRDefault="00F66664" w:rsidP="00F66664">
            <w:pPr>
              <w:spacing w:line="276" w:lineRule="auto"/>
              <w:rPr>
                <w:rFonts w:cstheme="minorHAnsi"/>
                <w:lang w:val="fr-FR"/>
              </w:rPr>
            </w:pPr>
            <w:r>
              <w:rPr>
                <w:rFonts w:cstheme="minorHAnsi"/>
                <w:lang w:val="fr-FR"/>
              </w:rPr>
              <w:t xml:space="preserve">Practice of </w:t>
            </w:r>
            <w:proofErr w:type="spellStart"/>
            <w:r>
              <w:rPr>
                <w:rFonts w:cstheme="minorHAnsi"/>
                <w:lang w:val="fr-FR"/>
              </w:rPr>
              <w:t>skills</w:t>
            </w:r>
            <w:proofErr w:type="spellEnd"/>
            <w:r>
              <w:rPr>
                <w:rFonts w:cstheme="minorHAnsi"/>
                <w:lang w:val="fr-FR"/>
              </w:rPr>
              <w:t xml:space="preserve">: </w:t>
            </w:r>
            <w:proofErr w:type="spellStart"/>
            <w:r>
              <w:rPr>
                <w:rFonts w:cstheme="minorHAnsi"/>
                <w:lang w:val="fr-FR"/>
              </w:rPr>
              <w:t>essay</w:t>
            </w:r>
            <w:proofErr w:type="spellEnd"/>
            <w:r>
              <w:rPr>
                <w:rFonts w:cstheme="minorHAnsi"/>
                <w:lang w:val="fr-FR"/>
              </w:rPr>
              <w:t xml:space="preserve">, translation, </w:t>
            </w:r>
            <w:proofErr w:type="spellStart"/>
            <w:r>
              <w:rPr>
                <w:rFonts w:cstheme="minorHAnsi"/>
                <w:lang w:val="fr-FR"/>
              </w:rPr>
              <w:t>listening</w:t>
            </w:r>
            <w:proofErr w:type="spellEnd"/>
            <w:r>
              <w:rPr>
                <w:rFonts w:cstheme="minorHAnsi"/>
                <w:lang w:val="fr-FR"/>
              </w:rPr>
              <w:t xml:space="preserve">, </w:t>
            </w:r>
            <w:proofErr w:type="spellStart"/>
            <w:r>
              <w:rPr>
                <w:rFonts w:cstheme="minorHAnsi"/>
                <w:lang w:val="fr-FR"/>
              </w:rPr>
              <w:t>summary</w:t>
            </w:r>
            <w:proofErr w:type="spellEnd"/>
          </w:p>
        </w:tc>
      </w:tr>
      <w:tr w:rsidR="00F66664" w:rsidRPr="00650876" w14:paraId="3FDE216A" w14:textId="77777777" w:rsidTr="00F66664">
        <w:tc>
          <w:tcPr>
            <w:tcW w:w="680" w:type="dxa"/>
          </w:tcPr>
          <w:p w14:paraId="101B135B" w14:textId="77777777" w:rsidR="00F66664" w:rsidRPr="00650876" w:rsidRDefault="00F66664" w:rsidP="00F66664">
            <w:pPr>
              <w:spacing w:line="276" w:lineRule="auto"/>
              <w:rPr>
                <w:rFonts w:cstheme="minorHAnsi"/>
              </w:rPr>
            </w:pPr>
            <w:r>
              <w:rPr>
                <w:rFonts w:cstheme="minorHAnsi"/>
              </w:rPr>
              <w:t>64</w:t>
            </w:r>
          </w:p>
        </w:tc>
        <w:tc>
          <w:tcPr>
            <w:tcW w:w="1134" w:type="dxa"/>
          </w:tcPr>
          <w:p w14:paraId="79C24147" w14:textId="77777777" w:rsidR="00F66664" w:rsidRPr="00650876" w:rsidRDefault="00F66664" w:rsidP="00F66664">
            <w:pPr>
              <w:spacing w:line="276" w:lineRule="auto"/>
              <w:rPr>
                <w:rFonts w:cstheme="minorHAnsi"/>
              </w:rPr>
            </w:pPr>
            <w:r>
              <w:rPr>
                <w:rFonts w:cstheme="minorHAnsi"/>
              </w:rPr>
              <w:t>Apr 24</w:t>
            </w:r>
          </w:p>
        </w:tc>
        <w:tc>
          <w:tcPr>
            <w:tcW w:w="4111" w:type="dxa"/>
          </w:tcPr>
          <w:p w14:paraId="2C4F3BFA" w14:textId="77777777" w:rsidR="00F66664" w:rsidRPr="00967F94" w:rsidRDefault="00F66664" w:rsidP="00F66664">
            <w:pPr>
              <w:spacing w:line="276" w:lineRule="auto"/>
              <w:rPr>
                <w:rFonts w:cstheme="minorHAnsi"/>
                <w:b/>
                <w:color w:val="002060"/>
              </w:rPr>
            </w:pPr>
          </w:p>
        </w:tc>
        <w:tc>
          <w:tcPr>
            <w:tcW w:w="4961" w:type="dxa"/>
          </w:tcPr>
          <w:p w14:paraId="76BCB0F8" w14:textId="77777777" w:rsidR="00F66664" w:rsidRPr="00967F94" w:rsidRDefault="00F66664" w:rsidP="00F66664">
            <w:pPr>
              <w:spacing w:line="276" w:lineRule="auto"/>
              <w:rPr>
                <w:rFonts w:cstheme="minorHAnsi"/>
              </w:rPr>
            </w:pPr>
          </w:p>
        </w:tc>
      </w:tr>
      <w:tr w:rsidR="00F66664" w:rsidRPr="00650876" w14:paraId="30298029" w14:textId="77777777" w:rsidTr="00F66664">
        <w:tc>
          <w:tcPr>
            <w:tcW w:w="680" w:type="dxa"/>
          </w:tcPr>
          <w:p w14:paraId="47B4BB25" w14:textId="77777777" w:rsidR="00F66664" w:rsidRPr="00650876" w:rsidRDefault="00F66664" w:rsidP="00F66664">
            <w:pPr>
              <w:spacing w:line="276" w:lineRule="auto"/>
              <w:rPr>
                <w:rFonts w:cstheme="minorHAnsi"/>
              </w:rPr>
            </w:pPr>
            <w:r>
              <w:rPr>
                <w:rFonts w:cstheme="minorHAnsi"/>
              </w:rPr>
              <w:t>65</w:t>
            </w:r>
          </w:p>
        </w:tc>
        <w:tc>
          <w:tcPr>
            <w:tcW w:w="1134" w:type="dxa"/>
          </w:tcPr>
          <w:p w14:paraId="7B7C59E6" w14:textId="77777777" w:rsidR="00F66664" w:rsidRPr="00650876" w:rsidRDefault="00F66664" w:rsidP="00F66664">
            <w:pPr>
              <w:spacing w:line="276" w:lineRule="auto"/>
              <w:rPr>
                <w:rFonts w:cstheme="minorHAnsi"/>
              </w:rPr>
            </w:pPr>
            <w:r>
              <w:rPr>
                <w:rFonts w:cstheme="minorHAnsi"/>
              </w:rPr>
              <w:t>May 02</w:t>
            </w:r>
          </w:p>
        </w:tc>
        <w:tc>
          <w:tcPr>
            <w:tcW w:w="4111" w:type="dxa"/>
          </w:tcPr>
          <w:p w14:paraId="6C91B620" w14:textId="77777777" w:rsidR="00F66664" w:rsidRPr="002B2E9F" w:rsidRDefault="00F66664" w:rsidP="00F66664">
            <w:pPr>
              <w:spacing w:line="276" w:lineRule="auto"/>
              <w:rPr>
                <w:rFonts w:cstheme="minorHAnsi"/>
                <w:b/>
                <w:color w:val="0000FF"/>
                <w:sz w:val="28"/>
                <w:szCs w:val="28"/>
              </w:rPr>
            </w:pPr>
          </w:p>
        </w:tc>
        <w:tc>
          <w:tcPr>
            <w:tcW w:w="4961" w:type="dxa"/>
          </w:tcPr>
          <w:p w14:paraId="2D04E748" w14:textId="77777777" w:rsidR="00F66664" w:rsidRPr="00A70AF6" w:rsidRDefault="00F66664" w:rsidP="00F66664">
            <w:pPr>
              <w:spacing w:line="276" w:lineRule="auto"/>
              <w:rPr>
                <w:rFonts w:cstheme="minorHAnsi"/>
                <w:b/>
                <w:color w:val="002060"/>
              </w:rPr>
            </w:pPr>
          </w:p>
        </w:tc>
      </w:tr>
      <w:tr w:rsidR="00F66664" w:rsidRPr="00650876" w14:paraId="6A12DB9B" w14:textId="77777777" w:rsidTr="00F66664">
        <w:tc>
          <w:tcPr>
            <w:tcW w:w="680" w:type="dxa"/>
          </w:tcPr>
          <w:p w14:paraId="432677EA" w14:textId="77777777" w:rsidR="00F66664" w:rsidRPr="00650876" w:rsidRDefault="00F66664" w:rsidP="00F66664">
            <w:pPr>
              <w:rPr>
                <w:rFonts w:cstheme="minorHAnsi"/>
              </w:rPr>
            </w:pPr>
            <w:r>
              <w:rPr>
                <w:rFonts w:cstheme="minorHAnsi"/>
              </w:rPr>
              <w:t>66</w:t>
            </w:r>
          </w:p>
        </w:tc>
        <w:tc>
          <w:tcPr>
            <w:tcW w:w="1134" w:type="dxa"/>
          </w:tcPr>
          <w:p w14:paraId="35D32FBD" w14:textId="77777777" w:rsidR="00F66664" w:rsidRDefault="00F66664" w:rsidP="00F66664">
            <w:pPr>
              <w:rPr>
                <w:rFonts w:cstheme="minorHAnsi"/>
              </w:rPr>
            </w:pPr>
            <w:r>
              <w:rPr>
                <w:rFonts w:cstheme="minorHAnsi"/>
              </w:rPr>
              <w:t>May 08</w:t>
            </w:r>
          </w:p>
        </w:tc>
        <w:tc>
          <w:tcPr>
            <w:tcW w:w="4111" w:type="dxa"/>
          </w:tcPr>
          <w:p w14:paraId="01DB3670" w14:textId="77777777" w:rsidR="00F66664" w:rsidRPr="002B2E9F" w:rsidRDefault="00F66664" w:rsidP="00F66664">
            <w:pPr>
              <w:rPr>
                <w:rFonts w:cstheme="minorHAnsi"/>
                <w:b/>
                <w:color w:val="0000FF"/>
                <w:sz w:val="28"/>
                <w:szCs w:val="28"/>
              </w:rPr>
            </w:pPr>
          </w:p>
        </w:tc>
        <w:tc>
          <w:tcPr>
            <w:tcW w:w="4961" w:type="dxa"/>
          </w:tcPr>
          <w:p w14:paraId="51C412D2" w14:textId="77777777" w:rsidR="00F66664" w:rsidRPr="00B719E6" w:rsidRDefault="00F66664" w:rsidP="00F66664">
            <w:pPr>
              <w:rPr>
                <w:rFonts w:cstheme="minorHAnsi"/>
                <w:color w:val="FF0000"/>
              </w:rPr>
            </w:pPr>
          </w:p>
        </w:tc>
      </w:tr>
      <w:tr w:rsidR="00F66664" w:rsidRPr="00650876" w14:paraId="5047B741" w14:textId="77777777" w:rsidTr="00F66664">
        <w:tc>
          <w:tcPr>
            <w:tcW w:w="680" w:type="dxa"/>
          </w:tcPr>
          <w:p w14:paraId="707FA791" w14:textId="77777777" w:rsidR="00F66664" w:rsidRDefault="00F66664" w:rsidP="00F66664">
            <w:pPr>
              <w:rPr>
                <w:rFonts w:cstheme="minorHAnsi"/>
              </w:rPr>
            </w:pPr>
          </w:p>
        </w:tc>
        <w:tc>
          <w:tcPr>
            <w:tcW w:w="1134" w:type="dxa"/>
          </w:tcPr>
          <w:p w14:paraId="6C4C52D8" w14:textId="77777777" w:rsidR="00F66664" w:rsidRDefault="00F66664" w:rsidP="00F66664">
            <w:pPr>
              <w:rPr>
                <w:rFonts w:cstheme="minorHAnsi"/>
              </w:rPr>
            </w:pPr>
          </w:p>
        </w:tc>
        <w:tc>
          <w:tcPr>
            <w:tcW w:w="4111" w:type="dxa"/>
          </w:tcPr>
          <w:p w14:paraId="47131B55" w14:textId="77777777" w:rsidR="00F66664" w:rsidRPr="004C029B" w:rsidRDefault="00F66664" w:rsidP="00F66664">
            <w:pPr>
              <w:rPr>
                <w:rFonts w:cstheme="minorHAnsi"/>
              </w:rPr>
            </w:pPr>
          </w:p>
        </w:tc>
        <w:tc>
          <w:tcPr>
            <w:tcW w:w="4961" w:type="dxa"/>
          </w:tcPr>
          <w:p w14:paraId="430C7740" w14:textId="77777777" w:rsidR="00F66664" w:rsidRDefault="00F66664" w:rsidP="00F66664">
            <w:pPr>
              <w:jc w:val="center"/>
              <w:rPr>
                <w:rFonts w:cstheme="minorHAnsi"/>
                <w:b/>
                <w:color w:val="002060"/>
              </w:rPr>
            </w:pPr>
          </w:p>
        </w:tc>
      </w:tr>
      <w:tr w:rsidR="00F66664" w:rsidRPr="00650876" w14:paraId="13126875" w14:textId="77777777" w:rsidTr="00F66664">
        <w:trPr>
          <w:trHeight w:val="143"/>
        </w:trPr>
        <w:tc>
          <w:tcPr>
            <w:tcW w:w="680" w:type="dxa"/>
            <w:shd w:val="clear" w:color="auto" w:fill="FFC000"/>
          </w:tcPr>
          <w:p w14:paraId="6A4E0CC1" w14:textId="77777777" w:rsidR="00F66664" w:rsidRDefault="00F66664" w:rsidP="00F66664">
            <w:pPr>
              <w:rPr>
                <w:rFonts w:cstheme="minorHAnsi"/>
              </w:rPr>
            </w:pPr>
          </w:p>
        </w:tc>
        <w:tc>
          <w:tcPr>
            <w:tcW w:w="1134" w:type="dxa"/>
            <w:shd w:val="clear" w:color="auto" w:fill="FFC000"/>
          </w:tcPr>
          <w:p w14:paraId="4F4C47A4" w14:textId="77777777" w:rsidR="00F66664" w:rsidRDefault="00F66664" w:rsidP="00F66664">
            <w:pPr>
              <w:rPr>
                <w:rFonts w:cstheme="minorHAnsi"/>
              </w:rPr>
            </w:pPr>
          </w:p>
        </w:tc>
        <w:tc>
          <w:tcPr>
            <w:tcW w:w="9072" w:type="dxa"/>
            <w:gridSpan w:val="2"/>
            <w:shd w:val="clear" w:color="auto" w:fill="FFC000"/>
          </w:tcPr>
          <w:p w14:paraId="3C653E43" w14:textId="77777777" w:rsidR="00F66664" w:rsidRDefault="00F66664" w:rsidP="00F66664">
            <w:pPr>
              <w:jc w:val="center"/>
              <w:rPr>
                <w:rFonts w:cstheme="minorHAnsi"/>
                <w:b/>
                <w:color w:val="002060"/>
              </w:rPr>
            </w:pPr>
            <w:r>
              <w:rPr>
                <w:rFonts w:cstheme="minorHAnsi"/>
              </w:rPr>
              <w:t>Last Day of U6 Teaching Friday 12th May</w:t>
            </w:r>
          </w:p>
        </w:tc>
      </w:tr>
    </w:tbl>
    <w:p w14:paraId="443E1B5B" w14:textId="77777777" w:rsidR="00F66664" w:rsidRDefault="00F66664" w:rsidP="00F66664">
      <w:pPr>
        <w:rPr>
          <w:rFonts w:cstheme="minorHAnsi"/>
          <w:b/>
          <w:color w:val="FF0000"/>
          <w:u w:val="single"/>
        </w:rPr>
      </w:pPr>
    </w:p>
    <w:p w14:paraId="1DAC5D82" w14:textId="77777777" w:rsidR="00F66664" w:rsidRDefault="00F66664" w:rsidP="00F66664">
      <w:pPr>
        <w:rPr>
          <w:rFonts w:cstheme="minorHAnsi"/>
          <w:b/>
          <w:sz w:val="28"/>
        </w:rPr>
      </w:pPr>
      <w:r w:rsidRPr="00650876">
        <w:rPr>
          <w:rFonts w:cstheme="minorHAnsi"/>
          <w:b/>
          <w:color w:val="FF0000"/>
          <w:u w:val="single"/>
        </w:rPr>
        <w:t>Remember:</w:t>
      </w:r>
      <w:r w:rsidRPr="00650876">
        <w:rPr>
          <w:rFonts w:cstheme="minorHAnsi"/>
        </w:rPr>
        <w:t xml:space="preserve"> You must attend every lesson – there is simply </w:t>
      </w:r>
      <w:r>
        <w:rPr>
          <w:rFonts w:cstheme="minorHAnsi"/>
        </w:rPr>
        <w:t>no</w:t>
      </w:r>
      <w:r w:rsidRPr="00650876">
        <w:rPr>
          <w:rFonts w:cstheme="minorHAnsi"/>
        </w:rPr>
        <w:t xml:space="preserve"> time to repeat sessions. If you miss a lesson because of illness, you must make sure you use </w:t>
      </w:r>
      <w:proofErr w:type="spellStart"/>
      <w:r w:rsidRPr="00650876">
        <w:rPr>
          <w:rFonts w:cstheme="minorHAnsi"/>
        </w:rPr>
        <w:t>Godalming</w:t>
      </w:r>
      <w:proofErr w:type="spellEnd"/>
      <w:r w:rsidRPr="00650876">
        <w:rPr>
          <w:rFonts w:cstheme="minorHAnsi"/>
        </w:rPr>
        <w:t xml:space="preserve"> Online or a friend to catch up. Please do not expect your teacher to email you everything – it is </w:t>
      </w:r>
      <w:r w:rsidRPr="00601F9B">
        <w:rPr>
          <w:rFonts w:cstheme="minorHAnsi"/>
          <w:b/>
        </w:rPr>
        <w:t xml:space="preserve">YOUR </w:t>
      </w:r>
      <w:r w:rsidRPr="00650876">
        <w:rPr>
          <w:rFonts w:cstheme="minorHAnsi"/>
        </w:rPr>
        <w:t>responsibility. Similarly, homework and deadlines a</w:t>
      </w:r>
      <w:r>
        <w:rPr>
          <w:rFonts w:cstheme="minorHAnsi"/>
        </w:rPr>
        <w:t>re essential to your progress</w:t>
      </w:r>
      <w:r w:rsidRPr="0074740C">
        <w:rPr>
          <w:rFonts w:cstheme="minorHAnsi"/>
          <w:sz w:val="24"/>
          <w:szCs w:val="24"/>
        </w:rPr>
        <w:t xml:space="preserve">. </w:t>
      </w:r>
      <w:r w:rsidRPr="0074740C">
        <w:rPr>
          <w:rFonts w:cstheme="minorHAnsi"/>
          <w:b/>
          <w:smallCaps/>
          <w:sz w:val="24"/>
          <w:szCs w:val="24"/>
        </w:rPr>
        <w:t>In addition you will have a small group session with ‘Stephanie’ our assistant every</w:t>
      </w:r>
      <w:r w:rsidRPr="001E5E1E">
        <w:rPr>
          <w:rFonts w:cstheme="minorHAnsi"/>
          <w:b/>
          <w:smallCaps/>
          <w:sz w:val="28"/>
          <w:szCs w:val="24"/>
        </w:rPr>
        <w:t xml:space="preserve"> </w:t>
      </w:r>
      <w:r w:rsidRPr="0074740C">
        <w:rPr>
          <w:rFonts w:cstheme="minorHAnsi"/>
          <w:b/>
          <w:smallCaps/>
          <w:sz w:val="24"/>
          <w:szCs w:val="24"/>
        </w:rPr>
        <w:t>week</w:t>
      </w:r>
      <w:r w:rsidRPr="001E5E1E">
        <w:rPr>
          <w:rFonts w:cstheme="minorHAnsi"/>
          <w:b/>
          <w:smallCaps/>
          <w:sz w:val="28"/>
          <w:szCs w:val="24"/>
        </w:rPr>
        <w:t>.</w:t>
      </w:r>
      <w:r>
        <w:rPr>
          <w:rFonts w:cstheme="minorHAnsi"/>
        </w:rPr>
        <w:t xml:space="preserve">                                                                                                                                                </w:t>
      </w:r>
      <w:r>
        <w:rPr>
          <w:rFonts w:cstheme="minorHAnsi"/>
          <w:b/>
          <w:sz w:val="28"/>
        </w:rPr>
        <w:t xml:space="preserve">    </w:t>
      </w:r>
    </w:p>
    <w:p w14:paraId="788C09D5" w14:textId="77777777" w:rsidR="00F66664" w:rsidRDefault="00F66664" w:rsidP="00F66664">
      <w:pPr>
        <w:rPr>
          <w:rFonts w:cstheme="minorHAnsi"/>
          <w:b/>
          <w:sz w:val="28"/>
        </w:rPr>
      </w:pPr>
    </w:p>
    <w:p w14:paraId="2F6226C4" w14:textId="77777777" w:rsidR="00F66664" w:rsidRPr="005A7B26" w:rsidRDefault="00F66664" w:rsidP="00F66664">
      <w:pPr>
        <w:rPr>
          <w:rFonts w:cstheme="minorHAnsi"/>
          <w:color w:val="FF0000"/>
        </w:rPr>
      </w:pPr>
      <w:r>
        <w:rPr>
          <w:rFonts w:cstheme="minorHAnsi"/>
          <w:b/>
          <w:sz w:val="28"/>
        </w:rPr>
        <w:t xml:space="preserve">GRAMMAR &amp; SKILLS    </w:t>
      </w:r>
    </w:p>
    <w:tbl>
      <w:tblPr>
        <w:tblStyle w:val="TableGrid"/>
        <w:tblW w:w="11199" w:type="dxa"/>
        <w:tblInd w:w="-176" w:type="dxa"/>
        <w:tblLayout w:type="fixed"/>
        <w:tblLook w:val="04A0" w:firstRow="1" w:lastRow="0" w:firstColumn="1" w:lastColumn="0" w:noHBand="0" w:noVBand="1"/>
      </w:tblPr>
      <w:tblGrid>
        <w:gridCol w:w="568"/>
        <w:gridCol w:w="1134"/>
        <w:gridCol w:w="5670"/>
        <w:gridCol w:w="3827"/>
      </w:tblGrid>
      <w:tr w:rsidR="00F66664" w:rsidRPr="00650876" w14:paraId="11AD8291" w14:textId="77777777" w:rsidTr="00F66664">
        <w:tc>
          <w:tcPr>
            <w:tcW w:w="568" w:type="dxa"/>
            <w:shd w:val="clear" w:color="auto" w:fill="FFC000"/>
          </w:tcPr>
          <w:p w14:paraId="637606BE" w14:textId="77777777" w:rsidR="00F66664" w:rsidRPr="00650876" w:rsidRDefault="00F66664" w:rsidP="00F66664">
            <w:pPr>
              <w:jc w:val="center"/>
              <w:rPr>
                <w:rFonts w:cstheme="minorHAnsi"/>
              </w:rPr>
            </w:pPr>
            <w:proofErr w:type="spellStart"/>
            <w:r>
              <w:rPr>
                <w:rFonts w:cstheme="minorHAnsi"/>
              </w:rPr>
              <w:t>W</w:t>
            </w:r>
            <w:r w:rsidRPr="00650876">
              <w:rPr>
                <w:rFonts w:cstheme="minorHAnsi"/>
              </w:rPr>
              <w:t>k</w:t>
            </w:r>
            <w:proofErr w:type="spellEnd"/>
          </w:p>
        </w:tc>
        <w:tc>
          <w:tcPr>
            <w:tcW w:w="1134" w:type="dxa"/>
            <w:shd w:val="clear" w:color="auto" w:fill="FFC000"/>
          </w:tcPr>
          <w:p w14:paraId="41ED832F" w14:textId="77777777" w:rsidR="00F66664" w:rsidRPr="00650876" w:rsidRDefault="00F66664" w:rsidP="00F66664">
            <w:pPr>
              <w:jc w:val="center"/>
              <w:rPr>
                <w:rFonts w:cstheme="minorHAnsi"/>
              </w:rPr>
            </w:pPr>
            <w:r w:rsidRPr="00650876">
              <w:rPr>
                <w:rFonts w:cstheme="minorHAnsi"/>
              </w:rPr>
              <w:t>Date (w/b)</w:t>
            </w:r>
          </w:p>
        </w:tc>
        <w:tc>
          <w:tcPr>
            <w:tcW w:w="5670" w:type="dxa"/>
            <w:shd w:val="clear" w:color="auto" w:fill="FFC000"/>
          </w:tcPr>
          <w:p w14:paraId="4FCE8BF2" w14:textId="77777777" w:rsidR="00F66664" w:rsidRPr="00650876" w:rsidRDefault="00F66664" w:rsidP="00F66664">
            <w:pPr>
              <w:jc w:val="center"/>
              <w:rPr>
                <w:rFonts w:cstheme="minorHAnsi"/>
                <w:b/>
              </w:rPr>
            </w:pPr>
            <w:r>
              <w:rPr>
                <w:rFonts w:cstheme="minorHAnsi"/>
                <w:b/>
              </w:rPr>
              <w:t>Points studied</w:t>
            </w:r>
          </w:p>
        </w:tc>
        <w:tc>
          <w:tcPr>
            <w:tcW w:w="3827" w:type="dxa"/>
            <w:shd w:val="clear" w:color="auto" w:fill="FFC000"/>
          </w:tcPr>
          <w:p w14:paraId="41DBB601" w14:textId="77777777" w:rsidR="00F66664" w:rsidRDefault="00F66664" w:rsidP="00F66664">
            <w:pPr>
              <w:jc w:val="center"/>
              <w:rPr>
                <w:rFonts w:cstheme="minorHAnsi"/>
                <w:b/>
              </w:rPr>
            </w:pPr>
            <w:r>
              <w:rPr>
                <w:rFonts w:cstheme="minorHAnsi"/>
                <w:b/>
              </w:rPr>
              <w:t xml:space="preserve">Skills &amp; </w:t>
            </w:r>
            <w:r w:rsidRPr="00650876">
              <w:rPr>
                <w:rFonts w:cstheme="minorHAnsi"/>
                <w:b/>
              </w:rPr>
              <w:t>Tests</w:t>
            </w:r>
          </w:p>
          <w:p w14:paraId="24E21E34" w14:textId="77777777" w:rsidR="00F66664" w:rsidRPr="00650876" w:rsidRDefault="00F66664" w:rsidP="00F66664">
            <w:pPr>
              <w:jc w:val="center"/>
              <w:rPr>
                <w:rFonts w:cstheme="minorHAnsi"/>
                <w:b/>
              </w:rPr>
            </w:pPr>
          </w:p>
        </w:tc>
      </w:tr>
      <w:tr w:rsidR="00F66664" w:rsidRPr="00650876" w14:paraId="004A947A" w14:textId="77777777" w:rsidTr="00F66664">
        <w:tc>
          <w:tcPr>
            <w:tcW w:w="568" w:type="dxa"/>
          </w:tcPr>
          <w:p w14:paraId="4876A7B4" w14:textId="77777777" w:rsidR="00F66664" w:rsidRPr="00650876" w:rsidRDefault="00F66664" w:rsidP="00F66664">
            <w:pPr>
              <w:rPr>
                <w:rFonts w:cstheme="minorHAnsi"/>
              </w:rPr>
            </w:pPr>
            <w:r>
              <w:rPr>
                <w:rFonts w:cstheme="minorHAnsi"/>
              </w:rPr>
              <w:t>38</w:t>
            </w:r>
          </w:p>
        </w:tc>
        <w:tc>
          <w:tcPr>
            <w:tcW w:w="1134" w:type="dxa"/>
          </w:tcPr>
          <w:p w14:paraId="0B0C729F" w14:textId="77777777" w:rsidR="00F66664" w:rsidRPr="00650876" w:rsidRDefault="00F66664" w:rsidP="00F66664">
            <w:pPr>
              <w:rPr>
                <w:rFonts w:cstheme="minorHAnsi"/>
              </w:rPr>
            </w:pPr>
            <w:r w:rsidRPr="00650876">
              <w:rPr>
                <w:rFonts w:cstheme="minorHAnsi"/>
              </w:rPr>
              <w:t>Sept</w:t>
            </w:r>
            <w:r>
              <w:rPr>
                <w:rFonts w:cstheme="minorHAnsi"/>
              </w:rPr>
              <w:t xml:space="preserve"> 12</w:t>
            </w:r>
          </w:p>
        </w:tc>
        <w:tc>
          <w:tcPr>
            <w:tcW w:w="5670" w:type="dxa"/>
          </w:tcPr>
          <w:p w14:paraId="7795E326" w14:textId="77777777" w:rsidR="00F66664" w:rsidRPr="00476AF7" w:rsidRDefault="00F66664" w:rsidP="00F66664">
            <w:pPr>
              <w:rPr>
                <w:rFonts w:cstheme="minorHAnsi"/>
                <w:szCs w:val="21"/>
              </w:rPr>
            </w:pPr>
            <w:r w:rsidRPr="00476AF7">
              <w:rPr>
                <w:rFonts w:cstheme="minorHAnsi"/>
                <w:szCs w:val="21"/>
              </w:rPr>
              <w:t>Introduction to Grammar in English</w:t>
            </w:r>
            <w:r>
              <w:rPr>
                <w:rFonts w:cstheme="minorHAnsi"/>
                <w:szCs w:val="21"/>
              </w:rPr>
              <w:t xml:space="preserve"> &amp; </w:t>
            </w:r>
            <w:r w:rsidRPr="00476AF7">
              <w:rPr>
                <w:rFonts w:cstheme="minorHAnsi"/>
                <w:szCs w:val="21"/>
              </w:rPr>
              <w:t>Genders</w:t>
            </w:r>
          </w:p>
          <w:p w14:paraId="4C381B25" w14:textId="77777777" w:rsidR="00F66664" w:rsidRDefault="00F66664" w:rsidP="00F66664">
            <w:pPr>
              <w:rPr>
                <w:rFonts w:cstheme="minorHAnsi"/>
                <w:szCs w:val="21"/>
              </w:rPr>
            </w:pPr>
            <w:r w:rsidRPr="00476AF7">
              <w:rPr>
                <w:rFonts w:cstheme="minorHAnsi"/>
                <w:szCs w:val="21"/>
              </w:rPr>
              <w:t xml:space="preserve">Present </w:t>
            </w:r>
            <w:proofErr w:type="gramStart"/>
            <w:r w:rsidRPr="00476AF7">
              <w:rPr>
                <w:rFonts w:cstheme="minorHAnsi"/>
                <w:szCs w:val="21"/>
              </w:rPr>
              <w:t xml:space="preserve">tense </w:t>
            </w:r>
            <w:r>
              <w:rPr>
                <w:rFonts w:cstheme="minorHAnsi"/>
                <w:szCs w:val="21"/>
              </w:rPr>
              <w:t>,</w:t>
            </w:r>
            <w:proofErr w:type="gramEnd"/>
            <w:r>
              <w:rPr>
                <w:rFonts w:cstheme="minorHAnsi"/>
                <w:szCs w:val="21"/>
              </w:rPr>
              <w:t xml:space="preserve"> def. &amp; indef. Articles</w:t>
            </w:r>
          </w:p>
          <w:p w14:paraId="1F763B7A" w14:textId="77777777" w:rsidR="00F66664" w:rsidRPr="00476AF7" w:rsidRDefault="00F66664" w:rsidP="00F66664">
            <w:pPr>
              <w:rPr>
                <w:rFonts w:cstheme="minorHAnsi"/>
                <w:szCs w:val="21"/>
              </w:rPr>
            </w:pPr>
            <w:proofErr w:type="spellStart"/>
            <w:r>
              <w:rPr>
                <w:rFonts w:cstheme="minorHAnsi"/>
                <w:szCs w:val="21"/>
              </w:rPr>
              <w:t>Dir</w:t>
            </w:r>
            <w:proofErr w:type="spellEnd"/>
            <w:r>
              <w:rPr>
                <w:rFonts w:cstheme="minorHAnsi"/>
                <w:szCs w:val="21"/>
              </w:rPr>
              <w:t xml:space="preserve">, &amp; </w:t>
            </w:r>
            <w:proofErr w:type="spellStart"/>
            <w:r>
              <w:rPr>
                <w:rFonts w:cstheme="minorHAnsi"/>
                <w:szCs w:val="21"/>
              </w:rPr>
              <w:t>indir</w:t>
            </w:r>
            <w:proofErr w:type="spellEnd"/>
            <w:r>
              <w:rPr>
                <w:rFonts w:cstheme="minorHAnsi"/>
                <w:szCs w:val="21"/>
              </w:rPr>
              <w:t>. O</w:t>
            </w:r>
          </w:p>
        </w:tc>
        <w:tc>
          <w:tcPr>
            <w:tcW w:w="3827" w:type="dxa"/>
          </w:tcPr>
          <w:p w14:paraId="15D4736A" w14:textId="77777777" w:rsidR="00F66664" w:rsidRDefault="00F66664" w:rsidP="00F66664">
            <w:pPr>
              <w:autoSpaceDE w:val="0"/>
              <w:autoSpaceDN w:val="0"/>
              <w:adjustRightInd w:val="0"/>
              <w:spacing w:line="276" w:lineRule="auto"/>
              <w:rPr>
                <w:rFonts w:cstheme="minorHAnsi"/>
                <w:szCs w:val="18"/>
              </w:rPr>
            </w:pPr>
            <w:r>
              <w:rPr>
                <w:rFonts w:cstheme="minorHAnsi"/>
                <w:szCs w:val="18"/>
              </w:rPr>
              <w:t xml:space="preserve">Understand grammar concepts </w:t>
            </w:r>
          </w:p>
          <w:p w14:paraId="125C76E9" w14:textId="77777777" w:rsidR="00F66664" w:rsidRPr="00476AF7" w:rsidRDefault="00F66664" w:rsidP="00F66664">
            <w:pPr>
              <w:autoSpaceDE w:val="0"/>
              <w:autoSpaceDN w:val="0"/>
              <w:adjustRightInd w:val="0"/>
              <w:spacing w:line="276" w:lineRule="auto"/>
              <w:rPr>
                <w:rFonts w:cstheme="minorHAnsi"/>
                <w:szCs w:val="18"/>
              </w:rPr>
            </w:pPr>
            <w:r w:rsidRPr="00476AF7">
              <w:rPr>
                <w:rFonts w:cstheme="minorHAnsi"/>
                <w:szCs w:val="18"/>
              </w:rPr>
              <w:t>Expressing opinions</w:t>
            </w:r>
          </w:p>
        </w:tc>
      </w:tr>
      <w:tr w:rsidR="00F66664" w:rsidRPr="00650876" w14:paraId="2661FBCE" w14:textId="77777777" w:rsidTr="00F66664">
        <w:tc>
          <w:tcPr>
            <w:tcW w:w="568" w:type="dxa"/>
          </w:tcPr>
          <w:p w14:paraId="482EB8E7" w14:textId="77777777" w:rsidR="00F66664" w:rsidRPr="00650876" w:rsidRDefault="00F66664" w:rsidP="00F66664">
            <w:pPr>
              <w:rPr>
                <w:rFonts w:cstheme="minorHAnsi"/>
              </w:rPr>
            </w:pPr>
            <w:r>
              <w:rPr>
                <w:rFonts w:cstheme="minorHAnsi"/>
              </w:rPr>
              <w:t>39</w:t>
            </w:r>
          </w:p>
        </w:tc>
        <w:tc>
          <w:tcPr>
            <w:tcW w:w="1134" w:type="dxa"/>
          </w:tcPr>
          <w:p w14:paraId="437852AE" w14:textId="77777777" w:rsidR="00F66664" w:rsidRPr="00650876" w:rsidRDefault="00F66664" w:rsidP="00F66664">
            <w:pPr>
              <w:rPr>
                <w:rFonts w:cstheme="minorHAnsi"/>
              </w:rPr>
            </w:pPr>
            <w:r>
              <w:rPr>
                <w:rFonts w:cstheme="minorHAnsi"/>
              </w:rPr>
              <w:t>Sept 19</w:t>
            </w:r>
          </w:p>
        </w:tc>
        <w:tc>
          <w:tcPr>
            <w:tcW w:w="5670" w:type="dxa"/>
          </w:tcPr>
          <w:p w14:paraId="7A08C07D" w14:textId="77777777" w:rsidR="00F66664" w:rsidRDefault="00F66664" w:rsidP="00F66664">
            <w:pPr>
              <w:rPr>
                <w:rFonts w:cstheme="minorHAnsi"/>
                <w:szCs w:val="21"/>
              </w:rPr>
            </w:pPr>
            <w:r>
              <w:rPr>
                <w:rFonts w:cstheme="minorHAnsi"/>
                <w:szCs w:val="21"/>
              </w:rPr>
              <w:t xml:space="preserve">Number recognition &amp; </w:t>
            </w:r>
            <w:r w:rsidRPr="00476AF7">
              <w:rPr>
                <w:rFonts w:cstheme="minorHAnsi"/>
                <w:szCs w:val="21"/>
              </w:rPr>
              <w:t>Ne</w:t>
            </w:r>
            <w:r>
              <w:rPr>
                <w:rFonts w:cstheme="minorHAnsi"/>
                <w:szCs w:val="21"/>
              </w:rPr>
              <w:t>gatives</w:t>
            </w:r>
          </w:p>
          <w:p w14:paraId="3CCD6F1A" w14:textId="77777777" w:rsidR="00F66664" w:rsidRPr="00476AF7" w:rsidRDefault="00F66664" w:rsidP="00F66664">
            <w:pPr>
              <w:rPr>
                <w:rFonts w:cstheme="minorHAnsi"/>
                <w:szCs w:val="21"/>
              </w:rPr>
            </w:pPr>
            <w:r w:rsidRPr="00476AF7">
              <w:rPr>
                <w:rFonts w:cstheme="minorHAnsi"/>
                <w:szCs w:val="21"/>
              </w:rPr>
              <w:t>Begin irregular verbs</w:t>
            </w:r>
          </w:p>
        </w:tc>
        <w:tc>
          <w:tcPr>
            <w:tcW w:w="3827" w:type="dxa"/>
          </w:tcPr>
          <w:p w14:paraId="302BFD4E" w14:textId="77777777" w:rsidR="00F66664" w:rsidRPr="00476AF7" w:rsidRDefault="00F66664" w:rsidP="00F66664">
            <w:pPr>
              <w:rPr>
                <w:rFonts w:cstheme="minorHAnsi"/>
                <w:szCs w:val="21"/>
              </w:rPr>
            </w:pPr>
            <w:r>
              <w:rPr>
                <w:rFonts w:cstheme="minorHAnsi"/>
                <w:szCs w:val="21"/>
              </w:rPr>
              <w:t>Numeracy</w:t>
            </w:r>
          </w:p>
          <w:p w14:paraId="22A17068" w14:textId="77777777" w:rsidR="00F66664" w:rsidRPr="00476AF7" w:rsidRDefault="00F66664" w:rsidP="00F66664">
            <w:pPr>
              <w:autoSpaceDE w:val="0"/>
              <w:autoSpaceDN w:val="0"/>
              <w:adjustRightInd w:val="0"/>
              <w:spacing w:line="276" w:lineRule="auto"/>
              <w:rPr>
                <w:rFonts w:cstheme="minorHAnsi"/>
                <w:i/>
                <w:iCs/>
                <w:szCs w:val="18"/>
              </w:rPr>
            </w:pPr>
          </w:p>
        </w:tc>
      </w:tr>
      <w:tr w:rsidR="00F66664" w:rsidRPr="00650876" w14:paraId="66F9F534" w14:textId="77777777" w:rsidTr="00F66664">
        <w:tc>
          <w:tcPr>
            <w:tcW w:w="568" w:type="dxa"/>
          </w:tcPr>
          <w:p w14:paraId="1805E641" w14:textId="77777777" w:rsidR="00F66664" w:rsidRPr="00650876" w:rsidRDefault="00F66664" w:rsidP="00F66664">
            <w:pPr>
              <w:rPr>
                <w:rFonts w:cstheme="minorHAnsi"/>
              </w:rPr>
            </w:pPr>
            <w:r>
              <w:rPr>
                <w:rFonts w:cstheme="minorHAnsi"/>
              </w:rPr>
              <w:t>40</w:t>
            </w:r>
          </w:p>
        </w:tc>
        <w:tc>
          <w:tcPr>
            <w:tcW w:w="1134" w:type="dxa"/>
          </w:tcPr>
          <w:p w14:paraId="355F0BFA" w14:textId="77777777" w:rsidR="00F66664" w:rsidRPr="00650876" w:rsidRDefault="00F66664" w:rsidP="00F66664">
            <w:pPr>
              <w:rPr>
                <w:rFonts w:cstheme="minorHAnsi"/>
              </w:rPr>
            </w:pPr>
            <w:r>
              <w:rPr>
                <w:rFonts w:cstheme="minorHAnsi"/>
              </w:rPr>
              <w:t>Sept 26</w:t>
            </w:r>
          </w:p>
        </w:tc>
        <w:tc>
          <w:tcPr>
            <w:tcW w:w="5670" w:type="dxa"/>
          </w:tcPr>
          <w:p w14:paraId="1A5B50C9" w14:textId="77777777" w:rsidR="00F66664" w:rsidRPr="00476AF7" w:rsidRDefault="00F66664" w:rsidP="00F66664">
            <w:pPr>
              <w:rPr>
                <w:rFonts w:cstheme="minorHAnsi"/>
                <w:szCs w:val="21"/>
              </w:rPr>
            </w:pPr>
            <w:r w:rsidRPr="00476AF7">
              <w:rPr>
                <w:rFonts w:cstheme="minorHAnsi"/>
                <w:szCs w:val="21"/>
              </w:rPr>
              <w:t xml:space="preserve">Consolidation </w:t>
            </w:r>
            <w:r>
              <w:rPr>
                <w:rFonts w:cstheme="minorHAnsi"/>
                <w:szCs w:val="21"/>
              </w:rPr>
              <w:t>&amp;</w:t>
            </w:r>
            <w:r w:rsidRPr="00476AF7">
              <w:rPr>
                <w:rFonts w:cstheme="minorHAnsi"/>
                <w:szCs w:val="21"/>
              </w:rPr>
              <w:t xml:space="preserve"> practice </w:t>
            </w:r>
            <w:r>
              <w:rPr>
                <w:rFonts w:cstheme="minorHAnsi"/>
                <w:szCs w:val="21"/>
              </w:rPr>
              <w:t>of present (strong/weak verbs)</w:t>
            </w:r>
          </w:p>
          <w:p w14:paraId="3C36F621" w14:textId="77777777" w:rsidR="00F66664" w:rsidRPr="00092AEF" w:rsidRDefault="00F66664" w:rsidP="00F66664">
            <w:pPr>
              <w:autoSpaceDE w:val="0"/>
              <w:autoSpaceDN w:val="0"/>
              <w:adjustRightInd w:val="0"/>
              <w:rPr>
                <w:rFonts w:cstheme="minorHAnsi"/>
                <w:b/>
                <w:szCs w:val="21"/>
              </w:rPr>
            </w:pPr>
            <w:r>
              <w:rPr>
                <w:rFonts w:cstheme="minorHAnsi"/>
                <w:szCs w:val="21"/>
              </w:rPr>
              <w:t>Personal</w:t>
            </w:r>
            <w:r w:rsidRPr="00092AEF">
              <w:rPr>
                <w:rFonts w:cstheme="minorHAnsi"/>
                <w:szCs w:val="21"/>
              </w:rPr>
              <w:t xml:space="preserve"> pronouns</w:t>
            </w:r>
            <w:r>
              <w:rPr>
                <w:rFonts w:cstheme="minorHAnsi"/>
                <w:b/>
                <w:szCs w:val="21"/>
              </w:rPr>
              <w:t xml:space="preserve"> </w:t>
            </w:r>
          </w:p>
        </w:tc>
        <w:tc>
          <w:tcPr>
            <w:tcW w:w="3827" w:type="dxa"/>
          </w:tcPr>
          <w:p w14:paraId="238D11ED" w14:textId="77777777" w:rsidR="00F66664" w:rsidRPr="00092AEF" w:rsidRDefault="00F66664" w:rsidP="00F66664">
            <w:pPr>
              <w:spacing w:line="276" w:lineRule="auto"/>
              <w:rPr>
                <w:rFonts w:cstheme="minorHAnsi"/>
                <w:b/>
                <w:szCs w:val="21"/>
              </w:rPr>
            </w:pPr>
            <w:r w:rsidRPr="00092AEF">
              <w:rPr>
                <w:rFonts w:cstheme="minorHAnsi"/>
                <w:b/>
                <w:szCs w:val="21"/>
              </w:rPr>
              <w:t>Test Present tense</w:t>
            </w:r>
          </w:p>
          <w:p w14:paraId="75F584F0" w14:textId="77777777" w:rsidR="00F66664" w:rsidRPr="00092AEF" w:rsidRDefault="00F66664" w:rsidP="00F66664">
            <w:pPr>
              <w:spacing w:line="276" w:lineRule="auto"/>
              <w:rPr>
                <w:rFonts w:cstheme="minorHAnsi"/>
                <w:szCs w:val="21"/>
              </w:rPr>
            </w:pPr>
            <w:r>
              <w:rPr>
                <w:rFonts w:cstheme="minorHAnsi"/>
                <w:szCs w:val="21"/>
              </w:rPr>
              <w:t>Introduce oral cards</w:t>
            </w:r>
          </w:p>
        </w:tc>
      </w:tr>
      <w:tr w:rsidR="00F66664" w:rsidRPr="00650876" w14:paraId="50DB1F0F" w14:textId="77777777" w:rsidTr="00F66664">
        <w:tc>
          <w:tcPr>
            <w:tcW w:w="568" w:type="dxa"/>
          </w:tcPr>
          <w:p w14:paraId="1E40BC36" w14:textId="77777777" w:rsidR="00F66664" w:rsidRPr="00650876" w:rsidRDefault="00F66664" w:rsidP="00F66664">
            <w:pPr>
              <w:rPr>
                <w:rFonts w:cstheme="minorHAnsi"/>
              </w:rPr>
            </w:pPr>
            <w:r w:rsidRPr="00650876">
              <w:rPr>
                <w:rFonts w:cstheme="minorHAnsi"/>
              </w:rPr>
              <w:t>4</w:t>
            </w:r>
            <w:r>
              <w:rPr>
                <w:rFonts w:cstheme="minorHAnsi"/>
              </w:rPr>
              <w:t>1</w:t>
            </w:r>
          </w:p>
        </w:tc>
        <w:tc>
          <w:tcPr>
            <w:tcW w:w="1134" w:type="dxa"/>
          </w:tcPr>
          <w:p w14:paraId="348121CF" w14:textId="77777777" w:rsidR="00F66664" w:rsidRPr="00650876" w:rsidRDefault="00F66664" w:rsidP="00F66664">
            <w:pPr>
              <w:rPr>
                <w:rFonts w:cstheme="minorHAnsi"/>
              </w:rPr>
            </w:pPr>
            <w:r>
              <w:rPr>
                <w:rFonts w:cstheme="minorHAnsi"/>
              </w:rPr>
              <w:t>Oct 03</w:t>
            </w:r>
          </w:p>
        </w:tc>
        <w:tc>
          <w:tcPr>
            <w:tcW w:w="5670" w:type="dxa"/>
          </w:tcPr>
          <w:p w14:paraId="58FAD2E5" w14:textId="77777777" w:rsidR="00F66664" w:rsidRDefault="00F66664" w:rsidP="00F66664">
            <w:pPr>
              <w:rPr>
                <w:rFonts w:cstheme="minorHAnsi"/>
                <w:szCs w:val="21"/>
              </w:rPr>
            </w:pPr>
            <w:r>
              <w:rPr>
                <w:rFonts w:cstheme="minorHAnsi"/>
                <w:szCs w:val="21"/>
              </w:rPr>
              <w:t>Possessive pronouns</w:t>
            </w:r>
          </w:p>
          <w:p w14:paraId="29798D16" w14:textId="77777777" w:rsidR="00F66664" w:rsidRPr="00092AEF" w:rsidRDefault="00F66664" w:rsidP="00F66664">
            <w:pPr>
              <w:rPr>
                <w:rFonts w:cstheme="minorHAnsi"/>
                <w:szCs w:val="21"/>
              </w:rPr>
            </w:pPr>
            <w:r>
              <w:rPr>
                <w:rFonts w:cstheme="minorHAnsi"/>
                <w:szCs w:val="21"/>
              </w:rPr>
              <w:t>Adjective agreements and position, adverbial use</w:t>
            </w:r>
          </w:p>
        </w:tc>
        <w:tc>
          <w:tcPr>
            <w:tcW w:w="3827" w:type="dxa"/>
          </w:tcPr>
          <w:p w14:paraId="37263C11" w14:textId="77777777" w:rsidR="00F66664" w:rsidRPr="00476AF7" w:rsidRDefault="00F66664" w:rsidP="00F66664">
            <w:pPr>
              <w:autoSpaceDE w:val="0"/>
              <w:autoSpaceDN w:val="0"/>
              <w:adjustRightInd w:val="0"/>
              <w:spacing w:line="276" w:lineRule="auto"/>
              <w:rPr>
                <w:rFonts w:cstheme="minorHAnsi"/>
                <w:i/>
                <w:iCs/>
                <w:szCs w:val="18"/>
              </w:rPr>
            </w:pPr>
          </w:p>
        </w:tc>
      </w:tr>
      <w:tr w:rsidR="00F66664" w:rsidRPr="00650876" w14:paraId="28654F7E" w14:textId="77777777" w:rsidTr="00F66664">
        <w:tc>
          <w:tcPr>
            <w:tcW w:w="568" w:type="dxa"/>
          </w:tcPr>
          <w:p w14:paraId="014355D9" w14:textId="77777777" w:rsidR="00F66664" w:rsidRPr="00650876" w:rsidRDefault="00F66664" w:rsidP="00F66664">
            <w:pPr>
              <w:rPr>
                <w:rFonts w:cstheme="minorHAnsi"/>
              </w:rPr>
            </w:pPr>
            <w:r>
              <w:rPr>
                <w:rFonts w:cstheme="minorHAnsi"/>
              </w:rPr>
              <w:t>42</w:t>
            </w:r>
          </w:p>
        </w:tc>
        <w:tc>
          <w:tcPr>
            <w:tcW w:w="1134" w:type="dxa"/>
          </w:tcPr>
          <w:p w14:paraId="0F411FAE" w14:textId="77777777" w:rsidR="00F66664" w:rsidRPr="00650876" w:rsidRDefault="00F66664" w:rsidP="00F66664">
            <w:pPr>
              <w:rPr>
                <w:rFonts w:cstheme="minorHAnsi"/>
              </w:rPr>
            </w:pPr>
            <w:r>
              <w:rPr>
                <w:rFonts w:cstheme="minorHAnsi"/>
              </w:rPr>
              <w:t>Oct 10</w:t>
            </w:r>
          </w:p>
        </w:tc>
        <w:tc>
          <w:tcPr>
            <w:tcW w:w="5670" w:type="dxa"/>
          </w:tcPr>
          <w:p w14:paraId="50691261" w14:textId="77777777" w:rsidR="00F66664" w:rsidRPr="00476AF7" w:rsidRDefault="00F66664" w:rsidP="00F66664">
            <w:pPr>
              <w:autoSpaceDE w:val="0"/>
              <w:autoSpaceDN w:val="0"/>
              <w:adjustRightInd w:val="0"/>
              <w:rPr>
                <w:rFonts w:cstheme="minorHAnsi"/>
                <w:szCs w:val="21"/>
              </w:rPr>
            </w:pPr>
            <w:r w:rsidRPr="00476AF7">
              <w:rPr>
                <w:rFonts w:cstheme="minorHAnsi"/>
                <w:szCs w:val="21"/>
              </w:rPr>
              <w:t>Perfect tense</w:t>
            </w:r>
            <w:r w:rsidRPr="00476AF7">
              <w:rPr>
                <w:rFonts w:cstheme="minorHAnsi"/>
                <w:b/>
                <w:szCs w:val="21"/>
              </w:rPr>
              <w:t xml:space="preserve"> </w:t>
            </w:r>
            <w:r>
              <w:rPr>
                <w:rFonts w:cstheme="minorHAnsi"/>
                <w:b/>
                <w:szCs w:val="21"/>
              </w:rPr>
              <w:t xml:space="preserve">  </w:t>
            </w:r>
            <w:proofErr w:type="spellStart"/>
            <w:r>
              <w:rPr>
                <w:rFonts w:cstheme="minorHAnsi"/>
                <w:b/>
                <w:szCs w:val="21"/>
              </w:rPr>
              <w:t>Meinungsvokabular</w:t>
            </w:r>
            <w:proofErr w:type="spellEnd"/>
          </w:p>
        </w:tc>
        <w:tc>
          <w:tcPr>
            <w:tcW w:w="3827" w:type="dxa"/>
          </w:tcPr>
          <w:p w14:paraId="69F2F31B" w14:textId="77777777" w:rsidR="00F66664" w:rsidRPr="00514B74" w:rsidRDefault="00F66664" w:rsidP="00F66664">
            <w:pPr>
              <w:autoSpaceDE w:val="0"/>
              <w:autoSpaceDN w:val="0"/>
              <w:adjustRightInd w:val="0"/>
              <w:spacing w:line="276" w:lineRule="auto"/>
              <w:rPr>
                <w:rFonts w:cstheme="minorHAnsi"/>
                <w:b/>
                <w:iCs/>
                <w:szCs w:val="18"/>
              </w:rPr>
            </w:pPr>
            <w:r>
              <w:rPr>
                <w:rFonts w:cstheme="minorHAnsi"/>
                <w:b/>
                <w:iCs/>
                <w:szCs w:val="18"/>
              </w:rPr>
              <w:t>Test adjectives and agreements</w:t>
            </w:r>
          </w:p>
        </w:tc>
      </w:tr>
      <w:tr w:rsidR="00F66664" w:rsidRPr="0041230B" w14:paraId="1063BA2F" w14:textId="77777777" w:rsidTr="00F66664">
        <w:tc>
          <w:tcPr>
            <w:tcW w:w="568" w:type="dxa"/>
          </w:tcPr>
          <w:p w14:paraId="51A751D7" w14:textId="77777777" w:rsidR="00F66664" w:rsidRPr="00650876" w:rsidRDefault="00F66664" w:rsidP="00F66664">
            <w:pPr>
              <w:rPr>
                <w:rFonts w:cstheme="minorHAnsi"/>
              </w:rPr>
            </w:pPr>
            <w:r>
              <w:rPr>
                <w:rFonts w:cstheme="minorHAnsi"/>
              </w:rPr>
              <w:t>43</w:t>
            </w:r>
          </w:p>
        </w:tc>
        <w:tc>
          <w:tcPr>
            <w:tcW w:w="1134" w:type="dxa"/>
          </w:tcPr>
          <w:p w14:paraId="1AFB805F" w14:textId="77777777" w:rsidR="00F66664" w:rsidRPr="00650876" w:rsidRDefault="00F66664" w:rsidP="00F66664">
            <w:pPr>
              <w:rPr>
                <w:rFonts w:cstheme="minorHAnsi"/>
              </w:rPr>
            </w:pPr>
            <w:r w:rsidRPr="00650876">
              <w:rPr>
                <w:rFonts w:cstheme="minorHAnsi"/>
              </w:rPr>
              <w:t xml:space="preserve">Oct </w:t>
            </w:r>
            <w:r>
              <w:rPr>
                <w:rFonts w:cstheme="minorHAnsi"/>
              </w:rPr>
              <w:t>17</w:t>
            </w:r>
          </w:p>
        </w:tc>
        <w:tc>
          <w:tcPr>
            <w:tcW w:w="5670" w:type="dxa"/>
          </w:tcPr>
          <w:p w14:paraId="3D787921" w14:textId="77777777" w:rsidR="00F66664" w:rsidRPr="00FE6F3B" w:rsidRDefault="00F66664" w:rsidP="00F66664">
            <w:pPr>
              <w:rPr>
                <w:rFonts w:cstheme="minorHAnsi"/>
                <w:szCs w:val="21"/>
              </w:rPr>
            </w:pPr>
            <w:proofErr w:type="spellStart"/>
            <w:r>
              <w:rPr>
                <w:rFonts w:cstheme="minorHAnsi"/>
                <w:szCs w:val="21"/>
              </w:rPr>
              <w:t>Fragewörter</w:t>
            </w:r>
            <w:proofErr w:type="spellEnd"/>
            <w:r>
              <w:rPr>
                <w:rFonts w:cstheme="minorHAnsi"/>
                <w:szCs w:val="21"/>
              </w:rPr>
              <w:t xml:space="preserve">, 2 </w:t>
            </w:r>
            <w:proofErr w:type="spellStart"/>
            <w:r>
              <w:rPr>
                <w:rFonts w:cstheme="minorHAnsi"/>
                <w:szCs w:val="21"/>
              </w:rPr>
              <w:t>Fragetypen</w:t>
            </w:r>
            <w:proofErr w:type="spellEnd"/>
          </w:p>
        </w:tc>
        <w:tc>
          <w:tcPr>
            <w:tcW w:w="3827" w:type="dxa"/>
          </w:tcPr>
          <w:p w14:paraId="51CBBECE" w14:textId="77777777" w:rsidR="00F66664" w:rsidRPr="00FE6F3B" w:rsidRDefault="00F66664" w:rsidP="00F66664">
            <w:pPr>
              <w:autoSpaceDE w:val="0"/>
              <w:autoSpaceDN w:val="0"/>
              <w:adjustRightInd w:val="0"/>
              <w:spacing w:line="276" w:lineRule="auto"/>
              <w:rPr>
                <w:rFonts w:cstheme="minorHAnsi"/>
                <w:b/>
                <w:sz w:val="24"/>
                <w:szCs w:val="18"/>
              </w:rPr>
            </w:pPr>
          </w:p>
        </w:tc>
      </w:tr>
      <w:tr w:rsidR="00F66664" w:rsidRPr="00650876" w14:paraId="79E81ACB" w14:textId="77777777" w:rsidTr="00F66664">
        <w:tc>
          <w:tcPr>
            <w:tcW w:w="568" w:type="dxa"/>
            <w:shd w:val="clear" w:color="auto" w:fill="FFC000"/>
          </w:tcPr>
          <w:p w14:paraId="5CEA4C47" w14:textId="77777777" w:rsidR="00F66664" w:rsidRPr="00650876" w:rsidRDefault="00F66664" w:rsidP="00F66664">
            <w:pPr>
              <w:rPr>
                <w:rFonts w:cstheme="minorHAnsi"/>
              </w:rPr>
            </w:pPr>
          </w:p>
        </w:tc>
        <w:tc>
          <w:tcPr>
            <w:tcW w:w="6804" w:type="dxa"/>
            <w:gridSpan w:val="2"/>
            <w:shd w:val="clear" w:color="auto" w:fill="FFC000"/>
          </w:tcPr>
          <w:p w14:paraId="237D2A45" w14:textId="77777777" w:rsidR="00F66664" w:rsidRPr="00650876" w:rsidRDefault="00F66664" w:rsidP="00F66664">
            <w:pPr>
              <w:jc w:val="center"/>
              <w:rPr>
                <w:rFonts w:cstheme="minorHAnsi"/>
              </w:rPr>
            </w:pPr>
            <w:r w:rsidRPr="007A1987">
              <w:rPr>
                <w:rFonts w:cstheme="minorHAnsi"/>
              </w:rPr>
              <w:t>HALF TERM</w:t>
            </w:r>
            <w:r>
              <w:rPr>
                <w:rFonts w:cstheme="minorHAnsi"/>
              </w:rPr>
              <w:t xml:space="preserve">   24th October – 28th October</w:t>
            </w:r>
          </w:p>
        </w:tc>
        <w:tc>
          <w:tcPr>
            <w:tcW w:w="3827" w:type="dxa"/>
            <w:shd w:val="clear" w:color="auto" w:fill="FFC000"/>
          </w:tcPr>
          <w:p w14:paraId="13CB50D1" w14:textId="77777777" w:rsidR="00F66664" w:rsidRPr="00650876" w:rsidRDefault="00F66664" w:rsidP="00F66664">
            <w:pPr>
              <w:rPr>
                <w:rFonts w:cstheme="minorHAnsi"/>
              </w:rPr>
            </w:pPr>
          </w:p>
        </w:tc>
      </w:tr>
      <w:tr w:rsidR="00F66664" w:rsidRPr="00650876" w14:paraId="027E690A" w14:textId="77777777" w:rsidTr="00F66664">
        <w:tc>
          <w:tcPr>
            <w:tcW w:w="568" w:type="dxa"/>
          </w:tcPr>
          <w:p w14:paraId="5858D8C7" w14:textId="77777777" w:rsidR="00F66664" w:rsidRPr="00650876" w:rsidRDefault="00F66664" w:rsidP="00F66664">
            <w:pPr>
              <w:rPr>
                <w:rFonts w:cstheme="minorHAnsi"/>
              </w:rPr>
            </w:pPr>
            <w:r>
              <w:rPr>
                <w:rFonts w:cstheme="minorHAnsi"/>
              </w:rPr>
              <w:t>44</w:t>
            </w:r>
          </w:p>
        </w:tc>
        <w:tc>
          <w:tcPr>
            <w:tcW w:w="1134" w:type="dxa"/>
          </w:tcPr>
          <w:p w14:paraId="63812E05" w14:textId="77777777" w:rsidR="00F66664" w:rsidRPr="00650876" w:rsidRDefault="00F66664" w:rsidP="00F66664">
            <w:pPr>
              <w:rPr>
                <w:rFonts w:cstheme="minorHAnsi"/>
              </w:rPr>
            </w:pPr>
            <w:r>
              <w:rPr>
                <w:rFonts w:cstheme="minorHAnsi"/>
              </w:rPr>
              <w:t>Oct 31</w:t>
            </w:r>
          </w:p>
        </w:tc>
        <w:tc>
          <w:tcPr>
            <w:tcW w:w="5670" w:type="dxa"/>
          </w:tcPr>
          <w:p w14:paraId="6DCF6CF3" w14:textId="77777777" w:rsidR="00F66664" w:rsidRDefault="00F66664" w:rsidP="00F66664">
            <w:pPr>
              <w:rPr>
                <w:rFonts w:cstheme="minorHAnsi"/>
                <w:szCs w:val="21"/>
                <w:lang w:val="fr-FR"/>
              </w:rPr>
            </w:pPr>
            <w:r>
              <w:rPr>
                <w:rFonts w:cstheme="minorHAnsi"/>
                <w:sz w:val="21"/>
                <w:szCs w:val="21"/>
              </w:rPr>
              <w:t>F</w:t>
            </w:r>
            <w:r w:rsidRPr="006237B0">
              <w:rPr>
                <w:rFonts w:cstheme="minorHAnsi"/>
                <w:sz w:val="21"/>
                <w:szCs w:val="21"/>
              </w:rPr>
              <w:t>uture tense</w:t>
            </w:r>
            <w:r w:rsidRPr="00476AF7">
              <w:rPr>
                <w:rFonts w:cstheme="minorHAnsi"/>
                <w:szCs w:val="21"/>
                <w:lang w:val="fr-FR"/>
              </w:rPr>
              <w:t xml:space="preserve"> </w:t>
            </w:r>
          </w:p>
          <w:p w14:paraId="49939F23" w14:textId="77777777" w:rsidR="00F66664" w:rsidRPr="0062040C" w:rsidRDefault="00F66664" w:rsidP="00F66664">
            <w:pPr>
              <w:rPr>
                <w:rFonts w:cstheme="minorHAnsi"/>
                <w:szCs w:val="21"/>
                <w:lang w:val="fr-FR"/>
              </w:rPr>
            </w:pPr>
            <w:proofErr w:type="spellStart"/>
            <w:r w:rsidRPr="00476AF7">
              <w:rPr>
                <w:rFonts w:cstheme="minorHAnsi"/>
                <w:szCs w:val="21"/>
                <w:lang w:val="fr-FR"/>
              </w:rPr>
              <w:t>Demons</w:t>
            </w:r>
            <w:r>
              <w:rPr>
                <w:rFonts w:cstheme="minorHAnsi"/>
                <w:szCs w:val="21"/>
                <w:lang w:val="fr-FR"/>
              </w:rPr>
              <w:t>trative</w:t>
            </w:r>
            <w:proofErr w:type="spellEnd"/>
            <w:r>
              <w:rPr>
                <w:rFonts w:cstheme="minorHAnsi"/>
                <w:szCs w:val="21"/>
                <w:lang w:val="fr-FR"/>
              </w:rPr>
              <w:t xml:space="preserve"> adjectives </w:t>
            </w:r>
          </w:p>
        </w:tc>
        <w:tc>
          <w:tcPr>
            <w:tcW w:w="3827" w:type="dxa"/>
          </w:tcPr>
          <w:p w14:paraId="3F4CDB1B" w14:textId="77777777" w:rsidR="00F66664" w:rsidRPr="00650876" w:rsidRDefault="00F66664" w:rsidP="00F66664">
            <w:pPr>
              <w:rPr>
                <w:rFonts w:cstheme="minorHAnsi"/>
                <w:b/>
              </w:rPr>
            </w:pPr>
          </w:p>
        </w:tc>
      </w:tr>
      <w:tr w:rsidR="00F66664" w:rsidRPr="00650876" w14:paraId="6172549E" w14:textId="77777777" w:rsidTr="00F66664">
        <w:tc>
          <w:tcPr>
            <w:tcW w:w="568" w:type="dxa"/>
          </w:tcPr>
          <w:p w14:paraId="46904A06" w14:textId="77777777" w:rsidR="00F66664" w:rsidRPr="00650876" w:rsidRDefault="00F66664" w:rsidP="00F66664">
            <w:pPr>
              <w:rPr>
                <w:rFonts w:cstheme="minorHAnsi"/>
              </w:rPr>
            </w:pPr>
            <w:r>
              <w:rPr>
                <w:rFonts w:cstheme="minorHAnsi"/>
              </w:rPr>
              <w:t>45</w:t>
            </w:r>
          </w:p>
        </w:tc>
        <w:tc>
          <w:tcPr>
            <w:tcW w:w="1134" w:type="dxa"/>
          </w:tcPr>
          <w:p w14:paraId="28749429" w14:textId="77777777" w:rsidR="00F66664" w:rsidRPr="00650876" w:rsidRDefault="00F66664" w:rsidP="00F66664">
            <w:pPr>
              <w:rPr>
                <w:rFonts w:cstheme="minorHAnsi"/>
              </w:rPr>
            </w:pPr>
            <w:r>
              <w:rPr>
                <w:rFonts w:cstheme="minorHAnsi"/>
              </w:rPr>
              <w:t>Nov 07</w:t>
            </w:r>
          </w:p>
        </w:tc>
        <w:tc>
          <w:tcPr>
            <w:tcW w:w="5670" w:type="dxa"/>
          </w:tcPr>
          <w:p w14:paraId="1B64BA6B" w14:textId="77777777" w:rsidR="00F66664" w:rsidRPr="006237B0" w:rsidRDefault="00F66664" w:rsidP="00F66664">
            <w:pPr>
              <w:jc w:val="both"/>
              <w:rPr>
                <w:rFonts w:cstheme="minorHAnsi"/>
                <w:i/>
                <w:color w:val="FF0000"/>
              </w:rPr>
            </w:pPr>
            <w:r>
              <w:rPr>
                <w:rFonts w:cstheme="minorHAnsi"/>
                <w:sz w:val="21"/>
                <w:szCs w:val="21"/>
              </w:rPr>
              <w:t xml:space="preserve">Conditional </w:t>
            </w:r>
            <w:proofErr w:type="gramStart"/>
            <w:r>
              <w:rPr>
                <w:rFonts w:cstheme="minorHAnsi"/>
                <w:sz w:val="21"/>
                <w:szCs w:val="21"/>
              </w:rPr>
              <w:t xml:space="preserve">tense </w:t>
            </w:r>
            <w:r w:rsidRPr="006237B0">
              <w:rPr>
                <w:rFonts w:cstheme="minorHAnsi"/>
                <w:sz w:val="21"/>
                <w:szCs w:val="21"/>
              </w:rPr>
              <w:t xml:space="preserve"> </w:t>
            </w:r>
            <w:proofErr w:type="gramEnd"/>
          </w:p>
        </w:tc>
        <w:tc>
          <w:tcPr>
            <w:tcW w:w="3827" w:type="dxa"/>
          </w:tcPr>
          <w:p w14:paraId="02506654" w14:textId="77777777" w:rsidR="00F66664" w:rsidRPr="009C328D" w:rsidRDefault="00F66664" w:rsidP="00F66664">
            <w:pPr>
              <w:rPr>
                <w:rFonts w:cstheme="minorHAnsi"/>
                <w:b/>
              </w:rPr>
            </w:pPr>
            <w:r w:rsidRPr="009C328D">
              <w:rPr>
                <w:rFonts w:cstheme="minorHAnsi"/>
                <w:b/>
              </w:rPr>
              <w:t>Test future</w:t>
            </w:r>
            <w:r>
              <w:rPr>
                <w:rFonts w:cstheme="minorHAnsi"/>
                <w:b/>
              </w:rPr>
              <w:t xml:space="preserve"> &amp; conditional</w:t>
            </w:r>
          </w:p>
        </w:tc>
      </w:tr>
      <w:tr w:rsidR="00F66664" w:rsidRPr="00650876" w14:paraId="024DA874" w14:textId="77777777" w:rsidTr="00F66664">
        <w:tc>
          <w:tcPr>
            <w:tcW w:w="568" w:type="dxa"/>
          </w:tcPr>
          <w:p w14:paraId="7A2522C4" w14:textId="77777777" w:rsidR="00F66664" w:rsidRPr="00650876" w:rsidRDefault="00F66664" w:rsidP="00F66664">
            <w:pPr>
              <w:rPr>
                <w:rFonts w:cstheme="minorHAnsi"/>
              </w:rPr>
            </w:pPr>
            <w:r>
              <w:rPr>
                <w:rFonts w:cstheme="minorHAnsi"/>
              </w:rPr>
              <w:t>46</w:t>
            </w:r>
          </w:p>
        </w:tc>
        <w:tc>
          <w:tcPr>
            <w:tcW w:w="1134" w:type="dxa"/>
          </w:tcPr>
          <w:p w14:paraId="7DB3A339" w14:textId="77777777" w:rsidR="00F66664" w:rsidRPr="00650876" w:rsidRDefault="00F66664" w:rsidP="00F66664">
            <w:pPr>
              <w:rPr>
                <w:rFonts w:cstheme="minorHAnsi"/>
              </w:rPr>
            </w:pPr>
            <w:r>
              <w:rPr>
                <w:rFonts w:cstheme="minorHAnsi"/>
              </w:rPr>
              <w:t>Nov 14</w:t>
            </w:r>
          </w:p>
        </w:tc>
        <w:tc>
          <w:tcPr>
            <w:tcW w:w="5670" w:type="dxa"/>
          </w:tcPr>
          <w:p w14:paraId="6F89C2CE" w14:textId="77777777" w:rsidR="00F66664" w:rsidRPr="006237B0" w:rsidRDefault="00F66664" w:rsidP="00F66664">
            <w:pPr>
              <w:spacing w:before="40" w:after="40"/>
              <w:ind w:left="284" w:hanging="284"/>
              <w:jc w:val="both"/>
              <w:rPr>
                <w:rFonts w:cstheme="minorHAnsi"/>
                <w:sz w:val="21"/>
                <w:szCs w:val="21"/>
              </w:rPr>
            </w:pPr>
            <w:r>
              <w:rPr>
                <w:rFonts w:cstheme="minorHAnsi"/>
                <w:sz w:val="21"/>
                <w:szCs w:val="21"/>
              </w:rPr>
              <w:t>Modal verbs   &amp; reflexive verbs</w:t>
            </w:r>
          </w:p>
        </w:tc>
        <w:tc>
          <w:tcPr>
            <w:tcW w:w="3827" w:type="dxa"/>
          </w:tcPr>
          <w:p w14:paraId="130357D8" w14:textId="77777777" w:rsidR="00F66664" w:rsidRPr="00650876" w:rsidRDefault="00F66664" w:rsidP="00F66664">
            <w:pPr>
              <w:rPr>
                <w:rFonts w:cstheme="minorHAnsi"/>
                <w:i/>
                <w:color w:val="FF0000"/>
                <w:lang w:val="fr-FR"/>
              </w:rPr>
            </w:pPr>
          </w:p>
        </w:tc>
      </w:tr>
      <w:tr w:rsidR="00F66664" w:rsidRPr="00650876" w14:paraId="4F3C1717" w14:textId="77777777" w:rsidTr="00F66664">
        <w:tc>
          <w:tcPr>
            <w:tcW w:w="568" w:type="dxa"/>
          </w:tcPr>
          <w:p w14:paraId="78441958" w14:textId="77777777" w:rsidR="00F66664" w:rsidRPr="00650876" w:rsidRDefault="00F66664" w:rsidP="00F66664">
            <w:pPr>
              <w:rPr>
                <w:rFonts w:cstheme="minorHAnsi"/>
              </w:rPr>
            </w:pPr>
            <w:r>
              <w:rPr>
                <w:rFonts w:cstheme="minorHAnsi"/>
              </w:rPr>
              <w:t>47</w:t>
            </w:r>
          </w:p>
        </w:tc>
        <w:tc>
          <w:tcPr>
            <w:tcW w:w="1134" w:type="dxa"/>
          </w:tcPr>
          <w:p w14:paraId="678D2F71" w14:textId="77777777" w:rsidR="00F66664" w:rsidRPr="00650876" w:rsidRDefault="00F66664" w:rsidP="00F66664">
            <w:pPr>
              <w:rPr>
                <w:rFonts w:cstheme="minorHAnsi"/>
              </w:rPr>
            </w:pPr>
            <w:r>
              <w:rPr>
                <w:rFonts w:cstheme="minorHAnsi"/>
              </w:rPr>
              <w:t>Nov 21</w:t>
            </w:r>
          </w:p>
        </w:tc>
        <w:tc>
          <w:tcPr>
            <w:tcW w:w="5670" w:type="dxa"/>
          </w:tcPr>
          <w:p w14:paraId="2E61F72A" w14:textId="77777777" w:rsidR="00F66664" w:rsidRPr="009C328D" w:rsidRDefault="00F66664" w:rsidP="00F66664">
            <w:pPr>
              <w:spacing w:before="40" w:after="40"/>
              <w:ind w:left="284" w:hanging="284"/>
              <w:jc w:val="both"/>
              <w:rPr>
                <w:rFonts w:cstheme="minorHAnsi"/>
                <w:sz w:val="21"/>
                <w:szCs w:val="21"/>
              </w:rPr>
            </w:pPr>
            <w:r>
              <w:rPr>
                <w:rFonts w:cstheme="minorHAnsi"/>
                <w:sz w:val="21"/>
                <w:szCs w:val="21"/>
              </w:rPr>
              <w:t xml:space="preserve">Imperfect of </w:t>
            </w:r>
            <w:proofErr w:type="spellStart"/>
            <w:r>
              <w:rPr>
                <w:rFonts w:cstheme="minorHAnsi"/>
                <w:sz w:val="21"/>
                <w:szCs w:val="21"/>
              </w:rPr>
              <w:t>sein</w:t>
            </w:r>
            <w:proofErr w:type="spellEnd"/>
            <w:r>
              <w:rPr>
                <w:rFonts w:cstheme="minorHAnsi"/>
                <w:sz w:val="21"/>
                <w:szCs w:val="21"/>
              </w:rPr>
              <w:t>/</w:t>
            </w:r>
            <w:proofErr w:type="spellStart"/>
            <w:r>
              <w:rPr>
                <w:rFonts w:cstheme="minorHAnsi"/>
                <w:sz w:val="21"/>
                <w:szCs w:val="21"/>
              </w:rPr>
              <w:t>haben</w:t>
            </w:r>
            <w:proofErr w:type="spellEnd"/>
            <w:r>
              <w:rPr>
                <w:rFonts w:cstheme="minorHAnsi"/>
                <w:sz w:val="21"/>
                <w:szCs w:val="21"/>
              </w:rPr>
              <w:t xml:space="preserve"> &amp; modal verbs</w:t>
            </w:r>
          </w:p>
        </w:tc>
        <w:tc>
          <w:tcPr>
            <w:tcW w:w="3827" w:type="dxa"/>
          </w:tcPr>
          <w:p w14:paraId="7F53DC6C" w14:textId="77777777" w:rsidR="00F66664" w:rsidRPr="009C328D" w:rsidRDefault="00F66664" w:rsidP="00F66664">
            <w:pPr>
              <w:rPr>
                <w:rFonts w:cstheme="minorHAnsi"/>
                <w:b/>
                <w:color w:val="FF0000"/>
              </w:rPr>
            </w:pPr>
          </w:p>
        </w:tc>
      </w:tr>
      <w:tr w:rsidR="00F66664" w:rsidRPr="00650876" w14:paraId="11BD4A7E" w14:textId="77777777" w:rsidTr="00F66664">
        <w:tc>
          <w:tcPr>
            <w:tcW w:w="568" w:type="dxa"/>
          </w:tcPr>
          <w:p w14:paraId="4F4EB0EF" w14:textId="77777777" w:rsidR="00F66664" w:rsidRPr="00650876" w:rsidRDefault="00F66664" w:rsidP="00F66664">
            <w:pPr>
              <w:rPr>
                <w:rFonts w:cstheme="minorHAnsi"/>
              </w:rPr>
            </w:pPr>
            <w:r>
              <w:rPr>
                <w:rFonts w:cstheme="minorHAnsi"/>
              </w:rPr>
              <w:t>48</w:t>
            </w:r>
          </w:p>
        </w:tc>
        <w:tc>
          <w:tcPr>
            <w:tcW w:w="1134" w:type="dxa"/>
          </w:tcPr>
          <w:p w14:paraId="18E6AA07" w14:textId="77777777" w:rsidR="00F66664" w:rsidRPr="00650876" w:rsidRDefault="00F66664" w:rsidP="00F66664">
            <w:pPr>
              <w:rPr>
                <w:rFonts w:cstheme="minorHAnsi"/>
              </w:rPr>
            </w:pPr>
            <w:r>
              <w:rPr>
                <w:rFonts w:cstheme="minorHAnsi"/>
              </w:rPr>
              <w:t>Nov 28</w:t>
            </w:r>
          </w:p>
        </w:tc>
        <w:tc>
          <w:tcPr>
            <w:tcW w:w="5670" w:type="dxa"/>
          </w:tcPr>
          <w:p w14:paraId="641582EA" w14:textId="77777777" w:rsidR="00F66664" w:rsidRPr="00650876" w:rsidRDefault="00F66664" w:rsidP="00F66664">
            <w:pPr>
              <w:spacing w:before="40" w:after="40"/>
              <w:ind w:left="284" w:hanging="284"/>
              <w:rPr>
                <w:rFonts w:cstheme="minorHAnsi"/>
                <w:sz w:val="21"/>
                <w:szCs w:val="21"/>
              </w:rPr>
            </w:pPr>
            <w:r>
              <w:rPr>
                <w:rFonts w:cstheme="minorHAnsi"/>
                <w:sz w:val="21"/>
                <w:szCs w:val="21"/>
              </w:rPr>
              <w:t xml:space="preserve">Sep. </w:t>
            </w:r>
            <w:proofErr w:type="spellStart"/>
            <w:r>
              <w:rPr>
                <w:rFonts w:cstheme="minorHAnsi"/>
                <w:sz w:val="21"/>
                <w:szCs w:val="21"/>
              </w:rPr>
              <w:t>insep</w:t>
            </w:r>
            <w:proofErr w:type="spellEnd"/>
            <w:r>
              <w:rPr>
                <w:rFonts w:cstheme="minorHAnsi"/>
                <w:sz w:val="21"/>
                <w:szCs w:val="21"/>
              </w:rPr>
              <w:t>. Verbs</w:t>
            </w:r>
            <w:proofErr w:type="gramStart"/>
            <w:r>
              <w:rPr>
                <w:rFonts w:cstheme="minorHAnsi"/>
                <w:sz w:val="21"/>
                <w:szCs w:val="21"/>
              </w:rPr>
              <w:t xml:space="preserve">, </w:t>
            </w:r>
            <w:r w:rsidRPr="003634DE">
              <w:rPr>
                <w:rFonts w:cstheme="minorHAnsi"/>
                <w:szCs w:val="21"/>
                <w:lang w:val="fr-FR"/>
              </w:rPr>
              <w:t xml:space="preserve"> </w:t>
            </w:r>
            <w:proofErr w:type="spellStart"/>
            <w:r w:rsidRPr="003634DE">
              <w:rPr>
                <w:rFonts w:cstheme="minorHAnsi"/>
                <w:szCs w:val="21"/>
                <w:lang w:val="fr-FR"/>
              </w:rPr>
              <w:t>Conjunctions</w:t>
            </w:r>
            <w:proofErr w:type="spellEnd"/>
            <w:proofErr w:type="gramEnd"/>
            <w:r>
              <w:rPr>
                <w:rFonts w:cstheme="minorHAnsi"/>
                <w:szCs w:val="21"/>
                <w:lang w:val="fr-FR"/>
              </w:rPr>
              <w:t xml:space="preserve"> (</w:t>
            </w:r>
            <w:proofErr w:type="spellStart"/>
            <w:r>
              <w:rPr>
                <w:rFonts w:cstheme="minorHAnsi"/>
                <w:szCs w:val="21"/>
                <w:lang w:val="fr-FR"/>
              </w:rPr>
              <w:t>sub</w:t>
            </w:r>
            <w:proofErr w:type="spellEnd"/>
            <w:r>
              <w:rPr>
                <w:rFonts w:cstheme="minorHAnsi"/>
                <w:szCs w:val="21"/>
                <w:lang w:val="fr-FR"/>
              </w:rPr>
              <w:t xml:space="preserve">-clauses) </w:t>
            </w:r>
            <w:r w:rsidRPr="003634DE">
              <w:rPr>
                <w:rFonts w:cstheme="minorHAnsi"/>
                <w:szCs w:val="21"/>
                <w:lang w:val="fr-FR"/>
              </w:rPr>
              <w:t xml:space="preserve">&amp; </w:t>
            </w:r>
            <w:proofErr w:type="spellStart"/>
            <w:r w:rsidRPr="003634DE">
              <w:rPr>
                <w:rFonts w:cstheme="minorHAnsi"/>
                <w:szCs w:val="21"/>
                <w:lang w:val="fr-FR"/>
              </w:rPr>
              <w:t>preposition</w:t>
            </w:r>
            <w:proofErr w:type="spellEnd"/>
            <w:r>
              <w:rPr>
                <w:rFonts w:cstheme="minorHAnsi"/>
                <w:szCs w:val="21"/>
                <w:lang w:val="fr-FR"/>
              </w:rPr>
              <w:t xml:space="preserve"> groups</w:t>
            </w:r>
          </w:p>
        </w:tc>
        <w:tc>
          <w:tcPr>
            <w:tcW w:w="3827" w:type="dxa"/>
          </w:tcPr>
          <w:p w14:paraId="284C49F0" w14:textId="77777777" w:rsidR="00F66664" w:rsidRPr="00650876" w:rsidRDefault="00F66664" w:rsidP="00F66664">
            <w:pPr>
              <w:rPr>
                <w:rFonts w:cstheme="minorHAnsi"/>
                <w:i/>
                <w:color w:val="FF0000"/>
              </w:rPr>
            </w:pPr>
            <w:r>
              <w:rPr>
                <w:rFonts w:cstheme="minorHAnsi"/>
                <w:b/>
              </w:rPr>
              <w:t>Test pronouns</w:t>
            </w:r>
          </w:p>
        </w:tc>
      </w:tr>
      <w:tr w:rsidR="00F66664" w:rsidRPr="00650876" w14:paraId="070F7DE6" w14:textId="77777777" w:rsidTr="00F66664">
        <w:tc>
          <w:tcPr>
            <w:tcW w:w="568" w:type="dxa"/>
          </w:tcPr>
          <w:p w14:paraId="25DF7022" w14:textId="77777777" w:rsidR="00F66664" w:rsidRPr="00650876" w:rsidRDefault="00F66664" w:rsidP="00F66664">
            <w:pPr>
              <w:rPr>
                <w:rFonts w:cstheme="minorHAnsi"/>
              </w:rPr>
            </w:pPr>
            <w:r>
              <w:rPr>
                <w:rFonts w:cstheme="minorHAnsi"/>
              </w:rPr>
              <w:t>49</w:t>
            </w:r>
          </w:p>
        </w:tc>
        <w:tc>
          <w:tcPr>
            <w:tcW w:w="1134" w:type="dxa"/>
          </w:tcPr>
          <w:p w14:paraId="07DD9036" w14:textId="77777777" w:rsidR="00F66664" w:rsidRPr="00650876" w:rsidRDefault="00F66664" w:rsidP="00F66664">
            <w:pPr>
              <w:rPr>
                <w:rFonts w:cstheme="minorHAnsi"/>
              </w:rPr>
            </w:pPr>
            <w:r>
              <w:rPr>
                <w:rFonts w:cstheme="minorHAnsi"/>
              </w:rPr>
              <w:t>Dec 05</w:t>
            </w:r>
          </w:p>
        </w:tc>
        <w:tc>
          <w:tcPr>
            <w:tcW w:w="5670" w:type="dxa"/>
          </w:tcPr>
          <w:p w14:paraId="59F22282" w14:textId="77777777" w:rsidR="00F66664" w:rsidRPr="0062040C" w:rsidRDefault="00F66664" w:rsidP="00F66664">
            <w:pPr>
              <w:jc w:val="both"/>
              <w:rPr>
                <w:rFonts w:cstheme="minorHAnsi"/>
              </w:rPr>
            </w:pPr>
            <w:r w:rsidRPr="00514B74">
              <w:rPr>
                <w:rFonts w:cstheme="minorHAnsi"/>
              </w:rPr>
              <w:t xml:space="preserve">Adjectives </w:t>
            </w:r>
            <w:r>
              <w:rPr>
                <w:rFonts w:cstheme="minorHAnsi"/>
              </w:rPr>
              <w:t xml:space="preserve">&amp; pronouns </w:t>
            </w:r>
            <w:r w:rsidRPr="00514B74">
              <w:rPr>
                <w:rFonts w:cstheme="minorHAnsi"/>
              </w:rPr>
              <w:t>revision</w:t>
            </w:r>
            <w:r>
              <w:rPr>
                <w:rFonts w:cstheme="minorHAnsi"/>
              </w:rPr>
              <w:t xml:space="preserve">   Comparative &amp; superlative</w:t>
            </w:r>
          </w:p>
        </w:tc>
        <w:tc>
          <w:tcPr>
            <w:tcW w:w="3827" w:type="dxa"/>
          </w:tcPr>
          <w:p w14:paraId="3922CC97" w14:textId="77777777" w:rsidR="00F66664" w:rsidRPr="00514B74" w:rsidRDefault="00F66664" w:rsidP="00F66664">
            <w:pPr>
              <w:rPr>
                <w:rFonts w:cstheme="minorHAnsi"/>
                <w:b/>
              </w:rPr>
            </w:pPr>
          </w:p>
        </w:tc>
      </w:tr>
      <w:tr w:rsidR="00F66664" w:rsidRPr="006A4EC5" w14:paraId="38C581B2" w14:textId="77777777" w:rsidTr="00F66664">
        <w:tc>
          <w:tcPr>
            <w:tcW w:w="568" w:type="dxa"/>
          </w:tcPr>
          <w:p w14:paraId="785D8724" w14:textId="77777777" w:rsidR="00F66664" w:rsidRPr="00650876" w:rsidRDefault="00F66664" w:rsidP="00F66664">
            <w:pPr>
              <w:rPr>
                <w:rFonts w:cstheme="minorHAnsi"/>
              </w:rPr>
            </w:pPr>
            <w:r>
              <w:rPr>
                <w:rFonts w:cstheme="minorHAnsi"/>
              </w:rPr>
              <w:t>50</w:t>
            </w:r>
          </w:p>
        </w:tc>
        <w:tc>
          <w:tcPr>
            <w:tcW w:w="1134" w:type="dxa"/>
          </w:tcPr>
          <w:p w14:paraId="37165ED3" w14:textId="77777777" w:rsidR="00F66664" w:rsidRPr="00650876" w:rsidRDefault="00F66664" w:rsidP="00F66664">
            <w:pPr>
              <w:rPr>
                <w:rFonts w:cstheme="minorHAnsi"/>
              </w:rPr>
            </w:pPr>
            <w:r>
              <w:rPr>
                <w:rFonts w:cstheme="minorHAnsi"/>
              </w:rPr>
              <w:t>Dec 12</w:t>
            </w:r>
          </w:p>
        </w:tc>
        <w:tc>
          <w:tcPr>
            <w:tcW w:w="5670" w:type="dxa"/>
          </w:tcPr>
          <w:p w14:paraId="70408A1C" w14:textId="77777777" w:rsidR="00F66664" w:rsidRPr="009C328D" w:rsidRDefault="00F66664" w:rsidP="00F66664">
            <w:pPr>
              <w:rPr>
                <w:rFonts w:cstheme="minorHAnsi"/>
                <w:lang w:val="fr-FR"/>
              </w:rPr>
            </w:pPr>
            <w:proofErr w:type="spellStart"/>
            <w:r>
              <w:rPr>
                <w:rFonts w:cstheme="minorHAnsi"/>
                <w:lang w:val="fr-FR"/>
              </w:rPr>
              <w:t>Qualifiers</w:t>
            </w:r>
            <w:proofErr w:type="spellEnd"/>
            <w:r>
              <w:rPr>
                <w:rFonts w:cstheme="minorHAnsi"/>
                <w:lang w:val="fr-FR"/>
              </w:rPr>
              <w:t xml:space="preserve">,  </w:t>
            </w:r>
            <w:proofErr w:type="spellStart"/>
            <w:r>
              <w:rPr>
                <w:rFonts w:cstheme="minorHAnsi"/>
                <w:lang w:val="fr-FR"/>
              </w:rPr>
              <w:t>impersonal</w:t>
            </w:r>
            <w:proofErr w:type="spellEnd"/>
            <w:r>
              <w:rPr>
                <w:rFonts w:cstheme="minorHAnsi"/>
                <w:lang w:val="fr-FR"/>
              </w:rPr>
              <w:t xml:space="preserve"> expressions</w:t>
            </w:r>
          </w:p>
        </w:tc>
        <w:tc>
          <w:tcPr>
            <w:tcW w:w="3827" w:type="dxa"/>
          </w:tcPr>
          <w:p w14:paraId="76FF3C9E" w14:textId="77777777" w:rsidR="00F66664" w:rsidRPr="006A4EC5" w:rsidRDefault="00F66664" w:rsidP="00F66664">
            <w:pPr>
              <w:rPr>
                <w:rFonts w:cstheme="minorHAnsi"/>
                <w:b/>
              </w:rPr>
            </w:pPr>
            <w:r>
              <w:rPr>
                <w:b/>
                <w:sz w:val="21"/>
                <w:szCs w:val="21"/>
              </w:rPr>
              <w:t>General grammar test</w:t>
            </w:r>
          </w:p>
        </w:tc>
      </w:tr>
      <w:tr w:rsidR="00F66664" w:rsidRPr="00650876" w14:paraId="2CE0B78E" w14:textId="77777777" w:rsidTr="00F66664">
        <w:tc>
          <w:tcPr>
            <w:tcW w:w="568" w:type="dxa"/>
            <w:shd w:val="clear" w:color="auto" w:fill="FFC000"/>
          </w:tcPr>
          <w:p w14:paraId="0C0D4CBA" w14:textId="77777777" w:rsidR="00F66664" w:rsidRPr="006A4EC5" w:rsidRDefault="00F66664" w:rsidP="00F66664">
            <w:pPr>
              <w:rPr>
                <w:rFonts w:cstheme="minorHAnsi"/>
              </w:rPr>
            </w:pPr>
          </w:p>
        </w:tc>
        <w:tc>
          <w:tcPr>
            <w:tcW w:w="6804" w:type="dxa"/>
            <w:gridSpan w:val="2"/>
            <w:shd w:val="clear" w:color="auto" w:fill="FFC000"/>
          </w:tcPr>
          <w:p w14:paraId="754544D9" w14:textId="77777777" w:rsidR="00F66664" w:rsidRPr="00650876" w:rsidRDefault="00F66664" w:rsidP="00F66664">
            <w:pPr>
              <w:jc w:val="center"/>
              <w:rPr>
                <w:rFonts w:cstheme="minorHAnsi"/>
              </w:rPr>
            </w:pPr>
            <w:r>
              <w:rPr>
                <w:rFonts w:cstheme="minorHAnsi"/>
              </w:rPr>
              <w:t>CHRIST</w:t>
            </w:r>
            <w:r w:rsidRPr="00650876">
              <w:rPr>
                <w:rFonts w:cstheme="minorHAnsi"/>
              </w:rPr>
              <w:t>MAS</w:t>
            </w:r>
            <w:r>
              <w:rPr>
                <w:rFonts w:cstheme="minorHAnsi"/>
              </w:rPr>
              <w:t xml:space="preserve"> </w:t>
            </w:r>
            <w:proofErr w:type="gramStart"/>
            <w:r>
              <w:rPr>
                <w:rFonts w:cstheme="minorHAnsi"/>
              </w:rPr>
              <w:t>HOLIDAYS  19th</w:t>
            </w:r>
            <w:proofErr w:type="gramEnd"/>
            <w:r>
              <w:rPr>
                <w:rFonts w:cstheme="minorHAnsi"/>
              </w:rPr>
              <w:t xml:space="preserve"> December – 2</w:t>
            </w:r>
            <w:r w:rsidRPr="00404467">
              <w:rPr>
                <w:rFonts w:cstheme="minorHAnsi"/>
                <w:vertAlign w:val="superscript"/>
              </w:rPr>
              <w:t>nd</w:t>
            </w:r>
            <w:r>
              <w:rPr>
                <w:rFonts w:cstheme="minorHAnsi"/>
              </w:rPr>
              <w:t xml:space="preserve"> January</w:t>
            </w:r>
          </w:p>
        </w:tc>
        <w:tc>
          <w:tcPr>
            <w:tcW w:w="3827" w:type="dxa"/>
            <w:shd w:val="clear" w:color="auto" w:fill="FFC000"/>
          </w:tcPr>
          <w:p w14:paraId="7D6F2B65" w14:textId="77777777" w:rsidR="00F66664" w:rsidRPr="00650876" w:rsidRDefault="00F66664" w:rsidP="00F66664">
            <w:pPr>
              <w:rPr>
                <w:rFonts w:cstheme="minorHAnsi"/>
              </w:rPr>
            </w:pPr>
          </w:p>
        </w:tc>
      </w:tr>
      <w:tr w:rsidR="00F66664" w:rsidRPr="00650876" w14:paraId="65FA684A" w14:textId="77777777" w:rsidTr="00F66664">
        <w:tc>
          <w:tcPr>
            <w:tcW w:w="568" w:type="dxa"/>
          </w:tcPr>
          <w:p w14:paraId="43EE91C9" w14:textId="77777777" w:rsidR="00F66664" w:rsidRPr="00650876" w:rsidRDefault="00F66664" w:rsidP="00F66664">
            <w:pPr>
              <w:rPr>
                <w:rFonts w:cstheme="minorHAnsi"/>
              </w:rPr>
            </w:pPr>
            <w:r>
              <w:rPr>
                <w:rFonts w:cstheme="minorHAnsi"/>
              </w:rPr>
              <w:t>51</w:t>
            </w:r>
          </w:p>
        </w:tc>
        <w:tc>
          <w:tcPr>
            <w:tcW w:w="1134" w:type="dxa"/>
          </w:tcPr>
          <w:p w14:paraId="325BA5A3" w14:textId="77777777" w:rsidR="00F66664" w:rsidRPr="00650876" w:rsidRDefault="00F66664" w:rsidP="00F66664">
            <w:pPr>
              <w:rPr>
                <w:rFonts w:cstheme="minorHAnsi"/>
              </w:rPr>
            </w:pPr>
            <w:r>
              <w:rPr>
                <w:rFonts w:cstheme="minorHAnsi"/>
              </w:rPr>
              <w:t>Jan 03</w:t>
            </w:r>
          </w:p>
        </w:tc>
        <w:tc>
          <w:tcPr>
            <w:tcW w:w="5670" w:type="dxa"/>
          </w:tcPr>
          <w:p w14:paraId="00EE1AFC" w14:textId="77777777" w:rsidR="00F66664" w:rsidRPr="0062040C" w:rsidRDefault="00F66664" w:rsidP="00F66664">
            <w:pPr>
              <w:rPr>
                <w:rFonts w:cstheme="minorHAnsi"/>
              </w:rPr>
            </w:pPr>
            <w:r w:rsidRPr="0062040C">
              <w:rPr>
                <w:rFonts w:cstheme="minorHAnsi"/>
                <w:sz w:val="21"/>
                <w:szCs w:val="21"/>
              </w:rPr>
              <w:t xml:space="preserve">Subjunctive </w:t>
            </w:r>
          </w:p>
        </w:tc>
        <w:tc>
          <w:tcPr>
            <w:tcW w:w="3827" w:type="dxa"/>
          </w:tcPr>
          <w:p w14:paraId="498DF4F0" w14:textId="77777777" w:rsidR="00F66664" w:rsidRPr="00650876" w:rsidRDefault="00F66664" w:rsidP="00F66664">
            <w:pPr>
              <w:rPr>
                <w:rFonts w:cstheme="minorHAnsi"/>
              </w:rPr>
            </w:pPr>
            <w:r w:rsidRPr="009264B0">
              <w:rPr>
                <w:rFonts w:cstheme="minorHAnsi"/>
                <w:b/>
              </w:rPr>
              <w:t xml:space="preserve">Test </w:t>
            </w:r>
            <w:r w:rsidRPr="006A4EC5">
              <w:rPr>
                <w:rFonts w:cstheme="minorHAnsi"/>
                <w:b/>
              </w:rPr>
              <w:t>passive</w:t>
            </w:r>
            <w:r>
              <w:rPr>
                <w:rFonts w:cstheme="minorHAnsi"/>
              </w:rPr>
              <w:t xml:space="preserve"> </w:t>
            </w:r>
          </w:p>
        </w:tc>
      </w:tr>
      <w:tr w:rsidR="00F66664" w:rsidRPr="009C328D" w14:paraId="6825B9FF" w14:textId="77777777" w:rsidTr="00F66664">
        <w:tc>
          <w:tcPr>
            <w:tcW w:w="568" w:type="dxa"/>
          </w:tcPr>
          <w:p w14:paraId="527FC0AA" w14:textId="77777777" w:rsidR="00F66664" w:rsidRPr="00650876" w:rsidRDefault="00F66664" w:rsidP="00F66664">
            <w:pPr>
              <w:rPr>
                <w:rFonts w:cstheme="minorHAnsi"/>
              </w:rPr>
            </w:pPr>
            <w:r>
              <w:rPr>
                <w:rFonts w:cstheme="minorHAnsi"/>
              </w:rPr>
              <w:t>52</w:t>
            </w:r>
          </w:p>
        </w:tc>
        <w:tc>
          <w:tcPr>
            <w:tcW w:w="1134" w:type="dxa"/>
          </w:tcPr>
          <w:p w14:paraId="0A0F152D" w14:textId="77777777" w:rsidR="00F66664" w:rsidRPr="00650876" w:rsidRDefault="00F66664" w:rsidP="00F66664">
            <w:pPr>
              <w:rPr>
                <w:rFonts w:cstheme="minorHAnsi"/>
              </w:rPr>
            </w:pPr>
            <w:r>
              <w:rPr>
                <w:rFonts w:cstheme="minorHAnsi"/>
              </w:rPr>
              <w:t>Jan 09</w:t>
            </w:r>
          </w:p>
        </w:tc>
        <w:tc>
          <w:tcPr>
            <w:tcW w:w="5670" w:type="dxa"/>
          </w:tcPr>
          <w:p w14:paraId="7FAC0389" w14:textId="77777777" w:rsidR="00F66664" w:rsidRPr="0062040C" w:rsidRDefault="00F66664" w:rsidP="00F66664">
            <w:pPr>
              <w:rPr>
                <w:rFonts w:cstheme="minorHAnsi"/>
                <w:lang w:val="fr-FR"/>
              </w:rPr>
            </w:pPr>
            <w:proofErr w:type="spellStart"/>
            <w:r w:rsidRPr="0062040C">
              <w:rPr>
                <w:rFonts w:cstheme="minorHAnsi"/>
                <w:lang w:val="fr-FR"/>
              </w:rPr>
              <w:t>Relativsätze</w:t>
            </w:r>
            <w:proofErr w:type="spellEnd"/>
          </w:p>
        </w:tc>
        <w:tc>
          <w:tcPr>
            <w:tcW w:w="3827" w:type="dxa"/>
          </w:tcPr>
          <w:p w14:paraId="051094B6" w14:textId="77777777" w:rsidR="00F66664" w:rsidRPr="009C328D" w:rsidRDefault="00F66664" w:rsidP="00F66664">
            <w:pPr>
              <w:rPr>
                <w:rFonts w:cstheme="minorHAnsi"/>
                <w:i/>
                <w:lang w:val="fr-FR"/>
              </w:rPr>
            </w:pPr>
          </w:p>
        </w:tc>
      </w:tr>
      <w:tr w:rsidR="00F66664" w:rsidRPr="00650876" w14:paraId="61AB8F36" w14:textId="77777777" w:rsidTr="00F66664">
        <w:tc>
          <w:tcPr>
            <w:tcW w:w="568" w:type="dxa"/>
          </w:tcPr>
          <w:p w14:paraId="0A5D481A" w14:textId="77777777" w:rsidR="00F66664" w:rsidRPr="00650876" w:rsidRDefault="00F66664" w:rsidP="00F66664">
            <w:pPr>
              <w:rPr>
                <w:rFonts w:cstheme="minorHAnsi"/>
              </w:rPr>
            </w:pPr>
            <w:r>
              <w:rPr>
                <w:rFonts w:cstheme="minorHAnsi"/>
              </w:rPr>
              <w:t>53</w:t>
            </w:r>
          </w:p>
        </w:tc>
        <w:tc>
          <w:tcPr>
            <w:tcW w:w="1134" w:type="dxa"/>
          </w:tcPr>
          <w:p w14:paraId="37A3C677" w14:textId="77777777" w:rsidR="00F66664" w:rsidRPr="00650876" w:rsidRDefault="00F66664" w:rsidP="00F66664">
            <w:pPr>
              <w:rPr>
                <w:rFonts w:cstheme="minorHAnsi"/>
              </w:rPr>
            </w:pPr>
            <w:r>
              <w:rPr>
                <w:rFonts w:cstheme="minorHAnsi"/>
              </w:rPr>
              <w:t>Jan 16</w:t>
            </w:r>
          </w:p>
        </w:tc>
        <w:tc>
          <w:tcPr>
            <w:tcW w:w="5670" w:type="dxa"/>
          </w:tcPr>
          <w:p w14:paraId="2101A5D7" w14:textId="77777777" w:rsidR="00F66664" w:rsidRPr="00514B74" w:rsidRDefault="00F66664" w:rsidP="00F66664">
            <w:pPr>
              <w:rPr>
                <w:rFonts w:cstheme="minorHAnsi"/>
                <w:color w:val="FF0000"/>
              </w:rPr>
            </w:pPr>
            <w:r>
              <w:rPr>
                <w:rFonts w:cstheme="minorHAnsi"/>
                <w:sz w:val="21"/>
                <w:szCs w:val="21"/>
              </w:rPr>
              <w:t xml:space="preserve">Direct &amp; Indirect pronouns </w:t>
            </w:r>
          </w:p>
        </w:tc>
        <w:tc>
          <w:tcPr>
            <w:tcW w:w="3827" w:type="dxa"/>
          </w:tcPr>
          <w:p w14:paraId="5743DE14" w14:textId="77777777" w:rsidR="00F66664" w:rsidRPr="006A4EC5" w:rsidRDefault="00F66664" w:rsidP="00F66664">
            <w:pPr>
              <w:rPr>
                <w:rFonts w:cstheme="minorHAnsi"/>
                <w:b/>
              </w:rPr>
            </w:pPr>
            <w:r w:rsidRPr="006A4EC5">
              <w:rPr>
                <w:rFonts w:cstheme="minorHAnsi"/>
                <w:b/>
                <w:lang w:val="fr-FR"/>
              </w:rPr>
              <w:t xml:space="preserve">Test </w:t>
            </w:r>
            <w:proofErr w:type="spellStart"/>
            <w:r w:rsidRPr="006A4EC5">
              <w:rPr>
                <w:rFonts w:cstheme="minorHAnsi"/>
                <w:b/>
                <w:lang w:val="fr-FR"/>
              </w:rPr>
              <w:t>subjunctive</w:t>
            </w:r>
            <w:proofErr w:type="spellEnd"/>
          </w:p>
        </w:tc>
      </w:tr>
      <w:tr w:rsidR="00F66664" w:rsidRPr="00650876" w14:paraId="47B4A5E3" w14:textId="77777777" w:rsidTr="00F66664">
        <w:trPr>
          <w:trHeight w:val="297"/>
        </w:trPr>
        <w:tc>
          <w:tcPr>
            <w:tcW w:w="568" w:type="dxa"/>
          </w:tcPr>
          <w:p w14:paraId="0DA204AE" w14:textId="77777777" w:rsidR="00F66664" w:rsidRPr="00650876" w:rsidRDefault="00F66664" w:rsidP="00F66664">
            <w:pPr>
              <w:rPr>
                <w:rFonts w:cstheme="minorHAnsi"/>
              </w:rPr>
            </w:pPr>
            <w:r>
              <w:rPr>
                <w:rFonts w:cstheme="minorHAnsi"/>
              </w:rPr>
              <w:t>54</w:t>
            </w:r>
          </w:p>
        </w:tc>
        <w:tc>
          <w:tcPr>
            <w:tcW w:w="1134" w:type="dxa"/>
          </w:tcPr>
          <w:p w14:paraId="1B9A3691" w14:textId="77777777" w:rsidR="00F66664" w:rsidRPr="00650876" w:rsidRDefault="00F66664" w:rsidP="00F66664">
            <w:pPr>
              <w:rPr>
                <w:rFonts w:cstheme="minorHAnsi"/>
              </w:rPr>
            </w:pPr>
            <w:r>
              <w:rPr>
                <w:rFonts w:cstheme="minorHAnsi"/>
              </w:rPr>
              <w:t>Jan 23</w:t>
            </w:r>
          </w:p>
        </w:tc>
        <w:tc>
          <w:tcPr>
            <w:tcW w:w="5670" w:type="dxa"/>
          </w:tcPr>
          <w:p w14:paraId="062C2ABA" w14:textId="77777777" w:rsidR="00F66664" w:rsidRPr="0062040C" w:rsidRDefault="00F66664" w:rsidP="00F66664">
            <w:pPr>
              <w:rPr>
                <w:rFonts w:cstheme="minorHAnsi"/>
              </w:rPr>
            </w:pPr>
            <w:proofErr w:type="spellStart"/>
            <w:r>
              <w:rPr>
                <w:rFonts w:cstheme="minorHAnsi"/>
              </w:rPr>
              <w:t>Dass</w:t>
            </w:r>
            <w:proofErr w:type="spellEnd"/>
            <w:r>
              <w:rPr>
                <w:rFonts w:cstheme="minorHAnsi"/>
              </w:rPr>
              <w:t>, das</w:t>
            </w:r>
          </w:p>
        </w:tc>
        <w:tc>
          <w:tcPr>
            <w:tcW w:w="3827" w:type="dxa"/>
          </w:tcPr>
          <w:p w14:paraId="676FD113" w14:textId="77777777" w:rsidR="00F66664" w:rsidRPr="00650876" w:rsidRDefault="00F66664" w:rsidP="00F66664">
            <w:pPr>
              <w:rPr>
                <w:rFonts w:cstheme="minorHAnsi"/>
                <w:b/>
                <w:lang w:val="fr-FR"/>
              </w:rPr>
            </w:pPr>
          </w:p>
        </w:tc>
      </w:tr>
      <w:tr w:rsidR="00F66664" w:rsidRPr="00514B74" w14:paraId="550F3845" w14:textId="77777777" w:rsidTr="00F66664">
        <w:tc>
          <w:tcPr>
            <w:tcW w:w="568" w:type="dxa"/>
          </w:tcPr>
          <w:p w14:paraId="784CC316" w14:textId="77777777" w:rsidR="00F66664" w:rsidRPr="00650876" w:rsidRDefault="00F66664" w:rsidP="00F66664">
            <w:pPr>
              <w:rPr>
                <w:rFonts w:cstheme="minorHAnsi"/>
              </w:rPr>
            </w:pPr>
            <w:r>
              <w:rPr>
                <w:rFonts w:cstheme="minorHAnsi"/>
              </w:rPr>
              <w:lastRenderedPageBreak/>
              <w:t>55</w:t>
            </w:r>
          </w:p>
        </w:tc>
        <w:tc>
          <w:tcPr>
            <w:tcW w:w="1134" w:type="dxa"/>
          </w:tcPr>
          <w:p w14:paraId="33E52A17" w14:textId="77777777" w:rsidR="00F66664" w:rsidRPr="00650876" w:rsidRDefault="00F66664" w:rsidP="00F66664">
            <w:pPr>
              <w:rPr>
                <w:rFonts w:cstheme="minorHAnsi"/>
              </w:rPr>
            </w:pPr>
            <w:r>
              <w:rPr>
                <w:rFonts w:cstheme="minorHAnsi"/>
              </w:rPr>
              <w:t>Jan 30</w:t>
            </w:r>
          </w:p>
        </w:tc>
        <w:tc>
          <w:tcPr>
            <w:tcW w:w="5670" w:type="dxa"/>
          </w:tcPr>
          <w:p w14:paraId="798C7B02" w14:textId="77777777" w:rsidR="00F66664" w:rsidRPr="00514B74" w:rsidRDefault="00F66664" w:rsidP="00F66664">
            <w:pPr>
              <w:rPr>
                <w:rFonts w:cstheme="minorHAnsi"/>
                <w:i/>
                <w:color w:val="FF0000"/>
                <w:lang w:val="fr-FR"/>
              </w:rPr>
            </w:pPr>
            <w:r>
              <w:rPr>
                <w:rFonts w:cstheme="minorHAnsi"/>
              </w:rPr>
              <w:t>Comparatives &amp; superlatives</w:t>
            </w:r>
          </w:p>
        </w:tc>
        <w:tc>
          <w:tcPr>
            <w:tcW w:w="3827" w:type="dxa"/>
          </w:tcPr>
          <w:p w14:paraId="1D5806F2" w14:textId="77777777" w:rsidR="00F66664" w:rsidRPr="006A4EC5" w:rsidRDefault="00F66664" w:rsidP="00F66664">
            <w:pPr>
              <w:rPr>
                <w:rFonts w:cstheme="minorHAnsi"/>
                <w:b/>
                <w:lang w:val="fr-FR"/>
              </w:rPr>
            </w:pPr>
            <w:r>
              <w:rPr>
                <w:b/>
                <w:sz w:val="21"/>
                <w:szCs w:val="21"/>
              </w:rPr>
              <w:t>General grammar test</w:t>
            </w:r>
          </w:p>
        </w:tc>
      </w:tr>
      <w:tr w:rsidR="00F66664" w:rsidRPr="00650876" w14:paraId="4E78DF01" w14:textId="77777777" w:rsidTr="00F66664">
        <w:tc>
          <w:tcPr>
            <w:tcW w:w="568" w:type="dxa"/>
            <w:shd w:val="clear" w:color="auto" w:fill="FFFFFF" w:themeFill="background1"/>
          </w:tcPr>
          <w:p w14:paraId="43EE9E69" w14:textId="77777777" w:rsidR="00F66664" w:rsidRPr="00650876" w:rsidRDefault="00F66664" w:rsidP="00F66664">
            <w:pPr>
              <w:rPr>
                <w:rFonts w:cstheme="minorHAnsi"/>
              </w:rPr>
            </w:pPr>
            <w:r>
              <w:rPr>
                <w:rFonts w:cstheme="minorHAnsi"/>
              </w:rPr>
              <w:t>56</w:t>
            </w:r>
          </w:p>
        </w:tc>
        <w:tc>
          <w:tcPr>
            <w:tcW w:w="1134" w:type="dxa"/>
            <w:shd w:val="clear" w:color="auto" w:fill="FFFFFF" w:themeFill="background1"/>
          </w:tcPr>
          <w:p w14:paraId="343FF8D6" w14:textId="77777777" w:rsidR="00F66664" w:rsidRPr="00650876" w:rsidRDefault="00F66664" w:rsidP="00F66664">
            <w:pPr>
              <w:rPr>
                <w:rFonts w:cstheme="minorHAnsi"/>
              </w:rPr>
            </w:pPr>
            <w:r>
              <w:rPr>
                <w:rFonts w:cstheme="minorHAnsi"/>
              </w:rPr>
              <w:t>Feb 06</w:t>
            </w:r>
          </w:p>
        </w:tc>
        <w:tc>
          <w:tcPr>
            <w:tcW w:w="5670" w:type="dxa"/>
            <w:shd w:val="clear" w:color="auto" w:fill="FFFFFF" w:themeFill="background1"/>
          </w:tcPr>
          <w:p w14:paraId="153A09A7" w14:textId="77777777" w:rsidR="00F66664" w:rsidRPr="009C04ED" w:rsidRDefault="00F66664" w:rsidP="00F66664">
            <w:pPr>
              <w:rPr>
                <w:rFonts w:cstheme="minorHAnsi"/>
                <w:lang w:val="fr-FR"/>
              </w:rPr>
            </w:pPr>
            <w:r w:rsidRPr="009C328D">
              <w:rPr>
                <w:rFonts w:cstheme="minorHAnsi"/>
                <w:sz w:val="21"/>
                <w:szCs w:val="21"/>
              </w:rPr>
              <w:t>Imperative</w:t>
            </w:r>
          </w:p>
        </w:tc>
        <w:tc>
          <w:tcPr>
            <w:tcW w:w="3827" w:type="dxa"/>
            <w:shd w:val="clear" w:color="auto" w:fill="FFFFFF" w:themeFill="background1"/>
          </w:tcPr>
          <w:p w14:paraId="6E911253" w14:textId="77777777" w:rsidR="00F66664" w:rsidRPr="006A4EC5" w:rsidRDefault="00F66664" w:rsidP="00F66664">
            <w:pPr>
              <w:rPr>
                <w:rFonts w:cstheme="minorHAnsi"/>
                <w:b/>
              </w:rPr>
            </w:pPr>
          </w:p>
        </w:tc>
      </w:tr>
      <w:tr w:rsidR="00F66664" w:rsidRPr="00650876" w14:paraId="71F8DEB6" w14:textId="77777777" w:rsidTr="00F66664">
        <w:tc>
          <w:tcPr>
            <w:tcW w:w="568" w:type="dxa"/>
            <w:shd w:val="clear" w:color="auto" w:fill="FFC000"/>
          </w:tcPr>
          <w:p w14:paraId="0E101616" w14:textId="77777777" w:rsidR="00F66664" w:rsidRPr="00650876" w:rsidRDefault="00F66664" w:rsidP="00F66664">
            <w:pPr>
              <w:rPr>
                <w:rFonts w:cstheme="minorHAnsi"/>
              </w:rPr>
            </w:pPr>
          </w:p>
        </w:tc>
        <w:tc>
          <w:tcPr>
            <w:tcW w:w="6804" w:type="dxa"/>
            <w:gridSpan w:val="2"/>
            <w:shd w:val="clear" w:color="auto" w:fill="FFC000"/>
          </w:tcPr>
          <w:p w14:paraId="1A2C12FA" w14:textId="77777777" w:rsidR="00F66664" w:rsidRPr="00650876" w:rsidRDefault="00F66664" w:rsidP="00F66664">
            <w:pPr>
              <w:jc w:val="center"/>
              <w:rPr>
                <w:rFonts w:cstheme="minorHAnsi"/>
              </w:rPr>
            </w:pPr>
            <w:r w:rsidRPr="00650876">
              <w:rPr>
                <w:rFonts w:cstheme="minorHAnsi"/>
              </w:rPr>
              <w:t xml:space="preserve">HALF </w:t>
            </w:r>
            <w:proofErr w:type="gramStart"/>
            <w:r w:rsidRPr="00650876">
              <w:rPr>
                <w:rFonts w:cstheme="minorHAnsi"/>
              </w:rPr>
              <w:t>TERM</w:t>
            </w:r>
            <w:r>
              <w:rPr>
                <w:rFonts w:cstheme="minorHAnsi"/>
              </w:rPr>
              <w:t xml:space="preserve">  13th</w:t>
            </w:r>
            <w:proofErr w:type="gramEnd"/>
            <w:r>
              <w:rPr>
                <w:rFonts w:cstheme="minorHAnsi"/>
              </w:rPr>
              <w:t xml:space="preserve"> February – 19th February</w:t>
            </w:r>
          </w:p>
        </w:tc>
        <w:tc>
          <w:tcPr>
            <w:tcW w:w="3827" w:type="dxa"/>
            <w:shd w:val="clear" w:color="auto" w:fill="FFC000"/>
          </w:tcPr>
          <w:p w14:paraId="27E0B127" w14:textId="77777777" w:rsidR="00F66664" w:rsidRPr="00650876" w:rsidRDefault="00F66664" w:rsidP="00F66664">
            <w:pPr>
              <w:rPr>
                <w:rFonts w:cstheme="minorHAnsi"/>
              </w:rPr>
            </w:pPr>
          </w:p>
        </w:tc>
      </w:tr>
      <w:tr w:rsidR="00F66664" w:rsidRPr="006A4EC5" w14:paraId="1EE99747" w14:textId="77777777" w:rsidTr="00F66664">
        <w:tc>
          <w:tcPr>
            <w:tcW w:w="568" w:type="dxa"/>
          </w:tcPr>
          <w:p w14:paraId="7384D923" w14:textId="77777777" w:rsidR="00F66664" w:rsidRPr="00650876" w:rsidRDefault="00F66664" w:rsidP="00F66664">
            <w:pPr>
              <w:rPr>
                <w:rFonts w:cstheme="minorHAnsi"/>
              </w:rPr>
            </w:pPr>
            <w:r>
              <w:rPr>
                <w:rFonts w:cstheme="minorHAnsi"/>
              </w:rPr>
              <w:t>57</w:t>
            </w:r>
          </w:p>
        </w:tc>
        <w:tc>
          <w:tcPr>
            <w:tcW w:w="1134" w:type="dxa"/>
          </w:tcPr>
          <w:p w14:paraId="4A8AF8A5" w14:textId="77777777" w:rsidR="00F66664" w:rsidRPr="00650876" w:rsidRDefault="00F66664" w:rsidP="00F66664">
            <w:pPr>
              <w:rPr>
                <w:rFonts w:cstheme="minorHAnsi"/>
              </w:rPr>
            </w:pPr>
            <w:r>
              <w:rPr>
                <w:rFonts w:cstheme="minorHAnsi"/>
              </w:rPr>
              <w:t>Feb 20</w:t>
            </w:r>
          </w:p>
        </w:tc>
        <w:tc>
          <w:tcPr>
            <w:tcW w:w="5670" w:type="dxa"/>
          </w:tcPr>
          <w:p w14:paraId="50719F31" w14:textId="77777777" w:rsidR="00F66664" w:rsidRPr="007A1987" w:rsidRDefault="00F66664" w:rsidP="00F66664">
            <w:pPr>
              <w:rPr>
                <w:rFonts w:cstheme="minorHAnsi"/>
                <w:sz w:val="21"/>
                <w:szCs w:val="21"/>
                <w:lang w:val="fr-FR"/>
              </w:rPr>
            </w:pPr>
          </w:p>
        </w:tc>
        <w:tc>
          <w:tcPr>
            <w:tcW w:w="3827" w:type="dxa"/>
          </w:tcPr>
          <w:p w14:paraId="31F4FF0E" w14:textId="77777777" w:rsidR="00F66664" w:rsidRPr="006A4EC5" w:rsidRDefault="00F66664" w:rsidP="00F66664">
            <w:pPr>
              <w:rPr>
                <w:rFonts w:cstheme="minorHAnsi"/>
                <w:i/>
                <w:color w:val="FF0000"/>
              </w:rPr>
            </w:pPr>
            <w:r w:rsidRPr="006A4EC5">
              <w:rPr>
                <w:rFonts w:cstheme="minorHAnsi"/>
                <w:b/>
              </w:rPr>
              <w:t>Oral practice</w:t>
            </w:r>
          </w:p>
        </w:tc>
      </w:tr>
      <w:tr w:rsidR="00F66664" w:rsidRPr="00650876" w14:paraId="346EFA07" w14:textId="77777777" w:rsidTr="00F66664">
        <w:tc>
          <w:tcPr>
            <w:tcW w:w="568" w:type="dxa"/>
          </w:tcPr>
          <w:p w14:paraId="025D3472" w14:textId="77777777" w:rsidR="00F66664" w:rsidRPr="00650876" w:rsidRDefault="00F66664" w:rsidP="00F66664">
            <w:pPr>
              <w:rPr>
                <w:rFonts w:cstheme="minorHAnsi"/>
              </w:rPr>
            </w:pPr>
            <w:r>
              <w:rPr>
                <w:rFonts w:cstheme="minorHAnsi"/>
              </w:rPr>
              <w:t>58</w:t>
            </w:r>
          </w:p>
        </w:tc>
        <w:tc>
          <w:tcPr>
            <w:tcW w:w="1134" w:type="dxa"/>
          </w:tcPr>
          <w:p w14:paraId="4CB1AEFD" w14:textId="77777777" w:rsidR="00F66664" w:rsidRPr="00650876" w:rsidRDefault="00F66664" w:rsidP="00F66664">
            <w:pPr>
              <w:rPr>
                <w:rFonts w:cstheme="minorHAnsi"/>
              </w:rPr>
            </w:pPr>
            <w:r>
              <w:rPr>
                <w:rFonts w:cstheme="minorHAnsi"/>
              </w:rPr>
              <w:t>Feb 27</w:t>
            </w:r>
          </w:p>
        </w:tc>
        <w:tc>
          <w:tcPr>
            <w:tcW w:w="5670" w:type="dxa"/>
          </w:tcPr>
          <w:p w14:paraId="5792F4E1" w14:textId="77777777" w:rsidR="00F66664" w:rsidRPr="00650876" w:rsidRDefault="00F66664" w:rsidP="00F66664">
            <w:pPr>
              <w:rPr>
                <w:rFonts w:cstheme="minorHAnsi"/>
                <w:i/>
              </w:rPr>
            </w:pPr>
          </w:p>
        </w:tc>
        <w:tc>
          <w:tcPr>
            <w:tcW w:w="3827" w:type="dxa"/>
          </w:tcPr>
          <w:p w14:paraId="3BC94BD5" w14:textId="77777777" w:rsidR="00F66664" w:rsidRPr="00650876" w:rsidRDefault="00F66664" w:rsidP="00F66664">
            <w:pPr>
              <w:rPr>
                <w:rFonts w:cstheme="minorHAnsi"/>
              </w:rPr>
            </w:pPr>
          </w:p>
        </w:tc>
      </w:tr>
      <w:tr w:rsidR="00F66664" w:rsidRPr="00650876" w14:paraId="0EF871A7" w14:textId="77777777" w:rsidTr="00F66664">
        <w:tc>
          <w:tcPr>
            <w:tcW w:w="568" w:type="dxa"/>
          </w:tcPr>
          <w:p w14:paraId="207ABB9B" w14:textId="77777777" w:rsidR="00F66664" w:rsidRPr="00650876" w:rsidRDefault="00F66664" w:rsidP="00F66664">
            <w:pPr>
              <w:rPr>
                <w:rFonts w:cstheme="minorHAnsi"/>
              </w:rPr>
            </w:pPr>
            <w:r>
              <w:rPr>
                <w:rFonts w:cstheme="minorHAnsi"/>
              </w:rPr>
              <w:t>59</w:t>
            </w:r>
          </w:p>
        </w:tc>
        <w:tc>
          <w:tcPr>
            <w:tcW w:w="1134" w:type="dxa"/>
          </w:tcPr>
          <w:p w14:paraId="1F7BF3B7" w14:textId="77777777" w:rsidR="00F66664" w:rsidRPr="00650876" w:rsidRDefault="00F66664" w:rsidP="00F66664">
            <w:pPr>
              <w:rPr>
                <w:rFonts w:cstheme="minorHAnsi"/>
              </w:rPr>
            </w:pPr>
            <w:r>
              <w:rPr>
                <w:rFonts w:cstheme="minorHAnsi"/>
              </w:rPr>
              <w:t>Mar 06</w:t>
            </w:r>
          </w:p>
        </w:tc>
        <w:tc>
          <w:tcPr>
            <w:tcW w:w="5670" w:type="dxa"/>
          </w:tcPr>
          <w:p w14:paraId="7141751D" w14:textId="77777777" w:rsidR="00F66664" w:rsidRPr="008079B5" w:rsidRDefault="00F66664" w:rsidP="00F66664">
            <w:pPr>
              <w:jc w:val="center"/>
              <w:rPr>
                <w:rFonts w:cstheme="minorHAnsi"/>
                <w:b/>
                <w:i/>
              </w:rPr>
            </w:pPr>
            <w:r w:rsidRPr="008079B5">
              <w:rPr>
                <w:rFonts w:cstheme="minorHAnsi"/>
                <w:b/>
                <w:i/>
                <w:color w:val="0070C0"/>
              </w:rPr>
              <w:t>REVISIONS &amp; SKILLS PRACTICE</w:t>
            </w:r>
          </w:p>
        </w:tc>
        <w:tc>
          <w:tcPr>
            <w:tcW w:w="3827" w:type="dxa"/>
          </w:tcPr>
          <w:p w14:paraId="7736DE3B" w14:textId="77777777" w:rsidR="00F66664" w:rsidRPr="00650876" w:rsidRDefault="00F66664" w:rsidP="00F66664">
            <w:pPr>
              <w:rPr>
                <w:rFonts w:cstheme="minorHAnsi"/>
              </w:rPr>
            </w:pPr>
            <w:r>
              <w:rPr>
                <w:rFonts w:cstheme="minorHAnsi"/>
              </w:rPr>
              <w:t>Practice papers, feedback and target-setting</w:t>
            </w:r>
          </w:p>
        </w:tc>
      </w:tr>
      <w:tr w:rsidR="00F66664" w:rsidRPr="00650876" w14:paraId="20B9D307" w14:textId="77777777" w:rsidTr="00F66664">
        <w:tc>
          <w:tcPr>
            <w:tcW w:w="568" w:type="dxa"/>
          </w:tcPr>
          <w:p w14:paraId="6C2CBCA7" w14:textId="77777777" w:rsidR="00F66664" w:rsidRPr="00650876" w:rsidRDefault="00F66664" w:rsidP="00F66664">
            <w:pPr>
              <w:rPr>
                <w:rFonts w:cstheme="minorHAnsi"/>
              </w:rPr>
            </w:pPr>
            <w:r>
              <w:rPr>
                <w:rFonts w:cstheme="minorHAnsi"/>
              </w:rPr>
              <w:t>60</w:t>
            </w:r>
          </w:p>
        </w:tc>
        <w:tc>
          <w:tcPr>
            <w:tcW w:w="1134" w:type="dxa"/>
          </w:tcPr>
          <w:p w14:paraId="0B4E3A39" w14:textId="77777777" w:rsidR="00F66664" w:rsidRPr="00650876" w:rsidRDefault="00F66664" w:rsidP="00F66664">
            <w:pPr>
              <w:rPr>
                <w:rFonts w:cstheme="minorHAnsi"/>
              </w:rPr>
            </w:pPr>
            <w:r>
              <w:rPr>
                <w:rFonts w:cstheme="minorHAnsi"/>
              </w:rPr>
              <w:t>Mar 13</w:t>
            </w:r>
          </w:p>
        </w:tc>
        <w:tc>
          <w:tcPr>
            <w:tcW w:w="5670" w:type="dxa"/>
          </w:tcPr>
          <w:p w14:paraId="531C5161" w14:textId="77777777" w:rsidR="00F66664" w:rsidRPr="00650876" w:rsidRDefault="00F66664" w:rsidP="00F66664">
            <w:pPr>
              <w:rPr>
                <w:rFonts w:cstheme="minorHAnsi"/>
                <w:b/>
                <w:color w:val="FF0000"/>
              </w:rPr>
            </w:pPr>
          </w:p>
        </w:tc>
        <w:tc>
          <w:tcPr>
            <w:tcW w:w="3827" w:type="dxa"/>
          </w:tcPr>
          <w:p w14:paraId="006AEAAE" w14:textId="77777777" w:rsidR="00F66664" w:rsidRPr="00650876" w:rsidRDefault="00F66664" w:rsidP="00F66664">
            <w:pPr>
              <w:rPr>
                <w:rFonts w:cstheme="minorHAnsi"/>
                <w:b/>
                <w:color w:val="FF0000"/>
              </w:rPr>
            </w:pPr>
          </w:p>
        </w:tc>
      </w:tr>
      <w:tr w:rsidR="00F66664" w:rsidRPr="00650876" w14:paraId="71BCB838" w14:textId="77777777" w:rsidTr="00F66664">
        <w:tc>
          <w:tcPr>
            <w:tcW w:w="568" w:type="dxa"/>
          </w:tcPr>
          <w:p w14:paraId="13E187C4" w14:textId="77777777" w:rsidR="00F66664" w:rsidRPr="00650876" w:rsidRDefault="00F66664" w:rsidP="00F66664">
            <w:pPr>
              <w:rPr>
                <w:rFonts w:cstheme="minorHAnsi"/>
              </w:rPr>
            </w:pPr>
            <w:r>
              <w:rPr>
                <w:rFonts w:cstheme="minorHAnsi"/>
              </w:rPr>
              <w:t>61</w:t>
            </w:r>
          </w:p>
        </w:tc>
        <w:tc>
          <w:tcPr>
            <w:tcW w:w="1134" w:type="dxa"/>
          </w:tcPr>
          <w:p w14:paraId="4E222F79" w14:textId="77777777" w:rsidR="00F66664" w:rsidRPr="00650876" w:rsidRDefault="00F66664" w:rsidP="00F66664">
            <w:pPr>
              <w:rPr>
                <w:rFonts w:cstheme="minorHAnsi"/>
              </w:rPr>
            </w:pPr>
            <w:r>
              <w:rPr>
                <w:rFonts w:cstheme="minorHAnsi"/>
              </w:rPr>
              <w:t>Mar 20</w:t>
            </w:r>
          </w:p>
        </w:tc>
        <w:tc>
          <w:tcPr>
            <w:tcW w:w="5670" w:type="dxa"/>
          </w:tcPr>
          <w:p w14:paraId="10841F2C" w14:textId="77777777" w:rsidR="00F66664" w:rsidRPr="00650876" w:rsidRDefault="00F66664" w:rsidP="00F66664">
            <w:pPr>
              <w:rPr>
                <w:rFonts w:cstheme="minorHAnsi"/>
                <w:b/>
                <w:color w:val="FF0000"/>
              </w:rPr>
            </w:pPr>
          </w:p>
        </w:tc>
        <w:tc>
          <w:tcPr>
            <w:tcW w:w="3827" w:type="dxa"/>
          </w:tcPr>
          <w:p w14:paraId="37AC8D7D" w14:textId="77777777" w:rsidR="00F66664" w:rsidRPr="00650876" w:rsidRDefault="00F66664" w:rsidP="00F66664">
            <w:pPr>
              <w:rPr>
                <w:rFonts w:cstheme="minorHAnsi"/>
                <w:b/>
                <w:color w:val="FF0000"/>
              </w:rPr>
            </w:pPr>
          </w:p>
        </w:tc>
      </w:tr>
      <w:tr w:rsidR="00F66664" w:rsidRPr="00650876" w14:paraId="08F379A8" w14:textId="77777777" w:rsidTr="00F66664">
        <w:tc>
          <w:tcPr>
            <w:tcW w:w="568" w:type="dxa"/>
          </w:tcPr>
          <w:p w14:paraId="6FF424F1" w14:textId="77777777" w:rsidR="00F66664" w:rsidRDefault="00F66664" w:rsidP="00F66664">
            <w:pPr>
              <w:rPr>
                <w:rFonts w:cstheme="minorHAnsi"/>
              </w:rPr>
            </w:pPr>
            <w:r>
              <w:rPr>
                <w:rFonts w:cstheme="minorHAnsi"/>
              </w:rPr>
              <w:t>62</w:t>
            </w:r>
          </w:p>
        </w:tc>
        <w:tc>
          <w:tcPr>
            <w:tcW w:w="1134" w:type="dxa"/>
          </w:tcPr>
          <w:p w14:paraId="043A2146" w14:textId="77777777" w:rsidR="00F66664" w:rsidRDefault="00F66664" w:rsidP="00F66664">
            <w:pPr>
              <w:rPr>
                <w:rFonts w:cstheme="minorHAnsi"/>
              </w:rPr>
            </w:pPr>
            <w:r>
              <w:rPr>
                <w:rFonts w:cstheme="minorHAnsi"/>
              </w:rPr>
              <w:t>Mar 27</w:t>
            </w:r>
          </w:p>
        </w:tc>
        <w:tc>
          <w:tcPr>
            <w:tcW w:w="5670" w:type="dxa"/>
          </w:tcPr>
          <w:p w14:paraId="451B2750" w14:textId="77777777" w:rsidR="00F66664" w:rsidRPr="00650876" w:rsidRDefault="00F66664" w:rsidP="00F66664">
            <w:pPr>
              <w:rPr>
                <w:rFonts w:cstheme="minorHAnsi"/>
                <w:b/>
                <w:color w:val="FF0000"/>
              </w:rPr>
            </w:pPr>
          </w:p>
        </w:tc>
        <w:tc>
          <w:tcPr>
            <w:tcW w:w="3827" w:type="dxa"/>
          </w:tcPr>
          <w:p w14:paraId="3DBFFA56" w14:textId="77777777" w:rsidR="00F66664" w:rsidRPr="00650876" w:rsidRDefault="00F66664" w:rsidP="00F66664">
            <w:pPr>
              <w:rPr>
                <w:rFonts w:cstheme="minorHAnsi"/>
                <w:b/>
                <w:color w:val="FF0000"/>
              </w:rPr>
            </w:pPr>
          </w:p>
        </w:tc>
      </w:tr>
      <w:tr w:rsidR="00F66664" w:rsidRPr="00650876" w14:paraId="6B2FD62E" w14:textId="77777777" w:rsidTr="00F66664">
        <w:tc>
          <w:tcPr>
            <w:tcW w:w="568" w:type="dxa"/>
            <w:shd w:val="clear" w:color="auto" w:fill="FFC000"/>
          </w:tcPr>
          <w:p w14:paraId="7F8ECF49" w14:textId="77777777" w:rsidR="00F66664" w:rsidRPr="00650876" w:rsidRDefault="00F66664" w:rsidP="00F66664">
            <w:pPr>
              <w:rPr>
                <w:rFonts w:cstheme="minorHAnsi"/>
              </w:rPr>
            </w:pPr>
          </w:p>
        </w:tc>
        <w:tc>
          <w:tcPr>
            <w:tcW w:w="6804" w:type="dxa"/>
            <w:gridSpan w:val="2"/>
            <w:shd w:val="clear" w:color="auto" w:fill="FFC000"/>
          </w:tcPr>
          <w:p w14:paraId="24B318A2" w14:textId="77777777" w:rsidR="00F66664" w:rsidRPr="00650876" w:rsidRDefault="00F66664" w:rsidP="00F66664">
            <w:pPr>
              <w:jc w:val="center"/>
              <w:rPr>
                <w:rFonts w:cstheme="minorHAnsi"/>
              </w:rPr>
            </w:pPr>
            <w:r w:rsidRPr="00650876">
              <w:rPr>
                <w:rFonts w:cstheme="minorHAnsi"/>
              </w:rPr>
              <w:t>EASTER HOLIDAY</w:t>
            </w:r>
            <w:r>
              <w:rPr>
                <w:rFonts w:cstheme="minorHAnsi"/>
              </w:rPr>
              <w:t xml:space="preserve"> 3rd April – 17th April</w:t>
            </w:r>
          </w:p>
        </w:tc>
        <w:tc>
          <w:tcPr>
            <w:tcW w:w="3827" w:type="dxa"/>
            <w:shd w:val="clear" w:color="auto" w:fill="FFC000"/>
          </w:tcPr>
          <w:p w14:paraId="05C4D519" w14:textId="77777777" w:rsidR="00F66664" w:rsidRPr="00650876" w:rsidRDefault="00F66664" w:rsidP="00F66664">
            <w:pPr>
              <w:rPr>
                <w:rFonts w:cstheme="minorHAnsi"/>
              </w:rPr>
            </w:pPr>
          </w:p>
        </w:tc>
      </w:tr>
      <w:tr w:rsidR="00F66664" w:rsidRPr="00650876" w14:paraId="3B794A52" w14:textId="77777777" w:rsidTr="00F66664">
        <w:tc>
          <w:tcPr>
            <w:tcW w:w="568" w:type="dxa"/>
          </w:tcPr>
          <w:p w14:paraId="25388219" w14:textId="77777777" w:rsidR="00F66664" w:rsidRPr="00650876" w:rsidRDefault="00F66664" w:rsidP="00F66664">
            <w:pPr>
              <w:rPr>
                <w:rFonts w:cstheme="minorHAnsi"/>
              </w:rPr>
            </w:pPr>
            <w:r>
              <w:rPr>
                <w:rFonts w:cstheme="minorHAnsi"/>
              </w:rPr>
              <w:t>63</w:t>
            </w:r>
          </w:p>
        </w:tc>
        <w:tc>
          <w:tcPr>
            <w:tcW w:w="1134" w:type="dxa"/>
          </w:tcPr>
          <w:p w14:paraId="03E3B567" w14:textId="77777777" w:rsidR="00F66664" w:rsidRPr="00650876" w:rsidRDefault="00F66664" w:rsidP="00F66664">
            <w:pPr>
              <w:rPr>
                <w:rFonts w:cstheme="minorHAnsi"/>
              </w:rPr>
            </w:pPr>
            <w:r>
              <w:rPr>
                <w:rFonts w:cstheme="minorHAnsi"/>
              </w:rPr>
              <w:t>Apr 18</w:t>
            </w:r>
          </w:p>
        </w:tc>
        <w:tc>
          <w:tcPr>
            <w:tcW w:w="5670" w:type="dxa"/>
          </w:tcPr>
          <w:p w14:paraId="51B2EC5C" w14:textId="77777777" w:rsidR="00F66664" w:rsidRPr="00650876" w:rsidRDefault="00F66664" w:rsidP="00F66664">
            <w:pPr>
              <w:jc w:val="center"/>
              <w:rPr>
                <w:rFonts w:cstheme="minorHAnsi"/>
              </w:rPr>
            </w:pPr>
            <w:r>
              <w:rPr>
                <w:b/>
                <w:sz w:val="21"/>
                <w:szCs w:val="21"/>
              </w:rPr>
              <w:t>General grammar test</w:t>
            </w:r>
          </w:p>
        </w:tc>
        <w:tc>
          <w:tcPr>
            <w:tcW w:w="3827" w:type="dxa"/>
          </w:tcPr>
          <w:p w14:paraId="58226B40" w14:textId="77777777" w:rsidR="00F66664" w:rsidRPr="00650876" w:rsidRDefault="00F66664" w:rsidP="00F66664">
            <w:pPr>
              <w:rPr>
                <w:rFonts w:cstheme="minorHAnsi"/>
              </w:rPr>
            </w:pPr>
          </w:p>
        </w:tc>
      </w:tr>
      <w:tr w:rsidR="00F66664" w:rsidRPr="00650876" w14:paraId="035BDE81" w14:textId="77777777" w:rsidTr="00F66664">
        <w:tc>
          <w:tcPr>
            <w:tcW w:w="568" w:type="dxa"/>
          </w:tcPr>
          <w:p w14:paraId="3724FDFC" w14:textId="77777777" w:rsidR="00F66664" w:rsidRPr="00650876" w:rsidRDefault="00F66664" w:rsidP="00F66664">
            <w:pPr>
              <w:rPr>
                <w:rFonts w:cstheme="minorHAnsi"/>
              </w:rPr>
            </w:pPr>
            <w:r>
              <w:rPr>
                <w:rFonts w:cstheme="minorHAnsi"/>
              </w:rPr>
              <w:t>64</w:t>
            </w:r>
          </w:p>
        </w:tc>
        <w:tc>
          <w:tcPr>
            <w:tcW w:w="1134" w:type="dxa"/>
          </w:tcPr>
          <w:p w14:paraId="2130905B" w14:textId="77777777" w:rsidR="00F66664" w:rsidRPr="00650876" w:rsidRDefault="00F66664" w:rsidP="00F66664">
            <w:pPr>
              <w:rPr>
                <w:rFonts w:cstheme="minorHAnsi"/>
              </w:rPr>
            </w:pPr>
            <w:r>
              <w:rPr>
                <w:rFonts w:cstheme="minorHAnsi"/>
              </w:rPr>
              <w:t>Apr 24</w:t>
            </w:r>
          </w:p>
        </w:tc>
        <w:tc>
          <w:tcPr>
            <w:tcW w:w="5670" w:type="dxa"/>
          </w:tcPr>
          <w:p w14:paraId="5F1EA46F" w14:textId="77777777" w:rsidR="00F66664" w:rsidRPr="008079B5" w:rsidRDefault="00F66664" w:rsidP="00F66664">
            <w:pPr>
              <w:jc w:val="center"/>
              <w:rPr>
                <w:rFonts w:cstheme="minorHAnsi"/>
                <w:b/>
              </w:rPr>
            </w:pPr>
            <w:r w:rsidRPr="008079B5">
              <w:rPr>
                <w:rFonts w:cstheme="minorHAnsi"/>
                <w:b/>
                <w:i/>
                <w:color w:val="0070C0"/>
              </w:rPr>
              <w:t>REVISIONS &amp; SKILLS PRACTICE</w:t>
            </w:r>
          </w:p>
        </w:tc>
        <w:tc>
          <w:tcPr>
            <w:tcW w:w="3827" w:type="dxa"/>
          </w:tcPr>
          <w:p w14:paraId="35972B10" w14:textId="77777777" w:rsidR="00F66664" w:rsidRPr="00650876" w:rsidRDefault="00F66664" w:rsidP="00F66664">
            <w:pPr>
              <w:rPr>
                <w:rFonts w:cstheme="minorHAnsi"/>
              </w:rPr>
            </w:pPr>
            <w:r>
              <w:rPr>
                <w:rFonts w:cstheme="minorHAnsi"/>
              </w:rPr>
              <w:t>Practice papers, feedback and target-setting</w:t>
            </w:r>
          </w:p>
        </w:tc>
      </w:tr>
      <w:tr w:rsidR="00F66664" w:rsidRPr="00650876" w14:paraId="0AE79DD7" w14:textId="77777777" w:rsidTr="00F66664">
        <w:tc>
          <w:tcPr>
            <w:tcW w:w="568" w:type="dxa"/>
          </w:tcPr>
          <w:p w14:paraId="7673BE98" w14:textId="77777777" w:rsidR="00F66664" w:rsidRPr="00650876" w:rsidRDefault="00F66664" w:rsidP="00F66664">
            <w:pPr>
              <w:rPr>
                <w:rFonts w:cstheme="minorHAnsi"/>
              </w:rPr>
            </w:pPr>
            <w:r>
              <w:rPr>
                <w:rFonts w:cstheme="minorHAnsi"/>
              </w:rPr>
              <w:t>65</w:t>
            </w:r>
          </w:p>
        </w:tc>
        <w:tc>
          <w:tcPr>
            <w:tcW w:w="1134" w:type="dxa"/>
          </w:tcPr>
          <w:p w14:paraId="5163D536" w14:textId="77777777" w:rsidR="00F66664" w:rsidRPr="00650876" w:rsidRDefault="00F66664" w:rsidP="00F66664">
            <w:pPr>
              <w:rPr>
                <w:rFonts w:cstheme="minorHAnsi"/>
              </w:rPr>
            </w:pPr>
            <w:r>
              <w:rPr>
                <w:rFonts w:cstheme="minorHAnsi"/>
              </w:rPr>
              <w:t>May 02</w:t>
            </w:r>
          </w:p>
        </w:tc>
        <w:tc>
          <w:tcPr>
            <w:tcW w:w="5670" w:type="dxa"/>
          </w:tcPr>
          <w:p w14:paraId="7DF76C87" w14:textId="77777777" w:rsidR="00F66664" w:rsidRPr="00650876" w:rsidRDefault="00F66664" w:rsidP="00F66664">
            <w:pPr>
              <w:rPr>
                <w:rFonts w:cstheme="minorHAnsi"/>
              </w:rPr>
            </w:pPr>
          </w:p>
        </w:tc>
        <w:tc>
          <w:tcPr>
            <w:tcW w:w="3827" w:type="dxa"/>
          </w:tcPr>
          <w:p w14:paraId="180B772C" w14:textId="77777777" w:rsidR="00F66664" w:rsidRPr="00650876" w:rsidRDefault="00F66664" w:rsidP="00F66664">
            <w:pPr>
              <w:rPr>
                <w:rFonts w:cstheme="minorHAnsi"/>
              </w:rPr>
            </w:pPr>
          </w:p>
        </w:tc>
      </w:tr>
      <w:tr w:rsidR="00F66664" w:rsidRPr="00650876" w14:paraId="018E0CF3" w14:textId="77777777" w:rsidTr="00F66664">
        <w:tc>
          <w:tcPr>
            <w:tcW w:w="568" w:type="dxa"/>
          </w:tcPr>
          <w:p w14:paraId="729F0630" w14:textId="77777777" w:rsidR="00F66664" w:rsidRPr="00650876" w:rsidRDefault="00F66664" w:rsidP="00F66664">
            <w:pPr>
              <w:rPr>
                <w:rFonts w:cstheme="minorHAnsi"/>
              </w:rPr>
            </w:pPr>
            <w:r>
              <w:rPr>
                <w:rFonts w:cstheme="minorHAnsi"/>
              </w:rPr>
              <w:t>66</w:t>
            </w:r>
          </w:p>
        </w:tc>
        <w:tc>
          <w:tcPr>
            <w:tcW w:w="1134" w:type="dxa"/>
          </w:tcPr>
          <w:p w14:paraId="59BD4B68" w14:textId="77777777" w:rsidR="00F66664" w:rsidRPr="00650876" w:rsidRDefault="00F66664" w:rsidP="00F66664">
            <w:pPr>
              <w:rPr>
                <w:rFonts w:cstheme="minorHAnsi"/>
              </w:rPr>
            </w:pPr>
            <w:r>
              <w:rPr>
                <w:rFonts w:cstheme="minorHAnsi"/>
              </w:rPr>
              <w:t>May 08</w:t>
            </w:r>
          </w:p>
        </w:tc>
        <w:tc>
          <w:tcPr>
            <w:tcW w:w="5670" w:type="dxa"/>
          </w:tcPr>
          <w:p w14:paraId="4E02CB3E" w14:textId="77777777" w:rsidR="00F66664" w:rsidRPr="00650876" w:rsidRDefault="00F66664" w:rsidP="00F66664">
            <w:pPr>
              <w:rPr>
                <w:rFonts w:cstheme="minorHAnsi"/>
              </w:rPr>
            </w:pPr>
          </w:p>
        </w:tc>
        <w:tc>
          <w:tcPr>
            <w:tcW w:w="3827" w:type="dxa"/>
          </w:tcPr>
          <w:p w14:paraId="5C3BEA08" w14:textId="77777777" w:rsidR="00F66664" w:rsidRPr="00650876" w:rsidRDefault="00F66664" w:rsidP="00F66664">
            <w:pPr>
              <w:rPr>
                <w:rFonts w:cstheme="minorHAnsi"/>
              </w:rPr>
            </w:pPr>
          </w:p>
        </w:tc>
      </w:tr>
    </w:tbl>
    <w:p w14:paraId="41938A2A" w14:textId="77777777" w:rsidR="00F66664" w:rsidRPr="001E5E1E" w:rsidRDefault="00F66664" w:rsidP="00F66664">
      <w:pPr>
        <w:jc w:val="center"/>
        <w:rPr>
          <w:rFonts w:cstheme="minorHAnsi"/>
          <w:b/>
          <w:smallCaps/>
          <w:sz w:val="28"/>
          <w:szCs w:val="24"/>
        </w:rPr>
      </w:pPr>
    </w:p>
    <w:p w14:paraId="6558F804" w14:textId="77777777" w:rsidR="00C65896" w:rsidRPr="001E5E1E" w:rsidRDefault="00C65896" w:rsidP="00C65896">
      <w:pPr>
        <w:jc w:val="center"/>
        <w:rPr>
          <w:rFonts w:cstheme="minorHAnsi"/>
          <w:b/>
          <w:smallCaps/>
          <w:sz w:val="28"/>
          <w:szCs w:val="24"/>
        </w:rPr>
      </w:pPr>
    </w:p>
    <w:p w14:paraId="602E9410" w14:textId="77777777" w:rsidR="00C65896" w:rsidRPr="0074740C" w:rsidRDefault="00C65896" w:rsidP="002B28BE">
      <w:pPr>
        <w:spacing w:after="0" w:line="240" w:lineRule="auto"/>
        <w:rPr>
          <w:rFonts w:cstheme="minorHAnsi"/>
          <w:b/>
          <w:color w:val="659B92"/>
          <w:sz w:val="28"/>
          <w:szCs w:val="28"/>
          <w:shd w:val="clear" w:color="auto" w:fill="FFFFFF" w:themeFill="background1"/>
        </w:rPr>
      </w:pPr>
    </w:p>
    <w:p w14:paraId="1C781799" w14:textId="77777777" w:rsidR="002B28BE" w:rsidRPr="00A91560" w:rsidRDefault="002B28BE" w:rsidP="002B28BE">
      <w:pPr>
        <w:ind w:left="2160" w:firstLine="720"/>
        <w:jc w:val="center"/>
        <w:rPr>
          <w:rFonts w:cstheme="minorHAnsi"/>
          <w:b/>
          <w:color w:val="70AD47" w:themeColor="accent6"/>
          <w:sz w:val="2"/>
          <w:shd w:val="clear" w:color="auto" w:fill="FFFFFF" w:themeFill="background1"/>
        </w:rPr>
      </w:pPr>
    </w:p>
    <w:p w14:paraId="34F44CB7" w14:textId="5901B237" w:rsidR="00BD2CB2" w:rsidRDefault="00BD2CB2" w:rsidP="00BD2CB2">
      <w:pPr>
        <w:spacing w:before="240" w:after="0" w:line="240" w:lineRule="auto"/>
        <w:jc w:val="center"/>
        <w:rPr>
          <w:b/>
          <w:caps/>
          <w:color w:val="002060"/>
          <w:sz w:val="36"/>
          <w:u w:val="single"/>
        </w:rPr>
      </w:pPr>
      <w:r>
        <w:rPr>
          <w:b/>
          <w:caps/>
          <w:color w:val="002060"/>
          <w:sz w:val="36"/>
          <w:u w:val="single"/>
        </w:rPr>
        <w:t>Assessment</w:t>
      </w:r>
    </w:p>
    <w:p w14:paraId="311ED1C8" w14:textId="77777777" w:rsidR="00DF40E9" w:rsidRDefault="00DF40E9" w:rsidP="00BD2CB2">
      <w:pPr>
        <w:spacing w:before="240" w:after="0" w:line="240" w:lineRule="auto"/>
        <w:jc w:val="center"/>
        <w:rPr>
          <w:b/>
          <w:caps/>
          <w:color w:val="002060"/>
          <w:sz w:val="36"/>
          <w:u w:val="single"/>
        </w:rPr>
      </w:pPr>
    </w:p>
    <w:p w14:paraId="3652E208" w14:textId="1E2DABA5" w:rsidR="00DF40E9" w:rsidRPr="00F06C41" w:rsidRDefault="00DF40E9" w:rsidP="00DF40E9">
      <w:pPr>
        <w:rPr>
          <w:sz w:val="24"/>
        </w:rPr>
      </w:pPr>
      <w:r w:rsidRPr="00F06C41">
        <w:rPr>
          <w:sz w:val="24"/>
        </w:rPr>
        <w:t xml:space="preserve">When starting </w:t>
      </w:r>
      <w:r>
        <w:rPr>
          <w:sz w:val="24"/>
        </w:rPr>
        <w:t>the course,</w:t>
      </w:r>
      <w:r w:rsidRPr="00F06C41">
        <w:rPr>
          <w:sz w:val="24"/>
        </w:rPr>
        <w:t xml:space="preserve"> it is important to know how the course is assessed. All assesse</w:t>
      </w:r>
      <w:r w:rsidR="00010A89">
        <w:rPr>
          <w:sz w:val="24"/>
        </w:rPr>
        <w:t>d work is marked around what is</w:t>
      </w:r>
      <w:r w:rsidRPr="00F06C41">
        <w:rPr>
          <w:sz w:val="24"/>
        </w:rPr>
        <w:t xml:space="preserve"> known as </w:t>
      </w:r>
      <w:r w:rsidRPr="00F06C41">
        <w:rPr>
          <w:b/>
          <w:sz w:val="24"/>
        </w:rPr>
        <w:t>‘assessment objectives’</w:t>
      </w:r>
      <w:r w:rsidRPr="00F06C41">
        <w:rPr>
          <w:sz w:val="24"/>
        </w:rPr>
        <w:t xml:space="preserve"> (AOs</w:t>
      </w:r>
      <w:proofErr w:type="gramStart"/>
      <w:r w:rsidRPr="00F06C41">
        <w:rPr>
          <w:sz w:val="24"/>
        </w:rPr>
        <w:t>) which</w:t>
      </w:r>
      <w:proofErr w:type="gramEnd"/>
      <w:r w:rsidRPr="00F06C41">
        <w:rPr>
          <w:sz w:val="24"/>
        </w:rPr>
        <w:t xml:space="preserve"> have been set by the exam board. You need to understand what each of these is and how many marks it carries for each type of question. If you can do this then you will know what skills to demonstrate and to what extent for each question on the exam.</w:t>
      </w:r>
    </w:p>
    <w:p w14:paraId="5584CBA4" w14:textId="77777777" w:rsidR="00DF40E9" w:rsidRPr="00F06C41" w:rsidRDefault="00DF40E9" w:rsidP="00BD2CB2">
      <w:pPr>
        <w:spacing w:before="240" w:after="0" w:line="240" w:lineRule="auto"/>
        <w:jc w:val="center"/>
        <w:rPr>
          <w:sz w:val="24"/>
        </w:rPr>
      </w:pP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gridCol w:w="1418"/>
      </w:tblGrid>
      <w:tr w:rsidR="00BD2CB2" w:rsidRPr="0003409E" w14:paraId="0ACBB5F2" w14:textId="77777777" w:rsidTr="00BD2CB2">
        <w:trPr>
          <w:trHeight w:val="963"/>
        </w:trPr>
        <w:tc>
          <w:tcPr>
            <w:tcW w:w="1096" w:type="dxa"/>
            <w:shd w:val="clear" w:color="auto" w:fill="FFC000"/>
            <w:vAlign w:val="center"/>
          </w:tcPr>
          <w:p w14:paraId="6F54FBBE" w14:textId="77777777" w:rsidR="00BD2CB2" w:rsidRPr="007E734C" w:rsidRDefault="00BD2CB2" w:rsidP="00BD2CB2">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AO1</w:t>
            </w:r>
          </w:p>
        </w:tc>
        <w:tc>
          <w:tcPr>
            <w:tcW w:w="8221" w:type="dxa"/>
            <w:vAlign w:val="center"/>
          </w:tcPr>
          <w:p w14:paraId="2A4AA8FA" w14:textId="77777777" w:rsidR="00BD2CB2" w:rsidRPr="00E42FE3" w:rsidRDefault="00BD2CB2" w:rsidP="001F4036">
            <w:pPr>
              <w:numPr>
                <w:ilvl w:val="0"/>
                <w:numId w:val="11"/>
              </w:numPr>
              <w:shd w:val="clear" w:color="auto" w:fill="FFFFFF"/>
              <w:spacing w:after="30" w:line="360" w:lineRule="atLeast"/>
              <w:ind w:left="0"/>
              <w:textAlignment w:val="baseline"/>
              <w:rPr>
                <w:rFonts w:eastAsia="Times New Roman" w:cstheme="minorHAnsi"/>
                <w:color w:val="4C4C4B"/>
                <w:sz w:val="24"/>
                <w:szCs w:val="24"/>
                <w:lang w:eastAsia="en-GB"/>
              </w:rPr>
            </w:pPr>
            <w:r w:rsidRPr="00E42FE3">
              <w:rPr>
                <w:rFonts w:eastAsia="Times New Roman" w:cstheme="minorHAnsi"/>
                <w:color w:val="4C4C4B"/>
                <w:sz w:val="24"/>
                <w:szCs w:val="24"/>
                <w:lang w:eastAsia="en-GB"/>
              </w:rPr>
              <w:t>Understand and respond:</w:t>
            </w:r>
          </w:p>
          <w:p w14:paraId="0D414987" w14:textId="77777777" w:rsidR="00BD2CB2" w:rsidRPr="00E42FE3" w:rsidRDefault="00BD2CB2" w:rsidP="001F4036">
            <w:pPr>
              <w:numPr>
                <w:ilvl w:val="1"/>
                <w:numId w:val="11"/>
              </w:numPr>
              <w:shd w:val="clear" w:color="auto" w:fill="FFFFFF"/>
              <w:spacing w:after="30" w:line="360" w:lineRule="atLeast"/>
              <w:ind w:left="0"/>
              <w:textAlignment w:val="baseline"/>
              <w:rPr>
                <w:rFonts w:eastAsia="Times New Roman" w:cstheme="minorHAnsi"/>
                <w:color w:val="4C4C4B"/>
                <w:sz w:val="24"/>
                <w:szCs w:val="24"/>
                <w:lang w:eastAsia="en-GB"/>
              </w:rPr>
            </w:pPr>
            <w:r w:rsidRPr="00E42FE3">
              <w:rPr>
                <w:rFonts w:eastAsia="Times New Roman" w:cstheme="minorHAnsi"/>
                <w:color w:val="4C4C4B"/>
                <w:sz w:val="24"/>
                <w:szCs w:val="24"/>
                <w:lang w:eastAsia="en-GB"/>
              </w:rPr>
              <w:t>in speech to spoken language including face-to-face interaction</w:t>
            </w:r>
          </w:p>
          <w:p w14:paraId="1CAE7731" w14:textId="77777777" w:rsidR="00BD2CB2" w:rsidRPr="00982E26" w:rsidRDefault="00BD2CB2" w:rsidP="001F4036">
            <w:pPr>
              <w:numPr>
                <w:ilvl w:val="1"/>
                <w:numId w:val="11"/>
              </w:numPr>
              <w:shd w:val="clear" w:color="auto" w:fill="FFFFFF"/>
              <w:spacing w:after="30" w:line="360" w:lineRule="atLeast"/>
              <w:ind w:left="0"/>
              <w:textAlignment w:val="baseline"/>
              <w:rPr>
                <w:rFonts w:eastAsia="Times New Roman" w:cstheme="minorHAnsi"/>
                <w:color w:val="4C4C4B"/>
                <w:sz w:val="24"/>
                <w:szCs w:val="24"/>
                <w:lang w:eastAsia="en-GB"/>
              </w:rPr>
            </w:pPr>
            <w:proofErr w:type="gramStart"/>
            <w:r w:rsidRPr="00E42FE3">
              <w:rPr>
                <w:rFonts w:eastAsia="Times New Roman" w:cstheme="minorHAnsi"/>
                <w:color w:val="4C4C4B"/>
                <w:sz w:val="24"/>
                <w:szCs w:val="24"/>
                <w:lang w:eastAsia="en-GB"/>
              </w:rPr>
              <w:t>in</w:t>
            </w:r>
            <w:proofErr w:type="gramEnd"/>
            <w:r w:rsidRPr="00E42FE3">
              <w:rPr>
                <w:rFonts w:eastAsia="Times New Roman" w:cstheme="minorHAnsi"/>
                <w:color w:val="4C4C4B"/>
                <w:sz w:val="24"/>
                <w:szCs w:val="24"/>
                <w:lang w:eastAsia="en-GB"/>
              </w:rPr>
              <w:t xml:space="preserve"> writing to spoken language drawn from a variety of sources.</w:t>
            </w:r>
          </w:p>
        </w:tc>
        <w:tc>
          <w:tcPr>
            <w:tcW w:w="1418" w:type="dxa"/>
            <w:vAlign w:val="center"/>
          </w:tcPr>
          <w:p w14:paraId="6C1F60A6" w14:textId="77777777" w:rsidR="00BD2CB2" w:rsidRPr="0003409E" w:rsidRDefault="00BD2CB2" w:rsidP="00BD2CB2">
            <w:pPr>
              <w:autoSpaceDE w:val="0"/>
              <w:autoSpaceDN w:val="0"/>
              <w:adjustRightInd w:val="0"/>
              <w:spacing w:after="0" w:line="240" w:lineRule="auto"/>
              <w:jc w:val="center"/>
              <w:rPr>
                <w:rFonts w:cstheme="minorHAnsi"/>
                <w:b/>
                <w:color w:val="000000"/>
                <w:sz w:val="28"/>
              </w:rPr>
            </w:pPr>
            <w:r w:rsidRPr="0003409E">
              <w:rPr>
                <w:rFonts w:cstheme="minorHAnsi"/>
                <w:b/>
                <w:color w:val="000000"/>
                <w:sz w:val="28"/>
              </w:rPr>
              <w:t>2</w:t>
            </w:r>
            <w:r>
              <w:rPr>
                <w:rFonts w:cstheme="minorHAnsi"/>
                <w:b/>
                <w:color w:val="000000"/>
                <w:sz w:val="28"/>
              </w:rPr>
              <w:t>0</w:t>
            </w:r>
            <w:r w:rsidRPr="0003409E">
              <w:rPr>
                <w:rFonts w:cstheme="minorHAnsi"/>
                <w:b/>
                <w:color w:val="000000"/>
                <w:sz w:val="28"/>
              </w:rPr>
              <w:t>%</w:t>
            </w:r>
          </w:p>
        </w:tc>
      </w:tr>
      <w:tr w:rsidR="00BD2CB2" w:rsidRPr="0003409E" w14:paraId="280B24FA" w14:textId="77777777" w:rsidTr="00BD2CB2">
        <w:trPr>
          <w:trHeight w:val="1251"/>
        </w:trPr>
        <w:tc>
          <w:tcPr>
            <w:tcW w:w="1096" w:type="dxa"/>
            <w:shd w:val="clear" w:color="auto" w:fill="FFC000"/>
            <w:vAlign w:val="center"/>
          </w:tcPr>
          <w:p w14:paraId="440FBF49" w14:textId="77777777" w:rsidR="00BD2CB2" w:rsidRPr="007E734C" w:rsidRDefault="00BD2CB2" w:rsidP="00BD2CB2">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AO2</w:t>
            </w:r>
          </w:p>
        </w:tc>
        <w:tc>
          <w:tcPr>
            <w:tcW w:w="8221" w:type="dxa"/>
            <w:vAlign w:val="center"/>
          </w:tcPr>
          <w:p w14:paraId="2B2A1A1B" w14:textId="77777777" w:rsidR="00BD2CB2" w:rsidRPr="00E42FE3" w:rsidRDefault="00BD2CB2" w:rsidP="001F4036">
            <w:pPr>
              <w:numPr>
                <w:ilvl w:val="0"/>
                <w:numId w:val="12"/>
              </w:numPr>
              <w:shd w:val="clear" w:color="auto" w:fill="FFFFFF"/>
              <w:spacing w:after="30" w:line="360" w:lineRule="atLeast"/>
              <w:ind w:left="0"/>
              <w:textAlignment w:val="baseline"/>
              <w:rPr>
                <w:rFonts w:eastAsia="Times New Roman" w:cstheme="minorHAnsi"/>
                <w:color w:val="4C4C4B"/>
                <w:sz w:val="24"/>
                <w:szCs w:val="24"/>
                <w:lang w:eastAsia="en-GB"/>
              </w:rPr>
            </w:pPr>
            <w:r w:rsidRPr="00E42FE3">
              <w:rPr>
                <w:rFonts w:eastAsia="Times New Roman" w:cstheme="minorHAnsi"/>
                <w:color w:val="4C4C4B"/>
                <w:sz w:val="24"/>
                <w:szCs w:val="24"/>
                <w:lang w:eastAsia="en-GB"/>
              </w:rPr>
              <w:t>Understand and respond:</w:t>
            </w:r>
          </w:p>
          <w:p w14:paraId="09383556" w14:textId="77777777" w:rsidR="00BD2CB2" w:rsidRPr="00E42FE3" w:rsidRDefault="00BD2CB2" w:rsidP="001F4036">
            <w:pPr>
              <w:numPr>
                <w:ilvl w:val="1"/>
                <w:numId w:val="12"/>
              </w:numPr>
              <w:shd w:val="clear" w:color="auto" w:fill="FFFFFF"/>
              <w:spacing w:after="30" w:line="360" w:lineRule="atLeast"/>
              <w:ind w:left="0"/>
              <w:textAlignment w:val="baseline"/>
              <w:rPr>
                <w:rFonts w:eastAsia="Times New Roman" w:cstheme="minorHAnsi"/>
                <w:color w:val="4C4C4B"/>
                <w:sz w:val="24"/>
                <w:szCs w:val="24"/>
                <w:lang w:eastAsia="en-GB"/>
              </w:rPr>
            </w:pPr>
            <w:r w:rsidRPr="00E42FE3">
              <w:rPr>
                <w:rFonts w:eastAsia="Times New Roman" w:cstheme="minorHAnsi"/>
                <w:color w:val="4C4C4B"/>
                <w:sz w:val="24"/>
                <w:szCs w:val="24"/>
                <w:lang w:eastAsia="en-GB"/>
              </w:rPr>
              <w:t>in speech to written language drawn from a variety of sources</w:t>
            </w:r>
          </w:p>
          <w:p w14:paraId="4C62C835" w14:textId="77777777" w:rsidR="00BD2CB2" w:rsidRPr="00982E26" w:rsidRDefault="00BD2CB2" w:rsidP="001F4036">
            <w:pPr>
              <w:numPr>
                <w:ilvl w:val="1"/>
                <w:numId w:val="12"/>
              </w:numPr>
              <w:shd w:val="clear" w:color="auto" w:fill="FFFFFF"/>
              <w:spacing w:after="30" w:line="360" w:lineRule="atLeast"/>
              <w:ind w:left="0"/>
              <w:textAlignment w:val="baseline"/>
              <w:rPr>
                <w:rFonts w:eastAsia="Times New Roman" w:cstheme="minorHAnsi"/>
                <w:color w:val="4C4C4B"/>
                <w:sz w:val="24"/>
                <w:szCs w:val="24"/>
                <w:lang w:eastAsia="en-GB"/>
              </w:rPr>
            </w:pPr>
            <w:proofErr w:type="gramStart"/>
            <w:r w:rsidRPr="00E42FE3">
              <w:rPr>
                <w:rFonts w:eastAsia="Times New Roman" w:cstheme="minorHAnsi"/>
                <w:color w:val="4C4C4B"/>
                <w:sz w:val="24"/>
                <w:szCs w:val="24"/>
                <w:lang w:eastAsia="en-GB"/>
              </w:rPr>
              <w:t>in</w:t>
            </w:r>
            <w:proofErr w:type="gramEnd"/>
            <w:r w:rsidRPr="00E42FE3">
              <w:rPr>
                <w:rFonts w:eastAsia="Times New Roman" w:cstheme="minorHAnsi"/>
                <w:color w:val="4C4C4B"/>
                <w:sz w:val="24"/>
                <w:szCs w:val="24"/>
                <w:lang w:eastAsia="en-GB"/>
              </w:rPr>
              <w:t xml:space="preserve"> writing to written language drawn from a variety of sources.</w:t>
            </w:r>
          </w:p>
        </w:tc>
        <w:tc>
          <w:tcPr>
            <w:tcW w:w="1418" w:type="dxa"/>
            <w:vAlign w:val="center"/>
          </w:tcPr>
          <w:p w14:paraId="04A77A4A" w14:textId="77777777" w:rsidR="00BD2CB2" w:rsidRPr="0003409E" w:rsidRDefault="00BD2CB2" w:rsidP="00BD2CB2">
            <w:pPr>
              <w:autoSpaceDE w:val="0"/>
              <w:autoSpaceDN w:val="0"/>
              <w:adjustRightInd w:val="0"/>
              <w:spacing w:after="0" w:line="240" w:lineRule="auto"/>
              <w:jc w:val="center"/>
              <w:rPr>
                <w:rFonts w:cstheme="minorHAnsi"/>
                <w:b/>
                <w:color w:val="000000"/>
                <w:sz w:val="28"/>
              </w:rPr>
            </w:pPr>
            <w:r>
              <w:rPr>
                <w:rFonts w:cstheme="minorHAnsi"/>
                <w:b/>
                <w:color w:val="000000"/>
                <w:sz w:val="28"/>
              </w:rPr>
              <w:t>30</w:t>
            </w:r>
            <w:r w:rsidRPr="0003409E">
              <w:rPr>
                <w:rFonts w:cstheme="minorHAnsi"/>
                <w:b/>
                <w:color w:val="000000"/>
                <w:sz w:val="28"/>
              </w:rPr>
              <w:t>%</w:t>
            </w:r>
          </w:p>
        </w:tc>
      </w:tr>
      <w:tr w:rsidR="00BD2CB2" w:rsidRPr="0003409E" w14:paraId="1D903952" w14:textId="77777777" w:rsidTr="00BD2CB2">
        <w:trPr>
          <w:trHeight w:val="989"/>
        </w:trPr>
        <w:tc>
          <w:tcPr>
            <w:tcW w:w="1096" w:type="dxa"/>
            <w:shd w:val="clear" w:color="auto" w:fill="FFC000"/>
            <w:vAlign w:val="center"/>
          </w:tcPr>
          <w:p w14:paraId="4E965838" w14:textId="77777777" w:rsidR="00BD2CB2" w:rsidRPr="007E734C" w:rsidRDefault="00BD2CB2" w:rsidP="00BD2CB2">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AO3</w:t>
            </w:r>
          </w:p>
        </w:tc>
        <w:tc>
          <w:tcPr>
            <w:tcW w:w="8221" w:type="dxa"/>
            <w:vAlign w:val="center"/>
          </w:tcPr>
          <w:p w14:paraId="78C34E88" w14:textId="77777777" w:rsidR="00BD2CB2" w:rsidRPr="00470EE4" w:rsidRDefault="00BD2CB2" w:rsidP="00BD2CB2">
            <w:pPr>
              <w:autoSpaceDE w:val="0"/>
              <w:autoSpaceDN w:val="0"/>
              <w:adjustRightInd w:val="0"/>
              <w:spacing w:after="0" w:line="240" w:lineRule="auto"/>
              <w:rPr>
                <w:rFonts w:cstheme="minorHAnsi"/>
                <w:color w:val="000000"/>
                <w:sz w:val="24"/>
                <w:szCs w:val="24"/>
              </w:rPr>
            </w:pPr>
            <w:r w:rsidRPr="00470EE4">
              <w:rPr>
                <w:rFonts w:eastAsia="Times New Roman" w:cstheme="minorHAnsi"/>
                <w:color w:val="4C4C4B"/>
                <w:sz w:val="24"/>
                <w:szCs w:val="24"/>
                <w:lang w:eastAsia="en-GB"/>
              </w:rPr>
              <w:t>Manipulate the language accurately, in spoken and written forms, using a range of lexis and structure</w:t>
            </w:r>
          </w:p>
        </w:tc>
        <w:tc>
          <w:tcPr>
            <w:tcW w:w="1418" w:type="dxa"/>
            <w:vAlign w:val="center"/>
          </w:tcPr>
          <w:p w14:paraId="77A8B0B6" w14:textId="77777777" w:rsidR="00BD2CB2" w:rsidRPr="0003409E" w:rsidRDefault="00BD2CB2" w:rsidP="00BD2CB2">
            <w:pPr>
              <w:autoSpaceDE w:val="0"/>
              <w:autoSpaceDN w:val="0"/>
              <w:adjustRightInd w:val="0"/>
              <w:spacing w:after="0" w:line="240" w:lineRule="auto"/>
              <w:jc w:val="center"/>
              <w:rPr>
                <w:rFonts w:cstheme="minorHAnsi"/>
                <w:b/>
                <w:color w:val="000000"/>
                <w:sz w:val="28"/>
              </w:rPr>
            </w:pPr>
            <w:r>
              <w:rPr>
                <w:rFonts w:cstheme="minorHAnsi"/>
                <w:b/>
                <w:color w:val="000000"/>
                <w:sz w:val="28"/>
              </w:rPr>
              <w:t>3</w:t>
            </w:r>
            <w:r w:rsidRPr="0003409E">
              <w:rPr>
                <w:rFonts w:cstheme="minorHAnsi"/>
                <w:b/>
                <w:color w:val="000000"/>
                <w:sz w:val="28"/>
              </w:rPr>
              <w:t>0%</w:t>
            </w:r>
          </w:p>
        </w:tc>
      </w:tr>
      <w:tr w:rsidR="00BD2CB2" w:rsidRPr="0003409E" w14:paraId="78999C9A" w14:textId="77777777" w:rsidTr="00BD2CB2">
        <w:trPr>
          <w:trHeight w:val="1004"/>
        </w:trPr>
        <w:tc>
          <w:tcPr>
            <w:tcW w:w="1096" w:type="dxa"/>
            <w:shd w:val="clear" w:color="auto" w:fill="FFC000"/>
            <w:vAlign w:val="center"/>
          </w:tcPr>
          <w:p w14:paraId="40F3B45D" w14:textId="77777777" w:rsidR="00BD2CB2" w:rsidRPr="007E734C" w:rsidRDefault="00BD2CB2" w:rsidP="00BD2CB2">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AO4</w:t>
            </w:r>
          </w:p>
        </w:tc>
        <w:tc>
          <w:tcPr>
            <w:tcW w:w="8221" w:type="dxa"/>
            <w:vAlign w:val="center"/>
          </w:tcPr>
          <w:p w14:paraId="605B28C1" w14:textId="77777777" w:rsidR="00BD2CB2" w:rsidRPr="00470EE4" w:rsidRDefault="00BD2CB2" w:rsidP="00BD2CB2">
            <w:pPr>
              <w:autoSpaceDE w:val="0"/>
              <w:autoSpaceDN w:val="0"/>
              <w:adjustRightInd w:val="0"/>
              <w:spacing w:after="0" w:line="240" w:lineRule="auto"/>
              <w:rPr>
                <w:rFonts w:cstheme="minorHAnsi"/>
                <w:color w:val="000000"/>
                <w:sz w:val="24"/>
                <w:szCs w:val="24"/>
              </w:rPr>
            </w:pPr>
            <w:r w:rsidRPr="00E42FE3">
              <w:rPr>
                <w:rFonts w:eastAsia="Times New Roman" w:cstheme="minorHAnsi"/>
                <w:color w:val="4C4C4B"/>
                <w:sz w:val="24"/>
                <w:szCs w:val="24"/>
                <w:lang w:eastAsia="en-GB"/>
              </w:rPr>
              <w:t>Show knowledge and understanding of, and respond critically and analytically to, different aspects of the culture and society of countries/communities where the language is spoken</w:t>
            </w:r>
          </w:p>
        </w:tc>
        <w:tc>
          <w:tcPr>
            <w:tcW w:w="1418" w:type="dxa"/>
            <w:vAlign w:val="center"/>
          </w:tcPr>
          <w:p w14:paraId="24374D34" w14:textId="77777777" w:rsidR="00BD2CB2" w:rsidRPr="0003409E" w:rsidRDefault="00BD2CB2" w:rsidP="00BD2CB2">
            <w:pPr>
              <w:autoSpaceDE w:val="0"/>
              <w:autoSpaceDN w:val="0"/>
              <w:adjustRightInd w:val="0"/>
              <w:spacing w:after="0" w:line="240" w:lineRule="auto"/>
              <w:jc w:val="center"/>
              <w:rPr>
                <w:rFonts w:cstheme="minorHAnsi"/>
                <w:b/>
                <w:color w:val="000000"/>
                <w:sz w:val="28"/>
              </w:rPr>
            </w:pPr>
            <w:r>
              <w:rPr>
                <w:rFonts w:cstheme="minorHAnsi"/>
                <w:b/>
                <w:color w:val="000000"/>
                <w:sz w:val="28"/>
              </w:rPr>
              <w:t>20</w:t>
            </w:r>
            <w:r w:rsidRPr="0003409E">
              <w:rPr>
                <w:rFonts w:cstheme="minorHAnsi"/>
                <w:b/>
                <w:color w:val="000000"/>
                <w:sz w:val="28"/>
              </w:rPr>
              <w:t>%</w:t>
            </w:r>
          </w:p>
        </w:tc>
      </w:tr>
    </w:tbl>
    <w:p w14:paraId="46C05E3E" w14:textId="3F59DCB7" w:rsidR="00DB6F67" w:rsidRPr="00A8733A" w:rsidRDefault="00DB6F67" w:rsidP="001F4036">
      <w:pPr>
        <w:pStyle w:val="ListParagraph"/>
        <w:numPr>
          <w:ilvl w:val="0"/>
          <w:numId w:val="4"/>
        </w:numPr>
        <w:rPr>
          <w:rFonts w:cs="Arial"/>
          <w:sz w:val="24"/>
          <w:szCs w:val="24"/>
        </w:rPr>
      </w:pPr>
      <w:r w:rsidRPr="00A8733A">
        <w:rPr>
          <w:b/>
          <w:caps/>
          <w:color w:val="C00000"/>
          <w:sz w:val="36"/>
          <w:u w:val="single"/>
        </w:rPr>
        <w:br w:type="page"/>
      </w:r>
    </w:p>
    <w:p w14:paraId="5CEC4E08" w14:textId="4390120E" w:rsidR="00DB6F67" w:rsidRDefault="00DB6F67" w:rsidP="00DB6F67">
      <w:pPr>
        <w:tabs>
          <w:tab w:val="left" w:pos="1330"/>
        </w:tabs>
        <w:spacing w:after="0"/>
        <w:jc w:val="center"/>
        <w:rPr>
          <w:b/>
          <w:caps/>
          <w:color w:val="002060"/>
          <w:sz w:val="36"/>
          <w:u w:val="single"/>
        </w:rPr>
      </w:pPr>
      <w:r>
        <w:rPr>
          <w:b/>
          <w:caps/>
          <w:color w:val="002060"/>
          <w:sz w:val="36"/>
          <w:u w:val="single"/>
        </w:rPr>
        <w:lastRenderedPageBreak/>
        <w:t>A-Level Mark schemes</w:t>
      </w:r>
    </w:p>
    <w:p w14:paraId="0911865F" w14:textId="77777777" w:rsidR="003B718D" w:rsidRDefault="003B718D" w:rsidP="00DB6F67">
      <w:pPr>
        <w:tabs>
          <w:tab w:val="left" w:pos="1330"/>
        </w:tabs>
        <w:spacing w:after="0"/>
        <w:jc w:val="center"/>
        <w:rPr>
          <w:b/>
          <w:caps/>
          <w:color w:val="002060"/>
          <w:sz w:val="36"/>
          <w:u w:val="single"/>
        </w:rPr>
      </w:pPr>
    </w:p>
    <w:p w14:paraId="308BC92F" w14:textId="08B742CA" w:rsidR="003D6203" w:rsidRDefault="003D6203" w:rsidP="00DB6F67">
      <w:pPr>
        <w:tabs>
          <w:tab w:val="left" w:pos="1330"/>
        </w:tabs>
        <w:spacing w:after="0"/>
        <w:jc w:val="center"/>
        <w:rPr>
          <w:b/>
          <w:caps/>
          <w:color w:val="002060"/>
          <w:sz w:val="36"/>
          <w:u w:val="single"/>
        </w:rPr>
      </w:pPr>
      <w:r>
        <w:rPr>
          <w:b/>
          <w:caps/>
          <w:color w:val="002060"/>
          <w:sz w:val="36"/>
          <w:u w:val="single"/>
        </w:rPr>
        <w:t>AS Level Paper 2 (writing) &amp; 3 (Speaking)</w:t>
      </w:r>
    </w:p>
    <w:p w14:paraId="0B37274C" w14:textId="77777777" w:rsidR="003D6203" w:rsidRDefault="003D6203" w:rsidP="00DB6F67">
      <w:pPr>
        <w:tabs>
          <w:tab w:val="left" w:pos="1330"/>
        </w:tabs>
        <w:spacing w:after="0"/>
        <w:jc w:val="center"/>
        <w:rPr>
          <w:b/>
          <w:caps/>
          <w:color w:val="002060"/>
          <w:sz w:val="36"/>
          <w:u w:val="single"/>
        </w:rPr>
      </w:pPr>
    </w:p>
    <w:p w14:paraId="11315078" w14:textId="6E3D8EED" w:rsidR="003D6203" w:rsidRDefault="00F66664" w:rsidP="00DB6F67">
      <w:pPr>
        <w:tabs>
          <w:tab w:val="left" w:pos="1330"/>
        </w:tabs>
        <w:spacing w:after="0"/>
        <w:jc w:val="center"/>
      </w:pPr>
      <w:hyperlink r:id="rId18" w:history="1">
        <w:r w:rsidR="003D6203" w:rsidRPr="003D6203">
          <w:rPr>
            <w:color w:val="0000FF"/>
            <w:u w:val="single"/>
          </w:rPr>
          <w:t>https://www.aqa.org.uk/subjects/languages/as-and-a-level/german-7661</w:t>
        </w:r>
      </w:hyperlink>
    </w:p>
    <w:p w14:paraId="4AA11521" w14:textId="77777777" w:rsidR="003D6203" w:rsidRDefault="003D6203" w:rsidP="00DB6F67">
      <w:pPr>
        <w:tabs>
          <w:tab w:val="left" w:pos="1330"/>
        </w:tabs>
        <w:spacing w:after="0"/>
        <w:jc w:val="center"/>
        <w:rPr>
          <w:b/>
          <w:caps/>
          <w:color w:val="002060"/>
          <w:sz w:val="36"/>
          <w:u w:val="single"/>
        </w:rPr>
      </w:pPr>
    </w:p>
    <w:p w14:paraId="7021837F" w14:textId="77777777" w:rsidR="003D6203" w:rsidRDefault="003D6203" w:rsidP="00DB6F67">
      <w:pPr>
        <w:tabs>
          <w:tab w:val="left" w:pos="1330"/>
        </w:tabs>
        <w:spacing w:after="0"/>
        <w:jc w:val="center"/>
        <w:rPr>
          <w:b/>
          <w:caps/>
          <w:color w:val="002060"/>
          <w:sz w:val="36"/>
          <w:u w:val="single"/>
        </w:rPr>
      </w:pPr>
    </w:p>
    <w:p w14:paraId="4C965724" w14:textId="5AA2A922" w:rsidR="00130B71" w:rsidRDefault="003D6203" w:rsidP="00DB6F67">
      <w:pPr>
        <w:tabs>
          <w:tab w:val="left" w:pos="1330"/>
        </w:tabs>
        <w:spacing w:after="0"/>
        <w:jc w:val="center"/>
        <w:rPr>
          <w:b/>
          <w:caps/>
          <w:color w:val="002060"/>
          <w:sz w:val="36"/>
          <w:u w:val="single"/>
        </w:rPr>
      </w:pPr>
      <w:r>
        <w:rPr>
          <w:b/>
          <w:caps/>
          <w:color w:val="002060"/>
          <w:sz w:val="36"/>
          <w:u w:val="single"/>
        </w:rPr>
        <w:t>A level Paper 2(writing) &amp; 3 (Speaking)</w:t>
      </w:r>
    </w:p>
    <w:p w14:paraId="2D3F63C8" w14:textId="77777777" w:rsidR="003D6203" w:rsidRDefault="003D6203" w:rsidP="00DB6F67">
      <w:pPr>
        <w:tabs>
          <w:tab w:val="left" w:pos="1330"/>
        </w:tabs>
        <w:spacing w:after="0"/>
        <w:jc w:val="center"/>
        <w:rPr>
          <w:b/>
          <w:caps/>
          <w:color w:val="002060"/>
          <w:sz w:val="36"/>
          <w:u w:val="single"/>
        </w:rPr>
      </w:pPr>
    </w:p>
    <w:p w14:paraId="7B693CCB" w14:textId="16DABDAD" w:rsidR="003D6203" w:rsidRDefault="003D6203">
      <w:r>
        <w:t xml:space="preserve">                                      </w:t>
      </w:r>
      <w:hyperlink r:id="rId19" w:history="1">
        <w:r w:rsidRPr="003D6203">
          <w:rPr>
            <w:color w:val="0000FF"/>
            <w:u w:val="single"/>
          </w:rPr>
          <w:t>https://www.aqa.org.uk/subjects/languages/as-and-a-level/german-7662</w:t>
        </w:r>
      </w:hyperlink>
    </w:p>
    <w:p w14:paraId="51ADDF36" w14:textId="77777777" w:rsidR="00F749EC" w:rsidRDefault="00F749EC" w:rsidP="00F749EC">
      <w:pPr>
        <w:rPr>
          <w:b/>
          <w:caps/>
          <w:color w:val="002060"/>
          <w:sz w:val="36"/>
          <w:u w:val="single"/>
        </w:rPr>
      </w:pPr>
    </w:p>
    <w:p w14:paraId="2039455D" w14:textId="77777777" w:rsidR="00F749EC" w:rsidRDefault="00F749EC" w:rsidP="00F749EC">
      <w:pPr>
        <w:rPr>
          <w:b/>
          <w:caps/>
          <w:color w:val="002060"/>
          <w:sz w:val="36"/>
          <w:u w:val="single"/>
        </w:rPr>
      </w:pPr>
    </w:p>
    <w:p w14:paraId="362F1E78" w14:textId="77777777" w:rsidR="00F749EC" w:rsidRDefault="00F749EC" w:rsidP="00F749EC">
      <w:pPr>
        <w:rPr>
          <w:b/>
          <w:caps/>
          <w:color w:val="002060"/>
          <w:sz w:val="36"/>
          <w:u w:val="single"/>
        </w:rPr>
      </w:pPr>
    </w:p>
    <w:p w14:paraId="3B39A22F" w14:textId="65CAF53D" w:rsidR="003B718D" w:rsidRPr="00F749EC" w:rsidRDefault="003B718D" w:rsidP="00F749EC">
      <w:pPr>
        <w:rPr>
          <w:b/>
          <w:caps/>
          <w:color w:val="002060"/>
          <w:sz w:val="36"/>
          <w:u w:val="single"/>
        </w:rPr>
      </w:pPr>
      <w:r>
        <w:rPr>
          <w:b/>
          <w:caps/>
          <w:color w:val="002060"/>
          <w:sz w:val="36"/>
          <w:u w:val="single"/>
        </w:rPr>
        <w:t>Example Exam Paper</w:t>
      </w:r>
    </w:p>
    <w:p w14:paraId="7E6BA4AC" w14:textId="77777777" w:rsidR="00DB6F67" w:rsidRDefault="00DB6F67" w:rsidP="00DB6F67">
      <w:pPr>
        <w:rPr>
          <w:b/>
          <w:sz w:val="24"/>
          <w:szCs w:val="24"/>
          <w:u w:val="single"/>
        </w:rPr>
      </w:pPr>
    </w:p>
    <w:p w14:paraId="02996149" w14:textId="5E2053A9" w:rsidR="00DB6F67" w:rsidRPr="00F749EC" w:rsidRDefault="00F749EC" w:rsidP="00DB6F67">
      <w:pPr>
        <w:rPr>
          <w:b/>
          <w:sz w:val="32"/>
          <w:szCs w:val="32"/>
          <w:u w:val="single"/>
        </w:rPr>
      </w:pPr>
      <w:r w:rsidRPr="00F749EC">
        <w:rPr>
          <w:b/>
          <w:sz w:val="32"/>
          <w:szCs w:val="32"/>
          <w:u w:val="single"/>
        </w:rPr>
        <w:t>AS Level:</w:t>
      </w:r>
    </w:p>
    <w:p w14:paraId="5135D84E" w14:textId="77777777" w:rsidR="00DB6F67" w:rsidRDefault="00DB6F67" w:rsidP="00DB6F67">
      <w:pPr>
        <w:rPr>
          <w:b/>
          <w:sz w:val="24"/>
          <w:szCs w:val="24"/>
          <w:u w:val="single"/>
        </w:rPr>
      </w:pPr>
    </w:p>
    <w:p w14:paraId="22E2E681" w14:textId="690D9720" w:rsidR="00583447" w:rsidRDefault="00F66664" w:rsidP="001F4036">
      <w:pPr>
        <w:jc w:val="center"/>
      </w:pPr>
      <w:hyperlink r:id="rId20" w:history="1">
        <w:r w:rsidR="00F749EC" w:rsidRPr="00F749EC">
          <w:rPr>
            <w:color w:val="0000FF"/>
            <w:u w:val="single"/>
          </w:rPr>
          <w:t>https://www.aqa.org.uk/subjects/languages/as-and-a-level/german-7661/assessment-resources?f.Resource+type%7C6=Question+papers&amp;f.Sub-category%7CF=Sample+papers+and+mark+schemes</w:t>
        </w:r>
      </w:hyperlink>
    </w:p>
    <w:p w14:paraId="496B858F" w14:textId="70E02CA9" w:rsidR="00F749EC" w:rsidRDefault="00F749EC" w:rsidP="001F4036">
      <w:pPr>
        <w:jc w:val="center"/>
      </w:pPr>
    </w:p>
    <w:p w14:paraId="631E3CCA" w14:textId="450F21CC" w:rsidR="00F749EC" w:rsidRPr="00F749EC" w:rsidRDefault="00F749EC" w:rsidP="00F749EC">
      <w:pPr>
        <w:rPr>
          <w:b/>
          <w:sz w:val="32"/>
          <w:szCs w:val="32"/>
          <w:u w:val="single"/>
        </w:rPr>
      </w:pPr>
      <w:r w:rsidRPr="00F749EC">
        <w:rPr>
          <w:b/>
          <w:sz w:val="32"/>
          <w:szCs w:val="32"/>
          <w:u w:val="single"/>
        </w:rPr>
        <w:t>A Level:</w:t>
      </w:r>
    </w:p>
    <w:p w14:paraId="69D5FE8F" w14:textId="77777777" w:rsidR="00F749EC" w:rsidRDefault="00F749EC" w:rsidP="001F4036">
      <w:pPr>
        <w:jc w:val="center"/>
        <w:rPr>
          <w:b/>
          <w:color w:val="FF0000"/>
          <w:sz w:val="36"/>
          <w:szCs w:val="36"/>
        </w:rPr>
      </w:pPr>
    </w:p>
    <w:p w14:paraId="313607CE" w14:textId="187464F5" w:rsidR="00583447" w:rsidRDefault="00F66664" w:rsidP="001F4036">
      <w:pPr>
        <w:jc w:val="center"/>
        <w:rPr>
          <w:b/>
          <w:color w:val="FF0000"/>
          <w:sz w:val="36"/>
          <w:szCs w:val="36"/>
        </w:rPr>
      </w:pPr>
      <w:hyperlink r:id="rId21" w:history="1">
        <w:r w:rsidR="00F749EC" w:rsidRPr="00F749EC">
          <w:rPr>
            <w:color w:val="0000FF"/>
            <w:u w:val="single"/>
          </w:rPr>
          <w:t>https://www.aqa.org.uk/subjects/languages/as-and-a-level/german-7662/assessment-resources?f.Sub-category%7CF=Sample+papers+and+mark+schemes</w:t>
        </w:r>
      </w:hyperlink>
    </w:p>
    <w:p w14:paraId="6E8AD483" w14:textId="77777777" w:rsidR="00583447" w:rsidRDefault="00583447" w:rsidP="001F4036">
      <w:pPr>
        <w:jc w:val="center"/>
        <w:rPr>
          <w:b/>
          <w:color w:val="FF0000"/>
          <w:sz w:val="36"/>
          <w:szCs w:val="36"/>
        </w:rPr>
      </w:pPr>
    </w:p>
    <w:p w14:paraId="6503847D" w14:textId="77777777" w:rsidR="00583447" w:rsidRDefault="00583447" w:rsidP="001F4036">
      <w:pPr>
        <w:jc w:val="center"/>
        <w:rPr>
          <w:b/>
          <w:color w:val="FF0000"/>
          <w:sz w:val="36"/>
          <w:szCs w:val="36"/>
        </w:rPr>
      </w:pPr>
    </w:p>
    <w:p w14:paraId="7FC46686" w14:textId="77777777" w:rsidR="00583447" w:rsidRDefault="00583447" w:rsidP="001F4036">
      <w:pPr>
        <w:jc w:val="center"/>
        <w:rPr>
          <w:b/>
          <w:color w:val="FF0000"/>
          <w:sz w:val="36"/>
          <w:szCs w:val="36"/>
        </w:rPr>
      </w:pPr>
    </w:p>
    <w:p w14:paraId="1D90F7A3" w14:textId="77777777" w:rsidR="00583447" w:rsidRDefault="00583447" w:rsidP="001F4036">
      <w:pPr>
        <w:jc w:val="center"/>
        <w:rPr>
          <w:b/>
          <w:color w:val="FF0000"/>
          <w:sz w:val="36"/>
          <w:szCs w:val="36"/>
        </w:rPr>
      </w:pPr>
    </w:p>
    <w:p w14:paraId="4F4AB5D7" w14:textId="77777777" w:rsidR="00583447" w:rsidRDefault="00583447" w:rsidP="001F4036">
      <w:pPr>
        <w:jc w:val="center"/>
        <w:rPr>
          <w:b/>
          <w:color w:val="FF0000"/>
          <w:sz w:val="36"/>
          <w:szCs w:val="36"/>
        </w:rPr>
      </w:pPr>
    </w:p>
    <w:p w14:paraId="78427BA0" w14:textId="4C108251" w:rsidR="00D049D5" w:rsidRPr="00E714AB" w:rsidRDefault="00D049D5" w:rsidP="00D049D5">
      <w:pPr>
        <w:jc w:val="center"/>
        <w:rPr>
          <w:b/>
          <w:sz w:val="40"/>
        </w:rPr>
      </w:pPr>
      <w:r w:rsidRPr="005423DB">
        <w:rPr>
          <w:b/>
          <w:color w:val="FF0000"/>
          <w:sz w:val="36"/>
          <w:szCs w:val="36"/>
        </w:rPr>
        <w:lastRenderedPageBreak/>
        <w:t xml:space="preserve">GERMAN </w:t>
      </w:r>
      <w:r w:rsidRPr="00E714AB">
        <w:rPr>
          <w:b/>
          <w:sz w:val="36"/>
          <w:szCs w:val="36"/>
        </w:rPr>
        <w:t>A-level Department Assessment Policy 20</w:t>
      </w:r>
      <w:r w:rsidR="00F66664">
        <w:rPr>
          <w:b/>
          <w:sz w:val="36"/>
          <w:szCs w:val="36"/>
        </w:rPr>
        <w:t>22</w:t>
      </w:r>
      <w:r w:rsidRPr="00E714AB">
        <w:rPr>
          <w:b/>
          <w:sz w:val="36"/>
          <w:szCs w:val="36"/>
        </w:rPr>
        <w:t>-202</w:t>
      </w:r>
      <w:r w:rsidR="00F66664">
        <w:rPr>
          <w:b/>
          <w:sz w:val="36"/>
          <w:szCs w:val="36"/>
        </w:rPr>
        <w:t>4</w:t>
      </w:r>
    </w:p>
    <w:p w14:paraId="298DAA9B" w14:textId="77777777" w:rsidR="00D049D5" w:rsidRPr="001927BC" w:rsidRDefault="00D049D5" w:rsidP="00D049D5">
      <w:pPr>
        <w:jc w:val="center"/>
        <w:rPr>
          <w:bCs/>
          <w:color w:val="44546A" w:themeColor="text2"/>
          <w:sz w:val="24"/>
          <w:szCs w:val="14"/>
        </w:rPr>
      </w:pPr>
    </w:p>
    <w:p w14:paraId="3AD6B960" w14:textId="77777777" w:rsidR="00D049D5" w:rsidRDefault="00D049D5" w:rsidP="00D049D5">
      <w:pPr>
        <w:rPr>
          <w:b/>
          <w:sz w:val="24"/>
        </w:rPr>
      </w:pPr>
    </w:p>
    <w:p w14:paraId="5A927323" w14:textId="77777777" w:rsidR="00D049D5" w:rsidRPr="000A44A9" w:rsidRDefault="00D049D5" w:rsidP="00D049D5">
      <w:pPr>
        <w:rPr>
          <w:b/>
          <w:color w:val="3366FF"/>
          <w:sz w:val="28"/>
          <w:szCs w:val="24"/>
        </w:rPr>
      </w:pPr>
      <w:r w:rsidRPr="000A44A9">
        <w:rPr>
          <w:b/>
          <w:color w:val="3366FF"/>
          <w:sz w:val="28"/>
          <w:szCs w:val="24"/>
        </w:rPr>
        <w:t>The Importance of Feedback and Learning Outside the Classroom – ’50:50’</w:t>
      </w:r>
    </w:p>
    <w:p w14:paraId="3F57E8B2" w14:textId="77777777" w:rsidR="00D049D5" w:rsidRDefault="00D049D5" w:rsidP="00D049D5">
      <w:pPr>
        <w:rPr>
          <w:sz w:val="20"/>
        </w:rPr>
      </w:pPr>
      <w:r w:rsidRPr="00CF3FD4">
        <w:rPr>
          <w:sz w:val="20"/>
        </w:rPr>
        <w:t>Learning will not happen instantly and takes time</w:t>
      </w:r>
      <w:r>
        <w:rPr>
          <w:sz w:val="20"/>
        </w:rPr>
        <w:t>; attending lessons is not enough, you also need to be working outside of class, to learn new information and consolidate learning</w:t>
      </w:r>
      <w:r w:rsidRPr="00CF3FD4">
        <w:rPr>
          <w:sz w:val="20"/>
        </w:rPr>
        <w:t xml:space="preserve">.  In the process, you will make mistakes </w:t>
      </w:r>
      <w:r>
        <w:rPr>
          <w:sz w:val="20"/>
        </w:rPr>
        <w:t>but hopefully feedback will</w:t>
      </w:r>
      <w:r w:rsidRPr="00CF3FD4">
        <w:rPr>
          <w:sz w:val="20"/>
        </w:rPr>
        <w:t xml:space="preserve"> enable you to learn from these mistakes.  Better to make a mistake during the year and correct it, than make your first mistake in the </w:t>
      </w:r>
      <w:r>
        <w:rPr>
          <w:sz w:val="20"/>
        </w:rPr>
        <w:t>final</w:t>
      </w:r>
      <w:r w:rsidRPr="00CF3FD4">
        <w:rPr>
          <w:sz w:val="20"/>
        </w:rPr>
        <w:t xml:space="preserve"> exam!  </w:t>
      </w:r>
      <w:r>
        <w:rPr>
          <w:sz w:val="20"/>
        </w:rPr>
        <w:t xml:space="preserve"> Feedback is essential for students’ </w:t>
      </w:r>
      <w:r w:rsidRPr="00CF3FD4">
        <w:rPr>
          <w:sz w:val="20"/>
        </w:rPr>
        <w:t xml:space="preserve">learning and will consist of </w:t>
      </w:r>
      <w:r>
        <w:rPr>
          <w:sz w:val="20"/>
        </w:rPr>
        <w:t xml:space="preserve">whole class (teacher runs a session in lessons), </w:t>
      </w:r>
      <w:r w:rsidRPr="00CF3FD4">
        <w:rPr>
          <w:sz w:val="20"/>
        </w:rPr>
        <w:t>written (teacher marking), peer (where you feedback on someone else’s work in the class) and self (where you asse</w:t>
      </w:r>
      <w:r>
        <w:rPr>
          <w:sz w:val="20"/>
        </w:rPr>
        <w:t>ss yourself</w:t>
      </w:r>
      <w:r w:rsidRPr="00CF3FD4">
        <w:rPr>
          <w:sz w:val="20"/>
        </w:rPr>
        <w:t>).</w:t>
      </w:r>
    </w:p>
    <w:p w14:paraId="2A86CC7B" w14:textId="77777777" w:rsidR="00D049D5" w:rsidRDefault="00D049D5" w:rsidP="00D049D5">
      <w:pPr>
        <w:rPr>
          <w:sz w:val="20"/>
        </w:rPr>
      </w:pPr>
    </w:p>
    <w:p w14:paraId="105F6008" w14:textId="77777777" w:rsidR="00D049D5" w:rsidRDefault="00D049D5" w:rsidP="00D049D5">
      <w:pPr>
        <w:rPr>
          <w:sz w:val="20"/>
        </w:rPr>
      </w:pPr>
      <w:r>
        <w:rPr>
          <w:sz w:val="20"/>
        </w:rPr>
        <w:t xml:space="preserve">There are 66 weeks of teaching weeks in total at College to help you learn and prepare for your final assessments. </w:t>
      </w:r>
      <w:r>
        <w:rPr>
          <w:rFonts w:cstheme="minorHAnsi"/>
          <w:sz w:val="20"/>
        </w:rPr>
        <w:t>The German Department</w:t>
      </w:r>
      <w:r w:rsidRPr="00DF17CC">
        <w:rPr>
          <w:rFonts w:cstheme="minorHAnsi"/>
          <w:sz w:val="20"/>
          <w:szCs w:val="20"/>
        </w:rPr>
        <w:t xml:space="preserve"> </w:t>
      </w:r>
      <w:r w:rsidRPr="00DF17CC">
        <w:rPr>
          <w:rFonts w:ascii="Calibri" w:hAnsi="Calibri" w:cs="Calibri"/>
          <w:sz w:val="20"/>
          <w:szCs w:val="20"/>
        </w:rPr>
        <w:t>is run by one member of staff (part-time, 6 double lessons spread over three</w:t>
      </w:r>
      <w:r>
        <w:rPr>
          <w:rFonts w:ascii="Calibri" w:hAnsi="Calibri" w:cs="Calibri"/>
          <w:sz w:val="20"/>
          <w:szCs w:val="20"/>
        </w:rPr>
        <w:t xml:space="preserve"> days for maximum contact time), </w:t>
      </w:r>
      <w:r w:rsidRPr="009F4B63">
        <w:rPr>
          <w:sz w:val="20"/>
        </w:rPr>
        <w:t>who will be responsible for formalised 1-2-1s, writing your Student Reviews</w:t>
      </w:r>
      <w:r>
        <w:rPr>
          <w:sz w:val="20"/>
        </w:rPr>
        <w:t>, seeing your parents at parents’ evening and for writing Action Plans</w:t>
      </w:r>
      <w:r w:rsidRPr="009F4B63">
        <w:rPr>
          <w:sz w:val="20"/>
        </w:rPr>
        <w:t xml:space="preserve">.  </w:t>
      </w:r>
      <w:r>
        <w:rPr>
          <w:rFonts w:ascii="Calibri" w:hAnsi="Calibri" w:cs="Calibri"/>
          <w:sz w:val="20"/>
          <w:szCs w:val="20"/>
        </w:rPr>
        <w:t xml:space="preserve">There is </w:t>
      </w:r>
      <w:r w:rsidRPr="00DF17CC">
        <w:rPr>
          <w:rFonts w:ascii="Calibri" w:hAnsi="Calibri" w:cs="Calibri"/>
          <w:sz w:val="20"/>
          <w:szCs w:val="20"/>
        </w:rPr>
        <w:t>support from the FLA (12 hours per week), with whom the students (mostly in pairs) have 45 min of conversation class per week.</w:t>
      </w:r>
      <w:r>
        <w:rPr>
          <w:rFonts w:cstheme="minorHAnsi"/>
          <w:sz w:val="20"/>
          <w:szCs w:val="20"/>
        </w:rPr>
        <w:t xml:space="preserve"> </w:t>
      </w:r>
    </w:p>
    <w:p w14:paraId="35F3C21D" w14:textId="77777777" w:rsidR="00D049D5" w:rsidRDefault="00D049D5" w:rsidP="00D049D5">
      <w:pPr>
        <w:rPr>
          <w:sz w:val="20"/>
        </w:rPr>
      </w:pPr>
    </w:p>
    <w:p w14:paraId="636A96A5" w14:textId="77777777" w:rsidR="00D049D5" w:rsidRPr="00EE67D3" w:rsidRDefault="00D049D5" w:rsidP="00D049D5">
      <w:pPr>
        <w:rPr>
          <w:sz w:val="20"/>
        </w:rPr>
      </w:pPr>
      <w:r>
        <w:rPr>
          <w:sz w:val="20"/>
        </w:rPr>
        <w:t>In line with the College’s ’50-50’ initiative, e</w:t>
      </w:r>
      <w:r w:rsidRPr="009F4B63">
        <w:rPr>
          <w:sz w:val="20"/>
        </w:rPr>
        <w:t xml:space="preserve">ach week, homework will be set and could take between 4.5 to 6 hours in total. </w:t>
      </w:r>
      <w:r>
        <w:rPr>
          <w:sz w:val="20"/>
        </w:rPr>
        <w:t xml:space="preserve">The emphasis is on taking responsibility for your own learning. If a piece of homework takes you less than the allocated time, then you should </w:t>
      </w:r>
      <w:r w:rsidRPr="009F4B63">
        <w:rPr>
          <w:sz w:val="20"/>
        </w:rPr>
        <w:t xml:space="preserve">conduct further reading and consolidate learning.  </w:t>
      </w:r>
    </w:p>
    <w:p w14:paraId="0B22160E" w14:textId="77777777" w:rsidR="00D049D5" w:rsidRDefault="00D049D5" w:rsidP="00D049D5">
      <w:pPr>
        <w:rPr>
          <w:b/>
          <w:sz w:val="20"/>
        </w:rPr>
      </w:pPr>
    </w:p>
    <w:p w14:paraId="35B4CFF5" w14:textId="77777777" w:rsidR="00D049D5" w:rsidRDefault="00D049D5" w:rsidP="00D049D5">
      <w:pPr>
        <w:rPr>
          <w:b/>
          <w:color w:val="3366FF"/>
          <w:sz w:val="28"/>
          <w:szCs w:val="24"/>
        </w:rPr>
      </w:pPr>
      <w:r w:rsidRPr="007C76C0">
        <w:rPr>
          <w:b/>
          <w:color w:val="3366FF"/>
          <w:sz w:val="28"/>
          <w:szCs w:val="24"/>
        </w:rPr>
        <w:t>The Final Assessment</w:t>
      </w:r>
    </w:p>
    <w:p w14:paraId="749ABEAC" w14:textId="77777777" w:rsidR="00D049D5" w:rsidRPr="007C76C0" w:rsidRDefault="00D049D5" w:rsidP="00D049D5">
      <w:pPr>
        <w:rPr>
          <w:color w:val="3366FF"/>
          <w:sz w:val="28"/>
          <w:szCs w:val="24"/>
        </w:rPr>
      </w:pPr>
    </w:p>
    <w:p w14:paraId="6F91B010" w14:textId="77777777" w:rsidR="00D049D5" w:rsidRPr="007060AA" w:rsidRDefault="00D049D5" w:rsidP="00D049D5">
      <w:pPr>
        <w:rPr>
          <w:b/>
          <w:sz w:val="18"/>
          <w:u w:val="single"/>
        </w:rPr>
      </w:pPr>
      <w:r w:rsidRPr="007060AA">
        <w:rPr>
          <w:b/>
          <w:sz w:val="20"/>
          <w:u w:val="single"/>
        </w:rPr>
        <w:t>ACTUAL EXAM AT THE END OF TWO YEARS</w:t>
      </w:r>
    </w:p>
    <w:p w14:paraId="431C3F16" w14:textId="77777777" w:rsidR="00D049D5" w:rsidRDefault="00D049D5" w:rsidP="00D049D5">
      <w:r>
        <w:t>At the end of the 2 years of study, students will be taking three exams:</w:t>
      </w:r>
    </w:p>
    <w:p w14:paraId="2DAD10C6" w14:textId="77777777" w:rsidR="00D049D5" w:rsidRDefault="00D049D5" w:rsidP="00D049D5">
      <w:pPr>
        <w:rPr>
          <w:b/>
        </w:rPr>
      </w:pPr>
      <w:r>
        <w:rPr>
          <w:b/>
        </w:rPr>
        <w:t>PAPER 1: Listening, Reading and Writing   2hours, 30 min   (100 marks, 50% of A-level)</w:t>
      </w:r>
    </w:p>
    <w:p w14:paraId="63695757" w14:textId="77777777" w:rsidR="00D049D5" w:rsidRPr="00EE5E5B" w:rsidRDefault="00D049D5" w:rsidP="00D049D5">
      <w:pPr>
        <w:numPr>
          <w:ilvl w:val="0"/>
          <w:numId w:val="16"/>
        </w:numPr>
        <w:spacing w:after="0" w:line="240" w:lineRule="auto"/>
      </w:pPr>
      <w:r w:rsidRPr="00EE5E5B">
        <w:t>Aspects of German speaking society</w:t>
      </w:r>
    </w:p>
    <w:p w14:paraId="5B489585" w14:textId="77777777" w:rsidR="00D049D5" w:rsidRPr="00EE5E5B" w:rsidRDefault="00D049D5" w:rsidP="00D049D5">
      <w:pPr>
        <w:numPr>
          <w:ilvl w:val="0"/>
          <w:numId w:val="16"/>
        </w:numPr>
        <w:spacing w:after="0" w:line="240" w:lineRule="auto"/>
      </w:pPr>
      <w:r w:rsidRPr="00EE5E5B">
        <w:t>Artistic culture in the German speaking world</w:t>
      </w:r>
    </w:p>
    <w:p w14:paraId="0A9D0542" w14:textId="77777777" w:rsidR="00D049D5" w:rsidRPr="00EE5E5B" w:rsidRDefault="00D049D5" w:rsidP="00D049D5">
      <w:pPr>
        <w:numPr>
          <w:ilvl w:val="0"/>
          <w:numId w:val="16"/>
        </w:numPr>
        <w:spacing w:after="0" w:line="240" w:lineRule="auto"/>
      </w:pPr>
      <w:r w:rsidRPr="00EE5E5B">
        <w:t>Multiculturalism in German speaking society</w:t>
      </w:r>
    </w:p>
    <w:p w14:paraId="44DF64B5" w14:textId="77777777" w:rsidR="00D049D5" w:rsidRPr="00EE5E5B" w:rsidRDefault="00D049D5" w:rsidP="00D049D5">
      <w:pPr>
        <w:numPr>
          <w:ilvl w:val="0"/>
          <w:numId w:val="16"/>
        </w:numPr>
        <w:spacing w:after="0" w:line="240" w:lineRule="auto"/>
      </w:pPr>
      <w:r w:rsidRPr="00EE5E5B">
        <w:t>Grammar</w:t>
      </w:r>
    </w:p>
    <w:p w14:paraId="49274247" w14:textId="77777777" w:rsidR="00D049D5" w:rsidRPr="00117530" w:rsidRDefault="00D049D5" w:rsidP="00D049D5">
      <w:pPr>
        <w:rPr>
          <w:b/>
        </w:rPr>
      </w:pPr>
      <w:r>
        <w:rPr>
          <w:b/>
        </w:rPr>
        <w:t>PAPER 2: Writing   2 hours (80 marks, 20% of A-level)</w:t>
      </w:r>
    </w:p>
    <w:p w14:paraId="0226856C" w14:textId="77777777" w:rsidR="00D049D5" w:rsidRDefault="00D049D5" w:rsidP="00D049D5">
      <w:pPr>
        <w:numPr>
          <w:ilvl w:val="0"/>
          <w:numId w:val="15"/>
        </w:numPr>
        <w:spacing w:after="0" w:line="240" w:lineRule="auto"/>
      </w:pPr>
      <w:r>
        <w:t>Two essays (one film and one text)</w:t>
      </w:r>
    </w:p>
    <w:p w14:paraId="1AD93BBB" w14:textId="77777777" w:rsidR="00D049D5" w:rsidRDefault="00D049D5" w:rsidP="00D049D5">
      <w:pPr>
        <w:numPr>
          <w:ilvl w:val="0"/>
          <w:numId w:val="15"/>
        </w:numPr>
        <w:spacing w:after="0" w:line="240" w:lineRule="auto"/>
      </w:pPr>
      <w:r>
        <w:t>Grammar</w:t>
      </w:r>
    </w:p>
    <w:p w14:paraId="1AD530F5" w14:textId="77777777" w:rsidR="00D049D5" w:rsidRDefault="00D049D5" w:rsidP="00D049D5">
      <w:pPr>
        <w:rPr>
          <w:b/>
        </w:rPr>
      </w:pPr>
      <w:r w:rsidRPr="00117530">
        <w:rPr>
          <w:b/>
        </w:rPr>
        <w:t xml:space="preserve">PAPER 3: </w:t>
      </w:r>
      <w:r>
        <w:rPr>
          <w:b/>
        </w:rPr>
        <w:t>Speaking   21-23 min (60 marks, 30% of A-level)</w:t>
      </w:r>
    </w:p>
    <w:p w14:paraId="7FC3DE13" w14:textId="77777777" w:rsidR="00D049D5" w:rsidRDefault="00D049D5" w:rsidP="00D049D5">
      <w:pPr>
        <w:numPr>
          <w:ilvl w:val="0"/>
          <w:numId w:val="17"/>
        </w:numPr>
        <w:spacing w:after="0" w:line="240" w:lineRule="auto"/>
      </w:pPr>
      <w:r>
        <w:t>Individual Research Project</w:t>
      </w:r>
    </w:p>
    <w:p w14:paraId="182B6C27" w14:textId="77777777" w:rsidR="00D049D5" w:rsidRDefault="00D049D5" w:rsidP="00D049D5">
      <w:pPr>
        <w:numPr>
          <w:ilvl w:val="0"/>
          <w:numId w:val="17"/>
        </w:numPr>
        <w:spacing w:after="0" w:line="240" w:lineRule="auto"/>
      </w:pPr>
      <w:r>
        <w:t>One of four sub-themes i.e. Aspects of  the German speaking society or Artistic Culture or Multiculturalism or Aspects of Political Life in the German speaking society</w:t>
      </w:r>
    </w:p>
    <w:p w14:paraId="54E0C159" w14:textId="77777777" w:rsidR="00D049D5" w:rsidRDefault="00D049D5" w:rsidP="00D049D5">
      <w:pPr>
        <w:rPr>
          <w:bCs/>
          <w:sz w:val="20"/>
        </w:rPr>
      </w:pPr>
    </w:p>
    <w:p w14:paraId="4404E359" w14:textId="77777777" w:rsidR="00F66664" w:rsidRDefault="00F66664" w:rsidP="00D049D5">
      <w:pPr>
        <w:rPr>
          <w:b/>
          <w:color w:val="3366FF"/>
          <w:sz w:val="28"/>
        </w:rPr>
      </w:pPr>
    </w:p>
    <w:p w14:paraId="0A929438" w14:textId="77777777" w:rsidR="00F66664" w:rsidRDefault="00F66664" w:rsidP="00D049D5">
      <w:pPr>
        <w:rPr>
          <w:b/>
          <w:color w:val="3366FF"/>
          <w:sz w:val="28"/>
        </w:rPr>
      </w:pPr>
    </w:p>
    <w:p w14:paraId="344CD560" w14:textId="77777777" w:rsidR="00F66664" w:rsidRDefault="00F66664" w:rsidP="00D049D5">
      <w:pPr>
        <w:rPr>
          <w:b/>
          <w:color w:val="3366FF"/>
          <w:sz w:val="28"/>
        </w:rPr>
      </w:pPr>
    </w:p>
    <w:p w14:paraId="4D66617A" w14:textId="77777777" w:rsidR="00D049D5" w:rsidRDefault="00D049D5" w:rsidP="00D049D5">
      <w:pPr>
        <w:rPr>
          <w:b/>
          <w:color w:val="3366FF"/>
          <w:sz w:val="28"/>
        </w:rPr>
      </w:pPr>
      <w:r w:rsidRPr="000A44A9">
        <w:rPr>
          <w:b/>
          <w:color w:val="3366FF"/>
          <w:sz w:val="28"/>
        </w:rPr>
        <w:lastRenderedPageBreak/>
        <w:t>Lessons, Homework and Assessment</w:t>
      </w:r>
    </w:p>
    <w:p w14:paraId="6BB65F9B" w14:textId="77777777" w:rsidR="00D049D5" w:rsidRPr="000A44A9" w:rsidRDefault="00D049D5" w:rsidP="00D049D5">
      <w:pPr>
        <w:rPr>
          <w:b/>
          <w:color w:val="3366FF"/>
          <w:sz w:val="24"/>
        </w:rPr>
      </w:pPr>
    </w:p>
    <w:p w14:paraId="4E7EB8CA" w14:textId="77777777" w:rsidR="00D049D5" w:rsidRDefault="00D049D5" w:rsidP="00D049D5">
      <w:r w:rsidRPr="007C76C0">
        <w:t>Lessons consist of as much student interaction as is possible.  Every exercise involves some sort of student discussion or debate with interactive class feedback at the end.  Current affairs are referred to constantly as an hist</w:t>
      </w:r>
      <w:r>
        <w:t>orical context is vital to the students’</w:t>
      </w:r>
      <w:r w:rsidRPr="007C76C0">
        <w:t xml:space="preserve"> understanding of the subject. Students are encouraged to speak German in lessons.</w:t>
      </w:r>
    </w:p>
    <w:p w14:paraId="6E840468" w14:textId="77777777" w:rsidR="00D049D5" w:rsidRPr="007C76C0" w:rsidRDefault="00D049D5" w:rsidP="00D049D5"/>
    <w:p w14:paraId="59AA009E" w14:textId="77777777" w:rsidR="00D049D5" w:rsidRPr="007C76C0" w:rsidRDefault="00D049D5" w:rsidP="00D049D5">
      <w:pPr>
        <w:rPr>
          <w:b/>
        </w:rPr>
      </w:pPr>
      <w:r w:rsidRPr="007C76C0">
        <w:rPr>
          <w:b/>
        </w:rPr>
        <w:t xml:space="preserve">Homework (Weekly): </w:t>
      </w:r>
      <w:r w:rsidRPr="007C76C0">
        <w:t>Homework does not necessarily need to be completed at home!  You can use free periods during the day to complete these tasks outside of lessons, e.g. in the library. To keep a good work/life balance, you might like to treat College as an 8.45 to 16.15 day. This will minimise the work you need to complete at home and might make you more productive.  Homewor</w:t>
      </w:r>
      <w:r>
        <w:t>k tasks will consist of three</w:t>
      </w:r>
      <w:r w:rsidRPr="007C76C0">
        <w:t xml:space="preserve"> types:</w:t>
      </w:r>
    </w:p>
    <w:p w14:paraId="69E68A88" w14:textId="77777777" w:rsidR="00D049D5" w:rsidRDefault="00D049D5" w:rsidP="00D049D5"/>
    <w:p w14:paraId="4C5D7B24" w14:textId="77777777" w:rsidR="00D049D5" w:rsidRPr="00354191" w:rsidRDefault="00D049D5" w:rsidP="00D049D5">
      <w:pPr>
        <w:numPr>
          <w:ilvl w:val="0"/>
          <w:numId w:val="18"/>
        </w:numPr>
        <w:spacing w:after="0" w:line="240" w:lineRule="auto"/>
      </w:pPr>
      <w:r w:rsidRPr="007C76C0">
        <w:rPr>
          <w:b/>
          <w:color w:val="3366FF"/>
        </w:rPr>
        <w:t>PREP WORK</w:t>
      </w:r>
      <w:r w:rsidRPr="000D647C">
        <w:rPr>
          <w:b/>
          <w:color w:val="0070C0"/>
        </w:rPr>
        <w:t>:</w:t>
      </w:r>
      <w:r w:rsidRPr="00354191">
        <w:t xml:space="preserve"> This is prior reading and understanding of texts related to a topic on hand. It is hard and will push and challenge the student, because it requires looking up and learning of new words and constantly expanding the vocabulary. We emphasise to students that learning is not easy and takes time and perseverance.  This work will be assessed in class by a brief inspection by the teacher, a class discussion or peer assessment and weekly vocabulary tests.</w:t>
      </w:r>
    </w:p>
    <w:p w14:paraId="3949F7F5" w14:textId="77777777" w:rsidR="00D049D5" w:rsidRPr="00EE5E5B" w:rsidRDefault="00D049D5" w:rsidP="00D049D5">
      <w:pPr>
        <w:numPr>
          <w:ilvl w:val="0"/>
          <w:numId w:val="18"/>
        </w:numPr>
        <w:spacing w:after="0" w:line="240" w:lineRule="auto"/>
        <w:rPr>
          <w:color w:val="3366FF"/>
        </w:rPr>
      </w:pPr>
      <w:r w:rsidRPr="007C76C0">
        <w:rPr>
          <w:b/>
          <w:color w:val="3366FF"/>
        </w:rPr>
        <w:t>HOMEWORK</w:t>
      </w:r>
      <w:r w:rsidRPr="007C76C0">
        <w:rPr>
          <w:color w:val="3366FF"/>
        </w:rPr>
        <w:t xml:space="preserve"> (written):</w:t>
      </w:r>
      <w:r w:rsidRPr="00134CB2">
        <w:t xml:space="preserve"> </w:t>
      </w:r>
      <w:r>
        <w:t>This can be</w:t>
      </w:r>
      <w:r w:rsidRPr="00134CB2">
        <w:t xml:space="preserve"> </w:t>
      </w:r>
      <w:r>
        <w:t xml:space="preserve">an essay as consolidation for work covered in class, a reading or listening exercise and a mind map </w:t>
      </w:r>
      <w:r w:rsidRPr="00134CB2">
        <w:t>at the end of a to</w:t>
      </w:r>
      <w:r>
        <w:t>pic. For grammar and translation exercises the s</w:t>
      </w:r>
      <w:r w:rsidRPr="00134CB2">
        <w:t xml:space="preserve">tudents </w:t>
      </w:r>
      <w:r>
        <w:t>have a grammar workbook, out of which homework is set. For the film and literary text homework could be any exercise from the accompanying workbook.  Written</w:t>
      </w:r>
      <w:r w:rsidRPr="00134CB2">
        <w:t xml:space="preserve"> work is collected in and </w:t>
      </w:r>
      <w:r>
        <w:t>marked according to the AQA specification assessment criteria.</w:t>
      </w:r>
      <w:r w:rsidRPr="00134CB2">
        <w:t xml:space="preserve"> </w:t>
      </w:r>
      <w:r>
        <w:t>It is returned to the</w:t>
      </w:r>
      <w:r w:rsidRPr="00134CB2">
        <w:t xml:space="preserve"> student with corrections </w:t>
      </w:r>
      <w:r>
        <w:t xml:space="preserve">and/or guidance on how to correct the mistakes. The correction of essays is then re-marked. The </w:t>
      </w:r>
      <w:r w:rsidRPr="00134CB2">
        <w:t>expectation is set that the student</w:t>
      </w:r>
      <w:r>
        <w:t>s should make use of the support offered by the staff</w:t>
      </w:r>
      <w:r w:rsidRPr="00134CB2">
        <w:t xml:space="preserve">, </w:t>
      </w:r>
      <w:r>
        <w:t>the department workshop and</w:t>
      </w:r>
      <w:r w:rsidRPr="00134CB2">
        <w:t xml:space="preserve"> resources</w:t>
      </w:r>
      <w:r>
        <w:t xml:space="preserve"> provided</w:t>
      </w:r>
      <w:r w:rsidRPr="00134CB2">
        <w:t xml:space="preserve"> to make su</w:t>
      </w:r>
      <w:r>
        <w:t xml:space="preserve">re they maximize the benefits of learning from mistakes. For longer pieces of written homework plenty of time (over the weekend) is given and therefore it is also expected that work </w:t>
      </w:r>
      <w:proofErr w:type="gramStart"/>
      <w:r>
        <w:t>is</w:t>
      </w:r>
      <w:proofErr w:type="gramEnd"/>
      <w:r>
        <w:t xml:space="preserve"> handed in on time.</w:t>
      </w:r>
    </w:p>
    <w:p w14:paraId="65BA50B6" w14:textId="77777777" w:rsidR="00D049D5" w:rsidRDefault="00D049D5" w:rsidP="00D049D5">
      <w:pPr>
        <w:numPr>
          <w:ilvl w:val="0"/>
          <w:numId w:val="18"/>
        </w:numPr>
        <w:spacing w:after="0" w:line="240" w:lineRule="auto"/>
      </w:pPr>
      <w:r w:rsidRPr="007C76C0">
        <w:rPr>
          <w:b/>
          <w:color w:val="3366FF"/>
        </w:rPr>
        <w:t>REVISION:</w:t>
      </w:r>
      <w:r w:rsidRPr="00806D29">
        <w:t xml:space="preserve"> </w:t>
      </w:r>
      <w:r>
        <w:t xml:space="preserve">This should be an on-going process (see homework timetable). </w:t>
      </w:r>
      <w:r w:rsidRPr="00806D29">
        <w:t xml:space="preserve">The </w:t>
      </w:r>
      <w:r>
        <w:t>best way to revise is to spend 50</w:t>
      </w:r>
      <w:r w:rsidRPr="00806D29">
        <w:t>% of</w:t>
      </w:r>
      <w:r>
        <w:t xml:space="preserve"> time going over mind maps, notes, </w:t>
      </w:r>
      <w:proofErr w:type="gramStart"/>
      <w:r>
        <w:t>exercises,</w:t>
      </w:r>
      <w:proofErr w:type="gramEnd"/>
      <w:r>
        <w:t xml:space="preserve"> old essays</w:t>
      </w:r>
      <w:r w:rsidRPr="00806D29">
        <w:t xml:space="preserve"> to ens</w:t>
      </w:r>
      <w:r>
        <w:t>ure the content</w:t>
      </w:r>
      <w:r w:rsidRPr="00806D29">
        <w:t xml:space="preserve"> of the course</w:t>
      </w:r>
      <w:r>
        <w:t xml:space="preserve"> and the material covered are understood.  The remaining 50</w:t>
      </w:r>
      <w:r w:rsidRPr="00806D29">
        <w:t xml:space="preserve">% of time </w:t>
      </w:r>
      <w:r>
        <w:t>should be spent completing additional reading, listening and translation tasks and past paper questions</w:t>
      </w:r>
      <w:r w:rsidRPr="00806D29">
        <w:t>.</w:t>
      </w:r>
    </w:p>
    <w:p w14:paraId="37B746BC" w14:textId="77777777" w:rsidR="00D049D5" w:rsidRDefault="00D049D5" w:rsidP="00D049D5"/>
    <w:p w14:paraId="0D21745D" w14:textId="210C5250" w:rsidR="00D049D5" w:rsidRDefault="00D049D5" w:rsidP="00D049D5">
      <w:pPr>
        <w:pStyle w:val="ListParagraph"/>
        <w:numPr>
          <w:ilvl w:val="0"/>
          <w:numId w:val="19"/>
        </w:numPr>
        <w:spacing w:after="0" w:line="240" w:lineRule="auto"/>
      </w:pPr>
      <w:r w:rsidRPr="00A712BE">
        <w:rPr>
          <w:b/>
          <w:bCs/>
          <w:color w:val="3366FF"/>
        </w:rPr>
        <w:t>MOCK E</w:t>
      </w:r>
      <w:r w:rsidR="00F66664">
        <w:rPr>
          <w:b/>
          <w:bCs/>
          <w:color w:val="3366FF"/>
        </w:rPr>
        <w:t>X</w:t>
      </w:r>
      <w:r w:rsidRPr="00A712BE">
        <w:rPr>
          <w:b/>
          <w:bCs/>
          <w:color w:val="3366FF"/>
        </w:rPr>
        <w:t>AMS AND BENCHMARKS:</w:t>
      </w:r>
      <w:r>
        <w:rPr>
          <w:b/>
          <w:bCs/>
          <w:color w:val="3366FF"/>
        </w:rPr>
        <w:t xml:space="preserve"> </w:t>
      </w:r>
      <w:r w:rsidRPr="00806D29">
        <w:t xml:space="preserve">Students will face a benchmark exam every </w:t>
      </w:r>
      <w:proofErr w:type="gramStart"/>
      <w:r w:rsidRPr="00806D29">
        <w:t>half-term</w:t>
      </w:r>
      <w:proofErr w:type="gramEnd"/>
      <w:r w:rsidRPr="00806D29">
        <w:t>.  T</w:t>
      </w:r>
      <w:r>
        <w:t>his will consist of a test (at least two hours under timed conditions) and a mock speaking exam.</w:t>
      </w:r>
      <w:r w:rsidRPr="00A712BE">
        <w:rPr>
          <w:sz w:val="20"/>
        </w:rPr>
        <w:t xml:space="preserve"> </w:t>
      </w:r>
      <w:r>
        <w:t>Each mock exam should allow students</w:t>
      </w:r>
      <w:r w:rsidRPr="00A712BE">
        <w:t xml:space="preserve"> to access the full grade range from A* to U grade, given the topics cove</w:t>
      </w:r>
      <w:r>
        <w:t>red up to that point</w:t>
      </w:r>
      <w:r w:rsidRPr="00A712BE">
        <w:t xml:space="preserve"> and exam technique</w:t>
      </w:r>
      <w:r>
        <w:t>s</w:t>
      </w:r>
      <w:r w:rsidRPr="00A712BE">
        <w:t xml:space="preserve">.  They </w:t>
      </w:r>
      <w:r>
        <w:t>are an indicator of how well the students have understoo</w:t>
      </w:r>
      <w:r w:rsidRPr="00A712BE">
        <w:t>d and can ap</w:t>
      </w:r>
      <w:r>
        <w:t>ply the content to questions they</w:t>
      </w:r>
      <w:r w:rsidRPr="00A712BE">
        <w:t xml:space="preserve"> will meet in the final exam</w:t>
      </w:r>
      <w:r>
        <w:t xml:space="preserve">s at the end of the two years. </w:t>
      </w:r>
      <w:r w:rsidRPr="00A712BE">
        <w:t>Mock exams are extremely important and should be treated like the actual exam.  They are an ideal poin</w:t>
      </w:r>
      <w:r>
        <w:t>t to see progress</w:t>
      </w:r>
      <w:r w:rsidRPr="00A712BE">
        <w:t xml:space="preserve"> and to get val</w:t>
      </w:r>
      <w:r>
        <w:t>uable feedback.  M</w:t>
      </w:r>
      <w:r w:rsidRPr="00A712BE">
        <w:t xml:space="preserve">istakes in these assessments </w:t>
      </w:r>
      <w:r>
        <w:t xml:space="preserve">are </w:t>
      </w:r>
      <w:proofErr w:type="gramStart"/>
      <w:r>
        <w:t>inevitable,</w:t>
      </w:r>
      <w:proofErr w:type="gramEnd"/>
      <w:r>
        <w:t xml:space="preserve"> hence</w:t>
      </w:r>
      <w:r w:rsidRPr="00A712BE">
        <w:t xml:space="preserve"> the follo</w:t>
      </w:r>
      <w:r>
        <w:t>w up work is to test whether students</w:t>
      </w:r>
      <w:r w:rsidRPr="00A712BE">
        <w:t xml:space="preserve"> have learned from those mistakes to become better at the subject and exam technique</w:t>
      </w:r>
      <w:r>
        <w:t>s</w:t>
      </w:r>
      <w:r w:rsidRPr="00A712BE">
        <w:t>.</w:t>
      </w:r>
    </w:p>
    <w:p w14:paraId="5779D3FF" w14:textId="77777777" w:rsidR="00D049D5" w:rsidRPr="00A712BE" w:rsidRDefault="00D049D5" w:rsidP="00D049D5">
      <w:pPr>
        <w:pStyle w:val="ListParagraph"/>
      </w:pPr>
    </w:p>
    <w:p w14:paraId="77C6D106" w14:textId="77777777" w:rsidR="00D049D5" w:rsidRDefault="00D049D5" w:rsidP="00D049D5">
      <w:pPr>
        <w:rPr>
          <w:sz w:val="20"/>
        </w:rPr>
      </w:pPr>
    </w:p>
    <w:p w14:paraId="214DC8E5" w14:textId="77777777" w:rsidR="00D049D5" w:rsidRDefault="00D049D5" w:rsidP="00D049D5">
      <w:pPr>
        <w:rPr>
          <w:b/>
          <w:bCs/>
          <w:sz w:val="24"/>
          <w:szCs w:val="28"/>
        </w:rPr>
      </w:pPr>
    </w:p>
    <w:p w14:paraId="02A2A416" w14:textId="77777777" w:rsidR="00F66664" w:rsidRDefault="00F66664" w:rsidP="00D049D5">
      <w:pPr>
        <w:rPr>
          <w:b/>
          <w:bCs/>
          <w:color w:val="3366FF"/>
          <w:sz w:val="28"/>
          <w:szCs w:val="28"/>
        </w:rPr>
      </w:pPr>
    </w:p>
    <w:p w14:paraId="347D9C29" w14:textId="77777777" w:rsidR="00F66664" w:rsidRDefault="00F66664" w:rsidP="00D049D5">
      <w:pPr>
        <w:rPr>
          <w:b/>
          <w:bCs/>
          <w:color w:val="3366FF"/>
          <w:sz w:val="28"/>
          <w:szCs w:val="28"/>
        </w:rPr>
      </w:pPr>
    </w:p>
    <w:p w14:paraId="51DCA544" w14:textId="77777777" w:rsidR="00F66664" w:rsidRDefault="00F66664" w:rsidP="00D049D5">
      <w:pPr>
        <w:rPr>
          <w:b/>
          <w:bCs/>
          <w:color w:val="3366FF"/>
          <w:sz w:val="28"/>
          <w:szCs w:val="28"/>
        </w:rPr>
      </w:pPr>
    </w:p>
    <w:p w14:paraId="4020BA74" w14:textId="77777777" w:rsidR="00D049D5" w:rsidRDefault="00D049D5" w:rsidP="00D049D5">
      <w:pPr>
        <w:rPr>
          <w:b/>
          <w:bCs/>
          <w:color w:val="3366FF"/>
          <w:sz w:val="28"/>
          <w:szCs w:val="28"/>
        </w:rPr>
      </w:pPr>
      <w:r>
        <w:rPr>
          <w:b/>
          <w:bCs/>
          <w:color w:val="3366FF"/>
          <w:sz w:val="28"/>
          <w:szCs w:val="28"/>
        </w:rPr>
        <w:lastRenderedPageBreak/>
        <w:t>Tracking</w:t>
      </w:r>
      <w:r w:rsidRPr="000A44A9">
        <w:rPr>
          <w:b/>
          <w:bCs/>
          <w:color w:val="3366FF"/>
          <w:sz w:val="28"/>
          <w:szCs w:val="28"/>
        </w:rPr>
        <w:t xml:space="preserve"> Progress: Student Reviews, Action Plans and Parents Evenings</w:t>
      </w:r>
    </w:p>
    <w:p w14:paraId="429DD5FF" w14:textId="77777777" w:rsidR="00D049D5" w:rsidRPr="000A44A9" w:rsidRDefault="00D049D5" w:rsidP="00D049D5">
      <w:pPr>
        <w:rPr>
          <w:b/>
          <w:bCs/>
          <w:color w:val="3366FF"/>
          <w:sz w:val="28"/>
          <w:szCs w:val="28"/>
        </w:rPr>
      </w:pPr>
    </w:p>
    <w:p w14:paraId="3C277A05" w14:textId="77777777" w:rsidR="00D049D5" w:rsidRPr="00B87326" w:rsidRDefault="00D049D5" w:rsidP="00D049D5">
      <w:r w:rsidRPr="00B87326">
        <w:t>The College’s policy is to deal with the student first</w:t>
      </w:r>
      <w:r>
        <w:t xml:space="preserve">, but we also report to </w:t>
      </w:r>
      <w:r w:rsidRPr="00B87326">
        <w:t>parents at regular interv</w:t>
      </w:r>
      <w:r>
        <w:t xml:space="preserve">als to inform them about the students’ progress and our expectations </w:t>
      </w:r>
      <w:r w:rsidRPr="00B87326">
        <w:t>through four Student Reviews (Reports) spread throughout the two years at College and also four parents</w:t>
      </w:r>
      <w:r>
        <w:t>’</w:t>
      </w:r>
      <w:r w:rsidRPr="00B87326">
        <w:t xml:space="preserve"> evenings.  </w:t>
      </w:r>
    </w:p>
    <w:p w14:paraId="5180D840" w14:textId="77777777" w:rsidR="00D049D5" w:rsidRPr="00B87326" w:rsidRDefault="00D049D5" w:rsidP="00D049D5"/>
    <w:p w14:paraId="56F4DF33" w14:textId="77777777" w:rsidR="00D049D5" w:rsidRPr="00B87326" w:rsidRDefault="00D049D5" w:rsidP="00D049D5">
      <w:r w:rsidRPr="00B87326">
        <w:t>If the department feel</w:t>
      </w:r>
      <w:r>
        <w:t>s a student is</w:t>
      </w:r>
      <w:r w:rsidRPr="00B87326">
        <w:t xml:space="preserve"> under-performing based on evidence s</w:t>
      </w:r>
      <w:r>
        <w:t>uch as benchmark grades and the</w:t>
      </w:r>
      <w:r w:rsidRPr="00B87326">
        <w:t xml:space="preserve"> approach to learning in between these periods</w:t>
      </w:r>
      <w:r>
        <w:t xml:space="preserve">, then the Head of Department may place the student </w:t>
      </w:r>
      <w:r w:rsidRPr="00B87326">
        <w:t>onto a Formal Departmen</w:t>
      </w:r>
      <w:r>
        <w:t>t Action Plan and will formally write to the</w:t>
      </w:r>
      <w:r w:rsidRPr="00B87326">
        <w:t xml:space="preserve"> parents</w:t>
      </w:r>
      <w:r>
        <w:t xml:space="preserve"> after a 1-2-1 with the student to try and get the student </w:t>
      </w:r>
      <w:r w:rsidRPr="00B87326">
        <w:t>back on track in a supportive way</w:t>
      </w:r>
      <w:r>
        <w:t>.</w:t>
      </w:r>
    </w:p>
    <w:p w14:paraId="0B237A1A" w14:textId="77777777" w:rsidR="00D049D5" w:rsidRPr="00B87326" w:rsidRDefault="00D049D5" w:rsidP="00D049D5"/>
    <w:p w14:paraId="6B0FF15D" w14:textId="77777777" w:rsidR="00D049D5" w:rsidRPr="000A44A9" w:rsidRDefault="00D049D5" w:rsidP="00D049D5">
      <w:pPr>
        <w:rPr>
          <w:b/>
          <w:bCs/>
          <w:color w:val="3366FF"/>
          <w:sz w:val="28"/>
          <w:szCs w:val="28"/>
        </w:rPr>
      </w:pPr>
      <w:r w:rsidRPr="000A44A9">
        <w:rPr>
          <w:b/>
          <w:bCs/>
          <w:color w:val="3366FF"/>
          <w:sz w:val="28"/>
          <w:szCs w:val="28"/>
        </w:rPr>
        <w:t>Student Review 2, the ARG and Predicted Grades</w:t>
      </w:r>
    </w:p>
    <w:p w14:paraId="5DAB6648" w14:textId="2B2E0F43" w:rsidR="00D049D5" w:rsidRPr="00B87326" w:rsidRDefault="00D049D5" w:rsidP="00D049D5">
      <w:r w:rsidRPr="00B87326">
        <w:t>At the end of the first year</w:t>
      </w:r>
      <w:r w:rsidR="00F66664">
        <w:t xml:space="preserve"> (June 2023</w:t>
      </w:r>
      <w:r w:rsidRPr="00B87326">
        <w:t>)</w:t>
      </w:r>
      <w:r>
        <w:t xml:space="preserve">, the Head of Department </w:t>
      </w:r>
      <w:r w:rsidRPr="00B87326">
        <w:t>w</w:t>
      </w:r>
      <w:r>
        <w:t xml:space="preserve">ill have a 1-2-1 to discuss </w:t>
      </w:r>
      <w:proofErr w:type="gramStart"/>
      <w:r>
        <w:t xml:space="preserve">the </w:t>
      </w:r>
      <w:r w:rsidRPr="00B87326">
        <w:t xml:space="preserve"> Annual</w:t>
      </w:r>
      <w:proofErr w:type="gramEnd"/>
      <w:r w:rsidRPr="00B87326">
        <w:t xml:space="preserve"> Review Grade or ARG and also finalise </w:t>
      </w:r>
      <w:r>
        <w:t>the student’s</w:t>
      </w:r>
      <w:r w:rsidRPr="00B87326">
        <w:t xml:space="preserve"> Predicted Grade which might be used for UCAS applications for University and other destinations.  </w:t>
      </w:r>
    </w:p>
    <w:p w14:paraId="137FCEC5" w14:textId="77777777" w:rsidR="00D049D5" w:rsidRPr="00B87326" w:rsidRDefault="00D049D5" w:rsidP="00D049D5"/>
    <w:p w14:paraId="292C23A6" w14:textId="77777777" w:rsidR="00D049D5" w:rsidRDefault="00D049D5" w:rsidP="00D049D5">
      <w:r w:rsidRPr="00B87326">
        <w:t>The ARG is determined</w:t>
      </w:r>
      <w:r>
        <w:t xml:space="preserve"> by the Head of Department</w:t>
      </w:r>
      <w:r w:rsidRPr="00B87326">
        <w:t xml:space="preserve"> in commun</w:t>
      </w:r>
      <w:r>
        <w:t xml:space="preserve">ication with the language assistant </w:t>
      </w:r>
      <w:r w:rsidRPr="00B87326">
        <w:t>and will rely on the following evidence base:</w:t>
      </w:r>
    </w:p>
    <w:p w14:paraId="1D60671B" w14:textId="77777777" w:rsidR="00D049D5" w:rsidRPr="00B87326" w:rsidRDefault="00D049D5" w:rsidP="00D049D5"/>
    <w:p w14:paraId="16603B72" w14:textId="77777777" w:rsidR="00D049D5" w:rsidRPr="00B87326" w:rsidRDefault="00D049D5" w:rsidP="00D049D5">
      <w:pPr>
        <w:pStyle w:val="ListParagraph"/>
        <w:numPr>
          <w:ilvl w:val="0"/>
          <w:numId w:val="14"/>
        </w:numPr>
        <w:spacing w:after="0" w:line="240" w:lineRule="auto"/>
      </w:pPr>
      <w:r w:rsidRPr="00B87326">
        <w:rPr>
          <w:b/>
          <w:bCs/>
        </w:rPr>
        <w:t>Benchmark Checkpoints Performance Grades (1 to 4</w:t>
      </w:r>
    </w:p>
    <w:p w14:paraId="04D54694" w14:textId="77777777" w:rsidR="00D049D5" w:rsidRDefault="00D049D5" w:rsidP="00D049D5">
      <w:pPr>
        <w:pStyle w:val="ListParagraph"/>
        <w:numPr>
          <w:ilvl w:val="0"/>
          <w:numId w:val="14"/>
        </w:numPr>
        <w:spacing w:after="0" w:line="240" w:lineRule="auto"/>
      </w:pPr>
      <w:r w:rsidRPr="00B87326">
        <w:rPr>
          <w:b/>
          <w:bCs/>
        </w:rPr>
        <w:t>Approach to Learning</w:t>
      </w:r>
      <w:r>
        <w:rPr>
          <w:b/>
          <w:bCs/>
        </w:rPr>
        <w:t xml:space="preserve">: </w:t>
      </w:r>
      <w:r>
        <w:t>How well is the student</w:t>
      </w:r>
      <w:r w:rsidRPr="00B87326">
        <w:t xml:space="preserve"> engagi</w:t>
      </w:r>
      <w:r>
        <w:t>ng in the</w:t>
      </w:r>
      <w:r w:rsidRPr="00B87326">
        <w:t xml:space="preserve"> learning, evidenced by </w:t>
      </w:r>
    </w:p>
    <w:p w14:paraId="05015E28" w14:textId="77777777" w:rsidR="00D049D5" w:rsidRPr="00B87326" w:rsidRDefault="00D049D5" w:rsidP="00D049D5">
      <w:pPr>
        <w:pStyle w:val="ListParagraph"/>
      </w:pPr>
      <w:proofErr w:type="gramStart"/>
      <w:r>
        <w:t>attendance</w:t>
      </w:r>
      <w:proofErr w:type="gramEnd"/>
      <w:r>
        <w:t xml:space="preserve">, punctuality, and the </w:t>
      </w:r>
      <w:r w:rsidRPr="00B87326">
        <w:t>ability to meet weekly deadlines with qua</w:t>
      </w:r>
      <w:r>
        <w:t xml:space="preserve">lity work.  Has the student </w:t>
      </w:r>
      <w:r w:rsidRPr="00B87326">
        <w:t>sought out extra</w:t>
      </w:r>
      <w:r>
        <w:t xml:space="preserve"> support via workshops and how efficient is the overall communication with the</w:t>
      </w:r>
      <w:r w:rsidRPr="00B87326">
        <w:t xml:space="preserve"> teachers.</w:t>
      </w:r>
    </w:p>
    <w:p w14:paraId="2085D576" w14:textId="77777777" w:rsidR="00D049D5" w:rsidRPr="00B87326" w:rsidRDefault="00D049D5" w:rsidP="00D049D5"/>
    <w:p w14:paraId="495ADACC" w14:textId="77777777" w:rsidR="00D049D5" w:rsidRDefault="00D049D5" w:rsidP="00D049D5"/>
    <w:p w14:paraId="3D889029" w14:textId="77777777" w:rsidR="00D049D5" w:rsidRPr="000A44A9" w:rsidRDefault="00D049D5" w:rsidP="00D049D5">
      <w:r w:rsidRPr="000A44A9">
        <w:t>The ARG plays a key part in dete</w:t>
      </w:r>
      <w:r>
        <w:t>rmining the context in which the student</w:t>
      </w:r>
      <w:r w:rsidRPr="000A44A9">
        <w:t xml:space="preserve"> progress</w:t>
      </w:r>
      <w:r>
        <w:t>es</w:t>
      </w:r>
      <w:r w:rsidRPr="000A44A9">
        <w:t xml:space="preserve"> to the second year.   Students who receive an A*-D grade (A-level) are encouraged to continue with their studies into the 2</w:t>
      </w:r>
      <w:r w:rsidRPr="000A44A9">
        <w:rPr>
          <w:vertAlign w:val="superscript"/>
        </w:rPr>
        <w:t>nd</w:t>
      </w:r>
      <w:r>
        <w:t xml:space="preserve"> year.  However if students</w:t>
      </w:r>
      <w:r w:rsidRPr="000A44A9">
        <w:t xml:space="preserve"> receive a U or E Grade (A-level) as their ARG, it suggests that for whatever reason they have struggled with the transition from Level 2 Courses (GCSE) to Level 3 Courses (A-level).  This will be evidenced by poor performances throughout their benchmarks and an inconsistent or poor approach to learning in their student reviews and via formal Action Plans.  Students</w:t>
      </w:r>
      <w:r>
        <w:t xml:space="preserve">, who receive a U </w:t>
      </w:r>
      <w:proofErr w:type="gramStart"/>
      <w:r>
        <w:t>Grade</w:t>
      </w:r>
      <w:proofErr w:type="gramEnd"/>
      <w:r>
        <w:t xml:space="preserve"> would not be advised</w:t>
      </w:r>
      <w:r w:rsidRPr="000A44A9">
        <w:t xml:space="preserve"> to continue with the course</w:t>
      </w:r>
      <w:r>
        <w:t>,</w:t>
      </w:r>
      <w:r w:rsidRPr="000A44A9">
        <w:t xml:space="preserve"> they would need to speak to a Senior Tutor about alternative pathways.</w:t>
      </w:r>
    </w:p>
    <w:p w14:paraId="3B0F5CBF" w14:textId="77777777" w:rsidR="00D049D5" w:rsidRPr="000A44A9" w:rsidRDefault="00D049D5" w:rsidP="00D049D5"/>
    <w:p w14:paraId="5765DBC9" w14:textId="77777777" w:rsidR="00D049D5" w:rsidRPr="000A44A9" w:rsidRDefault="00D049D5" w:rsidP="00D049D5">
      <w:r w:rsidRPr="000A44A9">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w:t>
      </w:r>
    </w:p>
    <w:p w14:paraId="79AD8409" w14:textId="77777777" w:rsidR="00D049D5" w:rsidRPr="000A44A9" w:rsidRDefault="00D049D5" w:rsidP="00D049D5"/>
    <w:p w14:paraId="10AF3B31" w14:textId="77777777" w:rsidR="00D049D5" w:rsidRPr="000A44A9" w:rsidRDefault="00D049D5" w:rsidP="00D049D5">
      <w:r w:rsidRPr="000A44A9">
        <w:lastRenderedPageBreak/>
        <w:t>The ARG is important in forming th</w:t>
      </w:r>
      <w:r>
        <w:t>e basis for the predicted grade, which</w:t>
      </w:r>
      <w:r w:rsidRPr="000A44A9">
        <w:t xml:space="preserve"> </w:t>
      </w:r>
      <w:r>
        <w:t>will</w:t>
      </w:r>
      <w:r w:rsidRPr="000A44A9">
        <w:t xml:space="preserve"> be aspirational for the students’ ambitions</w:t>
      </w:r>
      <w:r>
        <w:t>,</w:t>
      </w:r>
      <w:r w:rsidRPr="000A44A9">
        <w:t xml:space="preserve"> although it must remain realistic and cannot be based on the idea that only now will the student start to work harder in the second year!</w:t>
      </w:r>
    </w:p>
    <w:p w14:paraId="2D7E8C43" w14:textId="77777777" w:rsidR="00D049D5" w:rsidRPr="000A44A9" w:rsidRDefault="00D049D5" w:rsidP="00D049D5"/>
    <w:p w14:paraId="6AD7A86D" w14:textId="77777777" w:rsidR="00D049D5" w:rsidRPr="000A44A9" w:rsidRDefault="00D049D5" w:rsidP="00D049D5">
      <w:pPr>
        <w:rPr>
          <w:b/>
          <w:color w:val="3366FF"/>
          <w:sz w:val="28"/>
          <w:szCs w:val="28"/>
        </w:rPr>
      </w:pPr>
      <w:r w:rsidRPr="000A44A9">
        <w:rPr>
          <w:b/>
          <w:color w:val="3366FF"/>
          <w:sz w:val="28"/>
          <w:szCs w:val="28"/>
        </w:rPr>
        <w:t>Other Considerations</w:t>
      </w:r>
    </w:p>
    <w:p w14:paraId="6E653F60" w14:textId="77777777" w:rsidR="00D049D5" w:rsidRPr="000A44A9" w:rsidRDefault="00D049D5" w:rsidP="00D049D5">
      <w:pPr>
        <w:pStyle w:val="ListParagraph"/>
        <w:numPr>
          <w:ilvl w:val="0"/>
          <w:numId w:val="13"/>
        </w:numPr>
        <w:spacing w:after="0" w:line="240" w:lineRule="auto"/>
        <w:ind w:hanging="218"/>
      </w:pPr>
      <w:r w:rsidRPr="000A44A9">
        <w:rPr>
          <w:i/>
          <w:u w:val="single"/>
        </w:rPr>
        <w:t>LATE POLICY:</w:t>
      </w:r>
      <w:r w:rsidRPr="000A44A9">
        <w:t xml:space="preserve"> In line with the ‘College Assessment Policy’, the department</w:t>
      </w:r>
      <w:r>
        <w:t xml:space="preserve"> is</w:t>
      </w:r>
      <w:r w:rsidRPr="000A44A9">
        <w:t xml:space="preserve"> under no obligation to provide feedback to a student</w:t>
      </w:r>
      <w:r>
        <w:t>,</w:t>
      </w:r>
      <w:r w:rsidRPr="000A44A9">
        <w:t xml:space="preserve"> who does not meet the internal deadlines for weekly independent tasks, benchmark assessments or coursework drafts.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3D3D47BA" w14:textId="77777777" w:rsidR="00D049D5" w:rsidRPr="000A44A9" w:rsidRDefault="00D049D5" w:rsidP="00D049D5">
      <w:pPr>
        <w:pStyle w:val="ListParagraph"/>
        <w:numPr>
          <w:ilvl w:val="0"/>
          <w:numId w:val="13"/>
        </w:numPr>
        <w:spacing w:after="0" w:line="240" w:lineRule="auto"/>
        <w:ind w:hanging="218"/>
      </w:pPr>
      <w:r w:rsidRPr="000A44A9">
        <w:rPr>
          <w:i/>
          <w:u w:val="single"/>
        </w:rPr>
        <w:t>RETURNED WORK:</w:t>
      </w:r>
      <w:r w:rsidRPr="000A44A9">
        <w:t xml:space="preserve"> Work will be assessed and returned within 10 working days of it being submitted. </w:t>
      </w:r>
    </w:p>
    <w:p w14:paraId="72F57C2A" w14:textId="77777777" w:rsidR="00D049D5" w:rsidRPr="000A44A9" w:rsidRDefault="00D049D5" w:rsidP="00D049D5">
      <w:pPr>
        <w:pStyle w:val="ListParagraph"/>
        <w:numPr>
          <w:ilvl w:val="0"/>
          <w:numId w:val="13"/>
        </w:numPr>
        <w:spacing w:after="0" w:line="240" w:lineRule="auto"/>
        <w:ind w:hanging="218"/>
      </w:pPr>
      <w:r w:rsidRPr="000A44A9">
        <w:rPr>
          <w:i/>
          <w:u w:val="single"/>
        </w:rPr>
        <w:t xml:space="preserve">PLAGIARISIM: </w:t>
      </w:r>
      <w:r w:rsidRPr="000A44A9">
        <w:t xml:space="preserve"> Plagiarism is submitting another person’s written work as one’s own original work or using someone else’s idea without referencing the source.  This is particularly relevant for the Independent Research Project.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4EA9500B" w14:textId="77777777" w:rsidR="00D049D5" w:rsidRPr="00CF3FD4" w:rsidRDefault="00D049D5" w:rsidP="00D049D5">
      <w:pPr>
        <w:rPr>
          <w:sz w:val="20"/>
        </w:rPr>
      </w:pPr>
    </w:p>
    <w:p w14:paraId="50708857" w14:textId="77777777" w:rsidR="00D049D5" w:rsidRDefault="00D049D5" w:rsidP="00D049D5">
      <w:pPr>
        <w:rPr>
          <w:b/>
          <w:sz w:val="24"/>
        </w:rPr>
      </w:pPr>
      <w:r>
        <w:rPr>
          <w:b/>
          <w:sz w:val="24"/>
        </w:rPr>
        <w:br w:type="page"/>
      </w:r>
    </w:p>
    <w:p w14:paraId="54AEC201" w14:textId="7E65AF6C" w:rsidR="002817E1" w:rsidRPr="002817E1" w:rsidRDefault="002817E1" w:rsidP="002817E1">
      <w:pPr>
        <w:rPr>
          <w:b/>
          <w:sz w:val="20"/>
          <w:szCs w:val="20"/>
        </w:rPr>
      </w:pPr>
      <w:r w:rsidRPr="002817E1">
        <w:rPr>
          <w:b/>
          <w:sz w:val="20"/>
          <w:szCs w:val="20"/>
        </w:rPr>
        <w:lastRenderedPageBreak/>
        <w:t>Benchmark Checkpoints, Student Revie</w:t>
      </w:r>
      <w:r w:rsidR="00F66664">
        <w:rPr>
          <w:b/>
          <w:sz w:val="20"/>
          <w:szCs w:val="20"/>
        </w:rPr>
        <w:t>ws (Reports) and Mock Exams 2022-24</w:t>
      </w:r>
    </w:p>
    <w:tbl>
      <w:tblPr>
        <w:tblStyle w:val="TableGrid"/>
        <w:tblW w:w="0" w:type="auto"/>
        <w:tblLook w:val="04A0" w:firstRow="1" w:lastRow="0" w:firstColumn="1" w:lastColumn="0" w:noHBand="0" w:noVBand="1"/>
      </w:tblPr>
      <w:tblGrid>
        <w:gridCol w:w="1696"/>
        <w:gridCol w:w="749"/>
        <w:gridCol w:w="8051"/>
      </w:tblGrid>
      <w:tr w:rsidR="002817E1" w14:paraId="30263C34" w14:textId="77777777" w:rsidTr="00F66664">
        <w:tc>
          <w:tcPr>
            <w:tcW w:w="1696" w:type="dxa"/>
            <w:shd w:val="clear" w:color="auto" w:fill="000000" w:themeFill="text1"/>
          </w:tcPr>
          <w:p w14:paraId="4F557F39" w14:textId="77777777" w:rsidR="002817E1" w:rsidRPr="00890249" w:rsidRDefault="002817E1" w:rsidP="00F66664">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1DFE85E6" w14:textId="77777777" w:rsidR="002817E1" w:rsidRPr="00890249" w:rsidRDefault="002817E1" w:rsidP="00F66664">
            <w:pPr>
              <w:jc w:val="center"/>
              <w:rPr>
                <w:b/>
                <w:bCs/>
                <w:color w:val="FFFFFF" w:themeColor="background1"/>
                <w:sz w:val="24"/>
                <w:szCs w:val="28"/>
              </w:rPr>
            </w:pPr>
            <w:r w:rsidRPr="00890249">
              <w:rPr>
                <w:b/>
                <w:bCs/>
                <w:color w:val="FFFFFF" w:themeColor="background1"/>
                <w:sz w:val="24"/>
                <w:szCs w:val="28"/>
              </w:rPr>
              <w:t>DATE</w:t>
            </w:r>
          </w:p>
        </w:tc>
        <w:tc>
          <w:tcPr>
            <w:tcW w:w="8051" w:type="dxa"/>
            <w:shd w:val="clear" w:color="auto" w:fill="000000" w:themeFill="text1"/>
          </w:tcPr>
          <w:p w14:paraId="48639A60" w14:textId="77777777" w:rsidR="002817E1" w:rsidRPr="00890249" w:rsidRDefault="002817E1" w:rsidP="00F66664">
            <w:pPr>
              <w:jc w:val="center"/>
              <w:rPr>
                <w:b/>
                <w:bCs/>
                <w:color w:val="FFFFFF" w:themeColor="background1"/>
                <w:sz w:val="24"/>
                <w:szCs w:val="28"/>
              </w:rPr>
            </w:pPr>
            <w:r w:rsidRPr="00890249">
              <w:rPr>
                <w:b/>
                <w:bCs/>
                <w:color w:val="FFFFFF" w:themeColor="background1"/>
                <w:sz w:val="24"/>
                <w:szCs w:val="28"/>
              </w:rPr>
              <w:t>DETAILS</w:t>
            </w:r>
          </w:p>
        </w:tc>
      </w:tr>
      <w:tr w:rsidR="002817E1" w14:paraId="092C7AED" w14:textId="77777777" w:rsidTr="00F66664">
        <w:tc>
          <w:tcPr>
            <w:tcW w:w="1696" w:type="dxa"/>
            <w:shd w:val="clear" w:color="auto" w:fill="C5E0B3" w:themeFill="accent6" w:themeFillTint="66"/>
            <w:vAlign w:val="center"/>
          </w:tcPr>
          <w:p w14:paraId="45E05CE0" w14:textId="77777777" w:rsidR="002817E1" w:rsidRPr="00892EDE" w:rsidRDefault="002817E1" w:rsidP="00F66664">
            <w:pPr>
              <w:jc w:val="center"/>
              <w:rPr>
                <w:b/>
                <w:bCs/>
                <w:szCs w:val="24"/>
              </w:rPr>
            </w:pPr>
            <w:r w:rsidRPr="00892EDE">
              <w:rPr>
                <w:b/>
                <w:bCs/>
                <w:szCs w:val="24"/>
              </w:rPr>
              <w:t>Benchmark 1 Checkpoint</w:t>
            </w:r>
          </w:p>
        </w:tc>
        <w:tc>
          <w:tcPr>
            <w:tcW w:w="749" w:type="dxa"/>
            <w:shd w:val="clear" w:color="auto" w:fill="C5E0B3" w:themeFill="accent6" w:themeFillTint="66"/>
            <w:vAlign w:val="center"/>
          </w:tcPr>
          <w:p w14:paraId="4B57C9E0" w14:textId="24541A7F" w:rsidR="002817E1" w:rsidRDefault="002817E1" w:rsidP="00F66664">
            <w:pPr>
              <w:jc w:val="center"/>
              <w:rPr>
                <w:sz w:val="20"/>
              </w:rPr>
            </w:pPr>
            <w:r>
              <w:rPr>
                <w:sz w:val="20"/>
              </w:rPr>
              <w:t>Oct 202</w:t>
            </w:r>
            <w:r w:rsidR="00F66664">
              <w:rPr>
                <w:sz w:val="20"/>
              </w:rPr>
              <w:t>2</w:t>
            </w:r>
          </w:p>
        </w:tc>
        <w:tc>
          <w:tcPr>
            <w:tcW w:w="8051" w:type="dxa"/>
            <w:shd w:val="clear" w:color="auto" w:fill="C5E0B3" w:themeFill="accent6" w:themeFillTint="66"/>
          </w:tcPr>
          <w:p w14:paraId="01E881AD" w14:textId="77777777" w:rsidR="002817E1" w:rsidRPr="00047B79" w:rsidRDefault="002817E1" w:rsidP="00F66664">
            <w:pPr>
              <w:rPr>
                <w:b/>
                <w:bCs/>
              </w:rPr>
            </w:pPr>
            <w:r w:rsidRPr="00047B79">
              <w:rPr>
                <w:b/>
              </w:rPr>
              <w:t>Listening, Reading, Writing &amp; Grammar</w:t>
            </w:r>
            <w:r>
              <w:rPr>
                <w:b/>
                <w:bCs/>
              </w:rPr>
              <w:t xml:space="preserve">, 1h </w:t>
            </w:r>
            <w:proofErr w:type="gramStart"/>
            <w:r>
              <w:rPr>
                <w:b/>
                <w:bCs/>
              </w:rPr>
              <w:t>30min  Practice</w:t>
            </w:r>
            <w:proofErr w:type="gramEnd"/>
            <w:r>
              <w:rPr>
                <w:b/>
                <w:bCs/>
              </w:rPr>
              <w:t xml:space="preserve"> Paper</w:t>
            </w:r>
            <w:r w:rsidRPr="00047B79">
              <w:rPr>
                <w:b/>
                <w:bCs/>
              </w:rPr>
              <w:t xml:space="preserve"> on Topic 1 and Grammar covered so far</w:t>
            </w:r>
          </w:p>
          <w:p w14:paraId="4FC38185" w14:textId="77777777" w:rsidR="002817E1" w:rsidRPr="00047B79" w:rsidRDefault="002817E1" w:rsidP="00F66664">
            <w:pPr>
              <w:rPr>
                <w:b/>
                <w:bCs/>
              </w:rPr>
            </w:pPr>
            <w:r w:rsidRPr="00047B79">
              <w:rPr>
                <w:b/>
                <w:bCs/>
              </w:rPr>
              <w:t>Speaking  7 min (1 Stimulus Card)</w:t>
            </w:r>
          </w:p>
          <w:p w14:paraId="1A4CA396" w14:textId="77777777" w:rsidR="002817E1" w:rsidRPr="000A44A9" w:rsidRDefault="002817E1" w:rsidP="00F66664">
            <w:pPr>
              <w:pStyle w:val="ListParagraph"/>
              <w:ind w:left="177"/>
              <w:rPr>
                <w:sz w:val="16"/>
                <w:szCs w:val="18"/>
              </w:rPr>
            </w:pPr>
          </w:p>
        </w:tc>
      </w:tr>
      <w:tr w:rsidR="002817E1" w14:paraId="16CA51CC" w14:textId="77777777" w:rsidTr="00F66664">
        <w:tc>
          <w:tcPr>
            <w:tcW w:w="1696" w:type="dxa"/>
            <w:shd w:val="clear" w:color="auto" w:fill="FFFF00"/>
            <w:vAlign w:val="center"/>
          </w:tcPr>
          <w:p w14:paraId="0A7489E0" w14:textId="77777777" w:rsidR="002817E1" w:rsidRPr="00892EDE" w:rsidRDefault="002817E1" w:rsidP="00F66664">
            <w:pPr>
              <w:jc w:val="center"/>
              <w:rPr>
                <w:b/>
                <w:bCs/>
                <w:szCs w:val="24"/>
              </w:rPr>
            </w:pPr>
            <w:r w:rsidRPr="00892EDE">
              <w:rPr>
                <w:b/>
                <w:bCs/>
                <w:szCs w:val="24"/>
              </w:rPr>
              <w:t xml:space="preserve">Parents Evening </w:t>
            </w:r>
            <w:r w:rsidRPr="00892EDE">
              <w:rPr>
                <w:b/>
                <w:bCs/>
                <w:sz w:val="16"/>
                <w:szCs w:val="18"/>
              </w:rPr>
              <w:t>(</w:t>
            </w:r>
            <w:r>
              <w:rPr>
                <w:b/>
                <w:bCs/>
                <w:sz w:val="16"/>
                <w:szCs w:val="18"/>
              </w:rPr>
              <w:t>For All</w:t>
            </w:r>
            <w:r w:rsidRPr="00892EDE">
              <w:rPr>
                <w:b/>
                <w:bCs/>
                <w:sz w:val="16"/>
                <w:szCs w:val="18"/>
              </w:rPr>
              <w:t>)</w:t>
            </w:r>
          </w:p>
        </w:tc>
        <w:tc>
          <w:tcPr>
            <w:tcW w:w="749" w:type="dxa"/>
            <w:shd w:val="clear" w:color="auto" w:fill="FFFF00"/>
            <w:vAlign w:val="center"/>
          </w:tcPr>
          <w:p w14:paraId="33DA1D8F" w14:textId="327BE59C" w:rsidR="002817E1" w:rsidRDefault="002817E1" w:rsidP="00F66664">
            <w:pPr>
              <w:jc w:val="center"/>
              <w:rPr>
                <w:sz w:val="20"/>
              </w:rPr>
            </w:pPr>
            <w:r>
              <w:rPr>
                <w:sz w:val="20"/>
              </w:rPr>
              <w:t>Nov 202</w:t>
            </w:r>
            <w:r w:rsidR="00F66664">
              <w:rPr>
                <w:sz w:val="20"/>
              </w:rPr>
              <w:t>2</w:t>
            </w:r>
          </w:p>
        </w:tc>
        <w:tc>
          <w:tcPr>
            <w:tcW w:w="8051" w:type="dxa"/>
            <w:shd w:val="clear" w:color="auto" w:fill="FFFF00"/>
          </w:tcPr>
          <w:p w14:paraId="51ACBFDB" w14:textId="77777777" w:rsidR="002817E1" w:rsidRPr="00F255D0" w:rsidRDefault="002817E1" w:rsidP="00F66664">
            <w:pPr>
              <w:rPr>
                <w:b/>
                <w:bCs/>
                <w:sz w:val="20"/>
              </w:rPr>
            </w:pPr>
            <w:r>
              <w:rPr>
                <w:b/>
                <w:bCs/>
                <w:sz w:val="20"/>
              </w:rPr>
              <w:t xml:space="preserve">Meetings with </w:t>
            </w:r>
            <w:r w:rsidRPr="00F255D0">
              <w:rPr>
                <w:b/>
                <w:bCs/>
                <w:sz w:val="20"/>
              </w:rPr>
              <w:t xml:space="preserve">parents </w:t>
            </w:r>
            <w:r>
              <w:rPr>
                <w:b/>
                <w:bCs/>
                <w:sz w:val="20"/>
              </w:rPr>
              <w:t>to discuss how the student has</w:t>
            </w:r>
            <w:r w:rsidRPr="00F255D0">
              <w:rPr>
                <w:b/>
                <w:bCs/>
                <w:sz w:val="20"/>
              </w:rPr>
              <w:t xml:space="preserve"> settled in and transferred from GCSE to A-level learning based upon:</w:t>
            </w:r>
          </w:p>
          <w:p w14:paraId="6B490448" w14:textId="77777777" w:rsidR="002817E1" w:rsidRPr="00F255D0" w:rsidRDefault="002817E1" w:rsidP="002817E1">
            <w:pPr>
              <w:pStyle w:val="ListParagraph"/>
              <w:numPr>
                <w:ilvl w:val="0"/>
                <w:numId w:val="25"/>
              </w:numPr>
              <w:ind w:left="177" w:hanging="177"/>
              <w:rPr>
                <w:sz w:val="16"/>
                <w:szCs w:val="18"/>
              </w:rPr>
            </w:pPr>
            <w:r w:rsidRPr="00F255D0">
              <w:rPr>
                <w:b/>
                <w:bCs/>
                <w:sz w:val="16"/>
                <w:szCs w:val="18"/>
              </w:rPr>
              <w:t>Approach to learning</w:t>
            </w:r>
            <w:r w:rsidRPr="00F255D0">
              <w:rPr>
                <w:sz w:val="16"/>
                <w:szCs w:val="18"/>
              </w:rPr>
              <w:t xml:space="preserve"> (</w:t>
            </w:r>
            <w:r>
              <w:rPr>
                <w:sz w:val="16"/>
                <w:szCs w:val="18"/>
              </w:rPr>
              <w:t xml:space="preserve">Engagement in learning, evidenced by </w:t>
            </w:r>
            <w:r w:rsidRPr="00F255D0">
              <w:rPr>
                <w:sz w:val="16"/>
                <w:szCs w:val="18"/>
              </w:rPr>
              <w:t xml:space="preserve">attendance, punctuality, ability to meet weekly deadlines with quality work, </w:t>
            </w:r>
            <w:proofErr w:type="gramStart"/>
            <w:r>
              <w:rPr>
                <w:sz w:val="16"/>
                <w:szCs w:val="18"/>
              </w:rPr>
              <w:t>Has</w:t>
            </w:r>
            <w:proofErr w:type="gramEnd"/>
            <w:r>
              <w:rPr>
                <w:sz w:val="16"/>
                <w:szCs w:val="18"/>
              </w:rPr>
              <w:t xml:space="preserve"> the student </w:t>
            </w:r>
            <w:r w:rsidRPr="00F255D0">
              <w:rPr>
                <w:sz w:val="16"/>
                <w:szCs w:val="18"/>
              </w:rPr>
              <w:t>sought out extra support via workshops</w:t>
            </w:r>
            <w:r>
              <w:rPr>
                <w:sz w:val="16"/>
                <w:szCs w:val="18"/>
              </w:rPr>
              <w:t>? Is the</w:t>
            </w:r>
            <w:r w:rsidRPr="00F255D0">
              <w:rPr>
                <w:sz w:val="16"/>
                <w:szCs w:val="18"/>
              </w:rPr>
              <w:t xml:space="preserve"> overall communicat</w:t>
            </w:r>
            <w:r>
              <w:rPr>
                <w:sz w:val="16"/>
                <w:szCs w:val="18"/>
              </w:rPr>
              <w:t xml:space="preserve">ion with </w:t>
            </w:r>
            <w:r w:rsidRPr="00F255D0">
              <w:rPr>
                <w:sz w:val="16"/>
                <w:szCs w:val="18"/>
              </w:rPr>
              <w:t>teachers</w:t>
            </w:r>
            <w:r>
              <w:rPr>
                <w:sz w:val="16"/>
                <w:szCs w:val="18"/>
              </w:rPr>
              <w:t xml:space="preserve"> efficient?)</w:t>
            </w:r>
          </w:p>
          <w:p w14:paraId="6B36222F" w14:textId="77777777" w:rsidR="002817E1" w:rsidRPr="00F255D0" w:rsidRDefault="002817E1" w:rsidP="002817E1">
            <w:pPr>
              <w:pStyle w:val="ListParagraph"/>
              <w:numPr>
                <w:ilvl w:val="0"/>
                <w:numId w:val="25"/>
              </w:numPr>
              <w:ind w:left="177" w:hanging="177"/>
              <w:rPr>
                <w:sz w:val="20"/>
              </w:rPr>
            </w:pPr>
            <w:r w:rsidRPr="00F255D0">
              <w:rPr>
                <w:b/>
                <w:bCs/>
                <w:sz w:val="16"/>
                <w:szCs w:val="18"/>
              </w:rPr>
              <w:t>Performance Grade</w:t>
            </w:r>
            <w:r w:rsidRPr="00F255D0">
              <w:rPr>
                <w:sz w:val="16"/>
                <w:szCs w:val="18"/>
              </w:rPr>
              <w:t xml:space="preserve"> in Benchmark 1</w:t>
            </w:r>
            <w:r>
              <w:rPr>
                <w:sz w:val="16"/>
                <w:szCs w:val="18"/>
              </w:rPr>
              <w:t xml:space="preserve"> and from the student’s homework tasks</w:t>
            </w:r>
          </w:p>
        </w:tc>
      </w:tr>
      <w:tr w:rsidR="002817E1" w14:paraId="66A222ED" w14:textId="77777777" w:rsidTr="00F66664">
        <w:tc>
          <w:tcPr>
            <w:tcW w:w="1696" w:type="dxa"/>
            <w:shd w:val="clear" w:color="auto" w:fill="000000" w:themeFill="text1"/>
            <w:vAlign w:val="center"/>
          </w:tcPr>
          <w:p w14:paraId="6AB0C82A" w14:textId="77777777" w:rsidR="002817E1" w:rsidRPr="00892EDE" w:rsidRDefault="002817E1" w:rsidP="00F66664">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1AFBD0EC" w14:textId="77777777" w:rsidR="002817E1" w:rsidRPr="00892EDE" w:rsidRDefault="002817E1" w:rsidP="00F66664">
            <w:pPr>
              <w:jc w:val="center"/>
              <w:rPr>
                <w:color w:val="FFFFFF" w:themeColor="background1"/>
                <w:sz w:val="14"/>
                <w:szCs w:val="16"/>
              </w:rPr>
            </w:pPr>
          </w:p>
        </w:tc>
        <w:tc>
          <w:tcPr>
            <w:tcW w:w="8051" w:type="dxa"/>
            <w:shd w:val="clear" w:color="auto" w:fill="000000" w:themeFill="text1"/>
          </w:tcPr>
          <w:p w14:paraId="498AA328" w14:textId="77777777" w:rsidR="002817E1" w:rsidRPr="00892EDE" w:rsidRDefault="002817E1" w:rsidP="00F66664">
            <w:pPr>
              <w:rPr>
                <w:color w:val="FFFFFF" w:themeColor="background1"/>
                <w:sz w:val="14"/>
                <w:szCs w:val="16"/>
              </w:rPr>
            </w:pPr>
          </w:p>
        </w:tc>
      </w:tr>
      <w:tr w:rsidR="002817E1" w14:paraId="230EFE78" w14:textId="77777777" w:rsidTr="00F66664">
        <w:tc>
          <w:tcPr>
            <w:tcW w:w="1696" w:type="dxa"/>
            <w:shd w:val="clear" w:color="auto" w:fill="C5E0B3" w:themeFill="accent6" w:themeFillTint="66"/>
            <w:vAlign w:val="center"/>
          </w:tcPr>
          <w:p w14:paraId="7522BF6D" w14:textId="77777777" w:rsidR="002817E1" w:rsidRPr="00892EDE" w:rsidRDefault="002817E1" w:rsidP="00F66664">
            <w:pPr>
              <w:jc w:val="center"/>
              <w:rPr>
                <w:b/>
                <w:bCs/>
                <w:szCs w:val="24"/>
              </w:rPr>
            </w:pPr>
            <w:r w:rsidRPr="00892EDE">
              <w:rPr>
                <w:b/>
                <w:bCs/>
                <w:szCs w:val="24"/>
              </w:rPr>
              <w:t>Benchmark 2 Checkpoint</w:t>
            </w:r>
          </w:p>
        </w:tc>
        <w:tc>
          <w:tcPr>
            <w:tcW w:w="749" w:type="dxa"/>
            <w:shd w:val="clear" w:color="auto" w:fill="C5E0B3" w:themeFill="accent6" w:themeFillTint="66"/>
            <w:vAlign w:val="center"/>
          </w:tcPr>
          <w:p w14:paraId="5116B6ED" w14:textId="4A8B9CCF" w:rsidR="002817E1" w:rsidRDefault="002817E1" w:rsidP="00F66664">
            <w:pPr>
              <w:jc w:val="center"/>
              <w:rPr>
                <w:sz w:val="20"/>
              </w:rPr>
            </w:pPr>
            <w:r>
              <w:rPr>
                <w:sz w:val="20"/>
              </w:rPr>
              <w:t>Dec 202</w:t>
            </w:r>
            <w:r w:rsidR="00F66664">
              <w:rPr>
                <w:sz w:val="20"/>
              </w:rPr>
              <w:t>2</w:t>
            </w:r>
          </w:p>
        </w:tc>
        <w:tc>
          <w:tcPr>
            <w:tcW w:w="8051" w:type="dxa"/>
            <w:shd w:val="clear" w:color="auto" w:fill="C5E0B3" w:themeFill="accent6" w:themeFillTint="66"/>
          </w:tcPr>
          <w:p w14:paraId="6F748586" w14:textId="77777777" w:rsidR="002817E1" w:rsidRDefault="002817E1" w:rsidP="00F66664">
            <w:pPr>
              <w:rPr>
                <w:sz w:val="16"/>
                <w:szCs w:val="18"/>
              </w:rPr>
            </w:pPr>
            <w:r>
              <w:rPr>
                <w:b/>
              </w:rPr>
              <w:t xml:space="preserve">Grammar, Translation, 1h </w:t>
            </w:r>
            <w:proofErr w:type="gramStart"/>
            <w:r>
              <w:rPr>
                <w:b/>
              </w:rPr>
              <w:t>30min  Practice</w:t>
            </w:r>
            <w:proofErr w:type="gramEnd"/>
            <w:r>
              <w:rPr>
                <w:b/>
              </w:rPr>
              <w:t xml:space="preserve"> Paper</w:t>
            </w:r>
            <w:r w:rsidRPr="00167CD1">
              <w:rPr>
                <w:b/>
                <w:bCs/>
              </w:rPr>
              <w:t xml:space="preserve"> on Topics 1 </w:t>
            </w:r>
            <w:r>
              <w:rPr>
                <w:b/>
                <w:bCs/>
              </w:rPr>
              <w:t xml:space="preserve">&amp;2 </w:t>
            </w:r>
          </w:p>
          <w:p w14:paraId="6433674E" w14:textId="77777777" w:rsidR="002817E1" w:rsidRPr="00167CD1" w:rsidRDefault="002817E1" w:rsidP="00F66664">
            <w:pPr>
              <w:rPr>
                <w:sz w:val="16"/>
                <w:szCs w:val="18"/>
              </w:rPr>
            </w:pPr>
            <w:r w:rsidRPr="00167CD1">
              <w:rPr>
                <w:b/>
              </w:rPr>
              <w:t>Speaking  14 min (2 stimuli</w:t>
            </w:r>
            <w:r w:rsidRPr="00167CD1">
              <w:t>)</w:t>
            </w:r>
          </w:p>
        </w:tc>
      </w:tr>
      <w:tr w:rsidR="002817E1" w14:paraId="6D343965" w14:textId="77777777" w:rsidTr="00F66664">
        <w:trPr>
          <w:trHeight w:val="1361"/>
        </w:trPr>
        <w:tc>
          <w:tcPr>
            <w:tcW w:w="1696" w:type="dxa"/>
            <w:shd w:val="clear" w:color="auto" w:fill="92D050"/>
            <w:vAlign w:val="center"/>
          </w:tcPr>
          <w:p w14:paraId="114500FC" w14:textId="77777777" w:rsidR="002817E1" w:rsidRPr="00892EDE" w:rsidRDefault="002817E1" w:rsidP="00F66664">
            <w:pPr>
              <w:jc w:val="center"/>
              <w:rPr>
                <w:b/>
                <w:bCs/>
                <w:szCs w:val="24"/>
              </w:rPr>
            </w:pPr>
            <w:r w:rsidRPr="00892EDE">
              <w:rPr>
                <w:b/>
                <w:bCs/>
                <w:szCs w:val="24"/>
              </w:rPr>
              <w:t>Student Review 1</w:t>
            </w:r>
          </w:p>
        </w:tc>
        <w:tc>
          <w:tcPr>
            <w:tcW w:w="749" w:type="dxa"/>
            <w:shd w:val="clear" w:color="auto" w:fill="92D050"/>
            <w:vAlign w:val="center"/>
          </w:tcPr>
          <w:p w14:paraId="1F4390A7" w14:textId="7CC79A72" w:rsidR="002817E1" w:rsidRDefault="002817E1" w:rsidP="00F66664">
            <w:pPr>
              <w:jc w:val="center"/>
              <w:rPr>
                <w:sz w:val="20"/>
              </w:rPr>
            </w:pPr>
            <w:r>
              <w:rPr>
                <w:sz w:val="20"/>
              </w:rPr>
              <w:t>Jan 202</w:t>
            </w:r>
            <w:r w:rsidR="00F66664">
              <w:rPr>
                <w:sz w:val="20"/>
              </w:rPr>
              <w:t>3</w:t>
            </w:r>
          </w:p>
        </w:tc>
        <w:tc>
          <w:tcPr>
            <w:tcW w:w="8051" w:type="dxa"/>
            <w:shd w:val="clear" w:color="auto" w:fill="92D050"/>
          </w:tcPr>
          <w:p w14:paraId="7E11069E" w14:textId="77777777" w:rsidR="002817E1" w:rsidRPr="003B426E" w:rsidRDefault="002817E1" w:rsidP="00F66664">
            <w:pPr>
              <w:rPr>
                <w:b/>
                <w:bCs/>
                <w:sz w:val="20"/>
              </w:rPr>
            </w:pPr>
            <w:r w:rsidRPr="003B426E">
              <w:rPr>
                <w:b/>
                <w:bCs/>
                <w:sz w:val="20"/>
              </w:rPr>
              <w:t>A rev</w:t>
            </w:r>
            <w:r>
              <w:rPr>
                <w:b/>
                <w:bCs/>
                <w:sz w:val="20"/>
              </w:rPr>
              <w:t xml:space="preserve">iew of the student’s </w:t>
            </w:r>
            <w:r w:rsidRPr="003B426E">
              <w:rPr>
                <w:b/>
                <w:bCs/>
                <w:sz w:val="20"/>
              </w:rPr>
              <w:t>progress in the first term (12-13 weeks of teaching</w:t>
            </w:r>
            <w:r>
              <w:rPr>
                <w:b/>
                <w:bCs/>
                <w:sz w:val="20"/>
              </w:rPr>
              <w:t>) after a 1-2-1 with the Head of Department</w:t>
            </w:r>
            <w:r w:rsidRPr="003B426E">
              <w:rPr>
                <w:b/>
                <w:bCs/>
                <w:sz w:val="20"/>
              </w:rPr>
              <w:t>:</w:t>
            </w:r>
            <w:r>
              <w:rPr>
                <w:b/>
                <w:bCs/>
                <w:sz w:val="20"/>
              </w:rPr>
              <w:t xml:space="preserve"> </w:t>
            </w:r>
            <w:r w:rsidRPr="003B426E">
              <w:rPr>
                <w:b/>
                <w:bCs/>
                <w:sz w:val="20"/>
              </w:rPr>
              <w:t xml:space="preserve"> </w:t>
            </w:r>
          </w:p>
          <w:p w14:paraId="6E37E530" w14:textId="77777777" w:rsidR="002817E1" w:rsidRPr="003B426E" w:rsidRDefault="002817E1" w:rsidP="002817E1">
            <w:pPr>
              <w:pStyle w:val="ListParagraph"/>
              <w:numPr>
                <w:ilvl w:val="0"/>
                <w:numId w:val="24"/>
              </w:numPr>
              <w:ind w:left="177" w:hanging="177"/>
              <w:rPr>
                <w:sz w:val="16"/>
                <w:szCs w:val="18"/>
              </w:rPr>
            </w:pPr>
            <w:r w:rsidRPr="003B426E">
              <w:rPr>
                <w:b/>
                <w:bCs/>
                <w:sz w:val="16"/>
                <w:szCs w:val="18"/>
              </w:rPr>
              <w:t>Performance grade</w:t>
            </w:r>
            <w:r>
              <w:rPr>
                <w:b/>
                <w:bCs/>
                <w:sz w:val="16"/>
                <w:szCs w:val="18"/>
              </w:rPr>
              <w:t xml:space="preserve"> (A to U)</w:t>
            </w:r>
            <w:r w:rsidRPr="003B426E">
              <w:rPr>
                <w:sz w:val="16"/>
                <w:szCs w:val="18"/>
              </w:rPr>
              <w:t xml:space="preserve"> (based on </w:t>
            </w:r>
            <w:r>
              <w:rPr>
                <w:sz w:val="16"/>
                <w:szCs w:val="18"/>
              </w:rPr>
              <w:t xml:space="preserve">benchmark 1 and 2 but also on </w:t>
            </w:r>
            <w:r w:rsidRPr="003B426E">
              <w:rPr>
                <w:sz w:val="16"/>
                <w:szCs w:val="18"/>
              </w:rPr>
              <w:t>homework tasks)</w:t>
            </w:r>
          </w:p>
          <w:p w14:paraId="71606423" w14:textId="77777777" w:rsidR="002817E1" w:rsidRPr="00F255D0" w:rsidRDefault="002817E1" w:rsidP="002817E1">
            <w:pPr>
              <w:pStyle w:val="ListParagraph"/>
              <w:numPr>
                <w:ilvl w:val="0"/>
                <w:numId w:val="25"/>
              </w:numPr>
              <w:ind w:left="177" w:hanging="177"/>
              <w:rPr>
                <w:sz w:val="16"/>
                <w:szCs w:val="18"/>
              </w:rPr>
            </w:pPr>
            <w:r w:rsidRPr="003B426E">
              <w:rPr>
                <w:b/>
                <w:bCs/>
                <w:sz w:val="16"/>
                <w:szCs w:val="18"/>
              </w:rPr>
              <w:t>Approach to Learning</w:t>
            </w:r>
            <w:r w:rsidRPr="003B426E">
              <w:rPr>
                <w:sz w:val="16"/>
                <w:szCs w:val="18"/>
              </w:rPr>
              <w:t xml:space="preserve"> (</w:t>
            </w:r>
            <w:r>
              <w:rPr>
                <w:sz w:val="16"/>
                <w:szCs w:val="18"/>
              </w:rPr>
              <w:t xml:space="preserve">Engagement in learning, evidenced by </w:t>
            </w:r>
            <w:r w:rsidRPr="00F255D0">
              <w:rPr>
                <w:sz w:val="16"/>
                <w:szCs w:val="18"/>
              </w:rPr>
              <w:t xml:space="preserve">attendance, punctuality, ability to meet weekly deadlines with quality work, </w:t>
            </w:r>
            <w:r>
              <w:rPr>
                <w:sz w:val="16"/>
                <w:szCs w:val="18"/>
              </w:rPr>
              <w:t xml:space="preserve">Has the student </w:t>
            </w:r>
            <w:r w:rsidRPr="00F255D0">
              <w:rPr>
                <w:sz w:val="16"/>
                <w:szCs w:val="18"/>
              </w:rPr>
              <w:t>sought out extra support via workshops</w:t>
            </w:r>
            <w:r>
              <w:rPr>
                <w:sz w:val="16"/>
                <w:szCs w:val="18"/>
              </w:rPr>
              <w:t>? Is the</w:t>
            </w:r>
            <w:r w:rsidRPr="00F255D0">
              <w:rPr>
                <w:sz w:val="16"/>
                <w:szCs w:val="18"/>
              </w:rPr>
              <w:t xml:space="preserve"> overall communicat</w:t>
            </w:r>
            <w:r>
              <w:rPr>
                <w:sz w:val="16"/>
                <w:szCs w:val="18"/>
              </w:rPr>
              <w:t xml:space="preserve">ion with </w:t>
            </w:r>
            <w:r w:rsidRPr="00F255D0">
              <w:rPr>
                <w:sz w:val="16"/>
                <w:szCs w:val="18"/>
              </w:rPr>
              <w:t>teachers</w:t>
            </w:r>
            <w:r>
              <w:rPr>
                <w:sz w:val="16"/>
                <w:szCs w:val="18"/>
              </w:rPr>
              <w:t xml:space="preserve"> efficient?)</w:t>
            </w:r>
          </w:p>
          <w:p w14:paraId="19EE7CBE" w14:textId="77777777" w:rsidR="002817E1" w:rsidRPr="003B426E" w:rsidRDefault="002817E1" w:rsidP="00F66664">
            <w:pPr>
              <w:pStyle w:val="ListParagraph"/>
              <w:ind w:left="177"/>
              <w:rPr>
                <w:sz w:val="20"/>
              </w:rPr>
            </w:pPr>
          </w:p>
        </w:tc>
      </w:tr>
      <w:tr w:rsidR="002817E1" w14:paraId="4D1EF0FD" w14:textId="77777777" w:rsidTr="00F66664">
        <w:trPr>
          <w:trHeight w:val="971"/>
        </w:trPr>
        <w:tc>
          <w:tcPr>
            <w:tcW w:w="1696" w:type="dxa"/>
            <w:shd w:val="clear" w:color="auto" w:fill="F9CBA5"/>
            <w:vAlign w:val="center"/>
          </w:tcPr>
          <w:p w14:paraId="078AD6A0" w14:textId="77777777" w:rsidR="002817E1" w:rsidRPr="00892EDE" w:rsidRDefault="002817E1" w:rsidP="00F66664">
            <w:pPr>
              <w:rPr>
                <w:b/>
                <w:bCs/>
                <w:szCs w:val="24"/>
              </w:rPr>
            </w:pPr>
            <w:r w:rsidRPr="00892EDE">
              <w:rPr>
                <w:b/>
                <w:bCs/>
                <w:szCs w:val="24"/>
              </w:rPr>
              <w:t>Benchmark 3 Checkpoint</w:t>
            </w:r>
          </w:p>
        </w:tc>
        <w:tc>
          <w:tcPr>
            <w:tcW w:w="749" w:type="dxa"/>
            <w:shd w:val="clear" w:color="auto" w:fill="F9CBA5"/>
            <w:vAlign w:val="center"/>
          </w:tcPr>
          <w:p w14:paraId="74586035" w14:textId="26A5B537" w:rsidR="002817E1" w:rsidRDefault="002817E1" w:rsidP="00F66664">
            <w:pPr>
              <w:jc w:val="center"/>
              <w:rPr>
                <w:sz w:val="20"/>
              </w:rPr>
            </w:pPr>
            <w:r>
              <w:rPr>
                <w:sz w:val="20"/>
              </w:rPr>
              <w:t>March 202</w:t>
            </w:r>
            <w:r w:rsidR="00F66664">
              <w:rPr>
                <w:sz w:val="20"/>
              </w:rPr>
              <w:t>3</w:t>
            </w:r>
          </w:p>
        </w:tc>
        <w:tc>
          <w:tcPr>
            <w:tcW w:w="8051" w:type="dxa"/>
            <w:shd w:val="clear" w:color="auto" w:fill="F9CBA5"/>
          </w:tcPr>
          <w:p w14:paraId="7D6FD845" w14:textId="77777777" w:rsidR="002817E1" w:rsidRDefault="002817E1" w:rsidP="00F66664">
            <w:pPr>
              <w:rPr>
                <w:b/>
              </w:rPr>
            </w:pPr>
            <w:r>
              <w:rPr>
                <w:b/>
              </w:rPr>
              <w:t xml:space="preserve">Year 1 PRACTICE </w:t>
            </w:r>
            <w:proofErr w:type="gramStart"/>
            <w:r>
              <w:rPr>
                <w:b/>
              </w:rPr>
              <w:t xml:space="preserve">PAPER  </w:t>
            </w:r>
            <w:proofErr w:type="spellStart"/>
            <w:r>
              <w:rPr>
                <w:b/>
              </w:rPr>
              <w:t>Paper</w:t>
            </w:r>
            <w:proofErr w:type="spellEnd"/>
            <w:proofErr w:type="gramEnd"/>
            <w:r>
              <w:rPr>
                <w:b/>
              </w:rPr>
              <w:t xml:space="preserve"> 1 (1h 45min)&amp; Paper 2 (1h 30min)  </w:t>
            </w:r>
          </w:p>
          <w:p w14:paraId="46C8DB8F" w14:textId="77777777" w:rsidR="002817E1" w:rsidRPr="00167CD1" w:rsidRDefault="002817E1" w:rsidP="00F66664">
            <w:pPr>
              <w:rPr>
                <w:b/>
              </w:rPr>
            </w:pPr>
            <w:r>
              <w:rPr>
                <w:b/>
              </w:rPr>
              <w:t xml:space="preserve">                                             Paper 3 / Speaking 14min (2 Stimuli)</w:t>
            </w:r>
          </w:p>
          <w:p w14:paraId="229BC69B" w14:textId="77777777" w:rsidR="002817E1" w:rsidRPr="003B426E" w:rsidRDefault="002817E1" w:rsidP="00F66664">
            <w:pPr>
              <w:rPr>
                <w:b/>
                <w:bCs/>
                <w:sz w:val="20"/>
              </w:rPr>
            </w:pPr>
          </w:p>
        </w:tc>
      </w:tr>
      <w:tr w:rsidR="002817E1" w14:paraId="0A61B24D" w14:textId="77777777" w:rsidTr="00F66664">
        <w:tc>
          <w:tcPr>
            <w:tcW w:w="1696" w:type="dxa"/>
            <w:shd w:val="clear" w:color="auto" w:fill="FFFF00"/>
            <w:vAlign w:val="center"/>
          </w:tcPr>
          <w:p w14:paraId="370FFB18" w14:textId="77777777" w:rsidR="002817E1" w:rsidRPr="00892EDE" w:rsidRDefault="002817E1" w:rsidP="00F66664">
            <w:pPr>
              <w:jc w:val="center"/>
              <w:rPr>
                <w:b/>
                <w:bCs/>
                <w:szCs w:val="24"/>
              </w:rPr>
            </w:pPr>
            <w:r w:rsidRPr="00892EDE">
              <w:rPr>
                <w:b/>
                <w:bCs/>
                <w:szCs w:val="24"/>
              </w:rPr>
              <w:t xml:space="preserve">Parents Evening </w:t>
            </w:r>
            <w:r w:rsidRPr="00892EDE">
              <w:rPr>
                <w:b/>
                <w:bCs/>
                <w:sz w:val="16"/>
                <w:szCs w:val="18"/>
              </w:rPr>
              <w:t>(</w:t>
            </w:r>
            <w:r>
              <w:rPr>
                <w:b/>
                <w:bCs/>
                <w:sz w:val="16"/>
                <w:szCs w:val="18"/>
              </w:rPr>
              <w:t>T</w:t>
            </w:r>
            <w:r w:rsidRPr="00892EDE">
              <w:rPr>
                <w:b/>
                <w:bCs/>
                <w:sz w:val="16"/>
                <w:szCs w:val="18"/>
              </w:rPr>
              <w:t>argeted)</w:t>
            </w:r>
          </w:p>
        </w:tc>
        <w:tc>
          <w:tcPr>
            <w:tcW w:w="749" w:type="dxa"/>
            <w:shd w:val="clear" w:color="auto" w:fill="FFFF00"/>
            <w:vAlign w:val="center"/>
          </w:tcPr>
          <w:p w14:paraId="7B2091BF" w14:textId="4A02043B" w:rsidR="002817E1" w:rsidRDefault="002817E1" w:rsidP="00F66664">
            <w:pPr>
              <w:jc w:val="center"/>
              <w:rPr>
                <w:sz w:val="20"/>
              </w:rPr>
            </w:pPr>
            <w:r>
              <w:rPr>
                <w:sz w:val="20"/>
              </w:rPr>
              <w:t>Mar 202</w:t>
            </w:r>
            <w:r w:rsidR="00F66664">
              <w:rPr>
                <w:sz w:val="20"/>
              </w:rPr>
              <w:t>3</w:t>
            </w:r>
          </w:p>
        </w:tc>
        <w:tc>
          <w:tcPr>
            <w:tcW w:w="8051" w:type="dxa"/>
            <w:shd w:val="clear" w:color="auto" w:fill="FFFF00"/>
          </w:tcPr>
          <w:p w14:paraId="2B8437E9" w14:textId="77777777" w:rsidR="002817E1" w:rsidRDefault="002817E1" w:rsidP="00F66664">
            <w:pPr>
              <w:rPr>
                <w:sz w:val="20"/>
              </w:rPr>
            </w:pPr>
            <w:proofErr w:type="gramStart"/>
            <w:r>
              <w:rPr>
                <w:b/>
                <w:bCs/>
                <w:sz w:val="20"/>
              </w:rPr>
              <w:t xml:space="preserve">Meetings with </w:t>
            </w:r>
            <w:r w:rsidRPr="00F255D0">
              <w:rPr>
                <w:b/>
                <w:bCs/>
                <w:sz w:val="20"/>
              </w:rPr>
              <w:t>parents</w:t>
            </w:r>
            <w:proofErr w:type="gramEnd"/>
            <w:r w:rsidRPr="00F255D0">
              <w:rPr>
                <w:b/>
                <w:bCs/>
                <w:sz w:val="20"/>
              </w:rPr>
              <w:t xml:space="preserve"> </w:t>
            </w:r>
            <w:r>
              <w:rPr>
                <w:b/>
                <w:bCs/>
                <w:sz w:val="20"/>
              </w:rPr>
              <w:t>primarily where teachers may have a concern about the student’s progress since Student Review 1 in January.</w:t>
            </w:r>
          </w:p>
        </w:tc>
      </w:tr>
      <w:tr w:rsidR="002817E1" w14:paraId="2D1875FE" w14:textId="77777777" w:rsidTr="00F66664">
        <w:trPr>
          <w:trHeight w:val="184"/>
        </w:trPr>
        <w:tc>
          <w:tcPr>
            <w:tcW w:w="1696" w:type="dxa"/>
            <w:shd w:val="clear" w:color="auto" w:fill="000000" w:themeFill="text1"/>
            <w:vAlign w:val="center"/>
          </w:tcPr>
          <w:p w14:paraId="6101E07A" w14:textId="77777777" w:rsidR="002817E1" w:rsidRPr="00892EDE" w:rsidRDefault="002817E1" w:rsidP="00F66664">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200DA47B" w14:textId="77777777" w:rsidR="002817E1" w:rsidRPr="00892EDE" w:rsidRDefault="002817E1" w:rsidP="00F66664">
            <w:pPr>
              <w:jc w:val="center"/>
              <w:rPr>
                <w:color w:val="FFFFFF" w:themeColor="background1"/>
                <w:sz w:val="14"/>
                <w:szCs w:val="16"/>
              </w:rPr>
            </w:pPr>
          </w:p>
        </w:tc>
        <w:tc>
          <w:tcPr>
            <w:tcW w:w="8051" w:type="dxa"/>
            <w:shd w:val="clear" w:color="auto" w:fill="000000" w:themeFill="text1"/>
          </w:tcPr>
          <w:p w14:paraId="466BB556" w14:textId="77777777" w:rsidR="002817E1" w:rsidRPr="00892EDE" w:rsidRDefault="002817E1" w:rsidP="00F66664">
            <w:pPr>
              <w:rPr>
                <w:color w:val="FFFFFF" w:themeColor="background1"/>
                <w:sz w:val="14"/>
                <w:szCs w:val="16"/>
              </w:rPr>
            </w:pPr>
          </w:p>
        </w:tc>
      </w:tr>
      <w:tr w:rsidR="002817E1" w14:paraId="49D0579D" w14:textId="77777777" w:rsidTr="00F66664">
        <w:tc>
          <w:tcPr>
            <w:tcW w:w="1696" w:type="dxa"/>
            <w:shd w:val="clear" w:color="auto" w:fill="C5E0B3" w:themeFill="accent6" w:themeFillTint="66"/>
            <w:vAlign w:val="center"/>
          </w:tcPr>
          <w:p w14:paraId="1E734B45" w14:textId="77777777" w:rsidR="002817E1" w:rsidRPr="00892EDE" w:rsidRDefault="002817E1" w:rsidP="00F66664">
            <w:pPr>
              <w:jc w:val="center"/>
              <w:rPr>
                <w:b/>
                <w:bCs/>
                <w:szCs w:val="24"/>
              </w:rPr>
            </w:pPr>
            <w:r w:rsidRPr="00892EDE">
              <w:rPr>
                <w:b/>
                <w:bCs/>
                <w:szCs w:val="24"/>
              </w:rPr>
              <w:t>Benchmark 4 Checkpoint</w:t>
            </w:r>
          </w:p>
        </w:tc>
        <w:tc>
          <w:tcPr>
            <w:tcW w:w="749" w:type="dxa"/>
            <w:shd w:val="clear" w:color="auto" w:fill="C5E0B3" w:themeFill="accent6" w:themeFillTint="66"/>
            <w:vAlign w:val="center"/>
          </w:tcPr>
          <w:p w14:paraId="481B602C" w14:textId="416581F8" w:rsidR="002817E1" w:rsidRDefault="002817E1" w:rsidP="00F66664">
            <w:pPr>
              <w:jc w:val="center"/>
              <w:rPr>
                <w:sz w:val="20"/>
              </w:rPr>
            </w:pPr>
            <w:r>
              <w:rPr>
                <w:sz w:val="20"/>
              </w:rPr>
              <w:t>June 202</w:t>
            </w:r>
            <w:r w:rsidR="00F66664">
              <w:rPr>
                <w:sz w:val="20"/>
              </w:rPr>
              <w:t>3</w:t>
            </w:r>
          </w:p>
        </w:tc>
        <w:tc>
          <w:tcPr>
            <w:tcW w:w="8051" w:type="dxa"/>
            <w:shd w:val="clear" w:color="auto" w:fill="C5E0B3" w:themeFill="accent6" w:themeFillTint="66"/>
          </w:tcPr>
          <w:p w14:paraId="5D45441C" w14:textId="77777777" w:rsidR="002817E1" w:rsidRDefault="002817E1" w:rsidP="00F66664">
            <w:pPr>
              <w:rPr>
                <w:b/>
              </w:rPr>
            </w:pPr>
            <w:r>
              <w:rPr>
                <w:b/>
              </w:rPr>
              <w:t xml:space="preserve">Year 1 PRACTICE PAPER    </w:t>
            </w:r>
            <w:proofErr w:type="spellStart"/>
            <w:r>
              <w:rPr>
                <w:b/>
              </w:rPr>
              <w:t>Paper</w:t>
            </w:r>
            <w:proofErr w:type="spellEnd"/>
            <w:r>
              <w:rPr>
                <w:b/>
              </w:rPr>
              <w:t xml:space="preserve"> 1 (1h 45min)&amp; Paper 2 (1h 30min) </w:t>
            </w:r>
          </w:p>
          <w:p w14:paraId="4552D4FE" w14:textId="77777777" w:rsidR="002817E1" w:rsidRPr="00167CD1" w:rsidRDefault="002817E1" w:rsidP="00F66664">
            <w:pPr>
              <w:rPr>
                <w:b/>
              </w:rPr>
            </w:pPr>
            <w:r>
              <w:rPr>
                <w:b/>
              </w:rPr>
              <w:t xml:space="preserve">                                               Paper 3 / Speaking 14min (2 Stimuli)</w:t>
            </w:r>
          </w:p>
          <w:p w14:paraId="15C1E08E" w14:textId="77777777" w:rsidR="002817E1" w:rsidRPr="00167CD1" w:rsidRDefault="002817E1" w:rsidP="00F66664"/>
        </w:tc>
      </w:tr>
      <w:tr w:rsidR="002817E1" w14:paraId="4F508341" w14:textId="77777777" w:rsidTr="00F66664">
        <w:tc>
          <w:tcPr>
            <w:tcW w:w="1696" w:type="dxa"/>
            <w:shd w:val="clear" w:color="auto" w:fill="92D050"/>
            <w:vAlign w:val="center"/>
          </w:tcPr>
          <w:p w14:paraId="58BE0C6F" w14:textId="77777777" w:rsidR="002817E1" w:rsidRPr="00892EDE" w:rsidRDefault="002817E1" w:rsidP="00F66664">
            <w:pPr>
              <w:jc w:val="center"/>
              <w:rPr>
                <w:b/>
                <w:bCs/>
                <w:szCs w:val="24"/>
              </w:rPr>
            </w:pPr>
            <w:r w:rsidRPr="00892EDE">
              <w:rPr>
                <w:b/>
                <w:bCs/>
                <w:szCs w:val="24"/>
              </w:rPr>
              <w:t>Student Review 2</w:t>
            </w:r>
          </w:p>
        </w:tc>
        <w:tc>
          <w:tcPr>
            <w:tcW w:w="749" w:type="dxa"/>
            <w:shd w:val="clear" w:color="auto" w:fill="92D050"/>
            <w:vAlign w:val="center"/>
          </w:tcPr>
          <w:p w14:paraId="0DEFD578" w14:textId="7080A536" w:rsidR="002817E1" w:rsidRDefault="002817E1" w:rsidP="00F66664">
            <w:pPr>
              <w:jc w:val="center"/>
              <w:rPr>
                <w:sz w:val="20"/>
              </w:rPr>
            </w:pPr>
            <w:r>
              <w:rPr>
                <w:sz w:val="20"/>
              </w:rPr>
              <w:t>June 202</w:t>
            </w:r>
            <w:r w:rsidR="00F66664">
              <w:rPr>
                <w:sz w:val="20"/>
              </w:rPr>
              <w:t>3</w:t>
            </w:r>
          </w:p>
        </w:tc>
        <w:tc>
          <w:tcPr>
            <w:tcW w:w="8051" w:type="dxa"/>
            <w:shd w:val="clear" w:color="auto" w:fill="92D050"/>
          </w:tcPr>
          <w:p w14:paraId="44DD1996" w14:textId="77777777" w:rsidR="002817E1" w:rsidRDefault="002817E1" w:rsidP="00F66664">
            <w:pPr>
              <w:rPr>
                <w:b/>
                <w:bCs/>
                <w:sz w:val="20"/>
              </w:rPr>
            </w:pPr>
            <w:r>
              <w:rPr>
                <w:b/>
                <w:bCs/>
                <w:sz w:val="20"/>
              </w:rPr>
              <w:t xml:space="preserve">A review of the student’s </w:t>
            </w:r>
            <w:r w:rsidRPr="003B426E">
              <w:rPr>
                <w:b/>
                <w:bCs/>
                <w:sz w:val="20"/>
              </w:rPr>
              <w:t xml:space="preserve">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the Head of Department </w:t>
            </w:r>
            <w:r w:rsidRPr="003B426E">
              <w:rPr>
                <w:b/>
                <w:bCs/>
                <w:sz w:val="20"/>
              </w:rPr>
              <w:t xml:space="preserve"> </w:t>
            </w:r>
          </w:p>
          <w:p w14:paraId="712B63C9" w14:textId="77777777" w:rsidR="002817E1" w:rsidRPr="00043401" w:rsidRDefault="002817E1" w:rsidP="002817E1">
            <w:pPr>
              <w:pStyle w:val="ListParagraph"/>
              <w:numPr>
                <w:ilvl w:val="0"/>
                <w:numId w:val="26"/>
              </w:numPr>
              <w:rPr>
                <w:sz w:val="16"/>
                <w:szCs w:val="18"/>
              </w:rPr>
            </w:pPr>
            <w:r w:rsidRPr="00043401">
              <w:rPr>
                <w:sz w:val="16"/>
                <w:szCs w:val="18"/>
              </w:rPr>
              <w:t>Approach to Learning</w:t>
            </w:r>
          </w:p>
          <w:p w14:paraId="289FFD1F" w14:textId="77777777" w:rsidR="002817E1" w:rsidRPr="009F4B63" w:rsidRDefault="002817E1" w:rsidP="002817E1">
            <w:pPr>
              <w:pStyle w:val="ListParagraph"/>
              <w:numPr>
                <w:ilvl w:val="0"/>
                <w:numId w:val="26"/>
              </w:numPr>
              <w:rPr>
                <w:sz w:val="16"/>
                <w:szCs w:val="18"/>
              </w:rPr>
            </w:pPr>
            <w:r w:rsidRPr="00043401">
              <w:rPr>
                <w:sz w:val="16"/>
                <w:szCs w:val="18"/>
              </w:rPr>
              <w:t>Performance Grade (Annual Review Grade or ‘ARG’</w:t>
            </w:r>
            <w:r>
              <w:rPr>
                <w:sz w:val="16"/>
                <w:szCs w:val="18"/>
              </w:rPr>
              <w:t xml:space="preserve"> – performance for whole year (see notes above in main doc.)</w:t>
            </w:r>
          </w:p>
          <w:p w14:paraId="1CBE65B5" w14:textId="77777777" w:rsidR="002817E1" w:rsidRPr="00043401" w:rsidRDefault="002817E1" w:rsidP="002817E1">
            <w:pPr>
              <w:pStyle w:val="ListParagraph"/>
              <w:numPr>
                <w:ilvl w:val="0"/>
                <w:numId w:val="26"/>
              </w:numPr>
              <w:rPr>
                <w:sz w:val="20"/>
              </w:rPr>
            </w:pPr>
            <w:r w:rsidRPr="00043401">
              <w:rPr>
                <w:sz w:val="16"/>
                <w:szCs w:val="18"/>
              </w:rPr>
              <w:t>Predicted Grade</w:t>
            </w:r>
          </w:p>
        </w:tc>
      </w:tr>
      <w:tr w:rsidR="002817E1" w14:paraId="1CF91012" w14:textId="77777777" w:rsidTr="00F66664">
        <w:tc>
          <w:tcPr>
            <w:tcW w:w="1696" w:type="dxa"/>
            <w:shd w:val="clear" w:color="auto" w:fill="000000" w:themeFill="text1"/>
            <w:vAlign w:val="center"/>
          </w:tcPr>
          <w:p w14:paraId="5EC83EC9" w14:textId="77777777" w:rsidR="002817E1" w:rsidRPr="00892EDE" w:rsidRDefault="002817E1" w:rsidP="00F66664">
            <w:pPr>
              <w:jc w:val="center"/>
              <w:rPr>
                <w:b/>
                <w:bCs/>
                <w:color w:val="FFFFFF" w:themeColor="background1"/>
                <w:sz w:val="14"/>
                <w:szCs w:val="16"/>
              </w:rPr>
            </w:pPr>
            <w:r w:rsidRPr="00892EDE">
              <w:rPr>
                <w:b/>
                <w:bCs/>
                <w:color w:val="FFFFFF" w:themeColor="background1"/>
                <w:sz w:val="14"/>
                <w:szCs w:val="16"/>
              </w:rPr>
              <w:t>SUMMER BREAK</w:t>
            </w:r>
          </w:p>
        </w:tc>
        <w:tc>
          <w:tcPr>
            <w:tcW w:w="749" w:type="dxa"/>
            <w:shd w:val="clear" w:color="auto" w:fill="000000" w:themeFill="text1"/>
            <w:vAlign w:val="center"/>
          </w:tcPr>
          <w:p w14:paraId="431D8D9F" w14:textId="77777777" w:rsidR="002817E1" w:rsidRPr="00892EDE" w:rsidRDefault="002817E1" w:rsidP="00F66664">
            <w:pPr>
              <w:jc w:val="center"/>
              <w:rPr>
                <w:color w:val="FFFFFF" w:themeColor="background1"/>
                <w:sz w:val="14"/>
                <w:szCs w:val="16"/>
              </w:rPr>
            </w:pPr>
          </w:p>
        </w:tc>
        <w:tc>
          <w:tcPr>
            <w:tcW w:w="8051" w:type="dxa"/>
            <w:shd w:val="clear" w:color="auto" w:fill="000000" w:themeFill="text1"/>
          </w:tcPr>
          <w:p w14:paraId="5FCED61D" w14:textId="77777777" w:rsidR="002817E1" w:rsidRPr="00892EDE" w:rsidRDefault="002817E1" w:rsidP="00F66664">
            <w:pPr>
              <w:rPr>
                <w:color w:val="FFFFFF" w:themeColor="background1"/>
                <w:sz w:val="14"/>
                <w:szCs w:val="16"/>
              </w:rPr>
            </w:pPr>
          </w:p>
        </w:tc>
      </w:tr>
      <w:tr w:rsidR="002817E1" w14:paraId="049FC2B4" w14:textId="77777777" w:rsidTr="00F66664">
        <w:tc>
          <w:tcPr>
            <w:tcW w:w="1696" w:type="dxa"/>
            <w:shd w:val="clear" w:color="auto" w:fill="C5E0B3" w:themeFill="accent6" w:themeFillTint="66"/>
            <w:vAlign w:val="center"/>
          </w:tcPr>
          <w:p w14:paraId="19EA4DD8" w14:textId="77777777" w:rsidR="002817E1" w:rsidRPr="00892EDE" w:rsidRDefault="002817E1" w:rsidP="00F66664">
            <w:pPr>
              <w:jc w:val="center"/>
              <w:rPr>
                <w:b/>
                <w:bCs/>
                <w:szCs w:val="24"/>
              </w:rPr>
            </w:pPr>
            <w:r w:rsidRPr="00892EDE">
              <w:rPr>
                <w:b/>
                <w:bCs/>
                <w:szCs w:val="24"/>
              </w:rPr>
              <w:t>Benchmark 5</w:t>
            </w:r>
            <w:r>
              <w:rPr>
                <w:b/>
                <w:bCs/>
                <w:szCs w:val="24"/>
              </w:rPr>
              <w:t xml:space="preserve"> Checkpoint</w:t>
            </w:r>
          </w:p>
        </w:tc>
        <w:tc>
          <w:tcPr>
            <w:tcW w:w="749" w:type="dxa"/>
            <w:shd w:val="clear" w:color="auto" w:fill="C5E0B3" w:themeFill="accent6" w:themeFillTint="66"/>
            <w:vAlign w:val="center"/>
          </w:tcPr>
          <w:p w14:paraId="4CB92000" w14:textId="78BCA3F4" w:rsidR="002817E1" w:rsidRDefault="002817E1" w:rsidP="00F66664">
            <w:pPr>
              <w:jc w:val="center"/>
              <w:rPr>
                <w:sz w:val="20"/>
              </w:rPr>
            </w:pPr>
            <w:r>
              <w:rPr>
                <w:sz w:val="20"/>
              </w:rPr>
              <w:t>Oct 202</w:t>
            </w:r>
            <w:r w:rsidR="00F66664">
              <w:rPr>
                <w:sz w:val="20"/>
              </w:rPr>
              <w:t>3</w:t>
            </w:r>
          </w:p>
        </w:tc>
        <w:tc>
          <w:tcPr>
            <w:tcW w:w="8051" w:type="dxa"/>
            <w:shd w:val="clear" w:color="auto" w:fill="C5E0B3" w:themeFill="accent6" w:themeFillTint="66"/>
          </w:tcPr>
          <w:p w14:paraId="750D733E" w14:textId="77777777" w:rsidR="002817E1" w:rsidRDefault="002817E1" w:rsidP="00F66664">
            <w:pPr>
              <w:rPr>
                <w:b/>
              </w:rPr>
            </w:pPr>
            <w:r>
              <w:rPr>
                <w:b/>
              </w:rPr>
              <w:t xml:space="preserve">Year 1 PRACTICE </w:t>
            </w:r>
            <w:proofErr w:type="gramStart"/>
            <w:r>
              <w:rPr>
                <w:b/>
              </w:rPr>
              <w:t xml:space="preserve">PAPER  </w:t>
            </w:r>
            <w:proofErr w:type="spellStart"/>
            <w:r>
              <w:rPr>
                <w:b/>
              </w:rPr>
              <w:t>Paper</w:t>
            </w:r>
            <w:proofErr w:type="spellEnd"/>
            <w:proofErr w:type="gramEnd"/>
            <w:r>
              <w:rPr>
                <w:b/>
              </w:rPr>
              <w:t xml:space="preserve"> 1 (1h 45min) </w:t>
            </w:r>
          </w:p>
          <w:p w14:paraId="200B0A29" w14:textId="77777777" w:rsidR="002817E1" w:rsidRPr="00753460" w:rsidRDefault="002817E1" w:rsidP="00F66664">
            <w:pPr>
              <w:rPr>
                <w:b/>
              </w:rPr>
            </w:pPr>
            <w:r>
              <w:rPr>
                <w:b/>
              </w:rPr>
              <w:t xml:space="preserve">                                             Paper 3 /Speaking  21min</w:t>
            </w:r>
          </w:p>
          <w:p w14:paraId="62918B74" w14:textId="77777777" w:rsidR="002817E1" w:rsidRPr="00A85963" w:rsidRDefault="002817E1" w:rsidP="00F66664">
            <w:pPr>
              <w:pStyle w:val="ListParagraph"/>
              <w:ind w:left="173"/>
              <w:rPr>
                <w:sz w:val="20"/>
              </w:rPr>
            </w:pPr>
          </w:p>
        </w:tc>
      </w:tr>
      <w:tr w:rsidR="002817E1" w14:paraId="46195FDB" w14:textId="77777777" w:rsidTr="00F66664">
        <w:tc>
          <w:tcPr>
            <w:tcW w:w="1696" w:type="dxa"/>
            <w:shd w:val="clear" w:color="auto" w:fill="FFFF00"/>
            <w:vAlign w:val="center"/>
          </w:tcPr>
          <w:p w14:paraId="7FFD1388" w14:textId="77777777" w:rsidR="002817E1" w:rsidRPr="00892EDE" w:rsidRDefault="002817E1" w:rsidP="00F66664">
            <w:pPr>
              <w:jc w:val="center"/>
              <w:rPr>
                <w:b/>
                <w:bCs/>
                <w:szCs w:val="24"/>
              </w:rPr>
            </w:pPr>
            <w:r w:rsidRPr="00892EDE">
              <w:rPr>
                <w:b/>
                <w:bCs/>
                <w:szCs w:val="24"/>
              </w:rPr>
              <w:t>Parents Evening</w:t>
            </w:r>
            <w:r>
              <w:rPr>
                <w:b/>
                <w:bCs/>
                <w:szCs w:val="24"/>
              </w:rPr>
              <w:t xml:space="preserve"> </w:t>
            </w:r>
            <w:r w:rsidRPr="00892EDE">
              <w:rPr>
                <w:b/>
                <w:bCs/>
                <w:sz w:val="16"/>
                <w:szCs w:val="18"/>
              </w:rPr>
              <w:t>(All)</w:t>
            </w:r>
          </w:p>
        </w:tc>
        <w:tc>
          <w:tcPr>
            <w:tcW w:w="749" w:type="dxa"/>
            <w:shd w:val="clear" w:color="auto" w:fill="FFFF00"/>
            <w:vAlign w:val="center"/>
          </w:tcPr>
          <w:p w14:paraId="2AE345B0" w14:textId="02E7F354" w:rsidR="002817E1" w:rsidRDefault="002817E1" w:rsidP="00F66664">
            <w:pPr>
              <w:jc w:val="center"/>
              <w:rPr>
                <w:sz w:val="20"/>
              </w:rPr>
            </w:pPr>
            <w:r>
              <w:rPr>
                <w:sz w:val="20"/>
              </w:rPr>
              <w:t>Oct 202</w:t>
            </w:r>
            <w:r w:rsidR="00F66664">
              <w:rPr>
                <w:sz w:val="20"/>
              </w:rPr>
              <w:t>3</w:t>
            </w:r>
          </w:p>
        </w:tc>
        <w:tc>
          <w:tcPr>
            <w:tcW w:w="8051" w:type="dxa"/>
            <w:shd w:val="clear" w:color="auto" w:fill="FFFF00"/>
          </w:tcPr>
          <w:p w14:paraId="6BF53F63" w14:textId="77777777" w:rsidR="002817E1" w:rsidRDefault="002817E1" w:rsidP="00F66664">
            <w:pPr>
              <w:rPr>
                <w:b/>
                <w:bCs/>
                <w:sz w:val="20"/>
              </w:rPr>
            </w:pPr>
            <w:r>
              <w:rPr>
                <w:b/>
                <w:bCs/>
                <w:sz w:val="20"/>
              </w:rPr>
              <w:t>Meetings with</w:t>
            </w:r>
            <w:r w:rsidRPr="00F255D0">
              <w:rPr>
                <w:b/>
                <w:bCs/>
                <w:sz w:val="20"/>
              </w:rPr>
              <w:t xml:space="preserve"> parents </w:t>
            </w:r>
            <w:r>
              <w:rPr>
                <w:b/>
                <w:bCs/>
                <w:sz w:val="20"/>
              </w:rPr>
              <w:t>to discuss how well the student has</w:t>
            </w:r>
            <w:r w:rsidRPr="00F255D0">
              <w:rPr>
                <w:b/>
                <w:bCs/>
                <w:sz w:val="20"/>
              </w:rPr>
              <w:t xml:space="preserve"> settled in </w:t>
            </w:r>
            <w:r>
              <w:rPr>
                <w:b/>
                <w:bCs/>
                <w:sz w:val="20"/>
              </w:rPr>
              <w:t>to the second phase of learning</w:t>
            </w:r>
            <w:r w:rsidRPr="00F255D0">
              <w:rPr>
                <w:b/>
                <w:bCs/>
                <w:sz w:val="20"/>
              </w:rPr>
              <w:t>:</w:t>
            </w:r>
          </w:p>
          <w:p w14:paraId="3A8D999F" w14:textId="77777777" w:rsidR="002817E1" w:rsidRDefault="002817E1" w:rsidP="002817E1">
            <w:pPr>
              <w:pStyle w:val="ListParagraph"/>
              <w:numPr>
                <w:ilvl w:val="0"/>
                <w:numId w:val="27"/>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Engagement since Student Review 2 including completion of summer homework and the first five weeks of teaching – deadlines met, engagement in class and communication with teacher)</w:t>
            </w:r>
          </w:p>
          <w:p w14:paraId="654B4EE3" w14:textId="77777777" w:rsidR="002817E1" w:rsidRDefault="002817E1" w:rsidP="002817E1">
            <w:pPr>
              <w:pStyle w:val="ListParagraph"/>
              <w:numPr>
                <w:ilvl w:val="0"/>
                <w:numId w:val="27"/>
              </w:numPr>
              <w:ind w:left="177" w:hanging="177"/>
              <w:rPr>
                <w:sz w:val="16"/>
                <w:szCs w:val="18"/>
              </w:rPr>
            </w:pPr>
            <w:r w:rsidRPr="00042BA0">
              <w:rPr>
                <w:b/>
                <w:bCs/>
                <w:sz w:val="16"/>
                <w:szCs w:val="18"/>
              </w:rPr>
              <w:t xml:space="preserve">Performance </w:t>
            </w:r>
            <w:r>
              <w:rPr>
                <w:sz w:val="16"/>
                <w:szCs w:val="18"/>
              </w:rPr>
              <w:t xml:space="preserve">with reference to the student’s draft Independent Research Project mark and to talk about the final deadline for after </w:t>
            </w:r>
            <w:proofErr w:type="gramStart"/>
            <w:r>
              <w:rPr>
                <w:sz w:val="16"/>
                <w:szCs w:val="18"/>
              </w:rPr>
              <w:t>half-term</w:t>
            </w:r>
            <w:proofErr w:type="gramEnd"/>
            <w:r>
              <w:rPr>
                <w:sz w:val="16"/>
                <w:szCs w:val="18"/>
              </w:rPr>
              <w:t>.</w:t>
            </w:r>
          </w:p>
          <w:p w14:paraId="151E4A69" w14:textId="77777777" w:rsidR="002817E1" w:rsidRPr="00042BA0" w:rsidRDefault="002817E1" w:rsidP="002817E1">
            <w:pPr>
              <w:pStyle w:val="ListParagraph"/>
              <w:numPr>
                <w:ilvl w:val="0"/>
                <w:numId w:val="27"/>
              </w:numPr>
              <w:ind w:left="177" w:hanging="177"/>
              <w:rPr>
                <w:sz w:val="16"/>
                <w:szCs w:val="18"/>
              </w:rPr>
            </w:pPr>
            <w:r>
              <w:rPr>
                <w:b/>
                <w:bCs/>
                <w:sz w:val="16"/>
                <w:szCs w:val="18"/>
              </w:rPr>
              <w:t xml:space="preserve">How to support the student: </w:t>
            </w:r>
            <w:r>
              <w:rPr>
                <w:sz w:val="16"/>
                <w:szCs w:val="18"/>
              </w:rPr>
              <w:t>Discuss how parents can further support the student and what is coming up in this year</w:t>
            </w:r>
          </w:p>
        </w:tc>
      </w:tr>
      <w:tr w:rsidR="002817E1" w14:paraId="6FB4F16D" w14:textId="77777777" w:rsidTr="00F66664">
        <w:tc>
          <w:tcPr>
            <w:tcW w:w="1696" w:type="dxa"/>
            <w:shd w:val="clear" w:color="auto" w:fill="C5E0B3" w:themeFill="accent6" w:themeFillTint="66"/>
            <w:vAlign w:val="center"/>
          </w:tcPr>
          <w:p w14:paraId="567F39DC" w14:textId="77777777" w:rsidR="002817E1" w:rsidRPr="00892EDE" w:rsidRDefault="002817E1" w:rsidP="00F66664">
            <w:pPr>
              <w:jc w:val="center"/>
              <w:rPr>
                <w:b/>
                <w:bCs/>
                <w:szCs w:val="24"/>
              </w:rPr>
            </w:pPr>
            <w:r w:rsidRPr="00892EDE">
              <w:rPr>
                <w:b/>
                <w:bCs/>
                <w:szCs w:val="24"/>
              </w:rPr>
              <w:t>Benchmark 6</w:t>
            </w:r>
            <w:r>
              <w:rPr>
                <w:b/>
                <w:bCs/>
                <w:szCs w:val="24"/>
              </w:rPr>
              <w:t xml:space="preserve"> Checkpoint</w:t>
            </w:r>
          </w:p>
        </w:tc>
        <w:tc>
          <w:tcPr>
            <w:tcW w:w="749" w:type="dxa"/>
            <w:shd w:val="clear" w:color="auto" w:fill="C5E0B3" w:themeFill="accent6" w:themeFillTint="66"/>
            <w:vAlign w:val="center"/>
          </w:tcPr>
          <w:p w14:paraId="69DB9CF0" w14:textId="08302CC7" w:rsidR="002817E1" w:rsidRDefault="002817E1" w:rsidP="00F66664">
            <w:pPr>
              <w:jc w:val="center"/>
              <w:rPr>
                <w:sz w:val="20"/>
              </w:rPr>
            </w:pPr>
            <w:r>
              <w:rPr>
                <w:sz w:val="20"/>
              </w:rPr>
              <w:t>Dec 202</w:t>
            </w:r>
            <w:r w:rsidR="00F66664">
              <w:rPr>
                <w:sz w:val="20"/>
              </w:rPr>
              <w:t>3</w:t>
            </w:r>
          </w:p>
        </w:tc>
        <w:tc>
          <w:tcPr>
            <w:tcW w:w="8051" w:type="dxa"/>
            <w:shd w:val="clear" w:color="auto" w:fill="C5E0B3" w:themeFill="accent6" w:themeFillTint="66"/>
          </w:tcPr>
          <w:p w14:paraId="2920923C" w14:textId="77777777" w:rsidR="002817E1" w:rsidRPr="00047B79" w:rsidRDefault="002817E1" w:rsidP="00F66664">
            <w:pPr>
              <w:rPr>
                <w:b/>
              </w:rPr>
            </w:pPr>
            <w:r w:rsidRPr="00047B79">
              <w:rPr>
                <w:b/>
              </w:rPr>
              <w:t>A-</w:t>
            </w:r>
            <w:r>
              <w:rPr>
                <w:b/>
              </w:rPr>
              <w:t xml:space="preserve"> LEVEL PRACTICE PAPER   </w:t>
            </w:r>
            <w:proofErr w:type="spellStart"/>
            <w:r>
              <w:rPr>
                <w:b/>
              </w:rPr>
              <w:t>Paper</w:t>
            </w:r>
            <w:proofErr w:type="spellEnd"/>
            <w:r>
              <w:rPr>
                <w:b/>
              </w:rPr>
              <w:t xml:space="preserve"> 1 (2h 30min) &amp; Paper 2 (2h)</w:t>
            </w:r>
          </w:p>
          <w:p w14:paraId="6196C29D" w14:textId="77777777" w:rsidR="002817E1" w:rsidRPr="00047B79" w:rsidRDefault="002817E1" w:rsidP="00F66664">
            <w:pPr>
              <w:ind w:left="720"/>
              <w:rPr>
                <w:b/>
              </w:rPr>
            </w:pPr>
            <w:r>
              <w:rPr>
                <w:b/>
              </w:rPr>
              <w:t xml:space="preserve">                                    </w:t>
            </w:r>
            <w:r w:rsidRPr="00047B79">
              <w:rPr>
                <w:b/>
              </w:rPr>
              <w:t>Paper 3</w:t>
            </w:r>
            <w:r>
              <w:rPr>
                <w:b/>
              </w:rPr>
              <w:t xml:space="preserve"> / Speaking 21min</w:t>
            </w:r>
          </w:p>
        </w:tc>
      </w:tr>
      <w:tr w:rsidR="002817E1" w14:paraId="7AB92DFA" w14:textId="77777777" w:rsidTr="00F66664">
        <w:tc>
          <w:tcPr>
            <w:tcW w:w="1696" w:type="dxa"/>
            <w:shd w:val="clear" w:color="auto" w:fill="92D050"/>
            <w:vAlign w:val="center"/>
          </w:tcPr>
          <w:p w14:paraId="0B9ECE20" w14:textId="77777777" w:rsidR="002817E1" w:rsidRPr="00892EDE" w:rsidRDefault="002817E1" w:rsidP="00F66664">
            <w:pPr>
              <w:jc w:val="center"/>
              <w:rPr>
                <w:b/>
                <w:bCs/>
                <w:szCs w:val="24"/>
              </w:rPr>
            </w:pPr>
            <w:r w:rsidRPr="00892EDE">
              <w:rPr>
                <w:b/>
                <w:bCs/>
                <w:szCs w:val="24"/>
              </w:rPr>
              <w:t>Student Review 3</w:t>
            </w:r>
          </w:p>
        </w:tc>
        <w:tc>
          <w:tcPr>
            <w:tcW w:w="749" w:type="dxa"/>
            <w:shd w:val="clear" w:color="auto" w:fill="92D050"/>
            <w:vAlign w:val="center"/>
          </w:tcPr>
          <w:p w14:paraId="665647E9" w14:textId="1D5580F9" w:rsidR="002817E1" w:rsidRDefault="002817E1" w:rsidP="00F66664">
            <w:pPr>
              <w:jc w:val="center"/>
              <w:rPr>
                <w:sz w:val="20"/>
              </w:rPr>
            </w:pPr>
            <w:r>
              <w:rPr>
                <w:sz w:val="20"/>
              </w:rPr>
              <w:t>Dec 202</w:t>
            </w:r>
            <w:r w:rsidR="00F66664">
              <w:rPr>
                <w:sz w:val="20"/>
              </w:rPr>
              <w:t>3</w:t>
            </w:r>
          </w:p>
        </w:tc>
        <w:tc>
          <w:tcPr>
            <w:tcW w:w="8051" w:type="dxa"/>
            <w:shd w:val="clear" w:color="auto" w:fill="92D050"/>
          </w:tcPr>
          <w:p w14:paraId="1711AEE2" w14:textId="77777777" w:rsidR="002817E1" w:rsidRDefault="002817E1" w:rsidP="00F66664">
            <w:pPr>
              <w:rPr>
                <w:b/>
                <w:bCs/>
                <w:sz w:val="20"/>
              </w:rPr>
            </w:pPr>
            <w:r>
              <w:rPr>
                <w:b/>
                <w:bCs/>
                <w:sz w:val="20"/>
              </w:rPr>
              <w:t>A review of the student’s</w:t>
            </w:r>
            <w:r w:rsidRPr="003B426E">
              <w:rPr>
                <w:b/>
                <w:bCs/>
                <w:sz w:val="20"/>
              </w:rPr>
              <w:t xml:space="preserve"> progress </w:t>
            </w:r>
            <w:r>
              <w:rPr>
                <w:b/>
                <w:bCs/>
                <w:sz w:val="20"/>
              </w:rPr>
              <w:t>for the academic year</w:t>
            </w:r>
            <w:r w:rsidRPr="003B426E">
              <w:rPr>
                <w:b/>
                <w:bCs/>
                <w:sz w:val="20"/>
              </w:rPr>
              <w:t xml:space="preserve"> </w:t>
            </w:r>
            <w:r>
              <w:rPr>
                <w:b/>
                <w:bCs/>
                <w:sz w:val="20"/>
              </w:rPr>
              <w:t>since last Student Review (July) after a 1-2-1 with the Head of Department</w:t>
            </w:r>
          </w:p>
          <w:p w14:paraId="1C6EC389" w14:textId="77777777" w:rsidR="002817E1" w:rsidRPr="00043401" w:rsidRDefault="002817E1" w:rsidP="002817E1">
            <w:pPr>
              <w:pStyle w:val="ListParagraph"/>
              <w:numPr>
                <w:ilvl w:val="0"/>
                <w:numId w:val="28"/>
              </w:numPr>
              <w:rPr>
                <w:sz w:val="16"/>
                <w:szCs w:val="18"/>
              </w:rPr>
            </w:pPr>
            <w:r w:rsidRPr="00043401">
              <w:rPr>
                <w:sz w:val="16"/>
                <w:szCs w:val="18"/>
              </w:rPr>
              <w:t>Approach to Learning</w:t>
            </w:r>
          </w:p>
          <w:p w14:paraId="6050116B" w14:textId="77777777" w:rsidR="002817E1" w:rsidRPr="0082466A" w:rsidRDefault="002817E1" w:rsidP="002817E1">
            <w:pPr>
              <w:pStyle w:val="ListParagraph"/>
              <w:numPr>
                <w:ilvl w:val="0"/>
                <w:numId w:val="28"/>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2817E1" w14:paraId="7ADD1123" w14:textId="77777777" w:rsidTr="00F66664">
        <w:tc>
          <w:tcPr>
            <w:tcW w:w="1696" w:type="dxa"/>
            <w:shd w:val="clear" w:color="auto" w:fill="000000" w:themeFill="text1"/>
            <w:vAlign w:val="center"/>
          </w:tcPr>
          <w:p w14:paraId="2D25D68B" w14:textId="77777777" w:rsidR="002817E1" w:rsidRPr="00892EDE" w:rsidRDefault="002817E1" w:rsidP="00F66664">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1FA45CC1" w14:textId="77777777" w:rsidR="002817E1" w:rsidRPr="00892EDE" w:rsidRDefault="002817E1" w:rsidP="00F66664">
            <w:pPr>
              <w:jc w:val="center"/>
              <w:rPr>
                <w:color w:val="FFFFFF" w:themeColor="background1"/>
                <w:sz w:val="14"/>
                <w:szCs w:val="16"/>
              </w:rPr>
            </w:pPr>
          </w:p>
        </w:tc>
        <w:tc>
          <w:tcPr>
            <w:tcW w:w="8051" w:type="dxa"/>
            <w:shd w:val="clear" w:color="auto" w:fill="000000" w:themeFill="text1"/>
          </w:tcPr>
          <w:p w14:paraId="7F870BCF" w14:textId="77777777" w:rsidR="002817E1" w:rsidRPr="00892EDE" w:rsidRDefault="002817E1" w:rsidP="00F66664">
            <w:pPr>
              <w:rPr>
                <w:color w:val="FFFFFF" w:themeColor="background1"/>
                <w:sz w:val="14"/>
                <w:szCs w:val="16"/>
              </w:rPr>
            </w:pPr>
          </w:p>
        </w:tc>
      </w:tr>
      <w:tr w:rsidR="002817E1" w14:paraId="2E0C507D" w14:textId="77777777" w:rsidTr="00F66664">
        <w:tc>
          <w:tcPr>
            <w:tcW w:w="1696" w:type="dxa"/>
            <w:shd w:val="clear" w:color="auto" w:fill="C5E0B3" w:themeFill="accent6" w:themeFillTint="66"/>
            <w:vAlign w:val="center"/>
          </w:tcPr>
          <w:p w14:paraId="0DE75F2F" w14:textId="77777777" w:rsidR="002817E1" w:rsidRPr="00892EDE" w:rsidRDefault="002817E1" w:rsidP="00F66664">
            <w:pPr>
              <w:jc w:val="center"/>
              <w:rPr>
                <w:b/>
                <w:bCs/>
                <w:szCs w:val="24"/>
              </w:rPr>
            </w:pPr>
            <w:r w:rsidRPr="00892EDE">
              <w:rPr>
                <w:b/>
                <w:bCs/>
                <w:szCs w:val="24"/>
              </w:rPr>
              <w:t>Benchmark 7</w:t>
            </w:r>
            <w:r>
              <w:rPr>
                <w:b/>
                <w:bCs/>
                <w:szCs w:val="24"/>
              </w:rPr>
              <w:t xml:space="preserve"> Checkpoint</w:t>
            </w:r>
          </w:p>
        </w:tc>
        <w:tc>
          <w:tcPr>
            <w:tcW w:w="749" w:type="dxa"/>
            <w:shd w:val="clear" w:color="auto" w:fill="C5E0B3" w:themeFill="accent6" w:themeFillTint="66"/>
            <w:vAlign w:val="center"/>
          </w:tcPr>
          <w:p w14:paraId="003B3E1C" w14:textId="10555AAA" w:rsidR="002817E1" w:rsidRDefault="002817E1" w:rsidP="00F66664">
            <w:pPr>
              <w:jc w:val="center"/>
              <w:rPr>
                <w:sz w:val="20"/>
              </w:rPr>
            </w:pPr>
            <w:r>
              <w:rPr>
                <w:sz w:val="20"/>
              </w:rPr>
              <w:t>Feb 202</w:t>
            </w:r>
            <w:r w:rsidR="00F66664">
              <w:rPr>
                <w:sz w:val="20"/>
              </w:rPr>
              <w:t>4</w:t>
            </w:r>
          </w:p>
        </w:tc>
        <w:tc>
          <w:tcPr>
            <w:tcW w:w="8051" w:type="dxa"/>
            <w:shd w:val="clear" w:color="auto" w:fill="C5E0B3" w:themeFill="accent6" w:themeFillTint="66"/>
          </w:tcPr>
          <w:p w14:paraId="7BCA55D7" w14:textId="77777777" w:rsidR="002817E1" w:rsidRPr="00477331" w:rsidRDefault="002817E1" w:rsidP="00F66664">
            <w:pPr>
              <w:rPr>
                <w:b/>
              </w:rPr>
            </w:pPr>
            <w:r>
              <w:rPr>
                <w:b/>
              </w:rPr>
              <w:t xml:space="preserve">A </w:t>
            </w:r>
            <w:r w:rsidRPr="00477331">
              <w:rPr>
                <w:b/>
              </w:rPr>
              <w:t xml:space="preserve">LEVEL MOCK EXAM Paper 1 (2h) in Hall </w:t>
            </w:r>
          </w:p>
          <w:p w14:paraId="1C4C169D" w14:textId="77777777" w:rsidR="002817E1" w:rsidRPr="00477331" w:rsidRDefault="002817E1" w:rsidP="00F66664">
            <w:pPr>
              <w:pStyle w:val="ListParagraph"/>
              <w:rPr>
                <w:b/>
              </w:rPr>
            </w:pPr>
            <w:r w:rsidRPr="00477331">
              <w:rPr>
                <w:b/>
              </w:rPr>
              <w:t xml:space="preserve"> Paper 1 (30min) &amp; Paper 2 (2h)</w:t>
            </w:r>
            <w:r>
              <w:rPr>
                <w:b/>
              </w:rPr>
              <w:t xml:space="preserve"> </w:t>
            </w:r>
            <w:r w:rsidRPr="00047B79">
              <w:rPr>
                <w:b/>
              </w:rPr>
              <w:t>Paper 3</w:t>
            </w:r>
            <w:r>
              <w:rPr>
                <w:b/>
              </w:rPr>
              <w:t xml:space="preserve"> / Speaking 21min</w:t>
            </w:r>
            <w:r>
              <w:rPr>
                <w:b/>
                <w:bCs/>
                <w:sz w:val="20"/>
              </w:rPr>
              <w:t xml:space="preserve">  in lesson time</w:t>
            </w:r>
          </w:p>
        </w:tc>
      </w:tr>
      <w:tr w:rsidR="002817E1" w14:paraId="32EE2E77" w14:textId="77777777" w:rsidTr="00F66664">
        <w:tc>
          <w:tcPr>
            <w:tcW w:w="1696" w:type="dxa"/>
            <w:shd w:val="clear" w:color="auto" w:fill="92D050"/>
            <w:vAlign w:val="center"/>
          </w:tcPr>
          <w:p w14:paraId="2978A1E1" w14:textId="77777777" w:rsidR="002817E1" w:rsidRPr="00892EDE" w:rsidRDefault="002817E1" w:rsidP="00F66664">
            <w:pPr>
              <w:jc w:val="center"/>
              <w:rPr>
                <w:b/>
                <w:bCs/>
                <w:szCs w:val="24"/>
              </w:rPr>
            </w:pPr>
            <w:r w:rsidRPr="00892EDE">
              <w:rPr>
                <w:b/>
                <w:bCs/>
                <w:szCs w:val="24"/>
              </w:rPr>
              <w:t>Student Review 4</w:t>
            </w:r>
          </w:p>
        </w:tc>
        <w:tc>
          <w:tcPr>
            <w:tcW w:w="749" w:type="dxa"/>
            <w:shd w:val="clear" w:color="auto" w:fill="92D050"/>
            <w:vAlign w:val="center"/>
          </w:tcPr>
          <w:p w14:paraId="13E6FFBF" w14:textId="1ED89551" w:rsidR="002817E1" w:rsidRDefault="002817E1" w:rsidP="00F66664">
            <w:pPr>
              <w:jc w:val="center"/>
              <w:rPr>
                <w:sz w:val="20"/>
              </w:rPr>
            </w:pPr>
            <w:r>
              <w:rPr>
                <w:sz w:val="20"/>
              </w:rPr>
              <w:t>Mar 202</w:t>
            </w:r>
            <w:r w:rsidR="00F66664">
              <w:rPr>
                <w:sz w:val="20"/>
              </w:rPr>
              <w:t>4</w:t>
            </w:r>
          </w:p>
        </w:tc>
        <w:tc>
          <w:tcPr>
            <w:tcW w:w="8051" w:type="dxa"/>
            <w:shd w:val="clear" w:color="auto" w:fill="92D050"/>
          </w:tcPr>
          <w:p w14:paraId="1FEDEF0C" w14:textId="77777777" w:rsidR="002817E1" w:rsidRDefault="002817E1" w:rsidP="00F66664">
            <w:pPr>
              <w:rPr>
                <w:b/>
                <w:bCs/>
                <w:sz w:val="20"/>
              </w:rPr>
            </w:pPr>
            <w:r>
              <w:rPr>
                <w:b/>
                <w:bCs/>
                <w:sz w:val="20"/>
              </w:rPr>
              <w:t xml:space="preserve">A review of the student’s </w:t>
            </w:r>
            <w:r w:rsidRPr="003B426E">
              <w:rPr>
                <w:b/>
                <w:bCs/>
                <w:sz w:val="20"/>
              </w:rPr>
              <w:t xml:space="preserve">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after a 1-2-1 with the Head of Department</w:t>
            </w:r>
            <w:proofErr w:type="gramStart"/>
            <w:r>
              <w:rPr>
                <w:b/>
                <w:bCs/>
                <w:sz w:val="20"/>
              </w:rPr>
              <w:t>( see</w:t>
            </w:r>
            <w:proofErr w:type="gramEnd"/>
            <w:r>
              <w:rPr>
                <w:b/>
                <w:bCs/>
                <w:sz w:val="20"/>
              </w:rPr>
              <w:t xml:space="preserve"> above) </w:t>
            </w:r>
            <w:r w:rsidRPr="003B426E">
              <w:rPr>
                <w:b/>
                <w:bCs/>
                <w:sz w:val="20"/>
              </w:rPr>
              <w:t xml:space="preserve"> </w:t>
            </w:r>
          </w:p>
          <w:p w14:paraId="05F85CBB" w14:textId="77777777" w:rsidR="002817E1" w:rsidRDefault="002817E1" w:rsidP="002817E1">
            <w:pPr>
              <w:pStyle w:val="ListParagraph"/>
              <w:numPr>
                <w:ilvl w:val="0"/>
                <w:numId w:val="29"/>
              </w:numPr>
              <w:rPr>
                <w:sz w:val="16"/>
                <w:szCs w:val="18"/>
              </w:rPr>
            </w:pPr>
            <w:r w:rsidRPr="00043401">
              <w:rPr>
                <w:sz w:val="16"/>
                <w:szCs w:val="18"/>
              </w:rPr>
              <w:t>Approach to Learning</w:t>
            </w:r>
          </w:p>
          <w:p w14:paraId="240A1C58" w14:textId="77777777" w:rsidR="002817E1" w:rsidRPr="0013702B" w:rsidRDefault="002817E1" w:rsidP="002817E1">
            <w:pPr>
              <w:pStyle w:val="ListParagraph"/>
              <w:numPr>
                <w:ilvl w:val="0"/>
                <w:numId w:val="29"/>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2817E1" w14:paraId="0C44F368" w14:textId="77777777" w:rsidTr="00F66664">
        <w:tc>
          <w:tcPr>
            <w:tcW w:w="1696" w:type="dxa"/>
            <w:shd w:val="clear" w:color="auto" w:fill="FFFF00"/>
            <w:vAlign w:val="center"/>
          </w:tcPr>
          <w:p w14:paraId="7679648B" w14:textId="77777777" w:rsidR="002817E1" w:rsidRPr="003C4462" w:rsidRDefault="002817E1" w:rsidP="00F66664">
            <w:pPr>
              <w:jc w:val="center"/>
              <w:rPr>
                <w:b/>
                <w:bCs/>
                <w:sz w:val="16"/>
                <w:szCs w:val="16"/>
              </w:rPr>
            </w:pPr>
            <w:r w:rsidRPr="003C4462">
              <w:rPr>
                <w:b/>
                <w:bCs/>
                <w:sz w:val="16"/>
                <w:szCs w:val="16"/>
              </w:rPr>
              <w:t>Parents Evening (Targeted)</w:t>
            </w:r>
          </w:p>
        </w:tc>
        <w:tc>
          <w:tcPr>
            <w:tcW w:w="749" w:type="dxa"/>
            <w:shd w:val="clear" w:color="auto" w:fill="FFFF00"/>
            <w:vAlign w:val="center"/>
          </w:tcPr>
          <w:p w14:paraId="2A13161E" w14:textId="6E0C934F" w:rsidR="002817E1" w:rsidRPr="003C4462" w:rsidRDefault="002817E1" w:rsidP="00F66664">
            <w:pPr>
              <w:jc w:val="center"/>
              <w:rPr>
                <w:sz w:val="16"/>
                <w:szCs w:val="16"/>
              </w:rPr>
            </w:pPr>
            <w:r w:rsidRPr="003C4462">
              <w:rPr>
                <w:sz w:val="16"/>
                <w:szCs w:val="16"/>
              </w:rPr>
              <w:t>Mar 202</w:t>
            </w:r>
            <w:r w:rsidR="00F66664">
              <w:rPr>
                <w:sz w:val="16"/>
                <w:szCs w:val="16"/>
              </w:rPr>
              <w:t>4</w:t>
            </w:r>
          </w:p>
        </w:tc>
        <w:tc>
          <w:tcPr>
            <w:tcW w:w="8051" w:type="dxa"/>
            <w:shd w:val="clear" w:color="auto" w:fill="FFFF00"/>
          </w:tcPr>
          <w:p w14:paraId="39444CD9" w14:textId="77777777" w:rsidR="002817E1" w:rsidRPr="003C4462" w:rsidRDefault="002817E1" w:rsidP="00F66664">
            <w:pPr>
              <w:rPr>
                <w:sz w:val="16"/>
                <w:szCs w:val="16"/>
              </w:rPr>
            </w:pPr>
            <w:proofErr w:type="gramStart"/>
            <w:r w:rsidRPr="003C4462">
              <w:rPr>
                <w:b/>
                <w:bCs/>
                <w:sz w:val="16"/>
                <w:szCs w:val="16"/>
              </w:rPr>
              <w:t>Meetings with parents</w:t>
            </w:r>
            <w:proofErr w:type="gramEnd"/>
            <w:r w:rsidRPr="003C4462">
              <w:rPr>
                <w:b/>
                <w:bCs/>
                <w:sz w:val="16"/>
                <w:szCs w:val="16"/>
              </w:rPr>
              <w:t xml:space="preserve"> primarily where teachers may have a concern about the student’s progress since Student Review 4.</w:t>
            </w:r>
          </w:p>
        </w:tc>
      </w:tr>
      <w:tr w:rsidR="002817E1" w14:paraId="2E0E8E67" w14:textId="77777777" w:rsidTr="00F66664">
        <w:tc>
          <w:tcPr>
            <w:tcW w:w="1696" w:type="dxa"/>
            <w:shd w:val="clear" w:color="auto" w:fill="000000" w:themeFill="text1"/>
          </w:tcPr>
          <w:p w14:paraId="4C3A96B3" w14:textId="77777777" w:rsidR="002817E1" w:rsidRPr="00892EDE" w:rsidRDefault="002817E1" w:rsidP="00F66664">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7EB43A86" w14:textId="77777777" w:rsidR="002817E1" w:rsidRPr="001927BC" w:rsidRDefault="002817E1" w:rsidP="00F66664">
            <w:pPr>
              <w:rPr>
                <w:color w:val="FFFFFF" w:themeColor="background1"/>
                <w:sz w:val="16"/>
                <w:szCs w:val="18"/>
              </w:rPr>
            </w:pPr>
          </w:p>
        </w:tc>
        <w:tc>
          <w:tcPr>
            <w:tcW w:w="8051" w:type="dxa"/>
            <w:shd w:val="clear" w:color="auto" w:fill="000000" w:themeFill="text1"/>
          </w:tcPr>
          <w:p w14:paraId="63361D4A" w14:textId="77777777" w:rsidR="002817E1" w:rsidRPr="001927BC" w:rsidRDefault="002817E1" w:rsidP="00F66664">
            <w:pPr>
              <w:rPr>
                <w:color w:val="FFFFFF" w:themeColor="background1"/>
                <w:sz w:val="16"/>
                <w:szCs w:val="18"/>
              </w:rPr>
            </w:pPr>
          </w:p>
        </w:tc>
      </w:tr>
    </w:tbl>
    <w:p w14:paraId="59FA6599" w14:textId="77777777" w:rsidR="00D049D5" w:rsidRPr="00355907" w:rsidRDefault="00D049D5" w:rsidP="00D049D5">
      <w:pPr>
        <w:rPr>
          <w:b/>
          <w:bCs/>
          <w:sz w:val="20"/>
        </w:rPr>
      </w:pPr>
      <w:r w:rsidRPr="00355907">
        <w:rPr>
          <w:b/>
          <w:bCs/>
          <w:sz w:val="20"/>
        </w:rPr>
        <w:lastRenderedPageBreak/>
        <w:t>Rationale for Assessment Programme</w:t>
      </w:r>
    </w:p>
    <w:p w14:paraId="76187F63" w14:textId="77777777" w:rsidR="00D049D5" w:rsidRPr="00355907" w:rsidRDefault="00D049D5" w:rsidP="00D049D5">
      <w:pPr>
        <w:rPr>
          <w:sz w:val="20"/>
        </w:rPr>
      </w:pPr>
      <w:r w:rsidRPr="00355907">
        <w:rPr>
          <w:sz w:val="20"/>
        </w:rPr>
        <w:t>It i</w:t>
      </w:r>
      <w:r>
        <w:rPr>
          <w:sz w:val="20"/>
        </w:rPr>
        <w:t>s really important that when students come to sit their final assessment, they</w:t>
      </w:r>
      <w:r w:rsidRPr="00355907">
        <w:rPr>
          <w:sz w:val="20"/>
        </w:rPr>
        <w:t xml:space="preserve"> are prepa</w:t>
      </w:r>
      <w:r>
        <w:rPr>
          <w:sz w:val="20"/>
        </w:rPr>
        <w:t xml:space="preserve">red and able to perform at </w:t>
      </w:r>
      <w:proofErr w:type="gramStart"/>
      <w:r>
        <w:rPr>
          <w:sz w:val="20"/>
        </w:rPr>
        <w:t>Their</w:t>
      </w:r>
      <w:proofErr w:type="gramEnd"/>
      <w:r>
        <w:rPr>
          <w:sz w:val="20"/>
        </w:rPr>
        <w:t xml:space="preserve"> </w:t>
      </w:r>
      <w:r w:rsidRPr="00355907">
        <w:rPr>
          <w:sz w:val="20"/>
        </w:rPr>
        <w:t>highest ability.  Therefore,</w:t>
      </w:r>
      <w:r>
        <w:rPr>
          <w:sz w:val="20"/>
        </w:rPr>
        <w:t xml:space="preserve"> because languages are </w:t>
      </w:r>
      <w:r w:rsidRPr="00355907">
        <w:rPr>
          <w:sz w:val="20"/>
        </w:rPr>
        <w:t>assessed under examination timed conditions, the benchmark ass</w:t>
      </w:r>
      <w:r>
        <w:rPr>
          <w:sz w:val="20"/>
        </w:rPr>
        <w:t>essments are designed to practis</w:t>
      </w:r>
      <w:r w:rsidRPr="00355907">
        <w:rPr>
          <w:sz w:val="20"/>
        </w:rPr>
        <w:t>e the skills need</w:t>
      </w:r>
      <w:r>
        <w:rPr>
          <w:sz w:val="20"/>
        </w:rPr>
        <w:t>ed</w:t>
      </w:r>
      <w:r w:rsidRPr="00355907">
        <w:rPr>
          <w:sz w:val="20"/>
        </w:rPr>
        <w:t xml:space="preserve"> </w:t>
      </w:r>
      <w:r>
        <w:rPr>
          <w:sz w:val="20"/>
        </w:rPr>
        <w:t>to sit a timed exam, so that students</w:t>
      </w:r>
      <w:r w:rsidRPr="00355907">
        <w:rPr>
          <w:sz w:val="20"/>
        </w:rPr>
        <w:t xml:space="preserve"> are ‘exam fit’.</w:t>
      </w:r>
    </w:p>
    <w:p w14:paraId="24DBECE2" w14:textId="77777777" w:rsidR="00D049D5" w:rsidRPr="00355907" w:rsidRDefault="00D049D5" w:rsidP="00D049D5">
      <w:pPr>
        <w:rPr>
          <w:sz w:val="20"/>
        </w:rPr>
      </w:pPr>
    </w:p>
    <w:p w14:paraId="241B4D94" w14:textId="77777777" w:rsidR="00D049D5" w:rsidRDefault="00D049D5" w:rsidP="00D049D5">
      <w:pPr>
        <w:rPr>
          <w:sz w:val="20"/>
        </w:rPr>
      </w:pPr>
      <w:r w:rsidRPr="00355907">
        <w:rPr>
          <w:sz w:val="20"/>
        </w:rPr>
        <w:t>Therefore, the first few benchmarks star</w:t>
      </w:r>
      <w:r>
        <w:rPr>
          <w:sz w:val="20"/>
        </w:rPr>
        <w:t>t with the students being able to practis</w:t>
      </w:r>
      <w:r w:rsidRPr="00355907">
        <w:rPr>
          <w:sz w:val="20"/>
        </w:rPr>
        <w:t>e shorter-answer exam questions and we then sca</w:t>
      </w:r>
      <w:r>
        <w:rPr>
          <w:sz w:val="20"/>
        </w:rPr>
        <w:t>ffold support to ensure that students</w:t>
      </w:r>
      <w:r w:rsidRPr="00355907">
        <w:rPr>
          <w:sz w:val="20"/>
        </w:rPr>
        <w:t xml:space="preserve"> ar</w:t>
      </w:r>
      <w:r>
        <w:rPr>
          <w:sz w:val="20"/>
        </w:rPr>
        <w:t xml:space="preserve">e able to write </w:t>
      </w:r>
      <w:r w:rsidRPr="00355907">
        <w:rPr>
          <w:sz w:val="20"/>
        </w:rPr>
        <w:t xml:space="preserve">evaluative essays from Benchmark </w:t>
      </w:r>
      <w:r>
        <w:rPr>
          <w:sz w:val="20"/>
        </w:rPr>
        <w:t>3 onwards.</w:t>
      </w:r>
      <w:r w:rsidRPr="00355907">
        <w:rPr>
          <w:sz w:val="20"/>
        </w:rPr>
        <w:t xml:space="preserve">  </w:t>
      </w:r>
    </w:p>
    <w:p w14:paraId="467BF870" w14:textId="77777777" w:rsidR="00D049D5" w:rsidRPr="00355907" w:rsidRDefault="00D049D5" w:rsidP="00D049D5">
      <w:pPr>
        <w:rPr>
          <w:sz w:val="20"/>
        </w:rPr>
      </w:pPr>
      <w:r>
        <w:rPr>
          <w:sz w:val="20"/>
        </w:rPr>
        <w:t xml:space="preserve">The Benchmark 4 exam is very important, because is assesses everything learnt in Year 1 and forms the basis for the grade prediction. </w:t>
      </w:r>
      <w:r w:rsidRPr="00355907">
        <w:rPr>
          <w:sz w:val="20"/>
        </w:rPr>
        <w:t xml:space="preserve">The big mock exam in the second year is a key assessment and should be treated very carefully – </w:t>
      </w:r>
      <w:r>
        <w:rPr>
          <w:sz w:val="20"/>
        </w:rPr>
        <w:t xml:space="preserve">it is perhaps the only time students </w:t>
      </w:r>
      <w:r w:rsidRPr="00355907">
        <w:rPr>
          <w:sz w:val="20"/>
        </w:rPr>
        <w:t xml:space="preserve">will be able to sit in an exam hall under timed conditions to complete an assessment.  It is positioned </w:t>
      </w:r>
      <w:r>
        <w:rPr>
          <w:sz w:val="20"/>
        </w:rPr>
        <w:t>in such a way that students can</w:t>
      </w:r>
      <w:r w:rsidRPr="00355907">
        <w:rPr>
          <w:sz w:val="20"/>
        </w:rPr>
        <w:t xml:space="preserve"> learn from the experience with enough time to co</w:t>
      </w:r>
      <w:r>
        <w:rPr>
          <w:sz w:val="20"/>
        </w:rPr>
        <w:t xml:space="preserve">rrect any issues before </w:t>
      </w:r>
      <w:r w:rsidRPr="00355907">
        <w:rPr>
          <w:sz w:val="20"/>
        </w:rPr>
        <w:t>the final A-level assessment after Easter.</w:t>
      </w:r>
    </w:p>
    <w:p w14:paraId="1CF6BA14" w14:textId="77777777" w:rsidR="00D049D5" w:rsidRPr="00355907" w:rsidRDefault="00D049D5" w:rsidP="00D049D5">
      <w:pPr>
        <w:rPr>
          <w:sz w:val="20"/>
        </w:rPr>
      </w:pPr>
    </w:p>
    <w:p w14:paraId="404D5F7E" w14:textId="77777777" w:rsidR="00D049D5" w:rsidRPr="00355907" w:rsidRDefault="00D049D5" w:rsidP="00D049D5">
      <w:pPr>
        <w:rPr>
          <w:b/>
          <w:bCs/>
          <w:sz w:val="20"/>
        </w:rPr>
      </w:pPr>
      <w:r w:rsidRPr="00355907">
        <w:rPr>
          <w:b/>
          <w:bCs/>
          <w:sz w:val="20"/>
        </w:rPr>
        <w:t>Grade Boundaries</w:t>
      </w:r>
    </w:p>
    <w:p w14:paraId="73553086" w14:textId="77777777" w:rsidR="00D049D5" w:rsidRPr="00D42729" w:rsidRDefault="00D049D5" w:rsidP="00D049D5">
      <w:pPr>
        <w:rPr>
          <w:sz w:val="20"/>
        </w:rPr>
      </w:pPr>
      <w:r w:rsidRPr="00D42729">
        <w:rPr>
          <w:iCs/>
          <w:sz w:val="20"/>
        </w:rPr>
        <w:t>The standard distribution of o</w:t>
      </w:r>
      <w:r>
        <w:rPr>
          <w:iCs/>
          <w:sz w:val="20"/>
        </w:rPr>
        <w:t>utcomes for grade boundaries is the basis for benchmark AQA papers</w:t>
      </w:r>
      <w:r w:rsidRPr="00D42729">
        <w:rPr>
          <w:iCs/>
          <w:sz w:val="20"/>
        </w:rPr>
        <w:t xml:space="preserve"> throughout the course</w:t>
      </w:r>
      <w:r>
        <w:rPr>
          <w:iCs/>
          <w:sz w:val="20"/>
        </w:rPr>
        <w:t xml:space="preserve">, with some flexibility. The same goes for essays, however, learning how to write them is a process and the marking reflects that. </w:t>
      </w:r>
    </w:p>
    <w:p w14:paraId="11002A0D" w14:textId="77777777" w:rsidR="00A31720" w:rsidRDefault="00A31720" w:rsidP="001F4036">
      <w:pPr>
        <w:rPr>
          <w:b/>
          <w:sz w:val="48"/>
          <w:szCs w:val="48"/>
        </w:rPr>
      </w:pPr>
    </w:p>
    <w:p w14:paraId="4023597C" w14:textId="77777777" w:rsidR="00A31720" w:rsidRDefault="00A31720" w:rsidP="001F4036">
      <w:pPr>
        <w:rPr>
          <w:b/>
          <w:sz w:val="48"/>
          <w:szCs w:val="48"/>
        </w:rPr>
      </w:pPr>
    </w:p>
    <w:p w14:paraId="2E205BEC" w14:textId="77777777" w:rsidR="00425D94" w:rsidRDefault="00425D94" w:rsidP="001F4036">
      <w:pPr>
        <w:rPr>
          <w:b/>
          <w:sz w:val="40"/>
          <w:szCs w:val="40"/>
        </w:rPr>
      </w:pPr>
    </w:p>
    <w:p w14:paraId="636F9494" w14:textId="77777777" w:rsidR="00425D94" w:rsidRDefault="00425D94" w:rsidP="001F4036">
      <w:pPr>
        <w:rPr>
          <w:b/>
          <w:sz w:val="40"/>
          <w:szCs w:val="40"/>
        </w:rPr>
      </w:pPr>
    </w:p>
    <w:p w14:paraId="372EA087" w14:textId="77777777" w:rsidR="00425D94" w:rsidRDefault="00425D94" w:rsidP="001F4036">
      <w:pPr>
        <w:rPr>
          <w:b/>
          <w:sz w:val="40"/>
          <w:szCs w:val="40"/>
        </w:rPr>
      </w:pPr>
    </w:p>
    <w:p w14:paraId="01C9E7CE" w14:textId="77777777" w:rsidR="00425D94" w:rsidRDefault="00425D94" w:rsidP="001F4036">
      <w:pPr>
        <w:rPr>
          <w:b/>
          <w:sz w:val="40"/>
          <w:szCs w:val="40"/>
        </w:rPr>
      </w:pPr>
    </w:p>
    <w:p w14:paraId="536A9035" w14:textId="77777777" w:rsidR="00425D94" w:rsidRDefault="00425D94" w:rsidP="001F4036">
      <w:pPr>
        <w:rPr>
          <w:b/>
          <w:sz w:val="40"/>
          <w:szCs w:val="40"/>
        </w:rPr>
      </w:pPr>
    </w:p>
    <w:p w14:paraId="4EC78BE9" w14:textId="77777777" w:rsidR="00425D94" w:rsidRDefault="00425D94" w:rsidP="001F4036">
      <w:pPr>
        <w:rPr>
          <w:b/>
          <w:sz w:val="40"/>
          <w:szCs w:val="40"/>
        </w:rPr>
      </w:pPr>
    </w:p>
    <w:p w14:paraId="2C06E689" w14:textId="77777777" w:rsidR="00425D94" w:rsidRDefault="00425D94" w:rsidP="001F4036">
      <w:pPr>
        <w:rPr>
          <w:b/>
          <w:sz w:val="40"/>
          <w:szCs w:val="40"/>
        </w:rPr>
      </w:pPr>
    </w:p>
    <w:p w14:paraId="367EB31A" w14:textId="77777777" w:rsidR="00425D94" w:rsidRDefault="00425D94" w:rsidP="001F4036">
      <w:pPr>
        <w:rPr>
          <w:b/>
          <w:sz w:val="40"/>
          <w:szCs w:val="40"/>
        </w:rPr>
      </w:pPr>
    </w:p>
    <w:p w14:paraId="4FD24A53" w14:textId="77777777" w:rsidR="00425D94" w:rsidRDefault="00425D94" w:rsidP="001F4036">
      <w:pPr>
        <w:rPr>
          <w:b/>
          <w:sz w:val="40"/>
          <w:szCs w:val="40"/>
        </w:rPr>
      </w:pPr>
    </w:p>
    <w:p w14:paraId="72C157B7" w14:textId="77777777" w:rsidR="00425D94" w:rsidRDefault="00425D94" w:rsidP="001F4036">
      <w:pPr>
        <w:rPr>
          <w:b/>
          <w:sz w:val="40"/>
          <w:szCs w:val="40"/>
        </w:rPr>
      </w:pPr>
    </w:p>
    <w:p w14:paraId="39FCF5AE" w14:textId="77777777" w:rsidR="00425D94" w:rsidRDefault="00425D94" w:rsidP="001F4036">
      <w:pPr>
        <w:rPr>
          <w:b/>
          <w:sz w:val="40"/>
          <w:szCs w:val="40"/>
        </w:rPr>
      </w:pPr>
    </w:p>
    <w:p w14:paraId="40A0FD7B" w14:textId="6AD2F48F" w:rsidR="00A31720" w:rsidRPr="000118B2" w:rsidRDefault="00A31720" w:rsidP="001F4036">
      <w:pPr>
        <w:rPr>
          <w:b/>
          <w:sz w:val="40"/>
          <w:szCs w:val="40"/>
        </w:rPr>
      </w:pPr>
      <w:r w:rsidRPr="000118B2">
        <w:rPr>
          <w:noProof/>
          <w:sz w:val="40"/>
          <w:szCs w:val="40"/>
          <w:lang w:val="en-US"/>
        </w:rPr>
        <w:lastRenderedPageBreak/>
        <w:drawing>
          <wp:anchor distT="0" distB="0" distL="36195" distR="36195" simplePos="0" relativeHeight="251727872" behindDoc="1" locked="0" layoutInCell="1" allowOverlap="1" wp14:anchorId="4EEDD5A1" wp14:editId="1511B417">
            <wp:simplePos x="0" y="0"/>
            <wp:positionH relativeFrom="margin">
              <wp:posOffset>3209925</wp:posOffset>
            </wp:positionH>
            <wp:positionV relativeFrom="paragraph">
              <wp:posOffset>131445</wp:posOffset>
            </wp:positionV>
            <wp:extent cx="704850" cy="718185"/>
            <wp:effectExtent l="0" t="0" r="0" b="5715"/>
            <wp:wrapTight wrapText="bothSides">
              <wp:wrapPolygon edited="0">
                <wp:start x="0" y="0"/>
                <wp:lineTo x="0" y="21199"/>
                <wp:lineTo x="21016" y="21199"/>
                <wp:lineTo x="21016"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r="3320"/>
                    <a:stretch/>
                  </pic:blipFill>
                  <pic:spPr bwMode="auto">
                    <a:xfrm>
                      <a:off x="0" y="0"/>
                      <a:ext cx="704850" cy="718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18B2">
        <w:rPr>
          <w:b/>
          <w:sz w:val="40"/>
          <w:szCs w:val="40"/>
        </w:rPr>
        <w:t>German Department</w:t>
      </w:r>
    </w:p>
    <w:p w14:paraId="6CEC70CC" w14:textId="77777777" w:rsidR="00A31720" w:rsidRPr="000118B2" w:rsidRDefault="00A31720" w:rsidP="00A31720">
      <w:pPr>
        <w:rPr>
          <w:b/>
          <w:sz w:val="40"/>
          <w:szCs w:val="40"/>
        </w:rPr>
      </w:pPr>
      <w:r w:rsidRPr="000118B2">
        <w:rPr>
          <w:b/>
          <w:sz w:val="40"/>
          <w:szCs w:val="40"/>
        </w:rPr>
        <w:t>50:50 Help &amp; Advice</w:t>
      </w:r>
    </w:p>
    <w:p w14:paraId="145C7196" w14:textId="49920903" w:rsidR="00A31720" w:rsidRPr="000118B2" w:rsidRDefault="00A31720" w:rsidP="00A31720">
      <w:pPr>
        <w:rPr>
          <w:b/>
          <w:sz w:val="56"/>
          <w:szCs w:val="56"/>
        </w:rPr>
      </w:pPr>
      <w:r w:rsidRPr="00A31720">
        <w:t xml:space="preserve"> </w:t>
      </w:r>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0DC59F82" w14:textId="24B9F477" w:rsidR="00CF228F" w:rsidRPr="00A31720" w:rsidRDefault="004E5E12">
      <w:pPr>
        <w:rPr>
          <w:b/>
          <w:sz w:val="24"/>
        </w:rPr>
      </w:pPr>
      <w:r>
        <w:rPr>
          <w:noProof/>
          <w:lang w:val="en-US"/>
        </w:rPr>
        <w:drawing>
          <wp:anchor distT="0" distB="0" distL="114300" distR="114300" simplePos="0" relativeHeight="251728896" behindDoc="1" locked="0" layoutInCell="1" allowOverlap="1" wp14:anchorId="699DF988" wp14:editId="53359C9A">
            <wp:simplePos x="0" y="0"/>
            <wp:positionH relativeFrom="column">
              <wp:posOffset>5600700</wp:posOffset>
            </wp:positionH>
            <wp:positionV relativeFrom="page">
              <wp:posOffset>5381625</wp:posOffset>
            </wp:positionV>
            <wp:extent cx="1552575" cy="646430"/>
            <wp:effectExtent l="0" t="0" r="9525" b="1270"/>
            <wp:wrapTight wrapText="bothSides">
              <wp:wrapPolygon edited="0">
                <wp:start x="0" y="0"/>
                <wp:lineTo x="0" y="21006"/>
                <wp:lineTo x="21467" y="21006"/>
                <wp:lineTo x="21467" y="0"/>
                <wp:lineTo x="0" y="0"/>
              </wp:wrapPolygon>
            </wp:wrapTight>
            <wp:docPr id="58" name="Picture 58" descr="C:\Users\jmg\AppData\Local\Microsoft\Windows\INetCache\Content.MSO\A95897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g\AppData\Local\Microsoft\Windows\INetCache\Content.MSO\A958973A.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2575" cy="646430"/>
                    </a:xfrm>
                    <a:prstGeom prst="rect">
                      <a:avLst/>
                    </a:prstGeom>
                    <a:noFill/>
                    <a:ln>
                      <a:noFill/>
                    </a:ln>
                  </pic:spPr>
                </pic:pic>
              </a:graphicData>
            </a:graphic>
          </wp:anchor>
        </w:drawing>
      </w:r>
      <w:r>
        <w:rPr>
          <w:noProof/>
          <w:lang w:val="en-US"/>
        </w:rPr>
        <w:drawing>
          <wp:anchor distT="0" distB="0" distL="114300" distR="114300" simplePos="0" relativeHeight="251729920" behindDoc="0" locked="0" layoutInCell="1" allowOverlap="1" wp14:anchorId="24FA00D5" wp14:editId="5EF63446">
            <wp:simplePos x="0" y="0"/>
            <wp:positionH relativeFrom="column">
              <wp:posOffset>5648325</wp:posOffset>
            </wp:positionH>
            <wp:positionV relativeFrom="page">
              <wp:posOffset>6851015</wp:posOffset>
            </wp:positionV>
            <wp:extent cx="1343025" cy="558800"/>
            <wp:effectExtent l="0" t="0" r="9525" b="0"/>
            <wp:wrapSquare wrapText="bothSides"/>
            <wp:docPr id="59" name="Picture 59" descr="Top 4 German Grammar Rules and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4 German Grammar Rules and Tip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302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730944" behindDoc="1" locked="0" layoutInCell="1" allowOverlap="1" wp14:anchorId="4C79D0C3" wp14:editId="2B7E4C94">
            <wp:simplePos x="0" y="0"/>
            <wp:positionH relativeFrom="column">
              <wp:posOffset>5705475</wp:posOffset>
            </wp:positionH>
            <wp:positionV relativeFrom="page">
              <wp:posOffset>8229600</wp:posOffset>
            </wp:positionV>
            <wp:extent cx="1271270" cy="714375"/>
            <wp:effectExtent l="0" t="0" r="5080" b="9525"/>
            <wp:wrapTight wrapText="bothSides">
              <wp:wrapPolygon edited="0">
                <wp:start x="0" y="0"/>
                <wp:lineTo x="0" y="21312"/>
                <wp:lineTo x="21363" y="21312"/>
                <wp:lineTo x="21363" y="0"/>
                <wp:lineTo x="0" y="0"/>
              </wp:wrapPolygon>
            </wp:wrapTight>
            <wp:docPr id="57" name="Picture 57" descr="5 Very Good, Very Specific Tips To Learn G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Very Good, Very Specific Tips To Learn Germa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1270" cy="714375"/>
                    </a:xfrm>
                    <a:prstGeom prst="rect">
                      <a:avLst/>
                    </a:prstGeom>
                    <a:noFill/>
                    <a:ln>
                      <a:noFill/>
                    </a:ln>
                  </pic:spPr>
                </pic:pic>
              </a:graphicData>
            </a:graphic>
          </wp:anchor>
        </w:drawing>
      </w:r>
      <w:r>
        <w:rPr>
          <w:noProof/>
          <w:lang w:val="en-US"/>
        </w:rPr>
        <w:drawing>
          <wp:inline distT="0" distB="0" distL="0" distR="0" wp14:anchorId="72ED99CA" wp14:editId="2031D81D">
            <wp:extent cx="1271417" cy="714375"/>
            <wp:effectExtent l="0" t="0" r="5080" b="0"/>
            <wp:docPr id="62" name="Picture 62" descr="5 Very Good, Very Specific Tips To Learn G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Very Good, Very Specific Tips To Learn Germa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7932" cy="723654"/>
                    </a:xfrm>
                    <a:prstGeom prst="rect">
                      <a:avLst/>
                    </a:prstGeom>
                    <a:noFill/>
                    <a:ln>
                      <a:noFill/>
                    </a:ln>
                  </pic:spPr>
                </pic:pic>
              </a:graphicData>
            </a:graphic>
          </wp:inline>
        </w:drawing>
      </w:r>
      <w:r>
        <w:rPr>
          <w:noProof/>
          <w:lang w:val="en-US"/>
        </w:rPr>
        <mc:AlternateContent>
          <mc:Choice Requires="wps">
            <w:drawing>
              <wp:anchor distT="45720" distB="45720" distL="114300" distR="114300" simplePos="0" relativeHeight="251725824" behindDoc="1" locked="0" layoutInCell="1" allowOverlap="1" wp14:anchorId="49AD8A21" wp14:editId="31804C23">
                <wp:simplePos x="0" y="0"/>
                <wp:positionH relativeFrom="margin">
                  <wp:posOffset>-9525</wp:posOffset>
                </wp:positionH>
                <wp:positionV relativeFrom="paragraph">
                  <wp:posOffset>1038860</wp:posOffset>
                </wp:positionV>
                <wp:extent cx="6410960" cy="1062990"/>
                <wp:effectExtent l="0" t="0" r="0" b="3810"/>
                <wp:wrapTight wrapText="bothSides">
                  <wp:wrapPolygon edited="0">
                    <wp:start x="193" y="0"/>
                    <wp:lineTo x="193" y="21290"/>
                    <wp:lineTo x="21373" y="21290"/>
                    <wp:lineTo x="21373" y="0"/>
                    <wp:lineTo x="193" y="0"/>
                  </wp:wrapPolygon>
                </wp:wrapTight>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088755AC" w14:textId="77777777" w:rsidR="00F66664" w:rsidRDefault="00F66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pt;margin-top:81.8pt;width:504.8pt;height:83.7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" filled="f" stroked="f">
                <v:textbox>
                  <w:txbxContent>
                    <w:p w14:paraId="088755AC" w14:textId="77777777" w:rsidR="00F66664" w:rsidRDefault="00F66664"/>
                  </w:txbxContent>
                </v:textbox>
                <w10:wrap type="tight" anchorx="margin"/>
              </v:shape>
            </w:pict>
          </mc:Fallback>
        </mc:AlternateContent>
      </w:r>
      <w:r>
        <w:rPr>
          <w:noProof/>
          <w:lang w:val="en-US"/>
        </w:rPr>
        <mc:AlternateContent>
          <mc:Choice Requires="wpg">
            <w:drawing>
              <wp:anchor distT="0" distB="0" distL="114300" distR="114300" simplePos="0" relativeHeight="251723776" behindDoc="0" locked="0" layoutInCell="1" allowOverlap="1" wp14:anchorId="463E718F" wp14:editId="2F17764D">
                <wp:simplePos x="0" y="0"/>
                <wp:positionH relativeFrom="column">
                  <wp:posOffset>0</wp:posOffset>
                </wp:positionH>
                <wp:positionV relativeFrom="paragraph">
                  <wp:posOffset>-635</wp:posOffset>
                </wp:positionV>
                <wp:extent cx="7241429" cy="7979410"/>
                <wp:effectExtent l="0" t="0" r="0" b="21590"/>
                <wp:wrapNone/>
                <wp:docPr id="12" name="Group 12"/>
                <wp:cNvGraphicFramePr/>
                <a:graphic xmlns:a="http://schemas.openxmlformats.org/drawingml/2006/main">
                  <a:graphicData uri="http://schemas.microsoft.com/office/word/2010/wordprocessingGroup">
                    <wpg:wgp>
                      <wpg:cNvGrpSpPr/>
                      <wpg:grpSpPr>
                        <a:xfrm>
                          <a:off x="0" y="0"/>
                          <a:ext cx="7241429" cy="7979410"/>
                          <a:chOff x="0" y="0"/>
                          <a:chExt cx="7241953" cy="7979435"/>
                        </a:xfrm>
                      </wpg:grpSpPr>
                      <wps:wsp>
                        <wps:cNvPr id="14" name="Text Box 2"/>
                        <wps:cNvSpPr txBox="1">
                          <a:spLocks noChangeArrowheads="1"/>
                        </wps:cNvSpPr>
                        <wps:spPr bwMode="auto">
                          <a:xfrm>
                            <a:off x="0" y="0"/>
                            <a:ext cx="5562600" cy="1169035"/>
                          </a:xfrm>
                          <a:prstGeom prst="rect">
                            <a:avLst/>
                          </a:prstGeom>
                          <a:solidFill>
                            <a:srgbClr val="A5A5A5">
                              <a:lumMod val="20000"/>
                              <a:lumOff val="80000"/>
                            </a:srgbClr>
                          </a:solidFill>
                          <a:ln w="9525">
                            <a:solidFill>
                              <a:srgbClr val="000000"/>
                            </a:solidFill>
                            <a:miter lim="800000"/>
                            <a:headEnd/>
                            <a:tailEnd/>
                          </a:ln>
                        </wps:spPr>
                        <wps:txbx>
                          <w:txbxContent>
                            <w:p w14:paraId="0DFB42E6" w14:textId="77777777" w:rsidR="00F66664" w:rsidRPr="009A5F18" w:rsidRDefault="00F66664" w:rsidP="00A31720">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7B4236DC" w14:textId="77777777" w:rsidR="00F66664" w:rsidRPr="00E12CD6" w:rsidRDefault="00F66664" w:rsidP="00A31720">
                              <w:pPr>
                                <w:rPr>
                                  <w:u w:val="single"/>
                                </w:rPr>
                              </w:pPr>
                              <w:r w:rsidRPr="00E12CD6">
                                <w:t>Go over your lesson materials and handouts from that week making sure that all activities have been finished in detail</w:t>
                              </w:r>
                              <w:r>
                                <w:t>, ready to hand in the following lesson. For each unit/subtopic find a researched fact and</w:t>
                              </w:r>
                              <w:r w:rsidRPr="00E12CD6">
                                <w:t xml:space="preserve"> produce a simple mind-map to summarise the key information ready for future revision.</w:t>
                              </w:r>
                            </w:p>
                          </w:txbxContent>
                        </wps:txbx>
                        <wps:bodyPr rot="0" vert="horz" wrap="square" lIns="91440" tIns="45720" rIns="91440" bIns="45720" anchor="t" anchorCtr="0">
                          <a:noAutofit/>
                        </wps:bodyPr>
                      </wps:wsp>
                      <wps:wsp>
                        <wps:cNvPr id="18" name="Text Box 2"/>
                        <wps:cNvSpPr txBox="1">
                          <a:spLocks noChangeArrowheads="1"/>
                        </wps:cNvSpPr>
                        <wps:spPr bwMode="auto">
                          <a:xfrm>
                            <a:off x="0" y="2695699"/>
                            <a:ext cx="5562600" cy="1201420"/>
                          </a:xfrm>
                          <a:prstGeom prst="rect">
                            <a:avLst/>
                          </a:prstGeom>
                          <a:solidFill>
                            <a:srgbClr val="A5A5A5">
                              <a:lumMod val="20000"/>
                              <a:lumOff val="80000"/>
                            </a:srgbClr>
                          </a:solidFill>
                          <a:ln w="9525">
                            <a:solidFill>
                              <a:srgbClr val="000000"/>
                            </a:solidFill>
                            <a:miter lim="800000"/>
                            <a:headEnd/>
                            <a:tailEnd/>
                          </a:ln>
                        </wps:spPr>
                        <wps:txbx>
                          <w:txbxContent>
                            <w:p w14:paraId="363F96CD" w14:textId="77777777" w:rsidR="00F66664" w:rsidRPr="009A5F18" w:rsidRDefault="00F66664" w:rsidP="00A31720">
                              <w:pPr>
                                <w:spacing w:after="0"/>
                                <w:rPr>
                                  <w:b/>
                                  <w:i/>
                                  <w:sz w:val="24"/>
                                </w:rPr>
                              </w:pPr>
                              <w:r>
                                <w:rPr>
                                  <w:b/>
                                  <w:caps/>
                                  <w:color w:val="002060"/>
                                  <w:sz w:val="24"/>
                                  <w:u w:val="single"/>
                                </w:rPr>
                                <w:t>Reading practice</w:t>
                              </w:r>
                              <w:r w:rsidRPr="009A5F18">
                                <w:rPr>
                                  <w:b/>
                                  <w:color w:val="002060"/>
                                  <w:sz w:val="24"/>
                                </w:rPr>
                                <w:t xml:space="preserve"> </w:t>
                              </w:r>
                              <w:r w:rsidRPr="009A5F18">
                                <w:rPr>
                                  <w:b/>
                                  <w:i/>
                                  <w:color w:val="C00000"/>
                                  <w:sz w:val="24"/>
                                </w:rPr>
                                <w:t>(Suggested time = 1 hour per week)</w:t>
                              </w:r>
                            </w:p>
                            <w:p w14:paraId="4088FA22" w14:textId="14B2C8D5" w:rsidR="00F66664" w:rsidRPr="00DA7E17" w:rsidRDefault="00F66664" w:rsidP="00A31720">
                              <w:pPr>
                                <w:spacing w:after="0" w:line="240" w:lineRule="auto"/>
                                <w:rPr>
                                  <w:sz w:val="24"/>
                                  <w:szCs w:val="24"/>
                                </w:rPr>
                              </w:pPr>
                              <w:r w:rsidRPr="001B654A">
                                <w:rPr>
                                  <w:bCs/>
                                  <w:sz w:val="24"/>
                                  <w:szCs w:val="24"/>
                                </w:rPr>
                                <w:t>Read</w:t>
                              </w:r>
                              <w:r>
                                <w:rPr>
                                  <w:sz w:val="24"/>
                                  <w:szCs w:val="24"/>
                                </w:rPr>
                                <w:t xml:space="preserve"> in German - news, magazines (</w:t>
                              </w:r>
                              <w:r w:rsidRPr="000118B2">
                                <w:rPr>
                                  <w:i/>
                                  <w:sz w:val="24"/>
                                  <w:szCs w:val="24"/>
                                </w:rPr>
                                <w:t>Schuss</w:t>
                              </w:r>
                              <w:r w:rsidRPr="00DA7E17">
                                <w:rPr>
                                  <w:sz w:val="24"/>
                                  <w:szCs w:val="24"/>
                                </w:rPr>
                                <w:t xml:space="preserve"> subscription is offered at the start of the year) or get a book out of the library.</w:t>
                              </w:r>
                              <w:r w:rsidRPr="00CC33C1">
                                <w:t xml:space="preserve"> </w:t>
                              </w:r>
                              <w:r w:rsidRPr="00CC33C1">
                                <w:rPr>
                                  <w:sz w:val="24"/>
                                  <w:szCs w:val="24"/>
                                </w:rPr>
                                <w:t>Extend your knowledge of vocabulary by highlighting/keeping a list of words you had to look up and learn them as you go along.</w:t>
                              </w:r>
                            </w:p>
                            <w:p w14:paraId="61F0C503" w14:textId="77777777" w:rsidR="00F66664" w:rsidRPr="00807C9A" w:rsidRDefault="00F66664" w:rsidP="00A31720">
                              <w:pPr>
                                <w:rPr>
                                  <w:u w:val="single"/>
                                </w:rPr>
                              </w:pPr>
                            </w:p>
                          </w:txbxContent>
                        </wps:txbx>
                        <wps:bodyPr rot="0" vert="horz" wrap="square" lIns="91440" tIns="45720" rIns="91440" bIns="45720" anchor="t" anchorCtr="0">
                          <a:noAutofit/>
                        </wps:bodyPr>
                      </wps:wsp>
                      <wps:wsp>
                        <wps:cNvPr id="19" name="Text Box 2"/>
                        <wps:cNvSpPr txBox="1">
                          <a:spLocks noChangeArrowheads="1"/>
                        </wps:cNvSpPr>
                        <wps:spPr bwMode="auto">
                          <a:xfrm>
                            <a:off x="0" y="5415149"/>
                            <a:ext cx="5562600" cy="1190625"/>
                          </a:xfrm>
                          <a:prstGeom prst="rect">
                            <a:avLst/>
                          </a:prstGeom>
                          <a:solidFill>
                            <a:srgbClr val="A5A5A5">
                              <a:lumMod val="20000"/>
                              <a:lumOff val="80000"/>
                            </a:srgbClr>
                          </a:solidFill>
                          <a:ln w="9525">
                            <a:solidFill>
                              <a:srgbClr val="000000"/>
                            </a:solidFill>
                            <a:miter lim="800000"/>
                            <a:headEnd/>
                            <a:tailEnd/>
                          </a:ln>
                        </wps:spPr>
                        <wps:txbx>
                          <w:txbxContent>
                            <w:p w14:paraId="0F4C5126" w14:textId="1534BB94" w:rsidR="00F66664" w:rsidRPr="009A5F18" w:rsidRDefault="00F66664" w:rsidP="00A31720">
                              <w:pPr>
                                <w:spacing w:after="0"/>
                                <w:rPr>
                                  <w:b/>
                                  <w:i/>
                                  <w:sz w:val="24"/>
                                </w:rPr>
                              </w:pPr>
                              <w:r>
                                <w:rPr>
                                  <w:b/>
                                  <w:caps/>
                                  <w:color w:val="002060"/>
                                  <w:sz w:val="24"/>
                                  <w:u w:val="single"/>
                                </w:rPr>
                                <w:t>Speak in German</w:t>
                              </w:r>
                              <w:r w:rsidRPr="009A5F18">
                                <w:rPr>
                                  <w:b/>
                                  <w:color w:val="002060"/>
                                  <w:sz w:val="24"/>
                                </w:rPr>
                                <w:t xml:space="preserve"> </w:t>
                              </w:r>
                              <w:r>
                                <w:rPr>
                                  <w:b/>
                                  <w:i/>
                                  <w:color w:val="C00000"/>
                                  <w:sz w:val="24"/>
                                </w:rPr>
                                <w:t>(Suggested time = 30 minutes</w:t>
                              </w:r>
                              <w:r w:rsidRPr="009A5F18">
                                <w:rPr>
                                  <w:b/>
                                  <w:i/>
                                  <w:color w:val="C00000"/>
                                  <w:sz w:val="24"/>
                                </w:rPr>
                                <w:t xml:space="preserve"> per week)</w:t>
                              </w:r>
                            </w:p>
                            <w:p w14:paraId="7DD1CAC9" w14:textId="7D42EB2F" w:rsidR="00F66664" w:rsidRPr="00FA0E8E" w:rsidRDefault="00F66664" w:rsidP="00A31720">
                              <w:pPr>
                                <w:spacing w:after="0" w:line="240" w:lineRule="auto"/>
                                <w:rPr>
                                  <w:sz w:val="24"/>
                                  <w:szCs w:val="24"/>
                                </w:rPr>
                              </w:pPr>
                              <w:r>
                                <w:rPr>
                                  <w:bCs/>
                                  <w:sz w:val="24"/>
                                  <w:szCs w:val="24"/>
                                </w:rPr>
                                <w:t xml:space="preserve">Take every opportunity to </w:t>
                              </w:r>
                              <w:r w:rsidRPr="00FA0E8E">
                                <w:rPr>
                                  <w:bCs/>
                                  <w:sz w:val="24"/>
                                  <w:szCs w:val="24"/>
                                </w:rPr>
                                <w:t>Speak</w:t>
                              </w:r>
                              <w:r>
                                <w:rPr>
                                  <w:sz w:val="24"/>
                                  <w:szCs w:val="24"/>
                                </w:rPr>
                                <w:t xml:space="preserve"> in German during lessons</w:t>
                              </w:r>
                              <w:r w:rsidRPr="00FA0E8E">
                                <w:rPr>
                                  <w:sz w:val="24"/>
                                  <w:szCs w:val="24"/>
                                </w:rPr>
                                <w:t xml:space="preserve">. </w:t>
                              </w:r>
                              <w:r>
                                <w:rPr>
                                  <w:sz w:val="24"/>
                                  <w:szCs w:val="24"/>
                                </w:rPr>
                                <w:t>Ensure you go to your c</w:t>
                              </w:r>
                              <w:r w:rsidRPr="00FA0E8E">
                                <w:rPr>
                                  <w:sz w:val="24"/>
                                  <w:szCs w:val="24"/>
                                </w:rPr>
                                <w:t>onversation lesson every week, and reschedule if you cannot attend one week. There might be a group near you that you can join</w:t>
                              </w:r>
                              <w:r>
                                <w:rPr>
                                  <w:sz w:val="24"/>
                                  <w:szCs w:val="24"/>
                                </w:rPr>
                                <w:t xml:space="preserve"> or meet up with a classmate for further practice</w:t>
                              </w:r>
                              <w:r w:rsidRPr="00FA0E8E">
                                <w:rPr>
                                  <w:sz w:val="24"/>
                                  <w:szCs w:val="24"/>
                                </w:rPr>
                                <w:t>.</w:t>
                              </w:r>
                              <w:r>
                                <w:rPr>
                                  <w:sz w:val="24"/>
                                  <w:szCs w:val="24"/>
                                </w:rPr>
                                <w:t xml:space="preserve"> </w:t>
                              </w:r>
                            </w:p>
                            <w:p w14:paraId="745D72C2" w14:textId="77777777" w:rsidR="00F66664" w:rsidRPr="00807C9A" w:rsidRDefault="00F66664" w:rsidP="00A31720">
                              <w:pPr>
                                <w:rPr>
                                  <w:u w:val="single"/>
                                </w:rPr>
                              </w:pPr>
                            </w:p>
                          </w:txbxContent>
                        </wps:txbx>
                        <wps:bodyPr rot="0" vert="horz" wrap="square" lIns="91440" tIns="45720" rIns="91440" bIns="45720" anchor="t" anchorCtr="0">
                          <a:noAutofit/>
                        </wps:bodyPr>
                      </wps:wsp>
                      <wps:wsp>
                        <wps:cNvPr id="30" name="Text Box 2"/>
                        <wps:cNvSpPr txBox="1">
                          <a:spLocks noChangeArrowheads="1"/>
                        </wps:cNvSpPr>
                        <wps:spPr bwMode="auto">
                          <a:xfrm>
                            <a:off x="0" y="4085112"/>
                            <a:ext cx="5562600" cy="1179830"/>
                          </a:xfrm>
                          <a:prstGeom prst="rect">
                            <a:avLst/>
                          </a:prstGeom>
                          <a:solidFill>
                            <a:srgbClr val="A5A5A5">
                              <a:lumMod val="20000"/>
                              <a:lumOff val="80000"/>
                            </a:srgbClr>
                          </a:solidFill>
                          <a:ln w="9525">
                            <a:solidFill>
                              <a:srgbClr val="000000"/>
                            </a:solidFill>
                            <a:miter lim="800000"/>
                            <a:headEnd/>
                            <a:tailEnd/>
                          </a:ln>
                        </wps:spPr>
                        <wps:txbx>
                          <w:txbxContent>
                            <w:p w14:paraId="1F1D028C" w14:textId="77777777" w:rsidR="00F66664" w:rsidRPr="009A5F18" w:rsidRDefault="00F66664" w:rsidP="00A31720">
                              <w:pPr>
                                <w:spacing w:after="0"/>
                                <w:rPr>
                                  <w:b/>
                                  <w:i/>
                                  <w:sz w:val="24"/>
                                </w:rPr>
                              </w:pPr>
                              <w:r>
                                <w:rPr>
                                  <w:b/>
                                  <w:caps/>
                                  <w:color w:val="002060"/>
                                  <w:sz w:val="24"/>
                                  <w:u w:val="single"/>
                                </w:rPr>
                                <w:t>Consolidate grammar and Learn vocabulary</w:t>
                              </w:r>
                              <w:r>
                                <w:rPr>
                                  <w:b/>
                                  <w:caps/>
                                  <w:color w:val="002060"/>
                                  <w:sz w:val="24"/>
                                </w:rPr>
                                <w:t xml:space="preserve"> </w:t>
                              </w:r>
                              <w:r>
                                <w:rPr>
                                  <w:b/>
                                  <w:i/>
                                  <w:color w:val="C00000"/>
                                  <w:sz w:val="24"/>
                                </w:rPr>
                                <w:t>(Suggested time = 1 hour</w:t>
                              </w:r>
                              <w:r w:rsidRPr="009A5F18">
                                <w:rPr>
                                  <w:b/>
                                  <w:i/>
                                  <w:color w:val="C00000"/>
                                  <w:sz w:val="24"/>
                                </w:rPr>
                                <w:t xml:space="preserve"> per week)</w:t>
                              </w:r>
                            </w:p>
                            <w:p w14:paraId="36F7863B" w14:textId="455A39F9" w:rsidR="00F66664" w:rsidRPr="00F469EB" w:rsidRDefault="00F66664" w:rsidP="00A31720">
                              <w:pPr>
                                <w:rPr>
                                  <w:bCs/>
                                  <w:u w:val="single"/>
                                </w:rPr>
                              </w:pPr>
                              <w:r>
                                <w:rPr>
                                  <w:sz w:val="24"/>
                                  <w:szCs w:val="24"/>
                                </w:rPr>
                                <w:t>Practis</w:t>
                              </w:r>
                              <w:r w:rsidRPr="00094E77">
                                <w:rPr>
                                  <w:sz w:val="24"/>
                                  <w:szCs w:val="24"/>
                                </w:rPr>
                                <w:t xml:space="preserve">e </w:t>
                              </w:r>
                              <w:r w:rsidRPr="00F469EB">
                                <w:rPr>
                                  <w:bCs/>
                                  <w:sz w:val="24"/>
                                  <w:szCs w:val="24"/>
                                </w:rPr>
                                <w:t>grammar and translations</w:t>
                              </w:r>
                              <w:r>
                                <w:rPr>
                                  <w:bCs/>
                                  <w:sz w:val="24"/>
                                  <w:szCs w:val="24"/>
                                </w:rPr>
                                <w:t xml:space="preserve"> </w:t>
                              </w:r>
                              <w:r w:rsidRPr="00094E77">
                                <w:rPr>
                                  <w:sz w:val="24"/>
                                  <w:szCs w:val="24"/>
                                </w:rPr>
                                <w:t xml:space="preserve"> - interactively on </w:t>
                              </w:r>
                              <w:proofErr w:type="spellStart"/>
                              <w:r w:rsidRPr="00094E77">
                                <w:rPr>
                                  <w:sz w:val="24"/>
                                  <w:szCs w:val="24"/>
                                </w:rPr>
                                <w:t>Kerboodle</w:t>
                              </w:r>
                              <w:proofErr w:type="spellEnd"/>
                              <w:r w:rsidRPr="00094E77">
                                <w:rPr>
                                  <w:sz w:val="24"/>
                                  <w:szCs w:val="24"/>
                                </w:rPr>
                                <w:t xml:space="preserve"> or other websites, or </w:t>
                              </w:r>
                              <w:r>
                                <w:rPr>
                                  <w:sz w:val="24"/>
                                  <w:szCs w:val="24"/>
                                </w:rPr>
                                <w:t>work through the books available</w:t>
                              </w:r>
                              <w:r w:rsidRPr="00094E77">
                                <w:rPr>
                                  <w:sz w:val="24"/>
                                  <w:szCs w:val="24"/>
                                </w:rPr>
                                <w:t xml:space="preserve"> and learn </w:t>
                              </w:r>
                              <w:r w:rsidRPr="00F469EB">
                                <w:rPr>
                                  <w:bCs/>
                                  <w:sz w:val="24"/>
                                  <w:szCs w:val="24"/>
                                </w:rPr>
                                <w:t>vocabulary</w:t>
                              </w:r>
                              <w:r>
                                <w:rPr>
                                  <w:bCs/>
                                  <w:sz w:val="24"/>
                                  <w:szCs w:val="24"/>
                                </w:rPr>
                                <w:t xml:space="preserve"> for vocab tests</w:t>
                              </w:r>
                              <w:r w:rsidRPr="00F469EB">
                                <w:rPr>
                                  <w:bCs/>
                                  <w:sz w:val="24"/>
                                  <w:szCs w:val="24"/>
                                </w:rPr>
                                <w:t xml:space="preserve"> for at least ½ hour a week</w:t>
                              </w:r>
                            </w:p>
                          </w:txbxContent>
                        </wps:txbx>
                        <wps:bodyPr rot="0" vert="horz" wrap="square" lIns="91440" tIns="45720" rIns="91440" bIns="45720" anchor="t" anchorCtr="0">
                          <a:noAutofit/>
                        </wps:bodyPr>
                      </wps:wsp>
                      <wps:wsp>
                        <wps:cNvPr id="31" name="Text Box 2"/>
                        <wps:cNvSpPr txBox="1">
                          <a:spLocks noChangeArrowheads="1"/>
                        </wps:cNvSpPr>
                        <wps:spPr bwMode="auto">
                          <a:xfrm>
                            <a:off x="0" y="6757060"/>
                            <a:ext cx="5562600" cy="1222375"/>
                          </a:xfrm>
                          <a:prstGeom prst="rect">
                            <a:avLst/>
                          </a:prstGeom>
                          <a:solidFill>
                            <a:srgbClr val="A5A5A5">
                              <a:lumMod val="20000"/>
                              <a:lumOff val="80000"/>
                            </a:srgbClr>
                          </a:solidFill>
                          <a:ln w="9525">
                            <a:solidFill>
                              <a:srgbClr val="000000"/>
                            </a:solidFill>
                            <a:miter lim="800000"/>
                            <a:headEnd/>
                            <a:tailEnd/>
                          </a:ln>
                        </wps:spPr>
                        <wps:txbx>
                          <w:txbxContent>
                            <w:p w14:paraId="0C0600C6" w14:textId="77777777" w:rsidR="00F66664" w:rsidRPr="009A5F18" w:rsidRDefault="00F66664" w:rsidP="00A31720">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1/2 hour</w:t>
                              </w:r>
                              <w:r w:rsidRPr="009A5F18">
                                <w:rPr>
                                  <w:b/>
                                  <w:i/>
                                  <w:color w:val="C00000"/>
                                  <w:sz w:val="24"/>
                                </w:rPr>
                                <w:t xml:space="preserve"> per week)</w:t>
                              </w:r>
                            </w:p>
                            <w:p w14:paraId="5D58762F" w14:textId="77777777" w:rsidR="00F66664" w:rsidRPr="00807C9A" w:rsidRDefault="00F66664" w:rsidP="00A31720">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wps:txbx>
                        <wps:bodyPr rot="0" vert="horz" wrap="square" lIns="91440" tIns="45720" rIns="91440" bIns="45720" anchor="t" anchorCtr="0">
                          <a:noAutofit/>
                        </wps:bodyPr>
                      </wps:wsp>
                      <wps:wsp>
                        <wps:cNvPr id="32" name="Text Box 2"/>
                        <wps:cNvSpPr txBox="1">
                          <a:spLocks noChangeArrowheads="1"/>
                        </wps:cNvSpPr>
                        <wps:spPr bwMode="auto">
                          <a:xfrm>
                            <a:off x="0" y="1306286"/>
                            <a:ext cx="5562600" cy="1211580"/>
                          </a:xfrm>
                          <a:prstGeom prst="rect">
                            <a:avLst/>
                          </a:prstGeom>
                          <a:solidFill>
                            <a:srgbClr val="A5A5A5">
                              <a:lumMod val="20000"/>
                              <a:lumOff val="80000"/>
                            </a:srgbClr>
                          </a:solidFill>
                          <a:ln w="9525">
                            <a:solidFill>
                              <a:srgbClr val="000000"/>
                            </a:solidFill>
                            <a:miter lim="800000"/>
                            <a:headEnd/>
                            <a:tailEnd/>
                          </a:ln>
                        </wps:spPr>
                        <wps:txbx>
                          <w:txbxContent>
                            <w:p w14:paraId="08DCFC4C" w14:textId="77777777" w:rsidR="00F66664" w:rsidRPr="009A5F18" w:rsidRDefault="00F66664" w:rsidP="00A31720">
                              <w:pPr>
                                <w:spacing w:after="0"/>
                                <w:rPr>
                                  <w:b/>
                                  <w:i/>
                                  <w:sz w:val="24"/>
                                </w:rPr>
                              </w:pPr>
                              <w:r>
                                <w:rPr>
                                  <w:b/>
                                  <w:caps/>
                                  <w:color w:val="002060"/>
                                  <w:sz w:val="24"/>
                                  <w:u w:val="single"/>
                                </w:rPr>
                                <w:t>Listening practice</w:t>
                              </w:r>
                              <w:r w:rsidRPr="00E12CD6">
                                <w:rPr>
                                  <w:b/>
                                  <w:caps/>
                                  <w:color w:val="002060"/>
                                  <w:sz w:val="24"/>
                                </w:rPr>
                                <w:t xml:space="preserve"> </w:t>
                              </w:r>
                              <w:r>
                                <w:rPr>
                                  <w:b/>
                                  <w:i/>
                                  <w:color w:val="C00000"/>
                                  <w:sz w:val="24"/>
                                </w:rPr>
                                <w:t>(Suggested time = 10 minutes a day</w:t>
                              </w:r>
                              <w:r w:rsidRPr="009A5F18">
                                <w:rPr>
                                  <w:b/>
                                  <w:i/>
                                  <w:color w:val="C00000"/>
                                  <w:sz w:val="24"/>
                                </w:rPr>
                                <w:t>)</w:t>
                              </w:r>
                            </w:p>
                            <w:p w14:paraId="20C79646" w14:textId="7213CA58" w:rsidR="00F66664" w:rsidRPr="00663075" w:rsidRDefault="00F66664" w:rsidP="00A31720">
                              <w:pPr>
                                <w:spacing w:after="0" w:line="240" w:lineRule="auto"/>
                                <w:rPr>
                                  <w:sz w:val="24"/>
                                  <w:szCs w:val="24"/>
                                </w:rPr>
                              </w:pPr>
                              <w:r w:rsidRPr="00101EC0">
                                <w:rPr>
                                  <w:bCs/>
                                  <w:sz w:val="24"/>
                                  <w:szCs w:val="24"/>
                                </w:rPr>
                                <w:t>Listen</w:t>
                              </w:r>
                              <w:r>
                                <w:rPr>
                                  <w:sz w:val="24"/>
                                  <w:szCs w:val="24"/>
                                </w:rPr>
                                <w:t xml:space="preserve"> to programmes in German</w:t>
                              </w:r>
                              <w:r w:rsidRPr="00663075">
                                <w:rPr>
                                  <w:sz w:val="24"/>
                                  <w:szCs w:val="24"/>
                                </w:rPr>
                                <w:t xml:space="preserve"> regularly. Y</w:t>
                              </w:r>
                              <w:r>
                                <w:rPr>
                                  <w:sz w:val="24"/>
                                  <w:szCs w:val="24"/>
                                </w:rPr>
                                <w:t>ou can watch the 100 sec news in German</w:t>
                              </w:r>
                              <w:r w:rsidRPr="00663075">
                                <w:rPr>
                                  <w:sz w:val="24"/>
                                  <w:szCs w:val="24"/>
                                </w:rPr>
                                <w:t xml:space="preserve"> (</w:t>
                              </w:r>
                              <w:proofErr w:type="spellStart"/>
                              <w:r>
                                <w:rPr>
                                  <w:sz w:val="24"/>
                                  <w:szCs w:val="24"/>
                                </w:rPr>
                                <w:t>zdf</w:t>
                              </w:r>
                              <w:proofErr w:type="spellEnd"/>
                              <w:r>
                                <w:rPr>
                                  <w:sz w:val="24"/>
                                  <w:szCs w:val="24"/>
                                </w:rPr>
                                <w:t xml:space="preserve"> </w:t>
                              </w:r>
                              <w:proofErr w:type="spellStart"/>
                              <w:r>
                                <w:rPr>
                                  <w:sz w:val="24"/>
                                  <w:szCs w:val="24"/>
                                </w:rPr>
                                <w:t>mediathek</w:t>
                              </w:r>
                              <w:proofErr w:type="spellEnd"/>
                              <w:r>
                                <w:rPr>
                                  <w:sz w:val="24"/>
                                  <w:szCs w:val="24"/>
                                </w:rPr>
                                <w:t>)</w:t>
                              </w:r>
                              <w:r w:rsidRPr="00663075">
                                <w:rPr>
                                  <w:sz w:val="24"/>
                                  <w:szCs w:val="24"/>
                                </w:rPr>
                                <w:t xml:space="preserve"> or watch a programme you enjoy online. There are podcasts in </w:t>
                              </w:r>
                              <w:proofErr w:type="spellStart"/>
                              <w:r w:rsidRPr="00663075">
                                <w:rPr>
                                  <w:sz w:val="24"/>
                                  <w:szCs w:val="24"/>
                                </w:rPr>
                                <w:t>GoL</w:t>
                              </w:r>
                              <w:proofErr w:type="spellEnd"/>
                              <w:r w:rsidRPr="00663075">
                                <w:rPr>
                                  <w:sz w:val="24"/>
                                  <w:szCs w:val="24"/>
                                </w:rPr>
                                <w:t xml:space="preserve"> on the topics in the course.</w:t>
                              </w:r>
                            </w:p>
                            <w:p w14:paraId="23DCCAC8" w14:textId="77777777" w:rsidR="00F66664" w:rsidRPr="00807C9A" w:rsidRDefault="00F66664" w:rsidP="00A31720">
                              <w:pPr>
                                <w:rPr>
                                  <w:u w:val="single"/>
                                </w:rPr>
                              </w:pPr>
                            </w:p>
                          </w:txbxContent>
                        </wps:txbx>
                        <wps:bodyPr rot="0" vert="horz" wrap="square" lIns="91440" tIns="45720" rIns="91440" bIns="45720" anchor="t" anchorCtr="0">
                          <a:noAutofit/>
                        </wps:bodyPr>
                      </wps:wsp>
                      <pic:pic xmlns:pic="http://schemas.openxmlformats.org/drawingml/2006/picture">
                        <pic:nvPicPr>
                          <pic:cNvPr id="33" name="Picture 33" descr=" - Godalming College eStream - Powered by Planet eStream"/>
                          <pic:cNvPicPr>
                            <a:picLocks noChangeAspect="1"/>
                          </pic:cNvPicPr>
                        </pic:nvPicPr>
                        <pic:blipFill rotWithShape="1">
                          <a:blip r:embed="rId26" cstate="print">
                            <a:extLst>
                              <a:ext uri="{28A0092B-C50C-407E-A947-70E740481C1C}">
                                <a14:useLocalDpi xmlns:a14="http://schemas.microsoft.com/office/drawing/2010/main" val="0"/>
                              </a:ext>
                            </a:extLst>
                          </a:blip>
                          <a:srcRect l="18505" t="7269" r="19531" b="31241"/>
                          <a:stretch/>
                        </pic:blipFill>
                        <pic:spPr bwMode="auto">
                          <a:xfrm>
                            <a:off x="5705888" y="1306286"/>
                            <a:ext cx="1536065" cy="4349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4" name="Picture 34" descr="Image result for revision"/>
                          <pic:cNvPicPr>
                            <a:picLocks noChangeAspect="1"/>
                          </pic:cNvPicPr>
                        </pic:nvPicPr>
                        <pic:blipFill rotWithShape="1">
                          <a:blip r:embed="rId27">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5" name="Picture 35" descr="Image result for consolidate"/>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14:sizeRelH relativeFrom="margin">
                  <wp14:pctWidth>0</wp14:pctWidth>
                </wp14:sizeRelH>
              </wp:anchor>
            </w:drawing>
          </mc:Choice>
          <mc:Fallback>
            <w:pict>
              <v:group id="Group 12" o:spid="_x0000_s1030" style="position:absolute;margin-left:0;margin-top:0;width:570.2pt;height:628.3pt;z-index:251723776;mso-width-relative:margin" coordsize="7241953,7979435"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">
                <v:shape id="_x0000_s1031" type="#_x0000_t202" style="position:absolute;width:5562600;height:11690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f2p6wwAA&#10;ANsAAAAPAAAAZHJzL2Rvd25yZXYueG1sRE/basJAEH0X+g/LFHzTTUvRELORIi0VxIK2BX0bspOL&#10;zc6G7Brj37sFoW9zONdJl4NpRE+dqy0reJpGIIhzq2suFXx/vU9iEM4ja2wsk4IrOVhmD6MUE20v&#10;vKN+70sRQtglqKDyvk2kdHlFBt3UtsSBK2xn0AfYlVJ3eAnhppHPUTSTBmsODRW2tKoo/92fjQIq&#10;NsXnaRvzx+EUHX/Wx+vbvF8pNX4cXhcgPA3+X3x3r3WY/wJ/v4QDZHY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f2p6wwAAANsAAAAPAAAAAAAAAAAAAAAAAJcCAABkcnMvZG93&#10;bnJldi54bWxQSwUGAAAAAAQABAD1AAAAhwMAAAAA&#10;" fillcolor="#ededed">
                  <v:textbox>
                    <w:txbxContent>
                      <w:p w14:paraId="0DFB42E6" w14:textId="77777777" w:rsidR="00F66664" w:rsidRPr="009A5F18" w:rsidRDefault="00F66664" w:rsidP="00A31720">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7B4236DC" w14:textId="77777777" w:rsidR="00F66664" w:rsidRPr="00E12CD6" w:rsidRDefault="00F66664" w:rsidP="00A31720">
                        <w:pPr>
                          <w:rPr>
                            <w:u w:val="single"/>
                          </w:rPr>
                        </w:pPr>
                        <w:r w:rsidRPr="00E12CD6">
                          <w:t>Go over your lesson materials and handouts from that week making sure that all activities have been finished in detail</w:t>
                        </w:r>
                        <w:r>
                          <w:t>, ready to hand in the following lesson. For each unit/subtopic find a researched fact and</w:t>
                        </w:r>
                        <w:r w:rsidRPr="00E12CD6">
                          <w:t xml:space="preserve"> produce a simple mind-map to summarise the key information ready for future revision.</w:t>
                        </w:r>
                      </w:p>
                    </w:txbxContent>
                  </v:textbox>
                </v:shape>
                <v:shape id="_x0000_s1032" type="#_x0000_t202" style="position:absolute;top:2695699;width:5562600;height:1201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MmB/xQAA&#10;ANsAAAAPAAAAZHJzL2Rvd25yZXYueG1sRI9PawJBDMXvhX6HIYXe6mw9VNk6ShFFQRSqFuot7GT/&#10;2J3MsjOu67c3h4K3hPfy3i+TWe9q1VEbKs8G3gcJKOLM24oLA8fD8m0MKkRki7VnMnCjALPp89ME&#10;U+uv/E3dPhZKQjikaKCMsUm1DllJDsPAN8Si5b51GGVtC21bvEq4q/UwST60w4qlocSG5iVlf/uL&#10;M0D5Jt+dt2Ne/Z6T08/6dFuMurkxry/91yeoSH18mP+v11bwBVZ+kQH09A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YyYH/FAAAA2wAAAA8AAAAAAAAAAAAAAAAAlwIAAGRycy9k&#10;b3ducmV2LnhtbFBLBQYAAAAABAAEAPUAAACJAwAAAAA=&#10;" fillcolor="#ededed">
                  <v:textbox>
                    <w:txbxContent>
                      <w:p w14:paraId="363F96CD" w14:textId="77777777" w:rsidR="00F66664" w:rsidRPr="009A5F18" w:rsidRDefault="00F66664" w:rsidP="00A31720">
                        <w:pPr>
                          <w:spacing w:after="0"/>
                          <w:rPr>
                            <w:b/>
                            <w:i/>
                            <w:sz w:val="24"/>
                          </w:rPr>
                        </w:pPr>
                        <w:r>
                          <w:rPr>
                            <w:b/>
                            <w:caps/>
                            <w:color w:val="002060"/>
                            <w:sz w:val="24"/>
                            <w:u w:val="single"/>
                          </w:rPr>
                          <w:t>Reading practice</w:t>
                        </w:r>
                        <w:r w:rsidRPr="009A5F18">
                          <w:rPr>
                            <w:b/>
                            <w:color w:val="002060"/>
                            <w:sz w:val="24"/>
                          </w:rPr>
                          <w:t xml:space="preserve"> </w:t>
                        </w:r>
                        <w:r w:rsidRPr="009A5F18">
                          <w:rPr>
                            <w:b/>
                            <w:i/>
                            <w:color w:val="C00000"/>
                            <w:sz w:val="24"/>
                          </w:rPr>
                          <w:t>(Suggested time = 1 hour per week)</w:t>
                        </w:r>
                      </w:p>
                      <w:p w14:paraId="4088FA22" w14:textId="14B2C8D5" w:rsidR="00F66664" w:rsidRPr="00DA7E17" w:rsidRDefault="00F66664" w:rsidP="00A31720">
                        <w:pPr>
                          <w:spacing w:after="0" w:line="240" w:lineRule="auto"/>
                          <w:rPr>
                            <w:sz w:val="24"/>
                            <w:szCs w:val="24"/>
                          </w:rPr>
                        </w:pPr>
                        <w:r w:rsidRPr="001B654A">
                          <w:rPr>
                            <w:bCs/>
                            <w:sz w:val="24"/>
                            <w:szCs w:val="24"/>
                          </w:rPr>
                          <w:t>Read</w:t>
                        </w:r>
                        <w:r>
                          <w:rPr>
                            <w:sz w:val="24"/>
                            <w:szCs w:val="24"/>
                          </w:rPr>
                          <w:t xml:space="preserve"> in German - news, magazines (</w:t>
                        </w:r>
                        <w:r w:rsidRPr="000118B2">
                          <w:rPr>
                            <w:i/>
                            <w:sz w:val="24"/>
                            <w:szCs w:val="24"/>
                          </w:rPr>
                          <w:t>Schuss</w:t>
                        </w:r>
                        <w:r w:rsidRPr="00DA7E17">
                          <w:rPr>
                            <w:sz w:val="24"/>
                            <w:szCs w:val="24"/>
                          </w:rPr>
                          <w:t xml:space="preserve"> subscription is offered at the start of the year) or get a book out of the library.</w:t>
                        </w:r>
                        <w:r w:rsidRPr="00CC33C1">
                          <w:t xml:space="preserve"> </w:t>
                        </w:r>
                        <w:r w:rsidRPr="00CC33C1">
                          <w:rPr>
                            <w:sz w:val="24"/>
                            <w:szCs w:val="24"/>
                          </w:rPr>
                          <w:t>Extend your knowledge of vocabulary by highlighting/keeping a list of words you had to look up and learn them as you go along.</w:t>
                        </w:r>
                      </w:p>
                      <w:p w14:paraId="61F0C503" w14:textId="77777777" w:rsidR="00F66664" w:rsidRPr="00807C9A" w:rsidRDefault="00F66664" w:rsidP="00A31720">
                        <w:pPr>
                          <w:rPr>
                            <w:u w:val="single"/>
                          </w:rPr>
                        </w:pPr>
                      </w:p>
                    </w:txbxContent>
                  </v:textbox>
                </v:shape>
                <v:shape id="_x0000_s1033" type="#_x0000_t202" style="position:absolute;top:5415149;width:5562600;height:11906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fsXkwgAA&#10;ANsAAAAPAAAAZHJzL2Rvd25yZXYueG1sRE9LawIxEL4X+h/CFLzVbD2oXY0ioiiIgi/Q27CZfdjN&#10;ZNnEdf33TUHobT6+54ynrSlFQ7UrLCv46kYgiBOrC84UnI7LzyEI55E1lpZJwZMcTCfvb2OMtX3w&#10;npqDz0QIYRejgtz7KpbSJTkZdF1bEQcutbVBH2CdSV3jI4SbUvaiqC8NFhwacqxonlPyc7gbBZRu&#10;0t1tO+TV5RZdz+vrczFo5kp1PtrZCISn1v+LX+61DvO/4e+XcIC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l+xeTCAAAA2wAAAA8AAAAAAAAAAAAAAAAAlwIAAGRycy9kb3du&#10;cmV2LnhtbFBLBQYAAAAABAAEAPUAAACGAwAAAAA=&#10;" fillcolor="#ededed">
                  <v:textbox>
                    <w:txbxContent>
                      <w:p w14:paraId="0F4C5126" w14:textId="1534BB94" w:rsidR="00F66664" w:rsidRPr="009A5F18" w:rsidRDefault="00F66664" w:rsidP="00A31720">
                        <w:pPr>
                          <w:spacing w:after="0"/>
                          <w:rPr>
                            <w:b/>
                            <w:i/>
                            <w:sz w:val="24"/>
                          </w:rPr>
                        </w:pPr>
                        <w:r>
                          <w:rPr>
                            <w:b/>
                            <w:caps/>
                            <w:color w:val="002060"/>
                            <w:sz w:val="24"/>
                            <w:u w:val="single"/>
                          </w:rPr>
                          <w:t>Speak in German</w:t>
                        </w:r>
                        <w:r w:rsidRPr="009A5F18">
                          <w:rPr>
                            <w:b/>
                            <w:color w:val="002060"/>
                            <w:sz w:val="24"/>
                          </w:rPr>
                          <w:t xml:space="preserve"> </w:t>
                        </w:r>
                        <w:r>
                          <w:rPr>
                            <w:b/>
                            <w:i/>
                            <w:color w:val="C00000"/>
                            <w:sz w:val="24"/>
                          </w:rPr>
                          <w:t>(Suggested time = 30 minutes</w:t>
                        </w:r>
                        <w:r w:rsidRPr="009A5F18">
                          <w:rPr>
                            <w:b/>
                            <w:i/>
                            <w:color w:val="C00000"/>
                            <w:sz w:val="24"/>
                          </w:rPr>
                          <w:t xml:space="preserve"> per week)</w:t>
                        </w:r>
                      </w:p>
                      <w:p w14:paraId="7DD1CAC9" w14:textId="7D42EB2F" w:rsidR="00F66664" w:rsidRPr="00FA0E8E" w:rsidRDefault="00F66664" w:rsidP="00A31720">
                        <w:pPr>
                          <w:spacing w:after="0" w:line="240" w:lineRule="auto"/>
                          <w:rPr>
                            <w:sz w:val="24"/>
                            <w:szCs w:val="24"/>
                          </w:rPr>
                        </w:pPr>
                        <w:r>
                          <w:rPr>
                            <w:bCs/>
                            <w:sz w:val="24"/>
                            <w:szCs w:val="24"/>
                          </w:rPr>
                          <w:t xml:space="preserve">Take every opportunity to </w:t>
                        </w:r>
                        <w:r w:rsidRPr="00FA0E8E">
                          <w:rPr>
                            <w:bCs/>
                            <w:sz w:val="24"/>
                            <w:szCs w:val="24"/>
                          </w:rPr>
                          <w:t>Speak</w:t>
                        </w:r>
                        <w:r>
                          <w:rPr>
                            <w:sz w:val="24"/>
                            <w:szCs w:val="24"/>
                          </w:rPr>
                          <w:t xml:space="preserve"> in German during lessons</w:t>
                        </w:r>
                        <w:r w:rsidRPr="00FA0E8E">
                          <w:rPr>
                            <w:sz w:val="24"/>
                            <w:szCs w:val="24"/>
                          </w:rPr>
                          <w:t xml:space="preserve">. </w:t>
                        </w:r>
                        <w:r>
                          <w:rPr>
                            <w:sz w:val="24"/>
                            <w:szCs w:val="24"/>
                          </w:rPr>
                          <w:t>Ensure you go to your c</w:t>
                        </w:r>
                        <w:r w:rsidRPr="00FA0E8E">
                          <w:rPr>
                            <w:sz w:val="24"/>
                            <w:szCs w:val="24"/>
                          </w:rPr>
                          <w:t>onversation lesson every week, and reschedule if you cannot attend one week. There might be a group near you that you can join</w:t>
                        </w:r>
                        <w:r>
                          <w:rPr>
                            <w:sz w:val="24"/>
                            <w:szCs w:val="24"/>
                          </w:rPr>
                          <w:t xml:space="preserve"> or meet up with a classmate for further practice</w:t>
                        </w:r>
                        <w:r w:rsidRPr="00FA0E8E">
                          <w:rPr>
                            <w:sz w:val="24"/>
                            <w:szCs w:val="24"/>
                          </w:rPr>
                          <w:t>.</w:t>
                        </w:r>
                        <w:r>
                          <w:rPr>
                            <w:sz w:val="24"/>
                            <w:szCs w:val="24"/>
                          </w:rPr>
                          <w:t xml:space="preserve"> </w:t>
                        </w:r>
                      </w:p>
                      <w:p w14:paraId="745D72C2" w14:textId="77777777" w:rsidR="00F66664" w:rsidRPr="00807C9A" w:rsidRDefault="00F66664" w:rsidP="00A31720">
                        <w:pPr>
                          <w:rPr>
                            <w:u w:val="single"/>
                          </w:rPr>
                        </w:pPr>
                      </w:p>
                    </w:txbxContent>
                  </v:textbox>
                </v:shape>
                <v:shape id="_x0000_s1034" type="#_x0000_t202" style="position:absolute;top:4085112;width:5562600;height:1179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8TAZwgAA&#10;ANsAAAAPAAAAZHJzL2Rvd25yZXYueG1sRE/LasJAFN0L/sNwC93ppBaqpI5SgqUBqVDbQt1dMjcv&#10;M3dCZkzi3zsLocvDea+3o2lET52rLCt4mkcgiDOrKy4U/Hy/z1YgnEfW2FgmBVdysN1MJ2uMtR34&#10;i/qjL0QIYRejgtL7NpbSZSUZdHPbEgcut51BH2BXSN3hEMJNIxdR9CINVhwaSmwpKSk7Hy9GAeX7&#10;/FB/rvjjr45Ov+npulv2iVKPD+PbKwhPo/8X392pVvAc1ocv4QfIz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PxMBnCAAAA2wAAAA8AAAAAAAAAAAAAAAAAlwIAAGRycy9kb3du&#10;cmV2LnhtbFBLBQYAAAAABAAEAPUAAACGAwAAAAA=&#10;" fillcolor="#ededed">
                  <v:textbox>
                    <w:txbxContent>
                      <w:p w14:paraId="1F1D028C" w14:textId="77777777" w:rsidR="00F66664" w:rsidRPr="009A5F18" w:rsidRDefault="00F66664" w:rsidP="00A31720">
                        <w:pPr>
                          <w:spacing w:after="0"/>
                          <w:rPr>
                            <w:b/>
                            <w:i/>
                            <w:sz w:val="24"/>
                          </w:rPr>
                        </w:pPr>
                        <w:r>
                          <w:rPr>
                            <w:b/>
                            <w:caps/>
                            <w:color w:val="002060"/>
                            <w:sz w:val="24"/>
                            <w:u w:val="single"/>
                          </w:rPr>
                          <w:t>Consolidate grammar and Learn vocabulary</w:t>
                        </w:r>
                        <w:r>
                          <w:rPr>
                            <w:b/>
                            <w:caps/>
                            <w:color w:val="002060"/>
                            <w:sz w:val="24"/>
                          </w:rPr>
                          <w:t xml:space="preserve"> </w:t>
                        </w:r>
                        <w:r>
                          <w:rPr>
                            <w:b/>
                            <w:i/>
                            <w:color w:val="C00000"/>
                            <w:sz w:val="24"/>
                          </w:rPr>
                          <w:t>(Suggested time = 1 hour</w:t>
                        </w:r>
                        <w:r w:rsidRPr="009A5F18">
                          <w:rPr>
                            <w:b/>
                            <w:i/>
                            <w:color w:val="C00000"/>
                            <w:sz w:val="24"/>
                          </w:rPr>
                          <w:t xml:space="preserve"> per week)</w:t>
                        </w:r>
                      </w:p>
                      <w:p w14:paraId="36F7863B" w14:textId="455A39F9" w:rsidR="00F66664" w:rsidRPr="00F469EB" w:rsidRDefault="00F66664" w:rsidP="00A31720">
                        <w:pPr>
                          <w:rPr>
                            <w:bCs/>
                            <w:u w:val="single"/>
                          </w:rPr>
                        </w:pPr>
                        <w:r>
                          <w:rPr>
                            <w:sz w:val="24"/>
                            <w:szCs w:val="24"/>
                          </w:rPr>
                          <w:t>Practis</w:t>
                        </w:r>
                        <w:r w:rsidRPr="00094E77">
                          <w:rPr>
                            <w:sz w:val="24"/>
                            <w:szCs w:val="24"/>
                          </w:rPr>
                          <w:t xml:space="preserve">e </w:t>
                        </w:r>
                        <w:r w:rsidRPr="00F469EB">
                          <w:rPr>
                            <w:bCs/>
                            <w:sz w:val="24"/>
                            <w:szCs w:val="24"/>
                          </w:rPr>
                          <w:t>grammar and translations</w:t>
                        </w:r>
                        <w:r>
                          <w:rPr>
                            <w:bCs/>
                            <w:sz w:val="24"/>
                            <w:szCs w:val="24"/>
                          </w:rPr>
                          <w:t xml:space="preserve"> </w:t>
                        </w:r>
                        <w:r w:rsidRPr="00094E77">
                          <w:rPr>
                            <w:sz w:val="24"/>
                            <w:szCs w:val="24"/>
                          </w:rPr>
                          <w:t xml:space="preserve"> - interactively on </w:t>
                        </w:r>
                        <w:proofErr w:type="spellStart"/>
                        <w:r w:rsidRPr="00094E77">
                          <w:rPr>
                            <w:sz w:val="24"/>
                            <w:szCs w:val="24"/>
                          </w:rPr>
                          <w:t>Kerboodle</w:t>
                        </w:r>
                        <w:proofErr w:type="spellEnd"/>
                        <w:r w:rsidRPr="00094E77">
                          <w:rPr>
                            <w:sz w:val="24"/>
                            <w:szCs w:val="24"/>
                          </w:rPr>
                          <w:t xml:space="preserve"> or other websites, or </w:t>
                        </w:r>
                        <w:r>
                          <w:rPr>
                            <w:sz w:val="24"/>
                            <w:szCs w:val="24"/>
                          </w:rPr>
                          <w:t>work through the books available</w:t>
                        </w:r>
                        <w:r w:rsidRPr="00094E77">
                          <w:rPr>
                            <w:sz w:val="24"/>
                            <w:szCs w:val="24"/>
                          </w:rPr>
                          <w:t xml:space="preserve"> and learn </w:t>
                        </w:r>
                        <w:r w:rsidRPr="00F469EB">
                          <w:rPr>
                            <w:bCs/>
                            <w:sz w:val="24"/>
                            <w:szCs w:val="24"/>
                          </w:rPr>
                          <w:t>vocabulary</w:t>
                        </w:r>
                        <w:r>
                          <w:rPr>
                            <w:bCs/>
                            <w:sz w:val="24"/>
                            <w:szCs w:val="24"/>
                          </w:rPr>
                          <w:t xml:space="preserve"> for vocab tests</w:t>
                        </w:r>
                        <w:r w:rsidRPr="00F469EB">
                          <w:rPr>
                            <w:bCs/>
                            <w:sz w:val="24"/>
                            <w:szCs w:val="24"/>
                          </w:rPr>
                          <w:t xml:space="preserve"> for at least ½ hour a week</w:t>
                        </w:r>
                      </w:p>
                    </w:txbxContent>
                  </v:textbox>
                </v:shape>
                <v:shape id="_x0000_s1035" type="#_x0000_t202" style="position:absolute;top:6757060;width:5562600;height:1222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vZWCxgAA&#10;ANsAAAAPAAAAZHJzL2Rvd25yZXYueG1sRI9ba8JAFITfC/6H5Qh9qxstWEmzkSJKBalQL6Bvh+zJ&#10;RbNnQ3Yb47/vCoU+DjPzDZPMe1OLjlpXWVYwHkUgiDOrKy4UHParlxkI55E11pZJwZ0czNPBU4Kx&#10;tjf+pm7nCxEg7GJUUHrfxFK6rCSDbmQb4uDltjXog2wLqVu8Bbip5SSKptJgxWGhxIYWJWXX3Y9R&#10;QPkm316+Zvx5ukTn4/p8X751C6Weh/3HOwhPvf8P/7XXWsHrGB5fwg+Q6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8vZWCxgAAANsAAAAPAAAAAAAAAAAAAAAAAJcCAABkcnMv&#10;ZG93bnJldi54bWxQSwUGAAAAAAQABAD1AAAAigMAAAAA&#10;" fillcolor="#ededed">
                  <v:textbox>
                    <w:txbxContent>
                      <w:p w14:paraId="0C0600C6" w14:textId="77777777" w:rsidR="00F66664" w:rsidRPr="009A5F18" w:rsidRDefault="00F66664" w:rsidP="00A31720">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1/2 hour</w:t>
                        </w:r>
                        <w:r w:rsidRPr="009A5F18">
                          <w:rPr>
                            <w:b/>
                            <w:i/>
                            <w:color w:val="C00000"/>
                            <w:sz w:val="24"/>
                          </w:rPr>
                          <w:t xml:space="preserve"> per week)</w:t>
                        </w:r>
                      </w:p>
                      <w:p w14:paraId="5D58762F" w14:textId="77777777" w:rsidR="00F66664" w:rsidRPr="00807C9A" w:rsidRDefault="00F66664" w:rsidP="00A31720">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v:textbox>
                </v:shape>
                <v:shape id="_x0000_s1036" type="#_x0000_t202" style="position:absolute;top:1306286;width:5562600;height:1211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bwv1xQAA&#10;ANsAAAAPAAAAZHJzL2Rvd25yZXYueG1sRI9bawIxFITfC/6HcIS+1awKraxGEWlRKAreQN8Om7MX&#10;3Zwsm3Rd/70RCj4OM/MNM5m1phQN1a6wrKDfi0AQJ1YXnCk47H8+RiCcR9ZYWiYFd3Iwm3beJhhr&#10;e+MtNTufiQBhF6OC3PsqltIlORl0PVsRBy+1tUEfZJ1JXeMtwE0pB1H0KQ0WHBZyrGiRU3Ld/RkF&#10;lP6mm8t6xMvTJTofV+f791ezUOq9287HIDy1/hX+b6+0guEAnl/CD5D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xvC/XFAAAA2wAAAA8AAAAAAAAAAAAAAAAAlwIAAGRycy9k&#10;b3ducmV2LnhtbFBLBQYAAAAABAAEAPUAAACJAwAAAAA=&#10;" fillcolor="#ededed">
                  <v:textbox>
                    <w:txbxContent>
                      <w:p w14:paraId="08DCFC4C" w14:textId="77777777" w:rsidR="00F66664" w:rsidRPr="009A5F18" w:rsidRDefault="00F66664" w:rsidP="00A31720">
                        <w:pPr>
                          <w:spacing w:after="0"/>
                          <w:rPr>
                            <w:b/>
                            <w:i/>
                            <w:sz w:val="24"/>
                          </w:rPr>
                        </w:pPr>
                        <w:r>
                          <w:rPr>
                            <w:b/>
                            <w:caps/>
                            <w:color w:val="002060"/>
                            <w:sz w:val="24"/>
                            <w:u w:val="single"/>
                          </w:rPr>
                          <w:t>Listening practice</w:t>
                        </w:r>
                        <w:r w:rsidRPr="00E12CD6">
                          <w:rPr>
                            <w:b/>
                            <w:caps/>
                            <w:color w:val="002060"/>
                            <w:sz w:val="24"/>
                          </w:rPr>
                          <w:t xml:space="preserve"> </w:t>
                        </w:r>
                        <w:r>
                          <w:rPr>
                            <w:b/>
                            <w:i/>
                            <w:color w:val="C00000"/>
                            <w:sz w:val="24"/>
                          </w:rPr>
                          <w:t>(Suggested time = 10 minutes a day</w:t>
                        </w:r>
                        <w:r w:rsidRPr="009A5F18">
                          <w:rPr>
                            <w:b/>
                            <w:i/>
                            <w:color w:val="C00000"/>
                            <w:sz w:val="24"/>
                          </w:rPr>
                          <w:t>)</w:t>
                        </w:r>
                      </w:p>
                      <w:p w14:paraId="20C79646" w14:textId="7213CA58" w:rsidR="00F66664" w:rsidRPr="00663075" w:rsidRDefault="00F66664" w:rsidP="00A31720">
                        <w:pPr>
                          <w:spacing w:after="0" w:line="240" w:lineRule="auto"/>
                          <w:rPr>
                            <w:sz w:val="24"/>
                            <w:szCs w:val="24"/>
                          </w:rPr>
                        </w:pPr>
                        <w:r w:rsidRPr="00101EC0">
                          <w:rPr>
                            <w:bCs/>
                            <w:sz w:val="24"/>
                            <w:szCs w:val="24"/>
                          </w:rPr>
                          <w:t>Listen</w:t>
                        </w:r>
                        <w:r>
                          <w:rPr>
                            <w:sz w:val="24"/>
                            <w:szCs w:val="24"/>
                          </w:rPr>
                          <w:t xml:space="preserve"> to programmes in German</w:t>
                        </w:r>
                        <w:r w:rsidRPr="00663075">
                          <w:rPr>
                            <w:sz w:val="24"/>
                            <w:szCs w:val="24"/>
                          </w:rPr>
                          <w:t xml:space="preserve"> regularly. Y</w:t>
                        </w:r>
                        <w:r>
                          <w:rPr>
                            <w:sz w:val="24"/>
                            <w:szCs w:val="24"/>
                          </w:rPr>
                          <w:t>ou can watch the 100 sec news in German</w:t>
                        </w:r>
                        <w:r w:rsidRPr="00663075">
                          <w:rPr>
                            <w:sz w:val="24"/>
                            <w:szCs w:val="24"/>
                          </w:rPr>
                          <w:t xml:space="preserve"> (</w:t>
                        </w:r>
                        <w:proofErr w:type="spellStart"/>
                        <w:r>
                          <w:rPr>
                            <w:sz w:val="24"/>
                            <w:szCs w:val="24"/>
                          </w:rPr>
                          <w:t>zdf</w:t>
                        </w:r>
                        <w:proofErr w:type="spellEnd"/>
                        <w:r>
                          <w:rPr>
                            <w:sz w:val="24"/>
                            <w:szCs w:val="24"/>
                          </w:rPr>
                          <w:t xml:space="preserve"> </w:t>
                        </w:r>
                        <w:proofErr w:type="spellStart"/>
                        <w:r>
                          <w:rPr>
                            <w:sz w:val="24"/>
                            <w:szCs w:val="24"/>
                          </w:rPr>
                          <w:t>mediathek</w:t>
                        </w:r>
                        <w:proofErr w:type="spellEnd"/>
                        <w:r>
                          <w:rPr>
                            <w:sz w:val="24"/>
                            <w:szCs w:val="24"/>
                          </w:rPr>
                          <w:t>)</w:t>
                        </w:r>
                        <w:r w:rsidRPr="00663075">
                          <w:rPr>
                            <w:sz w:val="24"/>
                            <w:szCs w:val="24"/>
                          </w:rPr>
                          <w:t xml:space="preserve"> or watch a programme you enjoy online. There are podcasts in </w:t>
                        </w:r>
                        <w:proofErr w:type="spellStart"/>
                        <w:r w:rsidRPr="00663075">
                          <w:rPr>
                            <w:sz w:val="24"/>
                            <w:szCs w:val="24"/>
                          </w:rPr>
                          <w:t>GoL</w:t>
                        </w:r>
                        <w:proofErr w:type="spellEnd"/>
                        <w:r w:rsidRPr="00663075">
                          <w:rPr>
                            <w:sz w:val="24"/>
                            <w:szCs w:val="24"/>
                          </w:rPr>
                          <w:t xml:space="preserve"> on the topics in the course.</w:t>
                        </w:r>
                      </w:p>
                      <w:p w14:paraId="23DCCAC8" w14:textId="77777777" w:rsidR="00F66664" w:rsidRPr="00807C9A" w:rsidRDefault="00F66664" w:rsidP="00A31720">
                        <w:pPr>
                          <w:rPr>
                            <w:u w:val="singl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7" type="#_x0000_t75" alt=" - Godalming College eStream - Powered by Planet eStream" style="position:absolute;left:5705888;top:1306286;width:1536065;height:4349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Ve&#10;LAXDAAAA2wAAAA8AAABkcnMvZG93bnJldi54bWxEj0FrAjEUhO+F/ofwCt5q1gpWtkYpgiAUhNpF&#10;PD42r5vVzUtIUnf9940geBxm5htmsRpsJy4UYutYwWRcgCCunW65UVD9bF7nIGJC1tg5JgVXirBa&#10;Pj8tsNSu52+67FMjMoRjiQpMSr6UMtaGLMax88TZ+3XBYsoyNFIH7DPcdvKtKGbSYst5waCntaH6&#10;vP+zCnZ12Prd6dD1wRdHs55U75uvSqnRy/D5ASLRkB7he3urFUyncPuSf4Bc/g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V4sBcMAAADbAAAADwAAAAAAAAAAAAAAAACcAgAA&#10;ZHJzL2Rvd25yZXYueG1sUEsFBgAAAAAEAAQA9wAAAIwDAAAAAA==&#10;">
                  <v:imagedata r:id="rId29" o:title=" - Godalming College eStream - Powered by Planet eStream" croptop="4764f" cropbottom="20474f" cropleft="12127f" cropright="12800f"/>
                  <v:path arrowok="t"/>
                </v:shape>
                <v:shape id="Picture 34" o:spid="_x0000_s1038" type="#_x0000_t75" alt="Image result for revision" style="position:absolute;left:5807034;top:6947065;width:1283970;height:9232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uD&#10;qznEAAAA2wAAAA8AAABkcnMvZG93bnJldi54bWxEj0FrwkAUhO+C/2F5BS9SN9bWSsxGSlEq3tT2&#10;4O2RfWZDs2/T7BrTf+8KhR6HmfmGyVa9rUVHra8cK5hOEhDEhdMVlwo+j5vHBQgfkDXWjknBL3lY&#10;5cNBhql2V95TdwiliBD2KSowITSplL4wZNFPXEMcvbNrLYYo21LqFq8Rbmv5lCRzabHiuGCwoXdD&#10;xffhYhXQuvr4et2Hxux+Nqbz4xe/dSelRg/92xJEoD78h//aW61g9gz3L/EHyPwG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uDqznEAAAA2wAAAA8AAAAAAAAAAAAAAAAAnAIA&#10;AGRycy9kb3ducmV2LnhtbFBLBQYAAAAABAAEAPcAAACNAwAAAAA=&#10;">
                  <v:imagedata r:id="rId30" o:title="Image result for revision" croptop="8878f" cropbottom="9531f"/>
                  <v:path arrowok="t"/>
                </v:shape>
                <v:shape id="Picture 35" o:spid="_x0000_s1039" type="#_x0000_t75" alt="Image result for consolidate" style="position:absolute;left:5842660;top:83128;width:966470;height:8610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RG&#10;wRLFAAAA2wAAAA8AAABkcnMvZG93bnJldi54bWxEj09rwkAUxO+C32F5Qi9SN21RSuoqUrH1IIh/&#10;Dvb2yD6TYPZtyL5q/PauIHgcZuY3zHjaukqdqQmlZwNvgwQUceZtybmB/W7x+gkqCLLFyjMZuFKA&#10;6aTbGWNq/YU3dN5KriKEQ4oGCpE61TpkBTkMA18TR+/oG4cSZZNr2+Alwl2l35NkpB2WHBcKrOm7&#10;oOy0/XcGvBzW15/5Yt7yX3/oxSbl6vdkzEuvnX2BEmrlGX60l9bAxxDuX+IP0JMb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0RsESxQAAANsAAAAPAAAAAAAAAAAAAAAAAJwC&#10;AABkcnMvZG93bnJldi54bWxQSwUGAAAAAAQABAD3AAAAjgMAAAAA&#10;">
                  <v:imagedata r:id="rId31" o:title="Image result for consolidate"/>
                  <v:path arrowok="t"/>
                </v:shape>
              </v:group>
            </w:pict>
          </mc:Fallback>
        </mc:AlternateContent>
      </w:r>
      <w:r w:rsidR="00CF228F">
        <w:rPr>
          <w:b/>
          <w:sz w:val="40"/>
        </w:rPr>
        <w:br w:type="page"/>
      </w:r>
    </w:p>
    <w:sectPr w:rsidR="00CF228F" w:rsidRPr="00A31720" w:rsidSect="00EE6066">
      <w:headerReference w:type="default" r:id="rId32"/>
      <w:footerReference w:type="default" r:id="rId33"/>
      <w:headerReference w:type="first" r:id="rId34"/>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B7244" w14:textId="77777777" w:rsidR="00F66664" w:rsidRDefault="00F66664" w:rsidP="00DB6F67">
      <w:pPr>
        <w:spacing w:after="0" w:line="240" w:lineRule="auto"/>
      </w:pPr>
      <w:r>
        <w:separator/>
      </w:r>
    </w:p>
  </w:endnote>
  <w:endnote w:type="continuationSeparator" w:id="0">
    <w:p w14:paraId="110B3E46" w14:textId="77777777" w:rsidR="00F66664" w:rsidRDefault="00F66664"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698430"/>
      <w:docPartObj>
        <w:docPartGallery w:val="Page Numbers (Bottom of Page)"/>
        <w:docPartUnique/>
      </w:docPartObj>
    </w:sdtPr>
    <w:sdtEndPr>
      <w:rPr>
        <w:noProof/>
      </w:rPr>
    </w:sdtEndPr>
    <w:sdtContent>
      <w:p w14:paraId="67769600" w14:textId="2C57A680" w:rsidR="00F66664" w:rsidRDefault="00F66664">
        <w:pPr>
          <w:pStyle w:val="Footer"/>
          <w:jc w:val="center"/>
        </w:pPr>
        <w:r>
          <w:fldChar w:fldCharType="begin"/>
        </w:r>
        <w:r>
          <w:instrText xml:space="preserve"> PAGE   \* MERGEFORMAT </w:instrText>
        </w:r>
        <w:r>
          <w:fldChar w:fldCharType="separate"/>
        </w:r>
        <w:r w:rsidR="00D470F9">
          <w:rPr>
            <w:noProof/>
          </w:rPr>
          <w:t>1</w:t>
        </w:r>
        <w:r>
          <w:rPr>
            <w:noProof/>
          </w:rPr>
          <w:fldChar w:fldCharType="end"/>
        </w:r>
      </w:p>
    </w:sdtContent>
  </w:sdt>
  <w:p w14:paraId="4B657EA7" w14:textId="77777777" w:rsidR="00F66664" w:rsidRDefault="00F666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DFB2F" w14:textId="77777777" w:rsidR="00F66664" w:rsidRDefault="00F66664" w:rsidP="00DB6F67">
      <w:pPr>
        <w:spacing w:after="0" w:line="240" w:lineRule="auto"/>
      </w:pPr>
      <w:r>
        <w:separator/>
      </w:r>
    </w:p>
  </w:footnote>
  <w:footnote w:type="continuationSeparator" w:id="0">
    <w:p w14:paraId="21801959" w14:textId="77777777" w:rsidR="00F66664" w:rsidRDefault="00F66664" w:rsidP="00DB6F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6B3F5" w14:textId="77777777" w:rsidR="00F66664" w:rsidRDefault="00F66664">
    <w:pPr>
      <w:pStyle w:val="Header"/>
    </w:pPr>
    <w:r w:rsidRPr="00442E1A">
      <w:rPr>
        <w:b/>
        <w:noProof/>
        <w:sz w:val="28"/>
        <w:u w:val="single"/>
        <w:lang w:val="en-US"/>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2" name="Picture 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EFD4" w14:textId="38DC36C1" w:rsidR="00F66664" w:rsidRDefault="00F66664">
    <w:pPr>
      <w:pStyle w:val="Header"/>
    </w:pPr>
    <w:r w:rsidRPr="00442E1A">
      <w:rPr>
        <w:b/>
        <w:noProof/>
        <w:sz w:val="28"/>
        <w:u w:val="single"/>
        <w:lang w:val="en-US"/>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BC9"/>
    <w:multiLevelType w:val="hybridMultilevel"/>
    <w:tmpl w:val="5BB8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264EF"/>
    <w:multiLevelType w:val="hybridMultilevel"/>
    <w:tmpl w:val="CA36274C"/>
    <w:lvl w:ilvl="0" w:tplc="CE3A1B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FC7D2E"/>
    <w:multiLevelType w:val="hybridMultilevel"/>
    <w:tmpl w:val="77BE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727CE5"/>
    <w:multiLevelType w:val="hybridMultilevel"/>
    <w:tmpl w:val="71D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5114D0"/>
    <w:multiLevelType w:val="hybridMultilevel"/>
    <w:tmpl w:val="6AF0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72CE8"/>
    <w:multiLevelType w:val="hybridMultilevel"/>
    <w:tmpl w:val="EBDC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623C4"/>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5055FD"/>
    <w:multiLevelType w:val="hybridMultilevel"/>
    <w:tmpl w:val="48507A08"/>
    <w:lvl w:ilvl="0" w:tplc="4C5610BC">
      <w:start w:val="1"/>
      <w:numFmt w:val="bullet"/>
      <w:lvlText w:val=""/>
      <w:lvlJc w:val="left"/>
      <w:pPr>
        <w:tabs>
          <w:tab w:val="num" w:pos="720"/>
        </w:tabs>
        <w:ind w:left="720" w:hanging="360"/>
      </w:pPr>
      <w:rPr>
        <w:rFonts w:ascii="Symbol" w:hAnsi="Symbol" w:hint="default"/>
        <w:sz w:val="20"/>
      </w:rPr>
    </w:lvl>
    <w:lvl w:ilvl="1" w:tplc="6F28C538">
      <w:start w:val="1"/>
      <w:numFmt w:val="bullet"/>
      <w:lvlText w:val="o"/>
      <w:lvlJc w:val="left"/>
      <w:pPr>
        <w:tabs>
          <w:tab w:val="num" w:pos="1440"/>
        </w:tabs>
        <w:ind w:left="1440" w:hanging="360"/>
      </w:pPr>
      <w:rPr>
        <w:rFonts w:ascii="Courier New" w:hAnsi="Courier New" w:hint="default"/>
        <w:sz w:val="20"/>
      </w:rPr>
    </w:lvl>
    <w:lvl w:ilvl="2" w:tplc="7AFC8934" w:tentative="1">
      <w:start w:val="1"/>
      <w:numFmt w:val="bullet"/>
      <w:lvlText w:val=""/>
      <w:lvlJc w:val="left"/>
      <w:pPr>
        <w:tabs>
          <w:tab w:val="num" w:pos="2160"/>
        </w:tabs>
        <w:ind w:left="2160" w:hanging="360"/>
      </w:pPr>
      <w:rPr>
        <w:rFonts w:ascii="Wingdings" w:hAnsi="Wingdings" w:hint="default"/>
        <w:sz w:val="20"/>
      </w:rPr>
    </w:lvl>
    <w:lvl w:ilvl="3" w:tplc="38AA3AF6" w:tentative="1">
      <w:start w:val="1"/>
      <w:numFmt w:val="bullet"/>
      <w:lvlText w:val=""/>
      <w:lvlJc w:val="left"/>
      <w:pPr>
        <w:tabs>
          <w:tab w:val="num" w:pos="2880"/>
        </w:tabs>
        <w:ind w:left="2880" w:hanging="360"/>
      </w:pPr>
      <w:rPr>
        <w:rFonts w:ascii="Wingdings" w:hAnsi="Wingdings" w:hint="default"/>
        <w:sz w:val="20"/>
      </w:rPr>
    </w:lvl>
    <w:lvl w:ilvl="4" w:tplc="598E2F30" w:tentative="1">
      <w:start w:val="1"/>
      <w:numFmt w:val="bullet"/>
      <w:lvlText w:val=""/>
      <w:lvlJc w:val="left"/>
      <w:pPr>
        <w:tabs>
          <w:tab w:val="num" w:pos="3600"/>
        </w:tabs>
        <w:ind w:left="3600" w:hanging="360"/>
      </w:pPr>
      <w:rPr>
        <w:rFonts w:ascii="Wingdings" w:hAnsi="Wingdings" w:hint="default"/>
        <w:sz w:val="20"/>
      </w:rPr>
    </w:lvl>
    <w:lvl w:ilvl="5" w:tplc="9CC4A5AA" w:tentative="1">
      <w:start w:val="1"/>
      <w:numFmt w:val="bullet"/>
      <w:lvlText w:val=""/>
      <w:lvlJc w:val="left"/>
      <w:pPr>
        <w:tabs>
          <w:tab w:val="num" w:pos="4320"/>
        </w:tabs>
        <w:ind w:left="4320" w:hanging="360"/>
      </w:pPr>
      <w:rPr>
        <w:rFonts w:ascii="Wingdings" w:hAnsi="Wingdings" w:hint="default"/>
        <w:sz w:val="20"/>
      </w:rPr>
    </w:lvl>
    <w:lvl w:ilvl="6" w:tplc="1F08DD00" w:tentative="1">
      <w:start w:val="1"/>
      <w:numFmt w:val="bullet"/>
      <w:lvlText w:val=""/>
      <w:lvlJc w:val="left"/>
      <w:pPr>
        <w:tabs>
          <w:tab w:val="num" w:pos="5040"/>
        </w:tabs>
        <w:ind w:left="5040" w:hanging="360"/>
      </w:pPr>
      <w:rPr>
        <w:rFonts w:ascii="Wingdings" w:hAnsi="Wingdings" w:hint="default"/>
        <w:sz w:val="20"/>
      </w:rPr>
    </w:lvl>
    <w:lvl w:ilvl="7" w:tplc="E3B2C3E0" w:tentative="1">
      <w:start w:val="1"/>
      <w:numFmt w:val="bullet"/>
      <w:lvlText w:val=""/>
      <w:lvlJc w:val="left"/>
      <w:pPr>
        <w:tabs>
          <w:tab w:val="num" w:pos="5760"/>
        </w:tabs>
        <w:ind w:left="5760" w:hanging="360"/>
      </w:pPr>
      <w:rPr>
        <w:rFonts w:ascii="Wingdings" w:hAnsi="Wingdings" w:hint="default"/>
        <w:sz w:val="20"/>
      </w:rPr>
    </w:lvl>
    <w:lvl w:ilvl="8" w:tplc="1FC0775C"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876DF"/>
    <w:multiLevelType w:val="hybridMultilevel"/>
    <w:tmpl w:val="2D54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4E4008"/>
    <w:multiLevelType w:val="hybridMultilevel"/>
    <w:tmpl w:val="897C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B060F93"/>
    <w:multiLevelType w:val="hybridMultilevel"/>
    <w:tmpl w:val="56DCA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5507B1"/>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ED74F66"/>
    <w:multiLevelType w:val="hybridMultilevel"/>
    <w:tmpl w:val="89F86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626E34"/>
    <w:multiLevelType w:val="multilevel"/>
    <w:tmpl w:val="3350D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E458A6"/>
    <w:multiLevelType w:val="hybridMultilevel"/>
    <w:tmpl w:val="0584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1E172E"/>
    <w:multiLevelType w:val="hybridMultilevel"/>
    <w:tmpl w:val="0878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EF81EAC"/>
    <w:multiLevelType w:val="hybridMultilevel"/>
    <w:tmpl w:val="C46E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7"/>
  </w:num>
  <w:num w:numId="3">
    <w:abstractNumId w:val="12"/>
  </w:num>
  <w:num w:numId="4">
    <w:abstractNumId w:val="26"/>
  </w:num>
  <w:num w:numId="5">
    <w:abstractNumId w:val="29"/>
  </w:num>
  <w:num w:numId="6">
    <w:abstractNumId w:val="25"/>
  </w:num>
  <w:num w:numId="7">
    <w:abstractNumId w:val="20"/>
  </w:num>
  <w:num w:numId="8">
    <w:abstractNumId w:val="10"/>
  </w:num>
  <w:num w:numId="9">
    <w:abstractNumId w:val="16"/>
  </w:num>
  <w:num w:numId="10">
    <w:abstractNumId w:val="23"/>
  </w:num>
  <w:num w:numId="11">
    <w:abstractNumId w:val="18"/>
  </w:num>
  <w:num w:numId="12">
    <w:abstractNumId w:val="9"/>
  </w:num>
  <w:num w:numId="13">
    <w:abstractNumId w:val="15"/>
  </w:num>
  <w:num w:numId="14">
    <w:abstractNumId w:val="28"/>
  </w:num>
  <w:num w:numId="15">
    <w:abstractNumId w:val="2"/>
  </w:num>
  <w:num w:numId="16">
    <w:abstractNumId w:val="5"/>
  </w:num>
  <w:num w:numId="17">
    <w:abstractNumId w:val="11"/>
  </w:num>
  <w:num w:numId="18">
    <w:abstractNumId w:val="0"/>
  </w:num>
  <w:num w:numId="19">
    <w:abstractNumId w:val="3"/>
  </w:num>
  <w:num w:numId="20">
    <w:abstractNumId w:val="14"/>
  </w:num>
  <w:num w:numId="21">
    <w:abstractNumId w:val="7"/>
  </w:num>
  <w:num w:numId="22">
    <w:abstractNumId w:val="1"/>
  </w:num>
  <w:num w:numId="23">
    <w:abstractNumId w:val="13"/>
  </w:num>
  <w:num w:numId="24">
    <w:abstractNumId w:val="17"/>
  </w:num>
  <w:num w:numId="25">
    <w:abstractNumId w:val="4"/>
  </w:num>
  <w:num w:numId="26">
    <w:abstractNumId w:val="24"/>
  </w:num>
  <w:num w:numId="27">
    <w:abstractNumId w:val="30"/>
  </w:num>
  <w:num w:numId="28">
    <w:abstractNumId w:val="22"/>
  </w:num>
  <w:num w:numId="29">
    <w:abstractNumId w:val="21"/>
  </w:num>
  <w:num w:numId="30">
    <w:abstractNumId w:val="6"/>
  </w:num>
  <w:num w:numId="3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67"/>
    <w:rsid w:val="0000715A"/>
    <w:rsid w:val="00007A2C"/>
    <w:rsid w:val="00010A89"/>
    <w:rsid w:val="000118B2"/>
    <w:rsid w:val="00012578"/>
    <w:rsid w:val="00016907"/>
    <w:rsid w:val="000530DB"/>
    <w:rsid w:val="0006572F"/>
    <w:rsid w:val="00087640"/>
    <w:rsid w:val="00091641"/>
    <w:rsid w:val="00097CD1"/>
    <w:rsid w:val="000A22BE"/>
    <w:rsid w:val="000B76A5"/>
    <w:rsid w:val="000E07D8"/>
    <w:rsid w:val="000E2726"/>
    <w:rsid w:val="00104821"/>
    <w:rsid w:val="001225C7"/>
    <w:rsid w:val="00124964"/>
    <w:rsid w:val="00130B71"/>
    <w:rsid w:val="001447FF"/>
    <w:rsid w:val="00181852"/>
    <w:rsid w:val="001A47B0"/>
    <w:rsid w:val="001B7AD2"/>
    <w:rsid w:val="001B7D88"/>
    <w:rsid w:val="001C17F7"/>
    <w:rsid w:val="001C2BF3"/>
    <w:rsid w:val="001C4F1C"/>
    <w:rsid w:val="001D59F6"/>
    <w:rsid w:val="001D76DC"/>
    <w:rsid w:val="001E38FF"/>
    <w:rsid w:val="001F4036"/>
    <w:rsid w:val="002051AD"/>
    <w:rsid w:val="002167F7"/>
    <w:rsid w:val="00217DA6"/>
    <w:rsid w:val="00226277"/>
    <w:rsid w:val="00226CD9"/>
    <w:rsid w:val="00227D74"/>
    <w:rsid w:val="0023656A"/>
    <w:rsid w:val="002437C9"/>
    <w:rsid w:val="00243C39"/>
    <w:rsid w:val="002464B8"/>
    <w:rsid w:val="00250838"/>
    <w:rsid w:val="00257AAD"/>
    <w:rsid w:val="00272E3C"/>
    <w:rsid w:val="002817E1"/>
    <w:rsid w:val="0028392F"/>
    <w:rsid w:val="00287E2E"/>
    <w:rsid w:val="002A0EF3"/>
    <w:rsid w:val="002B28BE"/>
    <w:rsid w:val="002B75CE"/>
    <w:rsid w:val="002C2CBD"/>
    <w:rsid w:val="002D09EF"/>
    <w:rsid w:val="002D2412"/>
    <w:rsid w:val="002F168C"/>
    <w:rsid w:val="002F2058"/>
    <w:rsid w:val="002F5D18"/>
    <w:rsid w:val="00303C99"/>
    <w:rsid w:val="003076A3"/>
    <w:rsid w:val="0031744E"/>
    <w:rsid w:val="00317F59"/>
    <w:rsid w:val="00320D59"/>
    <w:rsid w:val="003228F1"/>
    <w:rsid w:val="00326A6F"/>
    <w:rsid w:val="00331593"/>
    <w:rsid w:val="00341166"/>
    <w:rsid w:val="003426DD"/>
    <w:rsid w:val="00344314"/>
    <w:rsid w:val="003509B9"/>
    <w:rsid w:val="003611EE"/>
    <w:rsid w:val="0036450E"/>
    <w:rsid w:val="003726E8"/>
    <w:rsid w:val="00382509"/>
    <w:rsid w:val="0038563B"/>
    <w:rsid w:val="00385BF9"/>
    <w:rsid w:val="00395331"/>
    <w:rsid w:val="00397CCD"/>
    <w:rsid w:val="003B575F"/>
    <w:rsid w:val="003B718D"/>
    <w:rsid w:val="003B769F"/>
    <w:rsid w:val="003D0B80"/>
    <w:rsid w:val="003D6203"/>
    <w:rsid w:val="003F4C22"/>
    <w:rsid w:val="00400C4C"/>
    <w:rsid w:val="004126A9"/>
    <w:rsid w:val="0042297E"/>
    <w:rsid w:val="00425D94"/>
    <w:rsid w:val="004314CD"/>
    <w:rsid w:val="0043274A"/>
    <w:rsid w:val="00436BF0"/>
    <w:rsid w:val="00440A5E"/>
    <w:rsid w:val="004454C6"/>
    <w:rsid w:val="00455B0E"/>
    <w:rsid w:val="00462AF1"/>
    <w:rsid w:val="00471B4A"/>
    <w:rsid w:val="0047321B"/>
    <w:rsid w:val="00476214"/>
    <w:rsid w:val="00476DDD"/>
    <w:rsid w:val="00484FFA"/>
    <w:rsid w:val="00485661"/>
    <w:rsid w:val="00493788"/>
    <w:rsid w:val="004A0088"/>
    <w:rsid w:val="004B4144"/>
    <w:rsid w:val="004C04DC"/>
    <w:rsid w:val="004D6C5C"/>
    <w:rsid w:val="004E5E12"/>
    <w:rsid w:val="004E62CD"/>
    <w:rsid w:val="00500A37"/>
    <w:rsid w:val="00501772"/>
    <w:rsid w:val="0050474C"/>
    <w:rsid w:val="0052464B"/>
    <w:rsid w:val="00526CAF"/>
    <w:rsid w:val="00535799"/>
    <w:rsid w:val="00540A85"/>
    <w:rsid w:val="00574C2D"/>
    <w:rsid w:val="0057728D"/>
    <w:rsid w:val="00580457"/>
    <w:rsid w:val="005811A9"/>
    <w:rsid w:val="00583447"/>
    <w:rsid w:val="00587AF1"/>
    <w:rsid w:val="005900AB"/>
    <w:rsid w:val="005A0EDF"/>
    <w:rsid w:val="005A54D1"/>
    <w:rsid w:val="005A5BDE"/>
    <w:rsid w:val="005B2E24"/>
    <w:rsid w:val="005B663D"/>
    <w:rsid w:val="005B67A3"/>
    <w:rsid w:val="005C5168"/>
    <w:rsid w:val="005D1CB4"/>
    <w:rsid w:val="005D6593"/>
    <w:rsid w:val="005E41C9"/>
    <w:rsid w:val="005E6012"/>
    <w:rsid w:val="0060224E"/>
    <w:rsid w:val="006039A5"/>
    <w:rsid w:val="0061401F"/>
    <w:rsid w:val="006235B8"/>
    <w:rsid w:val="0063131B"/>
    <w:rsid w:val="0065231D"/>
    <w:rsid w:val="006561A9"/>
    <w:rsid w:val="00671634"/>
    <w:rsid w:val="00675575"/>
    <w:rsid w:val="00681DBF"/>
    <w:rsid w:val="006914E7"/>
    <w:rsid w:val="006B20CF"/>
    <w:rsid w:val="006E3667"/>
    <w:rsid w:val="006E3BCB"/>
    <w:rsid w:val="006F5D67"/>
    <w:rsid w:val="0070538B"/>
    <w:rsid w:val="00732345"/>
    <w:rsid w:val="007368B2"/>
    <w:rsid w:val="00752985"/>
    <w:rsid w:val="00754B68"/>
    <w:rsid w:val="00761274"/>
    <w:rsid w:val="00761713"/>
    <w:rsid w:val="007775FB"/>
    <w:rsid w:val="00782072"/>
    <w:rsid w:val="00787CF6"/>
    <w:rsid w:val="007A7EE8"/>
    <w:rsid w:val="007B5CDE"/>
    <w:rsid w:val="007E7564"/>
    <w:rsid w:val="00800B79"/>
    <w:rsid w:val="0081167C"/>
    <w:rsid w:val="008243AD"/>
    <w:rsid w:val="008321E3"/>
    <w:rsid w:val="00842867"/>
    <w:rsid w:val="008569FE"/>
    <w:rsid w:val="0086099F"/>
    <w:rsid w:val="008722FC"/>
    <w:rsid w:val="0087231A"/>
    <w:rsid w:val="00874DEA"/>
    <w:rsid w:val="0087595B"/>
    <w:rsid w:val="008A7413"/>
    <w:rsid w:val="008E2ADA"/>
    <w:rsid w:val="008E4E82"/>
    <w:rsid w:val="00912423"/>
    <w:rsid w:val="00915085"/>
    <w:rsid w:val="009163AC"/>
    <w:rsid w:val="00921641"/>
    <w:rsid w:val="00923F02"/>
    <w:rsid w:val="00926840"/>
    <w:rsid w:val="00927859"/>
    <w:rsid w:val="00940B3D"/>
    <w:rsid w:val="00946527"/>
    <w:rsid w:val="00946FE9"/>
    <w:rsid w:val="00947B09"/>
    <w:rsid w:val="00952581"/>
    <w:rsid w:val="00954ED1"/>
    <w:rsid w:val="00957200"/>
    <w:rsid w:val="00957A2C"/>
    <w:rsid w:val="00982AE5"/>
    <w:rsid w:val="0098678C"/>
    <w:rsid w:val="00986D87"/>
    <w:rsid w:val="00997081"/>
    <w:rsid w:val="009C3128"/>
    <w:rsid w:val="009C7663"/>
    <w:rsid w:val="009C78E5"/>
    <w:rsid w:val="009D5D5C"/>
    <w:rsid w:val="009F1DFE"/>
    <w:rsid w:val="009F56C9"/>
    <w:rsid w:val="00A0510E"/>
    <w:rsid w:val="00A0680A"/>
    <w:rsid w:val="00A31720"/>
    <w:rsid w:val="00A37DF9"/>
    <w:rsid w:val="00A60AA8"/>
    <w:rsid w:val="00A60E27"/>
    <w:rsid w:val="00A64480"/>
    <w:rsid w:val="00A6459D"/>
    <w:rsid w:val="00A660B9"/>
    <w:rsid w:val="00A8733A"/>
    <w:rsid w:val="00A87EB1"/>
    <w:rsid w:val="00AB4743"/>
    <w:rsid w:val="00AB65DC"/>
    <w:rsid w:val="00AC32D3"/>
    <w:rsid w:val="00AC5727"/>
    <w:rsid w:val="00AC7358"/>
    <w:rsid w:val="00AD3C4C"/>
    <w:rsid w:val="00AF3DCA"/>
    <w:rsid w:val="00B21CFF"/>
    <w:rsid w:val="00B33188"/>
    <w:rsid w:val="00B477CD"/>
    <w:rsid w:val="00B516E7"/>
    <w:rsid w:val="00B53195"/>
    <w:rsid w:val="00B77562"/>
    <w:rsid w:val="00B9472E"/>
    <w:rsid w:val="00BA2AC4"/>
    <w:rsid w:val="00BA33F5"/>
    <w:rsid w:val="00BA7E92"/>
    <w:rsid w:val="00BB0FAF"/>
    <w:rsid w:val="00BC1407"/>
    <w:rsid w:val="00BC62C6"/>
    <w:rsid w:val="00BD0B67"/>
    <w:rsid w:val="00BD2CB2"/>
    <w:rsid w:val="00BD3443"/>
    <w:rsid w:val="00BF2ACE"/>
    <w:rsid w:val="00BF4027"/>
    <w:rsid w:val="00BF5571"/>
    <w:rsid w:val="00C01141"/>
    <w:rsid w:val="00C015FE"/>
    <w:rsid w:val="00C126D8"/>
    <w:rsid w:val="00C1741A"/>
    <w:rsid w:val="00C2066B"/>
    <w:rsid w:val="00C215E5"/>
    <w:rsid w:val="00C268CD"/>
    <w:rsid w:val="00C36156"/>
    <w:rsid w:val="00C55E1E"/>
    <w:rsid w:val="00C55E2F"/>
    <w:rsid w:val="00C60378"/>
    <w:rsid w:val="00C62212"/>
    <w:rsid w:val="00C644F6"/>
    <w:rsid w:val="00C65896"/>
    <w:rsid w:val="00C7039B"/>
    <w:rsid w:val="00C71753"/>
    <w:rsid w:val="00C74C24"/>
    <w:rsid w:val="00C77D83"/>
    <w:rsid w:val="00C82C2D"/>
    <w:rsid w:val="00C860A8"/>
    <w:rsid w:val="00C9128F"/>
    <w:rsid w:val="00CA05A0"/>
    <w:rsid w:val="00CA52DD"/>
    <w:rsid w:val="00CA7544"/>
    <w:rsid w:val="00CA7DD4"/>
    <w:rsid w:val="00CC1E1F"/>
    <w:rsid w:val="00CC503D"/>
    <w:rsid w:val="00CF034A"/>
    <w:rsid w:val="00CF0476"/>
    <w:rsid w:val="00CF228F"/>
    <w:rsid w:val="00D0230F"/>
    <w:rsid w:val="00D049D5"/>
    <w:rsid w:val="00D1188E"/>
    <w:rsid w:val="00D17666"/>
    <w:rsid w:val="00D35185"/>
    <w:rsid w:val="00D41632"/>
    <w:rsid w:val="00D470F9"/>
    <w:rsid w:val="00D7071F"/>
    <w:rsid w:val="00D73B95"/>
    <w:rsid w:val="00D906CF"/>
    <w:rsid w:val="00D9339B"/>
    <w:rsid w:val="00D972D3"/>
    <w:rsid w:val="00DA19E9"/>
    <w:rsid w:val="00DA2B45"/>
    <w:rsid w:val="00DB28B5"/>
    <w:rsid w:val="00DB6F67"/>
    <w:rsid w:val="00DD19A6"/>
    <w:rsid w:val="00DF40E9"/>
    <w:rsid w:val="00DF748E"/>
    <w:rsid w:val="00E05F54"/>
    <w:rsid w:val="00E15168"/>
    <w:rsid w:val="00E16D1B"/>
    <w:rsid w:val="00E21884"/>
    <w:rsid w:val="00E360F0"/>
    <w:rsid w:val="00E36F80"/>
    <w:rsid w:val="00E43A86"/>
    <w:rsid w:val="00E44B62"/>
    <w:rsid w:val="00E479B3"/>
    <w:rsid w:val="00E745A7"/>
    <w:rsid w:val="00E7738D"/>
    <w:rsid w:val="00E90B82"/>
    <w:rsid w:val="00E94E25"/>
    <w:rsid w:val="00E955F9"/>
    <w:rsid w:val="00E9611E"/>
    <w:rsid w:val="00E968B6"/>
    <w:rsid w:val="00EA013A"/>
    <w:rsid w:val="00EA40D1"/>
    <w:rsid w:val="00EA482A"/>
    <w:rsid w:val="00EB1D69"/>
    <w:rsid w:val="00EB4664"/>
    <w:rsid w:val="00EC05E0"/>
    <w:rsid w:val="00EC1EBF"/>
    <w:rsid w:val="00EC2B41"/>
    <w:rsid w:val="00EE6066"/>
    <w:rsid w:val="00EF1E36"/>
    <w:rsid w:val="00EF3EE9"/>
    <w:rsid w:val="00F0670E"/>
    <w:rsid w:val="00F07C80"/>
    <w:rsid w:val="00F303D3"/>
    <w:rsid w:val="00F379DF"/>
    <w:rsid w:val="00F40ACB"/>
    <w:rsid w:val="00F418E9"/>
    <w:rsid w:val="00F43517"/>
    <w:rsid w:val="00F55FB5"/>
    <w:rsid w:val="00F605A7"/>
    <w:rsid w:val="00F611C4"/>
    <w:rsid w:val="00F653E8"/>
    <w:rsid w:val="00F66664"/>
    <w:rsid w:val="00F749EC"/>
    <w:rsid w:val="00F8135C"/>
    <w:rsid w:val="00F876A4"/>
    <w:rsid w:val="00F87788"/>
    <w:rsid w:val="00F943C0"/>
    <w:rsid w:val="00F96812"/>
    <w:rsid w:val="00FA528B"/>
    <w:rsid w:val="00FB7E6D"/>
    <w:rsid w:val="00FD6064"/>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A9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41"/>
  </w:style>
  <w:style w:type="paragraph" w:styleId="Heading1">
    <w:name w:val="heading 1"/>
    <w:basedOn w:val="Normal"/>
    <w:next w:val="Normal"/>
    <w:link w:val="Heading1Char"/>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BalloonText">
    <w:name w:val="Balloon Text"/>
    <w:basedOn w:val="Normal"/>
    <w:link w:val="BalloonTextChar"/>
    <w:uiPriority w:val="99"/>
    <w:semiHidden/>
    <w:unhideWhenUsed/>
    <w:rsid w:val="00C21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5E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41"/>
  </w:style>
  <w:style w:type="paragraph" w:styleId="Heading1">
    <w:name w:val="heading 1"/>
    <w:basedOn w:val="Normal"/>
    <w:next w:val="Normal"/>
    <w:link w:val="Heading1Char"/>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BalloonText">
    <w:name w:val="Balloon Text"/>
    <w:basedOn w:val="Normal"/>
    <w:link w:val="BalloonTextChar"/>
    <w:uiPriority w:val="99"/>
    <w:semiHidden/>
    <w:unhideWhenUsed/>
    <w:rsid w:val="00C21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aqa.org.uk/subjects/languages/as-and-a-level/german-7661/assessment-resources?f.Resource+type%7C6=Question+papers&amp;f.Sub-category%7CF=Sample+papers+and+mark+schemes" TargetMode="External"/><Relationship Id="rId21" Type="http://schemas.openxmlformats.org/officeDocument/2006/relationships/hyperlink" Target="https://www.aqa.org.uk/subjects/languages/as-and-a-level/german-7662/assessment-resources?f.Sub-category%7CF=Sample+papers+and+mark+schemes" TargetMode="External"/><Relationship Id="rId22" Type="http://schemas.openxmlformats.org/officeDocument/2006/relationships/image" Target="media/image5.emf"/><Relationship Id="rId23" Type="http://schemas.openxmlformats.org/officeDocument/2006/relationships/image" Target="media/image6.jpeg"/><Relationship Id="rId24" Type="http://schemas.openxmlformats.org/officeDocument/2006/relationships/image" Target="media/image7.jpeg"/><Relationship Id="rId25" Type="http://schemas.openxmlformats.org/officeDocument/2006/relationships/image" Target="media/image8.png"/><Relationship Id="rId26" Type="http://schemas.openxmlformats.org/officeDocument/2006/relationships/image" Target="media/image9.png"/><Relationship Id="rId27" Type="http://schemas.openxmlformats.org/officeDocument/2006/relationships/image" Target="media/image10.png"/><Relationship Id="rId28" Type="http://schemas.openxmlformats.org/officeDocument/2006/relationships/image" Target="media/image11.jpeg"/><Relationship Id="rId29" Type="http://schemas.openxmlformats.org/officeDocument/2006/relationships/image" Target="media/image12.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image" Target="media/image13.png"/><Relationship Id="rId31" Type="http://schemas.openxmlformats.org/officeDocument/2006/relationships/image" Target="media/image14.jpeg"/><Relationship Id="rId32" Type="http://schemas.openxmlformats.org/officeDocument/2006/relationships/header" Target="header1.xm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footer" Target="footer1.xml"/><Relationship Id="rId34" Type="http://schemas.openxmlformats.org/officeDocument/2006/relationships/header" Target="head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yperlink" Target="mailto:jmg@godalming.ac.uk" TargetMode="External"/><Relationship Id="rId17" Type="http://schemas.openxmlformats.org/officeDocument/2006/relationships/hyperlink" Target="mailto:seh@godalming.ac.uk" TargetMode="External"/><Relationship Id="rId18" Type="http://schemas.openxmlformats.org/officeDocument/2006/relationships/hyperlink" Target="https://www.aqa.org.uk/subjects/languages/as-and-a-level/german-7661" TargetMode="External"/><Relationship Id="rId19" Type="http://schemas.openxmlformats.org/officeDocument/2006/relationships/hyperlink" Target="https://www.aqa.org.uk/subjects/languages/as-and-a-level/german-76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1" ma:contentTypeDescription="Create a new document." ma:contentTypeScope="" ma:versionID="ba2655064a1bce6203d4458e08d4feb3">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49971a2f6ca490008a35ad55ee9cf4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D1B3-654E-477C-968D-25AA3798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4F68B-6778-422D-9F1A-9028D986FC8B}">
  <ds:schemaRefs>
    <ds:schemaRef ds:uri="http://schemas.microsoft.com/office/infopath/2007/PartnerControls"/>
    <ds:schemaRef ds:uri="http://www.w3.org/XML/1998/namespace"/>
    <ds:schemaRef ds:uri="http://schemas.microsoft.com/office/2006/documentManagement/types"/>
    <ds:schemaRef ds:uri="70888afb-978a-47fe-a38c-33c273623691"/>
    <ds:schemaRef ds:uri="http://purl.org/dc/elements/1.1/"/>
    <ds:schemaRef ds:uri="http://purl.org/dc/terms/"/>
    <ds:schemaRef ds:uri="http://schemas.openxmlformats.org/package/2006/metadata/core-properties"/>
    <ds:schemaRef ds:uri="http://schemas.microsoft.com/office/2006/metadata/properties"/>
    <ds:schemaRef ds:uri="506ac514-9468-4ce6-abae-8e7a4c758df2"/>
    <ds:schemaRef ds:uri="http://purl.org/dc/dcmitype/"/>
  </ds:schemaRefs>
</ds:datastoreItem>
</file>

<file path=customXml/itemProps3.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4.xml><?xml version="1.0" encoding="utf-8"?>
<ds:datastoreItem xmlns:ds="http://schemas.openxmlformats.org/officeDocument/2006/customXml" ds:itemID="{992845A8-BA63-5B49-AE8D-8C2E07DA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18</Pages>
  <Words>4991</Words>
  <Characters>28455</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Jutta</cp:lastModifiedBy>
  <cp:revision>306</cp:revision>
  <cp:lastPrinted>2021-09-07T11:02:00Z</cp:lastPrinted>
  <dcterms:created xsi:type="dcterms:W3CDTF">2020-07-03T08:24:00Z</dcterms:created>
  <dcterms:modified xsi:type="dcterms:W3CDTF">2022-09-12T12:21:00Z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