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1B4E" w14:textId="2B2566B7" w:rsidR="00A47E3B" w:rsidRDefault="00DB6F67" w:rsidP="002758A1">
      <w:pPr>
        <w:tabs>
          <w:tab w:val="left" w:pos="5415"/>
        </w:tabs>
        <w:rPr>
          <w:b/>
          <w:bCs/>
          <w:sz w:val="28"/>
          <w:szCs w:val="28"/>
          <w:u w:val="single"/>
        </w:rPr>
      </w:pPr>
      <w:r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339C7CEF">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21CFC5E6" w:rsidR="00121E05" w:rsidRPr="00442E1A" w:rsidRDefault="00121E05" w:rsidP="009634FC">
                            <w:pPr>
                              <w:spacing w:after="0"/>
                              <w:ind w:left="1440" w:firstLine="720"/>
                              <w:rPr>
                                <w:sz w:val="72"/>
                              </w:rPr>
                            </w:pPr>
                            <w:r>
                              <w:rPr>
                                <w:sz w:val="72"/>
                              </w:rPr>
                              <w:t>Textile A-Level</w:t>
                            </w:r>
                          </w:p>
                          <w:p w14:paraId="1FA421D1" w14:textId="431D7B40" w:rsidR="00121E05" w:rsidRDefault="00121E05" w:rsidP="009634FC">
                            <w:pPr>
                              <w:spacing w:after="0"/>
                              <w:jc w:val="cente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" fillcolor="#f2f2f2 [3052]">
                <v:textbox>
                  <w:txbxContent>
                    <w:p w14:paraId="44F6394E" w14:textId="21CFC5E6" w:rsidR="00121E05" w:rsidRPr="00442E1A" w:rsidRDefault="00121E05" w:rsidP="009634FC">
                      <w:pPr>
                        <w:spacing w:after="0"/>
                        <w:ind w:left="1440" w:firstLine="720"/>
                        <w:rPr>
                          <w:sz w:val="72"/>
                        </w:rPr>
                      </w:pPr>
                      <w:r>
                        <w:rPr>
                          <w:sz w:val="72"/>
                        </w:rPr>
                        <w:t>Textile A-Level</w:t>
                      </w:r>
                    </w:p>
                    <w:p w14:paraId="1FA421D1" w14:textId="431D7B40" w:rsidR="00121E05" w:rsidRDefault="00121E05" w:rsidP="009634FC">
                      <w:pPr>
                        <w:spacing w:after="0"/>
                        <w:jc w:val="center"/>
                      </w:pPr>
                      <w:r w:rsidRPr="00503E76">
                        <w:rPr>
                          <w:b/>
                          <w:caps/>
                          <w:sz w:val="72"/>
                        </w:rPr>
                        <w:t>Course Handbook</w:t>
                      </w:r>
                    </w:p>
                  </w:txbxContent>
                </v:textbox>
                <w10:wrap type="tight" anchorx="page"/>
              </v:shape>
            </w:pict>
          </mc:Fallback>
        </mc:AlternateContent>
      </w:r>
      <w:r w:rsidR="00A47E3B">
        <w:rPr>
          <w:b/>
          <w:bCs/>
          <w:sz w:val="28"/>
          <w:szCs w:val="28"/>
          <w:u w:val="single"/>
        </w:rPr>
        <w:t xml:space="preserve"> </w:t>
      </w:r>
      <w:r w:rsidR="00302E95">
        <w:rPr>
          <w:b/>
          <w:bCs/>
          <w:sz w:val="28"/>
          <w:szCs w:val="28"/>
          <w:u w:val="single"/>
        </w:rPr>
        <w:t xml:space="preserve">       </w:t>
      </w:r>
      <w:r w:rsidR="00761C54">
        <w:rPr>
          <w:rFonts w:eastAsia="Times New Roman" w:cstheme="minorHAnsi"/>
          <w:noProof/>
          <w:sz w:val="24"/>
          <w:szCs w:val="24"/>
          <w:lang w:eastAsia="en-GB"/>
        </w:rPr>
        <w:t xml:space="preserve">      </w:t>
      </w:r>
      <w:r w:rsidR="00761C54">
        <w:rPr>
          <w:b/>
          <w:bCs/>
          <w:sz w:val="28"/>
          <w:szCs w:val="28"/>
          <w:u w:val="single"/>
        </w:rPr>
        <w:t xml:space="preserve">     </w:t>
      </w:r>
      <w:r w:rsidR="00761C54">
        <w:rPr>
          <w:rFonts w:eastAsia="Times New Roman" w:cstheme="minorHAnsi"/>
          <w:noProof/>
          <w:sz w:val="24"/>
          <w:szCs w:val="24"/>
          <w:lang w:eastAsia="en-GB"/>
        </w:rPr>
        <w:t xml:space="preserve">     </w:t>
      </w:r>
    </w:p>
    <w:p w14:paraId="399713DF" w14:textId="0A5AF61B" w:rsidR="009634FC" w:rsidRDefault="009634FC" w:rsidP="002758A1">
      <w:pPr>
        <w:tabs>
          <w:tab w:val="left" w:pos="5415"/>
        </w:tabs>
        <w:rPr>
          <w:b/>
          <w:bCs/>
          <w:sz w:val="28"/>
          <w:szCs w:val="28"/>
          <w:u w:val="single"/>
        </w:rPr>
      </w:pPr>
      <w:r>
        <w:rPr>
          <w:b/>
          <w:bCs/>
          <w:noProof/>
          <w:sz w:val="28"/>
          <w:szCs w:val="28"/>
          <w:u w:val="single"/>
          <w:lang w:eastAsia="en-GB"/>
        </w:rPr>
        <w:drawing>
          <wp:anchor distT="0" distB="0" distL="114300" distR="114300" simplePos="0" relativeHeight="251722752" behindDoc="0" locked="0" layoutInCell="1" allowOverlap="1" wp14:anchorId="71DA14A7" wp14:editId="33A5EF1A">
            <wp:simplePos x="0" y="0"/>
            <wp:positionH relativeFrom="margin">
              <wp:posOffset>914400</wp:posOffset>
            </wp:positionH>
            <wp:positionV relativeFrom="margin">
              <wp:posOffset>1952625</wp:posOffset>
            </wp:positionV>
            <wp:extent cx="4914900" cy="3685540"/>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0950.JPG"/>
                    <pic:cNvPicPr/>
                  </pic:nvPicPr>
                  <pic:blipFill>
                    <a:blip r:embed="rId11">
                      <a:extLst>
                        <a:ext uri="{28A0092B-C50C-407E-A947-70E740481C1C}">
                          <a14:useLocalDpi xmlns:a14="http://schemas.microsoft.com/office/drawing/2010/main" val="0"/>
                        </a:ext>
                      </a:extLst>
                    </a:blip>
                    <a:stretch>
                      <a:fillRect/>
                    </a:stretch>
                  </pic:blipFill>
                  <pic:spPr>
                    <a:xfrm>
                      <a:off x="0" y="0"/>
                      <a:ext cx="4914900" cy="3685540"/>
                    </a:xfrm>
                    <a:prstGeom prst="rect">
                      <a:avLst/>
                    </a:prstGeom>
                  </pic:spPr>
                </pic:pic>
              </a:graphicData>
            </a:graphic>
          </wp:anchor>
        </w:drawing>
      </w:r>
    </w:p>
    <w:p w14:paraId="4117399A" w14:textId="77777777" w:rsidR="009634FC" w:rsidRDefault="009634FC" w:rsidP="002758A1">
      <w:pPr>
        <w:tabs>
          <w:tab w:val="left" w:pos="5415"/>
        </w:tabs>
        <w:rPr>
          <w:b/>
          <w:bCs/>
          <w:sz w:val="28"/>
          <w:szCs w:val="28"/>
          <w:u w:val="single"/>
        </w:rPr>
      </w:pPr>
    </w:p>
    <w:p w14:paraId="3309B152" w14:textId="77777777" w:rsidR="009634FC" w:rsidRDefault="009634FC" w:rsidP="002758A1">
      <w:pPr>
        <w:tabs>
          <w:tab w:val="left" w:pos="5415"/>
        </w:tabs>
        <w:rPr>
          <w:b/>
          <w:bCs/>
          <w:sz w:val="28"/>
          <w:szCs w:val="28"/>
          <w:u w:val="single"/>
        </w:rPr>
      </w:pPr>
    </w:p>
    <w:p w14:paraId="15E4719B" w14:textId="77777777" w:rsidR="009634FC" w:rsidRDefault="009634FC" w:rsidP="002758A1">
      <w:pPr>
        <w:tabs>
          <w:tab w:val="left" w:pos="5415"/>
        </w:tabs>
        <w:rPr>
          <w:b/>
          <w:bCs/>
          <w:sz w:val="28"/>
          <w:szCs w:val="28"/>
          <w:u w:val="single"/>
        </w:rPr>
      </w:pPr>
    </w:p>
    <w:p w14:paraId="77E7007A" w14:textId="77777777" w:rsidR="009634FC" w:rsidRDefault="009634FC" w:rsidP="002758A1">
      <w:pPr>
        <w:tabs>
          <w:tab w:val="left" w:pos="5415"/>
        </w:tabs>
        <w:rPr>
          <w:b/>
          <w:bCs/>
          <w:sz w:val="28"/>
          <w:szCs w:val="28"/>
          <w:u w:val="single"/>
        </w:rPr>
      </w:pPr>
    </w:p>
    <w:p w14:paraId="740A38DC" w14:textId="77777777" w:rsidR="009634FC" w:rsidRDefault="009634FC" w:rsidP="002758A1">
      <w:pPr>
        <w:tabs>
          <w:tab w:val="left" w:pos="5415"/>
        </w:tabs>
        <w:rPr>
          <w:b/>
          <w:bCs/>
          <w:sz w:val="28"/>
          <w:szCs w:val="28"/>
          <w:u w:val="single"/>
        </w:rPr>
      </w:pPr>
    </w:p>
    <w:p w14:paraId="47344988" w14:textId="77777777" w:rsidR="009634FC" w:rsidRDefault="009634FC" w:rsidP="002758A1">
      <w:pPr>
        <w:tabs>
          <w:tab w:val="left" w:pos="5415"/>
        </w:tabs>
        <w:rPr>
          <w:b/>
          <w:bCs/>
          <w:sz w:val="28"/>
          <w:szCs w:val="28"/>
          <w:u w:val="single"/>
        </w:rPr>
      </w:pPr>
    </w:p>
    <w:p w14:paraId="3BF5B8C1" w14:textId="77777777" w:rsidR="009634FC" w:rsidRDefault="009634FC" w:rsidP="002758A1">
      <w:pPr>
        <w:tabs>
          <w:tab w:val="left" w:pos="5415"/>
        </w:tabs>
        <w:rPr>
          <w:b/>
          <w:bCs/>
          <w:sz w:val="28"/>
          <w:szCs w:val="28"/>
          <w:u w:val="single"/>
        </w:rPr>
      </w:pPr>
    </w:p>
    <w:p w14:paraId="5CBD8F7D" w14:textId="77777777" w:rsidR="009634FC" w:rsidRDefault="009634FC" w:rsidP="002758A1">
      <w:pPr>
        <w:tabs>
          <w:tab w:val="left" w:pos="5415"/>
        </w:tabs>
        <w:rPr>
          <w:b/>
          <w:bCs/>
          <w:sz w:val="28"/>
          <w:szCs w:val="28"/>
          <w:u w:val="single"/>
        </w:rPr>
      </w:pPr>
    </w:p>
    <w:p w14:paraId="6F36A445" w14:textId="77777777" w:rsidR="009634FC" w:rsidRDefault="009634FC" w:rsidP="002758A1">
      <w:pPr>
        <w:tabs>
          <w:tab w:val="left" w:pos="5415"/>
        </w:tabs>
        <w:rPr>
          <w:b/>
          <w:bCs/>
          <w:sz w:val="28"/>
          <w:szCs w:val="28"/>
          <w:u w:val="single"/>
        </w:rPr>
      </w:pPr>
    </w:p>
    <w:p w14:paraId="7FD29700" w14:textId="77777777" w:rsidR="009634FC" w:rsidRDefault="009634FC" w:rsidP="002758A1">
      <w:pPr>
        <w:tabs>
          <w:tab w:val="left" w:pos="5415"/>
        </w:tabs>
        <w:rPr>
          <w:b/>
          <w:bCs/>
          <w:sz w:val="28"/>
          <w:szCs w:val="28"/>
          <w:u w:val="single"/>
        </w:rPr>
      </w:pPr>
    </w:p>
    <w:p w14:paraId="4CF7E40B" w14:textId="77777777" w:rsidR="009634FC" w:rsidRDefault="009634FC" w:rsidP="002758A1">
      <w:pPr>
        <w:tabs>
          <w:tab w:val="left" w:pos="5415"/>
        </w:tabs>
        <w:rPr>
          <w:b/>
          <w:bCs/>
          <w:sz w:val="28"/>
          <w:szCs w:val="28"/>
          <w:u w:val="single"/>
        </w:rPr>
      </w:pPr>
    </w:p>
    <w:p w14:paraId="5CF45C60" w14:textId="77777777" w:rsidR="009634FC" w:rsidRDefault="009634FC" w:rsidP="002758A1">
      <w:pPr>
        <w:tabs>
          <w:tab w:val="left" w:pos="5415"/>
        </w:tabs>
        <w:rPr>
          <w:b/>
          <w:bCs/>
          <w:sz w:val="28"/>
          <w:szCs w:val="28"/>
          <w:u w:val="single"/>
        </w:rPr>
      </w:pPr>
    </w:p>
    <w:p w14:paraId="2588BBAC" w14:textId="54FAB7F2" w:rsidR="009634FC" w:rsidRPr="00082723" w:rsidRDefault="00082723" w:rsidP="00082723">
      <w:pPr>
        <w:tabs>
          <w:tab w:val="left" w:pos="5415"/>
        </w:tabs>
        <w:jc w:val="center"/>
        <w:rPr>
          <w:b/>
          <w:bCs/>
          <w:sz w:val="28"/>
          <w:szCs w:val="28"/>
        </w:rPr>
      </w:pPr>
      <w:r w:rsidRPr="00082723">
        <w:rPr>
          <w:b/>
          <w:bCs/>
          <w:sz w:val="28"/>
          <w:szCs w:val="28"/>
        </w:rPr>
        <w:t>202</w:t>
      </w:r>
      <w:r w:rsidR="00016524">
        <w:rPr>
          <w:b/>
          <w:bCs/>
          <w:sz w:val="28"/>
          <w:szCs w:val="28"/>
        </w:rPr>
        <w:t>2</w:t>
      </w:r>
      <w:r w:rsidRPr="00082723">
        <w:rPr>
          <w:b/>
          <w:bCs/>
          <w:sz w:val="28"/>
          <w:szCs w:val="28"/>
        </w:rPr>
        <w:t xml:space="preserve"> - 202</w:t>
      </w:r>
      <w:r w:rsidR="00016524">
        <w:rPr>
          <w:b/>
          <w:bCs/>
          <w:sz w:val="28"/>
          <w:szCs w:val="28"/>
        </w:rPr>
        <w:t>4</w:t>
      </w:r>
    </w:p>
    <w:p w14:paraId="1E48E08E" w14:textId="77777777" w:rsidR="009634FC" w:rsidRDefault="009634FC" w:rsidP="002758A1">
      <w:pPr>
        <w:tabs>
          <w:tab w:val="left" w:pos="5415"/>
        </w:tabs>
        <w:rPr>
          <w:b/>
          <w:bCs/>
          <w:sz w:val="28"/>
          <w:szCs w:val="28"/>
          <w:u w:val="single"/>
        </w:rPr>
      </w:pPr>
    </w:p>
    <w:p w14:paraId="73E222B5" w14:textId="77777777" w:rsidR="009634FC" w:rsidRDefault="009634FC" w:rsidP="002758A1">
      <w:pPr>
        <w:tabs>
          <w:tab w:val="left" w:pos="5415"/>
        </w:tabs>
        <w:rPr>
          <w:b/>
          <w:bCs/>
          <w:sz w:val="28"/>
          <w:szCs w:val="28"/>
          <w:u w:val="single"/>
        </w:rPr>
      </w:pPr>
    </w:p>
    <w:p w14:paraId="6502FF11" w14:textId="04C224C3" w:rsidR="00DB6F67" w:rsidRDefault="00A47E3B" w:rsidP="00DB6F67">
      <w:pPr>
        <w:rPr>
          <w:b/>
          <w:sz w:val="28"/>
          <w:u w:val="single"/>
        </w:rPr>
      </w:pPr>
      <w:r w:rsidRPr="00FA7786">
        <w:rPr>
          <w:b/>
          <w:noProof/>
          <w:sz w:val="72"/>
          <w:szCs w:val="96"/>
          <w:lang w:eastAsia="en-GB"/>
        </w:rPr>
        <mc:AlternateContent>
          <mc:Choice Requires="wps">
            <w:drawing>
              <wp:anchor distT="45720" distB="45720" distL="114300" distR="114300" simplePos="0" relativeHeight="251721728" behindDoc="0" locked="0" layoutInCell="1" allowOverlap="1" wp14:anchorId="2708F9B9" wp14:editId="1E61007B">
                <wp:simplePos x="0" y="0"/>
                <wp:positionH relativeFrom="margin">
                  <wp:posOffset>0</wp:posOffset>
                </wp:positionH>
                <wp:positionV relativeFrom="paragraph">
                  <wp:posOffset>45085</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70C43C88" w14:textId="77777777" w:rsidR="00121E05" w:rsidRPr="00503E76" w:rsidRDefault="00121E05" w:rsidP="00A47E3B">
                            <w:pPr>
                              <w:spacing w:line="240" w:lineRule="auto"/>
                              <w:jc w:val="center"/>
                              <w:rPr>
                                <w:b/>
                                <w:sz w:val="32"/>
                                <w:u w:val="single"/>
                              </w:rPr>
                            </w:pPr>
                            <w:r w:rsidRPr="00503E76">
                              <w:rPr>
                                <w:b/>
                                <w:sz w:val="32"/>
                                <w:u w:val="single"/>
                              </w:rPr>
                              <w:t>NAME:</w:t>
                            </w:r>
                          </w:p>
                          <w:p w14:paraId="335327C4" w14:textId="77777777" w:rsidR="00121E05" w:rsidRPr="00503E76" w:rsidRDefault="00121E05" w:rsidP="00A47E3B">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18295582" w14:textId="77777777" w:rsidR="00121E05" w:rsidRPr="007B278E" w:rsidRDefault="00121E05" w:rsidP="00A47E3B">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8F9B9" id="Text Box 11" o:spid="_x0000_s1027" type="#_x0000_t202" style="position:absolute;margin-left:0;margin-top:3.55pt;width:521.95pt;height:60.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" fillcolor="#f2f2f2 [3052]" strokeweight="1pt">
                <v:textbox>
                  <w:txbxContent>
                    <w:p w14:paraId="70C43C88" w14:textId="77777777" w:rsidR="00121E05" w:rsidRPr="00503E76" w:rsidRDefault="00121E05" w:rsidP="00A47E3B">
                      <w:pPr>
                        <w:spacing w:line="240" w:lineRule="auto"/>
                        <w:jc w:val="center"/>
                        <w:rPr>
                          <w:b/>
                          <w:sz w:val="32"/>
                          <w:u w:val="single"/>
                        </w:rPr>
                      </w:pPr>
                      <w:r w:rsidRPr="00503E76">
                        <w:rPr>
                          <w:b/>
                          <w:sz w:val="32"/>
                          <w:u w:val="single"/>
                        </w:rPr>
                        <w:t>NAME:</w:t>
                      </w:r>
                    </w:p>
                    <w:p w14:paraId="335327C4" w14:textId="77777777" w:rsidR="00121E05" w:rsidRPr="00503E76" w:rsidRDefault="00121E05" w:rsidP="00A47E3B">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18295582" w14:textId="77777777" w:rsidR="00121E05" w:rsidRPr="007B278E" w:rsidRDefault="00121E05" w:rsidP="00A47E3B">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15DB7AD9"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7A1393">
        <w:rPr>
          <w:sz w:val="24"/>
          <w:szCs w:val="24"/>
        </w:rPr>
        <w:t xml:space="preserve">Textile </w:t>
      </w:r>
      <w:r w:rsidR="008F6381">
        <w:rPr>
          <w:sz w:val="24"/>
          <w:szCs w:val="24"/>
        </w:rPr>
        <w:t xml:space="preserve">Design.  </w:t>
      </w:r>
      <w:r>
        <w:rPr>
          <w:sz w:val="24"/>
          <w:szCs w:val="24"/>
        </w:rPr>
        <w:t xml:space="preserve">We hope that you enjoy your time in the department and find the process of studying </w:t>
      </w:r>
      <w:r w:rsidR="00CF034A">
        <w:rPr>
          <w:sz w:val="24"/>
          <w:szCs w:val="24"/>
        </w:rPr>
        <w:t>the course</w:t>
      </w:r>
      <w:r>
        <w:rPr>
          <w:sz w:val="24"/>
          <w:szCs w:val="24"/>
        </w:rPr>
        <w:t xml:space="preserve"> a challenging and rewarding one. </w:t>
      </w:r>
    </w:p>
    <w:p w14:paraId="7E8B00D6" w14:textId="2812FA4E" w:rsidR="00124964" w:rsidRPr="007A1393" w:rsidRDefault="00DB6F67" w:rsidP="00DB6F67">
      <w:pPr>
        <w:spacing w:before="240" w:after="0" w:line="240" w:lineRule="auto"/>
        <w:rPr>
          <w:sz w:val="24"/>
          <w:szCs w:val="24"/>
        </w:rPr>
      </w:pPr>
      <w:r>
        <w:rPr>
          <w:sz w:val="24"/>
          <w:szCs w:val="24"/>
        </w:rPr>
        <w:t xml:space="preserve">The purpose </w:t>
      </w:r>
      <w:r w:rsidR="00121E05">
        <w:rPr>
          <w:sz w:val="24"/>
          <w:szCs w:val="24"/>
        </w:rPr>
        <w:t>o</w:t>
      </w:r>
      <w:r>
        <w:rPr>
          <w:sz w:val="24"/>
          <w:szCs w:val="24"/>
        </w:rPr>
        <w:t>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sidR="007A1393">
        <w:rPr>
          <w:sz w:val="24"/>
          <w:szCs w:val="24"/>
        </w:rPr>
        <w:t>.</w:t>
      </w:r>
      <w:r w:rsidR="00C860A8">
        <w:rPr>
          <w:i/>
          <w:iCs/>
          <w:sz w:val="24"/>
          <w:szCs w:val="24"/>
        </w:rPr>
        <w:t xml:space="preserve"> </w:t>
      </w:r>
    </w:p>
    <w:p w14:paraId="26363748" w14:textId="46F8266D" w:rsidR="00124964" w:rsidRDefault="0042297E" w:rsidP="0042297E">
      <w:pPr>
        <w:tabs>
          <w:tab w:val="left" w:pos="2966"/>
        </w:tabs>
        <w:spacing w:before="240" w:after="0" w:line="240" w:lineRule="auto"/>
        <w:rPr>
          <w:sz w:val="24"/>
          <w:szCs w:val="24"/>
        </w:rPr>
      </w:pPr>
      <w:r>
        <w:rPr>
          <w:sz w:val="24"/>
          <w:szCs w:val="24"/>
        </w:rPr>
        <w:tab/>
      </w:r>
    </w:p>
    <w:p w14:paraId="035B5202" w14:textId="4116B524" w:rsidR="00DB6F67" w:rsidRDefault="00012578" w:rsidP="00DB6F67">
      <w:pPr>
        <w:spacing w:before="240" w:after="0" w:line="240" w:lineRule="auto"/>
        <w:rPr>
          <w:b/>
          <w:sz w:val="24"/>
          <w:szCs w:val="24"/>
        </w:rPr>
      </w:pPr>
      <w:r>
        <w:rPr>
          <w:b/>
          <w:sz w:val="24"/>
          <w:szCs w:val="24"/>
        </w:rPr>
        <w:t>Teaching Staff</w:t>
      </w:r>
      <w:r w:rsidR="00DB6F67" w:rsidRPr="001A7EAB">
        <w:rPr>
          <w:b/>
          <w:sz w:val="24"/>
          <w:szCs w:val="24"/>
        </w:rPr>
        <w:t>:</w:t>
      </w:r>
      <w:r w:rsidR="008F6381">
        <w:rPr>
          <w:b/>
          <w:sz w:val="24"/>
          <w:szCs w:val="24"/>
        </w:rPr>
        <w:t xml:space="preserve">  </w:t>
      </w:r>
      <w:r w:rsidR="007A1393">
        <w:rPr>
          <w:b/>
          <w:sz w:val="24"/>
          <w:szCs w:val="24"/>
        </w:rPr>
        <w:t>Vicky Way and Georgie Jefferies</w:t>
      </w:r>
    </w:p>
    <w:p w14:paraId="343FD385" w14:textId="71367082" w:rsidR="00DB6F67" w:rsidRDefault="008F6381" w:rsidP="00DB6F67">
      <w:pPr>
        <w:spacing w:before="240" w:after="0" w:line="240" w:lineRule="auto"/>
        <w:rPr>
          <w:b/>
          <w:sz w:val="24"/>
          <w:szCs w:val="24"/>
        </w:rPr>
      </w:pPr>
      <w:r>
        <w:rPr>
          <w:b/>
          <w:sz w:val="24"/>
          <w:szCs w:val="24"/>
        </w:rPr>
        <w:t>Course Leader</w:t>
      </w:r>
      <w:r w:rsidR="00DB6F67" w:rsidRPr="001A7EAB">
        <w:rPr>
          <w:b/>
          <w:sz w:val="24"/>
          <w:szCs w:val="24"/>
        </w:rPr>
        <w:t>:</w:t>
      </w:r>
      <w:r>
        <w:rPr>
          <w:b/>
          <w:sz w:val="24"/>
          <w:szCs w:val="24"/>
        </w:rPr>
        <w:t xml:space="preserve">  </w:t>
      </w:r>
      <w:r w:rsidR="007A1393">
        <w:rPr>
          <w:b/>
          <w:sz w:val="24"/>
          <w:szCs w:val="24"/>
        </w:rPr>
        <w:t>Vicky Way</w:t>
      </w:r>
    </w:p>
    <w:p w14:paraId="207624ED" w14:textId="403F1894" w:rsidR="008F6381" w:rsidRDefault="008F6381" w:rsidP="00DB6F67">
      <w:pPr>
        <w:spacing w:before="240" w:after="0" w:line="240" w:lineRule="auto"/>
        <w:rPr>
          <w:b/>
          <w:sz w:val="24"/>
          <w:szCs w:val="24"/>
        </w:rPr>
      </w:pPr>
      <w:r>
        <w:rPr>
          <w:b/>
          <w:sz w:val="24"/>
          <w:szCs w:val="24"/>
        </w:rPr>
        <w:t xml:space="preserve">Curriculum Lead: Dan </w:t>
      </w:r>
      <w:proofErr w:type="spellStart"/>
      <w:r>
        <w:rPr>
          <w:b/>
          <w:sz w:val="24"/>
          <w:szCs w:val="24"/>
        </w:rPr>
        <w:t>Fooks</w:t>
      </w:r>
      <w:proofErr w:type="spellEnd"/>
    </w:p>
    <w:p w14:paraId="6521E81E" w14:textId="752C505B" w:rsidR="00DB6F67" w:rsidRDefault="00DB6F67" w:rsidP="00DB6F67">
      <w:pPr>
        <w:spacing w:before="240" w:after="0" w:line="240" w:lineRule="auto"/>
        <w:rPr>
          <w:b/>
          <w:sz w:val="24"/>
          <w:szCs w:val="24"/>
        </w:rPr>
      </w:pPr>
      <w:r w:rsidRPr="001A7EAB">
        <w:rPr>
          <w:b/>
          <w:sz w:val="24"/>
          <w:szCs w:val="24"/>
        </w:rPr>
        <w:t>Director of Faculty (Humanities and Social Sciences</w:t>
      </w:r>
      <w:r w:rsidR="00012578">
        <w:rPr>
          <w:b/>
          <w:sz w:val="24"/>
          <w:szCs w:val="24"/>
        </w:rPr>
        <w:t>/Arts and Sciences</w:t>
      </w:r>
      <w:r w:rsidRPr="001A7EAB">
        <w:rPr>
          <w:b/>
          <w:sz w:val="24"/>
          <w:szCs w:val="24"/>
        </w:rPr>
        <w:t>):</w:t>
      </w:r>
      <w:r w:rsidR="008F6381">
        <w:rPr>
          <w:b/>
          <w:sz w:val="24"/>
          <w:szCs w:val="24"/>
        </w:rPr>
        <w:t xml:space="preserve"> Jonathan </w:t>
      </w:r>
      <w:proofErr w:type="spellStart"/>
      <w:r w:rsidR="008F6381">
        <w:rPr>
          <w:b/>
          <w:sz w:val="24"/>
          <w:szCs w:val="24"/>
        </w:rPr>
        <w:t>Sparshot</w:t>
      </w:r>
      <w:proofErr w:type="spellEnd"/>
    </w:p>
    <w:p w14:paraId="10B1DABF" w14:textId="6B4798D0" w:rsidR="002051AD" w:rsidRPr="008F6381" w:rsidRDefault="008F6381" w:rsidP="008F6381">
      <w:pPr>
        <w:spacing w:before="240" w:after="0" w:line="240" w:lineRule="auto"/>
        <w:rPr>
          <w:b/>
          <w:sz w:val="24"/>
          <w:szCs w:val="24"/>
        </w:rPr>
      </w:pPr>
      <w:r>
        <w:rPr>
          <w:b/>
          <w:sz w:val="24"/>
          <w:szCs w:val="24"/>
        </w:rPr>
        <w:t xml:space="preserve">Technicians: </w:t>
      </w:r>
      <w:r w:rsidR="007A1393">
        <w:rPr>
          <w:b/>
          <w:sz w:val="24"/>
          <w:szCs w:val="24"/>
        </w:rPr>
        <w:t>Kate Dimmock</w:t>
      </w:r>
      <w:r w:rsidR="00016524">
        <w:rPr>
          <w:b/>
          <w:sz w:val="24"/>
          <w:szCs w:val="24"/>
        </w:rPr>
        <w:t xml:space="preserve"> and</w:t>
      </w:r>
      <w:r w:rsidR="0003636F">
        <w:rPr>
          <w:b/>
          <w:sz w:val="24"/>
          <w:szCs w:val="24"/>
        </w:rPr>
        <w:t xml:space="preserve"> </w:t>
      </w:r>
      <w:proofErr w:type="spellStart"/>
      <w:r w:rsidR="0003636F">
        <w:rPr>
          <w:b/>
          <w:sz w:val="24"/>
          <w:szCs w:val="24"/>
        </w:rPr>
        <w:t>Saadet</w:t>
      </w:r>
      <w:proofErr w:type="spellEnd"/>
      <w:r w:rsidR="0003636F">
        <w:rPr>
          <w:b/>
          <w:sz w:val="24"/>
          <w:szCs w:val="24"/>
        </w:rPr>
        <w:t xml:space="preserve"> Payne</w:t>
      </w:r>
    </w:p>
    <w:p w14:paraId="0BD4BFAE" w14:textId="77777777" w:rsidR="00DB6F67" w:rsidRDefault="00DB6F67" w:rsidP="00DB6F67">
      <w:pPr>
        <w:spacing w:before="240" w:after="0" w:line="240" w:lineRule="auto"/>
        <w:rPr>
          <w:sz w:val="24"/>
        </w:rPr>
      </w:pPr>
    </w:p>
    <w:p w14:paraId="7BCA2E54" w14:textId="4B6FFD2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7C860123" w14:textId="77777777" w:rsidR="00B9472E" w:rsidRDefault="00B9472E" w:rsidP="00B9472E">
      <w:pPr>
        <w:spacing w:before="240" w:after="0" w:line="240" w:lineRule="auto"/>
        <w:jc w:val="center"/>
        <w:rPr>
          <w:b/>
          <w:caps/>
          <w:color w:val="002060"/>
          <w:sz w:val="36"/>
          <w:u w:val="single"/>
        </w:rPr>
      </w:pPr>
    </w:p>
    <w:p w14:paraId="5386D300" w14:textId="77777777" w:rsidR="00BA2AC4" w:rsidRDefault="00BA2AC4" w:rsidP="00B9472E">
      <w:pPr>
        <w:spacing w:before="240" w:after="0" w:line="240" w:lineRule="auto"/>
        <w:jc w:val="center"/>
        <w:rPr>
          <w:b/>
          <w:caps/>
          <w:color w:val="002060"/>
          <w:sz w:val="36"/>
          <w:u w:val="single"/>
        </w:rPr>
      </w:pPr>
    </w:p>
    <w:p w14:paraId="25BDFF75" w14:textId="77777777" w:rsidR="00AD3C4C" w:rsidRDefault="00AD3C4C" w:rsidP="00B9472E">
      <w:pPr>
        <w:spacing w:before="240" w:after="0" w:line="240" w:lineRule="auto"/>
        <w:jc w:val="center"/>
        <w:rPr>
          <w:b/>
          <w:caps/>
          <w:color w:val="002060"/>
          <w:sz w:val="36"/>
          <w:u w:val="single"/>
        </w:rPr>
      </w:pPr>
    </w:p>
    <w:p w14:paraId="5BE1910A" w14:textId="5A562183" w:rsidR="002758A1" w:rsidRDefault="002758A1" w:rsidP="7CD6C436">
      <w:pPr>
        <w:spacing w:before="240" w:after="0" w:line="240" w:lineRule="auto"/>
        <w:jc w:val="center"/>
        <w:rPr>
          <w:b/>
          <w:bCs/>
          <w:caps/>
          <w:color w:val="002060"/>
          <w:sz w:val="36"/>
          <w:szCs w:val="36"/>
          <w:u w:val="single"/>
        </w:rPr>
      </w:pPr>
    </w:p>
    <w:p w14:paraId="35507CA0" w14:textId="77777777" w:rsidR="007A1393" w:rsidRDefault="007A1393" w:rsidP="7CD6C436">
      <w:pPr>
        <w:spacing w:before="240" w:after="0" w:line="240" w:lineRule="auto"/>
        <w:jc w:val="center"/>
        <w:rPr>
          <w:b/>
          <w:bCs/>
          <w:caps/>
          <w:color w:val="002060"/>
          <w:sz w:val="36"/>
          <w:szCs w:val="36"/>
          <w:u w:val="single"/>
        </w:rPr>
      </w:pPr>
    </w:p>
    <w:p w14:paraId="3BE6A403" w14:textId="520D1B6A"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CD7F92">
      <w:pPr>
        <w:pStyle w:val="ListParagraph"/>
        <w:numPr>
          <w:ilvl w:val="0"/>
          <w:numId w:val="3"/>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CD7F92">
      <w:pPr>
        <w:pStyle w:val="ListParagraph"/>
        <w:numPr>
          <w:ilvl w:val="0"/>
          <w:numId w:val="3"/>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CD7F92">
      <w:pPr>
        <w:pStyle w:val="ListParagraph"/>
        <w:numPr>
          <w:ilvl w:val="0"/>
          <w:numId w:val="3"/>
        </w:numPr>
        <w:spacing w:before="240" w:after="0" w:line="240" w:lineRule="auto"/>
        <w:rPr>
          <w:b/>
          <w:sz w:val="24"/>
        </w:rPr>
      </w:pPr>
      <w:r w:rsidRPr="00B36D58">
        <w:rPr>
          <w:b/>
          <w:sz w:val="24"/>
        </w:rPr>
        <w:t xml:space="preserve">To stay </w:t>
      </w:r>
      <w:proofErr w:type="gramStart"/>
      <w:r w:rsidRPr="00B36D58">
        <w:rPr>
          <w:b/>
          <w:sz w:val="24"/>
        </w:rPr>
        <w:t>up-to-date</w:t>
      </w:r>
      <w:proofErr w:type="gramEnd"/>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w:t>
      </w:r>
      <w:proofErr w:type="gramStart"/>
      <w:r>
        <w:rPr>
          <w:sz w:val="24"/>
        </w:rPr>
        <w:t>particular content</w:t>
      </w:r>
      <w:proofErr w:type="gramEnd"/>
      <w:r>
        <w:rPr>
          <w:sz w:val="24"/>
        </w:rPr>
        <w:t xml:space="preserve"> or to set up lessons to come. If work is incomplete your understanding will be </w:t>
      </w:r>
      <w:proofErr w:type="gramStart"/>
      <w:r>
        <w:rPr>
          <w:sz w:val="24"/>
        </w:rPr>
        <w:t>incomplete</w:t>
      </w:r>
      <w:proofErr w:type="gramEnd"/>
      <w:r>
        <w:rPr>
          <w:sz w:val="24"/>
        </w:rPr>
        <w:t xml:space="preserve"> and you will under-perform. If you arrive at a lesson having not completed preparation </w:t>
      </w:r>
      <w:proofErr w:type="gramStart"/>
      <w:r>
        <w:rPr>
          <w:sz w:val="24"/>
        </w:rPr>
        <w:t>work</w:t>
      </w:r>
      <w:proofErr w:type="gramEnd"/>
      <w:r>
        <w:rPr>
          <w:sz w:val="24"/>
        </w:rPr>
        <w:t xml:space="preserve"> then your teacher may also ask you to leave and complete this elsewhere.</w:t>
      </w:r>
    </w:p>
    <w:p w14:paraId="62D9F2D3" w14:textId="59857F8C" w:rsidR="00DB6F67" w:rsidRPr="002347E0" w:rsidRDefault="00DB6F67" w:rsidP="00CD7F92">
      <w:pPr>
        <w:pStyle w:val="ListParagraph"/>
        <w:numPr>
          <w:ilvl w:val="0"/>
          <w:numId w:val="3"/>
        </w:numPr>
        <w:spacing w:before="240" w:after="0" w:line="240" w:lineRule="auto"/>
        <w:rPr>
          <w:b/>
          <w:sz w:val="24"/>
        </w:rPr>
      </w:pPr>
      <w:r>
        <w:rPr>
          <w:b/>
          <w:sz w:val="24"/>
        </w:rPr>
        <w:t xml:space="preserve">To stay organised </w:t>
      </w:r>
      <w:r>
        <w:rPr>
          <w:sz w:val="24"/>
        </w:rPr>
        <w:t>– managing the demands of a minimum of three subjects is challenging, especially when you are being taught more than one unit in each. You need, therefore,</w:t>
      </w:r>
      <w:r w:rsidR="00302E95">
        <w:rPr>
          <w:sz w:val="24"/>
        </w:rPr>
        <w:t xml:space="preserve"> to stay organised. This means bringing completed homework tasks to the designated lesson and coming to lessons with the necessary </w:t>
      </w:r>
      <w:r>
        <w:rPr>
          <w:sz w:val="24"/>
        </w:rPr>
        <w:t>materials</w:t>
      </w:r>
      <w:r w:rsidR="00302E95">
        <w:rPr>
          <w:sz w:val="24"/>
        </w:rPr>
        <w:t xml:space="preserve"> as well as</w:t>
      </w:r>
      <w:r>
        <w:rPr>
          <w:sz w:val="24"/>
        </w:rPr>
        <w:t xml:space="preserve"> recording homework in </w:t>
      </w:r>
      <w:r w:rsidR="00302E95">
        <w:rPr>
          <w:sz w:val="24"/>
        </w:rPr>
        <w:t>your planner.</w:t>
      </w:r>
      <w:r>
        <w:rPr>
          <w:sz w:val="24"/>
        </w:rPr>
        <w:t xml:space="preserve"> </w:t>
      </w:r>
    </w:p>
    <w:p w14:paraId="5E4585C8" w14:textId="44125CA0" w:rsidR="00DB6F67" w:rsidRPr="00382ABE" w:rsidRDefault="00DB6F67" w:rsidP="00CD7F92">
      <w:pPr>
        <w:pStyle w:val="ListParagraph"/>
        <w:numPr>
          <w:ilvl w:val="0"/>
          <w:numId w:val="3"/>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CD7F92">
      <w:pPr>
        <w:pStyle w:val="ListParagraph"/>
        <w:numPr>
          <w:ilvl w:val="0"/>
          <w:numId w:val="3"/>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CD7F92">
      <w:pPr>
        <w:pStyle w:val="ListParagraph"/>
        <w:numPr>
          <w:ilvl w:val="0"/>
          <w:numId w:val="3"/>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0CD7F92">
      <w:pPr>
        <w:pStyle w:val="ListParagraph"/>
        <w:numPr>
          <w:ilvl w:val="0"/>
          <w:numId w:val="4"/>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3BB034F3" w:rsidR="00DB6F67" w:rsidRDefault="00DB6F67" w:rsidP="00CD7F92">
      <w:pPr>
        <w:pStyle w:val="ListParagraph"/>
        <w:numPr>
          <w:ilvl w:val="0"/>
          <w:numId w:val="4"/>
        </w:numPr>
        <w:spacing w:before="240" w:after="0" w:line="240" w:lineRule="auto"/>
        <w:rPr>
          <w:sz w:val="24"/>
        </w:rPr>
      </w:pPr>
      <w:r>
        <w:rPr>
          <w:b/>
          <w:sz w:val="24"/>
        </w:rPr>
        <w:t>Regular assessment and feedback</w:t>
      </w:r>
      <w:r>
        <w:rPr>
          <w:sz w:val="24"/>
        </w:rPr>
        <w:t xml:space="preserve"> – in addition to your benchmark assessments (four in the firs</w:t>
      </w:r>
      <w:r w:rsidR="00302E95">
        <w:rPr>
          <w:sz w:val="24"/>
        </w:rPr>
        <w:t xml:space="preserve">t year and three in the second) you will receive weekly feedback from your lead teacher on your homework tasks and personal study development, including </w:t>
      </w:r>
      <w:r>
        <w:rPr>
          <w:sz w:val="24"/>
        </w:rPr>
        <w:t>developmental targets</w:t>
      </w:r>
      <w:r w:rsidR="00302E95">
        <w:rPr>
          <w:sz w:val="24"/>
        </w:rPr>
        <w:t>.</w:t>
      </w:r>
    </w:p>
    <w:p w14:paraId="47438F4D" w14:textId="0079B990" w:rsidR="00DB6F67" w:rsidRDefault="00DB6F67" w:rsidP="00CD7F92">
      <w:pPr>
        <w:pStyle w:val="ListParagraph"/>
        <w:numPr>
          <w:ilvl w:val="0"/>
          <w:numId w:val="4"/>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w:t>
      </w:r>
      <w:r w:rsidR="00302E95">
        <w:rPr>
          <w:sz w:val="24"/>
        </w:rPr>
        <w:t xml:space="preserve"> will be reviewed and graded.</w:t>
      </w:r>
    </w:p>
    <w:p w14:paraId="05DD4A87" w14:textId="485EF564" w:rsidR="00DB6F67" w:rsidRDefault="00DB6F67" w:rsidP="00CD7F92">
      <w:pPr>
        <w:pStyle w:val="ListParagraph"/>
        <w:numPr>
          <w:ilvl w:val="0"/>
          <w:numId w:val="4"/>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w:t>
      </w:r>
      <w:r w:rsidR="00302E95">
        <w:rPr>
          <w:sz w:val="24"/>
        </w:rPr>
        <w:t>the best opportunity to receive</w:t>
      </w:r>
      <w:r w:rsidR="008722FC">
        <w:rPr>
          <w:sz w:val="24"/>
        </w:rPr>
        <w:t xml:space="preserve"> additional help </w:t>
      </w:r>
      <w:r w:rsidR="007B5CDE">
        <w:rPr>
          <w:sz w:val="24"/>
        </w:rPr>
        <w:t>and work best when students co</w:t>
      </w:r>
      <w:r w:rsidR="00302E95">
        <w:rPr>
          <w:sz w:val="24"/>
        </w:rPr>
        <w:t>me to lunchtime sessions with specific help in mind.</w:t>
      </w:r>
    </w:p>
    <w:p w14:paraId="549180B1" w14:textId="3AE7C27A" w:rsidR="00580457" w:rsidRDefault="00580457" w:rsidP="5917128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lastRenderedPageBreak/>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D73B95" w14:paraId="0662C46C" w14:textId="77777777" w:rsidTr="59171283">
        <w:trPr>
          <w:trHeight w:val="460"/>
        </w:trPr>
        <w:tc>
          <w:tcPr>
            <w:tcW w:w="9493" w:type="dxa"/>
            <w:vAlign w:val="center"/>
          </w:tcPr>
          <w:p w14:paraId="17A5CC5A" w14:textId="74563C7F" w:rsidR="00D73B95" w:rsidRDefault="00D73B95" w:rsidP="008A7413">
            <w:pPr>
              <w:rPr>
                <w:bCs/>
                <w:sz w:val="24"/>
                <w:szCs w:val="16"/>
              </w:rPr>
            </w:pPr>
            <w:r>
              <w:rPr>
                <w:bCs/>
                <w:sz w:val="24"/>
                <w:szCs w:val="16"/>
              </w:rPr>
              <w:t>Log on to any magazines or websites needed on the course</w:t>
            </w:r>
            <w:r w:rsidR="00300F6C">
              <w:rPr>
                <w:bCs/>
                <w:sz w:val="24"/>
                <w:szCs w:val="16"/>
              </w:rPr>
              <w:t xml:space="preserve">, </w:t>
            </w:r>
            <w:proofErr w:type="spellStart"/>
            <w:r w:rsidR="00300F6C">
              <w:rPr>
                <w:bCs/>
                <w:sz w:val="24"/>
                <w:szCs w:val="16"/>
              </w:rPr>
              <w:t>e.g</w:t>
            </w:r>
            <w:proofErr w:type="spellEnd"/>
            <w:r w:rsidR="00300F6C">
              <w:rPr>
                <w:bCs/>
                <w:sz w:val="24"/>
                <w:szCs w:val="16"/>
              </w:rPr>
              <w:t xml:space="preserve"> Pinterest and Instagram</w:t>
            </w:r>
            <w:r>
              <w:rPr>
                <w:bCs/>
                <w:sz w:val="24"/>
                <w:szCs w:val="16"/>
              </w:rPr>
              <w:t xml:space="preserve"> </w:t>
            </w:r>
          </w:p>
        </w:tc>
        <w:tc>
          <w:tcPr>
            <w:tcW w:w="992" w:type="dxa"/>
          </w:tcPr>
          <w:p w14:paraId="4E9D5F6D" w14:textId="77777777" w:rsidR="00D73B95" w:rsidRDefault="00D73B95"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w:t>
      </w:r>
      <w:proofErr w:type="gramStart"/>
      <w:r w:rsidR="000E07D8">
        <w:t>Finally</w:t>
      </w:r>
      <w:proofErr w:type="gramEnd"/>
      <w:r w:rsidR="000E07D8">
        <w:t xml:space="preserve"> IT are also </w:t>
      </w:r>
      <w:r w:rsidR="00243C39">
        <w:t xml:space="preserve">contactable via </w:t>
      </w:r>
      <w:hyperlink r:id="rId15" w:history="1">
        <w:r w:rsidR="00243C39" w:rsidRPr="005C5144">
          <w:rPr>
            <w:rStyle w:val="Hyperlink"/>
          </w:rPr>
          <w:t>ITsupport@godaming.ac.uk</w:t>
        </w:r>
      </w:hyperlink>
      <w:r w:rsidR="00243C39">
        <w:t xml:space="preserve"> </w:t>
      </w:r>
    </w:p>
    <w:p w14:paraId="33266222" w14:textId="3242FD1B" w:rsidR="009163AC" w:rsidRDefault="00DB28B5" w:rsidP="0081167C">
      <w:pPr>
        <w:rPr>
          <w:u w:val="single"/>
        </w:rPr>
      </w:pPr>
      <w:r>
        <w:rPr>
          <w:rFonts w:ascii="Arial" w:hAnsi="Arial" w:cs="Arial"/>
          <w:noProof/>
          <w:color w:val="2962FF"/>
          <w:sz w:val="20"/>
          <w:szCs w:val="20"/>
          <w:lang w:eastAsia="en-GB"/>
        </w:rPr>
        <w:drawing>
          <wp:anchor distT="0" distB="0" distL="114300" distR="114300" simplePos="0" relativeHeight="251718656"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3AC">
        <w:rPr>
          <w:u w:val="single"/>
        </w:rPr>
        <w:br w:type="page"/>
      </w:r>
    </w:p>
    <w:p w14:paraId="09C9701F" w14:textId="77DDC220" w:rsidR="00DB6F67" w:rsidRPr="00D86845" w:rsidRDefault="008E2ADA" w:rsidP="00DB6F67">
      <w:pPr>
        <w:jc w:val="center"/>
        <w:rPr>
          <w:b/>
          <w:caps/>
          <w:color w:val="002060"/>
          <w:sz w:val="36"/>
          <w:u w:val="single"/>
        </w:rPr>
      </w:pPr>
      <w:r>
        <w:rPr>
          <w:b/>
          <w:caps/>
          <w:color w:val="002060"/>
          <w:sz w:val="36"/>
          <w:u w:val="single"/>
        </w:rPr>
        <w:lastRenderedPageBreak/>
        <w:t>Course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14:paraId="2B76DAAE" w14:textId="77777777" w:rsidTr="00DA19E9">
        <w:trPr>
          <w:trHeight w:val="1913"/>
        </w:trPr>
        <w:tc>
          <w:tcPr>
            <w:tcW w:w="1255" w:type="dxa"/>
            <w:vMerge w:val="restart"/>
            <w:shd w:val="clear" w:color="auto" w:fill="EDEDED" w:themeFill="accent3" w:themeFillTint="33"/>
            <w:textDirection w:val="btLr"/>
            <w:vAlign w:val="center"/>
          </w:tcPr>
          <w:p w14:paraId="0FDF0C6A" w14:textId="77777777"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14:paraId="43B6553C" w14:textId="77777777" w:rsidR="00DB6F67" w:rsidRDefault="00151A8B" w:rsidP="00DA19E9">
            <w:pPr>
              <w:jc w:val="center"/>
              <w:rPr>
                <w:b/>
                <w:sz w:val="32"/>
              </w:rPr>
            </w:pPr>
            <w:r>
              <w:rPr>
                <w:b/>
                <w:sz w:val="32"/>
              </w:rPr>
              <w:t>Component 1</w:t>
            </w:r>
          </w:p>
          <w:p w14:paraId="7AEBE5FE" w14:textId="4D04FCE3" w:rsidR="00151A8B" w:rsidRDefault="00151A8B" w:rsidP="00DA19E9">
            <w:pPr>
              <w:jc w:val="center"/>
              <w:rPr>
                <w:b/>
                <w:sz w:val="32"/>
                <w:u w:val="single"/>
              </w:rPr>
            </w:pPr>
            <w:r>
              <w:rPr>
                <w:b/>
                <w:sz w:val="32"/>
              </w:rPr>
              <w:t xml:space="preserve">September </w:t>
            </w:r>
            <w:r w:rsidR="00300F6C">
              <w:rPr>
                <w:b/>
                <w:sz w:val="32"/>
              </w:rPr>
              <w:t>202</w:t>
            </w:r>
            <w:r w:rsidR="007D6234">
              <w:rPr>
                <w:b/>
                <w:sz w:val="32"/>
              </w:rPr>
              <w:t>2</w:t>
            </w:r>
            <w:r>
              <w:rPr>
                <w:b/>
                <w:sz w:val="32"/>
              </w:rPr>
              <w:t xml:space="preserve"> – January </w:t>
            </w:r>
            <w:r w:rsidR="00300F6C">
              <w:rPr>
                <w:b/>
                <w:sz w:val="32"/>
              </w:rPr>
              <w:t>20</w:t>
            </w:r>
            <w:r>
              <w:rPr>
                <w:b/>
                <w:sz w:val="32"/>
              </w:rPr>
              <w:t>2</w:t>
            </w:r>
            <w:r w:rsidR="007D6234">
              <w:rPr>
                <w:b/>
                <w:sz w:val="32"/>
              </w:rPr>
              <w:t>3</w:t>
            </w:r>
          </w:p>
        </w:tc>
        <w:tc>
          <w:tcPr>
            <w:tcW w:w="3570" w:type="dxa"/>
            <w:shd w:val="clear" w:color="auto" w:fill="DEEAF6" w:themeFill="accent1" w:themeFillTint="33"/>
            <w:vAlign w:val="center"/>
          </w:tcPr>
          <w:p w14:paraId="44DD74D2" w14:textId="6E0EB709" w:rsidR="00DB6F67" w:rsidRPr="00AA1B1A" w:rsidRDefault="00151A8B" w:rsidP="00DA19E9">
            <w:pPr>
              <w:pStyle w:val="ListParagraph"/>
              <w:numPr>
                <w:ilvl w:val="0"/>
                <w:numId w:val="1"/>
              </w:numPr>
              <w:rPr>
                <w:b/>
                <w:sz w:val="28"/>
                <w:szCs w:val="24"/>
              </w:rPr>
            </w:pPr>
            <w:r>
              <w:rPr>
                <w:b/>
                <w:sz w:val="28"/>
                <w:szCs w:val="24"/>
              </w:rPr>
              <w:t xml:space="preserve">Teacher </w:t>
            </w:r>
            <w:proofErr w:type="gramStart"/>
            <w:r>
              <w:rPr>
                <w:b/>
                <w:sz w:val="28"/>
                <w:szCs w:val="24"/>
              </w:rPr>
              <w:t>lead</w:t>
            </w:r>
            <w:proofErr w:type="gramEnd"/>
            <w:r>
              <w:rPr>
                <w:b/>
                <w:sz w:val="28"/>
                <w:szCs w:val="24"/>
              </w:rPr>
              <w:t xml:space="preserve"> class and homework activities.  Introduction to a broad range of </w:t>
            </w:r>
            <w:r w:rsidR="00300F6C">
              <w:rPr>
                <w:b/>
                <w:sz w:val="28"/>
                <w:szCs w:val="24"/>
              </w:rPr>
              <w:t>textile</w:t>
            </w:r>
            <w:r>
              <w:rPr>
                <w:b/>
                <w:sz w:val="28"/>
                <w:szCs w:val="24"/>
              </w:rPr>
              <w:t xml:space="preserve"> techniques.</w:t>
            </w:r>
          </w:p>
        </w:tc>
        <w:tc>
          <w:tcPr>
            <w:tcW w:w="2284" w:type="dxa"/>
            <w:vAlign w:val="center"/>
          </w:tcPr>
          <w:p w14:paraId="7ED77A2C" w14:textId="7DF78B61" w:rsidR="00DB6F67" w:rsidRPr="00AA1B1A" w:rsidRDefault="00DB6F67" w:rsidP="00DA19E9">
            <w:pPr>
              <w:jc w:val="center"/>
              <w:rPr>
                <w:b/>
                <w:color w:val="C00000"/>
                <w:sz w:val="36"/>
              </w:rPr>
            </w:pPr>
          </w:p>
        </w:tc>
      </w:tr>
      <w:tr w:rsidR="00DB6F67" w14:paraId="334C4022" w14:textId="77777777" w:rsidTr="00DA19E9">
        <w:trPr>
          <w:trHeight w:val="1913"/>
        </w:trPr>
        <w:tc>
          <w:tcPr>
            <w:tcW w:w="1255" w:type="dxa"/>
            <w:vMerge/>
            <w:tcBorders>
              <w:bottom w:val="single" w:sz="4" w:space="0" w:color="auto"/>
            </w:tcBorders>
            <w:shd w:val="clear" w:color="auto" w:fill="EDEDED" w:themeFill="accent3" w:themeFillTint="33"/>
          </w:tcPr>
          <w:p w14:paraId="09AFFFE2" w14:textId="77777777"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14:paraId="14ED600A" w14:textId="77777777" w:rsidR="00151A8B" w:rsidRDefault="00151A8B" w:rsidP="00151A8B">
            <w:pPr>
              <w:jc w:val="center"/>
              <w:rPr>
                <w:b/>
                <w:sz w:val="32"/>
              </w:rPr>
            </w:pPr>
            <w:r>
              <w:rPr>
                <w:b/>
                <w:sz w:val="32"/>
              </w:rPr>
              <w:t>Component 1</w:t>
            </w:r>
          </w:p>
          <w:p w14:paraId="3FF83D32" w14:textId="45DC6FB7" w:rsidR="00DB6F67" w:rsidRDefault="00151A8B" w:rsidP="00151A8B">
            <w:pPr>
              <w:jc w:val="center"/>
              <w:rPr>
                <w:b/>
                <w:sz w:val="32"/>
                <w:u w:val="single"/>
              </w:rPr>
            </w:pPr>
            <w:r>
              <w:rPr>
                <w:b/>
                <w:sz w:val="32"/>
              </w:rPr>
              <w:t xml:space="preserve">February </w:t>
            </w:r>
            <w:r w:rsidR="00300F6C">
              <w:rPr>
                <w:b/>
                <w:sz w:val="32"/>
              </w:rPr>
              <w:t>20</w:t>
            </w:r>
            <w:r>
              <w:rPr>
                <w:b/>
                <w:sz w:val="32"/>
              </w:rPr>
              <w:t>2</w:t>
            </w:r>
            <w:r w:rsidR="007D6234">
              <w:rPr>
                <w:b/>
                <w:sz w:val="32"/>
              </w:rPr>
              <w:t>3</w:t>
            </w:r>
            <w:r>
              <w:rPr>
                <w:b/>
                <w:sz w:val="32"/>
              </w:rPr>
              <w:t xml:space="preserve"> – January </w:t>
            </w:r>
            <w:r w:rsidR="00300F6C">
              <w:rPr>
                <w:b/>
                <w:sz w:val="32"/>
              </w:rPr>
              <w:t>20</w:t>
            </w:r>
            <w:r>
              <w:rPr>
                <w:b/>
                <w:sz w:val="32"/>
              </w:rPr>
              <w:t>2</w:t>
            </w:r>
            <w:r w:rsidR="007D6234">
              <w:rPr>
                <w:b/>
                <w:sz w:val="32"/>
              </w:rPr>
              <w:t>4</w:t>
            </w:r>
          </w:p>
        </w:tc>
        <w:tc>
          <w:tcPr>
            <w:tcW w:w="3570" w:type="dxa"/>
            <w:tcBorders>
              <w:bottom w:val="single" w:sz="4" w:space="0" w:color="auto"/>
            </w:tcBorders>
            <w:shd w:val="clear" w:color="auto" w:fill="FFB7B7"/>
            <w:vAlign w:val="center"/>
          </w:tcPr>
          <w:p w14:paraId="31507491" w14:textId="2C9D730B" w:rsidR="00DB6F67" w:rsidRDefault="00151A8B" w:rsidP="00DA19E9">
            <w:pPr>
              <w:pStyle w:val="ListParagraph"/>
              <w:numPr>
                <w:ilvl w:val="0"/>
                <w:numId w:val="1"/>
              </w:numPr>
              <w:rPr>
                <w:b/>
                <w:sz w:val="28"/>
                <w:szCs w:val="24"/>
              </w:rPr>
            </w:pPr>
            <w:r>
              <w:rPr>
                <w:b/>
                <w:sz w:val="28"/>
                <w:szCs w:val="24"/>
              </w:rPr>
              <w:t>Introduction to your personal study investigation.</w:t>
            </w:r>
          </w:p>
          <w:p w14:paraId="7694AA80" w14:textId="77777777" w:rsidR="00DB6F67" w:rsidRPr="00AA1B1A" w:rsidRDefault="00DB6F67" w:rsidP="00DA19E9">
            <w:pPr>
              <w:pStyle w:val="ListParagraph"/>
              <w:ind w:left="360"/>
              <w:rPr>
                <w:b/>
                <w:sz w:val="28"/>
                <w:szCs w:val="24"/>
              </w:rPr>
            </w:pPr>
          </w:p>
          <w:p w14:paraId="405DE9CF" w14:textId="3C00BFA7" w:rsidR="00DB6F67" w:rsidRPr="00AA1B1A" w:rsidRDefault="00151A8B" w:rsidP="00151A8B">
            <w:pPr>
              <w:pStyle w:val="ListParagraph"/>
              <w:numPr>
                <w:ilvl w:val="0"/>
                <w:numId w:val="1"/>
              </w:numPr>
              <w:rPr>
                <w:b/>
                <w:sz w:val="28"/>
                <w:szCs w:val="24"/>
              </w:rPr>
            </w:pPr>
            <w:proofErr w:type="gramStart"/>
            <w:r>
              <w:rPr>
                <w:b/>
                <w:sz w:val="28"/>
                <w:szCs w:val="24"/>
              </w:rPr>
              <w:t>3000 word</w:t>
            </w:r>
            <w:proofErr w:type="gramEnd"/>
            <w:r>
              <w:rPr>
                <w:b/>
                <w:sz w:val="28"/>
                <w:szCs w:val="24"/>
              </w:rPr>
              <w:t xml:space="preserve"> personal study essay.</w:t>
            </w:r>
          </w:p>
        </w:tc>
        <w:tc>
          <w:tcPr>
            <w:tcW w:w="2284" w:type="dxa"/>
            <w:tcBorders>
              <w:bottom w:val="single" w:sz="4" w:space="0" w:color="auto"/>
            </w:tcBorders>
            <w:vAlign w:val="center"/>
          </w:tcPr>
          <w:p w14:paraId="6DDF8708" w14:textId="0E22E75A" w:rsidR="00DB6F67" w:rsidRPr="00AA1B1A" w:rsidRDefault="00151A8B" w:rsidP="00151A8B">
            <w:pPr>
              <w:jc w:val="center"/>
              <w:rPr>
                <w:b/>
                <w:color w:val="C00000"/>
                <w:sz w:val="36"/>
              </w:rPr>
            </w:pPr>
            <w:r>
              <w:rPr>
                <w:b/>
                <w:color w:val="C00000"/>
                <w:sz w:val="36"/>
              </w:rPr>
              <w:t>Component 1 is 60% of your final grade</w:t>
            </w:r>
          </w:p>
        </w:tc>
      </w:tr>
      <w:tr w:rsidR="00DB6F67" w14:paraId="5BA3A202" w14:textId="77777777" w:rsidTr="00DA19E9">
        <w:trPr>
          <w:trHeight w:val="495"/>
        </w:trPr>
        <w:tc>
          <w:tcPr>
            <w:tcW w:w="1255" w:type="dxa"/>
            <w:tcBorders>
              <w:left w:val="nil"/>
              <w:right w:val="nil"/>
            </w:tcBorders>
            <w:shd w:val="clear" w:color="auto" w:fill="auto"/>
          </w:tcPr>
          <w:p w14:paraId="0F452681"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6AE2E7A5"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1DDD9B68"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599F9F00" w14:textId="77777777" w:rsidR="00DB6F67" w:rsidRPr="00AA1B1A" w:rsidRDefault="00DB6F67" w:rsidP="00DA19E9">
            <w:pPr>
              <w:jc w:val="center"/>
              <w:rPr>
                <w:b/>
                <w:color w:val="C00000"/>
                <w:sz w:val="36"/>
              </w:rPr>
            </w:pPr>
          </w:p>
        </w:tc>
      </w:tr>
      <w:tr w:rsidR="00DB6F67" w14:paraId="717BFFBC" w14:textId="77777777" w:rsidTr="00DA19E9">
        <w:trPr>
          <w:trHeight w:val="1913"/>
        </w:trPr>
        <w:tc>
          <w:tcPr>
            <w:tcW w:w="1255" w:type="dxa"/>
            <w:shd w:val="clear" w:color="auto" w:fill="EDEDED" w:themeFill="accent3" w:themeFillTint="33"/>
            <w:textDirection w:val="btLr"/>
            <w:vAlign w:val="center"/>
          </w:tcPr>
          <w:p w14:paraId="2F8B0CDB" w14:textId="77777777"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14:paraId="794A72B5" w14:textId="77777777" w:rsidR="00DB6F67" w:rsidRDefault="00151A8B" w:rsidP="00DA19E9">
            <w:pPr>
              <w:jc w:val="center"/>
              <w:rPr>
                <w:b/>
                <w:sz w:val="32"/>
              </w:rPr>
            </w:pPr>
            <w:r>
              <w:rPr>
                <w:b/>
                <w:sz w:val="32"/>
              </w:rPr>
              <w:t>Component 2</w:t>
            </w:r>
          </w:p>
          <w:p w14:paraId="60E90FA1" w14:textId="59E5CA53" w:rsidR="00300F6C" w:rsidRDefault="00151A8B" w:rsidP="00DA19E9">
            <w:pPr>
              <w:jc w:val="center"/>
              <w:rPr>
                <w:b/>
                <w:sz w:val="32"/>
              </w:rPr>
            </w:pPr>
            <w:r>
              <w:rPr>
                <w:b/>
                <w:sz w:val="32"/>
              </w:rPr>
              <w:t xml:space="preserve">February </w:t>
            </w:r>
            <w:r w:rsidR="00300F6C">
              <w:rPr>
                <w:b/>
                <w:sz w:val="32"/>
              </w:rPr>
              <w:t>20</w:t>
            </w:r>
            <w:r>
              <w:rPr>
                <w:b/>
                <w:sz w:val="32"/>
              </w:rPr>
              <w:t>2</w:t>
            </w:r>
            <w:r w:rsidR="007D6234">
              <w:rPr>
                <w:b/>
                <w:sz w:val="32"/>
              </w:rPr>
              <w:t>4</w:t>
            </w:r>
            <w:r>
              <w:rPr>
                <w:b/>
                <w:sz w:val="32"/>
              </w:rPr>
              <w:t xml:space="preserve"> </w:t>
            </w:r>
          </w:p>
          <w:p w14:paraId="0478F724" w14:textId="287DA1A6" w:rsidR="00151A8B" w:rsidRDefault="00151A8B" w:rsidP="00DA19E9">
            <w:pPr>
              <w:jc w:val="center"/>
              <w:rPr>
                <w:b/>
                <w:sz w:val="32"/>
                <w:u w:val="single"/>
              </w:rPr>
            </w:pPr>
            <w:r>
              <w:rPr>
                <w:b/>
                <w:sz w:val="32"/>
              </w:rPr>
              <w:t xml:space="preserve">– May </w:t>
            </w:r>
            <w:r w:rsidR="00300F6C">
              <w:rPr>
                <w:b/>
                <w:sz w:val="32"/>
              </w:rPr>
              <w:t>20</w:t>
            </w:r>
            <w:r>
              <w:rPr>
                <w:b/>
                <w:sz w:val="32"/>
              </w:rPr>
              <w:t>2</w:t>
            </w:r>
            <w:r w:rsidR="007D6234">
              <w:rPr>
                <w:b/>
                <w:sz w:val="32"/>
              </w:rPr>
              <w:t>4</w:t>
            </w:r>
          </w:p>
        </w:tc>
        <w:tc>
          <w:tcPr>
            <w:tcW w:w="3570" w:type="dxa"/>
            <w:shd w:val="clear" w:color="auto" w:fill="DEEAF6" w:themeFill="accent1" w:themeFillTint="33"/>
            <w:vAlign w:val="center"/>
          </w:tcPr>
          <w:p w14:paraId="2FADE1CB" w14:textId="7691F4F0" w:rsidR="00DB6F67" w:rsidRDefault="00151A8B" w:rsidP="00DA19E9">
            <w:pPr>
              <w:pStyle w:val="ListParagraph"/>
              <w:numPr>
                <w:ilvl w:val="0"/>
                <w:numId w:val="1"/>
              </w:numPr>
              <w:rPr>
                <w:b/>
                <w:sz w:val="28"/>
                <w:szCs w:val="24"/>
              </w:rPr>
            </w:pPr>
            <w:r>
              <w:rPr>
                <w:b/>
                <w:sz w:val="28"/>
                <w:szCs w:val="24"/>
              </w:rPr>
              <w:t xml:space="preserve">AQA </w:t>
            </w:r>
            <w:r w:rsidR="00A54E61">
              <w:rPr>
                <w:b/>
                <w:sz w:val="28"/>
                <w:szCs w:val="24"/>
              </w:rPr>
              <w:t>exam themed paper.</w:t>
            </w:r>
          </w:p>
          <w:p w14:paraId="3CBBE7B0" w14:textId="77777777" w:rsidR="00DB6F67" w:rsidRPr="00AA1B1A" w:rsidRDefault="00DB6F67" w:rsidP="00DA19E9">
            <w:pPr>
              <w:pStyle w:val="ListParagraph"/>
              <w:ind w:left="360"/>
              <w:rPr>
                <w:b/>
                <w:sz w:val="28"/>
                <w:szCs w:val="24"/>
              </w:rPr>
            </w:pPr>
          </w:p>
          <w:p w14:paraId="0FB41498" w14:textId="06B9FFAC" w:rsidR="00DB6F67" w:rsidRPr="00AA1B1A" w:rsidRDefault="00151A8B" w:rsidP="00DA19E9">
            <w:pPr>
              <w:pStyle w:val="ListParagraph"/>
              <w:numPr>
                <w:ilvl w:val="0"/>
                <w:numId w:val="1"/>
              </w:numPr>
              <w:rPr>
                <w:b/>
                <w:sz w:val="28"/>
                <w:szCs w:val="24"/>
              </w:rPr>
            </w:pPr>
            <w:proofErr w:type="gramStart"/>
            <w:r>
              <w:rPr>
                <w:b/>
                <w:sz w:val="28"/>
                <w:szCs w:val="24"/>
              </w:rPr>
              <w:t>1000 word</w:t>
            </w:r>
            <w:proofErr w:type="gramEnd"/>
            <w:r>
              <w:rPr>
                <w:b/>
                <w:sz w:val="28"/>
                <w:szCs w:val="24"/>
              </w:rPr>
              <w:t xml:space="preserve"> essay.</w:t>
            </w:r>
          </w:p>
        </w:tc>
        <w:tc>
          <w:tcPr>
            <w:tcW w:w="2284" w:type="dxa"/>
            <w:vAlign w:val="center"/>
          </w:tcPr>
          <w:p w14:paraId="0A86D3E7" w14:textId="416DF1CF" w:rsidR="00DB6F67" w:rsidRPr="00AA1B1A" w:rsidRDefault="00151A8B" w:rsidP="00151A8B">
            <w:pPr>
              <w:jc w:val="center"/>
              <w:rPr>
                <w:b/>
                <w:color w:val="C00000"/>
                <w:sz w:val="36"/>
                <w:u w:val="single"/>
              </w:rPr>
            </w:pPr>
            <w:r>
              <w:rPr>
                <w:b/>
                <w:color w:val="C00000"/>
                <w:sz w:val="36"/>
              </w:rPr>
              <w:t>Component 2 is 40% of your final grade</w:t>
            </w:r>
          </w:p>
        </w:tc>
      </w:tr>
    </w:tbl>
    <w:p w14:paraId="5D85DADE" w14:textId="77777777" w:rsidR="00DB6F67" w:rsidRPr="00422EC6" w:rsidRDefault="00DB6F67" w:rsidP="00DB6F67">
      <w:pPr>
        <w:rPr>
          <w:b/>
          <w:sz w:val="24"/>
          <w:u w:val="single"/>
        </w:rPr>
      </w:pPr>
    </w:p>
    <w:p w14:paraId="732A6264" w14:textId="07C5A2C1" w:rsidR="00DB6F67" w:rsidRDefault="00A54E61" w:rsidP="00DB6F67">
      <w:pPr>
        <w:rPr>
          <w:b/>
          <w:sz w:val="32"/>
          <w:u w:val="single"/>
        </w:rPr>
      </w:pPr>
      <w:r>
        <w:rPr>
          <w:b/>
          <w:sz w:val="32"/>
          <w:u w:val="single"/>
        </w:rPr>
        <w:t>Exams</w:t>
      </w:r>
    </w:p>
    <w:p w14:paraId="3007467D" w14:textId="2FDB3F17" w:rsidR="00A54E61" w:rsidRPr="00A54E61" w:rsidRDefault="00A54E61" w:rsidP="00DB6F67">
      <w:pPr>
        <w:rPr>
          <w:sz w:val="28"/>
          <w:szCs w:val="28"/>
        </w:rPr>
      </w:pPr>
      <w:r w:rsidRPr="00A54E61">
        <w:rPr>
          <w:sz w:val="28"/>
          <w:szCs w:val="28"/>
        </w:rPr>
        <w:t>Mock exam</w:t>
      </w:r>
      <w:r>
        <w:rPr>
          <w:sz w:val="28"/>
          <w:szCs w:val="28"/>
        </w:rPr>
        <w:t xml:space="preserve"> to be held in the Autumn term in your second year where you will produce a series of outcomes related to your personal study investigation</w:t>
      </w:r>
      <w:r w:rsidR="00457046">
        <w:rPr>
          <w:sz w:val="28"/>
          <w:szCs w:val="28"/>
        </w:rPr>
        <w:t xml:space="preserve"> during timed conditions</w:t>
      </w:r>
      <w:r>
        <w:rPr>
          <w:sz w:val="28"/>
          <w:szCs w:val="28"/>
        </w:rPr>
        <w:t>.</w:t>
      </w:r>
    </w:p>
    <w:p w14:paraId="1ECFAF1D" w14:textId="1AB78863" w:rsidR="00EE6066" w:rsidRPr="00EA40D1" w:rsidRDefault="00DB6F67" w:rsidP="00A54E61">
      <w:pPr>
        <w:rPr>
          <w:sz w:val="28"/>
        </w:rPr>
        <w:sectPr w:rsidR="00EE6066" w:rsidRPr="00EA40D1" w:rsidSect="00B9472E">
          <w:headerReference w:type="default" r:id="rId17"/>
          <w:footerReference w:type="default" r:id="rId18"/>
          <w:headerReference w:type="first" r:id="rId19"/>
          <w:pgSz w:w="11906" w:h="16838"/>
          <w:pgMar w:top="720" w:right="720" w:bottom="568" w:left="720" w:header="708" w:footer="340" w:gutter="0"/>
          <w:pgNumType w:start="0"/>
          <w:cols w:space="708"/>
          <w:titlePg/>
          <w:docGrid w:linePitch="360"/>
        </w:sectPr>
      </w:pPr>
      <w:r w:rsidRPr="00BC1563">
        <w:rPr>
          <w:sz w:val="28"/>
        </w:rPr>
        <w:t xml:space="preserve">At the end of your second </w:t>
      </w:r>
      <w:proofErr w:type="gramStart"/>
      <w:r w:rsidRPr="00BC1563">
        <w:rPr>
          <w:sz w:val="28"/>
        </w:rPr>
        <w:t>year</w:t>
      </w:r>
      <w:proofErr w:type="gramEnd"/>
      <w:r w:rsidRPr="00BC1563">
        <w:rPr>
          <w:sz w:val="28"/>
        </w:rPr>
        <w:t xml:space="preserve"> you will</w:t>
      </w:r>
      <w:r w:rsidR="00A54E61">
        <w:rPr>
          <w:sz w:val="28"/>
        </w:rPr>
        <w:t xml:space="preserve"> have a 15 hour exam, split over </w:t>
      </w:r>
      <w:r w:rsidR="00300F6C">
        <w:rPr>
          <w:sz w:val="28"/>
        </w:rPr>
        <w:t>4</w:t>
      </w:r>
      <w:r w:rsidR="00A54E61">
        <w:rPr>
          <w:sz w:val="28"/>
        </w:rPr>
        <w:t xml:space="preserve"> days where you will produce a series of outcomes based on the exam theme you have selected.</w:t>
      </w:r>
    </w:p>
    <w:p w14:paraId="6250365A" w14:textId="25F295E4"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7FC50562" w:rsidR="00227D74" w:rsidRPr="00227D74" w:rsidRDefault="00227D74" w:rsidP="00227D74">
      <w:r>
        <w:t xml:space="preserve">Below is a summary of how you will be taught </w:t>
      </w:r>
      <w:r w:rsidR="00385BF9">
        <w:t xml:space="preserve">the different </w:t>
      </w:r>
      <w:r w:rsidR="00FC3241">
        <w:t>components</w:t>
      </w:r>
      <w:r w:rsidR="00385BF9">
        <w:t xml:space="preserve"> of the course </w:t>
      </w:r>
      <w:r w:rsidR="00436BF0">
        <w:t xml:space="preserve">and how </w:t>
      </w:r>
      <w:proofErr w:type="gramStart"/>
      <w:r w:rsidR="00436BF0">
        <w:t>this fits</w:t>
      </w:r>
      <w:proofErr w:type="gramEnd"/>
      <w:r w:rsidR="00436BF0">
        <w:t xml:space="preserve">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w:t>
      </w:r>
      <w:r w:rsidR="00B43B90">
        <w:t>work</w:t>
      </w:r>
      <w:r w:rsidR="008321E3">
        <w:t xml:space="preserve"> and prepar</w:t>
      </w:r>
      <w:r w:rsidR="00B43B90">
        <w:t>e adequately for these assessments</w:t>
      </w:r>
      <w:r w:rsidR="008321E3">
        <w:t xml:space="preserve">. </w:t>
      </w:r>
      <w:r w:rsidR="0038563B">
        <w:t xml:space="preserve">An important idea to understand when looking at this student scheme of work, is that </w:t>
      </w:r>
      <w:r w:rsidR="00F943C0">
        <w:t>the course flows consistently over two ye</w:t>
      </w:r>
      <w:r w:rsidR="003B769F">
        <w:t>ars.</w:t>
      </w:r>
      <w:r w:rsidR="008569FE">
        <w:t xml:space="preserve"> You need to treat all work in the same way and apply yourself fully </w:t>
      </w:r>
      <w:r w:rsidR="00C644F6">
        <w:t>throughout. A</w:t>
      </w:r>
      <w:r w:rsidR="00754B68">
        <w:t>lso consider that the May ha</w:t>
      </w:r>
      <w:r w:rsidR="0036450E">
        <w:t>lf term in the first year is</w:t>
      </w:r>
      <w:proofErr w:type="gramStart"/>
      <w:r w:rsidR="0036450E">
        <w:t>, in reality, the</w:t>
      </w:r>
      <w:proofErr w:type="gramEnd"/>
      <w:r w:rsidR="0036450E">
        <w:t xml:space="preserve"> mid-point of the course not the summer holiday</w:t>
      </w:r>
      <w:r w:rsidR="005E6012">
        <w:t xml:space="preserve">. This time will go quickly so make sure you understand the structure of the course fully and get any help </w:t>
      </w:r>
      <w:r w:rsidR="00EB1D69">
        <w:t>when it is needed.</w:t>
      </w:r>
    </w:p>
    <w:p w14:paraId="3A4203D2" w14:textId="77777777" w:rsidR="00DB6F67" w:rsidRDefault="00DB6F67" w:rsidP="00DB6F67">
      <w:pPr>
        <w:spacing w:after="0"/>
        <w:rPr>
          <w:sz w:val="24"/>
        </w:rPr>
      </w:pPr>
    </w:p>
    <w:tbl>
      <w:tblPr>
        <w:tblStyle w:val="TableGrid1"/>
        <w:tblW w:w="15593" w:type="dxa"/>
        <w:tblInd w:w="-284" w:type="dxa"/>
        <w:tblLayout w:type="fixed"/>
        <w:tblLook w:val="04A0" w:firstRow="1" w:lastRow="0" w:firstColumn="1" w:lastColumn="0" w:noHBand="0" w:noVBand="1"/>
      </w:tblPr>
      <w:tblGrid>
        <w:gridCol w:w="1559"/>
        <w:gridCol w:w="10632"/>
        <w:gridCol w:w="284"/>
        <w:gridCol w:w="3118"/>
      </w:tblGrid>
      <w:tr w:rsidR="00287E2E" w14:paraId="25C9E8A1" w14:textId="77777777" w:rsidTr="59171283">
        <w:trPr>
          <w:trHeight w:val="416"/>
        </w:trPr>
        <w:tc>
          <w:tcPr>
            <w:tcW w:w="1559" w:type="dxa"/>
            <w:tcBorders>
              <w:top w:val="nil"/>
              <w:left w:val="nil"/>
              <w:bottom w:val="single" w:sz="4" w:space="0" w:color="auto"/>
              <w:right w:val="single" w:sz="4" w:space="0" w:color="auto"/>
            </w:tcBorders>
            <w:vAlign w:val="center"/>
          </w:tcPr>
          <w:p w14:paraId="25F914A9" w14:textId="77777777" w:rsidR="00287E2E" w:rsidRPr="009F555F" w:rsidRDefault="00287E2E" w:rsidP="00FC3241">
            <w:pPr>
              <w:jc w:val="center"/>
              <w:rPr>
                <w:b/>
                <w:sz w:val="32"/>
              </w:rPr>
            </w:pPr>
          </w:p>
        </w:tc>
        <w:tc>
          <w:tcPr>
            <w:tcW w:w="14034" w:type="dxa"/>
            <w:gridSpan w:val="3"/>
            <w:tcBorders>
              <w:left w:val="single" w:sz="4" w:space="0" w:color="auto"/>
            </w:tcBorders>
            <w:shd w:val="clear" w:color="auto" w:fill="FFFF00"/>
            <w:vAlign w:val="center"/>
          </w:tcPr>
          <w:p w14:paraId="3F4DC6A1" w14:textId="07F219FA" w:rsidR="00287E2E" w:rsidRDefault="00287E2E" w:rsidP="00FC3241">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YEAR 1</w:t>
            </w:r>
          </w:p>
        </w:tc>
      </w:tr>
      <w:tr w:rsidR="003611EE" w14:paraId="0C70DC11" w14:textId="77777777" w:rsidTr="00B43B90">
        <w:trPr>
          <w:trHeight w:val="883"/>
        </w:trPr>
        <w:tc>
          <w:tcPr>
            <w:tcW w:w="1559" w:type="dxa"/>
            <w:tcBorders>
              <w:top w:val="single" w:sz="4" w:space="0" w:color="auto"/>
            </w:tcBorders>
            <w:vAlign w:val="center"/>
          </w:tcPr>
          <w:p w14:paraId="4DEE2FAB" w14:textId="6A1D8640" w:rsidR="003611EE" w:rsidRPr="009F555F" w:rsidRDefault="00A64480" w:rsidP="00FC3241">
            <w:pPr>
              <w:jc w:val="center"/>
              <w:rPr>
                <w:b/>
                <w:sz w:val="32"/>
              </w:rPr>
            </w:pPr>
            <w:r>
              <w:rPr>
                <w:b/>
                <w:sz w:val="32"/>
              </w:rPr>
              <w:t>Week</w:t>
            </w:r>
            <w:r w:rsidR="00D11F94">
              <w:rPr>
                <w:b/>
                <w:sz w:val="32"/>
              </w:rPr>
              <w:t>s</w:t>
            </w:r>
          </w:p>
        </w:tc>
        <w:tc>
          <w:tcPr>
            <w:tcW w:w="10632" w:type="dxa"/>
            <w:shd w:val="clear" w:color="auto" w:fill="9CC2E5" w:themeFill="accent1" w:themeFillTint="99"/>
            <w:vAlign w:val="center"/>
          </w:tcPr>
          <w:p w14:paraId="4B0DA60D" w14:textId="18D21047" w:rsidR="003611EE" w:rsidRPr="00FD13B0" w:rsidRDefault="00A54E61" w:rsidP="00FC3241">
            <w:pPr>
              <w:jc w:val="center"/>
              <w:rPr>
                <w:sz w:val="32"/>
              </w:rPr>
            </w:pPr>
            <w:r>
              <w:rPr>
                <w:b/>
                <w:sz w:val="32"/>
              </w:rPr>
              <w:t>Component</w:t>
            </w:r>
            <w:r w:rsidR="00EC1EBF">
              <w:rPr>
                <w:b/>
                <w:sz w:val="32"/>
              </w:rPr>
              <w:t xml:space="preserve"> 1</w:t>
            </w:r>
          </w:p>
        </w:tc>
        <w:tc>
          <w:tcPr>
            <w:tcW w:w="284" w:type="dxa"/>
            <w:shd w:val="clear" w:color="auto" w:fill="9CC2E5" w:themeFill="accent1" w:themeFillTint="99"/>
            <w:vAlign w:val="center"/>
          </w:tcPr>
          <w:p w14:paraId="7E96C664" w14:textId="1C1FF219" w:rsidR="003611EE" w:rsidRPr="00FD13B0" w:rsidRDefault="003611EE" w:rsidP="00A54E61">
            <w:pPr>
              <w:rPr>
                <w:sz w:val="32"/>
              </w:rPr>
            </w:pPr>
          </w:p>
        </w:tc>
        <w:tc>
          <w:tcPr>
            <w:tcW w:w="3118" w:type="dxa"/>
            <w:shd w:val="clear" w:color="auto" w:fill="F4B083" w:themeFill="accent2" w:themeFillTint="99"/>
            <w:vAlign w:val="center"/>
          </w:tcPr>
          <w:p w14:paraId="7945F910" w14:textId="3FCB8054" w:rsidR="003611EE" w:rsidRPr="00F366B2" w:rsidRDefault="00287E2E" w:rsidP="00287E2E">
            <w:pPr>
              <w:jc w:val="center"/>
              <w:rPr>
                <w:b/>
                <w:sz w:val="32"/>
              </w:rPr>
            </w:pPr>
            <w:r>
              <w:rPr>
                <w:b/>
                <w:sz w:val="32"/>
              </w:rPr>
              <w:t>Assessment</w:t>
            </w:r>
          </w:p>
        </w:tc>
      </w:tr>
      <w:tr w:rsidR="00C77D83" w14:paraId="532DD068" w14:textId="77777777" w:rsidTr="59171283">
        <w:trPr>
          <w:trHeight w:val="223"/>
        </w:trPr>
        <w:tc>
          <w:tcPr>
            <w:tcW w:w="15593" w:type="dxa"/>
            <w:gridSpan w:val="4"/>
            <w:shd w:val="clear" w:color="auto" w:fill="FFF2CC" w:themeFill="accent4" w:themeFillTint="33"/>
            <w:vAlign w:val="center"/>
          </w:tcPr>
          <w:p w14:paraId="103B6F69" w14:textId="60599060" w:rsidR="00C77D83" w:rsidRPr="005B2433" w:rsidRDefault="00C77D83" w:rsidP="00C77D83">
            <w:pPr>
              <w:jc w:val="center"/>
              <w:rPr>
                <w:sz w:val="24"/>
              </w:rPr>
            </w:pPr>
            <w:r w:rsidRPr="004B4190">
              <w:rPr>
                <w:b/>
                <w:sz w:val="24"/>
              </w:rPr>
              <w:t>Start of term/L6 Enrolment</w:t>
            </w:r>
          </w:p>
        </w:tc>
      </w:tr>
      <w:tr w:rsidR="00C77D83" w14:paraId="40F8F767" w14:textId="77777777" w:rsidTr="59171283">
        <w:trPr>
          <w:trHeight w:val="223"/>
        </w:trPr>
        <w:tc>
          <w:tcPr>
            <w:tcW w:w="15593" w:type="dxa"/>
            <w:gridSpan w:val="4"/>
            <w:shd w:val="clear" w:color="auto" w:fill="FFF2CC" w:themeFill="accent4" w:themeFillTint="33"/>
            <w:vAlign w:val="center"/>
          </w:tcPr>
          <w:p w14:paraId="7204E603" w14:textId="2AB5B159" w:rsidR="00C77D83" w:rsidRPr="005B2433" w:rsidRDefault="00C77D83" w:rsidP="00C77D83">
            <w:pPr>
              <w:jc w:val="center"/>
              <w:rPr>
                <w:sz w:val="24"/>
              </w:rPr>
            </w:pPr>
            <w:r>
              <w:rPr>
                <w:b/>
                <w:sz w:val="24"/>
              </w:rPr>
              <w:t>L6 Enrolment</w:t>
            </w:r>
          </w:p>
        </w:tc>
      </w:tr>
      <w:tr w:rsidR="00457046" w:rsidRPr="00840D7B" w14:paraId="4F51BC69" w14:textId="77777777" w:rsidTr="00B43B90">
        <w:trPr>
          <w:trHeight w:val="417"/>
        </w:trPr>
        <w:tc>
          <w:tcPr>
            <w:tcW w:w="1559" w:type="dxa"/>
            <w:vAlign w:val="center"/>
          </w:tcPr>
          <w:p w14:paraId="162BA2C2" w14:textId="77777777" w:rsidR="00457046" w:rsidRPr="00840D7B" w:rsidRDefault="00457046" w:rsidP="00457046">
            <w:pPr>
              <w:jc w:val="center"/>
              <w:rPr>
                <w:sz w:val="24"/>
                <w:szCs w:val="24"/>
              </w:rPr>
            </w:pPr>
            <w:r w:rsidRPr="00840D7B">
              <w:rPr>
                <w:sz w:val="24"/>
                <w:szCs w:val="24"/>
              </w:rPr>
              <w:t>1</w:t>
            </w:r>
            <w:r w:rsidR="00D11F94" w:rsidRPr="00840D7B">
              <w:rPr>
                <w:sz w:val="24"/>
                <w:szCs w:val="24"/>
              </w:rPr>
              <w:t>-6</w:t>
            </w:r>
          </w:p>
          <w:p w14:paraId="26FDCBF2" w14:textId="0F8531CC" w:rsidR="00D11F94" w:rsidRPr="00840D7B" w:rsidRDefault="00D11F94" w:rsidP="00457046">
            <w:pPr>
              <w:jc w:val="center"/>
              <w:rPr>
                <w:sz w:val="24"/>
                <w:szCs w:val="24"/>
              </w:rPr>
            </w:pPr>
            <w:r w:rsidRPr="00840D7B">
              <w:rPr>
                <w:b/>
                <w:sz w:val="24"/>
                <w:szCs w:val="24"/>
              </w:rPr>
              <w:t>Introduction and basic skill techniques</w:t>
            </w:r>
          </w:p>
        </w:tc>
        <w:tc>
          <w:tcPr>
            <w:tcW w:w="10632" w:type="dxa"/>
            <w:vAlign w:val="center"/>
          </w:tcPr>
          <w:p w14:paraId="08A30EEA" w14:textId="77777777" w:rsidR="00D11F94" w:rsidRPr="00840D7B" w:rsidRDefault="00D11F94" w:rsidP="00D11F94">
            <w:pPr>
              <w:pStyle w:val="ListParagraph"/>
              <w:numPr>
                <w:ilvl w:val="0"/>
                <w:numId w:val="52"/>
              </w:numPr>
              <w:rPr>
                <w:sz w:val="24"/>
                <w:szCs w:val="24"/>
              </w:rPr>
            </w:pPr>
            <w:r w:rsidRPr="00840D7B">
              <w:rPr>
                <w:sz w:val="24"/>
                <w:szCs w:val="24"/>
              </w:rPr>
              <w:t>General introduction to the course setting out expectations.</w:t>
            </w:r>
          </w:p>
          <w:p w14:paraId="727FD60F" w14:textId="6AB4C426" w:rsidR="00D11F94" w:rsidRPr="00840D7B" w:rsidRDefault="00D11F94" w:rsidP="00D11F94">
            <w:pPr>
              <w:pStyle w:val="ListParagraph"/>
              <w:numPr>
                <w:ilvl w:val="0"/>
                <w:numId w:val="52"/>
              </w:numPr>
              <w:rPr>
                <w:sz w:val="24"/>
                <w:szCs w:val="24"/>
              </w:rPr>
            </w:pPr>
            <w:r w:rsidRPr="00840D7B">
              <w:rPr>
                <w:sz w:val="24"/>
                <w:szCs w:val="24"/>
              </w:rPr>
              <w:t xml:space="preserve">7 weeks of essential textile skills including: Ink &amp; resist, </w:t>
            </w:r>
            <w:proofErr w:type="spellStart"/>
            <w:r w:rsidRPr="00840D7B">
              <w:rPr>
                <w:sz w:val="24"/>
                <w:szCs w:val="24"/>
              </w:rPr>
              <w:t>sellotape</w:t>
            </w:r>
            <w:proofErr w:type="spellEnd"/>
            <w:r w:rsidRPr="00840D7B">
              <w:rPr>
                <w:sz w:val="24"/>
                <w:szCs w:val="24"/>
              </w:rPr>
              <w:t xml:space="preserve"> traps, card wraps, sewing machine introduction, stitching on acetate and dissolvable material, weaving, plastic bonding, ironed wadding, felting and hand embroidery.  </w:t>
            </w:r>
          </w:p>
          <w:p w14:paraId="2D44005A" w14:textId="766E30C1" w:rsidR="00D11F94" w:rsidRPr="00840D7B" w:rsidRDefault="00D11F94" w:rsidP="00D11F94">
            <w:pPr>
              <w:pStyle w:val="ListParagraph"/>
              <w:numPr>
                <w:ilvl w:val="0"/>
                <w:numId w:val="52"/>
              </w:numPr>
              <w:rPr>
                <w:sz w:val="24"/>
                <w:szCs w:val="24"/>
              </w:rPr>
            </w:pPr>
            <w:r w:rsidRPr="00840D7B">
              <w:rPr>
                <w:sz w:val="24"/>
                <w:szCs w:val="24"/>
              </w:rPr>
              <w:t>Set fixed homework tasks, related to the techniques in class, 2 sides per week, approximately 5 hours of homework per week.</w:t>
            </w:r>
          </w:p>
          <w:p w14:paraId="569A3E8B" w14:textId="77777777" w:rsidR="00D11F94" w:rsidRPr="00840D7B" w:rsidRDefault="00D11F94" w:rsidP="00D11F94">
            <w:pPr>
              <w:pStyle w:val="ListParagraph"/>
              <w:numPr>
                <w:ilvl w:val="0"/>
                <w:numId w:val="52"/>
              </w:numPr>
              <w:rPr>
                <w:sz w:val="24"/>
                <w:szCs w:val="24"/>
              </w:rPr>
            </w:pPr>
            <w:r w:rsidRPr="00840D7B">
              <w:rPr>
                <w:sz w:val="24"/>
                <w:szCs w:val="24"/>
              </w:rPr>
              <w:t xml:space="preserve">Half term homework: 3 sides of Artist case study= artist copies and </w:t>
            </w:r>
            <w:proofErr w:type="gramStart"/>
            <w:r w:rsidRPr="00840D7B">
              <w:rPr>
                <w:sz w:val="24"/>
                <w:szCs w:val="24"/>
              </w:rPr>
              <w:t>800 word</w:t>
            </w:r>
            <w:proofErr w:type="gramEnd"/>
            <w:r w:rsidRPr="00840D7B">
              <w:rPr>
                <w:sz w:val="24"/>
                <w:szCs w:val="24"/>
              </w:rPr>
              <w:t xml:space="preserve"> essay.</w:t>
            </w:r>
          </w:p>
          <w:p w14:paraId="7C514EFA" w14:textId="765E4830" w:rsidR="00D11F94" w:rsidRPr="00840D7B" w:rsidRDefault="00D11F94" w:rsidP="00D11F94">
            <w:pPr>
              <w:pStyle w:val="ListParagraph"/>
              <w:numPr>
                <w:ilvl w:val="0"/>
                <w:numId w:val="52"/>
              </w:numPr>
              <w:rPr>
                <w:sz w:val="24"/>
                <w:szCs w:val="24"/>
              </w:rPr>
            </w:pPr>
            <w:r w:rsidRPr="00840D7B">
              <w:rPr>
                <w:b/>
                <w:sz w:val="24"/>
                <w:szCs w:val="24"/>
              </w:rPr>
              <w:t>Sketchbook pages completed = 15 pages</w:t>
            </w:r>
          </w:p>
          <w:p w14:paraId="34874B69" w14:textId="659462E6" w:rsidR="00457046" w:rsidRPr="00840D7B" w:rsidRDefault="00457046" w:rsidP="00D11F94">
            <w:pPr>
              <w:ind w:left="360"/>
              <w:rPr>
                <w:b/>
                <w:sz w:val="24"/>
                <w:szCs w:val="24"/>
              </w:rPr>
            </w:pPr>
          </w:p>
        </w:tc>
        <w:tc>
          <w:tcPr>
            <w:tcW w:w="284" w:type="dxa"/>
            <w:vAlign w:val="center"/>
          </w:tcPr>
          <w:p w14:paraId="47D89E64" w14:textId="34BA1E16" w:rsidR="00457046" w:rsidRPr="00840D7B" w:rsidRDefault="00457046" w:rsidP="00457046">
            <w:pPr>
              <w:jc w:val="center"/>
              <w:rPr>
                <w:sz w:val="24"/>
                <w:szCs w:val="24"/>
              </w:rPr>
            </w:pPr>
          </w:p>
        </w:tc>
        <w:tc>
          <w:tcPr>
            <w:tcW w:w="3118" w:type="dxa"/>
            <w:shd w:val="clear" w:color="auto" w:fill="FFFFFF" w:themeFill="background1"/>
            <w:vAlign w:val="center"/>
          </w:tcPr>
          <w:p w14:paraId="5C41471B" w14:textId="1A29B4D8" w:rsidR="00457046" w:rsidRPr="00840D7B" w:rsidRDefault="00457046" w:rsidP="00443EB8">
            <w:pPr>
              <w:rPr>
                <w:b/>
                <w:sz w:val="24"/>
                <w:szCs w:val="24"/>
              </w:rPr>
            </w:pPr>
            <w:r w:rsidRPr="00840D7B">
              <w:rPr>
                <w:color w:val="000000" w:themeColor="text1"/>
                <w:sz w:val="24"/>
                <w:szCs w:val="24"/>
              </w:rPr>
              <w:t>Informal assessment with 1-1 feedback</w:t>
            </w:r>
            <w:r w:rsidR="00443EB8" w:rsidRPr="00840D7B">
              <w:rPr>
                <w:color w:val="000000" w:themeColor="text1"/>
                <w:sz w:val="24"/>
                <w:szCs w:val="24"/>
              </w:rPr>
              <w:t xml:space="preserve"> given</w:t>
            </w:r>
            <w:r w:rsidRPr="00840D7B">
              <w:rPr>
                <w:color w:val="000000" w:themeColor="text1"/>
                <w:sz w:val="24"/>
                <w:szCs w:val="24"/>
              </w:rPr>
              <w:t xml:space="preserve"> on classroom activity.</w:t>
            </w:r>
          </w:p>
        </w:tc>
      </w:tr>
      <w:tr w:rsidR="00D134AB" w:rsidRPr="00840D7B" w14:paraId="3465E367" w14:textId="77777777" w:rsidTr="59171283">
        <w:trPr>
          <w:trHeight w:val="416"/>
        </w:trPr>
        <w:tc>
          <w:tcPr>
            <w:tcW w:w="15593" w:type="dxa"/>
            <w:gridSpan w:val="4"/>
            <w:shd w:val="clear" w:color="auto" w:fill="D5DCE4" w:themeFill="text2" w:themeFillTint="33"/>
            <w:vAlign w:val="center"/>
          </w:tcPr>
          <w:p w14:paraId="74C493C5" w14:textId="6338A270" w:rsidR="00D134AB" w:rsidRPr="00840D7B" w:rsidRDefault="00D134AB" w:rsidP="00D134AB">
            <w:pPr>
              <w:jc w:val="center"/>
              <w:rPr>
                <w:i/>
                <w:iCs/>
                <w:sz w:val="24"/>
                <w:szCs w:val="24"/>
              </w:rPr>
            </w:pPr>
            <w:r w:rsidRPr="00840D7B">
              <w:rPr>
                <w:i/>
                <w:iCs/>
                <w:sz w:val="24"/>
                <w:szCs w:val="24"/>
              </w:rPr>
              <w:t xml:space="preserve">Half Term </w:t>
            </w:r>
          </w:p>
        </w:tc>
      </w:tr>
      <w:tr w:rsidR="00D134AB" w:rsidRPr="00840D7B" w14:paraId="0921B70A" w14:textId="77777777" w:rsidTr="00B43B90">
        <w:trPr>
          <w:trHeight w:val="390"/>
        </w:trPr>
        <w:tc>
          <w:tcPr>
            <w:tcW w:w="1559" w:type="dxa"/>
            <w:vAlign w:val="center"/>
          </w:tcPr>
          <w:p w14:paraId="7E25058F" w14:textId="77777777" w:rsidR="00D134AB" w:rsidRPr="00840D7B" w:rsidRDefault="00D134AB" w:rsidP="00D134AB">
            <w:pPr>
              <w:jc w:val="center"/>
              <w:rPr>
                <w:sz w:val="24"/>
                <w:szCs w:val="24"/>
              </w:rPr>
            </w:pPr>
            <w:r w:rsidRPr="00840D7B">
              <w:rPr>
                <w:sz w:val="24"/>
                <w:szCs w:val="24"/>
              </w:rPr>
              <w:t>7</w:t>
            </w:r>
            <w:r w:rsidR="00D11F94" w:rsidRPr="00840D7B">
              <w:rPr>
                <w:sz w:val="24"/>
                <w:szCs w:val="24"/>
              </w:rPr>
              <w:t>-13</w:t>
            </w:r>
          </w:p>
          <w:p w14:paraId="592D182D" w14:textId="6D90C140" w:rsidR="00D11F94" w:rsidRPr="00840D7B" w:rsidRDefault="00D11F94" w:rsidP="00D134AB">
            <w:pPr>
              <w:jc w:val="center"/>
              <w:rPr>
                <w:sz w:val="24"/>
                <w:szCs w:val="24"/>
              </w:rPr>
            </w:pPr>
            <w:r w:rsidRPr="00840D7B">
              <w:rPr>
                <w:b/>
                <w:sz w:val="24"/>
                <w:szCs w:val="24"/>
              </w:rPr>
              <w:t>Independent Project 1</w:t>
            </w:r>
          </w:p>
        </w:tc>
        <w:tc>
          <w:tcPr>
            <w:tcW w:w="10632" w:type="dxa"/>
            <w:vAlign w:val="center"/>
          </w:tcPr>
          <w:p w14:paraId="2A8EF11C" w14:textId="37385777" w:rsidR="00D11F94" w:rsidRPr="00840D7B" w:rsidRDefault="00D11F94" w:rsidP="00D11F94">
            <w:pPr>
              <w:pStyle w:val="ListParagraph"/>
              <w:numPr>
                <w:ilvl w:val="0"/>
                <w:numId w:val="68"/>
              </w:numPr>
              <w:rPr>
                <w:sz w:val="24"/>
                <w:szCs w:val="24"/>
              </w:rPr>
            </w:pPr>
            <w:r w:rsidRPr="00840D7B">
              <w:rPr>
                <w:sz w:val="24"/>
                <w:szCs w:val="24"/>
              </w:rPr>
              <w:t xml:space="preserve">Choose from </w:t>
            </w:r>
            <w:r w:rsidR="00121E05">
              <w:rPr>
                <w:sz w:val="24"/>
                <w:szCs w:val="24"/>
              </w:rPr>
              <w:t>3</w:t>
            </w:r>
            <w:r w:rsidRPr="00840D7B">
              <w:rPr>
                <w:sz w:val="24"/>
                <w:szCs w:val="24"/>
              </w:rPr>
              <w:t xml:space="preserve"> options as a starting point for the Independent Project: Decay</w:t>
            </w:r>
            <w:r w:rsidR="00121E05">
              <w:rPr>
                <w:sz w:val="24"/>
                <w:szCs w:val="24"/>
              </w:rPr>
              <w:t xml:space="preserve">, </w:t>
            </w:r>
            <w:proofErr w:type="gramStart"/>
            <w:r w:rsidR="00121E05">
              <w:rPr>
                <w:sz w:val="24"/>
                <w:szCs w:val="24"/>
              </w:rPr>
              <w:t>Structure</w:t>
            </w:r>
            <w:proofErr w:type="gramEnd"/>
            <w:r w:rsidRPr="00840D7B">
              <w:rPr>
                <w:sz w:val="24"/>
                <w:szCs w:val="24"/>
              </w:rPr>
              <w:t xml:space="preserve"> or </w:t>
            </w:r>
            <w:r w:rsidR="00121E05">
              <w:rPr>
                <w:sz w:val="24"/>
                <w:szCs w:val="24"/>
              </w:rPr>
              <w:t>Illustration</w:t>
            </w:r>
            <w:r w:rsidRPr="00840D7B">
              <w:rPr>
                <w:sz w:val="24"/>
                <w:szCs w:val="24"/>
              </w:rPr>
              <w:t>.</w:t>
            </w:r>
          </w:p>
          <w:p w14:paraId="48C48DEC" w14:textId="77777777" w:rsidR="00D11F94" w:rsidRPr="00840D7B" w:rsidRDefault="00D11F94" w:rsidP="00D11F94">
            <w:pPr>
              <w:pStyle w:val="ListParagraph"/>
              <w:numPr>
                <w:ilvl w:val="0"/>
                <w:numId w:val="68"/>
              </w:numPr>
              <w:rPr>
                <w:sz w:val="24"/>
                <w:szCs w:val="24"/>
              </w:rPr>
            </w:pPr>
            <w:r w:rsidRPr="00840D7B">
              <w:rPr>
                <w:sz w:val="24"/>
                <w:szCs w:val="24"/>
              </w:rPr>
              <w:t xml:space="preserve">Sketchbook homework is to develop 2 sides a week towards </w:t>
            </w:r>
            <w:proofErr w:type="gramStart"/>
            <w:r w:rsidRPr="00840D7B">
              <w:rPr>
                <w:sz w:val="24"/>
                <w:szCs w:val="24"/>
              </w:rPr>
              <w:t>a final outcome</w:t>
            </w:r>
            <w:proofErr w:type="gramEnd"/>
            <w:r w:rsidRPr="00840D7B">
              <w:rPr>
                <w:sz w:val="24"/>
                <w:szCs w:val="24"/>
              </w:rPr>
              <w:t xml:space="preserve"> in January.</w:t>
            </w:r>
          </w:p>
          <w:p w14:paraId="37856CE7" w14:textId="77777777" w:rsidR="00D11F94" w:rsidRPr="00840D7B" w:rsidRDefault="00D11F94" w:rsidP="00D11F94">
            <w:pPr>
              <w:pStyle w:val="ListParagraph"/>
              <w:numPr>
                <w:ilvl w:val="0"/>
                <w:numId w:val="68"/>
              </w:numPr>
              <w:rPr>
                <w:sz w:val="24"/>
                <w:szCs w:val="24"/>
              </w:rPr>
            </w:pPr>
            <w:r w:rsidRPr="00840D7B">
              <w:rPr>
                <w:sz w:val="24"/>
                <w:szCs w:val="24"/>
              </w:rPr>
              <w:t xml:space="preserve">Class techniques </w:t>
            </w:r>
            <w:proofErr w:type="gramStart"/>
            <w:r w:rsidRPr="00840D7B">
              <w:rPr>
                <w:sz w:val="24"/>
                <w:szCs w:val="24"/>
              </w:rPr>
              <w:t>include:</w:t>
            </w:r>
            <w:proofErr w:type="gramEnd"/>
            <w:r w:rsidRPr="00840D7B">
              <w:rPr>
                <w:sz w:val="24"/>
                <w:szCs w:val="24"/>
              </w:rPr>
              <w:t xml:space="preserve"> Rusting, napkin grids, steaming, soldering iron, pleating, </w:t>
            </w:r>
            <w:proofErr w:type="spellStart"/>
            <w:r w:rsidRPr="00840D7B">
              <w:rPr>
                <w:sz w:val="24"/>
                <w:szCs w:val="24"/>
              </w:rPr>
              <w:t>monoprinting</w:t>
            </w:r>
            <w:proofErr w:type="spellEnd"/>
            <w:r w:rsidRPr="00840D7B">
              <w:rPr>
                <w:sz w:val="24"/>
                <w:szCs w:val="24"/>
              </w:rPr>
              <w:t xml:space="preserve">, lino printing, and macramé. </w:t>
            </w:r>
          </w:p>
          <w:p w14:paraId="14AFAF6A" w14:textId="77777777" w:rsidR="00D11F94" w:rsidRPr="00840D7B" w:rsidRDefault="00D11F94" w:rsidP="00D11F94">
            <w:pPr>
              <w:pStyle w:val="ListParagraph"/>
              <w:numPr>
                <w:ilvl w:val="0"/>
                <w:numId w:val="68"/>
              </w:numPr>
              <w:rPr>
                <w:sz w:val="24"/>
                <w:szCs w:val="24"/>
              </w:rPr>
            </w:pPr>
            <w:r w:rsidRPr="00840D7B">
              <w:rPr>
                <w:sz w:val="24"/>
                <w:szCs w:val="24"/>
              </w:rPr>
              <w:t xml:space="preserve">Christmas homework: 3 sides of Artist case study= artist copies and </w:t>
            </w:r>
            <w:proofErr w:type="gramStart"/>
            <w:r w:rsidRPr="00840D7B">
              <w:rPr>
                <w:sz w:val="24"/>
                <w:szCs w:val="24"/>
              </w:rPr>
              <w:t>800 word</w:t>
            </w:r>
            <w:proofErr w:type="gramEnd"/>
            <w:r w:rsidRPr="00840D7B">
              <w:rPr>
                <w:sz w:val="24"/>
                <w:szCs w:val="24"/>
              </w:rPr>
              <w:t xml:space="preserve"> essay.</w:t>
            </w:r>
          </w:p>
          <w:p w14:paraId="32055CDA" w14:textId="31FAD527" w:rsidR="00D134AB" w:rsidRPr="00840D7B" w:rsidRDefault="00D134AB" w:rsidP="00D11F94">
            <w:pPr>
              <w:pStyle w:val="ListParagraph"/>
              <w:rPr>
                <w:b/>
                <w:sz w:val="24"/>
                <w:szCs w:val="24"/>
              </w:rPr>
            </w:pPr>
          </w:p>
        </w:tc>
        <w:tc>
          <w:tcPr>
            <w:tcW w:w="284" w:type="dxa"/>
            <w:vAlign w:val="center"/>
          </w:tcPr>
          <w:p w14:paraId="187FDA16" w14:textId="18321B12" w:rsidR="00D134AB" w:rsidRPr="00840D7B" w:rsidRDefault="00D134AB" w:rsidP="00D134AB">
            <w:pPr>
              <w:jc w:val="center"/>
              <w:rPr>
                <w:b/>
                <w:sz w:val="24"/>
                <w:szCs w:val="24"/>
              </w:rPr>
            </w:pPr>
          </w:p>
        </w:tc>
        <w:tc>
          <w:tcPr>
            <w:tcW w:w="3118" w:type="dxa"/>
            <w:shd w:val="clear" w:color="auto" w:fill="FFFFFF" w:themeFill="background1"/>
            <w:vAlign w:val="center"/>
          </w:tcPr>
          <w:p w14:paraId="66D65362" w14:textId="77777777" w:rsidR="00D134AB" w:rsidRDefault="00F34DF6" w:rsidP="00D134AB">
            <w:pPr>
              <w:rPr>
                <w:sz w:val="24"/>
                <w:szCs w:val="24"/>
              </w:rPr>
            </w:pPr>
            <w:r w:rsidRPr="00840D7B">
              <w:rPr>
                <w:sz w:val="24"/>
                <w:szCs w:val="24"/>
              </w:rPr>
              <w:t xml:space="preserve">Review of half term homework.  </w:t>
            </w:r>
            <w:r w:rsidR="00684E47" w:rsidRPr="00840D7B">
              <w:rPr>
                <w:sz w:val="24"/>
                <w:szCs w:val="24"/>
              </w:rPr>
              <w:t>Students will hand in design books for assessment for benchmark 1.  1-1 feedback will be given on current performance and areas of development.</w:t>
            </w:r>
          </w:p>
          <w:p w14:paraId="377E4D87" w14:textId="7F128AAA" w:rsidR="00840D7B" w:rsidRDefault="00840D7B" w:rsidP="00EF6784">
            <w:pPr>
              <w:rPr>
                <w:b/>
                <w:bCs/>
                <w:sz w:val="24"/>
                <w:szCs w:val="24"/>
              </w:rPr>
            </w:pPr>
            <w:r>
              <w:rPr>
                <w:b/>
                <w:bCs/>
                <w:sz w:val="24"/>
                <w:szCs w:val="24"/>
              </w:rPr>
              <w:t>Benchmark 1 – week 8</w:t>
            </w:r>
          </w:p>
          <w:p w14:paraId="0F4C9CA2" w14:textId="68D24CB9" w:rsidR="00840D7B" w:rsidRPr="00840D7B" w:rsidRDefault="00840D7B" w:rsidP="00D134AB">
            <w:pPr>
              <w:rPr>
                <w:sz w:val="24"/>
                <w:szCs w:val="24"/>
              </w:rPr>
            </w:pPr>
          </w:p>
        </w:tc>
      </w:tr>
      <w:tr w:rsidR="000B632B" w:rsidRPr="00840D7B" w14:paraId="20EF008E" w14:textId="77777777" w:rsidTr="59171283">
        <w:trPr>
          <w:trHeight w:val="582"/>
        </w:trPr>
        <w:tc>
          <w:tcPr>
            <w:tcW w:w="15593" w:type="dxa"/>
            <w:gridSpan w:val="4"/>
            <w:shd w:val="clear" w:color="auto" w:fill="D5DCE4" w:themeFill="text2" w:themeFillTint="33"/>
            <w:vAlign w:val="center"/>
          </w:tcPr>
          <w:p w14:paraId="2AAF44CC" w14:textId="0988E151" w:rsidR="000B632B" w:rsidRPr="00840D7B" w:rsidRDefault="000B632B" w:rsidP="000B632B">
            <w:pPr>
              <w:jc w:val="center"/>
              <w:rPr>
                <w:i/>
                <w:sz w:val="24"/>
                <w:szCs w:val="24"/>
              </w:rPr>
            </w:pPr>
            <w:r w:rsidRPr="00840D7B">
              <w:rPr>
                <w:i/>
                <w:sz w:val="24"/>
                <w:szCs w:val="24"/>
              </w:rPr>
              <w:lastRenderedPageBreak/>
              <w:t xml:space="preserve">Christmas Holiday </w:t>
            </w:r>
          </w:p>
        </w:tc>
      </w:tr>
      <w:tr w:rsidR="000B632B" w:rsidRPr="00840D7B" w14:paraId="1992A70B" w14:textId="77777777" w:rsidTr="00B43B90">
        <w:trPr>
          <w:trHeight w:val="1041"/>
        </w:trPr>
        <w:tc>
          <w:tcPr>
            <w:tcW w:w="1559" w:type="dxa"/>
            <w:vAlign w:val="center"/>
          </w:tcPr>
          <w:p w14:paraId="6B15E78E" w14:textId="6B5DF47F" w:rsidR="000B632B" w:rsidRPr="00840D7B" w:rsidRDefault="000B632B" w:rsidP="000B632B">
            <w:pPr>
              <w:jc w:val="center"/>
              <w:rPr>
                <w:sz w:val="24"/>
                <w:szCs w:val="24"/>
              </w:rPr>
            </w:pPr>
            <w:r w:rsidRPr="00840D7B">
              <w:rPr>
                <w:sz w:val="24"/>
                <w:szCs w:val="24"/>
              </w:rPr>
              <w:t>14</w:t>
            </w:r>
          </w:p>
        </w:tc>
        <w:tc>
          <w:tcPr>
            <w:tcW w:w="10632" w:type="dxa"/>
            <w:tcBorders>
              <w:top w:val="single" w:sz="4" w:space="0" w:color="000000" w:themeColor="text1"/>
            </w:tcBorders>
            <w:shd w:val="clear" w:color="auto" w:fill="FFFFFF" w:themeFill="background1"/>
            <w:vAlign w:val="center"/>
          </w:tcPr>
          <w:p w14:paraId="795F8A67" w14:textId="77777777" w:rsidR="00D11F94" w:rsidRPr="00840D7B" w:rsidRDefault="00D11F94" w:rsidP="00D11F94">
            <w:pPr>
              <w:pStyle w:val="ListParagraph"/>
              <w:numPr>
                <w:ilvl w:val="0"/>
                <w:numId w:val="68"/>
              </w:numPr>
              <w:rPr>
                <w:sz w:val="24"/>
                <w:szCs w:val="24"/>
              </w:rPr>
            </w:pPr>
            <w:r w:rsidRPr="00840D7B">
              <w:rPr>
                <w:sz w:val="24"/>
                <w:szCs w:val="24"/>
              </w:rPr>
              <w:t>Practical Mock exam: mid-January.</w:t>
            </w:r>
          </w:p>
          <w:p w14:paraId="614D851B" w14:textId="77777777" w:rsidR="00D11F94" w:rsidRPr="00840D7B" w:rsidRDefault="00D11F94" w:rsidP="00D11F94">
            <w:pPr>
              <w:pStyle w:val="ListParagraph"/>
              <w:numPr>
                <w:ilvl w:val="0"/>
                <w:numId w:val="69"/>
              </w:numPr>
              <w:rPr>
                <w:sz w:val="24"/>
                <w:szCs w:val="24"/>
              </w:rPr>
            </w:pPr>
            <w:r w:rsidRPr="00EF6784">
              <w:rPr>
                <w:sz w:val="24"/>
                <w:szCs w:val="24"/>
              </w:rPr>
              <w:t>Self and Peer Assessment</w:t>
            </w:r>
            <w:r w:rsidRPr="00840D7B">
              <w:rPr>
                <w:sz w:val="24"/>
                <w:szCs w:val="24"/>
              </w:rPr>
              <w:t xml:space="preserve"> takes place in January, students learn more about the 4 Assessments Objectives.  Opportunity to reflect on progress.</w:t>
            </w:r>
          </w:p>
          <w:p w14:paraId="75F84807" w14:textId="77777777" w:rsidR="00D11F94" w:rsidRPr="00840D7B" w:rsidRDefault="00D11F94" w:rsidP="00D11F94">
            <w:pPr>
              <w:pStyle w:val="ListParagraph"/>
              <w:numPr>
                <w:ilvl w:val="0"/>
                <w:numId w:val="69"/>
              </w:numPr>
              <w:rPr>
                <w:sz w:val="24"/>
                <w:szCs w:val="24"/>
              </w:rPr>
            </w:pPr>
            <w:r w:rsidRPr="00840D7B">
              <w:rPr>
                <w:sz w:val="24"/>
                <w:szCs w:val="24"/>
              </w:rPr>
              <w:t>Due to our partnership with UCA, Farnham are offering to run textile studio workshops for our L6 students.</w:t>
            </w:r>
          </w:p>
          <w:p w14:paraId="42612155" w14:textId="50F031F9" w:rsidR="000B632B" w:rsidRPr="00840D7B" w:rsidRDefault="00D11F94" w:rsidP="00FE66BC">
            <w:pPr>
              <w:pStyle w:val="ListParagraph"/>
              <w:numPr>
                <w:ilvl w:val="0"/>
                <w:numId w:val="69"/>
              </w:numPr>
              <w:rPr>
                <w:i/>
                <w:sz w:val="24"/>
                <w:szCs w:val="24"/>
              </w:rPr>
            </w:pPr>
            <w:r w:rsidRPr="00840D7B">
              <w:rPr>
                <w:b/>
                <w:sz w:val="24"/>
                <w:szCs w:val="24"/>
              </w:rPr>
              <w:t>Sketchbook pages completed = 19 pages</w:t>
            </w:r>
          </w:p>
        </w:tc>
        <w:tc>
          <w:tcPr>
            <w:tcW w:w="284" w:type="dxa"/>
            <w:tcBorders>
              <w:top w:val="single" w:sz="4" w:space="0" w:color="000000" w:themeColor="text1"/>
            </w:tcBorders>
            <w:shd w:val="clear" w:color="auto" w:fill="FFFFFF" w:themeFill="background1"/>
            <w:vAlign w:val="center"/>
          </w:tcPr>
          <w:p w14:paraId="23487F57" w14:textId="2F431735" w:rsidR="000B632B" w:rsidRPr="00840D7B" w:rsidRDefault="000B632B" w:rsidP="000B632B">
            <w:pPr>
              <w:jc w:val="center"/>
              <w:rPr>
                <w:sz w:val="24"/>
                <w:szCs w:val="24"/>
              </w:rPr>
            </w:pPr>
          </w:p>
        </w:tc>
        <w:tc>
          <w:tcPr>
            <w:tcW w:w="3118" w:type="dxa"/>
            <w:shd w:val="clear" w:color="auto" w:fill="FFFFFF" w:themeFill="background1"/>
            <w:vAlign w:val="center"/>
          </w:tcPr>
          <w:p w14:paraId="2F49EEB2" w14:textId="3FD03C78" w:rsidR="000B632B" w:rsidRPr="00840D7B" w:rsidRDefault="00D93B8E" w:rsidP="000B632B">
            <w:pPr>
              <w:rPr>
                <w:color w:val="C45911" w:themeColor="accent2" w:themeShade="BF"/>
                <w:sz w:val="24"/>
                <w:szCs w:val="24"/>
              </w:rPr>
            </w:pPr>
            <w:r w:rsidRPr="00840D7B">
              <w:rPr>
                <w:sz w:val="24"/>
                <w:szCs w:val="24"/>
              </w:rPr>
              <w:t xml:space="preserve">Review of Christmas homework.  Students will hand in design books for assessment for benchmark </w:t>
            </w:r>
            <w:r w:rsidR="004D6126" w:rsidRPr="00840D7B">
              <w:rPr>
                <w:sz w:val="24"/>
                <w:szCs w:val="24"/>
              </w:rPr>
              <w:t>2</w:t>
            </w:r>
            <w:r w:rsidRPr="00840D7B">
              <w:rPr>
                <w:sz w:val="24"/>
                <w:szCs w:val="24"/>
              </w:rPr>
              <w:t>.  1-1 feedback will be given on current performance and areas of development.</w:t>
            </w:r>
          </w:p>
          <w:p w14:paraId="4256DE15" w14:textId="77777777" w:rsidR="000B632B" w:rsidRPr="00840D7B" w:rsidRDefault="000B632B" w:rsidP="000B632B">
            <w:pPr>
              <w:rPr>
                <w:b/>
                <w:sz w:val="24"/>
                <w:szCs w:val="24"/>
              </w:rPr>
            </w:pPr>
          </w:p>
        </w:tc>
      </w:tr>
      <w:tr w:rsidR="000B632B" w:rsidRPr="00840D7B" w14:paraId="1B96C223" w14:textId="77777777" w:rsidTr="00B43B90">
        <w:trPr>
          <w:trHeight w:val="489"/>
        </w:trPr>
        <w:tc>
          <w:tcPr>
            <w:tcW w:w="1559" w:type="dxa"/>
            <w:vAlign w:val="center"/>
          </w:tcPr>
          <w:p w14:paraId="1A90454E" w14:textId="77777777" w:rsidR="000B632B" w:rsidRPr="00840D7B" w:rsidRDefault="000B632B" w:rsidP="000B632B">
            <w:pPr>
              <w:jc w:val="center"/>
              <w:rPr>
                <w:sz w:val="24"/>
                <w:szCs w:val="24"/>
              </w:rPr>
            </w:pPr>
            <w:r w:rsidRPr="00840D7B">
              <w:rPr>
                <w:sz w:val="24"/>
                <w:szCs w:val="24"/>
              </w:rPr>
              <w:t>15</w:t>
            </w:r>
          </w:p>
          <w:p w14:paraId="2A1F1B8D" w14:textId="171F4BFE" w:rsidR="00D11F94" w:rsidRPr="00840D7B" w:rsidRDefault="00D11F94" w:rsidP="000B632B">
            <w:pPr>
              <w:jc w:val="center"/>
              <w:rPr>
                <w:sz w:val="24"/>
                <w:szCs w:val="24"/>
              </w:rPr>
            </w:pPr>
            <w:r w:rsidRPr="00840D7B">
              <w:rPr>
                <w:b/>
                <w:sz w:val="24"/>
                <w:szCs w:val="24"/>
              </w:rPr>
              <w:t>Independent Project 2</w:t>
            </w:r>
          </w:p>
        </w:tc>
        <w:tc>
          <w:tcPr>
            <w:tcW w:w="10632" w:type="dxa"/>
            <w:shd w:val="clear" w:color="auto" w:fill="FFFFFF" w:themeFill="background1"/>
            <w:vAlign w:val="center"/>
          </w:tcPr>
          <w:p w14:paraId="665C2AFD" w14:textId="77777777" w:rsidR="00D11F94" w:rsidRPr="00840D7B" w:rsidRDefault="00D11F94" w:rsidP="00D11F94">
            <w:pPr>
              <w:pStyle w:val="ListParagraph"/>
              <w:numPr>
                <w:ilvl w:val="0"/>
                <w:numId w:val="59"/>
              </w:numPr>
              <w:rPr>
                <w:sz w:val="24"/>
                <w:szCs w:val="24"/>
              </w:rPr>
            </w:pPr>
            <w:r w:rsidRPr="00840D7B">
              <w:rPr>
                <w:sz w:val="24"/>
                <w:szCs w:val="24"/>
              </w:rPr>
              <w:t>Students write their own topic brief depending on their key area of interest- fashion, textile, costume design, textile art, environmentalism etc.</w:t>
            </w:r>
          </w:p>
          <w:p w14:paraId="78EA1B53" w14:textId="77777777" w:rsidR="00D11F94" w:rsidRPr="00840D7B" w:rsidRDefault="00D11F94" w:rsidP="00D11F94">
            <w:pPr>
              <w:pStyle w:val="ListParagraph"/>
              <w:numPr>
                <w:ilvl w:val="0"/>
                <w:numId w:val="59"/>
              </w:numPr>
              <w:rPr>
                <w:sz w:val="24"/>
                <w:szCs w:val="24"/>
              </w:rPr>
            </w:pPr>
            <w:r w:rsidRPr="00840D7B">
              <w:rPr>
                <w:sz w:val="24"/>
                <w:szCs w:val="24"/>
              </w:rPr>
              <w:t xml:space="preserve">Students explore their topic developing 2 sides a week in their sketchbooks towards </w:t>
            </w:r>
            <w:proofErr w:type="gramStart"/>
            <w:r w:rsidRPr="00840D7B">
              <w:rPr>
                <w:sz w:val="24"/>
                <w:szCs w:val="24"/>
              </w:rPr>
              <w:t>a final outcome</w:t>
            </w:r>
            <w:proofErr w:type="gramEnd"/>
            <w:r w:rsidRPr="00840D7B">
              <w:rPr>
                <w:sz w:val="24"/>
                <w:szCs w:val="24"/>
              </w:rPr>
              <w:t xml:space="preserve"> in June.</w:t>
            </w:r>
          </w:p>
          <w:p w14:paraId="4827432D" w14:textId="77777777" w:rsidR="00D11F94" w:rsidRPr="00840D7B" w:rsidRDefault="00D11F94" w:rsidP="00D11F94">
            <w:pPr>
              <w:pStyle w:val="ListParagraph"/>
              <w:numPr>
                <w:ilvl w:val="0"/>
                <w:numId w:val="59"/>
              </w:numPr>
              <w:rPr>
                <w:sz w:val="24"/>
                <w:szCs w:val="24"/>
              </w:rPr>
            </w:pPr>
            <w:r w:rsidRPr="00840D7B">
              <w:rPr>
                <w:sz w:val="24"/>
                <w:szCs w:val="24"/>
              </w:rPr>
              <w:t xml:space="preserve">Class techniques </w:t>
            </w:r>
            <w:proofErr w:type="gramStart"/>
            <w:r w:rsidRPr="00840D7B">
              <w:rPr>
                <w:sz w:val="24"/>
                <w:szCs w:val="24"/>
              </w:rPr>
              <w:t>include:</w:t>
            </w:r>
            <w:proofErr w:type="gramEnd"/>
            <w:r w:rsidRPr="00840D7B">
              <w:rPr>
                <w:sz w:val="24"/>
                <w:szCs w:val="24"/>
              </w:rPr>
              <w:t xml:space="preserve"> batik, abstract painting, papermaking and screen-printing.  </w:t>
            </w:r>
          </w:p>
          <w:p w14:paraId="2548F149" w14:textId="77777777" w:rsidR="00D11F94" w:rsidRPr="00840D7B" w:rsidRDefault="00D11F94" w:rsidP="00D11F94">
            <w:pPr>
              <w:pStyle w:val="ListParagraph"/>
              <w:numPr>
                <w:ilvl w:val="0"/>
                <w:numId w:val="59"/>
              </w:numPr>
              <w:rPr>
                <w:sz w:val="24"/>
                <w:szCs w:val="24"/>
              </w:rPr>
            </w:pPr>
            <w:r w:rsidRPr="00840D7B">
              <w:rPr>
                <w:sz w:val="24"/>
                <w:szCs w:val="24"/>
              </w:rPr>
              <w:t xml:space="preserve">February Half Term homework: 3 sides of Artist case study= artist copies and </w:t>
            </w:r>
            <w:proofErr w:type="gramStart"/>
            <w:r w:rsidRPr="00840D7B">
              <w:rPr>
                <w:sz w:val="24"/>
                <w:szCs w:val="24"/>
              </w:rPr>
              <w:t>800 word</w:t>
            </w:r>
            <w:proofErr w:type="gramEnd"/>
            <w:r w:rsidRPr="00840D7B">
              <w:rPr>
                <w:sz w:val="24"/>
                <w:szCs w:val="24"/>
              </w:rPr>
              <w:t xml:space="preserve"> essay.</w:t>
            </w:r>
          </w:p>
          <w:p w14:paraId="0670BFCD" w14:textId="386719F9" w:rsidR="000B632B" w:rsidRPr="00840D7B" w:rsidRDefault="000B632B" w:rsidP="00D11F94">
            <w:pPr>
              <w:ind w:left="360"/>
              <w:rPr>
                <w:b/>
                <w:sz w:val="24"/>
                <w:szCs w:val="24"/>
              </w:rPr>
            </w:pPr>
          </w:p>
        </w:tc>
        <w:tc>
          <w:tcPr>
            <w:tcW w:w="284" w:type="dxa"/>
            <w:shd w:val="clear" w:color="auto" w:fill="FFFFFF" w:themeFill="background1"/>
            <w:vAlign w:val="center"/>
          </w:tcPr>
          <w:p w14:paraId="2E7ACB34" w14:textId="4FF30BBB" w:rsidR="000B632B" w:rsidRPr="00840D7B" w:rsidRDefault="000B632B" w:rsidP="000B632B">
            <w:pPr>
              <w:jc w:val="center"/>
              <w:rPr>
                <w:b/>
                <w:sz w:val="24"/>
                <w:szCs w:val="24"/>
              </w:rPr>
            </w:pPr>
          </w:p>
        </w:tc>
        <w:tc>
          <w:tcPr>
            <w:tcW w:w="3118" w:type="dxa"/>
            <w:shd w:val="clear" w:color="auto" w:fill="FFFFFF" w:themeFill="background1"/>
            <w:vAlign w:val="center"/>
          </w:tcPr>
          <w:p w14:paraId="7EC92355" w14:textId="3B87C274" w:rsidR="000B632B" w:rsidRDefault="000B632B" w:rsidP="00EF6784">
            <w:pPr>
              <w:rPr>
                <w:b/>
                <w:bCs/>
                <w:sz w:val="24"/>
                <w:szCs w:val="24"/>
              </w:rPr>
            </w:pPr>
            <w:r w:rsidRPr="00840D7B">
              <w:rPr>
                <w:b/>
                <w:bCs/>
                <w:sz w:val="24"/>
                <w:szCs w:val="24"/>
              </w:rPr>
              <w:t>Benchmark 2</w:t>
            </w:r>
            <w:r w:rsidR="00840D7B">
              <w:rPr>
                <w:b/>
                <w:bCs/>
                <w:sz w:val="24"/>
                <w:szCs w:val="24"/>
              </w:rPr>
              <w:t xml:space="preserve"> </w:t>
            </w:r>
            <w:r w:rsidR="006B6FAF">
              <w:rPr>
                <w:b/>
                <w:bCs/>
                <w:sz w:val="24"/>
                <w:szCs w:val="24"/>
              </w:rPr>
              <w:t>and Student Review 1– week 16</w:t>
            </w:r>
          </w:p>
          <w:p w14:paraId="37D2586B" w14:textId="7DC0407F" w:rsidR="00840D7B" w:rsidRPr="00840D7B" w:rsidRDefault="00840D7B" w:rsidP="00EF6784">
            <w:pPr>
              <w:rPr>
                <w:b/>
                <w:bCs/>
                <w:sz w:val="24"/>
                <w:szCs w:val="24"/>
              </w:rPr>
            </w:pPr>
          </w:p>
        </w:tc>
      </w:tr>
      <w:tr w:rsidR="000B632B" w:rsidRPr="00840D7B" w14:paraId="6E37846C" w14:textId="77777777" w:rsidTr="59171283">
        <w:trPr>
          <w:trHeight w:val="416"/>
        </w:trPr>
        <w:tc>
          <w:tcPr>
            <w:tcW w:w="15593" w:type="dxa"/>
            <w:gridSpan w:val="4"/>
            <w:shd w:val="clear" w:color="auto" w:fill="D5DCE4" w:themeFill="text2" w:themeFillTint="33"/>
            <w:vAlign w:val="center"/>
          </w:tcPr>
          <w:p w14:paraId="276BD0D7" w14:textId="3A23C6A8" w:rsidR="000B632B" w:rsidRPr="00840D7B" w:rsidRDefault="000B632B" w:rsidP="000B632B">
            <w:pPr>
              <w:jc w:val="center"/>
              <w:rPr>
                <w:i/>
                <w:sz w:val="24"/>
                <w:szCs w:val="24"/>
              </w:rPr>
            </w:pPr>
            <w:r w:rsidRPr="00840D7B">
              <w:rPr>
                <w:i/>
                <w:sz w:val="24"/>
                <w:szCs w:val="24"/>
              </w:rPr>
              <w:t xml:space="preserve">Half Term </w:t>
            </w:r>
          </w:p>
        </w:tc>
      </w:tr>
      <w:tr w:rsidR="000B632B" w:rsidRPr="00840D7B" w14:paraId="58E3A0E8" w14:textId="77777777" w:rsidTr="004D6126">
        <w:trPr>
          <w:trHeight w:val="252"/>
        </w:trPr>
        <w:tc>
          <w:tcPr>
            <w:tcW w:w="1559" w:type="dxa"/>
            <w:vAlign w:val="center"/>
          </w:tcPr>
          <w:p w14:paraId="62E0058A" w14:textId="40B449F3" w:rsidR="000B632B" w:rsidRPr="00840D7B" w:rsidRDefault="000B632B" w:rsidP="000B632B">
            <w:pPr>
              <w:jc w:val="center"/>
              <w:rPr>
                <w:sz w:val="24"/>
                <w:szCs w:val="24"/>
              </w:rPr>
            </w:pPr>
            <w:r w:rsidRPr="00840D7B">
              <w:rPr>
                <w:sz w:val="24"/>
                <w:szCs w:val="24"/>
              </w:rPr>
              <w:t>20</w:t>
            </w:r>
            <w:r w:rsidR="00D11F94" w:rsidRPr="00840D7B">
              <w:rPr>
                <w:sz w:val="24"/>
                <w:szCs w:val="24"/>
              </w:rPr>
              <w:t xml:space="preserve"> - 25</w:t>
            </w:r>
          </w:p>
        </w:tc>
        <w:tc>
          <w:tcPr>
            <w:tcW w:w="10632" w:type="dxa"/>
            <w:vAlign w:val="center"/>
          </w:tcPr>
          <w:p w14:paraId="2E0CF385" w14:textId="3A023B89" w:rsidR="00EF6784" w:rsidRDefault="00EF6784" w:rsidP="00EF6784">
            <w:pPr>
              <w:pStyle w:val="ListParagraph"/>
              <w:numPr>
                <w:ilvl w:val="0"/>
                <w:numId w:val="61"/>
              </w:numPr>
              <w:rPr>
                <w:sz w:val="24"/>
                <w:szCs w:val="24"/>
              </w:rPr>
            </w:pPr>
            <w:r w:rsidRPr="00840D7B">
              <w:rPr>
                <w:sz w:val="24"/>
                <w:szCs w:val="24"/>
              </w:rPr>
              <w:t>Independent personal study work</w:t>
            </w:r>
            <w:r>
              <w:rPr>
                <w:sz w:val="24"/>
                <w:szCs w:val="24"/>
              </w:rPr>
              <w:t>.</w:t>
            </w:r>
            <w:r w:rsidRPr="00840D7B">
              <w:rPr>
                <w:sz w:val="24"/>
                <w:szCs w:val="24"/>
              </w:rPr>
              <w:t xml:space="preserve"> </w:t>
            </w:r>
          </w:p>
          <w:p w14:paraId="474164F6" w14:textId="77E1D749" w:rsidR="00D11F94" w:rsidRPr="00EF6784" w:rsidRDefault="00D11F94" w:rsidP="00EF6784">
            <w:pPr>
              <w:pStyle w:val="ListParagraph"/>
              <w:numPr>
                <w:ilvl w:val="0"/>
                <w:numId w:val="61"/>
              </w:numPr>
              <w:rPr>
                <w:sz w:val="24"/>
                <w:szCs w:val="24"/>
              </w:rPr>
            </w:pPr>
            <w:r w:rsidRPr="00840D7B">
              <w:rPr>
                <w:sz w:val="24"/>
                <w:szCs w:val="24"/>
              </w:rPr>
              <w:t xml:space="preserve">Easter Half Term homework: 3 sides of Artist case study= artist copies and </w:t>
            </w:r>
            <w:proofErr w:type="gramStart"/>
            <w:r w:rsidRPr="00840D7B">
              <w:rPr>
                <w:sz w:val="24"/>
                <w:szCs w:val="24"/>
              </w:rPr>
              <w:t>800 word</w:t>
            </w:r>
            <w:proofErr w:type="gramEnd"/>
            <w:r w:rsidRPr="00840D7B">
              <w:rPr>
                <w:sz w:val="24"/>
                <w:szCs w:val="24"/>
              </w:rPr>
              <w:t xml:space="preserve"> essay.</w:t>
            </w:r>
          </w:p>
        </w:tc>
        <w:tc>
          <w:tcPr>
            <w:tcW w:w="284" w:type="dxa"/>
            <w:vAlign w:val="center"/>
          </w:tcPr>
          <w:p w14:paraId="32CB0570" w14:textId="4047C22C" w:rsidR="000B632B" w:rsidRPr="00840D7B" w:rsidRDefault="000B632B" w:rsidP="000B632B">
            <w:pPr>
              <w:jc w:val="center"/>
              <w:rPr>
                <w:b/>
                <w:sz w:val="24"/>
                <w:szCs w:val="24"/>
              </w:rPr>
            </w:pPr>
          </w:p>
        </w:tc>
        <w:tc>
          <w:tcPr>
            <w:tcW w:w="3118" w:type="dxa"/>
            <w:shd w:val="clear" w:color="auto" w:fill="FFFFFF" w:themeFill="background1"/>
            <w:vAlign w:val="center"/>
          </w:tcPr>
          <w:p w14:paraId="6CE20850" w14:textId="77777777" w:rsidR="000B632B" w:rsidRDefault="004D6126" w:rsidP="00EF6784">
            <w:pPr>
              <w:rPr>
                <w:sz w:val="24"/>
                <w:szCs w:val="24"/>
              </w:rPr>
            </w:pPr>
            <w:r w:rsidRPr="00840D7B">
              <w:rPr>
                <w:sz w:val="24"/>
                <w:szCs w:val="24"/>
              </w:rPr>
              <w:t>Weekly group peer assessment and 1-1 feedback.</w:t>
            </w:r>
          </w:p>
          <w:p w14:paraId="381AB096" w14:textId="1A60ED59" w:rsidR="00840D7B" w:rsidRDefault="00840D7B" w:rsidP="00EF6784">
            <w:pPr>
              <w:rPr>
                <w:b/>
                <w:bCs/>
                <w:sz w:val="24"/>
                <w:szCs w:val="24"/>
              </w:rPr>
            </w:pPr>
            <w:r>
              <w:rPr>
                <w:b/>
                <w:bCs/>
                <w:sz w:val="24"/>
                <w:szCs w:val="24"/>
              </w:rPr>
              <w:t>Benchmark 3 – week 24</w:t>
            </w:r>
          </w:p>
          <w:p w14:paraId="319C6BE3" w14:textId="37B31965" w:rsidR="00840D7B" w:rsidRPr="00840D7B" w:rsidRDefault="00840D7B" w:rsidP="000B632B">
            <w:pPr>
              <w:rPr>
                <w:b/>
                <w:sz w:val="24"/>
                <w:szCs w:val="24"/>
              </w:rPr>
            </w:pPr>
          </w:p>
        </w:tc>
      </w:tr>
      <w:tr w:rsidR="000B632B" w:rsidRPr="00840D7B" w14:paraId="62EFBCA4" w14:textId="77777777" w:rsidTr="59171283">
        <w:trPr>
          <w:trHeight w:val="582"/>
        </w:trPr>
        <w:tc>
          <w:tcPr>
            <w:tcW w:w="15593" w:type="dxa"/>
            <w:gridSpan w:val="4"/>
            <w:shd w:val="clear" w:color="auto" w:fill="D5DCE4" w:themeFill="text2" w:themeFillTint="33"/>
            <w:vAlign w:val="center"/>
          </w:tcPr>
          <w:p w14:paraId="68D232B2" w14:textId="112B0321" w:rsidR="000B632B" w:rsidRPr="00840D7B" w:rsidRDefault="000B632B" w:rsidP="000B632B">
            <w:pPr>
              <w:jc w:val="center"/>
              <w:rPr>
                <w:i/>
                <w:sz w:val="24"/>
                <w:szCs w:val="24"/>
              </w:rPr>
            </w:pPr>
            <w:r w:rsidRPr="00840D7B">
              <w:rPr>
                <w:i/>
                <w:sz w:val="24"/>
                <w:szCs w:val="24"/>
              </w:rPr>
              <w:t xml:space="preserve">Easter Holiday </w:t>
            </w:r>
          </w:p>
        </w:tc>
      </w:tr>
      <w:tr w:rsidR="000B632B" w:rsidRPr="00840D7B" w14:paraId="43F82657" w14:textId="77777777" w:rsidTr="00B43B90">
        <w:trPr>
          <w:trHeight w:val="417"/>
        </w:trPr>
        <w:tc>
          <w:tcPr>
            <w:tcW w:w="1559" w:type="dxa"/>
            <w:vAlign w:val="center"/>
          </w:tcPr>
          <w:p w14:paraId="72FEA338" w14:textId="2938A9C1" w:rsidR="000B632B" w:rsidRPr="00840D7B" w:rsidRDefault="000B632B" w:rsidP="000B632B">
            <w:pPr>
              <w:jc w:val="center"/>
              <w:rPr>
                <w:sz w:val="24"/>
                <w:szCs w:val="24"/>
              </w:rPr>
            </w:pPr>
            <w:r w:rsidRPr="00840D7B">
              <w:rPr>
                <w:sz w:val="24"/>
                <w:szCs w:val="24"/>
              </w:rPr>
              <w:t>26</w:t>
            </w:r>
            <w:r w:rsidR="00D11F94" w:rsidRPr="00840D7B">
              <w:rPr>
                <w:sz w:val="24"/>
                <w:szCs w:val="24"/>
              </w:rPr>
              <w:t>-3</w:t>
            </w:r>
            <w:r w:rsidR="009634FC">
              <w:rPr>
                <w:sz w:val="24"/>
                <w:szCs w:val="24"/>
              </w:rPr>
              <w:t>1</w:t>
            </w:r>
          </w:p>
        </w:tc>
        <w:tc>
          <w:tcPr>
            <w:tcW w:w="10632" w:type="dxa"/>
            <w:vAlign w:val="center"/>
          </w:tcPr>
          <w:p w14:paraId="36AE6C69" w14:textId="77777777" w:rsidR="00D11F94" w:rsidRPr="00840D7B" w:rsidRDefault="00D11F94" w:rsidP="00D11F94">
            <w:pPr>
              <w:pStyle w:val="ListParagraph"/>
              <w:numPr>
                <w:ilvl w:val="0"/>
                <w:numId w:val="65"/>
              </w:numPr>
              <w:rPr>
                <w:sz w:val="24"/>
                <w:szCs w:val="24"/>
              </w:rPr>
            </w:pPr>
            <w:r w:rsidRPr="00840D7B">
              <w:rPr>
                <w:b/>
                <w:sz w:val="24"/>
                <w:szCs w:val="24"/>
              </w:rPr>
              <w:t>Peer Assessment</w:t>
            </w:r>
            <w:r w:rsidRPr="00840D7B">
              <w:rPr>
                <w:sz w:val="24"/>
                <w:szCs w:val="24"/>
              </w:rPr>
              <w:t xml:space="preserve"> takes place in May, students learn to judge how they are performing in all 4 Assessments Objectives. Opportunity to reflect on progress.</w:t>
            </w:r>
          </w:p>
          <w:p w14:paraId="5C81B7FB" w14:textId="77777777" w:rsidR="00D11F94" w:rsidRPr="00840D7B" w:rsidRDefault="00D11F94" w:rsidP="00D11F94">
            <w:pPr>
              <w:pStyle w:val="ListParagraph"/>
              <w:numPr>
                <w:ilvl w:val="0"/>
                <w:numId w:val="65"/>
              </w:numPr>
              <w:rPr>
                <w:sz w:val="24"/>
                <w:szCs w:val="24"/>
              </w:rPr>
            </w:pPr>
            <w:r w:rsidRPr="00840D7B">
              <w:rPr>
                <w:sz w:val="24"/>
                <w:szCs w:val="24"/>
              </w:rPr>
              <w:t>Exam takes place during lessons in June.</w:t>
            </w:r>
          </w:p>
          <w:p w14:paraId="02B6AA9D" w14:textId="777C0F17" w:rsidR="000B632B" w:rsidRPr="00840D7B" w:rsidRDefault="00D11F94" w:rsidP="00D11F94">
            <w:pPr>
              <w:pStyle w:val="ListParagraph"/>
              <w:numPr>
                <w:ilvl w:val="0"/>
                <w:numId w:val="65"/>
              </w:numPr>
              <w:rPr>
                <w:sz w:val="24"/>
                <w:szCs w:val="24"/>
              </w:rPr>
            </w:pPr>
            <w:r w:rsidRPr="00840D7B">
              <w:rPr>
                <w:b/>
                <w:sz w:val="24"/>
                <w:szCs w:val="24"/>
              </w:rPr>
              <w:t>Sketchbook pages completed = 24 pages</w:t>
            </w:r>
          </w:p>
        </w:tc>
        <w:tc>
          <w:tcPr>
            <w:tcW w:w="284" w:type="dxa"/>
            <w:vAlign w:val="center"/>
          </w:tcPr>
          <w:p w14:paraId="28B3B7B5" w14:textId="376262BE" w:rsidR="000B632B" w:rsidRPr="00840D7B" w:rsidRDefault="000B632B" w:rsidP="000B632B">
            <w:pPr>
              <w:jc w:val="center"/>
              <w:rPr>
                <w:b/>
                <w:sz w:val="24"/>
                <w:szCs w:val="24"/>
              </w:rPr>
            </w:pPr>
          </w:p>
        </w:tc>
        <w:tc>
          <w:tcPr>
            <w:tcW w:w="3118" w:type="dxa"/>
            <w:shd w:val="clear" w:color="auto" w:fill="FFFFFF" w:themeFill="background1"/>
            <w:vAlign w:val="center"/>
          </w:tcPr>
          <w:p w14:paraId="1333C423" w14:textId="32254816" w:rsidR="000B632B" w:rsidRPr="00840D7B" w:rsidRDefault="00470F60" w:rsidP="000B632B">
            <w:pPr>
              <w:rPr>
                <w:color w:val="2F5496" w:themeColor="accent5" w:themeShade="BF"/>
                <w:sz w:val="24"/>
                <w:szCs w:val="24"/>
              </w:rPr>
            </w:pPr>
            <w:r w:rsidRPr="00840D7B">
              <w:rPr>
                <w:sz w:val="24"/>
                <w:szCs w:val="24"/>
              </w:rPr>
              <w:t>Weekly group peer assessment and 1-1 feedback.</w:t>
            </w:r>
          </w:p>
        </w:tc>
      </w:tr>
      <w:tr w:rsidR="000B632B" w:rsidRPr="00840D7B" w14:paraId="2C1FB942" w14:textId="77777777" w:rsidTr="59171283">
        <w:trPr>
          <w:trHeight w:val="406"/>
        </w:trPr>
        <w:tc>
          <w:tcPr>
            <w:tcW w:w="15593" w:type="dxa"/>
            <w:gridSpan w:val="4"/>
            <w:shd w:val="clear" w:color="auto" w:fill="D5DCE4" w:themeFill="text2" w:themeFillTint="33"/>
            <w:vAlign w:val="center"/>
          </w:tcPr>
          <w:p w14:paraId="030D310F" w14:textId="2FCE1C93" w:rsidR="000B632B" w:rsidRPr="00840D7B" w:rsidRDefault="000B632B" w:rsidP="000B632B">
            <w:pPr>
              <w:jc w:val="center"/>
              <w:rPr>
                <w:i/>
                <w:sz w:val="24"/>
                <w:szCs w:val="24"/>
              </w:rPr>
            </w:pPr>
            <w:r w:rsidRPr="00840D7B">
              <w:rPr>
                <w:i/>
                <w:sz w:val="24"/>
                <w:szCs w:val="24"/>
              </w:rPr>
              <w:t>Half Term</w:t>
            </w:r>
            <w:r w:rsidRPr="00840D7B">
              <w:rPr>
                <w:i/>
                <w:sz w:val="24"/>
                <w:szCs w:val="24"/>
                <w:vertAlign w:val="superscript"/>
              </w:rPr>
              <w:t xml:space="preserve"> </w:t>
            </w:r>
          </w:p>
        </w:tc>
      </w:tr>
      <w:tr w:rsidR="000B632B" w:rsidRPr="00840D7B" w14:paraId="26181AEC" w14:textId="77777777" w:rsidTr="00B43B90">
        <w:trPr>
          <w:trHeight w:val="114"/>
        </w:trPr>
        <w:tc>
          <w:tcPr>
            <w:tcW w:w="1559" w:type="dxa"/>
            <w:vAlign w:val="center"/>
          </w:tcPr>
          <w:p w14:paraId="742E0A09" w14:textId="73DC6F53" w:rsidR="000B632B" w:rsidRPr="00840D7B" w:rsidRDefault="000B632B" w:rsidP="000B632B">
            <w:pPr>
              <w:jc w:val="center"/>
              <w:rPr>
                <w:sz w:val="24"/>
                <w:szCs w:val="24"/>
              </w:rPr>
            </w:pPr>
            <w:r w:rsidRPr="00840D7B">
              <w:rPr>
                <w:sz w:val="24"/>
                <w:szCs w:val="24"/>
              </w:rPr>
              <w:lastRenderedPageBreak/>
              <w:t>32</w:t>
            </w:r>
            <w:r w:rsidR="00D11F94" w:rsidRPr="00840D7B">
              <w:rPr>
                <w:sz w:val="24"/>
                <w:szCs w:val="24"/>
              </w:rPr>
              <w:t xml:space="preserve"> – 37</w:t>
            </w:r>
          </w:p>
          <w:p w14:paraId="7182D34F" w14:textId="75A85AA4" w:rsidR="00D11F94" w:rsidRPr="00840D7B" w:rsidRDefault="00D11F94" w:rsidP="000B632B">
            <w:pPr>
              <w:jc w:val="center"/>
              <w:rPr>
                <w:sz w:val="24"/>
                <w:szCs w:val="24"/>
              </w:rPr>
            </w:pPr>
            <w:r w:rsidRPr="00840D7B">
              <w:rPr>
                <w:b/>
                <w:sz w:val="24"/>
                <w:szCs w:val="24"/>
              </w:rPr>
              <w:t>Personal Study</w:t>
            </w:r>
          </w:p>
        </w:tc>
        <w:tc>
          <w:tcPr>
            <w:tcW w:w="10632" w:type="dxa"/>
            <w:vAlign w:val="center"/>
          </w:tcPr>
          <w:p w14:paraId="16962EB9" w14:textId="77777777" w:rsidR="00D11F94" w:rsidRPr="00840D7B" w:rsidRDefault="00D11F94" w:rsidP="00D11F94">
            <w:pPr>
              <w:pStyle w:val="ListParagraph"/>
              <w:numPr>
                <w:ilvl w:val="0"/>
                <w:numId w:val="63"/>
              </w:numPr>
              <w:rPr>
                <w:sz w:val="24"/>
                <w:szCs w:val="24"/>
              </w:rPr>
            </w:pPr>
            <w:r w:rsidRPr="00840D7B">
              <w:rPr>
                <w:sz w:val="24"/>
                <w:szCs w:val="24"/>
              </w:rPr>
              <w:t>Introduction to Personal Study project.</w:t>
            </w:r>
          </w:p>
          <w:p w14:paraId="1A8B344B" w14:textId="77777777" w:rsidR="00D11F94" w:rsidRPr="00840D7B" w:rsidRDefault="00D11F94" w:rsidP="00D11F94">
            <w:pPr>
              <w:pStyle w:val="ListParagraph"/>
              <w:numPr>
                <w:ilvl w:val="0"/>
                <w:numId w:val="63"/>
              </w:numPr>
              <w:rPr>
                <w:sz w:val="24"/>
                <w:szCs w:val="24"/>
              </w:rPr>
            </w:pPr>
            <w:r w:rsidRPr="00840D7B">
              <w:rPr>
                <w:sz w:val="24"/>
                <w:szCs w:val="24"/>
              </w:rPr>
              <w:t>Students are exploring their own line of enquiry for Personal Study sketchbook.</w:t>
            </w:r>
          </w:p>
          <w:p w14:paraId="6961E6DA" w14:textId="77777777" w:rsidR="00D11F94" w:rsidRPr="00840D7B" w:rsidRDefault="00D11F94" w:rsidP="00D11F94">
            <w:pPr>
              <w:pStyle w:val="ListParagraph"/>
              <w:numPr>
                <w:ilvl w:val="0"/>
                <w:numId w:val="63"/>
              </w:numPr>
              <w:rPr>
                <w:sz w:val="24"/>
                <w:szCs w:val="24"/>
              </w:rPr>
            </w:pPr>
            <w:r w:rsidRPr="00840D7B">
              <w:rPr>
                <w:sz w:val="24"/>
                <w:szCs w:val="24"/>
              </w:rPr>
              <w:t xml:space="preserve">Students are encouraged to study the work of a broad range of artists and designers in this project.  Initial lessons offer ample opportunity to discuss Equality &amp; Diversity issues with students. </w:t>
            </w:r>
          </w:p>
          <w:p w14:paraId="6BE22F94" w14:textId="77777777" w:rsidR="00D11F94" w:rsidRPr="00840D7B" w:rsidRDefault="00D11F94" w:rsidP="00D11F94">
            <w:pPr>
              <w:pStyle w:val="ListParagraph"/>
              <w:numPr>
                <w:ilvl w:val="0"/>
                <w:numId w:val="63"/>
              </w:numPr>
              <w:rPr>
                <w:sz w:val="24"/>
                <w:szCs w:val="24"/>
              </w:rPr>
            </w:pPr>
            <w:r w:rsidRPr="00840D7B">
              <w:rPr>
                <w:sz w:val="24"/>
                <w:szCs w:val="24"/>
              </w:rPr>
              <w:t>Class techniques: Batik and Natural Dyeing workshop.</w:t>
            </w:r>
          </w:p>
          <w:p w14:paraId="5F4840AB" w14:textId="77777777" w:rsidR="00D11F94" w:rsidRPr="00840D7B" w:rsidRDefault="00D11F94" w:rsidP="00D11F94">
            <w:pPr>
              <w:pStyle w:val="ListParagraph"/>
              <w:numPr>
                <w:ilvl w:val="0"/>
                <w:numId w:val="63"/>
              </w:numPr>
              <w:rPr>
                <w:sz w:val="24"/>
                <w:szCs w:val="24"/>
              </w:rPr>
            </w:pPr>
            <w:r w:rsidRPr="00840D7B">
              <w:rPr>
                <w:sz w:val="24"/>
                <w:szCs w:val="24"/>
              </w:rPr>
              <w:t>Painting/ mark-making and colour studies.</w:t>
            </w:r>
          </w:p>
          <w:p w14:paraId="71E5BC5B" w14:textId="77777777" w:rsidR="00D11F94" w:rsidRPr="00840D7B" w:rsidRDefault="00D11F94" w:rsidP="00D11F94">
            <w:pPr>
              <w:pStyle w:val="ListParagraph"/>
              <w:numPr>
                <w:ilvl w:val="0"/>
                <w:numId w:val="63"/>
              </w:numPr>
              <w:rPr>
                <w:sz w:val="24"/>
                <w:szCs w:val="24"/>
              </w:rPr>
            </w:pPr>
            <w:r w:rsidRPr="00840D7B">
              <w:rPr>
                <w:sz w:val="24"/>
                <w:szCs w:val="24"/>
              </w:rPr>
              <w:t xml:space="preserve">This project continues over the summer holidays. </w:t>
            </w:r>
          </w:p>
          <w:p w14:paraId="42F1689F" w14:textId="1577DFE7" w:rsidR="000B632B" w:rsidRPr="00840D7B" w:rsidRDefault="00D11F94" w:rsidP="00D11F94">
            <w:pPr>
              <w:pStyle w:val="ListParagraph"/>
              <w:numPr>
                <w:ilvl w:val="0"/>
                <w:numId w:val="63"/>
              </w:numPr>
              <w:rPr>
                <w:b/>
                <w:sz w:val="24"/>
                <w:szCs w:val="24"/>
                <w:u w:val="single"/>
              </w:rPr>
            </w:pPr>
            <w:r w:rsidRPr="00840D7B">
              <w:rPr>
                <w:sz w:val="24"/>
                <w:szCs w:val="24"/>
              </w:rPr>
              <w:t>Total Sketchbook pages depends on the size of the sketchbook.</w:t>
            </w:r>
          </w:p>
        </w:tc>
        <w:tc>
          <w:tcPr>
            <w:tcW w:w="284" w:type="dxa"/>
            <w:shd w:val="clear" w:color="auto" w:fill="auto"/>
            <w:vAlign w:val="center"/>
          </w:tcPr>
          <w:p w14:paraId="42477D65" w14:textId="461D3A86" w:rsidR="000B632B" w:rsidRPr="00840D7B" w:rsidRDefault="000B632B" w:rsidP="000B632B">
            <w:pPr>
              <w:jc w:val="center"/>
              <w:rPr>
                <w:b/>
                <w:sz w:val="24"/>
                <w:szCs w:val="24"/>
                <w:u w:val="single"/>
              </w:rPr>
            </w:pPr>
          </w:p>
        </w:tc>
        <w:tc>
          <w:tcPr>
            <w:tcW w:w="3118" w:type="dxa"/>
            <w:shd w:val="clear" w:color="auto" w:fill="FFFFFF" w:themeFill="background1"/>
            <w:vAlign w:val="center"/>
          </w:tcPr>
          <w:p w14:paraId="0F026D68" w14:textId="0638D959" w:rsidR="001C0F41" w:rsidRPr="00840D7B" w:rsidRDefault="001C0F41" w:rsidP="001C0F41">
            <w:pPr>
              <w:rPr>
                <w:color w:val="C45911" w:themeColor="accent2" w:themeShade="BF"/>
                <w:sz w:val="24"/>
                <w:szCs w:val="24"/>
              </w:rPr>
            </w:pPr>
            <w:r w:rsidRPr="00840D7B">
              <w:rPr>
                <w:sz w:val="24"/>
                <w:szCs w:val="24"/>
              </w:rPr>
              <w:t>Students will hand in design books for assessment for benchmark 4.  1-1 feedback will be given on current performance and areas of development.</w:t>
            </w:r>
          </w:p>
          <w:p w14:paraId="1AFCC640" w14:textId="4FFE0CCA" w:rsidR="000B632B" w:rsidRPr="00840D7B" w:rsidRDefault="00D11F94" w:rsidP="000B632B">
            <w:pPr>
              <w:rPr>
                <w:b/>
                <w:bCs/>
                <w:sz w:val="24"/>
                <w:szCs w:val="24"/>
              </w:rPr>
            </w:pPr>
            <w:r w:rsidRPr="00840D7B">
              <w:rPr>
                <w:b/>
                <w:bCs/>
                <w:sz w:val="24"/>
                <w:szCs w:val="24"/>
              </w:rPr>
              <w:t>Benchmark 4</w:t>
            </w:r>
            <w:r w:rsidR="00840D7B">
              <w:rPr>
                <w:b/>
                <w:bCs/>
                <w:sz w:val="24"/>
                <w:szCs w:val="24"/>
              </w:rPr>
              <w:t>- week 34.</w:t>
            </w:r>
          </w:p>
          <w:p w14:paraId="1E93C5CD" w14:textId="4E459F2E" w:rsidR="00D11F94" w:rsidRPr="00840D7B" w:rsidRDefault="00D11F94" w:rsidP="000B632B">
            <w:pPr>
              <w:rPr>
                <w:sz w:val="24"/>
                <w:szCs w:val="24"/>
              </w:rPr>
            </w:pPr>
            <w:r w:rsidRPr="00840D7B">
              <w:rPr>
                <w:b/>
                <w:bCs/>
                <w:sz w:val="24"/>
                <w:szCs w:val="24"/>
              </w:rPr>
              <w:t>Student Review 2 and Predicted Grade Available</w:t>
            </w:r>
            <w:r w:rsidR="006B6FAF">
              <w:rPr>
                <w:b/>
                <w:bCs/>
                <w:sz w:val="24"/>
                <w:szCs w:val="24"/>
              </w:rPr>
              <w:t>.</w:t>
            </w:r>
          </w:p>
        </w:tc>
      </w:tr>
    </w:tbl>
    <w:p w14:paraId="09E99F24" w14:textId="77777777" w:rsidR="00DB6F67" w:rsidRPr="00840D7B" w:rsidRDefault="00DB6F67" w:rsidP="00DB6F67">
      <w:pPr>
        <w:rPr>
          <w:sz w:val="24"/>
          <w:szCs w:val="24"/>
        </w:rPr>
      </w:pPr>
    </w:p>
    <w:p w14:paraId="628AD82E" w14:textId="1627C27E" w:rsidR="00EC2B41" w:rsidRPr="00840D7B" w:rsidRDefault="00EC2B41" w:rsidP="00DB6F67">
      <w:pPr>
        <w:rPr>
          <w:sz w:val="24"/>
          <w:szCs w:val="24"/>
        </w:rPr>
      </w:pPr>
    </w:p>
    <w:p w14:paraId="0E5D0F07" w14:textId="77777777" w:rsidR="00EC2B41" w:rsidRPr="00EF6784" w:rsidRDefault="00EC2B41">
      <w:pPr>
        <w:rPr>
          <w:sz w:val="24"/>
          <w:szCs w:val="24"/>
        </w:rPr>
      </w:pPr>
      <w:r w:rsidRPr="00EF6784">
        <w:rPr>
          <w:sz w:val="24"/>
          <w:szCs w:val="24"/>
        </w:rPr>
        <w:br w:type="page"/>
      </w:r>
    </w:p>
    <w:tbl>
      <w:tblPr>
        <w:tblStyle w:val="TableGrid1"/>
        <w:tblW w:w="15593" w:type="dxa"/>
        <w:tblInd w:w="-284" w:type="dxa"/>
        <w:tblLayout w:type="fixed"/>
        <w:tblLook w:val="04A0" w:firstRow="1" w:lastRow="0" w:firstColumn="1" w:lastColumn="0" w:noHBand="0" w:noVBand="1"/>
      </w:tblPr>
      <w:tblGrid>
        <w:gridCol w:w="1559"/>
        <w:gridCol w:w="10632"/>
        <w:gridCol w:w="284"/>
        <w:gridCol w:w="3118"/>
      </w:tblGrid>
      <w:tr w:rsidR="00EC2B41" w:rsidRPr="00EF6784" w14:paraId="59C3973E" w14:textId="77777777" w:rsidTr="59171283">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EF6784" w:rsidRDefault="00EC2B41" w:rsidP="00FC3241">
            <w:pPr>
              <w:jc w:val="center"/>
              <w:rPr>
                <w:b/>
                <w:sz w:val="24"/>
                <w:szCs w:val="24"/>
              </w:rPr>
            </w:pPr>
          </w:p>
        </w:tc>
        <w:tc>
          <w:tcPr>
            <w:tcW w:w="14034" w:type="dxa"/>
            <w:gridSpan w:val="3"/>
            <w:tcBorders>
              <w:left w:val="single" w:sz="4" w:space="0" w:color="auto"/>
            </w:tcBorders>
            <w:shd w:val="clear" w:color="auto" w:fill="A8D08D" w:themeFill="accent6" w:themeFillTint="99"/>
            <w:vAlign w:val="center"/>
          </w:tcPr>
          <w:p w14:paraId="27148874" w14:textId="28772405" w:rsidR="00EC2B41" w:rsidRPr="00EF6784" w:rsidRDefault="00EC2B41" w:rsidP="00FC3241">
            <w:pPr>
              <w:jc w:val="center"/>
              <w:rPr>
                <w:b/>
                <w:sz w:val="24"/>
                <w:szCs w:val="24"/>
              </w:rPr>
            </w:pPr>
            <w:r w:rsidRPr="00EF6784">
              <w:rPr>
                <w:b/>
                <w:sz w:val="24"/>
                <w:szCs w:val="24"/>
              </w:rPr>
              <w:t>A</w:t>
            </w:r>
            <w:r w:rsidR="005900AB" w:rsidRPr="00EF6784">
              <w:rPr>
                <w:b/>
                <w:sz w:val="24"/>
                <w:szCs w:val="24"/>
              </w:rPr>
              <w:t>-</w:t>
            </w:r>
            <w:r w:rsidRPr="00EF6784">
              <w:rPr>
                <w:b/>
                <w:sz w:val="24"/>
                <w:szCs w:val="24"/>
              </w:rPr>
              <w:t xml:space="preserve">LEVEL </w:t>
            </w:r>
            <w:r w:rsidRPr="00EF6784">
              <w:rPr>
                <w:b/>
                <w:sz w:val="24"/>
                <w:szCs w:val="24"/>
                <w:u w:val="single"/>
              </w:rPr>
              <w:t>YEAR 2</w:t>
            </w:r>
          </w:p>
        </w:tc>
      </w:tr>
      <w:tr w:rsidR="00EC2B41" w:rsidRPr="00EF6784" w14:paraId="3F98AA48" w14:textId="77777777" w:rsidTr="001C0F41">
        <w:trPr>
          <w:trHeight w:val="883"/>
        </w:trPr>
        <w:tc>
          <w:tcPr>
            <w:tcW w:w="1559" w:type="dxa"/>
            <w:tcBorders>
              <w:top w:val="single" w:sz="4" w:space="0" w:color="auto"/>
            </w:tcBorders>
            <w:vAlign w:val="center"/>
          </w:tcPr>
          <w:p w14:paraId="3F8DFBD7" w14:textId="77777777" w:rsidR="00EC2B41" w:rsidRPr="00EF6784" w:rsidRDefault="00EC2B41" w:rsidP="00FC3241">
            <w:pPr>
              <w:jc w:val="center"/>
              <w:rPr>
                <w:b/>
                <w:sz w:val="24"/>
                <w:szCs w:val="24"/>
              </w:rPr>
            </w:pPr>
            <w:r w:rsidRPr="00EF6784">
              <w:rPr>
                <w:b/>
                <w:sz w:val="24"/>
                <w:szCs w:val="24"/>
              </w:rPr>
              <w:t>Week</w:t>
            </w:r>
          </w:p>
        </w:tc>
        <w:tc>
          <w:tcPr>
            <w:tcW w:w="10632" w:type="dxa"/>
            <w:shd w:val="clear" w:color="auto" w:fill="9CC2E5" w:themeFill="accent1" w:themeFillTint="99"/>
            <w:vAlign w:val="center"/>
          </w:tcPr>
          <w:p w14:paraId="45034A89" w14:textId="65963EC8" w:rsidR="00EC2B41" w:rsidRPr="00EF6784" w:rsidRDefault="00470F60" w:rsidP="00FC3241">
            <w:pPr>
              <w:jc w:val="center"/>
              <w:rPr>
                <w:sz w:val="24"/>
                <w:szCs w:val="24"/>
              </w:rPr>
            </w:pPr>
            <w:r w:rsidRPr="00EF6784">
              <w:rPr>
                <w:b/>
                <w:sz w:val="24"/>
                <w:szCs w:val="24"/>
              </w:rPr>
              <w:t>Component 1</w:t>
            </w:r>
          </w:p>
        </w:tc>
        <w:tc>
          <w:tcPr>
            <w:tcW w:w="284" w:type="dxa"/>
            <w:shd w:val="clear" w:color="auto" w:fill="9CC2E5" w:themeFill="accent1" w:themeFillTint="99"/>
            <w:vAlign w:val="center"/>
          </w:tcPr>
          <w:p w14:paraId="2A4F4509" w14:textId="1ABA5715" w:rsidR="00EC2B41" w:rsidRPr="00EF6784" w:rsidRDefault="00EC2B41" w:rsidP="00FC3241">
            <w:pPr>
              <w:jc w:val="center"/>
              <w:rPr>
                <w:sz w:val="24"/>
                <w:szCs w:val="24"/>
              </w:rPr>
            </w:pPr>
          </w:p>
        </w:tc>
        <w:tc>
          <w:tcPr>
            <w:tcW w:w="3118" w:type="dxa"/>
            <w:shd w:val="clear" w:color="auto" w:fill="F4B083" w:themeFill="accent2" w:themeFillTint="99"/>
            <w:vAlign w:val="center"/>
          </w:tcPr>
          <w:p w14:paraId="3E1826E3" w14:textId="77777777" w:rsidR="00EC2B41" w:rsidRPr="00EF6784" w:rsidRDefault="00EC2B41" w:rsidP="00FC3241">
            <w:pPr>
              <w:jc w:val="center"/>
              <w:rPr>
                <w:b/>
                <w:sz w:val="24"/>
                <w:szCs w:val="24"/>
              </w:rPr>
            </w:pPr>
            <w:r w:rsidRPr="00EF6784">
              <w:rPr>
                <w:b/>
                <w:sz w:val="24"/>
                <w:szCs w:val="24"/>
              </w:rPr>
              <w:t>Assessment</w:t>
            </w:r>
          </w:p>
        </w:tc>
      </w:tr>
      <w:tr w:rsidR="00EC2B41" w:rsidRPr="00EF6784"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EF6784" w:rsidRDefault="00EC2B41" w:rsidP="00FC3241">
            <w:pPr>
              <w:jc w:val="center"/>
              <w:rPr>
                <w:sz w:val="24"/>
                <w:szCs w:val="24"/>
              </w:rPr>
            </w:pPr>
            <w:r w:rsidRPr="00EF6784">
              <w:rPr>
                <w:b/>
                <w:sz w:val="24"/>
                <w:szCs w:val="24"/>
              </w:rPr>
              <w:t>Start of term/L6 Enrolment</w:t>
            </w:r>
          </w:p>
        </w:tc>
      </w:tr>
      <w:tr w:rsidR="00EC2B41" w:rsidRPr="00EF6784"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EF6784" w:rsidRDefault="00EC2B41" w:rsidP="00FC3241">
            <w:pPr>
              <w:jc w:val="center"/>
              <w:rPr>
                <w:sz w:val="24"/>
                <w:szCs w:val="24"/>
              </w:rPr>
            </w:pPr>
            <w:r w:rsidRPr="00EF6784">
              <w:rPr>
                <w:b/>
                <w:sz w:val="24"/>
                <w:szCs w:val="24"/>
              </w:rPr>
              <w:t>L6 Enrolment</w:t>
            </w:r>
          </w:p>
        </w:tc>
      </w:tr>
      <w:tr w:rsidR="00470F60" w:rsidRPr="00EF6784" w14:paraId="620A78E8" w14:textId="77777777" w:rsidTr="001C0F41">
        <w:trPr>
          <w:trHeight w:val="417"/>
        </w:trPr>
        <w:tc>
          <w:tcPr>
            <w:tcW w:w="1559" w:type="dxa"/>
            <w:vAlign w:val="center"/>
          </w:tcPr>
          <w:p w14:paraId="247A929D" w14:textId="0599A229" w:rsidR="00470F60" w:rsidRPr="00EF6784" w:rsidRDefault="00470F60" w:rsidP="00470F60">
            <w:pPr>
              <w:jc w:val="center"/>
              <w:rPr>
                <w:sz w:val="24"/>
                <w:szCs w:val="24"/>
              </w:rPr>
            </w:pPr>
            <w:r w:rsidRPr="00EF6784">
              <w:rPr>
                <w:sz w:val="24"/>
                <w:szCs w:val="24"/>
              </w:rPr>
              <w:t>38</w:t>
            </w:r>
            <w:r w:rsidR="00EF6784" w:rsidRPr="00EF6784">
              <w:rPr>
                <w:sz w:val="24"/>
                <w:szCs w:val="24"/>
              </w:rPr>
              <w:t xml:space="preserve"> </w:t>
            </w:r>
          </w:p>
        </w:tc>
        <w:tc>
          <w:tcPr>
            <w:tcW w:w="10632" w:type="dxa"/>
            <w:vAlign w:val="center"/>
          </w:tcPr>
          <w:p w14:paraId="0D576196" w14:textId="0612AF53" w:rsidR="00470F60" w:rsidRPr="00EF6784" w:rsidRDefault="00EF6784" w:rsidP="00EF6784">
            <w:pPr>
              <w:pStyle w:val="ListParagraph"/>
              <w:numPr>
                <w:ilvl w:val="0"/>
                <w:numId w:val="63"/>
              </w:numPr>
              <w:rPr>
                <w:sz w:val="24"/>
                <w:szCs w:val="24"/>
              </w:rPr>
            </w:pPr>
            <w:r w:rsidRPr="00EF6784">
              <w:rPr>
                <w:sz w:val="24"/>
                <w:szCs w:val="24"/>
              </w:rPr>
              <w:t>Class techniques include drawing techniques, etching, lino, repeat print designs, screen printing, colour mixing and collage, advanced felting.</w:t>
            </w:r>
          </w:p>
        </w:tc>
        <w:tc>
          <w:tcPr>
            <w:tcW w:w="284" w:type="dxa"/>
            <w:vAlign w:val="center"/>
          </w:tcPr>
          <w:p w14:paraId="6C477515" w14:textId="77777777" w:rsidR="00470F60" w:rsidRPr="00EF6784" w:rsidRDefault="00470F60" w:rsidP="00470F60">
            <w:pPr>
              <w:jc w:val="center"/>
              <w:rPr>
                <w:sz w:val="24"/>
                <w:szCs w:val="24"/>
              </w:rPr>
            </w:pPr>
          </w:p>
        </w:tc>
        <w:tc>
          <w:tcPr>
            <w:tcW w:w="3118" w:type="dxa"/>
            <w:shd w:val="clear" w:color="auto" w:fill="FFFFFF" w:themeFill="background1"/>
            <w:vAlign w:val="center"/>
          </w:tcPr>
          <w:p w14:paraId="0C638C4F" w14:textId="6D97DE12" w:rsidR="00470F60" w:rsidRPr="00EF6784" w:rsidRDefault="00470F60" w:rsidP="00470F60">
            <w:pPr>
              <w:rPr>
                <w:b/>
                <w:sz w:val="24"/>
                <w:szCs w:val="24"/>
              </w:rPr>
            </w:pPr>
            <w:r w:rsidRPr="00EF6784">
              <w:rPr>
                <w:sz w:val="24"/>
                <w:szCs w:val="24"/>
              </w:rPr>
              <w:t>Weekly group peer assessment and 1-1 feedback.</w:t>
            </w:r>
          </w:p>
        </w:tc>
      </w:tr>
      <w:tr w:rsidR="00470F60" w:rsidRPr="00EF6784" w14:paraId="5778EF59" w14:textId="77777777" w:rsidTr="00470F60">
        <w:trPr>
          <w:trHeight w:val="223"/>
        </w:trPr>
        <w:tc>
          <w:tcPr>
            <w:tcW w:w="1559" w:type="dxa"/>
            <w:vAlign w:val="center"/>
          </w:tcPr>
          <w:p w14:paraId="46CD3DB0" w14:textId="6FC1BF44" w:rsidR="00470F60" w:rsidRPr="00EF6784" w:rsidRDefault="00470F60" w:rsidP="00470F60">
            <w:pPr>
              <w:jc w:val="center"/>
              <w:rPr>
                <w:sz w:val="24"/>
                <w:szCs w:val="24"/>
              </w:rPr>
            </w:pPr>
            <w:r w:rsidRPr="00EF6784">
              <w:rPr>
                <w:sz w:val="24"/>
                <w:szCs w:val="24"/>
              </w:rPr>
              <w:t>39</w:t>
            </w:r>
            <w:r w:rsidR="00EF6784" w:rsidRPr="00EF6784">
              <w:rPr>
                <w:sz w:val="24"/>
                <w:szCs w:val="24"/>
              </w:rPr>
              <w:t xml:space="preserve"> -41</w:t>
            </w:r>
          </w:p>
        </w:tc>
        <w:tc>
          <w:tcPr>
            <w:tcW w:w="10632" w:type="dxa"/>
          </w:tcPr>
          <w:p w14:paraId="24BB90FA" w14:textId="1231740B" w:rsidR="00EF6784" w:rsidRPr="00EF6784" w:rsidRDefault="00EF6784" w:rsidP="00EF6784">
            <w:pPr>
              <w:pStyle w:val="ListParagraph"/>
              <w:numPr>
                <w:ilvl w:val="0"/>
                <w:numId w:val="63"/>
              </w:numPr>
              <w:rPr>
                <w:sz w:val="24"/>
                <w:szCs w:val="24"/>
              </w:rPr>
            </w:pPr>
            <w:r w:rsidRPr="00EF6784">
              <w:rPr>
                <w:sz w:val="24"/>
                <w:szCs w:val="24"/>
              </w:rPr>
              <w:t xml:space="preserve">Weekend screen printing workshop takes place in </w:t>
            </w:r>
            <w:r w:rsidR="00121E05">
              <w:rPr>
                <w:sz w:val="24"/>
                <w:szCs w:val="24"/>
              </w:rPr>
              <w:t>October</w:t>
            </w:r>
            <w:r w:rsidRPr="00EF6784">
              <w:rPr>
                <w:sz w:val="24"/>
                <w:szCs w:val="24"/>
              </w:rPr>
              <w:t>.</w:t>
            </w:r>
          </w:p>
          <w:p w14:paraId="4AC467DF" w14:textId="4957BFBF" w:rsidR="00470F60" w:rsidRPr="00EF6784" w:rsidRDefault="00470F60" w:rsidP="00EF6784">
            <w:pPr>
              <w:rPr>
                <w:sz w:val="24"/>
                <w:szCs w:val="24"/>
              </w:rPr>
            </w:pPr>
          </w:p>
        </w:tc>
        <w:tc>
          <w:tcPr>
            <w:tcW w:w="284" w:type="dxa"/>
            <w:vAlign w:val="center"/>
          </w:tcPr>
          <w:p w14:paraId="6BD1B52B" w14:textId="77777777" w:rsidR="00470F60" w:rsidRPr="00EF6784" w:rsidRDefault="00470F60" w:rsidP="00470F60">
            <w:pPr>
              <w:jc w:val="center"/>
              <w:rPr>
                <w:sz w:val="24"/>
                <w:szCs w:val="24"/>
              </w:rPr>
            </w:pPr>
          </w:p>
        </w:tc>
        <w:tc>
          <w:tcPr>
            <w:tcW w:w="3118" w:type="dxa"/>
            <w:shd w:val="clear" w:color="auto" w:fill="FFFFFF" w:themeFill="background1"/>
            <w:vAlign w:val="center"/>
          </w:tcPr>
          <w:p w14:paraId="672026AF" w14:textId="6018C75D" w:rsidR="00470F60" w:rsidRPr="00EF6784" w:rsidRDefault="00470F60" w:rsidP="00470F60">
            <w:pPr>
              <w:rPr>
                <w:b/>
                <w:sz w:val="24"/>
                <w:szCs w:val="24"/>
              </w:rPr>
            </w:pPr>
            <w:r w:rsidRPr="00EF6784">
              <w:rPr>
                <w:sz w:val="24"/>
                <w:szCs w:val="24"/>
              </w:rPr>
              <w:t>Weekly group peer assessment and 1-1 feedback.</w:t>
            </w:r>
          </w:p>
        </w:tc>
      </w:tr>
      <w:tr w:rsidR="00470F60" w:rsidRPr="00EF6784" w14:paraId="1C46AE03" w14:textId="77777777" w:rsidTr="00470F60">
        <w:trPr>
          <w:trHeight w:val="446"/>
        </w:trPr>
        <w:tc>
          <w:tcPr>
            <w:tcW w:w="1559" w:type="dxa"/>
            <w:vAlign w:val="center"/>
          </w:tcPr>
          <w:p w14:paraId="05DFDB18" w14:textId="4A14CDFD" w:rsidR="00470F60" w:rsidRPr="00EF6784" w:rsidRDefault="00470F60" w:rsidP="00470F60">
            <w:pPr>
              <w:jc w:val="center"/>
              <w:rPr>
                <w:sz w:val="24"/>
                <w:szCs w:val="24"/>
                <w:lang w:val="fr-FR"/>
              </w:rPr>
            </w:pPr>
            <w:r w:rsidRPr="00EF6784">
              <w:rPr>
                <w:sz w:val="24"/>
                <w:szCs w:val="24"/>
                <w:lang w:val="fr-FR"/>
              </w:rPr>
              <w:t>42</w:t>
            </w:r>
          </w:p>
        </w:tc>
        <w:tc>
          <w:tcPr>
            <w:tcW w:w="10632" w:type="dxa"/>
            <w:shd w:val="clear" w:color="auto" w:fill="auto"/>
          </w:tcPr>
          <w:p w14:paraId="77E4CD68" w14:textId="2DD2949A" w:rsidR="00470F60" w:rsidRPr="00EF6784" w:rsidRDefault="00470F60" w:rsidP="00EF6784">
            <w:pPr>
              <w:pStyle w:val="ListParagraph"/>
              <w:numPr>
                <w:ilvl w:val="0"/>
                <w:numId w:val="63"/>
              </w:numPr>
              <w:rPr>
                <w:sz w:val="24"/>
                <w:szCs w:val="24"/>
              </w:rPr>
            </w:pPr>
            <w:r w:rsidRPr="00EF6784">
              <w:rPr>
                <w:sz w:val="24"/>
                <w:szCs w:val="24"/>
              </w:rPr>
              <w:t xml:space="preserve">Independent personal study work.  </w:t>
            </w:r>
          </w:p>
        </w:tc>
        <w:tc>
          <w:tcPr>
            <w:tcW w:w="284" w:type="dxa"/>
            <w:shd w:val="clear" w:color="auto" w:fill="auto"/>
            <w:vAlign w:val="center"/>
          </w:tcPr>
          <w:p w14:paraId="1FA8F6A2" w14:textId="77777777" w:rsidR="00470F60" w:rsidRPr="00EF6784" w:rsidRDefault="00470F60" w:rsidP="00470F60">
            <w:pPr>
              <w:jc w:val="center"/>
              <w:rPr>
                <w:sz w:val="24"/>
                <w:szCs w:val="24"/>
              </w:rPr>
            </w:pPr>
          </w:p>
        </w:tc>
        <w:tc>
          <w:tcPr>
            <w:tcW w:w="3118" w:type="dxa"/>
            <w:vAlign w:val="center"/>
          </w:tcPr>
          <w:p w14:paraId="300A7567" w14:textId="38228E59" w:rsidR="00470F60" w:rsidRPr="00EF6784" w:rsidRDefault="00470F60" w:rsidP="00470F60">
            <w:pPr>
              <w:jc w:val="center"/>
              <w:rPr>
                <w:b/>
                <w:bCs/>
                <w:sz w:val="24"/>
                <w:szCs w:val="24"/>
              </w:rPr>
            </w:pPr>
            <w:r w:rsidRPr="00EF6784">
              <w:rPr>
                <w:b/>
                <w:bCs/>
                <w:sz w:val="24"/>
                <w:szCs w:val="24"/>
              </w:rPr>
              <w:t>Benchmark 5</w:t>
            </w:r>
          </w:p>
        </w:tc>
      </w:tr>
      <w:tr w:rsidR="00470F60" w:rsidRPr="00EF6784" w14:paraId="23B12461" w14:textId="77777777" w:rsidTr="00470F60">
        <w:trPr>
          <w:trHeight w:val="446"/>
        </w:trPr>
        <w:tc>
          <w:tcPr>
            <w:tcW w:w="1559" w:type="dxa"/>
            <w:vAlign w:val="center"/>
          </w:tcPr>
          <w:p w14:paraId="5E8E6867" w14:textId="7FE99005" w:rsidR="00470F60" w:rsidRPr="00EF6784" w:rsidRDefault="00470F60" w:rsidP="00470F60">
            <w:pPr>
              <w:jc w:val="center"/>
              <w:rPr>
                <w:sz w:val="24"/>
                <w:szCs w:val="24"/>
                <w:lang w:val="fr-FR"/>
              </w:rPr>
            </w:pPr>
            <w:r w:rsidRPr="00EF6784">
              <w:rPr>
                <w:sz w:val="24"/>
                <w:szCs w:val="24"/>
                <w:lang w:val="fr-FR"/>
              </w:rPr>
              <w:t>43</w:t>
            </w:r>
          </w:p>
        </w:tc>
        <w:tc>
          <w:tcPr>
            <w:tcW w:w="10632" w:type="dxa"/>
            <w:shd w:val="clear" w:color="auto" w:fill="auto"/>
          </w:tcPr>
          <w:p w14:paraId="184823EB" w14:textId="28891C2B" w:rsidR="00EF6784" w:rsidRPr="00EF6784" w:rsidRDefault="00EF6784" w:rsidP="00EF6784">
            <w:pPr>
              <w:pStyle w:val="ListParagraph"/>
              <w:numPr>
                <w:ilvl w:val="0"/>
                <w:numId w:val="63"/>
              </w:numPr>
              <w:rPr>
                <w:sz w:val="24"/>
                <w:szCs w:val="24"/>
              </w:rPr>
            </w:pPr>
            <w:r w:rsidRPr="00EF6784">
              <w:rPr>
                <w:sz w:val="24"/>
                <w:szCs w:val="24"/>
              </w:rPr>
              <w:t>Half Term homework: Start of Personal Study essay – Introduction, Context and first Artist Case Study.</w:t>
            </w:r>
          </w:p>
        </w:tc>
        <w:tc>
          <w:tcPr>
            <w:tcW w:w="284" w:type="dxa"/>
            <w:shd w:val="clear" w:color="auto" w:fill="auto"/>
            <w:vAlign w:val="center"/>
          </w:tcPr>
          <w:p w14:paraId="2296A273" w14:textId="77777777" w:rsidR="00470F60" w:rsidRPr="00EF6784" w:rsidRDefault="00470F60" w:rsidP="00470F60">
            <w:pPr>
              <w:jc w:val="center"/>
              <w:rPr>
                <w:sz w:val="24"/>
                <w:szCs w:val="24"/>
              </w:rPr>
            </w:pPr>
          </w:p>
        </w:tc>
        <w:tc>
          <w:tcPr>
            <w:tcW w:w="3118" w:type="dxa"/>
            <w:vAlign w:val="center"/>
          </w:tcPr>
          <w:p w14:paraId="07E2D279" w14:textId="6DF174A2" w:rsidR="00470F60" w:rsidRPr="00EF6784" w:rsidRDefault="00470F60" w:rsidP="00470F60">
            <w:pPr>
              <w:rPr>
                <w:i/>
                <w:color w:val="FF0000"/>
                <w:sz w:val="24"/>
                <w:szCs w:val="24"/>
              </w:rPr>
            </w:pPr>
            <w:r w:rsidRPr="00EF6784">
              <w:rPr>
                <w:sz w:val="24"/>
                <w:szCs w:val="24"/>
              </w:rPr>
              <w:t>Weekly group peer assessment and 1-1 feedback.</w:t>
            </w:r>
          </w:p>
        </w:tc>
      </w:tr>
      <w:tr w:rsidR="00470F60" w:rsidRPr="00EF6784" w14:paraId="2D137AD0" w14:textId="77777777" w:rsidTr="59171283">
        <w:trPr>
          <w:trHeight w:val="416"/>
        </w:trPr>
        <w:tc>
          <w:tcPr>
            <w:tcW w:w="15593" w:type="dxa"/>
            <w:gridSpan w:val="4"/>
            <w:shd w:val="clear" w:color="auto" w:fill="D5DCE4" w:themeFill="text2" w:themeFillTint="33"/>
            <w:vAlign w:val="center"/>
          </w:tcPr>
          <w:p w14:paraId="5DCD6E76" w14:textId="3C8AB1A7" w:rsidR="00470F60" w:rsidRPr="00EF6784" w:rsidRDefault="00470F60" w:rsidP="00470F60">
            <w:pPr>
              <w:jc w:val="center"/>
              <w:rPr>
                <w:i/>
                <w:sz w:val="24"/>
                <w:szCs w:val="24"/>
              </w:rPr>
            </w:pPr>
            <w:r w:rsidRPr="00EF6784">
              <w:rPr>
                <w:i/>
                <w:sz w:val="24"/>
                <w:szCs w:val="24"/>
              </w:rPr>
              <w:t xml:space="preserve">Half Term </w:t>
            </w:r>
          </w:p>
        </w:tc>
      </w:tr>
      <w:tr w:rsidR="00470F60" w:rsidRPr="00EF6784" w14:paraId="48B59770" w14:textId="77777777" w:rsidTr="001C0F41">
        <w:trPr>
          <w:trHeight w:val="390"/>
        </w:trPr>
        <w:tc>
          <w:tcPr>
            <w:tcW w:w="1559" w:type="dxa"/>
            <w:vAlign w:val="center"/>
          </w:tcPr>
          <w:p w14:paraId="5F5B3E26" w14:textId="4ECA2BA2" w:rsidR="00470F60" w:rsidRPr="00EF6784" w:rsidRDefault="00470F60" w:rsidP="00470F60">
            <w:pPr>
              <w:jc w:val="center"/>
              <w:rPr>
                <w:sz w:val="24"/>
                <w:szCs w:val="24"/>
              </w:rPr>
            </w:pPr>
            <w:r w:rsidRPr="00EF6784">
              <w:rPr>
                <w:sz w:val="24"/>
                <w:szCs w:val="24"/>
              </w:rPr>
              <w:t>44</w:t>
            </w:r>
            <w:r w:rsidR="00EF6784" w:rsidRPr="00EF6784">
              <w:rPr>
                <w:sz w:val="24"/>
                <w:szCs w:val="24"/>
              </w:rPr>
              <w:t xml:space="preserve"> - 48</w:t>
            </w:r>
          </w:p>
        </w:tc>
        <w:tc>
          <w:tcPr>
            <w:tcW w:w="10632" w:type="dxa"/>
            <w:vAlign w:val="center"/>
          </w:tcPr>
          <w:p w14:paraId="4A6C27AC" w14:textId="62E528FA" w:rsidR="00470F60" w:rsidRPr="00EF6784" w:rsidRDefault="00EF6784" w:rsidP="00EF6784">
            <w:pPr>
              <w:pStyle w:val="ListParagraph"/>
              <w:numPr>
                <w:ilvl w:val="0"/>
                <w:numId w:val="63"/>
              </w:numPr>
              <w:rPr>
                <w:b/>
                <w:sz w:val="24"/>
                <w:szCs w:val="24"/>
              </w:rPr>
            </w:pPr>
            <w:r w:rsidRPr="00EF6784">
              <w:rPr>
                <w:sz w:val="24"/>
                <w:szCs w:val="24"/>
              </w:rPr>
              <w:t xml:space="preserve">Early December:  </w:t>
            </w:r>
            <w:r w:rsidR="007D6234">
              <w:rPr>
                <w:sz w:val="24"/>
                <w:szCs w:val="24"/>
              </w:rPr>
              <w:t>P</w:t>
            </w:r>
            <w:r w:rsidRPr="00EF6784">
              <w:rPr>
                <w:sz w:val="24"/>
                <w:szCs w:val="24"/>
              </w:rPr>
              <w:t xml:space="preserve">ractical ‘Mock’ exam where </w:t>
            </w:r>
            <w:proofErr w:type="gramStart"/>
            <w:r w:rsidRPr="00EF6784">
              <w:rPr>
                <w:sz w:val="24"/>
                <w:szCs w:val="24"/>
              </w:rPr>
              <w:t>a final outcome</w:t>
            </w:r>
            <w:proofErr w:type="gramEnd"/>
            <w:r w:rsidRPr="00EF6784">
              <w:rPr>
                <w:sz w:val="24"/>
                <w:szCs w:val="24"/>
              </w:rPr>
              <w:t xml:space="preserve"> is created.  This outcome can be worked on and developed until the end of January.</w:t>
            </w:r>
            <w:r w:rsidRPr="00EF6784">
              <w:rPr>
                <w:b/>
                <w:sz w:val="24"/>
                <w:szCs w:val="24"/>
              </w:rPr>
              <w:t xml:space="preserve"> </w:t>
            </w:r>
          </w:p>
        </w:tc>
        <w:tc>
          <w:tcPr>
            <w:tcW w:w="284" w:type="dxa"/>
            <w:vAlign w:val="center"/>
          </w:tcPr>
          <w:p w14:paraId="323AD298" w14:textId="77777777" w:rsidR="00470F60" w:rsidRPr="00EF6784" w:rsidRDefault="00470F60" w:rsidP="00470F60">
            <w:pPr>
              <w:jc w:val="center"/>
              <w:rPr>
                <w:b/>
                <w:sz w:val="24"/>
                <w:szCs w:val="24"/>
              </w:rPr>
            </w:pPr>
          </w:p>
        </w:tc>
        <w:tc>
          <w:tcPr>
            <w:tcW w:w="3118" w:type="dxa"/>
            <w:shd w:val="clear" w:color="auto" w:fill="FFFFFF" w:themeFill="background1"/>
            <w:vAlign w:val="center"/>
          </w:tcPr>
          <w:p w14:paraId="15ADD448" w14:textId="23C56152" w:rsidR="00470F60" w:rsidRPr="00EF6784" w:rsidRDefault="00470F60" w:rsidP="00470F60">
            <w:pPr>
              <w:rPr>
                <w:sz w:val="24"/>
                <w:szCs w:val="24"/>
              </w:rPr>
            </w:pPr>
            <w:r w:rsidRPr="00EF6784">
              <w:rPr>
                <w:sz w:val="24"/>
                <w:szCs w:val="24"/>
              </w:rPr>
              <w:t>Weekly group peer assessment and 1-1 feedback.</w:t>
            </w:r>
          </w:p>
        </w:tc>
      </w:tr>
      <w:tr w:rsidR="00470F60" w:rsidRPr="00EF6784" w14:paraId="5C53EA7E" w14:textId="77777777" w:rsidTr="00470F60">
        <w:trPr>
          <w:trHeight w:val="464"/>
        </w:trPr>
        <w:tc>
          <w:tcPr>
            <w:tcW w:w="1559" w:type="dxa"/>
            <w:vAlign w:val="center"/>
          </w:tcPr>
          <w:p w14:paraId="2FF589A7" w14:textId="74268908" w:rsidR="00470F60" w:rsidRPr="00EF6784" w:rsidRDefault="00470F60" w:rsidP="00470F60">
            <w:pPr>
              <w:jc w:val="center"/>
              <w:rPr>
                <w:sz w:val="24"/>
                <w:szCs w:val="24"/>
              </w:rPr>
            </w:pPr>
            <w:r w:rsidRPr="00EF6784">
              <w:rPr>
                <w:sz w:val="24"/>
                <w:szCs w:val="24"/>
              </w:rPr>
              <w:t>49</w:t>
            </w:r>
          </w:p>
        </w:tc>
        <w:tc>
          <w:tcPr>
            <w:tcW w:w="10632" w:type="dxa"/>
          </w:tcPr>
          <w:p w14:paraId="79AE9B04" w14:textId="154BC8EB" w:rsidR="00470F60" w:rsidRPr="00EF6784" w:rsidRDefault="00470F60" w:rsidP="00EF6784">
            <w:pPr>
              <w:pStyle w:val="ListParagraph"/>
              <w:numPr>
                <w:ilvl w:val="0"/>
                <w:numId w:val="63"/>
              </w:numPr>
              <w:rPr>
                <w:b/>
                <w:sz w:val="24"/>
                <w:szCs w:val="24"/>
              </w:rPr>
            </w:pPr>
            <w:r w:rsidRPr="00EF6784">
              <w:rPr>
                <w:sz w:val="24"/>
                <w:szCs w:val="24"/>
              </w:rPr>
              <w:t xml:space="preserve">Independent personal study work.  </w:t>
            </w:r>
          </w:p>
        </w:tc>
        <w:tc>
          <w:tcPr>
            <w:tcW w:w="284" w:type="dxa"/>
            <w:vAlign w:val="center"/>
          </w:tcPr>
          <w:p w14:paraId="3A7DD001" w14:textId="77777777" w:rsidR="00470F60" w:rsidRPr="00EF6784" w:rsidRDefault="00470F60" w:rsidP="00470F60">
            <w:pPr>
              <w:jc w:val="center"/>
              <w:rPr>
                <w:b/>
                <w:sz w:val="24"/>
                <w:szCs w:val="24"/>
              </w:rPr>
            </w:pPr>
          </w:p>
        </w:tc>
        <w:tc>
          <w:tcPr>
            <w:tcW w:w="3118" w:type="dxa"/>
            <w:shd w:val="clear" w:color="auto" w:fill="FFFFFF" w:themeFill="background1"/>
            <w:vAlign w:val="center"/>
          </w:tcPr>
          <w:p w14:paraId="07A19168" w14:textId="42A6E588" w:rsidR="00470F60" w:rsidRPr="00EF6784" w:rsidRDefault="00470F60" w:rsidP="00470F60">
            <w:pPr>
              <w:jc w:val="center"/>
              <w:rPr>
                <w:b/>
                <w:sz w:val="24"/>
                <w:szCs w:val="24"/>
              </w:rPr>
            </w:pPr>
            <w:r w:rsidRPr="00EF6784">
              <w:rPr>
                <w:b/>
                <w:bCs/>
                <w:sz w:val="24"/>
                <w:szCs w:val="24"/>
              </w:rPr>
              <w:t>Benchmark 6</w:t>
            </w:r>
          </w:p>
        </w:tc>
      </w:tr>
      <w:tr w:rsidR="00470F60" w:rsidRPr="00EF6784" w14:paraId="3C145FCC" w14:textId="77777777" w:rsidTr="001C0F41">
        <w:trPr>
          <w:trHeight w:val="464"/>
        </w:trPr>
        <w:tc>
          <w:tcPr>
            <w:tcW w:w="1559" w:type="dxa"/>
            <w:vAlign w:val="center"/>
          </w:tcPr>
          <w:p w14:paraId="1A57C7F5" w14:textId="664C2643" w:rsidR="00470F60" w:rsidRPr="00EF6784" w:rsidRDefault="00470F60" w:rsidP="00470F60">
            <w:pPr>
              <w:jc w:val="center"/>
              <w:rPr>
                <w:sz w:val="24"/>
                <w:szCs w:val="24"/>
              </w:rPr>
            </w:pPr>
            <w:r w:rsidRPr="00EF6784">
              <w:rPr>
                <w:sz w:val="24"/>
                <w:szCs w:val="24"/>
              </w:rPr>
              <w:t>50</w:t>
            </w:r>
          </w:p>
        </w:tc>
        <w:tc>
          <w:tcPr>
            <w:tcW w:w="10632" w:type="dxa"/>
            <w:vAlign w:val="center"/>
          </w:tcPr>
          <w:p w14:paraId="3CD7FD64" w14:textId="77777777" w:rsidR="00EF6784" w:rsidRPr="00EF6784" w:rsidRDefault="00EF6784" w:rsidP="00EF6784">
            <w:pPr>
              <w:pStyle w:val="ListParagraph"/>
              <w:numPr>
                <w:ilvl w:val="0"/>
                <w:numId w:val="63"/>
              </w:numPr>
              <w:rPr>
                <w:sz w:val="24"/>
                <w:szCs w:val="24"/>
              </w:rPr>
            </w:pPr>
            <w:r w:rsidRPr="00EF6784">
              <w:rPr>
                <w:sz w:val="24"/>
                <w:szCs w:val="24"/>
              </w:rPr>
              <w:t>Christmas homework: Complete the Personal Study essay, 3000 words in total.</w:t>
            </w:r>
          </w:p>
          <w:p w14:paraId="349EAFDC" w14:textId="7FA3754D" w:rsidR="00470F60" w:rsidRPr="00EF6784" w:rsidRDefault="00470F60" w:rsidP="00EF6784">
            <w:pPr>
              <w:pStyle w:val="ListParagraph"/>
              <w:numPr>
                <w:ilvl w:val="0"/>
                <w:numId w:val="63"/>
              </w:numPr>
              <w:rPr>
                <w:b/>
                <w:sz w:val="24"/>
                <w:szCs w:val="24"/>
              </w:rPr>
            </w:pPr>
          </w:p>
        </w:tc>
        <w:tc>
          <w:tcPr>
            <w:tcW w:w="284" w:type="dxa"/>
            <w:vAlign w:val="center"/>
          </w:tcPr>
          <w:p w14:paraId="46CD6B0E" w14:textId="77777777" w:rsidR="00470F60" w:rsidRPr="00EF6784" w:rsidRDefault="00470F60" w:rsidP="00470F60">
            <w:pPr>
              <w:jc w:val="center"/>
              <w:rPr>
                <w:b/>
                <w:sz w:val="24"/>
                <w:szCs w:val="24"/>
              </w:rPr>
            </w:pPr>
          </w:p>
        </w:tc>
        <w:tc>
          <w:tcPr>
            <w:tcW w:w="3118" w:type="dxa"/>
            <w:shd w:val="clear" w:color="auto" w:fill="FFFFFF" w:themeFill="background1"/>
            <w:vAlign w:val="center"/>
          </w:tcPr>
          <w:p w14:paraId="5190D3A6" w14:textId="24CA054F" w:rsidR="00470F60" w:rsidRPr="00EF6784" w:rsidRDefault="00470F60" w:rsidP="00470F60">
            <w:pPr>
              <w:rPr>
                <w:b/>
                <w:sz w:val="24"/>
                <w:szCs w:val="24"/>
              </w:rPr>
            </w:pPr>
            <w:r w:rsidRPr="00EF6784">
              <w:rPr>
                <w:b/>
                <w:bCs/>
                <w:sz w:val="24"/>
                <w:szCs w:val="24"/>
              </w:rPr>
              <w:t>Student Review 3 Available</w:t>
            </w:r>
          </w:p>
        </w:tc>
      </w:tr>
      <w:tr w:rsidR="00470F60" w:rsidRPr="00EF6784" w14:paraId="0034B1E6" w14:textId="77777777" w:rsidTr="59171283">
        <w:trPr>
          <w:trHeight w:val="582"/>
        </w:trPr>
        <w:tc>
          <w:tcPr>
            <w:tcW w:w="15593" w:type="dxa"/>
            <w:gridSpan w:val="4"/>
            <w:shd w:val="clear" w:color="auto" w:fill="D5DCE4" w:themeFill="text2" w:themeFillTint="33"/>
            <w:vAlign w:val="center"/>
          </w:tcPr>
          <w:p w14:paraId="74ABDC70" w14:textId="3C62FCD8" w:rsidR="00470F60" w:rsidRPr="00EF6784" w:rsidRDefault="00470F60" w:rsidP="00470F60">
            <w:pPr>
              <w:jc w:val="center"/>
              <w:rPr>
                <w:i/>
                <w:sz w:val="24"/>
                <w:szCs w:val="24"/>
              </w:rPr>
            </w:pPr>
            <w:r w:rsidRPr="00EF6784">
              <w:rPr>
                <w:i/>
                <w:sz w:val="24"/>
                <w:szCs w:val="24"/>
              </w:rPr>
              <w:t xml:space="preserve">Christmas Holiday </w:t>
            </w:r>
          </w:p>
        </w:tc>
      </w:tr>
      <w:tr w:rsidR="00470F60" w:rsidRPr="00EF6784" w14:paraId="14801ECF" w14:textId="77777777" w:rsidTr="001C0F41">
        <w:trPr>
          <w:trHeight w:val="1041"/>
        </w:trPr>
        <w:tc>
          <w:tcPr>
            <w:tcW w:w="1559" w:type="dxa"/>
            <w:vAlign w:val="center"/>
          </w:tcPr>
          <w:p w14:paraId="009965C1" w14:textId="330AE3E2" w:rsidR="00470F60" w:rsidRPr="00EF6784" w:rsidRDefault="00470F60" w:rsidP="00470F60">
            <w:pPr>
              <w:jc w:val="center"/>
              <w:rPr>
                <w:sz w:val="24"/>
                <w:szCs w:val="24"/>
              </w:rPr>
            </w:pPr>
            <w:r w:rsidRPr="00EF6784">
              <w:rPr>
                <w:sz w:val="24"/>
                <w:szCs w:val="24"/>
              </w:rPr>
              <w:t>51</w:t>
            </w:r>
            <w:r w:rsidR="00EF6784" w:rsidRPr="00EF6784">
              <w:rPr>
                <w:sz w:val="24"/>
                <w:szCs w:val="24"/>
              </w:rPr>
              <w:t xml:space="preserve"> - 58</w:t>
            </w:r>
          </w:p>
        </w:tc>
        <w:tc>
          <w:tcPr>
            <w:tcW w:w="10632" w:type="dxa"/>
            <w:tcBorders>
              <w:top w:val="single" w:sz="4" w:space="0" w:color="000000" w:themeColor="text1"/>
            </w:tcBorders>
            <w:shd w:val="clear" w:color="auto" w:fill="FFFFFF" w:themeFill="background1"/>
            <w:vAlign w:val="center"/>
          </w:tcPr>
          <w:p w14:paraId="71E1AA63" w14:textId="3CA5E02C" w:rsidR="00EF6784" w:rsidRDefault="00EF6784" w:rsidP="006A155D">
            <w:pPr>
              <w:pStyle w:val="ListParagraph"/>
              <w:numPr>
                <w:ilvl w:val="0"/>
                <w:numId w:val="63"/>
              </w:numPr>
              <w:rPr>
                <w:sz w:val="24"/>
                <w:szCs w:val="24"/>
              </w:rPr>
            </w:pPr>
            <w:r w:rsidRPr="00EF6784">
              <w:rPr>
                <w:sz w:val="24"/>
                <w:szCs w:val="24"/>
              </w:rPr>
              <w:t xml:space="preserve">Independent personal study work.  </w:t>
            </w:r>
          </w:p>
          <w:p w14:paraId="4295CE01" w14:textId="318B6344" w:rsidR="0052121D" w:rsidRPr="00EF6784" w:rsidRDefault="0052121D" w:rsidP="006A155D">
            <w:pPr>
              <w:pStyle w:val="ListParagraph"/>
              <w:numPr>
                <w:ilvl w:val="0"/>
                <w:numId w:val="63"/>
              </w:numPr>
              <w:rPr>
                <w:sz w:val="24"/>
                <w:szCs w:val="24"/>
              </w:rPr>
            </w:pPr>
            <w:r>
              <w:rPr>
                <w:sz w:val="24"/>
                <w:szCs w:val="24"/>
              </w:rPr>
              <w:t>Component 1 Handed in on 31</w:t>
            </w:r>
            <w:r w:rsidRPr="0052121D">
              <w:rPr>
                <w:sz w:val="24"/>
                <w:szCs w:val="24"/>
                <w:vertAlign w:val="superscript"/>
              </w:rPr>
              <w:t>st</w:t>
            </w:r>
            <w:r>
              <w:rPr>
                <w:sz w:val="24"/>
                <w:szCs w:val="24"/>
              </w:rPr>
              <w:t xml:space="preserve"> January 2023.</w:t>
            </w:r>
          </w:p>
          <w:p w14:paraId="36ECDD4D" w14:textId="1914CDEF" w:rsidR="00EF6784" w:rsidRPr="00EF6784" w:rsidRDefault="00EF6784" w:rsidP="00EF6784">
            <w:pPr>
              <w:pStyle w:val="ListParagraph"/>
              <w:numPr>
                <w:ilvl w:val="0"/>
                <w:numId w:val="68"/>
              </w:numPr>
              <w:rPr>
                <w:sz w:val="24"/>
                <w:szCs w:val="24"/>
              </w:rPr>
            </w:pPr>
            <w:r w:rsidRPr="00EF6784">
              <w:rPr>
                <w:sz w:val="24"/>
                <w:szCs w:val="24"/>
              </w:rPr>
              <w:t>February 1</w:t>
            </w:r>
            <w:r w:rsidRPr="00EF6784">
              <w:rPr>
                <w:sz w:val="24"/>
                <w:szCs w:val="24"/>
                <w:vertAlign w:val="superscript"/>
              </w:rPr>
              <w:t>st</w:t>
            </w:r>
            <w:r w:rsidRPr="00EF6784">
              <w:rPr>
                <w:sz w:val="24"/>
                <w:szCs w:val="24"/>
              </w:rPr>
              <w:t xml:space="preserve"> onwards. Sketchbook pages: the equivalent to 2 </w:t>
            </w:r>
            <w:r w:rsidR="00FF64E5">
              <w:rPr>
                <w:sz w:val="24"/>
                <w:szCs w:val="24"/>
              </w:rPr>
              <w:t>A4</w:t>
            </w:r>
            <w:r w:rsidRPr="00EF6784">
              <w:rPr>
                <w:sz w:val="24"/>
                <w:szCs w:val="24"/>
              </w:rPr>
              <w:t xml:space="preserve"> sketchbook pages completed each week.  AQA provide approximately 8 starting points for this project.</w:t>
            </w:r>
          </w:p>
          <w:p w14:paraId="37F29B34" w14:textId="77777777" w:rsidR="00EF6784" w:rsidRPr="00EF6784" w:rsidRDefault="00EF6784" w:rsidP="00EF6784">
            <w:pPr>
              <w:pStyle w:val="ListParagraph"/>
              <w:numPr>
                <w:ilvl w:val="0"/>
                <w:numId w:val="68"/>
              </w:numPr>
              <w:rPr>
                <w:sz w:val="24"/>
                <w:szCs w:val="24"/>
              </w:rPr>
            </w:pPr>
            <w:r w:rsidRPr="00EF6784">
              <w:rPr>
                <w:sz w:val="24"/>
                <w:szCs w:val="24"/>
              </w:rPr>
              <w:t xml:space="preserve">Sketchbook homework is to develop 2 sides a week towards </w:t>
            </w:r>
            <w:proofErr w:type="gramStart"/>
            <w:r w:rsidRPr="00EF6784">
              <w:rPr>
                <w:sz w:val="24"/>
                <w:szCs w:val="24"/>
              </w:rPr>
              <w:t>a final outcome</w:t>
            </w:r>
            <w:proofErr w:type="gramEnd"/>
            <w:r w:rsidRPr="00EF6784">
              <w:rPr>
                <w:sz w:val="24"/>
                <w:szCs w:val="24"/>
              </w:rPr>
              <w:t xml:space="preserve"> in May, (at least 5 hours a week.)</w:t>
            </w:r>
          </w:p>
          <w:p w14:paraId="7138F7A0" w14:textId="77777777" w:rsidR="00EF6784" w:rsidRPr="00EF6784" w:rsidRDefault="00EF6784" w:rsidP="00EF6784">
            <w:pPr>
              <w:pStyle w:val="ListParagraph"/>
              <w:numPr>
                <w:ilvl w:val="0"/>
                <w:numId w:val="68"/>
              </w:numPr>
              <w:rPr>
                <w:sz w:val="24"/>
                <w:szCs w:val="24"/>
              </w:rPr>
            </w:pPr>
            <w:r w:rsidRPr="00EF6784">
              <w:rPr>
                <w:sz w:val="24"/>
                <w:szCs w:val="24"/>
              </w:rPr>
              <w:lastRenderedPageBreak/>
              <w:t xml:space="preserve">Class techniques </w:t>
            </w:r>
            <w:proofErr w:type="gramStart"/>
            <w:r w:rsidRPr="00EF6784">
              <w:rPr>
                <w:sz w:val="24"/>
                <w:szCs w:val="24"/>
              </w:rPr>
              <w:t>include:</w:t>
            </w:r>
            <w:proofErr w:type="gramEnd"/>
            <w:r w:rsidRPr="00EF6784">
              <w:rPr>
                <w:sz w:val="24"/>
                <w:szCs w:val="24"/>
              </w:rPr>
              <w:t xml:space="preserve"> Twining, 3d weaving, finger knitting, mark making and heat transfer inks, vinyl laminate &amp; foiling.</w:t>
            </w:r>
          </w:p>
          <w:p w14:paraId="318097E2" w14:textId="57031066" w:rsidR="00EF6784" w:rsidRPr="00EF6784" w:rsidRDefault="00EF6784" w:rsidP="00EF6784">
            <w:pPr>
              <w:pStyle w:val="ListParagraph"/>
              <w:numPr>
                <w:ilvl w:val="0"/>
                <w:numId w:val="68"/>
              </w:numPr>
              <w:rPr>
                <w:sz w:val="24"/>
                <w:szCs w:val="24"/>
              </w:rPr>
            </w:pPr>
            <w:r w:rsidRPr="00EF6784">
              <w:rPr>
                <w:sz w:val="24"/>
                <w:szCs w:val="24"/>
              </w:rPr>
              <w:t>February half term homework: 3 sides of Artist case study, artist copies and a</w:t>
            </w:r>
            <w:r w:rsidR="00FF64E5">
              <w:rPr>
                <w:sz w:val="24"/>
                <w:szCs w:val="24"/>
              </w:rPr>
              <w:t xml:space="preserve"> </w:t>
            </w:r>
            <w:proofErr w:type="gramStart"/>
            <w:r w:rsidR="00FF64E5">
              <w:rPr>
                <w:sz w:val="24"/>
                <w:szCs w:val="24"/>
              </w:rPr>
              <w:t>1000</w:t>
            </w:r>
            <w:r w:rsidRPr="00EF6784">
              <w:rPr>
                <w:sz w:val="24"/>
                <w:szCs w:val="24"/>
              </w:rPr>
              <w:t xml:space="preserve"> word</w:t>
            </w:r>
            <w:proofErr w:type="gramEnd"/>
            <w:r w:rsidRPr="00EF6784">
              <w:rPr>
                <w:sz w:val="24"/>
                <w:szCs w:val="24"/>
              </w:rPr>
              <w:t xml:space="preserve"> essay.</w:t>
            </w:r>
          </w:p>
          <w:p w14:paraId="2D4F7C2A" w14:textId="2501747F" w:rsidR="00EF6784" w:rsidRPr="00EF6784" w:rsidRDefault="00EF6784" w:rsidP="00EF6784">
            <w:pPr>
              <w:pStyle w:val="ListParagraph"/>
              <w:numPr>
                <w:ilvl w:val="0"/>
                <w:numId w:val="68"/>
              </w:numPr>
              <w:rPr>
                <w:sz w:val="24"/>
                <w:szCs w:val="24"/>
              </w:rPr>
            </w:pPr>
            <w:r w:rsidRPr="00EF6784">
              <w:rPr>
                <w:sz w:val="24"/>
                <w:szCs w:val="24"/>
              </w:rPr>
              <w:t xml:space="preserve">March – May: Class Techniques are tailored to individual </w:t>
            </w:r>
            <w:proofErr w:type="spellStart"/>
            <w:r w:rsidRPr="00EF6784">
              <w:rPr>
                <w:sz w:val="24"/>
                <w:szCs w:val="24"/>
              </w:rPr>
              <w:t>students</w:t>
            </w:r>
            <w:proofErr w:type="spellEnd"/>
            <w:r w:rsidRPr="00EF6784">
              <w:rPr>
                <w:sz w:val="24"/>
                <w:szCs w:val="24"/>
              </w:rPr>
              <w:t xml:space="preserve"> needs</w:t>
            </w:r>
            <w:r w:rsidR="00FF64E5">
              <w:rPr>
                <w:sz w:val="24"/>
                <w:szCs w:val="24"/>
              </w:rPr>
              <w:t>.</w:t>
            </w:r>
          </w:p>
          <w:p w14:paraId="17E13C23" w14:textId="2AD90A31" w:rsidR="00470F60" w:rsidRPr="002B183D" w:rsidRDefault="00470F60" w:rsidP="002B183D">
            <w:pPr>
              <w:rPr>
                <w:sz w:val="24"/>
                <w:szCs w:val="24"/>
              </w:rPr>
            </w:pPr>
          </w:p>
        </w:tc>
        <w:tc>
          <w:tcPr>
            <w:tcW w:w="284" w:type="dxa"/>
            <w:tcBorders>
              <w:top w:val="single" w:sz="4" w:space="0" w:color="000000" w:themeColor="text1"/>
            </w:tcBorders>
            <w:shd w:val="clear" w:color="auto" w:fill="FFFFFF" w:themeFill="background1"/>
            <w:vAlign w:val="center"/>
          </w:tcPr>
          <w:p w14:paraId="36CCD435" w14:textId="77777777" w:rsidR="00470F60" w:rsidRPr="00EF6784" w:rsidRDefault="00470F60" w:rsidP="00470F60">
            <w:pPr>
              <w:jc w:val="center"/>
              <w:rPr>
                <w:sz w:val="24"/>
                <w:szCs w:val="24"/>
              </w:rPr>
            </w:pPr>
          </w:p>
        </w:tc>
        <w:tc>
          <w:tcPr>
            <w:tcW w:w="3118" w:type="dxa"/>
            <w:shd w:val="clear" w:color="auto" w:fill="FFFFFF" w:themeFill="background1"/>
            <w:vAlign w:val="center"/>
          </w:tcPr>
          <w:p w14:paraId="6AF5CAF8" w14:textId="6553F64F" w:rsidR="00470F60" w:rsidRPr="00EF6784" w:rsidRDefault="00470F60" w:rsidP="00470F60">
            <w:pPr>
              <w:rPr>
                <w:color w:val="C45911" w:themeColor="accent2" w:themeShade="BF"/>
                <w:sz w:val="24"/>
                <w:szCs w:val="24"/>
              </w:rPr>
            </w:pPr>
            <w:r w:rsidRPr="00EF6784">
              <w:rPr>
                <w:sz w:val="24"/>
                <w:szCs w:val="24"/>
              </w:rPr>
              <w:t>Weekly group peer assessment and 1-1 feedback.</w:t>
            </w:r>
          </w:p>
          <w:p w14:paraId="72788480" w14:textId="77777777" w:rsidR="00470F60" w:rsidRPr="00EF6784" w:rsidRDefault="00470F60" w:rsidP="00470F60">
            <w:pPr>
              <w:rPr>
                <w:b/>
                <w:sz w:val="24"/>
                <w:szCs w:val="24"/>
              </w:rPr>
            </w:pPr>
          </w:p>
        </w:tc>
      </w:tr>
      <w:tr w:rsidR="00470F60" w:rsidRPr="00EF6784" w14:paraId="4D655F83" w14:textId="77777777" w:rsidTr="59171283">
        <w:trPr>
          <w:trHeight w:val="416"/>
        </w:trPr>
        <w:tc>
          <w:tcPr>
            <w:tcW w:w="15593" w:type="dxa"/>
            <w:gridSpan w:val="4"/>
            <w:shd w:val="clear" w:color="auto" w:fill="D5DCE4" w:themeFill="text2" w:themeFillTint="33"/>
            <w:vAlign w:val="center"/>
          </w:tcPr>
          <w:p w14:paraId="69D5E2A9" w14:textId="0BE53E69" w:rsidR="00470F60" w:rsidRPr="00EF6784" w:rsidRDefault="00470F60" w:rsidP="00470F60">
            <w:pPr>
              <w:jc w:val="center"/>
              <w:rPr>
                <w:i/>
                <w:sz w:val="24"/>
                <w:szCs w:val="24"/>
              </w:rPr>
            </w:pPr>
            <w:r w:rsidRPr="00EF6784">
              <w:rPr>
                <w:i/>
                <w:sz w:val="24"/>
                <w:szCs w:val="24"/>
              </w:rPr>
              <w:t xml:space="preserve">Half Term - </w:t>
            </w:r>
          </w:p>
        </w:tc>
      </w:tr>
      <w:tr w:rsidR="00470F60" w:rsidRPr="00EF6784" w14:paraId="55ED2683" w14:textId="77777777" w:rsidTr="001C0F41">
        <w:trPr>
          <w:trHeight w:val="417"/>
        </w:trPr>
        <w:tc>
          <w:tcPr>
            <w:tcW w:w="1559" w:type="dxa"/>
            <w:vAlign w:val="center"/>
          </w:tcPr>
          <w:p w14:paraId="571D7D8F" w14:textId="1E039D6B" w:rsidR="00470F60" w:rsidRPr="00EF6784" w:rsidRDefault="00470F60" w:rsidP="00470F60">
            <w:pPr>
              <w:jc w:val="center"/>
              <w:rPr>
                <w:sz w:val="24"/>
                <w:szCs w:val="24"/>
              </w:rPr>
            </w:pPr>
            <w:r w:rsidRPr="00EF6784">
              <w:rPr>
                <w:sz w:val="24"/>
                <w:szCs w:val="24"/>
              </w:rPr>
              <w:t>59</w:t>
            </w:r>
          </w:p>
        </w:tc>
        <w:tc>
          <w:tcPr>
            <w:tcW w:w="10632" w:type="dxa"/>
            <w:vAlign w:val="center"/>
          </w:tcPr>
          <w:p w14:paraId="2166B357" w14:textId="47F4A2C2" w:rsidR="00470F60" w:rsidRPr="00EF6784" w:rsidRDefault="00470F60" w:rsidP="00EF6784">
            <w:pPr>
              <w:pStyle w:val="ListParagraph"/>
              <w:numPr>
                <w:ilvl w:val="0"/>
                <w:numId w:val="66"/>
              </w:numPr>
              <w:rPr>
                <w:b/>
                <w:sz w:val="24"/>
                <w:szCs w:val="24"/>
              </w:rPr>
            </w:pPr>
            <w:r w:rsidRPr="00EF6784">
              <w:rPr>
                <w:sz w:val="24"/>
                <w:szCs w:val="24"/>
              </w:rPr>
              <w:t>Independent Component 2 work.</w:t>
            </w:r>
          </w:p>
        </w:tc>
        <w:tc>
          <w:tcPr>
            <w:tcW w:w="284" w:type="dxa"/>
            <w:vAlign w:val="center"/>
          </w:tcPr>
          <w:p w14:paraId="7BFAC2A7" w14:textId="77777777" w:rsidR="00470F60" w:rsidRPr="00EF6784" w:rsidRDefault="00470F60" w:rsidP="00DC67B4">
            <w:pPr>
              <w:rPr>
                <w:b/>
                <w:sz w:val="24"/>
                <w:szCs w:val="24"/>
              </w:rPr>
            </w:pPr>
          </w:p>
        </w:tc>
        <w:tc>
          <w:tcPr>
            <w:tcW w:w="3118" w:type="dxa"/>
            <w:shd w:val="clear" w:color="auto" w:fill="FFFFFF" w:themeFill="background1"/>
            <w:vAlign w:val="center"/>
          </w:tcPr>
          <w:p w14:paraId="5E0A8DC2" w14:textId="72CF7C69" w:rsidR="00470F60" w:rsidRPr="00EF6784" w:rsidRDefault="00470F60" w:rsidP="00470F60">
            <w:pPr>
              <w:jc w:val="center"/>
              <w:rPr>
                <w:b/>
                <w:sz w:val="24"/>
                <w:szCs w:val="24"/>
              </w:rPr>
            </w:pPr>
            <w:r w:rsidRPr="00EF6784">
              <w:rPr>
                <w:b/>
                <w:bCs/>
                <w:sz w:val="24"/>
                <w:szCs w:val="24"/>
              </w:rPr>
              <w:t>Benchmark 7</w:t>
            </w:r>
          </w:p>
        </w:tc>
      </w:tr>
      <w:tr w:rsidR="00470F60" w:rsidRPr="00EF6784" w14:paraId="05C12B80" w14:textId="77777777" w:rsidTr="001C0F41">
        <w:trPr>
          <w:trHeight w:val="223"/>
        </w:trPr>
        <w:tc>
          <w:tcPr>
            <w:tcW w:w="1559" w:type="dxa"/>
            <w:vAlign w:val="center"/>
          </w:tcPr>
          <w:p w14:paraId="05EB6408" w14:textId="05D610A6" w:rsidR="00470F60" w:rsidRPr="00EF6784" w:rsidRDefault="00470F60" w:rsidP="00470F60">
            <w:pPr>
              <w:jc w:val="center"/>
              <w:rPr>
                <w:sz w:val="24"/>
                <w:szCs w:val="24"/>
              </w:rPr>
            </w:pPr>
            <w:r w:rsidRPr="00EF6784">
              <w:rPr>
                <w:sz w:val="24"/>
                <w:szCs w:val="24"/>
              </w:rPr>
              <w:t>60</w:t>
            </w:r>
          </w:p>
        </w:tc>
        <w:tc>
          <w:tcPr>
            <w:tcW w:w="10632" w:type="dxa"/>
            <w:vAlign w:val="center"/>
          </w:tcPr>
          <w:p w14:paraId="326944B9" w14:textId="5BFC9AE4" w:rsidR="00470F60" w:rsidRPr="00EF6784" w:rsidRDefault="00470F60" w:rsidP="00EF6784">
            <w:pPr>
              <w:pStyle w:val="ListParagraph"/>
              <w:numPr>
                <w:ilvl w:val="0"/>
                <w:numId w:val="62"/>
              </w:numPr>
              <w:rPr>
                <w:sz w:val="24"/>
                <w:szCs w:val="24"/>
              </w:rPr>
            </w:pPr>
            <w:r w:rsidRPr="00EF6784">
              <w:rPr>
                <w:sz w:val="24"/>
                <w:szCs w:val="24"/>
              </w:rPr>
              <w:t xml:space="preserve">Independent Component 2 work. </w:t>
            </w:r>
          </w:p>
        </w:tc>
        <w:tc>
          <w:tcPr>
            <w:tcW w:w="284" w:type="dxa"/>
            <w:vAlign w:val="center"/>
          </w:tcPr>
          <w:p w14:paraId="0B7E416E" w14:textId="77777777" w:rsidR="00470F60" w:rsidRPr="00EF6784" w:rsidRDefault="00470F60" w:rsidP="00470F60">
            <w:pPr>
              <w:jc w:val="center"/>
              <w:rPr>
                <w:sz w:val="24"/>
                <w:szCs w:val="24"/>
              </w:rPr>
            </w:pPr>
          </w:p>
        </w:tc>
        <w:tc>
          <w:tcPr>
            <w:tcW w:w="3118" w:type="dxa"/>
            <w:shd w:val="clear" w:color="auto" w:fill="FFFFFF" w:themeFill="background1"/>
            <w:vAlign w:val="center"/>
          </w:tcPr>
          <w:p w14:paraId="05A0D2BC" w14:textId="58DB3032" w:rsidR="00470F60" w:rsidRPr="00EF6784" w:rsidRDefault="00470F60" w:rsidP="00470F60">
            <w:pPr>
              <w:jc w:val="center"/>
              <w:rPr>
                <w:b/>
                <w:bCs/>
                <w:sz w:val="24"/>
                <w:szCs w:val="24"/>
              </w:rPr>
            </w:pPr>
            <w:r w:rsidRPr="00EF6784">
              <w:rPr>
                <w:b/>
                <w:bCs/>
                <w:sz w:val="24"/>
                <w:szCs w:val="24"/>
              </w:rPr>
              <w:t>Student Review 4 Available</w:t>
            </w:r>
          </w:p>
        </w:tc>
      </w:tr>
      <w:tr w:rsidR="00DC67B4" w:rsidRPr="00EF6784" w14:paraId="37A10C29" w14:textId="77777777" w:rsidTr="001C0F41">
        <w:trPr>
          <w:trHeight w:val="397"/>
        </w:trPr>
        <w:tc>
          <w:tcPr>
            <w:tcW w:w="1559" w:type="dxa"/>
            <w:vAlign w:val="center"/>
          </w:tcPr>
          <w:p w14:paraId="5EAE7FA0" w14:textId="41AEC4EE" w:rsidR="00DC67B4" w:rsidRPr="00EF6784" w:rsidRDefault="00DC67B4" w:rsidP="00DC67B4">
            <w:pPr>
              <w:jc w:val="center"/>
              <w:rPr>
                <w:sz w:val="24"/>
                <w:szCs w:val="24"/>
              </w:rPr>
            </w:pPr>
            <w:r w:rsidRPr="00EF6784">
              <w:rPr>
                <w:sz w:val="24"/>
                <w:szCs w:val="24"/>
              </w:rPr>
              <w:t>61</w:t>
            </w:r>
          </w:p>
        </w:tc>
        <w:tc>
          <w:tcPr>
            <w:tcW w:w="10632" w:type="dxa"/>
            <w:vAlign w:val="center"/>
          </w:tcPr>
          <w:p w14:paraId="67630AD1" w14:textId="3BB4400C" w:rsidR="00DC67B4" w:rsidRPr="00EF6784" w:rsidRDefault="00DC67B4" w:rsidP="00EF6784">
            <w:pPr>
              <w:pStyle w:val="ListParagraph"/>
              <w:numPr>
                <w:ilvl w:val="0"/>
                <w:numId w:val="62"/>
              </w:numPr>
              <w:rPr>
                <w:b/>
                <w:sz w:val="24"/>
                <w:szCs w:val="24"/>
              </w:rPr>
            </w:pPr>
            <w:r w:rsidRPr="00EF6784">
              <w:rPr>
                <w:sz w:val="24"/>
                <w:szCs w:val="24"/>
              </w:rPr>
              <w:t>Independent Component 2 work</w:t>
            </w:r>
            <w:r w:rsidR="00EF6784" w:rsidRPr="00EF6784">
              <w:rPr>
                <w:sz w:val="24"/>
                <w:szCs w:val="24"/>
              </w:rPr>
              <w:t>.</w:t>
            </w:r>
          </w:p>
        </w:tc>
        <w:tc>
          <w:tcPr>
            <w:tcW w:w="284" w:type="dxa"/>
            <w:vAlign w:val="center"/>
          </w:tcPr>
          <w:p w14:paraId="5DA2F121" w14:textId="77777777" w:rsidR="00DC67B4" w:rsidRPr="00EF6784" w:rsidRDefault="00DC67B4" w:rsidP="00DC67B4">
            <w:pPr>
              <w:jc w:val="center"/>
              <w:rPr>
                <w:b/>
                <w:sz w:val="24"/>
                <w:szCs w:val="24"/>
              </w:rPr>
            </w:pPr>
          </w:p>
        </w:tc>
        <w:tc>
          <w:tcPr>
            <w:tcW w:w="3118" w:type="dxa"/>
            <w:shd w:val="clear" w:color="auto" w:fill="FFFFFF" w:themeFill="background1"/>
            <w:vAlign w:val="center"/>
          </w:tcPr>
          <w:p w14:paraId="4F096CD5" w14:textId="07D611A8" w:rsidR="00DC67B4" w:rsidRPr="00EF6784" w:rsidRDefault="00DC67B4" w:rsidP="00DC67B4">
            <w:pPr>
              <w:rPr>
                <w:b/>
                <w:bCs/>
                <w:sz w:val="24"/>
                <w:szCs w:val="24"/>
              </w:rPr>
            </w:pPr>
            <w:r w:rsidRPr="00EF6784">
              <w:rPr>
                <w:sz w:val="24"/>
                <w:szCs w:val="24"/>
              </w:rPr>
              <w:t>Weekly group peer assessment and 1-1 feedback.</w:t>
            </w:r>
          </w:p>
        </w:tc>
      </w:tr>
      <w:tr w:rsidR="00DC67B4" w:rsidRPr="00EF6784" w14:paraId="70B15E30" w14:textId="77777777" w:rsidTr="001C0F41">
        <w:trPr>
          <w:trHeight w:val="397"/>
        </w:trPr>
        <w:tc>
          <w:tcPr>
            <w:tcW w:w="1559" w:type="dxa"/>
            <w:vAlign w:val="center"/>
          </w:tcPr>
          <w:p w14:paraId="385C4023" w14:textId="067C6806" w:rsidR="00DC67B4" w:rsidRPr="00EF6784" w:rsidRDefault="00DC67B4" w:rsidP="00DC67B4">
            <w:pPr>
              <w:jc w:val="center"/>
              <w:rPr>
                <w:sz w:val="24"/>
                <w:szCs w:val="24"/>
              </w:rPr>
            </w:pPr>
            <w:r w:rsidRPr="00EF6784">
              <w:rPr>
                <w:sz w:val="24"/>
                <w:szCs w:val="24"/>
              </w:rPr>
              <w:t>62</w:t>
            </w:r>
          </w:p>
        </w:tc>
        <w:tc>
          <w:tcPr>
            <w:tcW w:w="10632" w:type="dxa"/>
            <w:vAlign w:val="center"/>
          </w:tcPr>
          <w:p w14:paraId="46153DE1" w14:textId="47076D05" w:rsidR="00DC67B4" w:rsidRPr="00EF6784" w:rsidRDefault="00EF6784" w:rsidP="00EF6784">
            <w:pPr>
              <w:pStyle w:val="ListParagraph"/>
              <w:numPr>
                <w:ilvl w:val="0"/>
                <w:numId w:val="62"/>
              </w:numPr>
              <w:rPr>
                <w:sz w:val="24"/>
                <w:szCs w:val="24"/>
              </w:rPr>
            </w:pPr>
            <w:r w:rsidRPr="00EF6784">
              <w:rPr>
                <w:sz w:val="24"/>
                <w:szCs w:val="24"/>
              </w:rPr>
              <w:t>Easter holidays homework: 3 sides of Artist case study, artist copies and</w:t>
            </w:r>
            <w:r w:rsidR="00FF64E5">
              <w:rPr>
                <w:sz w:val="24"/>
                <w:szCs w:val="24"/>
              </w:rPr>
              <w:t xml:space="preserve"> </w:t>
            </w:r>
            <w:proofErr w:type="gramStart"/>
            <w:r w:rsidR="00FF64E5">
              <w:rPr>
                <w:sz w:val="24"/>
                <w:szCs w:val="24"/>
              </w:rPr>
              <w:t>1000</w:t>
            </w:r>
            <w:r w:rsidRPr="00EF6784">
              <w:rPr>
                <w:sz w:val="24"/>
                <w:szCs w:val="24"/>
              </w:rPr>
              <w:t xml:space="preserve"> word</w:t>
            </w:r>
            <w:proofErr w:type="gramEnd"/>
            <w:r w:rsidRPr="00EF6784">
              <w:rPr>
                <w:sz w:val="24"/>
                <w:szCs w:val="24"/>
              </w:rPr>
              <w:t xml:space="preserve"> essay.</w:t>
            </w:r>
          </w:p>
        </w:tc>
        <w:tc>
          <w:tcPr>
            <w:tcW w:w="284" w:type="dxa"/>
            <w:vAlign w:val="center"/>
          </w:tcPr>
          <w:p w14:paraId="37F3BF4C" w14:textId="77777777" w:rsidR="00DC67B4" w:rsidRPr="00EF6784" w:rsidRDefault="00DC67B4" w:rsidP="00DC67B4">
            <w:pPr>
              <w:jc w:val="center"/>
              <w:rPr>
                <w:b/>
                <w:sz w:val="24"/>
                <w:szCs w:val="24"/>
              </w:rPr>
            </w:pPr>
          </w:p>
        </w:tc>
        <w:tc>
          <w:tcPr>
            <w:tcW w:w="3118" w:type="dxa"/>
            <w:shd w:val="clear" w:color="auto" w:fill="FFFFFF" w:themeFill="background1"/>
            <w:vAlign w:val="center"/>
          </w:tcPr>
          <w:p w14:paraId="1CFEA94B" w14:textId="3A700B69" w:rsidR="00DC67B4" w:rsidRPr="00EF6784" w:rsidRDefault="00DC67B4" w:rsidP="00DC67B4">
            <w:pPr>
              <w:rPr>
                <w:sz w:val="24"/>
                <w:szCs w:val="24"/>
              </w:rPr>
            </w:pPr>
            <w:r w:rsidRPr="00EF6784">
              <w:rPr>
                <w:sz w:val="24"/>
                <w:szCs w:val="24"/>
              </w:rPr>
              <w:t>Weekly group peer assessment and 1-1 feedback.</w:t>
            </w:r>
          </w:p>
        </w:tc>
      </w:tr>
      <w:tr w:rsidR="00DC67B4" w:rsidRPr="00EF6784" w14:paraId="7C762DD8" w14:textId="77777777" w:rsidTr="59171283">
        <w:trPr>
          <w:trHeight w:val="582"/>
        </w:trPr>
        <w:tc>
          <w:tcPr>
            <w:tcW w:w="15593" w:type="dxa"/>
            <w:gridSpan w:val="4"/>
            <w:shd w:val="clear" w:color="auto" w:fill="D5DCE4" w:themeFill="text2" w:themeFillTint="33"/>
            <w:vAlign w:val="center"/>
          </w:tcPr>
          <w:p w14:paraId="5F773D43" w14:textId="0AB65A5A" w:rsidR="00DC67B4" w:rsidRPr="00EF6784" w:rsidRDefault="00DC67B4" w:rsidP="00DC67B4">
            <w:pPr>
              <w:jc w:val="center"/>
              <w:rPr>
                <w:i/>
                <w:sz w:val="24"/>
                <w:szCs w:val="24"/>
              </w:rPr>
            </w:pPr>
            <w:r w:rsidRPr="00EF6784">
              <w:rPr>
                <w:i/>
                <w:sz w:val="24"/>
                <w:szCs w:val="24"/>
              </w:rPr>
              <w:t xml:space="preserve">Easter Holiday </w:t>
            </w:r>
          </w:p>
        </w:tc>
      </w:tr>
      <w:tr w:rsidR="00DC67B4" w:rsidRPr="00EF6784" w14:paraId="405A8434" w14:textId="77777777" w:rsidTr="001C0F41">
        <w:trPr>
          <w:trHeight w:val="417"/>
        </w:trPr>
        <w:tc>
          <w:tcPr>
            <w:tcW w:w="1559" w:type="dxa"/>
            <w:vAlign w:val="center"/>
          </w:tcPr>
          <w:p w14:paraId="5CC9B6FF" w14:textId="67B0DCEA" w:rsidR="00DC67B4" w:rsidRPr="00EF6784" w:rsidRDefault="00DC67B4" w:rsidP="00DC67B4">
            <w:pPr>
              <w:jc w:val="center"/>
              <w:rPr>
                <w:sz w:val="24"/>
                <w:szCs w:val="24"/>
              </w:rPr>
            </w:pPr>
            <w:r w:rsidRPr="00EF6784">
              <w:rPr>
                <w:sz w:val="24"/>
                <w:szCs w:val="24"/>
              </w:rPr>
              <w:t>63</w:t>
            </w:r>
          </w:p>
        </w:tc>
        <w:tc>
          <w:tcPr>
            <w:tcW w:w="10632" w:type="dxa"/>
            <w:vAlign w:val="center"/>
          </w:tcPr>
          <w:p w14:paraId="417E3478" w14:textId="2B34DBA6" w:rsidR="00DC67B4" w:rsidRPr="00EF6784" w:rsidRDefault="00DC67B4" w:rsidP="00EF6784">
            <w:pPr>
              <w:pStyle w:val="ListParagraph"/>
              <w:numPr>
                <w:ilvl w:val="0"/>
                <w:numId w:val="62"/>
              </w:numPr>
              <w:rPr>
                <w:b/>
                <w:sz w:val="24"/>
                <w:szCs w:val="24"/>
              </w:rPr>
            </w:pPr>
            <w:r w:rsidRPr="00EF6784">
              <w:rPr>
                <w:sz w:val="24"/>
                <w:szCs w:val="24"/>
              </w:rPr>
              <w:t xml:space="preserve">Independent Component 2 work. </w:t>
            </w:r>
            <w:r w:rsidR="002B183D" w:rsidRPr="00EF6784">
              <w:rPr>
                <w:b/>
                <w:sz w:val="24"/>
                <w:szCs w:val="24"/>
              </w:rPr>
              <w:t>A4 Sketchbook pages completed = minimum 22 pages</w:t>
            </w:r>
          </w:p>
        </w:tc>
        <w:tc>
          <w:tcPr>
            <w:tcW w:w="284" w:type="dxa"/>
            <w:vAlign w:val="center"/>
          </w:tcPr>
          <w:p w14:paraId="21AFC5A6" w14:textId="77777777" w:rsidR="00DC67B4" w:rsidRPr="00EF6784" w:rsidRDefault="00DC67B4" w:rsidP="00DC67B4">
            <w:pPr>
              <w:jc w:val="center"/>
              <w:rPr>
                <w:b/>
                <w:sz w:val="24"/>
                <w:szCs w:val="24"/>
              </w:rPr>
            </w:pPr>
          </w:p>
        </w:tc>
        <w:tc>
          <w:tcPr>
            <w:tcW w:w="3118" w:type="dxa"/>
            <w:shd w:val="clear" w:color="auto" w:fill="FFFFFF" w:themeFill="background1"/>
            <w:vAlign w:val="center"/>
          </w:tcPr>
          <w:p w14:paraId="6F3E33EA" w14:textId="3E67BB56" w:rsidR="00DC67B4" w:rsidRPr="00EF6784" w:rsidRDefault="00ED3AC2" w:rsidP="00DC67B4">
            <w:pPr>
              <w:rPr>
                <w:color w:val="2F5496" w:themeColor="accent5" w:themeShade="BF"/>
                <w:sz w:val="24"/>
                <w:szCs w:val="24"/>
              </w:rPr>
            </w:pPr>
            <w:r w:rsidRPr="00EF6784">
              <w:rPr>
                <w:sz w:val="24"/>
                <w:szCs w:val="24"/>
              </w:rPr>
              <w:t>Final 1-1 feedback.  Check preparation has all done prior to C2 exam.</w:t>
            </w:r>
          </w:p>
        </w:tc>
      </w:tr>
      <w:tr w:rsidR="00ED3AC2" w:rsidRPr="00EF6784" w14:paraId="7D9B92E8" w14:textId="77777777" w:rsidTr="001C0F41">
        <w:trPr>
          <w:trHeight w:val="586"/>
        </w:trPr>
        <w:tc>
          <w:tcPr>
            <w:tcW w:w="1559" w:type="dxa"/>
            <w:vAlign w:val="center"/>
          </w:tcPr>
          <w:p w14:paraId="6B8EA3D1" w14:textId="6191CE26" w:rsidR="00ED3AC2" w:rsidRPr="00EF6784" w:rsidRDefault="00ED3AC2" w:rsidP="00ED3AC2">
            <w:pPr>
              <w:jc w:val="center"/>
              <w:rPr>
                <w:sz w:val="24"/>
                <w:szCs w:val="24"/>
              </w:rPr>
            </w:pPr>
            <w:r w:rsidRPr="00EF6784">
              <w:rPr>
                <w:sz w:val="24"/>
                <w:szCs w:val="24"/>
              </w:rPr>
              <w:t>64</w:t>
            </w:r>
          </w:p>
        </w:tc>
        <w:tc>
          <w:tcPr>
            <w:tcW w:w="10632" w:type="dxa"/>
            <w:vAlign w:val="center"/>
          </w:tcPr>
          <w:p w14:paraId="5A2F7C77" w14:textId="0AD1B113" w:rsidR="00ED3AC2" w:rsidRPr="00EF6784" w:rsidRDefault="00ED3AC2" w:rsidP="006A155D">
            <w:pPr>
              <w:pStyle w:val="ListParagraph"/>
              <w:numPr>
                <w:ilvl w:val="0"/>
                <w:numId w:val="62"/>
              </w:numPr>
              <w:rPr>
                <w:sz w:val="24"/>
                <w:szCs w:val="24"/>
              </w:rPr>
            </w:pPr>
            <w:r w:rsidRPr="00EF6784">
              <w:rPr>
                <w:sz w:val="24"/>
                <w:szCs w:val="24"/>
              </w:rPr>
              <w:t xml:space="preserve">Final C2 </w:t>
            </w:r>
            <w:proofErr w:type="gramStart"/>
            <w:r w:rsidRPr="00EF6784">
              <w:rPr>
                <w:sz w:val="24"/>
                <w:szCs w:val="24"/>
              </w:rPr>
              <w:t>15 hour</w:t>
            </w:r>
            <w:proofErr w:type="gramEnd"/>
            <w:r w:rsidRPr="00EF6784">
              <w:rPr>
                <w:sz w:val="24"/>
                <w:szCs w:val="24"/>
              </w:rPr>
              <w:t xml:space="preserve"> exam to be completed during 5 three hour sessions.</w:t>
            </w:r>
          </w:p>
        </w:tc>
        <w:tc>
          <w:tcPr>
            <w:tcW w:w="284" w:type="dxa"/>
            <w:vAlign w:val="center"/>
          </w:tcPr>
          <w:p w14:paraId="6AC6BEAA" w14:textId="77777777" w:rsidR="00ED3AC2" w:rsidRPr="00EF6784" w:rsidRDefault="00ED3AC2" w:rsidP="00ED3AC2">
            <w:pPr>
              <w:jc w:val="center"/>
              <w:rPr>
                <w:b/>
                <w:sz w:val="24"/>
                <w:szCs w:val="24"/>
              </w:rPr>
            </w:pPr>
          </w:p>
        </w:tc>
        <w:tc>
          <w:tcPr>
            <w:tcW w:w="3118" w:type="dxa"/>
            <w:shd w:val="clear" w:color="auto" w:fill="FFFFFF" w:themeFill="background1"/>
            <w:vAlign w:val="center"/>
          </w:tcPr>
          <w:p w14:paraId="658D6D00" w14:textId="0F926C2B" w:rsidR="00ED3AC2" w:rsidRPr="00EF6784" w:rsidRDefault="00ED3AC2" w:rsidP="00ED3AC2">
            <w:pPr>
              <w:rPr>
                <w:b/>
                <w:sz w:val="24"/>
                <w:szCs w:val="24"/>
              </w:rPr>
            </w:pPr>
          </w:p>
        </w:tc>
      </w:tr>
      <w:tr w:rsidR="00ED3AC2" w:rsidRPr="00EF6784" w14:paraId="0553663B" w14:textId="77777777" w:rsidTr="001C0F41">
        <w:trPr>
          <w:trHeight w:val="586"/>
        </w:trPr>
        <w:tc>
          <w:tcPr>
            <w:tcW w:w="1559" w:type="dxa"/>
            <w:vAlign w:val="center"/>
          </w:tcPr>
          <w:p w14:paraId="545FBC6D" w14:textId="7D34760D" w:rsidR="00ED3AC2" w:rsidRPr="00EF6784" w:rsidRDefault="00ED3AC2" w:rsidP="00ED3AC2">
            <w:pPr>
              <w:jc w:val="center"/>
              <w:rPr>
                <w:sz w:val="24"/>
                <w:szCs w:val="24"/>
              </w:rPr>
            </w:pPr>
            <w:r w:rsidRPr="00EF6784">
              <w:rPr>
                <w:sz w:val="24"/>
                <w:szCs w:val="24"/>
              </w:rPr>
              <w:t>65</w:t>
            </w:r>
          </w:p>
        </w:tc>
        <w:tc>
          <w:tcPr>
            <w:tcW w:w="10632" w:type="dxa"/>
            <w:vAlign w:val="center"/>
          </w:tcPr>
          <w:p w14:paraId="77CC7C08" w14:textId="47F4128F" w:rsidR="00ED3AC2" w:rsidRPr="00EF6784" w:rsidRDefault="00ED3AC2" w:rsidP="006A155D">
            <w:pPr>
              <w:pStyle w:val="ListParagraph"/>
              <w:numPr>
                <w:ilvl w:val="0"/>
                <w:numId w:val="62"/>
              </w:numPr>
              <w:rPr>
                <w:sz w:val="24"/>
                <w:szCs w:val="24"/>
              </w:rPr>
            </w:pPr>
            <w:r w:rsidRPr="00EF6784">
              <w:rPr>
                <w:sz w:val="24"/>
                <w:szCs w:val="24"/>
              </w:rPr>
              <w:t xml:space="preserve">Final C2 </w:t>
            </w:r>
            <w:proofErr w:type="gramStart"/>
            <w:r w:rsidRPr="00EF6784">
              <w:rPr>
                <w:sz w:val="24"/>
                <w:szCs w:val="24"/>
              </w:rPr>
              <w:t>15 hour</w:t>
            </w:r>
            <w:proofErr w:type="gramEnd"/>
            <w:r w:rsidRPr="00EF6784">
              <w:rPr>
                <w:sz w:val="24"/>
                <w:szCs w:val="24"/>
              </w:rPr>
              <w:t xml:space="preserve"> exam to be completed during 5 three hour sessions.</w:t>
            </w:r>
          </w:p>
        </w:tc>
        <w:tc>
          <w:tcPr>
            <w:tcW w:w="284" w:type="dxa"/>
            <w:vAlign w:val="center"/>
          </w:tcPr>
          <w:p w14:paraId="7ABF4852" w14:textId="77777777" w:rsidR="00ED3AC2" w:rsidRPr="00EF6784" w:rsidRDefault="00ED3AC2" w:rsidP="00ED3AC2">
            <w:pPr>
              <w:rPr>
                <w:b/>
                <w:sz w:val="24"/>
                <w:szCs w:val="24"/>
              </w:rPr>
            </w:pPr>
          </w:p>
        </w:tc>
        <w:tc>
          <w:tcPr>
            <w:tcW w:w="3118" w:type="dxa"/>
            <w:shd w:val="clear" w:color="auto" w:fill="FFFFFF" w:themeFill="background1"/>
            <w:vAlign w:val="center"/>
          </w:tcPr>
          <w:p w14:paraId="17467717" w14:textId="77777777" w:rsidR="00ED3AC2" w:rsidRPr="00EF6784" w:rsidRDefault="00ED3AC2" w:rsidP="00ED3AC2">
            <w:pPr>
              <w:rPr>
                <w:sz w:val="24"/>
                <w:szCs w:val="24"/>
              </w:rPr>
            </w:pPr>
          </w:p>
        </w:tc>
      </w:tr>
      <w:tr w:rsidR="00ED3AC2" w:rsidRPr="00EF6784" w14:paraId="377B2139" w14:textId="77777777" w:rsidTr="59171283">
        <w:trPr>
          <w:trHeight w:val="586"/>
        </w:trPr>
        <w:tc>
          <w:tcPr>
            <w:tcW w:w="1559" w:type="dxa"/>
            <w:vAlign w:val="center"/>
          </w:tcPr>
          <w:p w14:paraId="6B8593BD" w14:textId="77626BD0" w:rsidR="00ED3AC2" w:rsidRPr="00EF6784" w:rsidRDefault="00ED3AC2" w:rsidP="00ED3AC2">
            <w:pPr>
              <w:jc w:val="center"/>
              <w:rPr>
                <w:sz w:val="24"/>
                <w:szCs w:val="24"/>
              </w:rPr>
            </w:pPr>
            <w:r w:rsidRPr="00EF6784">
              <w:rPr>
                <w:sz w:val="24"/>
                <w:szCs w:val="24"/>
              </w:rPr>
              <w:t>66</w:t>
            </w:r>
          </w:p>
        </w:tc>
        <w:tc>
          <w:tcPr>
            <w:tcW w:w="14034" w:type="dxa"/>
            <w:gridSpan w:val="3"/>
            <w:vAlign w:val="center"/>
          </w:tcPr>
          <w:p w14:paraId="5FBB821B" w14:textId="7951F2CE" w:rsidR="00ED3AC2" w:rsidRPr="00EF6784" w:rsidRDefault="00121E05" w:rsidP="00ED3AC2">
            <w:pPr>
              <w:jc w:val="center"/>
              <w:rPr>
                <w:b/>
                <w:bCs/>
                <w:sz w:val="24"/>
                <w:szCs w:val="24"/>
              </w:rPr>
            </w:pPr>
            <w:r>
              <w:rPr>
                <w:b/>
                <w:bCs/>
                <w:sz w:val="24"/>
                <w:szCs w:val="24"/>
              </w:rPr>
              <w:t xml:space="preserve">U6 Teaching ends in </w:t>
            </w:r>
            <w:proofErr w:type="spellStart"/>
            <w:r>
              <w:rPr>
                <w:b/>
                <w:bCs/>
                <w:sz w:val="24"/>
                <w:szCs w:val="24"/>
              </w:rPr>
              <w:t>mid May</w:t>
            </w:r>
            <w:proofErr w:type="spellEnd"/>
            <w:r>
              <w:rPr>
                <w:b/>
                <w:bCs/>
                <w:sz w:val="24"/>
                <w:szCs w:val="24"/>
              </w:rPr>
              <w:t>.</w:t>
            </w: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EE6066">
          <w:pgSz w:w="16838" w:h="11906" w:orient="landscape"/>
          <w:pgMar w:top="720" w:right="567"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w:t>
      </w:r>
      <w:proofErr w:type="gramStart"/>
      <w:r w:rsidRPr="00F06C41">
        <w:rPr>
          <w:sz w:val="24"/>
        </w:rPr>
        <w:t>this</w:t>
      </w:r>
      <w:proofErr w:type="gramEnd"/>
      <w:r w:rsidRPr="00F06C41">
        <w:rPr>
          <w:sz w:val="24"/>
        </w:rPr>
        <w:t xml:space="preserve">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047D0">
        <w:trPr>
          <w:trHeight w:val="1233"/>
        </w:trPr>
        <w:tc>
          <w:tcPr>
            <w:tcW w:w="1096" w:type="dxa"/>
            <w:shd w:val="clear" w:color="auto" w:fill="FFC000"/>
            <w:vAlign w:val="center"/>
          </w:tcPr>
          <w:p w14:paraId="7E9D0F77"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0702E7C4" w14:textId="77777777" w:rsidR="00D047D0" w:rsidRDefault="00D047D0" w:rsidP="00BC77EC">
            <w:pPr>
              <w:autoSpaceDE w:val="0"/>
              <w:autoSpaceDN w:val="0"/>
              <w:rPr>
                <w:rFonts w:cstheme="minorHAnsi"/>
                <w:sz w:val="18"/>
                <w:szCs w:val="18"/>
              </w:rPr>
            </w:pPr>
          </w:p>
          <w:p w14:paraId="6A675432" w14:textId="1E77B50E" w:rsidR="00D047D0" w:rsidRPr="007E734C" w:rsidRDefault="00BC77EC" w:rsidP="00D047D0">
            <w:pPr>
              <w:autoSpaceDE w:val="0"/>
              <w:autoSpaceDN w:val="0"/>
              <w:rPr>
                <w:rFonts w:cstheme="minorHAnsi"/>
                <w:color w:val="000000"/>
                <w:sz w:val="28"/>
              </w:rPr>
            </w:pPr>
            <w:r w:rsidRPr="006D119F">
              <w:rPr>
                <w:rFonts w:cstheme="minorHAnsi"/>
                <w:sz w:val="18"/>
                <w:szCs w:val="18"/>
              </w:rPr>
              <w:t>AO1: Develop ideas through sustained and focused investigations informed by contextual and other sources, demonstrating analytical and critical understanding.</w:t>
            </w:r>
          </w:p>
        </w:tc>
        <w:tc>
          <w:tcPr>
            <w:tcW w:w="1418" w:type="dxa"/>
            <w:vAlign w:val="center"/>
          </w:tcPr>
          <w:p w14:paraId="1915E7B2" w14:textId="0B42498E"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4ACF2F53" w14:textId="611F148C" w:rsidR="00DB6F67" w:rsidRPr="007E734C" w:rsidRDefault="00BC77EC" w:rsidP="00DA19E9">
            <w:pPr>
              <w:autoSpaceDE w:val="0"/>
              <w:autoSpaceDN w:val="0"/>
              <w:adjustRightInd w:val="0"/>
              <w:spacing w:after="0" w:line="240" w:lineRule="auto"/>
              <w:rPr>
                <w:rFonts w:cstheme="minorHAnsi"/>
                <w:color w:val="000000"/>
                <w:sz w:val="28"/>
              </w:rPr>
            </w:pPr>
            <w:r>
              <w:rPr>
                <w:rFonts w:cstheme="minorHAnsi"/>
                <w:sz w:val="18"/>
                <w:szCs w:val="18"/>
              </w:rPr>
              <w:t xml:space="preserve">AO2:  </w:t>
            </w:r>
            <w:r w:rsidRPr="006D119F">
              <w:rPr>
                <w:rFonts w:cstheme="minorHAnsi"/>
                <w:sz w:val="18"/>
                <w:szCs w:val="18"/>
              </w:rPr>
              <w:t xml:space="preserve">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tc>
        <w:tc>
          <w:tcPr>
            <w:tcW w:w="1418" w:type="dxa"/>
            <w:vAlign w:val="center"/>
          </w:tcPr>
          <w:p w14:paraId="09576FF4" w14:textId="21C47E40"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r w:rsidR="00DB6F67" w:rsidRPr="0068618E" w14:paraId="17306445" w14:textId="77777777" w:rsidTr="00D047D0">
        <w:trPr>
          <w:trHeight w:val="1176"/>
        </w:trPr>
        <w:tc>
          <w:tcPr>
            <w:tcW w:w="1096" w:type="dxa"/>
            <w:shd w:val="clear" w:color="auto" w:fill="FFC000"/>
            <w:vAlign w:val="center"/>
          </w:tcPr>
          <w:p w14:paraId="7E2CBCA3" w14:textId="768C0C6C" w:rsidR="00DB6F67" w:rsidRPr="007E734C" w:rsidRDefault="00BC77EC" w:rsidP="00BC77EC">
            <w:pPr>
              <w:autoSpaceDE w:val="0"/>
              <w:autoSpaceDN w:val="0"/>
              <w:adjustRightInd w:val="0"/>
              <w:spacing w:after="0" w:line="240" w:lineRule="auto"/>
              <w:rPr>
                <w:rFonts w:cstheme="minorHAnsi"/>
                <w:color w:val="000000"/>
                <w:sz w:val="36"/>
              </w:rPr>
            </w:pPr>
            <w:r>
              <w:rPr>
                <w:rFonts w:cstheme="minorHAnsi"/>
                <w:b/>
                <w:bCs/>
                <w:color w:val="000000"/>
                <w:sz w:val="36"/>
              </w:rPr>
              <w:t xml:space="preserve"> </w:t>
            </w:r>
            <w:r w:rsidR="00DB6F67" w:rsidRPr="007E734C">
              <w:rPr>
                <w:rFonts w:cstheme="minorHAnsi"/>
                <w:b/>
                <w:bCs/>
                <w:color w:val="000000"/>
                <w:sz w:val="36"/>
              </w:rPr>
              <w:t>AO3</w:t>
            </w:r>
          </w:p>
        </w:tc>
        <w:tc>
          <w:tcPr>
            <w:tcW w:w="8221" w:type="dxa"/>
            <w:vAlign w:val="center"/>
          </w:tcPr>
          <w:p w14:paraId="7FD914B9" w14:textId="69BB01F7" w:rsidR="00DB6F67" w:rsidRPr="007E734C" w:rsidRDefault="00BC77EC" w:rsidP="00BC77EC">
            <w:pPr>
              <w:autoSpaceDE w:val="0"/>
              <w:autoSpaceDN w:val="0"/>
              <w:rPr>
                <w:rFonts w:cstheme="minorHAnsi"/>
                <w:color w:val="000000"/>
                <w:sz w:val="2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tc>
        <w:tc>
          <w:tcPr>
            <w:tcW w:w="1418" w:type="dxa"/>
            <w:vAlign w:val="center"/>
          </w:tcPr>
          <w:p w14:paraId="45FD0833" w14:textId="13090565" w:rsidR="00DB6F67" w:rsidRPr="0003409E" w:rsidRDefault="00D047D0" w:rsidP="00D047D0">
            <w:pPr>
              <w:autoSpaceDE w:val="0"/>
              <w:autoSpaceDN w:val="0"/>
              <w:adjustRightInd w:val="0"/>
              <w:spacing w:after="0" w:line="240" w:lineRule="auto"/>
              <w:rPr>
                <w:rFonts w:cstheme="minorHAnsi"/>
                <w:b/>
                <w:color w:val="000000"/>
                <w:sz w:val="28"/>
              </w:rPr>
            </w:pPr>
            <w:r>
              <w:rPr>
                <w:rFonts w:cstheme="minorHAnsi"/>
                <w:b/>
                <w:color w:val="000000"/>
                <w:sz w:val="28"/>
              </w:rPr>
              <w:t>Marked out of 24</w:t>
            </w:r>
          </w:p>
        </w:tc>
      </w:tr>
      <w:tr w:rsidR="00DB6F67" w:rsidRPr="0068618E" w14:paraId="1930251C" w14:textId="77777777" w:rsidTr="00DA19E9">
        <w:trPr>
          <w:trHeight w:val="1004"/>
        </w:trPr>
        <w:tc>
          <w:tcPr>
            <w:tcW w:w="1096" w:type="dxa"/>
            <w:shd w:val="clear" w:color="auto" w:fill="FFC000"/>
            <w:vAlign w:val="center"/>
          </w:tcPr>
          <w:p w14:paraId="3683797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14:paraId="6CD6BDBD" w14:textId="4CDBFA93" w:rsidR="00DB6F67" w:rsidRPr="007E734C" w:rsidRDefault="00BC77EC" w:rsidP="00DA19E9">
            <w:pPr>
              <w:autoSpaceDE w:val="0"/>
              <w:autoSpaceDN w:val="0"/>
              <w:adjustRightInd w:val="0"/>
              <w:spacing w:after="0" w:line="240" w:lineRule="auto"/>
              <w:rPr>
                <w:rFonts w:cstheme="minorHAnsi"/>
                <w:color w:val="000000"/>
                <w:sz w:val="28"/>
              </w:rPr>
            </w:pPr>
            <w:r w:rsidRPr="006D119F">
              <w:rPr>
                <w:rFonts w:cstheme="minorHAnsi"/>
                <w:sz w:val="18"/>
                <w:szCs w:val="18"/>
              </w:rPr>
              <w:t>AO4: Present a personal and meaningful response that realises intentions and, where appropriate, makes connections between visual and other elements.</w:t>
            </w:r>
          </w:p>
        </w:tc>
        <w:tc>
          <w:tcPr>
            <w:tcW w:w="1418" w:type="dxa"/>
            <w:vAlign w:val="center"/>
          </w:tcPr>
          <w:p w14:paraId="0539E5C3" w14:textId="109051BB" w:rsidR="00DB6F67" w:rsidRPr="0003409E" w:rsidRDefault="00D047D0"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Marked out of 24</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46C05E3E" w14:textId="3F59DCB7" w:rsidR="00DB6F67" w:rsidRPr="00A8733A" w:rsidRDefault="00DB6F67" w:rsidP="00CD7F92">
      <w:pPr>
        <w:pStyle w:val="ListParagraph"/>
        <w:numPr>
          <w:ilvl w:val="0"/>
          <w:numId w:val="5"/>
        </w:numPr>
        <w:rPr>
          <w:rFonts w:cs="Arial"/>
          <w:sz w:val="24"/>
          <w:szCs w:val="24"/>
        </w:rPr>
      </w:pPr>
      <w:r w:rsidRPr="00A8733A">
        <w:rPr>
          <w:b/>
          <w:caps/>
          <w:color w:val="C00000"/>
          <w:sz w:val="36"/>
          <w:u w:val="single"/>
        </w:rPr>
        <w:br w:type="page"/>
      </w:r>
    </w:p>
    <w:p w14:paraId="5CEC4E08" w14:textId="4390120E"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A-Level Mark schemes</w:t>
      </w:r>
    </w:p>
    <w:tbl>
      <w:tblPr>
        <w:tblW w:w="5000" w:type="pct"/>
        <w:tblLook w:val="04A0" w:firstRow="1" w:lastRow="0" w:firstColumn="1" w:lastColumn="0" w:noHBand="0" w:noVBand="1"/>
      </w:tblPr>
      <w:tblGrid>
        <w:gridCol w:w="512"/>
        <w:gridCol w:w="1378"/>
        <w:gridCol w:w="2350"/>
        <w:gridCol w:w="1978"/>
        <w:gridCol w:w="1955"/>
        <w:gridCol w:w="2293"/>
      </w:tblGrid>
      <w:tr w:rsidR="007A11F9" w14:paraId="288A2843" w14:textId="77777777" w:rsidTr="007A11F9">
        <w:trPr>
          <w:tblHeader/>
        </w:trPr>
        <w:tc>
          <w:tcPr>
            <w:tcW w:w="0" w:type="auto"/>
            <w:gridSpan w:val="2"/>
            <w:shd w:val="clear" w:color="auto" w:fill="CFCFCF"/>
            <w:tcMar>
              <w:top w:w="150" w:type="dxa"/>
              <w:left w:w="150" w:type="dxa"/>
              <w:bottom w:w="150" w:type="dxa"/>
              <w:right w:w="150" w:type="dxa"/>
            </w:tcMar>
            <w:vAlign w:val="center"/>
            <w:hideMark/>
          </w:tcPr>
          <w:p w14:paraId="4AF905A0" w14:textId="77777777" w:rsidR="007A11F9" w:rsidRDefault="007A11F9"/>
        </w:tc>
        <w:tc>
          <w:tcPr>
            <w:tcW w:w="0" w:type="auto"/>
            <w:shd w:val="clear" w:color="auto" w:fill="CFCFCF"/>
            <w:tcMar>
              <w:top w:w="150" w:type="dxa"/>
              <w:left w:w="150" w:type="dxa"/>
              <w:bottom w:w="150" w:type="dxa"/>
              <w:right w:w="150" w:type="dxa"/>
            </w:tcMar>
            <w:vAlign w:val="center"/>
            <w:hideMark/>
          </w:tcPr>
          <w:p w14:paraId="4E599FDE"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1</w:t>
            </w:r>
          </w:p>
        </w:tc>
        <w:tc>
          <w:tcPr>
            <w:tcW w:w="0" w:type="auto"/>
            <w:shd w:val="clear" w:color="auto" w:fill="CFCFCF"/>
            <w:tcMar>
              <w:top w:w="150" w:type="dxa"/>
              <w:left w:w="150" w:type="dxa"/>
              <w:bottom w:w="150" w:type="dxa"/>
              <w:right w:w="150" w:type="dxa"/>
            </w:tcMar>
            <w:vAlign w:val="center"/>
            <w:hideMark/>
          </w:tcPr>
          <w:p w14:paraId="5F56F232"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2</w:t>
            </w:r>
          </w:p>
        </w:tc>
        <w:tc>
          <w:tcPr>
            <w:tcW w:w="0" w:type="auto"/>
            <w:shd w:val="clear" w:color="auto" w:fill="CFCFCF"/>
            <w:tcMar>
              <w:top w:w="150" w:type="dxa"/>
              <w:left w:w="150" w:type="dxa"/>
              <w:bottom w:w="150" w:type="dxa"/>
              <w:right w:w="150" w:type="dxa"/>
            </w:tcMar>
            <w:vAlign w:val="center"/>
            <w:hideMark/>
          </w:tcPr>
          <w:p w14:paraId="25964D3F"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3</w:t>
            </w:r>
          </w:p>
        </w:tc>
        <w:tc>
          <w:tcPr>
            <w:tcW w:w="0" w:type="auto"/>
            <w:shd w:val="clear" w:color="auto" w:fill="CFCFCF"/>
            <w:tcMar>
              <w:top w:w="150" w:type="dxa"/>
              <w:left w:w="150" w:type="dxa"/>
              <w:bottom w:w="150" w:type="dxa"/>
              <w:right w:w="150" w:type="dxa"/>
            </w:tcMar>
            <w:vAlign w:val="center"/>
            <w:hideMark/>
          </w:tcPr>
          <w:p w14:paraId="121E1EA4" w14:textId="77777777" w:rsidR="007A11F9" w:rsidRDefault="007A11F9">
            <w:pPr>
              <w:spacing w:after="240" w:line="360" w:lineRule="atLeast"/>
              <w:rPr>
                <w:rFonts w:ascii="Helvetica" w:eastAsia="Times New Roman" w:hAnsi="Helvetica" w:cs="Helvetica"/>
                <w:color w:val="000000"/>
                <w:sz w:val="19"/>
                <w:szCs w:val="19"/>
                <w:lang w:eastAsia="en-GB"/>
              </w:rPr>
            </w:pPr>
            <w:r>
              <w:rPr>
                <w:rFonts w:ascii="Helvetica" w:eastAsia="Times New Roman" w:hAnsi="Helvetica" w:cs="Helvetica"/>
                <w:color w:val="000000"/>
                <w:sz w:val="19"/>
                <w:szCs w:val="19"/>
                <w:lang w:eastAsia="en-GB"/>
              </w:rPr>
              <w:t>Assessment Objective 4</w:t>
            </w:r>
          </w:p>
        </w:tc>
      </w:tr>
      <w:tr w:rsidR="007A11F9" w14:paraId="3102C4BB" w14:textId="77777777" w:rsidTr="007A11F9">
        <w:tc>
          <w:tcPr>
            <w:tcW w:w="0" w:type="auto"/>
            <w:gridSpan w:val="2"/>
            <w:tcMar>
              <w:top w:w="150" w:type="dxa"/>
              <w:left w:w="150" w:type="dxa"/>
              <w:bottom w:w="150" w:type="dxa"/>
              <w:right w:w="150" w:type="dxa"/>
            </w:tcMar>
            <w:hideMark/>
          </w:tcPr>
          <w:p w14:paraId="57374C09"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Marks</w:t>
            </w:r>
          </w:p>
        </w:tc>
        <w:tc>
          <w:tcPr>
            <w:tcW w:w="0" w:type="auto"/>
            <w:tcMar>
              <w:top w:w="150" w:type="dxa"/>
              <w:left w:w="150" w:type="dxa"/>
              <w:bottom w:w="150" w:type="dxa"/>
              <w:right w:w="150" w:type="dxa"/>
            </w:tcMar>
            <w:hideMark/>
          </w:tcPr>
          <w:p w14:paraId="7F6CC9DC"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Develop ideas through sustained and focused investigations informed by contextual and other sources, demonstrating analytical and critical understanding</w:t>
            </w:r>
          </w:p>
        </w:tc>
        <w:tc>
          <w:tcPr>
            <w:tcW w:w="0" w:type="auto"/>
            <w:tcMar>
              <w:top w:w="150" w:type="dxa"/>
              <w:left w:w="150" w:type="dxa"/>
              <w:bottom w:w="150" w:type="dxa"/>
              <w:right w:w="150" w:type="dxa"/>
            </w:tcMar>
            <w:hideMark/>
          </w:tcPr>
          <w:p w14:paraId="0B88FFE6"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 xml:space="preserve">Explore and select appropriate resources, media, materials, </w:t>
            </w:r>
            <w:proofErr w:type="gramStart"/>
            <w:r>
              <w:rPr>
                <w:rFonts w:ascii="Helvetica" w:eastAsia="Times New Roman" w:hAnsi="Helvetica" w:cs="Helvetica"/>
                <w:b/>
                <w:bCs/>
                <w:color w:val="4C4C4B"/>
                <w:sz w:val="19"/>
                <w:szCs w:val="19"/>
                <w:lang w:eastAsia="en-GB"/>
              </w:rPr>
              <w:t>techniques</w:t>
            </w:r>
            <w:proofErr w:type="gramEnd"/>
            <w:r>
              <w:rPr>
                <w:rFonts w:ascii="Helvetica" w:eastAsia="Times New Roman" w:hAnsi="Helvetica" w:cs="Helvetica"/>
                <w:b/>
                <w:bCs/>
                <w:color w:val="4C4C4B"/>
                <w:sz w:val="19"/>
                <w:szCs w:val="19"/>
                <w:lang w:eastAsia="en-GB"/>
              </w:rPr>
              <w:t xml:space="preserve"> and processes, reviewing and refining ideas as work develops</w:t>
            </w:r>
          </w:p>
        </w:tc>
        <w:tc>
          <w:tcPr>
            <w:tcW w:w="0" w:type="auto"/>
            <w:tcMar>
              <w:top w:w="150" w:type="dxa"/>
              <w:left w:w="150" w:type="dxa"/>
              <w:bottom w:w="150" w:type="dxa"/>
              <w:right w:w="150" w:type="dxa"/>
            </w:tcMar>
            <w:hideMark/>
          </w:tcPr>
          <w:p w14:paraId="21CDE184"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 xml:space="preserve">Record ideas, </w:t>
            </w:r>
            <w:proofErr w:type="gramStart"/>
            <w:r>
              <w:rPr>
                <w:rFonts w:ascii="Helvetica" w:eastAsia="Times New Roman" w:hAnsi="Helvetica" w:cs="Helvetica"/>
                <w:b/>
                <w:bCs/>
                <w:color w:val="4C4C4B"/>
                <w:sz w:val="19"/>
                <w:szCs w:val="19"/>
                <w:lang w:eastAsia="en-GB"/>
              </w:rPr>
              <w:t>observations</w:t>
            </w:r>
            <w:proofErr w:type="gramEnd"/>
            <w:r>
              <w:rPr>
                <w:rFonts w:ascii="Helvetica" w:eastAsia="Times New Roman" w:hAnsi="Helvetica" w:cs="Helvetica"/>
                <w:b/>
                <w:bCs/>
                <w:color w:val="4C4C4B"/>
                <w:sz w:val="19"/>
                <w:szCs w:val="19"/>
                <w:lang w:eastAsia="en-GB"/>
              </w:rPr>
              <w:t xml:space="preserve"> and insights relevant to intentions, reflecting critically on work and progress</w:t>
            </w:r>
          </w:p>
        </w:tc>
        <w:tc>
          <w:tcPr>
            <w:tcW w:w="0" w:type="auto"/>
            <w:tcMar>
              <w:top w:w="150" w:type="dxa"/>
              <w:left w:w="150" w:type="dxa"/>
              <w:bottom w:w="150" w:type="dxa"/>
              <w:right w:w="150" w:type="dxa"/>
            </w:tcMar>
            <w:hideMark/>
          </w:tcPr>
          <w:p w14:paraId="725138F3" w14:textId="77777777" w:rsidR="007A11F9" w:rsidRDefault="007A11F9">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b/>
                <w:bCs/>
                <w:color w:val="4C4C4B"/>
                <w:sz w:val="19"/>
                <w:szCs w:val="19"/>
                <w:lang w:eastAsia="en-GB"/>
              </w:rPr>
              <w:t>Present a personal and meaningful response that realises intentions and, where appropriate, makes connections between visual and other elements</w:t>
            </w:r>
          </w:p>
        </w:tc>
      </w:tr>
      <w:tr w:rsidR="007A11F9" w14:paraId="536B7ABF" w14:textId="77777777" w:rsidTr="007A11F9">
        <w:tc>
          <w:tcPr>
            <w:tcW w:w="0" w:type="auto"/>
            <w:tcMar>
              <w:top w:w="150" w:type="dxa"/>
              <w:left w:w="150" w:type="dxa"/>
              <w:bottom w:w="150" w:type="dxa"/>
              <w:right w:w="150" w:type="dxa"/>
            </w:tcMar>
            <w:hideMark/>
          </w:tcPr>
          <w:p w14:paraId="5241F68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24</w:t>
            </w:r>
          </w:p>
        </w:tc>
        <w:tc>
          <w:tcPr>
            <w:tcW w:w="0" w:type="auto"/>
            <w:tcMar>
              <w:top w:w="150" w:type="dxa"/>
              <w:left w:w="150" w:type="dxa"/>
              <w:bottom w:w="150" w:type="dxa"/>
              <w:right w:w="150" w:type="dxa"/>
            </w:tcMar>
            <w:hideMark/>
          </w:tcPr>
          <w:p w14:paraId="479C570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53C3EFFA" w14:textId="77777777" w:rsidR="007A11F9" w:rsidRDefault="007A11F9" w:rsidP="00CD7F92">
            <w:pPr>
              <w:numPr>
                <w:ilvl w:val="0"/>
                <w:numId w:val="2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develop ideas through sustained investigations informed by contextual and other sources. </w:t>
            </w:r>
          </w:p>
          <w:p w14:paraId="1EDA1F64" w14:textId="77777777" w:rsidR="007A11F9" w:rsidRDefault="007A11F9" w:rsidP="00CD7F92">
            <w:pPr>
              <w:numPr>
                <w:ilvl w:val="0"/>
                <w:numId w:val="2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fluent use of appropriate specialist vocabulary.</w:t>
            </w:r>
          </w:p>
        </w:tc>
        <w:tc>
          <w:tcPr>
            <w:tcW w:w="0" w:type="auto"/>
            <w:vMerge w:val="restart"/>
            <w:tcMar>
              <w:top w:w="150" w:type="dxa"/>
              <w:left w:w="150" w:type="dxa"/>
              <w:bottom w:w="150" w:type="dxa"/>
              <w:right w:w="150" w:type="dxa"/>
            </w:tcMar>
            <w:hideMark/>
          </w:tcPr>
          <w:p w14:paraId="30F30370" w14:textId="77777777" w:rsidR="007A11F9" w:rsidRDefault="007A11F9" w:rsidP="00CD7F92">
            <w:pPr>
              <w:numPr>
                <w:ilvl w:val="0"/>
                <w:numId w:val="2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explore and select appropriate resources, media, material,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w:t>
            </w:r>
          </w:p>
          <w:p w14:paraId="75D7BDCB" w14:textId="77777777" w:rsidR="007A11F9" w:rsidRDefault="007A11F9" w:rsidP="00CD7F92">
            <w:pPr>
              <w:numPr>
                <w:ilvl w:val="0"/>
                <w:numId w:val="2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Reviews and refines ideas in a confident and purposeful manner as work develops.</w:t>
            </w:r>
          </w:p>
        </w:tc>
        <w:tc>
          <w:tcPr>
            <w:tcW w:w="0" w:type="auto"/>
            <w:vMerge w:val="restart"/>
            <w:tcMar>
              <w:top w:w="150" w:type="dxa"/>
              <w:left w:w="150" w:type="dxa"/>
              <w:bottom w:w="150" w:type="dxa"/>
              <w:right w:w="150" w:type="dxa"/>
            </w:tcMar>
            <w:hideMark/>
          </w:tcPr>
          <w:p w14:paraId="70991A57" w14:textId="77777777" w:rsidR="007A11F9" w:rsidRDefault="007A11F9" w:rsidP="00CD7F92">
            <w:pPr>
              <w:numPr>
                <w:ilvl w:val="0"/>
                <w:numId w:val="3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An exceptional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C9476B7" w14:textId="77777777" w:rsidR="007A11F9" w:rsidRDefault="007A11F9" w:rsidP="00CD7F92">
            <w:pPr>
              <w:numPr>
                <w:ilvl w:val="0"/>
                <w:numId w:val="3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an exceptional ability to reflect critically on work and progress.</w:t>
            </w:r>
          </w:p>
        </w:tc>
        <w:tc>
          <w:tcPr>
            <w:tcW w:w="0" w:type="auto"/>
            <w:vMerge w:val="restart"/>
            <w:tcMar>
              <w:top w:w="150" w:type="dxa"/>
              <w:left w:w="150" w:type="dxa"/>
              <w:bottom w:w="150" w:type="dxa"/>
              <w:right w:w="150" w:type="dxa"/>
            </w:tcMar>
            <w:hideMark/>
          </w:tcPr>
          <w:p w14:paraId="269B0EBE" w14:textId="77777777" w:rsidR="007A11F9" w:rsidRDefault="007A11F9" w:rsidP="00CD7F92">
            <w:pPr>
              <w:numPr>
                <w:ilvl w:val="0"/>
                <w:numId w:val="3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An exceptional ability to present a personal and meaningful response.</w:t>
            </w:r>
          </w:p>
          <w:p w14:paraId="259154B5" w14:textId="77777777" w:rsidR="007A11F9" w:rsidRDefault="007A11F9" w:rsidP="00CD7F92">
            <w:pPr>
              <w:numPr>
                <w:ilvl w:val="0"/>
                <w:numId w:val="3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an exceptional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63C85833" w14:textId="77777777" w:rsidTr="007A11F9">
        <w:tc>
          <w:tcPr>
            <w:tcW w:w="0" w:type="auto"/>
            <w:tcMar>
              <w:top w:w="150" w:type="dxa"/>
              <w:left w:w="150" w:type="dxa"/>
              <w:bottom w:w="150" w:type="dxa"/>
              <w:right w:w="150" w:type="dxa"/>
            </w:tcMar>
            <w:hideMark/>
          </w:tcPr>
          <w:p w14:paraId="5D50C6C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23</w:t>
            </w:r>
          </w:p>
        </w:tc>
        <w:tc>
          <w:tcPr>
            <w:tcW w:w="0" w:type="auto"/>
            <w:tcMar>
              <w:top w:w="150" w:type="dxa"/>
              <w:left w:w="150" w:type="dxa"/>
              <w:bottom w:w="150" w:type="dxa"/>
              <w:right w:w="150" w:type="dxa"/>
            </w:tcMar>
            <w:hideMark/>
          </w:tcPr>
          <w:p w14:paraId="7EE7A95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185987D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DBE07E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E42AC0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ECE1A01" w14:textId="77777777" w:rsidR="007A11F9" w:rsidRDefault="007A11F9">
            <w:pPr>
              <w:spacing w:after="0"/>
              <w:rPr>
                <w:rFonts w:ascii="Helvetica" w:eastAsia="Times New Roman" w:hAnsi="Helvetica" w:cs="Helvetica"/>
                <w:color w:val="4C4C4B"/>
                <w:sz w:val="19"/>
                <w:szCs w:val="19"/>
                <w:lang w:eastAsia="en-GB"/>
              </w:rPr>
            </w:pPr>
          </w:p>
        </w:tc>
      </w:tr>
      <w:tr w:rsidR="007A11F9" w14:paraId="14603EDC" w14:textId="77777777" w:rsidTr="007A11F9">
        <w:tc>
          <w:tcPr>
            <w:tcW w:w="0" w:type="auto"/>
            <w:tcMar>
              <w:top w:w="150" w:type="dxa"/>
              <w:left w:w="150" w:type="dxa"/>
              <w:bottom w:w="150" w:type="dxa"/>
              <w:right w:w="150" w:type="dxa"/>
            </w:tcMar>
            <w:hideMark/>
          </w:tcPr>
          <w:p w14:paraId="17EC937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22</w:t>
            </w:r>
          </w:p>
        </w:tc>
        <w:tc>
          <w:tcPr>
            <w:tcW w:w="0" w:type="auto"/>
            <w:tcMar>
              <w:top w:w="150" w:type="dxa"/>
              <w:left w:w="150" w:type="dxa"/>
              <w:bottom w:w="150" w:type="dxa"/>
              <w:right w:w="150" w:type="dxa"/>
            </w:tcMar>
            <w:hideMark/>
          </w:tcPr>
          <w:p w14:paraId="69E113A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7ABB604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1688A1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2872E9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713F9BB" w14:textId="77777777" w:rsidR="007A11F9" w:rsidRDefault="007A11F9">
            <w:pPr>
              <w:spacing w:after="0"/>
              <w:rPr>
                <w:rFonts w:ascii="Helvetica" w:eastAsia="Times New Roman" w:hAnsi="Helvetica" w:cs="Helvetica"/>
                <w:color w:val="4C4C4B"/>
                <w:sz w:val="19"/>
                <w:szCs w:val="19"/>
                <w:lang w:eastAsia="en-GB"/>
              </w:rPr>
            </w:pPr>
          </w:p>
        </w:tc>
      </w:tr>
      <w:tr w:rsidR="007A11F9" w14:paraId="132187B8" w14:textId="77777777" w:rsidTr="007A11F9">
        <w:tc>
          <w:tcPr>
            <w:tcW w:w="0" w:type="auto"/>
            <w:tcMar>
              <w:top w:w="150" w:type="dxa"/>
              <w:left w:w="150" w:type="dxa"/>
              <w:bottom w:w="150" w:type="dxa"/>
              <w:right w:w="150" w:type="dxa"/>
            </w:tcMar>
            <w:hideMark/>
          </w:tcPr>
          <w:p w14:paraId="4B58377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21</w:t>
            </w:r>
          </w:p>
        </w:tc>
        <w:tc>
          <w:tcPr>
            <w:tcW w:w="0" w:type="auto"/>
            <w:tcMar>
              <w:top w:w="150" w:type="dxa"/>
              <w:left w:w="150" w:type="dxa"/>
              <w:bottom w:w="150" w:type="dxa"/>
              <w:right w:w="150" w:type="dxa"/>
            </w:tcMar>
            <w:hideMark/>
          </w:tcPr>
          <w:p w14:paraId="1254BD4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57ED251A"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FB5430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7D8D1D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3F7C3DB" w14:textId="77777777" w:rsidR="007A11F9" w:rsidRDefault="007A11F9">
            <w:pPr>
              <w:spacing w:after="0"/>
              <w:rPr>
                <w:rFonts w:ascii="Helvetica" w:eastAsia="Times New Roman" w:hAnsi="Helvetica" w:cs="Helvetica"/>
                <w:color w:val="4C4C4B"/>
                <w:sz w:val="19"/>
                <w:szCs w:val="19"/>
                <w:lang w:eastAsia="en-GB"/>
              </w:rPr>
            </w:pPr>
          </w:p>
        </w:tc>
      </w:tr>
      <w:tr w:rsidR="007A11F9" w14:paraId="0348D88C" w14:textId="77777777" w:rsidTr="007A11F9">
        <w:tc>
          <w:tcPr>
            <w:tcW w:w="0" w:type="auto"/>
            <w:tcMar>
              <w:top w:w="150" w:type="dxa"/>
              <w:left w:w="150" w:type="dxa"/>
              <w:bottom w:w="150" w:type="dxa"/>
              <w:right w:w="150" w:type="dxa"/>
            </w:tcMar>
            <w:hideMark/>
          </w:tcPr>
          <w:p w14:paraId="08606B8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20</w:t>
            </w:r>
          </w:p>
        </w:tc>
        <w:tc>
          <w:tcPr>
            <w:tcW w:w="0" w:type="auto"/>
            <w:tcMar>
              <w:top w:w="150" w:type="dxa"/>
              <w:left w:w="150" w:type="dxa"/>
              <w:bottom w:w="150" w:type="dxa"/>
              <w:right w:w="150" w:type="dxa"/>
            </w:tcMar>
            <w:hideMark/>
          </w:tcPr>
          <w:p w14:paraId="760A9B32"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0FF0B5FE" w14:textId="77777777" w:rsidR="007A11F9" w:rsidRDefault="007A11F9" w:rsidP="00CD7F92">
            <w:pPr>
              <w:numPr>
                <w:ilvl w:val="0"/>
                <w:numId w:val="3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confident and highly developed ability to develop ideas through sustained investigations, informed by contextual and other sources.</w:t>
            </w:r>
          </w:p>
          <w:p w14:paraId="2082893F" w14:textId="77777777" w:rsidR="007A11F9" w:rsidRDefault="007A11F9" w:rsidP="00CD7F92">
            <w:pPr>
              <w:numPr>
                <w:ilvl w:val="0"/>
                <w:numId w:val="3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confident and highly developed </w:t>
            </w:r>
            <w:r>
              <w:rPr>
                <w:rFonts w:ascii="Helvetica" w:eastAsia="Times New Roman" w:hAnsi="Helvetica" w:cs="Helvetica"/>
                <w:color w:val="4C4C4B"/>
                <w:sz w:val="19"/>
                <w:szCs w:val="19"/>
                <w:lang w:eastAsia="en-GB"/>
              </w:rPr>
              <w:lastRenderedPageBreak/>
              <w:t>analytical and critical understanding.</w:t>
            </w:r>
          </w:p>
        </w:tc>
        <w:tc>
          <w:tcPr>
            <w:tcW w:w="0" w:type="auto"/>
            <w:vMerge w:val="restart"/>
            <w:tcMar>
              <w:top w:w="150" w:type="dxa"/>
              <w:left w:w="150" w:type="dxa"/>
              <w:bottom w:w="150" w:type="dxa"/>
              <w:right w:w="150" w:type="dxa"/>
            </w:tcMar>
            <w:hideMark/>
          </w:tcPr>
          <w:p w14:paraId="4AD803A9" w14:textId="77777777" w:rsidR="007A11F9" w:rsidRDefault="007A11F9" w:rsidP="00CD7F92">
            <w:pPr>
              <w:numPr>
                <w:ilvl w:val="0"/>
                <w:numId w:val="3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A confident and highly developed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w:t>
            </w:r>
          </w:p>
          <w:p w14:paraId="5C115910" w14:textId="77777777" w:rsidR="007A11F9" w:rsidRDefault="007A11F9" w:rsidP="00CD7F92">
            <w:pPr>
              <w:numPr>
                <w:ilvl w:val="0"/>
                <w:numId w:val="3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Reviews and refines ideas in a confident manner as work develops.</w:t>
            </w:r>
          </w:p>
        </w:tc>
        <w:tc>
          <w:tcPr>
            <w:tcW w:w="0" w:type="auto"/>
            <w:vMerge w:val="restart"/>
            <w:tcMar>
              <w:top w:w="150" w:type="dxa"/>
              <w:left w:w="150" w:type="dxa"/>
              <w:bottom w:w="150" w:type="dxa"/>
              <w:right w:w="150" w:type="dxa"/>
            </w:tcMar>
            <w:hideMark/>
          </w:tcPr>
          <w:p w14:paraId="20929F85" w14:textId="77777777" w:rsidR="007A11F9" w:rsidRDefault="007A11F9" w:rsidP="00CD7F92">
            <w:pPr>
              <w:numPr>
                <w:ilvl w:val="0"/>
                <w:numId w:val="3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A confident and highly developed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3FE6997" w14:textId="77777777" w:rsidR="007A11F9" w:rsidRDefault="007A11F9" w:rsidP="00CD7F92">
            <w:pPr>
              <w:numPr>
                <w:ilvl w:val="0"/>
                <w:numId w:val="3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confident and highly developed </w:t>
            </w:r>
            <w:r>
              <w:rPr>
                <w:rFonts w:ascii="Helvetica" w:eastAsia="Times New Roman" w:hAnsi="Helvetica" w:cs="Helvetica"/>
                <w:color w:val="4C4C4B"/>
                <w:sz w:val="19"/>
                <w:szCs w:val="19"/>
                <w:lang w:eastAsia="en-GB"/>
              </w:rPr>
              <w:lastRenderedPageBreak/>
              <w:t>ability to reflect critically on work and progress.</w:t>
            </w:r>
          </w:p>
        </w:tc>
        <w:tc>
          <w:tcPr>
            <w:tcW w:w="0" w:type="auto"/>
            <w:vMerge w:val="restart"/>
            <w:tcMar>
              <w:top w:w="150" w:type="dxa"/>
              <w:left w:w="150" w:type="dxa"/>
              <w:bottom w:w="150" w:type="dxa"/>
              <w:right w:w="150" w:type="dxa"/>
            </w:tcMar>
            <w:hideMark/>
          </w:tcPr>
          <w:p w14:paraId="42258924" w14:textId="77777777" w:rsidR="007A11F9" w:rsidRDefault="007A11F9" w:rsidP="00CD7F92">
            <w:pPr>
              <w:numPr>
                <w:ilvl w:val="0"/>
                <w:numId w:val="3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A confident and highly developed ability to present a personal and meaningful response.</w:t>
            </w:r>
          </w:p>
          <w:p w14:paraId="350B0844" w14:textId="77777777" w:rsidR="007A11F9" w:rsidRDefault="007A11F9" w:rsidP="00CD7F92">
            <w:pPr>
              <w:numPr>
                <w:ilvl w:val="0"/>
                <w:numId w:val="3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highly developed ability to successfully realise intentions and, where appropriate, makes connections between </w:t>
            </w:r>
            <w:r>
              <w:rPr>
                <w:rFonts w:ascii="Helvetica" w:eastAsia="Times New Roman" w:hAnsi="Helvetica" w:cs="Helvetica"/>
                <w:color w:val="4C4C4B"/>
                <w:sz w:val="19"/>
                <w:szCs w:val="19"/>
                <w:lang w:eastAsia="en-GB"/>
              </w:rPr>
              <w:lastRenderedPageBreak/>
              <w:t xml:space="preserve">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5EE7D9C5" w14:textId="77777777" w:rsidTr="007A11F9">
        <w:tc>
          <w:tcPr>
            <w:tcW w:w="0" w:type="auto"/>
            <w:tcMar>
              <w:top w:w="150" w:type="dxa"/>
              <w:left w:w="150" w:type="dxa"/>
              <w:bottom w:w="150" w:type="dxa"/>
              <w:right w:w="150" w:type="dxa"/>
            </w:tcMar>
            <w:hideMark/>
          </w:tcPr>
          <w:p w14:paraId="1CA81D0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19</w:t>
            </w:r>
          </w:p>
        </w:tc>
        <w:tc>
          <w:tcPr>
            <w:tcW w:w="0" w:type="auto"/>
            <w:tcMar>
              <w:top w:w="150" w:type="dxa"/>
              <w:left w:w="150" w:type="dxa"/>
              <w:bottom w:w="150" w:type="dxa"/>
              <w:right w:w="150" w:type="dxa"/>
            </w:tcMar>
            <w:hideMark/>
          </w:tcPr>
          <w:p w14:paraId="786F12F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5836F0F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EC6CA6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B50DF9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89E6079" w14:textId="77777777" w:rsidR="007A11F9" w:rsidRDefault="007A11F9">
            <w:pPr>
              <w:spacing w:after="0"/>
              <w:rPr>
                <w:rFonts w:ascii="Helvetica" w:eastAsia="Times New Roman" w:hAnsi="Helvetica" w:cs="Helvetica"/>
                <w:color w:val="4C4C4B"/>
                <w:sz w:val="19"/>
                <w:szCs w:val="19"/>
                <w:lang w:eastAsia="en-GB"/>
              </w:rPr>
            </w:pPr>
          </w:p>
        </w:tc>
      </w:tr>
      <w:tr w:rsidR="007A11F9" w14:paraId="64639AF4" w14:textId="77777777" w:rsidTr="007A11F9">
        <w:tc>
          <w:tcPr>
            <w:tcW w:w="0" w:type="auto"/>
            <w:tcMar>
              <w:top w:w="150" w:type="dxa"/>
              <w:left w:w="150" w:type="dxa"/>
              <w:bottom w:w="150" w:type="dxa"/>
              <w:right w:w="150" w:type="dxa"/>
            </w:tcMar>
            <w:hideMark/>
          </w:tcPr>
          <w:p w14:paraId="7F9A5645"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18</w:t>
            </w:r>
          </w:p>
        </w:tc>
        <w:tc>
          <w:tcPr>
            <w:tcW w:w="0" w:type="auto"/>
            <w:tcMar>
              <w:top w:w="150" w:type="dxa"/>
              <w:left w:w="150" w:type="dxa"/>
              <w:bottom w:w="150" w:type="dxa"/>
              <w:right w:w="150" w:type="dxa"/>
            </w:tcMar>
            <w:hideMark/>
          </w:tcPr>
          <w:p w14:paraId="5EEC90F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3483714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19CDD0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9D8062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F719B68" w14:textId="77777777" w:rsidR="007A11F9" w:rsidRDefault="007A11F9">
            <w:pPr>
              <w:spacing w:after="0"/>
              <w:rPr>
                <w:rFonts w:ascii="Helvetica" w:eastAsia="Times New Roman" w:hAnsi="Helvetica" w:cs="Helvetica"/>
                <w:color w:val="4C4C4B"/>
                <w:sz w:val="19"/>
                <w:szCs w:val="19"/>
                <w:lang w:eastAsia="en-GB"/>
              </w:rPr>
            </w:pPr>
          </w:p>
        </w:tc>
      </w:tr>
      <w:tr w:rsidR="007A11F9" w14:paraId="135219CC" w14:textId="77777777" w:rsidTr="007A11F9">
        <w:tc>
          <w:tcPr>
            <w:tcW w:w="0" w:type="auto"/>
            <w:tcMar>
              <w:top w:w="150" w:type="dxa"/>
              <w:left w:w="150" w:type="dxa"/>
              <w:bottom w:w="150" w:type="dxa"/>
              <w:right w:w="150" w:type="dxa"/>
            </w:tcMar>
            <w:hideMark/>
          </w:tcPr>
          <w:p w14:paraId="5C3C68F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17</w:t>
            </w:r>
          </w:p>
        </w:tc>
        <w:tc>
          <w:tcPr>
            <w:tcW w:w="0" w:type="auto"/>
            <w:tcMar>
              <w:top w:w="150" w:type="dxa"/>
              <w:left w:w="150" w:type="dxa"/>
              <w:bottom w:w="150" w:type="dxa"/>
              <w:right w:w="150" w:type="dxa"/>
            </w:tcMar>
            <w:hideMark/>
          </w:tcPr>
          <w:p w14:paraId="1494B6C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28340C3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FC473D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E9DCAB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6778C66" w14:textId="77777777" w:rsidR="007A11F9" w:rsidRDefault="007A11F9">
            <w:pPr>
              <w:spacing w:after="0"/>
              <w:rPr>
                <w:rFonts w:ascii="Helvetica" w:eastAsia="Times New Roman" w:hAnsi="Helvetica" w:cs="Helvetica"/>
                <w:color w:val="4C4C4B"/>
                <w:sz w:val="19"/>
                <w:szCs w:val="19"/>
                <w:lang w:eastAsia="en-GB"/>
              </w:rPr>
            </w:pPr>
          </w:p>
        </w:tc>
      </w:tr>
      <w:tr w:rsidR="007A11F9" w14:paraId="3CA86541" w14:textId="77777777" w:rsidTr="007A11F9">
        <w:tc>
          <w:tcPr>
            <w:tcW w:w="0" w:type="auto"/>
            <w:tcMar>
              <w:top w:w="150" w:type="dxa"/>
              <w:left w:w="150" w:type="dxa"/>
              <w:bottom w:w="150" w:type="dxa"/>
              <w:right w:w="150" w:type="dxa"/>
            </w:tcMar>
            <w:hideMark/>
          </w:tcPr>
          <w:p w14:paraId="4FB45A6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16</w:t>
            </w:r>
          </w:p>
        </w:tc>
        <w:tc>
          <w:tcPr>
            <w:tcW w:w="0" w:type="auto"/>
            <w:tcMar>
              <w:top w:w="150" w:type="dxa"/>
              <w:left w:w="150" w:type="dxa"/>
              <w:bottom w:w="150" w:type="dxa"/>
              <w:right w:w="150" w:type="dxa"/>
            </w:tcMar>
            <w:hideMark/>
          </w:tcPr>
          <w:p w14:paraId="54FE3E6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38AD96DE" w14:textId="77777777" w:rsidR="007A11F9" w:rsidRDefault="007A11F9" w:rsidP="00CD7F92">
            <w:pPr>
              <w:numPr>
                <w:ilvl w:val="0"/>
                <w:numId w:val="3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consistent ability to develop ideas through sustained investigations, informed by contextual and other sources.</w:t>
            </w:r>
          </w:p>
          <w:p w14:paraId="7681901F" w14:textId="77777777" w:rsidR="007A11F9" w:rsidRDefault="007A11F9" w:rsidP="00CD7F92">
            <w:pPr>
              <w:numPr>
                <w:ilvl w:val="0"/>
                <w:numId w:val="3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consistent analytical and critical understanding.</w:t>
            </w:r>
          </w:p>
        </w:tc>
        <w:tc>
          <w:tcPr>
            <w:tcW w:w="0" w:type="auto"/>
            <w:vMerge w:val="restart"/>
            <w:tcMar>
              <w:top w:w="150" w:type="dxa"/>
              <w:left w:w="150" w:type="dxa"/>
              <w:bottom w:w="150" w:type="dxa"/>
              <w:right w:w="150" w:type="dxa"/>
            </w:tcMar>
            <w:hideMark/>
          </w:tcPr>
          <w:p w14:paraId="6382EE6B" w14:textId="77777777" w:rsidR="007A11F9" w:rsidRDefault="007A11F9" w:rsidP="00CD7F92">
            <w:pPr>
              <w:numPr>
                <w:ilvl w:val="0"/>
                <w:numId w:val="3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consistent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processes. </w:t>
            </w:r>
          </w:p>
          <w:p w14:paraId="31017423" w14:textId="77777777" w:rsidR="007A11F9" w:rsidRDefault="007A11F9" w:rsidP="00CD7F92">
            <w:pPr>
              <w:numPr>
                <w:ilvl w:val="0"/>
                <w:numId w:val="3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Reviews and refines ideas with increasing confidence as work develops. </w:t>
            </w:r>
          </w:p>
        </w:tc>
        <w:tc>
          <w:tcPr>
            <w:tcW w:w="0" w:type="auto"/>
            <w:vMerge w:val="restart"/>
            <w:tcMar>
              <w:top w:w="150" w:type="dxa"/>
              <w:left w:w="150" w:type="dxa"/>
              <w:bottom w:w="150" w:type="dxa"/>
              <w:right w:w="150" w:type="dxa"/>
            </w:tcMar>
            <w:hideMark/>
          </w:tcPr>
          <w:p w14:paraId="1FD12075" w14:textId="77777777" w:rsidR="007A11F9" w:rsidRDefault="007A11F9" w:rsidP="00CD7F92">
            <w:pPr>
              <w:numPr>
                <w:ilvl w:val="0"/>
                <w:numId w:val="3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consistent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34D6F5C2" w14:textId="77777777" w:rsidR="007A11F9" w:rsidRDefault="007A11F9" w:rsidP="00CD7F92">
            <w:pPr>
              <w:numPr>
                <w:ilvl w:val="0"/>
                <w:numId w:val="3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a consistent ability to reflect critically on work and progress.</w:t>
            </w:r>
          </w:p>
        </w:tc>
        <w:tc>
          <w:tcPr>
            <w:tcW w:w="0" w:type="auto"/>
            <w:vMerge w:val="restart"/>
            <w:tcMar>
              <w:top w:w="150" w:type="dxa"/>
              <w:left w:w="150" w:type="dxa"/>
              <w:bottom w:w="150" w:type="dxa"/>
              <w:right w:w="150" w:type="dxa"/>
            </w:tcMar>
            <w:hideMark/>
          </w:tcPr>
          <w:p w14:paraId="359ED15E" w14:textId="77777777" w:rsidR="007A11F9" w:rsidRDefault="007A11F9" w:rsidP="00CD7F92">
            <w:pPr>
              <w:numPr>
                <w:ilvl w:val="0"/>
                <w:numId w:val="3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consistent ability to present a personal and meaningful response.</w:t>
            </w:r>
          </w:p>
          <w:p w14:paraId="28D2DE57" w14:textId="77777777" w:rsidR="007A11F9" w:rsidRDefault="007A11F9" w:rsidP="00CD7F92">
            <w:pPr>
              <w:numPr>
                <w:ilvl w:val="0"/>
                <w:numId w:val="3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consistent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329A5FE6" w14:textId="77777777" w:rsidTr="007A11F9">
        <w:tc>
          <w:tcPr>
            <w:tcW w:w="0" w:type="auto"/>
            <w:tcMar>
              <w:top w:w="150" w:type="dxa"/>
              <w:left w:w="150" w:type="dxa"/>
              <w:bottom w:w="150" w:type="dxa"/>
              <w:right w:w="150" w:type="dxa"/>
            </w:tcMar>
            <w:hideMark/>
          </w:tcPr>
          <w:p w14:paraId="23414A8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15</w:t>
            </w:r>
          </w:p>
        </w:tc>
        <w:tc>
          <w:tcPr>
            <w:tcW w:w="0" w:type="auto"/>
            <w:tcMar>
              <w:top w:w="150" w:type="dxa"/>
              <w:left w:w="150" w:type="dxa"/>
              <w:bottom w:w="150" w:type="dxa"/>
              <w:right w:w="150" w:type="dxa"/>
            </w:tcMar>
            <w:hideMark/>
          </w:tcPr>
          <w:p w14:paraId="1AD5D832"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18D3A8E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B030B8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EDEAFB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00889C7" w14:textId="77777777" w:rsidR="007A11F9" w:rsidRDefault="007A11F9">
            <w:pPr>
              <w:spacing w:after="0"/>
              <w:rPr>
                <w:rFonts w:ascii="Helvetica" w:eastAsia="Times New Roman" w:hAnsi="Helvetica" w:cs="Helvetica"/>
                <w:color w:val="4C4C4B"/>
                <w:sz w:val="19"/>
                <w:szCs w:val="19"/>
                <w:lang w:eastAsia="en-GB"/>
              </w:rPr>
            </w:pPr>
          </w:p>
        </w:tc>
      </w:tr>
      <w:tr w:rsidR="007A11F9" w14:paraId="3C6F96E2" w14:textId="77777777" w:rsidTr="007A11F9">
        <w:tc>
          <w:tcPr>
            <w:tcW w:w="0" w:type="auto"/>
            <w:tcMar>
              <w:top w:w="150" w:type="dxa"/>
              <w:left w:w="150" w:type="dxa"/>
              <w:bottom w:w="150" w:type="dxa"/>
              <w:right w:w="150" w:type="dxa"/>
            </w:tcMar>
            <w:hideMark/>
          </w:tcPr>
          <w:p w14:paraId="675DD4C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14</w:t>
            </w:r>
          </w:p>
        </w:tc>
        <w:tc>
          <w:tcPr>
            <w:tcW w:w="0" w:type="auto"/>
            <w:tcMar>
              <w:top w:w="150" w:type="dxa"/>
              <w:left w:w="150" w:type="dxa"/>
              <w:bottom w:w="150" w:type="dxa"/>
              <w:right w:w="150" w:type="dxa"/>
            </w:tcMar>
            <w:hideMark/>
          </w:tcPr>
          <w:p w14:paraId="15B857B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5C09F2A0"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4ADDA97"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1CA78D0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2D9110A" w14:textId="77777777" w:rsidR="007A11F9" w:rsidRDefault="007A11F9">
            <w:pPr>
              <w:spacing w:after="0"/>
              <w:rPr>
                <w:rFonts w:ascii="Helvetica" w:eastAsia="Times New Roman" w:hAnsi="Helvetica" w:cs="Helvetica"/>
                <w:color w:val="4C4C4B"/>
                <w:sz w:val="19"/>
                <w:szCs w:val="19"/>
                <w:lang w:eastAsia="en-GB"/>
              </w:rPr>
            </w:pPr>
          </w:p>
        </w:tc>
      </w:tr>
      <w:tr w:rsidR="007A11F9" w14:paraId="6A0B4E45" w14:textId="77777777" w:rsidTr="007A11F9">
        <w:tc>
          <w:tcPr>
            <w:tcW w:w="0" w:type="auto"/>
            <w:tcMar>
              <w:top w:w="150" w:type="dxa"/>
              <w:left w:w="150" w:type="dxa"/>
              <w:bottom w:w="150" w:type="dxa"/>
              <w:right w:w="150" w:type="dxa"/>
            </w:tcMar>
            <w:hideMark/>
          </w:tcPr>
          <w:p w14:paraId="1FFC254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13</w:t>
            </w:r>
          </w:p>
        </w:tc>
        <w:tc>
          <w:tcPr>
            <w:tcW w:w="0" w:type="auto"/>
            <w:tcMar>
              <w:top w:w="150" w:type="dxa"/>
              <w:left w:w="150" w:type="dxa"/>
              <w:bottom w:w="150" w:type="dxa"/>
              <w:right w:w="150" w:type="dxa"/>
            </w:tcMar>
            <w:hideMark/>
          </w:tcPr>
          <w:p w14:paraId="27300CE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796D005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5B4044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6158BA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39C9BA1" w14:textId="77777777" w:rsidR="007A11F9" w:rsidRDefault="007A11F9">
            <w:pPr>
              <w:spacing w:after="0"/>
              <w:rPr>
                <w:rFonts w:ascii="Helvetica" w:eastAsia="Times New Roman" w:hAnsi="Helvetica" w:cs="Helvetica"/>
                <w:color w:val="4C4C4B"/>
                <w:sz w:val="19"/>
                <w:szCs w:val="19"/>
                <w:lang w:eastAsia="en-GB"/>
              </w:rPr>
            </w:pPr>
          </w:p>
        </w:tc>
      </w:tr>
      <w:tr w:rsidR="007A11F9" w14:paraId="472759AE" w14:textId="77777777" w:rsidTr="007A11F9">
        <w:tc>
          <w:tcPr>
            <w:tcW w:w="0" w:type="auto"/>
            <w:tcMar>
              <w:top w:w="150" w:type="dxa"/>
              <w:left w:w="150" w:type="dxa"/>
              <w:bottom w:w="150" w:type="dxa"/>
              <w:right w:w="150" w:type="dxa"/>
            </w:tcMar>
            <w:hideMark/>
          </w:tcPr>
          <w:p w14:paraId="4EC6A4A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12</w:t>
            </w:r>
          </w:p>
        </w:tc>
        <w:tc>
          <w:tcPr>
            <w:tcW w:w="0" w:type="auto"/>
            <w:tcMar>
              <w:top w:w="150" w:type="dxa"/>
              <w:left w:w="150" w:type="dxa"/>
              <w:bottom w:w="150" w:type="dxa"/>
              <w:right w:w="150" w:type="dxa"/>
            </w:tcMar>
            <w:hideMark/>
          </w:tcPr>
          <w:p w14:paraId="35A7709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7397F79F" w14:textId="77777777" w:rsidR="007A11F9" w:rsidRDefault="007A11F9" w:rsidP="00CD7F92">
            <w:pPr>
              <w:numPr>
                <w:ilvl w:val="0"/>
                <w:numId w:val="4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reasonably consistent ability to develop ideas through sustained investigations, informed by contextual and other sources.</w:t>
            </w:r>
          </w:p>
          <w:p w14:paraId="28037EA2" w14:textId="77777777" w:rsidR="007A11F9" w:rsidRDefault="007A11F9" w:rsidP="00CD7F92">
            <w:pPr>
              <w:numPr>
                <w:ilvl w:val="0"/>
                <w:numId w:val="4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reasonably consistent analytical and critical understanding.</w:t>
            </w:r>
          </w:p>
        </w:tc>
        <w:tc>
          <w:tcPr>
            <w:tcW w:w="0" w:type="auto"/>
            <w:vMerge w:val="restart"/>
            <w:tcMar>
              <w:top w:w="150" w:type="dxa"/>
              <w:left w:w="150" w:type="dxa"/>
              <w:bottom w:w="150" w:type="dxa"/>
              <w:right w:w="150" w:type="dxa"/>
            </w:tcMar>
            <w:hideMark/>
          </w:tcPr>
          <w:p w14:paraId="291DC7AC" w14:textId="77777777" w:rsidR="007A11F9" w:rsidRDefault="007A11F9" w:rsidP="00CD7F92">
            <w:pPr>
              <w:numPr>
                <w:ilvl w:val="0"/>
                <w:numId w:val="4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reasonably consistent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7681DB83" w14:textId="77777777" w:rsidR="007A11F9" w:rsidRDefault="007A11F9" w:rsidP="00CD7F92">
            <w:pPr>
              <w:numPr>
                <w:ilvl w:val="0"/>
                <w:numId w:val="4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Reviews and refines ideas with a degree of success as work develops. </w:t>
            </w:r>
          </w:p>
        </w:tc>
        <w:tc>
          <w:tcPr>
            <w:tcW w:w="0" w:type="auto"/>
            <w:vMerge w:val="restart"/>
            <w:tcMar>
              <w:top w:w="150" w:type="dxa"/>
              <w:left w:w="150" w:type="dxa"/>
              <w:bottom w:w="150" w:type="dxa"/>
              <w:right w:w="150" w:type="dxa"/>
            </w:tcMar>
            <w:hideMark/>
          </w:tcPr>
          <w:p w14:paraId="6ECF1C1C" w14:textId="77777777" w:rsidR="007A11F9" w:rsidRDefault="007A11F9" w:rsidP="00CD7F92">
            <w:pPr>
              <w:numPr>
                <w:ilvl w:val="0"/>
                <w:numId w:val="4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A reasonably consistent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1A765130" w14:textId="77777777" w:rsidR="007A11F9" w:rsidRDefault="007A11F9" w:rsidP="00CD7F92">
            <w:pPr>
              <w:numPr>
                <w:ilvl w:val="0"/>
                <w:numId w:val="42"/>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reasonably consistent ability to reflect critically on work and progress. </w:t>
            </w:r>
          </w:p>
        </w:tc>
        <w:tc>
          <w:tcPr>
            <w:tcW w:w="0" w:type="auto"/>
            <w:vMerge w:val="restart"/>
            <w:tcMar>
              <w:top w:w="150" w:type="dxa"/>
              <w:left w:w="150" w:type="dxa"/>
              <w:bottom w:w="150" w:type="dxa"/>
              <w:right w:w="150" w:type="dxa"/>
            </w:tcMar>
            <w:hideMark/>
          </w:tcPr>
          <w:p w14:paraId="48157162" w14:textId="77777777" w:rsidR="007A11F9" w:rsidRDefault="007A11F9" w:rsidP="00CD7F92">
            <w:pPr>
              <w:numPr>
                <w:ilvl w:val="0"/>
                <w:numId w:val="4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 reasonably consistent ability to present a personal and meaningful response.</w:t>
            </w:r>
          </w:p>
          <w:p w14:paraId="79AB995C" w14:textId="77777777" w:rsidR="007A11F9" w:rsidRDefault="007A11F9" w:rsidP="00CD7F92">
            <w:pPr>
              <w:numPr>
                <w:ilvl w:val="0"/>
                <w:numId w:val="43"/>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a reasonably consistent ability to successfully realise intentions and, where appropriate, makes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 </w:t>
            </w:r>
          </w:p>
        </w:tc>
      </w:tr>
      <w:tr w:rsidR="007A11F9" w14:paraId="67688A25" w14:textId="77777777" w:rsidTr="007A11F9">
        <w:tc>
          <w:tcPr>
            <w:tcW w:w="0" w:type="auto"/>
            <w:tcMar>
              <w:top w:w="150" w:type="dxa"/>
              <w:left w:w="150" w:type="dxa"/>
              <w:bottom w:w="150" w:type="dxa"/>
              <w:right w:w="150" w:type="dxa"/>
            </w:tcMar>
            <w:hideMark/>
          </w:tcPr>
          <w:p w14:paraId="4BA83A6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11</w:t>
            </w:r>
          </w:p>
        </w:tc>
        <w:tc>
          <w:tcPr>
            <w:tcW w:w="0" w:type="auto"/>
            <w:tcMar>
              <w:top w:w="150" w:type="dxa"/>
              <w:left w:w="150" w:type="dxa"/>
              <w:bottom w:w="150" w:type="dxa"/>
              <w:right w:w="150" w:type="dxa"/>
            </w:tcMar>
            <w:hideMark/>
          </w:tcPr>
          <w:p w14:paraId="0FD58B9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0E58D13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05FB92D"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34FA6AC"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1B9FE95" w14:textId="77777777" w:rsidR="007A11F9" w:rsidRDefault="007A11F9">
            <w:pPr>
              <w:spacing w:after="0"/>
              <w:rPr>
                <w:rFonts w:ascii="Helvetica" w:eastAsia="Times New Roman" w:hAnsi="Helvetica" w:cs="Helvetica"/>
                <w:color w:val="4C4C4B"/>
                <w:sz w:val="19"/>
                <w:szCs w:val="19"/>
                <w:lang w:eastAsia="en-GB"/>
              </w:rPr>
            </w:pPr>
          </w:p>
        </w:tc>
      </w:tr>
      <w:tr w:rsidR="007A11F9" w14:paraId="7DB473BF" w14:textId="77777777" w:rsidTr="007A11F9">
        <w:tc>
          <w:tcPr>
            <w:tcW w:w="0" w:type="auto"/>
            <w:tcMar>
              <w:top w:w="150" w:type="dxa"/>
              <w:left w:w="150" w:type="dxa"/>
              <w:bottom w:w="150" w:type="dxa"/>
              <w:right w:w="150" w:type="dxa"/>
            </w:tcMar>
            <w:hideMark/>
          </w:tcPr>
          <w:p w14:paraId="30889C7D"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10</w:t>
            </w:r>
          </w:p>
        </w:tc>
        <w:tc>
          <w:tcPr>
            <w:tcW w:w="0" w:type="auto"/>
            <w:tcMar>
              <w:top w:w="150" w:type="dxa"/>
              <w:left w:w="150" w:type="dxa"/>
              <w:bottom w:w="150" w:type="dxa"/>
              <w:right w:w="150" w:type="dxa"/>
            </w:tcMar>
            <w:hideMark/>
          </w:tcPr>
          <w:p w14:paraId="03E8223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7B75FB7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83CC96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F06CDF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318E921" w14:textId="77777777" w:rsidR="007A11F9" w:rsidRDefault="007A11F9">
            <w:pPr>
              <w:spacing w:after="0"/>
              <w:rPr>
                <w:rFonts w:ascii="Helvetica" w:eastAsia="Times New Roman" w:hAnsi="Helvetica" w:cs="Helvetica"/>
                <w:color w:val="4C4C4B"/>
                <w:sz w:val="19"/>
                <w:szCs w:val="19"/>
                <w:lang w:eastAsia="en-GB"/>
              </w:rPr>
            </w:pPr>
          </w:p>
        </w:tc>
      </w:tr>
      <w:tr w:rsidR="007A11F9" w14:paraId="6E5875B4" w14:textId="77777777" w:rsidTr="007A11F9">
        <w:tc>
          <w:tcPr>
            <w:tcW w:w="0" w:type="auto"/>
            <w:tcMar>
              <w:top w:w="150" w:type="dxa"/>
              <w:left w:w="150" w:type="dxa"/>
              <w:bottom w:w="150" w:type="dxa"/>
              <w:right w:w="150" w:type="dxa"/>
            </w:tcMar>
            <w:hideMark/>
          </w:tcPr>
          <w:p w14:paraId="0EC961A6"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9</w:t>
            </w:r>
          </w:p>
        </w:tc>
        <w:tc>
          <w:tcPr>
            <w:tcW w:w="0" w:type="auto"/>
            <w:tcMar>
              <w:top w:w="150" w:type="dxa"/>
              <w:left w:w="150" w:type="dxa"/>
              <w:bottom w:w="150" w:type="dxa"/>
              <w:right w:w="150" w:type="dxa"/>
            </w:tcMar>
            <w:hideMark/>
          </w:tcPr>
          <w:p w14:paraId="5EB3C92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3238278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F50F10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F3C9AD3"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30C6A57" w14:textId="77777777" w:rsidR="007A11F9" w:rsidRDefault="007A11F9">
            <w:pPr>
              <w:spacing w:after="0"/>
              <w:rPr>
                <w:rFonts w:ascii="Helvetica" w:eastAsia="Times New Roman" w:hAnsi="Helvetica" w:cs="Helvetica"/>
                <w:color w:val="4C4C4B"/>
                <w:sz w:val="19"/>
                <w:szCs w:val="19"/>
                <w:lang w:eastAsia="en-GB"/>
              </w:rPr>
            </w:pPr>
          </w:p>
        </w:tc>
      </w:tr>
      <w:tr w:rsidR="007A11F9" w14:paraId="4C61CD26" w14:textId="77777777" w:rsidTr="007A11F9">
        <w:tc>
          <w:tcPr>
            <w:tcW w:w="0" w:type="auto"/>
            <w:tcMar>
              <w:top w:w="150" w:type="dxa"/>
              <w:left w:w="150" w:type="dxa"/>
              <w:bottom w:w="150" w:type="dxa"/>
              <w:right w:w="150" w:type="dxa"/>
            </w:tcMar>
            <w:hideMark/>
          </w:tcPr>
          <w:p w14:paraId="52A85C05"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8</w:t>
            </w:r>
          </w:p>
        </w:tc>
        <w:tc>
          <w:tcPr>
            <w:tcW w:w="0" w:type="auto"/>
            <w:tcMar>
              <w:top w:w="150" w:type="dxa"/>
              <w:left w:w="150" w:type="dxa"/>
              <w:bottom w:w="150" w:type="dxa"/>
              <w:right w:w="150" w:type="dxa"/>
            </w:tcMar>
            <w:hideMark/>
          </w:tcPr>
          <w:p w14:paraId="1FDF1FB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4DD122B2" w14:textId="77777777" w:rsidR="007A11F9" w:rsidRDefault="007A11F9" w:rsidP="00CD7F92">
            <w:pPr>
              <w:numPr>
                <w:ilvl w:val="0"/>
                <w:numId w:val="4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Some ability to develop ideas and sustain investigations, informed </w:t>
            </w:r>
            <w:r>
              <w:rPr>
                <w:rFonts w:ascii="Helvetica" w:eastAsia="Times New Roman" w:hAnsi="Helvetica" w:cs="Helvetica"/>
                <w:color w:val="4C4C4B"/>
                <w:sz w:val="19"/>
                <w:szCs w:val="19"/>
                <w:lang w:eastAsia="en-GB"/>
              </w:rPr>
              <w:lastRenderedPageBreak/>
              <w:t>by contextual and other sources.</w:t>
            </w:r>
          </w:p>
          <w:p w14:paraId="6B2CF7BB" w14:textId="77777777" w:rsidR="007A11F9" w:rsidRDefault="007A11F9" w:rsidP="00CD7F92">
            <w:pPr>
              <w:numPr>
                <w:ilvl w:val="0"/>
                <w:numId w:val="44"/>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some analytical and critical understanding.</w:t>
            </w:r>
          </w:p>
        </w:tc>
        <w:tc>
          <w:tcPr>
            <w:tcW w:w="0" w:type="auto"/>
            <w:vMerge w:val="restart"/>
            <w:tcMar>
              <w:top w:w="150" w:type="dxa"/>
              <w:left w:w="150" w:type="dxa"/>
              <w:bottom w:w="150" w:type="dxa"/>
              <w:right w:w="150" w:type="dxa"/>
            </w:tcMar>
            <w:hideMark/>
          </w:tcPr>
          <w:p w14:paraId="37289E72" w14:textId="77777777" w:rsidR="007A11F9" w:rsidRDefault="007A11F9" w:rsidP="00CD7F92">
            <w:pPr>
              <w:numPr>
                <w:ilvl w:val="0"/>
                <w:numId w:val="4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Some ability to explore and select appropriate resources, media, </w:t>
            </w:r>
            <w:r>
              <w:rPr>
                <w:rFonts w:ascii="Helvetica" w:eastAsia="Times New Roman" w:hAnsi="Helvetica" w:cs="Helvetica"/>
                <w:color w:val="4C4C4B"/>
                <w:sz w:val="19"/>
                <w:szCs w:val="19"/>
                <w:lang w:eastAsia="en-GB"/>
              </w:rPr>
              <w:lastRenderedPageBreak/>
              <w:t xml:space="preserve">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2C534944" w14:textId="77777777" w:rsidR="007A11F9" w:rsidRDefault="007A11F9" w:rsidP="00CD7F92">
            <w:pPr>
              <w:numPr>
                <w:ilvl w:val="0"/>
                <w:numId w:val="45"/>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Reviews and refines ideas with limited success as work develops.</w:t>
            </w:r>
          </w:p>
        </w:tc>
        <w:tc>
          <w:tcPr>
            <w:tcW w:w="0" w:type="auto"/>
            <w:vMerge w:val="restart"/>
            <w:tcMar>
              <w:top w:w="150" w:type="dxa"/>
              <w:left w:w="150" w:type="dxa"/>
              <w:bottom w:w="150" w:type="dxa"/>
              <w:right w:w="150" w:type="dxa"/>
            </w:tcMar>
            <w:hideMark/>
          </w:tcPr>
          <w:p w14:paraId="122E84FB" w14:textId="77777777" w:rsidR="007A11F9" w:rsidRDefault="007A11F9" w:rsidP="00CD7F92">
            <w:pPr>
              <w:numPr>
                <w:ilvl w:val="0"/>
                <w:numId w:val="4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Some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w:t>
            </w:r>
            <w:r>
              <w:rPr>
                <w:rFonts w:ascii="Helvetica" w:eastAsia="Times New Roman" w:hAnsi="Helvetica" w:cs="Helvetica"/>
                <w:color w:val="4C4C4B"/>
                <w:sz w:val="19"/>
                <w:szCs w:val="19"/>
                <w:lang w:eastAsia="en-GB"/>
              </w:rPr>
              <w:lastRenderedPageBreak/>
              <w:t>insights relevant to intentions.</w:t>
            </w:r>
          </w:p>
          <w:p w14:paraId="1DB04B68" w14:textId="77777777" w:rsidR="007A11F9" w:rsidRDefault="007A11F9" w:rsidP="00CD7F92">
            <w:pPr>
              <w:numPr>
                <w:ilvl w:val="0"/>
                <w:numId w:val="46"/>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some ability to reflect critically on work and progress.</w:t>
            </w:r>
          </w:p>
        </w:tc>
        <w:tc>
          <w:tcPr>
            <w:tcW w:w="0" w:type="auto"/>
            <w:vMerge w:val="restart"/>
            <w:tcMar>
              <w:top w:w="150" w:type="dxa"/>
              <w:left w:w="150" w:type="dxa"/>
              <w:bottom w:w="150" w:type="dxa"/>
              <w:right w:w="150" w:type="dxa"/>
            </w:tcMar>
            <w:hideMark/>
          </w:tcPr>
          <w:p w14:paraId="0F498D6E" w14:textId="77777777" w:rsidR="007A11F9" w:rsidRDefault="007A11F9" w:rsidP="00CD7F92">
            <w:pPr>
              <w:numPr>
                <w:ilvl w:val="0"/>
                <w:numId w:val="4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Some ability to present a personal and meaningful response which is uneven.</w:t>
            </w:r>
          </w:p>
          <w:p w14:paraId="13C374BA" w14:textId="77777777" w:rsidR="007A11F9" w:rsidRDefault="007A11F9" w:rsidP="00CD7F92">
            <w:pPr>
              <w:numPr>
                <w:ilvl w:val="0"/>
                <w:numId w:val="47"/>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 xml:space="preserve">Demonstrates some ability to successfully realise intentions and, where appropriate, makes connection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w:t>
            </w:r>
          </w:p>
        </w:tc>
      </w:tr>
      <w:tr w:rsidR="007A11F9" w14:paraId="36840994" w14:textId="77777777" w:rsidTr="007A11F9">
        <w:tc>
          <w:tcPr>
            <w:tcW w:w="0" w:type="auto"/>
            <w:tcMar>
              <w:top w:w="150" w:type="dxa"/>
              <w:left w:w="150" w:type="dxa"/>
              <w:bottom w:w="150" w:type="dxa"/>
              <w:right w:w="150" w:type="dxa"/>
            </w:tcMar>
            <w:hideMark/>
          </w:tcPr>
          <w:p w14:paraId="5F0812E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7</w:t>
            </w:r>
          </w:p>
        </w:tc>
        <w:tc>
          <w:tcPr>
            <w:tcW w:w="0" w:type="auto"/>
            <w:tcMar>
              <w:top w:w="150" w:type="dxa"/>
              <w:left w:w="150" w:type="dxa"/>
              <w:bottom w:w="150" w:type="dxa"/>
              <w:right w:w="150" w:type="dxa"/>
            </w:tcMar>
            <w:hideMark/>
          </w:tcPr>
          <w:p w14:paraId="53C9270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66EB9AA6"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798C158"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A3E548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43D1610" w14:textId="77777777" w:rsidR="007A11F9" w:rsidRDefault="007A11F9">
            <w:pPr>
              <w:spacing w:after="0"/>
              <w:rPr>
                <w:rFonts w:ascii="Helvetica" w:eastAsia="Times New Roman" w:hAnsi="Helvetica" w:cs="Helvetica"/>
                <w:color w:val="4C4C4B"/>
                <w:sz w:val="19"/>
                <w:szCs w:val="19"/>
                <w:lang w:eastAsia="en-GB"/>
              </w:rPr>
            </w:pPr>
          </w:p>
        </w:tc>
      </w:tr>
      <w:tr w:rsidR="007A11F9" w14:paraId="61457DCC" w14:textId="77777777" w:rsidTr="007A11F9">
        <w:tc>
          <w:tcPr>
            <w:tcW w:w="0" w:type="auto"/>
            <w:tcMar>
              <w:top w:w="150" w:type="dxa"/>
              <w:left w:w="150" w:type="dxa"/>
              <w:bottom w:w="150" w:type="dxa"/>
              <w:right w:w="150" w:type="dxa"/>
            </w:tcMar>
            <w:hideMark/>
          </w:tcPr>
          <w:p w14:paraId="02703B3A"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6</w:t>
            </w:r>
          </w:p>
        </w:tc>
        <w:tc>
          <w:tcPr>
            <w:tcW w:w="0" w:type="auto"/>
            <w:tcMar>
              <w:top w:w="150" w:type="dxa"/>
              <w:left w:w="150" w:type="dxa"/>
              <w:bottom w:w="150" w:type="dxa"/>
              <w:right w:w="150" w:type="dxa"/>
            </w:tcMar>
            <w:hideMark/>
          </w:tcPr>
          <w:p w14:paraId="269CC5FC"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67642AF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08D03A98"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76480E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5B30EA4" w14:textId="77777777" w:rsidR="007A11F9" w:rsidRDefault="007A11F9">
            <w:pPr>
              <w:spacing w:after="0"/>
              <w:rPr>
                <w:rFonts w:ascii="Helvetica" w:eastAsia="Times New Roman" w:hAnsi="Helvetica" w:cs="Helvetica"/>
                <w:color w:val="4C4C4B"/>
                <w:sz w:val="19"/>
                <w:szCs w:val="19"/>
                <w:lang w:eastAsia="en-GB"/>
              </w:rPr>
            </w:pPr>
          </w:p>
        </w:tc>
      </w:tr>
      <w:tr w:rsidR="007A11F9" w14:paraId="231A50F4" w14:textId="77777777" w:rsidTr="007A11F9">
        <w:tc>
          <w:tcPr>
            <w:tcW w:w="0" w:type="auto"/>
            <w:tcMar>
              <w:top w:w="150" w:type="dxa"/>
              <w:left w:w="150" w:type="dxa"/>
              <w:bottom w:w="150" w:type="dxa"/>
              <w:right w:w="150" w:type="dxa"/>
            </w:tcMar>
            <w:hideMark/>
          </w:tcPr>
          <w:p w14:paraId="41F7DB3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lastRenderedPageBreak/>
              <w:t>5</w:t>
            </w:r>
          </w:p>
        </w:tc>
        <w:tc>
          <w:tcPr>
            <w:tcW w:w="0" w:type="auto"/>
            <w:tcMar>
              <w:top w:w="150" w:type="dxa"/>
              <w:left w:w="150" w:type="dxa"/>
              <w:bottom w:w="150" w:type="dxa"/>
              <w:right w:w="150" w:type="dxa"/>
            </w:tcMar>
            <w:hideMark/>
          </w:tcPr>
          <w:p w14:paraId="5CA2B516"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6909E57B"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BB58D61"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EFD991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21E6821D" w14:textId="77777777" w:rsidR="007A11F9" w:rsidRDefault="007A11F9">
            <w:pPr>
              <w:spacing w:after="0"/>
              <w:rPr>
                <w:rFonts w:ascii="Helvetica" w:eastAsia="Times New Roman" w:hAnsi="Helvetica" w:cs="Helvetica"/>
                <w:color w:val="4C4C4B"/>
                <w:sz w:val="19"/>
                <w:szCs w:val="19"/>
                <w:lang w:eastAsia="en-GB"/>
              </w:rPr>
            </w:pPr>
          </w:p>
        </w:tc>
      </w:tr>
      <w:tr w:rsidR="007A11F9" w14:paraId="4DAB34F3" w14:textId="77777777" w:rsidTr="007A11F9">
        <w:tc>
          <w:tcPr>
            <w:tcW w:w="0" w:type="auto"/>
            <w:tcMar>
              <w:top w:w="150" w:type="dxa"/>
              <w:left w:w="150" w:type="dxa"/>
              <w:bottom w:w="150" w:type="dxa"/>
              <w:right w:w="150" w:type="dxa"/>
            </w:tcMar>
            <w:hideMark/>
          </w:tcPr>
          <w:p w14:paraId="43A05FE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4</w:t>
            </w:r>
          </w:p>
        </w:tc>
        <w:tc>
          <w:tcPr>
            <w:tcW w:w="0" w:type="auto"/>
            <w:tcMar>
              <w:top w:w="150" w:type="dxa"/>
              <w:left w:w="150" w:type="dxa"/>
              <w:bottom w:w="150" w:type="dxa"/>
              <w:right w:w="150" w:type="dxa"/>
            </w:tcMar>
            <w:hideMark/>
          </w:tcPr>
          <w:p w14:paraId="7A8B2043"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Convincingly</w:t>
            </w:r>
          </w:p>
        </w:tc>
        <w:tc>
          <w:tcPr>
            <w:tcW w:w="0" w:type="auto"/>
            <w:vMerge w:val="restart"/>
            <w:tcMar>
              <w:top w:w="150" w:type="dxa"/>
              <w:left w:w="150" w:type="dxa"/>
              <w:bottom w:w="150" w:type="dxa"/>
              <w:right w:w="150" w:type="dxa"/>
            </w:tcMar>
            <w:hideMark/>
          </w:tcPr>
          <w:p w14:paraId="4661AF43" w14:textId="77777777" w:rsidR="007A11F9" w:rsidRDefault="007A11F9" w:rsidP="00CD7F92">
            <w:pPr>
              <w:numPr>
                <w:ilvl w:val="0"/>
                <w:numId w:val="4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ability to develop ideas and sustain investigations, informed by contextual and other sources.</w:t>
            </w:r>
          </w:p>
          <w:p w14:paraId="2C8D802C" w14:textId="77777777" w:rsidR="007A11F9" w:rsidRDefault="007A11F9" w:rsidP="00CD7F92">
            <w:pPr>
              <w:numPr>
                <w:ilvl w:val="0"/>
                <w:numId w:val="48"/>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minimal analytical and critical understanding.</w:t>
            </w:r>
          </w:p>
        </w:tc>
        <w:tc>
          <w:tcPr>
            <w:tcW w:w="0" w:type="auto"/>
            <w:vMerge w:val="restart"/>
            <w:tcMar>
              <w:top w:w="150" w:type="dxa"/>
              <w:left w:w="150" w:type="dxa"/>
              <w:bottom w:w="150" w:type="dxa"/>
              <w:right w:w="150" w:type="dxa"/>
            </w:tcMar>
            <w:hideMark/>
          </w:tcPr>
          <w:p w14:paraId="4B7AE1DD" w14:textId="77777777" w:rsidR="007A11F9" w:rsidRDefault="007A11F9" w:rsidP="00CD7F92">
            <w:pPr>
              <w:numPr>
                <w:ilvl w:val="0"/>
                <w:numId w:val="4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Minimal ability to explore and select appropriate resources, media, materials, </w:t>
            </w:r>
            <w:proofErr w:type="gramStart"/>
            <w:r>
              <w:rPr>
                <w:rFonts w:ascii="Helvetica" w:eastAsia="Times New Roman" w:hAnsi="Helvetica" w:cs="Helvetica"/>
                <w:color w:val="4C4C4B"/>
                <w:sz w:val="19"/>
                <w:szCs w:val="19"/>
                <w:lang w:eastAsia="en-GB"/>
              </w:rPr>
              <w:t>techniques</w:t>
            </w:r>
            <w:proofErr w:type="gramEnd"/>
            <w:r>
              <w:rPr>
                <w:rFonts w:ascii="Helvetica" w:eastAsia="Times New Roman" w:hAnsi="Helvetica" w:cs="Helvetica"/>
                <w:color w:val="4C4C4B"/>
                <w:sz w:val="19"/>
                <w:szCs w:val="19"/>
                <w:lang w:eastAsia="en-GB"/>
              </w:rPr>
              <w:t xml:space="preserve"> and process.</w:t>
            </w:r>
          </w:p>
          <w:p w14:paraId="4437B8DF" w14:textId="77777777" w:rsidR="007A11F9" w:rsidRDefault="007A11F9" w:rsidP="00CD7F92">
            <w:pPr>
              <w:numPr>
                <w:ilvl w:val="0"/>
                <w:numId w:val="49"/>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evidence of reviewing and refining ideas as work develops.</w:t>
            </w:r>
          </w:p>
        </w:tc>
        <w:tc>
          <w:tcPr>
            <w:tcW w:w="0" w:type="auto"/>
            <w:vMerge w:val="restart"/>
            <w:tcMar>
              <w:top w:w="150" w:type="dxa"/>
              <w:left w:w="150" w:type="dxa"/>
              <w:bottom w:w="150" w:type="dxa"/>
              <w:right w:w="150" w:type="dxa"/>
            </w:tcMar>
            <w:hideMark/>
          </w:tcPr>
          <w:p w14:paraId="28BC17D5" w14:textId="77777777" w:rsidR="007A11F9" w:rsidRDefault="007A11F9" w:rsidP="00CD7F92">
            <w:pPr>
              <w:numPr>
                <w:ilvl w:val="0"/>
                <w:numId w:val="5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Minimal ability to record ideas, </w:t>
            </w:r>
            <w:proofErr w:type="gramStart"/>
            <w:r>
              <w:rPr>
                <w:rFonts w:ascii="Helvetica" w:eastAsia="Times New Roman" w:hAnsi="Helvetica" w:cs="Helvetica"/>
                <w:color w:val="4C4C4B"/>
                <w:sz w:val="19"/>
                <w:szCs w:val="19"/>
                <w:lang w:eastAsia="en-GB"/>
              </w:rPr>
              <w:t>observations</w:t>
            </w:r>
            <w:proofErr w:type="gramEnd"/>
            <w:r>
              <w:rPr>
                <w:rFonts w:ascii="Helvetica" w:eastAsia="Times New Roman" w:hAnsi="Helvetica" w:cs="Helvetica"/>
                <w:color w:val="4C4C4B"/>
                <w:sz w:val="19"/>
                <w:szCs w:val="19"/>
                <w:lang w:eastAsia="en-GB"/>
              </w:rPr>
              <w:t xml:space="preserve"> and insights relevant to intentions.</w:t>
            </w:r>
          </w:p>
          <w:p w14:paraId="52EB1188" w14:textId="77777777" w:rsidR="007A11F9" w:rsidRDefault="007A11F9" w:rsidP="00CD7F92">
            <w:pPr>
              <w:numPr>
                <w:ilvl w:val="0"/>
                <w:numId w:val="50"/>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Demonstrates minimal ability to reflect critically on work and progress.</w:t>
            </w:r>
          </w:p>
        </w:tc>
        <w:tc>
          <w:tcPr>
            <w:tcW w:w="0" w:type="auto"/>
            <w:vMerge w:val="restart"/>
            <w:tcMar>
              <w:top w:w="150" w:type="dxa"/>
              <w:left w:w="150" w:type="dxa"/>
              <w:bottom w:w="150" w:type="dxa"/>
              <w:right w:w="150" w:type="dxa"/>
            </w:tcMar>
            <w:hideMark/>
          </w:tcPr>
          <w:p w14:paraId="1F0C6F5E" w14:textId="77777777" w:rsidR="007A11F9" w:rsidRDefault="007A11F9" w:rsidP="00CD7F92">
            <w:pPr>
              <w:numPr>
                <w:ilvl w:val="0"/>
                <w:numId w:val="5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Minimal ability to present a personal and meaningful response, limited by a lack of skill and understanding.</w:t>
            </w:r>
          </w:p>
          <w:p w14:paraId="3B191E46" w14:textId="77777777" w:rsidR="007A11F9" w:rsidRDefault="007A11F9" w:rsidP="00CD7F92">
            <w:pPr>
              <w:numPr>
                <w:ilvl w:val="0"/>
                <w:numId w:val="51"/>
              </w:numPr>
              <w:spacing w:before="100" w:beforeAutospacing="1" w:after="30" w:line="360" w:lineRule="atLeast"/>
              <w:ind w:left="0"/>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 xml:space="preserve">Demonstrates minimal ability to realise intentions and, where appropriate, make connections between visual, </w:t>
            </w:r>
            <w:proofErr w:type="gramStart"/>
            <w:r>
              <w:rPr>
                <w:rFonts w:ascii="Helvetica" w:eastAsia="Times New Roman" w:hAnsi="Helvetica" w:cs="Helvetica"/>
                <w:color w:val="4C4C4B"/>
                <w:sz w:val="19"/>
                <w:szCs w:val="19"/>
                <w:lang w:eastAsia="en-GB"/>
              </w:rPr>
              <w:t>written</w:t>
            </w:r>
            <w:proofErr w:type="gramEnd"/>
            <w:r>
              <w:rPr>
                <w:rFonts w:ascii="Helvetica" w:eastAsia="Times New Roman" w:hAnsi="Helvetica" w:cs="Helvetica"/>
                <w:color w:val="4C4C4B"/>
                <w:sz w:val="19"/>
                <w:szCs w:val="19"/>
                <w:lang w:eastAsia="en-GB"/>
              </w:rPr>
              <w:t xml:space="preserve"> and other elements.</w:t>
            </w:r>
          </w:p>
        </w:tc>
      </w:tr>
      <w:tr w:rsidR="007A11F9" w14:paraId="262B3EB2" w14:textId="77777777" w:rsidTr="007A11F9">
        <w:tc>
          <w:tcPr>
            <w:tcW w:w="0" w:type="auto"/>
            <w:tcMar>
              <w:top w:w="150" w:type="dxa"/>
              <w:left w:w="150" w:type="dxa"/>
              <w:bottom w:w="150" w:type="dxa"/>
              <w:right w:w="150" w:type="dxa"/>
            </w:tcMar>
            <w:hideMark/>
          </w:tcPr>
          <w:p w14:paraId="3C1B4018"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3</w:t>
            </w:r>
          </w:p>
        </w:tc>
        <w:tc>
          <w:tcPr>
            <w:tcW w:w="0" w:type="auto"/>
            <w:tcMar>
              <w:top w:w="150" w:type="dxa"/>
              <w:left w:w="150" w:type="dxa"/>
              <w:bottom w:w="150" w:type="dxa"/>
              <w:right w:w="150" w:type="dxa"/>
            </w:tcMar>
            <w:hideMark/>
          </w:tcPr>
          <w:p w14:paraId="7C76AF2F"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Clearly</w:t>
            </w:r>
          </w:p>
        </w:tc>
        <w:tc>
          <w:tcPr>
            <w:tcW w:w="0" w:type="auto"/>
            <w:vMerge/>
            <w:vAlign w:val="center"/>
            <w:hideMark/>
          </w:tcPr>
          <w:p w14:paraId="702B8F70"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22AB525"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B743737"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44770C9A" w14:textId="77777777" w:rsidR="007A11F9" w:rsidRDefault="007A11F9">
            <w:pPr>
              <w:spacing w:after="0"/>
              <w:rPr>
                <w:rFonts w:ascii="Helvetica" w:eastAsia="Times New Roman" w:hAnsi="Helvetica" w:cs="Helvetica"/>
                <w:color w:val="4C4C4B"/>
                <w:sz w:val="19"/>
                <w:szCs w:val="19"/>
                <w:lang w:eastAsia="en-GB"/>
              </w:rPr>
            </w:pPr>
          </w:p>
        </w:tc>
      </w:tr>
      <w:tr w:rsidR="007A11F9" w14:paraId="07B24947" w14:textId="77777777" w:rsidTr="007A11F9">
        <w:tc>
          <w:tcPr>
            <w:tcW w:w="0" w:type="auto"/>
            <w:tcMar>
              <w:top w:w="150" w:type="dxa"/>
              <w:left w:w="150" w:type="dxa"/>
              <w:bottom w:w="150" w:type="dxa"/>
              <w:right w:w="150" w:type="dxa"/>
            </w:tcMar>
            <w:hideMark/>
          </w:tcPr>
          <w:p w14:paraId="641108D4"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2</w:t>
            </w:r>
          </w:p>
        </w:tc>
        <w:tc>
          <w:tcPr>
            <w:tcW w:w="0" w:type="auto"/>
            <w:tcMar>
              <w:top w:w="150" w:type="dxa"/>
              <w:left w:w="150" w:type="dxa"/>
              <w:bottom w:w="150" w:type="dxa"/>
              <w:right w:w="150" w:type="dxa"/>
            </w:tcMar>
            <w:hideMark/>
          </w:tcPr>
          <w:p w14:paraId="7C8CA8DE"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Adequately</w:t>
            </w:r>
          </w:p>
        </w:tc>
        <w:tc>
          <w:tcPr>
            <w:tcW w:w="0" w:type="auto"/>
            <w:vMerge/>
            <w:vAlign w:val="center"/>
            <w:hideMark/>
          </w:tcPr>
          <w:p w14:paraId="3B375684"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4FEE82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21E31EF"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6B6E7603" w14:textId="77777777" w:rsidR="007A11F9" w:rsidRDefault="007A11F9">
            <w:pPr>
              <w:spacing w:after="0"/>
              <w:rPr>
                <w:rFonts w:ascii="Helvetica" w:eastAsia="Times New Roman" w:hAnsi="Helvetica" w:cs="Helvetica"/>
                <w:color w:val="4C4C4B"/>
                <w:sz w:val="19"/>
                <w:szCs w:val="19"/>
                <w:lang w:eastAsia="en-GB"/>
              </w:rPr>
            </w:pPr>
          </w:p>
        </w:tc>
      </w:tr>
      <w:tr w:rsidR="007A11F9" w14:paraId="4B99B6F0" w14:textId="77777777" w:rsidTr="007A11F9">
        <w:tc>
          <w:tcPr>
            <w:tcW w:w="0" w:type="auto"/>
            <w:tcMar>
              <w:top w:w="150" w:type="dxa"/>
              <w:left w:w="150" w:type="dxa"/>
              <w:bottom w:w="150" w:type="dxa"/>
              <w:right w:w="150" w:type="dxa"/>
            </w:tcMar>
            <w:hideMark/>
          </w:tcPr>
          <w:p w14:paraId="5DB1E9C1"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1</w:t>
            </w:r>
          </w:p>
        </w:tc>
        <w:tc>
          <w:tcPr>
            <w:tcW w:w="0" w:type="auto"/>
            <w:tcMar>
              <w:top w:w="150" w:type="dxa"/>
              <w:left w:w="150" w:type="dxa"/>
              <w:bottom w:w="150" w:type="dxa"/>
              <w:right w:w="150" w:type="dxa"/>
            </w:tcMar>
            <w:hideMark/>
          </w:tcPr>
          <w:p w14:paraId="0D617D7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Just</w:t>
            </w:r>
          </w:p>
        </w:tc>
        <w:tc>
          <w:tcPr>
            <w:tcW w:w="0" w:type="auto"/>
            <w:vMerge/>
            <w:vAlign w:val="center"/>
            <w:hideMark/>
          </w:tcPr>
          <w:p w14:paraId="7016E45E"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3943D572"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7A605472" w14:textId="77777777" w:rsidR="007A11F9" w:rsidRDefault="007A11F9">
            <w:pPr>
              <w:spacing w:after="0"/>
              <w:rPr>
                <w:rFonts w:ascii="Helvetica" w:eastAsia="Times New Roman" w:hAnsi="Helvetica" w:cs="Helvetica"/>
                <w:color w:val="4C4C4B"/>
                <w:sz w:val="19"/>
                <w:szCs w:val="19"/>
                <w:lang w:eastAsia="en-GB"/>
              </w:rPr>
            </w:pPr>
          </w:p>
        </w:tc>
        <w:tc>
          <w:tcPr>
            <w:tcW w:w="0" w:type="auto"/>
            <w:vMerge/>
            <w:vAlign w:val="center"/>
            <w:hideMark/>
          </w:tcPr>
          <w:p w14:paraId="5C94980B" w14:textId="77777777" w:rsidR="007A11F9" w:rsidRDefault="007A11F9">
            <w:pPr>
              <w:spacing w:after="0"/>
              <w:rPr>
                <w:rFonts w:ascii="Helvetica" w:eastAsia="Times New Roman" w:hAnsi="Helvetica" w:cs="Helvetica"/>
                <w:color w:val="4C4C4B"/>
                <w:sz w:val="19"/>
                <w:szCs w:val="19"/>
                <w:lang w:eastAsia="en-GB"/>
              </w:rPr>
            </w:pPr>
          </w:p>
        </w:tc>
      </w:tr>
      <w:tr w:rsidR="007A11F9" w14:paraId="76431778" w14:textId="77777777" w:rsidTr="007A11F9">
        <w:tc>
          <w:tcPr>
            <w:tcW w:w="0" w:type="auto"/>
            <w:tcMar>
              <w:top w:w="150" w:type="dxa"/>
              <w:left w:w="150" w:type="dxa"/>
              <w:bottom w:w="150" w:type="dxa"/>
              <w:right w:w="150" w:type="dxa"/>
            </w:tcMar>
            <w:hideMark/>
          </w:tcPr>
          <w:p w14:paraId="630BDFF7" w14:textId="77777777" w:rsidR="007A11F9" w:rsidRDefault="007A11F9">
            <w:pPr>
              <w:spacing w:after="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0</w:t>
            </w:r>
          </w:p>
        </w:tc>
        <w:tc>
          <w:tcPr>
            <w:tcW w:w="0" w:type="auto"/>
            <w:gridSpan w:val="5"/>
            <w:tcMar>
              <w:top w:w="150" w:type="dxa"/>
              <w:left w:w="150" w:type="dxa"/>
              <w:bottom w:w="150" w:type="dxa"/>
              <w:right w:w="150" w:type="dxa"/>
            </w:tcMar>
          </w:tcPr>
          <w:p w14:paraId="12D7A78A" w14:textId="6F511005" w:rsidR="007A11F9" w:rsidRDefault="007A11F9" w:rsidP="00A4686F">
            <w:pPr>
              <w:spacing w:after="240" w:line="360" w:lineRule="atLeast"/>
              <w:rPr>
                <w:rFonts w:ascii="Helvetica" w:eastAsia="Times New Roman" w:hAnsi="Helvetica" w:cs="Helvetica"/>
                <w:color w:val="4C4C4B"/>
                <w:sz w:val="19"/>
                <w:szCs w:val="19"/>
                <w:lang w:eastAsia="en-GB"/>
              </w:rPr>
            </w:pPr>
            <w:r>
              <w:rPr>
                <w:rFonts w:ascii="Helvetica" w:eastAsia="Times New Roman" w:hAnsi="Helvetica" w:cs="Helvetica"/>
                <w:color w:val="4C4C4B"/>
                <w:sz w:val="19"/>
                <w:szCs w:val="19"/>
                <w:lang w:eastAsia="en-GB"/>
              </w:rPr>
              <w:t>No work</w:t>
            </w:r>
          </w:p>
        </w:tc>
      </w:tr>
    </w:tbl>
    <w:p w14:paraId="4C965724" w14:textId="77777777" w:rsidR="00130B71" w:rsidRDefault="00130B71" w:rsidP="00DB6F67">
      <w:pPr>
        <w:tabs>
          <w:tab w:val="left" w:pos="1330"/>
        </w:tabs>
        <w:spacing w:after="0"/>
        <w:jc w:val="center"/>
        <w:rPr>
          <w:b/>
          <w:caps/>
          <w:color w:val="002060"/>
          <w:sz w:val="36"/>
          <w:u w:val="single"/>
        </w:rPr>
      </w:pPr>
    </w:p>
    <w:p w14:paraId="34951DB0" w14:textId="0C7E986B" w:rsidR="00A4686F" w:rsidRDefault="00130B71" w:rsidP="00DB6F67">
      <w:pPr>
        <w:rPr>
          <w:b/>
          <w:sz w:val="24"/>
          <w:szCs w:val="24"/>
          <w:u w:val="single"/>
        </w:rPr>
      </w:pPr>
      <w:r>
        <w:rPr>
          <w:b/>
          <w:caps/>
          <w:color w:val="002060"/>
          <w:sz w:val="36"/>
          <w:u w:val="single"/>
        </w:rPr>
        <w:br w:type="page"/>
      </w:r>
    </w:p>
    <w:p w14:paraId="7BB1F526" w14:textId="77777777" w:rsidR="00FF64E5" w:rsidRDefault="00FF64E5" w:rsidP="00FF64E5">
      <w:pPr>
        <w:jc w:val="center"/>
        <w:rPr>
          <w:b/>
          <w:sz w:val="36"/>
          <w:szCs w:val="36"/>
        </w:rPr>
      </w:pPr>
      <w:r>
        <w:rPr>
          <w:b/>
          <w:sz w:val="36"/>
          <w:szCs w:val="36"/>
        </w:rPr>
        <w:lastRenderedPageBreak/>
        <w:t xml:space="preserve">Textile </w:t>
      </w:r>
      <w:r w:rsidRPr="00E714AB">
        <w:rPr>
          <w:b/>
          <w:sz w:val="36"/>
          <w:szCs w:val="36"/>
        </w:rPr>
        <w:t xml:space="preserve">A-level Department Assessment Policy </w:t>
      </w:r>
      <w:r>
        <w:rPr>
          <w:b/>
          <w:sz w:val="36"/>
          <w:szCs w:val="36"/>
        </w:rPr>
        <w:t>2022-2024</w:t>
      </w:r>
    </w:p>
    <w:p w14:paraId="7516A19F" w14:textId="77777777" w:rsidR="00FF64E5" w:rsidRPr="00867071" w:rsidRDefault="00FF64E5" w:rsidP="00FF64E5">
      <w:pPr>
        <w:jc w:val="center"/>
        <w:rPr>
          <w:bCs/>
        </w:rPr>
      </w:pPr>
      <w:r w:rsidRPr="00867071">
        <w:rPr>
          <w:bCs/>
        </w:rPr>
        <w:t>Updated for students starting in September 202</w:t>
      </w:r>
      <w:r>
        <w:rPr>
          <w:bCs/>
        </w:rPr>
        <w:t>2</w:t>
      </w:r>
      <w:r w:rsidRPr="00867071">
        <w:rPr>
          <w:bCs/>
        </w:rPr>
        <w:t xml:space="preserve"> </w:t>
      </w:r>
    </w:p>
    <w:p w14:paraId="0043437B" w14:textId="77777777" w:rsidR="00FF64E5" w:rsidRDefault="00FF64E5" w:rsidP="00FF64E5">
      <w:pPr>
        <w:rPr>
          <w:b/>
          <w:sz w:val="24"/>
        </w:rPr>
      </w:pPr>
    </w:p>
    <w:p w14:paraId="2F807CC2" w14:textId="77777777" w:rsidR="00FF64E5" w:rsidRPr="00680529" w:rsidRDefault="00FF64E5" w:rsidP="00FF64E5">
      <w:pPr>
        <w:rPr>
          <w:b/>
          <w:sz w:val="28"/>
          <w:szCs w:val="24"/>
        </w:rPr>
      </w:pPr>
      <w:r w:rsidRPr="00680529">
        <w:rPr>
          <w:b/>
          <w:sz w:val="28"/>
          <w:szCs w:val="24"/>
        </w:rPr>
        <w:t xml:space="preserve">The Importance of Feedback and Learning Outside the Classroom </w:t>
      </w:r>
      <w:proofErr w:type="gramStart"/>
      <w:r w:rsidRPr="00680529">
        <w:rPr>
          <w:b/>
          <w:sz w:val="28"/>
          <w:szCs w:val="24"/>
        </w:rPr>
        <w:t>– ’</w:t>
      </w:r>
      <w:proofErr w:type="gramEnd"/>
      <w:r w:rsidRPr="00680529">
        <w:rPr>
          <w:b/>
          <w:sz w:val="28"/>
          <w:szCs w:val="24"/>
        </w:rPr>
        <w:t>50:50’</w:t>
      </w:r>
    </w:p>
    <w:p w14:paraId="6F3EE55C" w14:textId="77777777" w:rsidR="00FF64E5" w:rsidRDefault="00FF64E5" w:rsidP="00FF64E5">
      <w:pPr>
        <w:rPr>
          <w:sz w:val="20"/>
        </w:rPr>
      </w:pPr>
      <w:r w:rsidRPr="00CF3FD4">
        <w:rPr>
          <w:sz w:val="20"/>
        </w:rPr>
        <w:t>Learning will not happen instantly and takes time</w:t>
      </w:r>
      <w:r>
        <w:rPr>
          <w:sz w:val="20"/>
        </w:rPr>
        <w:t>; attending lessons is not enough, you also need to be working outside of class, to learn new skills and develop an independent line of enquiry within your personal investigation</w:t>
      </w:r>
      <w:r w:rsidRPr="00CF3FD4">
        <w:rPr>
          <w:sz w:val="20"/>
        </w:rPr>
        <w:t xml:space="preserve">.  In the process, you will </w:t>
      </w:r>
      <w:r>
        <w:rPr>
          <w:sz w:val="20"/>
        </w:rPr>
        <w:t>experiment and develop your design skills and hopefully with regular feedback will</w:t>
      </w:r>
      <w:r w:rsidRPr="00CF3FD4">
        <w:rPr>
          <w:sz w:val="20"/>
        </w:rPr>
        <w:t xml:space="preserve"> enable you to learn </w:t>
      </w:r>
      <w:r>
        <w:rPr>
          <w:sz w:val="20"/>
        </w:rPr>
        <w:t>and develop the project design process</w:t>
      </w:r>
      <w:r w:rsidRPr="00CF3FD4">
        <w:rPr>
          <w:sz w:val="20"/>
        </w:rPr>
        <w:t xml:space="preserve">.   Feedback is essential for your learning and will consist of </w:t>
      </w:r>
      <w:r>
        <w:rPr>
          <w:sz w:val="20"/>
        </w:rPr>
        <w:t xml:space="preserve">whole class (teacher runs a session in lessons), </w:t>
      </w:r>
      <w:r w:rsidRPr="00CF3FD4">
        <w:rPr>
          <w:sz w:val="20"/>
        </w:rPr>
        <w:t>written (teacher marking), peer (where you feedback on someone else’s work in the class) and self (where you asse</w:t>
      </w:r>
      <w:r>
        <w:rPr>
          <w:sz w:val="20"/>
        </w:rPr>
        <w:t>ss yourself</w:t>
      </w:r>
      <w:r w:rsidRPr="00CF3FD4">
        <w:rPr>
          <w:sz w:val="20"/>
        </w:rPr>
        <w:t>).</w:t>
      </w:r>
    </w:p>
    <w:p w14:paraId="5AF1DC34" w14:textId="77777777" w:rsidR="00FF64E5" w:rsidRDefault="00FF64E5" w:rsidP="00FF64E5">
      <w:pPr>
        <w:rPr>
          <w:sz w:val="20"/>
        </w:rPr>
      </w:pPr>
    </w:p>
    <w:p w14:paraId="0B999262" w14:textId="77777777" w:rsidR="00FF64E5" w:rsidRDefault="00FF64E5" w:rsidP="00FF64E5">
      <w:pPr>
        <w:rPr>
          <w:sz w:val="20"/>
        </w:rPr>
      </w:pPr>
      <w:r>
        <w:rPr>
          <w:sz w:val="20"/>
        </w:rPr>
        <w:t xml:space="preserve">There are 66 weeks of teaching weeks in total at </w:t>
      </w:r>
      <w:proofErr w:type="gramStart"/>
      <w:r>
        <w:rPr>
          <w:sz w:val="20"/>
        </w:rPr>
        <w:t>College</w:t>
      </w:r>
      <w:proofErr w:type="gramEnd"/>
      <w:r>
        <w:rPr>
          <w:sz w:val="20"/>
        </w:rPr>
        <w:t xml:space="preserve"> to help you learn and prepare for your final assessment.  </w:t>
      </w:r>
      <w:r w:rsidRPr="009F4B63">
        <w:rPr>
          <w:sz w:val="20"/>
        </w:rPr>
        <w:t>The classes are shared between two teacher</w:t>
      </w:r>
      <w:r>
        <w:rPr>
          <w:sz w:val="20"/>
        </w:rPr>
        <w:t>s</w:t>
      </w:r>
      <w:r w:rsidRPr="009F4B63">
        <w:rPr>
          <w:sz w:val="20"/>
        </w:rPr>
        <w:t>, one of your tutors will be the Lead Subject Tutor who will be responsible for formalised 1-2-1s, writing your Student Reviews</w:t>
      </w:r>
      <w:r>
        <w:rPr>
          <w:sz w:val="20"/>
        </w:rPr>
        <w:t>, seeing your parents at parents evening and for writing Action Plans</w:t>
      </w:r>
      <w:r w:rsidRPr="009F4B63">
        <w:rPr>
          <w:sz w:val="20"/>
        </w:rPr>
        <w:t xml:space="preserve">.  </w:t>
      </w:r>
    </w:p>
    <w:p w14:paraId="1D9164C3" w14:textId="77777777" w:rsidR="00FF64E5" w:rsidRDefault="00FF64E5" w:rsidP="00FF64E5">
      <w:pPr>
        <w:rPr>
          <w:sz w:val="20"/>
        </w:rPr>
      </w:pPr>
    </w:p>
    <w:p w14:paraId="6DD3584A" w14:textId="77777777" w:rsidR="00FF64E5" w:rsidRPr="00EE67D3" w:rsidRDefault="00FF64E5" w:rsidP="00FF64E5">
      <w:pPr>
        <w:rPr>
          <w:sz w:val="20"/>
        </w:rPr>
      </w:pPr>
      <w:r>
        <w:rPr>
          <w:sz w:val="20"/>
        </w:rPr>
        <w:t>In line with the College’s ’50-50’ initiative, e</w:t>
      </w:r>
      <w:r w:rsidRPr="009F4B63">
        <w:rPr>
          <w:sz w:val="20"/>
        </w:rPr>
        <w:t>ach week, homework will be set and could take between 4.5 to 6 hours in total</w:t>
      </w:r>
      <w:r>
        <w:rPr>
          <w:sz w:val="20"/>
        </w:rPr>
        <w:t>.</w:t>
      </w:r>
      <w:r w:rsidRPr="009F4B63">
        <w:rPr>
          <w:sz w:val="20"/>
        </w:rPr>
        <w:t xml:space="preserve"> </w:t>
      </w:r>
    </w:p>
    <w:p w14:paraId="5FEF0BB6" w14:textId="77777777" w:rsidR="00FF64E5" w:rsidRDefault="00FF64E5" w:rsidP="00FF64E5">
      <w:pPr>
        <w:rPr>
          <w:b/>
          <w:sz w:val="20"/>
        </w:rPr>
      </w:pPr>
    </w:p>
    <w:p w14:paraId="70A136A2" w14:textId="77777777" w:rsidR="00FF64E5" w:rsidRPr="00680529" w:rsidRDefault="00FF64E5" w:rsidP="00FF64E5">
      <w:pPr>
        <w:rPr>
          <w:sz w:val="28"/>
          <w:szCs w:val="24"/>
        </w:rPr>
      </w:pPr>
      <w:r w:rsidRPr="00680529">
        <w:rPr>
          <w:b/>
          <w:sz w:val="28"/>
          <w:szCs w:val="24"/>
        </w:rPr>
        <w:t>The Final Assessment</w:t>
      </w:r>
    </w:p>
    <w:p w14:paraId="73B9C5CE" w14:textId="77777777" w:rsidR="00FF64E5" w:rsidRDefault="00FF64E5" w:rsidP="00FF64E5">
      <w:pPr>
        <w:rPr>
          <w:bCs/>
          <w:sz w:val="20"/>
        </w:rPr>
      </w:pPr>
      <w:r>
        <w:rPr>
          <w:bCs/>
          <w:sz w:val="20"/>
        </w:rPr>
        <w:t xml:space="preserve">At the end of the two years, students will be assessed for their personal study investigation, component 1 worth 60% of their final grade and they will complete a </w:t>
      </w:r>
      <w:proofErr w:type="gramStart"/>
      <w:r>
        <w:rPr>
          <w:bCs/>
          <w:sz w:val="20"/>
        </w:rPr>
        <w:t>15 hour</w:t>
      </w:r>
      <w:proofErr w:type="gramEnd"/>
      <w:r>
        <w:rPr>
          <w:bCs/>
          <w:sz w:val="20"/>
        </w:rPr>
        <w:t xml:space="preserve"> practical exam, component 2 worth 40% of their final grade.</w:t>
      </w:r>
    </w:p>
    <w:tbl>
      <w:tblPr>
        <w:tblStyle w:val="TableGrid"/>
        <w:tblW w:w="0" w:type="auto"/>
        <w:tblLook w:val="04A0" w:firstRow="1" w:lastRow="0" w:firstColumn="1" w:lastColumn="0" w:noHBand="0" w:noVBand="1"/>
      </w:tblPr>
      <w:tblGrid>
        <w:gridCol w:w="5240"/>
        <w:gridCol w:w="5103"/>
      </w:tblGrid>
      <w:tr w:rsidR="00FF64E5" w14:paraId="438CB3F9" w14:textId="77777777" w:rsidTr="00D334B7">
        <w:tc>
          <w:tcPr>
            <w:tcW w:w="5240" w:type="dxa"/>
            <w:shd w:val="clear" w:color="auto" w:fill="D9D9D9" w:themeFill="background1" w:themeFillShade="D9"/>
          </w:tcPr>
          <w:p w14:paraId="38E671D6" w14:textId="77777777" w:rsidR="00FF64E5" w:rsidRPr="00DF7F93" w:rsidRDefault="00FF64E5" w:rsidP="00D334B7">
            <w:pPr>
              <w:jc w:val="center"/>
              <w:rPr>
                <w:b/>
                <w:sz w:val="14"/>
                <w:szCs w:val="16"/>
              </w:rPr>
            </w:pPr>
            <w:r>
              <w:rPr>
                <w:b/>
                <w:sz w:val="14"/>
                <w:szCs w:val="16"/>
              </w:rPr>
              <w:t>Component 1</w:t>
            </w:r>
          </w:p>
        </w:tc>
        <w:tc>
          <w:tcPr>
            <w:tcW w:w="5103" w:type="dxa"/>
            <w:shd w:val="clear" w:color="auto" w:fill="D9D9D9" w:themeFill="background1" w:themeFillShade="D9"/>
          </w:tcPr>
          <w:p w14:paraId="7BA9FE46" w14:textId="77777777" w:rsidR="00FF64E5" w:rsidRPr="00DF7F93" w:rsidRDefault="00FF64E5" w:rsidP="00D334B7">
            <w:pPr>
              <w:jc w:val="center"/>
              <w:rPr>
                <w:b/>
                <w:sz w:val="14"/>
                <w:szCs w:val="16"/>
              </w:rPr>
            </w:pPr>
            <w:r>
              <w:rPr>
                <w:b/>
                <w:sz w:val="14"/>
                <w:szCs w:val="16"/>
              </w:rPr>
              <w:t>Component 2</w:t>
            </w:r>
          </w:p>
        </w:tc>
      </w:tr>
      <w:tr w:rsidR="00FF64E5" w14:paraId="2D112C92" w14:textId="77777777" w:rsidTr="00D334B7">
        <w:tc>
          <w:tcPr>
            <w:tcW w:w="5240" w:type="dxa"/>
          </w:tcPr>
          <w:p w14:paraId="07E12AB5" w14:textId="77777777" w:rsidR="00FF64E5" w:rsidRPr="00706B20" w:rsidRDefault="00FF64E5" w:rsidP="00FF64E5">
            <w:pPr>
              <w:pStyle w:val="ListParagraph"/>
              <w:numPr>
                <w:ilvl w:val="0"/>
                <w:numId w:val="13"/>
              </w:numPr>
              <w:ind w:left="171" w:hanging="171"/>
              <w:rPr>
                <w:bCs/>
                <w:sz w:val="18"/>
                <w:szCs w:val="20"/>
              </w:rPr>
            </w:pPr>
            <w:r>
              <w:rPr>
                <w:bCs/>
                <w:sz w:val="18"/>
                <w:szCs w:val="20"/>
              </w:rPr>
              <w:t>Personal Investigation 60%: Mark out of 96</w:t>
            </w:r>
          </w:p>
          <w:p w14:paraId="64300DA9" w14:textId="77777777" w:rsidR="00FF64E5" w:rsidRDefault="00FF64E5" w:rsidP="00FF64E5">
            <w:pPr>
              <w:pStyle w:val="ListParagraph"/>
              <w:numPr>
                <w:ilvl w:val="0"/>
                <w:numId w:val="13"/>
              </w:numPr>
              <w:ind w:left="171" w:hanging="171"/>
              <w:rPr>
                <w:bCs/>
                <w:sz w:val="18"/>
                <w:szCs w:val="20"/>
              </w:rPr>
            </w:pPr>
            <w:r>
              <w:rPr>
                <w:bCs/>
                <w:sz w:val="18"/>
                <w:szCs w:val="20"/>
              </w:rPr>
              <w:t>Personal study essay 3000 words</w:t>
            </w:r>
          </w:p>
          <w:p w14:paraId="2288F72B" w14:textId="77777777" w:rsidR="00FF64E5" w:rsidRDefault="00FF64E5" w:rsidP="00FF64E5">
            <w:pPr>
              <w:pStyle w:val="ListParagraph"/>
              <w:numPr>
                <w:ilvl w:val="0"/>
                <w:numId w:val="13"/>
              </w:numPr>
              <w:ind w:left="171" w:hanging="171"/>
              <w:rPr>
                <w:bCs/>
                <w:sz w:val="18"/>
                <w:szCs w:val="20"/>
              </w:rPr>
            </w:pPr>
            <w:r>
              <w:rPr>
                <w:bCs/>
                <w:sz w:val="18"/>
                <w:szCs w:val="20"/>
              </w:rPr>
              <w:t>Students will be assessed against the following assessment objectives, each marked out of 24:</w:t>
            </w:r>
          </w:p>
          <w:p w14:paraId="7B7F003D"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AO1: Develop ideas through sustained and focused investigations informed by contextual and other sources, demonstrating analytical and critical understanding.</w:t>
            </w:r>
          </w:p>
          <w:p w14:paraId="52391946"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 xml:space="preserve">AO2: 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p w14:paraId="738B68AB"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p w14:paraId="463B6AF2" w14:textId="77777777" w:rsidR="00FF64E5" w:rsidRPr="00706B20" w:rsidRDefault="00FF64E5" w:rsidP="00D334B7">
            <w:pPr>
              <w:autoSpaceDE w:val="0"/>
              <w:autoSpaceDN w:val="0"/>
              <w:rPr>
                <w:bCs/>
                <w:sz w:val="18"/>
                <w:szCs w:val="20"/>
              </w:rPr>
            </w:pPr>
            <w:r w:rsidRPr="006D119F">
              <w:rPr>
                <w:rFonts w:cstheme="minorHAnsi"/>
                <w:sz w:val="18"/>
                <w:szCs w:val="18"/>
              </w:rPr>
              <w:t>AO4: Present a personal and meaningful response that realises intentions and, where appropriate, makes connections between visual and other elements.</w:t>
            </w:r>
          </w:p>
        </w:tc>
        <w:tc>
          <w:tcPr>
            <w:tcW w:w="5103" w:type="dxa"/>
          </w:tcPr>
          <w:p w14:paraId="7082A572" w14:textId="77777777" w:rsidR="00FF64E5" w:rsidRPr="00706B20" w:rsidRDefault="00FF64E5" w:rsidP="00FF64E5">
            <w:pPr>
              <w:pStyle w:val="ListParagraph"/>
              <w:numPr>
                <w:ilvl w:val="0"/>
                <w:numId w:val="13"/>
              </w:numPr>
              <w:ind w:left="227" w:hanging="219"/>
              <w:rPr>
                <w:bCs/>
                <w:sz w:val="18"/>
                <w:szCs w:val="20"/>
              </w:rPr>
            </w:pPr>
            <w:r>
              <w:rPr>
                <w:bCs/>
                <w:sz w:val="18"/>
                <w:szCs w:val="20"/>
              </w:rPr>
              <w:t>Externally Set Assignment 40%: Mark out of 96</w:t>
            </w:r>
          </w:p>
          <w:p w14:paraId="5F11F6F4" w14:textId="77777777" w:rsidR="00FF64E5" w:rsidRDefault="00FF64E5" w:rsidP="00FF64E5">
            <w:pPr>
              <w:pStyle w:val="ListParagraph"/>
              <w:numPr>
                <w:ilvl w:val="0"/>
                <w:numId w:val="13"/>
              </w:numPr>
              <w:ind w:left="171" w:hanging="171"/>
              <w:rPr>
                <w:bCs/>
                <w:sz w:val="18"/>
                <w:szCs w:val="20"/>
              </w:rPr>
            </w:pPr>
            <w:r>
              <w:rPr>
                <w:bCs/>
                <w:sz w:val="18"/>
                <w:szCs w:val="20"/>
              </w:rPr>
              <w:t xml:space="preserve"> Students will be assessed against the following assessment                                      objectives, each marked out of 24:</w:t>
            </w:r>
          </w:p>
          <w:p w14:paraId="4F3BE840"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AO1: Develop ideas through sustained and focused investigations informed by contextual and other sources, demonstrating analytical and critical understanding.</w:t>
            </w:r>
          </w:p>
          <w:p w14:paraId="4849B185"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 xml:space="preserve">AO2: Explore and select appropriate resources, media, materials, </w:t>
            </w:r>
            <w:proofErr w:type="gramStart"/>
            <w:r w:rsidRPr="006D119F">
              <w:rPr>
                <w:rFonts w:cstheme="minorHAnsi"/>
                <w:sz w:val="18"/>
                <w:szCs w:val="18"/>
              </w:rPr>
              <w:t>techniques</w:t>
            </w:r>
            <w:proofErr w:type="gramEnd"/>
            <w:r w:rsidRPr="006D119F">
              <w:rPr>
                <w:rFonts w:cstheme="minorHAnsi"/>
                <w:sz w:val="18"/>
                <w:szCs w:val="18"/>
              </w:rPr>
              <w:t xml:space="preserve"> and processes, reviewing and refining ideas as work develops.</w:t>
            </w:r>
          </w:p>
          <w:p w14:paraId="4E2C2617" w14:textId="77777777" w:rsidR="00FF64E5" w:rsidRPr="006D119F" w:rsidRDefault="00FF64E5" w:rsidP="00D334B7">
            <w:pPr>
              <w:autoSpaceDE w:val="0"/>
              <w:autoSpaceDN w:val="0"/>
              <w:rPr>
                <w:rFonts w:cstheme="minorHAnsi"/>
                <w:sz w:val="18"/>
                <w:szCs w:val="18"/>
              </w:rPr>
            </w:pPr>
            <w:r w:rsidRPr="006D119F">
              <w:rPr>
                <w:rFonts w:cstheme="minorHAnsi"/>
                <w:sz w:val="18"/>
                <w:szCs w:val="18"/>
              </w:rPr>
              <w:t xml:space="preserve">AO3: Record ideas, </w:t>
            </w:r>
            <w:proofErr w:type="gramStart"/>
            <w:r w:rsidRPr="006D119F">
              <w:rPr>
                <w:rFonts w:cstheme="minorHAnsi"/>
                <w:sz w:val="18"/>
                <w:szCs w:val="18"/>
              </w:rPr>
              <w:t>observations</w:t>
            </w:r>
            <w:proofErr w:type="gramEnd"/>
            <w:r w:rsidRPr="006D119F">
              <w:rPr>
                <w:rFonts w:cstheme="minorHAnsi"/>
                <w:sz w:val="18"/>
                <w:szCs w:val="18"/>
              </w:rPr>
              <w:t xml:space="preserve"> and insights relevant to intentions, reflecting critically on work and progress.</w:t>
            </w:r>
          </w:p>
          <w:p w14:paraId="0EBE13FB" w14:textId="77777777" w:rsidR="00FF64E5" w:rsidRPr="006D119F" w:rsidRDefault="00FF64E5" w:rsidP="00D334B7">
            <w:pPr>
              <w:rPr>
                <w:bCs/>
                <w:sz w:val="18"/>
                <w:szCs w:val="20"/>
              </w:rPr>
            </w:pPr>
            <w:r w:rsidRPr="006D119F">
              <w:rPr>
                <w:rFonts w:cstheme="minorHAnsi"/>
                <w:sz w:val="18"/>
                <w:szCs w:val="18"/>
              </w:rPr>
              <w:t>AO4: Present a personal and meaningful response that realises intentions and, where appropriate, makes connections between visual and other elements.</w:t>
            </w:r>
          </w:p>
        </w:tc>
      </w:tr>
    </w:tbl>
    <w:p w14:paraId="06E7B336" w14:textId="77777777" w:rsidR="00FF64E5" w:rsidRPr="00DF7F93" w:rsidRDefault="00FF64E5" w:rsidP="00FF64E5">
      <w:pPr>
        <w:jc w:val="right"/>
        <w:rPr>
          <w:b/>
          <w:sz w:val="18"/>
          <w:szCs w:val="20"/>
        </w:rPr>
      </w:pPr>
    </w:p>
    <w:p w14:paraId="01D2CDC0" w14:textId="77777777" w:rsidR="00FF64E5" w:rsidRPr="00680529" w:rsidRDefault="00FF64E5" w:rsidP="00FF64E5">
      <w:pPr>
        <w:rPr>
          <w:b/>
          <w:sz w:val="28"/>
          <w:szCs w:val="32"/>
        </w:rPr>
      </w:pPr>
      <w:r w:rsidRPr="00680529">
        <w:rPr>
          <w:b/>
          <w:sz w:val="28"/>
          <w:szCs w:val="32"/>
        </w:rPr>
        <w:t>Types of Assessment</w:t>
      </w:r>
    </w:p>
    <w:p w14:paraId="0F2BFBE5" w14:textId="77777777" w:rsidR="00FF64E5" w:rsidRPr="00EE67D3" w:rsidRDefault="00FF64E5" w:rsidP="00FF64E5">
      <w:pPr>
        <w:pStyle w:val="ListParagraph"/>
        <w:numPr>
          <w:ilvl w:val="0"/>
          <w:numId w:val="23"/>
        </w:numPr>
        <w:spacing w:after="0" w:line="240" w:lineRule="auto"/>
        <w:ind w:left="284" w:hanging="284"/>
        <w:rPr>
          <w:b/>
          <w:szCs w:val="20"/>
        </w:rPr>
      </w:pPr>
      <w:r>
        <w:rPr>
          <w:b/>
          <w:sz w:val="20"/>
          <w:szCs w:val="18"/>
        </w:rPr>
        <w:t>Homework (</w:t>
      </w:r>
      <w:r w:rsidRPr="009F4B63">
        <w:rPr>
          <w:b/>
          <w:sz w:val="20"/>
          <w:szCs w:val="18"/>
        </w:rPr>
        <w:t>Weekly</w:t>
      </w:r>
      <w:r>
        <w:rPr>
          <w:b/>
          <w:sz w:val="20"/>
          <w:szCs w:val="18"/>
        </w:rPr>
        <w:t>)</w:t>
      </w:r>
      <w:r w:rsidRPr="009F4B63">
        <w:rPr>
          <w:b/>
          <w:sz w:val="20"/>
          <w:szCs w:val="18"/>
        </w:rPr>
        <w:t xml:space="preserve">: </w:t>
      </w:r>
      <w:r w:rsidRPr="009F4B63">
        <w:rPr>
          <w:sz w:val="20"/>
        </w:rPr>
        <w:t xml:space="preserve">Homework does not necessarily need to be completed at home!  You can use </w:t>
      </w:r>
      <w:r>
        <w:rPr>
          <w:sz w:val="20"/>
        </w:rPr>
        <w:t>study</w:t>
      </w:r>
      <w:r w:rsidRPr="009F4B63">
        <w:rPr>
          <w:sz w:val="20"/>
        </w:rPr>
        <w:t xml:space="preserve"> periods during the day to complete these tasks outside of lessons.  To keep a good work/life balance, you might like to treat College as an 0</w:t>
      </w:r>
      <w:r>
        <w:rPr>
          <w:sz w:val="20"/>
        </w:rPr>
        <w:t>845 to 1615 day and use your study</w:t>
      </w:r>
      <w:r w:rsidRPr="009F4B63">
        <w:rPr>
          <w:sz w:val="20"/>
        </w:rPr>
        <w:t xml:space="preserve"> periods in the library</w:t>
      </w:r>
      <w:r>
        <w:rPr>
          <w:sz w:val="20"/>
        </w:rPr>
        <w:t xml:space="preserve"> or in the textiles department</w:t>
      </w:r>
      <w:r w:rsidRPr="009F4B63">
        <w:rPr>
          <w:sz w:val="20"/>
        </w:rPr>
        <w:t xml:space="preserve"> completing tasks.  This will minimise the work you need to complete at home and might make you more productive.</w:t>
      </w:r>
      <w:r>
        <w:rPr>
          <w:sz w:val="20"/>
        </w:rPr>
        <w:t xml:space="preserve">  </w:t>
      </w:r>
      <w:r w:rsidRPr="00EE67D3">
        <w:rPr>
          <w:sz w:val="20"/>
        </w:rPr>
        <w:t>Homework tasks will consist of:</w:t>
      </w:r>
    </w:p>
    <w:p w14:paraId="256B3C10" w14:textId="77777777" w:rsidR="00FF64E5" w:rsidRPr="00CF3FD4" w:rsidRDefault="00FF64E5" w:rsidP="00FF64E5">
      <w:pPr>
        <w:pStyle w:val="ListParagraph"/>
        <w:numPr>
          <w:ilvl w:val="0"/>
          <w:numId w:val="24"/>
        </w:numPr>
        <w:spacing w:after="0" w:line="240" w:lineRule="auto"/>
        <w:ind w:left="709" w:hanging="218"/>
        <w:rPr>
          <w:sz w:val="20"/>
        </w:rPr>
      </w:pPr>
      <w:r w:rsidRPr="00CF3FD4">
        <w:rPr>
          <w:i/>
          <w:sz w:val="20"/>
          <w:u w:val="single"/>
        </w:rPr>
        <w:t>‘PREP WORK’:</w:t>
      </w:r>
      <w:r w:rsidRPr="00CF3FD4">
        <w:rPr>
          <w:sz w:val="20"/>
        </w:rPr>
        <w:t xml:space="preserve"> Not all homework will be marked</w:t>
      </w:r>
      <w:r>
        <w:rPr>
          <w:sz w:val="20"/>
        </w:rPr>
        <w:t xml:space="preserve"> but weekly feedback will be given on a 1-1 basis</w:t>
      </w:r>
      <w:r w:rsidRPr="00CF3FD4">
        <w:rPr>
          <w:sz w:val="20"/>
        </w:rPr>
        <w:t xml:space="preserve">.  It will </w:t>
      </w:r>
      <w:r>
        <w:rPr>
          <w:sz w:val="20"/>
        </w:rPr>
        <w:t>also be given a quick inspection by the</w:t>
      </w:r>
      <w:r w:rsidRPr="00CF3FD4">
        <w:rPr>
          <w:sz w:val="20"/>
        </w:rPr>
        <w:t xml:space="preserve"> class and will involve peer and self-assessment as part of a class exercise.  This work will ‘prepare’ you for the lesson</w:t>
      </w:r>
      <w:r>
        <w:rPr>
          <w:sz w:val="20"/>
        </w:rPr>
        <w:t xml:space="preserve"> and how to progress your independent projects.</w:t>
      </w:r>
    </w:p>
    <w:p w14:paraId="1DEC0150" w14:textId="77777777" w:rsidR="00FF64E5" w:rsidRPr="00BD6F87" w:rsidRDefault="00FF64E5" w:rsidP="00FF64E5">
      <w:pPr>
        <w:pStyle w:val="ListParagraph"/>
        <w:numPr>
          <w:ilvl w:val="0"/>
          <w:numId w:val="23"/>
        </w:numPr>
        <w:spacing w:after="0" w:line="240" w:lineRule="auto"/>
        <w:ind w:left="284" w:hanging="284"/>
        <w:rPr>
          <w:sz w:val="20"/>
        </w:rPr>
      </w:pPr>
      <w:r w:rsidRPr="00BD6F87">
        <w:rPr>
          <w:b/>
          <w:bCs/>
          <w:sz w:val="20"/>
        </w:rPr>
        <w:t xml:space="preserve">Mock Exams and Benchmark Checkpoints (Half-Termly): </w:t>
      </w:r>
      <w:r w:rsidRPr="00BD6F87">
        <w:rPr>
          <w:sz w:val="20"/>
        </w:rPr>
        <w:t xml:space="preserve">After a period of teaching, there will be the opportunity to sit a ‘mock exam’ which will be an assessment under timed conditions.  The mock exam should allow you to access the full grade range from A* to U grade.  They are an indicator of how well you are fulfilling and have understood the assessment objectives above.  Mock exams are extremely important and should be treated like the actual exam.  They are an ideal point </w:t>
      </w:r>
      <w:r w:rsidRPr="00BD6F87">
        <w:rPr>
          <w:sz w:val="20"/>
        </w:rPr>
        <w:lastRenderedPageBreak/>
        <w:t xml:space="preserve">to see how you are progressing and to get valuable feedback.  </w:t>
      </w:r>
      <w:r>
        <w:rPr>
          <w:sz w:val="20"/>
        </w:rPr>
        <w:t xml:space="preserve">See Scheme of </w:t>
      </w:r>
      <w:proofErr w:type="gramStart"/>
      <w:r>
        <w:rPr>
          <w:sz w:val="20"/>
        </w:rPr>
        <w:t>work</w:t>
      </w:r>
      <w:proofErr w:type="gramEnd"/>
      <w:r>
        <w:rPr>
          <w:sz w:val="20"/>
        </w:rPr>
        <w:t xml:space="preserve"> in Course Handbook to find out evidence used for each Benchmark.</w:t>
      </w:r>
    </w:p>
    <w:p w14:paraId="01FB2931" w14:textId="77777777" w:rsidR="00FF64E5" w:rsidRDefault="00FF64E5" w:rsidP="00FF64E5">
      <w:pPr>
        <w:pStyle w:val="ListParagraph"/>
        <w:numPr>
          <w:ilvl w:val="0"/>
          <w:numId w:val="23"/>
        </w:numPr>
        <w:spacing w:after="0" w:line="240" w:lineRule="auto"/>
        <w:ind w:left="284" w:hanging="284"/>
        <w:rPr>
          <w:sz w:val="20"/>
        </w:rPr>
      </w:pPr>
      <w:r w:rsidRPr="00352DD8">
        <w:rPr>
          <w:b/>
          <w:bCs/>
          <w:sz w:val="20"/>
        </w:rPr>
        <w:t>Coursework Assessment</w:t>
      </w:r>
      <w:r>
        <w:rPr>
          <w:b/>
          <w:bCs/>
          <w:sz w:val="20"/>
        </w:rPr>
        <w:t xml:space="preserve">: </w:t>
      </w:r>
      <w:r>
        <w:rPr>
          <w:sz w:val="20"/>
        </w:rPr>
        <w:t xml:space="preserve">Your Personal Investigation (Component 1) starts in January </w:t>
      </w:r>
      <w:proofErr w:type="gramStart"/>
      <w:r>
        <w:rPr>
          <w:sz w:val="20"/>
        </w:rPr>
        <w:t>2023</w:t>
      </w:r>
      <w:proofErr w:type="gramEnd"/>
      <w:r>
        <w:rPr>
          <w:sz w:val="20"/>
        </w:rPr>
        <w:t xml:space="preserve"> and you will be expected to use the following summer holidays to continue developing your projects.  Some important dates below but please also refer to the Coursework Booklet for more details:</w:t>
      </w:r>
    </w:p>
    <w:p w14:paraId="1B67E916" w14:textId="77777777" w:rsidR="00FF64E5" w:rsidRDefault="00FF64E5" w:rsidP="00FF64E5">
      <w:pPr>
        <w:pStyle w:val="ListParagraph"/>
        <w:numPr>
          <w:ilvl w:val="0"/>
          <w:numId w:val="23"/>
        </w:numPr>
        <w:spacing w:after="0" w:line="240" w:lineRule="auto"/>
        <w:ind w:left="284" w:hanging="284"/>
        <w:rPr>
          <w:sz w:val="20"/>
        </w:rPr>
      </w:pPr>
      <w:r>
        <w:rPr>
          <w:b/>
          <w:bCs/>
          <w:sz w:val="20"/>
        </w:rPr>
        <w:t>Mock Exam:</w:t>
      </w:r>
      <w:r>
        <w:rPr>
          <w:sz w:val="20"/>
        </w:rPr>
        <w:t xml:space="preserve"> Autumn term 2023</w:t>
      </w:r>
      <w:r w:rsidRPr="00962510">
        <w:rPr>
          <w:sz w:val="20"/>
        </w:rPr>
        <w:t>.</w:t>
      </w:r>
      <w:r>
        <w:rPr>
          <w:b/>
          <w:sz w:val="20"/>
        </w:rPr>
        <w:t xml:space="preserve">  </w:t>
      </w:r>
      <w:r w:rsidRPr="00962510">
        <w:rPr>
          <w:sz w:val="20"/>
        </w:rPr>
        <w:t>Final outcomes produced and preparatory work finalised.</w:t>
      </w:r>
    </w:p>
    <w:p w14:paraId="7C65B1E1" w14:textId="77777777" w:rsidR="00FF64E5" w:rsidRDefault="00FF64E5" w:rsidP="00FF64E5">
      <w:pPr>
        <w:pStyle w:val="ListParagraph"/>
        <w:numPr>
          <w:ilvl w:val="0"/>
          <w:numId w:val="23"/>
        </w:numPr>
        <w:spacing w:after="0" w:line="240" w:lineRule="auto"/>
        <w:ind w:left="284" w:hanging="284"/>
        <w:rPr>
          <w:sz w:val="20"/>
        </w:rPr>
      </w:pPr>
      <w:r>
        <w:rPr>
          <w:b/>
          <w:bCs/>
          <w:sz w:val="20"/>
        </w:rPr>
        <w:t>Personal Study Essay:</w:t>
      </w:r>
      <w:r>
        <w:rPr>
          <w:sz w:val="20"/>
        </w:rPr>
        <w:t xml:space="preserve"> 1</w:t>
      </w:r>
      <w:r w:rsidRPr="00962510">
        <w:rPr>
          <w:sz w:val="20"/>
          <w:vertAlign w:val="superscript"/>
        </w:rPr>
        <w:t>st</w:t>
      </w:r>
      <w:r>
        <w:rPr>
          <w:sz w:val="20"/>
        </w:rPr>
        <w:t xml:space="preserve"> draft of personal study essay to be submitted November 2023.</w:t>
      </w:r>
    </w:p>
    <w:p w14:paraId="6466011E" w14:textId="256CB244" w:rsidR="00FF64E5" w:rsidRDefault="00FF64E5" w:rsidP="00FF64E5">
      <w:pPr>
        <w:pStyle w:val="ListParagraph"/>
        <w:numPr>
          <w:ilvl w:val="0"/>
          <w:numId w:val="23"/>
        </w:numPr>
        <w:spacing w:after="0" w:line="240" w:lineRule="auto"/>
        <w:ind w:left="284" w:hanging="284"/>
        <w:rPr>
          <w:sz w:val="20"/>
        </w:rPr>
      </w:pPr>
      <w:r>
        <w:rPr>
          <w:b/>
          <w:bCs/>
          <w:sz w:val="20"/>
        </w:rPr>
        <w:t xml:space="preserve">Component 1 </w:t>
      </w:r>
      <w:r w:rsidR="0052121D">
        <w:rPr>
          <w:b/>
          <w:bCs/>
          <w:sz w:val="20"/>
        </w:rPr>
        <w:t>Hand in</w:t>
      </w:r>
      <w:r>
        <w:rPr>
          <w:b/>
          <w:bCs/>
          <w:sz w:val="20"/>
        </w:rPr>
        <w:t>:</w:t>
      </w:r>
      <w:r>
        <w:rPr>
          <w:sz w:val="20"/>
        </w:rPr>
        <w:t xml:space="preserve"> 31 January 2024 – students </w:t>
      </w:r>
      <w:r w:rsidRPr="003448D7">
        <w:rPr>
          <w:sz w:val="20"/>
        </w:rPr>
        <w:t xml:space="preserve">to submit </w:t>
      </w:r>
      <w:r>
        <w:rPr>
          <w:sz w:val="20"/>
        </w:rPr>
        <w:t xml:space="preserve">your sketchbooks, final personal study essay and </w:t>
      </w:r>
      <w:proofErr w:type="gramStart"/>
      <w:r>
        <w:rPr>
          <w:sz w:val="20"/>
        </w:rPr>
        <w:t>a final outcome</w:t>
      </w:r>
      <w:proofErr w:type="gramEnd"/>
      <w:r>
        <w:rPr>
          <w:sz w:val="20"/>
        </w:rPr>
        <w:t xml:space="preserve">/s </w:t>
      </w:r>
      <w:r w:rsidR="0052121D">
        <w:rPr>
          <w:sz w:val="20"/>
        </w:rPr>
        <w:t>on</w:t>
      </w:r>
      <w:r>
        <w:rPr>
          <w:sz w:val="20"/>
        </w:rPr>
        <w:t xml:space="preserve"> this d</w:t>
      </w:r>
      <w:r w:rsidR="0052121D">
        <w:rPr>
          <w:sz w:val="20"/>
        </w:rPr>
        <w:t>ate</w:t>
      </w:r>
      <w:r>
        <w:rPr>
          <w:sz w:val="20"/>
        </w:rPr>
        <w:t>.</w:t>
      </w:r>
    </w:p>
    <w:p w14:paraId="3845C9D2" w14:textId="77777777" w:rsidR="00FF64E5" w:rsidRDefault="00FF64E5" w:rsidP="00FF64E5">
      <w:pPr>
        <w:pStyle w:val="ListParagraph"/>
        <w:numPr>
          <w:ilvl w:val="0"/>
          <w:numId w:val="23"/>
        </w:numPr>
        <w:spacing w:after="0" w:line="240" w:lineRule="auto"/>
        <w:ind w:left="284" w:hanging="284"/>
        <w:rPr>
          <w:sz w:val="20"/>
        </w:rPr>
      </w:pPr>
      <w:r>
        <w:rPr>
          <w:b/>
          <w:bCs/>
          <w:sz w:val="20"/>
        </w:rPr>
        <w:t>Component 2:</w:t>
      </w:r>
      <w:r>
        <w:rPr>
          <w:sz w:val="20"/>
        </w:rPr>
        <w:t xml:space="preserve"> The AQA Component 2 brief is released on 1 February 2024.  All preparatory work needs to be completed before the exam time starts at the end of April and cannot be added to once the exam time starts.</w:t>
      </w:r>
    </w:p>
    <w:p w14:paraId="685C42AC" w14:textId="77777777" w:rsidR="00FF64E5" w:rsidRPr="00827282" w:rsidRDefault="00FF64E5" w:rsidP="00FF64E5">
      <w:pPr>
        <w:pStyle w:val="ListParagraph"/>
        <w:numPr>
          <w:ilvl w:val="0"/>
          <w:numId w:val="23"/>
        </w:numPr>
        <w:spacing w:after="0" w:line="240" w:lineRule="auto"/>
        <w:ind w:left="284" w:hanging="284"/>
        <w:rPr>
          <w:sz w:val="20"/>
        </w:rPr>
      </w:pPr>
      <w:r w:rsidRPr="00827282">
        <w:rPr>
          <w:sz w:val="20"/>
        </w:rPr>
        <w:t>The final coursework will be marked and moderated by May 202</w:t>
      </w:r>
      <w:r>
        <w:rPr>
          <w:sz w:val="20"/>
        </w:rPr>
        <w:t>4</w:t>
      </w:r>
      <w:r w:rsidRPr="00827282">
        <w:rPr>
          <w:sz w:val="20"/>
        </w:rPr>
        <w:t xml:space="preserve"> and a final mark (out of 96 for each component) will be submitted onto SELF.</w:t>
      </w:r>
    </w:p>
    <w:p w14:paraId="3676A1F8" w14:textId="77777777" w:rsidR="00FF64E5" w:rsidRPr="003A6E1F" w:rsidRDefault="00FF64E5" w:rsidP="00FF64E5">
      <w:pPr>
        <w:rPr>
          <w:b/>
          <w:bCs/>
          <w:sz w:val="24"/>
          <w:szCs w:val="28"/>
        </w:rPr>
      </w:pPr>
      <w:r>
        <w:rPr>
          <w:b/>
          <w:bCs/>
          <w:sz w:val="24"/>
          <w:szCs w:val="28"/>
        </w:rPr>
        <w:t xml:space="preserve">Tracking your Progress: </w:t>
      </w:r>
      <w:r w:rsidRPr="003A6E1F">
        <w:rPr>
          <w:b/>
          <w:bCs/>
          <w:sz w:val="24"/>
          <w:szCs w:val="28"/>
        </w:rPr>
        <w:t>Student Reviews, Action Plans and Parents Evenings</w:t>
      </w:r>
    </w:p>
    <w:p w14:paraId="003066A3" w14:textId="77777777" w:rsidR="00FF64E5" w:rsidRDefault="00FF64E5" w:rsidP="00FF64E5">
      <w:pPr>
        <w:rPr>
          <w:sz w:val="20"/>
        </w:rPr>
      </w:pPr>
      <w:r>
        <w:rPr>
          <w:sz w:val="20"/>
        </w:rPr>
        <w:t xml:space="preserve">The College’s policy is to deal with the student </w:t>
      </w:r>
      <w:proofErr w:type="gramStart"/>
      <w:r>
        <w:rPr>
          <w:sz w:val="20"/>
        </w:rPr>
        <w:t>first</w:t>
      </w:r>
      <w:proofErr w:type="gramEnd"/>
      <w:r>
        <w:rPr>
          <w:sz w:val="20"/>
        </w:rPr>
        <w:t xml:space="preserve"> but we also report to your parents at regular intervals to let them know how you are progressing and to inform them of what our expectations are through four Student Reviews (Reports) spread throughout the two years at College and also four parents evenings.  </w:t>
      </w:r>
    </w:p>
    <w:p w14:paraId="5BDE2FE3" w14:textId="77777777" w:rsidR="00FF64E5" w:rsidRDefault="00FF64E5" w:rsidP="00FF64E5">
      <w:pPr>
        <w:rPr>
          <w:sz w:val="20"/>
        </w:rPr>
      </w:pPr>
    </w:p>
    <w:p w14:paraId="75E00BE7" w14:textId="77777777" w:rsidR="00FF64E5" w:rsidRDefault="00FF64E5" w:rsidP="00FF64E5">
      <w:pPr>
        <w:rPr>
          <w:sz w:val="20"/>
        </w:rPr>
      </w:pPr>
      <w:r>
        <w:rPr>
          <w:sz w:val="20"/>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w:t>
      </w:r>
    </w:p>
    <w:p w14:paraId="2F358F7C" w14:textId="77777777" w:rsidR="00FF64E5" w:rsidRDefault="00FF64E5" w:rsidP="00FF64E5">
      <w:pPr>
        <w:rPr>
          <w:sz w:val="20"/>
        </w:rPr>
      </w:pPr>
    </w:p>
    <w:p w14:paraId="34CE578C" w14:textId="77777777" w:rsidR="00FF64E5" w:rsidRPr="00717C91" w:rsidRDefault="00FF64E5" w:rsidP="00FF64E5">
      <w:pPr>
        <w:rPr>
          <w:b/>
          <w:bCs/>
          <w:sz w:val="24"/>
          <w:szCs w:val="28"/>
        </w:rPr>
      </w:pPr>
      <w:r w:rsidRPr="00717C91">
        <w:rPr>
          <w:b/>
          <w:bCs/>
          <w:sz w:val="24"/>
          <w:szCs w:val="28"/>
        </w:rPr>
        <w:t>Student Review 2</w:t>
      </w:r>
      <w:r>
        <w:rPr>
          <w:b/>
          <w:bCs/>
          <w:sz w:val="24"/>
          <w:szCs w:val="28"/>
        </w:rPr>
        <w:t xml:space="preserve">, the ARG </w:t>
      </w:r>
      <w:r w:rsidRPr="00717C91">
        <w:rPr>
          <w:b/>
          <w:bCs/>
          <w:sz w:val="24"/>
          <w:szCs w:val="28"/>
        </w:rPr>
        <w:t>and Predicted Grades</w:t>
      </w:r>
    </w:p>
    <w:p w14:paraId="6B0164FB" w14:textId="77777777" w:rsidR="00FF64E5" w:rsidRDefault="00FF64E5" w:rsidP="00FF64E5">
      <w:pPr>
        <w:rPr>
          <w:sz w:val="20"/>
        </w:rPr>
      </w:pPr>
      <w:r>
        <w:rPr>
          <w:sz w:val="20"/>
        </w:rPr>
        <w:t xml:space="preserve">At the end of the first year (June 2023), your Lead Tutor will have a 1-2-1 to discuss your Annual Review Grade or ARG and also finalise your Predicted Grade which might be used for UCAS applications for </w:t>
      </w:r>
      <w:proofErr w:type="gramStart"/>
      <w:r>
        <w:rPr>
          <w:sz w:val="20"/>
        </w:rPr>
        <w:t>University</w:t>
      </w:r>
      <w:proofErr w:type="gramEnd"/>
      <w:r>
        <w:rPr>
          <w:sz w:val="20"/>
        </w:rPr>
        <w:t xml:space="preserve"> and other destinations.  </w:t>
      </w:r>
    </w:p>
    <w:p w14:paraId="2F8BEA32" w14:textId="77777777" w:rsidR="00FF64E5" w:rsidRDefault="00FF64E5" w:rsidP="00FF64E5">
      <w:pPr>
        <w:rPr>
          <w:sz w:val="20"/>
        </w:rPr>
      </w:pPr>
    </w:p>
    <w:p w14:paraId="25A44121" w14:textId="77777777" w:rsidR="00FF64E5" w:rsidRDefault="00FF64E5" w:rsidP="00FF64E5">
      <w:pPr>
        <w:rPr>
          <w:sz w:val="20"/>
        </w:rPr>
      </w:pPr>
      <w:r>
        <w:rPr>
          <w:sz w:val="20"/>
        </w:rPr>
        <w:t>The ARG is determined by your Lead Tutor in communication with your other teacher and will rely on the following evidence base:</w:t>
      </w:r>
    </w:p>
    <w:p w14:paraId="296354F9" w14:textId="77777777" w:rsidR="00FF64E5" w:rsidRPr="0096357E" w:rsidRDefault="00FF64E5" w:rsidP="00FF64E5">
      <w:pPr>
        <w:pStyle w:val="ListParagraph"/>
        <w:numPr>
          <w:ilvl w:val="0"/>
          <w:numId w:val="25"/>
        </w:numPr>
        <w:spacing w:after="0" w:line="240" w:lineRule="auto"/>
        <w:rPr>
          <w:sz w:val="20"/>
        </w:rPr>
      </w:pPr>
      <w:r w:rsidRPr="00D51F34">
        <w:rPr>
          <w:b/>
          <w:bCs/>
          <w:sz w:val="20"/>
        </w:rPr>
        <w:t>Benchmark Checkpoints Performance Grades (1 to 4</w:t>
      </w:r>
      <w:r w:rsidRPr="0096357E">
        <w:rPr>
          <w:b/>
          <w:bCs/>
          <w:sz w:val="20"/>
        </w:rPr>
        <w:t>).</w:t>
      </w:r>
      <w:r w:rsidRPr="0096357E">
        <w:rPr>
          <w:sz w:val="20"/>
        </w:rPr>
        <w:t xml:space="preserve">  </w:t>
      </w:r>
      <w:r>
        <w:rPr>
          <w:sz w:val="20"/>
        </w:rPr>
        <w:t xml:space="preserve">Please note: </w:t>
      </w:r>
      <w:proofErr w:type="gramStart"/>
      <w:r w:rsidRPr="0096357E">
        <w:rPr>
          <w:sz w:val="20"/>
        </w:rPr>
        <w:t>Benchmark</w:t>
      </w:r>
      <w:proofErr w:type="gramEnd"/>
      <w:r w:rsidRPr="0096357E">
        <w:rPr>
          <w:sz w:val="20"/>
        </w:rPr>
        <w:t xml:space="preserve"> 3 and 4 </w:t>
      </w:r>
      <w:r>
        <w:rPr>
          <w:sz w:val="20"/>
        </w:rPr>
        <w:t>generally</w:t>
      </w:r>
      <w:r w:rsidRPr="0096357E">
        <w:rPr>
          <w:sz w:val="20"/>
        </w:rPr>
        <w:t xml:space="preserve"> carry more weight than 1 and 2 </w:t>
      </w:r>
      <w:r>
        <w:rPr>
          <w:sz w:val="20"/>
        </w:rPr>
        <w:t>as this is when projects are independently generated, with tutorial guidance.</w:t>
      </w:r>
    </w:p>
    <w:p w14:paraId="62BFA0F5" w14:textId="77777777" w:rsidR="00FF64E5" w:rsidRPr="0096357E" w:rsidRDefault="00FF64E5" w:rsidP="00FF64E5">
      <w:pPr>
        <w:rPr>
          <w:sz w:val="20"/>
        </w:rPr>
      </w:pPr>
    </w:p>
    <w:p w14:paraId="6C8EC24C" w14:textId="77777777" w:rsidR="00FF64E5" w:rsidRDefault="00FF64E5" w:rsidP="00FF64E5">
      <w:pPr>
        <w:rPr>
          <w:sz w:val="20"/>
        </w:rPr>
      </w:pPr>
      <w:r w:rsidRPr="00717C91">
        <w:rPr>
          <w:sz w:val="20"/>
        </w:rPr>
        <w:t xml:space="preserve">The ARG plays a key part in determining the context in which </w:t>
      </w:r>
      <w:r>
        <w:rPr>
          <w:sz w:val="20"/>
        </w:rPr>
        <w:t>you</w:t>
      </w:r>
      <w:r w:rsidRPr="00717C91">
        <w:rPr>
          <w:sz w:val="20"/>
        </w:rPr>
        <w:t xml:space="preserve"> </w:t>
      </w:r>
      <w:r>
        <w:rPr>
          <w:sz w:val="20"/>
        </w:rPr>
        <w:t>progress to</w:t>
      </w:r>
      <w:r w:rsidRPr="00717C91">
        <w:rPr>
          <w:sz w:val="20"/>
        </w:rPr>
        <w:t xml:space="preserve"> the second year.   Students who receive an A*-D grade (A-level) are encouraged to continue with their studies into the 2</w:t>
      </w:r>
      <w:r w:rsidRPr="00717C91">
        <w:rPr>
          <w:sz w:val="20"/>
          <w:vertAlign w:val="superscript"/>
        </w:rPr>
        <w:t>nd</w:t>
      </w:r>
      <w:r w:rsidRPr="00717C91">
        <w:rPr>
          <w:sz w:val="20"/>
        </w:rPr>
        <w:t xml:space="preserve"> year.  </w:t>
      </w:r>
      <w:proofErr w:type="gramStart"/>
      <w:r w:rsidRPr="00717C91">
        <w:rPr>
          <w:sz w:val="20"/>
        </w:rPr>
        <w:t>However</w:t>
      </w:r>
      <w:proofErr w:type="gramEnd"/>
      <w:r w:rsidRPr="00717C91">
        <w:rPr>
          <w:sz w:val="20"/>
        </w:rPr>
        <w:t xml:space="preserve"> for students who receive a U or E Grade (A-level) as their ARG, it suggests that for whatever reason they have struggled with the transition from Level 2 Courses (GCSE) to Level 3 Courses (A-level).  This will be evidenced by poor performances throughout their benchmarks and an inconsistent or poor approach to learning in their student reviews and via formal Action Plans.</w:t>
      </w:r>
      <w:r>
        <w:rPr>
          <w:sz w:val="20"/>
        </w:rPr>
        <w:t xml:space="preserve">  Students who receive a U Grade we would not recommend </w:t>
      </w:r>
      <w:proofErr w:type="gramStart"/>
      <w:r>
        <w:rPr>
          <w:sz w:val="20"/>
        </w:rPr>
        <w:t>to continue</w:t>
      </w:r>
      <w:proofErr w:type="gramEnd"/>
      <w:r>
        <w:rPr>
          <w:sz w:val="20"/>
        </w:rPr>
        <w:t xml:space="preserve"> with the course and they would need to speak to a Senior Tutor about alternative pathways.</w:t>
      </w:r>
    </w:p>
    <w:p w14:paraId="3BC0E202" w14:textId="77777777" w:rsidR="00FF64E5" w:rsidRDefault="00FF64E5" w:rsidP="00FF64E5">
      <w:pPr>
        <w:rPr>
          <w:sz w:val="20"/>
        </w:rPr>
      </w:pPr>
    </w:p>
    <w:p w14:paraId="71AB3F10" w14:textId="77777777" w:rsidR="00FF64E5" w:rsidRPr="00231574" w:rsidRDefault="00FF64E5" w:rsidP="00FF64E5">
      <w:pPr>
        <w:rPr>
          <w:sz w:val="20"/>
        </w:rPr>
      </w:pPr>
      <w:r w:rsidRPr="00231574">
        <w:rPr>
          <w:sz w:val="20"/>
        </w:rPr>
        <w:t>The College adopts a consistent and optimistic approach to predicting grades to ensure that they are both aspirational and achievable.</w:t>
      </w:r>
      <w:r>
        <w:rPr>
          <w:sz w:val="20"/>
        </w:rPr>
        <w:t xml:space="preserve">  </w:t>
      </w:r>
      <w:r w:rsidRPr="00231574">
        <w:rPr>
          <w:sz w:val="20"/>
        </w:rPr>
        <w:t>A predicted grade is what we believe a student is likely to achieve by the conclusion of their course in positive circumstances and the predicted grade provides universities and colleges with some understanding of a student’s academic potential</w:t>
      </w:r>
      <w:r>
        <w:rPr>
          <w:sz w:val="20"/>
        </w:rPr>
        <w:t xml:space="preserve"> alongside their Personal Statement and a written Reference from their Personal Tutor.</w:t>
      </w:r>
    </w:p>
    <w:p w14:paraId="519F4EEF" w14:textId="77777777" w:rsidR="00FF64E5" w:rsidRPr="00231574" w:rsidRDefault="00FF64E5" w:rsidP="00FF64E5">
      <w:pPr>
        <w:rPr>
          <w:sz w:val="20"/>
        </w:rPr>
      </w:pPr>
    </w:p>
    <w:p w14:paraId="67A4060E" w14:textId="77777777" w:rsidR="00FF64E5" w:rsidRDefault="00FF64E5" w:rsidP="00FF64E5">
      <w:pPr>
        <w:rPr>
          <w:sz w:val="20"/>
        </w:rPr>
      </w:pPr>
      <w:r w:rsidRPr="00231574">
        <w:rPr>
          <w:sz w:val="20"/>
        </w:rPr>
        <w:t xml:space="preserve">The ARG is important in forming the basis for the predicted grade </w:t>
      </w:r>
      <w:r>
        <w:rPr>
          <w:sz w:val="20"/>
        </w:rPr>
        <w:t xml:space="preserve">as </w:t>
      </w:r>
      <w:proofErr w:type="gramStart"/>
      <w:r>
        <w:rPr>
          <w:sz w:val="20"/>
        </w:rPr>
        <w:t>well</w:t>
      </w:r>
      <w:proofErr w:type="gramEnd"/>
      <w:r>
        <w:rPr>
          <w:sz w:val="20"/>
        </w:rPr>
        <w:t xml:space="preserve"> </w:t>
      </w:r>
      <w:r w:rsidRPr="00231574">
        <w:rPr>
          <w:sz w:val="20"/>
        </w:rPr>
        <w:t xml:space="preserve">but the predicted grade </w:t>
      </w:r>
      <w:r>
        <w:rPr>
          <w:sz w:val="20"/>
        </w:rPr>
        <w:t xml:space="preserve">will </w:t>
      </w:r>
      <w:r w:rsidRPr="00231574">
        <w:rPr>
          <w:sz w:val="20"/>
        </w:rPr>
        <w:t>also be aspirational for the students’ ambitions</w:t>
      </w:r>
      <w:r>
        <w:rPr>
          <w:sz w:val="20"/>
        </w:rPr>
        <w:t xml:space="preserve"> although it must remain realistic and cannot be based on the idea that only now will the student start to work harder in the second year!</w:t>
      </w:r>
    </w:p>
    <w:p w14:paraId="1A89421F" w14:textId="77777777" w:rsidR="00FF64E5" w:rsidRPr="00E51B42" w:rsidRDefault="00FF64E5" w:rsidP="00FF64E5">
      <w:pPr>
        <w:rPr>
          <w:sz w:val="20"/>
        </w:rPr>
      </w:pPr>
    </w:p>
    <w:p w14:paraId="1EBA5C7B" w14:textId="77777777" w:rsidR="00FF64E5" w:rsidRPr="003A6E1F" w:rsidRDefault="00FF64E5" w:rsidP="00FF64E5">
      <w:pPr>
        <w:rPr>
          <w:b/>
          <w:sz w:val="24"/>
          <w:szCs w:val="28"/>
        </w:rPr>
      </w:pPr>
      <w:r w:rsidRPr="003A6E1F">
        <w:rPr>
          <w:b/>
          <w:sz w:val="24"/>
          <w:szCs w:val="28"/>
        </w:rPr>
        <w:t>Other Considerations</w:t>
      </w:r>
    </w:p>
    <w:p w14:paraId="6E7A9D84" w14:textId="77777777" w:rsidR="00FF64E5" w:rsidRPr="00C54322" w:rsidRDefault="00FF64E5" w:rsidP="00FF64E5">
      <w:pPr>
        <w:pStyle w:val="ListParagraph"/>
        <w:numPr>
          <w:ilvl w:val="0"/>
          <w:numId w:val="12"/>
        </w:numPr>
        <w:spacing w:after="0" w:line="24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Students who fail to prepare adequately for the lesson as requested, maybe excluded for part of the </w:t>
      </w:r>
      <w:proofErr w:type="gramStart"/>
      <w:r>
        <w:rPr>
          <w:sz w:val="20"/>
        </w:rPr>
        <w:t>lesson</w:t>
      </w:r>
      <w:proofErr w:type="gramEnd"/>
      <w:r>
        <w:rPr>
          <w:sz w:val="20"/>
        </w:rPr>
        <w:t xml:space="preserve"> and asked to work independently at the back of the classroom.  A continued failure to meet ‘PREP’ work requirements will result in a reference to the pastoral team and a phone call home to parents.</w:t>
      </w:r>
    </w:p>
    <w:p w14:paraId="70F9D20D" w14:textId="77777777" w:rsidR="00FF64E5" w:rsidRDefault="00FF64E5" w:rsidP="00FF64E5">
      <w:pPr>
        <w:pStyle w:val="ListParagraph"/>
        <w:numPr>
          <w:ilvl w:val="0"/>
          <w:numId w:val="12"/>
        </w:numPr>
        <w:spacing w:after="0" w:line="240" w:lineRule="auto"/>
        <w:ind w:hanging="218"/>
        <w:rPr>
          <w:sz w:val="20"/>
        </w:rPr>
      </w:pPr>
      <w:r w:rsidRPr="00CF3FD4">
        <w:rPr>
          <w:i/>
          <w:sz w:val="20"/>
          <w:u w:val="single"/>
        </w:rPr>
        <w:t>RETURNED WORK:</w:t>
      </w:r>
      <w:r w:rsidRPr="00CF3FD4">
        <w:rPr>
          <w:sz w:val="20"/>
        </w:rPr>
        <w:t xml:space="preserve"> Work will be assessed </w:t>
      </w:r>
      <w:r>
        <w:rPr>
          <w:sz w:val="20"/>
        </w:rPr>
        <w:t xml:space="preserve">and returned </w:t>
      </w:r>
      <w:r w:rsidRPr="00CF3FD4">
        <w:rPr>
          <w:sz w:val="20"/>
        </w:rPr>
        <w:t>within 10 working days of it being submitted</w:t>
      </w:r>
      <w:r>
        <w:rPr>
          <w:sz w:val="20"/>
        </w:rPr>
        <w:t xml:space="preserve">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w:t>
      </w:r>
    </w:p>
    <w:p w14:paraId="3AFC3BBA" w14:textId="77777777" w:rsidR="00FF64E5" w:rsidRPr="000043C2" w:rsidRDefault="00FF64E5" w:rsidP="00FF64E5">
      <w:pPr>
        <w:pStyle w:val="ListParagraph"/>
        <w:numPr>
          <w:ilvl w:val="0"/>
          <w:numId w:val="12"/>
        </w:numPr>
        <w:spacing w:after="0" w:line="24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w:t>
      </w:r>
      <w:proofErr w:type="gramStart"/>
      <w:r w:rsidRPr="000043C2">
        <w:rPr>
          <w:sz w:val="20"/>
        </w:rPr>
        <w:t>informed</w:t>
      </w:r>
      <w:proofErr w:type="gramEnd"/>
      <w:r w:rsidRPr="000043C2">
        <w:rPr>
          <w:sz w:val="20"/>
        </w:rPr>
        <w:t xml:space="preserve">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798C23E9" w14:textId="77777777" w:rsidR="00FF64E5" w:rsidRPr="00CF3FD4" w:rsidRDefault="00FF64E5" w:rsidP="00FF64E5">
      <w:pPr>
        <w:rPr>
          <w:sz w:val="20"/>
        </w:rPr>
      </w:pPr>
    </w:p>
    <w:p w14:paraId="104A9D94" w14:textId="77777777" w:rsidR="00FF64E5" w:rsidRDefault="00FF64E5" w:rsidP="00FF64E5">
      <w:pPr>
        <w:rPr>
          <w:b/>
          <w:sz w:val="24"/>
        </w:rPr>
      </w:pPr>
      <w:r>
        <w:rPr>
          <w:b/>
          <w:sz w:val="24"/>
        </w:rPr>
        <w:br w:type="page"/>
      </w:r>
    </w:p>
    <w:p w14:paraId="198BFB07" w14:textId="77777777" w:rsidR="00FF64E5" w:rsidRPr="00841518" w:rsidRDefault="00FF64E5" w:rsidP="00FF64E5">
      <w:pPr>
        <w:rPr>
          <w:b/>
          <w:sz w:val="24"/>
        </w:rPr>
      </w:pPr>
      <w:r w:rsidRPr="008B6CEB">
        <w:rPr>
          <w:b/>
          <w:sz w:val="28"/>
          <w:szCs w:val="24"/>
        </w:rPr>
        <w:lastRenderedPageBreak/>
        <w:t>Benchmark Checkpoints, Student Reviews (Reports) and Mock Exams 20</w:t>
      </w:r>
      <w:r>
        <w:rPr>
          <w:b/>
          <w:sz w:val="28"/>
          <w:szCs w:val="24"/>
        </w:rPr>
        <w:t>22-24</w:t>
      </w:r>
    </w:p>
    <w:p w14:paraId="2A2A013A" w14:textId="77777777" w:rsidR="00FF64E5" w:rsidRDefault="00FF64E5" w:rsidP="00FF64E5">
      <w:pPr>
        <w:rPr>
          <w:sz w:val="20"/>
        </w:rPr>
      </w:pPr>
      <w:r>
        <w:rPr>
          <w:sz w:val="20"/>
        </w:rPr>
        <w:t>Below is an overview of all the key assessment checkpoints</w:t>
      </w:r>
    </w:p>
    <w:p w14:paraId="287DE510" w14:textId="77777777" w:rsidR="00FF64E5" w:rsidRDefault="00FF64E5" w:rsidP="00FF64E5">
      <w:pPr>
        <w:rPr>
          <w:sz w:val="20"/>
        </w:rPr>
      </w:pPr>
    </w:p>
    <w:tbl>
      <w:tblPr>
        <w:tblStyle w:val="TableGrid"/>
        <w:tblW w:w="0" w:type="auto"/>
        <w:tblLook w:val="04A0" w:firstRow="1" w:lastRow="0" w:firstColumn="1" w:lastColumn="0" w:noHBand="0" w:noVBand="1"/>
      </w:tblPr>
      <w:tblGrid>
        <w:gridCol w:w="1695"/>
        <w:gridCol w:w="749"/>
        <w:gridCol w:w="8012"/>
      </w:tblGrid>
      <w:tr w:rsidR="00FF64E5" w14:paraId="252D765D" w14:textId="77777777" w:rsidTr="00D334B7">
        <w:tc>
          <w:tcPr>
            <w:tcW w:w="1695" w:type="dxa"/>
            <w:shd w:val="clear" w:color="auto" w:fill="000000" w:themeFill="text1"/>
          </w:tcPr>
          <w:p w14:paraId="00C96C3C" w14:textId="77777777" w:rsidR="00FF64E5" w:rsidRPr="00890249" w:rsidRDefault="00FF64E5" w:rsidP="00D334B7">
            <w:pPr>
              <w:jc w:val="center"/>
              <w:rPr>
                <w:b/>
                <w:bCs/>
                <w:color w:val="FFFFFF" w:themeColor="background1"/>
                <w:sz w:val="24"/>
                <w:szCs w:val="28"/>
              </w:rPr>
            </w:pPr>
            <w:r w:rsidRPr="00890249">
              <w:rPr>
                <w:b/>
                <w:bCs/>
                <w:color w:val="FFFFFF" w:themeColor="background1"/>
                <w:sz w:val="24"/>
                <w:szCs w:val="28"/>
              </w:rPr>
              <w:t>CHECKPOINT</w:t>
            </w:r>
          </w:p>
        </w:tc>
        <w:tc>
          <w:tcPr>
            <w:tcW w:w="749" w:type="dxa"/>
            <w:shd w:val="clear" w:color="auto" w:fill="000000" w:themeFill="text1"/>
          </w:tcPr>
          <w:p w14:paraId="4A49EFF8" w14:textId="77777777" w:rsidR="00FF64E5" w:rsidRPr="00890249" w:rsidRDefault="00FF64E5" w:rsidP="00D334B7">
            <w:pPr>
              <w:jc w:val="center"/>
              <w:rPr>
                <w:b/>
                <w:bCs/>
                <w:color w:val="FFFFFF" w:themeColor="background1"/>
                <w:sz w:val="24"/>
                <w:szCs w:val="28"/>
              </w:rPr>
            </w:pPr>
            <w:r w:rsidRPr="00890249">
              <w:rPr>
                <w:b/>
                <w:bCs/>
                <w:color w:val="FFFFFF" w:themeColor="background1"/>
                <w:sz w:val="24"/>
                <w:szCs w:val="28"/>
              </w:rPr>
              <w:t>DATE</w:t>
            </w:r>
          </w:p>
        </w:tc>
        <w:tc>
          <w:tcPr>
            <w:tcW w:w="8012" w:type="dxa"/>
            <w:shd w:val="clear" w:color="auto" w:fill="000000" w:themeFill="text1"/>
          </w:tcPr>
          <w:p w14:paraId="1187E373" w14:textId="77777777" w:rsidR="00FF64E5" w:rsidRPr="00890249" w:rsidRDefault="00FF64E5" w:rsidP="00D334B7">
            <w:pPr>
              <w:jc w:val="center"/>
              <w:rPr>
                <w:b/>
                <w:bCs/>
                <w:color w:val="FFFFFF" w:themeColor="background1"/>
                <w:sz w:val="24"/>
                <w:szCs w:val="28"/>
              </w:rPr>
            </w:pPr>
            <w:r w:rsidRPr="00890249">
              <w:rPr>
                <w:b/>
                <w:bCs/>
                <w:color w:val="FFFFFF" w:themeColor="background1"/>
                <w:sz w:val="24"/>
                <w:szCs w:val="28"/>
              </w:rPr>
              <w:t>DETAILS</w:t>
            </w:r>
          </w:p>
        </w:tc>
      </w:tr>
      <w:tr w:rsidR="00FF64E5" w14:paraId="6E8B8C10" w14:textId="77777777" w:rsidTr="00D334B7">
        <w:tc>
          <w:tcPr>
            <w:tcW w:w="1695" w:type="dxa"/>
            <w:shd w:val="clear" w:color="auto" w:fill="C5E0B3" w:themeFill="accent6" w:themeFillTint="66"/>
            <w:vAlign w:val="center"/>
          </w:tcPr>
          <w:p w14:paraId="5C22A17B" w14:textId="77777777" w:rsidR="00FF64E5" w:rsidRPr="00892EDE" w:rsidRDefault="00FF64E5" w:rsidP="00D334B7">
            <w:pPr>
              <w:jc w:val="center"/>
              <w:rPr>
                <w:b/>
                <w:bCs/>
                <w:szCs w:val="24"/>
              </w:rPr>
            </w:pPr>
            <w:r w:rsidRPr="00892EDE">
              <w:rPr>
                <w:b/>
                <w:bCs/>
                <w:szCs w:val="24"/>
              </w:rPr>
              <w:t>Benchmark 1 Checkpoint</w:t>
            </w:r>
          </w:p>
        </w:tc>
        <w:tc>
          <w:tcPr>
            <w:tcW w:w="749" w:type="dxa"/>
            <w:shd w:val="clear" w:color="auto" w:fill="C5E0B3" w:themeFill="accent6" w:themeFillTint="66"/>
            <w:vAlign w:val="center"/>
          </w:tcPr>
          <w:p w14:paraId="3799C167" w14:textId="77777777" w:rsidR="00FF64E5" w:rsidRDefault="00FF64E5" w:rsidP="00D334B7">
            <w:pPr>
              <w:jc w:val="center"/>
              <w:rPr>
                <w:sz w:val="20"/>
              </w:rPr>
            </w:pPr>
            <w:r>
              <w:rPr>
                <w:sz w:val="20"/>
              </w:rPr>
              <w:t>Oct 2022</w:t>
            </w:r>
          </w:p>
        </w:tc>
        <w:tc>
          <w:tcPr>
            <w:tcW w:w="8012" w:type="dxa"/>
            <w:shd w:val="clear" w:color="auto" w:fill="C5E0B3" w:themeFill="accent6" w:themeFillTint="66"/>
          </w:tcPr>
          <w:p w14:paraId="209D5E77" w14:textId="77777777" w:rsidR="00FF64E5" w:rsidRDefault="00FF64E5" w:rsidP="00FF64E5">
            <w:pPr>
              <w:pStyle w:val="ListParagraph"/>
              <w:numPr>
                <w:ilvl w:val="0"/>
                <w:numId w:val="14"/>
              </w:numPr>
              <w:ind w:left="177" w:hanging="177"/>
              <w:rPr>
                <w:sz w:val="16"/>
                <w:szCs w:val="18"/>
              </w:rPr>
            </w:pPr>
            <w:r>
              <w:rPr>
                <w:sz w:val="16"/>
                <w:szCs w:val="18"/>
              </w:rPr>
              <w:t>Assessment of homework and classwork activities.</w:t>
            </w:r>
          </w:p>
          <w:p w14:paraId="503DD119" w14:textId="77777777" w:rsidR="00FF64E5" w:rsidRPr="00504A42" w:rsidRDefault="00FF64E5" w:rsidP="00D334B7">
            <w:pPr>
              <w:rPr>
                <w:sz w:val="16"/>
                <w:szCs w:val="16"/>
              </w:rPr>
            </w:pPr>
          </w:p>
        </w:tc>
      </w:tr>
      <w:tr w:rsidR="00FF64E5" w14:paraId="561A02FF" w14:textId="77777777" w:rsidTr="00D334B7">
        <w:tc>
          <w:tcPr>
            <w:tcW w:w="1695" w:type="dxa"/>
            <w:shd w:val="clear" w:color="auto" w:fill="FFFF00"/>
            <w:vAlign w:val="center"/>
          </w:tcPr>
          <w:p w14:paraId="7A8935CC" w14:textId="77777777" w:rsidR="00FF64E5" w:rsidRPr="00892EDE" w:rsidRDefault="00FF64E5" w:rsidP="00D334B7">
            <w:pPr>
              <w:jc w:val="center"/>
              <w:rPr>
                <w:b/>
                <w:bCs/>
                <w:szCs w:val="24"/>
              </w:rPr>
            </w:pPr>
            <w:r w:rsidRPr="00892EDE">
              <w:rPr>
                <w:b/>
                <w:bCs/>
                <w:szCs w:val="24"/>
              </w:rPr>
              <w:t xml:space="preserve">Parents Evening </w:t>
            </w:r>
            <w:r w:rsidRPr="00892EDE">
              <w:rPr>
                <w:b/>
                <w:bCs/>
                <w:sz w:val="16"/>
                <w:szCs w:val="18"/>
              </w:rPr>
              <w:t>(</w:t>
            </w:r>
            <w:r>
              <w:rPr>
                <w:b/>
                <w:bCs/>
                <w:sz w:val="16"/>
                <w:szCs w:val="18"/>
              </w:rPr>
              <w:t>For All</w:t>
            </w:r>
            <w:r w:rsidRPr="00892EDE">
              <w:rPr>
                <w:b/>
                <w:bCs/>
                <w:sz w:val="16"/>
                <w:szCs w:val="18"/>
              </w:rPr>
              <w:t>)</w:t>
            </w:r>
          </w:p>
        </w:tc>
        <w:tc>
          <w:tcPr>
            <w:tcW w:w="749" w:type="dxa"/>
            <w:shd w:val="clear" w:color="auto" w:fill="FFFF00"/>
            <w:vAlign w:val="center"/>
          </w:tcPr>
          <w:p w14:paraId="7CE1DA34" w14:textId="77777777" w:rsidR="00FF64E5" w:rsidRDefault="00FF64E5" w:rsidP="00D334B7">
            <w:pPr>
              <w:jc w:val="center"/>
              <w:rPr>
                <w:sz w:val="20"/>
              </w:rPr>
            </w:pPr>
            <w:r>
              <w:rPr>
                <w:sz w:val="20"/>
              </w:rPr>
              <w:t>Nov 2022</w:t>
            </w:r>
          </w:p>
        </w:tc>
        <w:tc>
          <w:tcPr>
            <w:tcW w:w="8012" w:type="dxa"/>
            <w:shd w:val="clear" w:color="auto" w:fill="FFFF00"/>
          </w:tcPr>
          <w:p w14:paraId="7F7CE9E8" w14:textId="77777777" w:rsidR="00FF64E5" w:rsidRPr="00F255D0" w:rsidRDefault="00FF64E5" w:rsidP="00D334B7">
            <w:pPr>
              <w:rPr>
                <w:b/>
                <w:bCs/>
                <w:sz w:val="20"/>
              </w:rPr>
            </w:pPr>
            <w:r w:rsidRPr="00F255D0">
              <w:rPr>
                <w:b/>
                <w:bCs/>
                <w:sz w:val="20"/>
              </w:rPr>
              <w:t xml:space="preserve">Meetings with your parents </w:t>
            </w:r>
            <w:r>
              <w:rPr>
                <w:b/>
                <w:bCs/>
                <w:sz w:val="20"/>
              </w:rPr>
              <w:t xml:space="preserve">to </w:t>
            </w:r>
            <w:r w:rsidRPr="00F255D0">
              <w:rPr>
                <w:b/>
                <w:bCs/>
                <w:sz w:val="20"/>
              </w:rPr>
              <w:t>discuss how you have settled in and transferred from GCSE to A-level learning based upon:</w:t>
            </w:r>
          </w:p>
          <w:p w14:paraId="76267492" w14:textId="77777777" w:rsidR="00FF64E5" w:rsidRPr="00F255D0" w:rsidRDefault="00FF64E5" w:rsidP="00FF64E5">
            <w:pPr>
              <w:pStyle w:val="ListParagraph"/>
              <w:numPr>
                <w:ilvl w:val="0"/>
                <w:numId w:val="15"/>
              </w:numPr>
              <w:ind w:left="177" w:hanging="177"/>
              <w:rPr>
                <w:sz w:val="16"/>
                <w:szCs w:val="18"/>
              </w:rPr>
            </w:pPr>
            <w:r w:rsidRPr="00F255D0">
              <w:rPr>
                <w:b/>
                <w:bCs/>
                <w:sz w:val="16"/>
                <w:szCs w:val="18"/>
              </w:rPr>
              <w:t>Approach to learning</w:t>
            </w:r>
            <w:r w:rsidRPr="00F255D0">
              <w:rPr>
                <w:sz w:val="16"/>
                <w:szCs w:val="18"/>
              </w:rPr>
              <w:t xml:space="preserve"> (</w:t>
            </w:r>
            <w:bookmarkStart w:id="0" w:name="_Hlk40016452"/>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bookmarkEnd w:id="0"/>
            <w:r w:rsidRPr="00F255D0">
              <w:rPr>
                <w:sz w:val="16"/>
                <w:szCs w:val="18"/>
              </w:rPr>
              <w:t>)</w:t>
            </w:r>
          </w:p>
          <w:p w14:paraId="3C52F8A7" w14:textId="77777777" w:rsidR="00FF64E5" w:rsidRPr="00F255D0" w:rsidRDefault="00FF64E5" w:rsidP="00FF64E5">
            <w:pPr>
              <w:pStyle w:val="ListParagraph"/>
              <w:numPr>
                <w:ilvl w:val="0"/>
                <w:numId w:val="15"/>
              </w:numPr>
              <w:ind w:left="177" w:hanging="177"/>
              <w:rPr>
                <w:sz w:val="20"/>
              </w:rPr>
            </w:pPr>
            <w:r w:rsidRPr="00F255D0">
              <w:rPr>
                <w:b/>
                <w:bCs/>
                <w:sz w:val="16"/>
                <w:szCs w:val="18"/>
              </w:rPr>
              <w:t>Performance Grade</w:t>
            </w:r>
            <w:r w:rsidRPr="00F255D0">
              <w:rPr>
                <w:sz w:val="16"/>
                <w:szCs w:val="18"/>
              </w:rPr>
              <w:t xml:space="preserve"> in Benchmark 1</w:t>
            </w:r>
            <w:r>
              <w:rPr>
                <w:sz w:val="16"/>
                <w:szCs w:val="18"/>
              </w:rPr>
              <w:t xml:space="preserve"> and from your homework tasks</w:t>
            </w:r>
          </w:p>
        </w:tc>
      </w:tr>
      <w:tr w:rsidR="00FF64E5" w14:paraId="7FBA467D" w14:textId="77777777" w:rsidTr="00D334B7">
        <w:tc>
          <w:tcPr>
            <w:tcW w:w="1695" w:type="dxa"/>
            <w:shd w:val="clear" w:color="auto" w:fill="000000" w:themeFill="text1"/>
            <w:vAlign w:val="center"/>
          </w:tcPr>
          <w:p w14:paraId="3EF1D2CB" w14:textId="77777777" w:rsidR="00FF64E5" w:rsidRPr="00892EDE" w:rsidRDefault="00FF64E5" w:rsidP="00D334B7">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5E308DA3" w14:textId="77777777" w:rsidR="00FF64E5" w:rsidRPr="00892EDE" w:rsidRDefault="00FF64E5" w:rsidP="00D334B7">
            <w:pPr>
              <w:jc w:val="center"/>
              <w:rPr>
                <w:color w:val="FFFFFF" w:themeColor="background1"/>
                <w:sz w:val="14"/>
                <w:szCs w:val="16"/>
              </w:rPr>
            </w:pPr>
          </w:p>
        </w:tc>
        <w:tc>
          <w:tcPr>
            <w:tcW w:w="8012" w:type="dxa"/>
            <w:shd w:val="clear" w:color="auto" w:fill="000000" w:themeFill="text1"/>
          </w:tcPr>
          <w:p w14:paraId="07B68288" w14:textId="77777777" w:rsidR="00FF64E5" w:rsidRPr="00892EDE" w:rsidRDefault="00FF64E5" w:rsidP="00D334B7">
            <w:pPr>
              <w:rPr>
                <w:color w:val="FFFFFF" w:themeColor="background1"/>
                <w:sz w:val="14"/>
                <w:szCs w:val="16"/>
              </w:rPr>
            </w:pPr>
          </w:p>
        </w:tc>
      </w:tr>
      <w:tr w:rsidR="00FF64E5" w14:paraId="483C4F1D" w14:textId="77777777" w:rsidTr="00D334B7">
        <w:tc>
          <w:tcPr>
            <w:tcW w:w="1695" w:type="dxa"/>
            <w:shd w:val="clear" w:color="auto" w:fill="C5E0B3" w:themeFill="accent6" w:themeFillTint="66"/>
            <w:vAlign w:val="center"/>
          </w:tcPr>
          <w:p w14:paraId="282F1442" w14:textId="77777777" w:rsidR="00FF64E5" w:rsidRPr="00892EDE" w:rsidRDefault="00FF64E5" w:rsidP="00D334B7">
            <w:pPr>
              <w:jc w:val="center"/>
              <w:rPr>
                <w:b/>
                <w:bCs/>
                <w:szCs w:val="24"/>
              </w:rPr>
            </w:pPr>
            <w:r w:rsidRPr="00892EDE">
              <w:rPr>
                <w:b/>
                <w:bCs/>
                <w:szCs w:val="24"/>
              </w:rPr>
              <w:t>Benchmark 2 Checkpoint</w:t>
            </w:r>
          </w:p>
        </w:tc>
        <w:tc>
          <w:tcPr>
            <w:tcW w:w="749" w:type="dxa"/>
            <w:shd w:val="clear" w:color="auto" w:fill="C5E0B3" w:themeFill="accent6" w:themeFillTint="66"/>
            <w:vAlign w:val="center"/>
          </w:tcPr>
          <w:p w14:paraId="312902B7" w14:textId="77777777" w:rsidR="00FF64E5" w:rsidRDefault="00FF64E5" w:rsidP="00D334B7">
            <w:pPr>
              <w:jc w:val="center"/>
              <w:rPr>
                <w:sz w:val="20"/>
              </w:rPr>
            </w:pPr>
            <w:r>
              <w:rPr>
                <w:sz w:val="20"/>
              </w:rPr>
              <w:t>Dec 2022</w:t>
            </w:r>
          </w:p>
        </w:tc>
        <w:tc>
          <w:tcPr>
            <w:tcW w:w="8012" w:type="dxa"/>
            <w:shd w:val="clear" w:color="auto" w:fill="C5E0B3" w:themeFill="accent6" w:themeFillTint="66"/>
          </w:tcPr>
          <w:p w14:paraId="0D59FF0D" w14:textId="77777777" w:rsidR="00FF64E5" w:rsidRPr="00BD6F87" w:rsidRDefault="00FF64E5" w:rsidP="00D334B7">
            <w:pPr>
              <w:rPr>
                <w:sz w:val="16"/>
                <w:szCs w:val="18"/>
              </w:rPr>
            </w:pPr>
            <w:r>
              <w:rPr>
                <w:sz w:val="16"/>
                <w:szCs w:val="18"/>
              </w:rPr>
              <w:t xml:space="preserve">1. </w:t>
            </w:r>
            <w:r w:rsidRPr="00BD6F87">
              <w:rPr>
                <w:sz w:val="16"/>
                <w:szCs w:val="18"/>
              </w:rPr>
              <w:t>Assessment of homework and classwork activities</w:t>
            </w:r>
          </w:p>
          <w:p w14:paraId="509A3DA9" w14:textId="77777777" w:rsidR="00FF64E5" w:rsidRPr="00141D29" w:rsidRDefault="00FF64E5" w:rsidP="00D334B7">
            <w:pPr>
              <w:rPr>
                <w:sz w:val="16"/>
                <w:szCs w:val="16"/>
              </w:rPr>
            </w:pPr>
          </w:p>
        </w:tc>
      </w:tr>
      <w:tr w:rsidR="00FF64E5" w14:paraId="3040E582" w14:textId="77777777" w:rsidTr="00D334B7">
        <w:tc>
          <w:tcPr>
            <w:tcW w:w="1695" w:type="dxa"/>
            <w:shd w:val="clear" w:color="auto" w:fill="92D050"/>
            <w:vAlign w:val="center"/>
          </w:tcPr>
          <w:p w14:paraId="4CB3F9C1" w14:textId="77777777" w:rsidR="00FF64E5" w:rsidRPr="00892EDE" w:rsidRDefault="00FF64E5" w:rsidP="00D334B7">
            <w:pPr>
              <w:jc w:val="center"/>
              <w:rPr>
                <w:b/>
                <w:bCs/>
                <w:szCs w:val="24"/>
              </w:rPr>
            </w:pPr>
            <w:r w:rsidRPr="00892EDE">
              <w:rPr>
                <w:b/>
                <w:bCs/>
                <w:szCs w:val="24"/>
              </w:rPr>
              <w:t>Student Review 1</w:t>
            </w:r>
          </w:p>
        </w:tc>
        <w:tc>
          <w:tcPr>
            <w:tcW w:w="749" w:type="dxa"/>
            <w:shd w:val="clear" w:color="auto" w:fill="92D050"/>
            <w:vAlign w:val="center"/>
          </w:tcPr>
          <w:p w14:paraId="2F81425F" w14:textId="77777777" w:rsidR="00FF64E5" w:rsidRDefault="00FF64E5" w:rsidP="00D334B7">
            <w:pPr>
              <w:jc w:val="center"/>
              <w:rPr>
                <w:sz w:val="20"/>
              </w:rPr>
            </w:pPr>
            <w:r>
              <w:rPr>
                <w:sz w:val="20"/>
              </w:rPr>
              <w:t>Jan 2023</w:t>
            </w:r>
          </w:p>
        </w:tc>
        <w:tc>
          <w:tcPr>
            <w:tcW w:w="8012" w:type="dxa"/>
            <w:shd w:val="clear" w:color="auto" w:fill="92D050"/>
          </w:tcPr>
          <w:p w14:paraId="0CDC0783" w14:textId="77777777" w:rsidR="00FF64E5" w:rsidRPr="003B426E" w:rsidRDefault="00FF64E5" w:rsidP="00D334B7">
            <w:pPr>
              <w:rPr>
                <w:b/>
                <w:bCs/>
                <w:sz w:val="20"/>
              </w:rPr>
            </w:pPr>
            <w:r w:rsidRPr="003B426E">
              <w:rPr>
                <w:b/>
                <w:bCs/>
                <w:sz w:val="20"/>
              </w:rPr>
              <w:t>A review of your progress in the first term (12-13 weeks of teaching</w:t>
            </w:r>
            <w:r>
              <w:rPr>
                <w:b/>
                <w:bCs/>
                <w:sz w:val="20"/>
              </w:rPr>
              <w:t>) after a 1-2-1 with your Lead Tutor</w:t>
            </w:r>
            <w:r w:rsidRPr="003B426E">
              <w:rPr>
                <w:b/>
                <w:bCs/>
                <w:sz w:val="20"/>
              </w:rPr>
              <w:t>:</w:t>
            </w:r>
            <w:r>
              <w:rPr>
                <w:b/>
                <w:bCs/>
                <w:sz w:val="20"/>
              </w:rPr>
              <w:t xml:space="preserve"> </w:t>
            </w:r>
            <w:r w:rsidRPr="003B426E">
              <w:rPr>
                <w:b/>
                <w:bCs/>
                <w:sz w:val="20"/>
              </w:rPr>
              <w:t xml:space="preserve"> </w:t>
            </w:r>
          </w:p>
          <w:p w14:paraId="7018EDA0" w14:textId="77777777" w:rsidR="00FF64E5" w:rsidRPr="003B426E" w:rsidRDefault="00FF64E5" w:rsidP="00FF64E5">
            <w:pPr>
              <w:pStyle w:val="ListParagraph"/>
              <w:numPr>
                <w:ilvl w:val="0"/>
                <w:numId w:val="27"/>
              </w:numPr>
              <w:rPr>
                <w:sz w:val="16"/>
                <w:szCs w:val="18"/>
              </w:rPr>
            </w:pPr>
            <w:r w:rsidRPr="003B426E">
              <w:rPr>
                <w:b/>
                <w:bCs/>
                <w:sz w:val="16"/>
                <w:szCs w:val="18"/>
              </w:rPr>
              <w:t>Performance grade</w:t>
            </w:r>
            <w:r>
              <w:rPr>
                <w:b/>
                <w:bCs/>
                <w:sz w:val="16"/>
                <w:szCs w:val="18"/>
              </w:rPr>
              <w:t xml:space="preserve"> (A to U)</w:t>
            </w:r>
            <w:r w:rsidRPr="003B426E">
              <w:rPr>
                <w:sz w:val="16"/>
                <w:szCs w:val="18"/>
              </w:rPr>
              <w:t xml:space="preserve"> (based on benchmark 1 and 2 but also your homework tasks)</w:t>
            </w:r>
          </w:p>
          <w:p w14:paraId="07610672" w14:textId="77777777" w:rsidR="00FF64E5" w:rsidRPr="003B426E" w:rsidRDefault="00FF64E5" w:rsidP="00FF64E5">
            <w:pPr>
              <w:pStyle w:val="ListParagraph"/>
              <w:numPr>
                <w:ilvl w:val="0"/>
                <w:numId w:val="27"/>
              </w:numPr>
              <w:rPr>
                <w:sz w:val="20"/>
              </w:rPr>
            </w:pPr>
            <w:r w:rsidRPr="003B426E">
              <w:rPr>
                <w:b/>
                <w:bCs/>
                <w:sz w:val="16"/>
                <w:szCs w:val="18"/>
              </w:rPr>
              <w:t>Approach to Learning</w:t>
            </w:r>
            <w:r w:rsidRPr="003B426E">
              <w:rPr>
                <w:sz w:val="16"/>
                <w:szCs w:val="18"/>
              </w:rPr>
              <w:t xml:space="preserve"> (</w:t>
            </w:r>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r w:rsidRPr="003B426E">
              <w:rPr>
                <w:sz w:val="16"/>
                <w:szCs w:val="18"/>
              </w:rPr>
              <w:t>).</w:t>
            </w:r>
          </w:p>
        </w:tc>
      </w:tr>
      <w:tr w:rsidR="00FF64E5" w14:paraId="55706D3B" w14:textId="77777777" w:rsidTr="00D334B7">
        <w:tc>
          <w:tcPr>
            <w:tcW w:w="1695" w:type="dxa"/>
            <w:shd w:val="clear" w:color="auto" w:fill="FFFF00"/>
            <w:vAlign w:val="center"/>
          </w:tcPr>
          <w:p w14:paraId="44B17881" w14:textId="77777777" w:rsidR="00FF64E5" w:rsidRPr="00892EDE" w:rsidRDefault="00FF64E5" w:rsidP="00D334B7">
            <w:pPr>
              <w:jc w:val="center"/>
              <w:rPr>
                <w:b/>
                <w:bCs/>
                <w:szCs w:val="24"/>
              </w:rPr>
            </w:pPr>
            <w:r w:rsidRPr="00892EDE">
              <w:rPr>
                <w:b/>
                <w:bCs/>
                <w:szCs w:val="24"/>
              </w:rPr>
              <w:t xml:space="preserve">Parents Evening </w:t>
            </w:r>
            <w:r w:rsidRPr="00892EDE">
              <w:rPr>
                <w:b/>
                <w:bCs/>
                <w:sz w:val="16"/>
                <w:szCs w:val="18"/>
              </w:rPr>
              <w:t>(</w:t>
            </w:r>
            <w:r>
              <w:rPr>
                <w:b/>
                <w:bCs/>
                <w:sz w:val="16"/>
                <w:szCs w:val="18"/>
              </w:rPr>
              <w:t>T</w:t>
            </w:r>
            <w:r w:rsidRPr="00892EDE">
              <w:rPr>
                <w:b/>
                <w:bCs/>
                <w:sz w:val="16"/>
                <w:szCs w:val="18"/>
              </w:rPr>
              <w:t>argeted)</w:t>
            </w:r>
          </w:p>
        </w:tc>
        <w:tc>
          <w:tcPr>
            <w:tcW w:w="749" w:type="dxa"/>
            <w:shd w:val="clear" w:color="auto" w:fill="FFFF00"/>
            <w:vAlign w:val="center"/>
          </w:tcPr>
          <w:p w14:paraId="6768C341" w14:textId="77777777" w:rsidR="00FF64E5" w:rsidRDefault="00FF64E5" w:rsidP="00D334B7">
            <w:pPr>
              <w:jc w:val="center"/>
              <w:rPr>
                <w:sz w:val="20"/>
              </w:rPr>
            </w:pPr>
            <w:r>
              <w:rPr>
                <w:sz w:val="20"/>
              </w:rPr>
              <w:t>Mar 2023</w:t>
            </w:r>
          </w:p>
        </w:tc>
        <w:tc>
          <w:tcPr>
            <w:tcW w:w="8012" w:type="dxa"/>
            <w:shd w:val="clear" w:color="auto" w:fill="FFFF00"/>
          </w:tcPr>
          <w:p w14:paraId="39177F03" w14:textId="77777777" w:rsidR="00FF64E5" w:rsidRDefault="00FF64E5" w:rsidP="00D334B7">
            <w:pPr>
              <w:rPr>
                <w:sz w:val="20"/>
              </w:rPr>
            </w:pPr>
            <w:r w:rsidRPr="00F255D0">
              <w:rPr>
                <w:b/>
                <w:bCs/>
                <w:sz w:val="20"/>
              </w:rPr>
              <w:t xml:space="preserve">Meetings with your parents </w:t>
            </w:r>
            <w:r>
              <w:rPr>
                <w:b/>
                <w:bCs/>
                <w:sz w:val="20"/>
              </w:rPr>
              <w:t>primarily where teachers may have a concern about your progress since Student Review 1 in January.</w:t>
            </w:r>
          </w:p>
        </w:tc>
      </w:tr>
      <w:tr w:rsidR="00FF64E5" w14:paraId="744A28B7" w14:textId="77777777" w:rsidTr="00D334B7">
        <w:tc>
          <w:tcPr>
            <w:tcW w:w="1695" w:type="dxa"/>
            <w:shd w:val="clear" w:color="auto" w:fill="000000" w:themeFill="text1"/>
            <w:vAlign w:val="center"/>
          </w:tcPr>
          <w:p w14:paraId="551B53CA" w14:textId="77777777" w:rsidR="00FF64E5" w:rsidRPr="00892EDE" w:rsidRDefault="00FF64E5" w:rsidP="00D334B7">
            <w:pPr>
              <w:jc w:val="center"/>
              <w:rPr>
                <w:b/>
                <w:bCs/>
                <w:color w:val="FFFFFF" w:themeColor="background1"/>
                <w:sz w:val="14"/>
                <w:szCs w:val="16"/>
              </w:rPr>
            </w:pPr>
            <w:r w:rsidRPr="00892EDE">
              <w:rPr>
                <w:b/>
                <w:bCs/>
                <w:color w:val="FFFFFF" w:themeColor="background1"/>
                <w:sz w:val="14"/>
                <w:szCs w:val="16"/>
              </w:rPr>
              <w:t>EASTER BREAK</w:t>
            </w:r>
          </w:p>
        </w:tc>
        <w:tc>
          <w:tcPr>
            <w:tcW w:w="749" w:type="dxa"/>
            <w:shd w:val="clear" w:color="auto" w:fill="000000" w:themeFill="text1"/>
            <w:vAlign w:val="center"/>
          </w:tcPr>
          <w:p w14:paraId="146A40AE" w14:textId="77777777" w:rsidR="00FF64E5" w:rsidRPr="00892EDE" w:rsidRDefault="00FF64E5" w:rsidP="00D334B7">
            <w:pPr>
              <w:jc w:val="center"/>
              <w:rPr>
                <w:color w:val="FFFFFF" w:themeColor="background1"/>
                <w:sz w:val="14"/>
                <w:szCs w:val="16"/>
              </w:rPr>
            </w:pPr>
          </w:p>
        </w:tc>
        <w:tc>
          <w:tcPr>
            <w:tcW w:w="8012" w:type="dxa"/>
            <w:shd w:val="clear" w:color="auto" w:fill="000000" w:themeFill="text1"/>
          </w:tcPr>
          <w:p w14:paraId="4B4013F3" w14:textId="77777777" w:rsidR="00FF64E5" w:rsidRPr="00892EDE" w:rsidRDefault="00FF64E5" w:rsidP="00D334B7">
            <w:pPr>
              <w:rPr>
                <w:color w:val="FFFFFF" w:themeColor="background1"/>
                <w:sz w:val="14"/>
                <w:szCs w:val="16"/>
              </w:rPr>
            </w:pPr>
          </w:p>
        </w:tc>
      </w:tr>
      <w:tr w:rsidR="00FF64E5" w14:paraId="63E42B2D" w14:textId="77777777" w:rsidTr="00D334B7">
        <w:tc>
          <w:tcPr>
            <w:tcW w:w="1695" w:type="dxa"/>
            <w:shd w:val="clear" w:color="auto" w:fill="C5E0B3" w:themeFill="accent6" w:themeFillTint="66"/>
            <w:vAlign w:val="center"/>
          </w:tcPr>
          <w:p w14:paraId="5C08F3B5" w14:textId="77777777" w:rsidR="00FF64E5" w:rsidRPr="00892EDE" w:rsidRDefault="00FF64E5" w:rsidP="00D334B7">
            <w:pPr>
              <w:jc w:val="center"/>
              <w:rPr>
                <w:b/>
                <w:bCs/>
                <w:szCs w:val="24"/>
              </w:rPr>
            </w:pPr>
            <w:r w:rsidRPr="00892EDE">
              <w:rPr>
                <w:b/>
                <w:bCs/>
                <w:szCs w:val="24"/>
              </w:rPr>
              <w:t>Benchmark 3 Checkpoint</w:t>
            </w:r>
          </w:p>
        </w:tc>
        <w:tc>
          <w:tcPr>
            <w:tcW w:w="749" w:type="dxa"/>
            <w:shd w:val="clear" w:color="auto" w:fill="C5E0B3" w:themeFill="accent6" w:themeFillTint="66"/>
            <w:vAlign w:val="center"/>
          </w:tcPr>
          <w:p w14:paraId="5E7A5113" w14:textId="77777777" w:rsidR="00FF64E5" w:rsidRDefault="00FF64E5" w:rsidP="00D334B7">
            <w:pPr>
              <w:jc w:val="center"/>
              <w:rPr>
                <w:sz w:val="20"/>
              </w:rPr>
            </w:pPr>
            <w:r>
              <w:rPr>
                <w:sz w:val="20"/>
              </w:rPr>
              <w:t>May 2023</w:t>
            </w:r>
          </w:p>
        </w:tc>
        <w:tc>
          <w:tcPr>
            <w:tcW w:w="8012" w:type="dxa"/>
            <w:shd w:val="clear" w:color="auto" w:fill="C5E0B3" w:themeFill="accent6" w:themeFillTint="66"/>
          </w:tcPr>
          <w:p w14:paraId="15853C71" w14:textId="77777777" w:rsidR="00FF64E5" w:rsidRPr="00153722" w:rsidRDefault="00FF64E5" w:rsidP="00FF64E5">
            <w:pPr>
              <w:pStyle w:val="ListParagraph"/>
              <w:numPr>
                <w:ilvl w:val="0"/>
                <w:numId w:val="16"/>
              </w:numPr>
              <w:ind w:left="177" w:hanging="177"/>
              <w:rPr>
                <w:b/>
                <w:bCs/>
                <w:sz w:val="16"/>
                <w:szCs w:val="18"/>
              </w:rPr>
            </w:pPr>
            <w:proofErr w:type="gramStart"/>
            <w:r w:rsidRPr="00153722">
              <w:rPr>
                <w:b/>
                <w:bCs/>
                <w:sz w:val="16"/>
                <w:szCs w:val="18"/>
              </w:rPr>
              <w:t>Assessment  (</w:t>
            </w:r>
            <w:proofErr w:type="gramEnd"/>
            <w:r>
              <w:rPr>
                <w:b/>
                <w:bCs/>
                <w:sz w:val="16"/>
                <w:szCs w:val="18"/>
              </w:rPr>
              <w:t>April</w:t>
            </w:r>
            <w:r w:rsidRPr="00153722">
              <w:rPr>
                <w:b/>
                <w:bCs/>
                <w:sz w:val="16"/>
                <w:szCs w:val="18"/>
              </w:rPr>
              <w:t xml:space="preserve"> 202</w:t>
            </w:r>
            <w:r>
              <w:rPr>
                <w:b/>
                <w:bCs/>
                <w:sz w:val="16"/>
                <w:szCs w:val="18"/>
              </w:rPr>
              <w:t>2</w:t>
            </w:r>
            <w:r w:rsidRPr="00153722">
              <w:rPr>
                <w:b/>
                <w:bCs/>
                <w:sz w:val="16"/>
                <w:szCs w:val="18"/>
              </w:rPr>
              <w:t>)</w:t>
            </w:r>
            <w:r>
              <w:rPr>
                <w:b/>
                <w:bCs/>
                <w:sz w:val="16"/>
                <w:szCs w:val="18"/>
              </w:rPr>
              <w:t xml:space="preserve"> </w:t>
            </w:r>
          </w:p>
          <w:p w14:paraId="336C7C2A" w14:textId="77777777" w:rsidR="00FF64E5" w:rsidRPr="00153722" w:rsidRDefault="00FF64E5" w:rsidP="00FF64E5">
            <w:pPr>
              <w:pStyle w:val="ListParagraph"/>
              <w:numPr>
                <w:ilvl w:val="1"/>
                <w:numId w:val="16"/>
              </w:numPr>
              <w:ind w:left="461" w:hanging="219"/>
              <w:rPr>
                <w:sz w:val="16"/>
                <w:szCs w:val="18"/>
              </w:rPr>
            </w:pPr>
            <w:r>
              <w:rPr>
                <w:sz w:val="16"/>
                <w:szCs w:val="18"/>
              </w:rPr>
              <w:t>Assessment based on personal study progress.</w:t>
            </w:r>
          </w:p>
        </w:tc>
      </w:tr>
      <w:tr w:rsidR="00FF64E5" w14:paraId="4C1B1F8A" w14:textId="77777777" w:rsidTr="00D334B7">
        <w:tc>
          <w:tcPr>
            <w:tcW w:w="1695" w:type="dxa"/>
            <w:shd w:val="clear" w:color="auto" w:fill="C5E0B3" w:themeFill="accent6" w:themeFillTint="66"/>
            <w:vAlign w:val="center"/>
          </w:tcPr>
          <w:p w14:paraId="435947F9" w14:textId="77777777" w:rsidR="00FF64E5" w:rsidRPr="00892EDE" w:rsidRDefault="00FF64E5" w:rsidP="00D334B7">
            <w:pPr>
              <w:jc w:val="center"/>
              <w:rPr>
                <w:b/>
                <w:bCs/>
                <w:szCs w:val="24"/>
              </w:rPr>
            </w:pPr>
            <w:r w:rsidRPr="00892EDE">
              <w:rPr>
                <w:b/>
                <w:bCs/>
                <w:szCs w:val="24"/>
              </w:rPr>
              <w:t>Benchmark 4 Checkpoint</w:t>
            </w:r>
          </w:p>
        </w:tc>
        <w:tc>
          <w:tcPr>
            <w:tcW w:w="749" w:type="dxa"/>
            <w:shd w:val="clear" w:color="auto" w:fill="C5E0B3" w:themeFill="accent6" w:themeFillTint="66"/>
            <w:vAlign w:val="center"/>
          </w:tcPr>
          <w:p w14:paraId="532AE124" w14:textId="77777777" w:rsidR="00FF64E5" w:rsidRDefault="00FF64E5" w:rsidP="00D334B7">
            <w:pPr>
              <w:jc w:val="center"/>
              <w:rPr>
                <w:sz w:val="20"/>
              </w:rPr>
            </w:pPr>
            <w:r>
              <w:rPr>
                <w:sz w:val="20"/>
              </w:rPr>
              <w:t>July 2023</w:t>
            </w:r>
          </w:p>
        </w:tc>
        <w:tc>
          <w:tcPr>
            <w:tcW w:w="8012" w:type="dxa"/>
            <w:shd w:val="clear" w:color="auto" w:fill="C5E0B3" w:themeFill="accent6" w:themeFillTint="66"/>
          </w:tcPr>
          <w:p w14:paraId="2F0BF912" w14:textId="77777777" w:rsidR="00FF64E5" w:rsidRPr="00872B0D" w:rsidRDefault="00FF64E5" w:rsidP="00FF64E5">
            <w:pPr>
              <w:pStyle w:val="ListParagraph"/>
              <w:numPr>
                <w:ilvl w:val="0"/>
                <w:numId w:val="17"/>
              </w:numPr>
              <w:rPr>
                <w:sz w:val="16"/>
                <w:szCs w:val="18"/>
              </w:rPr>
            </w:pPr>
            <w:r>
              <w:rPr>
                <w:sz w:val="16"/>
                <w:szCs w:val="18"/>
              </w:rPr>
              <w:t xml:space="preserve">Assessment (June 2022) </w:t>
            </w:r>
          </w:p>
          <w:p w14:paraId="795EFCF4" w14:textId="77777777" w:rsidR="00FF64E5" w:rsidRPr="00043401" w:rsidRDefault="00FF64E5" w:rsidP="00FF64E5">
            <w:pPr>
              <w:pStyle w:val="ListParagraph"/>
              <w:numPr>
                <w:ilvl w:val="0"/>
                <w:numId w:val="17"/>
              </w:numPr>
              <w:rPr>
                <w:sz w:val="16"/>
                <w:szCs w:val="18"/>
              </w:rPr>
            </w:pPr>
            <w:r>
              <w:rPr>
                <w:sz w:val="16"/>
                <w:szCs w:val="18"/>
              </w:rPr>
              <w:t>Assessment based on Personal S</w:t>
            </w:r>
            <w:r w:rsidRPr="00872B0D">
              <w:rPr>
                <w:sz w:val="16"/>
                <w:szCs w:val="18"/>
              </w:rPr>
              <w:t>tudy progress.</w:t>
            </w:r>
          </w:p>
        </w:tc>
      </w:tr>
      <w:tr w:rsidR="00FF64E5" w14:paraId="03594484" w14:textId="77777777" w:rsidTr="00D334B7">
        <w:tc>
          <w:tcPr>
            <w:tcW w:w="1695" w:type="dxa"/>
            <w:shd w:val="clear" w:color="auto" w:fill="92D050"/>
            <w:vAlign w:val="center"/>
          </w:tcPr>
          <w:p w14:paraId="4795D78F" w14:textId="77777777" w:rsidR="00FF64E5" w:rsidRPr="00892EDE" w:rsidRDefault="00FF64E5" w:rsidP="00D334B7">
            <w:pPr>
              <w:jc w:val="center"/>
              <w:rPr>
                <w:b/>
                <w:bCs/>
                <w:szCs w:val="24"/>
              </w:rPr>
            </w:pPr>
            <w:r w:rsidRPr="00892EDE">
              <w:rPr>
                <w:b/>
                <w:bCs/>
                <w:szCs w:val="24"/>
              </w:rPr>
              <w:t>Student Review 2</w:t>
            </w:r>
          </w:p>
        </w:tc>
        <w:tc>
          <w:tcPr>
            <w:tcW w:w="749" w:type="dxa"/>
            <w:shd w:val="clear" w:color="auto" w:fill="92D050"/>
            <w:vAlign w:val="center"/>
          </w:tcPr>
          <w:p w14:paraId="5A7B6E67" w14:textId="77777777" w:rsidR="00FF64E5" w:rsidRDefault="00FF64E5" w:rsidP="00D334B7">
            <w:pPr>
              <w:jc w:val="center"/>
              <w:rPr>
                <w:sz w:val="20"/>
              </w:rPr>
            </w:pPr>
            <w:r>
              <w:rPr>
                <w:sz w:val="20"/>
              </w:rPr>
              <w:t>July 2023</w:t>
            </w:r>
          </w:p>
        </w:tc>
        <w:tc>
          <w:tcPr>
            <w:tcW w:w="8012" w:type="dxa"/>
            <w:shd w:val="clear" w:color="auto" w:fill="92D050"/>
          </w:tcPr>
          <w:p w14:paraId="4C473D02" w14:textId="77777777" w:rsidR="00FF64E5" w:rsidRDefault="00FF64E5" w:rsidP="00D334B7">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w:t>
            </w:r>
            <w:r w:rsidRPr="003B426E">
              <w:rPr>
                <w:b/>
                <w:bCs/>
                <w:sz w:val="20"/>
              </w:rPr>
              <w:t xml:space="preserve"> </w:t>
            </w:r>
          </w:p>
          <w:p w14:paraId="63FC5C87" w14:textId="77777777" w:rsidR="00FF64E5" w:rsidRPr="00043401" w:rsidRDefault="00FF64E5" w:rsidP="00FF64E5">
            <w:pPr>
              <w:pStyle w:val="ListParagraph"/>
              <w:numPr>
                <w:ilvl w:val="0"/>
                <w:numId w:val="18"/>
              </w:numPr>
              <w:rPr>
                <w:sz w:val="16"/>
                <w:szCs w:val="18"/>
              </w:rPr>
            </w:pPr>
            <w:r w:rsidRPr="00043401">
              <w:rPr>
                <w:sz w:val="16"/>
                <w:szCs w:val="18"/>
              </w:rPr>
              <w:t>Approach to Learning</w:t>
            </w:r>
          </w:p>
          <w:p w14:paraId="637688F9" w14:textId="77777777" w:rsidR="00FF64E5" w:rsidRPr="009F4B63" w:rsidRDefault="00FF64E5" w:rsidP="00FF64E5">
            <w:pPr>
              <w:pStyle w:val="ListParagraph"/>
              <w:numPr>
                <w:ilvl w:val="0"/>
                <w:numId w:val="18"/>
              </w:numPr>
              <w:rPr>
                <w:sz w:val="16"/>
                <w:szCs w:val="18"/>
              </w:rPr>
            </w:pPr>
            <w:r w:rsidRPr="00043401">
              <w:rPr>
                <w:sz w:val="16"/>
                <w:szCs w:val="18"/>
              </w:rPr>
              <w:t>Performance Grade (Annual Review Grade or ‘ARG’</w:t>
            </w:r>
            <w:r>
              <w:rPr>
                <w:sz w:val="16"/>
                <w:szCs w:val="18"/>
              </w:rPr>
              <w:t xml:space="preserve"> – performance for whole year (see notes above in main doc.)</w:t>
            </w:r>
          </w:p>
          <w:p w14:paraId="5571A1CE" w14:textId="77777777" w:rsidR="00FF64E5" w:rsidRPr="00043401" w:rsidRDefault="00FF64E5" w:rsidP="00FF64E5">
            <w:pPr>
              <w:pStyle w:val="ListParagraph"/>
              <w:numPr>
                <w:ilvl w:val="0"/>
                <w:numId w:val="18"/>
              </w:numPr>
              <w:rPr>
                <w:sz w:val="20"/>
              </w:rPr>
            </w:pPr>
            <w:r w:rsidRPr="00043401">
              <w:rPr>
                <w:sz w:val="16"/>
                <w:szCs w:val="18"/>
              </w:rPr>
              <w:t>Predicted Grade</w:t>
            </w:r>
          </w:p>
        </w:tc>
      </w:tr>
      <w:tr w:rsidR="00FF64E5" w14:paraId="25484F00" w14:textId="77777777" w:rsidTr="00D334B7">
        <w:tc>
          <w:tcPr>
            <w:tcW w:w="1695" w:type="dxa"/>
            <w:shd w:val="clear" w:color="auto" w:fill="000000" w:themeFill="text1"/>
            <w:vAlign w:val="center"/>
          </w:tcPr>
          <w:p w14:paraId="12A625EB" w14:textId="77777777" w:rsidR="00FF64E5" w:rsidRPr="00892EDE" w:rsidRDefault="00FF64E5" w:rsidP="00D334B7">
            <w:pPr>
              <w:jc w:val="center"/>
              <w:rPr>
                <w:b/>
                <w:bCs/>
                <w:color w:val="FFFFFF" w:themeColor="background1"/>
                <w:sz w:val="14"/>
                <w:szCs w:val="16"/>
              </w:rPr>
            </w:pPr>
            <w:r w:rsidRPr="00892EDE">
              <w:rPr>
                <w:b/>
                <w:bCs/>
                <w:color w:val="FFFFFF" w:themeColor="background1"/>
                <w:sz w:val="14"/>
                <w:szCs w:val="16"/>
              </w:rPr>
              <w:t>SUMMER BREAK</w:t>
            </w:r>
          </w:p>
        </w:tc>
        <w:tc>
          <w:tcPr>
            <w:tcW w:w="749" w:type="dxa"/>
            <w:shd w:val="clear" w:color="auto" w:fill="000000" w:themeFill="text1"/>
            <w:vAlign w:val="center"/>
          </w:tcPr>
          <w:p w14:paraId="0B095110" w14:textId="77777777" w:rsidR="00FF64E5" w:rsidRPr="00892EDE" w:rsidRDefault="00FF64E5" w:rsidP="00D334B7">
            <w:pPr>
              <w:jc w:val="center"/>
              <w:rPr>
                <w:color w:val="FFFFFF" w:themeColor="background1"/>
                <w:sz w:val="14"/>
                <w:szCs w:val="16"/>
              </w:rPr>
            </w:pPr>
          </w:p>
        </w:tc>
        <w:tc>
          <w:tcPr>
            <w:tcW w:w="8012" w:type="dxa"/>
            <w:shd w:val="clear" w:color="auto" w:fill="000000" w:themeFill="text1"/>
          </w:tcPr>
          <w:p w14:paraId="7F777820" w14:textId="77777777" w:rsidR="00FF64E5" w:rsidRPr="00892EDE" w:rsidRDefault="00FF64E5" w:rsidP="00D334B7">
            <w:pPr>
              <w:rPr>
                <w:color w:val="FFFFFF" w:themeColor="background1"/>
                <w:sz w:val="14"/>
                <w:szCs w:val="16"/>
              </w:rPr>
            </w:pPr>
          </w:p>
        </w:tc>
      </w:tr>
      <w:tr w:rsidR="00FF64E5" w14:paraId="205F1F86" w14:textId="77777777" w:rsidTr="00D334B7">
        <w:tc>
          <w:tcPr>
            <w:tcW w:w="1695" w:type="dxa"/>
            <w:shd w:val="clear" w:color="auto" w:fill="C5E0B3" w:themeFill="accent6" w:themeFillTint="66"/>
            <w:vAlign w:val="center"/>
          </w:tcPr>
          <w:p w14:paraId="620B71B7" w14:textId="77777777" w:rsidR="00FF64E5" w:rsidRPr="00892EDE" w:rsidRDefault="00FF64E5" w:rsidP="00D334B7">
            <w:pPr>
              <w:jc w:val="center"/>
              <w:rPr>
                <w:b/>
                <w:bCs/>
                <w:szCs w:val="24"/>
              </w:rPr>
            </w:pPr>
            <w:r w:rsidRPr="00892EDE">
              <w:rPr>
                <w:b/>
                <w:bCs/>
                <w:szCs w:val="24"/>
              </w:rPr>
              <w:t>Benchmark 5</w:t>
            </w:r>
            <w:r>
              <w:rPr>
                <w:b/>
                <w:bCs/>
                <w:szCs w:val="24"/>
              </w:rPr>
              <w:t xml:space="preserve"> Checkpoint</w:t>
            </w:r>
          </w:p>
        </w:tc>
        <w:tc>
          <w:tcPr>
            <w:tcW w:w="749" w:type="dxa"/>
            <w:shd w:val="clear" w:color="auto" w:fill="C5E0B3" w:themeFill="accent6" w:themeFillTint="66"/>
            <w:vAlign w:val="center"/>
          </w:tcPr>
          <w:p w14:paraId="6C165497" w14:textId="77777777" w:rsidR="00FF64E5" w:rsidRDefault="00FF64E5" w:rsidP="00D334B7">
            <w:pPr>
              <w:jc w:val="center"/>
              <w:rPr>
                <w:sz w:val="20"/>
              </w:rPr>
            </w:pPr>
            <w:r>
              <w:rPr>
                <w:sz w:val="20"/>
              </w:rPr>
              <w:t>Oct 2023</w:t>
            </w:r>
          </w:p>
        </w:tc>
        <w:tc>
          <w:tcPr>
            <w:tcW w:w="8012" w:type="dxa"/>
            <w:shd w:val="clear" w:color="auto" w:fill="C5E0B3" w:themeFill="accent6" w:themeFillTint="66"/>
          </w:tcPr>
          <w:p w14:paraId="2FB82044" w14:textId="77777777" w:rsidR="00FF64E5" w:rsidRPr="00A85963" w:rsidRDefault="00FF64E5" w:rsidP="00D334B7">
            <w:pPr>
              <w:rPr>
                <w:b/>
                <w:bCs/>
                <w:sz w:val="20"/>
              </w:rPr>
            </w:pPr>
            <w:r w:rsidRPr="00A85963">
              <w:rPr>
                <w:b/>
                <w:bCs/>
                <w:sz w:val="20"/>
              </w:rPr>
              <w:t>Coursework Draft Mark</w:t>
            </w:r>
          </w:p>
          <w:p w14:paraId="45BA8A79" w14:textId="77777777" w:rsidR="00FF64E5" w:rsidRPr="00A85963" w:rsidRDefault="00FF64E5" w:rsidP="00FF64E5">
            <w:pPr>
              <w:pStyle w:val="ListParagraph"/>
              <w:numPr>
                <w:ilvl w:val="0"/>
                <w:numId w:val="19"/>
              </w:numPr>
              <w:ind w:left="173" w:hanging="173"/>
              <w:rPr>
                <w:sz w:val="20"/>
              </w:rPr>
            </w:pPr>
            <w:r w:rsidRPr="00A85963">
              <w:rPr>
                <w:sz w:val="16"/>
                <w:szCs w:val="18"/>
              </w:rPr>
              <w:t xml:space="preserve">Mark given </w:t>
            </w:r>
            <w:r>
              <w:rPr>
                <w:sz w:val="16"/>
                <w:szCs w:val="18"/>
              </w:rPr>
              <w:t>for personal study development.  Remember we cannot reveal what grade this might achieve.</w:t>
            </w:r>
          </w:p>
        </w:tc>
      </w:tr>
      <w:tr w:rsidR="00FF64E5" w14:paraId="2C581C60" w14:textId="77777777" w:rsidTr="00D334B7">
        <w:tc>
          <w:tcPr>
            <w:tcW w:w="1695" w:type="dxa"/>
            <w:shd w:val="clear" w:color="auto" w:fill="FFFF00"/>
            <w:vAlign w:val="center"/>
          </w:tcPr>
          <w:p w14:paraId="7C4909CE" w14:textId="77777777" w:rsidR="00FF64E5" w:rsidRPr="00892EDE" w:rsidRDefault="00FF64E5" w:rsidP="00D334B7">
            <w:pPr>
              <w:jc w:val="center"/>
              <w:rPr>
                <w:b/>
                <w:bCs/>
                <w:szCs w:val="24"/>
              </w:rPr>
            </w:pPr>
            <w:r w:rsidRPr="00892EDE">
              <w:rPr>
                <w:b/>
                <w:bCs/>
                <w:szCs w:val="24"/>
              </w:rPr>
              <w:t>Parents Evening</w:t>
            </w:r>
            <w:r>
              <w:rPr>
                <w:b/>
                <w:bCs/>
                <w:szCs w:val="24"/>
              </w:rPr>
              <w:t xml:space="preserve"> </w:t>
            </w:r>
            <w:r w:rsidRPr="00892EDE">
              <w:rPr>
                <w:b/>
                <w:bCs/>
                <w:sz w:val="16"/>
                <w:szCs w:val="18"/>
              </w:rPr>
              <w:t>(All)</w:t>
            </w:r>
          </w:p>
        </w:tc>
        <w:tc>
          <w:tcPr>
            <w:tcW w:w="749" w:type="dxa"/>
            <w:shd w:val="clear" w:color="auto" w:fill="FFFF00"/>
            <w:vAlign w:val="center"/>
          </w:tcPr>
          <w:p w14:paraId="190A1189" w14:textId="77777777" w:rsidR="00FF64E5" w:rsidRDefault="00FF64E5" w:rsidP="00D334B7">
            <w:pPr>
              <w:jc w:val="center"/>
              <w:rPr>
                <w:sz w:val="20"/>
              </w:rPr>
            </w:pPr>
            <w:r>
              <w:rPr>
                <w:sz w:val="20"/>
              </w:rPr>
              <w:t>Oct 2023</w:t>
            </w:r>
          </w:p>
        </w:tc>
        <w:tc>
          <w:tcPr>
            <w:tcW w:w="8012" w:type="dxa"/>
            <w:shd w:val="clear" w:color="auto" w:fill="FFFF00"/>
          </w:tcPr>
          <w:p w14:paraId="324F6540" w14:textId="77777777" w:rsidR="00FF64E5" w:rsidRDefault="00FF64E5" w:rsidP="00D334B7">
            <w:pPr>
              <w:rPr>
                <w:b/>
                <w:bCs/>
                <w:sz w:val="20"/>
              </w:rPr>
            </w:pPr>
            <w:r w:rsidRPr="00F255D0">
              <w:rPr>
                <w:b/>
                <w:bCs/>
                <w:sz w:val="20"/>
              </w:rPr>
              <w:t xml:space="preserve">Meetings with your parents </w:t>
            </w:r>
            <w:r>
              <w:rPr>
                <w:b/>
                <w:bCs/>
                <w:sz w:val="20"/>
              </w:rPr>
              <w:t xml:space="preserve">to </w:t>
            </w:r>
            <w:r w:rsidRPr="00F255D0">
              <w:rPr>
                <w:b/>
                <w:bCs/>
                <w:sz w:val="20"/>
              </w:rPr>
              <w:t xml:space="preserve">discuss how you have settled in </w:t>
            </w:r>
            <w:r>
              <w:rPr>
                <w:b/>
                <w:bCs/>
                <w:sz w:val="20"/>
              </w:rPr>
              <w:t>to the second phase of learning</w:t>
            </w:r>
            <w:r w:rsidRPr="00F255D0">
              <w:rPr>
                <w:b/>
                <w:bCs/>
                <w:sz w:val="20"/>
              </w:rPr>
              <w:t>:</w:t>
            </w:r>
          </w:p>
          <w:p w14:paraId="2AEC0FBC" w14:textId="77777777" w:rsidR="00FF64E5" w:rsidRDefault="00FF64E5" w:rsidP="00FF64E5">
            <w:pPr>
              <w:pStyle w:val="ListParagraph"/>
              <w:numPr>
                <w:ilvl w:val="0"/>
                <w:numId w:val="20"/>
              </w:numPr>
              <w:ind w:left="173" w:hanging="173"/>
              <w:rPr>
                <w:sz w:val="16"/>
                <w:szCs w:val="18"/>
              </w:rPr>
            </w:pPr>
            <w:r w:rsidRPr="00F255D0">
              <w:rPr>
                <w:b/>
                <w:bCs/>
                <w:sz w:val="16"/>
                <w:szCs w:val="18"/>
              </w:rPr>
              <w:t>Approach to learning</w:t>
            </w:r>
            <w:r w:rsidRPr="00F255D0">
              <w:rPr>
                <w:sz w:val="16"/>
                <w:szCs w:val="18"/>
              </w:rPr>
              <w:t xml:space="preserve"> (</w:t>
            </w:r>
            <w:r>
              <w:rPr>
                <w:sz w:val="16"/>
                <w:szCs w:val="18"/>
              </w:rPr>
              <w:t>how you have engaged since Student Review 2 including completion of summer homework and the first five weeks of teaching – deadlines met, engagement in class and communication with teacher)</w:t>
            </w:r>
          </w:p>
          <w:p w14:paraId="3D245DB6" w14:textId="77777777" w:rsidR="00FF64E5" w:rsidRDefault="00FF64E5" w:rsidP="00FF64E5">
            <w:pPr>
              <w:pStyle w:val="ListParagraph"/>
              <w:numPr>
                <w:ilvl w:val="0"/>
                <w:numId w:val="20"/>
              </w:numPr>
              <w:ind w:left="177" w:hanging="177"/>
              <w:rPr>
                <w:sz w:val="16"/>
                <w:szCs w:val="18"/>
              </w:rPr>
            </w:pPr>
            <w:r w:rsidRPr="00042BA0">
              <w:rPr>
                <w:b/>
                <w:bCs/>
                <w:sz w:val="16"/>
                <w:szCs w:val="18"/>
              </w:rPr>
              <w:t xml:space="preserve">Performance </w:t>
            </w:r>
            <w:r>
              <w:rPr>
                <w:sz w:val="16"/>
                <w:szCs w:val="18"/>
              </w:rPr>
              <w:t>with reference to your draft coursework mark and to talk about the final deadline for after half-term.</w:t>
            </w:r>
          </w:p>
          <w:p w14:paraId="372BF4B9" w14:textId="77777777" w:rsidR="00FF64E5" w:rsidRPr="00042BA0" w:rsidRDefault="00FF64E5" w:rsidP="00FF64E5">
            <w:pPr>
              <w:pStyle w:val="ListParagraph"/>
              <w:numPr>
                <w:ilvl w:val="0"/>
                <w:numId w:val="20"/>
              </w:numPr>
              <w:ind w:left="177" w:hanging="177"/>
              <w:rPr>
                <w:sz w:val="16"/>
                <w:szCs w:val="18"/>
              </w:rPr>
            </w:pPr>
            <w:r>
              <w:rPr>
                <w:b/>
                <w:bCs/>
                <w:sz w:val="16"/>
                <w:szCs w:val="18"/>
              </w:rPr>
              <w:t xml:space="preserve">How to support you: </w:t>
            </w:r>
            <w:r>
              <w:rPr>
                <w:sz w:val="16"/>
                <w:szCs w:val="18"/>
              </w:rPr>
              <w:t>Discuss how parents can further support you and what is coming up in this year</w:t>
            </w:r>
          </w:p>
        </w:tc>
      </w:tr>
      <w:tr w:rsidR="00FF64E5" w14:paraId="7B66B07E" w14:textId="77777777" w:rsidTr="00D334B7">
        <w:tc>
          <w:tcPr>
            <w:tcW w:w="1695" w:type="dxa"/>
            <w:shd w:val="clear" w:color="auto" w:fill="C5E0B3" w:themeFill="accent6" w:themeFillTint="66"/>
            <w:vAlign w:val="center"/>
          </w:tcPr>
          <w:p w14:paraId="4B454712" w14:textId="77777777" w:rsidR="00FF64E5" w:rsidRPr="00892EDE" w:rsidRDefault="00FF64E5" w:rsidP="00D334B7">
            <w:pPr>
              <w:jc w:val="center"/>
              <w:rPr>
                <w:b/>
                <w:bCs/>
                <w:szCs w:val="24"/>
              </w:rPr>
            </w:pPr>
            <w:r w:rsidRPr="00892EDE">
              <w:rPr>
                <w:b/>
                <w:bCs/>
                <w:szCs w:val="24"/>
              </w:rPr>
              <w:t>Benchmark 6</w:t>
            </w:r>
            <w:r>
              <w:rPr>
                <w:b/>
                <w:bCs/>
                <w:szCs w:val="24"/>
              </w:rPr>
              <w:t xml:space="preserve"> Checkpoint</w:t>
            </w:r>
          </w:p>
        </w:tc>
        <w:tc>
          <w:tcPr>
            <w:tcW w:w="749" w:type="dxa"/>
            <w:shd w:val="clear" w:color="auto" w:fill="C5E0B3" w:themeFill="accent6" w:themeFillTint="66"/>
            <w:vAlign w:val="center"/>
          </w:tcPr>
          <w:p w14:paraId="3BC46038" w14:textId="77777777" w:rsidR="00FF64E5" w:rsidRDefault="00FF64E5" w:rsidP="00D334B7">
            <w:pPr>
              <w:jc w:val="center"/>
              <w:rPr>
                <w:sz w:val="20"/>
              </w:rPr>
            </w:pPr>
            <w:r>
              <w:rPr>
                <w:sz w:val="20"/>
              </w:rPr>
              <w:t>Dec 2023</w:t>
            </w:r>
          </w:p>
        </w:tc>
        <w:tc>
          <w:tcPr>
            <w:tcW w:w="8012" w:type="dxa"/>
            <w:shd w:val="clear" w:color="auto" w:fill="C5E0B3" w:themeFill="accent6" w:themeFillTint="66"/>
          </w:tcPr>
          <w:p w14:paraId="77AC26A6" w14:textId="77777777" w:rsidR="00FF64E5" w:rsidRDefault="00FF64E5" w:rsidP="00D334B7">
            <w:pPr>
              <w:rPr>
                <w:b/>
                <w:bCs/>
                <w:sz w:val="20"/>
              </w:rPr>
            </w:pPr>
            <w:r>
              <w:rPr>
                <w:b/>
                <w:bCs/>
                <w:sz w:val="20"/>
              </w:rPr>
              <w:t>Final Component 1 outcomes finalised – personal study essay to be completed.</w:t>
            </w:r>
          </w:p>
          <w:p w14:paraId="22539422" w14:textId="77777777" w:rsidR="00FF64E5" w:rsidRDefault="00FF64E5" w:rsidP="00D334B7">
            <w:pPr>
              <w:rPr>
                <w:sz w:val="20"/>
              </w:rPr>
            </w:pPr>
          </w:p>
        </w:tc>
      </w:tr>
      <w:tr w:rsidR="00FF64E5" w14:paraId="637325E6" w14:textId="77777777" w:rsidTr="00D334B7">
        <w:tc>
          <w:tcPr>
            <w:tcW w:w="1695" w:type="dxa"/>
            <w:shd w:val="clear" w:color="auto" w:fill="92D050"/>
            <w:vAlign w:val="center"/>
          </w:tcPr>
          <w:p w14:paraId="2D8DD14E" w14:textId="77777777" w:rsidR="00FF64E5" w:rsidRPr="00892EDE" w:rsidRDefault="00FF64E5" w:rsidP="00D334B7">
            <w:pPr>
              <w:jc w:val="center"/>
              <w:rPr>
                <w:b/>
                <w:bCs/>
                <w:szCs w:val="24"/>
              </w:rPr>
            </w:pPr>
            <w:r w:rsidRPr="00892EDE">
              <w:rPr>
                <w:b/>
                <w:bCs/>
                <w:szCs w:val="24"/>
              </w:rPr>
              <w:t>Student Review 3</w:t>
            </w:r>
          </w:p>
        </w:tc>
        <w:tc>
          <w:tcPr>
            <w:tcW w:w="749" w:type="dxa"/>
            <w:shd w:val="clear" w:color="auto" w:fill="92D050"/>
            <w:vAlign w:val="center"/>
          </w:tcPr>
          <w:p w14:paraId="34A356CF" w14:textId="77777777" w:rsidR="00FF64E5" w:rsidRDefault="00FF64E5" w:rsidP="00D334B7">
            <w:pPr>
              <w:jc w:val="center"/>
              <w:rPr>
                <w:sz w:val="20"/>
              </w:rPr>
            </w:pPr>
            <w:r>
              <w:rPr>
                <w:sz w:val="20"/>
              </w:rPr>
              <w:t>Dec 2023</w:t>
            </w:r>
          </w:p>
        </w:tc>
        <w:tc>
          <w:tcPr>
            <w:tcW w:w="8012" w:type="dxa"/>
            <w:shd w:val="clear" w:color="auto" w:fill="92D050"/>
          </w:tcPr>
          <w:p w14:paraId="794602E3" w14:textId="77777777" w:rsidR="00FF64E5" w:rsidRDefault="00FF64E5" w:rsidP="00D334B7">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since last Student Review (July) after a 1-2-1 with your Lead Tutor</w:t>
            </w:r>
          </w:p>
          <w:p w14:paraId="0DE9A771" w14:textId="77777777" w:rsidR="00FF64E5" w:rsidRPr="00043401" w:rsidRDefault="00FF64E5" w:rsidP="00FF64E5">
            <w:pPr>
              <w:pStyle w:val="ListParagraph"/>
              <w:numPr>
                <w:ilvl w:val="0"/>
                <w:numId w:val="21"/>
              </w:numPr>
              <w:rPr>
                <w:sz w:val="16"/>
                <w:szCs w:val="18"/>
              </w:rPr>
            </w:pPr>
            <w:r w:rsidRPr="00043401">
              <w:rPr>
                <w:sz w:val="16"/>
                <w:szCs w:val="18"/>
              </w:rPr>
              <w:t>Approach to Learning</w:t>
            </w:r>
          </w:p>
          <w:p w14:paraId="57C95FF5" w14:textId="77777777" w:rsidR="00FF64E5" w:rsidRPr="0082466A" w:rsidRDefault="00FF64E5" w:rsidP="00FF64E5">
            <w:pPr>
              <w:pStyle w:val="ListParagraph"/>
              <w:numPr>
                <w:ilvl w:val="0"/>
                <w:numId w:val="21"/>
              </w:numPr>
              <w:rPr>
                <w:sz w:val="16"/>
                <w:szCs w:val="18"/>
              </w:rPr>
            </w:pPr>
            <w:r w:rsidRPr="00043401">
              <w:rPr>
                <w:sz w:val="16"/>
                <w:szCs w:val="18"/>
              </w:rPr>
              <w:t>Performance Grade</w:t>
            </w:r>
            <w:r>
              <w:rPr>
                <w:sz w:val="16"/>
                <w:szCs w:val="18"/>
              </w:rPr>
              <w:t xml:space="preserve"> (based upon benchmark 6 and homework tasks) compared to Predicted Grade</w:t>
            </w:r>
          </w:p>
        </w:tc>
      </w:tr>
      <w:tr w:rsidR="00FF64E5" w14:paraId="02AE29F9" w14:textId="77777777" w:rsidTr="00D334B7">
        <w:tc>
          <w:tcPr>
            <w:tcW w:w="1695" w:type="dxa"/>
            <w:shd w:val="clear" w:color="auto" w:fill="000000" w:themeFill="text1"/>
            <w:vAlign w:val="center"/>
          </w:tcPr>
          <w:p w14:paraId="5381D7F9" w14:textId="77777777" w:rsidR="00FF64E5" w:rsidRPr="00892EDE" w:rsidRDefault="00FF64E5" w:rsidP="00D334B7">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3747491E" w14:textId="77777777" w:rsidR="00FF64E5" w:rsidRPr="00892EDE" w:rsidRDefault="00FF64E5" w:rsidP="00D334B7">
            <w:pPr>
              <w:jc w:val="center"/>
              <w:rPr>
                <w:color w:val="FFFFFF" w:themeColor="background1"/>
                <w:sz w:val="14"/>
                <w:szCs w:val="16"/>
              </w:rPr>
            </w:pPr>
          </w:p>
        </w:tc>
        <w:tc>
          <w:tcPr>
            <w:tcW w:w="8012" w:type="dxa"/>
            <w:shd w:val="clear" w:color="auto" w:fill="000000" w:themeFill="text1"/>
          </w:tcPr>
          <w:p w14:paraId="44CCDFB0" w14:textId="77777777" w:rsidR="00FF64E5" w:rsidRPr="00892EDE" w:rsidRDefault="00FF64E5" w:rsidP="00D334B7">
            <w:pPr>
              <w:rPr>
                <w:color w:val="FFFFFF" w:themeColor="background1"/>
                <w:sz w:val="14"/>
                <w:szCs w:val="16"/>
              </w:rPr>
            </w:pPr>
          </w:p>
        </w:tc>
      </w:tr>
      <w:tr w:rsidR="00FF64E5" w14:paraId="7213BF5C" w14:textId="77777777" w:rsidTr="00D334B7">
        <w:tc>
          <w:tcPr>
            <w:tcW w:w="1695" w:type="dxa"/>
            <w:shd w:val="clear" w:color="auto" w:fill="C5E0B3" w:themeFill="accent6" w:themeFillTint="66"/>
            <w:vAlign w:val="center"/>
          </w:tcPr>
          <w:p w14:paraId="6E8CF06C" w14:textId="77777777" w:rsidR="00FF64E5" w:rsidRPr="00892EDE" w:rsidRDefault="00FF64E5" w:rsidP="00D334B7">
            <w:pPr>
              <w:jc w:val="center"/>
              <w:rPr>
                <w:b/>
                <w:bCs/>
                <w:szCs w:val="24"/>
              </w:rPr>
            </w:pPr>
            <w:r w:rsidRPr="00892EDE">
              <w:rPr>
                <w:b/>
                <w:bCs/>
                <w:szCs w:val="24"/>
              </w:rPr>
              <w:t>Benchmark 7</w:t>
            </w:r>
            <w:r>
              <w:rPr>
                <w:b/>
                <w:bCs/>
                <w:szCs w:val="24"/>
              </w:rPr>
              <w:t xml:space="preserve"> Checkpoint</w:t>
            </w:r>
          </w:p>
        </w:tc>
        <w:tc>
          <w:tcPr>
            <w:tcW w:w="749" w:type="dxa"/>
            <w:shd w:val="clear" w:color="auto" w:fill="C5E0B3" w:themeFill="accent6" w:themeFillTint="66"/>
            <w:vAlign w:val="center"/>
          </w:tcPr>
          <w:p w14:paraId="2FF05D91" w14:textId="77777777" w:rsidR="00FF64E5" w:rsidRDefault="00FF64E5" w:rsidP="00D334B7">
            <w:pPr>
              <w:jc w:val="center"/>
              <w:rPr>
                <w:sz w:val="20"/>
              </w:rPr>
            </w:pPr>
            <w:proofErr w:type="gramStart"/>
            <w:r>
              <w:rPr>
                <w:sz w:val="20"/>
              </w:rPr>
              <w:t>Feb  2024</w:t>
            </w:r>
            <w:proofErr w:type="gramEnd"/>
          </w:p>
        </w:tc>
        <w:tc>
          <w:tcPr>
            <w:tcW w:w="8012" w:type="dxa"/>
            <w:shd w:val="clear" w:color="auto" w:fill="C5E0B3" w:themeFill="accent6" w:themeFillTint="66"/>
          </w:tcPr>
          <w:p w14:paraId="334257AC" w14:textId="6C22342B" w:rsidR="00FF64E5" w:rsidRDefault="00FF64E5" w:rsidP="00D334B7">
            <w:pPr>
              <w:rPr>
                <w:b/>
                <w:bCs/>
                <w:sz w:val="20"/>
              </w:rPr>
            </w:pPr>
            <w:r>
              <w:rPr>
                <w:b/>
                <w:bCs/>
                <w:sz w:val="20"/>
              </w:rPr>
              <w:t xml:space="preserve">Component 1 </w:t>
            </w:r>
            <w:r w:rsidR="0052121D">
              <w:rPr>
                <w:b/>
                <w:bCs/>
                <w:sz w:val="20"/>
              </w:rPr>
              <w:t>hand in</w:t>
            </w:r>
            <w:r>
              <w:rPr>
                <w:b/>
                <w:bCs/>
                <w:sz w:val="20"/>
              </w:rPr>
              <w:t xml:space="preserve"> 31/01.  C2 AQA exam theme released on 1 February 2023.</w:t>
            </w:r>
          </w:p>
          <w:p w14:paraId="132A2CB7" w14:textId="77777777" w:rsidR="00FF64E5" w:rsidRPr="00EF3D20" w:rsidRDefault="00FF64E5" w:rsidP="00FF64E5">
            <w:pPr>
              <w:pStyle w:val="ListParagraph"/>
              <w:numPr>
                <w:ilvl w:val="0"/>
                <w:numId w:val="26"/>
              </w:numPr>
              <w:rPr>
                <w:sz w:val="16"/>
                <w:szCs w:val="18"/>
              </w:rPr>
            </w:pPr>
            <w:r w:rsidRPr="00EF3D20">
              <w:rPr>
                <w:sz w:val="16"/>
                <w:szCs w:val="18"/>
              </w:rPr>
              <w:t xml:space="preserve">Assessment based on personal study final submission and </w:t>
            </w:r>
            <w:r>
              <w:rPr>
                <w:sz w:val="16"/>
                <w:szCs w:val="18"/>
              </w:rPr>
              <w:t>progress on component 2 exam component</w:t>
            </w:r>
            <w:r w:rsidRPr="00EF3D20">
              <w:rPr>
                <w:sz w:val="16"/>
                <w:szCs w:val="18"/>
              </w:rPr>
              <w:t>.</w:t>
            </w:r>
          </w:p>
          <w:p w14:paraId="54022A0B" w14:textId="77777777" w:rsidR="00FF64E5" w:rsidRDefault="00FF64E5" w:rsidP="00D334B7">
            <w:pPr>
              <w:rPr>
                <w:sz w:val="20"/>
              </w:rPr>
            </w:pPr>
          </w:p>
        </w:tc>
      </w:tr>
      <w:tr w:rsidR="00FF64E5" w14:paraId="45AD38B2" w14:textId="77777777" w:rsidTr="00D334B7">
        <w:tc>
          <w:tcPr>
            <w:tcW w:w="1695" w:type="dxa"/>
            <w:shd w:val="clear" w:color="auto" w:fill="92D050"/>
            <w:vAlign w:val="center"/>
          </w:tcPr>
          <w:p w14:paraId="7AA124AE" w14:textId="77777777" w:rsidR="00FF64E5" w:rsidRPr="00892EDE" w:rsidRDefault="00FF64E5" w:rsidP="00D334B7">
            <w:pPr>
              <w:jc w:val="center"/>
              <w:rPr>
                <w:b/>
                <w:bCs/>
                <w:szCs w:val="24"/>
              </w:rPr>
            </w:pPr>
            <w:r w:rsidRPr="00892EDE">
              <w:rPr>
                <w:b/>
                <w:bCs/>
                <w:szCs w:val="24"/>
              </w:rPr>
              <w:t>Student Review 4</w:t>
            </w:r>
          </w:p>
        </w:tc>
        <w:tc>
          <w:tcPr>
            <w:tcW w:w="749" w:type="dxa"/>
            <w:shd w:val="clear" w:color="auto" w:fill="92D050"/>
            <w:vAlign w:val="center"/>
          </w:tcPr>
          <w:p w14:paraId="13091595" w14:textId="77777777" w:rsidR="00FF64E5" w:rsidRDefault="00FF64E5" w:rsidP="00D334B7">
            <w:pPr>
              <w:jc w:val="center"/>
              <w:rPr>
                <w:sz w:val="20"/>
              </w:rPr>
            </w:pPr>
            <w:r>
              <w:rPr>
                <w:sz w:val="20"/>
              </w:rPr>
              <w:t>Mar 2024</w:t>
            </w:r>
          </w:p>
        </w:tc>
        <w:tc>
          <w:tcPr>
            <w:tcW w:w="8012" w:type="dxa"/>
            <w:shd w:val="clear" w:color="auto" w:fill="92D050"/>
          </w:tcPr>
          <w:p w14:paraId="5E8DBE08" w14:textId="77777777" w:rsidR="00FF64E5" w:rsidRDefault="00FF64E5" w:rsidP="00D334B7">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(see above) </w:t>
            </w:r>
            <w:r w:rsidRPr="003B426E">
              <w:rPr>
                <w:b/>
                <w:bCs/>
                <w:sz w:val="20"/>
              </w:rPr>
              <w:t xml:space="preserve"> </w:t>
            </w:r>
          </w:p>
          <w:p w14:paraId="7EC02EFD" w14:textId="77777777" w:rsidR="00FF64E5" w:rsidRDefault="00FF64E5" w:rsidP="00FF64E5">
            <w:pPr>
              <w:pStyle w:val="ListParagraph"/>
              <w:numPr>
                <w:ilvl w:val="0"/>
                <w:numId w:val="22"/>
              </w:numPr>
              <w:rPr>
                <w:sz w:val="16"/>
                <w:szCs w:val="18"/>
              </w:rPr>
            </w:pPr>
            <w:r w:rsidRPr="00043401">
              <w:rPr>
                <w:sz w:val="16"/>
                <w:szCs w:val="18"/>
              </w:rPr>
              <w:t>Approach to Learning</w:t>
            </w:r>
          </w:p>
          <w:p w14:paraId="2DD7AA4E" w14:textId="77777777" w:rsidR="00FF64E5" w:rsidRPr="0013702B" w:rsidRDefault="00FF64E5" w:rsidP="00FF64E5">
            <w:pPr>
              <w:pStyle w:val="ListParagraph"/>
              <w:numPr>
                <w:ilvl w:val="0"/>
                <w:numId w:val="22"/>
              </w:numPr>
              <w:rPr>
                <w:sz w:val="16"/>
                <w:szCs w:val="18"/>
              </w:rPr>
            </w:pPr>
            <w:r w:rsidRPr="0013702B">
              <w:rPr>
                <w:sz w:val="16"/>
                <w:szCs w:val="18"/>
              </w:rPr>
              <w:t xml:space="preserve">Performance Grade (based upon benchmark </w:t>
            </w:r>
            <w:r>
              <w:rPr>
                <w:sz w:val="16"/>
                <w:szCs w:val="18"/>
              </w:rPr>
              <w:t>7</w:t>
            </w:r>
            <w:r w:rsidRPr="0013702B">
              <w:rPr>
                <w:sz w:val="16"/>
                <w:szCs w:val="18"/>
              </w:rPr>
              <w:t>) compared to Predicted Grade</w:t>
            </w:r>
          </w:p>
        </w:tc>
      </w:tr>
      <w:tr w:rsidR="00FF64E5" w14:paraId="553ADE7F" w14:textId="77777777" w:rsidTr="00D334B7">
        <w:tc>
          <w:tcPr>
            <w:tcW w:w="1695" w:type="dxa"/>
            <w:shd w:val="clear" w:color="auto" w:fill="FFFF00"/>
            <w:vAlign w:val="center"/>
          </w:tcPr>
          <w:p w14:paraId="2164CDA5" w14:textId="77777777" w:rsidR="00FF64E5" w:rsidRPr="00892EDE" w:rsidRDefault="00FF64E5" w:rsidP="00D334B7">
            <w:pPr>
              <w:jc w:val="center"/>
              <w:rPr>
                <w:b/>
                <w:bCs/>
                <w:szCs w:val="24"/>
              </w:rPr>
            </w:pPr>
            <w:r w:rsidRPr="00892EDE">
              <w:rPr>
                <w:b/>
                <w:bCs/>
                <w:szCs w:val="24"/>
              </w:rPr>
              <w:t xml:space="preserve">Parents Evening </w:t>
            </w:r>
            <w:r w:rsidRPr="00892EDE">
              <w:rPr>
                <w:b/>
                <w:bCs/>
                <w:sz w:val="16"/>
                <w:szCs w:val="18"/>
              </w:rPr>
              <w:t>(Targeted)</w:t>
            </w:r>
          </w:p>
        </w:tc>
        <w:tc>
          <w:tcPr>
            <w:tcW w:w="749" w:type="dxa"/>
            <w:shd w:val="clear" w:color="auto" w:fill="FFFF00"/>
            <w:vAlign w:val="center"/>
          </w:tcPr>
          <w:p w14:paraId="333209A2" w14:textId="77777777" w:rsidR="00FF64E5" w:rsidRDefault="00FF64E5" w:rsidP="00D334B7">
            <w:pPr>
              <w:jc w:val="center"/>
              <w:rPr>
                <w:sz w:val="20"/>
              </w:rPr>
            </w:pPr>
            <w:r>
              <w:rPr>
                <w:sz w:val="20"/>
              </w:rPr>
              <w:t>Apr 2024</w:t>
            </w:r>
          </w:p>
        </w:tc>
        <w:tc>
          <w:tcPr>
            <w:tcW w:w="8012" w:type="dxa"/>
            <w:shd w:val="clear" w:color="auto" w:fill="FFFF00"/>
          </w:tcPr>
          <w:p w14:paraId="21A86BC3" w14:textId="77777777" w:rsidR="00FF64E5" w:rsidRDefault="00FF64E5" w:rsidP="00D334B7">
            <w:pPr>
              <w:rPr>
                <w:sz w:val="20"/>
              </w:rPr>
            </w:pPr>
            <w:r w:rsidRPr="00F255D0">
              <w:rPr>
                <w:b/>
                <w:bCs/>
                <w:sz w:val="20"/>
              </w:rPr>
              <w:t xml:space="preserve">Meetings with your parents </w:t>
            </w:r>
            <w:r>
              <w:rPr>
                <w:b/>
                <w:bCs/>
                <w:sz w:val="20"/>
              </w:rPr>
              <w:t>primarily where teachers may have a concern about your progress since Student Review 4.</w:t>
            </w:r>
          </w:p>
        </w:tc>
      </w:tr>
      <w:tr w:rsidR="00FF64E5" w14:paraId="2899414B" w14:textId="77777777" w:rsidTr="00D334B7">
        <w:tc>
          <w:tcPr>
            <w:tcW w:w="1695" w:type="dxa"/>
            <w:shd w:val="clear" w:color="auto" w:fill="000000" w:themeFill="text1"/>
          </w:tcPr>
          <w:p w14:paraId="4E7692FD" w14:textId="77777777" w:rsidR="00FF64E5" w:rsidRPr="00892EDE" w:rsidRDefault="00FF64E5" w:rsidP="00D334B7">
            <w:pPr>
              <w:jc w:val="center"/>
              <w:rPr>
                <w:b/>
                <w:bCs/>
                <w:color w:val="FFFFFF" w:themeColor="background1"/>
                <w:sz w:val="16"/>
                <w:szCs w:val="18"/>
              </w:rPr>
            </w:pPr>
            <w:r w:rsidRPr="00892EDE">
              <w:rPr>
                <w:b/>
                <w:bCs/>
                <w:color w:val="FFFFFF" w:themeColor="background1"/>
                <w:sz w:val="16"/>
                <w:szCs w:val="18"/>
              </w:rPr>
              <w:t>EASTER BREAK</w:t>
            </w:r>
          </w:p>
        </w:tc>
        <w:tc>
          <w:tcPr>
            <w:tcW w:w="749" w:type="dxa"/>
            <w:shd w:val="clear" w:color="auto" w:fill="000000" w:themeFill="text1"/>
          </w:tcPr>
          <w:p w14:paraId="35F1E07B" w14:textId="77777777" w:rsidR="00FF64E5" w:rsidRPr="001927BC" w:rsidRDefault="00FF64E5" w:rsidP="00D334B7">
            <w:pPr>
              <w:rPr>
                <w:color w:val="FFFFFF" w:themeColor="background1"/>
                <w:sz w:val="16"/>
                <w:szCs w:val="18"/>
              </w:rPr>
            </w:pPr>
          </w:p>
        </w:tc>
        <w:tc>
          <w:tcPr>
            <w:tcW w:w="8012" w:type="dxa"/>
            <w:shd w:val="clear" w:color="auto" w:fill="000000" w:themeFill="text1"/>
          </w:tcPr>
          <w:p w14:paraId="1B3DB018" w14:textId="77777777" w:rsidR="00FF64E5" w:rsidRPr="001927BC" w:rsidRDefault="00FF64E5" w:rsidP="00D334B7">
            <w:pPr>
              <w:rPr>
                <w:color w:val="FFFFFF" w:themeColor="background1"/>
                <w:sz w:val="16"/>
                <w:szCs w:val="18"/>
              </w:rPr>
            </w:pPr>
          </w:p>
        </w:tc>
      </w:tr>
    </w:tbl>
    <w:p w14:paraId="1573BAFF" w14:textId="77777777" w:rsidR="00A4686F" w:rsidRDefault="00A4686F" w:rsidP="00DB6F67">
      <w:pPr>
        <w:rPr>
          <w:b/>
          <w:sz w:val="24"/>
          <w:szCs w:val="24"/>
          <w:u w:val="single"/>
        </w:rPr>
      </w:pPr>
    </w:p>
    <w:sectPr w:rsidR="00A4686F"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88406" w14:textId="77777777" w:rsidR="00FF0C69" w:rsidRDefault="00FF0C69" w:rsidP="00DB6F67">
      <w:pPr>
        <w:spacing w:after="0" w:line="240" w:lineRule="auto"/>
      </w:pPr>
      <w:r>
        <w:separator/>
      </w:r>
    </w:p>
  </w:endnote>
  <w:endnote w:type="continuationSeparator" w:id="0">
    <w:p w14:paraId="6B80DDB1" w14:textId="77777777" w:rsidR="00FF0C69" w:rsidRDefault="00FF0C69"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67769600" w14:textId="0F5C07C5" w:rsidR="00121E05" w:rsidRDefault="00121E0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B657EA7" w14:textId="77777777" w:rsidR="00121E05" w:rsidRDefault="00121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DCE70" w14:textId="77777777" w:rsidR="00FF0C69" w:rsidRDefault="00FF0C69" w:rsidP="00DB6F67">
      <w:pPr>
        <w:spacing w:after="0" w:line="240" w:lineRule="auto"/>
      </w:pPr>
      <w:r>
        <w:separator/>
      </w:r>
    </w:p>
  </w:footnote>
  <w:footnote w:type="continuationSeparator" w:id="0">
    <w:p w14:paraId="61D72C87" w14:textId="77777777" w:rsidR="00FF0C69" w:rsidRDefault="00FF0C69"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3F5" w14:textId="77777777" w:rsidR="00121E05" w:rsidRDefault="00121E05">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4" name="Picture 4"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5717" w14:textId="77777777" w:rsidR="00121E05" w:rsidRDefault="00121E05">
    <w:pPr>
      <w:pStyle w:val="Header"/>
    </w:pPr>
  </w:p>
  <w:p w14:paraId="49BAEFD4" w14:textId="4A570255" w:rsidR="00121E05" w:rsidRDefault="00121E05">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ED6"/>
    <w:multiLevelType w:val="multilevel"/>
    <w:tmpl w:val="C7967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05C0A"/>
    <w:multiLevelType w:val="multilevel"/>
    <w:tmpl w:val="7256C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94DA6"/>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B78E4"/>
    <w:multiLevelType w:val="multilevel"/>
    <w:tmpl w:val="4A946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77CCB"/>
    <w:multiLevelType w:val="hybridMultilevel"/>
    <w:tmpl w:val="B6E06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3E0"/>
    <w:multiLevelType w:val="hybridMultilevel"/>
    <w:tmpl w:val="1368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A34F4"/>
    <w:multiLevelType w:val="multilevel"/>
    <w:tmpl w:val="7E4E1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2C72"/>
    <w:multiLevelType w:val="multilevel"/>
    <w:tmpl w:val="ADCE5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4194F"/>
    <w:multiLevelType w:val="hybridMultilevel"/>
    <w:tmpl w:val="DE505A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F5F6D"/>
    <w:multiLevelType w:val="hybridMultilevel"/>
    <w:tmpl w:val="3C528DE2"/>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425DD7"/>
    <w:multiLevelType w:val="multilevel"/>
    <w:tmpl w:val="AA3C7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F4375"/>
    <w:multiLevelType w:val="hybridMultilevel"/>
    <w:tmpl w:val="3F08A7CE"/>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CB52F8"/>
    <w:multiLevelType w:val="multilevel"/>
    <w:tmpl w:val="5D9C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E79EC"/>
    <w:multiLevelType w:val="multilevel"/>
    <w:tmpl w:val="6ED0C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D1B21"/>
    <w:multiLevelType w:val="hybridMultilevel"/>
    <w:tmpl w:val="A7C4826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52DB4"/>
    <w:multiLevelType w:val="hybridMultilevel"/>
    <w:tmpl w:val="C5A86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6035EC"/>
    <w:multiLevelType w:val="multilevel"/>
    <w:tmpl w:val="97729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47DE8"/>
    <w:multiLevelType w:val="hybridMultilevel"/>
    <w:tmpl w:val="C27C9616"/>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8D5DAD"/>
    <w:multiLevelType w:val="hybridMultilevel"/>
    <w:tmpl w:val="FD0E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0598E"/>
    <w:multiLevelType w:val="multilevel"/>
    <w:tmpl w:val="ED26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62E77"/>
    <w:multiLevelType w:val="multilevel"/>
    <w:tmpl w:val="98D24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BA7117"/>
    <w:multiLevelType w:val="multilevel"/>
    <w:tmpl w:val="9CCE2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F5176"/>
    <w:multiLevelType w:val="multilevel"/>
    <w:tmpl w:val="D6DC6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FC2A5F"/>
    <w:multiLevelType w:val="hybridMultilevel"/>
    <w:tmpl w:val="F8DC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E049E"/>
    <w:multiLevelType w:val="hybridMultilevel"/>
    <w:tmpl w:val="A110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914480"/>
    <w:multiLevelType w:val="multilevel"/>
    <w:tmpl w:val="2656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06231FF"/>
    <w:multiLevelType w:val="hybridMultilevel"/>
    <w:tmpl w:val="22E64432"/>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664D3A"/>
    <w:multiLevelType w:val="hybridMultilevel"/>
    <w:tmpl w:val="F766D0BE"/>
    <w:lvl w:ilvl="0" w:tplc="B6E63D86">
      <w:start w:val="1"/>
      <w:numFmt w:val="decimal"/>
      <w:lvlText w:val="%1."/>
      <w:lvlJc w:val="left"/>
      <w:pPr>
        <w:ind w:left="578" w:hanging="360"/>
      </w:pPr>
      <w:rPr>
        <w:rFonts w:hint="default"/>
        <w:sz w:val="16"/>
        <w:szCs w:val="18"/>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1B74342"/>
    <w:multiLevelType w:val="hybridMultilevel"/>
    <w:tmpl w:val="EA42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4E6AB0"/>
    <w:multiLevelType w:val="hybridMultilevel"/>
    <w:tmpl w:val="4EC661E2"/>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923974"/>
    <w:multiLevelType w:val="multilevel"/>
    <w:tmpl w:val="B85E8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234F92"/>
    <w:multiLevelType w:val="hybridMultilevel"/>
    <w:tmpl w:val="070CBDA8"/>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1B111E"/>
    <w:multiLevelType w:val="hybridMultilevel"/>
    <w:tmpl w:val="BE48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DD3873"/>
    <w:multiLevelType w:val="multilevel"/>
    <w:tmpl w:val="ACA6C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3322FF"/>
    <w:multiLevelType w:val="hybridMultilevel"/>
    <w:tmpl w:val="AC86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57D16"/>
    <w:multiLevelType w:val="multilevel"/>
    <w:tmpl w:val="06008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1D519D"/>
    <w:multiLevelType w:val="multilevel"/>
    <w:tmpl w:val="7A905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6B12EA"/>
    <w:multiLevelType w:val="multilevel"/>
    <w:tmpl w:val="AE441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D72783"/>
    <w:multiLevelType w:val="multilevel"/>
    <w:tmpl w:val="FB3CD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217CFB"/>
    <w:multiLevelType w:val="hybridMultilevel"/>
    <w:tmpl w:val="EF80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526720"/>
    <w:multiLevelType w:val="hybridMultilevel"/>
    <w:tmpl w:val="11B6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C21ACE"/>
    <w:multiLevelType w:val="multilevel"/>
    <w:tmpl w:val="18189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CA4407"/>
    <w:multiLevelType w:val="hybridMultilevel"/>
    <w:tmpl w:val="F41C8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4C22B8A"/>
    <w:multiLevelType w:val="multilevel"/>
    <w:tmpl w:val="0CD0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8068D1"/>
    <w:multiLevelType w:val="hybridMultilevel"/>
    <w:tmpl w:val="9F8E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A51FC0"/>
    <w:multiLevelType w:val="multilevel"/>
    <w:tmpl w:val="94DC5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CE1491E"/>
    <w:multiLevelType w:val="multilevel"/>
    <w:tmpl w:val="9B28F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646C29"/>
    <w:multiLevelType w:val="hybridMultilevel"/>
    <w:tmpl w:val="DA989D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E0A5654"/>
    <w:multiLevelType w:val="hybridMultilevel"/>
    <w:tmpl w:val="53C0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6863E9"/>
    <w:multiLevelType w:val="hybridMultilevel"/>
    <w:tmpl w:val="456498FE"/>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1593AC2"/>
    <w:multiLevelType w:val="hybridMultilevel"/>
    <w:tmpl w:val="E79E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AE04062"/>
    <w:multiLevelType w:val="hybridMultilevel"/>
    <w:tmpl w:val="9624874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5A7EC6"/>
    <w:multiLevelType w:val="hybridMultilevel"/>
    <w:tmpl w:val="F8A69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F407EBF"/>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4"/>
  </w:num>
  <w:num w:numId="2">
    <w:abstractNumId w:val="12"/>
  </w:num>
  <w:num w:numId="3">
    <w:abstractNumId w:val="55"/>
  </w:num>
  <w:num w:numId="4">
    <w:abstractNumId w:val="27"/>
  </w:num>
  <w:num w:numId="5">
    <w:abstractNumId w:val="54"/>
  </w:num>
  <w:num w:numId="6">
    <w:abstractNumId w:val="61"/>
  </w:num>
  <w:num w:numId="7">
    <w:abstractNumId w:val="52"/>
  </w:num>
  <w:num w:numId="8">
    <w:abstractNumId w:val="47"/>
  </w:num>
  <w:num w:numId="9">
    <w:abstractNumId w:val="20"/>
  </w:num>
  <w:num w:numId="10">
    <w:abstractNumId w:val="39"/>
  </w:num>
  <w:num w:numId="11">
    <w:abstractNumId w:val="26"/>
  </w:num>
  <w:num w:numId="12">
    <w:abstractNumId w:val="32"/>
  </w:num>
  <w:num w:numId="13">
    <w:abstractNumId w:val="17"/>
  </w:num>
  <w:num w:numId="14">
    <w:abstractNumId w:val="41"/>
  </w:num>
  <w:num w:numId="15">
    <w:abstractNumId w:val="4"/>
  </w:num>
  <w:num w:numId="16">
    <w:abstractNumId w:val="19"/>
  </w:num>
  <w:num w:numId="17">
    <w:abstractNumId w:val="2"/>
  </w:num>
  <w:num w:numId="18">
    <w:abstractNumId w:val="51"/>
  </w:num>
  <w:num w:numId="19">
    <w:abstractNumId w:val="10"/>
  </w:num>
  <w:num w:numId="20">
    <w:abstractNumId w:val="66"/>
  </w:num>
  <w:num w:numId="21">
    <w:abstractNumId w:val="49"/>
  </w:num>
  <w:num w:numId="22">
    <w:abstractNumId w:val="45"/>
  </w:num>
  <w:num w:numId="23">
    <w:abstractNumId w:val="36"/>
  </w:num>
  <w:num w:numId="24">
    <w:abstractNumId w:val="31"/>
  </w:num>
  <w:num w:numId="25">
    <w:abstractNumId w:val="59"/>
  </w:num>
  <w:num w:numId="26">
    <w:abstractNumId w:val="68"/>
  </w:num>
  <w:num w:numId="27">
    <w:abstractNumId w:val="69"/>
  </w:num>
  <w:num w:numId="28">
    <w:abstractNumId w:val="24"/>
  </w:num>
  <w:num w:numId="29">
    <w:abstractNumId w:val="28"/>
  </w:num>
  <w:num w:numId="30">
    <w:abstractNumId w:val="22"/>
  </w:num>
  <w:num w:numId="31">
    <w:abstractNumId w:val="60"/>
  </w:num>
  <w:num w:numId="32">
    <w:abstractNumId w:val="44"/>
  </w:num>
  <w:num w:numId="33">
    <w:abstractNumId w:val="40"/>
  </w:num>
  <w:num w:numId="34">
    <w:abstractNumId w:val="18"/>
  </w:num>
  <w:num w:numId="35">
    <w:abstractNumId w:val="43"/>
  </w:num>
  <w:num w:numId="36">
    <w:abstractNumId w:val="11"/>
  </w:num>
  <w:num w:numId="37">
    <w:abstractNumId w:val="0"/>
  </w:num>
  <w:num w:numId="38">
    <w:abstractNumId w:val="21"/>
  </w:num>
  <w:num w:numId="39">
    <w:abstractNumId w:val="7"/>
  </w:num>
  <w:num w:numId="40">
    <w:abstractNumId w:val="8"/>
  </w:num>
  <w:num w:numId="41">
    <w:abstractNumId w:val="23"/>
  </w:num>
  <w:num w:numId="42">
    <w:abstractNumId w:val="35"/>
  </w:num>
  <w:num w:numId="43">
    <w:abstractNumId w:val="15"/>
  </w:num>
  <w:num w:numId="44">
    <w:abstractNumId w:val="56"/>
  </w:num>
  <w:num w:numId="45">
    <w:abstractNumId w:val="14"/>
  </w:num>
  <w:num w:numId="46">
    <w:abstractNumId w:val="58"/>
  </w:num>
  <w:num w:numId="47">
    <w:abstractNumId w:val="48"/>
  </w:num>
  <w:num w:numId="48">
    <w:abstractNumId w:val="3"/>
  </w:num>
  <w:num w:numId="49">
    <w:abstractNumId w:val="1"/>
  </w:num>
  <w:num w:numId="50">
    <w:abstractNumId w:val="42"/>
  </w:num>
  <w:num w:numId="51">
    <w:abstractNumId w:val="38"/>
  </w:num>
  <w:num w:numId="52">
    <w:abstractNumId w:val="65"/>
  </w:num>
  <w:num w:numId="53">
    <w:abstractNumId w:val="57"/>
  </w:num>
  <w:num w:numId="54">
    <w:abstractNumId w:val="5"/>
  </w:num>
  <w:num w:numId="55">
    <w:abstractNumId w:val="62"/>
  </w:num>
  <w:num w:numId="56">
    <w:abstractNumId w:val="37"/>
  </w:num>
  <w:num w:numId="57">
    <w:abstractNumId w:val="46"/>
  </w:num>
  <w:num w:numId="58">
    <w:abstractNumId w:val="34"/>
  </w:num>
  <w:num w:numId="59">
    <w:abstractNumId w:val="25"/>
  </w:num>
  <w:num w:numId="60">
    <w:abstractNumId w:val="6"/>
  </w:num>
  <w:num w:numId="61">
    <w:abstractNumId w:val="33"/>
  </w:num>
  <w:num w:numId="62">
    <w:abstractNumId w:val="67"/>
  </w:num>
  <w:num w:numId="63">
    <w:abstractNumId w:val="16"/>
  </w:num>
  <w:num w:numId="64">
    <w:abstractNumId w:val="63"/>
  </w:num>
  <w:num w:numId="65">
    <w:abstractNumId w:val="13"/>
  </w:num>
  <w:num w:numId="66">
    <w:abstractNumId w:val="9"/>
  </w:num>
  <w:num w:numId="67">
    <w:abstractNumId w:val="50"/>
  </w:num>
  <w:num w:numId="68">
    <w:abstractNumId w:val="29"/>
  </w:num>
  <w:num w:numId="69">
    <w:abstractNumId w:val="30"/>
  </w:num>
  <w:num w:numId="70">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6524"/>
    <w:rsid w:val="00016907"/>
    <w:rsid w:val="0003636F"/>
    <w:rsid w:val="000530DB"/>
    <w:rsid w:val="0006572F"/>
    <w:rsid w:val="00082723"/>
    <w:rsid w:val="00087640"/>
    <w:rsid w:val="00087893"/>
    <w:rsid w:val="00091641"/>
    <w:rsid w:val="00097CD1"/>
    <w:rsid w:val="000B632B"/>
    <w:rsid w:val="000B76A5"/>
    <w:rsid w:val="000E07D8"/>
    <w:rsid w:val="000E2726"/>
    <w:rsid w:val="000E4240"/>
    <w:rsid w:val="00104821"/>
    <w:rsid w:val="00121E05"/>
    <w:rsid w:val="00121E8A"/>
    <w:rsid w:val="001225C7"/>
    <w:rsid w:val="00124964"/>
    <w:rsid w:val="00130B71"/>
    <w:rsid w:val="001447FF"/>
    <w:rsid w:val="00151A8B"/>
    <w:rsid w:val="00181852"/>
    <w:rsid w:val="00193BA8"/>
    <w:rsid w:val="001A47B0"/>
    <w:rsid w:val="001B51B8"/>
    <w:rsid w:val="001B7AD2"/>
    <w:rsid w:val="001B7D88"/>
    <w:rsid w:val="001C0F41"/>
    <w:rsid w:val="001C17F7"/>
    <w:rsid w:val="001C4F1C"/>
    <w:rsid w:val="001C6DBF"/>
    <w:rsid w:val="001D59F6"/>
    <w:rsid w:val="001E38FF"/>
    <w:rsid w:val="002051AD"/>
    <w:rsid w:val="002167F7"/>
    <w:rsid w:val="00217DA6"/>
    <w:rsid w:val="00226277"/>
    <w:rsid w:val="00226CD9"/>
    <w:rsid w:val="00227D74"/>
    <w:rsid w:val="0023656A"/>
    <w:rsid w:val="002437C9"/>
    <w:rsid w:val="00243C39"/>
    <w:rsid w:val="002464B8"/>
    <w:rsid w:val="00250838"/>
    <w:rsid w:val="00257AAD"/>
    <w:rsid w:val="00272E3C"/>
    <w:rsid w:val="002758A1"/>
    <w:rsid w:val="0028392F"/>
    <w:rsid w:val="00287E2E"/>
    <w:rsid w:val="002A0EF3"/>
    <w:rsid w:val="002B183D"/>
    <w:rsid w:val="002C2CBD"/>
    <w:rsid w:val="002D09EF"/>
    <w:rsid w:val="002D2412"/>
    <w:rsid w:val="002F168C"/>
    <w:rsid w:val="002F2058"/>
    <w:rsid w:val="002F5D18"/>
    <w:rsid w:val="00300F6C"/>
    <w:rsid w:val="00302E95"/>
    <w:rsid w:val="003076A3"/>
    <w:rsid w:val="0031744E"/>
    <w:rsid w:val="00317F59"/>
    <w:rsid w:val="00320D59"/>
    <w:rsid w:val="00326A6F"/>
    <w:rsid w:val="00331593"/>
    <w:rsid w:val="00341166"/>
    <w:rsid w:val="003426DD"/>
    <w:rsid w:val="00344314"/>
    <w:rsid w:val="003509B9"/>
    <w:rsid w:val="003611EE"/>
    <w:rsid w:val="0036450E"/>
    <w:rsid w:val="003726E8"/>
    <w:rsid w:val="003757FE"/>
    <w:rsid w:val="00382509"/>
    <w:rsid w:val="0038563B"/>
    <w:rsid w:val="00385BF9"/>
    <w:rsid w:val="00391174"/>
    <w:rsid w:val="00395331"/>
    <w:rsid w:val="00397CCD"/>
    <w:rsid w:val="003B2C06"/>
    <w:rsid w:val="003B575F"/>
    <w:rsid w:val="003B718D"/>
    <w:rsid w:val="003B769F"/>
    <w:rsid w:val="003D0B80"/>
    <w:rsid w:val="003F4C22"/>
    <w:rsid w:val="004126A9"/>
    <w:rsid w:val="0042297E"/>
    <w:rsid w:val="004266FC"/>
    <w:rsid w:val="004314CD"/>
    <w:rsid w:val="0043274A"/>
    <w:rsid w:val="00436BF0"/>
    <w:rsid w:val="00440A5E"/>
    <w:rsid w:val="00442444"/>
    <w:rsid w:val="00443EB8"/>
    <w:rsid w:val="00455B0E"/>
    <w:rsid w:val="00457046"/>
    <w:rsid w:val="00462AF1"/>
    <w:rsid w:val="00470F60"/>
    <w:rsid w:val="00471B4A"/>
    <w:rsid w:val="0047321B"/>
    <w:rsid w:val="00476214"/>
    <w:rsid w:val="00476DDD"/>
    <w:rsid w:val="00484FFA"/>
    <w:rsid w:val="00485661"/>
    <w:rsid w:val="004921B4"/>
    <w:rsid w:val="00493788"/>
    <w:rsid w:val="004A0088"/>
    <w:rsid w:val="004B4144"/>
    <w:rsid w:val="004C04DC"/>
    <w:rsid w:val="004D6126"/>
    <w:rsid w:val="004D6C5C"/>
    <w:rsid w:val="004E62CD"/>
    <w:rsid w:val="00500A37"/>
    <w:rsid w:val="00501772"/>
    <w:rsid w:val="0050474C"/>
    <w:rsid w:val="00504754"/>
    <w:rsid w:val="0052121D"/>
    <w:rsid w:val="00526CAF"/>
    <w:rsid w:val="00535799"/>
    <w:rsid w:val="00540A85"/>
    <w:rsid w:val="0057257F"/>
    <w:rsid w:val="00574C2D"/>
    <w:rsid w:val="0057728D"/>
    <w:rsid w:val="00580457"/>
    <w:rsid w:val="005811A9"/>
    <w:rsid w:val="00587AF1"/>
    <w:rsid w:val="005900AB"/>
    <w:rsid w:val="005A0EDF"/>
    <w:rsid w:val="005A54D1"/>
    <w:rsid w:val="005B2E24"/>
    <w:rsid w:val="005B663D"/>
    <w:rsid w:val="005C5168"/>
    <w:rsid w:val="005D1CB4"/>
    <w:rsid w:val="005D58C3"/>
    <w:rsid w:val="005D6593"/>
    <w:rsid w:val="005E41C9"/>
    <w:rsid w:val="005E6012"/>
    <w:rsid w:val="005F7FF0"/>
    <w:rsid w:val="0060224E"/>
    <w:rsid w:val="006039A5"/>
    <w:rsid w:val="00606C06"/>
    <w:rsid w:val="0061401F"/>
    <w:rsid w:val="006235B8"/>
    <w:rsid w:val="0065231D"/>
    <w:rsid w:val="006561A9"/>
    <w:rsid w:val="00671634"/>
    <w:rsid w:val="00675575"/>
    <w:rsid w:val="00684E47"/>
    <w:rsid w:val="006914E7"/>
    <w:rsid w:val="006A155D"/>
    <w:rsid w:val="006B20CF"/>
    <w:rsid w:val="006B6FAF"/>
    <w:rsid w:val="006E3667"/>
    <w:rsid w:val="006E3BCB"/>
    <w:rsid w:val="006F5D67"/>
    <w:rsid w:val="0070538B"/>
    <w:rsid w:val="00732345"/>
    <w:rsid w:val="007368B2"/>
    <w:rsid w:val="00752985"/>
    <w:rsid w:val="00754B68"/>
    <w:rsid w:val="00761274"/>
    <w:rsid w:val="00761713"/>
    <w:rsid w:val="00761C54"/>
    <w:rsid w:val="007775FB"/>
    <w:rsid w:val="00782072"/>
    <w:rsid w:val="00787CF6"/>
    <w:rsid w:val="007A11F9"/>
    <w:rsid w:val="007A1393"/>
    <w:rsid w:val="007A7EE8"/>
    <w:rsid w:val="007B5CDE"/>
    <w:rsid w:val="007D6234"/>
    <w:rsid w:val="007E5D5A"/>
    <w:rsid w:val="007E7564"/>
    <w:rsid w:val="00800B79"/>
    <w:rsid w:val="0081167C"/>
    <w:rsid w:val="008243AD"/>
    <w:rsid w:val="008321E3"/>
    <w:rsid w:val="00840A5B"/>
    <w:rsid w:val="00840D7B"/>
    <w:rsid w:val="00842867"/>
    <w:rsid w:val="008569FE"/>
    <w:rsid w:val="0086099F"/>
    <w:rsid w:val="008722FC"/>
    <w:rsid w:val="0087231A"/>
    <w:rsid w:val="00874DEA"/>
    <w:rsid w:val="0087595B"/>
    <w:rsid w:val="008A7413"/>
    <w:rsid w:val="008E2ADA"/>
    <w:rsid w:val="008E4E82"/>
    <w:rsid w:val="008F6381"/>
    <w:rsid w:val="009063C0"/>
    <w:rsid w:val="00912423"/>
    <w:rsid w:val="00915085"/>
    <w:rsid w:val="009163AC"/>
    <w:rsid w:val="00923F02"/>
    <w:rsid w:val="00926840"/>
    <w:rsid w:val="00927859"/>
    <w:rsid w:val="00943363"/>
    <w:rsid w:val="00946527"/>
    <w:rsid w:val="00946FE9"/>
    <w:rsid w:val="00947B09"/>
    <w:rsid w:val="00952581"/>
    <w:rsid w:val="00954ED1"/>
    <w:rsid w:val="00957A2C"/>
    <w:rsid w:val="009634FC"/>
    <w:rsid w:val="00982AE5"/>
    <w:rsid w:val="0098678C"/>
    <w:rsid w:val="00986D87"/>
    <w:rsid w:val="00997081"/>
    <w:rsid w:val="009B6E57"/>
    <w:rsid w:val="009C3128"/>
    <w:rsid w:val="009C7663"/>
    <w:rsid w:val="009C78E5"/>
    <w:rsid w:val="009D5D5C"/>
    <w:rsid w:val="009F1DFE"/>
    <w:rsid w:val="009F56C9"/>
    <w:rsid w:val="00A0510E"/>
    <w:rsid w:val="00A15F17"/>
    <w:rsid w:val="00A37DF9"/>
    <w:rsid w:val="00A4686F"/>
    <w:rsid w:val="00A47E3B"/>
    <w:rsid w:val="00A54E61"/>
    <w:rsid w:val="00A60AA8"/>
    <w:rsid w:val="00A60E27"/>
    <w:rsid w:val="00A64480"/>
    <w:rsid w:val="00A6459D"/>
    <w:rsid w:val="00A660B9"/>
    <w:rsid w:val="00A8733A"/>
    <w:rsid w:val="00A87EB1"/>
    <w:rsid w:val="00AB4743"/>
    <w:rsid w:val="00AB65DC"/>
    <w:rsid w:val="00AC32D3"/>
    <w:rsid w:val="00AC5727"/>
    <w:rsid w:val="00AC7358"/>
    <w:rsid w:val="00AD3C4C"/>
    <w:rsid w:val="00AF3DCA"/>
    <w:rsid w:val="00B21CFF"/>
    <w:rsid w:val="00B33188"/>
    <w:rsid w:val="00B43B90"/>
    <w:rsid w:val="00B477CD"/>
    <w:rsid w:val="00B516E7"/>
    <w:rsid w:val="00B53195"/>
    <w:rsid w:val="00B77562"/>
    <w:rsid w:val="00B84D34"/>
    <w:rsid w:val="00B9472E"/>
    <w:rsid w:val="00BA2AC4"/>
    <w:rsid w:val="00BA33F5"/>
    <w:rsid w:val="00BA7E92"/>
    <w:rsid w:val="00BB0FAF"/>
    <w:rsid w:val="00BC62C6"/>
    <w:rsid w:val="00BC77EC"/>
    <w:rsid w:val="00BD0B67"/>
    <w:rsid w:val="00BD3443"/>
    <w:rsid w:val="00BE428E"/>
    <w:rsid w:val="00BF2ACE"/>
    <w:rsid w:val="00BF4027"/>
    <w:rsid w:val="00BF4C0F"/>
    <w:rsid w:val="00BF5571"/>
    <w:rsid w:val="00C01141"/>
    <w:rsid w:val="00C015FE"/>
    <w:rsid w:val="00C028B7"/>
    <w:rsid w:val="00C126D8"/>
    <w:rsid w:val="00C2066B"/>
    <w:rsid w:val="00C268CD"/>
    <w:rsid w:val="00C36156"/>
    <w:rsid w:val="00C55E1E"/>
    <w:rsid w:val="00C55E2F"/>
    <w:rsid w:val="00C60378"/>
    <w:rsid w:val="00C62212"/>
    <w:rsid w:val="00C644F6"/>
    <w:rsid w:val="00C7039B"/>
    <w:rsid w:val="00C74C24"/>
    <w:rsid w:val="00C77D83"/>
    <w:rsid w:val="00C82C2D"/>
    <w:rsid w:val="00C84FC8"/>
    <w:rsid w:val="00C860A8"/>
    <w:rsid w:val="00C9128F"/>
    <w:rsid w:val="00CA05A0"/>
    <w:rsid w:val="00CA52DD"/>
    <w:rsid w:val="00CA7544"/>
    <w:rsid w:val="00CC1E1F"/>
    <w:rsid w:val="00CC503D"/>
    <w:rsid w:val="00CD7F92"/>
    <w:rsid w:val="00CF034A"/>
    <w:rsid w:val="00CF228F"/>
    <w:rsid w:val="00D047D0"/>
    <w:rsid w:val="00D11F94"/>
    <w:rsid w:val="00D134AB"/>
    <w:rsid w:val="00D17666"/>
    <w:rsid w:val="00D35185"/>
    <w:rsid w:val="00D41632"/>
    <w:rsid w:val="00D7071F"/>
    <w:rsid w:val="00D73B95"/>
    <w:rsid w:val="00D9339B"/>
    <w:rsid w:val="00D93B8E"/>
    <w:rsid w:val="00D972D3"/>
    <w:rsid w:val="00DA19E9"/>
    <w:rsid w:val="00DA2B45"/>
    <w:rsid w:val="00DB28B5"/>
    <w:rsid w:val="00DB6F67"/>
    <w:rsid w:val="00DC14F4"/>
    <w:rsid w:val="00DC67B4"/>
    <w:rsid w:val="00DD19A6"/>
    <w:rsid w:val="00DE74D5"/>
    <w:rsid w:val="00DF748E"/>
    <w:rsid w:val="00E05F54"/>
    <w:rsid w:val="00E15168"/>
    <w:rsid w:val="00E21884"/>
    <w:rsid w:val="00E23848"/>
    <w:rsid w:val="00E330D2"/>
    <w:rsid w:val="00E360F0"/>
    <w:rsid w:val="00E36F80"/>
    <w:rsid w:val="00E43A86"/>
    <w:rsid w:val="00E479B3"/>
    <w:rsid w:val="00E70B91"/>
    <w:rsid w:val="00E745A7"/>
    <w:rsid w:val="00E7738D"/>
    <w:rsid w:val="00E90B82"/>
    <w:rsid w:val="00E94E25"/>
    <w:rsid w:val="00E955F9"/>
    <w:rsid w:val="00E9611E"/>
    <w:rsid w:val="00E968B6"/>
    <w:rsid w:val="00EA013A"/>
    <w:rsid w:val="00EA40D1"/>
    <w:rsid w:val="00EA7CE2"/>
    <w:rsid w:val="00EB1D69"/>
    <w:rsid w:val="00EB3AB7"/>
    <w:rsid w:val="00EB4664"/>
    <w:rsid w:val="00EC05E0"/>
    <w:rsid w:val="00EC1EBF"/>
    <w:rsid w:val="00EC2B41"/>
    <w:rsid w:val="00ED3AC2"/>
    <w:rsid w:val="00EE6066"/>
    <w:rsid w:val="00EF3EE9"/>
    <w:rsid w:val="00EF6784"/>
    <w:rsid w:val="00F0670E"/>
    <w:rsid w:val="00F07C80"/>
    <w:rsid w:val="00F303D3"/>
    <w:rsid w:val="00F34DF6"/>
    <w:rsid w:val="00F40ACB"/>
    <w:rsid w:val="00F418E9"/>
    <w:rsid w:val="00F55FB5"/>
    <w:rsid w:val="00F605A7"/>
    <w:rsid w:val="00F611C4"/>
    <w:rsid w:val="00F62F13"/>
    <w:rsid w:val="00F653E8"/>
    <w:rsid w:val="00F71922"/>
    <w:rsid w:val="00F8135C"/>
    <w:rsid w:val="00F876A4"/>
    <w:rsid w:val="00F87788"/>
    <w:rsid w:val="00F943C0"/>
    <w:rsid w:val="00F96812"/>
    <w:rsid w:val="00FA528B"/>
    <w:rsid w:val="00FB7E6D"/>
    <w:rsid w:val="00FC3241"/>
    <w:rsid w:val="00FE66BC"/>
    <w:rsid w:val="00FF0C69"/>
    <w:rsid w:val="00FF64E5"/>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9C9B0"/>
  <w15:docId w15:val="{7BCC3C04-D8EC-421A-A151-3F0ED43E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paragraph" w:styleId="NoSpacing">
    <w:name w:val="No Spacing"/>
    <w:uiPriority w:val="1"/>
    <w:qFormat/>
    <w:rsid w:val="00443EB8"/>
    <w:pPr>
      <w:spacing w:after="0" w:line="240" w:lineRule="auto"/>
    </w:pPr>
  </w:style>
  <w:style w:type="paragraph" w:styleId="BalloonText">
    <w:name w:val="Balloon Text"/>
    <w:basedOn w:val="Normal"/>
    <w:link w:val="BalloonTextChar"/>
    <w:uiPriority w:val="99"/>
    <w:semiHidden/>
    <w:unhideWhenUsed/>
    <w:rsid w:val="009634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634F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88167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uk/url?sa=i&amp;url=https://logotyp.us/logo/microsoft-teams/&amp;psig=AOvVaw2Wl1l6bVS-gskR2jhCsLQD&amp;ust=1594130388988000&amp;source=images&amp;cd=vfe&amp;ved=0CAIQjRxqFwoTCNDg_8_kuOoCFQAAAAAdAAAAABA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Tsupport@godaming.ac.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4.xml><?xml version="1.0" encoding="utf-8"?>
<ds:datastoreItem xmlns:ds="http://schemas.openxmlformats.org/officeDocument/2006/customXml" ds:itemID="{8E3388CA-B24F-4E13-AB93-E8328B8B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5281</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Victoria Way</cp:lastModifiedBy>
  <cp:revision>2</cp:revision>
  <dcterms:created xsi:type="dcterms:W3CDTF">2022-09-22T14:23:00Z</dcterms:created>
  <dcterms:modified xsi:type="dcterms:W3CDTF">2022-09-22T14:23:00Z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