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B855" w14:textId="77777777" w:rsidR="00125568" w:rsidRDefault="00125568" w:rsidP="00AF5128">
      <w:pPr>
        <w:jc w:val="center"/>
        <w:rPr>
          <w:b/>
        </w:rPr>
      </w:pPr>
      <w:r w:rsidRPr="00125568">
        <w:rPr>
          <w:b/>
          <w:sz w:val="32"/>
        </w:rPr>
        <w:t>Revision Diagrams</w:t>
      </w:r>
    </w:p>
    <w:p w14:paraId="67FD5DB5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Draw, label and annotate the diagrams from memory</w:t>
      </w:r>
    </w:p>
    <w:p w14:paraId="7E00D7DE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Check with your student booklet/text book if you’ve missed anything</w:t>
      </w:r>
    </w:p>
    <w:p w14:paraId="01666E2B" w14:textId="77777777" w:rsidR="00125568" w:rsidRPr="00AF5128" w:rsidRDefault="00125568" w:rsidP="00125568">
      <w:pPr>
        <w:rPr>
          <w:b/>
          <w:sz w:val="32"/>
        </w:rPr>
      </w:pPr>
      <w:r w:rsidRPr="00AF5128">
        <w:rPr>
          <w:b/>
          <w:sz w:val="32"/>
        </w:rPr>
        <w:t>Repeat until you can remember all the information</w:t>
      </w:r>
    </w:p>
    <w:p w14:paraId="519D0751" w14:textId="77777777" w:rsidR="00125568" w:rsidRPr="006307AB" w:rsidRDefault="00B22B8E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 xml:space="preserve">1 </w:t>
      </w:r>
      <w:r w:rsidR="00125568" w:rsidRPr="006307AB">
        <w:rPr>
          <w:b/>
          <w:sz w:val="32"/>
          <w:szCs w:val="32"/>
        </w:rPr>
        <w:t>Biological molecules:</w:t>
      </w:r>
    </w:p>
    <w:p w14:paraId="102E81E6" w14:textId="77777777" w:rsidR="00125568" w:rsidRDefault="00125568" w:rsidP="00125568">
      <w:r>
        <w:rPr>
          <w:rFonts w:cstheme="minorHAnsi"/>
        </w:rPr>
        <w:t>α</w:t>
      </w:r>
      <w:r>
        <w:t xml:space="preserve">-glucose and </w:t>
      </w:r>
      <w:r>
        <w:rPr>
          <w:rFonts w:cstheme="minorHAnsi"/>
        </w:rPr>
        <w:t>β</w:t>
      </w:r>
      <w:r>
        <w:t>-glucose</w:t>
      </w:r>
    </w:p>
    <w:p w14:paraId="633A20D4" w14:textId="77777777" w:rsidR="00125568" w:rsidRDefault="00125568" w:rsidP="00125568">
      <w:r>
        <w:t xml:space="preserve">condensation reaction of 2 x </w:t>
      </w:r>
      <w:r>
        <w:rPr>
          <w:rFonts w:cstheme="minorHAnsi"/>
        </w:rPr>
        <w:t>α</w:t>
      </w:r>
      <w:r>
        <w:t>-glucose to form maltose</w:t>
      </w:r>
    </w:p>
    <w:p w14:paraId="480A61C5" w14:textId="77777777" w:rsidR="00125568" w:rsidRDefault="00125568" w:rsidP="00125568">
      <w:r>
        <w:t>triglyceride and phospholipid</w:t>
      </w:r>
    </w:p>
    <w:p w14:paraId="5155ACF7" w14:textId="77777777" w:rsidR="00125568" w:rsidRDefault="00125568" w:rsidP="00125568">
      <w:r>
        <w:t>amino acid</w:t>
      </w:r>
    </w:p>
    <w:p w14:paraId="5ED956DF" w14:textId="77777777" w:rsidR="00125568" w:rsidRDefault="00125568" w:rsidP="00125568">
      <w:r>
        <w:t>condensation of 2 amino acids to form a dipeptide</w:t>
      </w:r>
    </w:p>
    <w:p w14:paraId="52E68C5E" w14:textId="77777777" w:rsidR="00125568" w:rsidRDefault="00125568" w:rsidP="00125568">
      <w:r>
        <w:t>enzyme graphs:</w:t>
      </w:r>
    </w:p>
    <w:p w14:paraId="71A3C671" w14:textId="77777777" w:rsidR="00AF5128" w:rsidRDefault="00AF5128" w:rsidP="00125568">
      <w:pPr>
        <w:ind w:left="720"/>
      </w:pPr>
      <w:r>
        <w:t>rate and temperature</w:t>
      </w:r>
      <w:r w:rsidR="00125568">
        <w:t xml:space="preserve"> </w:t>
      </w:r>
    </w:p>
    <w:p w14:paraId="3300C427" w14:textId="77777777" w:rsidR="00AF5128" w:rsidRDefault="00AF5128" w:rsidP="00125568">
      <w:pPr>
        <w:ind w:left="720"/>
      </w:pPr>
      <w:r>
        <w:t>rate and pH</w:t>
      </w:r>
    </w:p>
    <w:p w14:paraId="3F71E39C" w14:textId="77777777" w:rsidR="00AF5128" w:rsidRDefault="00AF5128" w:rsidP="00125568">
      <w:pPr>
        <w:ind w:left="720"/>
      </w:pPr>
      <w:r>
        <w:t>rate and enzyme concentration</w:t>
      </w:r>
    </w:p>
    <w:p w14:paraId="0F35B08A" w14:textId="77777777" w:rsidR="00AF5128" w:rsidRDefault="00125568" w:rsidP="00125568">
      <w:pPr>
        <w:ind w:left="720"/>
      </w:pPr>
      <w:r>
        <w:t xml:space="preserve">rate and substrate </w:t>
      </w:r>
      <w:r w:rsidR="00AF5128">
        <w:t>concentration</w:t>
      </w:r>
    </w:p>
    <w:p w14:paraId="19C261F2" w14:textId="77777777" w:rsidR="00AF5128" w:rsidRDefault="00125568" w:rsidP="00125568">
      <w:pPr>
        <w:ind w:left="720"/>
      </w:pPr>
      <w:r>
        <w:t xml:space="preserve">rate and substrate concentration with no </w:t>
      </w:r>
      <w:r w:rsidR="00AF5128">
        <w:t>inhibitor</w:t>
      </w:r>
    </w:p>
    <w:p w14:paraId="51344326" w14:textId="77777777" w:rsidR="00125568" w:rsidRDefault="00125568" w:rsidP="00125568">
      <w:pPr>
        <w:ind w:left="720"/>
      </w:pPr>
      <w:r>
        <w:t>competitive inhibitor and non-competitive inhibitor</w:t>
      </w:r>
    </w:p>
    <w:p w14:paraId="5D00F885" w14:textId="7209DC0C" w:rsidR="00125568" w:rsidRDefault="00125568" w:rsidP="00125568">
      <w:proofErr w:type="gramStart"/>
      <w:r>
        <w:t>nucleotide</w:t>
      </w:r>
      <w:proofErr w:type="gramEnd"/>
    </w:p>
    <w:p w14:paraId="7F4BBF3A" w14:textId="31C26E80" w:rsidR="00E21B03" w:rsidRDefault="00E21B03" w:rsidP="00125568">
      <w:r>
        <w:t>DNA Replication</w:t>
      </w:r>
    </w:p>
    <w:p w14:paraId="094AFFDB" w14:textId="77777777" w:rsidR="00125568" w:rsidRDefault="00125568" w:rsidP="00125568">
      <w:r>
        <w:t>ATP</w:t>
      </w:r>
    </w:p>
    <w:p w14:paraId="1D461980" w14:textId="77777777" w:rsidR="00B22B8E" w:rsidRPr="006307AB" w:rsidRDefault="00B22B8E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2 Cells</w:t>
      </w:r>
    </w:p>
    <w:p w14:paraId="254D0C08" w14:textId="77777777" w:rsidR="00125568" w:rsidRDefault="00125568" w:rsidP="00125568">
      <w:r>
        <w:t>Eukaryotic cell</w:t>
      </w:r>
    </w:p>
    <w:p w14:paraId="17D36228" w14:textId="77777777" w:rsidR="00125568" w:rsidRDefault="00125568" w:rsidP="00125568">
      <w:r>
        <w:t>Prokaryotic cell</w:t>
      </w:r>
    </w:p>
    <w:p w14:paraId="23694471" w14:textId="77777777" w:rsidR="00125568" w:rsidRDefault="00125568" w:rsidP="00125568">
      <w:r>
        <w:t>Virus</w:t>
      </w:r>
    </w:p>
    <w:p w14:paraId="18736777" w14:textId="77777777" w:rsidR="00125568" w:rsidRDefault="00125568" w:rsidP="00125568">
      <w:r>
        <w:t>Chloroplast</w:t>
      </w:r>
    </w:p>
    <w:p w14:paraId="1E54ED7D" w14:textId="77777777" w:rsidR="00125568" w:rsidRDefault="00125568" w:rsidP="00125568">
      <w:r>
        <w:t>Mitochondria</w:t>
      </w:r>
    </w:p>
    <w:p w14:paraId="3B27A329" w14:textId="77777777" w:rsidR="00125568" w:rsidRDefault="00125568" w:rsidP="00125568">
      <w:r>
        <w:t>Mitosis</w:t>
      </w:r>
    </w:p>
    <w:p w14:paraId="7AAB320F" w14:textId="77777777" w:rsidR="00125568" w:rsidRDefault="00125568" w:rsidP="00125568">
      <w:r>
        <w:t>phospholipid bilayer with channel and carrier proteins</w:t>
      </w:r>
    </w:p>
    <w:p w14:paraId="14AC654F" w14:textId="77777777" w:rsidR="00125568" w:rsidRDefault="00125568" w:rsidP="00125568">
      <w:r>
        <w:t>Epithelial cell showing co-transport</w:t>
      </w:r>
    </w:p>
    <w:p w14:paraId="34B744EB" w14:textId="77777777" w:rsidR="00B22B8E" w:rsidRDefault="00B22B8E" w:rsidP="00125568">
      <w:r>
        <w:t>Phagocytosis</w:t>
      </w:r>
    </w:p>
    <w:p w14:paraId="75DBAE34" w14:textId="77777777" w:rsidR="00B22B8E" w:rsidRDefault="00B22B8E" w:rsidP="00125568">
      <w:r>
        <w:t>Cell-mediated immunity</w:t>
      </w:r>
    </w:p>
    <w:p w14:paraId="07B701FF" w14:textId="77777777" w:rsidR="00B22B8E" w:rsidRDefault="00B22B8E" w:rsidP="00125568">
      <w:r>
        <w:t>Humoral response</w:t>
      </w:r>
    </w:p>
    <w:p w14:paraId="12D445EB" w14:textId="77777777" w:rsidR="00B22B8E" w:rsidRDefault="00B22B8E" w:rsidP="00125568">
      <w:r>
        <w:t>Antibody</w:t>
      </w:r>
    </w:p>
    <w:p w14:paraId="748AF746" w14:textId="77777777" w:rsidR="00B22B8E" w:rsidRPr="006307AB" w:rsidRDefault="00B22B8E" w:rsidP="006307AB">
      <w:pPr>
        <w:jc w:val="center"/>
        <w:rPr>
          <w:b/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lastRenderedPageBreak/>
        <w:t>3  Organisms</w:t>
      </w:r>
      <w:proofErr w:type="gramEnd"/>
      <w:r w:rsidRPr="006307AB">
        <w:rPr>
          <w:b/>
          <w:sz w:val="32"/>
          <w:szCs w:val="32"/>
        </w:rPr>
        <w:t xml:space="preserve"> exchange substances with their environment</w:t>
      </w:r>
    </w:p>
    <w:p w14:paraId="123D2D65" w14:textId="77777777" w:rsidR="00B22B8E" w:rsidRDefault="00B22B8E" w:rsidP="00125568">
      <w:proofErr w:type="spellStart"/>
      <w:r>
        <w:t>Countercurrent</w:t>
      </w:r>
      <w:proofErr w:type="spellEnd"/>
      <w:r>
        <w:t xml:space="preserve"> flow system in fish</w:t>
      </w:r>
    </w:p>
    <w:p w14:paraId="500343FF" w14:textId="77777777" w:rsidR="00B22B8E" w:rsidRDefault="00B22B8E" w:rsidP="00125568">
      <w:r>
        <w:t>Cross-section leaf</w:t>
      </w:r>
    </w:p>
    <w:p w14:paraId="28547258" w14:textId="77777777" w:rsidR="00B22B8E" w:rsidRDefault="00B22B8E" w:rsidP="00125568">
      <w:r>
        <w:t>Human gas exchange system</w:t>
      </w:r>
    </w:p>
    <w:p w14:paraId="4AB3523D" w14:textId="77777777" w:rsidR="00B22B8E" w:rsidRDefault="00B22B8E" w:rsidP="00125568">
      <w:r>
        <w:t>Digestive system</w:t>
      </w:r>
    </w:p>
    <w:p w14:paraId="5C66D7CF" w14:textId="77777777" w:rsidR="00B22B8E" w:rsidRDefault="00B22B8E" w:rsidP="00125568">
      <w:r>
        <w:t>Absorption of triglycerides</w:t>
      </w:r>
    </w:p>
    <w:p w14:paraId="7071FE62" w14:textId="77777777" w:rsidR="00B22B8E" w:rsidRDefault="00B22B8E" w:rsidP="00125568">
      <w:r>
        <w:t>Graph effects of CO</w:t>
      </w:r>
      <w:r w:rsidRPr="00B22B8E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on oxygen dissociation curves</w:t>
      </w:r>
    </w:p>
    <w:p w14:paraId="6038DBCD" w14:textId="77777777" w:rsidR="00B22B8E" w:rsidRDefault="00B22B8E" w:rsidP="00125568">
      <w:r>
        <w:t>Structure of heart</w:t>
      </w:r>
    </w:p>
    <w:p w14:paraId="00553E63" w14:textId="77777777" w:rsidR="00B22B8E" w:rsidRDefault="00B22B8E" w:rsidP="00125568">
      <w:r>
        <w:t>Artery, vein and capillary</w:t>
      </w:r>
    </w:p>
    <w:p w14:paraId="6147198E" w14:textId="77777777" w:rsidR="00B22B8E" w:rsidRDefault="00B22B8E" w:rsidP="00125568">
      <w:r>
        <w:t>Formation of tissue fluid</w:t>
      </w:r>
    </w:p>
    <w:p w14:paraId="7FAC4243" w14:textId="77777777" w:rsidR="00B22B8E" w:rsidRPr="006307AB" w:rsidRDefault="00B22B8E" w:rsidP="006307AB">
      <w:pPr>
        <w:jc w:val="center"/>
        <w:rPr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t>4  DNA</w:t>
      </w:r>
      <w:proofErr w:type="gramEnd"/>
      <w:r w:rsidRPr="006307AB">
        <w:rPr>
          <w:b/>
          <w:sz w:val="32"/>
          <w:szCs w:val="32"/>
        </w:rPr>
        <w:t>, genes and protein synthesis</w:t>
      </w:r>
    </w:p>
    <w:p w14:paraId="0E76FF3A" w14:textId="77777777" w:rsidR="00B22B8E" w:rsidRDefault="00B22B8E" w:rsidP="00125568">
      <w:r>
        <w:t>Chromosome structure</w:t>
      </w:r>
    </w:p>
    <w:p w14:paraId="062A035B" w14:textId="77777777" w:rsidR="00B22B8E" w:rsidRDefault="00B22B8E" w:rsidP="00125568">
      <w:r>
        <w:t>Meiosis</w:t>
      </w:r>
    </w:p>
    <w:p w14:paraId="14CF5EC7" w14:textId="50F21484" w:rsidR="00B22B8E" w:rsidRDefault="00B22B8E" w:rsidP="00125568">
      <w:r>
        <w:t>Gr</w:t>
      </w:r>
      <w:r w:rsidR="00E21B03">
        <w:t>aphs to show direction and stabi</w:t>
      </w:r>
      <w:r>
        <w:t>lising selection</w:t>
      </w:r>
    </w:p>
    <w:p w14:paraId="6F316E24" w14:textId="02F9A010" w:rsidR="00E21B03" w:rsidRDefault="00E21B03" w:rsidP="00125568">
      <w:r>
        <w:t>Transcription</w:t>
      </w:r>
    </w:p>
    <w:p w14:paraId="3D7E2E59" w14:textId="39124EAD" w:rsidR="00E21B03" w:rsidRDefault="00E21B03" w:rsidP="00125568">
      <w:r>
        <w:t>Translation</w:t>
      </w:r>
    </w:p>
    <w:p w14:paraId="7273ABEA" w14:textId="77777777" w:rsidR="00B22B8E" w:rsidRPr="006307AB" w:rsidRDefault="00B22B8E" w:rsidP="006307AB">
      <w:pPr>
        <w:jc w:val="center"/>
        <w:rPr>
          <w:sz w:val="32"/>
          <w:szCs w:val="32"/>
        </w:rPr>
      </w:pPr>
      <w:proofErr w:type="gramStart"/>
      <w:r w:rsidRPr="006307AB">
        <w:rPr>
          <w:b/>
          <w:sz w:val="32"/>
          <w:szCs w:val="32"/>
        </w:rPr>
        <w:t>5  Energy</w:t>
      </w:r>
      <w:proofErr w:type="gramEnd"/>
      <w:r w:rsidRPr="006307AB">
        <w:rPr>
          <w:b/>
          <w:sz w:val="32"/>
          <w:szCs w:val="32"/>
        </w:rPr>
        <w:t xml:space="preserve"> transfer in and between organisms</w:t>
      </w:r>
    </w:p>
    <w:p w14:paraId="5A9735FA" w14:textId="77777777" w:rsidR="00B22B8E" w:rsidRDefault="00B22B8E" w:rsidP="00125568">
      <w:r>
        <w:t>Light dependent reactions</w:t>
      </w:r>
    </w:p>
    <w:p w14:paraId="75FEAF54" w14:textId="77777777" w:rsidR="00B22B8E" w:rsidRDefault="00B22B8E" w:rsidP="00125568">
      <w:r>
        <w:t>Calvin cycle</w:t>
      </w:r>
    </w:p>
    <w:p w14:paraId="46991EDA" w14:textId="77777777" w:rsidR="00B22B8E" w:rsidRDefault="00B22B8E" w:rsidP="00125568">
      <w:r>
        <w:t>Experiment set up for measuring rate of photosynthesis</w:t>
      </w:r>
    </w:p>
    <w:p w14:paraId="7B417C6A" w14:textId="77777777" w:rsidR="00AF5128" w:rsidRDefault="00AF5128" w:rsidP="00125568">
      <w:r>
        <w:t>Glycolysis</w:t>
      </w:r>
    </w:p>
    <w:p w14:paraId="1A4EEBF1" w14:textId="77777777" w:rsidR="00AF5128" w:rsidRDefault="00AF5128" w:rsidP="00125568">
      <w:r>
        <w:t>Link reaction</w:t>
      </w:r>
    </w:p>
    <w:p w14:paraId="60BE32B9" w14:textId="0B160157" w:rsidR="00AF5128" w:rsidRDefault="00AF5128" w:rsidP="00125568">
      <w:r>
        <w:t>Kreb</w:t>
      </w:r>
      <w:r w:rsidR="00E21B03">
        <w:t>s</w:t>
      </w:r>
      <w:r>
        <w:t xml:space="preserve"> cycle</w:t>
      </w:r>
    </w:p>
    <w:p w14:paraId="7BACC98E" w14:textId="77777777" w:rsidR="00AF5128" w:rsidRDefault="00AF5128" w:rsidP="00125568">
      <w:r>
        <w:t>Oxidative phosphorylation</w:t>
      </w:r>
    </w:p>
    <w:p w14:paraId="2EBD516F" w14:textId="77777777" w:rsidR="00AF5128" w:rsidRDefault="00AF5128" w:rsidP="00125568">
      <w:r>
        <w:t>Experimental set up for measuring rate of aerobic respiration in yeast</w:t>
      </w:r>
    </w:p>
    <w:p w14:paraId="2FE9EB1D" w14:textId="77777777" w:rsidR="00AF5128" w:rsidRDefault="00AF5128" w:rsidP="00125568">
      <w:r>
        <w:t>Nitrogen cycle</w:t>
      </w:r>
    </w:p>
    <w:p w14:paraId="3BED7E91" w14:textId="77777777" w:rsidR="00AF5128" w:rsidRDefault="00AF5128" w:rsidP="00125568">
      <w:r>
        <w:t>Phosphorus cycle</w:t>
      </w:r>
    </w:p>
    <w:p w14:paraId="211D6203" w14:textId="77777777" w:rsidR="00AF5128" w:rsidRPr="006307AB" w:rsidRDefault="00AF5128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6 Organisms respond to changes in their environment</w:t>
      </w:r>
    </w:p>
    <w:p w14:paraId="7F45BEB0" w14:textId="77777777" w:rsidR="00AF5128" w:rsidRDefault="00AF5128" w:rsidP="00125568">
      <w:r>
        <w:t>Phototropic response in shoots and roots</w:t>
      </w:r>
    </w:p>
    <w:p w14:paraId="31B16F95" w14:textId="77777777" w:rsidR="00AF5128" w:rsidRDefault="00AF5128" w:rsidP="00125568">
      <w:r>
        <w:t>Gravitropic response in shoots and roots</w:t>
      </w:r>
    </w:p>
    <w:p w14:paraId="7F127487" w14:textId="77777777" w:rsidR="00AF5128" w:rsidRDefault="00AF5128" w:rsidP="00125568">
      <w:r>
        <w:t>Pacinian corpuscle</w:t>
      </w:r>
    </w:p>
    <w:p w14:paraId="020D513D" w14:textId="77777777" w:rsidR="00AF5128" w:rsidRDefault="00AF5128" w:rsidP="00125568">
      <w:r>
        <w:t>Control of heart rate</w:t>
      </w:r>
    </w:p>
    <w:p w14:paraId="53F23DBE" w14:textId="77777777" w:rsidR="00AF5128" w:rsidRDefault="00AF5128" w:rsidP="00125568">
      <w:r>
        <w:t>Motor neurone</w:t>
      </w:r>
    </w:p>
    <w:p w14:paraId="0F377ECA" w14:textId="77777777" w:rsidR="00AF5128" w:rsidRDefault="00AF5128" w:rsidP="00125568">
      <w:r>
        <w:t>Neurone membrane showing resting potential</w:t>
      </w:r>
    </w:p>
    <w:p w14:paraId="5F07D0EA" w14:textId="77777777" w:rsidR="00AF5128" w:rsidRDefault="00AF5128" w:rsidP="00125568">
      <w:r>
        <w:t>Animated graph of action potential</w:t>
      </w:r>
    </w:p>
    <w:p w14:paraId="49E6906D" w14:textId="1C3DFB33" w:rsidR="00B22B8E" w:rsidRDefault="00AF5128" w:rsidP="00125568">
      <w:r>
        <w:lastRenderedPageBreak/>
        <w:t xml:space="preserve">Cholinergic </w:t>
      </w:r>
      <w:proofErr w:type="spellStart"/>
      <w:r>
        <w:t>synsapse</w:t>
      </w:r>
      <w:proofErr w:type="spellEnd"/>
      <w:r>
        <w:t xml:space="preserve"> </w:t>
      </w:r>
    </w:p>
    <w:p w14:paraId="10DAA6A0" w14:textId="118C6E08" w:rsidR="00B77EC7" w:rsidRDefault="00B77EC7" w:rsidP="00125568">
      <w:r>
        <w:t>Sarcomere</w:t>
      </w:r>
    </w:p>
    <w:p w14:paraId="5365D44A" w14:textId="0CBACFF2" w:rsidR="00B77EC7" w:rsidRDefault="00B77EC7" w:rsidP="00125568">
      <w:r>
        <w:t>Sliding filament mechanism</w:t>
      </w:r>
    </w:p>
    <w:p w14:paraId="349D940A" w14:textId="2D78B0FE" w:rsidR="00B77EC7" w:rsidRDefault="00B77EC7" w:rsidP="00125568">
      <w:r>
        <w:t xml:space="preserve">Negative feedback loops – temperature, </w:t>
      </w:r>
      <w:proofErr w:type="spellStart"/>
      <w:r>
        <w:t>glucoregulation</w:t>
      </w:r>
      <w:proofErr w:type="spellEnd"/>
      <w:r>
        <w:t>, osmoregulation</w:t>
      </w:r>
    </w:p>
    <w:p w14:paraId="0A2AD146" w14:textId="5F82358C" w:rsidR="00B77EC7" w:rsidRDefault="00B77EC7" w:rsidP="00125568">
      <w:r>
        <w:t>Second messenger model</w:t>
      </w:r>
    </w:p>
    <w:p w14:paraId="214D2E94" w14:textId="618BAE4E" w:rsidR="00B77EC7" w:rsidRDefault="00B77EC7" w:rsidP="00125568">
      <w:r>
        <w:t>Kidney and nephron</w:t>
      </w:r>
    </w:p>
    <w:p w14:paraId="46AAE3B1" w14:textId="67465E6E" w:rsidR="00B77EC7" w:rsidRPr="006307AB" w:rsidRDefault="00B77EC7" w:rsidP="006307AB">
      <w:pPr>
        <w:jc w:val="center"/>
        <w:rPr>
          <w:b/>
          <w:sz w:val="32"/>
          <w:szCs w:val="32"/>
        </w:rPr>
      </w:pPr>
      <w:r w:rsidRPr="006307AB">
        <w:rPr>
          <w:b/>
          <w:sz w:val="32"/>
          <w:szCs w:val="32"/>
        </w:rPr>
        <w:t>7 Genetics, populations and ecosystems</w:t>
      </w:r>
    </w:p>
    <w:p w14:paraId="11A1913C" w14:textId="4E5B08D4" w:rsidR="00B77EC7" w:rsidRDefault="00B77EC7" w:rsidP="00125568">
      <w:r>
        <w:t>Monohybrid cross</w:t>
      </w:r>
    </w:p>
    <w:p w14:paraId="156E8B5A" w14:textId="71D1668C" w:rsidR="00B77EC7" w:rsidRDefault="00B77EC7" w:rsidP="00125568">
      <w:r>
        <w:t>Dihybrid cross</w:t>
      </w:r>
    </w:p>
    <w:p w14:paraId="0957FCC7" w14:textId="13E640B9" w:rsidR="00B77EC7" w:rsidRDefault="00B77EC7" w:rsidP="00125568">
      <w:r>
        <w:t>Sex linked cross</w:t>
      </w:r>
    </w:p>
    <w:p w14:paraId="034DB873" w14:textId="5BAD5067" w:rsidR="00B77EC7" w:rsidRDefault="00B77EC7" w:rsidP="00125568">
      <w:r>
        <w:t>Autosomal linkage cross</w:t>
      </w:r>
    </w:p>
    <w:p w14:paraId="22F25B22" w14:textId="75F0B368" w:rsidR="00B77EC7" w:rsidRDefault="00E21B03" w:rsidP="00125568">
      <w:r>
        <w:t>Directional, stabi</w:t>
      </w:r>
      <w:r w:rsidR="00B77EC7">
        <w:t>lising and disruptive selection graphs</w:t>
      </w:r>
    </w:p>
    <w:p w14:paraId="69AED882" w14:textId="598BA937" w:rsidR="00B77EC7" w:rsidRDefault="00B77EC7" w:rsidP="00125568">
      <w:r>
        <w:t>Allopatric and sympatric speciation</w:t>
      </w:r>
    </w:p>
    <w:p w14:paraId="5DE792C6" w14:textId="2112ADC2" w:rsidR="00B77EC7" w:rsidRDefault="00B77EC7" w:rsidP="00125568">
      <w:r>
        <w:t>Predator prey graph</w:t>
      </w:r>
    </w:p>
    <w:p w14:paraId="64A0A17F" w14:textId="6613E364" w:rsidR="00B77EC7" w:rsidRPr="006307AB" w:rsidRDefault="00B77EC7" w:rsidP="006307AB">
      <w:pPr>
        <w:jc w:val="center"/>
        <w:rPr>
          <w:sz w:val="32"/>
          <w:szCs w:val="32"/>
        </w:rPr>
      </w:pPr>
      <w:r w:rsidRPr="006307AB">
        <w:rPr>
          <w:b/>
          <w:sz w:val="32"/>
          <w:szCs w:val="32"/>
        </w:rPr>
        <w:t xml:space="preserve">8 </w:t>
      </w:r>
      <w:bookmarkStart w:id="0" w:name="_GoBack"/>
      <w:bookmarkEnd w:id="0"/>
      <w:r w:rsidRPr="006307AB">
        <w:rPr>
          <w:b/>
          <w:sz w:val="32"/>
          <w:szCs w:val="32"/>
        </w:rPr>
        <w:t>Control of gene expression</w:t>
      </w:r>
    </w:p>
    <w:p w14:paraId="24076E10" w14:textId="0BD7D081" w:rsidR="00B77EC7" w:rsidRDefault="00B77EC7" w:rsidP="00125568">
      <w:r>
        <w:t>Transcription factors regulating transcription</w:t>
      </w:r>
    </w:p>
    <w:p w14:paraId="716692A4" w14:textId="222BC46C" w:rsidR="00B77EC7" w:rsidRDefault="00B77EC7" w:rsidP="00125568">
      <w:r>
        <w:t>Oestrogen regulating transcription</w:t>
      </w:r>
    </w:p>
    <w:p w14:paraId="041B3A61" w14:textId="14E3DCFB" w:rsidR="00B77EC7" w:rsidRDefault="00B77EC7" w:rsidP="00125568">
      <w:r>
        <w:t>RNA interference and siRNA</w:t>
      </w:r>
    </w:p>
    <w:p w14:paraId="04A15517" w14:textId="10C0AF02" w:rsidR="00B77EC7" w:rsidRDefault="009F58D0" w:rsidP="00125568">
      <w:r>
        <w:t>Restriction endonucleases</w:t>
      </w:r>
      <w:r w:rsidR="00B77EC7">
        <w:t xml:space="preserve"> – sticky ends and blunt ends</w:t>
      </w:r>
    </w:p>
    <w:p w14:paraId="4B069E97" w14:textId="653DF823" w:rsidR="009F58D0" w:rsidRDefault="009F58D0" w:rsidP="00125568">
      <w:r>
        <w:t xml:space="preserve">Inserting genes into plasmid </w:t>
      </w:r>
      <w:proofErr w:type="spellStart"/>
      <w:r>
        <w:t>vectore</w:t>
      </w:r>
      <w:proofErr w:type="spellEnd"/>
    </w:p>
    <w:p w14:paraId="156533A1" w14:textId="0ADD7D64" w:rsidR="009F58D0" w:rsidRDefault="009F58D0" w:rsidP="00125568">
      <w:r>
        <w:t>Replica plating</w:t>
      </w:r>
    </w:p>
    <w:p w14:paraId="6E202AC9" w14:textId="70A9C807" w:rsidR="009F58D0" w:rsidRDefault="009F58D0" w:rsidP="00125568">
      <w:r>
        <w:t>Summarising the process to locate a particular alleles in a gene</w:t>
      </w:r>
    </w:p>
    <w:p w14:paraId="3C6BAF0D" w14:textId="39F6EE45" w:rsidR="009F58D0" w:rsidRDefault="009F58D0" w:rsidP="00125568">
      <w:r>
        <w:t>Electrophoresis equipment</w:t>
      </w:r>
    </w:p>
    <w:p w14:paraId="511FAC26" w14:textId="2AF80039" w:rsidR="009F58D0" w:rsidRDefault="009F58D0" w:rsidP="00125568">
      <w:r>
        <w:t>Genetic fingerprinting</w:t>
      </w:r>
    </w:p>
    <w:p w14:paraId="365922FC" w14:textId="77777777" w:rsidR="00B77EC7" w:rsidRDefault="00B77EC7" w:rsidP="00125568"/>
    <w:p w14:paraId="64D121B7" w14:textId="77777777" w:rsidR="00B77EC7" w:rsidRPr="00B77EC7" w:rsidRDefault="00B77EC7" w:rsidP="00125568"/>
    <w:p w14:paraId="7191C704" w14:textId="77777777" w:rsidR="00B77EC7" w:rsidRPr="00B22B8E" w:rsidRDefault="00B77EC7" w:rsidP="00125568"/>
    <w:p w14:paraId="2D3F8342" w14:textId="77777777" w:rsidR="00125568" w:rsidRPr="00125568" w:rsidRDefault="00125568" w:rsidP="00125568"/>
    <w:sectPr w:rsidR="00125568" w:rsidRPr="00125568" w:rsidSect="00AF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68"/>
    <w:rsid w:val="00125568"/>
    <w:rsid w:val="003D2F9B"/>
    <w:rsid w:val="006307AB"/>
    <w:rsid w:val="009F58D0"/>
    <w:rsid w:val="00AF5128"/>
    <w:rsid w:val="00B007B0"/>
    <w:rsid w:val="00B22B8E"/>
    <w:rsid w:val="00B77EC7"/>
    <w:rsid w:val="00BB33B5"/>
    <w:rsid w:val="00D80C4B"/>
    <w:rsid w:val="00E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DB4A"/>
  <w15:chartTrackingRefBased/>
  <w15:docId w15:val="{C4F67CAF-CE71-4F76-B503-899A7545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1C4E1B-220A-465C-A70D-F231D9081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7A9E4-493F-4AB6-A8D6-119FDAF1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C15F4-3EAA-4037-A5AC-B8833156DE97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Alex Chappelow</cp:lastModifiedBy>
  <cp:revision>3</cp:revision>
  <cp:lastPrinted>2022-10-21T14:35:00Z</cp:lastPrinted>
  <dcterms:created xsi:type="dcterms:W3CDTF">2022-10-21T14:48:00Z</dcterms:created>
  <dcterms:modified xsi:type="dcterms:W3CDTF">2022-10-21T14:50:00Z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