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CE9F" w14:textId="458BBAE9" w:rsidR="009A123D" w:rsidRDefault="00D53EC6" w:rsidP="00EF0E42">
      <w:r>
        <w:t xml:space="preserve">Using the article on Godalming Online </w:t>
      </w:r>
      <w:r w:rsidRPr="00D53EC6">
        <w:rPr>
          <w:b/>
          <w:bCs/>
        </w:rPr>
        <w:t>‘Globalisation Geography Review Homelearning Task 202</w:t>
      </w:r>
      <w:r w:rsidR="00B34E39">
        <w:rPr>
          <w:b/>
          <w:bCs/>
        </w:rPr>
        <w:t>3</w:t>
      </w:r>
      <w:r>
        <w:rPr>
          <w:b/>
          <w:bCs/>
        </w:rPr>
        <w:t>.pdf</w:t>
      </w:r>
      <w:r w:rsidRPr="00D53EC6">
        <w:rPr>
          <w:b/>
          <w:bCs/>
        </w:rPr>
        <w:t>’</w:t>
      </w:r>
      <w:r>
        <w:t>, c</w:t>
      </w:r>
      <w:r w:rsidR="000E3BF7">
        <w:t>omplete the following</w:t>
      </w:r>
      <w:r w:rsidR="009A123D">
        <w:t>:</w:t>
      </w:r>
    </w:p>
    <w:p w14:paraId="12679E6E" w14:textId="084A8C26" w:rsidR="009A123D" w:rsidRDefault="000E3BF7" w:rsidP="009A123D">
      <w:pPr>
        <w:pStyle w:val="ListParagraph"/>
        <w:numPr>
          <w:ilvl w:val="0"/>
          <w:numId w:val="1"/>
        </w:numPr>
      </w:pPr>
      <w:r>
        <w:t>Answer the following questions:</w:t>
      </w:r>
    </w:p>
    <w:p w14:paraId="3056AD7E" w14:textId="7CDDE2AB" w:rsidR="000E3BF7" w:rsidRDefault="000E3BF7" w:rsidP="000E3BF7">
      <w:pPr>
        <w:pStyle w:val="ListParagraph"/>
        <w:numPr>
          <w:ilvl w:val="0"/>
          <w:numId w:val="2"/>
        </w:numPr>
      </w:pPr>
      <w:r>
        <w:t>Define ‘Globalisation’</w:t>
      </w:r>
    </w:p>
    <w:p w14:paraId="079189FC" w14:textId="77777777" w:rsidR="000E3BF7" w:rsidRDefault="000E3BF7" w:rsidP="000E3BF7">
      <w:r>
        <w:t>--------------------------------------------------------------------------------------------------------------------------------------</w:t>
      </w:r>
    </w:p>
    <w:p w14:paraId="118270D1" w14:textId="77777777" w:rsidR="000E3BF7" w:rsidRDefault="000E3BF7" w:rsidP="000E3BF7">
      <w:r>
        <w:t>--------------------------------------------------------------------------------------------------------------------------------------</w:t>
      </w:r>
    </w:p>
    <w:p w14:paraId="7072BD87" w14:textId="542EB972" w:rsidR="000E3BF7" w:rsidRDefault="000E3BF7" w:rsidP="000E3BF7">
      <w:r>
        <w:t>--------------------------------------------------------------------------------------------------------------------------------------</w:t>
      </w:r>
    </w:p>
    <w:p w14:paraId="513EF3BF" w14:textId="386C8027" w:rsidR="000E3BF7" w:rsidRDefault="000E3BF7" w:rsidP="000E3BF7">
      <w:pPr>
        <w:pStyle w:val="ListParagraph"/>
        <w:numPr>
          <w:ilvl w:val="0"/>
          <w:numId w:val="2"/>
        </w:numPr>
      </w:pPr>
      <w:r>
        <w:t>What are the most important drivers of globalisation?</w:t>
      </w:r>
    </w:p>
    <w:p w14:paraId="5265A64F" w14:textId="77777777" w:rsidR="000E3BF7" w:rsidRDefault="000E3BF7" w:rsidP="000E3BF7">
      <w:r>
        <w:t>--------------------------------------------------------------------------------------------------------------------------------------</w:t>
      </w:r>
    </w:p>
    <w:p w14:paraId="47DB83B2" w14:textId="77777777" w:rsidR="000E3BF7" w:rsidRDefault="000E3BF7" w:rsidP="000E3BF7">
      <w:r>
        <w:t>--------------------------------------------------------------------------------------------------------------------------------------</w:t>
      </w:r>
    </w:p>
    <w:p w14:paraId="3F484846" w14:textId="77777777" w:rsidR="000E3BF7" w:rsidRDefault="000E3BF7" w:rsidP="000E3BF7">
      <w:r>
        <w:t>--------------------------------------------------------------------------------------------------------------------------------------</w:t>
      </w:r>
    </w:p>
    <w:p w14:paraId="0205ED47" w14:textId="53096FC2" w:rsidR="000E3BF7" w:rsidRDefault="000E3BF7" w:rsidP="000E3BF7">
      <w:r>
        <w:t>--------------------------------------------------------------------------------------------------------------------------------------</w:t>
      </w:r>
    </w:p>
    <w:p w14:paraId="645BD3A5" w14:textId="77777777" w:rsidR="000E3BF7" w:rsidRDefault="000E3BF7" w:rsidP="000E3BF7">
      <w:r>
        <w:t>--------------------------------------------------------------------------------------------------------------------------------------</w:t>
      </w:r>
    </w:p>
    <w:p w14:paraId="274F1AF6" w14:textId="77777777" w:rsidR="000E3BF7" w:rsidRDefault="000E3BF7" w:rsidP="000E3BF7">
      <w:r>
        <w:t>--------------------------------------------------------------------------------------------------------------------------------------</w:t>
      </w:r>
    </w:p>
    <w:p w14:paraId="1102FDEE" w14:textId="20CA04DE" w:rsidR="000E3BF7" w:rsidRDefault="000E3BF7" w:rsidP="000E3BF7">
      <w:r>
        <w:t>--------------------------------------------------------------------------------------------------------------------------------------</w:t>
      </w:r>
    </w:p>
    <w:p w14:paraId="18E0276E" w14:textId="0C9811D3" w:rsidR="000E3BF7" w:rsidRDefault="000E3BF7" w:rsidP="000E3BF7">
      <w:pPr>
        <w:pStyle w:val="ListParagraph"/>
        <w:numPr>
          <w:ilvl w:val="0"/>
          <w:numId w:val="2"/>
        </w:numPr>
      </w:pPr>
      <w:r>
        <w:t>Identify economic, social and technological factors influencing globalisation.</w:t>
      </w:r>
    </w:p>
    <w:p w14:paraId="20552B60" w14:textId="77777777" w:rsidR="000E3BF7" w:rsidRDefault="000E3BF7" w:rsidP="000E3BF7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44"/>
        <w:gridCol w:w="2579"/>
        <w:gridCol w:w="2713"/>
      </w:tblGrid>
      <w:tr w:rsidR="000E3BF7" w14:paraId="31D42483" w14:textId="77777777" w:rsidTr="000E3BF7">
        <w:tc>
          <w:tcPr>
            <w:tcW w:w="3005" w:type="dxa"/>
          </w:tcPr>
          <w:p w14:paraId="5DE0C895" w14:textId="7E6DCEAC" w:rsidR="000E3BF7" w:rsidRDefault="000E3BF7" w:rsidP="000E3BF7">
            <w:pPr>
              <w:pStyle w:val="ListParagraph"/>
              <w:ind w:left="0"/>
            </w:pPr>
            <w:r>
              <w:t>Economic</w:t>
            </w:r>
          </w:p>
        </w:tc>
        <w:tc>
          <w:tcPr>
            <w:tcW w:w="3005" w:type="dxa"/>
          </w:tcPr>
          <w:p w14:paraId="137BEEB3" w14:textId="559EA3A7" w:rsidR="000E3BF7" w:rsidRDefault="000E3BF7" w:rsidP="000E3BF7">
            <w:pPr>
              <w:pStyle w:val="ListParagraph"/>
              <w:ind w:left="0"/>
            </w:pPr>
            <w:r>
              <w:t>Social</w:t>
            </w:r>
          </w:p>
        </w:tc>
        <w:tc>
          <w:tcPr>
            <w:tcW w:w="3006" w:type="dxa"/>
          </w:tcPr>
          <w:p w14:paraId="1480F217" w14:textId="41F93195" w:rsidR="000E3BF7" w:rsidRDefault="000E3BF7" w:rsidP="000E3BF7">
            <w:pPr>
              <w:pStyle w:val="ListParagraph"/>
              <w:ind w:left="0"/>
            </w:pPr>
            <w:r>
              <w:t>Technological</w:t>
            </w:r>
          </w:p>
        </w:tc>
      </w:tr>
      <w:tr w:rsidR="000E3BF7" w14:paraId="235C2070" w14:textId="77777777" w:rsidTr="000E3BF7">
        <w:tc>
          <w:tcPr>
            <w:tcW w:w="3005" w:type="dxa"/>
          </w:tcPr>
          <w:p w14:paraId="0FEFFAE5" w14:textId="77777777" w:rsidR="000E3BF7" w:rsidRDefault="000E3BF7" w:rsidP="000E3BF7">
            <w:pPr>
              <w:pStyle w:val="ListParagraph"/>
              <w:ind w:left="0"/>
            </w:pPr>
          </w:p>
          <w:p w14:paraId="0478EDE6" w14:textId="77777777" w:rsidR="000E3BF7" w:rsidRDefault="000E3BF7" w:rsidP="000E3BF7">
            <w:pPr>
              <w:pStyle w:val="ListParagraph"/>
              <w:ind w:left="0"/>
            </w:pPr>
          </w:p>
          <w:p w14:paraId="2E4B47B4" w14:textId="77777777" w:rsidR="000E3BF7" w:rsidRDefault="000E3BF7" w:rsidP="000E3BF7">
            <w:pPr>
              <w:pStyle w:val="ListParagraph"/>
              <w:ind w:left="0"/>
            </w:pPr>
          </w:p>
          <w:p w14:paraId="190A923E" w14:textId="77777777" w:rsidR="000E3BF7" w:rsidRDefault="000E3BF7" w:rsidP="000E3BF7">
            <w:pPr>
              <w:pStyle w:val="ListParagraph"/>
              <w:ind w:left="0"/>
            </w:pPr>
          </w:p>
          <w:p w14:paraId="459923CC" w14:textId="77777777" w:rsidR="000E3BF7" w:rsidRDefault="000E3BF7" w:rsidP="000E3BF7">
            <w:pPr>
              <w:pStyle w:val="ListParagraph"/>
              <w:ind w:left="0"/>
            </w:pPr>
          </w:p>
          <w:p w14:paraId="1EFF29B2" w14:textId="77777777" w:rsidR="000E3BF7" w:rsidRDefault="000E3BF7" w:rsidP="000E3BF7">
            <w:pPr>
              <w:pStyle w:val="ListParagraph"/>
              <w:ind w:left="0"/>
            </w:pPr>
          </w:p>
          <w:p w14:paraId="3DEF4A4F" w14:textId="77777777" w:rsidR="000E3BF7" w:rsidRDefault="000E3BF7" w:rsidP="000E3BF7">
            <w:pPr>
              <w:pStyle w:val="ListParagraph"/>
              <w:ind w:left="0"/>
            </w:pPr>
          </w:p>
          <w:p w14:paraId="20029ED4" w14:textId="77777777" w:rsidR="000E3BF7" w:rsidRDefault="000E3BF7" w:rsidP="000E3BF7">
            <w:pPr>
              <w:pStyle w:val="ListParagraph"/>
              <w:ind w:left="0"/>
            </w:pPr>
          </w:p>
          <w:p w14:paraId="1F93F499" w14:textId="77777777" w:rsidR="000E3BF7" w:rsidRDefault="000E3BF7" w:rsidP="000E3BF7">
            <w:pPr>
              <w:pStyle w:val="ListParagraph"/>
              <w:ind w:left="0"/>
            </w:pPr>
          </w:p>
          <w:p w14:paraId="0A1B534C" w14:textId="77777777" w:rsidR="000E3BF7" w:rsidRDefault="000E3BF7" w:rsidP="000E3BF7">
            <w:pPr>
              <w:pStyle w:val="ListParagraph"/>
              <w:ind w:left="0"/>
            </w:pPr>
          </w:p>
          <w:p w14:paraId="5557498C" w14:textId="77777777" w:rsidR="000E3BF7" w:rsidRDefault="000E3BF7" w:rsidP="000E3BF7">
            <w:pPr>
              <w:pStyle w:val="ListParagraph"/>
              <w:ind w:left="0"/>
            </w:pPr>
          </w:p>
          <w:p w14:paraId="10AD6FE1" w14:textId="77777777" w:rsidR="000E3BF7" w:rsidRDefault="000E3BF7" w:rsidP="000E3BF7">
            <w:pPr>
              <w:pStyle w:val="ListParagraph"/>
              <w:ind w:left="0"/>
            </w:pPr>
          </w:p>
          <w:p w14:paraId="68A9D36B" w14:textId="77777777" w:rsidR="000E3BF7" w:rsidRDefault="000E3BF7" w:rsidP="000E3BF7">
            <w:pPr>
              <w:pStyle w:val="ListParagraph"/>
              <w:ind w:left="0"/>
            </w:pPr>
          </w:p>
          <w:p w14:paraId="5620910D" w14:textId="77777777" w:rsidR="000E3BF7" w:rsidRDefault="000E3BF7" w:rsidP="000E3BF7">
            <w:pPr>
              <w:pStyle w:val="ListParagraph"/>
              <w:ind w:left="0"/>
            </w:pPr>
          </w:p>
          <w:p w14:paraId="3A69901E" w14:textId="77777777" w:rsidR="000E3BF7" w:rsidRDefault="000E3BF7" w:rsidP="000E3BF7">
            <w:pPr>
              <w:pStyle w:val="ListParagraph"/>
              <w:ind w:left="0"/>
            </w:pPr>
          </w:p>
          <w:p w14:paraId="7ECA940E" w14:textId="77777777" w:rsidR="000E3BF7" w:rsidRDefault="000E3BF7" w:rsidP="000E3BF7">
            <w:pPr>
              <w:pStyle w:val="ListParagraph"/>
              <w:ind w:left="0"/>
            </w:pPr>
          </w:p>
          <w:p w14:paraId="3C9ED007" w14:textId="77777777" w:rsidR="000E3BF7" w:rsidRDefault="000E3BF7" w:rsidP="000E3BF7">
            <w:pPr>
              <w:pStyle w:val="ListParagraph"/>
              <w:ind w:left="0"/>
            </w:pPr>
          </w:p>
          <w:p w14:paraId="7FC845D3" w14:textId="77777777" w:rsidR="000E3BF7" w:rsidRDefault="000E3BF7" w:rsidP="000E3BF7">
            <w:pPr>
              <w:pStyle w:val="ListParagraph"/>
              <w:ind w:left="0"/>
            </w:pPr>
          </w:p>
          <w:p w14:paraId="412BBB2B" w14:textId="77777777" w:rsidR="000E3BF7" w:rsidRDefault="000E3BF7" w:rsidP="000E3BF7">
            <w:pPr>
              <w:pStyle w:val="ListParagraph"/>
              <w:ind w:left="0"/>
            </w:pPr>
          </w:p>
          <w:p w14:paraId="45B842DA" w14:textId="77777777" w:rsidR="000E3BF7" w:rsidRDefault="000E3BF7" w:rsidP="000E3BF7">
            <w:pPr>
              <w:pStyle w:val="ListParagraph"/>
              <w:ind w:left="0"/>
            </w:pPr>
          </w:p>
          <w:p w14:paraId="48E9840E" w14:textId="77777777" w:rsidR="000E3BF7" w:rsidRDefault="000E3BF7" w:rsidP="000E3BF7">
            <w:pPr>
              <w:pStyle w:val="ListParagraph"/>
              <w:ind w:left="0"/>
            </w:pPr>
          </w:p>
          <w:p w14:paraId="32898C5C" w14:textId="77777777" w:rsidR="000E3BF7" w:rsidRDefault="000E3BF7" w:rsidP="000E3BF7">
            <w:pPr>
              <w:pStyle w:val="ListParagraph"/>
              <w:ind w:left="0"/>
            </w:pPr>
          </w:p>
        </w:tc>
        <w:tc>
          <w:tcPr>
            <w:tcW w:w="3005" w:type="dxa"/>
          </w:tcPr>
          <w:p w14:paraId="61DA65EF" w14:textId="77777777" w:rsidR="000E3BF7" w:rsidRDefault="000E3BF7" w:rsidP="000E3BF7">
            <w:pPr>
              <w:pStyle w:val="ListParagraph"/>
              <w:ind w:left="0"/>
            </w:pPr>
          </w:p>
        </w:tc>
        <w:tc>
          <w:tcPr>
            <w:tcW w:w="3006" w:type="dxa"/>
          </w:tcPr>
          <w:p w14:paraId="12856ABA" w14:textId="77777777" w:rsidR="000E3BF7" w:rsidRDefault="000E3BF7" w:rsidP="000E3BF7">
            <w:pPr>
              <w:pStyle w:val="ListParagraph"/>
              <w:ind w:left="0"/>
            </w:pPr>
          </w:p>
        </w:tc>
      </w:tr>
    </w:tbl>
    <w:p w14:paraId="5CFDB866" w14:textId="77777777" w:rsidR="000E3BF7" w:rsidRDefault="000E3BF7" w:rsidP="000E3BF7">
      <w:pPr>
        <w:pStyle w:val="ListParagraph"/>
        <w:ind w:left="1080"/>
      </w:pPr>
    </w:p>
    <w:p w14:paraId="339F6899" w14:textId="233F1B3E" w:rsidR="000E3BF7" w:rsidRDefault="000E3BF7" w:rsidP="000E3BF7">
      <w:pPr>
        <w:pStyle w:val="ListParagraph"/>
        <w:numPr>
          <w:ilvl w:val="0"/>
          <w:numId w:val="2"/>
        </w:numPr>
      </w:pPr>
      <w:r>
        <w:lastRenderedPageBreak/>
        <w:t>Why are some places more integrated in the global economy than others? Name examples of places that are more integrated and of places that are less integrated.</w:t>
      </w:r>
    </w:p>
    <w:p w14:paraId="5A8D74D7" w14:textId="77777777" w:rsidR="000E3BF7" w:rsidRDefault="000E3BF7" w:rsidP="000E3BF7">
      <w:pPr>
        <w:pStyle w:val="ListParagraph"/>
        <w:ind w:left="1080"/>
      </w:pPr>
    </w:p>
    <w:p w14:paraId="639F1805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69697625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0DE64CBA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571A2288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20ABA6A2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7424458D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2E8D34F9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7A360CF2" w14:textId="77777777" w:rsidR="004D66FA" w:rsidRDefault="004D66FA" w:rsidP="004D66FA">
      <w:r>
        <w:t>--------------------------------------------------------------------------------------------------------------------------------------</w:t>
      </w:r>
    </w:p>
    <w:p w14:paraId="7F2756EF" w14:textId="4F15D7D0" w:rsidR="000E3BF7" w:rsidRPr="009A123D" w:rsidRDefault="004D66FA" w:rsidP="004D66FA">
      <w:r>
        <w:t>--------------------------------------------------------------------------------------------------------------------------------------</w:t>
      </w:r>
    </w:p>
    <w:sectPr w:rsidR="000E3BF7" w:rsidRPr="009A123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2AD2" w14:textId="77777777" w:rsidR="00F501CE" w:rsidRDefault="00F501CE" w:rsidP="009A123D">
      <w:pPr>
        <w:spacing w:after="0" w:line="240" w:lineRule="auto"/>
      </w:pPr>
      <w:r>
        <w:separator/>
      </w:r>
    </w:p>
  </w:endnote>
  <w:endnote w:type="continuationSeparator" w:id="0">
    <w:p w14:paraId="6240D235" w14:textId="77777777" w:rsidR="00F501CE" w:rsidRDefault="00F501CE" w:rsidP="009A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2293" w14:textId="77777777" w:rsidR="00F501CE" w:rsidRDefault="00F501CE" w:rsidP="009A123D">
      <w:pPr>
        <w:spacing w:after="0" w:line="240" w:lineRule="auto"/>
      </w:pPr>
      <w:r>
        <w:separator/>
      </w:r>
    </w:p>
  </w:footnote>
  <w:footnote w:type="continuationSeparator" w:id="0">
    <w:p w14:paraId="0A1A9906" w14:textId="77777777" w:rsidR="00F501CE" w:rsidRDefault="00F501CE" w:rsidP="009A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D7EF" w14:textId="149358FC" w:rsidR="000E3BF7" w:rsidRDefault="000E3BF7">
    <w:pPr>
      <w:pStyle w:val="Header"/>
    </w:pPr>
    <w:r>
      <w:t xml:space="preserve">Globalisation </w:t>
    </w:r>
    <w:r w:rsidR="00EF0E42">
      <w:t>Further Home Learning 20</w:t>
    </w:r>
    <w:r w:rsidR="00D53EC6">
      <w:t>2</w:t>
    </w:r>
    <w:r w:rsidR="00886D04">
      <w:t>3</w:t>
    </w:r>
    <w:r w:rsidR="00D53EC6">
      <w:t>: Question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86668"/>
    <w:multiLevelType w:val="hybridMultilevel"/>
    <w:tmpl w:val="12D86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97C3E"/>
    <w:multiLevelType w:val="hybridMultilevel"/>
    <w:tmpl w:val="501CA646"/>
    <w:lvl w:ilvl="0" w:tplc="684C8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9250042">
    <w:abstractNumId w:val="0"/>
  </w:num>
  <w:num w:numId="2" w16cid:durableId="214134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3D"/>
    <w:rsid w:val="000E3BF7"/>
    <w:rsid w:val="00220211"/>
    <w:rsid w:val="0025553F"/>
    <w:rsid w:val="002E024B"/>
    <w:rsid w:val="004D66FA"/>
    <w:rsid w:val="0053096B"/>
    <w:rsid w:val="00570CF6"/>
    <w:rsid w:val="00684891"/>
    <w:rsid w:val="00886D04"/>
    <w:rsid w:val="008A30FE"/>
    <w:rsid w:val="00905E76"/>
    <w:rsid w:val="009A123D"/>
    <w:rsid w:val="00B34E39"/>
    <w:rsid w:val="00B3694D"/>
    <w:rsid w:val="00BA6DA9"/>
    <w:rsid w:val="00D53EC6"/>
    <w:rsid w:val="00DC79F4"/>
    <w:rsid w:val="00EF0E42"/>
    <w:rsid w:val="00F5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C84F"/>
  <w15:chartTrackingRefBased/>
  <w15:docId w15:val="{4B9CFAF1-275F-4F63-8EC9-EE64735F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3D"/>
  </w:style>
  <w:style w:type="paragraph" w:styleId="Footer">
    <w:name w:val="footer"/>
    <w:basedOn w:val="Normal"/>
    <w:link w:val="FooterChar"/>
    <w:uiPriority w:val="99"/>
    <w:unhideWhenUsed/>
    <w:rsid w:val="009A1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3D"/>
  </w:style>
  <w:style w:type="paragraph" w:styleId="ListParagraph">
    <w:name w:val="List Paragraph"/>
    <w:basedOn w:val="Normal"/>
    <w:uiPriority w:val="34"/>
    <w:qFormat/>
    <w:rsid w:val="009A123D"/>
    <w:pPr>
      <w:ind w:left="720"/>
      <w:contextualSpacing/>
    </w:pPr>
  </w:style>
  <w:style w:type="table" w:styleId="TableGrid">
    <w:name w:val="Table Grid"/>
    <w:basedOn w:val="TableNormal"/>
    <w:uiPriority w:val="39"/>
    <w:rsid w:val="000E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031ADE-A488-4458-8ED6-57ADAF7E4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1B5F4-AA07-4C9E-B05C-529FC617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372BC-210E-47E1-B0FA-BE065844AB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Jagger</dc:creator>
  <cp:keywords/>
  <dc:description/>
  <cp:lastModifiedBy>Lorna Cansfield</cp:lastModifiedBy>
  <cp:revision>5</cp:revision>
  <dcterms:created xsi:type="dcterms:W3CDTF">2022-09-23T08:40:00Z</dcterms:created>
  <dcterms:modified xsi:type="dcterms:W3CDTF">2023-09-12T16:10:00Z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