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F776" w14:textId="77777777" w:rsidR="00311719" w:rsidRDefault="00311719" w:rsidP="00311719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Mark schemes</w:t>
      </w:r>
    </w:p>
    <w:p w14:paraId="4DF94607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6F00646A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Marks are for AO1 (understanding)</w:t>
      </w:r>
    </w:p>
    <w:p w14:paraId="7D192998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CSMA/CA and RTS/CTS</w:t>
      </w:r>
    </w:p>
    <w:p w14:paraId="495DAC6C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Transmitting device checks for </w:t>
      </w:r>
      <w:proofErr w:type="gramStart"/>
      <w:r>
        <w:rPr>
          <w:rFonts w:ascii="Arial" w:hAnsi="Arial" w:cs="Arial"/>
          <w:kern w:val="0"/>
          <w:sz w:val="22"/>
          <w:szCs w:val="22"/>
        </w:rPr>
        <w:t>traffic;</w:t>
      </w:r>
      <w:proofErr w:type="gramEnd"/>
    </w:p>
    <w:p w14:paraId="29AC7CFC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If (data) signal present/another transmission is in progress, then the transmitter continues to </w:t>
      </w:r>
      <w:proofErr w:type="gramStart"/>
      <w:r>
        <w:rPr>
          <w:rFonts w:ascii="Arial" w:hAnsi="Arial" w:cs="Arial"/>
          <w:kern w:val="0"/>
          <w:sz w:val="22"/>
          <w:szCs w:val="22"/>
        </w:rPr>
        <w:t>wait;</w:t>
      </w:r>
      <w:proofErr w:type="gramEnd"/>
    </w:p>
    <w:p w14:paraId="5943898A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If the channel is detected as idle, the transmitter would send a request to send (RTS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0F00639A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Receiver/WAP (</w:t>
      </w: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router </w:t>
      </w:r>
      <w:r>
        <w:rPr>
          <w:rFonts w:ascii="Arial" w:hAnsi="Arial" w:cs="Arial"/>
          <w:b/>
          <w:bCs/>
          <w:kern w:val="0"/>
          <w:sz w:val="22"/>
          <w:szCs w:val="22"/>
        </w:rPr>
        <w:t>R.</w:t>
      </w:r>
      <w:r>
        <w:rPr>
          <w:rFonts w:ascii="Arial" w:hAnsi="Arial" w:cs="Arial"/>
          <w:kern w:val="0"/>
          <w:sz w:val="22"/>
          <w:szCs w:val="22"/>
        </w:rPr>
        <w:t xml:space="preserve"> server) responds (to RTS) with a Clear to Send (CTS) signal</w:t>
      </w:r>
    </w:p>
    <w:p w14:paraId="1CF9D713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If CTS is not received, the transmitter would wait a random amount of time/until the end of the transmission before resending the </w:t>
      </w:r>
      <w:proofErr w:type="gramStart"/>
      <w:r>
        <w:rPr>
          <w:rFonts w:ascii="Arial" w:hAnsi="Arial" w:cs="Arial"/>
          <w:kern w:val="0"/>
          <w:sz w:val="22"/>
          <w:szCs w:val="22"/>
        </w:rPr>
        <w:t>RTS;</w:t>
      </w:r>
      <w:proofErr w:type="gramEnd"/>
    </w:p>
    <w:p w14:paraId="37BCBC5C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When CTS is received, the transmitter begins transmitting </w:t>
      </w:r>
      <w:proofErr w:type="gramStart"/>
      <w:r>
        <w:rPr>
          <w:rFonts w:ascii="Arial" w:hAnsi="Arial" w:cs="Arial"/>
          <w:kern w:val="0"/>
          <w:sz w:val="22"/>
          <w:szCs w:val="22"/>
        </w:rPr>
        <w:t>data;</w:t>
      </w:r>
      <w:proofErr w:type="gramEnd"/>
    </w:p>
    <w:p w14:paraId="5E92E1B3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Receiver sends acknowledgement (ACK) (if all data is received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43E9666B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If no ACK received then data is </w:t>
      </w:r>
      <w:proofErr w:type="gramStart"/>
      <w:r>
        <w:rPr>
          <w:rFonts w:ascii="Arial" w:hAnsi="Arial" w:cs="Arial"/>
          <w:kern w:val="0"/>
          <w:sz w:val="22"/>
          <w:szCs w:val="22"/>
        </w:rPr>
        <w:t>resent;</w:t>
      </w:r>
      <w:proofErr w:type="gramEnd"/>
    </w:p>
    <w:p w14:paraId="6C0B0144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6</w:t>
      </w:r>
      <w:r>
        <w:rPr>
          <w:rFonts w:ascii="Arial" w:hAnsi="Arial" w:cs="Arial"/>
          <w:kern w:val="0"/>
          <w:sz w:val="22"/>
          <w:szCs w:val="22"/>
        </w:rPr>
        <w:t xml:space="preserve"> for CSMA/CA and RTS/CTS</w:t>
      </w:r>
    </w:p>
    <w:p w14:paraId="7D3C8B34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Majority Voting</w:t>
      </w:r>
    </w:p>
    <w:p w14:paraId="16B553B0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transmitter would send each bit / byte / bit pattern (</w:t>
      </w:r>
      <w:r>
        <w:rPr>
          <w:rFonts w:ascii="Arial" w:hAnsi="Arial" w:cs="Arial"/>
          <w:b/>
          <w:bCs/>
          <w:kern w:val="0"/>
          <w:sz w:val="22"/>
          <w:szCs w:val="22"/>
        </w:rPr>
        <w:t>R.</w:t>
      </w:r>
      <w:r>
        <w:rPr>
          <w:rFonts w:ascii="Arial" w:hAnsi="Arial" w:cs="Arial"/>
          <w:kern w:val="0"/>
          <w:sz w:val="22"/>
          <w:szCs w:val="22"/>
        </w:rPr>
        <w:t xml:space="preserve"> data) an odd number of times (greater than 2); </w:t>
      </w: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multiple times / specified odd number greater than 2</w:t>
      </w:r>
    </w:p>
    <w:p w14:paraId="45583BE9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The receiver checks the bits / byte / bit pattern received and if they are not all the same it assumes the one it received the most copies of </w:t>
      </w:r>
      <w:proofErr w:type="gramStart"/>
      <w:r>
        <w:rPr>
          <w:rFonts w:ascii="Arial" w:hAnsi="Arial" w:cs="Arial"/>
          <w:kern w:val="0"/>
          <w:sz w:val="22"/>
          <w:szCs w:val="22"/>
        </w:rPr>
        <w:t>is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the correct value;</w:t>
      </w:r>
    </w:p>
    <w:p w14:paraId="64FF4397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R.</w:t>
      </w:r>
      <w:r>
        <w:rPr>
          <w:rFonts w:ascii="Arial" w:hAnsi="Arial" w:cs="Arial"/>
          <w:kern w:val="0"/>
          <w:sz w:val="22"/>
          <w:szCs w:val="22"/>
        </w:rPr>
        <w:t xml:space="preserve"> Receiver knows the data is </w:t>
      </w:r>
      <w:proofErr w:type="gramStart"/>
      <w:r>
        <w:rPr>
          <w:rFonts w:ascii="Arial" w:hAnsi="Arial" w:cs="Arial"/>
          <w:kern w:val="0"/>
          <w:sz w:val="22"/>
          <w:szCs w:val="22"/>
        </w:rPr>
        <w:t>correct</w:t>
      </w:r>
      <w:proofErr w:type="gramEnd"/>
    </w:p>
    <w:p w14:paraId="2FD0F1EA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2</w:t>
      </w:r>
      <w:r>
        <w:rPr>
          <w:rFonts w:ascii="Arial" w:hAnsi="Arial" w:cs="Arial"/>
          <w:kern w:val="0"/>
          <w:sz w:val="22"/>
          <w:szCs w:val="22"/>
        </w:rPr>
        <w:t xml:space="preserve"> for majority voting</w:t>
      </w:r>
    </w:p>
    <w:p w14:paraId="7DDD73B9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8</w:t>
      </w:r>
      <w:r>
        <w:rPr>
          <w:rFonts w:ascii="Arial" w:hAnsi="Arial" w:cs="Arial"/>
          <w:kern w:val="0"/>
          <w:sz w:val="22"/>
          <w:szCs w:val="22"/>
        </w:rPr>
        <w:t xml:space="preserve"> in total</w:t>
      </w:r>
    </w:p>
    <w:p w14:paraId="33AD789E" w14:textId="77777777" w:rsidR="00311719" w:rsidRDefault="00311719" w:rsidP="00311719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[8]</w:t>
      </w:r>
    </w:p>
    <w:p w14:paraId="20F91B58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0F9ABF8F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Marks are for AO1 (understanding)</w:t>
      </w:r>
    </w:p>
    <w:p w14:paraId="3EB39A74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Physical:</w:t>
      </w:r>
      <w:r>
        <w:rPr>
          <w:rFonts w:ascii="Arial" w:hAnsi="Arial" w:cs="Arial"/>
          <w:kern w:val="0"/>
          <w:sz w:val="22"/>
          <w:szCs w:val="22"/>
        </w:rPr>
        <w:t xml:space="preserve"> The (physical) </w:t>
      </w:r>
      <w:r>
        <w:rPr>
          <w:rFonts w:ascii="Arial" w:hAnsi="Arial" w:cs="Arial"/>
          <w:kern w:val="0"/>
          <w:sz w:val="22"/>
          <w:szCs w:val="22"/>
          <w:u w:val="single"/>
        </w:rPr>
        <w:t>layout / arrangement / architecture</w:t>
      </w:r>
      <w:r>
        <w:rPr>
          <w:rFonts w:ascii="Arial" w:hAnsi="Arial" w:cs="Arial"/>
          <w:kern w:val="0"/>
          <w:sz w:val="22"/>
          <w:szCs w:val="22"/>
        </w:rPr>
        <w:t xml:space="preserve"> of the cabling / wiring / connections (between the devices / computers on the network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0B393540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The (physical) </w:t>
      </w:r>
      <w:r>
        <w:rPr>
          <w:rFonts w:ascii="Arial" w:hAnsi="Arial" w:cs="Arial"/>
          <w:kern w:val="0"/>
          <w:sz w:val="22"/>
          <w:szCs w:val="22"/>
          <w:u w:val="single"/>
        </w:rPr>
        <w:t>layout / arrangement / architecture</w:t>
      </w:r>
      <w:r>
        <w:rPr>
          <w:rFonts w:ascii="Arial" w:hAnsi="Arial" w:cs="Arial"/>
          <w:kern w:val="0"/>
          <w:sz w:val="22"/>
          <w:szCs w:val="22"/>
        </w:rPr>
        <w:t xml:space="preserve"> of the devices / computers / network</w:t>
      </w:r>
    </w:p>
    <w:p w14:paraId="2CBC9B50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N.E</w:t>
      </w:r>
      <w:r>
        <w:rPr>
          <w:rFonts w:ascii="Arial" w:hAnsi="Arial" w:cs="Arial"/>
          <w:kern w:val="0"/>
          <w:sz w:val="22"/>
          <w:szCs w:val="22"/>
        </w:rPr>
        <w:t xml:space="preserve"> How the devices / computers are connected to </w:t>
      </w:r>
      <w:proofErr w:type="gramStart"/>
      <w:r>
        <w:rPr>
          <w:rFonts w:ascii="Arial" w:hAnsi="Arial" w:cs="Arial"/>
          <w:kern w:val="0"/>
          <w:sz w:val="22"/>
          <w:szCs w:val="22"/>
        </w:rPr>
        <w:t>each other</w:t>
      </w:r>
      <w:proofErr w:type="gramEnd"/>
    </w:p>
    <w:p w14:paraId="5A9F1557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N.E</w:t>
      </w:r>
      <w:r>
        <w:rPr>
          <w:rFonts w:ascii="Arial" w:hAnsi="Arial" w:cs="Arial"/>
          <w:kern w:val="0"/>
          <w:sz w:val="22"/>
          <w:szCs w:val="22"/>
        </w:rPr>
        <w:t xml:space="preserve"> “Setup” for layout</w:t>
      </w:r>
    </w:p>
    <w:p w14:paraId="24029D2C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N.E</w:t>
      </w:r>
      <w:r>
        <w:rPr>
          <w:rFonts w:ascii="Arial" w:hAnsi="Arial" w:cs="Arial"/>
          <w:kern w:val="0"/>
          <w:sz w:val="22"/>
          <w:szCs w:val="22"/>
        </w:rPr>
        <w:t xml:space="preserve"> List of topologies </w:t>
      </w:r>
      <w:proofErr w:type="spellStart"/>
      <w:proofErr w:type="gram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proofErr w:type="gramEnd"/>
      <w:r>
        <w:rPr>
          <w:rFonts w:ascii="Arial" w:hAnsi="Arial" w:cs="Arial"/>
          <w:kern w:val="0"/>
          <w:sz w:val="22"/>
          <w:szCs w:val="22"/>
        </w:rPr>
        <w:t xml:space="preserve"> bus, star</w:t>
      </w:r>
    </w:p>
    <w:p w14:paraId="13547069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Logical:</w:t>
      </w:r>
      <w:r>
        <w:rPr>
          <w:rFonts w:ascii="Arial" w:hAnsi="Arial" w:cs="Arial"/>
          <w:kern w:val="0"/>
          <w:sz w:val="22"/>
          <w:szCs w:val="22"/>
        </w:rPr>
        <w:t xml:space="preserve"> How the data / packets flow around a network // architecture of the communication mechanism in a </w:t>
      </w:r>
      <w:proofErr w:type="gramStart"/>
      <w:r>
        <w:rPr>
          <w:rFonts w:ascii="Arial" w:hAnsi="Arial" w:cs="Arial"/>
          <w:kern w:val="0"/>
          <w:sz w:val="22"/>
          <w:szCs w:val="22"/>
        </w:rPr>
        <w:t>network;</w:t>
      </w:r>
      <w:proofErr w:type="gramEnd"/>
    </w:p>
    <w:p w14:paraId="2969344D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Conceptual way that data moves around a </w:t>
      </w:r>
      <w:proofErr w:type="gramStart"/>
      <w:r>
        <w:rPr>
          <w:rFonts w:ascii="Arial" w:hAnsi="Arial" w:cs="Arial"/>
          <w:kern w:val="0"/>
          <w:sz w:val="22"/>
          <w:szCs w:val="22"/>
        </w:rPr>
        <w:t>network</w:t>
      </w:r>
      <w:proofErr w:type="gramEnd"/>
    </w:p>
    <w:p w14:paraId="440844BD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A.</w:t>
      </w:r>
      <w:r>
        <w:rPr>
          <w:rFonts w:ascii="Arial" w:hAnsi="Arial" w:cs="Arial"/>
          <w:kern w:val="0"/>
          <w:sz w:val="22"/>
          <w:szCs w:val="22"/>
        </w:rPr>
        <w:t xml:space="preserve"> The type of protocol used (must be related to logical topology)</w:t>
      </w:r>
    </w:p>
    <w:p w14:paraId="0C41ED8A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N.E</w:t>
      </w:r>
      <w:r>
        <w:rPr>
          <w:rFonts w:ascii="Arial" w:hAnsi="Arial" w:cs="Arial"/>
          <w:kern w:val="0"/>
          <w:sz w:val="22"/>
          <w:szCs w:val="22"/>
        </w:rPr>
        <w:t xml:space="preserve"> How a network </w:t>
      </w:r>
      <w:r>
        <w:rPr>
          <w:rFonts w:ascii="Arial" w:hAnsi="Arial" w:cs="Arial"/>
          <w:kern w:val="0"/>
          <w:sz w:val="22"/>
          <w:szCs w:val="22"/>
          <w:u w:val="single"/>
        </w:rPr>
        <w:t xml:space="preserve">operates / </w:t>
      </w:r>
      <w:proofErr w:type="gramStart"/>
      <w:r>
        <w:rPr>
          <w:rFonts w:ascii="Arial" w:hAnsi="Arial" w:cs="Arial"/>
          <w:kern w:val="0"/>
          <w:sz w:val="22"/>
          <w:szCs w:val="22"/>
          <w:u w:val="single"/>
        </w:rPr>
        <w:t>behaves</w:t>
      </w:r>
      <w:proofErr w:type="gramEnd"/>
    </w:p>
    <w:p w14:paraId="584289AB" w14:textId="77777777" w:rsidR="00311719" w:rsidRDefault="00311719" w:rsidP="00311719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[2]</w:t>
      </w:r>
    </w:p>
    <w:p w14:paraId="0BA84A5A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Q3.</w:t>
      </w:r>
    </w:p>
    <w:p w14:paraId="52392161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74C27966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(a)      System will be storing confidential / personal data </w:t>
      </w:r>
      <w:r>
        <w:rPr>
          <w:rFonts w:ascii="Arial" w:hAnsi="Arial" w:cs="Arial"/>
          <w:kern w:val="0"/>
          <w:sz w:val="22"/>
          <w:szCs w:val="22"/>
        </w:rPr>
        <w:br/>
        <w:t>(that must be kept securely / safely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63B84539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Centralised / improved security management // centralised login system // </w:t>
      </w:r>
      <w:r>
        <w:rPr>
          <w:rFonts w:ascii="Arial" w:hAnsi="Arial" w:cs="Arial"/>
          <w:kern w:val="0"/>
          <w:sz w:val="22"/>
          <w:szCs w:val="22"/>
        </w:rPr>
        <w:br/>
        <w:t>centralised administration // administration will be easier;</w:t>
      </w:r>
      <w:r>
        <w:rPr>
          <w:rFonts w:ascii="Arial" w:hAnsi="Arial" w:cs="Arial"/>
          <w:kern w:val="0"/>
          <w:sz w:val="22"/>
          <w:szCs w:val="22"/>
        </w:rPr>
        <w:br/>
        <w:t>Centralised backup;</w:t>
      </w:r>
      <w:r>
        <w:rPr>
          <w:rFonts w:ascii="Arial" w:hAnsi="Arial" w:cs="Arial"/>
          <w:kern w:val="0"/>
          <w:sz w:val="22"/>
          <w:szCs w:val="22"/>
        </w:rPr>
        <w:br/>
        <w:t>Harder for users to change security/sharing settings;</w:t>
      </w:r>
      <w:r>
        <w:rPr>
          <w:rFonts w:ascii="Arial" w:hAnsi="Arial" w:cs="Arial"/>
          <w:kern w:val="0"/>
          <w:sz w:val="22"/>
          <w:szCs w:val="22"/>
        </w:rPr>
        <w:br/>
        <w:t xml:space="preserve">Running database from a server will avoid concurrency issues // will avoid problems if two users / computers update (a record in the) database simultaneously;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will allow simultaneous updates / access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R</w:t>
      </w:r>
      <w:r>
        <w:rPr>
          <w:rFonts w:ascii="Arial" w:hAnsi="Arial" w:cs="Arial"/>
          <w:kern w:val="0"/>
          <w:sz w:val="22"/>
          <w:szCs w:val="22"/>
        </w:rPr>
        <w:t xml:space="preserve"> answers that imply that on a peer-to-peer system there would be a separate copy of the database on each workstation</w:t>
      </w:r>
      <w:r>
        <w:rPr>
          <w:rFonts w:ascii="Arial" w:hAnsi="Arial" w:cs="Arial"/>
          <w:kern w:val="0"/>
          <w:sz w:val="22"/>
          <w:szCs w:val="22"/>
        </w:rPr>
        <w:br/>
        <w:t>Running database from server will ensure that it is always available (as server is unlikely to be turned off) // Files would always be available (as server is unlikely to be turned off);</w:t>
      </w:r>
      <w:r>
        <w:rPr>
          <w:rFonts w:ascii="Arial" w:hAnsi="Arial" w:cs="Arial"/>
          <w:kern w:val="0"/>
          <w:sz w:val="22"/>
          <w:szCs w:val="22"/>
        </w:rPr>
        <w:br/>
        <w:t>Server (operating system) may allow more simultaneous connections than a workstation // (operating system software on) workstations may not allow enough simultaneous connections for ten users;</w:t>
      </w:r>
    </w:p>
    <w:p w14:paraId="2F448F9F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NE</w:t>
      </w:r>
      <w:r>
        <w:rPr>
          <w:rFonts w:ascii="Arial" w:hAnsi="Arial" w:cs="Arial"/>
          <w:kern w:val="0"/>
          <w:sz w:val="22"/>
          <w:szCs w:val="22"/>
        </w:rPr>
        <w:t xml:space="preserve"> the database could be stored on the </w:t>
      </w:r>
      <w:proofErr w:type="gramStart"/>
      <w:r>
        <w:rPr>
          <w:rFonts w:ascii="Arial" w:hAnsi="Arial" w:cs="Arial"/>
          <w:kern w:val="0"/>
          <w:sz w:val="22"/>
          <w:szCs w:val="22"/>
        </w:rPr>
        <w:t>server</w:t>
      </w:r>
      <w:proofErr w:type="gramEnd"/>
    </w:p>
    <w:p w14:paraId="7446A086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Max 2</w:t>
      </w:r>
    </w:p>
    <w:p w14:paraId="548925BF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     </w:t>
      </w:r>
      <w:r>
        <w:rPr>
          <w:rFonts w:ascii="Arial" w:hAnsi="Arial" w:cs="Arial"/>
          <w:b/>
          <w:bCs/>
          <w:kern w:val="0"/>
          <w:sz w:val="22"/>
          <w:szCs w:val="22"/>
        </w:rPr>
        <w:t>Subject-related points:</w:t>
      </w:r>
    </w:p>
    <w:p w14:paraId="2C79EDF9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How works:</w:t>
      </w:r>
      <w:r>
        <w:rPr>
          <w:rFonts w:ascii="Arial" w:hAnsi="Arial" w:cs="Arial"/>
          <w:b/>
          <w:bCs/>
          <w:kern w:val="0"/>
          <w:sz w:val="22"/>
          <w:szCs w:val="22"/>
        </w:rPr>
        <w:br/>
      </w:r>
      <w:r>
        <w:rPr>
          <w:rFonts w:ascii="Arial" w:hAnsi="Arial" w:cs="Arial"/>
          <w:kern w:val="0"/>
          <w:sz w:val="22"/>
          <w:szCs w:val="22"/>
        </w:rPr>
        <w:t xml:space="preserve">All / most processing done by (central) server;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all software run on server</w:t>
      </w:r>
      <w:r>
        <w:rPr>
          <w:rFonts w:ascii="Arial" w:hAnsi="Arial" w:cs="Arial"/>
          <w:kern w:val="0"/>
          <w:sz w:val="22"/>
          <w:szCs w:val="22"/>
        </w:rPr>
        <w:br/>
        <w:t xml:space="preserve">Keystrokes/mouse clicks / user input transmitted from workstation/terminal to server over network;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workstations are just interfaces</w:t>
      </w:r>
      <w:r>
        <w:rPr>
          <w:rFonts w:ascii="Arial" w:hAnsi="Arial" w:cs="Arial"/>
          <w:kern w:val="0"/>
          <w:sz w:val="22"/>
          <w:szCs w:val="22"/>
        </w:rPr>
        <w:br/>
        <w:t>Image / data needed to produce image transmitted from server to terminal over network;</w:t>
      </w:r>
      <w:r>
        <w:rPr>
          <w:rFonts w:ascii="Arial" w:hAnsi="Arial" w:cs="Arial"/>
          <w:kern w:val="0"/>
          <w:sz w:val="22"/>
          <w:szCs w:val="22"/>
        </w:rPr>
        <w:br/>
        <w:t>Applications not installed on (thin client) workstations // all applications on server;</w:t>
      </w:r>
      <w:r>
        <w:rPr>
          <w:rFonts w:ascii="Arial" w:hAnsi="Arial" w:cs="Arial"/>
          <w:kern w:val="0"/>
          <w:sz w:val="22"/>
          <w:szCs w:val="22"/>
        </w:rPr>
        <w:br/>
        <w:t>Operating system loaded by clients from server at boot;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Selection of hardware:</w:t>
      </w:r>
      <w:r>
        <w:rPr>
          <w:rFonts w:ascii="Arial" w:hAnsi="Arial" w:cs="Arial"/>
          <w:b/>
          <w:bCs/>
          <w:kern w:val="0"/>
          <w:sz w:val="22"/>
          <w:szCs w:val="22"/>
        </w:rPr>
        <w:br/>
      </w:r>
      <w:r>
        <w:rPr>
          <w:rFonts w:ascii="Arial" w:hAnsi="Arial" w:cs="Arial"/>
          <w:kern w:val="0"/>
          <w:sz w:val="22"/>
          <w:szCs w:val="22"/>
        </w:rPr>
        <w:t>Higher bandwidth network connection required;</w:t>
      </w:r>
      <w:r>
        <w:rPr>
          <w:rFonts w:ascii="Arial" w:hAnsi="Arial" w:cs="Arial"/>
          <w:kern w:val="0"/>
          <w:sz w:val="22"/>
          <w:szCs w:val="22"/>
        </w:rPr>
        <w:br/>
        <w:t>Network must use switch not hub;</w:t>
      </w:r>
      <w:r>
        <w:rPr>
          <w:rFonts w:ascii="Arial" w:hAnsi="Arial" w:cs="Arial"/>
          <w:kern w:val="0"/>
          <w:sz w:val="22"/>
          <w:szCs w:val="22"/>
        </w:rPr>
        <w:br/>
        <w:t>Slower processor / reduced RAM</w:t>
      </w:r>
      <w:r>
        <w:rPr>
          <w:rFonts w:ascii="Arial" w:hAnsi="Arial" w:cs="Arial"/>
          <w:i/>
          <w:iCs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 xml:space="preserve">/ no HDD required in workstations;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other examples of limited hardware requirements </w:t>
      </w:r>
      <w:r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‘Dumb terminal’</w:t>
      </w:r>
      <w:r>
        <w:rPr>
          <w:rFonts w:ascii="Arial" w:hAnsi="Arial" w:cs="Arial"/>
          <w:kern w:val="0"/>
          <w:sz w:val="22"/>
          <w:szCs w:val="22"/>
        </w:rPr>
        <w:br/>
        <w:t>Server must have multiple processors/a lot of RAM;</w:t>
      </w:r>
    </w:p>
    <w:p w14:paraId="5CAB3E46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NE</w:t>
      </w:r>
      <w:r>
        <w:rPr>
          <w:rFonts w:ascii="Arial" w:hAnsi="Arial" w:cs="Arial"/>
          <w:kern w:val="0"/>
          <w:sz w:val="22"/>
          <w:szCs w:val="22"/>
        </w:rPr>
        <w:t xml:space="preserve"> more powerful / less powerful, higher performance / lower performance, cheaper / more expensive</w:t>
      </w:r>
    </w:p>
    <w:p w14:paraId="3080F4F3" w14:textId="77777777" w:rsidR="00311719" w:rsidRDefault="00311719" w:rsidP="00311719">
      <w:pPr>
        <w:widowControl w:val="0"/>
        <w:autoSpaceDE w:val="0"/>
        <w:autoSpaceDN w:val="0"/>
        <w:adjustRightInd w:val="0"/>
        <w:ind w:left="1134" w:right="1134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 xml:space="preserve"> the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opposite of points e.g. for ‘Slower processor’ accept ‘a thick client system would need a faster processor’.</w:t>
      </w:r>
    </w:p>
    <w:p w14:paraId="5E41C8DF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How to award marks:</w:t>
      </w:r>
      <w:r>
        <w:rPr>
          <w:rFonts w:ascii="Arial" w:hAnsi="Arial" w:cs="Arial"/>
          <w:b/>
          <w:bCs/>
          <w:kern w:val="0"/>
          <w:sz w:val="22"/>
          <w:szCs w:val="22"/>
        </w:rPr>
        <w:br/>
      </w:r>
      <w:r>
        <w:rPr>
          <w:rFonts w:ascii="Arial" w:hAnsi="Arial" w:cs="Arial"/>
          <w:b/>
          <w:bCs/>
          <w:kern w:val="0"/>
          <w:sz w:val="22"/>
          <w:szCs w:val="22"/>
        </w:rPr>
        <w:br/>
      </w:r>
      <w:r>
        <w:rPr>
          <w:rFonts w:ascii="Arial" w:hAnsi="Arial" w:cs="Arial"/>
          <w:kern w:val="0"/>
          <w:sz w:val="22"/>
          <w:szCs w:val="22"/>
        </w:rPr>
        <w:t>To achieve a mark in this band, candidates must meet the subject criterion (SUB) and all 5 of the quality of language criteria (</w:t>
      </w:r>
      <w:proofErr w:type="spellStart"/>
      <w:r>
        <w:rPr>
          <w:rFonts w:ascii="Arial" w:hAnsi="Arial" w:cs="Arial"/>
          <w:kern w:val="0"/>
          <w:sz w:val="22"/>
          <w:szCs w:val="22"/>
        </w:rPr>
        <w:t>QWCx</w:t>
      </w:r>
      <w:proofErr w:type="spellEnd"/>
      <w:r>
        <w:rPr>
          <w:rFonts w:ascii="Arial" w:hAnsi="Arial" w:cs="Arial"/>
          <w:kern w:val="0"/>
          <w:sz w:val="22"/>
          <w:szCs w:val="22"/>
        </w:rPr>
        <w:t>).</w:t>
      </w:r>
    </w:p>
    <w:p w14:paraId="1CC3EE80" w14:textId="77777777" w:rsidR="00311719" w:rsidRDefault="00311719" w:rsidP="00311719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200"/>
      </w:tblGrid>
      <w:tr w:rsidR="00311719" w14:paraId="2F481052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3A17606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4398FA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Candidate has covered both how a thin-client system works and how this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 xml:space="preserve">affects the choice of </w:t>
            </w:r>
            <w:proofErr w:type="gramStart"/>
            <w:r>
              <w:rPr>
                <w:rFonts w:ascii="Arial" w:hAnsi="Arial" w:cs="Arial"/>
                <w:kern w:val="0"/>
                <w:sz w:val="22"/>
                <w:szCs w:val="22"/>
              </w:rPr>
              <w:t>hardware, and</w:t>
            </w:r>
            <w:proofErr w:type="gram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has made at least four subject-related points.</w:t>
            </w:r>
          </w:p>
        </w:tc>
      </w:tr>
      <w:tr w:rsidR="00311719" w14:paraId="0470CCF0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AA6E4CA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lastRenderedPageBreak/>
              <w:t>QWC1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FA412C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Text is legible.</w:t>
            </w:r>
          </w:p>
        </w:tc>
      </w:tr>
      <w:tr w:rsidR="00311719" w14:paraId="6C72679E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672BDAB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AE348F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There are few, if any, errors of spelling, </w:t>
            </w:r>
            <w:proofErr w:type="gramStart"/>
            <w:r>
              <w:rPr>
                <w:rFonts w:ascii="Arial" w:hAnsi="Arial" w:cs="Arial"/>
                <w:kern w:val="0"/>
                <w:sz w:val="22"/>
                <w:szCs w:val="22"/>
              </w:rPr>
              <w:t>punctuation</w:t>
            </w:r>
            <w:proofErr w:type="gram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grammar. Meaning is clear.</w:t>
            </w:r>
          </w:p>
        </w:tc>
      </w:tr>
      <w:tr w:rsidR="00311719" w14:paraId="17BDBBD7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BFE145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D5EC52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The candidate has selected and used a form and style of writing appropriate to the purpose and has expressed ideas clearly and fluently.</w:t>
            </w:r>
          </w:p>
        </w:tc>
      </w:tr>
      <w:tr w:rsidR="00311719" w14:paraId="061EECDA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4DBDEB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1FB70B0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Sentences (and paragraphs) follow on from one another clearly and coherently.</w:t>
            </w:r>
          </w:p>
        </w:tc>
      </w:tr>
      <w:tr w:rsidR="00311719" w14:paraId="25A91CF4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B7123A9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E71FAA2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Appropriate specialist vocabulary has been used.</w:t>
            </w:r>
          </w:p>
        </w:tc>
      </w:tr>
    </w:tbl>
    <w:p w14:paraId="63C8791B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</w:p>
    <w:p w14:paraId="1CDAF10E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 achieve a mark in this band, candidates must meet the subject criterion (SUB) and 4 of the 5 quality of language criteria (</w:t>
      </w:r>
      <w:proofErr w:type="spellStart"/>
      <w:r>
        <w:rPr>
          <w:rFonts w:ascii="Arial" w:hAnsi="Arial" w:cs="Arial"/>
          <w:kern w:val="0"/>
          <w:sz w:val="22"/>
          <w:szCs w:val="22"/>
        </w:rPr>
        <w:t>QWCx</w:t>
      </w:r>
      <w:proofErr w:type="spellEnd"/>
      <w:r>
        <w:rPr>
          <w:rFonts w:ascii="Arial" w:hAnsi="Arial" w:cs="Arial"/>
          <w:kern w:val="0"/>
          <w:sz w:val="22"/>
          <w:szCs w:val="22"/>
        </w:rPr>
        <w:t>).</w:t>
      </w:r>
    </w:p>
    <w:p w14:paraId="165E5D50" w14:textId="77777777" w:rsidR="00311719" w:rsidRDefault="00311719" w:rsidP="00311719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200"/>
      </w:tblGrid>
      <w:tr w:rsidR="00311719" w14:paraId="3295258D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D2E7485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A38DD78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Candidate has covered both how a thin-client system works and how this affects the choice of </w:t>
            </w:r>
            <w:proofErr w:type="gramStart"/>
            <w:r>
              <w:rPr>
                <w:rFonts w:ascii="Arial" w:hAnsi="Arial" w:cs="Arial"/>
                <w:kern w:val="0"/>
                <w:sz w:val="22"/>
                <w:szCs w:val="22"/>
              </w:rPr>
              <w:t>hardware, and</w:t>
            </w:r>
            <w:proofErr w:type="gram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has made at least three subject-related points.</w:t>
            </w:r>
          </w:p>
        </w:tc>
      </w:tr>
      <w:tr w:rsidR="00311719" w14:paraId="55AC4F08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ECE6DB6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053B0A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Text is legible.</w:t>
            </w:r>
          </w:p>
        </w:tc>
      </w:tr>
      <w:tr w:rsidR="00311719" w14:paraId="23C1E9A7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E60BC73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02A59BF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There may be occasional errors of spelling, </w:t>
            </w:r>
            <w:proofErr w:type="gramStart"/>
            <w:r>
              <w:rPr>
                <w:rFonts w:ascii="Arial" w:hAnsi="Arial" w:cs="Arial"/>
                <w:kern w:val="0"/>
                <w:sz w:val="22"/>
                <w:szCs w:val="22"/>
              </w:rPr>
              <w:t>punctuation</w:t>
            </w:r>
            <w:proofErr w:type="gram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grammar. Meaning is clear.</w:t>
            </w:r>
          </w:p>
        </w:tc>
      </w:tr>
      <w:tr w:rsidR="00311719" w14:paraId="4942A6D6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12D697B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6348E45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The candidate has, in the main, used a form and style of writing appropriate to the purpose, with occasional lapses. The candidate has expressed ideas clearly and reasonably fluently.</w:t>
            </w:r>
          </w:p>
        </w:tc>
      </w:tr>
      <w:tr w:rsidR="00311719" w14:paraId="3D824759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D073B4F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97AF7D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The candidate has used well-linked sentences (and paragraphs).</w:t>
            </w:r>
          </w:p>
        </w:tc>
      </w:tr>
      <w:tr w:rsidR="00311719" w14:paraId="04CBB2CC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9F7F82C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8F89DD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Appropriate specialist vocabulary has been used.</w:t>
            </w:r>
          </w:p>
        </w:tc>
      </w:tr>
    </w:tbl>
    <w:p w14:paraId="1596FB5A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3</w:t>
      </w:r>
    </w:p>
    <w:p w14:paraId="5C356ADC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 achieve a mark in this band, candidates must meet the subject criterion (SUB) and 4 of the 5 quality of language criteria (</w:t>
      </w:r>
      <w:proofErr w:type="spellStart"/>
      <w:r>
        <w:rPr>
          <w:rFonts w:ascii="Arial" w:hAnsi="Arial" w:cs="Arial"/>
          <w:kern w:val="0"/>
          <w:sz w:val="22"/>
          <w:szCs w:val="22"/>
        </w:rPr>
        <w:t>QWCx</w:t>
      </w:r>
      <w:proofErr w:type="spellEnd"/>
      <w:r>
        <w:rPr>
          <w:rFonts w:ascii="Arial" w:hAnsi="Arial" w:cs="Arial"/>
          <w:kern w:val="0"/>
          <w:sz w:val="22"/>
          <w:szCs w:val="22"/>
        </w:rPr>
        <w:t>).</w:t>
      </w:r>
    </w:p>
    <w:p w14:paraId="0851587C" w14:textId="77777777" w:rsidR="00311719" w:rsidRDefault="00311719" w:rsidP="00311719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200"/>
      </w:tblGrid>
      <w:tr w:rsidR="00311719" w14:paraId="06B4F330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3BC495D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9575717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Candidate has covered one or both of how thin client systems work and how this affects hardware choice.</w:t>
            </w:r>
          </w:p>
        </w:tc>
      </w:tr>
      <w:tr w:rsidR="00311719" w14:paraId="423CF005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6E2262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CDE2BA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Most of the text is legible.</w:t>
            </w:r>
          </w:p>
        </w:tc>
      </w:tr>
      <w:tr w:rsidR="00311719" w14:paraId="314854D8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6D0C78F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2848754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There may be some errors of spelling, </w:t>
            </w:r>
            <w:proofErr w:type="gramStart"/>
            <w:r>
              <w:rPr>
                <w:rFonts w:ascii="Arial" w:hAnsi="Arial" w:cs="Arial"/>
                <w:kern w:val="0"/>
                <w:sz w:val="22"/>
                <w:szCs w:val="22"/>
              </w:rPr>
              <w:t>punctuation</w:t>
            </w:r>
            <w:proofErr w:type="gram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grammar but it should still be possible to understand most of the response.</w:t>
            </w:r>
          </w:p>
        </w:tc>
      </w:tr>
      <w:tr w:rsidR="00311719" w14:paraId="41312C74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EEBA635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1541186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The candidate has used a form and style of writing which has many deficiencies. Ideas are not always clearly expressed.</w:t>
            </w:r>
          </w:p>
        </w:tc>
      </w:tr>
      <w:tr w:rsidR="00311719" w14:paraId="3BE6E4EA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68331D7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21BB476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Sentences (and paragraphs) may not always be well- connected.</w:t>
            </w:r>
          </w:p>
        </w:tc>
      </w:tr>
      <w:tr w:rsidR="00311719" w14:paraId="28CBAE0D" w14:textId="77777777" w:rsidTr="009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3E8BAE1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</w:rPr>
              <w:t>QWC5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256035C" w14:textId="77777777" w:rsidR="00311719" w:rsidRDefault="00311719" w:rsidP="00906F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Specialist vocabulary has been used inappropriately or not at all.</w:t>
            </w:r>
          </w:p>
        </w:tc>
      </w:tr>
    </w:tbl>
    <w:p w14:paraId="28E0E318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1–2</w:t>
      </w:r>
    </w:p>
    <w:p w14:paraId="5674D64D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Candidate has made no relevant points.</w:t>
      </w:r>
    </w:p>
    <w:p w14:paraId="5B4E25DB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0</w:t>
      </w:r>
    </w:p>
    <w:p w14:paraId="600F3340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i/>
          <w:iCs/>
          <w:kern w:val="0"/>
          <w:sz w:val="22"/>
          <w:szCs w:val="22"/>
        </w:rPr>
        <w:t>Note: Even if English is perfect, candidates can only get marks for the points made at the top of the mark scheme for this question.</w:t>
      </w:r>
    </w:p>
    <w:p w14:paraId="422DFF48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i/>
          <w:iCs/>
          <w:kern w:val="0"/>
          <w:sz w:val="22"/>
          <w:szCs w:val="22"/>
        </w:rPr>
        <w:t xml:space="preserve">If a candidate meets the subject criterion in a band but does not meet the quality of language criteria then drop mark by one band, providing that at least 4 of the quality of language criteria are met in the lower band. If 4 criteria are not </w:t>
      </w:r>
      <w:proofErr w:type="gramStart"/>
      <w:r>
        <w:rPr>
          <w:rFonts w:ascii="Arial" w:hAnsi="Arial" w:cs="Arial"/>
          <w:i/>
          <w:iCs/>
          <w:kern w:val="0"/>
          <w:sz w:val="22"/>
          <w:szCs w:val="22"/>
        </w:rPr>
        <w:t>met</w:t>
      </w:r>
      <w:proofErr w:type="gramEnd"/>
      <w:r>
        <w:rPr>
          <w:rFonts w:ascii="Arial" w:hAnsi="Arial" w:cs="Arial"/>
          <w:i/>
          <w:iCs/>
          <w:kern w:val="0"/>
          <w:sz w:val="22"/>
          <w:szCs w:val="22"/>
        </w:rPr>
        <w:t xml:space="preserve"> then drop by two bands.</w:t>
      </w:r>
    </w:p>
    <w:p w14:paraId="79A74F9C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i/>
          <w:i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18"/>
          <w:szCs w:val="18"/>
        </w:rPr>
        <w:t>4</w:t>
      </w:r>
    </w:p>
    <w:p w14:paraId="22A60770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1134" w:right="1134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(c)     To connect networks using different protocols // to convert transmitted data from one protocol to </w:t>
      </w:r>
      <w:proofErr w:type="gramStart"/>
      <w:r>
        <w:rPr>
          <w:rFonts w:ascii="Arial" w:hAnsi="Arial" w:cs="Arial"/>
          <w:kern w:val="0"/>
          <w:sz w:val="22"/>
          <w:szCs w:val="22"/>
        </w:rPr>
        <w:t>another;</w:t>
      </w:r>
      <w:proofErr w:type="gramEnd"/>
    </w:p>
    <w:p w14:paraId="56781F97" w14:textId="77777777" w:rsidR="00311719" w:rsidRDefault="00311719" w:rsidP="00311719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lastRenderedPageBreak/>
        <w:t>1</w:t>
      </w:r>
    </w:p>
    <w:p w14:paraId="5960BDC5" w14:textId="77777777" w:rsidR="00311719" w:rsidRDefault="00311719" w:rsidP="00311719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[7]</w:t>
      </w:r>
    </w:p>
    <w:p w14:paraId="6F5D0734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5EEA5185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Marks are for AO1 (understanding)</w:t>
      </w:r>
    </w:p>
    <w:p w14:paraId="5E46506E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peer-to-peer network does not need a central </w:t>
      </w:r>
      <w:proofErr w:type="gramStart"/>
      <w:r>
        <w:rPr>
          <w:rFonts w:ascii="Arial" w:hAnsi="Arial" w:cs="Arial"/>
          <w:kern w:val="0"/>
          <w:sz w:val="22"/>
          <w:szCs w:val="22"/>
        </w:rPr>
        <w:t>server;</w:t>
      </w:r>
      <w:proofErr w:type="gramEnd"/>
    </w:p>
    <w:p w14:paraId="4A886221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peer-to-peer network will be cheaper / easier to set up / </w:t>
      </w:r>
      <w:proofErr w:type="gramStart"/>
      <w:r>
        <w:rPr>
          <w:rFonts w:ascii="Arial" w:hAnsi="Arial" w:cs="Arial"/>
          <w:kern w:val="0"/>
          <w:sz w:val="22"/>
          <w:szCs w:val="22"/>
        </w:rPr>
        <w:t>maintain;</w:t>
      </w:r>
      <w:proofErr w:type="gramEnd"/>
    </w:p>
    <w:p w14:paraId="6D29617B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students are unlikely to need the extra security provided by a client-server </w:t>
      </w:r>
      <w:proofErr w:type="gramStart"/>
      <w:r>
        <w:rPr>
          <w:rFonts w:ascii="Arial" w:hAnsi="Arial" w:cs="Arial"/>
          <w:kern w:val="0"/>
          <w:sz w:val="22"/>
          <w:szCs w:val="22"/>
        </w:rPr>
        <w:t>network;</w:t>
      </w:r>
      <w:proofErr w:type="gramEnd"/>
    </w:p>
    <w:p w14:paraId="678D8F30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students are unlikely to need the extra services provided by a client-server </w:t>
      </w:r>
      <w:proofErr w:type="gramStart"/>
      <w:r>
        <w:rPr>
          <w:rFonts w:ascii="Arial" w:hAnsi="Arial" w:cs="Arial"/>
          <w:kern w:val="0"/>
          <w:sz w:val="22"/>
          <w:szCs w:val="22"/>
        </w:rPr>
        <w:t>network;</w:t>
      </w:r>
      <w:proofErr w:type="gramEnd"/>
    </w:p>
    <w:p w14:paraId="3CBB06AB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Max 2</w:t>
      </w:r>
    </w:p>
    <w:p w14:paraId="6DFBACFA" w14:textId="77777777" w:rsidR="00311719" w:rsidRDefault="00311719" w:rsidP="00311719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[2]</w:t>
      </w:r>
    </w:p>
    <w:p w14:paraId="6B27F15F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Q5.</w:t>
      </w:r>
    </w:p>
    <w:p w14:paraId="7663C1C5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 is for AO1 (knowledge)</w:t>
      </w:r>
    </w:p>
    <w:p w14:paraId="6C0D90EF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set of rules (which govern communication</w:t>
      </w:r>
      <w:proofErr w:type="gramStart"/>
      <w:r>
        <w:rPr>
          <w:rFonts w:ascii="Arial" w:hAnsi="Arial" w:cs="Arial"/>
          <w:kern w:val="0"/>
          <w:sz w:val="22"/>
          <w:szCs w:val="22"/>
        </w:rPr>
        <w:t>);</w:t>
      </w:r>
      <w:proofErr w:type="gramEnd"/>
    </w:p>
    <w:p w14:paraId="5F7E1017" w14:textId="77777777" w:rsidR="00311719" w:rsidRDefault="00311719" w:rsidP="00311719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[1]</w:t>
      </w:r>
    </w:p>
    <w:p w14:paraId="023C3885" w14:textId="77777777" w:rsidR="00311719" w:rsidRDefault="00311719" w:rsidP="00311719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Q6.</w:t>
      </w:r>
    </w:p>
    <w:p w14:paraId="5B510AF3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Marks are for AO1 (understanding)</w:t>
      </w:r>
    </w:p>
    <w:p w14:paraId="4F1DF4CE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MAC/Media Access Control address is unique to every NIC/Network Interface </w:t>
      </w:r>
      <w:proofErr w:type="gramStart"/>
      <w:r>
        <w:rPr>
          <w:rFonts w:ascii="Arial" w:hAnsi="Arial" w:cs="Arial"/>
          <w:kern w:val="0"/>
          <w:sz w:val="22"/>
          <w:szCs w:val="22"/>
        </w:rPr>
        <w:t>Card;</w:t>
      </w:r>
      <w:proofErr w:type="gramEnd"/>
    </w:p>
    <w:p w14:paraId="4B455C3A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kern w:val="0"/>
          <w:sz w:val="22"/>
          <w:szCs w:val="22"/>
        </w:rPr>
        <w:t>white list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only allows those MAC addresses that have been authorised to connect to the network // devices whose MAC addresses are not in the white list are not allowed to connect to the network;</w:t>
      </w:r>
    </w:p>
    <w:p w14:paraId="3EEFEB4C" w14:textId="77777777" w:rsidR="00311719" w:rsidRDefault="00311719" w:rsidP="00311719">
      <w:pPr>
        <w:widowControl w:val="0"/>
        <w:autoSpaceDE w:val="0"/>
        <w:autoSpaceDN w:val="0"/>
        <w:adjustRightInd w:val="0"/>
        <w:spacing w:before="24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>. Device for NIC</w:t>
      </w:r>
    </w:p>
    <w:p w14:paraId="15228E5D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>. Address for MAC Address</w:t>
      </w:r>
    </w:p>
    <w:p w14:paraId="69BC51C3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</w:t>
      </w:r>
      <w:r>
        <w:rPr>
          <w:rFonts w:ascii="Arial" w:hAnsi="Arial" w:cs="Arial"/>
          <w:kern w:val="0"/>
          <w:sz w:val="22"/>
          <w:szCs w:val="22"/>
        </w:rPr>
        <w:t>. first mark if not clear that MAC address is unique to NIC/</w:t>
      </w:r>
      <w:proofErr w:type="gramStart"/>
      <w:r>
        <w:rPr>
          <w:rFonts w:ascii="Arial" w:hAnsi="Arial" w:cs="Arial"/>
          <w:kern w:val="0"/>
          <w:sz w:val="22"/>
          <w:szCs w:val="22"/>
        </w:rPr>
        <w:t>device</w:t>
      </w:r>
      <w:proofErr w:type="gramEnd"/>
    </w:p>
    <w:p w14:paraId="789986B8" w14:textId="77777777" w:rsidR="00311719" w:rsidRDefault="00311719" w:rsidP="00311719">
      <w:pPr>
        <w:widowControl w:val="0"/>
        <w:autoSpaceDE w:val="0"/>
        <w:autoSpaceDN w:val="0"/>
        <w:adjustRightInd w:val="0"/>
        <w:ind w:left="567" w:right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</w:t>
      </w:r>
      <w:r>
        <w:rPr>
          <w:rFonts w:ascii="Arial" w:hAnsi="Arial" w:cs="Arial"/>
          <w:kern w:val="0"/>
          <w:sz w:val="22"/>
          <w:szCs w:val="22"/>
        </w:rPr>
        <w:t>. IP address for MAC address</w:t>
      </w:r>
    </w:p>
    <w:p w14:paraId="5811E0C5" w14:textId="77777777" w:rsidR="003C0AB5" w:rsidRDefault="003C0AB5"/>
    <w:sectPr w:rsidR="003C0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19"/>
    <w:rsid w:val="001A44AB"/>
    <w:rsid w:val="00311719"/>
    <w:rsid w:val="003C0AB5"/>
    <w:rsid w:val="00AD35F9"/>
    <w:rsid w:val="00D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C9FFA"/>
  <w15:chartTrackingRefBased/>
  <w15:docId w15:val="{2C62B516-EB7C-624E-8E1F-CDA6DD3B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1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/>
  <cp:lastModifiedBy>Luci Martin St Valery</cp:lastModifiedBy>
  <cp:revision>1</cp:revision>
  <dcterms:created xsi:type="dcterms:W3CDTF">2023-04-24T18:38:00Z</dcterms:created>
  <dcterms:modified xsi:type="dcterms:W3CDTF">2023-04-24T18:39:00Z</dcterms:modified>
</cp:coreProperties>
</file>