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8A" w:rsidRPr="00BC087F" w:rsidRDefault="00BC087F" w:rsidP="00BC087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BC087F">
        <w:rPr>
          <w:b/>
          <w:color w:val="000000" w:themeColor="text1"/>
          <w:sz w:val="24"/>
          <w:szCs w:val="24"/>
          <w:u w:val="single"/>
        </w:rPr>
        <w:t xml:space="preserve">Water Cycle Review notes </w:t>
      </w:r>
      <w:r w:rsidR="002875B2">
        <w:rPr>
          <w:b/>
          <w:color w:val="000000" w:themeColor="text1"/>
          <w:sz w:val="24"/>
          <w:szCs w:val="24"/>
          <w:u w:val="single"/>
        </w:rPr>
        <w:t>6-7</w:t>
      </w:r>
    </w:p>
    <w:p w:rsidR="002875B2" w:rsidRDefault="002875B2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96555" w:rsidP="00142188">
      <w:pPr>
        <w:rPr>
          <w:color w:val="000000" w:themeColor="text1"/>
          <w:sz w:val="24"/>
          <w:szCs w:val="24"/>
        </w:rPr>
      </w:pPr>
      <w:r w:rsidRPr="00F101E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158115</wp:posOffset>
                </wp:positionV>
                <wp:extent cx="5537200" cy="3508375"/>
                <wp:effectExtent l="0" t="0" r="2540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50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B2" w:rsidRDefault="00D868B2" w:rsidP="00D868B2">
                            <w:pPr>
                              <w:spacing w:line="192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Factors affecting the water cycle</w:t>
                            </w:r>
                          </w:p>
                          <w:p w:rsidR="00284F01" w:rsidRPr="00D868B2" w:rsidRDefault="00284F01" w:rsidP="00284F01">
                            <w:pPr>
                              <w:spacing w:line="192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84F01" w:rsidRDefault="00284F01" w:rsidP="00F73B6F">
                            <w:pPr>
                              <w:spacing w:line="19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residence times and what are the approximate residence times for each of the stores? </w:t>
                            </w:r>
                          </w:p>
                          <w:p w:rsidR="00F101E8" w:rsidRPr="00D868B2" w:rsidRDefault="00281C7B" w:rsidP="00F73B6F">
                            <w:pPr>
                              <w:spacing w:line="19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i</w:t>
                            </w:r>
                            <w:r w:rsidR="00F101E8" w:rsidRPr="00D868B2">
                              <w:rPr>
                                <w:b/>
                              </w:rPr>
                              <w:t xml:space="preserve">mpact of urbanisation and deforestation on the water cycle. Include illustrations to help </w:t>
                            </w:r>
                            <w:r w:rsidR="0098020E">
                              <w:rPr>
                                <w:b/>
                              </w:rPr>
                              <w:t>complete these tasks</w:t>
                            </w:r>
                            <w:r w:rsidR="00F101E8" w:rsidRPr="00D868B2">
                              <w:rPr>
                                <w:b/>
                              </w:rPr>
                              <w:t>:</w:t>
                            </w:r>
                          </w:p>
                          <w:p w:rsidR="00F73B6F" w:rsidRPr="0098020E" w:rsidRDefault="0098020E" w:rsidP="00F73B6F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 xml:space="preserve">Outline </w:t>
                            </w:r>
                            <w:r>
                              <w:rPr>
                                <w:b/>
                              </w:rPr>
                              <w:t>the effects and dangers of over abstraction;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List the advantages of soil dra</w:t>
                            </w:r>
                            <w:r w:rsidR="0098020E">
                              <w:rPr>
                                <w:b/>
                              </w:rPr>
                              <w:t>inage and explain the disadvantages of soil drainage.</w:t>
                            </w:r>
                          </w:p>
                          <w:p w:rsidR="0098020E" w:rsidRPr="00D868B2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does urbanisation impact on the water cycle?</w:t>
                            </w:r>
                          </w:p>
                          <w:p w:rsidR="00F101E8" w:rsidRDefault="00F101E8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D868B2">
                              <w:rPr>
                                <w:b/>
                              </w:rPr>
                              <w:t>How do seasonal changes and storms affect the water cycle?</w:t>
                            </w:r>
                          </w:p>
                          <w:p w:rsidR="0098020E" w:rsidRDefault="0098020E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human or physical factors play a bigger role? Explain your view.</w:t>
                            </w:r>
                          </w:p>
                          <w:p w:rsidR="00316474" w:rsidRDefault="00316474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Case Study: Water abstraction in the London Basin. How has groundwater abstraction in London </w:t>
                            </w:r>
                            <w:r w:rsidR="00BC087F">
                              <w:rPr>
                                <w:b/>
                              </w:rPr>
                              <w:t>varied over the last 200 years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  <w:r w:rsidR="00BC087F">
                              <w:rPr>
                                <w:b/>
                              </w:rPr>
                              <w:t xml:space="preserve"> What were the main differences between 2000 and 2014?</w:t>
                            </w:r>
                          </w:p>
                          <w:p w:rsidR="00284F01" w:rsidRDefault="00284F01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284F01" w:rsidRPr="00D868B2" w:rsidRDefault="00284F01" w:rsidP="00F73B6F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12.45pt;width:436pt;height:27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">
                <v:textbox>
                  <w:txbxContent>
                    <w:p w:rsidR="00D868B2" w:rsidRDefault="00D868B2" w:rsidP="00D868B2">
                      <w:pPr>
                        <w:spacing w:line="192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Factors affecting the water cycle</w:t>
                      </w:r>
                    </w:p>
                    <w:p w:rsidR="00284F01" w:rsidRPr="00D868B2" w:rsidRDefault="00284F01" w:rsidP="00284F01">
                      <w:pPr>
                        <w:spacing w:line="192" w:lineRule="auto"/>
                        <w:rPr>
                          <w:b/>
                          <w:u w:val="single"/>
                        </w:rPr>
                      </w:pPr>
                    </w:p>
                    <w:p w:rsidR="00284F01" w:rsidRDefault="00284F01" w:rsidP="00F73B6F">
                      <w:pPr>
                        <w:spacing w:line="192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residence times and what are the approximate residence times for each of the stores? </w:t>
                      </w:r>
                    </w:p>
                    <w:p w:rsidR="00F101E8" w:rsidRPr="00D868B2" w:rsidRDefault="00281C7B" w:rsidP="00F73B6F">
                      <w:pPr>
                        <w:spacing w:line="192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i</w:t>
                      </w:r>
                      <w:r w:rsidR="00F101E8" w:rsidRPr="00D868B2">
                        <w:rPr>
                          <w:b/>
                        </w:rPr>
                        <w:t xml:space="preserve">mpact of urbanisation and deforestation on the water cycle. Include illustrations to help </w:t>
                      </w:r>
                      <w:r w:rsidR="0098020E">
                        <w:rPr>
                          <w:b/>
                        </w:rPr>
                        <w:t>complete these tasks</w:t>
                      </w:r>
                      <w:r w:rsidR="00F101E8" w:rsidRPr="00D868B2">
                        <w:rPr>
                          <w:b/>
                        </w:rPr>
                        <w:t>:</w:t>
                      </w:r>
                    </w:p>
                    <w:p w:rsidR="00F73B6F" w:rsidRPr="0098020E" w:rsidRDefault="0098020E" w:rsidP="00F73B6F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D868B2">
                        <w:rPr>
                          <w:b/>
                        </w:rPr>
                        <w:t xml:space="preserve">Outline </w:t>
                      </w:r>
                      <w:r>
                        <w:rPr>
                          <w:b/>
                        </w:rPr>
                        <w:t>the effects and dangers of over abstraction;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List the advantages of soil dra</w:t>
                      </w:r>
                      <w:r w:rsidR="0098020E">
                        <w:rPr>
                          <w:b/>
                        </w:rPr>
                        <w:t>inage and explain the disadvantages of soil drainage.</w:t>
                      </w:r>
                    </w:p>
                    <w:p w:rsidR="0098020E" w:rsidRPr="00D868B2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does urbanisation impact on the water cycle?</w:t>
                      </w:r>
                    </w:p>
                    <w:p w:rsidR="00F101E8" w:rsidRDefault="00F101E8" w:rsidP="00F73B6F">
                      <w:pPr>
                        <w:spacing w:line="240" w:lineRule="auto"/>
                        <w:rPr>
                          <w:b/>
                        </w:rPr>
                      </w:pPr>
                      <w:r w:rsidRPr="00D868B2">
                        <w:rPr>
                          <w:b/>
                        </w:rPr>
                        <w:t>How do seasonal changes and storms affect the water cycle?</w:t>
                      </w:r>
                    </w:p>
                    <w:p w:rsidR="0098020E" w:rsidRDefault="0098020E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human or physical factors play a bigger role? Explain your view.</w:t>
                      </w:r>
                    </w:p>
                    <w:p w:rsidR="00316474" w:rsidRDefault="00316474" w:rsidP="00F73B6F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Case Study: Water abstraction in the London Basin. How has groundwater abstraction in London </w:t>
                      </w:r>
                      <w:r w:rsidR="00BC087F">
                        <w:rPr>
                          <w:b/>
                        </w:rPr>
                        <w:t>varied over the last 200 years</w:t>
                      </w:r>
                      <w:r>
                        <w:rPr>
                          <w:b/>
                        </w:rPr>
                        <w:t>?</w:t>
                      </w:r>
                      <w:r w:rsidR="00BC087F">
                        <w:rPr>
                          <w:b/>
                        </w:rPr>
                        <w:t xml:space="preserve"> What were the main differences between 2000 and 2014?</w:t>
                      </w:r>
                    </w:p>
                    <w:p w:rsidR="00284F01" w:rsidRDefault="00284F01" w:rsidP="00F73B6F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284F01" w:rsidRPr="00D868B2" w:rsidRDefault="00284F01" w:rsidP="00F73B6F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p w:rsidR="00E55ECA" w:rsidRDefault="00E55ECA" w:rsidP="00142188">
      <w:pPr>
        <w:rPr>
          <w:color w:val="000000" w:themeColor="text1"/>
          <w:sz w:val="24"/>
          <w:szCs w:val="24"/>
        </w:rPr>
      </w:pPr>
    </w:p>
    <w:bookmarkStart w:id="0" w:name="_GoBack"/>
    <w:bookmarkEnd w:id="0"/>
    <w:p w:rsidR="008E1768" w:rsidRPr="00142188" w:rsidRDefault="00E96555" w:rsidP="00142188">
      <w:pPr>
        <w:rPr>
          <w:color w:val="000000" w:themeColor="text1"/>
          <w:sz w:val="24"/>
          <w:szCs w:val="24"/>
        </w:rPr>
      </w:pPr>
      <w:r w:rsidRPr="00A447F7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2294890</wp:posOffset>
                </wp:positionV>
                <wp:extent cx="6324600" cy="29552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F7" w:rsidRPr="008C60E4" w:rsidRDefault="008C60E4" w:rsidP="0098020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Case</w:t>
                            </w:r>
                            <w:r w:rsidR="00A447F7" w:rsidRPr="008C60E4">
                              <w:rPr>
                                <w:b/>
                                <w:u w:val="single"/>
                              </w:rPr>
                              <w:t xml:space="preserve"> study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of a river</w:t>
                            </w:r>
                            <w:r w:rsidR="00C95BA8">
                              <w:rPr>
                                <w:b/>
                                <w:u w:val="single"/>
                              </w:rPr>
                              <w:t xml:space="preserve"> catchment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98020E" w:rsidRPr="008C60E4">
                              <w:rPr>
                                <w:b/>
                                <w:u w:val="single"/>
                              </w:rPr>
                              <w:t>– the River Exe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rFonts w:cs="HelveticaNeueLTStd-Roman"/>
                                <w:b/>
                              </w:rPr>
                              <w:t>Describe the location of the River Exe.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B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rief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>ly outline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 the geological, physical and land use characteristics of the catchment.</w:t>
                            </w:r>
                          </w:p>
                          <w:p w:rsidR="0098020E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Describe and explain variations in the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 xml:space="preserve">runoff 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 xml:space="preserve">pattern of </w:t>
                            </w:r>
                            <w:r w:rsidR="00C95BA8">
                              <w:rPr>
                                <w:rFonts w:cs="HelveticaNeueLTStd-Roman"/>
                                <w:b/>
                              </w:rPr>
                              <w:t>the Exe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. Why does runoff account for 65% of the water balance?</w:t>
                            </w:r>
                          </w:p>
                          <w:p w:rsidR="008C60E4" w:rsidRPr="008C60E4" w:rsidRDefault="0098020E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Outline recent developments in the Exe catchment. How do these help ensure a more sustainable water supply?</w:t>
                            </w:r>
                            <w:r w:rsidR="008C60E4">
                              <w:rPr>
                                <w:rFonts w:cs="HelveticaNeueLTStd-Roman"/>
                                <w:b/>
                              </w:rPr>
                              <w:t xml:space="preserve"> </w:t>
                            </w:r>
                            <w:r w:rsidR="008C60E4" w:rsidRPr="008C60E4">
                              <w:rPr>
                                <w:rFonts w:cs="HelveticaNeueLTStd-Roman"/>
                                <w:b/>
                              </w:rPr>
                              <w:t>How does it benefit the water cycle?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Outli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>n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e the evidence for the success of the initiative.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How is the Upstream Thinking project promoting sustainable water management</w:t>
                            </w:r>
                            <w:r>
                              <w:rPr>
                                <w:rFonts w:cs="HelveticaNeueLTStd-Roman"/>
                                <w:b/>
                              </w:rPr>
                              <w:t xml:space="preserve"> in the farming community</w:t>
                            </w:r>
                            <w:r w:rsidRPr="008C60E4">
                              <w:rPr>
                                <w:rFonts w:cs="HelveticaNeueLTStd-Roman"/>
                                <w:b/>
                              </w:rPr>
                              <w:t>?</w:t>
                            </w:r>
                          </w:p>
                          <w:p w:rsidR="008C60E4" w:rsidRPr="008C60E4" w:rsidRDefault="008C60E4" w:rsidP="008C60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HelveticaNeueLTStd-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Produce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of</w:t>
                            </w:r>
                            <w:r w:rsidRPr="008C60E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Pr="008C60E4">
                              <w:rPr>
                                <w:b/>
                              </w:rPr>
                              <w:t>economic, social and environmental benefits of the re</w:t>
                            </w:r>
                            <w:r>
                              <w:rPr>
                                <w:b/>
                              </w:rPr>
                              <w:t>storation of Exmoor’s peatlands.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0.7pt;width:498pt;height:232.7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4uJgIAAEw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">
                <v:textbox>
                  <w:txbxContent>
                    <w:p w:rsidR="00A447F7" w:rsidRPr="008C60E4" w:rsidRDefault="008C60E4" w:rsidP="0098020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Case</w:t>
                      </w:r>
                      <w:r w:rsidR="00A447F7" w:rsidRPr="008C60E4">
                        <w:rPr>
                          <w:b/>
                          <w:u w:val="single"/>
                        </w:rPr>
                        <w:t xml:space="preserve"> study</w:t>
                      </w:r>
                      <w:r w:rsidR="0098020E" w:rsidRPr="008C60E4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of a river</w:t>
                      </w:r>
                      <w:r w:rsidR="00C95BA8">
                        <w:rPr>
                          <w:b/>
                          <w:u w:val="single"/>
                        </w:rPr>
                        <w:t xml:space="preserve"> catchment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98020E" w:rsidRPr="008C60E4">
                        <w:rPr>
                          <w:b/>
                          <w:u w:val="single"/>
                        </w:rPr>
                        <w:t>– the River Exe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rFonts w:cs="HelveticaNeueLTStd-Roman"/>
                          <w:b/>
                        </w:rPr>
                        <w:t>Describe the location of the River Exe.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B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rief</w:t>
                      </w:r>
                      <w:r w:rsidR="008C60E4">
                        <w:rPr>
                          <w:rFonts w:cs="HelveticaNeueLTStd-Roman"/>
                          <w:b/>
                        </w:rPr>
                        <w:t>ly outline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 the geological, physical and land use characteristics of the catchment.</w:t>
                      </w:r>
                    </w:p>
                    <w:p w:rsidR="0098020E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 xml:space="preserve">Describe and explain variations in the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 xml:space="preserve">runoff 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 xml:space="preserve">pattern of </w:t>
                      </w:r>
                      <w:r w:rsidR="00C95BA8">
                        <w:rPr>
                          <w:rFonts w:cs="HelveticaNeueLTStd-Roman"/>
                          <w:b/>
                        </w:rPr>
                        <w:t>the Exe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. Why does runoff account for 65% of the water balance?</w:t>
                      </w:r>
                    </w:p>
                    <w:p w:rsidR="008C60E4" w:rsidRPr="008C60E4" w:rsidRDefault="0098020E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Outline recent developments in the Exe catchment. How do these help ensure a more sustainable water supply?</w:t>
                      </w:r>
                      <w:r w:rsidR="008C60E4">
                        <w:rPr>
                          <w:rFonts w:cs="HelveticaNeueLTStd-Roman"/>
                          <w:b/>
                        </w:rPr>
                        <w:t xml:space="preserve"> </w:t>
                      </w:r>
                      <w:r w:rsidR="008C60E4" w:rsidRPr="008C60E4">
                        <w:rPr>
                          <w:rFonts w:cs="HelveticaNeueLTStd-Roman"/>
                          <w:b/>
                        </w:rPr>
                        <w:t>How does it benefit the water cycle?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Outli</w:t>
                      </w:r>
                      <w:r>
                        <w:rPr>
                          <w:rFonts w:cs="HelveticaNeueLTStd-Roman"/>
                          <w:b/>
                        </w:rPr>
                        <w:t>n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e the evidence for the success of the initiative.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 w:rsidRPr="008C60E4">
                        <w:rPr>
                          <w:rFonts w:cs="HelveticaNeueLTStd-Roman"/>
                          <w:b/>
                        </w:rPr>
                        <w:t>How is the Upstream Thinking project promoting sustainable water management</w:t>
                      </w:r>
                      <w:r>
                        <w:rPr>
                          <w:rFonts w:cs="HelveticaNeueLTStd-Roman"/>
                          <w:b/>
                        </w:rPr>
                        <w:t xml:space="preserve"> in the farming community</w:t>
                      </w:r>
                      <w:r w:rsidRPr="008C60E4">
                        <w:rPr>
                          <w:rFonts w:cs="HelveticaNeueLTStd-Roman"/>
                          <w:b/>
                        </w:rPr>
                        <w:t>?</w:t>
                      </w:r>
                    </w:p>
                    <w:p w:rsidR="008C60E4" w:rsidRPr="008C60E4" w:rsidRDefault="008C60E4" w:rsidP="008C60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HelveticaNeueLTStd-Roman"/>
                          <w:b/>
                        </w:rPr>
                      </w:pPr>
                      <w:r>
                        <w:rPr>
                          <w:b/>
                        </w:rPr>
                        <w:t xml:space="preserve">Produce a </w:t>
                      </w:r>
                      <w:proofErr w:type="spellStart"/>
                      <w:r>
                        <w:rPr>
                          <w:b/>
                        </w:rPr>
                        <w:t>mindmap</w:t>
                      </w:r>
                      <w:proofErr w:type="spellEnd"/>
                      <w:r>
                        <w:rPr>
                          <w:b/>
                        </w:rPr>
                        <w:t xml:space="preserve"> of</w:t>
                      </w:r>
                      <w:r w:rsidRPr="008C60E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the </w:t>
                      </w:r>
                      <w:r w:rsidRPr="008C60E4">
                        <w:rPr>
                          <w:b/>
                        </w:rPr>
                        <w:t>economic, social and environmental benefits of the re</w:t>
                      </w:r>
                      <w:r>
                        <w:rPr>
                          <w:b/>
                        </w:rPr>
                        <w:t>storation of Exmoor’s peatlands.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1768" w:rsidRPr="00142188" w:rsidSect="00E01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4B8"/>
    <w:multiLevelType w:val="hybridMultilevel"/>
    <w:tmpl w:val="0766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C2E1B"/>
    <w:multiLevelType w:val="hybridMultilevel"/>
    <w:tmpl w:val="15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867"/>
    <w:multiLevelType w:val="hybridMultilevel"/>
    <w:tmpl w:val="9D7E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46589"/>
    <w:multiLevelType w:val="hybridMultilevel"/>
    <w:tmpl w:val="3438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653"/>
    <w:multiLevelType w:val="hybridMultilevel"/>
    <w:tmpl w:val="8EC0C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272B9"/>
    <w:multiLevelType w:val="hybridMultilevel"/>
    <w:tmpl w:val="ABA46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88"/>
    <w:rsid w:val="00142188"/>
    <w:rsid w:val="00281C7B"/>
    <w:rsid w:val="00284F01"/>
    <w:rsid w:val="002875B2"/>
    <w:rsid w:val="00316474"/>
    <w:rsid w:val="00381ACD"/>
    <w:rsid w:val="003D6118"/>
    <w:rsid w:val="005369D3"/>
    <w:rsid w:val="00551A40"/>
    <w:rsid w:val="00610B7A"/>
    <w:rsid w:val="00744138"/>
    <w:rsid w:val="007D08E1"/>
    <w:rsid w:val="008048F7"/>
    <w:rsid w:val="008137DA"/>
    <w:rsid w:val="0081508A"/>
    <w:rsid w:val="00867674"/>
    <w:rsid w:val="008C60E4"/>
    <w:rsid w:val="008E1768"/>
    <w:rsid w:val="0091533C"/>
    <w:rsid w:val="0098020E"/>
    <w:rsid w:val="00A447F7"/>
    <w:rsid w:val="00AE1B3C"/>
    <w:rsid w:val="00BC087F"/>
    <w:rsid w:val="00C95BA8"/>
    <w:rsid w:val="00D868B2"/>
    <w:rsid w:val="00DC0A15"/>
    <w:rsid w:val="00E01B80"/>
    <w:rsid w:val="00E502FB"/>
    <w:rsid w:val="00E55ECA"/>
    <w:rsid w:val="00E62742"/>
    <w:rsid w:val="00E96555"/>
    <w:rsid w:val="00F101E8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CAA7"/>
  <w15:chartTrackingRefBased/>
  <w15:docId w15:val="{043B1FE2-1E8F-43A4-922D-33824F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2188"/>
    <w:pPr>
      <w:spacing w:before="150" w:after="0" w:line="240" w:lineRule="auto"/>
      <w:ind w:left="720"/>
      <w:contextualSpacing/>
    </w:pPr>
    <w:rPr>
      <w:rFonts w:ascii="AQA Chevin Pro Medium" w:eastAsia="Times New Roman" w:hAnsi="AQA Chevin Pro Medium" w:cs="Times New Roman"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Alison Martin</cp:lastModifiedBy>
  <cp:revision>3</cp:revision>
  <dcterms:created xsi:type="dcterms:W3CDTF">2022-01-28T16:11:00Z</dcterms:created>
  <dcterms:modified xsi:type="dcterms:W3CDTF">2024-01-09T10:56:00Z</dcterms:modified>
</cp:coreProperties>
</file>