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1918E" w14:textId="77777777" w:rsidR="004F677C" w:rsidRDefault="004F677C" w:rsidP="00793C3E">
      <w:pPr>
        <w:jc w:val="center"/>
        <w:rPr>
          <w:rFonts w:ascii="Arial" w:hAnsi="Arial" w:cs="Arial"/>
          <w:b/>
          <w:sz w:val="28"/>
          <w:szCs w:val="28"/>
        </w:rPr>
      </w:pPr>
      <w:r>
        <w:rPr>
          <w:rFonts w:ascii="Arial" w:hAnsi="Arial" w:cs="Arial"/>
          <w:b/>
          <w:sz w:val="28"/>
          <w:szCs w:val="28"/>
        </w:rPr>
        <w:t>3.2 Cells</w:t>
      </w:r>
    </w:p>
    <w:p w14:paraId="5379BE3D" w14:textId="77777777" w:rsidR="00035869" w:rsidRPr="00793C3E" w:rsidRDefault="00171609" w:rsidP="004F677C">
      <w:pPr>
        <w:rPr>
          <w:rFonts w:ascii="Arial" w:hAnsi="Arial" w:cs="Arial"/>
          <w:b/>
          <w:sz w:val="28"/>
          <w:szCs w:val="28"/>
        </w:rPr>
      </w:pPr>
      <w:r>
        <w:rPr>
          <w:rFonts w:ascii="Arial" w:hAnsi="Arial" w:cs="Arial"/>
          <w:b/>
          <w:sz w:val="28"/>
          <w:szCs w:val="28"/>
        </w:rPr>
        <w:t>3.2.2 All c</w:t>
      </w:r>
      <w:r w:rsidR="00A12372" w:rsidRPr="00793C3E">
        <w:rPr>
          <w:rFonts w:ascii="Arial" w:hAnsi="Arial" w:cs="Arial"/>
          <w:b/>
          <w:sz w:val="28"/>
          <w:szCs w:val="28"/>
        </w:rPr>
        <w:t>ell</w:t>
      </w:r>
      <w:r>
        <w:rPr>
          <w:rFonts w:ascii="Arial" w:hAnsi="Arial" w:cs="Arial"/>
          <w:b/>
          <w:sz w:val="28"/>
          <w:szCs w:val="28"/>
        </w:rPr>
        <w:t>s a</w:t>
      </w:r>
      <w:r w:rsidR="00A12372" w:rsidRPr="00793C3E">
        <w:rPr>
          <w:rFonts w:ascii="Arial" w:hAnsi="Arial" w:cs="Arial"/>
          <w:b/>
          <w:sz w:val="28"/>
          <w:szCs w:val="28"/>
        </w:rPr>
        <w:t>rise from other cells</w:t>
      </w:r>
      <w:r w:rsidR="004F677C">
        <w:rPr>
          <w:rFonts w:ascii="Arial" w:hAnsi="Arial" w:cs="Arial"/>
          <w:b/>
          <w:sz w:val="28"/>
          <w:szCs w:val="28"/>
        </w:rPr>
        <w:t xml:space="preserve"> </w:t>
      </w:r>
    </w:p>
    <w:p w14:paraId="00841935" w14:textId="77777777" w:rsidR="00793C3E" w:rsidRPr="00793C3E" w:rsidRDefault="00793C3E" w:rsidP="006D1F29">
      <w:pPr>
        <w:spacing w:line="360" w:lineRule="auto"/>
        <w:jc w:val="both"/>
        <w:rPr>
          <w:rFonts w:ascii="Arial" w:hAnsi="Arial" w:cs="Arial"/>
          <w:sz w:val="24"/>
          <w:szCs w:val="24"/>
        </w:rPr>
      </w:pPr>
      <w:r w:rsidRPr="00793C3E">
        <w:rPr>
          <w:rFonts w:ascii="Arial" w:hAnsi="Arial" w:cs="Arial"/>
          <w:sz w:val="24"/>
          <w:szCs w:val="24"/>
        </w:rPr>
        <w:t>All cells arise from other cells by binary fission in prokaryotic cells and by mitosis and meiosis in eukaryotic cells</w:t>
      </w:r>
    </w:p>
    <w:p w14:paraId="66C7C112" w14:textId="77777777" w:rsidR="00A12372" w:rsidRPr="001D289D" w:rsidRDefault="00A12372" w:rsidP="006D1F29">
      <w:pPr>
        <w:spacing w:line="360" w:lineRule="auto"/>
        <w:jc w:val="both"/>
        <w:rPr>
          <w:rFonts w:ascii="Arial" w:hAnsi="Arial" w:cs="Arial"/>
          <w:b/>
          <w:sz w:val="24"/>
          <w:szCs w:val="24"/>
          <w:u w:val="single"/>
        </w:rPr>
      </w:pPr>
      <w:r w:rsidRPr="001D289D">
        <w:rPr>
          <w:rFonts w:ascii="Arial" w:hAnsi="Arial" w:cs="Arial"/>
          <w:b/>
          <w:sz w:val="24"/>
          <w:szCs w:val="24"/>
          <w:u w:val="single"/>
        </w:rPr>
        <w:t>GCSE Recall</w:t>
      </w:r>
    </w:p>
    <w:p w14:paraId="1846BFEF" w14:textId="77777777" w:rsidR="00BA5553" w:rsidRPr="006D1F29" w:rsidRDefault="002F40BF" w:rsidP="006D1F29">
      <w:pPr>
        <w:pStyle w:val="ListParagraph"/>
        <w:numPr>
          <w:ilvl w:val="0"/>
          <w:numId w:val="22"/>
        </w:numPr>
        <w:spacing w:line="360" w:lineRule="auto"/>
        <w:jc w:val="both"/>
        <w:rPr>
          <w:rFonts w:ascii="Arial" w:hAnsi="Arial" w:cs="Arial"/>
          <w:sz w:val="24"/>
          <w:szCs w:val="24"/>
        </w:rPr>
      </w:pPr>
      <w:r w:rsidRPr="006D1F29">
        <w:rPr>
          <w:rFonts w:ascii="Arial" w:hAnsi="Arial" w:cs="Arial"/>
          <w:sz w:val="24"/>
          <w:szCs w:val="24"/>
        </w:rPr>
        <w:t>In body cells the chromosomes are normally found in pairs</w:t>
      </w:r>
    </w:p>
    <w:p w14:paraId="6D3E0472" w14:textId="77777777" w:rsidR="00BA5553" w:rsidRPr="006D1F29" w:rsidRDefault="002F40BF" w:rsidP="006D1F29">
      <w:pPr>
        <w:pStyle w:val="ListParagraph"/>
        <w:numPr>
          <w:ilvl w:val="0"/>
          <w:numId w:val="22"/>
        </w:numPr>
        <w:spacing w:line="360" w:lineRule="auto"/>
        <w:jc w:val="both"/>
        <w:rPr>
          <w:rFonts w:ascii="Arial" w:hAnsi="Arial" w:cs="Arial"/>
          <w:sz w:val="24"/>
          <w:szCs w:val="24"/>
        </w:rPr>
      </w:pPr>
      <w:r w:rsidRPr="006D1F29">
        <w:rPr>
          <w:rFonts w:ascii="Arial" w:hAnsi="Arial" w:cs="Arial"/>
          <w:sz w:val="24"/>
          <w:szCs w:val="24"/>
        </w:rPr>
        <w:t xml:space="preserve">Body cells divide by mitosis producing genetically identical body cells </w:t>
      </w:r>
    </w:p>
    <w:p w14:paraId="7F3D7455" w14:textId="77777777" w:rsidR="00BA5553" w:rsidRPr="006D1F29" w:rsidRDefault="002F40BF" w:rsidP="006D1F29">
      <w:pPr>
        <w:pStyle w:val="ListParagraph"/>
        <w:numPr>
          <w:ilvl w:val="0"/>
          <w:numId w:val="22"/>
        </w:numPr>
        <w:spacing w:line="360" w:lineRule="auto"/>
        <w:jc w:val="both"/>
        <w:rPr>
          <w:rFonts w:ascii="Arial" w:hAnsi="Arial" w:cs="Arial"/>
          <w:sz w:val="24"/>
          <w:szCs w:val="24"/>
        </w:rPr>
      </w:pPr>
      <w:r w:rsidRPr="006D1F29">
        <w:rPr>
          <w:rFonts w:ascii="Arial" w:hAnsi="Arial" w:cs="Arial"/>
          <w:sz w:val="24"/>
          <w:szCs w:val="24"/>
        </w:rPr>
        <w:t>Mitosis occurs during growth or to produce replacement cells</w:t>
      </w:r>
    </w:p>
    <w:p w14:paraId="73A4E8DF" w14:textId="77777777" w:rsidR="00A12372" w:rsidRPr="001D289D" w:rsidRDefault="00A12372" w:rsidP="00793C3E">
      <w:pPr>
        <w:jc w:val="both"/>
        <w:rPr>
          <w:rFonts w:ascii="Arial" w:hAnsi="Arial" w:cs="Arial"/>
          <w:b/>
          <w:sz w:val="24"/>
          <w:szCs w:val="24"/>
          <w:u w:val="single"/>
        </w:rPr>
      </w:pPr>
      <w:r w:rsidRPr="001D289D">
        <w:rPr>
          <w:rFonts w:ascii="Arial" w:hAnsi="Arial" w:cs="Arial"/>
          <w:b/>
          <w:sz w:val="24"/>
          <w:szCs w:val="24"/>
          <w:u w:val="single"/>
        </w:rPr>
        <w:t>Specification</w:t>
      </w:r>
    </w:p>
    <w:p w14:paraId="1886A6EE" w14:textId="77777777" w:rsidR="006D1F29" w:rsidRDefault="00793C3E" w:rsidP="006D1F29">
      <w:pPr>
        <w:spacing w:line="360" w:lineRule="auto"/>
        <w:jc w:val="both"/>
        <w:rPr>
          <w:rFonts w:ascii="Arial" w:hAnsi="Arial" w:cs="Arial"/>
          <w:sz w:val="24"/>
          <w:szCs w:val="24"/>
        </w:rPr>
      </w:pPr>
      <w:r w:rsidRPr="00793C3E">
        <w:rPr>
          <w:rFonts w:ascii="Arial" w:hAnsi="Arial" w:cs="Arial"/>
          <w:sz w:val="24"/>
          <w:szCs w:val="24"/>
        </w:rPr>
        <w:t xml:space="preserve">Within multicellular organisms, not all cells retain the ability to divide. </w:t>
      </w:r>
      <w:r w:rsidR="006D1F29">
        <w:rPr>
          <w:rFonts w:ascii="Arial" w:hAnsi="Arial" w:cs="Arial"/>
          <w:sz w:val="24"/>
          <w:szCs w:val="24"/>
        </w:rPr>
        <w:t xml:space="preserve"> </w:t>
      </w:r>
    </w:p>
    <w:p w14:paraId="00BEABF1" w14:textId="77777777" w:rsidR="00793C3E" w:rsidRDefault="00793C3E" w:rsidP="006D1F29">
      <w:pPr>
        <w:spacing w:line="360" w:lineRule="auto"/>
        <w:jc w:val="both"/>
        <w:rPr>
          <w:rFonts w:ascii="Arial" w:hAnsi="Arial" w:cs="Arial"/>
          <w:sz w:val="24"/>
          <w:szCs w:val="24"/>
        </w:rPr>
      </w:pPr>
      <w:r w:rsidRPr="00793C3E">
        <w:rPr>
          <w:rFonts w:ascii="Arial" w:hAnsi="Arial" w:cs="Arial"/>
          <w:sz w:val="24"/>
          <w:szCs w:val="24"/>
        </w:rPr>
        <w:t xml:space="preserve">Eukaryotic cells that do retain the ability to divide show a cell cycle. </w:t>
      </w:r>
    </w:p>
    <w:p w14:paraId="2DD6E7DC" w14:textId="77777777" w:rsidR="00793C3E" w:rsidRDefault="00793C3E" w:rsidP="006D1F29">
      <w:pPr>
        <w:spacing w:line="360" w:lineRule="auto"/>
        <w:ind w:left="720"/>
        <w:jc w:val="both"/>
        <w:rPr>
          <w:rFonts w:ascii="Arial" w:hAnsi="Arial" w:cs="Arial"/>
          <w:sz w:val="24"/>
          <w:szCs w:val="24"/>
        </w:rPr>
      </w:pPr>
      <w:r w:rsidRPr="00793C3E">
        <w:rPr>
          <w:rFonts w:ascii="Arial" w:hAnsi="Arial" w:cs="Arial"/>
          <w:sz w:val="24"/>
          <w:szCs w:val="24"/>
        </w:rPr>
        <w:t>• DNA replication occurs during the interphase of the cell cycle.</w:t>
      </w:r>
    </w:p>
    <w:p w14:paraId="2889BC50" w14:textId="77777777" w:rsidR="00793C3E" w:rsidRDefault="00793C3E" w:rsidP="006D1F29">
      <w:pPr>
        <w:spacing w:line="360" w:lineRule="auto"/>
        <w:ind w:left="720"/>
        <w:jc w:val="both"/>
        <w:rPr>
          <w:rFonts w:ascii="Arial" w:hAnsi="Arial" w:cs="Arial"/>
          <w:sz w:val="24"/>
          <w:szCs w:val="24"/>
        </w:rPr>
      </w:pPr>
      <w:r w:rsidRPr="00793C3E">
        <w:rPr>
          <w:rFonts w:ascii="Arial" w:hAnsi="Arial" w:cs="Arial"/>
          <w:sz w:val="24"/>
          <w:szCs w:val="24"/>
        </w:rPr>
        <w:t xml:space="preserve"> • Mitosis is the part of the cell cycle in which a eukaryotic cell divides to </w:t>
      </w:r>
      <w:r w:rsidR="006D1F29">
        <w:rPr>
          <w:rFonts w:ascii="Arial" w:hAnsi="Arial" w:cs="Arial"/>
          <w:sz w:val="24"/>
          <w:szCs w:val="24"/>
        </w:rPr>
        <w:t xml:space="preserve">    </w:t>
      </w:r>
      <w:r w:rsidRPr="00793C3E">
        <w:rPr>
          <w:rFonts w:ascii="Arial" w:hAnsi="Arial" w:cs="Arial"/>
          <w:sz w:val="24"/>
          <w:szCs w:val="24"/>
        </w:rPr>
        <w:t xml:space="preserve">produce two daughter cells, each with the identical copies of DNA produced by the parent cell during DNA replication. </w:t>
      </w:r>
    </w:p>
    <w:p w14:paraId="470A22CA" w14:textId="77777777" w:rsidR="00793C3E"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The behaviour of chromosomes during interphase, prophase, metaphase, anaphase and telophase of mitosis. The role of spindle fibres attached to centromeres in the separation of chromatids. </w:t>
      </w:r>
    </w:p>
    <w:p w14:paraId="6AE579C8" w14:textId="77777777" w:rsidR="00552A75" w:rsidRDefault="00793C3E" w:rsidP="00793C3E">
      <w:pPr>
        <w:spacing w:after="200" w:line="360" w:lineRule="auto"/>
        <w:jc w:val="both"/>
        <w:rPr>
          <w:rFonts w:ascii="Arial" w:hAnsi="Arial" w:cs="Arial"/>
          <w:sz w:val="24"/>
          <w:szCs w:val="24"/>
        </w:rPr>
      </w:pPr>
      <w:r w:rsidRPr="00793C3E">
        <w:rPr>
          <w:rFonts w:ascii="Arial" w:hAnsi="Arial" w:cs="Arial"/>
          <w:sz w:val="24"/>
          <w:szCs w:val="24"/>
        </w:rPr>
        <w:t>Division of the cytoplasm (cytokinesis) usually occurs, producing two new cells.</w:t>
      </w:r>
    </w:p>
    <w:p w14:paraId="007DE073" w14:textId="77777777" w:rsidR="00552A75"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Students should be able to:  </w:t>
      </w:r>
    </w:p>
    <w:p w14:paraId="781859BD" w14:textId="77777777" w:rsidR="00552A75" w:rsidRDefault="00793C3E" w:rsidP="006D1F29">
      <w:pPr>
        <w:spacing w:after="200" w:line="360" w:lineRule="auto"/>
        <w:ind w:left="720"/>
        <w:jc w:val="both"/>
        <w:rPr>
          <w:rFonts w:ascii="Arial" w:hAnsi="Arial" w:cs="Arial"/>
          <w:sz w:val="24"/>
          <w:szCs w:val="24"/>
        </w:rPr>
      </w:pPr>
      <w:r w:rsidRPr="00793C3E">
        <w:rPr>
          <w:rFonts w:ascii="Arial" w:hAnsi="Arial" w:cs="Arial"/>
          <w:sz w:val="24"/>
          <w:szCs w:val="24"/>
        </w:rPr>
        <w:t xml:space="preserve">• recognise the stages of the cell cycle: interphase, prophase, metaphase, </w:t>
      </w:r>
      <w:r w:rsidR="006D1F29">
        <w:rPr>
          <w:rFonts w:ascii="Arial" w:hAnsi="Arial" w:cs="Arial"/>
          <w:sz w:val="24"/>
          <w:szCs w:val="24"/>
        </w:rPr>
        <w:t xml:space="preserve">      </w:t>
      </w:r>
      <w:r w:rsidRPr="00793C3E">
        <w:rPr>
          <w:rFonts w:ascii="Arial" w:hAnsi="Arial" w:cs="Arial"/>
          <w:sz w:val="24"/>
          <w:szCs w:val="24"/>
        </w:rPr>
        <w:t xml:space="preserve">anaphase and telophase (including cytokinesis) </w:t>
      </w:r>
    </w:p>
    <w:p w14:paraId="5937B02E" w14:textId="77777777" w:rsidR="00552A75" w:rsidRDefault="00793C3E" w:rsidP="00552A75">
      <w:pPr>
        <w:spacing w:after="200" w:line="360" w:lineRule="auto"/>
        <w:ind w:left="720"/>
        <w:jc w:val="both"/>
        <w:rPr>
          <w:rFonts w:ascii="Arial" w:hAnsi="Arial" w:cs="Arial"/>
          <w:sz w:val="24"/>
          <w:szCs w:val="24"/>
        </w:rPr>
      </w:pPr>
      <w:r w:rsidRPr="00793C3E">
        <w:rPr>
          <w:rFonts w:ascii="Arial" w:hAnsi="Arial" w:cs="Arial"/>
          <w:sz w:val="24"/>
          <w:szCs w:val="24"/>
        </w:rPr>
        <w:t>• explain the appearance of cells in each stage of mitosis.</w:t>
      </w:r>
    </w:p>
    <w:p w14:paraId="486EB824"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t>Mitosis is a controlled process. Uncontrolled cell division can lead to the formation of tumours and of cancers. Many cancer treatments are directed at controlling the rate of cell division.</w:t>
      </w:r>
    </w:p>
    <w:p w14:paraId="5A9B1857" w14:textId="77777777" w:rsidR="00A84BA6" w:rsidRDefault="00A84BA6" w:rsidP="00552A75">
      <w:pPr>
        <w:spacing w:after="200" w:line="360" w:lineRule="auto"/>
        <w:jc w:val="both"/>
        <w:rPr>
          <w:rFonts w:ascii="Arial" w:hAnsi="Arial" w:cs="Arial"/>
          <w:sz w:val="24"/>
          <w:szCs w:val="24"/>
        </w:rPr>
      </w:pPr>
    </w:p>
    <w:p w14:paraId="0B01A497"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 Binary fission in prokaryotic cells involves: </w:t>
      </w:r>
    </w:p>
    <w:p w14:paraId="5913E64F" w14:textId="77777777" w:rsidR="00552A75" w:rsidRDefault="00A45C31" w:rsidP="00EE0ECE">
      <w:pPr>
        <w:spacing w:after="0" w:line="360" w:lineRule="auto"/>
        <w:ind w:left="720"/>
        <w:jc w:val="both"/>
        <w:rPr>
          <w:rFonts w:ascii="Arial" w:hAnsi="Arial" w:cs="Arial"/>
          <w:sz w:val="24"/>
          <w:szCs w:val="24"/>
        </w:rPr>
      </w:pPr>
      <w:r>
        <w:rPr>
          <w:rFonts w:ascii="Arial" w:hAnsi="Arial" w:cs="Arial"/>
          <w:sz w:val="24"/>
          <w:szCs w:val="24"/>
        </w:rPr>
        <w:lastRenderedPageBreak/>
        <w:t>• R</w:t>
      </w:r>
      <w:r w:rsidR="00793C3E" w:rsidRPr="00793C3E">
        <w:rPr>
          <w:rFonts w:ascii="Arial" w:hAnsi="Arial" w:cs="Arial"/>
          <w:sz w:val="24"/>
          <w:szCs w:val="24"/>
        </w:rPr>
        <w:t>eplication of the circular DNA and of plasmids</w:t>
      </w:r>
    </w:p>
    <w:p w14:paraId="6B773A0A" w14:textId="77777777" w:rsidR="00552A75" w:rsidRDefault="00A45C31" w:rsidP="00EE0ECE">
      <w:pPr>
        <w:spacing w:after="0" w:line="360" w:lineRule="auto"/>
        <w:ind w:left="720"/>
        <w:jc w:val="both"/>
        <w:rPr>
          <w:rFonts w:ascii="Arial" w:hAnsi="Arial" w:cs="Arial"/>
          <w:sz w:val="24"/>
          <w:szCs w:val="24"/>
        </w:rPr>
      </w:pPr>
      <w:r>
        <w:rPr>
          <w:rFonts w:ascii="Arial" w:hAnsi="Arial" w:cs="Arial"/>
          <w:sz w:val="24"/>
          <w:szCs w:val="24"/>
        </w:rPr>
        <w:t>• D</w:t>
      </w:r>
      <w:r w:rsidR="00793C3E" w:rsidRPr="00793C3E">
        <w:rPr>
          <w:rFonts w:ascii="Arial" w:hAnsi="Arial" w:cs="Arial"/>
          <w:sz w:val="24"/>
          <w:szCs w:val="24"/>
        </w:rPr>
        <w:t xml:space="preserve">ivision of the cytoplasm to produce two daughter cells, each with a single </w:t>
      </w:r>
      <w:r w:rsidR="00EE0ECE">
        <w:rPr>
          <w:rFonts w:ascii="Arial" w:hAnsi="Arial" w:cs="Arial"/>
          <w:sz w:val="24"/>
          <w:szCs w:val="24"/>
        </w:rPr>
        <w:t xml:space="preserve">  </w:t>
      </w:r>
      <w:r w:rsidR="00793C3E" w:rsidRPr="00793C3E">
        <w:rPr>
          <w:rFonts w:ascii="Arial" w:hAnsi="Arial" w:cs="Arial"/>
          <w:sz w:val="24"/>
          <w:szCs w:val="24"/>
        </w:rPr>
        <w:t>copy of the circular DNA and a variable number of copies of plasmids.</w:t>
      </w:r>
    </w:p>
    <w:p w14:paraId="57FA8D90"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Being non-living, viruses do not undergo cell division. Following injection of their nucleic acid, the infected host cell replicates the virus particles. </w:t>
      </w:r>
    </w:p>
    <w:p w14:paraId="4215B7F0" w14:textId="77777777" w:rsidR="00552A75" w:rsidRDefault="00793C3E" w:rsidP="00552A75">
      <w:pPr>
        <w:spacing w:after="200" w:line="360" w:lineRule="auto"/>
        <w:jc w:val="both"/>
        <w:rPr>
          <w:rFonts w:ascii="Arial" w:hAnsi="Arial" w:cs="Arial"/>
          <w:sz w:val="24"/>
          <w:szCs w:val="24"/>
        </w:rPr>
      </w:pPr>
      <w:r w:rsidRPr="006D1F29">
        <w:rPr>
          <w:rFonts w:ascii="Arial" w:hAnsi="Arial" w:cs="Arial"/>
          <w:b/>
          <w:sz w:val="24"/>
          <w:szCs w:val="24"/>
        </w:rPr>
        <w:t>Required practical 2</w:t>
      </w:r>
      <w:r w:rsidRPr="00793C3E">
        <w:rPr>
          <w:rFonts w:ascii="Arial" w:hAnsi="Arial" w:cs="Arial"/>
          <w:sz w:val="24"/>
          <w:szCs w:val="24"/>
        </w:rPr>
        <w:t xml:space="preserve">: Preparation of stained squashes of cells from plant root tips; set-up and use of an optical microscope to identify the stages of mitosis in these stained squashes and calculation of a mitotic index. </w:t>
      </w:r>
    </w:p>
    <w:p w14:paraId="563E37DF" w14:textId="77777777" w:rsidR="00793C3E"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Students should measure the apparent size of cells in the root tip </w:t>
      </w:r>
      <w:r w:rsidR="00120A88">
        <w:rPr>
          <w:rFonts w:ascii="Arial" w:hAnsi="Arial" w:cs="Arial"/>
          <w:sz w:val="24"/>
          <w:szCs w:val="24"/>
        </w:rPr>
        <w:t>and calculate their actual size</w:t>
      </w:r>
      <w:r w:rsidR="006D1F29">
        <w:rPr>
          <w:rFonts w:ascii="Arial" w:hAnsi="Arial" w:cs="Arial"/>
          <w:sz w:val="24"/>
          <w:szCs w:val="24"/>
        </w:rPr>
        <w:t xml:space="preserve"> using the formula:</w:t>
      </w:r>
    </w:p>
    <w:p w14:paraId="2BF23D01" w14:textId="77777777" w:rsidR="006D1F29" w:rsidRPr="006D1F29" w:rsidRDefault="006D1F29" w:rsidP="006D1F29">
      <w:pPr>
        <w:spacing w:after="0" w:line="240" w:lineRule="auto"/>
        <w:jc w:val="both"/>
        <w:rPr>
          <w:rFonts w:ascii="Arial" w:hAnsi="Arial" w:cs="Arial"/>
          <w:i/>
          <w:sz w:val="24"/>
          <w:szCs w:val="24"/>
          <w:u w:val="single"/>
        </w:rPr>
      </w:pPr>
      <w:r w:rsidRPr="006D1F29">
        <w:rPr>
          <w:rFonts w:ascii="Arial" w:hAnsi="Arial" w:cs="Arial"/>
          <w:i/>
          <w:sz w:val="24"/>
          <w:szCs w:val="24"/>
        </w:rPr>
        <w:t>Actual size=</w:t>
      </w:r>
      <w:r w:rsidRPr="006D1F29">
        <w:rPr>
          <w:rFonts w:ascii="Arial" w:hAnsi="Arial" w:cs="Arial"/>
          <w:i/>
          <w:sz w:val="24"/>
          <w:szCs w:val="24"/>
          <w:u w:val="single"/>
        </w:rPr>
        <w:t>size of image</w:t>
      </w:r>
    </w:p>
    <w:p w14:paraId="071B24C9" w14:textId="77777777" w:rsidR="006D1F29" w:rsidRPr="006D1F29" w:rsidRDefault="006D1F29" w:rsidP="006D1F29">
      <w:pPr>
        <w:spacing w:after="0" w:line="240" w:lineRule="auto"/>
        <w:jc w:val="both"/>
        <w:rPr>
          <w:rFonts w:ascii="Arial" w:hAnsi="Arial" w:cs="Arial"/>
          <w:i/>
          <w:sz w:val="24"/>
          <w:szCs w:val="24"/>
        </w:rPr>
      </w:pPr>
      <w:r w:rsidRPr="006D1F29">
        <w:rPr>
          <w:rFonts w:ascii="Arial" w:hAnsi="Arial" w:cs="Arial"/>
          <w:i/>
          <w:sz w:val="24"/>
          <w:szCs w:val="24"/>
        </w:rPr>
        <w:t xml:space="preserve">                        Image</w:t>
      </w:r>
    </w:p>
    <w:p w14:paraId="375EE932" w14:textId="77777777" w:rsidR="006D1F29" w:rsidRPr="006D1F29" w:rsidRDefault="006D1F29" w:rsidP="006D1F29">
      <w:pPr>
        <w:spacing w:after="0" w:line="240" w:lineRule="auto"/>
        <w:jc w:val="both"/>
        <w:rPr>
          <w:rFonts w:ascii="Arial" w:hAnsi="Arial" w:cs="Arial"/>
          <w:sz w:val="24"/>
          <w:szCs w:val="24"/>
        </w:rPr>
      </w:pPr>
      <w:r>
        <w:rPr>
          <w:rFonts w:ascii="Arial" w:hAnsi="Arial" w:cs="Arial"/>
          <w:sz w:val="24"/>
          <w:szCs w:val="24"/>
        </w:rPr>
        <w:t xml:space="preserve">  </w:t>
      </w:r>
    </w:p>
    <w:p w14:paraId="4F24E327" w14:textId="77777777" w:rsidR="00120A88" w:rsidRPr="001D289D" w:rsidRDefault="004F677C" w:rsidP="00552A75">
      <w:pPr>
        <w:spacing w:after="200" w:line="360" w:lineRule="auto"/>
        <w:jc w:val="both"/>
        <w:rPr>
          <w:rFonts w:ascii="Arial" w:hAnsi="Arial" w:cs="Arial"/>
          <w:b/>
          <w:sz w:val="24"/>
          <w:szCs w:val="24"/>
          <w:u w:val="single"/>
        </w:rPr>
      </w:pPr>
      <w:r>
        <w:rPr>
          <w:rFonts w:ascii="Arial" w:hAnsi="Arial" w:cs="Arial"/>
          <w:b/>
          <w:sz w:val="24"/>
          <w:szCs w:val="24"/>
          <w:u w:val="single"/>
        </w:rPr>
        <w:t>Preparatory work</w:t>
      </w:r>
    </w:p>
    <w:p w14:paraId="552B2DA7" w14:textId="77777777" w:rsidR="00BA5553" w:rsidRPr="00120A88" w:rsidRDefault="006D1F29" w:rsidP="006D1F29">
      <w:pPr>
        <w:spacing w:after="200" w:line="360" w:lineRule="auto"/>
        <w:rPr>
          <w:rFonts w:ascii="Arial" w:hAnsi="Arial" w:cs="Arial"/>
          <w:sz w:val="24"/>
          <w:szCs w:val="24"/>
        </w:rPr>
      </w:pPr>
      <w:r>
        <w:rPr>
          <w:rFonts w:ascii="Arial" w:hAnsi="Arial" w:cs="Arial"/>
          <w:sz w:val="24"/>
          <w:szCs w:val="24"/>
        </w:rPr>
        <w:t>W</w:t>
      </w:r>
      <w:r w:rsidR="004F677C">
        <w:rPr>
          <w:rFonts w:ascii="Arial" w:hAnsi="Arial" w:cs="Arial"/>
          <w:sz w:val="24"/>
          <w:szCs w:val="24"/>
        </w:rPr>
        <w:t>atch the following video</w:t>
      </w:r>
      <w:r>
        <w:rPr>
          <w:rFonts w:ascii="Arial" w:hAnsi="Arial" w:cs="Arial"/>
          <w:sz w:val="24"/>
          <w:szCs w:val="24"/>
        </w:rPr>
        <w:t xml:space="preserve"> </w:t>
      </w:r>
      <w:hyperlink r:id="rId10" w:history="1">
        <w:r w:rsidR="002F40BF" w:rsidRPr="00120A88">
          <w:rPr>
            <w:rStyle w:val="Hyperlink"/>
            <w:rFonts w:ascii="Arial" w:hAnsi="Arial" w:cs="Arial"/>
            <w:sz w:val="24"/>
            <w:szCs w:val="24"/>
          </w:rPr>
          <w:t>https://</w:t>
        </w:r>
      </w:hyperlink>
      <w:hyperlink r:id="rId11" w:history="1">
        <w:r w:rsidR="002F40BF" w:rsidRPr="00120A88">
          <w:rPr>
            <w:rStyle w:val="Hyperlink"/>
            <w:rFonts w:ascii="Arial" w:hAnsi="Arial" w:cs="Arial"/>
            <w:sz w:val="24"/>
            <w:szCs w:val="24"/>
          </w:rPr>
          <w:t>www.youtube.com/watch?v=1cVZBV9tD-A</w:t>
        </w:r>
      </w:hyperlink>
    </w:p>
    <w:p w14:paraId="74833B61" w14:textId="77777777" w:rsidR="006D1F29" w:rsidRDefault="0068342E" w:rsidP="00120A88">
      <w:pPr>
        <w:pStyle w:val="ListParagraph"/>
        <w:numPr>
          <w:ilvl w:val="0"/>
          <w:numId w:val="3"/>
        </w:numPr>
        <w:spacing w:after="200" w:line="360" w:lineRule="auto"/>
        <w:jc w:val="both"/>
        <w:rPr>
          <w:rFonts w:ascii="Arial" w:hAnsi="Arial" w:cs="Arial"/>
          <w:b/>
          <w:sz w:val="24"/>
          <w:szCs w:val="24"/>
        </w:rPr>
      </w:pPr>
      <w:r w:rsidRPr="00120A88">
        <w:rPr>
          <w:rFonts w:ascii="Arial" w:hAnsi="Arial" w:cs="Arial"/>
          <w:noProof/>
          <w:sz w:val="24"/>
          <w:szCs w:val="24"/>
          <w:lang w:eastAsia="en-GB"/>
        </w:rPr>
        <w:drawing>
          <wp:anchor distT="0" distB="0" distL="114300" distR="114300" simplePos="0" relativeHeight="251658240" behindDoc="1" locked="0" layoutInCell="1" allowOverlap="1" wp14:anchorId="58FBA428" wp14:editId="48D57D27">
            <wp:simplePos x="0" y="0"/>
            <wp:positionH relativeFrom="margin">
              <wp:align>left</wp:align>
            </wp:positionH>
            <wp:positionV relativeFrom="paragraph">
              <wp:posOffset>253365</wp:posOffset>
            </wp:positionV>
            <wp:extent cx="2609850" cy="2737485"/>
            <wp:effectExtent l="0" t="0" r="0" b="5715"/>
            <wp:wrapTight wrapText="bothSides">
              <wp:wrapPolygon edited="0">
                <wp:start x="0" y="0"/>
                <wp:lineTo x="0" y="21495"/>
                <wp:lineTo x="21442" y="21495"/>
                <wp:lineTo x="21442" y="0"/>
                <wp:lineTo x="0" y="0"/>
              </wp:wrapPolygon>
            </wp:wrapTight>
            <wp:docPr id="19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498" cy="275211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20A88" w:rsidRPr="00E33901">
        <w:rPr>
          <w:rFonts w:ascii="Arial" w:hAnsi="Arial" w:cs="Arial"/>
          <w:b/>
          <w:sz w:val="24"/>
          <w:szCs w:val="24"/>
        </w:rPr>
        <w:t>Structure of chromosomes</w:t>
      </w:r>
    </w:p>
    <w:p w14:paraId="6989DEAA" w14:textId="77777777" w:rsidR="00120A88" w:rsidRPr="006D1F29" w:rsidRDefault="00A84BA6" w:rsidP="006D1F29">
      <w:pPr>
        <w:pStyle w:val="ListParagraph"/>
        <w:spacing w:after="200" w:line="360" w:lineRule="auto"/>
        <w:jc w:val="both"/>
        <w:rPr>
          <w:rFonts w:ascii="Arial" w:hAnsi="Arial" w:cs="Arial"/>
          <w:b/>
          <w:sz w:val="24"/>
          <w:szCs w:val="24"/>
        </w:rPr>
      </w:pPr>
      <w:r>
        <w:rPr>
          <w:rFonts w:ascii="Arial" w:hAnsi="Arial" w:cs="Arial"/>
          <w:sz w:val="24"/>
          <w:szCs w:val="24"/>
        </w:rPr>
        <w:t>Chromosomes are c</w:t>
      </w:r>
      <w:r w:rsidR="0068342E" w:rsidRPr="006D1F29">
        <w:rPr>
          <w:rFonts w:ascii="Arial" w:hAnsi="Arial" w:cs="Arial"/>
          <w:sz w:val="24"/>
          <w:szCs w:val="24"/>
        </w:rPr>
        <w:t>omposed of long strands of…………</w:t>
      </w:r>
      <w:r w:rsidR="00120A88" w:rsidRPr="006D1F29">
        <w:rPr>
          <w:rFonts w:ascii="Arial" w:hAnsi="Arial" w:cs="Arial"/>
          <w:sz w:val="24"/>
          <w:szCs w:val="24"/>
        </w:rPr>
        <w:t xml:space="preserve"> tightly coiled many times around proteins </w:t>
      </w:r>
      <w:r w:rsidR="0068342E" w:rsidRPr="006D1F29">
        <w:rPr>
          <w:rFonts w:ascii="Arial" w:hAnsi="Arial" w:cs="Arial"/>
          <w:sz w:val="24"/>
          <w:szCs w:val="24"/>
        </w:rPr>
        <w:t>called ……………</w:t>
      </w:r>
      <w:r w:rsidR="006D1F29" w:rsidRPr="006D1F29">
        <w:rPr>
          <w:rFonts w:ascii="Arial" w:hAnsi="Arial" w:cs="Arial"/>
          <w:sz w:val="24"/>
          <w:szCs w:val="24"/>
        </w:rPr>
        <w:t>……….</w:t>
      </w:r>
      <w:r w:rsidR="00120A88" w:rsidRPr="006D1F29">
        <w:rPr>
          <w:rFonts w:ascii="Arial" w:hAnsi="Arial" w:cs="Arial"/>
          <w:sz w:val="24"/>
          <w:szCs w:val="24"/>
        </w:rPr>
        <w:t xml:space="preserve"> that support its structure and a small amount of RNA</w:t>
      </w:r>
    </w:p>
    <w:p w14:paraId="69300549" w14:textId="77777777" w:rsidR="006D1F29" w:rsidRDefault="00120A88" w:rsidP="006D1F29">
      <w:pPr>
        <w:spacing w:after="200" w:line="360" w:lineRule="auto"/>
        <w:rPr>
          <w:rFonts w:ascii="Arial" w:hAnsi="Arial" w:cs="Arial"/>
          <w:sz w:val="24"/>
          <w:szCs w:val="24"/>
        </w:rPr>
      </w:pPr>
      <w:r w:rsidRPr="00120A88">
        <w:rPr>
          <w:rFonts w:ascii="Arial" w:hAnsi="Arial" w:cs="Arial"/>
          <w:sz w:val="24"/>
          <w:szCs w:val="24"/>
        </w:rPr>
        <w:t xml:space="preserve">The DNA is in the form of a </w:t>
      </w:r>
      <w:r w:rsidR="0068342E">
        <w:rPr>
          <w:rFonts w:ascii="Arial" w:hAnsi="Arial" w:cs="Arial"/>
          <w:sz w:val="24"/>
          <w:szCs w:val="24"/>
        </w:rPr>
        <w:t>………</w:t>
      </w:r>
      <w:r w:rsidR="006D1F29">
        <w:rPr>
          <w:rFonts w:ascii="Arial" w:hAnsi="Arial" w:cs="Arial"/>
          <w:sz w:val="24"/>
          <w:szCs w:val="24"/>
        </w:rPr>
        <w:t>……</w:t>
      </w:r>
    </w:p>
    <w:p w14:paraId="7247A014" w14:textId="77777777" w:rsidR="00120A88" w:rsidRPr="00120A88" w:rsidRDefault="006D1F29" w:rsidP="006D1F29">
      <w:pPr>
        <w:spacing w:after="200" w:line="360" w:lineRule="auto"/>
        <w:rPr>
          <w:rFonts w:ascii="Arial" w:hAnsi="Arial" w:cs="Arial"/>
          <w:sz w:val="24"/>
          <w:szCs w:val="24"/>
        </w:rPr>
      </w:pPr>
      <w:r>
        <w:rPr>
          <w:rFonts w:ascii="Arial" w:hAnsi="Arial" w:cs="Arial"/>
          <w:sz w:val="24"/>
          <w:szCs w:val="24"/>
        </w:rPr>
        <w:t xml:space="preserve">……………….. </w:t>
      </w:r>
      <w:r w:rsidR="00120A88" w:rsidRPr="00120A88">
        <w:rPr>
          <w:rFonts w:ascii="Arial" w:hAnsi="Arial" w:cs="Arial"/>
          <w:sz w:val="24"/>
          <w:szCs w:val="24"/>
        </w:rPr>
        <w:t>running up the centre of the chromosome</w:t>
      </w:r>
    </w:p>
    <w:p w14:paraId="40D501F2" w14:textId="77777777" w:rsidR="006B023B" w:rsidRDefault="00120A88" w:rsidP="006D1F29">
      <w:pPr>
        <w:spacing w:after="200" w:line="360" w:lineRule="auto"/>
        <w:rPr>
          <w:rFonts w:ascii="Arial" w:hAnsi="Arial" w:cs="Arial"/>
          <w:noProof/>
          <w:sz w:val="24"/>
          <w:szCs w:val="24"/>
          <w:lang w:eastAsia="en-GB"/>
        </w:rPr>
      </w:pPr>
      <w:r w:rsidRPr="00120A88">
        <w:rPr>
          <w:rFonts w:ascii="Arial" w:hAnsi="Arial" w:cs="Arial"/>
          <w:sz w:val="24"/>
          <w:szCs w:val="24"/>
        </w:rPr>
        <w:t>Before division (in interphase) the DNA is partly uncoiled and appears as thin tangled thre</w:t>
      </w:r>
      <w:r>
        <w:rPr>
          <w:rFonts w:ascii="Arial" w:hAnsi="Arial" w:cs="Arial"/>
          <w:sz w:val="24"/>
          <w:szCs w:val="24"/>
        </w:rPr>
        <w:t>ads. Individual</w:t>
      </w:r>
      <w:r w:rsidR="0068342E">
        <w:rPr>
          <w:rFonts w:ascii="Arial" w:hAnsi="Arial" w:cs="Arial"/>
          <w:sz w:val="24"/>
          <w:szCs w:val="24"/>
        </w:rPr>
        <w:t xml:space="preserve"> chromosomes can’t</w:t>
      </w:r>
      <w:r w:rsidRPr="00120A88">
        <w:rPr>
          <w:rFonts w:ascii="Arial" w:hAnsi="Arial" w:cs="Arial"/>
          <w:sz w:val="24"/>
          <w:szCs w:val="24"/>
        </w:rPr>
        <w:t xml:space="preserve"> be seen. </w:t>
      </w:r>
      <w:r w:rsidR="0068342E">
        <w:rPr>
          <w:rFonts w:ascii="Arial" w:hAnsi="Arial" w:cs="Arial"/>
          <w:sz w:val="24"/>
          <w:szCs w:val="24"/>
        </w:rPr>
        <w:t xml:space="preserve"> </w:t>
      </w:r>
      <w:r w:rsidR="006D1F29">
        <w:rPr>
          <w:rFonts w:ascii="Arial" w:hAnsi="Arial" w:cs="Arial"/>
          <w:sz w:val="24"/>
          <w:szCs w:val="24"/>
        </w:rPr>
        <w:t xml:space="preserve">When not distinguishable as </w:t>
      </w:r>
      <w:r w:rsidR="006B023B" w:rsidRPr="00C677A8">
        <w:rPr>
          <w:rFonts w:ascii="Arial" w:hAnsi="Arial" w:cs="Arial"/>
          <w:sz w:val="24"/>
          <w:szCs w:val="24"/>
        </w:rPr>
        <w:t xml:space="preserve">individual chromosomes nuclear genetic material is termed </w:t>
      </w:r>
      <w:r w:rsidR="006D1F29">
        <w:rPr>
          <w:rFonts w:ascii="Arial" w:hAnsi="Arial" w:cs="Arial"/>
          <w:sz w:val="24"/>
          <w:szCs w:val="24"/>
        </w:rPr>
        <w:t xml:space="preserve">………………………… </w:t>
      </w:r>
    </w:p>
    <w:p w14:paraId="46B8834B" w14:textId="77777777" w:rsidR="006D1F29" w:rsidRDefault="006D1F29" w:rsidP="00120A88">
      <w:pPr>
        <w:spacing w:after="200" w:line="360" w:lineRule="auto"/>
        <w:jc w:val="both"/>
        <w:rPr>
          <w:rFonts w:ascii="Arial" w:hAnsi="Arial" w:cs="Arial"/>
          <w:sz w:val="24"/>
          <w:szCs w:val="24"/>
        </w:rPr>
      </w:pPr>
    </w:p>
    <w:p w14:paraId="2F91C10B" w14:textId="77777777" w:rsidR="006D1F29" w:rsidRDefault="006D1F29" w:rsidP="00120A88">
      <w:pPr>
        <w:spacing w:after="200" w:line="360" w:lineRule="auto"/>
        <w:jc w:val="both"/>
        <w:rPr>
          <w:rFonts w:ascii="Arial" w:hAnsi="Arial" w:cs="Arial"/>
          <w:sz w:val="24"/>
          <w:szCs w:val="24"/>
        </w:rPr>
      </w:pPr>
    </w:p>
    <w:p w14:paraId="05A792F3" w14:textId="77777777" w:rsidR="00C677A8" w:rsidRDefault="00C677A8" w:rsidP="00120A88">
      <w:pPr>
        <w:spacing w:after="200" w:line="360" w:lineRule="auto"/>
        <w:jc w:val="both"/>
        <w:rPr>
          <w:rFonts w:ascii="Arial" w:hAnsi="Arial" w:cs="Arial"/>
          <w:noProof/>
          <w:sz w:val="24"/>
          <w:szCs w:val="24"/>
          <w:lang w:eastAsia="en-GB"/>
        </w:rPr>
      </w:pPr>
      <w:r>
        <w:rPr>
          <w:rFonts w:ascii="Arial" w:hAnsi="Arial" w:cs="Arial"/>
          <w:sz w:val="24"/>
          <w:szCs w:val="24"/>
        </w:rPr>
        <w:lastRenderedPageBreak/>
        <w:t>Draw and label a chromosome:</w:t>
      </w:r>
      <w:r w:rsidRPr="00C677A8">
        <w:rPr>
          <w:rFonts w:ascii="Arial" w:hAnsi="Arial" w:cs="Arial"/>
          <w:noProof/>
          <w:sz w:val="24"/>
          <w:szCs w:val="24"/>
          <w:lang w:eastAsia="en-GB"/>
        </w:rPr>
        <w:t xml:space="preserve"> </w:t>
      </w:r>
    </w:p>
    <w:p w14:paraId="08BD207D" w14:textId="77777777" w:rsidR="00C677A8" w:rsidRDefault="00C677A8" w:rsidP="00120A88">
      <w:pPr>
        <w:spacing w:after="200" w:line="360" w:lineRule="auto"/>
        <w:jc w:val="both"/>
        <w:rPr>
          <w:rFonts w:ascii="Arial" w:hAnsi="Arial" w:cs="Arial"/>
          <w:noProof/>
          <w:sz w:val="24"/>
          <w:szCs w:val="24"/>
          <w:lang w:eastAsia="en-GB"/>
        </w:rPr>
      </w:pPr>
    </w:p>
    <w:p w14:paraId="5A941554" w14:textId="77777777" w:rsidR="00174116" w:rsidRDefault="00174116" w:rsidP="00120A88">
      <w:pPr>
        <w:spacing w:after="200" w:line="360" w:lineRule="auto"/>
        <w:jc w:val="both"/>
        <w:rPr>
          <w:rFonts w:ascii="Arial" w:hAnsi="Arial" w:cs="Arial"/>
          <w:noProof/>
          <w:sz w:val="24"/>
          <w:szCs w:val="24"/>
          <w:lang w:eastAsia="en-GB"/>
        </w:rPr>
      </w:pPr>
    </w:p>
    <w:p w14:paraId="7E032103" w14:textId="77777777" w:rsidR="00174116" w:rsidRDefault="00174116" w:rsidP="00120A88">
      <w:pPr>
        <w:spacing w:after="200" w:line="360" w:lineRule="auto"/>
        <w:jc w:val="both"/>
        <w:rPr>
          <w:rFonts w:ascii="Arial" w:hAnsi="Arial" w:cs="Arial"/>
          <w:noProof/>
          <w:sz w:val="24"/>
          <w:szCs w:val="24"/>
          <w:lang w:eastAsia="en-GB"/>
        </w:rPr>
      </w:pPr>
    </w:p>
    <w:p w14:paraId="591666B3" w14:textId="77777777" w:rsidR="00D57F86" w:rsidRDefault="00D57F86" w:rsidP="00120A88">
      <w:pPr>
        <w:spacing w:after="200" w:line="360" w:lineRule="auto"/>
        <w:jc w:val="both"/>
        <w:rPr>
          <w:rFonts w:ascii="Arial" w:hAnsi="Arial" w:cs="Arial"/>
          <w:noProof/>
          <w:sz w:val="24"/>
          <w:szCs w:val="24"/>
          <w:lang w:eastAsia="en-GB"/>
        </w:rPr>
      </w:pPr>
    </w:p>
    <w:p w14:paraId="4B6ECF8C" w14:textId="77777777" w:rsidR="00174116" w:rsidRDefault="00174116" w:rsidP="00120A88">
      <w:pPr>
        <w:spacing w:after="200" w:line="360" w:lineRule="auto"/>
        <w:jc w:val="both"/>
        <w:rPr>
          <w:rFonts w:ascii="Arial" w:hAnsi="Arial" w:cs="Arial"/>
          <w:sz w:val="24"/>
          <w:szCs w:val="24"/>
        </w:rPr>
      </w:pPr>
    </w:p>
    <w:p w14:paraId="751D04A0" w14:textId="77777777" w:rsidR="00C677A8" w:rsidRPr="00C677A8" w:rsidRDefault="00C677A8" w:rsidP="00C677A8">
      <w:pPr>
        <w:spacing w:after="200" w:line="360" w:lineRule="auto"/>
        <w:jc w:val="both"/>
        <w:rPr>
          <w:rFonts w:ascii="Arial" w:hAnsi="Arial" w:cs="Arial"/>
          <w:noProof/>
          <w:sz w:val="24"/>
          <w:szCs w:val="24"/>
          <w:lang w:eastAsia="en-GB"/>
        </w:rPr>
      </w:pPr>
      <w:r w:rsidRPr="00C677A8">
        <w:rPr>
          <w:rFonts w:ascii="Arial" w:hAnsi="Arial" w:cs="Arial"/>
          <w:noProof/>
          <w:sz w:val="24"/>
          <w:szCs w:val="24"/>
          <w:lang w:eastAsia="en-GB"/>
        </w:rPr>
        <w:t>After replication, but before cell division the chromosomes can be seen as double struct</w:t>
      </w:r>
      <w:r w:rsidR="00403AD1">
        <w:rPr>
          <w:rFonts w:ascii="Arial" w:hAnsi="Arial" w:cs="Arial"/>
          <w:noProof/>
          <w:sz w:val="24"/>
          <w:szCs w:val="24"/>
          <w:lang w:eastAsia="en-GB"/>
        </w:rPr>
        <w:t>ures, attached by the ………………………………………………………………….</w:t>
      </w:r>
    </w:p>
    <w:p w14:paraId="75475500" w14:textId="77777777" w:rsidR="00C677A8" w:rsidRDefault="00C677A8" w:rsidP="00C677A8">
      <w:pPr>
        <w:spacing w:after="200" w:line="360" w:lineRule="auto"/>
        <w:jc w:val="both"/>
        <w:rPr>
          <w:rFonts w:ascii="Arial" w:hAnsi="Arial" w:cs="Arial"/>
          <w:noProof/>
          <w:sz w:val="24"/>
          <w:szCs w:val="24"/>
          <w:lang w:eastAsia="en-GB"/>
        </w:rPr>
      </w:pPr>
      <w:r w:rsidRPr="00C677A8">
        <w:rPr>
          <w:rFonts w:ascii="Arial" w:hAnsi="Arial" w:cs="Arial"/>
          <w:noProof/>
          <w:sz w:val="24"/>
          <w:szCs w:val="24"/>
          <w:lang w:eastAsia="en-GB"/>
        </w:rPr>
        <w:t>The 2 stra</w:t>
      </w:r>
      <w:r w:rsidR="00403AD1">
        <w:rPr>
          <w:rFonts w:ascii="Arial" w:hAnsi="Arial" w:cs="Arial"/>
          <w:noProof/>
          <w:sz w:val="24"/>
          <w:szCs w:val="24"/>
          <w:lang w:eastAsia="en-GB"/>
        </w:rPr>
        <w:t>nds are called ……………………………………………………………………</w:t>
      </w:r>
      <w:r w:rsidRPr="00C677A8">
        <w:rPr>
          <w:rFonts w:ascii="Arial" w:hAnsi="Arial" w:cs="Arial"/>
          <w:noProof/>
          <w:sz w:val="24"/>
          <w:szCs w:val="24"/>
          <w:lang w:eastAsia="en-GB"/>
        </w:rPr>
        <w:t xml:space="preserve"> </w:t>
      </w:r>
    </w:p>
    <w:p w14:paraId="4C94C9F9" w14:textId="77777777" w:rsidR="00C17B65" w:rsidRDefault="00C17B65" w:rsidP="00C17B65">
      <w:pPr>
        <w:spacing w:after="200" w:line="360" w:lineRule="auto"/>
        <w:jc w:val="both"/>
        <w:rPr>
          <w:rFonts w:ascii="Arial" w:hAnsi="Arial" w:cs="Arial"/>
          <w:sz w:val="24"/>
          <w:szCs w:val="24"/>
        </w:rPr>
      </w:pPr>
      <w:r>
        <w:rPr>
          <w:rFonts w:ascii="Arial" w:hAnsi="Arial" w:cs="Arial"/>
          <w:sz w:val="24"/>
          <w:szCs w:val="24"/>
        </w:rPr>
        <w:t>Before replication chromosomes are always found in matching pairs, one from the mother and one from the father. What are they called?</w:t>
      </w:r>
    </w:p>
    <w:p w14:paraId="031541BC" w14:textId="77777777" w:rsidR="00C17B65" w:rsidRDefault="00C17B65" w:rsidP="00C17B65">
      <w:pPr>
        <w:spacing w:after="200" w:line="360" w:lineRule="auto"/>
        <w:jc w:val="both"/>
        <w:rPr>
          <w:rFonts w:ascii="Arial" w:hAnsi="Arial" w:cs="Arial"/>
          <w:noProof/>
          <w:sz w:val="24"/>
          <w:szCs w:val="24"/>
          <w:lang w:eastAsia="en-GB"/>
        </w:rPr>
      </w:pPr>
      <w:r>
        <w:rPr>
          <w:rFonts w:ascii="Arial" w:hAnsi="Arial" w:cs="Arial"/>
          <w:sz w:val="24"/>
          <w:szCs w:val="24"/>
        </w:rPr>
        <w:t>…………………………………………………………………………………………………</w:t>
      </w:r>
    </w:p>
    <w:p w14:paraId="61876877" w14:textId="77777777" w:rsidR="00C56FE8" w:rsidRDefault="005354BF" w:rsidP="00C705F2">
      <w:pPr>
        <w:spacing w:after="200" w:line="360" w:lineRule="auto"/>
        <w:rPr>
          <w:rFonts w:ascii="Arial" w:hAnsi="Arial" w:cs="Arial"/>
          <w:sz w:val="24"/>
          <w:szCs w:val="24"/>
        </w:rPr>
      </w:pPr>
      <w:r w:rsidRPr="00C56FE8">
        <w:rPr>
          <w:rFonts w:ascii="Arial" w:hAnsi="Arial" w:cs="Arial"/>
          <w:noProof/>
          <w:sz w:val="24"/>
          <w:szCs w:val="24"/>
          <w:lang w:eastAsia="en-GB"/>
        </w:rPr>
        <w:drawing>
          <wp:anchor distT="0" distB="0" distL="114300" distR="114300" simplePos="0" relativeHeight="251660288" behindDoc="1" locked="0" layoutInCell="1" allowOverlap="1" wp14:anchorId="412F2D37" wp14:editId="49E66DF9">
            <wp:simplePos x="0" y="0"/>
            <wp:positionH relativeFrom="column">
              <wp:posOffset>-285750</wp:posOffset>
            </wp:positionH>
            <wp:positionV relativeFrom="paragraph">
              <wp:posOffset>123825</wp:posOffset>
            </wp:positionV>
            <wp:extent cx="3148965" cy="2581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48965" cy="2581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What is the diploid number (2n)? </w:t>
      </w:r>
      <w:r w:rsidR="006A3F26">
        <w:rPr>
          <w:rFonts w:ascii="Arial" w:hAnsi="Arial" w:cs="Arial"/>
          <w:sz w:val="24"/>
          <w:szCs w:val="24"/>
        </w:rPr>
        <w:t>……………………………</w:t>
      </w:r>
      <w:r>
        <w:rPr>
          <w:rFonts w:ascii="Arial" w:hAnsi="Arial" w:cs="Arial"/>
          <w:sz w:val="24"/>
          <w:szCs w:val="24"/>
        </w:rPr>
        <w:t>……………</w:t>
      </w:r>
      <w:r w:rsidR="00C705F2" w:rsidRPr="00C705F2">
        <w:rPr>
          <w:rFonts w:ascii="Arial" w:hAnsi="Arial" w:cs="Arial"/>
          <w:sz w:val="24"/>
          <w:szCs w:val="24"/>
        </w:rPr>
        <w:br/>
      </w:r>
      <w:r>
        <w:rPr>
          <w:rFonts w:ascii="Arial" w:hAnsi="Arial" w:cs="Arial"/>
          <w:sz w:val="24"/>
          <w:szCs w:val="24"/>
        </w:rPr>
        <w:t xml:space="preserve"> Does every specie</w:t>
      </w:r>
      <w:r w:rsidR="00A84BA6">
        <w:rPr>
          <w:rFonts w:ascii="Arial" w:hAnsi="Arial" w:cs="Arial"/>
          <w:sz w:val="24"/>
          <w:szCs w:val="24"/>
        </w:rPr>
        <w:t>s</w:t>
      </w:r>
      <w:r>
        <w:rPr>
          <w:rFonts w:ascii="Arial" w:hAnsi="Arial" w:cs="Arial"/>
          <w:sz w:val="24"/>
          <w:szCs w:val="24"/>
        </w:rPr>
        <w:t xml:space="preserve"> have the same diploid number?</w:t>
      </w:r>
    </w:p>
    <w:p w14:paraId="22BF8CA7" w14:textId="77777777" w:rsidR="005354BF" w:rsidRDefault="005354BF" w:rsidP="00C705F2">
      <w:pPr>
        <w:spacing w:after="200" w:line="360" w:lineRule="auto"/>
        <w:rPr>
          <w:rFonts w:ascii="Arial" w:hAnsi="Arial" w:cs="Arial"/>
          <w:sz w:val="24"/>
          <w:szCs w:val="24"/>
        </w:rPr>
      </w:pPr>
      <w:r>
        <w:rPr>
          <w:rFonts w:ascii="Arial" w:hAnsi="Arial" w:cs="Arial"/>
          <w:sz w:val="24"/>
          <w:szCs w:val="24"/>
        </w:rPr>
        <w:t>……………………………………………</w:t>
      </w:r>
    </w:p>
    <w:p w14:paraId="2983B0F8" w14:textId="77777777" w:rsidR="005354BF" w:rsidRDefault="00A84BA6" w:rsidP="00C705F2">
      <w:pPr>
        <w:spacing w:after="200" w:line="360" w:lineRule="auto"/>
        <w:rPr>
          <w:rFonts w:ascii="Arial" w:hAnsi="Arial" w:cs="Arial"/>
          <w:sz w:val="24"/>
          <w:szCs w:val="24"/>
        </w:rPr>
      </w:pPr>
      <w:r>
        <w:rPr>
          <w:rFonts w:ascii="Arial" w:hAnsi="Arial" w:cs="Arial"/>
          <w:sz w:val="24"/>
          <w:szCs w:val="24"/>
        </w:rPr>
        <w:t>What is the h</w:t>
      </w:r>
      <w:r w:rsidR="005354BF">
        <w:rPr>
          <w:rFonts w:ascii="Arial" w:hAnsi="Arial" w:cs="Arial"/>
          <w:sz w:val="24"/>
          <w:szCs w:val="24"/>
        </w:rPr>
        <w:t>aploid number?</w:t>
      </w:r>
    </w:p>
    <w:p w14:paraId="3C28ECD1" w14:textId="77777777" w:rsidR="005354BF" w:rsidRDefault="005354BF" w:rsidP="00C705F2">
      <w:pPr>
        <w:spacing w:after="200" w:line="360" w:lineRule="auto"/>
        <w:rPr>
          <w:rFonts w:ascii="Arial" w:hAnsi="Arial" w:cs="Arial"/>
          <w:sz w:val="24"/>
          <w:szCs w:val="24"/>
        </w:rPr>
      </w:pPr>
      <w:r>
        <w:rPr>
          <w:rFonts w:ascii="Arial" w:hAnsi="Arial" w:cs="Arial"/>
          <w:sz w:val="24"/>
          <w:szCs w:val="24"/>
        </w:rPr>
        <w:t>………………………………………………</w:t>
      </w:r>
    </w:p>
    <w:p w14:paraId="0911D5C9" w14:textId="77777777" w:rsidR="005354BF" w:rsidRDefault="005354BF" w:rsidP="00C705F2">
      <w:pPr>
        <w:spacing w:after="200" w:line="360" w:lineRule="auto"/>
        <w:rPr>
          <w:rFonts w:ascii="Arial" w:hAnsi="Arial" w:cs="Arial"/>
          <w:sz w:val="24"/>
          <w:szCs w:val="24"/>
        </w:rPr>
      </w:pPr>
      <w:r>
        <w:rPr>
          <w:rFonts w:ascii="Arial" w:hAnsi="Arial" w:cs="Arial"/>
          <w:sz w:val="24"/>
          <w:szCs w:val="24"/>
        </w:rPr>
        <w:t>What type of cell has the haploid number?</w:t>
      </w:r>
    </w:p>
    <w:p w14:paraId="0C433AEB" w14:textId="77777777" w:rsidR="005354BF" w:rsidRDefault="005354BF" w:rsidP="00C705F2">
      <w:pPr>
        <w:spacing w:after="200" w:line="360" w:lineRule="auto"/>
        <w:rPr>
          <w:rFonts w:ascii="Arial" w:hAnsi="Arial" w:cs="Arial"/>
          <w:sz w:val="24"/>
          <w:szCs w:val="24"/>
        </w:rPr>
      </w:pPr>
      <w:r>
        <w:rPr>
          <w:rFonts w:ascii="Arial" w:hAnsi="Arial" w:cs="Arial"/>
          <w:sz w:val="24"/>
          <w:szCs w:val="24"/>
        </w:rPr>
        <w:t>………………………………………………………………………………………………..</w:t>
      </w:r>
    </w:p>
    <w:p w14:paraId="0A37F402" w14:textId="77777777" w:rsidR="005354BF" w:rsidRDefault="00A84BA6" w:rsidP="00C705F2">
      <w:pPr>
        <w:spacing w:after="200" w:line="360" w:lineRule="auto"/>
        <w:rPr>
          <w:rFonts w:ascii="Arial" w:hAnsi="Arial" w:cs="Arial"/>
          <w:sz w:val="24"/>
          <w:szCs w:val="24"/>
        </w:rPr>
      </w:pPr>
      <w:r>
        <w:rPr>
          <w:rFonts w:ascii="Arial" w:hAnsi="Arial" w:cs="Arial"/>
          <w:sz w:val="24"/>
          <w:szCs w:val="24"/>
        </w:rPr>
        <w:t>What is the d</w:t>
      </w:r>
      <w:r w:rsidR="005354BF">
        <w:rPr>
          <w:rFonts w:ascii="Arial" w:hAnsi="Arial" w:cs="Arial"/>
          <w:sz w:val="24"/>
          <w:szCs w:val="24"/>
        </w:rPr>
        <w:t>iploid and haploid number for humans?</w:t>
      </w:r>
    </w:p>
    <w:p w14:paraId="1F98B1C4" w14:textId="77777777" w:rsidR="006A3F26" w:rsidRPr="005354BF" w:rsidRDefault="005354BF" w:rsidP="00356A69">
      <w:pPr>
        <w:spacing w:after="200" w:line="360" w:lineRule="auto"/>
        <w:rPr>
          <w:rFonts w:ascii="Arial" w:hAnsi="Arial" w:cs="Arial"/>
          <w:sz w:val="24"/>
          <w:szCs w:val="24"/>
        </w:rPr>
      </w:pPr>
      <w:r>
        <w:rPr>
          <w:rFonts w:ascii="Arial" w:hAnsi="Arial" w:cs="Arial"/>
          <w:sz w:val="24"/>
          <w:szCs w:val="24"/>
        </w:rPr>
        <w:t>………………………………………………………………………………………………..</w:t>
      </w:r>
    </w:p>
    <w:p w14:paraId="3FE87928" w14:textId="77777777" w:rsidR="00A45C31" w:rsidRDefault="00A45C31" w:rsidP="00A45C31">
      <w:pPr>
        <w:pStyle w:val="ListParagraph"/>
        <w:spacing w:after="200" w:line="360" w:lineRule="auto"/>
        <w:rPr>
          <w:rFonts w:ascii="Arial" w:hAnsi="Arial" w:cs="Arial"/>
          <w:b/>
          <w:sz w:val="28"/>
          <w:szCs w:val="28"/>
        </w:rPr>
      </w:pPr>
    </w:p>
    <w:p w14:paraId="547CBBE9" w14:textId="77777777" w:rsidR="00B80A67" w:rsidRPr="006D1F29" w:rsidRDefault="00A84BA6" w:rsidP="006D1F29">
      <w:pPr>
        <w:pStyle w:val="ListParagraph"/>
        <w:numPr>
          <w:ilvl w:val="0"/>
          <w:numId w:val="3"/>
        </w:numPr>
        <w:spacing w:after="200" w:line="360" w:lineRule="auto"/>
        <w:rPr>
          <w:rFonts w:ascii="Arial" w:hAnsi="Arial" w:cs="Arial"/>
          <w:b/>
          <w:sz w:val="24"/>
          <w:szCs w:val="24"/>
        </w:rPr>
      </w:pPr>
      <w:r>
        <w:rPr>
          <w:rFonts w:ascii="Arial" w:hAnsi="Arial" w:cs="Arial"/>
          <w:b/>
          <w:sz w:val="24"/>
          <w:szCs w:val="24"/>
        </w:rPr>
        <w:lastRenderedPageBreak/>
        <w:t>Mitosis and Meiosis</w:t>
      </w:r>
    </w:p>
    <w:p w14:paraId="5041C551" w14:textId="77777777" w:rsidR="005C3C50" w:rsidRPr="001D289D" w:rsidRDefault="00B80A67" w:rsidP="00C56FE8">
      <w:pPr>
        <w:spacing w:after="200" w:line="360" w:lineRule="auto"/>
        <w:rPr>
          <w:rFonts w:ascii="Arial" w:hAnsi="Arial" w:cs="Arial"/>
          <w:b/>
          <w:sz w:val="24"/>
          <w:szCs w:val="24"/>
          <w:u w:val="single"/>
        </w:rPr>
      </w:pPr>
      <w:r w:rsidRPr="001D289D">
        <w:rPr>
          <w:rFonts w:ascii="Arial" w:hAnsi="Arial" w:cs="Arial"/>
          <w:b/>
          <w:sz w:val="24"/>
          <w:szCs w:val="24"/>
          <w:u w:val="single"/>
        </w:rPr>
        <w:t>Eukaryotic cells</w:t>
      </w:r>
      <w:r w:rsidR="005C3C50" w:rsidRPr="001D289D">
        <w:rPr>
          <w:rFonts w:ascii="Arial" w:hAnsi="Arial" w:cs="Arial"/>
          <w:b/>
          <w:sz w:val="24"/>
          <w:szCs w:val="24"/>
          <w:u w:val="single"/>
        </w:rPr>
        <w:t xml:space="preserve"> </w:t>
      </w:r>
    </w:p>
    <w:p w14:paraId="063B8EF1" w14:textId="77777777" w:rsidR="00B80A67" w:rsidRDefault="005C3C50" w:rsidP="00C56FE8">
      <w:pPr>
        <w:spacing w:after="200" w:line="360" w:lineRule="auto"/>
        <w:rPr>
          <w:rFonts w:ascii="Arial" w:hAnsi="Arial" w:cs="Arial"/>
          <w:sz w:val="24"/>
          <w:szCs w:val="24"/>
        </w:rPr>
      </w:pPr>
      <w:r w:rsidRPr="005C3C50">
        <w:rPr>
          <w:rFonts w:ascii="Arial" w:hAnsi="Arial" w:cs="Arial"/>
          <w:sz w:val="24"/>
          <w:szCs w:val="24"/>
        </w:rPr>
        <w:t>Eukaryotic cells</w:t>
      </w:r>
      <w:r>
        <w:rPr>
          <w:rFonts w:ascii="Arial" w:hAnsi="Arial" w:cs="Arial"/>
          <w:b/>
          <w:sz w:val="24"/>
          <w:szCs w:val="24"/>
        </w:rPr>
        <w:t xml:space="preserve"> </w:t>
      </w:r>
      <w:r w:rsidR="00B80A67" w:rsidRPr="00B80A67">
        <w:rPr>
          <w:rFonts w:ascii="Arial" w:hAnsi="Arial" w:cs="Arial"/>
          <w:sz w:val="24"/>
          <w:szCs w:val="24"/>
        </w:rPr>
        <w:t>divide either by mitosis or meiosis</w:t>
      </w:r>
      <w:r w:rsidR="00B80A67">
        <w:rPr>
          <w:rFonts w:ascii="Arial" w:hAnsi="Arial" w:cs="Arial"/>
          <w:sz w:val="24"/>
          <w:szCs w:val="24"/>
        </w:rPr>
        <w:t xml:space="preserve">. </w:t>
      </w:r>
    </w:p>
    <w:p w14:paraId="35E77736" w14:textId="77777777" w:rsidR="00BA5553" w:rsidRDefault="00E33901" w:rsidP="00E33901">
      <w:pPr>
        <w:numPr>
          <w:ilvl w:val="0"/>
          <w:numId w:val="4"/>
        </w:numPr>
        <w:spacing w:after="200" w:line="360" w:lineRule="auto"/>
        <w:rPr>
          <w:rFonts w:ascii="Arial" w:hAnsi="Arial" w:cs="Arial"/>
          <w:sz w:val="24"/>
          <w:szCs w:val="24"/>
        </w:rPr>
      </w:pPr>
      <w:r>
        <w:rPr>
          <w:rFonts w:ascii="Arial" w:hAnsi="Arial" w:cs="Arial"/>
          <w:sz w:val="24"/>
          <w:szCs w:val="24"/>
        </w:rPr>
        <w:t>Mito</w:t>
      </w:r>
      <w:r w:rsidR="00B80A67">
        <w:rPr>
          <w:rFonts w:ascii="Arial" w:hAnsi="Arial" w:cs="Arial"/>
          <w:sz w:val="24"/>
          <w:szCs w:val="24"/>
        </w:rPr>
        <w:t>sis</w:t>
      </w:r>
      <w:r>
        <w:rPr>
          <w:rFonts w:ascii="Arial" w:hAnsi="Arial" w:cs="Arial"/>
          <w:sz w:val="24"/>
          <w:szCs w:val="24"/>
        </w:rPr>
        <w:t xml:space="preserve"> produces </w:t>
      </w:r>
      <w:r w:rsidR="00356A69">
        <w:rPr>
          <w:rFonts w:ascii="Arial" w:hAnsi="Arial" w:cs="Arial"/>
          <w:sz w:val="24"/>
          <w:szCs w:val="24"/>
        </w:rPr>
        <w:t>…………………………………………………………………………………………………………………………………………………………………………………….</w:t>
      </w:r>
    </w:p>
    <w:p w14:paraId="0BD52D49" w14:textId="77777777" w:rsidR="00356A69" w:rsidRPr="00356A69" w:rsidRDefault="00356A69" w:rsidP="00A84BA6">
      <w:pPr>
        <w:numPr>
          <w:ilvl w:val="0"/>
          <w:numId w:val="4"/>
        </w:numPr>
        <w:spacing w:after="200" w:line="360" w:lineRule="auto"/>
        <w:rPr>
          <w:rFonts w:ascii="Arial" w:hAnsi="Arial" w:cs="Arial"/>
          <w:b/>
          <w:sz w:val="24"/>
          <w:szCs w:val="24"/>
          <w:u w:val="single"/>
        </w:rPr>
      </w:pPr>
      <w:r>
        <w:rPr>
          <w:rFonts w:ascii="Arial" w:hAnsi="Arial" w:cs="Arial"/>
          <w:sz w:val="24"/>
          <w:szCs w:val="24"/>
        </w:rPr>
        <w:t>Meiosis produces</w:t>
      </w:r>
    </w:p>
    <w:p w14:paraId="0C36F4C2" w14:textId="77777777" w:rsidR="00356A69" w:rsidRPr="00356A69" w:rsidRDefault="00356A69" w:rsidP="00356A69">
      <w:pPr>
        <w:spacing w:after="200" w:line="360" w:lineRule="auto"/>
        <w:ind w:left="360"/>
        <w:rPr>
          <w:rFonts w:ascii="Arial" w:hAnsi="Arial" w:cs="Arial"/>
          <w:sz w:val="24"/>
          <w:szCs w:val="24"/>
        </w:rPr>
      </w:pPr>
      <w:r>
        <w:rPr>
          <w:rFonts w:ascii="Arial" w:hAnsi="Arial" w:cs="Arial"/>
          <w:sz w:val="24"/>
          <w:szCs w:val="24"/>
        </w:rPr>
        <w:t>...................................................................................................................................................................................................................................................................................................................................................................................................</w:t>
      </w:r>
    </w:p>
    <w:p w14:paraId="33586289" w14:textId="77777777" w:rsidR="005C3C50" w:rsidRPr="00356A69" w:rsidRDefault="005C3C50" w:rsidP="00356A69">
      <w:pPr>
        <w:spacing w:after="200" w:line="360" w:lineRule="auto"/>
        <w:ind w:left="360"/>
        <w:rPr>
          <w:rFonts w:ascii="Arial" w:hAnsi="Arial" w:cs="Arial"/>
          <w:b/>
          <w:sz w:val="24"/>
          <w:szCs w:val="24"/>
          <w:u w:val="single"/>
        </w:rPr>
      </w:pPr>
      <w:r w:rsidRPr="00356A69">
        <w:rPr>
          <w:rFonts w:ascii="Arial" w:hAnsi="Arial" w:cs="Arial"/>
          <w:b/>
          <w:sz w:val="24"/>
          <w:szCs w:val="24"/>
          <w:u w:val="single"/>
        </w:rPr>
        <w:t>Mitosis</w:t>
      </w:r>
    </w:p>
    <w:p w14:paraId="60C8F41D" w14:textId="77777777" w:rsidR="005C3C50" w:rsidRDefault="005C3C50" w:rsidP="005C3C50">
      <w:pPr>
        <w:spacing w:after="200" w:line="360" w:lineRule="auto"/>
        <w:rPr>
          <w:rFonts w:ascii="Arial" w:hAnsi="Arial" w:cs="Arial"/>
          <w:sz w:val="24"/>
          <w:szCs w:val="24"/>
        </w:rPr>
      </w:pPr>
      <w:r>
        <w:rPr>
          <w:rFonts w:ascii="Arial" w:hAnsi="Arial" w:cs="Arial"/>
          <w:sz w:val="24"/>
          <w:szCs w:val="24"/>
        </w:rPr>
        <w:t xml:space="preserve">Why is </w:t>
      </w:r>
      <w:r w:rsidR="00D83B53">
        <w:rPr>
          <w:rFonts w:ascii="Arial" w:hAnsi="Arial" w:cs="Arial"/>
          <w:sz w:val="24"/>
          <w:szCs w:val="24"/>
        </w:rPr>
        <w:t>the significance of mitosis</w:t>
      </w:r>
      <w:r>
        <w:rPr>
          <w:rFonts w:ascii="Arial" w:hAnsi="Arial" w:cs="Arial"/>
          <w:sz w:val="24"/>
          <w:szCs w:val="24"/>
        </w:rPr>
        <w:t>?</w:t>
      </w:r>
    </w:p>
    <w:p w14:paraId="1849EE47" w14:textId="77777777" w:rsidR="005C3C50" w:rsidRDefault="005C3C50" w:rsidP="00356A69">
      <w:pPr>
        <w:pStyle w:val="ListParagraph"/>
        <w:spacing w:after="200" w:line="360" w:lineRule="auto"/>
        <w:ind w:left="1800"/>
        <w:rPr>
          <w:rFonts w:ascii="Arial" w:hAnsi="Arial" w:cs="Arial"/>
          <w:sz w:val="24"/>
          <w:szCs w:val="24"/>
        </w:rPr>
      </w:pPr>
      <w:r w:rsidRPr="005C3C50">
        <w:rPr>
          <w:noProof/>
          <w:lang w:eastAsia="en-GB"/>
        </w:rPr>
        <w:drawing>
          <wp:anchor distT="0" distB="0" distL="114300" distR="114300" simplePos="0" relativeHeight="251661312" behindDoc="1" locked="0" layoutInCell="1" allowOverlap="1" wp14:anchorId="2815BEE1" wp14:editId="654873E9">
            <wp:simplePos x="0" y="0"/>
            <wp:positionH relativeFrom="column">
              <wp:posOffset>0</wp:posOffset>
            </wp:positionH>
            <wp:positionV relativeFrom="paragraph">
              <wp:posOffset>-1270</wp:posOffset>
            </wp:positionV>
            <wp:extent cx="3164575" cy="1600200"/>
            <wp:effectExtent l="0" t="0" r="0" b="0"/>
            <wp:wrapTight wrapText="bothSides">
              <wp:wrapPolygon edited="0">
                <wp:start x="0" y="0"/>
                <wp:lineTo x="0" y="21343"/>
                <wp:lineTo x="21457" y="21343"/>
                <wp:lineTo x="214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64575" cy="1600200"/>
                    </a:xfrm>
                    <a:prstGeom prst="rect">
                      <a:avLst/>
                    </a:prstGeom>
                  </pic:spPr>
                </pic:pic>
              </a:graphicData>
            </a:graphic>
          </wp:anchor>
        </w:drawing>
      </w:r>
      <w:r w:rsidR="00356A69">
        <w:rPr>
          <w:rFonts w:ascii="Arial" w:hAnsi="Arial" w:cs="Arial"/>
          <w:sz w:val="24"/>
          <w:szCs w:val="24"/>
        </w:rPr>
        <w:t>1.</w:t>
      </w:r>
      <w:r>
        <w:rPr>
          <w:rFonts w:ascii="Arial" w:hAnsi="Arial" w:cs="Arial"/>
          <w:sz w:val="24"/>
          <w:szCs w:val="24"/>
        </w:rPr>
        <w:t>………………………………</w:t>
      </w:r>
      <w:r w:rsidR="00356A69">
        <w:rPr>
          <w:rFonts w:ascii="Arial" w:hAnsi="Arial" w:cs="Arial"/>
          <w:sz w:val="24"/>
          <w:szCs w:val="24"/>
        </w:rPr>
        <w:t>……</w:t>
      </w:r>
    </w:p>
    <w:p w14:paraId="6746E94A" w14:textId="77777777" w:rsidR="005C3C50" w:rsidRDefault="00356A69" w:rsidP="005C3C50">
      <w:pPr>
        <w:spacing w:after="200" w:line="360" w:lineRule="auto"/>
        <w:rPr>
          <w:rFonts w:ascii="Arial" w:hAnsi="Arial" w:cs="Arial"/>
          <w:sz w:val="24"/>
          <w:szCs w:val="24"/>
        </w:rPr>
      </w:pPr>
      <w:r>
        <w:rPr>
          <w:rFonts w:ascii="Arial" w:hAnsi="Arial" w:cs="Arial"/>
          <w:sz w:val="24"/>
          <w:szCs w:val="24"/>
        </w:rPr>
        <w:t>2. …………………………………..</w:t>
      </w:r>
    </w:p>
    <w:p w14:paraId="2670B15F" w14:textId="77777777" w:rsidR="005C3C50" w:rsidRDefault="00356A69" w:rsidP="005C3C50">
      <w:pPr>
        <w:spacing w:after="200" w:line="360" w:lineRule="auto"/>
        <w:rPr>
          <w:rFonts w:ascii="Arial" w:hAnsi="Arial" w:cs="Arial"/>
          <w:sz w:val="24"/>
          <w:szCs w:val="24"/>
        </w:rPr>
      </w:pPr>
      <w:r>
        <w:rPr>
          <w:rFonts w:ascii="Arial" w:hAnsi="Arial" w:cs="Arial"/>
          <w:sz w:val="24"/>
          <w:szCs w:val="24"/>
        </w:rPr>
        <w:t>3. ……………………………………</w:t>
      </w:r>
    </w:p>
    <w:p w14:paraId="4C515C28" w14:textId="77777777" w:rsidR="005C3C50" w:rsidRDefault="00356A69" w:rsidP="005C3C50">
      <w:pPr>
        <w:spacing w:after="200" w:line="360" w:lineRule="auto"/>
        <w:rPr>
          <w:rFonts w:ascii="Arial" w:hAnsi="Arial" w:cs="Arial"/>
          <w:sz w:val="24"/>
          <w:szCs w:val="24"/>
        </w:rPr>
      </w:pPr>
      <w:r>
        <w:rPr>
          <w:rFonts w:ascii="Arial" w:hAnsi="Arial" w:cs="Arial"/>
          <w:sz w:val="24"/>
          <w:szCs w:val="24"/>
        </w:rPr>
        <w:t>4 …………………………………….</w:t>
      </w:r>
    </w:p>
    <w:p w14:paraId="684951C8" w14:textId="77777777" w:rsidR="001D289D" w:rsidRDefault="001D289D" w:rsidP="005C3C50">
      <w:pPr>
        <w:spacing w:after="200" w:line="360" w:lineRule="auto"/>
        <w:rPr>
          <w:rFonts w:ascii="Arial" w:hAnsi="Arial" w:cs="Arial"/>
          <w:b/>
          <w:sz w:val="24"/>
          <w:szCs w:val="24"/>
        </w:rPr>
      </w:pPr>
    </w:p>
    <w:p w14:paraId="5FD34B08" w14:textId="77777777" w:rsidR="001D289D" w:rsidRDefault="001D289D" w:rsidP="005C3C50">
      <w:pPr>
        <w:spacing w:after="200" w:line="360" w:lineRule="auto"/>
        <w:rPr>
          <w:rFonts w:ascii="Arial" w:hAnsi="Arial" w:cs="Arial"/>
          <w:b/>
          <w:sz w:val="24"/>
          <w:szCs w:val="24"/>
        </w:rPr>
      </w:pPr>
    </w:p>
    <w:p w14:paraId="47F268E4" w14:textId="77777777" w:rsidR="001D289D" w:rsidRDefault="001D289D" w:rsidP="005C3C50">
      <w:pPr>
        <w:spacing w:after="200" w:line="360" w:lineRule="auto"/>
        <w:rPr>
          <w:rFonts w:ascii="Arial" w:hAnsi="Arial" w:cs="Arial"/>
          <w:b/>
          <w:sz w:val="24"/>
          <w:szCs w:val="24"/>
        </w:rPr>
      </w:pPr>
    </w:p>
    <w:p w14:paraId="39AEDDC0" w14:textId="77777777" w:rsidR="00356A69" w:rsidRDefault="00356A69" w:rsidP="005C3C50">
      <w:pPr>
        <w:spacing w:after="200" w:line="360" w:lineRule="auto"/>
        <w:rPr>
          <w:rFonts w:ascii="Arial" w:hAnsi="Arial" w:cs="Arial"/>
          <w:b/>
          <w:sz w:val="24"/>
          <w:szCs w:val="24"/>
        </w:rPr>
      </w:pPr>
    </w:p>
    <w:p w14:paraId="047DF050" w14:textId="77777777" w:rsidR="00356A69" w:rsidRDefault="00356A69" w:rsidP="005C3C50">
      <w:pPr>
        <w:spacing w:after="200" w:line="360" w:lineRule="auto"/>
        <w:rPr>
          <w:rFonts w:ascii="Arial" w:hAnsi="Arial" w:cs="Arial"/>
          <w:b/>
          <w:sz w:val="24"/>
          <w:szCs w:val="24"/>
        </w:rPr>
      </w:pPr>
    </w:p>
    <w:p w14:paraId="6E78CD34" w14:textId="77777777" w:rsidR="00356A69" w:rsidRDefault="00356A69" w:rsidP="005C3C50">
      <w:pPr>
        <w:spacing w:after="200" w:line="360" w:lineRule="auto"/>
        <w:rPr>
          <w:rFonts w:ascii="Arial" w:hAnsi="Arial" w:cs="Arial"/>
          <w:b/>
          <w:sz w:val="24"/>
          <w:szCs w:val="24"/>
        </w:rPr>
      </w:pPr>
    </w:p>
    <w:p w14:paraId="2B65412C" w14:textId="77777777" w:rsidR="00356A69" w:rsidRDefault="00356A69" w:rsidP="005C3C50">
      <w:pPr>
        <w:spacing w:after="200" w:line="360" w:lineRule="auto"/>
        <w:rPr>
          <w:rFonts w:ascii="Arial" w:hAnsi="Arial" w:cs="Arial"/>
          <w:b/>
          <w:sz w:val="24"/>
          <w:szCs w:val="24"/>
        </w:rPr>
      </w:pPr>
    </w:p>
    <w:p w14:paraId="6682036F" w14:textId="77777777" w:rsidR="00D57F86" w:rsidRDefault="00D57F86" w:rsidP="005C3C50">
      <w:pPr>
        <w:spacing w:after="200" w:line="360" w:lineRule="auto"/>
        <w:rPr>
          <w:rFonts w:ascii="Arial" w:hAnsi="Arial" w:cs="Arial"/>
          <w:b/>
          <w:sz w:val="24"/>
          <w:szCs w:val="24"/>
        </w:rPr>
      </w:pPr>
    </w:p>
    <w:p w14:paraId="24CA99FC" w14:textId="77777777" w:rsidR="001D289D" w:rsidRDefault="005C3C50" w:rsidP="005C3C50">
      <w:pPr>
        <w:spacing w:after="200" w:line="360" w:lineRule="auto"/>
        <w:rPr>
          <w:rFonts w:ascii="Arial" w:hAnsi="Arial" w:cs="Arial"/>
          <w:sz w:val="24"/>
          <w:szCs w:val="24"/>
        </w:rPr>
      </w:pPr>
      <w:r w:rsidRPr="001D289D">
        <w:rPr>
          <w:rFonts w:ascii="Arial" w:hAnsi="Arial" w:cs="Arial"/>
          <w:b/>
          <w:sz w:val="24"/>
          <w:szCs w:val="24"/>
        </w:rPr>
        <w:lastRenderedPageBreak/>
        <w:t>Asexual reproduction</w:t>
      </w:r>
      <w:r>
        <w:rPr>
          <w:rFonts w:ascii="Arial" w:hAnsi="Arial" w:cs="Arial"/>
          <w:sz w:val="24"/>
          <w:szCs w:val="24"/>
        </w:rPr>
        <w:t xml:space="preserve"> </w:t>
      </w:r>
    </w:p>
    <w:p w14:paraId="0B82182A" w14:textId="77777777" w:rsidR="005C3C50" w:rsidRDefault="00A84BA6" w:rsidP="005C3C50">
      <w:pPr>
        <w:spacing w:after="200" w:line="360" w:lineRule="auto"/>
        <w:rPr>
          <w:rFonts w:ascii="Arial" w:hAnsi="Arial" w:cs="Arial"/>
          <w:sz w:val="24"/>
          <w:szCs w:val="24"/>
        </w:rPr>
      </w:pPr>
      <w:r>
        <w:rPr>
          <w:rFonts w:ascii="Arial" w:hAnsi="Arial" w:cs="Arial"/>
          <w:sz w:val="24"/>
          <w:szCs w:val="24"/>
        </w:rPr>
        <w:t>L</w:t>
      </w:r>
      <w:r w:rsidR="005C3C50">
        <w:rPr>
          <w:rFonts w:ascii="Arial" w:hAnsi="Arial" w:cs="Arial"/>
          <w:sz w:val="24"/>
          <w:szCs w:val="24"/>
        </w:rPr>
        <w:t>ist any advantages or disadvantages of producing genetically identical offspring</w:t>
      </w:r>
    </w:p>
    <w:p w14:paraId="18E5BEE7" w14:textId="77777777" w:rsidR="001D289D" w:rsidRDefault="001D289D" w:rsidP="005C3C50">
      <w:pPr>
        <w:spacing w:after="200" w:line="360" w:lineRule="auto"/>
        <w:rPr>
          <w:rFonts w:ascii="Arial" w:hAnsi="Arial" w:cs="Arial"/>
          <w:sz w:val="24"/>
          <w:szCs w:val="24"/>
        </w:rPr>
      </w:pPr>
      <w:r>
        <w:rPr>
          <w:rFonts w:ascii="Arial" w:hAnsi="Arial" w:cs="Arial"/>
          <w:sz w:val="24"/>
          <w:szCs w:val="24"/>
        </w:rPr>
        <w:t xml:space="preserve">Advantages : </w:t>
      </w:r>
    </w:p>
    <w:p w14:paraId="40D96DDF" w14:textId="77777777" w:rsidR="00356A69" w:rsidRDefault="00356A69" w:rsidP="005C3C50">
      <w:pPr>
        <w:spacing w:after="200" w:line="360" w:lineRule="auto"/>
        <w:rPr>
          <w:rFonts w:ascii="Arial" w:hAnsi="Arial" w:cs="Arial"/>
          <w:sz w:val="24"/>
          <w:szCs w:val="24"/>
        </w:rPr>
      </w:pPr>
      <w:r>
        <w:rPr>
          <w:rFonts w:ascii="Arial" w:hAnsi="Arial" w:cs="Arial"/>
          <w:sz w:val="24"/>
          <w:szCs w:val="24"/>
        </w:rPr>
        <w:t>………………………………………………………………………………………………………………………………………………………………………………………………………………………………………………………………………………………………………</w:t>
      </w:r>
    </w:p>
    <w:p w14:paraId="7058E890" w14:textId="77777777" w:rsidR="00356A69" w:rsidRDefault="001D289D" w:rsidP="005C3C50">
      <w:pPr>
        <w:spacing w:after="200" w:line="360" w:lineRule="auto"/>
        <w:rPr>
          <w:rFonts w:ascii="Arial" w:hAnsi="Arial" w:cs="Arial"/>
          <w:sz w:val="24"/>
          <w:szCs w:val="24"/>
        </w:rPr>
      </w:pPr>
      <w:r>
        <w:rPr>
          <w:rFonts w:ascii="Arial" w:hAnsi="Arial" w:cs="Arial"/>
          <w:sz w:val="24"/>
          <w:szCs w:val="24"/>
        </w:rPr>
        <w:t xml:space="preserve">Disadvantages : </w:t>
      </w:r>
    </w:p>
    <w:p w14:paraId="1DDED360" w14:textId="77777777" w:rsidR="00356A69" w:rsidRDefault="00356A69" w:rsidP="005C3C50">
      <w:pPr>
        <w:spacing w:after="200" w:line="360" w:lineRule="auto"/>
        <w:rPr>
          <w:rFonts w:ascii="Arial" w:hAnsi="Arial" w:cs="Arial"/>
          <w:sz w:val="24"/>
          <w:szCs w:val="24"/>
        </w:rPr>
      </w:pPr>
      <w:r>
        <w:rPr>
          <w:rFonts w:ascii="Arial" w:hAnsi="Arial" w:cs="Arial"/>
          <w:sz w:val="24"/>
          <w:szCs w:val="24"/>
        </w:rPr>
        <w:t>……………………………………………………………………………………………………………………………………………………………………………………………………………………………………………………………………………………………………..</w:t>
      </w:r>
    </w:p>
    <w:p w14:paraId="085FD57B" w14:textId="77777777" w:rsidR="001D289D" w:rsidRDefault="001D289D" w:rsidP="005C3C50">
      <w:pPr>
        <w:spacing w:after="200" w:line="360" w:lineRule="auto"/>
        <w:rPr>
          <w:rFonts w:ascii="Arial" w:hAnsi="Arial" w:cs="Arial"/>
          <w:sz w:val="24"/>
          <w:szCs w:val="24"/>
        </w:rPr>
      </w:pPr>
      <w:r>
        <w:rPr>
          <w:rFonts w:ascii="Arial" w:hAnsi="Arial" w:cs="Arial"/>
          <w:sz w:val="24"/>
          <w:szCs w:val="24"/>
        </w:rPr>
        <w:t>.</w:t>
      </w:r>
    </w:p>
    <w:p w14:paraId="5F8D8DB9" w14:textId="77777777" w:rsidR="001D289D" w:rsidRPr="000E5E87" w:rsidRDefault="001D289D" w:rsidP="00A84BA6">
      <w:pPr>
        <w:pStyle w:val="ListParagraph"/>
        <w:numPr>
          <w:ilvl w:val="0"/>
          <w:numId w:val="3"/>
        </w:numPr>
        <w:spacing w:after="200" w:line="360" w:lineRule="auto"/>
        <w:rPr>
          <w:rFonts w:ascii="Arial" w:hAnsi="Arial" w:cs="Arial"/>
          <w:b/>
          <w:sz w:val="24"/>
          <w:szCs w:val="24"/>
        </w:rPr>
      </w:pPr>
      <w:r w:rsidRPr="000E5E87">
        <w:rPr>
          <w:rFonts w:ascii="Arial" w:hAnsi="Arial" w:cs="Arial"/>
          <w:b/>
          <w:sz w:val="24"/>
          <w:szCs w:val="24"/>
        </w:rPr>
        <w:t>The cell cycle</w:t>
      </w:r>
    </w:p>
    <w:p w14:paraId="5482DB55" w14:textId="77777777" w:rsidR="001D289D" w:rsidRDefault="00AA2946" w:rsidP="005C3C50">
      <w:pPr>
        <w:spacing w:after="200" w:line="360" w:lineRule="auto"/>
        <w:rPr>
          <w:rFonts w:ascii="Arial" w:hAnsi="Arial" w:cs="Arial"/>
          <w:sz w:val="24"/>
          <w:szCs w:val="24"/>
        </w:rPr>
      </w:pPr>
      <w:r>
        <w:rPr>
          <w:noProof/>
          <w:lang w:eastAsia="en-GB"/>
        </w:rPr>
        <w:drawing>
          <wp:anchor distT="0" distB="0" distL="114300" distR="114300" simplePos="0" relativeHeight="251662336" behindDoc="1" locked="0" layoutInCell="1" allowOverlap="1" wp14:anchorId="27939800" wp14:editId="643AF01F">
            <wp:simplePos x="0" y="0"/>
            <wp:positionH relativeFrom="column">
              <wp:posOffset>-371475</wp:posOffset>
            </wp:positionH>
            <wp:positionV relativeFrom="paragraph">
              <wp:posOffset>858520</wp:posOffset>
            </wp:positionV>
            <wp:extent cx="3294407" cy="2762250"/>
            <wp:effectExtent l="0" t="0" r="1270" b="0"/>
            <wp:wrapTight wrapText="bothSides">
              <wp:wrapPolygon edited="0">
                <wp:start x="9493" y="0"/>
                <wp:lineTo x="7744" y="2383"/>
                <wp:lineTo x="6245" y="2532"/>
                <wp:lineTo x="2623" y="4171"/>
                <wp:lineTo x="2623" y="4767"/>
                <wp:lineTo x="2123" y="5363"/>
                <wp:lineTo x="874" y="7001"/>
                <wp:lineTo x="0" y="9385"/>
                <wp:lineTo x="0" y="14450"/>
                <wp:lineTo x="749" y="16684"/>
                <wp:lineTo x="2248" y="19068"/>
                <wp:lineTo x="2373" y="19514"/>
                <wp:lineTo x="5870" y="21451"/>
                <wp:lineTo x="6620" y="21451"/>
                <wp:lineTo x="10117" y="21451"/>
                <wp:lineTo x="10867" y="21451"/>
                <wp:lineTo x="14239" y="19514"/>
                <wp:lineTo x="14364" y="19068"/>
                <wp:lineTo x="15988" y="16684"/>
                <wp:lineTo x="16737" y="14301"/>
                <wp:lineTo x="16987" y="11917"/>
                <wp:lineTo x="16737" y="9534"/>
                <wp:lineTo x="15863" y="7150"/>
                <wp:lineTo x="21483" y="5512"/>
                <wp:lineTo x="21483" y="2383"/>
                <wp:lineTo x="14239" y="1788"/>
                <wp:lineTo x="12865" y="0"/>
                <wp:lineTo x="9493" y="0"/>
              </wp:wrapPolygon>
            </wp:wrapTight>
            <wp:docPr id="5" name="Picture 5" descr="14_03_AW_1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14_03_AW_1L"/>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407" cy="2762250"/>
                    </a:xfrm>
                    <a:prstGeom prst="rect">
                      <a:avLst/>
                    </a:prstGeom>
                    <a:noFill/>
                    <a:ln w="9525">
                      <a:noFill/>
                      <a:miter lim="800000"/>
                      <a:headEnd/>
                      <a:tailEnd/>
                    </a:ln>
                  </pic:spPr>
                </pic:pic>
              </a:graphicData>
            </a:graphic>
          </wp:anchor>
        </w:drawing>
      </w:r>
      <w:r w:rsidR="001D289D">
        <w:rPr>
          <w:rFonts w:ascii="Arial" w:hAnsi="Arial" w:cs="Arial"/>
          <w:sz w:val="24"/>
          <w:szCs w:val="24"/>
        </w:rPr>
        <w:t xml:space="preserve">Not all cells in a multicellular organism retain the ability to divide. An example of a cell that retains its ability to divide is a </w:t>
      </w:r>
      <w:r w:rsidR="001D289D" w:rsidRPr="00832E1F">
        <w:rPr>
          <w:rFonts w:ascii="Arial" w:hAnsi="Arial" w:cs="Arial"/>
          <w:b/>
          <w:sz w:val="24"/>
          <w:szCs w:val="24"/>
        </w:rPr>
        <w:t>stem cell</w:t>
      </w:r>
      <w:r w:rsidR="001D289D">
        <w:rPr>
          <w:rFonts w:ascii="Arial" w:hAnsi="Arial" w:cs="Arial"/>
          <w:sz w:val="24"/>
          <w:szCs w:val="24"/>
        </w:rPr>
        <w:t>.</w:t>
      </w:r>
      <w:r>
        <w:rPr>
          <w:rFonts w:ascii="Arial" w:hAnsi="Arial" w:cs="Arial"/>
          <w:sz w:val="24"/>
          <w:szCs w:val="24"/>
        </w:rPr>
        <w:t xml:space="preserve"> A cell that has the ability to continuously divide follows a process called the cell cycle.</w:t>
      </w:r>
    </w:p>
    <w:p w14:paraId="3B251FA6" w14:textId="77777777" w:rsidR="00AA2946" w:rsidRDefault="00AA2946" w:rsidP="005C3C50">
      <w:pPr>
        <w:spacing w:after="200" w:line="360" w:lineRule="auto"/>
        <w:rPr>
          <w:rFonts w:ascii="Arial" w:hAnsi="Arial" w:cs="Arial"/>
          <w:sz w:val="24"/>
          <w:szCs w:val="24"/>
        </w:rPr>
      </w:pPr>
    </w:p>
    <w:p w14:paraId="1A3BFFFE" w14:textId="77777777" w:rsidR="00356A69" w:rsidRDefault="00356A69" w:rsidP="005C3C50">
      <w:pPr>
        <w:spacing w:after="200" w:line="360" w:lineRule="auto"/>
        <w:rPr>
          <w:rFonts w:ascii="Arial" w:hAnsi="Arial" w:cs="Arial"/>
          <w:sz w:val="24"/>
          <w:szCs w:val="24"/>
        </w:rPr>
      </w:pPr>
    </w:p>
    <w:p w14:paraId="0AD88134" w14:textId="77777777" w:rsidR="003930FE" w:rsidRDefault="00AA2946" w:rsidP="005C3C50">
      <w:pPr>
        <w:spacing w:after="200" w:line="360" w:lineRule="auto"/>
        <w:rPr>
          <w:rFonts w:ascii="Arial" w:hAnsi="Arial" w:cs="Arial"/>
          <w:sz w:val="24"/>
          <w:szCs w:val="24"/>
        </w:rPr>
      </w:pPr>
      <w:r>
        <w:rPr>
          <w:rFonts w:ascii="Arial" w:hAnsi="Arial" w:cs="Arial"/>
          <w:sz w:val="24"/>
          <w:szCs w:val="24"/>
        </w:rPr>
        <w:t>The cell cycle involves three phases</w:t>
      </w:r>
    </w:p>
    <w:p w14:paraId="2EE157C5" w14:textId="77777777" w:rsidR="00356A69" w:rsidRPr="00D83B53" w:rsidRDefault="00D83B53" w:rsidP="00D83B53">
      <w:pPr>
        <w:spacing w:after="200" w:line="360" w:lineRule="auto"/>
        <w:rPr>
          <w:rFonts w:ascii="Arial" w:hAnsi="Arial" w:cs="Arial"/>
          <w:sz w:val="24"/>
          <w:szCs w:val="24"/>
        </w:rPr>
      </w:pPr>
      <w:r>
        <w:rPr>
          <w:rFonts w:ascii="Arial" w:hAnsi="Arial" w:cs="Arial"/>
          <w:sz w:val="24"/>
          <w:szCs w:val="24"/>
        </w:rPr>
        <w:t xml:space="preserve">1 </w:t>
      </w:r>
      <w:r w:rsidR="00356A69" w:rsidRPr="00D83B53">
        <w:rPr>
          <w:rFonts w:ascii="Arial" w:hAnsi="Arial" w:cs="Arial"/>
          <w:sz w:val="24"/>
          <w:szCs w:val="24"/>
        </w:rPr>
        <w:t>…………………………………………………..</w:t>
      </w:r>
    </w:p>
    <w:p w14:paraId="15F0FD08" w14:textId="77777777" w:rsidR="00356A69" w:rsidRPr="00D83B53" w:rsidRDefault="00D83B53" w:rsidP="00D83B53">
      <w:pPr>
        <w:spacing w:after="200" w:line="360" w:lineRule="auto"/>
        <w:rPr>
          <w:rFonts w:ascii="Arial" w:hAnsi="Arial" w:cs="Arial"/>
          <w:sz w:val="24"/>
          <w:szCs w:val="24"/>
        </w:rPr>
      </w:pPr>
      <w:r>
        <w:rPr>
          <w:rFonts w:ascii="Arial" w:hAnsi="Arial" w:cs="Arial"/>
          <w:sz w:val="24"/>
          <w:szCs w:val="24"/>
        </w:rPr>
        <w:t xml:space="preserve">2 </w:t>
      </w:r>
      <w:r w:rsidR="00356A69" w:rsidRPr="00D83B53">
        <w:rPr>
          <w:rFonts w:ascii="Arial" w:hAnsi="Arial" w:cs="Arial"/>
          <w:sz w:val="24"/>
          <w:szCs w:val="24"/>
        </w:rPr>
        <w:t>…………………………………………………..</w:t>
      </w:r>
    </w:p>
    <w:p w14:paraId="5927D4ED" w14:textId="77777777" w:rsidR="00356A69" w:rsidRPr="00D83B53" w:rsidRDefault="00D83B53" w:rsidP="00D83B53">
      <w:pPr>
        <w:spacing w:after="200" w:line="360" w:lineRule="auto"/>
        <w:rPr>
          <w:rFonts w:ascii="Arial" w:hAnsi="Arial" w:cs="Arial"/>
          <w:sz w:val="24"/>
          <w:szCs w:val="24"/>
        </w:rPr>
      </w:pPr>
      <w:r>
        <w:rPr>
          <w:rFonts w:ascii="Arial" w:hAnsi="Arial" w:cs="Arial"/>
          <w:sz w:val="24"/>
          <w:szCs w:val="24"/>
        </w:rPr>
        <w:t xml:space="preserve">  3 </w:t>
      </w:r>
      <w:r w:rsidR="00356A69" w:rsidRPr="00D83B53">
        <w:rPr>
          <w:rFonts w:ascii="Arial" w:hAnsi="Arial" w:cs="Arial"/>
          <w:sz w:val="24"/>
          <w:szCs w:val="24"/>
        </w:rPr>
        <w:t>………………………………………………….</w:t>
      </w:r>
    </w:p>
    <w:p w14:paraId="68206AB3" w14:textId="77777777" w:rsidR="003930FE" w:rsidRDefault="003930FE" w:rsidP="005C3C50">
      <w:pPr>
        <w:spacing w:after="200" w:line="360" w:lineRule="auto"/>
        <w:rPr>
          <w:rFonts w:ascii="Arial" w:hAnsi="Arial" w:cs="Arial"/>
          <w:sz w:val="24"/>
          <w:szCs w:val="24"/>
        </w:rPr>
      </w:pPr>
    </w:p>
    <w:p w14:paraId="3EAA56BB" w14:textId="77777777" w:rsidR="003930FE" w:rsidRDefault="003930FE" w:rsidP="005C3C50">
      <w:pPr>
        <w:spacing w:after="200" w:line="360" w:lineRule="auto"/>
        <w:rPr>
          <w:rFonts w:ascii="Arial" w:hAnsi="Arial" w:cs="Arial"/>
          <w:sz w:val="24"/>
          <w:szCs w:val="24"/>
        </w:rPr>
      </w:pPr>
    </w:p>
    <w:p w14:paraId="27CE0785" w14:textId="77777777" w:rsidR="00D83B53" w:rsidRDefault="00D83B53" w:rsidP="00AA11AF">
      <w:pPr>
        <w:spacing w:after="200" w:line="360" w:lineRule="auto"/>
        <w:rPr>
          <w:rFonts w:ascii="Arial" w:hAnsi="Arial" w:cs="Arial"/>
          <w:b/>
          <w:sz w:val="24"/>
          <w:szCs w:val="24"/>
        </w:rPr>
      </w:pPr>
    </w:p>
    <w:p w14:paraId="26034D03" w14:textId="77777777" w:rsidR="00AA11AF" w:rsidRPr="00AA11AF" w:rsidRDefault="00AA11AF" w:rsidP="00AA11AF">
      <w:pPr>
        <w:spacing w:after="200" w:line="360" w:lineRule="auto"/>
        <w:rPr>
          <w:rFonts w:ascii="Arial" w:hAnsi="Arial" w:cs="Arial"/>
          <w:b/>
          <w:sz w:val="24"/>
          <w:szCs w:val="24"/>
        </w:rPr>
      </w:pPr>
      <w:r w:rsidRPr="00AA11AF">
        <w:rPr>
          <w:rFonts w:ascii="Arial" w:hAnsi="Arial" w:cs="Arial"/>
          <w:b/>
          <w:sz w:val="24"/>
          <w:szCs w:val="24"/>
        </w:rPr>
        <w:t>Interphase</w:t>
      </w:r>
    </w:p>
    <w:p w14:paraId="67AE41CE" w14:textId="77777777" w:rsidR="00CD3916" w:rsidRDefault="00650574" w:rsidP="00AA11AF">
      <w:pPr>
        <w:spacing w:after="200" w:line="360" w:lineRule="auto"/>
        <w:rPr>
          <w:rFonts w:ascii="Arial" w:hAnsi="Arial" w:cs="Arial"/>
          <w:sz w:val="24"/>
          <w:szCs w:val="24"/>
        </w:rPr>
      </w:pPr>
      <w:r>
        <w:rPr>
          <w:rFonts w:ascii="Arial" w:hAnsi="Arial" w:cs="Arial"/>
          <w:sz w:val="24"/>
          <w:szCs w:val="24"/>
        </w:rPr>
        <w:t>I</w:t>
      </w:r>
      <w:r w:rsidR="00832E1F">
        <w:rPr>
          <w:rFonts w:ascii="Arial" w:hAnsi="Arial" w:cs="Arial"/>
          <w:sz w:val="24"/>
          <w:szCs w:val="24"/>
        </w:rPr>
        <w:t>nterphase is the …………………..</w:t>
      </w:r>
      <w:r w:rsidR="00AA11AF">
        <w:rPr>
          <w:rFonts w:ascii="Arial" w:hAnsi="Arial" w:cs="Arial"/>
          <w:sz w:val="24"/>
          <w:szCs w:val="24"/>
        </w:rPr>
        <w:t>phase of the cell cycle.</w:t>
      </w:r>
      <w:r w:rsidR="00832E1F">
        <w:rPr>
          <w:rFonts w:ascii="Arial" w:hAnsi="Arial" w:cs="Arial"/>
          <w:sz w:val="24"/>
          <w:szCs w:val="24"/>
        </w:rPr>
        <w:t xml:space="preserve"> </w:t>
      </w:r>
      <w:r w:rsidR="00AA11AF">
        <w:rPr>
          <w:rFonts w:ascii="Arial" w:hAnsi="Arial" w:cs="Arial"/>
          <w:sz w:val="24"/>
          <w:szCs w:val="24"/>
        </w:rPr>
        <w:t>A</w:t>
      </w:r>
      <w:r w:rsidR="00832E1F">
        <w:rPr>
          <w:rFonts w:ascii="Arial" w:hAnsi="Arial" w:cs="Arial"/>
          <w:sz w:val="24"/>
          <w:szCs w:val="24"/>
        </w:rPr>
        <w:t xml:space="preserve"> </w:t>
      </w:r>
      <w:r w:rsidR="00AA11AF">
        <w:rPr>
          <w:rFonts w:ascii="Arial" w:hAnsi="Arial" w:cs="Arial"/>
          <w:sz w:val="24"/>
          <w:szCs w:val="24"/>
        </w:rPr>
        <w:t>lot of activity occurs in this stage. The prote</w:t>
      </w:r>
      <w:r w:rsidR="00CD3916">
        <w:rPr>
          <w:rFonts w:ascii="Arial" w:hAnsi="Arial" w:cs="Arial"/>
          <w:sz w:val="24"/>
          <w:szCs w:val="24"/>
        </w:rPr>
        <w:t xml:space="preserve">ins required for ………………………………. </w:t>
      </w:r>
      <w:r w:rsidR="00AA11AF">
        <w:rPr>
          <w:rFonts w:ascii="Arial" w:hAnsi="Arial" w:cs="Arial"/>
          <w:sz w:val="24"/>
          <w:szCs w:val="24"/>
        </w:rPr>
        <w:t xml:space="preserve"> are produced in this phase, organelles are </w:t>
      </w:r>
      <w:r w:rsidR="00CD3916">
        <w:rPr>
          <w:rFonts w:ascii="Arial" w:hAnsi="Arial" w:cs="Arial"/>
          <w:sz w:val="24"/>
          <w:szCs w:val="24"/>
        </w:rPr>
        <w:t xml:space="preserve">…………………… </w:t>
      </w:r>
      <w:r w:rsidR="00AA11AF">
        <w:rPr>
          <w:rFonts w:ascii="Arial" w:hAnsi="Arial" w:cs="Arial"/>
          <w:sz w:val="24"/>
          <w:szCs w:val="24"/>
        </w:rPr>
        <w:t>and the c</w:t>
      </w:r>
      <w:r w:rsidR="00CD3916">
        <w:rPr>
          <w:rFonts w:ascii="Arial" w:hAnsi="Arial" w:cs="Arial"/>
          <w:sz w:val="24"/>
          <w:szCs w:val="24"/>
        </w:rPr>
        <w:t>ell grows therefore a lot of ……………</w:t>
      </w:r>
      <w:r w:rsidR="00AA11AF">
        <w:rPr>
          <w:rFonts w:ascii="Arial" w:hAnsi="Arial" w:cs="Arial"/>
          <w:sz w:val="24"/>
          <w:szCs w:val="24"/>
        </w:rPr>
        <w:t xml:space="preserve"> is required and produced during interphase. </w:t>
      </w:r>
    </w:p>
    <w:p w14:paraId="231F743F" w14:textId="77777777" w:rsidR="00AA11AF" w:rsidRDefault="00AA11AF" w:rsidP="00AA11AF">
      <w:pPr>
        <w:spacing w:after="200" w:line="360" w:lineRule="auto"/>
        <w:rPr>
          <w:rFonts w:ascii="Arial" w:hAnsi="Arial" w:cs="Arial"/>
          <w:sz w:val="24"/>
          <w:szCs w:val="24"/>
        </w:rPr>
      </w:pPr>
      <w:r>
        <w:rPr>
          <w:rFonts w:ascii="Arial" w:hAnsi="Arial" w:cs="Arial"/>
          <w:sz w:val="24"/>
          <w:szCs w:val="24"/>
        </w:rPr>
        <w:t>Interp</w:t>
      </w:r>
      <w:r w:rsidR="00CD3916">
        <w:rPr>
          <w:rFonts w:ascii="Arial" w:hAnsi="Arial" w:cs="Arial"/>
          <w:sz w:val="24"/>
          <w:szCs w:val="24"/>
        </w:rPr>
        <w:t>hase is split into three phases. They are:-</w:t>
      </w:r>
    </w:p>
    <w:p w14:paraId="08BB6AC2" w14:textId="77777777" w:rsidR="003930FE" w:rsidRDefault="00CD3916" w:rsidP="00CD3916">
      <w:pPr>
        <w:spacing w:after="200" w:line="360" w:lineRule="auto"/>
        <w:rPr>
          <w:rFonts w:ascii="Arial" w:hAnsi="Arial" w:cs="Arial"/>
          <w:sz w:val="24"/>
          <w:szCs w:val="24"/>
        </w:rPr>
      </w:pPr>
      <w:r>
        <w:rPr>
          <w:rFonts w:ascii="Arial" w:hAnsi="Arial" w:cs="Arial"/>
          <w:sz w:val="24"/>
          <w:szCs w:val="24"/>
        </w:rPr>
        <w:t>1.</w:t>
      </w:r>
      <w:r w:rsidR="00485B95">
        <w:rPr>
          <w:rFonts w:ascii="Arial" w:hAnsi="Arial" w:cs="Arial"/>
          <w:sz w:val="24"/>
          <w:szCs w:val="24"/>
        </w:rPr>
        <w:t xml:space="preserve"> ………………………………………………………………………………………………</w:t>
      </w:r>
    </w:p>
    <w:p w14:paraId="18FB4E19" w14:textId="77777777" w:rsidR="00CD3916" w:rsidRDefault="00CD3916" w:rsidP="00CD3916">
      <w:pPr>
        <w:spacing w:after="200" w:line="360" w:lineRule="auto"/>
        <w:rPr>
          <w:rFonts w:ascii="Arial" w:hAnsi="Arial" w:cs="Arial"/>
          <w:sz w:val="24"/>
          <w:szCs w:val="24"/>
        </w:rPr>
      </w:pPr>
      <w:r>
        <w:rPr>
          <w:rFonts w:ascii="Arial" w:hAnsi="Arial" w:cs="Arial"/>
          <w:sz w:val="24"/>
          <w:szCs w:val="24"/>
        </w:rPr>
        <w:t>2.</w:t>
      </w:r>
      <w:r w:rsidR="00485B95">
        <w:rPr>
          <w:rFonts w:ascii="Arial" w:hAnsi="Arial" w:cs="Arial"/>
          <w:sz w:val="24"/>
          <w:szCs w:val="24"/>
        </w:rPr>
        <w:t xml:space="preserve"> ………………………………………………………………………………………………</w:t>
      </w:r>
    </w:p>
    <w:p w14:paraId="7BEFE2B4" w14:textId="77777777" w:rsidR="00CD3916" w:rsidRPr="00CD3916" w:rsidRDefault="00CD3916" w:rsidP="00CD3916">
      <w:pPr>
        <w:spacing w:after="200" w:line="360" w:lineRule="auto"/>
        <w:rPr>
          <w:rFonts w:ascii="Arial" w:hAnsi="Arial" w:cs="Arial"/>
          <w:sz w:val="24"/>
          <w:szCs w:val="24"/>
        </w:rPr>
      </w:pPr>
      <w:r>
        <w:rPr>
          <w:rFonts w:ascii="Arial" w:hAnsi="Arial" w:cs="Arial"/>
          <w:sz w:val="24"/>
          <w:szCs w:val="24"/>
        </w:rPr>
        <w:t>3.</w:t>
      </w:r>
      <w:r w:rsidR="00485B95">
        <w:rPr>
          <w:rFonts w:ascii="Arial" w:hAnsi="Arial" w:cs="Arial"/>
          <w:sz w:val="24"/>
          <w:szCs w:val="24"/>
        </w:rPr>
        <w:t xml:space="preserve"> ………………………………………………………………………………………………</w:t>
      </w:r>
    </w:p>
    <w:p w14:paraId="3CD91A7D" w14:textId="77777777" w:rsidR="00D83B53" w:rsidRPr="00D83B53" w:rsidRDefault="00D83B53" w:rsidP="00AA11AF">
      <w:pPr>
        <w:spacing w:after="200" w:line="360" w:lineRule="auto"/>
        <w:rPr>
          <w:rFonts w:ascii="Arial" w:hAnsi="Arial" w:cs="Arial"/>
          <w:sz w:val="24"/>
          <w:szCs w:val="24"/>
        </w:rPr>
      </w:pPr>
      <w:r>
        <w:rPr>
          <w:rFonts w:ascii="Arial" w:hAnsi="Arial" w:cs="Arial"/>
          <w:sz w:val="24"/>
          <w:szCs w:val="24"/>
        </w:rPr>
        <w:t>The p</w:t>
      </w:r>
      <w:r w:rsidRPr="00D83B53">
        <w:rPr>
          <w:rFonts w:ascii="Arial" w:hAnsi="Arial" w:cs="Arial"/>
          <w:sz w:val="24"/>
          <w:szCs w:val="24"/>
        </w:rPr>
        <w:t>rocesses that take place during interphase are:</w:t>
      </w:r>
    </w:p>
    <w:p w14:paraId="6FD9F411" w14:textId="77777777" w:rsidR="00D83B53" w:rsidRPr="00D83B53" w:rsidRDefault="00D83B53" w:rsidP="00D83B53">
      <w:pPr>
        <w:pStyle w:val="ListParagraph"/>
        <w:numPr>
          <w:ilvl w:val="0"/>
          <w:numId w:val="23"/>
        </w:numPr>
        <w:spacing w:after="200" w:line="360" w:lineRule="auto"/>
        <w:rPr>
          <w:rFonts w:ascii="Arial" w:hAnsi="Arial" w:cs="Arial"/>
          <w:sz w:val="24"/>
          <w:szCs w:val="24"/>
        </w:rPr>
      </w:pPr>
      <w:r w:rsidRPr="00D83B53">
        <w:rPr>
          <w:rFonts w:ascii="Arial" w:hAnsi="Arial" w:cs="Arial"/>
          <w:sz w:val="24"/>
          <w:szCs w:val="24"/>
        </w:rPr>
        <w:t>Synthesis of DNA</w:t>
      </w:r>
    </w:p>
    <w:p w14:paraId="17751508" w14:textId="77777777" w:rsidR="00D83B53" w:rsidRPr="00D83B53" w:rsidRDefault="00D83B53" w:rsidP="00D83B53">
      <w:pPr>
        <w:pStyle w:val="ListParagraph"/>
        <w:numPr>
          <w:ilvl w:val="0"/>
          <w:numId w:val="23"/>
        </w:numPr>
        <w:spacing w:after="200" w:line="360" w:lineRule="auto"/>
        <w:rPr>
          <w:rFonts w:ascii="Arial" w:hAnsi="Arial" w:cs="Arial"/>
          <w:sz w:val="24"/>
          <w:szCs w:val="24"/>
        </w:rPr>
      </w:pPr>
      <w:r w:rsidRPr="00D83B53">
        <w:rPr>
          <w:rFonts w:ascii="Arial" w:hAnsi="Arial" w:cs="Arial"/>
          <w:sz w:val="24"/>
          <w:szCs w:val="24"/>
        </w:rPr>
        <w:t>Synthesis</w:t>
      </w:r>
      <w:r>
        <w:rPr>
          <w:rFonts w:ascii="Arial" w:hAnsi="Arial" w:cs="Arial"/>
          <w:sz w:val="24"/>
          <w:szCs w:val="24"/>
        </w:rPr>
        <w:t xml:space="preserve"> </w:t>
      </w:r>
      <w:r w:rsidRPr="00D83B53">
        <w:rPr>
          <w:rFonts w:ascii="Arial" w:hAnsi="Arial" w:cs="Arial"/>
          <w:sz w:val="24"/>
          <w:szCs w:val="24"/>
        </w:rPr>
        <w:t>of ATP</w:t>
      </w:r>
    </w:p>
    <w:p w14:paraId="01B49A45" w14:textId="77777777" w:rsidR="00D83B53" w:rsidRPr="00D83B53" w:rsidRDefault="00D83B53" w:rsidP="00D83B53">
      <w:pPr>
        <w:pStyle w:val="ListParagraph"/>
        <w:numPr>
          <w:ilvl w:val="0"/>
          <w:numId w:val="23"/>
        </w:numPr>
        <w:spacing w:after="200" w:line="360" w:lineRule="auto"/>
        <w:rPr>
          <w:rFonts w:ascii="Arial" w:hAnsi="Arial" w:cs="Arial"/>
          <w:sz w:val="24"/>
          <w:szCs w:val="24"/>
        </w:rPr>
      </w:pPr>
      <w:r w:rsidRPr="00D83B53">
        <w:rPr>
          <w:rFonts w:ascii="Arial" w:hAnsi="Arial" w:cs="Arial"/>
          <w:sz w:val="24"/>
          <w:szCs w:val="24"/>
        </w:rPr>
        <w:t>Synthesis of protein</w:t>
      </w:r>
    </w:p>
    <w:p w14:paraId="088EEBB0" w14:textId="77777777" w:rsidR="00D83B53" w:rsidRPr="00D83B53" w:rsidRDefault="00D83B53" w:rsidP="00D83B53">
      <w:pPr>
        <w:pStyle w:val="ListParagraph"/>
        <w:numPr>
          <w:ilvl w:val="0"/>
          <w:numId w:val="23"/>
        </w:numPr>
        <w:spacing w:after="200" w:line="360" w:lineRule="auto"/>
        <w:rPr>
          <w:rFonts w:ascii="Arial" w:hAnsi="Arial" w:cs="Arial"/>
          <w:sz w:val="24"/>
          <w:szCs w:val="24"/>
        </w:rPr>
      </w:pPr>
      <w:r w:rsidRPr="00D83B53">
        <w:rPr>
          <w:rFonts w:ascii="Arial" w:hAnsi="Arial" w:cs="Arial"/>
          <w:sz w:val="24"/>
          <w:szCs w:val="24"/>
        </w:rPr>
        <w:t>Replication of organelles</w:t>
      </w:r>
    </w:p>
    <w:p w14:paraId="6DF46F44" w14:textId="77777777" w:rsidR="00D83B53" w:rsidRPr="00D83B53" w:rsidRDefault="00D83B53" w:rsidP="00D83B53">
      <w:pPr>
        <w:spacing w:after="200" w:line="360" w:lineRule="auto"/>
        <w:ind w:left="360"/>
        <w:rPr>
          <w:rFonts w:ascii="Arial" w:hAnsi="Arial" w:cs="Arial"/>
          <w:sz w:val="24"/>
          <w:szCs w:val="24"/>
        </w:rPr>
      </w:pPr>
      <w:r>
        <w:rPr>
          <w:rFonts w:ascii="Arial" w:hAnsi="Arial" w:cs="Arial"/>
          <w:sz w:val="24"/>
          <w:szCs w:val="24"/>
        </w:rPr>
        <w:t>Can you link the processes with the three phases? Write the phase next to the process.</w:t>
      </w:r>
    </w:p>
    <w:p w14:paraId="555D7A9B" w14:textId="77777777" w:rsidR="00AA11AF" w:rsidRPr="00D83B53" w:rsidRDefault="00AA11AF" w:rsidP="00D83B53">
      <w:pPr>
        <w:pStyle w:val="ListParagraph"/>
        <w:numPr>
          <w:ilvl w:val="0"/>
          <w:numId w:val="23"/>
        </w:numPr>
        <w:spacing w:after="200" w:line="360" w:lineRule="auto"/>
        <w:rPr>
          <w:rFonts w:ascii="Arial" w:hAnsi="Arial" w:cs="Arial"/>
          <w:b/>
          <w:sz w:val="24"/>
          <w:szCs w:val="24"/>
        </w:rPr>
      </w:pPr>
      <w:r w:rsidRPr="00D83B53">
        <w:rPr>
          <w:rFonts w:ascii="Arial" w:hAnsi="Arial" w:cs="Arial"/>
          <w:b/>
          <w:sz w:val="24"/>
          <w:szCs w:val="24"/>
        </w:rPr>
        <w:t>Mitosis</w:t>
      </w:r>
    </w:p>
    <w:p w14:paraId="7E35610D" w14:textId="77777777" w:rsidR="00AA11AF" w:rsidRDefault="00AA11AF" w:rsidP="00AA11AF">
      <w:pPr>
        <w:spacing w:after="200" w:line="360" w:lineRule="auto"/>
        <w:rPr>
          <w:rFonts w:ascii="Arial" w:hAnsi="Arial" w:cs="Arial"/>
          <w:sz w:val="24"/>
          <w:szCs w:val="24"/>
        </w:rPr>
      </w:pPr>
      <w:r>
        <w:rPr>
          <w:rFonts w:ascii="Arial" w:hAnsi="Arial" w:cs="Arial"/>
          <w:sz w:val="24"/>
          <w:szCs w:val="24"/>
        </w:rPr>
        <w:t>Mitosis is a relatively short phase of the cell cycle</w:t>
      </w:r>
      <w:r w:rsidR="004C2EB3">
        <w:rPr>
          <w:rFonts w:ascii="Arial" w:hAnsi="Arial" w:cs="Arial"/>
          <w:sz w:val="24"/>
          <w:szCs w:val="24"/>
        </w:rPr>
        <w:t xml:space="preserve"> where nuclear division occurs</w:t>
      </w:r>
      <w:r>
        <w:rPr>
          <w:rFonts w:ascii="Arial" w:hAnsi="Arial" w:cs="Arial"/>
          <w:sz w:val="24"/>
          <w:szCs w:val="24"/>
        </w:rPr>
        <w:t>. It consists of four phases</w:t>
      </w:r>
    </w:p>
    <w:p w14:paraId="60D91A45" w14:textId="77777777" w:rsidR="00AA11AF" w:rsidRDefault="00485B95"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w:t>
      </w:r>
    </w:p>
    <w:p w14:paraId="03D1AE4C" w14:textId="77777777" w:rsidR="00AA11AF" w:rsidRDefault="00485B95"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w:t>
      </w:r>
    </w:p>
    <w:p w14:paraId="1E185C4C" w14:textId="77777777" w:rsidR="00AA11AF" w:rsidRDefault="00485B95"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w:t>
      </w:r>
    </w:p>
    <w:p w14:paraId="27999C6A" w14:textId="77777777" w:rsidR="00AA11AF" w:rsidRDefault="00485B95"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w:t>
      </w:r>
    </w:p>
    <w:p w14:paraId="4B1248F4" w14:textId="77777777" w:rsidR="00650574" w:rsidRDefault="00967FE3" w:rsidP="00650574">
      <w:pPr>
        <w:spacing w:after="200" w:line="360" w:lineRule="auto"/>
        <w:rPr>
          <w:rFonts w:ascii="Arial" w:hAnsi="Arial" w:cs="Arial"/>
          <w:sz w:val="24"/>
          <w:szCs w:val="24"/>
        </w:rPr>
      </w:pPr>
      <w:r>
        <w:rPr>
          <w:rFonts w:ascii="Arial" w:hAnsi="Arial" w:cs="Arial"/>
          <w:sz w:val="24"/>
          <w:szCs w:val="24"/>
        </w:rPr>
        <w:t>Complete the following table with a description of each phase.</w:t>
      </w:r>
    </w:p>
    <w:p w14:paraId="17858632" w14:textId="77777777" w:rsidR="00650574" w:rsidRDefault="00650574" w:rsidP="00650574">
      <w:pPr>
        <w:spacing w:after="200" w:line="360" w:lineRule="auto"/>
        <w:rPr>
          <w:rFonts w:ascii="Arial" w:hAnsi="Arial" w:cs="Arial"/>
          <w:sz w:val="24"/>
          <w:szCs w:val="24"/>
        </w:rPr>
      </w:pPr>
    </w:p>
    <w:p w14:paraId="7879DF90" w14:textId="77777777" w:rsidR="00650574" w:rsidRDefault="00650574" w:rsidP="00650574">
      <w:pPr>
        <w:spacing w:after="200" w:line="360" w:lineRule="auto"/>
        <w:rPr>
          <w:rFonts w:ascii="Arial" w:hAnsi="Arial" w:cs="Arial"/>
          <w:sz w:val="24"/>
          <w:szCs w:val="24"/>
        </w:rPr>
      </w:pPr>
    </w:p>
    <w:p w14:paraId="76828860" w14:textId="77777777" w:rsidR="00650574" w:rsidRPr="00650574" w:rsidRDefault="00650574" w:rsidP="00650574">
      <w:pPr>
        <w:spacing w:after="200" w:line="360" w:lineRule="auto"/>
        <w:rPr>
          <w:rFonts w:ascii="Arial" w:hAnsi="Arial" w:cs="Arial"/>
          <w:sz w:val="24"/>
          <w:szCs w:val="24"/>
        </w:rPr>
      </w:pPr>
    </w:p>
    <w:tbl>
      <w:tblPr>
        <w:tblStyle w:val="TableGrid"/>
        <w:tblW w:w="0" w:type="auto"/>
        <w:tblInd w:w="360" w:type="dxa"/>
        <w:tblLook w:val="04A0" w:firstRow="1" w:lastRow="0" w:firstColumn="1" w:lastColumn="0" w:noHBand="0" w:noVBand="1"/>
      </w:tblPr>
      <w:tblGrid>
        <w:gridCol w:w="2896"/>
        <w:gridCol w:w="5760"/>
      </w:tblGrid>
      <w:tr w:rsidR="00151103" w14:paraId="12F751FC" w14:textId="77777777" w:rsidTr="00650574">
        <w:trPr>
          <w:cantSplit/>
        </w:trPr>
        <w:tc>
          <w:tcPr>
            <w:tcW w:w="2896" w:type="dxa"/>
            <w:shd w:val="clear" w:color="auto" w:fill="E7E6E6" w:themeFill="background2"/>
          </w:tcPr>
          <w:p w14:paraId="08B6CED4" w14:textId="77777777" w:rsidR="00AA11AF" w:rsidRDefault="00AA11AF" w:rsidP="00AA11AF">
            <w:pPr>
              <w:spacing w:after="200" w:line="360" w:lineRule="auto"/>
              <w:rPr>
                <w:rFonts w:ascii="Arial" w:hAnsi="Arial" w:cs="Arial"/>
                <w:sz w:val="24"/>
                <w:szCs w:val="24"/>
              </w:rPr>
            </w:pPr>
            <w:r>
              <w:rPr>
                <w:rFonts w:ascii="Arial" w:hAnsi="Arial" w:cs="Arial"/>
                <w:sz w:val="24"/>
                <w:szCs w:val="24"/>
              </w:rPr>
              <w:t>Phase</w:t>
            </w:r>
          </w:p>
        </w:tc>
        <w:tc>
          <w:tcPr>
            <w:tcW w:w="5760" w:type="dxa"/>
            <w:shd w:val="clear" w:color="auto" w:fill="E7E6E6" w:themeFill="background2"/>
          </w:tcPr>
          <w:p w14:paraId="6829498B" w14:textId="77777777" w:rsidR="00AA11AF" w:rsidRDefault="00AA11AF" w:rsidP="00AA11AF">
            <w:pPr>
              <w:spacing w:after="200" w:line="360" w:lineRule="auto"/>
              <w:rPr>
                <w:rFonts w:ascii="Arial" w:hAnsi="Arial" w:cs="Arial"/>
                <w:sz w:val="24"/>
                <w:szCs w:val="24"/>
              </w:rPr>
            </w:pPr>
            <w:r>
              <w:rPr>
                <w:rFonts w:ascii="Arial" w:hAnsi="Arial" w:cs="Arial"/>
                <w:sz w:val="24"/>
                <w:szCs w:val="24"/>
              </w:rPr>
              <w:t>Description</w:t>
            </w:r>
          </w:p>
        </w:tc>
      </w:tr>
      <w:tr w:rsidR="00151103" w14:paraId="71EA8F35" w14:textId="77777777" w:rsidTr="00650574">
        <w:trPr>
          <w:cantSplit/>
        </w:trPr>
        <w:tc>
          <w:tcPr>
            <w:tcW w:w="2896" w:type="dxa"/>
          </w:tcPr>
          <w:p w14:paraId="3510E705" w14:textId="77777777" w:rsidR="00AA11AF" w:rsidRDefault="00AA11AF" w:rsidP="00AA11AF">
            <w:pPr>
              <w:spacing w:after="200" w:line="360" w:lineRule="auto"/>
              <w:rPr>
                <w:rFonts w:ascii="Arial" w:hAnsi="Arial" w:cs="Arial"/>
                <w:sz w:val="24"/>
                <w:szCs w:val="24"/>
              </w:rPr>
            </w:pPr>
            <w:r>
              <w:rPr>
                <w:rFonts w:ascii="Arial" w:hAnsi="Arial" w:cs="Arial"/>
                <w:sz w:val="24"/>
                <w:szCs w:val="24"/>
              </w:rPr>
              <w:t>Prophase</w:t>
            </w:r>
            <w:r w:rsidR="00447E44">
              <w:rPr>
                <w:rFonts w:ascii="Arial" w:hAnsi="Arial" w:cs="Arial"/>
                <w:noProof/>
                <w:sz w:val="24"/>
                <w:szCs w:val="24"/>
                <w:lang w:eastAsia="en-GB"/>
              </w:rPr>
              <w:drawing>
                <wp:inline distT="0" distB="0" distL="0" distR="0" wp14:anchorId="441AB0F9" wp14:editId="4F0426E2">
                  <wp:extent cx="1103216" cy="15906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6681" cy="1595671"/>
                          </a:xfrm>
                          <a:prstGeom prst="rect">
                            <a:avLst/>
                          </a:prstGeom>
                          <a:noFill/>
                        </pic:spPr>
                      </pic:pic>
                    </a:graphicData>
                  </a:graphic>
                </wp:inline>
              </w:drawing>
            </w:r>
          </w:p>
        </w:tc>
        <w:tc>
          <w:tcPr>
            <w:tcW w:w="5760" w:type="dxa"/>
          </w:tcPr>
          <w:p w14:paraId="647B86AD" w14:textId="77777777" w:rsidR="00AA11AF" w:rsidRPr="00447E44" w:rsidRDefault="00AA11AF" w:rsidP="00447E44">
            <w:pPr>
              <w:rPr>
                <w:rFonts w:ascii="Arial" w:hAnsi="Arial" w:cs="Arial"/>
                <w:sz w:val="20"/>
                <w:szCs w:val="20"/>
              </w:rPr>
            </w:pPr>
          </w:p>
        </w:tc>
      </w:tr>
      <w:tr w:rsidR="00151103" w14:paraId="0E1A3303" w14:textId="77777777" w:rsidTr="00650574">
        <w:trPr>
          <w:cantSplit/>
        </w:trPr>
        <w:tc>
          <w:tcPr>
            <w:tcW w:w="2896" w:type="dxa"/>
          </w:tcPr>
          <w:p w14:paraId="4E84E7D4" w14:textId="77777777" w:rsidR="00AA11AF" w:rsidRDefault="00741E8C" w:rsidP="00AA11AF">
            <w:pPr>
              <w:spacing w:after="200" w:line="360" w:lineRule="auto"/>
              <w:rPr>
                <w:rFonts w:ascii="Arial" w:hAnsi="Arial" w:cs="Arial"/>
                <w:sz w:val="24"/>
                <w:szCs w:val="24"/>
              </w:rPr>
            </w:pPr>
            <w:r>
              <w:rPr>
                <w:rFonts w:ascii="Arial" w:hAnsi="Arial" w:cs="Arial"/>
                <w:sz w:val="24"/>
                <w:szCs w:val="24"/>
              </w:rPr>
              <w:t>Metaphase</w:t>
            </w:r>
          </w:p>
          <w:p w14:paraId="5BBE885B" w14:textId="77777777" w:rsidR="00151103" w:rsidRDefault="00151103" w:rsidP="00AA11AF">
            <w:pPr>
              <w:spacing w:after="200" w:line="360" w:lineRule="auto"/>
              <w:rPr>
                <w:rFonts w:ascii="Arial" w:hAnsi="Arial" w:cs="Arial"/>
                <w:sz w:val="24"/>
                <w:szCs w:val="24"/>
              </w:rPr>
            </w:pPr>
            <w:r w:rsidRPr="00151103">
              <w:rPr>
                <w:rFonts w:ascii="Arial" w:hAnsi="Arial" w:cs="Arial"/>
                <w:noProof/>
                <w:sz w:val="24"/>
                <w:szCs w:val="24"/>
                <w:lang w:eastAsia="en-GB"/>
              </w:rPr>
              <w:drawing>
                <wp:inline distT="0" distB="0" distL="0" distR="0" wp14:anchorId="6D54918D" wp14:editId="6060CC2D">
                  <wp:extent cx="1164276" cy="1466850"/>
                  <wp:effectExtent l="0" t="0" r="0" b="0"/>
                  <wp:docPr id="16392" name="Picture 8" descr="early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earlymetaphase"/>
                          <pic:cNvPicPr>
                            <a:picLocks noChangeAspect="1" noChangeArrowheads="1"/>
                          </pic:cNvPicPr>
                        </pic:nvPicPr>
                        <pic:blipFill>
                          <a:blip r:embed="rId17" cstate="print"/>
                          <a:srcRect/>
                          <a:stretch>
                            <a:fillRect/>
                          </a:stretch>
                        </pic:blipFill>
                        <pic:spPr bwMode="auto">
                          <a:xfrm>
                            <a:off x="0" y="0"/>
                            <a:ext cx="1170052" cy="1474127"/>
                          </a:xfrm>
                          <a:prstGeom prst="rect">
                            <a:avLst/>
                          </a:prstGeom>
                          <a:noFill/>
                        </pic:spPr>
                      </pic:pic>
                    </a:graphicData>
                  </a:graphic>
                </wp:inline>
              </w:drawing>
            </w:r>
          </w:p>
        </w:tc>
        <w:tc>
          <w:tcPr>
            <w:tcW w:w="5760" w:type="dxa"/>
          </w:tcPr>
          <w:p w14:paraId="3781EAD1" w14:textId="77777777" w:rsidR="00AA11AF" w:rsidRPr="00447E44" w:rsidRDefault="00AA11AF" w:rsidP="00447E44">
            <w:pPr>
              <w:rPr>
                <w:rFonts w:ascii="Arial" w:hAnsi="Arial" w:cs="Arial"/>
                <w:sz w:val="20"/>
                <w:szCs w:val="20"/>
              </w:rPr>
            </w:pPr>
          </w:p>
        </w:tc>
      </w:tr>
      <w:tr w:rsidR="00151103" w14:paraId="5FDB2E9F" w14:textId="77777777" w:rsidTr="00650574">
        <w:trPr>
          <w:cantSplit/>
        </w:trPr>
        <w:tc>
          <w:tcPr>
            <w:tcW w:w="2896" w:type="dxa"/>
          </w:tcPr>
          <w:p w14:paraId="1E23C0D3" w14:textId="77777777" w:rsidR="00741E8C" w:rsidRDefault="00650574" w:rsidP="00AA11AF">
            <w:pPr>
              <w:spacing w:after="20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3360" behindDoc="1" locked="0" layoutInCell="1" allowOverlap="1" wp14:anchorId="7C85C139" wp14:editId="3252909C">
                  <wp:simplePos x="0" y="0"/>
                  <wp:positionH relativeFrom="column">
                    <wp:posOffset>-13335</wp:posOffset>
                  </wp:positionH>
                  <wp:positionV relativeFrom="paragraph">
                    <wp:posOffset>228600</wp:posOffset>
                  </wp:positionV>
                  <wp:extent cx="904875" cy="1367155"/>
                  <wp:effectExtent l="0" t="0" r="9525" b="4445"/>
                  <wp:wrapTight wrapText="bothSides">
                    <wp:wrapPolygon edited="0">
                      <wp:start x="0" y="0"/>
                      <wp:lineTo x="0" y="21369"/>
                      <wp:lineTo x="21373" y="21369"/>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367155"/>
                          </a:xfrm>
                          <a:prstGeom prst="rect">
                            <a:avLst/>
                          </a:prstGeom>
                          <a:noFill/>
                        </pic:spPr>
                      </pic:pic>
                    </a:graphicData>
                  </a:graphic>
                  <wp14:sizeRelH relativeFrom="margin">
                    <wp14:pctWidth>0</wp14:pctWidth>
                  </wp14:sizeRelH>
                  <wp14:sizeRelV relativeFrom="margin">
                    <wp14:pctHeight>0</wp14:pctHeight>
                  </wp14:sizeRelV>
                </wp:anchor>
              </w:drawing>
            </w:r>
            <w:r w:rsidR="00447E44">
              <w:rPr>
                <w:rFonts w:ascii="Arial" w:hAnsi="Arial" w:cs="Arial"/>
                <w:sz w:val="24"/>
                <w:szCs w:val="24"/>
              </w:rPr>
              <w:t>A</w:t>
            </w:r>
            <w:r w:rsidR="00741E8C">
              <w:rPr>
                <w:rFonts w:ascii="Arial" w:hAnsi="Arial" w:cs="Arial"/>
                <w:sz w:val="24"/>
                <w:szCs w:val="24"/>
              </w:rPr>
              <w:t>naphase</w:t>
            </w:r>
          </w:p>
        </w:tc>
        <w:tc>
          <w:tcPr>
            <w:tcW w:w="5760" w:type="dxa"/>
          </w:tcPr>
          <w:p w14:paraId="5CA9241C" w14:textId="77777777" w:rsidR="00650574" w:rsidRDefault="00650574" w:rsidP="00832E1F">
            <w:pPr>
              <w:rPr>
                <w:rFonts w:ascii="Arial" w:hAnsi="Arial" w:cs="Arial"/>
                <w:sz w:val="24"/>
                <w:szCs w:val="24"/>
              </w:rPr>
            </w:pPr>
          </w:p>
        </w:tc>
      </w:tr>
      <w:tr w:rsidR="00151103" w14:paraId="589EB666" w14:textId="77777777" w:rsidTr="00650574">
        <w:trPr>
          <w:cantSplit/>
        </w:trPr>
        <w:tc>
          <w:tcPr>
            <w:tcW w:w="2896" w:type="dxa"/>
          </w:tcPr>
          <w:p w14:paraId="76986B8A" w14:textId="77777777" w:rsidR="00AA11AF" w:rsidRDefault="00151103" w:rsidP="00AA11AF">
            <w:pPr>
              <w:spacing w:after="20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14:anchorId="24826F8A" wp14:editId="3AFDC3D2">
                  <wp:simplePos x="0" y="0"/>
                  <wp:positionH relativeFrom="column">
                    <wp:posOffset>13970</wp:posOffset>
                  </wp:positionH>
                  <wp:positionV relativeFrom="paragraph">
                    <wp:posOffset>285750</wp:posOffset>
                  </wp:positionV>
                  <wp:extent cx="1235504" cy="1476085"/>
                  <wp:effectExtent l="0" t="0" r="3175" b="0"/>
                  <wp:wrapTight wrapText="bothSides">
                    <wp:wrapPolygon edited="0">
                      <wp:start x="0" y="0"/>
                      <wp:lineTo x="0" y="21191"/>
                      <wp:lineTo x="21322" y="21191"/>
                      <wp:lineTo x="213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35504" cy="1476085"/>
                          </a:xfrm>
                          <a:prstGeom prst="rect">
                            <a:avLst/>
                          </a:prstGeom>
                          <a:noFill/>
                        </pic:spPr>
                      </pic:pic>
                    </a:graphicData>
                  </a:graphic>
                </wp:anchor>
              </w:drawing>
            </w:r>
            <w:r>
              <w:rPr>
                <w:rFonts w:ascii="Arial" w:hAnsi="Arial" w:cs="Arial"/>
                <w:sz w:val="24"/>
                <w:szCs w:val="24"/>
              </w:rPr>
              <w:t>Telophase</w:t>
            </w:r>
          </w:p>
        </w:tc>
        <w:tc>
          <w:tcPr>
            <w:tcW w:w="5760" w:type="dxa"/>
          </w:tcPr>
          <w:p w14:paraId="50628EE8" w14:textId="77777777" w:rsidR="00AA11AF" w:rsidRPr="00447E44" w:rsidRDefault="00447E44" w:rsidP="00447E44">
            <w:pPr>
              <w:rPr>
                <w:rFonts w:ascii="Arial" w:hAnsi="Arial" w:cs="Arial"/>
                <w:sz w:val="20"/>
                <w:szCs w:val="20"/>
              </w:rPr>
            </w:pPr>
            <w:r w:rsidRPr="00447E44">
              <w:rPr>
                <w:rFonts w:ascii="Arial" w:hAnsi="Arial" w:cs="Arial"/>
                <w:sz w:val="20"/>
                <w:szCs w:val="20"/>
              </w:rPr>
              <w:t>.</w:t>
            </w:r>
          </w:p>
          <w:p w14:paraId="70114B32" w14:textId="77777777" w:rsidR="00650574" w:rsidRDefault="00650574" w:rsidP="00AA11AF">
            <w:pPr>
              <w:spacing w:after="200" w:line="360" w:lineRule="auto"/>
              <w:rPr>
                <w:rFonts w:ascii="Arial" w:hAnsi="Arial" w:cs="Arial"/>
                <w:sz w:val="24"/>
                <w:szCs w:val="24"/>
              </w:rPr>
            </w:pPr>
          </w:p>
          <w:p w14:paraId="627EB319" w14:textId="77777777" w:rsidR="00650574" w:rsidRDefault="00650574" w:rsidP="00AA11AF">
            <w:pPr>
              <w:spacing w:after="200" w:line="360" w:lineRule="auto"/>
              <w:rPr>
                <w:rFonts w:ascii="Arial" w:hAnsi="Arial" w:cs="Arial"/>
                <w:sz w:val="24"/>
                <w:szCs w:val="24"/>
              </w:rPr>
            </w:pPr>
          </w:p>
          <w:p w14:paraId="31A9C2B0" w14:textId="77777777" w:rsidR="00447E44" w:rsidRDefault="00447E44" w:rsidP="00AA11AF">
            <w:pPr>
              <w:spacing w:after="200" w:line="360" w:lineRule="auto"/>
              <w:rPr>
                <w:rFonts w:ascii="Arial" w:hAnsi="Arial" w:cs="Arial"/>
                <w:sz w:val="24"/>
                <w:szCs w:val="24"/>
              </w:rPr>
            </w:pPr>
          </w:p>
        </w:tc>
      </w:tr>
    </w:tbl>
    <w:p w14:paraId="5BC84670" w14:textId="77777777" w:rsidR="00F32673" w:rsidRDefault="00F32673" w:rsidP="00F32673">
      <w:pPr>
        <w:spacing w:after="200" w:line="360" w:lineRule="auto"/>
        <w:rPr>
          <w:rFonts w:ascii="Arial" w:hAnsi="Arial" w:cs="Arial"/>
          <w:sz w:val="24"/>
          <w:szCs w:val="24"/>
        </w:rPr>
      </w:pPr>
    </w:p>
    <w:p w14:paraId="2D43194B" w14:textId="77777777" w:rsidR="000E5E87" w:rsidRDefault="000E5E87" w:rsidP="00F32673">
      <w:pPr>
        <w:spacing w:after="200" w:line="360" w:lineRule="auto"/>
        <w:rPr>
          <w:rFonts w:ascii="Arial" w:hAnsi="Arial" w:cs="Arial"/>
          <w:b/>
          <w:sz w:val="24"/>
          <w:szCs w:val="24"/>
        </w:rPr>
      </w:pPr>
    </w:p>
    <w:p w14:paraId="022E2D96" w14:textId="77777777" w:rsidR="004C2EB3" w:rsidRDefault="004C2EB3" w:rsidP="00F32673">
      <w:pPr>
        <w:spacing w:after="200" w:line="360" w:lineRule="auto"/>
        <w:rPr>
          <w:rFonts w:ascii="Arial" w:hAnsi="Arial" w:cs="Arial"/>
          <w:b/>
          <w:sz w:val="24"/>
          <w:szCs w:val="24"/>
        </w:rPr>
      </w:pPr>
      <w:r w:rsidRPr="00650574">
        <w:rPr>
          <w:rFonts w:ascii="Arial" w:hAnsi="Arial" w:cs="Arial"/>
          <w:b/>
          <w:sz w:val="24"/>
          <w:szCs w:val="24"/>
        </w:rPr>
        <w:t>Cytokinesis</w:t>
      </w:r>
    </w:p>
    <w:p w14:paraId="40979714" w14:textId="77777777" w:rsidR="00C54199" w:rsidRPr="00C54199" w:rsidRDefault="00C54199" w:rsidP="00F32673">
      <w:pPr>
        <w:spacing w:after="200" w:line="360" w:lineRule="auto"/>
        <w:rPr>
          <w:rFonts w:ascii="Arial" w:hAnsi="Arial" w:cs="Arial"/>
          <w:sz w:val="24"/>
          <w:szCs w:val="24"/>
        </w:rPr>
      </w:pPr>
      <w:r>
        <w:rPr>
          <w:rFonts w:ascii="Arial" w:hAnsi="Arial" w:cs="Arial"/>
          <w:sz w:val="24"/>
          <w:szCs w:val="24"/>
        </w:rPr>
        <w:t>It is the physical process of</w:t>
      </w:r>
      <w:r w:rsidR="00CD3916">
        <w:rPr>
          <w:rFonts w:ascii="Arial" w:hAnsi="Arial" w:cs="Arial"/>
          <w:sz w:val="24"/>
          <w:szCs w:val="24"/>
        </w:rPr>
        <w:t>……………………….</w:t>
      </w:r>
      <w:r>
        <w:rPr>
          <w:rFonts w:ascii="Arial" w:hAnsi="Arial" w:cs="Arial"/>
          <w:sz w:val="24"/>
          <w:szCs w:val="24"/>
        </w:rPr>
        <w:t xml:space="preserve">, where the parental cytoplasm divides and  </w:t>
      </w:r>
      <w:r w:rsidR="00CD3916">
        <w:rPr>
          <w:rFonts w:ascii="Arial" w:hAnsi="Arial" w:cs="Arial"/>
          <w:sz w:val="24"/>
          <w:szCs w:val="24"/>
        </w:rPr>
        <w:t>……………………………….</w:t>
      </w:r>
      <w:r w:rsidR="000E5E87">
        <w:rPr>
          <w:rFonts w:ascii="Arial" w:hAnsi="Arial" w:cs="Arial"/>
          <w:sz w:val="24"/>
          <w:szCs w:val="24"/>
        </w:rPr>
        <w:t xml:space="preserve"> are produced.</w:t>
      </w:r>
    </w:p>
    <w:p w14:paraId="128BADF7" w14:textId="77777777" w:rsidR="003930FE" w:rsidRDefault="00C54199" w:rsidP="00650574">
      <w:pPr>
        <w:spacing w:after="200" w:line="360" w:lineRule="auto"/>
        <w:ind w:left="36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344E1C17" wp14:editId="33987F2A">
                <wp:simplePos x="0" y="0"/>
                <wp:positionH relativeFrom="column">
                  <wp:posOffset>1428750</wp:posOffset>
                </wp:positionH>
                <wp:positionV relativeFrom="paragraph">
                  <wp:posOffset>1549400</wp:posOffset>
                </wp:positionV>
                <wp:extent cx="444500" cy="390525"/>
                <wp:effectExtent l="0" t="0" r="50800" b="47625"/>
                <wp:wrapNone/>
                <wp:docPr id="16403" name="Straight Arrow Connector 16403"/>
                <wp:cNvGraphicFramePr/>
                <a:graphic xmlns:a="http://schemas.openxmlformats.org/drawingml/2006/main">
                  <a:graphicData uri="http://schemas.microsoft.com/office/word/2010/wordprocessingShape">
                    <wps:wsp>
                      <wps:cNvCnPr/>
                      <wps:spPr>
                        <a:xfrm>
                          <a:off x="0" y="0"/>
                          <a:ext cx="44450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A464AE" id="_x0000_t32" coordsize="21600,21600" o:spt="32" o:oned="t" path="m,l21600,21600e" filled="f">
                <v:path arrowok="t" fillok="f" o:connecttype="none"/>
                <o:lock v:ext="edit" shapetype="t"/>
              </v:shapetype>
              <v:shape id="Straight Arrow Connector 16403" o:spid="_x0000_s1026" type="#_x0000_t32" style="position:absolute;margin-left:112.5pt;margin-top:122pt;width:3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" strokecolor="#5b9bd5 [3204]"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7C533BCE" wp14:editId="202A4DF7">
                <wp:simplePos x="0" y="0"/>
                <wp:positionH relativeFrom="column">
                  <wp:posOffset>229914</wp:posOffset>
                </wp:positionH>
                <wp:positionV relativeFrom="paragraph">
                  <wp:posOffset>1520825</wp:posOffset>
                </wp:positionV>
                <wp:extent cx="393699" cy="447675"/>
                <wp:effectExtent l="38100" t="0" r="26035" b="47625"/>
                <wp:wrapNone/>
                <wp:docPr id="6" name="Straight Arrow Connector 6"/>
                <wp:cNvGraphicFramePr/>
                <a:graphic xmlns:a="http://schemas.openxmlformats.org/drawingml/2006/main">
                  <a:graphicData uri="http://schemas.microsoft.com/office/word/2010/wordprocessingShape">
                    <wps:wsp>
                      <wps:cNvCnPr/>
                      <wps:spPr>
                        <a:xfrm flipH="1">
                          <a:off x="0" y="0"/>
                          <a:ext cx="393699"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A2EA1" id="Straight Arrow Connector 6" o:spid="_x0000_s1026" type="#_x0000_t32" style="position:absolute;margin-left:18.1pt;margin-top:119.75pt;width:31pt;height:35.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" strokecolor="#5b9bd5 [3204]" strokeweight=".5pt">
                <v:stroke endarrow="block" joinstyle="miter"/>
              </v:shape>
            </w:pict>
          </mc:Fallback>
        </mc:AlternateContent>
      </w:r>
      <w:r>
        <w:rPr>
          <w:rFonts w:ascii="Arial" w:hAnsi="Arial" w:cs="Arial"/>
          <w:noProof/>
          <w:sz w:val="24"/>
          <w:szCs w:val="24"/>
          <w:lang w:eastAsia="en-GB"/>
        </w:rPr>
        <w:drawing>
          <wp:inline distT="0" distB="0" distL="0" distR="0" wp14:anchorId="11FDC796" wp14:editId="4FDE8A93">
            <wp:extent cx="3763643" cy="1552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643" cy="1552575"/>
                    </a:xfrm>
                    <a:prstGeom prst="rect">
                      <a:avLst/>
                    </a:prstGeom>
                    <a:noFill/>
                  </pic:spPr>
                </pic:pic>
              </a:graphicData>
            </a:graphic>
          </wp:inline>
        </w:drawing>
      </w:r>
    </w:p>
    <w:p w14:paraId="139DA317" w14:textId="77777777" w:rsidR="003930FE" w:rsidRDefault="00C54199" w:rsidP="005C3C50">
      <w:pPr>
        <w:spacing w:after="200" w:line="360" w:lineRule="auto"/>
        <w:rPr>
          <w:rFonts w:ascii="Arial" w:hAnsi="Arial" w:cs="Arial"/>
          <w:sz w:val="24"/>
          <w:szCs w:val="24"/>
        </w:rPr>
      </w:pPr>
      <w:r w:rsidRPr="004C2EB3">
        <w:rPr>
          <w:rFonts w:ascii="Arial" w:hAnsi="Arial" w:cs="Arial"/>
          <w:noProof/>
          <w:sz w:val="24"/>
          <w:szCs w:val="24"/>
          <w:lang w:eastAsia="en-GB"/>
        </w:rPr>
        <mc:AlternateContent>
          <mc:Choice Requires="wpg">
            <w:drawing>
              <wp:anchor distT="0" distB="0" distL="114300" distR="114300" simplePos="0" relativeHeight="251668480" behindDoc="0" locked="0" layoutInCell="1" allowOverlap="1" wp14:anchorId="27771560" wp14:editId="1E7BD3E7">
                <wp:simplePos x="0" y="0"/>
                <wp:positionH relativeFrom="column">
                  <wp:posOffset>-149203</wp:posOffset>
                </wp:positionH>
                <wp:positionV relativeFrom="paragraph">
                  <wp:posOffset>319405</wp:posOffset>
                </wp:positionV>
                <wp:extent cx="892175" cy="714375"/>
                <wp:effectExtent l="0" t="0" r="22225" b="28575"/>
                <wp:wrapNone/>
                <wp:docPr id="24" name="Group 49"/>
                <wp:cNvGraphicFramePr/>
                <a:graphic xmlns:a="http://schemas.openxmlformats.org/drawingml/2006/main">
                  <a:graphicData uri="http://schemas.microsoft.com/office/word/2010/wordprocessingGroup">
                    <wpg:wgp>
                      <wpg:cNvGrpSpPr/>
                      <wpg:grpSpPr bwMode="auto">
                        <a:xfrm>
                          <a:off x="0" y="0"/>
                          <a:ext cx="892175" cy="714375"/>
                          <a:chOff x="0" y="0"/>
                          <a:chExt cx="1867" cy="1808"/>
                        </a:xfrm>
                      </wpg:grpSpPr>
                      <wps:wsp>
                        <wps:cNvPr id="25" name="Freeform 25"/>
                        <wps:cNvSpPr>
                          <a:spLocks/>
                        </wps:cNvSpPr>
                        <wps:spPr bwMode="auto">
                          <a:xfrm>
                            <a:off x="0" y="0"/>
                            <a:ext cx="1867" cy="1808"/>
                          </a:xfrm>
                          <a:custGeom>
                            <a:avLst/>
                            <a:gdLst/>
                            <a:ahLst/>
                            <a:cxnLst>
                              <a:cxn ang="0">
                                <a:pos x="2350" y="275"/>
                              </a:cxn>
                              <a:cxn ang="0">
                                <a:pos x="2185" y="125"/>
                              </a:cxn>
                              <a:cxn ang="0">
                                <a:pos x="1540" y="20"/>
                              </a:cxn>
                              <a:cxn ang="0">
                                <a:pos x="700" y="65"/>
                              </a:cxn>
                              <a:cxn ang="0">
                                <a:pos x="220" y="410"/>
                              </a:cxn>
                              <a:cxn ang="0">
                                <a:pos x="25" y="1145"/>
                              </a:cxn>
                              <a:cxn ang="0">
                                <a:pos x="70" y="2120"/>
                              </a:cxn>
                              <a:cxn ang="0">
                                <a:pos x="400" y="2630"/>
                              </a:cxn>
                              <a:cxn ang="0">
                                <a:pos x="1675" y="2765"/>
                              </a:cxn>
                              <a:cxn ang="0">
                                <a:pos x="2410" y="2525"/>
                              </a:cxn>
                              <a:cxn ang="0">
                                <a:pos x="2635" y="1595"/>
                              </a:cxn>
                              <a:cxn ang="0">
                                <a:pos x="2575" y="710"/>
                              </a:cxn>
                              <a:cxn ang="0">
                                <a:pos x="2350" y="275"/>
                              </a:cxn>
                            </a:cxnLst>
                            <a:rect l="0" t="0" r="r" b="b"/>
                            <a:pathLst>
                              <a:path w="2662" h="2783">
                                <a:moveTo>
                                  <a:pt x="2350" y="275"/>
                                </a:moveTo>
                                <a:cubicBezTo>
                                  <a:pt x="2285" y="178"/>
                                  <a:pt x="2320" y="167"/>
                                  <a:pt x="2185" y="125"/>
                                </a:cubicBezTo>
                                <a:cubicBezTo>
                                  <a:pt x="2050" y="83"/>
                                  <a:pt x="1787" y="30"/>
                                  <a:pt x="1540" y="20"/>
                                </a:cubicBezTo>
                                <a:cubicBezTo>
                                  <a:pt x="1293" y="10"/>
                                  <a:pt x="920" y="0"/>
                                  <a:pt x="700" y="65"/>
                                </a:cubicBezTo>
                                <a:cubicBezTo>
                                  <a:pt x="480" y="130"/>
                                  <a:pt x="332" y="230"/>
                                  <a:pt x="220" y="410"/>
                                </a:cubicBezTo>
                                <a:cubicBezTo>
                                  <a:pt x="108" y="590"/>
                                  <a:pt x="50" y="860"/>
                                  <a:pt x="25" y="1145"/>
                                </a:cubicBezTo>
                                <a:cubicBezTo>
                                  <a:pt x="0" y="1430"/>
                                  <a:pt x="8" y="1873"/>
                                  <a:pt x="70" y="2120"/>
                                </a:cubicBezTo>
                                <a:cubicBezTo>
                                  <a:pt x="132" y="2367"/>
                                  <a:pt x="133" y="2523"/>
                                  <a:pt x="400" y="2630"/>
                                </a:cubicBezTo>
                                <a:cubicBezTo>
                                  <a:pt x="667" y="2737"/>
                                  <a:pt x="1340" y="2783"/>
                                  <a:pt x="1675" y="2765"/>
                                </a:cubicBezTo>
                                <a:cubicBezTo>
                                  <a:pt x="2010" y="2747"/>
                                  <a:pt x="2250" y="2720"/>
                                  <a:pt x="2410" y="2525"/>
                                </a:cubicBezTo>
                                <a:cubicBezTo>
                                  <a:pt x="2570" y="2330"/>
                                  <a:pt x="2608" y="1897"/>
                                  <a:pt x="2635" y="1595"/>
                                </a:cubicBezTo>
                                <a:cubicBezTo>
                                  <a:pt x="2662" y="1293"/>
                                  <a:pt x="2623" y="933"/>
                                  <a:pt x="2575" y="710"/>
                                </a:cubicBezTo>
                                <a:cubicBezTo>
                                  <a:pt x="2527" y="487"/>
                                  <a:pt x="2415" y="372"/>
                                  <a:pt x="2350" y="275"/>
                                </a:cubicBezTo>
                                <a:close/>
                              </a:path>
                            </a:pathLst>
                          </a:custGeom>
                          <a:solidFill>
                            <a:srgbClr val="CCFFFF"/>
                          </a:solidFill>
                          <a:ln w="9525">
                            <a:solidFill>
                              <a:srgbClr val="000000"/>
                            </a:solidFill>
                            <a:round/>
                            <a:headEnd/>
                            <a:tailEnd/>
                          </a:ln>
                        </wps:spPr>
                        <wps:bodyPr/>
                      </wps:wsp>
                      <wpg:grpSp>
                        <wpg:cNvPr id="26" name="Group 26"/>
                        <wpg:cNvGrpSpPr>
                          <a:grpSpLocks/>
                        </wpg:cNvGrpSpPr>
                        <wpg:grpSpPr bwMode="auto">
                          <a:xfrm>
                            <a:off x="505" y="470"/>
                            <a:ext cx="900" cy="825"/>
                            <a:chOff x="505" y="470"/>
                            <a:chExt cx="900" cy="825"/>
                          </a:xfrm>
                        </wpg:grpSpPr>
                        <wps:wsp>
                          <wps:cNvPr id="27" name="Oval 27"/>
                          <wps:cNvSpPr>
                            <a:spLocks noChangeArrowheads="1"/>
                          </wps:cNvSpPr>
                          <wps:spPr bwMode="auto">
                            <a:xfrm>
                              <a:off x="505" y="470"/>
                              <a:ext cx="900" cy="825"/>
                            </a:xfrm>
                            <a:prstGeom prst="ellipse">
                              <a:avLst/>
                            </a:prstGeom>
                            <a:solidFill>
                              <a:srgbClr val="C0C0C0"/>
                            </a:solidFill>
                            <a:ln w="9525">
                              <a:solidFill>
                                <a:srgbClr val="000000"/>
                              </a:solidFill>
                              <a:round/>
                              <a:headEnd/>
                              <a:tailEnd/>
                            </a:ln>
                          </wps:spPr>
                          <wps:bodyPr/>
                        </wps:wsp>
                        <wpg:grpSp>
                          <wpg:cNvPr id="28" name="Group 28"/>
                          <wpg:cNvGrpSpPr>
                            <a:grpSpLocks/>
                          </wpg:cNvGrpSpPr>
                          <wpg:grpSpPr bwMode="auto">
                            <a:xfrm>
                              <a:off x="880" y="515"/>
                              <a:ext cx="327" cy="720"/>
                              <a:chOff x="880" y="515"/>
                              <a:chExt cx="327" cy="720"/>
                            </a:xfrm>
                          </wpg:grpSpPr>
                          <wps:wsp>
                            <wps:cNvPr id="29" name="Freeform 29"/>
                            <wps:cNvSpPr>
                              <a:spLocks/>
                            </wps:cNvSpPr>
                            <wps:spPr bwMode="auto">
                              <a:xfrm>
                                <a:off x="912" y="515"/>
                                <a:ext cx="295" cy="720"/>
                              </a:xfrm>
                              <a:custGeom>
                                <a:avLst/>
                                <a:gdLst/>
                                <a:ahLst/>
                                <a:cxnLst>
                                  <a:cxn ang="0">
                                    <a:pos x="160" y="0"/>
                                  </a:cxn>
                                  <a:cxn ang="0">
                                    <a:pos x="55" y="165"/>
                                  </a:cxn>
                                  <a:cxn ang="0">
                                    <a:pos x="40" y="435"/>
                                  </a:cxn>
                                  <a:cxn ang="0">
                                    <a:pos x="295" y="720"/>
                                  </a:cxn>
                                </a:cxnLst>
                                <a:rect l="0" t="0" r="r" b="b"/>
                                <a:pathLst>
                                  <a:path w="295" h="720">
                                    <a:moveTo>
                                      <a:pt x="160" y="0"/>
                                    </a:moveTo>
                                    <a:cubicBezTo>
                                      <a:pt x="117" y="46"/>
                                      <a:pt x="75" y="92"/>
                                      <a:pt x="55" y="165"/>
                                    </a:cubicBezTo>
                                    <a:cubicBezTo>
                                      <a:pt x="35" y="238"/>
                                      <a:pt x="0" y="343"/>
                                      <a:pt x="40" y="435"/>
                                    </a:cubicBezTo>
                                    <a:cubicBezTo>
                                      <a:pt x="80" y="527"/>
                                      <a:pt x="253" y="673"/>
                                      <a:pt x="295" y="720"/>
                                    </a:cubicBezTo>
                                  </a:path>
                                </a:pathLst>
                              </a:custGeom>
                              <a:noFill/>
                              <a:ln w="38100">
                                <a:solidFill>
                                  <a:srgbClr val="000000"/>
                                </a:solidFill>
                                <a:round/>
                                <a:headEnd/>
                                <a:tailEnd/>
                              </a:ln>
                            </wps:spPr>
                            <wps:bodyPr/>
                          </wps:wsp>
                          <wps:wsp>
                            <wps:cNvPr id="30" name="Oval 30"/>
                            <wps:cNvSpPr>
                              <a:spLocks noChangeArrowheads="1"/>
                            </wps:cNvSpPr>
                            <wps:spPr bwMode="auto">
                              <a:xfrm>
                                <a:off x="880" y="830"/>
                                <a:ext cx="113" cy="71"/>
                              </a:xfrm>
                              <a:prstGeom prst="ellipse">
                                <a:avLst/>
                              </a:prstGeom>
                              <a:solidFill>
                                <a:srgbClr val="FFFFFF"/>
                              </a:solidFill>
                              <a:ln w="9525">
                                <a:solidFill>
                                  <a:srgbClr val="000000"/>
                                </a:solidFill>
                                <a:round/>
                                <a:headEnd/>
                                <a:tailEnd/>
                              </a:ln>
                            </wps:spPr>
                            <wps:bodyPr/>
                          </wps:wsp>
                        </wpg:grpSp>
                        <wpg:grpSp>
                          <wpg:cNvPr id="31" name="Group 31"/>
                          <wpg:cNvGrpSpPr>
                            <a:grpSpLocks/>
                          </wpg:cNvGrpSpPr>
                          <wpg:grpSpPr bwMode="auto">
                            <a:xfrm>
                              <a:off x="565" y="568"/>
                              <a:ext cx="480" cy="407"/>
                              <a:chOff x="565" y="568"/>
                              <a:chExt cx="480" cy="407"/>
                            </a:xfrm>
                          </wpg:grpSpPr>
                          <wps:wsp>
                            <wps:cNvPr id="16384" name="Freeform 16384"/>
                            <wps:cNvSpPr>
                              <a:spLocks/>
                            </wps:cNvSpPr>
                            <wps:spPr bwMode="auto">
                              <a:xfrm>
                                <a:off x="565" y="568"/>
                                <a:ext cx="480" cy="407"/>
                              </a:xfrm>
                              <a:custGeom>
                                <a:avLst/>
                                <a:gdLst/>
                                <a:ahLst/>
                                <a:cxnLst>
                                  <a:cxn ang="0">
                                    <a:pos x="0" y="202"/>
                                  </a:cxn>
                                  <a:cxn ang="0">
                                    <a:pos x="150" y="382"/>
                                  </a:cxn>
                                  <a:cxn ang="0">
                                    <a:pos x="270" y="52"/>
                                  </a:cxn>
                                  <a:cxn ang="0">
                                    <a:pos x="480" y="67"/>
                                  </a:cxn>
                                </a:cxnLst>
                                <a:rect l="0" t="0" r="r" b="b"/>
                                <a:pathLst>
                                  <a:path w="480" h="407">
                                    <a:moveTo>
                                      <a:pt x="0" y="202"/>
                                    </a:moveTo>
                                    <a:cubicBezTo>
                                      <a:pt x="52" y="304"/>
                                      <a:pt x="105" y="407"/>
                                      <a:pt x="150" y="382"/>
                                    </a:cubicBezTo>
                                    <a:cubicBezTo>
                                      <a:pt x="195" y="357"/>
                                      <a:pt x="215" y="104"/>
                                      <a:pt x="270" y="52"/>
                                    </a:cubicBezTo>
                                    <a:cubicBezTo>
                                      <a:pt x="325" y="0"/>
                                      <a:pt x="402" y="33"/>
                                      <a:pt x="480" y="67"/>
                                    </a:cubicBezTo>
                                  </a:path>
                                </a:pathLst>
                              </a:custGeom>
                              <a:noFill/>
                              <a:ln w="38100">
                                <a:solidFill>
                                  <a:srgbClr val="000000"/>
                                </a:solidFill>
                                <a:round/>
                                <a:headEnd/>
                                <a:tailEnd/>
                              </a:ln>
                            </wps:spPr>
                            <wps:bodyPr/>
                          </wps:wsp>
                          <wps:wsp>
                            <wps:cNvPr id="16385" name="Oval 16385"/>
                            <wps:cNvSpPr>
                              <a:spLocks noChangeArrowheads="1"/>
                            </wps:cNvSpPr>
                            <wps:spPr bwMode="auto">
                              <a:xfrm rot="5898707">
                                <a:off x="741" y="674"/>
                                <a:ext cx="113" cy="71"/>
                              </a:xfrm>
                              <a:prstGeom prst="ellipse">
                                <a:avLst/>
                              </a:prstGeom>
                              <a:solidFill>
                                <a:srgbClr val="FFFFFF"/>
                              </a:solidFill>
                              <a:ln w="9525">
                                <a:solidFill>
                                  <a:srgbClr val="000000"/>
                                </a:solidFill>
                                <a:round/>
                                <a:headEnd/>
                                <a:tailEnd/>
                              </a:ln>
                            </wps:spPr>
                            <wps:bodyPr/>
                          </wps:wsp>
                        </wpg:grpSp>
                        <wpg:grpSp>
                          <wpg:cNvPr id="16386" name="Group 16386"/>
                          <wpg:cNvGrpSpPr>
                            <a:grpSpLocks/>
                          </wpg:cNvGrpSpPr>
                          <wpg:grpSpPr bwMode="auto">
                            <a:xfrm>
                              <a:off x="1075" y="560"/>
                              <a:ext cx="268" cy="450"/>
                              <a:chOff x="1075" y="560"/>
                              <a:chExt cx="268" cy="450"/>
                            </a:xfrm>
                          </wpg:grpSpPr>
                          <wps:wsp>
                            <wps:cNvPr id="16387" name="Freeform 16387"/>
                            <wps:cNvSpPr>
                              <a:spLocks/>
                            </wps:cNvSpPr>
                            <wps:spPr bwMode="auto">
                              <a:xfrm>
                                <a:off x="1075" y="560"/>
                                <a:ext cx="230" cy="450"/>
                              </a:xfrm>
                              <a:custGeom>
                                <a:avLst/>
                                <a:gdLst/>
                                <a:ahLst/>
                                <a:cxnLst>
                                  <a:cxn ang="0">
                                    <a:pos x="105" y="450"/>
                                  </a:cxn>
                                  <a:cxn ang="0">
                                    <a:pos x="225" y="180"/>
                                  </a:cxn>
                                  <a:cxn ang="0">
                                    <a:pos x="75" y="135"/>
                                  </a:cxn>
                                  <a:cxn ang="0">
                                    <a:pos x="0" y="0"/>
                                  </a:cxn>
                                </a:cxnLst>
                                <a:rect l="0" t="0" r="r" b="b"/>
                                <a:pathLst>
                                  <a:path w="230" h="450">
                                    <a:moveTo>
                                      <a:pt x="105" y="450"/>
                                    </a:moveTo>
                                    <a:cubicBezTo>
                                      <a:pt x="167" y="341"/>
                                      <a:pt x="230" y="232"/>
                                      <a:pt x="225" y="180"/>
                                    </a:cubicBezTo>
                                    <a:cubicBezTo>
                                      <a:pt x="220" y="128"/>
                                      <a:pt x="112" y="165"/>
                                      <a:pt x="75" y="135"/>
                                    </a:cubicBezTo>
                                    <a:cubicBezTo>
                                      <a:pt x="38" y="105"/>
                                      <a:pt x="19" y="52"/>
                                      <a:pt x="0" y="0"/>
                                    </a:cubicBezTo>
                                  </a:path>
                                </a:pathLst>
                              </a:custGeom>
                              <a:noFill/>
                              <a:ln w="38100">
                                <a:solidFill>
                                  <a:srgbClr val="000000"/>
                                </a:solidFill>
                                <a:round/>
                                <a:headEnd/>
                                <a:tailEnd/>
                              </a:ln>
                            </wps:spPr>
                            <wps:bodyPr/>
                          </wps:wsp>
                          <wps:wsp>
                            <wps:cNvPr id="16388" name="Oval 16388"/>
                            <wps:cNvSpPr>
                              <a:spLocks noChangeArrowheads="1"/>
                            </wps:cNvSpPr>
                            <wps:spPr bwMode="auto">
                              <a:xfrm rot="5898707">
                                <a:off x="1251" y="749"/>
                                <a:ext cx="113" cy="71"/>
                              </a:xfrm>
                              <a:prstGeom prst="ellipse">
                                <a:avLst/>
                              </a:prstGeom>
                              <a:solidFill>
                                <a:srgbClr val="FFFFFF"/>
                              </a:solidFill>
                              <a:ln w="9525">
                                <a:solidFill>
                                  <a:srgbClr val="000000"/>
                                </a:solidFill>
                                <a:round/>
                                <a:headEnd/>
                                <a:tailEnd/>
                              </a:ln>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6155481" id="Group 49" o:spid="_x0000_s1026" style="position:absolute;margin-left:-11.75pt;margin-top:25.15pt;width:70.25pt;height:56.25pt;z-index:251668480;mso-width-relative:margin;mso-height-relative:margin" coordsize="186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">
                <v:shape id="Freeform 25" o:spid="_x0000_s1027" style="position:absolute;width:1867;height:1808;visibility:visible;mso-wrap-style:square;v-text-anchor:top" coordsize="2662,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1MQA&#10;AADbAAAADwAAAGRycy9kb3ducmV2LnhtbESP3YrCMBSE7wXfIRxhb2RNLSjSNYoKyoIg+IN7e2jO&#10;tsXmpDZRq09vBMHLYWa+YcbTxpTiSrUrLCvo9yIQxKnVBWcKDvvl9wiE88gaS8uk4E4OppN2a4yJ&#10;tjfe0nXnMxEg7BJUkHtfJVK6NCeDrmcr4uD929qgD7LOpK7xFuCmlHEUDaXBgsNCjhUtckpPu4tR&#10;MNTH7sac1+X8/reNnXys9svHUamvTjP7AeGp8Z/wu/2rFcQDeH0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jtTEAAAA2wAAAA8AAAAAAAAAAAAAAAAAmAIAAGRycy9k&#10;b3ducmV2LnhtbFBLBQYAAAAABAAEAPUAAACJAwAAAAA=&#10;" path="m2350,275c2285,178,2320,167,2185,125,2050,83,1787,30,1540,20,1293,10,920,,700,65,480,130,332,230,220,410,108,590,50,860,25,1145,,1430,8,1873,70,2120v62,247,63,403,330,510c667,2737,1340,2783,1675,2765v335,-18,575,-45,735,-240c2570,2330,2608,1897,2635,1595v27,-302,-12,-662,-60,-885c2527,487,2415,372,2350,275xe" fillcolor="#cff">
                  <v:path arrowok="t" o:connecttype="custom" o:connectlocs="2350,275;2185,125;1540,20;700,65;220,410;25,1145;70,2120;400,2630;1675,2765;2410,2525;2635,1595;2575,710;2350,275" o:connectangles="0,0,0,0,0,0,0,0,0,0,0,0,0"/>
                </v:shape>
                <v:group id="Group 26" o:spid="_x0000_s1028" style="position:absolute;left:505;top:470;width:900;height:825" coordorigin="505,470" coordsize="90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7" o:spid="_x0000_s1029" style="position:absolute;left:505;top:470;width:90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MGsYA&#10;AADbAAAADwAAAGRycy9kb3ducmV2LnhtbESPT2vCQBTE70K/w/IEb7pRpJU0q7SCfw7WtmkPentk&#10;X5Ng9m3Irib66btCocdhZn7DJIvOVOJCjSstKxiPIhDEmdUl5wq+v1bDGQjnkTVWlknBlRws5g+9&#10;BGNtW/6kS+pzESDsYlRQeF/HUrqsIINuZGvi4P3YxqAPssmlbrANcFPJSRQ9SoMlh4UCa1oWlJ3S&#10;s1FwvE1b/VFt1m/4enqPDnq/S2ek1KDfvTyD8NT5//Bfe6sVTJ7g/i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7MGsYAAADbAAAADwAAAAAAAAAAAAAAAACYAgAAZHJz&#10;L2Rvd25yZXYueG1sUEsFBgAAAAAEAAQA9QAAAIsDAAAAAA==&#10;" fillcolor="silver"/>
                  <v:group id="Group 28" o:spid="_x0000_s1030" style="position:absolute;left:880;top:515;width:327;height:720" coordorigin="880,515" coordsize="32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9" o:spid="_x0000_s1031" style="position:absolute;left:912;top:515;width:295;height:720;visibility:visible;mso-wrap-style:square;v-text-anchor:top" coordsize="2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ZxcUA&#10;AADbAAAADwAAAGRycy9kb3ducmV2LnhtbESPQWvCQBSE70L/w/IKXqRuqtTW1E2ooiBepKml10f2&#10;NRuafRuyq8Z/7woFj8PMfMMs8t424kSdrx0reB4nIIhLp2uuFBy+Nk9vIHxA1tg4JgUX8pBnD4MF&#10;ptqd+ZNORahEhLBPUYEJoU2l9KUhi37sWuLo/brOYoiyq6Tu8BzhtpGTJJlJizXHBYMtrQyVf8XR&#10;Kkh2q/nrofhZvoz2ZrY/rul7OyWlho/9xzuIQH24h//bW61gMofb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RnFxQAAANsAAAAPAAAAAAAAAAAAAAAAAJgCAABkcnMv&#10;ZG93bnJldi54bWxQSwUGAAAAAAQABAD1AAAAigMAAAAA&#10;" path="m160,c117,46,75,92,55,165,35,238,,343,40,435v40,92,213,238,255,285e" filled="f" strokeweight="3pt">
                      <v:path arrowok="t" o:connecttype="custom" o:connectlocs="160,0;55,165;40,435;295,720" o:connectangles="0,0,0,0"/>
                    </v:shape>
                    <v:oval id="Oval 30" o:spid="_x0000_s1032" style="position:absolute;left:880;top:830;width:11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group>
                  <v:group id="Group 31" o:spid="_x0000_s1033" style="position:absolute;left:565;top:568;width:480;height:407" coordorigin="565,568" coordsize="480,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6384" o:spid="_x0000_s1034" style="position:absolute;left:565;top:568;width:480;height:407;visibility:visible;mso-wrap-style:square;v-text-anchor:top" coordsize="48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cV8UA&#10;AADeAAAADwAAAGRycy9kb3ducmV2LnhtbERPTWvCQBC9F/wPywi91U1rFYlZxVYKKYjQNIjHITsm&#10;qdnZNLvV9N+7guBtHu9zkmVvGnGiztWWFTyPIhDEhdU1lwry74+nGQjnkTU2lknBPzlYLgYPCcba&#10;nvmLTpkvRQhhF6OCyvs2ltIVFRl0I9sSB+5gO4M+wK6UusNzCDeNfImiqTRYc2iosKX3iopj9mcU&#10;pPg7Xv/YbbFZv6WTnefPfZlPlHoc9qs5CE+9v4tv7lSH+dPx7BWu74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9xXxQAAAN4AAAAPAAAAAAAAAAAAAAAAAJgCAABkcnMv&#10;ZG93bnJldi54bWxQSwUGAAAAAAQABAD1AAAAigMAAAAA&#10;" path="m,202c52,304,105,407,150,382,195,357,215,104,270,52,325,,402,33,480,67e" filled="f" strokeweight="3pt">
                      <v:path arrowok="t" o:connecttype="custom" o:connectlocs="0,202;150,382;270,52;480,67" o:connectangles="0,0,0,0"/>
                    </v:shape>
                    <v:oval id="Oval 16385" o:spid="_x0000_s1035" style="position:absolute;left:741;top:674;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VW8QA&#10;AADeAAAADwAAAGRycy9kb3ducmV2LnhtbERPTWvCQBC9F/wPywi91Y0Gg0ZXEUOxt2I04HHITpPQ&#10;7GzIbjT++26h0Ns83uds96NpxZ1611hWMJ9FIIhLqxuuFFwv728rEM4ja2wtk4InOdjvJi9bTLV9&#10;8Jnuua9ECGGXooLa+y6V0pU1GXQz2xEH7sv2Bn2AfSV1j48Qblq5iKJEGmw4NNTY0bGm8jsfjIJz&#10;fjqsl0O2uA5FfMsucZFkn4VSr9PxsAHhafT/4j/3hw7zk3i1hN93w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lVvEAAAA3gAAAA8AAAAAAAAAAAAAAAAAmAIAAGRycy9k&#10;b3ducmV2LnhtbFBLBQYAAAAABAAEAPUAAACJAwAAAAA=&#10;"/>
                  </v:group>
                  <v:group id="Group 16386" o:spid="_x0000_s1036" style="position:absolute;left:1075;top:560;width:268;height:450" coordorigin="1075,560" coordsize="26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rwtMQAAADeAAAADwAAAGRycy9kb3ducmV2LnhtbERPS4vCMBC+C/6HMII3&#10;Tbtika5RRHbFgyz4ANnb0IxtsZmUJtvWf2+EBW/z8T1nue5NJVpqXGlZQTyNQBBnVpecK7icvycL&#10;EM4ja6wsk4IHOVivhoMlptp2fKT25HMRQtilqKDwvk6ldFlBBt3U1sSBu9nGoA+wyaVusAvhppIf&#10;UZRIgyWHhgJr2haU3U9/RsGuw24zi7/aw/22ffye5z/XQ0xKjUf95hOEp96/xf/uvQ7zk9ki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rwtMQAAADeAAAA&#10;DwAAAAAAAAAAAAAAAACqAgAAZHJzL2Rvd25yZXYueG1sUEsFBgAAAAAEAAQA+gAAAJsDAAAAAA==&#10;">
                    <v:shape id="Freeform 16387" o:spid="_x0000_s1037" style="position:absolute;left:1075;top:560;width:230;height:450;visibility:visible;mso-wrap-style:square;v-text-anchor:top" coordsize="23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o1cQA&#10;AADeAAAADwAAAGRycy9kb3ducmV2LnhtbERPTWvCQBC9C/0PyxS86cYUVFI3wZYq5iJoW3qdZqfZ&#10;0OxsyK4a/70rFHqbx/ucVTHYVpyp941jBbNpAoK4crrhWsHH+2ayBOEDssbWMSm4kocifxitMNPu&#10;wgc6H0MtYgj7DBWYELpMSl8ZsuinriOO3I/rLYYI+1rqHi8x3LYyTZK5tNhwbDDY0auh6vd4sgo+&#10;q/aUvpTst28bU5Zf36k77K1S48dh/Qwi0BD+xX/unY7z50/LBdzf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NXEAAAA3gAAAA8AAAAAAAAAAAAAAAAAmAIAAGRycy9k&#10;b3ducmV2LnhtbFBLBQYAAAAABAAEAPUAAACJAwAAAAA=&#10;" path="m105,450c167,341,230,232,225,180,220,128,112,165,75,135,38,105,19,52,,e" filled="f" strokeweight="3pt">
                      <v:path arrowok="t" o:connecttype="custom" o:connectlocs="105,450;225,180;75,135;0,0" o:connectangles="0,0,0,0"/>
                    </v:shape>
                    <v:oval id="Oval 16388" o:spid="_x0000_s1038" style="position:absolute;left:1251;top:749;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6xccA&#10;AADeAAAADwAAAGRycy9kb3ducmV2LnhtbESPQUvDQBCF74L/YRnBm93YYGhjt6UYRG/StAGPQ3aa&#10;hGZnQ3bTxn/vHARvM7w3732z2c2uV1caQ+fZwPMiAUVce9txY+B0fH9agQoR2WLvmQz8UIDd9v5u&#10;g7n1Nz7QtYyNkhAOORpoYxxyrUPdksOw8AOxaGc/Ooyyjo22I94k3PV6mSSZdtixNLQ40FtL9aWc&#10;nIFD+bFfv0zF8jRV6XdxTKus+KqMeXyY96+gIs3x3/x3/WkFP0tX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OsXHAAAA3gAAAA8AAAAAAAAAAAAAAAAAmAIAAGRy&#10;cy9kb3ducmV2LnhtbFBLBQYAAAAABAAEAPUAAACMAwAAAAA=&#10;"/>
                  </v:group>
                </v:group>
              </v:group>
            </w:pict>
          </mc:Fallback>
        </mc:AlternateContent>
      </w:r>
      <w:r w:rsidRPr="004C2EB3">
        <w:rPr>
          <w:rFonts w:ascii="Arial" w:hAnsi="Arial" w:cs="Arial"/>
          <w:noProof/>
          <w:sz w:val="24"/>
          <w:szCs w:val="24"/>
          <w:lang w:eastAsia="en-GB"/>
        </w:rPr>
        <mc:AlternateContent>
          <mc:Choice Requires="wpg">
            <w:drawing>
              <wp:anchor distT="0" distB="0" distL="114300" distR="114300" simplePos="0" relativeHeight="251670528" behindDoc="0" locked="0" layoutInCell="1" allowOverlap="1" wp14:anchorId="0F7CF819" wp14:editId="48468CE1">
                <wp:simplePos x="0" y="0"/>
                <wp:positionH relativeFrom="column">
                  <wp:posOffset>1476375</wp:posOffset>
                </wp:positionH>
                <wp:positionV relativeFrom="paragraph">
                  <wp:posOffset>223834</wp:posOffset>
                </wp:positionV>
                <wp:extent cx="876300" cy="800100"/>
                <wp:effectExtent l="0" t="0" r="19050" b="19050"/>
                <wp:wrapNone/>
                <wp:docPr id="16389" name="Group 49"/>
                <wp:cNvGraphicFramePr/>
                <a:graphic xmlns:a="http://schemas.openxmlformats.org/drawingml/2006/main">
                  <a:graphicData uri="http://schemas.microsoft.com/office/word/2010/wordprocessingGroup">
                    <wpg:wgp>
                      <wpg:cNvGrpSpPr/>
                      <wpg:grpSpPr bwMode="auto">
                        <a:xfrm>
                          <a:off x="0" y="0"/>
                          <a:ext cx="876300" cy="800100"/>
                          <a:chOff x="0" y="0"/>
                          <a:chExt cx="1867" cy="1808"/>
                        </a:xfrm>
                      </wpg:grpSpPr>
                      <wps:wsp>
                        <wps:cNvPr id="16390" name="Freeform 16390"/>
                        <wps:cNvSpPr>
                          <a:spLocks/>
                        </wps:cNvSpPr>
                        <wps:spPr bwMode="auto">
                          <a:xfrm>
                            <a:off x="0" y="0"/>
                            <a:ext cx="1867" cy="1808"/>
                          </a:xfrm>
                          <a:custGeom>
                            <a:avLst/>
                            <a:gdLst/>
                            <a:ahLst/>
                            <a:cxnLst>
                              <a:cxn ang="0">
                                <a:pos x="2350" y="275"/>
                              </a:cxn>
                              <a:cxn ang="0">
                                <a:pos x="2185" y="125"/>
                              </a:cxn>
                              <a:cxn ang="0">
                                <a:pos x="1540" y="20"/>
                              </a:cxn>
                              <a:cxn ang="0">
                                <a:pos x="700" y="65"/>
                              </a:cxn>
                              <a:cxn ang="0">
                                <a:pos x="220" y="410"/>
                              </a:cxn>
                              <a:cxn ang="0">
                                <a:pos x="25" y="1145"/>
                              </a:cxn>
                              <a:cxn ang="0">
                                <a:pos x="70" y="2120"/>
                              </a:cxn>
                              <a:cxn ang="0">
                                <a:pos x="400" y="2630"/>
                              </a:cxn>
                              <a:cxn ang="0">
                                <a:pos x="1675" y="2765"/>
                              </a:cxn>
                              <a:cxn ang="0">
                                <a:pos x="2410" y="2525"/>
                              </a:cxn>
                              <a:cxn ang="0">
                                <a:pos x="2635" y="1595"/>
                              </a:cxn>
                              <a:cxn ang="0">
                                <a:pos x="2575" y="710"/>
                              </a:cxn>
                              <a:cxn ang="0">
                                <a:pos x="2350" y="275"/>
                              </a:cxn>
                            </a:cxnLst>
                            <a:rect l="0" t="0" r="r" b="b"/>
                            <a:pathLst>
                              <a:path w="2662" h="2783">
                                <a:moveTo>
                                  <a:pt x="2350" y="275"/>
                                </a:moveTo>
                                <a:cubicBezTo>
                                  <a:pt x="2285" y="178"/>
                                  <a:pt x="2320" y="167"/>
                                  <a:pt x="2185" y="125"/>
                                </a:cubicBezTo>
                                <a:cubicBezTo>
                                  <a:pt x="2050" y="83"/>
                                  <a:pt x="1787" y="30"/>
                                  <a:pt x="1540" y="20"/>
                                </a:cubicBezTo>
                                <a:cubicBezTo>
                                  <a:pt x="1293" y="10"/>
                                  <a:pt x="920" y="0"/>
                                  <a:pt x="700" y="65"/>
                                </a:cubicBezTo>
                                <a:cubicBezTo>
                                  <a:pt x="480" y="130"/>
                                  <a:pt x="332" y="230"/>
                                  <a:pt x="220" y="410"/>
                                </a:cubicBezTo>
                                <a:cubicBezTo>
                                  <a:pt x="108" y="590"/>
                                  <a:pt x="50" y="860"/>
                                  <a:pt x="25" y="1145"/>
                                </a:cubicBezTo>
                                <a:cubicBezTo>
                                  <a:pt x="0" y="1430"/>
                                  <a:pt x="8" y="1873"/>
                                  <a:pt x="70" y="2120"/>
                                </a:cubicBezTo>
                                <a:cubicBezTo>
                                  <a:pt x="132" y="2367"/>
                                  <a:pt x="133" y="2523"/>
                                  <a:pt x="400" y="2630"/>
                                </a:cubicBezTo>
                                <a:cubicBezTo>
                                  <a:pt x="667" y="2737"/>
                                  <a:pt x="1340" y="2783"/>
                                  <a:pt x="1675" y="2765"/>
                                </a:cubicBezTo>
                                <a:cubicBezTo>
                                  <a:pt x="2010" y="2747"/>
                                  <a:pt x="2250" y="2720"/>
                                  <a:pt x="2410" y="2525"/>
                                </a:cubicBezTo>
                                <a:cubicBezTo>
                                  <a:pt x="2570" y="2330"/>
                                  <a:pt x="2608" y="1897"/>
                                  <a:pt x="2635" y="1595"/>
                                </a:cubicBezTo>
                                <a:cubicBezTo>
                                  <a:pt x="2662" y="1293"/>
                                  <a:pt x="2623" y="933"/>
                                  <a:pt x="2575" y="710"/>
                                </a:cubicBezTo>
                                <a:cubicBezTo>
                                  <a:pt x="2527" y="487"/>
                                  <a:pt x="2415" y="372"/>
                                  <a:pt x="2350" y="275"/>
                                </a:cubicBezTo>
                                <a:close/>
                              </a:path>
                            </a:pathLst>
                          </a:custGeom>
                          <a:solidFill>
                            <a:srgbClr val="CCFFFF"/>
                          </a:solidFill>
                          <a:ln w="9525">
                            <a:solidFill>
                              <a:srgbClr val="000000"/>
                            </a:solidFill>
                            <a:round/>
                            <a:headEnd/>
                            <a:tailEnd/>
                          </a:ln>
                        </wps:spPr>
                        <wps:bodyPr/>
                      </wps:wsp>
                      <wpg:grpSp>
                        <wpg:cNvPr id="16391" name="Group 16391"/>
                        <wpg:cNvGrpSpPr>
                          <a:grpSpLocks/>
                        </wpg:cNvGrpSpPr>
                        <wpg:grpSpPr bwMode="auto">
                          <a:xfrm>
                            <a:off x="505" y="470"/>
                            <a:ext cx="900" cy="825"/>
                            <a:chOff x="505" y="470"/>
                            <a:chExt cx="900" cy="825"/>
                          </a:xfrm>
                        </wpg:grpSpPr>
                        <wps:wsp>
                          <wps:cNvPr id="16393" name="Oval 16393"/>
                          <wps:cNvSpPr>
                            <a:spLocks noChangeArrowheads="1"/>
                          </wps:cNvSpPr>
                          <wps:spPr bwMode="auto">
                            <a:xfrm>
                              <a:off x="505" y="470"/>
                              <a:ext cx="900" cy="825"/>
                            </a:xfrm>
                            <a:prstGeom prst="ellipse">
                              <a:avLst/>
                            </a:prstGeom>
                            <a:solidFill>
                              <a:srgbClr val="C0C0C0"/>
                            </a:solidFill>
                            <a:ln w="9525">
                              <a:solidFill>
                                <a:srgbClr val="000000"/>
                              </a:solidFill>
                              <a:round/>
                              <a:headEnd/>
                              <a:tailEnd/>
                            </a:ln>
                          </wps:spPr>
                          <wps:bodyPr/>
                        </wps:wsp>
                        <wpg:grpSp>
                          <wpg:cNvPr id="16394" name="Group 16394"/>
                          <wpg:cNvGrpSpPr>
                            <a:grpSpLocks/>
                          </wpg:cNvGrpSpPr>
                          <wpg:grpSpPr bwMode="auto">
                            <a:xfrm>
                              <a:off x="880" y="515"/>
                              <a:ext cx="327" cy="720"/>
                              <a:chOff x="880" y="515"/>
                              <a:chExt cx="327" cy="720"/>
                            </a:xfrm>
                          </wpg:grpSpPr>
                          <wps:wsp>
                            <wps:cNvPr id="16395" name="Freeform 16395"/>
                            <wps:cNvSpPr>
                              <a:spLocks/>
                            </wps:cNvSpPr>
                            <wps:spPr bwMode="auto">
                              <a:xfrm>
                                <a:off x="912" y="515"/>
                                <a:ext cx="295" cy="720"/>
                              </a:xfrm>
                              <a:custGeom>
                                <a:avLst/>
                                <a:gdLst/>
                                <a:ahLst/>
                                <a:cxnLst>
                                  <a:cxn ang="0">
                                    <a:pos x="160" y="0"/>
                                  </a:cxn>
                                  <a:cxn ang="0">
                                    <a:pos x="55" y="165"/>
                                  </a:cxn>
                                  <a:cxn ang="0">
                                    <a:pos x="40" y="435"/>
                                  </a:cxn>
                                  <a:cxn ang="0">
                                    <a:pos x="295" y="720"/>
                                  </a:cxn>
                                </a:cxnLst>
                                <a:rect l="0" t="0" r="r" b="b"/>
                                <a:pathLst>
                                  <a:path w="295" h="720">
                                    <a:moveTo>
                                      <a:pt x="160" y="0"/>
                                    </a:moveTo>
                                    <a:cubicBezTo>
                                      <a:pt x="117" y="46"/>
                                      <a:pt x="75" y="92"/>
                                      <a:pt x="55" y="165"/>
                                    </a:cubicBezTo>
                                    <a:cubicBezTo>
                                      <a:pt x="35" y="238"/>
                                      <a:pt x="0" y="343"/>
                                      <a:pt x="40" y="435"/>
                                    </a:cubicBezTo>
                                    <a:cubicBezTo>
                                      <a:pt x="80" y="527"/>
                                      <a:pt x="253" y="673"/>
                                      <a:pt x="295" y="720"/>
                                    </a:cubicBezTo>
                                  </a:path>
                                </a:pathLst>
                              </a:custGeom>
                              <a:noFill/>
                              <a:ln w="38100">
                                <a:solidFill>
                                  <a:srgbClr val="000000"/>
                                </a:solidFill>
                                <a:round/>
                                <a:headEnd/>
                                <a:tailEnd/>
                              </a:ln>
                            </wps:spPr>
                            <wps:bodyPr/>
                          </wps:wsp>
                          <wps:wsp>
                            <wps:cNvPr id="16396" name="Oval 16396"/>
                            <wps:cNvSpPr>
                              <a:spLocks noChangeArrowheads="1"/>
                            </wps:cNvSpPr>
                            <wps:spPr bwMode="auto">
                              <a:xfrm>
                                <a:off x="880" y="830"/>
                                <a:ext cx="113" cy="71"/>
                              </a:xfrm>
                              <a:prstGeom prst="ellipse">
                                <a:avLst/>
                              </a:prstGeom>
                              <a:solidFill>
                                <a:srgbClr val="FFFFFF"/>
                              </a:solidFill>
                              <a:ln w="9525">
                                <a:solidFill>
                                  <a:srgbClr val="000000"/>
                                </a:solidFill>
                                <a:round/>
                                <a:headEnd/>
                                <a:tailEnd/>
                              </a:ln>
                            </wps:spPr>
                            <wps:bodyPr/>
                          </wps:wsp>
                        </wpg:grpSp>
                        <wpg:grpSp>
                          <wpg:cNvPr id="16397" name="Group 16397"/>
                          <wpg:cNvGrpSpPr>
                            <a:grpSpLocks/>
                          </wpg:cNvGrpSpPr>
                          <wpg:grpSpPr bwMode="auto">
                            <a:xfrm>
                              <a:off x="565" y="568"/>
                              <a:ext cx="480" cy="407"/>
                              <a:chOff x="565" y="568"/>
                              <a:chExt cx="480" cy="407"/>
                            </a:xfrm>
                          </wpg:grpSpPr>
                          <wps:wsp>
                            <wps:cNvPr id="16398" name="Freeform 16398"/>
                            <wps:cNvSpPr>
                              <a:spLocks/>
                            </wps:cNvSpPr>
                            <wps:spPr bwMode="auto">
                              <a:xfrm>
                                <a:off x="565" y="568"/>
                                <a:ext cx="480" cy="407"/>
                              </a:xfrm>
                              <a:custGeom>
                                <a:avLst/>
                                <a:gdLst/>
                                <a:ahLst/>
                                <a:cxnLst>
                                  <a:cxn ang="0">
                                    <a:pos x="0" y="202"/>
                                  </a:cxn>
                                  <a:cxn ang="0">
                                    <a:pos x="150" y="382"/>
                                  </a:cxn>
                                  <a:cxn ang="0">
                                    <a:pos x="270" y="52"/>
                                  </a:cxn>
                                  <a:cxn ang="0">
                                    <a:pos x="480" y="67"/>
                                  </a:cxn>
                                </a:cxnLst>
                                <a:rect l="0" t="0" r="r" b="b"/>
                                <a:pathLst>
                                  <a:path w="480" h="407">
                                    <a:moveTo>
                                      <a:pt x="0" y="202"/>
                                    </a:moveTo>
                                    <a:cubicBezTo>
                                      <a:pt x="52" y="304"/>
                                      <a:pt x="105" y="407"/>
                                      <a:pt x="150" y="382"/>
                                    </a:cubicBezTo>
                                    <a:cubicBezTo>
                                      <a:pt x="195" y="357"/>
                                      <a:pt x="215" y="104"/>
                                      <a:pt x="270" y="52"/>
                                    </a:cubicBezTo>
                                    <a:cubicBezTo>
                                      <a:pt x="325" y="0"/>
                                      <a:pt x="402" y="33"/>
                                      <a:pt x="480" y="67"/>
                                    </a:cubicBezTo>
                                  </a:path>
                                </a:pathLst>
                              </a:custGeom>
                              <a:noFill/>
                              <a:ln w="38100">
                                <a:solidFill>
                                  <a:srgbClr val="000000"/>
                                </a:solidFill>
                                <a:round/>
                                <a:headEnd/>
                                <a:tailEnd/>
                              </a:ln>
                            </wps:spPr>
                            <wps:bodyPr/>
                          </wps:wsp>
                          <wps:wsp>
                            <wps:cNvPr id="16399" name="Oval 16399"/>
                            <wps:cNvSpPr>
                              <a:spLocks noChangeArrowheads="1"/>
                            </wps:cNvSpPr>
                            <wps:spPr bwMode="auto">
                              <a:xfrm rot="5898707">
                                <a:off x="741" y="674"/>
                                <a:ext cx="113" cy="71"/>
                              </a:xfrm>
                              <a:prstGeom prst="ellipse">
                                <a:avLst/>
                              </a:prstGeom>
                              <a:solidFill>
                                <a:srgbClr val="FFFFFF"/>
                              </a:solidFill>
                              <a:ln w="9525">
                                <a:solidFill>
                                  <a:srgbClr val="000000"/>
                                </a:solidFill>
                                <a:round/>
                                <a:headEnd/>
                                <a:tailEnd/>
                              </a:ln>
                            </wps:spPr>
                            <wps:bodyPr/>
                          </wps:wsp>
                        </wpg:grpSp>
                        <wpg:grpSp>
                          <wpg:cNvPr id="16400" name="Group 16400"/>
                          <wpg:cNvGrpSpPr>
                            <a:grpSpLocks/>
                          </wpg:cNvGrpSpPr>
                          <wpg:grpSpPr bwMode="auto">
                            <a:xfrm>
                              <a:off x="1075" y="560"/>
                              <a:ext cx="268" cy="450"/>
                              <a:chOff x="1075" y="560"/>
                              <a:chExt cx="268" cy="450"/>
                            </a:xfrm>
                          </wpg:grpSpPr>
                          <wps:wsp>
                            <wps:cNvPr id="16401" name="Freeform 16401"/>
                            <wps:cNvSpPr>
                              <a:spLocks/>
                            </wps:cNvSpPr>
                            <wps:spPr bwMode="auto">
                              <a:xfrm>
                                <a:off x="1075" y="560"/>
                                <a:ext cx="230" cy="450"/>
                              </a:xfrm>
                              <a:custGeom>
                                <a:avLst/>
                                <a:gdLst/>
                                <a:ahLst/>
                                <a:cxnLst>
                                  <a:cxn ang="0">
                                    <a:pos x="105" y="450"/>
                                  </a:cxn>
                                  <a:cxn ang="0">
                                    <a:pos x="225" y="180"/>
                                  </a:cxn>
                                  <a:cxn ang="0">
                                    <a:pos x="75" y="135"/>
                                  </a:cxn>
                                  <a:cxn ang="0">
                                    <a:pos x="0" y="0"/>
                                  </a:cxn>
                                </a:cxnLst>
                                <a:rect l="0" t="0" r="r" b="b"/>
                                <a:pathLst>
                                  <a:path w="230" h="450">
                                    <a:moveTo>
                                      <a:pt x="105" y="450"/>
                                    </a:moveTo>
                                    <a:cubicBezTo>
                                      <a:pt x="167" y="341"/>
                                      <a:pt x="230" y="232"/>
                                      <a:pt x="225" y="180"/>
                                    </a:cubicBezTo>
                                    <a:cubicBezTo>
                                      <a:pt x="220" y="128"/>
                                      <a:pt x="112" y="165"/>
                                      <a:pt x="75" y="135"/>
                                    </a:cubicBezTo>
                                    <a:cubicBezTo>
                                      <a:pt x="38" y="105"/>
                                      <a:pt x="19" y="52"/>
                                      <a:pt x="0" y="0"/>
                                    </a:cubicBezTo>
                                  </a:path>
                                </a:pathLst>
                              </a:custGeom>
                              <a:noFill/>
                              <a:ln w="38100">
                                <a:solidFill>
                                  <a:srgbClr val="000000"/>
                                </a:solidFill>
                                <a:round/>
                                <a:headEnd/>
                                <a:tailEnd/>
                              </a:ln>
                            </wps:spPr>
                            <wps:bodyPr/>
                          </wps:wsp>
                          <wps:wsp>
                            <wps:cNvPr id="16402" name="Oval 16402"/>
                            <wps:cNvSpPr>
                              <a:spLocks noChangeArrowheads="1"/>
                            </wps:cNvSpPr>
                            <wps:spPr bwMode="auto">
                              <a:xfrm rot="5898707">
                                <a:off x="1251" y="749"/>
                                <a:ext cx="113" cy="71"/>
                              </a:xfrm>
                              <a:prstGeom prst="ellipse">
                                <a:avLst/>
                              </a:prstGeom>
                              <a:solidFill>
                                <a:srgbClr val="FFFFFF"/>
                              </a:solidFill>
                              <a:ln w="9525">
                                <a:solidFill>
                                  <a:srgbClr val="000000"/>
                                </a:solidFill>
                                <a:round/>
                                <a:headEnd/>
                                <a:tailEnd/>
                              </a:ln>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1F8E701" id="Group 49" o:spid="_x0000_s1026" style="position:absolute;margin-left:116.25pt;margin-top:17.6pt;width:69pt;height:63pt;z-index:251670528;mso-width-relative:margin;mso-height-relative:margin" coordsize="186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">
                <v:shape id="Freeform 16390" o:spid="_x0000_s1027" style="position:absolute;width:1867;height:1808;visibility:visible;mso-wrap-style:square;v-text-anchor:top" coordsize="2662,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cicgA&#10;AADeAAAADwAAAGRycy9kb3ducmV2LnhtbESPQWvCQBCF7wX/wzJCL6VuVAhtdBUtWIRCQS16HbJj&#10;EszOxuxWo7++cyh4m2HevPe+6bxztbpQGyrPBoaDBBRx7m3FhYGf3er1DVSIyBZrz2TgRgHms97T&#10;FDPrr7yhyzYWSkw4ZGigjLHJtA55SQ7DwDfEcjv61mGUtS20bfEq5q7WoyRJtcOKJaHEhj5Kyk/b&#10;X2cgtfuXb3f+qpe3w2YU9P1zt7rvjXnud4sJqEhdfIj/v9dW6qfjdwEQHJ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tyJyAAAAN4AAAAPAAAAAAAAAAAAAAAAAJgCAABk&#10;cnMvZG93bnJldi54bWxQSwUGAAAAAAQABAD1AAAAjQMAAAAA&#10;" path="m2350,275c2285,178,2320,167,2185,125,2050,83,1787,30,1540,20,1293,10,920,,700,65,480,130,332,230,220,410,108,590,50,860,25,1145,,1430,8,1873,70,2120v62,247,63,403,330,510c667,2737,1340,2783,1675,2765v335,-18,575,-45,735,-240c2570,2330,2608,1897,2635,1595v27,-302,-12,-662,-60,-885c2527,487,2415,372,2350,275xe" fillcolor="#cff">
                  <v:path arrowok="t" o:connecttype="custom" o:connectlocs="2350,275;2185,125;1540,20;700,65;220,410;25,1145;70,2120;400,2630;1675,2765;2410,2525;2635,1595;2575,710;2350,275" o:connectangles="0,0,0,0,0,0,0,0,0,0,0,0,0"/>
                </v:shape>
                <v:group id="Group 16391" o:spid="_x0000_s1028" style="position:absolute;left:505;top:470;width:900;height:825" coordorigin="505,470" coordsize="90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r+HcUAAADeAAAADwAAAGRycy9kb3ducmV2LnhtbERPS2vCQBC+F/wPyxS8&#10;1U0MlZq6BpEqHqRQFUpvQ3ZMQrKzIbvN4993C4Xe5uN7ziYbTSN66lxlWUG8iEAQ51ZXXCi4XQ9P&#10;LyCcR9bYWCYFEznItrOHDabaDvxB/cUXIoSwS1FB6X2bSunykgy6hW2JA3e3nUEfYFdI3eEQwk0j&#10;l1G0kgYrDg0ltrQvKa8v30bBccBhl8Rv/bm+76ev6/P75zkmpeaP4+4VhKfR/4v/3Ccd5q+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6/h3FAAAA3gAA&#10;AA8AAAAAAAAAAAAAAAAAqgIAAGRycy9kb3ducmV2LnhtbFBLBQYAAAAABAAEAPoAAACcAwAAAAA=&#10;">
                  <v:oval id="Oval 16393" o:spid="_x0000_s1029" style="position:absolute;left:505;top:470;width:90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zJ8YA&#10;AADeAAAADwAAAGRycy9kb3ducmV2LnhtbERPS2vCQBC+C/6HZQre6qZVRFNXsYWqh/qKHtrbkJ0m&#10;wexsyG5N2l/vCgVv8/E9ZzpvTSkuVLvCsoKnfgSCOLW64EzB6fj+OAbhPLLG0jIp+CUH81m3M8VY&#10;24YPdEl8JkIIuxgV5N5XsZQuzcmg69uKOHDftjboA6wzqWtsQrgp5XMUjaTBgkNDjhW95ZSekx+j&#10;4Otv2Oh9uVpu8PW8iz719iMZk1K9h3bxAsJT6+/if/dah/mjwWQA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HzJ8YAAADeAAAADwAAAAAAAAAAAAAAAACYAgAAZHJz&#10;L2Rvd25yZXYueG1sUEsFBgAAAAAEAAQA9QAAAIsDAAAAAA==&#10;" fillcolor="silver"/>
                  <v:group id="Group 16394" o:spid="_x0000_s1030" style="position:absolute;left:880;top:515;width:327;height:720" coordorigin="880,515" coordsize="32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1dhcUAAADeAAAADwAAAGRycy9kb3ducmV2LnhtbERPS2vCQBC+F/wPywi9&#10;6SbaikZXEamlBxF8gHgbsmMSzM6G7JrEf98tCL3Nx/ecxaozpWiodoVlBfEwAkGcWl1wpuB82g6m&#10;IJxH1lhaJgVPcrBa9t4WmGjb8oGao89ECGGXoILc+yqR0qU5GXRDWxEH7mZrgz7AOpO6xjaEm1KO&#10;omgiDRYcGnKsaJNTej8+jILvFtv1OP5qdvfb5nk9fe4vu5iUeu936zkIT53/F7/cPzrMn4x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NXYXFAAAA3gAA&#10;AA8AAAAAAAAAAAAAAAAAqgIAAGRycy9kb3ducmV2LnhtbFBLBQYAAAAABAAEAPoAAACcAwAAAAA=&#10;">
                    <v:shape id="Freeform 16395" o:spid="_x0000_s1031" style="position:absolute;left:912;top:515;width:295;height:720;visibility:visible;mso-wrap-style:square;v-text-anchor:top" coordsize="2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x8MUA&#10;AADeAAAADwAAAGRycy9kb3ducmV2LnhtbERPTWvCQBC9F/oflil4KXWjYlpTV1GpIF5CU0uvQ3aa&#10;DWZnQ3bV9N+7gtDbPN7nzJe9bcSZOl87VjAaJiCIS6drrhQcvrYvbyB8QNbYOCYFf+RhuXh8mGOm&#10;3YU/6VyESsQQ9hkqMCG0mZS+NGTRD11LHLlf11kMEXaV1B1eYrht5DhJUmmx5thgsKWNofJYnKyC&#10;ZL+ZvR6Kn/X0OTdpfvqg792ElBo89at3EIH68C++u3c6zk8nsyn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fHwxQAAAN4AAAAPAAAAAAAAAAAAAAAAAJgCAABkcnMv&#10;ZG93bnJldi54bWxQSwUGAAAAAAQABAD1AAAAigMAAAAA&#10;" path="m160,c117,46,75,92,55,165,35,238,,343,40,435v40,92,213,238,255,285e" filled="f" strokeweight="3pt">
                      <v:path arrowok="t" o:connecttype="custom" o:connectlocs="160,0;55,165;40,435;295,720" o:connectangles="0,0,0,0"/>
                    </v:shape>
                    <v:oval id="Oval 16396" o:spid="_x0000_s1032" style="position:absolute;left:880;top:830;width:11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WAMQA&#10;AADeAAAADwAAAGRycy9kb3ducmV2LnhtbERPTWvCQBC9F/oflin01mxsMLSpq0iloIcejO19yI5J&#10;MDsbstMY/70rFLzN433OYjW5To00hNazgVmSgiKuvG25NvBz+Hp5AxUE2WLnmQxcKMBq+fiwwML6&#10;M+9pLKVWMYRDgQYakb7QOlQNOQyJ74kjd/SDQ4lwqLUd8BzDXadf0zTXDluODQ329NlQdSr/nIFN&#10;vS7zUWcyz46brcxPv9+7bGbM89O0/gAlNMld/O/e2jg/z95zuL0Tb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VgDEAAAA3gAAAA8AAAAAAAAAAAAAAAAAmAIAAGRycy9k&#10;b3ducmV2LnhtbFBLBQYAAAAABAAEAPUAAACJAwAAAAA=&#10;"/>
                  </v:group>
                  <v:group id="Group 16397" o:spid="_x0000_s1033" style="position:absolute;left:565;top:568;width:480;height:407" coordorigin="565,568" coordsize="480,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D8sUAAADeAAAADwAAAGRycy9kb3ducmV2LnhtbERPTWvCQBC9F/oflil4&#10;002U2hpdRUTFgwjVgngbsmMSzM6G7JrEf98VhN7m8T5ntuhMKRqqXWFZQTyIQBCnVhecKfg9bfrf&#10;IJxH1lhaJgUPcrCYv7/NMNG25R9qjj4TIYRdggpy76tESpfmZNANbEUcuKutDfoA60zqGtsQbko5&#10;jKKxNFhwaMixolVO6e14Nwq2LbbLUbxu9rfr6nE5fR7O+5iU6n10yykIT53/F7/cOx3mj0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fw/LFAAAA3gAA&#10;AA8AAAAAAAAAAAAAAAAAqgIAAGRycy9kb3ducmV2LnhtbFBLBQYAAAAABAAEAPoAAACcAwAAAAA=&#10;">
                    <v:shape id="Freeform 16398" o:spid="_x0000_s1034" style="position:absolute;left:565;top:568;width:480;height:407;visibility:visible;mso-wrap-style:square;v-text-anchor:top" coordsize="48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Aj8gA&#10;AADeAAAADwAAAGRycy9kb3ducmV2LnhtbESPT2vCQBDF74V+h2WE3urGiqLRVdpKIUIR/IN4HLJj&#10;EpudTbNbjd++cyj0NsN7895v5svO1epKbag8Gxj0E1DEubcVFwYO+4/nCagQkS3WnsnAnQIsF48P&#10;c0ytv/GWrrtYKAnhkKKBMsYm1TrkJTkMfd8Qi3b2rcMoa1to2+JNwl2tX5JkrB1WLA0lNvReUv61&#10;+3EGMvweri5+k3+u3rLRMfL6VBxGxjz1utcZqEhd/Df/XWdW8MfDqfDKOz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0CPyAAAAN4AAAAPAAAAAAAAAAAAAAAAAJgCAABk&#10;cnMvZG93bnJldi54bWxQSwUGAAAAAAQABAD1AAAAjQMAAAAA&#10;" path="m,202c52,304,105,407,150,382,195,357,215,104,270,52,325,,402,33,480,67e" filled="f" strokeweight="3pt">
                      <v:path arrowok="t" o:connecttype="custom" o:connectlocs="0,202;150,382;270,52;480,67" o:connectangles="0,0,0,0"/>
                    </v:shape>
                    <v:oval id="Oval 16399" o:spid="_x0000_s1035" style="position:absolute;left:741;top:674;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Jg8UA&#10;AADeAAAADwAAAGRycy9kb3ducmV2LnhtbERPTWuDQBC9F/oflin01qyNRKLNJoRKaW4hGiHHwZ2q&#10;1J0Vd03sv+8GCr3N433OZjebXlxpdJ1lBa+LCARxbXXHjYJz+fGyBuE8ssbeMin4IQe77ePDBjNt&#10;b3yia+EbEULYZaig9X7IpHR1Swbdwg7Egfuyo0Ef4NhIPeIthJteLqMokQY7Dg0tDvTeUv1dTEbB&#10;qfjcp6spX56nKr7kZVwl+bFS6vlp3r+B8DT7f/Gf+6DD/CROU7i/E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wmDxQAAAN4AAAAPAAAAAAAAAAAAAAAAAJgCAABkcnMv&#10;ZG93bnJldi54bWxQSwUGAAAAAAQABAD1AAAAigMAAAAA&#10;"/>
                  </v:group>
                  <v:group id="Group 16400" o:spid="_x0000_s1036" style="position:absolute;left:1075;top:560;width:268;height:450" coordorigin="1075,560" coordsize="26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WA2TIAAAA&#10;3gAAAA8AAAAAAAAAAAAAAAAAqgIAAGRycy9kb3ducmV2LnhtbFBLBQYAAAAABAAEAPoAAACfAwAA&#10;AAA=&#10;">
                    <v:shape id="Freeform 16401" o:spid="_x0000_s1037" style="position:absolute;left:1075;top:560;width:230;height:450;visibility:visible;mso-wrap-style:square;v-text-anchor:top" coordsize="23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bBcMA&#10;AADeAAAADwAAAGRycy9kb3ducmV2LnhtbERPS4vCMBC+L/gfwgh7W1OLyFKN4orK9rLgC69jMzZl&#10;m0lpotZ/bxYWvM3H95zpvLO1uFHrK8cKhoMEBHHhdMWlgsN+/fEJwgdkjbVjUvAgD/NZ722KmXZ3&#10;3tJtF0oRQ9hnqMCE0GRS+sKQRT9wDXHkLq61GCJsS6lbvMdwW8s0ScbSYsWxwWBDS0PF7+5qFRyL&#10;+pp+5ew3q7XJ89M5ddsfq9R7v1tMQATqwkv87/7Wcf54lAzh7514g5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bBcMAAADeAAAADwAAAAAAAAAAAAAAAACYAgAAZHJzL2Rv&#10;d25yZXYueG1sUEsFBgAAAAAEAAQA9QAAAIgDAAAAAA==&#10;" path="m105,450c167,341,230,232,225,180,220,128,112,165,75,135,38,105,19,52,,e" filled="f" strokeweight="3pt">
                      <v:path arrowok="t" o:connecttype="custom" o:connectlocs="105,450;225,180;75,135;0,0" o:connectangles="0,0,0,0"/>
                    </v:shape>
                    <v:oval id="Oval 16402" o:spid="_x0000_s1038" style="position:absolute;left:1251;top:749;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DEMUA&#10;AADeAAAADwAAAGRycy9kb3ducmV2LnhtbERPTWvCQBC9F/oflin0VjfGNtjoKtIg7a0kGuhxyI5J&#10;MDsbshuN/75bKHibx/uc9XYynbjQ4FrLCuazCARxZXXLtYLjYf+yBOE8ssbOMim4kYPt5vFhjam2&#10;V87pUvhahBB2KSpovO9TKV3VkEE3sz1x4E52MOgDHGqpB7yGcNPJOIoSabDl0NBgTx8NVediNAry&#10;4nP3/jZm8XEsFz/ZYVEm2Xep1PPTtFuB8DT5u/jf/aXD/OQ1i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8MQxQAAAN4AAAAPAAAAAAAAAAAAAAAAAJgCAABkcnMv&#10;ZG93bnJldi54bWxQSwUGAAAAAAQABAD1AAAAigMAAAAA&#10;"/>
                  </v:group>
                </v:group>
              </v:group>
            </w:pict>
          </mc:Fallback>
        </mc:AlternateContent>
      </w:r>
    </w:p>
    <w:p w14:paraId="21867256" w14:textId="77777777" w:rsidR="004C2EB3" w:rsidRDefault="004C2EB3" w:rsidP="005C3C50">
      <w:pPr>
        <w:spacing w:after="200" w:line="360" w:lineRule="auto"/>
        <w:rPr>
          <w:rFonts w:ascii="Arial" w:hAnsi="Arial" w:cs="Arial"/>
          <w:sz w:val="24"/>
          <w:szCs w:val="24"/>
        </w:rPr>
      </w:pPr>
    </w:p>
    <w:p w14:paraId="3DDD23EF" w14:textId="77777777" w:rsidR="004C2EB3" w:rsidRDefault="004C2EB3" w:rsidP="005C3C50">
      <w:pPr>
        <w:spacing w:after="200" w:line="360" w:lineRule="auto"/>
        <w:rPr>
          <w:rFonts w:ascii="Arial" w:hAnsi="Arial" w:cs="Arial"/>
          <w:sz w:val="24"/>
          <w:szCs w:val="24"/>
        </w:rPr>
      </w:pPr>
      <w:r w:rsidRPr="004C2EB3">
        <w:rPr>
          <w:rFonts w:ascii="Arial" w:hAnsi="Arial" w:cs="Arial"/>
          <w:sz w:val="24"/>
          <w:szCs w:val="24"/>
        </w:rPr>
        <w:t xml:space="preserve">  </w:t>
      </w:r>
    </w:p>
    <w:p w14:paraId="67B867BB" w14:textId="77777777" w:rsidR="00650574" w:rsidRDefault="00650574" w:rsidP="005C3C50">
      <w:pPr>
        <w:spacing w:after="200" w:line="360" w:lineRule="auto"/>
        <w:rPr>
          <w:rFonts w:ascii="Arial" w:hAnsi="Arial" w:cs="Arial"/>
          <w:sz w:val="24"/>
          <w:szCs w:val="24"/>
        </w:rPr>
      </w:pPr>
    </w:p>
    <w:p w14:paraId="28705DF5" w14:textId="77777777" w:rsidR="00650574" w:rsidRDefault="000E5E87" w:rsidP="00650574">
      <w:pPr>
        <w:spacing w:after="200" w:line="360" w:lineRule="auto"/>
        <w:jc w:val="both"/>
        <w:rPr>
          <w:rFonts w:ascii="Arial" w:hAnsi="Arial" w:cs="Arial"/>
          <w:sz w:val="24"/>
          <w:szCs w:val="24"/>
        </w:rPr>
      </w:pPr>
      <w:r>
        <w:rPr>
          <w:rFonts w:ascii="Arial" w:hAnsi="Arial" w:cs="Arial"/>
          <w:sz w:val="24"/>
          <w:szCs w:val="24"/>
        </w:rPr>
        <w:t>In p</w:t>
      </w:r>
      <w:r w:rsidR="00650574">
        <w:rPr>
          <w:rFonts w:ascii="Arial" w:hAnsi="Arial" w:cs="Arial"/>
          <w:sz w:val="24"/>
          <w:szCs w:val="24"/>
        </w:rPr>
        <w:t xml:space="preserve">lant cells cytokinesis is slightly different. Golgi vesicles carrying materials to make the cell wall accumulate in the centre region of the cell. The vesicles then </w:t>
      </w:r>
      <w:r w:rsidR="00CD3916">
        <w:rPr>
          <w:rFonts w:ascii="Arial" w:hAnsi="Arial" w:cs="Arial"/>
          <w:sz w:val="24"/>
          <w:szCs w:val="24"/>
        </w:rPr>
        <w:t>……………………………………………………to form a ……………….</w:t>
      </w:r>
      <w:r w:rsidR="00650574">
        <w:rPr>
          <w:rFonts w:ascii="Arial" w:hAnsi="Arial" w:cs="Arial"/>
          <w:sz w:val="24"/>
          <w:szCs w:val="24"/>
        </w:rPr>
        <w:t xml:space="preserve">. Inside the vesicles a middle lamella forms with cellulose either side of it. Two separate cells are formed. </w:t>
      </w:r>
    </w:p>
    <w:p w14:paraId="79D13E7E" w14:textId="77777777" w:rsidR="00C54199" w:rsidRPr="004E58AE" w:rsidRDefault="00650574" w:rsidP="004E58AE">
      <w:pPr>
        <w:spacing w:after="200" w:line="360" w:lineRule="auto"/>
        <w:jc w:val="both"/>
        <w:rPr>
          <w:rFonts w:ascii="Arial" w:hAnsi="Arial" w:cs="Arial"/>
          <w:sz w:val="24"/>
          <w:szCs w:val="24"/>
        </w:rPr>
      </w:pPr>
      <w:r>
        <w:rPr>
          <w:rFonts w:ascii="Arial" w:hAnsi="Arial" w:cs="Arial"/>
          <w:sz w:val="24"/>
          <w:szCs w:val="24"/>
        </w:rPr>
        <w:t>Recall : In 3.2.1 you should know that t</w:t>
      </w:r>
      <w:r w:rsidRPr="00650574">
        <w:rPr>
          <w:rFonts w:ascii="Arial" w:hAnsi="Arial" w:cs="Arial"/>
          <w:sz w:val="24"/>
          <w:szCs w:val="24"/>
        </w:rPr>
        <w:t>he middle lamella is a pectin</w:t>
      </w:r>
      <w:r>
        <w:rPr>
          <w:rFonts w:ascii="Arial" w:hAnsi="Arial" w:cs="Arial"/>
          <w:sz w:val="24"/>
          <w:szCs w:val="24"/>
        </w:rPr>
        <w:t xml:space="preserve"> (gelatinous polysaccharide)</w:t>
      </w:r>
      <w:r w:rsidRPr="00650574">
        <w:rPr>
          <w:rFonts w:ascii="Arial" w:hAnsi="Arial" w:cs="Arial"/>
          <w:sz w:val="24"/>
          <w:szCs w:val="24"/>
        </w:rPr>
        <w:t xml:space="preserve"> layer which functions to cement the</w:t>
      </w:r>
      <w:r>
        <w:rPr>
          <w:rFonts w:ascii="Arial" w:hAnsi="Arial" w:cs="Arial"/>
          <w:sz w:val="24"/>
          <w:szCs w:val="24"/>
        </w:rPr>
        <w:t xml:space="preserve"> cell walls together of</w:t>
      </w:r>
      <w:r w:rsidRPr="00650574">
        <w:rPr>
          <w:rFonts w:ascii="Arial" w:hAnsi="Arial" w:cs="Arial"/>
          <w:sz w:val="24"/>
          <w:szCs w:val="24"/>
        </w:rPr>
        <w:t xml:space="preserve"> two adjoining cells. This is essential to plants as it gives them stability, and allows plants </w:t>
      </w:r>
      <w:r>
        <w:rPr>
          <w:rFonts w:ascii="Arial" w:hAnsi="Arial" w:cs="Arial"/>
          <w:sz w:val="24"/>
          <w:szCs w:val="24"/>
        </w:rPr>
        <w:t xml:space="preserve">to </w:t>
      </w:r>
      <w:r w:rsidRPr="00650574">
        <w:rPr>
          <w:rFonts w:ascii="Arial" w:hAnsi="Arial" w:cs="Arial"/>
          <w:sz w:val="24"/>
          <w:szCs w:val="24"/>
        </w:rPr>
        <w:t>form plasmodesmata between cells</w:t>
      </w:r>
    </w:p>
    <w:p w14:paraId="6B575458" w14:textId="77777777" w:rsidR="004E58AE" w:rsidRDefault="004E58AE" w:rsidP="005C3C50">
      <w:pPr>
        <w:spacing w:after="200" w:line="360" w:lineRule="auto"/>
        <w:rPr>
          <w:rFonts w:ascii="Arial" w:hAnsi="Arial" w:cs="Arial"/>
          <w:sz w:val="24"/>
          <w:szCs w:val="24"/>
        </w:rPr>
      </w:pPr>
    </w:p>
    <w:p w14:paraId="104B9574" w14:textId="77777777" w:rsidR="004E58AE" w:rsidRDefault="004E58AE" w:rsidP="005C3C50">
      <w:pPr>
        <w:spacing w:after="200" w:line="360" w:lineRule="auto"/>
        <w:rPr>
          <w:rFonts w:ascii="Arial" w:hAnsi="Arial" w:cs="Arial"/>
          <w:sz w:val="24"/>
          <w:szCs w:val="24"/>
        </w:rPr>
      </w:pPr>
    </w:p>
    <w:p w14:paraId="3EB142C1" w14:textId="77777777" w:rsidR="004E58AE" w:rsidRDefault="004E58AE" w:rsidP="005C3C50">
      <w:pPr>
        <w:spacing w:after="200" w:line="360" w:lineRule="auto"/>
        <w:rPr>
          <w:rFonts w:ascii="Arial" w:hAnsi="Arial" w:cs="Arial"/>
          <w:sz w:val="24"/>
          <w:szCs w:val="24"/>
        </w:rPr>
      </w:pPr>
    </w:p>
    <w:p w14:paraId="315AC81F" w14:textId="77777777" w:rsidR="004E58AE" w:rsidRDefault="004E58AE" w:rsidP="005C3C50">
      <w:pPr>
        <w:spacing w:after="200" w:line="360" w:lineRule="auto"/>
        <w:rPr>
          <w:rFonts w:ascii="Arial" w:hAnsi="Arial" w:cs="Arial"/>
          <w:sz w:val="24"/>
          <w:szCs w:val="24"/>
        </w:rPr>
      </w:pPr>
    </w:p>
    <w:p w14:paraId="02BC1738" w14:textId="77777777" w:rsidR="004E58AE" w:rsidRDefault="004E58AE" w:rsidP="005C3C50">
      <w:pPr>
        <w:spacing w:after="200" w:line="360" w:lineRule="auto"/>
        <w:rPr>
          <w:rFonts w:ascii="Arial" w:hAnsi="Arial" w:cs="Arial"/>
          <w:sz w:val="24"/>
          <w:szCs w:val="24"/>
        </w:rPr>
      </w:pPr>
    </w:p>
    <w:p w14:paraId="04D37D8A" w14:textId="77777777" w:rsidR="003930FE" w:rsidRDefault="00C54199" w:rsidP="005C3C50">
      <w:pPr>
        <w:spacing w:after="200" w:line="360" w:lineRule="auto"/>
        <w:rPr>
          <w:rFonts w:ascii="Arial" w:hAnsi="Arial" w:cs="Arial"/>
          <w:sz w:val="24"/>
          <w:szCs w:val="24"/>
        </w:rPr>
      </w:pPr>
      <w:r>
        <w:rPr>
          <w:rFonts w:ascii="Arial" w:hAnsi="Arial" w:cs="Arial"/>
          <w:sz w:val="24"/>
          <w:szCs w:val="24"/>
        </w:rPr>
        <w:t>Differences in mitosis in plant and animal cells</w:t>
      </w:r>
    </w:p>
    <w:tbl>
      <w:tblPr>
        <w:tblStyle w:val="TableGrid"/>
        <w:tblW w:w="0" w:type="auto"/>
        <w:tblLook w:val="04A0" w:firstRow="1" w:lastRow="0" w:firstColumn="1" w:lastColumn="0" w:noHBand="0" w:noVBand="1"/>
      </w:tblPr>
      <w:tblGrid>
        <w:gridCol w:w="3005"/>
        <w:gridCol w:w="3005"/>
      </w:tblGrid>
      <w:tr w:rsidR="00CD3916" w14:paraId="762B72FB" w14:textId="77777777" w:rsidTr="00CD3916">
        <w:tc>
          <w:tcPr>
            <w:tcW w:w="3005" w:type="dxa"/>
          </w:tcPr>
          <w:p w14:paraId="4083C178" w14:textId="77777777" w:rsidR="00CD3916" w:rsidRPr="00CD3916" w:rsidRDefault="000E5E87" w:rsidP="005C3C50">
            <w:pPr>
              <w:spacing w:after="200" w:line="360" w:lineRule="auto"/>
              <w:rPr>
                <w:rFonts w:ascii="Arial" w:hAnsi="Arial" w:cs="Arial"/>
                <w:b/>
                <w:sz w:val="28"/>
                <w:szCs w:val="28"/>
                <w:u w:val="single"/>
              </w:rPr>
            </w:pPr>
            <w:r>
              <w:rPr>
                <w:rFonts w:ascii="Arial" w:hAnsi="Arial" w:cs="Arial"/>
                <w:b/>
                <w:sz w:val="28"/>
                <w:szCs w:val="28"/>
                <w:u w:val="single"/>
              </w:rPr>
              <w:t>Ani</w:t>
            </w:r>
            <w:r w:rsidR="00CD3916" w:rsidRPr="00CD3916">
              <w:rPr>
                <w:rFonts w:ascii="Arial" w:hAnsi="Arial" w:cs="Arial"/>
                <w:b/>
                <w:sz w:val="28"/>
                <w:szCs w:val="28"/>
                <w:u w:val="single"/>
              </w:rPr>
              <w:t>mal cell</w:t>
            </w:r>
          </w:p>
        </w:tc>
        <w:tc>
          <w:tcPr>
            <w:tcW w:w="3005" w:type="dxa"/>
          </w:tcPr>
          <w:p w14:paraId="19A1FB1E" w14:textId="77777777" w:rsidR="00CD3916" w:rsidRPr="00CD3916" w:rsidRDefault="00CD3916" w:rsidP="005C3C50">
            <w:pPr>
              <w:spacing w:after="200" w:line="360" w:lineRule="auto"/>
              <w:rPr>
                <w:rFonts w:ascii="Arial" w:hAnsi="Arial" w:cs="Arial"/>
                <w:b/>
                <w:sz w:val="28"/>
                <w:szCs w:val="28"/>
                <w:u w:val="single"/>
              </w:rPr>
            </w:pPr>
            <w:r w:rsidRPr="00CD3916">
              <w:rPr>
                <w:rFonts w:ascii="Arial" w:hAnsi="Arial" w:cs="Arial"/>
                <w:b/>
                <w:sz w:val="28"/>
                <w:szCs w:val="28"/>
                <w:u w:val="single"/>
              </w:rPr>
              <w:t>Plant cell</w:t>
            </w:r>
          </w:p>
        </w:tc>
      </w:tr>
      <w:tr w:rsidR="00CD3916" w14:paraId="15B9BFFD" w14:textId="77777777" w:rsidTr="00CD3916">
        <w:tc>
          <w:tcPr>
            <w:tcW w:w="3005" w:type="dxa"/>
          </w:tcPr>
          <w:p w14:paraId="7BE6F327" w14:textId="77777777" w:rsidR="00CD3916" w:rsidRDefault="00CD3916" w:rsidP="005C3C50">
            <w:pPr>
              <w:spacing w:after="200" w:line="360" w:lineRule="auto"/>
              <w:rPr>
                <w:rFonts w:ascii="Arial" w:hAnsi="Arial" w:cs="Arial"/>
                <w:sz w:val="24"/>
                <w:szCs w:val="24"/>
              </w:rPr>
            </w:pPr>
          </w:p>
          <w:p w14:paraId="660B15A1" w14:textId="77777777" w:rsidR="00CD3916" w:rsidRDefault="00CD3916" w:rsidP="005C3C50">
            <w:pPr>
              <w:spacing w:after="200" w:line="360" w:lineRule="auto"/>
              <w:rPr>
                <w:rFonts w:ascii="Arial" w:hAnsi="Arial" w:cs="Arial"/>
                <w:sz w:val="24"/>
                <w:szCs w:val="24"/>
              </w:rPr>
            </w:pPr>
          </w:p>
          <w:p w14:paraId="5249A212" w14:textId="77777777" w:rsidR="00CD3916" w:rsidRDefault="00CD3916" w:rsidP="005C3C50">
            <w:pPr>
              <w:spacing w:after="200" w:line="360" w:lineRule="auto"/>
              <w:rPr>
                <w:rFonts w:ascii="Arial" w:hAnsi="Arial" w:cs="Arial"/>
                <w:sz w:val="24"/>
                <w:szCs w:val="24"/>
              </w:rPr>
            </w:pPr>
          </w:p>
        </w:tc>
        <w:tc>
          <w:tcPr>
            <w:tcW w:w="3005" w:type="dxa"/>
          </w:tcPr>
          <w:p w14:paraId="6DDB6B8C" w14:textId="77777777" w:rsidR="00CD3916" w:rsidRDefault="00CD3916" w:rsidP="005C3C50">
            <w:pPr>
              <w:spacing w:after="200" w:line="360" w:lineRule="auto"/>
              <w:rPr>
                <w:rFonts w:ascii="Arial" w:hAnsi="Arial" w:cs="Arial"/>
                <w:sz w:val="24"/>
                <w:szCs w:val="24"/>
              </w:rPr>
            </w:pPr>
          </w:p>
        </w:tc>
      </w:tr>
      <w:tr w:rsidR="00CD3916" w14:paraId="4EA7610A" w14:textId="77777777" w:rsidTr="00CD3916">
        <w:tc>
          <w:tcPr>
            <w:tcW w:w="3005" w:type="dxa"/>
          </w:tcPr>
          <w:p w14:paraId="12071691" w14:textId="77777777" w:rsidR="00CD3916" w:rsidRDefault="00CD3916" w:rsidP="005C3C50">
            <w:pPr>
              <w:spacing w:after="200" w:line="360" w:lineRule="auto"/>
              <w:rPr>
                <w:rFonts w:ascii="Arial" w:hAnsi="Arial" w:cs="Arial"/>
                <w:sz w:val="24"/>
                <w:szCs w:val="24"/>
              </w:rPr>
            </w:pPr>
          </w:p>
          <w:p w14:paraId="34F9815B" w14:textId="77777777" w:rsidR="00CD3916" w:rsidRDefault="00CD3916" w:rsidP="005C3C50">
            <w:pPr>
              <w:spacing w:after="200" w:line="360" w:lineRule="auto"/>
              <w:rPr>
                <w:rFonts w:ascii="Arial" w:hAnsi="Arial" w:cs="Arial"/>
                <w:sz w:val="24"/>
                <w:szCs w:val="24"/>
              </w:rPr>
            </w:pPr>
          </w:p>
          <w:p w14:paraId="62E4613D" w14:textId="77777777" w:rsidR="00CD3916" w:rsidRDefault="00CD3916" w:rsidP="005C3C50">
            <w:pPr>
              <w:spacing w:after="200" w:line="360" w:lineRule="auto"/>
              <w:rPr>
                <w:rFonts w:ascii="Arial" w:hAnsi="Arial" w:cs="Arial"/>
                <w:sz w:val="24"/>
                <w:szCs w:val="24"/>
              </w:rPr>
            </w:pPr>
          </w:p>
          <w:p w14:paraId="6E73518D" w14:textId="77777777" w:rsidR="00CD3916" w:rsidRDefault="00CD3916" w:rsidP="005C3C50">
            <w:pPr>
              <w:spacing w:after="200" w:line="360" w:lineRule="auto"/>
              <w:rPr>
                <w:rFonts w:ascii="Arial" w:hAnsi="Arial" w:cs="Arial"/>
                <w:sz w:val="24"/>
                <w:szCs w:val="24"/>
              </w:rPr>
            </w:pPr>
          </w:p>
        </w:tc>
        <w:tc>
          <w:tcPr>
            <w:tcW w:w="3005" w:type="dxa"/>
          </w:tcPr>
          <w:p w14:paraId="590C79BE" w14:textId="77777777" w:rsidR="00CD3916" w:rsidRDefault="00CD3916" w:rsidP="005C3C50">
            <w:pPr>
              <w:spacing w:after="200" w:line="360" w:lineRule="auto"/>
              <w:rPr>
                <w:rFonts w:ascii="Arial" w:hAnsi="Arial" w:cs="Arial"/>
                <w:sz w:val="24"/>
                <w:szCs w:val="24"/>
              </w:rPr>
            </w:pPr>
          </w:p>
        </w:tc>
      </w:tr>
    </w:tbl>
    <w:p w14:paraId="06428F82" w14:textId="77777777" w:rsidR="00CD3916" w:rsidRDefault="00CD3916" w:rsidP="005C3C50">
      <w:pPr>
        <w:spacing w:after="200" w:line="360" w:lineRule="auto"/>
        <w:rPr>
          <w:rFonts w:ascii="Arial" w:hAnsi="Arial" w:cs="Arial"/>
          <w:sz w:val="24"/>
          <w:szCs w:val="24"/>
        </w:rPr>
      </w:pPr>
    </w:p>
    <w:p w14:paraId="42881DA8" w14:textId="77777777" w:rsidR="003930FE" w:rsidRDefault="003930FE" w:rsidP="005C3C50">
      <w:pPr>
        <w:spacing w:after="200" w:line="360" w:lineRule="auto"/>
        <w:rPr>
          <w:rFonts w:ascii="Arial" w:hAnsi="Arial" w:cs="Arial"/>
          <w:sz w:val="24"/>
          <w:szCs w:val="24"/>
        </w:rPr>
      </w:pPr>
    </w:p>
    <w:p w14:paraId="7AE68F0B" w14:textId="77777777" w:rsidR="00650574" w:rsidRPr="008A3BCB" w:rsidRDefault="003B164F" w:rsidP="008A3BCB">
      <w:pPr>
        <w:spacing w:after="200" w:line="360" w:lineRule="auto"/>
        <w:rPr>
          <w:rFonts w:ascii="Arial" w:hAnsi="Arial" w:cs="Arial"/>
          <w:b/>
          <w:sz w:val="24"/>
          <w:szCs w:val="24"/>
          <w:u w:val="single"/>
        </w:rPr>
      </w:pPr>
      <w:r w:rsidRPr="008A3BCB">
        <w:rPr>
          <w:rFonts w:ascii="Arial" w:hAnsi="Arial" w:cs="Arial"/>
          <w:b/>
          <w:sz w:val="24"/>
          <w:szCs w:val="24"/>
          <w:u w:val="single"/>
        </w:rPr>
        <w:t>DNA content within the cell cycle</w:t>
      </w:r>
    </w:p>
    <w:p w14:paraId="7A0A911A" w14:textId="77777777" w:rsidR="00650574" w:rsidRDefault="003B164F" w:rsidP="002F40BF">
      <w:pPr>
        <w:spacing w:after="200" w:line="360" w:lineRule="auto"/>
        <w:jc w:val="center"/>
        <w:rPr>
          <w:rFonts w:ascii="Arial" w:hAnsi="Arial" w:cs="Arial"/>
          <w:b/>
          <w:sz w:val="24"/>
          <w:szCs w:val="24"/>
        </w:rPr>
      </w:pPr>
      <w:r>
        <w:rPr>
          <w:noProof/>
          <w:lang w:eastAsia="en-GB"/>
        </w:rPr>
        <w:drawing>
          <wp:anchor distT="0" distB="0" distL="114300" distR="114300" simplePos="0" relativeHeight="251675648" behindDoc="1" locked="0" layoutInCell="1" allowOverlap="1" wp14:anchorId="55977D9C" wp14:editId="2FBABCC3">
            <wp:simplePos x="0" y="0"/>
            <wp:positionH relativeFrom="margin">
              <wp:align>left</wp:align>
            </wp:positionH>
            <wp:positionV relativeFrom="paragraph">
              <wp:posOffset>387350</wp:posOffset>
            </wp:positionV>
            <wp:extent cx="4229100" cy="2705100"/>
            <wp:effectExtent l="0" t="0" r="0" b="0"/>
            <wp:wrapTight wrapText="bothSides">
              <wp:wrapPolygon edited="0">
                <wp:start x="0" y="0"/>
                <wp:lineTo x="0" y="21448"/>
                <wp:lineTo x="21503" y="21448"/>
                <wp:lineTo x="21503" y="0"/>
                <wp:lineTo x="0" y="0"/>
              </wp:wrapPolygon>
            </wp:wrapTight>
            <wp:docPr id="16407" name="Picture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29100" cy="2705100"/>
                    </a:xfrm>
                    <a:prstGeom prst="rect">
                      <a:avLst/>
                    </a:prstGeom>
                  </pic:spPr>
                </pic:pic>
              </a:graphicData>
            </a:graphic>
            <wp14:sizeRelH relativeFrom="margin">
              <wp14:pctWidth>0</wp14:pctWidth>
            </wp14:sizeRelH>
          </wp:anchor>
        </w:drawing>
      </w:r>
    </w:p>
    <w:p w14:paraId="026D993F" w14:textId="77777777" w:rsidR="003B164F" w:rsidRDefault="000E5E87" w:rsidP="003B164F">
      <w:pPr>
        <w:spacing w:after="200" w:line="360" w:lineRule="auto"/>
        <w:rPr>
          <w:rFonts w:ascii="Arial" w:hAnsi="Arial" w:cs="Arial"/>
          <w:sz w:val="24"/>
          <w:szCs w:val="24"/>
        </w:rPr>
      </w:pPr>
      <w:r>
        <w:rPr>
          <w:rFonts w:ascii="Arial" w:hAnsi="Arial" w:cs="Arial"/>
          <w:sz w:val="24"/>
          <w:szCs w:val="24"/>
        </w:rPr>
        <w:t>In which phase does DNA replication occur</w:t>
      </w:r>
      <w:r w:rsidR="003B164F" w:rsidRPr="003B164F">
        <w:rPr>
          <w:rFonts w:ascii="Arial" w:hAnsi="Arial" w:cs="Arial"/>
          <w:sz w:val="24"/>
          <w:szCs w:val="24"/>
        </w:rPr>
        <w:t>?</w:t>
      </w:r>
    </w:p>
    <w:p w14:paraId="419CB0AC" w14:textId="77777777" w:rsidR="00CD3916" w:rsidRDefault="00CD3916" w:rsidP="003B164F">
      <w:pPr>
        <w:spacing w:after="200" w:line="360" w:lineRule="auto"/>
        <w:rPr>
          <w:rFonts w:ascii="Arial" w:hAnsi="Arial" w:cs="Arial"/>
          <w:sz w:val="24"/>
          <w:szCs w:val="24"/>
        </w:rPr>
      </w:pPr>
      <w:r>
        <w:rPr>
          <w:rFonts w:ascii="Arial" w:hAnsi="Arial" w:cs="Arial"/>
          <w:sz w:val="24"/>
          <w:szCs w:val="24"/>
        </w:rPr>
        <w:t>………...................</w:t>
      </w:r>
    </w:p>
    <w:p w14:paraId="33328576" w14:textId="77777777" w:rsidR="003B164F" w:rsidRDefault="003B164F" w:rsidP="003B164F">
      <w:pPr>
        <w:spacing w:after="200" w:line="360" w:lineRule="auto"/>
        <w:rPr>
          <w:rFonts w:ascii="Arial" w:hAnsi="Arial" w:cs="Arial"/>
          <w:sz w:val="24"/>
          <w:szCs w:val="24"/>
        </w:rPr>
      </w:pPr>
      <w:r>
        <w:rPr>
          <w:rFonts w:ascii="Arial" w:hAnsi="Arial" w:cs="Arial"/>
          <w:sz w:val="24"/>
          <w:szCs w:val="24"/>
        </w:rPr>
        <w:t>What is the phase when the DNA content is halved?</w:t>
      </w:r>
    </w:p>
    <w:p w14:paraId="3436DB95" w14:textId="77777777" w:rsidR="00CD3916" w:rsidRDefault="00CD3916" w:rsidP="003B164F">
      <w:pPr>
        <w:spacing w:after="200" w:line="360" w:lineRule="auto"/>
        <w:rPr>
          <w:rFonts w:ascii="Arial" w:hAnsi="Arial" w:cs="Arial"/>
          <w:sz w:val="24"/>
          <w:szCs w:val="24"/>
        </w:rPr>
      </w:pPr>
      <w:r>
        <w:rPr>
          <w:rFonts w:ascii="Arial" w:hAnsi="Arial" w:cs="Arial"/>
          <w:sz w:val="24"/>
          <w:szCs w:val="24"/>
        </w:rPr>
        <w:t>……………………..</w:t>
      </w:r>
    </w:p>
    <w:p w14:paraId="3792A332" w14:textId="77777777" w:rsidR="005427C4" w:rsidRDefault="005427C4" w:rsidP="003B164F">
      <w:pPr>
        <w:spacing w:after="200" w:line="360" w:lineRule="auto"/>
        <w:rPr>
          <w:rFonts w:ascii="Arial" w:hAnsi="Arial" w:cs="Arial"/>
          <w:sz w:val="24"/>
          <w:szCs w:val="24"/>
        </w:rPr>
      </w:pPr>
    </w:p>
    <w:p w14:paraId="0F8B7442" w14:textId="77777777" w:rsidR="005427C4" w:rsidRDefault="005427C4" w:rsidP="003B164F">
      <w:pPr>
        <w:spacing w:after="200" w:line="360" w:lineRule="auto"/>
        <w:rPr>
          <w:rFonts w:ascii="Arial" w:hAnsi="Arial" w:cs="Arial"/>
          <w:sz w:val="24"/>
          <w:szCs w:val="24"/>
        </w:rPr>
      </w:pPr>
    </w:p>
    <w:p w14:paraId="73F7B934" w14:textId="77777777" w:rsidR="005427C4" w:rsidRDefault="005427C4" w:rsidP="003B164F">
      <w:pPr>
        <w:spacing w:after="200" w:line="360" w:lineRule="auto"/>
        <w:rPr>
          <w:rFonts w:ascii="Arial" w:hAnsi="Arial" w:cs="Arial"/>
          <w:sz w:val="24"/>
          <w:szCs w:val="24"/>
        </w:rPr>
      </w:pPr>
    </w:p>
    <w:p w14:paraId="0188E6B2" w14:textId="77777777" w:rsidR="003B164F" w:rsidRPr="008A3BCB" w:rsidRDefault="003B164F" w:rsidP="003B164F">
      <w:pPr>
        <w:spacing w:after="200" w:line="360" w:lineRule="auto"/>
        <w:rPr>
          <w:rFonts w:ascii="Arial" w:hAnsi="Arial" w:cs="Arial"/>
          <w:b/>
          <w:sz w:val="24"/>
          <w:szCs w:val="24"/>
          <w:u w:val="single"/>
        </w:rPr>
      </w:pPr>
      <w:r w:rsidRPr="008A3BCB">
        <w:rPr>
          <w:rFonts w:ascii="Arial" w:hAnsi="Arial" w:cs="Arial"/>
          <w:b/>
          <w:sz w:val="24"/>
          <w:szCs w:val="24"/>
          <w:u w:val="single"/>
        </w:rPr>
        <w:t xml:space="preserve">Cell </w:t>
      </w:r>
      <w:r w:rsidR="005427C4" w:rsidRPr="008A3BCB">
        <w:rPr>
          <w:rFonts w:ascii="Arial" w:hAnsi="Arial" w:cs="Arial"/>
          <w:b/>
          <w:sz w:val="24"/>
          <w:szCs w:val="24"/>
          <w:u w:val="single"/>
        </w:rPr>
        <w:t>cycle timing</w:t>
      </w:r>
    </w:p>
    <w:p w14:paraId="7C06F63B" w14:textId="77777777" w:rsidR="005335B3" w:rsidRPr="005335B3" w:rsidRDefault="005335B3" w:rsidP="00CD3916">
      <w:pPr>
        <w:spacing w:after="200" w:line="360" w:lineRule="auto"/>
        <w:jc w:val="both"/>
        <w:rPr>
          <w:rFonts w:ascii="Arial" w:hAnsi="Arial" w:cs="Arial"/>
          <w:sz w:val="24"/>
          <w:szCs w:val="24"/>
        </w:rPr>
      </w:pPr>
      <w:r w:rsidRPr="005335B3">
        <w:rPr>
          <w:rFonts w:ascii="Arial" w:hAnsi="Arial" w:cs="Arial"/>
          <w:sz w:val="24"/>
          <w:szCs w:val="24"/>
        </w:rPr>
        <w:t>Every cell that divides goes through the cell cycle. Interphase is always the</w:t>
      </w:r>
      <w:r w:rsidR="00CD3916">
        <w:rPr>
          <w:rFonts w:ascii="Arial" w:hAnsi="Arial" w:cs="Arial"/>
          <w:sz w:val="24"/>
          <w:szCs w:val="24"/>
        </w:rPr>
        <w:t>…………….</w:t>
      </w:r>
      <w:r w:rsidRPr="005335B3">
        <w:rPr>
          <w:rFonts w:ascii="Arial" w:hAnsi="Arial" w:cs="Arial"/>
          <w:sz w:val="24"/>
          <w:szCs w:val="24"/>
        </w:rPr>
        <w:t xml:space="preserve"> part of the cycle, followed by telophase, prophase, metaphase and anaphase, however how long they are in each stage depends on the type of cell.</w:t>
      </w:r>
    </w:p>
    <w:p w14:paraId="32211EC9" w14:textId="77777777" w:rsidR="005427C4" w:rsidRDefault="005427C4" w:rsidP="005427C4">
      <w:pPr>
        <w:spacing w:after="20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6672" behindDoc="1" locked="0" layoutInCell="1" allowOverlap="1" wp14:anchorId="29E85EAE" wp14:editId="52850AE2">
            <wp:simplePos x="0" y="0"/>
            <wp:positionH relativeFrom="column">
              <wp:posOffset>0</wp:posOffset>
            </wp:positionH>
            <wp:positionV relativeFrom="paragraph">
              <wp:posOffset>635</wp:posOffset>
            </wp:positionV>
            <wp:extent cx="1597073" cy="1757386"/>
            <wp:effectExtent l="0" t="0" r="3175" b="0"/>
            <wp:wrapTight wrapText="bothSides">
              <wp:wrapPolygon edited="0">
                <wp:start x="0" y="0"/>
                <wp:lineTo x="0" y="21311"/>
                <wp:lineTo x="21385" y="21311"/>
                <wp:lineTo x="21385" y="0"/>
                <wp:lineTo x="0" y="0"/>
              </wp:wrapPolygon>
            </wp:wrapTight>
            <wp:docPr id="16408" name="Picture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7073" cy="1757386"/>
                    </a:xfrm>
                    <a:prstGeom prst="rect">
                      <a:avLst/>
                    </a:prstGeom>
                    <a:noFill/>
                  </pic:spPr>
                </pic:pic>
              </a:graphicData>
            </a:graphic>
          </wp:anchor>
        </w:drawing>
      </w:r>
      <w:r>
        <w:rPr>
          <w:rFonts w:ascii="Arial" w:hAnsi="Arial" w:cs="Arial"/>
          <w:sz w:val="24"/>
          <w:szCs w:val="24"/>
        </w:rPr>
        <w:t xml:space="preserve">Intestinal cells: </w:t>
      </w:r>
      <w:r w:rsidR="005335B3">
        <w:rPr>
          <w:rFonts w:ascii="Arial" w:hAnsi="Arial" w:cs="Arial"/>
          <w:sz w:val="24"/>
          <w:szCs w:val="24"/>
        </w:rPr>
        <w:t xml:space="preserve">Divide </w:t>
      </w:r>
      <w:r>
        <w:rPr>
          <w:rFonts w:ascii="Arial" w:hAnsi="Arial" w:cs="Arial"/>
          <w:sz w:val="24"/>
          <w:szCs w:val="24"/>
        </w:rPr>
        <w:t>every 8hrs</w:t>
      </w:r>
    </w:p>
    <w:p w14:paraId="3BA6D2DF" w14:textId="77777777" w:rsidR="005427C4" w:rsidRDefault="005427C4" w:rsidP="005427C4">
      <w:pPr>
        <w:spacing w:after="200" w:line="360" w:lineRule="auto"/>
        <w:rPr>
          <w:rFonts w:ascii="Arial" w:hAnsi="Arial" w:cs="Arial"/>
          <w:sz w:val="24"/>
          <w:szCs w:val="24"/>
        </w:rPr>
      </w:pPr>
      <w:r>
        <w:rPr>
          <w:rFonts w:ascii="Arial" w:hAnsi="Arial" w:cs="Arial"/>
          <w:sz w:val="24"/>
          <w:szCs w:val="24"/>
        </w:rPr>
        <w:t>Liver</w:t>
      </w:r>
      <w:r w:rsidR="000E5E87">
        <w:rPr>
          <w:rFonts w:ascii="Arial" w:hAnsi="Arial" w:cs="Arial"/>
          <w:sz w:val="24"/>
          <w:szCs w:val="24"/>
        </w:rPr>
        <w:t xml:space="preserve"> cells</w:t>
      </w:r>
      <w:r>
        <w:rPr>
          <w:rFonts w:ascii="Arial" w:hAnsi="Arial" w:cs="Arial"/>
          <w:sz w:val="24"/>
          <w:szCs w:val="24"/>
        </w:rPr>
        <w:t>:</w:t>
      </w:r>
      <w:r w:rsidR="005335B3">
        <w:rPr>
          <w:rFonts w:ascii="Arial" w:hAnsi="Arial" w:cs="Arial"/>
          <w:sz w:val="24"/>
          <w:szCs w:val="24"/>
        </w:rPr>
        <w:t xml:space="preserve"> divide</w:t>
      </w:r>
      <w:r>
        <w:rPr>
          <w:rFonts w:ascii="Arial" w:hAnsi="Arial" w:cs="Arial"/>
          <w:sz w:val="24"/>
          <w:szCs w:val="24"/>
        </w:rPr>
        <w:t xml:space="preserve"> once per year</w:t>
      </w:r>
    </w:p>
    <w:p w14:paraId="09F4844A" w14:textId="77777777" w:rsidR="005427C4" w:rsidRDefault="005427C4" w:rsidP="005427C4">
      <w:pPr>
        <w:spacing w:after="200" w:line="360" w:lineRule="auto"/>
        <w:rPr>
          <w:rFonts w:ascii="Arial" w:hAnsi="Arial" w:cs="Arial"/>
          <w:sz w:val="24"/>
          <w:szCs w:val="24"/>
        </w:rPr>
      </w:pPr>
      <w:r>
        <w:rPr>
          <w:rFonts w:ascii="Arial" w:hAnsi="Arial" w:cs="Arial"/>
          <w:sz w:val="24"/>
          <w:szCs w:val="24"/>
        </w:rPr>
        <w:t xml:space="preserve">Skin epidermal cells: </w:t>
      </w:r>
      <w:r w:rsidR="005335B3">
        <w:rPr>
          <w:rFonts w:ascii="Arial" w:hAnsi="Arial" w:cs="Arial"/>
          <w:sz w:val="24"/>
          <w:szCs w:val="24"/>
        </w:rPr>
        <w:t xml:space="preserve">Divide </w:t>
      </w:r>
      <w:r>
        <w:rPr>
          <w:rFonts w:ascii="Arial" w:hAnsi="Arial" w:cs="Arial"/>
          <w:sz w:val="24"/>
          <w:szCs w:val="24"/>
        </w:rPr>
        <w:t>every 24hrs</w:t>
      </w:r>
    </w:p>
    <w:p w14:paraId="0483C51B" w14:textId="77777777" w:rsidR="005427C4" w:rsidRDefault="005427C4" w:rsidP="005427C4">
      <w:pPr>
        <w:spacing w:after="200" w:line="360" w:lineRule="auto"/>
        <w:rPr>
          <w:rFonts w:ascii="Arial" w:hAnsi="Arial" w:cs="Arial"/>
          <w:sz w:val="24"/>
          <w:szCs w:val="24"/>
        </w:rPr>
      </w:pPr>
      <w:r>
        <w:rPr>
          <w:rFonts w:ascii="Arial" w:hAnsi="Arial" w:cs="Arial"/>
          <w:sz w:val="24"/>
          <w:szCs w:val="24"/>
        </w:rPr>
        <w:t>Onion root tip</w:t>
      </w:r>
      <w:r w:rsidR="000E5E87">
        <w:rPr>
          <w:rFonts w:ascii="Arial" w:hAnsi="Arial" w:cs="Arial"/>
          <w:sz w:val="24"/>
          <w:szCs w:val="24"/>
        </w:rPr>
        <w:t xml:space="preserve"> cells</w:t>
      </w:r>
      <w:r>
        <w:rPr>
          <w:rFonts w:ascii="Arial" w:hAnsi="Arial" w:cs="Arial"/>
          <w:sz w:val="24"/>
          <w:szCs w:val="24"/>
        </w:rPr>
        <w:t xml:space="preserve">: </w:t>
      </w:r>
      <w:r w:rsidR="005335B3">
        <w:rPr>
          <w:rFonts w:ascii="Arial" w:hAnsi="Arial" w:cs="Arial"/>
          <w:sz w:val="24"/>
          <w:szCs w:val="24"/>
        </w:rPr>
        <w:t xml:space="preserve"> divide </w:t>
      </w:r>
      <w:r>
        <w:rPr>
          <w:rFonts w:ascii="Arial" w:hAnsi="Arial" w:cs="Arial"/>
          <w:sz w:val="24"/>
          <w:szCs w:val="24"/>
        </w:rPr>
        <w:t>every 20hrs</w:t>
      </w:r>
    </w:p>
    <w:p w14:paraId="4E2D5574" w14:textId="77777777" w:rsidR="005427C4" w:rsidRDefault="005427C4" w:rsidP="005427C4">
      <w:pPr>
        <w:spacing w:after="200" w:line="360" w:lineRule="auto"/>
        <w:rPr>
          <w:rFonts w:ascii="Arial" w:hAnsi="Arial" w:cs="Arial"/>
          <w:sz w:val="24"/>
          <w:szCs w:val="24"/>
        </w:rPr>
      </w:pPr>
      <w:r>
        <w:rPr>
          <w:rFonts w:ascii="Arial" w:hAnsi="Arial" w:cs="Arial"/>
          <w:sz w:val="24"/>
          <w:szCs w:val="24"/>
        </w:rPr>
        <w:t>Nerve cells: do not divide</w:t>
      </w:r>
    </w:p>
    <w:p w14:paraId="3C342945" w14:textId="77777777" w:rsidR="005427C4" w:rsidRDefault="005427C4" w:rsidP="005427C4">
      <w:pPr>
        <w:spacing w:after="200" w:line="360" w:lineRule="auto"/>
        <w:rPr>
          <w:rFonts w:ascii="Arial" w:hAnsi="Arial" w:cs="Arial"/>
          <w:sz w:val="24"/>
          <w:szCs w:val="24"/>
        </w:rPr>
      </w:pPr>
    </w:p>
    <w:p w14:paraId="382005A6" w14:textId="77777777" w:rsidR="005427C4" w:rsidRPr="005427C4" w:rsidRDefault="005427C4" w:rsidP="005427C4">
      <w:pPr>
        <w:spacing w:after="200" w:line="360" w:lineRule="auto"/>
        <w:rPr>
          <w:rFonts w:ascii="Arial" w:hAnsi="Arial" w:cs="Arial"/>
          <w:sz w:val="24"/>
          <w:szCs w:val="24"/>
        </w:rPr>
      </w:pPr>
      <w:r w:rsidRPr="005427C4">
        <w:rPr>
          <w:rFonts w:ascii="Arial" w:hAnsi="Arial" w:cs="Arial"/>
          <w:sz w:val="24"/>
          <w:szCs w:val="24"/>
        </w:rPr>
        <w:t>Question: A scientist is looking at a tissue sample under a microscope. She counts 150 cells undergoing mitosis. Of those 12 cells are in prophase. One complete cycle lasts 0.70 days. How long do the cells spend in prophase? Give your answer in hours.</w:t>
      </w:r>
      <w:r w:rsidR="00CD3916">
        <w:rPr>
          <w:rFonts w:ascii="Arial" w:hAnsi="Arial" w:cs="Arial"/>
          <w:sz w:val="24"/>
          <w:szCs w:val="24"/>
        </w:rPr>
        <w:t xml:space="preserve"> Show your workings.</w:t>
      </w:r>
    </w:p>
    <w:p w14:paraId="3F857304" w14:textId="77777777" w:rsidR="00CD3916" w:rsidRDefault="00CD3916" w:rsidP="005427C4">
      <w:pPr>
        <w:spacing w:after="200" w:line="360" w:lineRule="auto"/>
        <w:rPr>
          <w:rFonts w:ascii="Arial" w:hAnsi="Arial" w:cs="Arial"/>
          <w:b/>
          <w:sz w:val="24"/>
          <w:szCs w:val="24"/>
          <w:u w:val="single"/>
        </w:rPr>
      </w:pPr>
    </w:p>
    <w:p w14:paraId="7D9A45C1" w14:textId="77777777" w:rsidR="00CD3916" w:rsidRDefault="00CD3916" w:rsidP="005427C4">
      <w:pPr>
        <w:spacing w:after="200" w:line="360" w:lineRule="auto"/>
        <w:rPr>
          <w:rFonts w:ascii="Arial" w:hAnsi="Arial" w:cs="Arial"/>
          <w:b/>
          <w:sz w:val="24"/>
          <w:szCs w:val="24"/>
          <w:u w:val="single"/>
        </w:rPr>
      </w:pPr>
    </w:p>
    <w:p w14:paraId="2272ED22" w14:textId="77777777" w:rsidR="00CD3916" w:rsidRDefault="00CD3916" w:rsidP="005427C4">
      <w:pPr>
        <w:spacing w:after="200" w:line="360" w:lineRule="auto"/>
        <w:rPr>
          <w:rFonts w:ascii="Arial" w:hAnsi="Arial" w:cs="Arial"/>
          <w:b/>
          <w:sz w:val="24"/>
          <w:szCs w:val="24"/>
          <w:u w:val="single"/>
        </w:rPr>
      </w:pPr>
    </w:p>
    <w:p w14:paraId="2DFFFA1C" w14:textId="77777777" w:rsidR="00CD3916" w:rsidRDefault="00CD3916" w:rsidP="005427C4">
      <w:pPr>
        <w:spacing w:after="200" w:line="360" w:lineRule="auto"/>
        <w:rPr>
          <w:rFonts w:ascii="Arial" w:hAnsi="Arial" w:cs="Arial"/>
          <w:b/>
          <w:sz w:val="24"/>
          <w:szCs w:val="24"/>
          <w:u w:val="single"/>
        </w:rPr>
      </w:pPr>
    </w:p>
    <w:p w14:paraId="502AC5F5" w14:textId="77777777" w:rsidR="00CD3916" w:rsidRDefault="00CD3916" w:rsidP="005427C4">
      <w:pPr>
        <w:spacing w:after="200" w:line="360" w:lineRule="auto"/>
        <w:rPr>
          <w:rFonts w:ascii="Arial" w:hAnsi="Arial" w:cs="Arial"/>
          <w:b/>
          <w:sz w:val="24"/>
          <w:szCs w:val="24"/>
          <w:u w:val="single"/>
        </w:rPr>
      </w:pPr>
    </w:p>
    <w:p w14:paraId="13F93447" w14:textId="77777777" w:rsidR="00CD3916" w:rsidRDefault="00CD3916" w:rsidP="005427C4">
      <w:pPr>
        <w:spacing w:after="200" w:line="360" w:lineRule="auto"/>
        <w:rPr>
          <w:rFonts w:ascii="Arial" w:hAnsi="Arial" w:cs="Arial"/>
          <w:b/>
          <w:sz w:val="24"/>
          <w:szCs w:val="24"/>
          <w:u w:val="single"/>
        </w:rPr>
      </w:pPr>
    </w:p>
    <w:p w14:paraId="5A574D53" w14:textId="77777777" w:rsidR="00CD3916" w:rsidRDefault="00CD3916" w:rsidP="005427C4">
      <w:pPr>
        <w:spacing w:after="200" w:line="360" w:lineRule="auto"/>
        <w:rPr>
          <w:rFonts w:ascii="Arial" w:hAnsi="Arial" w:cs="Arial"/>
          <w:b/>
          <w:sz w:val="24"/>
          <w:szCs w:val="24"/>
          <w:u w:val="single"/>
        </w:rPr>
      </w:pPr>
    </w:p>
    <w:p w14:paraId="623E5892" w14:textId="77777777" w:rsidR="00CD3916" w:rsidRDefault="00CD3916" w:rsidP="005427C4">
      <w:pPr>
        <w:spacing w:after="200" w:line="360" w:lineRule="auto"/>
        <w:rPr>
          <w:rFonts w:ascii="Arial" w:hAnsi="Arial" w:cs="Arial"/>
          <w:b/>
          <w:sz w:val="24"/>
          <w:szCs w:val="24"/>
          <w:u w:val="single"/>
        </w:rPr>
      </w:pPr>
    </w:p>
    <w:p w14:paraId="0CD8B6B4" w14:textId="77777777" w:rsidR="00CD3916" w:rsidRDefault="00CD3916" w:rsidP="005427C4">
      <w:pPr>
        <w:spacing w:after="200" w:line="360" w:lineRule="auto"/>
        <w:rPr>
          <w:rFonts w:ascii="Arial" w:hAnsi="Arial" w:cs="Arial"/>
          <w:b/>
          <w:sz w:val="24"/>
          <w:szCs w:val="24"/>
          <w:u w:val="single"/>
        </w:rPr>
      </w:pPr>
    </w:p>
    <w:p w14:paraId="70E5CCD0" w14:textId="77777777" w:rsidR="002C0165" w:rsidRDefault="002C0165" w:rsidP="005427C4">
      <w:pPr>
        <w:spacing w:after="200" w:line="360" w:lineRule="auto"/>
        <w:rPr>
          <w:rFonts w:ascii="Arial" w:hAnsi="Arial" w:cs="Arial"/>
          <w:b/>
          <w:sz w:val="24"/>
          <w:szCs w:val="24"/>
          <w:u w:val="single"/>
        </w:rPr>
      </w:pPr>
    </w:p>
    <w:p w14:paraId="3AEF34F5" w14:textId="77777777" w:rsidR="0088268D" w:rsidRDefault="0088268D" w:rsidP="005427C4">
      <w:pPr>
        <w:spacing w:after="200" w:line="360" w:lineRule="auto"/>
        <w:rPr>
          <w:rFonts w:ascii="Arial" w:hAnsi="Arial" w:cs="Arial"/>
          <w:b/>
          <w:sz w:val="24"/>
          <w:szCs w:val="24"/>
          <w:u w:val="single"/>
        </w:rPr>
      </w:pPr>
      <w:r w:rsidRPr="008A3BCB">
        <w:rPr>
          <w:rFonts w:ascii="Arial" w:hAnsi="Arial" w:cs="Arial"/>
          <w:b/>
          <w:sz w:val="24"/>
          <w:szCs w:val="24"/>
          <w:u w:val="single"/>
        </w:rPr>
        <w:t>Cancer</w:t>
      </w:r>
    </w:p>
    <w:p w14:paraId="05CF7C57" w14:textId="77777777" w:rsidR="000E5E87" w:rsidRPr="000E5E87" w:rsidRDefault="000E5E87" w:rsidP="005427C4">
      <w:pPr>
        <w:spacing w:after="200" w:line="360" w:lineRule="auto"/>
        <w:rPr>
          <w:rFonts w:ascii="Arial" w:hAnsi="Arial" w:cs="Arial"/>
          <w:sz w:val="24"/>
          <w:szCs w:val="24"/>
        </w:rPr>
      </w:pPr>
      <w:r w:rsidRPr="000E5E87">
        <w:rPr>
          <w:rFonts w:ascii="Arial" w:hAnsi="Arial" w:cs="Arial"/>
          <w:sz w:val="24"/>
          <w:szCs w:val="24"/>
        </w:rPr>
        <w:t xml:space="preserve">Cancer is a group of diseases caused by a growth disorder of cells </w:t>
      </w:r>
    </w:p>
    <w:p w14:paraId="03E1C736" w14:textId="77777777" w:rsidR="00CD3916" w:rsidRDefault="002E0ACB" w:rsidP="005427C4">
      <w:pPr>
        <w:spacing w:after="200" w:line="360" w:lineRule="auto"/>
        <w:rPr>
          <w:rFonts w:ascii="Arial" w:hAnsi="Arial" w:cs="Arial"/>
          <w:sz w:val="24"/>
          <w:szCs w:val="24"/>
        </w:rPr>
      </w:pPr>
      <w:r>
        <w:rPr>
          <w:rFonts w:ascii="Arial" w:hAnsi="Arial" w:cs="Arial"/>
          <w:sz w:val="24"/>
          <w:szCs w:val="24"/>
        </w:rPr>
        <w:t>Definition of a mutation</w:t>
      </w:r>
    </w:p>
    <w:p w14:paraId="07A41F8A" w14:textId="77777777" w:rsidR="002E0ACB" w:rsidRDefault="002E0ACB" w:rsidP="005427C4">
      <w:pPr>
        <w:spacing w:after="200" w:line="360" w:lineRule="auto"/>
        <w:rPr>
          <w:rFonts w:ascii="Arial" w:hAnsi="Arial" w:cs="Arial"/>
          <w:sz w:val="24"/>
          <w:szCs w:val="24"/>
        </w:rPr>
      </w:pPr>
      <w:r>
        <w:rPr>
          <w:rFonts w:ascii="Arial" w:hAnsi="Arial" w:cs="Arial"/>
          <w:sz w:val="24"/>
          <w:szCs w:val="24"/>
        </w:rPr>
        <w:t>Definition of a mutant</w:t>
      </w:r>
    </w:p>
    <w:p w14:paraId="3E5A9819" w14:textId="77777777" w:rsidR="0088268D" w:rsidRDefault="002E0ACB" w:rsidP="005427C4">
      <w:pPr>
        <w:spacing w:after="200" w:line="360" w:lineRule="auto"/>
        <w:rPr>
          <w:rFonts w:ascii="Arial" w:hAnsi="Arial" w:cs="Arial"/>
          <w:sz w:val="24"/>
          <w:szCs w:val="24"/>
        </w:rPr>
      </w:pPr>
      <w:r>
        <w:rPr>
          <w:rFonts w:ascii="Arial" w:hAnsi="Arial" w:cs="Arial"/>
          <w:sz w:val="24"/>
          <w:szCs w:val="24"/>
        </w:rPr>
        <w:t>Caused by</w:t>
      </w:r>
      <w:r w:rsidR="0088268D">
        <w:rPr>
          <w:rFonts w:ascii="Arial" w:hAnsi="Arial" w:cs="Arial"/>
          <w:sz w:val="24"/>
          <w:szCs w:val="24"/>
        </w:rPr>
        <w:t>:-</w:t>
      </w:r>
    </w:p>
    <w:p w14:paraId="3489BBF1" w14:textId="77777777" w:rsidR="0088268D" w:rsidRDefault="00CD3916" w:rsidP="00CD3916">
      <w:pPr>
        <w:pStyle w:val="ListParagraph"/>
        <w:numPr>
          <w:ilvl w:val="0"/>
          <w:numId w:val="11"/>
        </w:numPr>
        <w:spacing w:after="200" w:line="360" w:lineRule="auto"/>
        <w:rPr>
          <w:rFonts w:ascii="Arial" w:hAnsi="Arial" w:cs="Arial"/>
          <w:sz w:val="24"/>
          <w:szCs w:val="24"/>
        </w:rPr>
      </w:pPr>
      <w:r>
        <w:rPr>
          <w:rFonts w:ascii="Arial" w:hAnsi="Arial" w:cs="Arial"/>
          <w:sz w:val="24"/>
          <w:szCs w:val="24"/>
        </w:rPr>
        <w:t>…………………………………………………………………………………………..</w:t>
      </w:r>
    </w:p>
    <w:p w14:paraId="22FBE39F" w14:textId="77777777" w:rsidR="00CD3916" w:rsidRDefault="00CD3916" w:rsidP="00CD3916">
      <w:pPr>
        <w:pStyle w:val="ListParagraph"/>
        <w:spacing w:after="200" w:line="360" w:lineRule="auto"/>
        <w:rPr>
          <w:rFonts w:ascii="Arial" w:hAnsi="Arial" w:cs="Arial"/>
          <w:sz w:val="24"/>
          <w:szCs w:val="24"/>
        </w:rPr>
      </w:pPr>
      <w:r>
        <w:rPr>
          <w:rFonts w:ascii="Arial" w:hAnsi="Arial" w:cs="Arial"/>
          <w:sz w:val="24"/>
          <w:szCs w:val="24"/>
        </w:rPr>
        <w:t>………………………………………………………………………………………….</w:t>
      </w:r>
    </w:p>
    <w:p w14:paraId="345800C9" w14:textId="77777777" w:rsidR="00CD3916" w:rsidRDefault="00CD3916" w:rsidP="00CD3916">
      <w:pPr>
        <w:pStyle w:val="ListParagraph"/>
        <w:numPr>
          <w:ilvl w:val="0"/>
          <w:numId w:val="11"/>
        </w:numPr>
        <w:spacing w:after="200" w:line="360" w:lineRule="auto"/>
        <w:rPr>
          <w:rFonts w:ascii="Arial" w:hAnsi="Arial" w:cs="Arial"/>
          <w:sz w:val="24"/>
          <w:szCs w:val="24"/>
        </w:rPr>
      </w:pPr>
      <w:r>
        <w:rPr>
          <w:rFonts w:ascii="Arial" w:hAnsi="Arial" w:cs="Arial"/>
          <w:sz w:val="24"/>
          <w:szCs w:val="24"/>
        </w:rPr>
        <w:t>………………………………………………………………………………………….</w:t>
      </w:r>
    </w:p>
    <w:p w14:paraId="2F22F770" w14:textId="77777777" w:rsidR="00CD3916" w:rsidRPr="00CD3916" w:rsidRDefault="00CD3916" w:rsidP="00CD3916">
      <w:pPr>
        <w:spacing w:after="200" w:line="360" w:lineRule="auto"/>
        <w:ind w:left="360"/>
        <w:rPr>
          <w:rFonts w:ascii="Arial" w:hAnsi="Arial" w:cs="Arial"/>
          <w:sz w:val="24"/>
          <w:szCs w:val="24"/>
        </w:rPr>
      </w:pPr>
      <w:r>
        <w:rPr>
          <w:rFonts w:ascii="Arial" w:hAnsi="Arial" w:cs="Arial"/>
          <w:sz w:val="24"/>
          <w:szCs w:val="24"/>
        </w:rPr>
        <w:t>……………………………………………………………………………………………..</w:t>
      </w:r>
    </w:p>
    <w:p w14:paraId="6B7B440C" w14:textId="77777777" w:rsidR="0088268D" w:rsidRPr="00CD3916" w:rsidRDefault="0088268D" w:rsidP="00CD3916">
      <w:pPr>
        <w:spacing w:after="200" w:line="360" w:lineRule="auto"/>
        <w:rPr>
          <w:rFonts w:ascii="Arial" w:hAnsi="Arial" w:cs="Arial"/>
          <w:sz w:val="24"/>
          <w:szCs w:val="24"/>
        </w:rPr>
      </w:pPr>
      <w:r w:rsidRPr="00CD3916">
        <w:rPr>
          <w:rFonts w:ascii="Arial" w:hAnsi="Arial" w:cs="Arial"/>
          <w:sz w:val="24"/>
          <w:szCs w:val="24"/>
        </w:rPr>
        <w:t>Mutations can be harmless or pathogenic</w:t>
      </w:r>
    </w:p>
    <w:p w14:paraId="72EE81AF" w14:textId="77777777" w:rsidR="0088268D" w:rsidRPr="00CD3916" w:rsidRDefault="0088268D" w:rsidP="0088268D">
      <w:pPr>
        <w:spacing w:after="200" w:line="360" w:lineRule="auto"/>
        <w:rPr>
          <w:rFonts w:ascii="Arial" w:hAnsi="Arial" w:cs="Arial"/>
          <w:b/>
          <w:sz w:val="24"/>
          <w:szCs w:val="24"/>
        </w:rPr>
      </w:pPr>
      <w:r w:rsidRPr="00CD3916">
        <w:rPr>
          <w:rFonts w:ascii="Arial" w:hAnsi="Arial" w:cs="Arial"/>
          <w:b/>
          <w:sz w:val="24"/>
          <w:szCs w:val="24"/>
        </w:rPr>
        <w:t xml:space="preserve">How do you measure if a tissue is </w:t>
      </w:r>
      <w:r w:rsidR="004E58AE" w:rsidRPr="00CD3916">
        <w:rPr>
          <w:rFonts w:ascii="Arial" w:hAnsi="Arial" w:cs="Arial"/>
          <w:b/>
          <w:sz w:val="24"/>
          <w:szCs w:val="24"/>
        </w:rPr>
        <w:t>cancerous</w:t>
      </w:r>
      <w:r w:rsidRPr="00CD3916">
        <w:rPr>
          <w:rFonts w:ascii="Arial" w:hAnsi="Arial" w:cs="Arial"/>
          <w:b/>
          <w:sz w:val="24"/>
          <w:szCs w:val="24"/>
        </w:rPr>
        <w:t xml:space="preserve"> or not?</w:t>
      </w:r>
    </w:p>
    <w:p w14:paraId="42F20432" w14:textId="77777777" w:rsidR="004E58AE" w:rsidRDefault="0088268D" w:rsidP="008A3BCB">
      <w:pPr>
        <w:spacing w:after="200" w:line="360" w:lineRule="auto"/>
        <w:rPr>
          <w:rFonts w:ascii="Arial" w:hAnsi="Arial" w:cs="Arial"/>
          <w:sz w:val="24"/>
          <w:szCs w:val="24"/>
        </w:rPr>
      </w:pPr>
      <w:r>
        <w:rPr>
          <w:rFonts w:ascii="Arial" w:hAnsi="Arial" w:cs="Arial"/>
          <w:sz w:val="24"/>
          <w:szCs w:val="24"/>
        </w:rPr>
        <w:t xml:space="preserve">Measure </w:t>
      </w:r>
      <w:r w:rsidRPr="00CD3916">
        <w:rPr>
          <w:rFonts w:ascii="Arial" w:hAnsi="Arial" w:cs="Arial"/>
          <w:b/>
          <w:sz w:val="24"/>
          <w:szCs w:val="24"/>
        </w:rPr>
        <w:t>Mitotic index</w:t>
      </w:r>
      <w:r>
        <w:rPr>
          <w:rFonts w:ascii="Arial" w:hAnsi="Arial" w:cs="Arial"/>
          <w:sz w:val="24"/>
          <w:szCs w:val="24"/>
        </w:rPr>
        <w:t xml:space="preserve"> which is the proportion of cells in a tissue sample undergoing mitosis. Some tissues you would expect a high mitotic index</w:t>
      </w:r>
      <w:r w:rsidR="008A3BCB">
        <w:rPr>
          <w:rFonts w:ascii="Arial" w:hAnsi="Arial" w:cs="Arial"/>
          <w:sz w:val="24"/>
          <w:szCs w:val="24"/>
        </w:rPr>
        <w:t xml:space="preserve"> like root tip cells (meristem cells) and others you would not (liver cells). </w:t>
      </w:r>
    </w:p>
    <w:p w14:paraId="5997C21C" w14:textId="77777777" w:rsidR="008A3BCB" w:rsidRDefault="008A3BCB" w:rsidP="008A3BCB">
      <w:pPr>
        <w:spacing w:after="200" w:line="360" w:lineRule="auto"/>
        <w:rPr>
          <w:rFonts w:ascii="Arial" w:hAnsi="Arial" w:cs="Arial"/>
          <w:sz w:val="24"/>
          <w:szCs w:val="24"/>
        </w:rPr>
      </w:pPr>
      <w:r>
        <w:rPr>
          <w:rFonts w:ascii="Arial" w:hAnsi="Arial" w:cs="Arial"/>
          <w:sz w:val="24"/>
          <w:szCs w:val="24"/>
        </w:rPr>
        <w:t>Write down the equation for mitotic index</w:t>
      </w:r>
      <w:r w:rsidR="004E58AE">
        <w:rPr>
          <w:rFonts w:ascii="Arial" w:hAnsi="Arial" w:cs="Arial"/>
          <w:sz w:val="24"/>
          <w:szCs w:val="24"/>
        </w:rPr>
        <w:t xml:space="preserve"> below</w:t>
      </w:r>
      <w:r w:rsidR="00CD3916">
        <w:rPr>
          <w:rFonts w:ascii="Arial" w:hAnsi="Arial" w:cs="Arial"/>
          <w:sz w:val="24"/>
          <w:szCs w:val="24"/>
        </w:rPr>
        <w:t>:</w:t>
      </w:r>
    </w:p>
    <w:p w14:paraId="2DFEA51C" w14:textId="77777777" w:rsidR="004E58AE" w:rsidRDefault="004E58AE" w:rsidP="008A3BCB">
      <w:pPr>
        <w:spacing w:after="200" w:line="360" w:lineRule="auto"/>
        <w:rPr>
          <w:rFonts w:ascii="Arial" w:hAnsi="Arial" w:cs="Arial"/>
          <w:b/>
          <w:sz w:val="24"/>
          <w:szCs w:val="24"/>
        </w:rPr>
      </w:pPr>
    </w:p>
    <w:p w14:paraId="1D10DD18" w14:textId="77777777" w:rsidR="004E58AE" w:rsidRDefault="004E58AE" w:rsidP="008A3BCB">
      <w:pPr>
        <w:spacing w:after="200" w:line="360" w:lineRule="auto"/>
        <w:rPr>
          <w:rFonts w:ascii="Arial" w:hAnsi="Arial" w:cs="Arial"/>
          <w:b/>
          <w:sz w:val="24"/>
          <w:szCs w:val="24"/>
        </w:rPr>
      </w:pPr>
    </w:p>
    <w:p w14:paraId="2AFEA4DB" w14:textId="77777777" w:rsidR="004E58AE" w:rsidRDefault="004E58AE" w:rsidP="008A3BCB">
      <w:pPr>
        <w:spacing w:after="200" w:line="360" w:lineRule="auto"/>
        <w:rPr>
          <w:rFonts w:ascii="Arial" w:hAnsi="Arial" w:cs="Arial"/>
          <w:b/>
          <w:sz w:val="24"/>
          <w:szCs w:val="24"/>
        </w:rPr>
      </w:pPr>
    </w:p>
    <w:p w14:paraId="060735D0" w14:textId="77777777" w:rsidR="004E58AE" w:rsidRDefault="004E58AE" w:rsidP="008A3BCB">
      <w:pPr>
        <w:spacing w:after="200" w:line="360" w:lineRule="auto"/>
        <w:rPr>
          <w:rFonts w:ascii="Arial" w:hAnsi="Arial" w:cs="Arial"/>
          <w:b/>
          <w:sz w:val="24"/>
          <w:szCs w:val="24"/>
        </w:rPr>
      </w:pPr>
    </w:p>
    <w:p w14:paraId="5DA80E47" w14:textId="77777777" w:rsidR="004E58AE" w:rsidRDefault="004E58AE" w:rsidP="008A3BCB">
      <w:pPr>
        <w:spacing w:after="200" w:line="360" w:lineRule="auto"/>
        <w:rPr>
          <w:rFonts w:ascii="Arial" w:hAnsi="Arial" w:cs="Arial"/>
          <w:b/>
          <w:sz w:val="24"/>
          <w:szCs w:val="24"/>
        </w:rPr>
      </w:pPr>
    </w:p>
    <w:p w14:paraId="1338AFF5" w14:textId="77777777" w:rsidR="004E58AE" w:rsidRDefault="004E58AE" w:rsidP="008A3BCB">
      <w:pPr>
        <w:spacing w:after="200" w:line="360" w:lineRule="auto"/>
        <w:rPr>
          <w:rFonts w:ascii="Arial" w:hAnsi="Arial" w:cs="Arial"/>
          <w:b/>
          <w:sz w:val="24"/>
          <w:szCs w:val="24"/>
        </w:rPr>
      </w:pPr>
    </w:p>
    <w:p w14:paraId="00C30EA4" w14:textId="77777777" w:rsidR="004E58AE" w:rsidRDefault="004E58AE" w:rsidP="008A3BCB">
      <w:pPr>
        <w:spacing w:after="200" w:line="360" w:lineRule="auto"/>
        <w:rPr>
          <w:rFonts w:ascii="Arial" w:hAnsi="Arial" w:cs="Arial"/>
          <w:b/>
          <w:sz w:val="24"/>
          <w:szCs w:val="24"/>
        </w:rPr>
      </w:pPr>
    </w:p>
    <w:p w14:paraId="56156BBD" w14:textId="77777777" w:rsidR="004E58AE" w:rsidRDefault="004E58AE" w:rsidP="008A3BCB">
      <w:pPr>
        <w:spacing w:after="200" w:line="360" w:lineRule="auto"/>
        <w:rPr>
          <w:rFonts w:ascii="Arial" w:hAnsi="Arial" w:cs="Arial"/>
          <w:b/>
          <w:sz w:val="24"/>
          <w:szCs w:val="24"/>
        </w:rPr>
      </w:pPr>
    </w:p>
    <w:p w14:paraId="0ED31A6A" w14:textId="77777777" w:rsidR="004E58AE" w:rsidRDefault="004E58AE" w:rsidP="008A3BCB">
      <w:pPr>
        <w:spacing w:after="200" w:line="360" w:lineRule="auto"/>
        <w:rPr>
          <w:rFonts w:ascii="Arial" w:hAnsi="Arial" w:cs="Arial"/>
          <w:b/>
          <w:sz w:val="24"/>
          <w:szCs w:val="24"/>
        </w:rPr>
      </w:pPr>
    </w:p>
    <w:p w14:paraId="53A910E6" w14:textId="77777777" w:rsidR="004E58AE" w:rsidRDefault="004E58AE" w:rsidP="008A3BCB">
      <w:pPr>
        <w:spacing w:after="200" w:line="360" w:lineRule="auto"/>
        <w:rPr>
          <w:rFonts w:ascii="Arial" w:hAnsi="Arial" w:cs="Arial"/>
          <w:b/>
          <w:sz w:val="24"/>
          <w:szCs w:val="24"/>
        </w:rPr>
      </w:pPr>
    </w:p>
    <w:p w14:paraId="17FA30D5" w14:textId="77777777" w:rsidR="008A3BCB" w:rsidRDefault="00C56467" w:rsidP="008A3BCB">
      <w:pPr>
        <w:spacing w:after="200" w:line="360" w:lineRule="auto"/>
        <w:rPr>
          <w:rFonts w:ascii="Arial" w:hAnsi="Arial" w:cs="Arial"/>
          <w:b/>
          <w:sz w:val="24"/>
          <w:szCs w:val="24"/>
        </w:rPr>
      </w:pPr>
      <w:r>
        <w:rPr>
          <w:noProof/>
          <w:lang w:eastAsia="en-GB"/>
        </w:rPr>
        <w:drawing>
          <wp:anchor distT="0" distB="0" distL="114300" distR="114300" simplePos="0" relativeHeight="251677696" behindDoc="1" locked="0" layoutInCell="1" allowOverlap="1" wp14:anchorId="54FF597D" wp14:editId="631904FF">
            <wp:simplePos x="0" y="0"/>
            <wp:positionH relativeFrom="margin">
              <wp:posOffset>4578985</wp:posOffset>
            </wp:positionH>
            <wp:positionV relativeFrom="paragraph">
              <wp:posOffset>167640</wp:posOffset>
            </wp:positionV>
            <wp:extent cx="1579880" cy="828675"/>
            <wp:effectExtent l="0" t="0" r="1270" b="9525"/>
            <wp:wrapTight wrapText="bothSides">
              <wp:wrapPolygon edited="0">
                <wp:start x="0" y="0"/>
                <wp:lineTo x="0" y="21352"/>
                <wp:lineTo x="21357" y="21352"/>
                <wp:lineTo x="213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9880" cy="828675"/>
                    </a:xfrm>
                    <a:prstGeom prst="rect">
                      <a:avLst/>
                    </a:prstGeom>
                  </pic:spPr>
                </pic:pic>
              </a:graphicData>
            </a:graphic>
          </wp:anchor>
        </w:drawing>
      </w:r>
      <w:r w:rsidR="00FF3A48">
        <w:rPr>
          <w:rFonts w:ascii="Arial" w:hAnsi="Arial" w:cs="Arial"/>
          <w:b/>
          <w:sz w:val="24"/>
          <w:szCs w:val="24"/>
        </w:rPr>
        <w:t>Student Activity</w:t>
      </w:r>
      <w:r w:rsidR="00497FDF">
        <w:rPr>
          <w:rFonts w:ascii="Arial" w:hAnsi="Arial" w:cs="Arial"/>
          <w:b/>
          <w:sz w:val="24"/>
          <w:szCs w:val="24"/>
        </w:rPr>
        <w:t xml:space="preserve">: </w:t>
      </w:r>
      <w:r w:rsidR="008A3BCB" w:rsidRPr="008A3BCB">
        <w:rPr>
          <w:rFonts w:ascii="Arial" w:hAnsi="Arial" w:cs="Arial"/>
          <w:b/>
          <w:sz w:val="24"/>
          <w:szCs w:val="24"/>
        </w:rPr>
        <w:t>Virtual Lab</w:t>
      </w:r>
      <w:r w:rsidRPr="00C56467">
        <w:rPr>
          <w:noProof/>
          <w:lang w:eastAsia="en-GB"/>
        </w:rPr>
        <w:t xml:space="preserve"> </w:t>
      </w:r>
    </w:p>
    <w:p w14:paraId="743016B8" w14:textId="77777777" w:rsidR="008A3BCB" w:rsidRPr="00FC643B" w:rsidRDefault="008A3BCB" w:rsidP="008A3BCB">
      <w:pPr>
        <w:spacing w:after="200" w:line="360" w:lineRule="auto"/>
        <w:rPr>
          <w:rFonts w:ascii="Arial" w:hAnsi="Arial" w:cs="Arial"/>
          <w:color w:val="2E74B5" w:themeColor="accent1" w:themeShade="BF"/>
          <w:sz w:val="24"/>
          <w:szCs w:val="24"/>
        </w:rPr>
      </w:pPr>
      <w:r w:rsidRPr="00497FDF">
        <w:rPr>
          <w:rFonts w:ascii="Arial" w:hAnsi="Arial" w:cs="Arial"/>
          <w:sz w:val="24"/>
          <w:szCs w:val="24"/>
        </w:rPr>
        <w:t>Using the mitotic index as a prognostic tool in cancer therapy</w:t>
      </w:r>
      <w:r w:rsidRPr="00FC643B">
        <w:rPr>
          <w:rFonts w:ascii="Arial" w:hAnsi="Arial" w:cs="Arial"/>
          <w:color w:val="2E74B5" w:themeColor="accent1" w:themeShade="BF"/>
          <w:sz w:val="24"/>
          <w:szCs w:val="24"/>
        </w:rPr>
        <w:t xml:space="preserve">. </w:t>
      </w:r>
    </w:p>
    <w:p w14:paraId="73E48BA6" w14:textId="77777777" w:rsidR="00FC643B" w:rsidRPr="00FC643B" w:rsidRDefault="008A3BCB" w:rsidP="008A3BCB">
      <w:pPr>
        <w:spacing w:after="200" w:line="360" w:lineRule="auto"/>
        <w:rPr>
          <w:rFonts w:ascii="Arial" w:hAnsi="Arial" w:cs="Arial"/>
          <w:color w:val="2E74B5" w:themeColor="accent1" w:themeShade="BF"/>
          <w:sz w:val="24"/>
          <w:szCs w:val="24"/>
        </w:rPr>
      </w:pPr>
      <w:r w:rsidRPr="00FC643B">
        <w:rPr>
          <w:rFonts w:ascii="Arial" w:hAnsi="Arial" w:cs="Arial"/>
          <w:color w:val="2E74B5" w:themeColor="accent1" w:themeShade="BF"/>
          <w:sz w:val="24"/>
          <w:szCs w:val="24"/>
        </w:rPr>
        <w:t>Key Terms</w:t>
      </w:r>
    </w:p>
    <w:tbl>
      <w:tblPr>
        <w:tblStyle w:val="TableGrid"/>
        <w:tblW w:w="0" w:type="auto"/>
        <w:tblLook w:val="04A0" w:firstRow="1" w:lastRow="0" w:firstColumn="1" w:lastColumn="0" w:noHBand="0" w:noVBand="1"/>
      </w:tblPr>
      <w:tblGrid>
        <w:gridCol w:w="2122"/>
        <w:gridCol w:w="6894"/>
      </w:tblGrid>
      <w:tr w:rsidR="00FC643B" w:rsidRPr="00FC643B" w14:paraId="48AC2BFF" w14:textId="77777777" w:rsidTr="00FC643B">
        <w:tc>
          <w:tcPr>
            <w:tcW w:w="2122" w:type="dxa"/>
          </w:tcPr>
          <w:p w14:paraId="21CE546B"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Mitotic index</w:t>
            </w:r>
          </w:p>
        </w:tc>
        <w:tc>
          <w:tcPr>
            <w:tcW w:w="6894" w:type="dxa"/>
          </w:tcPr>
          <w:p w14:paraId="0389631E"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The ratio of the number of cells in mitosis to the total number of cells.</w:t>
            </w:r>
          </w:p>
        </w:tc>
      </w:tr>
      <w:tr w:rsidR="00FC643B" w:rsidRPr="00FC643B" w14:paraId="4F6C0192" w14:textId="77777777" w:rsidTr="00FC643B">
        <w:tc>
          <w:tcPr>
            <w:tcW w:w="2122" w:type="dxa"/>
          </w:tcPr>
          <w:p w14:paraId="1020B506"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 xml:space="preserve">Prognostic tool </w:t>
            </w:r>
          </w:p>
        </w:tc>
        <w:tc>
          <w:tcPr>
            <w:tcW w:w="6894" w:type="dxa"/>
          </w:tcPr>
          <w:p w14:paraId="51CD636C"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 xml:space="preserve">A method of predicting the future growth of cancer cells.  (e.g. mitotic index)  </w:t>
            </w:r>
          </w:p>
        </w:tc>
      </w:tr>
    </w:tbl>
    <w:p w14:paraId="7D8527FC" w14:textId="77777777" w:rsidR="008A3BCB" w:rsidRPr="00497FDF"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w:t>
      </w:r>
      <w:r w:rsidRPr="00FC643B">
        <w:rPr>
          <w:rFonts w:ascii="Arial" w:hAnsi="Arial" w:cs="Arial"/>
          <w:color w:val="2E74B5" w:themeColor="accent1" w:themeShade="BF"/>
          <w:sz w:val="28"/>
          <w:szCs w:val="28"/>
        </w:rPr>
        <w:t xml:space="preserve">To do:   </w:t>
      </w:r>
    </w:p>
    <w:p w14:paraId="785BE89A"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1. Navigate to The virtual lab: </w:t>
      </w:r>
      <w:r w:rsidR="00FC643B" w:rsidRPr="00FC643B">
        <w:rPr>
          <w:rFonts w:ascii="Arial" w:hAnsi="Arial" w:cs="Arial"/>
          <w:sz w:val="24"/>
          <w:szCs w:val="24"/>
        </w:rPr>
        <w:t>http://www.mhhe.com/biosci/genbio/virtual_labs_2K8/labs/BL_03/index.html</w:t>
      </w:r>
      <w:r w:rsidRPr="00FC643B">
        <w:rPr>
          <w:rFonts w:ascii="Arial" w:hAnsi="Arial" w:cs="Arial"/>
          <w:sz w:val="24"/>
          <w:szCs w:val="24"/>
        </w:rPr>
        <w:t xml:space="preserve"> </w:t>
      </w:r>
    </w:p>
    <w:p w14:paraId="78F75819"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2. Read Purpose, objectives and procedure in the “Question” column on the left side.</w:t>
      </w:r>
    </w:p>
    <w:p w14:paraId="43FBB689"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3. Click on the TV in the centre of the image, watch the video if you need remindi</w:t>
      </w:r>
      <w:r w:rsidR="00FC643B">
        <w:rPr>
          <w:rFonts w:ascii="Arial" w:hAnsi="Arial" w:cs="Arial"/>
          <w:sz w:val="24"/>
          <w:szCs w:val="24"/>
        </w:rPr>
        <w:t xml:space="preserve">ng of the </w:t>
      </w:r>
      <w:r w:rsidRPr="00FC643B">
        <w:rPr>
          <w:rFonts w:ascii="Arial" w:hAnsi="Arial" w:cs="Arial"/>
          <w:sz w:val="24"/>
          <w:szCs w:val="24"/>
        </w:rPr>
        <w:t xml:space="preserve">details of the chromosome movements in the different stages of mitosis.  </w:t>
      </w:r>
    </w:p>
    <w:p w14:paraId="2A967E90"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4. Click the microscope – and make a brief note of the appearan</w:t>
      </w:r>
      <w:r w:rsidR="00FC643B">
        <w:rPr>
          <w:rFonts w:ascii="Arial" w:hAnsi="Arial" w:cs="Arial"/>
          <w:sz w:val="24"/>
          <w:szCs w:val="24"/>
        </w:rPr>
        <w:t xml:space="preserve">ce of each stage of mitosis in </w:t>
      </w:r>
      <w:r w:rsidRPr="00FC643B">
        <w:rPr>
          <w:rFonts w:ascii="Arial" w:hAnsi="Arial" w:cs="Arial"/>
          <w:sz w:val="24"/>
          <w:szCs w:val="24"/>
        </w:rPr>
        <w:t xml:space="preserve">the table below.  </w:t>
      </w:r>
    </w:p>
    <w:p w14:paraId="6A821727" w14:textId="77777777" w:rsidR="008A3BC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FC643B" w14:paraId="0E3736D0" w14:textId="77777777" w:rsidTr="00FC643B">
        <w:tc>
          <w:tcPr>
            <w:tcW w:w="9016" w:type="dxa"/>
            <w:gridSpan w:val="5"/>
            <w:shd w:val="clear" w:color="auto" w:fill="E7E6E6" w:themeFill="background2"/>
          </w:tcPr>
          <w:p w14:paraId="1BBF1FE4" w14:textId="77777777" w:rsidR="00FC643B" w:rsidRDefault="00FC643B" w:rsidP="00FC643B">
            <w:pPr>
              <w:spacing w:after="200" w:line="360" w:lineRule="auto"/>
              <w:jc w:val="center"/>
              <w:rPr>
                <w:rFonts w:ascii="Arial" w:hAnsi="Arial" w:cs="Arial"/>
                <w:sz w:val="24"/>
                <w:szCs w:val="24"/>
              </w:rPr>
            </w:pPr>
            <w:r>
              <w:rPr>
                <w:rFonts w:ascii="Arial" w:hAnsi="Arial" w:cs="Arial"/>
                <w:sz w:val="24"/>
                <w:szCs w:val="24"/>
              </w:rPr>
              <w:t>The Stages of Mitosis</w:t>
            </w:r>
          </w:p>
        </w:tc>
      </w:tr>
      <w:tr w:rsidR="00FC643B" w14:paraId="4C13D502" w14:textId="77777777" w:rsidTr="00FC643B">
        <w:tc>
          <w:tcPr>
            <w:tcW w:w="1803" w:type="dxa"/>
          </w:tcPr>
          <w:p w14:paraId="773E79E3" w14:textId="77777777" w:rsidR="00FC643B" w:rsidRDefault="00FC643B" w:rsidP="008A3BCB">
            <w:pPr>
              <w:spacing w:after="200" w:line="360" w:lineRule="auto"/>
              <w:rPr>
                <w:rFonts w:ascii="Arial" w:hAnsi="Arial" w:cs="Arial"/>
                <w:sz w:val="24"/>
                <w:szCs w:val="24"/>
              </w:rPr>
            </w:pPr>
            <w:r>
              <w:rPr>
                <w:rFonts w:ascii="Arial" w:hAnsi="Arial" w:cs="Arial"/>
                <w:sz w:val="24"/>
                <w:szCs w:val="24"/>
              </w:rPr>
              <w:t>Interphase</w:t>
            </w:r>
          </w:p>
        </w:tc>
        <w:tc>
          <w:tcPr>
            <w:tcW w:w="1803" w:type="dxa"/>
          </w:tcPr>
          <w:p w14:paraId="32D6FFBD" w14:textId="77777777" w:rsidR="00FC643B" w:rsidRDefault="00FC643B" w:rsidP="008A3BCB">
            <w:pPr>
              <w:spacing w:after="200" w:line="360" w:lineRule="auto"/>
              <w:rPr>
                <w:rFonts w:ascii="Arial" w:hAnsi="Arial" w:cs="Arial"/>
                <w:sz w:val="24"/>
                <w:szCs w:val="24"/>
              </w:rPr>
            </w:pPr>
            <w:r>
              <w:rPr>
                <w:rFonts w:ascii="Arial" w:hAnsi="Arial" w:cs="Arial"/>
                <w:sz w:val="24"/>
                <w:szCs w:val="24"/>
              </w:rPr>
              <w:t>Prophase</w:t>
            </w:r>
          </w:p>
        </w:tc>
        <w:tc>
          <w:tcPr>
            <w:tcW w:w="1803" w:type="dxa"/>
          </w:tcPr>
          <w:p w14:paraId="7D1DBC50" w14:textId="77777777" w:rsidR="00FC643B" w:rsidRDefault="00FC643B" w:rsidP="008A3BCB">
            <w:pPr>
              <w:spacing w:after="200" w:line="360" w:lineRule="auto"/>
              <w:rPr>
                <w:rFonts w:ascii="Arial" w:hAnsi="Arial" w:cs="Arial"/>
                <w:sz w:val="24"/>
                <w:szCs w:val="24"/>
              </w:rPr>
            </w:pPr>
            <w:r>
              <w:rPr>
                <w:rFonts w:ascii="Arial" w:hAnsi="Arial" w:cs="Arial"/>
                <w:sz w:val="24"/>
                <w:szCs w:val="24"/>
              </w:rPr>
              <w:t>Metaphase</w:t>
            </w:r>
          </w:p>
        </w:tc>
        <w:tc>
          <w:tcPr>
            <w:tcW w:w="1803" w:type="dxa"/>
          </w:tcPr>
          <w:p w14:paraId="78CE5447" w14:textId="77777777" w:rsidR="00FC643B" w:rsidRDefault="00FC643B" w:rsidP="008A3BCB">
            <w:pPr>
              <w:spacing w:after="200" w:line="360" w:lineRule="auto"/>
              <w:rPr>
                <w:rFonts w:ascii="Arial" w:hAnsi="Arial" w:cs="Arial"/>
                <w:sz w:val="24"/>
                <w:szCs w:val="24"/>
              </w:rPr>
            </w:pPr>
            <w:r>
              <w:rPr>
                <w:rFonts w:ascii="Arial" w:hAnsi="Arial" w:cs="Arial"/>
                <w:sz w:val="24"/>
                <w:szCs w:val="24"/>
              </w:rPr>
              <w:t>Anaphase</w:t>
            </w:r>
          </w:p>
        </w:tc>
        <w:tc>
          <w:tcPr>
            <w:tcW w:w="1804" w:type="dxa"/>
          </w:tcPr>
          <w:p w14:paraId="1E841484" w14:textId="77777777" w:rsidR="00FC643B" w:rsidRDefault="00FC643B" w:rsidP="008A3BCB">
            <w:pPr>
              <w:spacing w:after="200" w:line="360" w:lineRule="auto"/>
              <w:rPr>
                <w:rFonts w:ascii="Arial" w:hAnsi="Arial" w:cs="Arial"/>
                <w:sz w:val="24"/>
                <w:szCs w:val="24"/>
              </w:rPr>
            </w:pPr>
            <w:r>
              <w:rPr>
                <w:rFonts w:ascii="Arial" w:hAnsi="Arial" w:cs="Arial"/>
                <w:sz w:val="24"/>
                <w:szCs w:val="24"/>
              </w:rPr>
              <w:t>Telophase</w:t>
            </w:r>
          </w:p>
        </w:tc>
      </w:tr>
      <w:tr w:rsidR="00FC643B" w14:paraId="37BB7E61" w14:textId="77777777" w:rsidTr="00FC643B">
        <w:tc>
          <w:tcPr>
            <w:tcW w:w="1803" w:type="dxa"/>
          </w:tcPr>
          <w:p w14:paraId="2FDF8B63" w14:textId="77777777" w:rsidR="00FC643B" w:rsidRDefault="00FC643B" w:rsidP="008A3BCB">
            <w:pPr>
              <w:spacing w:after="200" w:line="360" w:lineRule="auto"/>
              <w:rPr>
                <w:rFonts w:ascii="Arial" w:hAnsi="Arial" w:cs="Arial"/>
                <w:sz w:val="24"/>
                <w:szCs w:val="24"/>
              </w:rPr>
            </w:pPr>
          </w:p>
          <w:p w14:paraId="2DF330C1" w14:textId="77777777" w:rsidR="00FC643B" w:rsidRDefault="00FC643B" w:rsidP="008A3BCB">
            <w:pPr>
              <w:spacing w:after="200" w:line="360" w:lineRule="auto"/>
              <w:rPr>
                <w:rFonts w:ascii="Arial" w:hAnsi="Arial" w:cs="Arial"/>
                <w:sz w:val="24"/>
                <w:szCs w:val="24"/>
              </w:rPr>
            </w:pPr>
          </w:p>
          <w:p w14:paraId="65A22325" w14:textId="77777777" w:rsidR="00FC643B" w:rsidRDefault="00FC643B" w:rsidP="008A3BCB">
            <w:pPr>
              <w:spacing w:after="200" w:line="360" w:lineRule="auto"/>
              <w:rPr>
                <w:rFonts w:ascii="Arial" w:hAnsi="Arial" w:cs="Arial"/>
                <w:sz w:val="24"/>
                <w:szCs w:val="24"/>
              </w:rPr>
            </w:pPr>
          </w:p>
        </w:tc>
        <w:tc>
          <w:tcPr>
            <w:tcW w:w="1803" w:type="dxa"/>
          </w:tcPr>
          <w:p w14:paraId="182B23C7" w14:textId="77777777" w:rsidR="00FC643B" w:rsidRDefault="00FC643B" w:rsidP="008A3BCB">
            <w:pPr>
              <w:spacing w:after="200" w:line="360" w:lineRule="auto"/>
              <w:rPr>
                <w:rFonts w:ascii="Arial" w:hAnsi="Arial" w:cs="Arial"/>
                <w:sz w:val="24"/>
                <w:szCs w:val="24"/>
              </w:rPr>
            </w:pPr>
          </w:p>
        </w:tc>
        <w:tc>
          <w:tcPr>
            <w:tcW w:w="1803" w:type="dxa"/>
          </w:tcPr>
          <w:p w14:paraId="4A083AE5" w14:textId="77777777" w:rsidR="00FC643B" w:rsidRDefault="00FC643B" w:rsidP="008A3BCB">
            <w:pPr>
              <w:spacing w:after="200" w:line="360" w:lineRule="auto"/>
              <w:rPr>
                <w:rFonts w:ascii="Arial" w:hAnsi="Arial" w:cs="Arial"/>
                <w:sz w:val="24"/>
                <w:szCs w:val="24"/>
              </w:rPr>
            </w:pPr>
          </w:p>
        </w:tc>
        <w:tc>
          <w:tcPr>
            <w:tcW w:w="1803" w:type="dxa"/>
          </w:tcPr>
          <w:p w14:paraId="38C84679" w14:textId="77777777" w:rsidR="00FC643B" w:rsidRDefault="00FC643B" w:rsidP="008A3BCB">
            <w:pPr>
              <w:spacing w:after="200" w:line="360" w:lineRule="auto"/>
              <w:rPr>
                <w:rFonts w:ascii="Arial" w:hAnsi="Arial" w:cs="Arial"/>
                <w:sz w:val="24"/>
                <w:szCs w:val="24"/>
              </w:rPr>
            </w:pPr>
          </w:p>
        </w:tc>
        <w:tc>
          <w:tcPr>
            <w:tcW w:w="1804" w:type="dxa"/>
          </w:tcPr>
          <w:p w14:paraId="76445D48" w14:textId="77777777" w:rsidR="00FC643B" w:rsidRDefault="00FC643B" w:rsidP="008A3BCB">
            <w:pPr>
              <w:spacing w:after="200" w:line="360" w:lineRule="auto"/>
              <w:rPr>
                <w:rFonts w:ascii="Arial" w:hAnsi="Arial" w:cs="Arial"/>
                <w:sz w:val="24"/>
                <w:szCs w:val="24"/>
              </w:rPr>
            </w:pPr>
          </w:p>
        </w:tc>
      </w:tr>
    </w:tbl>
    <w:p w14:paraId="2EEC2662" w14:textId="77777777" w:rsidR="00FC643B" w:rsidRPr="00FC643B" w:rsidRDefault="00FC643B" w:rsidP="008A3BCB">
      <w:pPr>
        <w:spacing w:after="200" w:line="360" w:lineRule="auto"/>
        <w:rPr>
          <w:rFonts w:ascii="Arial" w:hAnsi="Arial" w:cs="Arial"/>
          <w:sz w:val="24"/>
          <w:szCs w:val="24"/>
        </w:rPr>
      </w:pPr>
    </w:p>
    <w:p w14:paraId="34893A98"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5. Start the lab simulation to examine the different stages of mitosis.  Drag and drop the labels into place in the spaces in the circle of cells.  Then check your answers. Count the cells and record the total number of cells and the number of cells undergoing a phase of mitosis in the table below.  </w:t>
      </w:r>
    </w:p>
    <w:p w14:paraId="0F99AD84"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6.  Six types of tissue are available for examination.  Click the tissue slides box and choose a cell type.  Label each stage of the cell cycle, and then check your answers by clicking “check”.  Record the number of cells in each stage of the cell cycle in the Data Table.    </w:t>
      </w:r>
    </w:p>
    <w:p w14:paraId="15A261B2" w14:textId="77777777" w:rsidR="00FC643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7. Examine both normal and cancerous tissue for each tissue type.</w:t>
      </w:r>
      <w:r w:rsidR="004E58AE">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2689"/>
        <w:gridCol w:w="1275"/>
        <w:gridCol w:w="1560"/>
        <w:gridCol w:w="1842"/>
        <w:gridCol w:w="1650"/>
      </w:tblGrid>
      <w:tr w:rsidR="00FC643B" w14:paraId="4BC58254" w14:textId="77777777" w:rsidTr="00606D23">
        <w:tc>
          <w:tcPr>
            <w:tcW w:w="2689" w:type="dxa"/>
            <w:shd w:val="clear" w:color="auto" w:fill="E7E6E6" w:themeFill="background2"/>
          </w:tcPr>
          <w:p w14:paraId="118A9ABF" w14:textId="77777777" w:rsidR="00FC643B" w:rsidRPr="00606D23" w:rsidRDefault="00FC643B" w:rsidP="00FC643B">
            <w:pPr>
              <w:rPr>
                <w:rFonts w:ascii="Arial" w:hAnsi="Arial" w:cs="Arial"/>
                <w:sz w:val="20"/>
                <w:szCs w:val="20"/>
              </w:rPr>
            </w:pPr>
            <w:r w:rsidRPr="00606D23">
              <w:rPr>
                <w:rFonts w:ascii="Arial" w:hAnsi="Arial" w:cs="Arial"/>
                <w:sz w:val="20"/>
                <w:szCs w:val="20"/>
              </w:rPr>
              <w:t>Tissue Type</w:t>
            </w:r>
          </w:p>
        </w:tc>
        <w:tc>
          <w:tcPr>
            <w:tcW w:w="1275" w:type="dxa"/>
            <w:shd w:val="clear" w:color="auto" w:fill="E7E6E6" w:themeFill="background2"/>
          </w:tcPr>
          <w:p w14:paraId="0D5F43E4" w14:textId="77777777" w:rsidR="00FC643B" w:rsidRPr="00606D23" w:rsidRDefault="00FC643B" w:rsidP="00FC643B">
            <w:pPr>
              <w:rPr>
                <w:rFonts w:ascii="Arial" w:hAnsi="Arial" w:cs="Arial"/>
                <w:sz w:val="20"/>
                <w:szCs w:val="20"/>
              </w:rPr>
            </w:pPr>
            <w:r w:rsidRPr="00606D23">
              <w:rPr>
                <w:rFonts w:ascii="Arial" w:hAnsi="Arial" w:cs="Arial"/>
                <w:sz w:val="20"/>
                <w:szCs w:val="20"/>
              </w:rPr>
              <w:t>Number of cells in interphase</w:t>
            </w:r>
          </w:p>
        </w:tc>
        <w:tc>
          <w:tcPr>
            <w:tcW w:w="1560" w:type="dxa"/>
            <w:shd w:val="clear" w:color="auto" w:fill="E7E6E6" w:themeFill="background2"/>
          </w:tcPr>
          <w:p w14:paraId="1ABC45A4" w14:textId="77777777" w:rsidR="00FC643B" w:rsidRPr="00606D23" w:rsidRDefault="00FC643B" w:rsidP="00FC643B">
            <w:pPr>
              <w:rPr>
                <w:rFonts w:ascii="Arial" w:hAnsi="Arial" w:cs="Arial"/>
                <w:sz w:val="20"/>
                <w:szCs w:val="20"/>
              </w:rPr>
            </w:pPr>
            <w:r w:rsidRPr="00606D23">
              <w:rPr>
                <w:rFonts w:ascii="Arial" w:hAnsi="Arial" w:cs="Arial"/>
                <w:sz w:val="20"/>
                <w:szCs w:val="20"/>
              </w:rPr>
              <w:t>Number of cells in any phase of mitosis</w:t>
            </w:r>
          </w:p>
        </w:tc>
        <w:tc>
          <w:tcPr>
            <w:tcW w:w="1842" w:type="dxa"/>
            <w:shd w:val="clear" w:color="auto" w:fill="E7E6E6" w:themeFill="background2"/>
          </w:tcPr>
          <w:p w14:paraId="43C866D1" w14:textId="77777777" w:rsidR="00FC643B" w:rsidRPr="00606D23" w:rsidRDefault="00FC643B" w:rsidP="00FC643B">
            <w:pPr>
              <w:rPr>
                <w:rFonts w:ascii="Arial" w:hAnsi="Arial" w:cs="Arial"/>
                <w:sz w:val="20"/>
                <w:szCs w:val="20"/>
              </w:rPr>
            </w:pPr>
            <w:r w:rsidRPr="00606D23">
              <w:rPr>
                <w:rFonts w:ascii="Arial" w:hAnsi="Arial" w:cs="Arial"/>
                <w:sz w:val="20"/>
                <w:szCs w:val="20"/>
              </w:rPr>
              <w:t>Mitotic index=Number of cells in mitosis/total number of cells</w:t>
            </w:r>
          </w:p>
        </w:tc>
        <w:tc>
          <w:tcPr>
            <w:tcW w:w="1650" w:type="dxa"/>
            <w:shd w:val="clear" w:color="auto" w:fill="E7E6E6" w:themeFill="background2"/>
          </w:tcPr>
          <w:p w14:paraId="7A1D2947" w14:textId="77777777" w:rsidR="00FC643B" w:rsidRPr="00606D23" w:rsidRDefault="00FC643B" w:rsidP="00FC643B">
            <w:pPr>
              <w:rPr>
                <w:rFonts w:ascii="Arial" w:hAnsi="Arial" w:cs="Arial"/>
                <w:sz w:val="20"/>
                <w:szCs w:val="20"/>
              </w:rPr>
            </w:pPr>
            <w:r w:rsidRPr="00606D23">
              <w:rPr>
                <w:rFonts w:ascii="Arial" w:hAnsi="Arial" w:cs="Arial"/>
                <w:sz w:val="20"/>
                <w:szCs w:val="20"/>
              </w:rPr>
              <w:t>% mitotic index</w:t>
            </w:r>
          </w:p>
        </w:tc>
      </w:tr>
      <w:tr w:rsidR="00FC643B" w14:paraId="3F15F19F" w14:textId="77777777" w:rsidTr="00255C57">
        <w:tc>
          <w:tcPr>
            <w:tcW w:w="2689" w:type="dxa"/>
          </w:tcPr>
          <w:p w14:paraId="73259BF7" w14:textId="77777777" w:rsidR="00FC643B" w:rsidRPr="00FC643B" w:rsidRDefault="00FC643B" w:rsidP="008A3BCB">
            <w:pPr>
              <w:spacing w:after="200" w:line="360" w:lineRule="auto"/>
              <w:rPr>
                <w:rFonts w:ascii="Arial" w:hAnsi="Arial" w:cs="Arial"/>
                <w:sz w:val="20"/>
                <w:szCs w:val="20"/>
              </w:rPr>
            </w:pPr>
            <w:r w:rsidRPr="00FC643B">
              <w:rPr>
                <w:rFonts w:ascii="Arial" w:hAnsi="Arial" w:cs="Arial"/>
                <w:sz w:val="20"/>
                <w:szCs w:val="20"/>
              </w:rPr>
              <w:t>Normal lung Tissue</w:t>
            </w:r>
          </w:p>
        </w:tc>
        <w:tc>
          <w:tcPr>
            <w:tcW w:w="1275" w:type="dxa"/>
          </w:tcPr>
          <w:p w14:paraId="04DD4F91" w14:textId="77777777" w:rsidR="00FC643B" w:rsidRPr="00FC643B" w:rsidRDefault="00FC643B" w:rsidP="008A3BCB">
            <w:pPr>
              <w:spacing w:after="200" w:line="360" w:lineRule="auto"/>
              <w:rPr>
                <w:rFonts w:ascii="Arial" w:hAnsi="Arial" w:cs="Arial"/>
                <w:sz w:val="20"/>
                <w:szCs w:val="20"/>
              </w:rPr>
            </w:pPr>
          </w:p>
        </w:tc>
        <w:tc>
          <w:tcPr>
            <w:tcW w:w="1560" w:type="dxa"/>
          </w:tcPr>
          <w:p w14:paraId="39421277" w14:textId="77777777" w:rsidR="00FC643B" w:rsidRPr="00FC643B" w:rsidRDefault="00FC643B" w:rsidP="008A3BCB">
            <w:pPr>
              <w:spacing w:after="200" w:line="360" w:lineRule="auto"/>
              <w:rPr>
                <w:rFonts w:ascii="Arial" w:hAnsi="Arial" w:cs="Arial"/>
                <w:sz w:val="20"/>
                <w:szCs w:val="20"/>
              </w:rPr>
            </w:pPr>
          </w:p>
        </w:tc>
        <w:tc>
          <w:tcPr>
            <w:tcW w:w="1842" w:type="dxa"/>
          </w:tcPr>
          <w:p w14:paraId="36CB4030" w14:textId="77777777" w:rsidR="00FC643B" w:rsidRPr="00FC643B" w:rsidRDefault="00FC643B" w:rsidP="008A3BCB">
            <w:pPr>
              <w:spacing w:after="200" w:line="360" w:lineRule="auto"/>
              <w:rPr>
                <w:rFonts w:ascii="Arial" w:hAnsi="Arial" w:cs="Arial"/>
                <w:sz w:val="20"/>
                <w:szCs w:val="20"/>
              </w:rPr>
            </w:pPr>
          </w:p>
        </w:tc>
        <w:tc>
          <w:tcPr>
            <w:tcW w:w="1650" w:type="dxa"/>
          </w:tcPr>
          <w:p w14:paraId="2E6A4CED" w14:textId="77777777" w:rsidR="00FC643B" w:rsidRPr="00FC643B" w:rsidRDefault="00FC643B" w:rsidP="008A3BCB">
            <w:pPr>
              <w:spacing w:after="200" w:line="360" w:lineRule="auto"/>
              <w:rPr>
                <w:rFonts w:ascii="Arial" w:hAnsi="Arial" w:cs="Arial"/>
                <w:sz w:val="20"/>
                <w:szCs w:val="20"/>
              </w:rPr>
            </w:pPr>
          </w:p>
        </w:tc>
      </w:tr>
      <w:tr w:rsidR="00FC643B" w14:paraId="5A02896D" w14:textId="77777777" w:rsidTr="00255C57">
        <w:tc>
          <w:tcPr>
            <w:tcW w:w="2689" w:type="dxa"/>
          </w:tcPr>
          <w:p w14:paraId="47E32C37" w14:textId="77777777" w:rsidR="00FC643B" w:rsidRPr="00FC643B" w:rsidRDefault="00FC643B" w:rsidP="008A3BCB">
            <w:pPr>
              <w:spacing w:after="200" w:line="360" w:lineRule="auto"/>
              <w:rPr>
                <w:rFonts w:ascii="Arial" w:hAnsi="Arial" w:cs="Arial"/>
                <w:sz w:val="20"/>
                <w:szCs w:val="20"/>
              </w:rPr>
            </w:pPr>
            <w:r w:rsidRPr="00FC643B">
              <w:rPr>
                <w:rFonts w:ascii="Arial" w:hAnsi="Arial" w:cs="Arial"/>
                <w:sz w:val="20"/>
                <w:szCs w:val="20"/>
              </w:rPr>
              <w:t>Cancerous lung tissue</w:t>
            </w:r>
          </w:p>
        </w:tc>
        <w:tc>
          <w:tcPr>
            <w:tcW w:w="1275" w:type="dxa"/>
          </w:tcPr>
          <w:p w14:paraId="71241072" w14:textId="77777777" w:rsidR="00FC643B" w:rsidRPr="00FC643B" w:rsidRDefault="00FC643B" w:rsidP="008A3BCB">
            <w:pPr>
              <w:spacing w:after="200" w:line="360" w:lineRule="auto"/>
              <w:rPr>
                <w:rFonts w:ascii="Arial" w:hAnsi="Arial" w:cs="Arial"/>
                <w:sz w:val="20"/>
                <w:szCs w:val="20"/>
              </w:rPr>
            </w:pPr>
          </w:p>
        </w:tc>
        <w:tc>
          <w:tcPr>
            <w:tcW w:w="1560" w:type="dxa"/>
          </w:tcPr>
          <w:p w14:paraId="0F97D6C9" w14:textId="77777777" w:rsidR="00FC643B" w:rsidRPr="00FC643B" w:rsidRDefault="00FC643B" w:rsidP="008A3BCB">
            <w:pPr>
              <w:spacing w:after="200" w:line="360" w:lineRule="auto"/>
              <w:rPr>
                <w:rFonts w:ascii="Arial" w:hAnsi="Arial" w:cs="Arial"/>
                <w:sz w:val="20"/>
                <w:szCs w:val="20"/>
              </w:rPr>
            </w:pPr>
          </w:p>
        </w:tc>
        <w:tc>
          <w:tcPr>
            <w:tcW w:w="1842" w:type="dxa"/>
          </w:tcPr>
          <w:p w14:paraId="4F1789C0" w14:textId="77777777" w:rsidR="00FC643B" w:rsidRPr="00FC643B" w:rsidRDefault="00FC643B" w:rsidP="008A3BCB">
            <w:pPr>
              <w:spacing w:after="200" w:line="360" w:lineRule="auto"/>
              <w:rPr>
                <w:rFonts w:ascii="Arial" w:hAnsi="Arial" w:cs="Arial"/>
                <w:sz w:val="20"/>
                <w:szCs w:val="20"/>
              </w:rPr>
            </w:pPr>
          </w:p>
        </w:tc>
        <w:tc>
          <w:tcPr>
            <w:tcW w:w="1650" w:type="dxa"/>
          </w:tcPr>
          <w:p w14:paraId="550C7572" w14:textId="77777777" w:rsidR="00FC643B" w:rsidRPr="00FC643B" w:rsidRDefault="00FC643B" w:rsidP="008A3BCB">
            <w:pPr>
              <w:spacing w:after="200" w:line="360" w:lineRule="auto"/>
              <w:rPr>
                <w:rFonts w:ascii="Arial" w:hAnsi="Arial" w:cs="Arial"/>
                <w:sz w:val="20"/>
                <w:szCs w:val="20"/>
              </w:rPr>
            </w:pPr>
          </w:p>
        </w:tc>
      </w:tr>
      <w:tr w:rsidR="00FC643B" w14:paraId="1A46027E" w14:textId="77777777" w:rsidTr="00255C57">
        <w:tc>
          <w:tcPr>
            <w:tcW w:w="2689" w:type="dxa"/>
          </w:tcPr>
          <w:p w14:paraId="2E5F13D5" w14:textId="77777777" w:rsidR="00FC643B" w:rsidRPr="00FC643B" w:rsidRDefault="00FC643B" w:rsidP="008A3BCB">
            <w:pPr>
              <w:spacing w:after="200" w:line="360" w:lineRule="auto"/>
              <w:rPr>
                <w:rFonts w:ascii="Arial" w:hAnsi="Arial" w:cs="Arial"/>
                <w:sz w:val="20"/>
                <w:szCs w:val="20"/>
              </w:rPr>
            </w:pPr>
            <w:r>
              <w:rPr>
                <w:rFonts w:ascii="Arial" w:hAnsi="Arial" w:cs="Arial"/>
                <w:sz w:val="20"/>
                <w:szCs w:val="20"/>
              </w:rPr>
              <w:t>Normal stomach tissue</w:t>
            </w:r>
          </w:p>
        </w:tc>
        <w:tc>
          <w:tcPr>
            <w:tcW w:w="1275" w:type="dxa"/>
          </w:tcPr>
          <w:p w14:paraId="1088A82D" w14:textId="77777777" w:rsidR="00FC643B" w:rsidRPr="00FC643B" w:rsidRDefault="00FC643B" w:rsidP="008A3BCB">
            <w:pPr>
              <w:spacing w:after="200" w:line="360" w:lineRule="auto"/>
              <w:rPr>
                <w:rFonts w:ascii="Arial" w:hAnsi="Arial" w:cs="Arial"/>
                <w:sz w:val="20"/>
                <w:szCs w:val="20"/>
              </w:rPr>
            </w:pPr>
          </w:p>
        </w:tc>
        <w:tc>
          <w:tcPr>
            <w:tcW w:w="1560" w:type="dxa"/>
          </w:tcPr>
          <w:p w14:paraId="65A878FF" w14:textId="77777777" w:rsidR="00FC643B" w:rsidRPr="00FC643B" w:rsidRDefault="00FC643B" w:rsidP="008A3BCB">
            <w:pPr>
              <w:spacing w:after="200" w:line="360" w:lineRule="auto"/>
              <w:rPr>
                <w:rFonts w:ascii="Arial" w:hAnsi="Arial" w:cs="Arial"/>
                <w:sz w:val="20"/>
                <w:szCs w:val="20"/>
              </w:rPr>
            </w:pPr>
          </w:p>
        </w:tc>
        <w:tc>
          <w:tcPr>
            <w:tcW w:w="1842" w:type="dxa"/>
          </w:tcPr>
          <w:p w14:paraId="0B36C6C0" w14:textId="77777777" w:rsidR="00FC643B" w:rsidRPr="00FC643B" w:rsidRDefault="00FC643B" w:rsidP="008A3BCB">
            <w:pPr>
              <w:spacing w:after="200" w:line="360" w:lineRule="auto"/>
              <w:rPr>
                <w:rFonts w:ascii="Arial" w:hAnsi="Arial" w:cs="Arial"/>
                <w:sz w:val="20"/>
                <w:szCs w:val="20"/>
              </w:rPr>
            </w:pPr>
          </w:p>
        </w:tc>
        <w:tc>
          <w:tcPr>
            <w:tcW w:w="1650" w:type="dxa"/>
          </w:tcPr>
          <w:p w14:paraId="4F736DBE" w14:textId="77777777" w:rsidR="00FC643B" w:rsidRPr="00FC643B" w:rsidRDefault="00FC643B" w:rsidP="008A3BCB">
            <w:pPr>
              <w:spacing w:after="200" w:line="360" w:lineRule="auto"/>
              <w:rPr>
                <w:rFonts w:ascii="Arial" w:hAnsi="Arial" w:cs="Arial"/>
                <w:sz w:val="20"/>
                <w:szCs w:val="20"/>
              </w:rPr>
            </w:pPr>
          </w:p>
        </w:tc>
      </w:tr>
      <w:tr w:rsidR="00FC643B" w14:paraId="41232341" w14:textId="77777777" w:rsidTr="00255C57">
        <w:tc>
          <w:tcPr>
            <w:tcW w:w="2689" w:type="dxa"/>
          </w:tcPr>
          <w:p w14:paraId="0ADA67E7" w14:textId="77777777" w:rsidR="00FC643B" w:rsidRPr="00FC643B" w:rsidRDefault="00FC643B" w:rsidP="008A3BCB">
            <w:pPr>
              <w:spacing w:after="200" w:line="360" w:lineRule="auto"/>
              <w:rPr>
                <w:rFonts w:ascii="Arial" w:hAnsi="Arial" w:cs="Arial"/>
                <w:sz w:val="20"/>
                <w:szCs w:val="20"/>
              </w:rPr>
            </w:pPr>
            <w:r>
              <w:rPr>
                <w:rFonts w:ascii="Arial" w:hAnsi="Arial" w:cs="Arial"/>
                <w:sz w:val="20"/>
                <w:szCs w:val="20"/>
              </w:rPr>
              <w:t>Cancerous stomach tissue</w:t>
            </w:r>
          </w:p>
        </w:tc>
        <w:tc>
          <w:tcPr>
            <w:tcW w:w="1275" w:type="dxa"/>
          </w:tcPr>
          <w:p w14:paraId="77D0D15F" w14:textId="77777777" w:rsidR="00FC643B" w:rsidRPr="00FC643B" w:rsidRDefault="00FC643B" w:rsidP="008A3BCB">
            <w:pPr>
              <w:spacing w:after="200" w:line="360" w:lineRule="auto"/>
              <w:rPr>
                <w:rFonts w:ascii="Arial" w:hAnsi="Arial" w:cs="Arial"/>
                <w:sz w:val="20"/>
                <w:szCs w:val="20"/>
              </w:rPr>
            </w:pPr>
          </w:p>
        </w:tc>
        <w:tc>
          <w:tcPr>
            <w:tcW w:w="1560" w:type="dxa"/>
          </w:tcPr>
          <w:p w14:paraId="20FD1C27" w14:textId="77777777" w:rsidR="00FC643B" w:rsidRPr="00FC643B" w:rsidRDefault="00FC643B" w:rsidP="008A3BCB">
            <w:pPr>
              <w:spacing w:after="200" w:line="360" w:lineRule="auto"/>
              <w:rPr>
                <w:rFonts w:ascii="Arial" w:hAnsi="Arial" w:cs="Arial"/>
                <w:sz w:val="20"/>
                <w:szCs w:val="20"/>
              </w:rPr>
            </w:pPr>
          </w:p>
        </w:tc>
        <w:tc>
          <w:tcPr>
            <w:tcW w:w="1842" w:type="dxa"/>
          </w:tcPr>
          <w:p w14:paraId="292DDAB6" w14:textId="77777777" w:rsidR="00FC643B" w:rsidRPr="00FC643B" w:rsidRDefault="00FC643B" w:rsidP="008A3BCB">
            <w:pPr>
              <w:spacing w:after="200" w:line="360" w:lineRule="auto"/>
              <w:rPr>
                <w:rFonts w:ascii="Arial" w:hAnsi="Arial" w:cs="Arial"/>
                <w:sz w:val="20"/>
                <w:szCs w:val="20"/>
              </w:rPr>
            </w:pPr>
          </w:p>
        </w:tc>
        <w:tc>
          <w:tcPr>
            <w:tcW w:w="1650" w:type="dxa"/>
          </w:tcPr>
          <w:p w14:paraId="5F2C4A16" w14:textId="77777777" w:rsidR="00FC643B" w:rsidRPr="00FC643B" w:rsidRDefault="00FC643B" w:rsidP="008A3BCB">
            <w:pPr>
              <w:spacing w:after="200" w:line="360" w:lineRule="auto"/>
              <w:rPr>
                <w:rFonts w:ascii="Arial" w:hAnsi="Arial" w:cs="Arial"/>
                <w:sz w:val="20"/>
                <w:szCs w:val="20"/>
              </w:rPr>
            </w:pPr>
          </w:p>
        </w:tc>
      </w:tr>
      <w:tr w:rsidR="00FC643B" w14:paraId="48F520F7" w14:textId="77777777" w:rsidTr="00255C57">
        <w:tc>
          <w:tcPr>
            <w:tcW w:w="2689" w:type="dxa"/>
          </w:tcPr>
          <w:p w14:paraId="7C0C58B7" w14:textId="77777777" w:rsidR="00FC643B" w:rsidRPr="00255C57" w:rsidRDefault="00255C57" w:rsidP="008A3BCB">
            <w:pPr>
              <w:spacing w:after="200" w:line="360" w:lineRule="auto"/>
              <w:rPr>
                <w:rFonts w:ascii="Arial" w:hAnsi="Arial" w:cs="Arial"/>
                <w:sz w:val="20"/>
                <w:szCs w:val="20"/>
              </w:rPr>
            </w:pPr>
            <w:r w:rsidRPr="00255C57">
              <w:rPr>
                <w:rFonts w:ascii="Arial" w:hAnsi="Arial" w:cs="Arial"/>
                <w:sz w:val="20"/>
                <w:szCs w:val="20"/>
              </w:rPr>
              <w:t>Normal Ovarian Tissue</w:t>
            </w:r>
          </w:p>
        </w:tc>
        <w:tc>
          <w:tcPr>
            <w:tcW w:w="1275" w:type="dxa"/>
          </w:tcPr>
          <w:p w14:paraId="00B45819" w14:textId="77777777" w:rsidR="00FC643B" w:rsidRPr="00255C57" w:rsidRDefault="00FC643B" w:rsidP="008A3BCB">
            <w:pPr>
              <w:spacing w:after="200" w:line="360" w:lineRule="auto"/>
              <w:rPr>
                <w:rFonts w:ascii="Arial" w:hAnsi="Arial" w:cs="Arial"/>
                <w:sz w:val="20"/>
                <w:szCs w:val="20"/>
              </w:rPr>
            </w:pPr>
          </w:p>
        </w:tc>
        <w:tc>
          <w:tcPr>
            <w:tcW w:w="1560" w:type="dxa"/>
          </w:tcPr>
          <w:p w14:paraId="21A4750D" w14:textId="77777777" w:rsidR="00FC643B" w:rsidRPr="00255C57" w:rsidRDefault="00FC643B" w:rsidP="008A3BCB">
            <w:pPr>
              <w:spacing w:after="200" w:line="360" w:lineRule="auto"/>
              <w:rPr>
                <w:rFonts w:ascii="Arial" w:hAnsi="Arial" w:cs="Arial"/>
                <w:sz w:val="20"/>
                <w:szCs w:val="20"/>
              </w:rPr>
            </w:pPr>
          </w:p>
        </w:tc>
        <w:tc>
          <w:tcPr>
            <w:tcW w:w="1842" w:type="dxa"/>
          </w:tcPr>
          <w:p w14:paraId="3D2B2F84" w14:textId="77777777" w:rsidR="00FC643B" w:rsidRPr="00255C57" w:rsidRDefault="00FC643B" w:rsidP="008A3BCB">
            <w:pPr>
              <w:spacing w:after="200" w:line="360" w:lineRule="auto"/>
              <w:rPr>
                <w:rFonts w:ascii="Arial" w:hAnsi="Arial" w:cs="Arial"/>
                <w:sz w:val="20"/>
                <w:szCs w:val="20"/>
              </w:rPr>
            </w:pPr>
          </w:p>
        </w:tc>
        <w:tc>
          <w:tcPr>
            <w:tcW w:w="1650" w:type="dxa"/>
          </w:tcPr>
          <w:p w14:paraId="3CCABE59" w14:textId="77777777" w:rsidR="00FC643B" w:rsidRPr="00255C57" w:rsidRDefault="00FC643B" w:rsidP="008A3BCB">
            <w:pPr>
              <w:spacing w:after="200" w:line="360" w:lineRule="auto"/>
              <w:rPr>
                <w:rFonts w:ascii="Arial" w:hAnsi="Arial" w:cs="Arial"/>
                <w:sz w:val="20"/>
                <w:szCs w:val="20"/>
              </w:rPr>
            </w:pPr>
          </w:p>
        </w:tc>
      </w:tr>
      <w:tr w:rsidR="00FC643B" w14:paraId="334D473D" w14:textId="77777777" w:rsidTr="00255C57">
        <w:tc>
          <w:tcPr>
            <w:tcW w:w="2689" w:type="dxa"/>
          </w:tcPr>
          <w:p w14:paraId="7EFE8C40" w14:textId="77777777" w:rsidR="00FC643B" w:rsidRPr="00255C57" w:rsidRDefault="00255C57" w:rsidP="008A3BCB">
            <w:pPr>
              <w:spacing w:after="200" w:line="360" w:lineRule="auto"/>
              <w:rPr>
                <w:rFonts w:ascii="Arial" w:hAnsi="Arial" w:cs="Arial"/>
                <w:sz w:val="20"/>
                <w:szCs w:val="20"/>
              </w:rPr>
            </w:pPr>
            <w:r>
              <w:rPr>
                <w:rFonts w:ascii="Arial" w:hAnsi="Arial" w:cs="Arial"/>
                <w:sz w:val="20"/>
                <w:szCs w:val="20"/>
              </w:rPr>
              <w:t>Cancerous Ovarian Tissue</w:t>
            </w:r>
          </w:p>
        </w:tc>
        <w:tc>
          <w:tcPr>
            <w:tcW w:w="1275" w:type="dxa"/>
          </w:tcPr>
          <w:p w14:paraId="0657825E" w14:textId="77777777" w:rsidR="00FC643B" w:rsidRPr="00255C57" w:rsidRDefault="00FC643B" w:rsidP="008A3BCB">
            <w:pPr>
              <w:spacing w:after="200" w:line="360" w:lineRule="auto"/>
              <w:rPr>
                <w:rFonts w:ascii="Arial" w:hAnsi="Arial" w:cs="Arial"/>
                <w:sz w:val="20"/>
                <w:szCs w:val="20"/>
              </w:rPr>
            </w:pPr>
          </w:p>
        </w:tc>
        <w:tc>
          <w:tcPr>
            <w:tcW w:w="1560" w:type="dxa"/>
          </w:tcPr>
          <w:p w14:paraId="66310139" w14:textId="77777777" w:rsidR="00FC643B" w:rsidRPr="00255C57" w:rsidRDefault="00FC643B" w:rsidP="008A3BCB">
            <w:pPr>
              <w:spacing w:after="200" w:line="360" w:lineRule="auto"/>
              <w:rPr>
                <w:rFonts w:ascii="Arial" w:hAnsi="Arial" w:cs="Arial"/>
                <w:sz w:val="20"/>
                <w:szCs w:val="20"/>
              </w:rPr>
            </w:pPr>
          </w:p>
        </w:tc>
        <w:tc>
          <w:tcPr>
            <w:tcW w:w="1842" w:type="dxa"/>
          </w:tcPr>
          <w:p w14:paraId="0108E6F0" w14:textId="77777777" w:rsidR="00FC643B" w:rsidRPr="00255C57" w:rsidRDefault="00FC643B" w:rsidP="008A3BCB">
            <w:pPr>
              <w:spacing w:after="200" w:line="360" w:lineRule="auto"/>
              <w:rPr>
                <w:rFonts w:ascii="Arial" w:hAnsi="Arial" w:cs="Arial"/>
                <w:sz w:val="20"/>
                <w:szCs w:val="20"/>
              </w:rPr>
            </w:pPr>
          </w:p>
        </w:tc>
        <w:tc>
          <w:tcPr>
            <w:tcW w:w="1650" w:type="dxa"/>
          </w:tcPr>
          <w:p w14:paraId="4D9048FF" w14:textId="77777777" w:rsidR="00FC643B" w:rsidRPr="00255C57" w:rsidRDefault="00FC643B" w:rsidP="008A3BCB">
            <w:pPr>
              <w:spacing w:after="200" w:line="360" w:lineRule="auto"/>
              <w:rPr>
                <w:rFonts w:ascii="Arial" w:hAnsi="Arial" w:cs="Arial"/>
                <w:sz w:val="20"/>
                <w:szCs w:val="20"/>
              </w:rPr>
            </w:pPr>
          </w:p>
        </w:tc>
      </w:tr>
    </w:tbl>
    <w:p w14:paraId="36B2C3FB"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Note: You can collect repeats of each tissue type by clicking “reset”.  </w:t>
      </w:r>
    </w:p>
    <w:p w14:paraId="03153F57" w14:textId="77777777" w:rsidR="008A3BCB" w:rsidRPr="00255C57" w:rsidRDefault="008A3BCB" w:rsidP="008A3BCB">
      <w:pPr>
        <w:spacing w:after="200" w:line="360" w:lineRule="auto"/>
        <w:rPr>
          <w:rFonts w:ascii="Arial" w:hAnsi="Arial" w:cs="Arial"/>
          <w:color w:val="2E74B5" w:themeColor="accent1" w:themeShade="BF"/>
          <w:sz w:val="24"/>
          <w:szCs w:val="24"/>
        </w:rPr>
      </w:pPr>
      <w:r w:rsidRPr="00255C57">
        <w:rPr>
          <w:rFonts w:ascii="Arial" w:hAnsi="Arial" w:cs="Arial"/>
          <w:color w:val="2E74B5" w:themeColor="accent1" w:themeShade="BF"/>
          <w:sz w:val="24"/>
          <w:szCs w:val="24"/>
        </w:rPr>
        <w:t xml:space="preserve">Analysis of data  </w:t>
      </w:r>
    </w:p>
    <w:p w14:paraId="612BA733" w14:textId="77777777" w:rsidR="008A3BCB" w:rsidRPr="00FC643B" w:rsidRDefault="008A3BCB" w:rsidP="00255C57">
      <w:pPr>
        <w:spacing w:after="200" w:line="360" w:lineRule="auto"/>
        <w:jc w:val="both"/>
        <w:rPr>
          <w:rFonts w:ascii="Arial" w:hAnsi="Arial" w:cs="Arial"/>
          <w:sz w:val="24"/>
          <w:szCs w:val="24"/>
        </w:rPr>
      </w:pPr>
      <w:r w:rsidRPr="00FC643B">
        <w:rPr>
          <w:rFonts w:ascii="Arial" w:hAnsi="Arial" w:cs="Arial"/>
          <w:sz w:val="24"/>
          <w:szCs w:val="24"/>
        </w:rPr>
        <w:t xml:space="preserve">Calculate the mitotic index. Using a calculator, sum up the total number of cells you counted by adding the number of mitotic cells and cells in interphase together.  Divide the number of mitotic cells by the total number of cells you counted to calculate the mitotic index of your tissue sample.  Multiply this number by 100 to get the percentage of cells undergoing mitosis in your sample.  </w:t>
      </w:r>
    </w:p>
    <w:p w14:paraId="62BA2B04" w14:textId="77777777" w:rsidR="004E58AE" w:rsidRDefault="004E58AE" w:rsidP="008A3BCB">
      <w:pPr>
        <w:spacing w:after="200" w:line="360" w:lineRule="auto"/>
        <w:rPr>
          <w:rFonts w:ascii="Arial" w:hAnsi="Arial" w:cs="Arial"/>
          <w:color w:val="2E74B5" w:themeColor="accent1" w:themeShade="BF"/>
          <w:sz w:val="24"/>
          <w:szCs w:val="24"/>
        </w:rPr>
      </w:pPr>
    </w:p>
    <w:p w14:paraId="1B1120FB" w14:textId="77777777" w:rsidR="004E58AE" w:rsidRDefault="004E58AE" w:rsidP="008A3BCB">
      <w:pPr>
        <w:spacing w:after="200" w:line="360" w:lineRule="auto"/>
        <w:rPr>
          <w:rFonts w:ascii="Arial" w:hAnsi="Arial" w:cs="Arial"/>
          <w:color w:val="2E74B5" w:themeColor="accent1" w:themeShade="BF"/>
          <w:sz w:val="24"/>
          <w:szCs w:val="24"/>
        </w:rPr>
      </w:pPr>
    </w:p>
    <w:p w14:paraId="7B2AFF91" w14:textId="77777777" w:rsidR="004E58AE" w:rsidRDefault="004E58AE" w:rsidP="008A3BCB">
      <w:pPr>
        <w:spacing w:after="200" w:line="360" w:lineRule="auto"/>
        <w:rPr>
          <w:rFonts w:ascii="Arial" w:hAnsi="Arial" w:cs="Arial"/>
          <w:color w:val="2E74B5" w:themeColor="accent1" w:themeShade="BF"/>
          <w:sz w:val="24"/>
          <w:szCs w:val="24"/>
        </w:rPr>
      </w:pPr>
    </w:p>
    <w:p w14:paraId="3B9B5B55" w14:textId="77777777" w:rsidR="004E58AE" w:rsidRDefault="004E58AE" w:rsidP="008A3BCB">
      <w:pPr>
        <w:spacing w:after="200" w:line="360" w:lineRule="auto"/>
        <w:rPr>
          <w:rFonts w:ascii="Arial" w:hAnsi="Arial" w:cs="Arial"/>
          <w:color w:val="2E74B5" w:themeColor="accent1" w:themeShade="BF"/>
          <w:sz w:val="24"/>
          <w:szCs w:val="24"/>
        </w:rPr>
      </w:pPr>
    </w:p>
    <w:p w14:paraId="520B96E2" w14:textId="77777777" w:rsidR="008A3BCB" w:rsidRPr="00255C57" w:rsidRDefault="008A3BCB" w:rsidP="008A3BCB">
      <w:pPr>
        <w:spacing w:after="200" w:line="360" w:lineRule="auto"/>
        <w:rPr>
          <w:rFonts w:ascii="Arial" w:hAnsi="Arial" w:cs="Arial"/>
          <w:color w:val="2E74B5" w:themeColor="accent1" w:themeShade="BF"/>
          <w:sz w:val="24"/>
          <w:szCs w:val="24"/>
        </w:rPr>
      </w:pPr>
      <w:r w:rsidRPr="00255C57">
        <w:rPr>
          <w:rFonts w:ascii="Arial" w:hAnsi="Arial" w:cs="Arial"/>
          <w:color w:val="2E74B5" w:themeColor="accent1" w:themeShade="BF"/>
          <w:sz w:val="24"/>
          <w:szCs w:val="24"/>
        </w:rPr>
        <w:t xml:space="preserve">Questions  </w:t>
      </w:r>
    </w:p>
    <w:p w14:paraId="21A82F20"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1. What does your data show about the rate of cell division in ca</w:t>
      </w:r>
      <w:r w:rsidR="00255C57">
        <w:rPr>
          <w:rFonts w:ascii="Arial" w:hAnsi="Arial" w:cs="Arial"/>
          <w:sz w:val="24"/>
          <w:szCs w:val="24"/>
        </w:rPr>
        <w:t xml:space="preserve">ncerous tissue compared to the </w:t>
      </w:r>
      <w:r w:rsidRPr="00FC643B">
        <w:rPr>
          <w:rFonts w:ascii="Arial" w:hAnsi="Arial" w:cs="Arial"/>
          <w:sz w:val="24"/>
          <w:szCs w:val="24"/>
        </w:rPr>
        <w:t xml:space="preserve">rate of cell division in normal tissue?  What data supports your answer to this question? </w:t>
      </w:r>
    </w:p>
    <w:p w14:paraId="4C249BFE" w14:textId="77777777" w:rsidR="00255C57" w:rsidRDefault="008A3BCB" w:rsidP="008A3BCB">
      <w:pPr>
        <w:spacing w:after="200" w:line="360" w:lineRule="auto"/>
        <w:rPr>
          <w:rFonts w:ascii="Arial" w:hAnsi="Arial" w:cs="Arial"/>
          <w:sz w:val="24"/>
          <w:szCs w:val="24"/>
        </w:rPr>
      </w:pP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 xml:space="preserve"> </w:t>
      </w:r>
    </w:p>
    <w:p w14:paraId="3381300C" w14:textId="77777777" w:rsidR="00255C57" w:rsidRDefault="00255C57" w:rsidP="008A3BCB">
      <w:pPr>
        <w:spacing w:after="200" w:line="360" w:lineRule="auto"/>
        <w:rPr>
          <w:rFonts w:ascii="Arial" w:hAnsi="Arial" w:cs="Arial"/>
          <w:sz w:val="24"/>
          <w:szCs w:val="24"/>
        </w:rPr>
      </w:pPr>
    </w:p>
    <w:p w14:paraId="7E1D0EDA"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2. Which type of cancer is the fastest growing?  Explain your </w:t>
      </w:r>
      <w:r w:rsidR="00255C57">
        <w:rPr>
          <w:rFonts w:ascii="Arial" w:hAnsi="Arial" w:cs="Arial"/>
          <w:sz w:val="24"/>
          <w:szCs w:val="24"/>
        </w:rPr>
        <w:t xml:space="preserve">answer, using relevant data to </w:t>
      </w:r>
      <w:r w:rsidRPr="00FC643B">
        <w:rPr>
          <w:rFonts w:ascii="Arial" w:hAnsi="Arial" w:cs="Arial"/>
          <w:sz w:val="24"/>
          <w:szCs w:val="24"/>
        </w:rPr>
        <w:t xml:space="preserve">support your claim. </w:t>
      </w:r>
    </w:p>
    <w:p w14:paraId="3BCFC0E0"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p>
    <w:p w14:paraId="2C2718A2" w14:textId="77777777" w:rsidR="008A3BCB" w:rsidRDefault="002A66A6" w:rsidP="0088268D">
      <w:pPr>
        <w:spacing w:after="200" w:line="360" w:lineRule="auto"/>
        <w:rPr>
          <w:rFonts w:ascii="Arial" w:hAnsi="Arial" w:cs="Arial"/>
          <w:sz w:val="24"/>
          <w:szCs w:val="24"/>
        </w:rPr>
      </w:pPr>
      <w:r>
        <w:rPr>
          <w:rFonts w:ascii="Arial" w:hAnsi="Arial" w:cs="Arial"/>
          <w:sz w:val="24"/>
          <w:szCs w:val="24"/>
        </w:rPr>
        <w:t>What Causes Cancer?</w:t>
      </w:r>
    </w:p>
    <w:p w14:paraId="72E8CEB9" w14:textId="77777777" w:rsidR="005A4EC3" w:rsidRPr="005A4EC3" w:rsidRDefault="00D13FC8" w:rsidP="007F19F4">
      <w:pPr>
        <w:spacing w:after="200" w:line="360" w:lineRule="auto"/>
        <w:jc w:val="both"/>
        <w:rPr>
          <w:rFonts w:ascii="Arial" w:hAnsi="Arial" w:cs="Arial"/>
          <w:sz w:val="24"/>
          <w:szCs w:val="24"/>
        </w:rPr>
      </w:pPr>
      <w:r>
        <w:rPr>
          <w:rFonts w:ascii="Arial" w:hAnsi="Arial" w:cs="Arial"/>
          <w:sz w:val="24"/>
          <w:szCs w:val="24"/>
        </w:rPr>
        <w:t xml:space="preserve">A </w:t>
      </w:r>
      <w:r w:rsidR="007F19F4">
        <w:rPr>
          <w:rFonts w:ascii="Arial" w:hAnsi="Arial" w:cs="Arial"/>
          <w:sz w:val="24"/>
          <w:szCs w:val="24"/>
        </w:rPr>
        <w:t>………………….</w:t>
      </w:r>
      <w:r w:rsidR="004E58AE">
        <w:rPr>
          <w:rFonts w:ascii="Arial" w:hAnsi="Arial" w:cs="Arial"/>
          <w:sz w:val="24"/>
          <w:szCs w:val="24"/>
        </w:rPr>
        <w:t xml:space="preserve"> </w:t>
      </w:r>
      <w:r>
        <w:rPr>
          <w:rFonts w:ascii="Arial" w:hAnsi="Arial" w:cs="Arial"/>
          <w:sz w:val="24"/>
          <w:szCs w:val="24"/>
        </w:rPr>
        <w:t xml:space="preserve">in a gene that controls the cell cycle causing </w:t>
      </w:r>
      <w:r w:rsidR="007F19F4">
        <w:rPr>
          <w:rFonts w:ascii="Arial" w:hAnsi="Arial" w:cs="Arial"/>
          <w:sz w:val="24"/>
          <w:szCs w:val="24"/>
        </w:rPr>
        <w:t xml:space="preserve">………………………………. </w:t>
      </w:r>
      <w:r>
        <w:rPr>
          <w:rFonts w:ascii="Arial" w:hAnsi="Arial" w:cs="Arial"/>
          <w:sz w:val="24"/>
          <w:szCs w:val="24"/>
        </w:rPr>
        <w:t xml:space="preserve">leading to the development of a tumour. Cancer is a group of about 200 diseases and can occur in any organ </w:t>
      </w:r>
      <w:r w:rsidRPr="00D13FC8">
        <w:rPr>
          <w:rFonts w:ascii="Arial" w:hAnsi="Arial" w:cs="Arial"/>
          <w:sz w:val="24"/>
          <w:szCs w:val="24"/>
        </w:rPr>
        <w:t>but</w:t>
      </w:r>
      <w:r w:rsidR="00FF3A48">
        <w:rPr>
          <w:rFonts w:ascii="Arial" w:hAnsi="Arial" w:cs="Arial"/>
          <w:sz w:val="24"/>
          <w:szCs w:val="24"/>
        </w:rPr>
        <w:t xml:space="preserve"> is</w:t>
      </w:r>
      <w:r w:rsidRPr="00D13FC8">
        <w:rPr>
          <w:rFonts w:ascii="Arial" w:hAnsi="Arial" w:cs="Arial"/>
          <w:sz w:val="24"/>
          <w:szCs w:val="24"/>
        </w:rPr>
        <w:t xml:space="preserve"> most common in lungs, prostate gland, breast, ovaries, stomach, oesophagus and pancreas</w:t>
      </w:r>
      <w:r>
        <w:rPr>
          <w:rFonts w:ascii="Arial" w:hAnsi="Arial" w:cs="Arial"/>
          <w:sz w:val="24"/>
          <w:szCs w:val="24"/>
        </w:rPr>
        <w:t>.</w:t>
      </w:r>
      <w:r w:rsidR="005A4EC3">
        <w:rPr>
          <w:rFonts w:ascii="Arial" w:hAnsi="Arial" w:cs="Arial"/>
          <w:sz w:val="24"/>
          <w:szCs w:val="24"/>
        </w:rPr>
        <w:t xml:space="preserve"> </w:t>
      </w:r>
    </w:p>
    <w:p w14:paraId="684F812C" w14:textId="77777777" w:rsidR="00D13FC8" w:rsidRDefault="00D13FC8" w:rsidP="0088268D">
      <w:pPr>
        <w:spacing w:after="200" w:line="360" w:lineRule="auto"/>
        <w:rPr>
          <w:rFonts w:ascii="Arial" w:hAnsi="Arial" w:cs="Arial"/>
          <w:sz w:val="24"/>
          <w:szCs w:val="24"/>
        </w:rPr>
      </w:pPr>
      <w:r>
        <w:rPr>
          <w:rFonts w:ascii="Arial" w:hAnsi="Arial" w:cs="Arial"/>
          <w:sz w:val="24"/>
          <w:szCs w:val="24"/>
        </w:rPr>
        <w:t>Two Types of tumour</w:t>
      </w:r>
    </w:p>
    <w:p w14:paraId="4D1B5976" w14:textId="77777777" w:rsidR="00D13FC8" w:rsidRPr="00D13FC8" w:rsidRDefault="00D13FC8" w:rsidP="00497FDF">
      <w:pPr>
        <w:pStyle w:val="ListParagraph"/>
        <w:numPr>
          <w:ilvl w:val="0"/>
          <w:numId w:val="12"/>
        </w:numPr>
        <w:spacing w:after="200" w:line="360" w:lineRule="auto"/>
        <w:rPr>
          <w:rFonts w:ascii="Arial" w:hAnsi="Arial" w:cs="Arial"/>
          <w:sz w:val="24"/>
          <w:szCs w:val="24"/>
        </w:rPr>
      </w:pPr>
      <w:r w:rsidRPr="007F19F4">
        <w:rPr>
          <w:rFonts w:ascii="Arial" w:hAnsi="Arial" w:cs="Arial"/>
          <w:b/>
          <w:sz w:val="24"/>
          <w:szCs w:val="24"/>
        </w:rPr>
        <w:t>Benign</w:t>
      </w:r>
      <w:r w:rsidRPr="00D13FC8">
        <w:rPr>
          <w:rFonts w:ascii="Arial" w:hAnsi="Arial" w:cs="Arial"/>
          <w:sz w:val="24"/>
          <w:szCs w:val="24"/>
        </w:rPr>
        <w:t xml:space="preserve"> (non Cancerous)</w:t>
      </w:r>
      <w:r w:rsidR="00497FDF">
        <w:rPr>
          <w:rFonts w:ascii="Arial" w:hAnsi="Arial" w:cs="Arial"/>
          <w:sz w:val="24"/>
          <w:szCs w:val="24"/>
        </w:rPr>
        <w:t xml:space="preserve"> tumours</w:t>
      </w:r>
      <w:r w:rsidR="00FF3A48">
        <w:rPr>
          <w:rFonts w:ascii="Arial" w:hAnsi="Arial" w:cs="Arial"/>
          <w:sz w:val="24"/>
          <w:szCs w:val="24"/>
        </w:rPr>
        <w:t>. These</w:t>
      </w:r>
      <w:r w:rsidR="00497FDF">
        <w:rPr>
          <w:rFonts w:ascii="Arial" w:hAnsi="Arial" w:cs="Arial"/>
          <w:sz w:val="24"/>
          <w:szCs w:val="24"/>
        </w:rPr>
        <w:t xml:space="preserve"> </w:t>
      </w:r>
      <w:r w:rsidR="004E58AE">
        <w:rPr>
          <w:rFonts w:ascii="Arial" w:hAnsi="Arial" w:cs="Arial"/>
          <w:sz w:val="24"/>
          <w:szCs w:val="24"/>
        </w:rPr>
        <w:t>………………………………………</w:t>
      </w:r>
      <w:r w:rsidR="00497FDF">
        <w:rPr>
          <w:rFonts w:ascii="Arial" w:hAnsi="Arial" w:cs="Arial"/>
          <w:sz w:val="24"/>
          <w:szCs w:val="24"/>
        </w:rPr>
        <w:t xml:space="preserve">   </w:t>
      </w:r>
      <w:r w:rsidRPr="00D13FC8">
        <w:rPr>
          <w:rFonts w:ascii="Arial" w:hAnsi="Arial" w:cs="Arial"/>
          <w:sz w:val="24"/>
          <w:szCs w:val="24"/>
        </w:rPr>
        <w:t xml:space="preserve">from their point of origin but they may still be painful because they compress surrounding tissues and displace them. Benign tumours are usually encased in a </w:t>
      </w:r>
      <w:r w:rsidR="007F19F4">
        <w:rPr>
          <w:rFonts w:ascii="Arial" w:hAnsi="Arial" w:cs="Arial"/>
          <w:sz w:val="24"/>
          <w:szCs w:val="24"/>
        </w:rPr>
        <w:t xml:space="preserve">………………………… </w:t>
      </w:r>
      <w:r w:rsidRPr="00D13FC8">
        <w:rPr>
          <w:rFonts w:ascii="Arial" w:hAnsi="Arial" w:cs="Arial"/>
          <w:sz w:val="24"/>
          <w:szCs w:val="24"/>
        </w:rPr>
        <w:t xml:space="preserve">and do not </w:t>
      </w:r>
      <w:r w:rsidR="007F19F4">
        <w:rPr>
          <w:rFonts w:ascii="Arial" w:hAnsi="Arial" w:cs="Arial"/>
          <w:sz w:val="24"/>
          <w:szCs w:val="24"/>
        </w:rPr>
        <w:t xml:space="preserve">……………… </w:t>
      </w:r>
      <w:r w:rsidRPr="00D13FC8">
        <w:rPr>
          <w:rFonts w:ascii="Arial" w:hAnsi="Arial" w:cs="Arial"/>
          <w:sz w:val="24"/>
          <w:szCs w:val="24"/>
        </w:rPr>
        <w:t xml:space="preserve">the tissue in which they originate. </w:t>
      </w:r>
      <w:r w:rsidR="00FF3A48">
        <w:rPr>
          <w:rFonts w:ascii="Arial" w:hAnsi="Arial" w:cs="Arial"/>
          <w:sz w:val="24"/>
          <w:szCs w:val="24"/>
        </w:rPr>
        <w:t>They d</w:t>
      </w:r>
      <w:r w:rsidRPr="00D13FC8">
        <w:rPr>
          <w:rFonts w:ascii="Arial" w:hAnsi="Arial" w:cs="Arial"/>
          <w:sz w:val="24"/>
          <w:szCs w:val="24"/>
        </w:rPr>
        <w:t>o not cause cancer and do not metastasise</w:t>
      </w:r>
      <w:r w:rsidR="004A4777">
        <w:rPr>
          <w:rFonts w:ascii="Arial" w:hAnsi="Arial" w:cs="Arial"/>
          <w:sz w:val="24"/>
          <w:szCs w:val="24"/>
        </w:rPr>
        <w:t>.</w:t>
      </w:r>
    </w:p>
    <w:p w14:paraId="2D43F3F6" w14:textId="77777777" w:rsidR="00D13FC8" w:rsidRDefault="00D13FC8" w:rsidP="00497FDF">
      <w:pPr>
        <w:pStyle w:val="ListParagraph"/>
        <w:numPr>
          <w:ilvl w:val="0"/>
          <w:numId w:val="12"/>
        </w:numPr>
        <w:spacing w:after="200" w:line="360" w:lineRule="auto"/>
        <w:rPr>
          <w:rFonts w:ascii="Arial" w:hAnsi="Arial" w:cs="Arial"/>
          <w:sz w:val="24"/>
          <w:szCs w:val="24"/>
        </w:rPr>
      </w:pPr>
      <w:r w:rsidRPr="007F19F4">
        <w:rPr>
          <w:rFonts w:ascii="Arial" w:hAnsi="Arial" w:cs="Arial"/>
          <w:b/>
          <w:sz w:val="24"/>
          <w:szCs w:val="24"/>
        </w:rPr>
        <w:t>Malignant (Cancerous)</w:t>
      </w:r>
      <w:r w:rsidR="00FF3A48">
        <w:rPr>
          <w:rFonts w:ascii="Arial" w:hAnsi="Arial" w:cs="Arial"/>
          <w:b/>
          <w:sz w:val="24"/>
          <w:szCs w:val="24"/>
        </w:rPr>
        <w:t xml:space="preserve"> tumours. </w:t>
      </w:r>
      <w:r w:rsidR="00FF3A48" w:rsidRPr="00FF3A48">
        <w:rPr>
          <w:rFonts w:ascii="Arial" w:hAnsi="Arial" w:cs="Arial"/>
          <w:sz w:val="24"/>
          <w:szCs w:val="24"/>
        </w:rPr>
        <w:t>These</w:t>
      </w:r>
      <w:r w:rsidRPr="00FF3A48">
        <w:t xml:space="preserve"> </w:t>
      </w:r>
      <w:r w:rsidRPr="00D13FC8">
        <w:rPr>
          <w:rFonts w:ascii="Arial" w:hAnsi="Arial" w:cs="Arial"/>
          <w:sz w:val="24"/>
          <w:szCs w:val="24"/>
        </w:rPr>
        <w:t>divide in a more uncontrolled way than benign tumours and can be carried by the</w:t>
      </w:r>
      <w:r w:rsidR="004E58AE">
        <w:rPr>
          <w:rFonts w:ascii="Arial" w:hAnsi="Arial" w:cs="Arial"/>
          <w:sz w:val="24"/>
          <w:szCs w:val="24"/>
        </w:rPr>
        <w:t>…………………</w:t>
      </w:r>
      <w:r w:rsidR="00FF3A48">
        <w:rPr>
          <w:rFonts w:ascii="Arial" w:hAnsi="Arial" w:cs="Arial"/>
          <w:sz w:val="24"/>
          <w:szCs w:val="24"/>
        </w:rPr>
        <w:t xml:space="preserve"> </w:t>
      </w:r>
      <w:r w:rsidR="004E58AE">
        <w:rPr>
          <w:rFonts w:ascii="Arial" w:hAnsi="Arial" w:cs="Arial"/>
          <w:sz w:val="24"/>
          <w:szCs w:val="24"/>
        </w:rPr>
        <w:t>………………………….</w:t>
      </w:r>
      <w:r w:rsidR="00497FDF">
        <w:rPr>
          <w:rFonts w:ascii="Arial" w:hAnsi="Arial" w:cs="Arial"/>
          <w:sz w:val="24"/>
          <w:szCs w:val="24"/>
        </w:rPr>
        <w:t xml:space="preserve">  </w:t>
      </w:r>
      <w:r w:rsidRPr="00D13FC8">
        <w:rPr>
          <w:rFonts w:ascii="Arial" w:hAnsi="Arial" w:cs="Arial"/>
          <w:sz w:val="24"/>
          <w:szCs w:val="24"/>
        </w:rPr>
        <w:t>to invade other tissues, causing secondary cancers. This process is called metastasis</w:t>
      </w:r>
      <w:r w:rsidR="004A4777">
        <w:rPr>
          <w:rFonts w:ascii="Arial" w:hAnsi="Arial" w:cs="Arial"/>
          <w:sz w:val="24"/>
          <w:szCs w:val="24"/>
        </w:rPr>
        <w:t>.</w:t>
      </w:r>
    </w:p>
    <w:p w14:paraId="22F2F405" w14:textId="77777777" w:rsidR="00D13FC8" w:rsidRDefault="00D13FC8" w:rsidP="00D13FC8">
      <w:pPr>
        <w:spacing w:after="200" w:line="360" w:lineRule="auto"/>
        <w:rPr>
          <w:rFonts w:ascii="Arial" w:hAnsi="Arial" w:cs="Arial"/>
          <w:sz w:val="24"/>
          <w:szCs w:val="24"/>
        </w:rPr>
      </w:pPr>
      <w:r>
        <w:rPr>
          <w:rFonts w:ascii="Arial" w:hAnsi="Arial" w:cs="Arial"/>
          <w:sz w:val="24"/>
          <w:szCs w:val="24"/>
        </w:rPr>
        <w:t>Both tumours my damage</w:t>
      </w:r>
      <w:r w:rsidR="00FF3A48">
        <w:rPr>
          <w:rFonts w:ascii="Arial" w:hAnsi="Arial" w:cs="Arial"/>
          <w:sz w:val="24"/>
          <w:szCs w:val="24"/>
        </w:rPr>
        <w:t xml:space="preserve"> the</w:t>
      </w:r>
      <w:r>
        <w:rPr>
          <w:rFonts w:ascii="Arial" w:hAnsi="Arial" w:cs="Arial"/>
          <w:sz w:val="24"/>
          <w:szCs w:val="24"/>
        </w:rPr>
        <w:t xml:space="preserve"> organ concerned, cause blockages and exert pressure on other organs</w:t>
      </w:r>
      <w:r w:rsidR="00B12173">
        <w:rPr>
          <w:rFonts w:ascii="Arial" w:hAnsi="Arial" w:cs="Arial"/>
          <w:sz w:val="24"/>
          <w:szCs w:val="24"/>
        </w:rPr>
        <w:t>.</w:t>
      </w:r>
    </w:p>
    <w:p w14:paraId="5D881A83" w14:textId="77777777" w:rsidR="00D13FC8" w:rsidRDefault="00D13FC8" w:rsidP="00D13FC8">
      <w:pPr>
        <w:spacing w:after="200" w:line="360" w:lineRule="auto"/>
        <w:rPr>
          <w:rFonts w:ascii="Arial" w:hAnsi="Arial" w:cs="Arial"/>
          <w:sz w:val="24"/>
          <w:szCs w:val="24"/>
        </w:rPr>
      </w:pPr>
      <w:r>
        <w:rPr>
          <w:rFonts w:ascii="Arial" w:hAnsi="Arial" w:cs="Arial"/>
          <w:sz w:val="24"/>
          <w:szCs w:val="24"/>
        </w:rPr>
        <w:t>Malignant tumour</w:t>
      </w:r>
    </w:p>
    <w:p w14:paraId="496E045B" w14:textId="77777777" w:rsidR="0088268D" w:rsidRDefault="00D13FC8" w:rsidP="0088268D">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51E19CC0" wp14:editId="57476417">
            <wp:extent cx="4675505" cy="33378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2904" cy="3343151"/>
                    </a:xfrm>
                    <a:prstGeom prst="rect">
                      <a:avLst/>
                    </a:prstGeom>
                    <a:noFill/>
                  </pic:spPr>
                </pic:pic>
              </a:graphicData>
            </a:graphic>
          </wp:inline>
        </w:drawing>
      </w:r>
    </w:p>
    <w:p w14:paraId="1CA9FF10" w14:textId="77777777" w:rsidR="00D13FC8" w:rsidRDefault="004E58AE" w:rsidP="0088268D">
      <w:pPr>
        <w:spacing w:after="200" w:line="360" w:lineRule="auto"/>
        <w:rPr>
          <w:rFonts w:ascii="Arial" w:hAnsi="Arial" w:cs="Arial"/>
          <w:sz w:val="24"/>
          <w:szCs w:val="24"/>
        </w:rPr>
      </w:pPr>
      <w:r>
        <w:rPr>
          <w:rFonts w:ascii="Arial" w:hAnsi="Arial" w:cs="Arial"/>
          <w:sz w:val="24"/>
          <w:szCs w:val="24"/>
        </w:rPr>
        <w:t>The t</w:t>
      </w:r>
      <w:r w:rsidR="00D13FC8">
        <w:rPr>
          <w:rFonts w:ascii="Arial" w:hAnsi="Arial" w:cs="Arial"/>
          <w:sz w:val="24"/>
          <w:szCs w:val="24"/>
        </w:rPr>
        <w:t>wo</w:t>
      </w:r>
      <w:r>
        <w:rPr>
          <w:rFonts w:ascii="Arial" w:hAnsi="Arial" w:cs="Arial"/>
          <w:sz w:val="24"/>
          <w:szCs w:val="24"/>
        </w:rPr>
        <w:t xml:space="preserve"> families</w:t>
      </w:r>
      <w:r w:rsidR="00D13FC8">
        <w:rPr>
          <w:rFonts w:ascii="Arial" w:hAnsi="Arial" w:cs="Arial"/>
          <w:sz w:val="24"/>
          <w:szCs w:val="24"/>
        </w:rPr>
        <w:t xml:space="preserve"> of genes that control the cell cycle</w:t>
      </w:r>
      <w:r>
        <w:rPr>
          <w:rFonts w:ascii="Arial" w:hAnsi="Arial" w:cs="Arial"/>
          <w:sz w:val="24"/>
          <w:szCs w:val="24"/>
        </w:rPr>
        <w:t xml:space="preserve"> are:</w:t>
      </w:r>
    </w:p>
    <w:p w14:paraId="40AAC0C9" w14:textId="77777777" w:rsidR="00D13FC8" w:rsidRPr="00D13FC8" w:rsidRDefault="007F19F4" w:rsidP="00D13FC8">
      <w:pPr>
        <w:pStyle w:val="ListParagraph"/>
        <w:numPr>
          <w:ilvl w:val="0"/>
          <w:numId w:val="13"/>
        </w:numPr>
        <w:spacing w:after="200" w:line="360" w:lineRule="auto"/>
        <w:rPr>
          <w:rFonts w:ascii="Arial" w:hAnsi="Arial" w:cs="Arial"/>
          <w:sz w:val="24"/>
          <w:szCs w:val="24"/>
        </w:rPr>
      </w:pPr>
      <w:r>
        <w:rPr>
          <w:rFonts w:ascii="Arial" w:hAnsi="Arial" w:cs="Arial"/>
          <w:sz w:val="24"/>
          <w:szCs w:val="24"/>
        </w:rPr>
        <w:t>…………………………………………………………………………………….</w:t>
      </w:r>
    </w:p>
    <w:p w14:paraId="71B2ACCB" w14:textId="77777777" w:rsidR="00D13FC8" w:rsidRDefault="007F19F4" w:rsidP="00D13FC8">
      <w:pPr>
        <w:pStyle w:val="ListParagraph"/>
        <w:numPr>
          <w:ilvl w:val="0"/>
          <w:numId w:val="13"/>
        </w:numPr>
        <w:spacing w:after="200" w:line="360" w:lineRule="auto"/>
        <w:rPr>
          <w:rFonts w:ascii="Arial" w:hAnsi="Arial" w:cs="Arial"/>
          <w:sz w:val="24"/>
          <w:szCs w:val="24"/>
        </w:rPr>
      </w:pPr>
      <w:r>
        <w:rPr>
          <w:rFonts w:ascii="Arial" w:hAnsi="Arial" w:cs="Arial"/>
          <w:sz w:val="24"/>
          <w:szCs w:val="24"/>
        </w:rPr>
        <w:t>……………………………………………………………………………………</w:t>
      </w:r>
    </w:p>
    <w:p w14:paraId="6E9BD66A" w14:textId="77777777" w:rsidR="00D13FC8" w:rsidRDefault="00D13FC8" w:rsidP="00D13FC8">
      <w:pPr>
        <w:pStyle w:val="ListParagraph"/>
        <w:spacing w:after="200" w:line="360" w:lineRule="auto"/>
        <w:rPr>
          <w:rFonts w:ascii="Arial" w:hAnsi="Arial" w:cs="Arial"/>
          <w:sz w:val="24"/>
          <w:szCs w:val="24"/>
        </w:rPr>
      </w:pPr>
    </w:p>
    <w:p w14:paraId="6B7D8549" w14:textId="77777777" w:rsidR="007F19F4" w:rsidRDefault="00D13FC8" w:rsidP="00D13FC8">
      <w:pPr>
        <w:pStyle w:val="ListParagraph"/>
        <w:spacing w:after="200"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1" locked="0" layoutInCell="1" allowOverlap="1" wp14:anchorId="68D7A73C" wp14:editId="3437A3AE">
            <wp:simplePos x="0" y="0"/>
            <wp:positionH relativeFrom="margin">
              <wp:posOffset>-304800</wp:posOffset>
            </wp:positionH>
            <wp:positionV relativeFrom="paragraph">
              <wp:posOffset>9525</wp:posOffset>
            </wp:positionV>
            <wp:extent cx="3181350" cy="2114550"/>
            <wp:effectExtent l="0" t="0" r="0" b="0"/>
            <wp:wrapTight wrapText="bothSides">
              <wp:wrapPolygon edited="0">
                <wp:start x="0" y="0"/>
                <wp:lineTo x="0" y="21405"/>
                <wp:lineTo x="21471" y="21405"/>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21145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A proto-oncogene is a </w:t>
      </w:r>
      <w:r w:rsidRPr="00D13FC8">
        <w:rPr>
          <w:rFonts w:ascii="Arial" w:hAnsi="Arial" w:cs="Arial"/>
          <w:sz w:val="24"/>
          <w:szCs w:val="24"/>
        </w:rPr>
        <w:t xml:space="preserve">gene that encodes a protein that is involved in </w:t>
      </w:r>
      <w:r w:rsidR="007F19F4">
        <w:rPr>
          <w:rFonts w:ascii="Arial" w:hAnsi="Arial" w:cs="Arial"/>
          <w:sz w:val="24"/>
          <w:szCs w:val="24"/>
        </w:rPr>
        <w:t>…………………………………....</w:t>
      </w:r>
    </w:p>
    <w:p w14:paraId="496F2732" w14:textId="77777777" w:rsidR="007F19F4" w:rsidRDefault="007F19F4" w:rsidP="00D13FC8">
      <w:pPr>
        <w:pStyle w:val="ListParagraph"/>
        <w:spacing w:after="200" w:line="360" w:lineRule="auto"/>
        <w:jc w:val="both"/>
        <w:rPr>
          <w:rFonts w:ascii="Arial" w:hAnsi="Arial" w:cs="Arial"/>
          <w:sz w:val="24"/>
          <w:szCs w:val="24"/>
        </w:rPr>
      </w:pPr>
      <w:r>
        <w:rPr>
          <w:rFonts w:ascii="Arial" w:hAnsi="Arial" w:cs="Arial"/>
          <w:sz w:val="24"/>
          <w:szCs w:val="24"/>
        </w:rPr>
        <w:t>……………………………………..</w:t>
      </w:r>
    </w:p>
    <w:p w14:paraId="483F95BC" w14:textId="77777777" w:rsidR="00D13FC8" w:rsidRPr="004E58AE" w:rsidRDefault="004A4777" w:rsidP="004E58AE">
      <w:pPr>
        <w:spacing w:after="200" w:line="360" w:lineRule="auto"/>
        <w:jc w:val="both"/>
        <w:rPr>
          <w:rFonts w:ascii="Arial" w:hAnsi="Arial" w:cs="Arial"/>
          <w:sz w:val="24"/>
          <w:szCs w:val="24"/>
        </w:rPr>
      </w:pPr>
      <w:r>
        <w:rPr>
          <w:rFonts w:ascii="Arial" w:hAnsi="Arial" w:cs="Arial"/>
          <w:sz w:val="24"/>
          <w:szCs w:val="24"/>
        </w:rPr>
        <w:t>It c</w:t>
      </w:r>
      <w:r w:rsidR="00D13FC8" w:rsidRPr="004E58AE">
        <w:rPr>
          <w:rFonts w:ascii="Arial" w:hAnsi="Arial" w:cs="Arial"/>
          <w:sz w:val="24"/>
          <w:szCs w:val="24"/>
        </w:rPr>
        <w:t xml:space="preserve">an be mutated into a cancer promoting </w:t>
      </w:r>
      <w:r w:rsidR="007F19F4" w:rsidRPr="004E58AE">
        <w:rPr>
          <w:rFonts w:ascii="Arial" w:hAnsi="Arial" w:cs="Arial"/>
          <w:sz w:val="24"/>
          <w:szCs w:val="24"/>
        </w:rPr>
        <w:t>……………………</w:t>
      </w:r>
      <w:r w:rsidR="00D13FC8" w:rsidRPr="004E58AE">
        <w:rPr>
          <w:rFonts w:ascii="Arial" w:hAnsi="Arial" w:cs="Arial"/>
          <w:sz w:val="24"/>
          <w:szCs w:val="24"/>
        </w:rPr>
        <w:t>where the gene is stuck in a state of constant activity leading to uncontrolled growth</w:t>
      </w:r>
    </w:p>
    <w:p w14:paraId="4A602EB4" w14:textId="77777777" w:rsidR="00D13FC8" w:rsidRPr="0088268D" w:rsidRDefault="00D13FC8" w:rsidP="0088268D">
      <w:pPr>
        <w:spacing w:after="200" w:line="360" w:lineRule="auto"/>
        <w:rPr>
          <w:rFonts w:ascii="Arial" w:hAnsi="Arial" w:cs="Arial"/>
          <w:sz w:val="24"/>
          <w:szCs w:val="24"/>
        </w:rPr>
      </w:pPr>
    </w:p>
    <w:p w14:paraId="66EC8E53" w14:textId="77777777" w:rsidR="003B164F" w:rsidRPr="005A4EC3" w:rsidRDefault="005A4EC3" w:rsidP="005A4EC3">
      <w:pPr>
        <w:spacing w:after="200" w:line="360" w:lineRule="auto"/>
        <w:jc w:val="both"/>
        <w:rPr>
          <w:rFonts w:ascii="Arial" w:hAnsi="Arial" w:cs="Arial"/>
          <w:sz w:val="24"/>
          <w:szCs w:val="24"/>
        </w:rPr>
      </w:pPr>
      <w:r w:rsidRPr="005A4EC3">
        <w:rPr>
          <w:rFonts w:ascii="Arial" w:hAnsi="Arial" w:cs="Arial"/>
          <w:noProof/>
          <w:sz w:val="24"/>
          <w:szCs w:val="24"/>
          <w:lang w:eastAsia="en-GB"/>
        </w:rPr>
        <w:drawing>
          <wp:anchor distT="0" distB="0" distL="114300" distR="114300" simplePos="0" relativeHeight="251679744" behindDoc="1" locked="0" layoutInCell="1" allowOverlap="1" wp14:anchorId="558F1FDA" wp14:editId="6EC5DFA2">
            <wp:simplePos x="0" y="0"/>
            <wp:positionH relativeFrom="margin">
              <wp:align>left</wp:align>
            </wp:positionH>
            <wp:positionV relativeFrom="paragraph">
              <wp:posOffset>20320</wp:posOffset>
            </wp:positionV>
            <wp:extent cx="3316584" cy="1913108"/>
            <wp:effectExtent l="0" t="0" r="0" b="0"/>
            <wp:wrapTight wrapText="bothSides">
              <wp:wrapPolygon edited="0">
                <wp:start x="0" y="0"/>
                <wp:lineTo x="0" y="21299"/>
                <wp:lineTo x="21468" y="21299"/>
                <wp:lineTo x="214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6584" cy="1913108"/>
                    </a:xfrm>
                    <a:prstGeom prst="rect">
                      <a:avLst/>
                    </a:prstGeom>
                    <a:noFill/>
                  </pic:spPr>
                </pic:pic>
              </a:graphicData>
            </a:graphic>
          </wp:anchor>
        </w:drawing>
      </w:r>
      <w:r w:rsidRPr="005A4EC3">
        <w:rPr>
          <w:rFonts w:ascii="Arial" w:hAnsi="Arial" w:cs="Arial"/>
          <w:sz w:val="24"/>
          <w:szCs w:val="24"/>
        </w:rPr>
        <w:t xml:space="preserve">Tumour suppressor genes encode proteins that </w:t>
      </w:r>
      <w:r w:rsidR="00780744">
        <w:rPr>
          <w:rFonts w:ascii="Arial" w:hAnsi="Arial" w:cs="Arial"/>
          <w:sz w:val="24"/>
          <w:szCs w:val="24"/>
        </w:rPr>
        <w:t xml:space="preserve">…………………. ………………………………… </w:t>
      </w:r>
      <w:r w:rsidRPr="005A4EC3">
        <w:rPr>
          <w:rFonts w:ascii="Arial" w:hAnsi="Arial" w:cs="Arial"/>
          <w:sz w:val="24"/>
          <w:szCs w:val="24"/>
        </w:rPr>
        <w:t xml:space="preserve">Loss of these genes can contribute to the development of cancer </w:t>
      </w:r>
    </w:p>
    <w:p w14:paraId="1C1CE550" w14:textId="77777777" w:rsidR="003B164F" w:rsidRDefault="003B164F" w:rsidP="002F40BF">
      <w:pPr>
        <w:spacing w:after="200" w:line="360" w:lineRule="auto"/>
        <w:jc w:val="center"/>
        <w:rPr>
          <w:rFonts w:ascii="Arial" w:hAnsi="Arial" w:cs="Arial"/>
          <w:b/>
          <w:sz w:val="24"/>
          <w:szCs w:val="24"/>
        </w:rPr>
      </w:pPr>
    </w:p>
    <w:p w14:paraId="1B95FBC4" w14:textId="77777777" w:rsidR="00780744" w:rsidRDefault="00780744" w:rsidP="00484942">
      <w:pPr>
        <w:spacing w:after="200" w:line="360" w:lineRule="auto"/>
        <w:jc w:val="both"/>
        <w:rPr>
          <w:rFonts w:ascii="Arial" w:hAnsi="Arial" w:cs="Arial"/>
          <w:sz w:val="24"/>
          <w:szCs w:val="24"/>
        </w:rPr>
      </w:pPr>
    </w:p>
    <w:p w14:paraId="63E84F8A" w14:textId="77777777" w:rsidR="00155920" w:rsidRDefault="00484942" w:rsidP="00484942">
      <w:pPr>
        <w:spacing w:after="200" w:line="360" w:lineRule="auto"/>
        <w:jc w:val="both"/>
        <w:rPr>
          <w:rFonts w:ascii="Arial" w:hAnsi="Arial" w:cs="Arial"/>
          <w:sz w:val="24"/>
          <w:szCs w:val="24"/>
        </w:rPr>
      </w:pPr>
      <w:r w:rsidRPr="00484942">
        <w:rPr>
          <w:rFonts w:ascii="Arial" w:hAnsi="Arial" w:cs="Arial"/>
          <w:sz w:val="24"/>
          <w:szCs w:val="24"/>
        </w:rPr>
        <w:t xml:space="preserve">Treatments for cancer are designed to </w:t>
      </w:r>
      <w:r w:rsidR="00780744">
        <w:rPr>
          <w:rFonts w:ascii="Arial" w:hAnsi="Arial" w:cs="Arial"/>
          <w:sz w:val="24"/>
          <w:szCs w:val="24"/>
        </w:rPr>
        <w:t>……………</w:t>
      </w:r>
      <w:r w:rsidR="004E58AE">
        <w:rPr>
          <w:rFonts w:ascii="Arial" w:hAnsi="Arial" w:cs="Arial"/>
          <w:sz w:val="24"/>
          <w:szCs w:val="24"/>
        </w:rPr>
        <w:t>……………………………………</w:t>
      </w:r>
    </w:p>
    <w:p w14:paraId="624049F5" w14:textId="77777777" w:rsidR="00484942" w:rsidRDefault="00155920" w:rsidP="00484942">
      <w:pPr>
        <w:spacing w:after="200" w:line="360" w:lineRule="auto"/>
        <w:jc w:val="both"/>
        <w:rPr>
          <w:rFonts w:ascii="Arial" w:hAnsi="Arial" w:cs="Arial"/>
          <w:sz w:val="24"/>
          <w:szCs w:val="24"/>
        </w:rPr>
      </w:pPr>
      <w:r>
        <w:rPr>
          <w:rFonts w:ascii="Arial" w:hAnsi="Arial" w:cs="Arial"/>
          <w:sz w:val="24"/>
          <w:szCs w:val="24"/>
        </w:rPr>
        <w:t>………………………………………………………………………………………………..</w:t>
      </w:r>
      <w:r w:rsidR="00780744">
        <w:rPr>
          <w:rFonts w:ascii="Arial" w:hAnsi="Arial" w:cs="Arial"/>
          <w:sz w:val="24"/>
          <w:szCs w:val="24"/>
        </w:rPr>
        <w:t xml:space="preserve"> </w:t>
      </w:r>
      <w:r w:rsidR="00484942">
        <w:rPr>
          <w:rFonts w:ascii="Arial" w:hAnsi="Arial" w:cs="Arial"/>
          <w:sz w:val="24"/>
          <w:szCs w:val="24"/>
        </w:rPr>
        <w:t>Will normal cells be killed by cancer treatments?</w:t>
      </w:r>
    </w:p>
    <w:p w14:paraId="57621A43" w14:textId="77777777" w:rsidR="00780744" w:rsidRDefault="00780744" w:rsidP="00484942">
      <w:pPr>
        <w:spacing w:after="200" w:line="360" w:lineRule="auto"/>
        <w:jc w:val="both"/>
        <w:rPr>
          <w:rFonts w:ascii="Arial" w:hAnsi="Arial" w:cs="Arial"/>
          <w:sz w:val="24"/>
          <w:szCs w:val="24"/>
        </w:rPr>
      </w:pPr>
      <w:r>
        <w:rPr>
          <w:rFonts w:ascii="Arial" w:hAnsi="Arial" w:cs="Arial"/>
          <w:sz w:val="24"/>
          <w:szCs w:val="24"/>
        </w:rPr>
        <w:t>…………………………………………………………………………………………………..</w:t>
      </w:r>
    </w:p>
    <w:p w14:paraId="69966982" w14:textId="77777777" w:rsidR="00484942" w:rsidRDefault="00484942" w:rsidP="00484942">
      <w:pPr>
        <w:spacing w:after="200" w:line="360" w:lineRule="auto"/>
        <w:jc w:val="both"/>
        <w:rPr>
          <w:rFonts w:ascii="Arial" w:hAnsi="Arial" w:cs="Arial"/>
          <w:sz w:val="24"/>
          <w:szCs w:val="24"/>
        </w:rPr>
      </w:pPr>
      <w:r>
        <w:rPr>
          <w:rFonts w:ascii="Arial" w:hAnsi="Arial" w:cs="Arial"/>
          <w:sz w:val="24"/>
          <w:szCs w:val="24"/>
        </w:rPr>
        <w:t>Why are treatments more effective against cancerous cells than normal cells?</w:t>
      </w:r>
    </w:p>
    <w:p w14:paraId="4A5A9304" w14:textId="77777777" w:rsidR="00300CA1" w:rsidRDefault="00780744" w:rsidP="00484942">
      <w:pPr>
        <w:spacing w:after="200" w:line="360" w:lineRule="auto"/>
        <w:jc w:val="both"/>
        <w:rPr>
          <w:rFonts w:ascii="Arial" w:hAnsi="Arial" w:cs="Arial"/>
          <w:sz w:val="24"/>
          <w:szCs w:val="24"/>
        </w:rPr>
      </w:pPr>
      <w:r>
        <w:rPr>
          <w:rFonts w:ascii="Arial" w:hAnsi="Arial" w:cs="Arial"/>
          <w:sz w:val="24"/>
          <w:szCs w:val="24"/>
        </w:rPr>
        <w:t>……………………………………………………………………………………………………………………………………………………………………………………………………………………………………………………………………………………………………………………………………………………………………………………………………………………………………………………………………………………………………………</w:t>
      </w:r>
    </w:p>
    <w:p w14:paraId="0FC6E4C9" w14:textId="77777777" w:rsidR="00155920" w:rsidRDefault="00155920" w:rsidP="00484942">
      <w:pPr>
        <w:spacing w:after="200" w:line="360" w:lineRule="auto"/>
        <w:jc w:val="both"/>
        <w:rPr>
          <w:rFonts w:ascii="Arial" w:hAnsi="Arial" w:cs="Arial"/>
          <w:b/>
          <w:sz w:val="24"/>
          <w:szCs w:val="24"/>
        </w:rPr>
      </w:pPr>
    </w:p>
    <w:p w14:paraId="5C43AED0" w14:textId="77777777" w:rsidR="00B12173" w:rsidRDefault="00B12173" w:rsidP="00484942">
      <w:pPr>
        <w:spacing w:after="200" w:line="360" w:lineRule="auto"/>
        <w:jc w:val="both"/>
        <w:rPr>
          <w:rFonts w:ascii="Arial" w:hAnsi="Arial" w:cs="Arial"/>
          <w:b/>
          <w:sz w:val="24"/>
          <w:szCs w:val="24"/>
        </w:rPr>
      </w:pPr>
    </w:p>
    <w:p w14:paraId="2B963974" w14:textId="77777777" w:rsidR="00300CA1" w:rsidRPr="000A41BA" w:rsidRDefault="00300CA1" w:rsidP="00484942">
      <w:pPr>
        <w:spacing w:after="200" w:line="360" w:lineRule="auto"/>
        <w:jc w:val="both"/>
        <w:rPr>
          <w:rFonts w:ascii="Arial" w:hAnsi="Arial" w:cs="Arial"/>
          <w:b/>
          <w:sz w:val="24"/>
          <w:szCs w:val="24"/>
        </w:rPr>
      </w:pPr>
      <w:r w:rsidRPr="000A41BA">
        <w:rPr>
          <w:rFonts w:ascii="Arial" w:hAnsi="Arial" w:cs="Arial"/>
          <w:b/>
          <w:sz w:val="24"/>
          <w:szCs w:val="24"/>
        </w:rPr>
        <w:t>How to treat cancer</w:t>
      </w:r>
    </w:p>
    <w:p w14:paraId="3D26F374" w14:textId="77777777" w:rsidR="00300CA1" w:rsidRPr="00300CA1" w:rsidRDefault="004A4777" w:rsidP="00300CA1">
      <w:pPr>
        <w:spacing w:after="200" w:line="360" w:lineRule="auto"/>
        <w:jc w:val="both"/>
        <w:rPr>
          <w:rFonts w:ascii="Arial" w:hAnsi="Arial" w:cs="Arial"/>
          <w:sz w:val="24"/>
          <w:szCs w:val="24"/>
        </w:rPr>
      </w:pPr>
      <w:r>
        <w:rPr>
          <w:rFonts w:ascii="Arial" w:hAnsi="Arial" w:cs="Arial"/>
          <w:sz w:val="24"/>
          <w:szCs w:val="24"/>
        </w:rPr>
        <w:t>Currently there are t</w:t>
      </w:r>
      <w:r w:rsidR="00300CA1" w:rsidRPr="00300CA1">
        <w:rPr>
          <w:rFonts w:ascii="Arial" w:hAnsi="Arial" w:cs="Arial"/>
          <w:sz w:val="24"/>
          <w:szCs w:val="24"/>
        </w:rPr>
        <w:t>hree approaches to cancer treatment</w:t>
      </w:r>
    </w:p>
    <w:p w14:paraId="1A567A97" w14:textId="77777777" w:rsidR="00300CA1" w:rsidRPr="00300CA1" w:rsidRDefault="000A41BA" w:rsidP="000A41BA">
      <w:pPr>
        <w:pStyle w:val="ListParagraph"/>
        <w:numPr>
          <w:ilvl w:val="0"/>
          <w:numId w:val="15"/>
        </w:numPr>
        <w:spacing w:after="200" w:line="360" w:lineRule="auto"/>
        <w:jc w:val="both"/>
        <w:rPr>
          <w:rFonts w:ascii="Arial" w:hAnsi="Arial" w:cs="Arial"/>
          <w:sz w:val="24"/>
          <w:szCs w:val="24"/>
        </w:rPr>
      </w:pPr>
      <w:r>
        <w:rPr>
          <w:rFonts w:ascii="Arial" w:hAnsi="Arial" w:cs="Arial"/>
          <w:sz w:val="24"/>
          <w:szCs w:val="24"/>
        </w:rPr>
        <w:t>……………………………………………………………………………………………………………………………………………………………………………………</w:t>
      </w:r>
    </w:p>
    <w:p w14:paraId="02A9B758" w14:textId="77777777" w:rsidR="00300CA1" w:rsidRPr="000A41BA" w:rsidRDefault="000A41BA" w:rsidP="000A41BA">
      <w:pPr>
        <w:pStyle w:val="ListParagraph"/>
        <w:numPr>
          <w:ilvl w:val="0"/>
          <w:numId w:val="15"/>
        </w:numPr>
        <w:spacing w:after="200" w:line="360" w:lineRule="auto"/>
        <w:jc w:val="both"/>
        <w:rPr>
          <w:rFonts w:ascii="Arial" w:hAnsi="Arial" w:cs="Arial"/>
          <w:sz w:val="24"/>
          <w:szCs w:val="24"/>
        </w:rPr>
      </w:pPr>
      <w:r>
        <w:rPr>
          <w:rFonts w:ascii="Arial" w:hAnsi="Arial" w:cs="Arial"/>
          <w:sz w:val="24"/>
          <w:szCs w:val="24"/>
        </w:rPr>
        <w:t>…………………………………………………………………………………………………………………………………………………………………………………..</w:t>
      </w:r>
    </w:p>
    <w:p w14:paraId="43EB5F32" w14:textId="77777777" w:rsidR="00300CA1" w:rsidRDefault="000A41BA" w:rsidP="00300CA1">
      <w:pPr>
        <w:pStyle w:val="ListParagraph"/>
        <w:numPr>
          <w:ilvl w:val="0"/>
          <w:numId w:val="15"/>
        </w:numPr>
        <w:spacing w:after="200" w:line="360" w:lineRule="auto"/>
        <w:jc w:val="both"/>
        <w:rPr>
          <w:rFonts w:ascii="Arial" w:hAnsi="Arial" w:cs="Arial"/>
          <w:sz w:val="24"/>
          <w:szCs w:val="24"/>
        </w:rPr>
      </w:pPr>
      <w:r>
        <w:rPr>
          <w:rFonts w:ascii="Arial" w:hAnsi="Arial" w:cs="Arial"/>
          <w:sz w:val="24"/>
          <w:szCs w:val="24"/>
        </w:rPr>
        <w:t>……………………………………………………………………………………………………………………………………………………………………………………</w:t>
      </w:r>
      <w:r w:rsidR="00300CA1" w:rsidRPr="00300CA1">
        <w:rPr>
          <w:rFonts w:ascii="Arial" w:hAnsi="Arial" w:cs="Arial"/>
          <w:sz w:val="24"/>
          <w:szCs w:val="24"/>
        </w:rPr>
        <w:t>.</w:t>
      </w:r>
    </w:p>
    <w:p w14:paraId="37AFCBCC" w14:textId="77777777" w:rsidR="000A41BA" w:rsidRDefault="000A41BA" w:rsidP="00300CA1">
      <w:pPr>
        <w:spacing w:after="200" w:line="360" w:lineRule="auto"/>
        <w:jc w:val="both"/>
        <w:rPr>
          <w:rFonts w:ascii="Arial" w:hAnsi="Arial" w:cs="Arial"/>
          <w:sz w:val="24"/>
          <w:szCs w:val="24"/>
        </w:rPr>
      </w:pPr>
    </w:p>
    <w:p w14:paraId="6E2A184A" w14:textId="77777777" w:rsidR="000A41BA" w:rsidRPr="000A41BA" w:rsidRDefault="000A41BA" w:rsidP="00300CA1">
      <w:pPr>
        <w:spacing w:after="200" w:line="360" w:lineRule="auto"/>
        <w:jc w:val="both"/>
        <w:rPr>
          <w:rFonts w:ascii="Arial" w:hAnsi="Arial" w:cs="Arial"/>
          <w:b/>
          <w:sz w:val="24"/>
          <w:szCs w:val="24"/>
        </w:rPr>
      </w:pPr>
      <w:r w:rsidRPr="000A41BA">
        <w:rPr>
          <w:rFonts w:ascii="Arial" w:hAnsi="Arial" w:cs="Arial"/>
          <w:b/>
          <w:sz w:val="24"/>
          <w:szCs w:val="24"/>
        </w:rPr>
        <w:t>Chemotherapy</w:t>
      </w:r>
    </w:p>
    <w:p w14:paraId="5FF2BE26" w14:textId="77777777" w:rsidR="00300CA1" w:rsidRDefault="00300CA1" w:rsidP="00300CA1">
      <w:pPr>
        <w:spacing w:after="200" w:line="360" w:lineRule="auto"/>
        <w:jc w:val="both"/>
        <w:rPr>
          <w:rFonts w:ascii="Arial" w:hAnsi="Arial" w:cs="Arial"/>
          <w:sz w:val="24"/>
          <w:szCs w:val="24"/>
        </w:rPr>
      </w:pPr>
      <w:r>
        <w:rPr>
          <w:rFonts w:ascii="Arial" w:hAnsi="Arial" w:cs="Arial"/>
          <w:sz w:val="24"/>
          <w:szCs w:val="24"/>
        </w:rPr>
        <w:t>Two types of chemotherapy:</w:t>
      </w:r>
    </w:p>
    <w:p w14:paraId="7E75ADF7" w14:textId="77777777" w:rsidR="00300CA1" w:rsidRDefault="00300CA1" w:rsidP="000A41BA">
      <w:pPr>
        <w:pStyle w:val="ListParagraph"/>
        <w:numPr>
          <w:ilvl w:val="0"/>
          <w:numId w:val="16"/>
        </w:numPr>
        <w:spacing w:after="200" w:line="360" w:lineRule="auto"/>
        <w:jc w:val="both"/>
        <w:rPr>
          <w:rFonts w:ascii="Arial" w:hAnsi="Arial" w:cs="Arial"/>
          <w:sz w:val="24"/>
          <w:szCs w:val="24"/>
        </w:rPr>
      </w:pPr>
      <w:r w:rsidRPr="00300CA1">
        <w:rPr>
          <w:rFonts w:ascii="Arial" w:hAnsi="Arial" w:cs="Arial"/>
          <w:sz w:val="24"/>
          <w:szCs w:val="24"/>
        </w:rPr>
        <w:t>Prevent the DNA from replicating</w:t>
      </w:r>
    </w:p>
    <w:p w14:paraId="039FC7BB" w14:textId="77777777" w:rsidR="000A41BA" w:rsidRPr="000A41BA" w:rsidRDefault="000A41BA" w:rsidP="000A41BA">
      <w:pPr>
        <w:pStyle w:val="ListParagraph"/>
        <w:spacing w:after="200" w:line="360" w:lineRule="auto"/>
        <w:jc w:val="both"/>
        <w:rPr>
          <w:rFonts w:ascii="Arial" w:hAnsi="Arial" w:cs="Arial"/>
          <w:sz w:val="24"/>
          <w:szCs w:val="24"/>
        </w:rPr>
      </w:pPr>
      <w:r>
        <w:rPr>
          <w:rFonts w:ascii="Arial" w:hAnsi="Arial" w:cs="Arial"/>
          <w:sz w:val="24"/>
          <w:szCs w:val="24"/>
        </w:rPr>
        <w:t>………………………………………………………………………………………………………………………………………………………………………………………………………………………………………………………………………………………………………………………………………………………………………………………………………………………………………………………………………………………………………………………………………………………………</w:t>
      </w:r>
    </w:p>
    <w:p w14:paraId="23BE1319" w14:textId="77777777" w:rsidR="00300CA1" w:rsidRDefault="00300CA1" w:rsidP="00300CA1">
      <w:pPr>
        <w:pStyle w:val="ListParagraph"/>
        <w:numPr>
          <w:ilvl w:val="0"/>
          <w:numId w:val="16"/>
        </w:numPr>
        <w:spacing w:after="200" w:line="360" w:lineRule="auto"/>
        <w:jc w:val="both"/>
        <w:rPr>
          <w:rFonts w:ascii="Arial" w:hAnsi="Arial" w:cs="Arial"/>
          <w:sz w:val="24"/>
          <w:szCs w:val="24"/>
        </w:rPr>
      </w:pPr>
      <w:r w:rsidRPr="00300CA1">
        <w:rPr>
          <w:rFonts w:ascii="Arial" w:hAnsi="Arial" w:cs="Arial"/>
          <w:sz w:val="24"/>
          <w:szCs w:val="24"/>
        </w:rPr>
        <w:t>Inhibit the metaphase stage of mitosis by interfering with spindle formation</w:t>
      </w:r>
    </w:p>
    <w:p w14:paraId="4DEF6878" w14:textId="77777777" w:rsidR="006B293E" w:rsidRDefault="006B293E" w:rsidP="006B293E">
      <w:pPr>
        <w:spacing w:after="200" w:line="360" w:lineRule="auto"/>
        <w:jc w:val="both"/>
        <w:rPr>
          <w:rFonts w:ascii="Arial" w:hAnsi="Arial" w:cs="Arial"/>
          <w:sz w:val="24"/>
          <w:szCs w:val="24"/>
        </w:rPr>
      </w:pPr>
    </w:p>
    <w:p w14:paraId="74879AE2" w14:textId="77777777" w:rsidR="006B293E" w:rsidRDefault="006B293E" w:rsidP="006B293E">
      <w:pPr>
        <w:spacing w:after="200" w:line="360" w:lineRule="auto"/>
        <w:jc w:val="both"/>
        <w:rPr>
          <w:rFonts w:ascii="Arial" w:hAnsi="Arial" w:cs="Arial"/>
          <w:sz w:val="24"/>
          <w:szCs w:val="24"/>
        </w:rPr>
      </w:pPr>
    </w:p>
    <w:p w14:paraId="114DC165" w14:textId="77777777" w:rsidR="006B293E" w:rsidRDefault="006B293E" w:rsidP="006B293E">
      <w:pPr>
        <w:spacing w:after="200" w:line="360" w:lineRule="auto"/>
        <w:jc w:val="both"/>
        <w:rPr>
          <w:rFonts w:ascii="Arial" w:hAnsi="Arial" w:cs="Arial"/>
          <w:sz w:val="24"/>
          <w:szCs w:val="24"/>
        </w:rPr>
      </w:pPr>
    </w:p>
    <w:p w14:paraId="6F010BBE" w14:textId="77777777" w:rsidR="006B293E" w:rsidRDefault="006B293E" w:rsidP="006B293E">
      <w:pPr>
        <w:spacing w:after="200" w:line="360" w:lineRule="auto"/>
        <w:jc w:val="both"/>
        <w:rPr>
          <w:rFonts w:ascii="Arial" w:hAnsi="Arial" w:cs="Arial"/>
          <w:sz w:val="24"/>
          <w:szCs w:val="24"/>
        </w:rPr>
      </w:pPr>
    </w:p>
    <w:p w14:paraId="162C5FE0" w14:textId="77777777" w:rsidR="006B293E" w:rsidRDefault="006B293E" w:rsidP="006B293E">
      <w:pPr>
        <w:spacing w:after="200" w:line="360" w:lineRule="auto"/>
        <w:jc w:val="both"/>
        <w:rPr>
          <w:rFonts w:ascii="Arial" w:hAnsi="Arial" w:cs="Arial"/>
          <w:sz w:val="24"/>
          <w:szCs w:val="24"/>
        </w:rPr>
      </w:pPr>
    </w:p>
    <w:p w14:paraId="3F66E4EC" w14:textId="77777777" w:rsidR="006B293E" w:rsidRDefault="006B293E" w:rsidP="006B293E">
      <w:pPr>
        <w:spacing w:after="200" w:line="360" w:lineRule="auto"/>
        <w:jc w:val="both"/>
        <w:rPr>
          <w:rFonts w:ascii="Arial" w:hAnsi="Arial" w:cs="Arial"/>
          <w:sz w:val="24"/>
          <w:szCs w:val="24"/>
        </w:rPr>
      </w:pPr>
    </w:p>
    <w:p w14:paraId="696915B0" w14:textId="77777777" w:rsidR="006B293E" w:rsidRDefault="006B293E" w:rsidP="006B293E">
      <w:pPr>
        <w:spacing w:after="200" w:line="360" w:lineRule="auto"/>
        <w:jc w:val="both"/>
        <w:rPr>
          <w:rFonts w:ascii="Arial" w:hAnsi="Arial" w:cs="Arial"/>
          <w:sz w:val="24"/>
          <w:szCs w:val="24"/>
        </w:rPr>
      </w:pPr>
    </w:p>
    <w:p w14:paraId="7F71E69D" w14:textId="77777777" w:rsidR="006B293E" w:rsidRDefault="006B293E" w:rsidP="006B293E">
      <w:pPr>
        <w:spacing w:after="200" w:line="360" w:lineRule="auto"/>
        <w:jc w:val="both"/>
        <w:rPr>
          <w:rFonts w:ascii="Arial" w:hAnsi="Arial" w:cs="Arial"/>
          <w:sz w:val="24"/>
          <w:szCs w:val="24"/>
        </w:rPr>
      </w:pPr>
    </w:p>
    <w:p w14:paraId="4FA90188" w14:textId="77777777" w:rsidR="006B293E" w:rsidRPr="00D7072F" w:rsidRDefault="006B293E" w:rsidP="006B293E">
      <w:pPr>
        <w:spacing w:after="200" w:line="360" w:lineRule="auto"/>
        <w:jc w:val="both"/>
        <w:rPr>
          <w:rFonts w:ascii="Arial" w:hAnsi="Arial" w:cs="Arial"/>
          <w:b/>
          <w:sz w:val="24"/>
          <w:szCs w:val="24"/>
        </w:rPr>
      </w:pPr>
      <w:r w:rsidRPr="00D7072F">
        <w:rPr>
          <w:rFonts w:ascii="Arial" w:hAnsi="Arial" w:cs="Arial"/>
          <w:b/>
          <w:sz w:val="24"/>
          <w:szCs w:val="24"/>
        </w:rPr>
        <w:t>Question</w:t>
      </w:r>
    </w:p>
    <w:p w14:paraId="21AC98D9" w14:textId="77777777" w:rsidR="003B164F" w:rsidRDefault="00300CA1" w:rsidP="002F40BF">
      <w:pPr>
        <w:spacing w:after="200" w:line="360" w:lineRule="auto"/>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80768" behindDoc="1" locked="0" layoutInCell="1" allowOverlap="1" wp14:anchorId="38214A34" wp14:editId="70288C92">
            <wp:simplePos x="0" y="0"/>
            <wp:positionH relativeFrom="margin">
              <wp:posOffset>-647700</wp:posOffset>
            </wp:positionH>
            <wp:positionV relativeFrom="paragraph">
              <wp:posOffset>373380</wp:posOffset>
            </wp:positionV>
            <wp:extent cx="3686175" cy="27146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6175" cy="2714625"/>
                    </a:xfrm>
                    <a:prstGeom prst="rect">
                      <a:avLst/>
                    </a:prstGeom>
                    <a:noFill/>
                  </pic:spPr>
                </pic:pic>
              </a:graphicData>
            </a:graphic>
          </wp:anchor>
        </w:drawing>
      </w:r>
    </w:p>
    <w:p w14:paraId="75707985" w14:textId="77777777" w:rsidR="006B293E" w:rsidRDefault="006B293E" w:rsidP="00300CA1">
      <w:pPr>
        <w:spacing w:after="200" w:line="360" w:lineRule="auto"/>
        <w:rPr>
          <w:rFonts w:ascii="Arial" w:hAnsi="Arial" w:cs="Arial"/>
          <w:sz w:val="24"/>
          <w:szCs w:val="24"/>
        </w:rPr>
      </w:pPr>
    </w:p>
    <w:p w14:paraId="76F2E876" w14:textId="77777777" w:rsidR="006B293E" w:rsidRDefault="006B293E" w:rsidP="00300CA1">
      <w:pPr>
        <w:spacing w:after="200" w:line="360" w:lineRule="auto"/>
        <w:rPr>
          <w:rFonts w:ascii="Arial" w:hAnsi="Arial" w:cs="Arial"/>
          <w:sz w:val="24"/>
          <w:szCs w:val="24"/>
        </w:rPr>
      </w:pPr>
    </w:p>
    <w:p w14:paraId="5FCCEE87" w14:textId="77777777" w:rsidR="006B293E" w:rsidRDefault="006B293E" w:rsidP="00300CA1">
      <w:pPr>
        <w:spacing w:after="200" w:line="360" w:lineRule="auto"/>
        <w:rPr>
          <w:rFonts w:ascii="Arial" w:hAnsi="Arial" w:cs="Arial"/>
          <w:sz w:val="24"/>
          <w:szCs w:val="24"/>
        </w:rPr>
      </w:pPr>
    </w:p>
    <w:p w14:paraId="53E78E07" w14:textId="77777777" w:rsidR="006B293E" w:rsidRDefault="006B293E" w:rsidP="00300CA1">
      <w:pPr>
        <w:spacing w:after="200" w:line="360" w:lineRule="auto"/>
        <w:rPr>
          <w:rFonts w:ascii="Arial" w:hAnsi="Arial" w:cs="Arial"/>
          <w:sz w:val="24"/>
          <w:szCs w:val="24"/>
        </w:rPr>
      </w:pPr>
    </w:p>
    <w:p w14:paraId="75408C57" w14:textId="77777777" w:rsidR="006B293E" w:rsidRDefault="006B293E" w:rsidP="00300CA1">
      <w:pPr>
        <w:spacing w:after="200" w:line="360" w:lineRule="auto"/>
        <w:rPr>
          <w:rFonts w:ascii="Arial" w:hAnsi="Arial" w:cs="Arial"/>
          <w:sz w:val="24"/>
          <w:szCs w:val="24"/>
        </w:rPr>
      </w:pPr>
    </w:p>
    <w:p w14:paraId="4854D1BA" w14:textId="77777777" w:rsidR="006B293E" w:rsidRDefault="006B293E" w:rsidP="00300CA1">
      <w:pPr>
        <w:spacing w:after="200" w:line="360" w:lineRule="auto"/>
        <w:rPr>
          <w:rFonts w:ascii="Arial" w:hAnsi="Arial" w:cs="Arial"/>
          <w:sz w:val="24"/>
          <w:szCs w:val="24"/>
        </w:rPr>
      </w:pPr>
    </w:p>
    <w:p w14:paraId="78FEAA9A" w14:textId="77777777" w:rsidR="006B293E" w:rsidRDefault="006B293E" w:rsidP="00300CA1">
      <w:pPr>
        <w:spacing w:after="200" w:line="360" w:lineRule="auto"/>
        <w:rPr>
          <w:rFonts w:ascii="Arial" w:hAnsi="Arial" w:cs="Arial"/>
          <w:sz w:val="24"/>
          <w:szCs w:val="24"/>
        </w:rPr>
      </w:pPr>
    </w:p>
    <w:p w14:paraId="5CE3D493" w14:textId="77777777" w:rsidR="003B164F" w:rsidRPr="00300CA1" w:rsidRDefault="00300CA1" w:rsidP="00300CA1">
      <w:pPr>
        <w:spacing w:after="200" w:line="360" w:lineRule="auto"/>
        <w:rPr>
          <w:rFonts w:ascii="Arial" w:hAnsi="Arial" w:cs="Arial"/>
          <w:sz w:val="24"/>
          <w:szCs w:val="24"/>
        </w:rPr>
      </w:pPr>
      <w:r w:rsidRPr="00300CA1">
        <w:rPr>
          <w:rFonts w:ascii="Arial" w:hAnsi="Arial" w:cs="Arial"/>
          <w:sz w:val="24"/>
          <w:szCs w:val="24"/>
        </w:rPr>
        <w:t>Suggest why</w:t>
      </w:r>
      <w:r w:rsidR="000A41BA">
        <w:rPr>
          <w:rFonts w:ascii="Arial" w:hAnsi="Arial" w:cs="Arial"/>
          <w:sz w:val="24"/>
          <w:szCs w:val="24"/>
        </w:rPr>
        <w:t>:</w:t>
      </w:r>
    </w:p>
    <w:p w14:paraId="2B5EE458" w14:textId="77777777" w:rsidR="00300CA1" w:rsidRDefault="00300CA1" w:rsidP="006B293E">
      <w:pPr>
        <w:pStyle w:val="ListParagraph"/>
        <w:numPr>
          <w:ilvl w:val="0"/>
          <w:numId w:val="24"/>
        </w:numPr>
        <w:spacing w:after="200" w:line="360" w:lineRule="auto"/>
        <w:rPr>
          <w:rFonts w:ascii="Arial" w:hAnsi="Arial" w:cs="Arial"/>
          <w:sz w:val="24"/>
          <w:szCs w:val="24"/>
        </w:rPr>
      </w:pPr>
      <w:r w:rsidRPr="00300CA1">
        <w:rPr>
          <w:rFonts w:ascii="Arial" w:hAnsi="Arial" w:cs="Arial"/>
          <w:sz w:val="24"/>
          <w:szCs w:val="24"/>
        </w:rPr>
        <w:t>The drug was not given more frequently</w:t>
      </w:r>
      <w:r w:rsidR="006B293E">
        <w:rPr>
          <w:rFonts w:ascii="Arial" w:hAnsi="Arial" w:cs="Arial"/>
          <w:sz w:val="24"/>
          <w:szCs w:val="24"/>
        </w:rPr>
        <w:t>?</w:t>
      </w:r>
    </w:p>
    <w:p w14:paraId="726ACEBF" w14:textId="77777777" w:rsidR="000A41BA" w:rsidRPr="006B293E" w:rsidRDefault="000A41BA" w:rsidP="006B293E">
      <w:pPr>
        <w:spacing w:after="0" w:line="360" w:lineRule="auto"/>
        <w:rPr>
          <w:rFonts w:ascii="Arial" w:hAnsi="Arial" w:cs="Arial"/>
          <w:sz w:val="24"/>
          <w:szCs w:val="24"/>
        </w:rPr>
      </w:pPr>
      <w:r w:rsidRPr="006B293E">
        <w:rPr>
          <w:rFonts w:ascii="Arial" w:hAnsi="Arial" w:cs="Arial"/>
          <w:sz w:val="24"/>
          <w:szCs w:val="24"/>
        </w:rPr>
        <w:t>……………………………………………………………………………………</w:t>
      </w:r>
      <w:r w:rsidR="006B293E">
        <w:rPr>
          <w:rFonts w:ascii="Arial" w:hAnsi="Arial" w:cs="Arial"/>
          <w:sz w:val="24"/>
          <w:szCs w:val="24"/>
        </w:rPr>
        <w:t>…………</w:t>
      </w:r>
    </w:p>
    <w:p w14:paraId="068A59DF" w14:textId="77777777" w:rsidR="000A41BA" w:rsidRPr="006B293E" w:rsidRDefault="000A41BA" w:rsidP="006B293E">
      <w:pPr>
        <w:spacing w:after="0" w:line="360" w:lineRule="auto"/>
        <w:rPr>
          <w:rFonts w:ascii="Arial" w:hAnsi="Arial" w:cs="Arial"/>
          <w:sz w:val="24"/>
          <w:szCs w:val="24"/>
        </w:rPr>
      </w:pPr>
      <w:r w:rsidRPr="006B293E">
        <w:rPr>
          <w:rFonts w:ascii="Arial" w:hAnsi="Arial" w:cs="Arial"/>
          <w:sz w:val="24"/>
          <w:szCs w:val="24"/>
        </w:rPr>
        <w:t>…………………………………………………………………………………</w:t>
      </w:r>
      <w:r w:rsidR="006B293E">
        <w:rPr>
          <w:rFonts w:ascii="Arial" w:hAnsi="Arial" w:cs="Arial"/>
          <w:sz w:val="24"/>
          <w:szCs w:val="24"/>
        </w:rPr>
        <w:t>……………</w:t>
      </w:r>
    </w:p>
    <w:p w14:paraId="04A66375" w14:textId="77777777" w:rsidR="000A41BA" w:rsidRDefault="000A41BA" w:rsidP="00300CA1">
      <w:pPr>
        <w:pStyle w:val="ListParagraph"/>
        <w:spacing w:after="0" w:line="240" w:lineRule="auto"/>
        <w:rPr>
          <w:rFonts w:ascii="Arial" w:hAnsi="Arial" w:cs="Arial"/>
          <w:color w:val="FF0000"/>
          <w:sz w:val="24"/>
          <w:szCs w:val="24"/>
        </w:rPr>
      </w:pPr>
    </w:p>
    <w:p w14:paraId="7E422FC1" w14:textId="77777777" w:rsidR="003B164F" w:rsidRPr="006B293E" w:rsidRDefault="00300CA1" w:rsidP="006B293E">
      <w:pPr>
        <w:pStyle w:val="ListParagraph"/>
        <w:numPr>
          <w:ilvl w:val="0"/>
          <w:numId w:val="24"/>
        </w:numPr>
        <w:spacing w:after="200" w:line="360" w:lineRule="auto"/>
        <w:rPr>
          <w:rFonts w:ascii="Arial" w:hAnsi="Arial" w:cs="Arial"/>
          <w:sz w:val="24"/>
          <w:szCs w:val="24"/>
        </w:rPr>
      </w:pPr>
      <w:r w:rsidRPr="006B293E">
        <w:rPr>
          <w:rFonts w:ascii="Arial" w:hAnsi="Arial" w:cs="Arial"/>
          <w:sz w:val="24"/>
          <w:szCs w:val="24"/>
        </w:rPr>
        <w:t>The dose of the drug was not increased</w:t>
      </w:r>
      <w:r w:rsidR="006B293E">
        <w:rPr>
          <w:rFonts w:ascii="Arial" w:hAnsi="Arial" w:cs="Arial"/>
          <w:sz w:val="24"/>
          <w:szCs w:val="24"/>
        </w:rPr>
        <w:t>?</w:t>
      </w:r>
    </w:p>
    <w:p w14:paraId="4C2EFE6B" w14:textId="77777777" w:rsidR="003B164F" w:rsidRPr="000A41BA" w:rsidRDefault="000A41BA" w:rsidP="00300CA1">
      <w:pPr>
        <w:spacing w:after="200" w:line="360" w:lineRule="auto"/>
        <w:rPr>
          <w:rFonts w:ascii="Arial" w:hAnsi="Arial" w:cs="Arial"/>
          <w:sz w:val="24"/>
          <w:szCs w:val="24"/>
        </w:rPr>
      </w:pPr>
      <w:r w:rsidRPr="000A41BA">
        <w:rPr>
          <w:rFonts w:ascii="Arial" w:hAnsi="Arial" w:cs="Arial"/>
          <w:sz w:val="24"/>
          <w:szCs w:val="24"/>
        </w:rPr>
        <w:t>…………………………………………………………………………………………………………………………………………………………………………………………………………………………………………………………………………………………………………………………………………………………………………………………………………</w:t>
      </w:r>
    </w:p>
    <w:p w14:paraId="41E319BA" w14:textId="77777777" w:rsidR="000A41BA" w:rsidRDefault="000A41BA" w:rsidP="0056490F">
      <w:pPr>
        <w:spacing w:after="200" w:line="360" w:lineRule="auto"/>
        <w:rPr>
          <w:rFonts w:ascii="Arial" w:hAnsi="Arial" w:cs="Arial"/>
          <w:sz w:val="24"/>
          <w:szCs w:val="24"/>
        </w:rPr>
      </w:pPr>
    </w:p>
    <w:p w14:paraId="405EB9A8" w14:textId="77777777" w:rsidR="000A41BA" w:rsidRDefault="000A41BA" w:rsidP="0056490F">
      <w:pPr>
        <w:spacing w:after="200" w:line="360" w:lineRule="auto"/>
        <w:rPr>
          <w:rFonts w:ascii="Arial" w:hAnsi="Arial" w:cs="Arial"/>
          <w:sz w:val="24"/>
          <w:szCs w:val="24"/>
        </w:rPr>
      </w:pPr>
    </w:p>
    <w:p w14:paraId="0D0527A5" w14:textId="77777777" w:rsidR="000A41BA" w:rsidRDefault="000A41BA" w:rsidP="0056490F">
      <w:pPr>
        <w:spacing w:after="200" w:line="360" w:lineRule="auto"/>
        <w:rPr>
          <w:rFonts w:ascii="Arial" w:hAnsi="Arial" w:cs="Arial"/>
          <w:sz w:val="24"/>
          <w:szCs w:val="24"/>
        </w:rPr>
      </w:pPr>
    </w:p>
    <w:p w14:paraId="19CE8E9B" w14:textId="77777777" w:rsidR="000A41BA" w:rsidRDefault="000A41BA" w:rsidP="0056490F">
      <w:pPr>
        <w:spacing w:after="200" w:line="360" w:lineRule="auto"/>
        <w:rPr>
          <w:rFonts w:ascii="Arial" w:hAnsi="Arial" w:cs="Arial"/>
          <w:sz w:val="24"/>
          <w:szCs w:val="24"/>
        </w:rPr>
      </w:pPr>
    </w:p>
    <w:p w14:paraId="2441837D" w14:textId="77777777" w:rsidR="006B293E" w:rsidRDefault="006B293E" w:rsidP="0056490F">
      <w:pPr>
        <w:spacing w:after="200" w:line="360" w:lineRule="auto"/>
        <w:rPr>
          <w:rFonts w:ascii="Arial" w:hAnsi="Arial" w:cs="Arial"/>
          <w:b/>
          <w:sz w:val="24"/>
          <w:szCs w:val="24"/>
        </w:rPr>
      </w:pPr>
    </w:p>
    <w:p w14:paraId="005E0836" w14:textId="77777777" w:rsidR="006B293E" w:rsidRDefault="006B293E" w:rsidP="0056490F">
      <w:pPr>
        <w:spacing w:after="200" w:line="360" w:lineRule="auto"/>
        <w:rPr>
          <w:rFonts w:ascii="Arial" w:hAnsi="Arial" w:cs="Arial"/>
          <w:b/>
          <w:sz w:val="24"/>
          <w:szCs w:val="24"/>
        </w:rPr>
      </w:pPr>
    </w:p>
    <w:p w14:paraId="326DC321" w14:textId="77777777" w:rsidR="003B164F" w:rsidRDefault="00A7587E" w:rsidP="0056490F">
      <w:pPr>
        <w:spacing w:after="200" w:line="360" w:lineRule="auto"/>
        <w:rPr>
          <w:rFonts w:ascii="Arial" w:hAnsi="Arial" w:cs="Arial"/>
          <w:b/>
          <w:sz w:val="24"/>
          <w:szCs w:val="24"/>
        </w:rPr>
      </w:pPr>
      <w:r w:rsidRPr="000A41BA">
        <w:rPr>
          <w:rFonts w:ascii="Arial" w:hAnsi="Arial" w:cs="Arial"/>
          <w:b/>
          <w:sz w:val="24"/>
          <w:szCs w:val="24"/>
        </w:rPr>
        <w:t>Cell Division in Prokaryotes (Binary Fission)</w:t>
      </w:r>
    </w:p>
    <w:p w14:paraId="37E395B8" w14:textId="77777777" w:rsidR="000A41BA" w:rsidRPr="000A41BA" w:rsidRDefault="000A41BA" w:rsidP="0056490F">
      <w:pPr>
        <w:spacing w:after="200" w:line="360" w:lineRule="auto"/>
        <w:rPr>
          <w:rFonts w:ascii="Arial" w:hAnsi="Arial" w:cs="Arial"/>
          <w:sz w:val="24"/>
          <w:szCs w:val="24"/>
        </w:rPr>
      </w:pPr>
      <w:r w:rsidRPr="000A41BA">
        <w:rPr>
          <w:rFonts w:ascii="Arial" w:hAnsi="Arial" w:cs="Arial"/>
          <w:sz w:val="24"/>
          <w:szCs w:val="24"/>
        </w:rPr>
        <w:t>Binary fission is a form of …………………………………………………………….</w:t>
      </w:r>
    </w:p>
    <w:p w14:paraId="30F375B5" w14:textId="77777777" w:rsidR="000A41BA" w:rsidRPr="000A41BA" w:rsidRDefault="000A41BA" w:rsidP="0056490F">
      <w:pPr>
        <w:spacing w:after="200" w:line="360" w:lineRule="auto"/>
        <w:rPr>
          <w:rFonts w:ascii="Arial" w:hAnsi="Arial" w:cs="Arial"/>
          <w:b/>
          <w:sz w:val="24"/>
          <w:szCs w:val="24"/>
        </w:rPr>
      </w:pPr>
      <w:r w:rsidRPr="000A41BA">
        <w:rPr>
          <w:rFonts w:ascii="Arial" w:hAnsi="Arial" w:cs="Arial"/>
          <w:sz w:val="24"/>
          <w:szCs w:val="24"/>
        </w:rPr>
        <w:t>………………………………………………………………………………………………</w:t>
      </w:r>
    </w:p>
    <w:p w14:paraId="06F76DA2" w14:textId="77777777" w:rsidR="00A7587E" w:rsidRDefault="00A7587E"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82816" behindDoc="0" locked="0" layoutInCell="1" allowOverlap="1" wp14:anchorId="5EA5BB84" wp14:editId="1717A82C">
            <wp:simplePos x="0" y="0"/>
            <wp:positionH relativeFrom="margin">
              <wp:align>left</wp:align>
            </wp:positionH>
            <wp:positionV relativeFrom="paragraph">
              <wp:posOffset>8890</wp:posOffset>
            </wp:positionV>
            <wp:extent cx="3374390" cy="42576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4390" cy="4257675"/>
                    </a:xfrm>
                    <a:prstGeom prst="rect">
                      <a:avLst/>
                    </a:prstGeom>
                    <a:noFill/>
                  </pic:spPr>
                </pic:pic>
              </a:graphicData>
            </a:graphic>
          </wp:anchor>
        </w:drawing>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019B6513" wp14:editId="41812926">
                <wp:simplePos x="0" y="0"/>
                <wp:positionH relativeFrom="column">
                  <wp:posOffset>342900</wp:posOffset>
                </wp:positionH>
                <wp:positionV relativeFrom="paragraph">
                  <wp:posOffset>4067810</wp:posOffset>
                </wp:positionV>
                <wp:extent cx="2876550" cy="171450"/>
                <wp:effectExtent l="0" t="0" r="0" b="0"/>
                <wp:wrapNone/>
                <wp:docPr id="17" name="Rectangle 17"/>
                <wp:cNvGraphicFramePr/>
                <a:graphic xmlns:a="http://schemas.openxmlformats.org/drawingml/2006/main">
                  <a:graphicData uri="http://schemas.microsoft.com/office/word/2010/wordprocessingShape">
                    <wps:wsp>
                      <wps:cNvSpPr/>
                      <wps:spPr>
                        <a:xfrm>
                          <a:off x="0" y="0"/>
                          <a:ext cx="28765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59B0F" id="Rectangle 17" o:spid="_x0000_s1026" style="position:absolute;margin-left:27pt;margin-top:320.3pt;width:226.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" fillcolor="white [3212]" stroked="f" strokeweight="1pt"/>
            </w:pict>
          </mc:Fallback>
        </mc:AlternateContent>
      </w:r>
      <w:r>
        <w:rPr>
          <w:rFonts w:ascii="Arial" w:hAnsi="Arial" w:cs="Arial"/>
          <w:noProof/>
          <w:sz w:val="24"/>
          <w:szCs w:val="24"/>
          <w:lang w:eastAsia="en-GB"/>
        </w:rPr>
        <w:t>Write down the stages of Binary fission</w:t>
      </w:r>
    </w:p>
    <w:p w14:paraId="5D35A143" w14:textId="77777777" w:rsidR="00A7587E"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6D787721"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417F2D7E"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47010208"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0CB7BCC9"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7FD21041"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38C69862"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35D0AA5D"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p>
    <w:p w14:paraId="2124858F" w14:textId="77777777" w:rsidR="00955FFA" w:rsidRDefault="00D71576" w:rsidP="00A7587E">
      <w:pPr>
        <w:spacing w:after="200" w:line="360"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131466D5" wp14:editId="10B9B806">
                <wp:simplePos x="0" y="0"/>
                <wp:positionH relativeFrom="column">
                  <wp:posOffset>276225</wp:posOffset>
                </wp:positionH>
                <wp:positionV relativeFrom="paragraph">
                  <wp:posOffset>316230</wp:posOffset>
                </wp:positionV>
                <wp:extent cx="2943225" cy="2000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943225" cy="2000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F6865" id="Rectangle 19" o:spid="_x0000_s1026" style="position:absolute;margin-left:21.75pt;margin-top:24.9pt;width:231.75pt;height:1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" filled="f" strokecolor="white [3212]" strokeweight="1pt"/>
            </w:pict>
          </mc:Fallback>
        </mc:AlternateContent>
      </w:r>
      <w:r w:rsidR="00955FFA">
        <w:rPr>
          <w:rFonts w:ascii="Arial" w:hAnsi="Arial" w:cs="Arial"/>
          <w:noProof/>
          <w:sz w:val="24"/>
          <w:szCs w:val="24"/>
          <w:lang w:eastAsia="en-GB"/>
        </w:rPr>
        <w:t>……………………………………..</w:t>
      </w:r>
    </w:p>
    <w:p w14:paraId="11247547" w14:textId="77777777" w:rsidR="00955FFA" w:rsidRDefault="00955FFA" w:rsidP="00A7587E">
      <w:pPr>
        <w:spacing w:after="200" w:line="360" w:lineRule="auto"/>
        <w:rPr>
          <w:rFonts w:ascii="Arial" w:hAnsi="Arial" w:cs="Arial"/>
          <w:noProof/>
          <w:sz w:val="24"/>
          <w:szCs w:val="24"/>
          <w:lang w:eastAsia="en-GB"/>
        </w:rPr>
      </w:pPr>
      <w:r>
        <w:rPr>
          <w:rFonts w:ascii="Arial" w:hAnsi="Arial" w:cs="Arial"/>
          <w:noProof/>
          <w:sz w:val="24"/>
          <w:szCs w:val="24"/>
          <w:lang w:eastAsia="en-GB"/>
        </w:rPr>
        <w:t>……………………………………………………………………………………………………………………………………………………………………………………………………………………………………………………………………………………………………………………………………………………………………………………………………………………………………………………………………………………………………………………………………………………………………………………………………………………………………………………………………………………………………………………………………………………………………………………………………………………</w:t>
      </w:r>
      <w:r w:rsidR="00D7072F">
        <w:rPr>
          <w:rFonts w:ascii="Arial" w:hAnsi="Arial" w:cs="Arial"/>
          <w:noProof/>
          <w:sz w:val="24"/>
          <w:szCs w:val="24"/>
          <w:lang w:eastAsia="en-GB"/>
        </w:rPr>
        <w:t>……………………………………</w:t>
      </w:r>
    </w:p>
    <w:p w14:paraId="3EB3CC5B" w14:textId="77777777" w:rsidR="00955FFA" w:rsidRDefault="00955FFA" w:rsidP="0056490F">
      <w:pPr>
        <w:spacing w:after="200" w:line="360" w:lineRule="auto"/>
        <w:rPr>
          <w:rFonts w:ascii="Arial" w:hAnsi="Arial" w:cs="Arial"/>
          <w:noProof/>
          <w:sz w:val="24"/>
          <w:szCs w:val="24"/>
          <w:lang w:eastAsia="en-GB"/>
        </w:rPr>
      </w:pPr>
    </w:p>
    <w:p w14:paraId="12B3954E" w14:textId="77777777" w:rsidR="00955FFA" w:rsidRDefault="00955FFA" w:rsidP="0056490F">
      <w:pPr>
        <w:spacing w:after="200" w:line="360" w:lineRule="auto"/>
        <w:rPr>
          <w:rFonts w:ascii="Arial" w:hAnsi="Arial" w:cs="Arial"/>
          <w:noProof/>
          <w:sz w:val="24"/>
          <w:szCs w:val="24"/>
          <w:lang w:eastAsia="en-GB"/>
        </w:rPr>
      </w:pPr>
    </w:p>
    <w:p w14:paraId="0E738770" w14:textId="77777777" w:rsidR="00955FFA" w:rsidRDefault="00955FFA" w:rsidP="0056490F">
      <w:pPr>
        <w:spacing w:after="200" w:line="360" w:lineRule="auto"/>
        <w:rPr>
          <w:rFonts w:ascii="Arial" w:hAnsi="Arial" w:cs="Arial"/>
          <w:noProof/>
          <w:sz w:val="24"/>
          <w:szCs w:val="24"/>
          <w:lang w:eastAsia="en-GB"/>
        </w:rPr>
      </w:pPr>
    </w:p>
    <w:p w14:paraId="011F8CB6" w14:textId="77777777" w:rsidR="00A7587E" w:rsidRPr="00D71576" w:rsidRDefault="00D71576" w:rsidP="0056490F">
      <w:pPr>
        <w:spacing w:after="200" w:line="360" w:lineRule="auto"/>
        <w:rPr>
          <w:rFonts w:ascii="Arial" w:hAnsi="Arial" w:cs="Arial"/>
          <w:b/>
          <w:noProof/>
          <w:sz w:val="24"/>
          <w:szCs w:val="24"/>
          <w:lang w:eastAsia="en-GB"/>
        </w:rPr>
      </w:pPr>
      <w:r>
        <w:rPr>
          <w:rFonts w:ascii="Arial" w:hAnsi="Arial" w:cs="Arial"/>
          <w:noProof/>
          <w:sz w:val="24"/>
          <w:szCs w:val="24"/>
          <w:lang w:eastAsia="en-GB"/>
        </w:rPr>
        <w:t xml:space="preserve"> </w:t>
      </w:r>
      <w:r w:rsidR="00A7587E" w:rsidRPr="00D71576">
        <w:rPr>
          <w:rFonts w:ascii="Arial" w:hAnsi="Arial" w:cs="Arial"/>
          <w:b/>
          <w:noProof/>
          <w:sz w:val="24"/>
          <w:szCs w:val="24"/>
          <w:lang w:eastAsia="en-GB"/>
        </w:rPr>
        <w:t>Write a synopsis of viral replication (recall)</w:t>
      </w:r>
    </w:p>
    <w:p w14:paraId="3265DE5C" w14:textId="77777777" w:rsidR="00A7587E" w:rsidRDefault="009C19F3"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t>Reme</w:t>
      </w:r>
      <w:r w:rsidR="00A7587E">
        <w:rPr>
          <w:rFonts w:ascii="Arial" w:hAnsi="Arial" w:cs="Arial"/>
          <w:noProof/>
          <w:sz w:val="24"/>
          <w:szCs w:val="24"/>
          <w:lang w:eastAsia="en-GB"/>
        </w:rPr>
        <w:t>mber as viruses are non living t</w:t>
      </w:r>
      <w:r w:rsidR="00D71576">
        <w:rPr>
          <w:rFonts w:ascii="Arial" w:hAnsi="Arial" w:cs="Arial"/>
          <w:noProof/>
          <w:sz w:val="24"/>
          <w:szCs w:val="24"/>
          <w:lang w:eastAsia="en-GB"/>
        </w:rPr>
        <w:t>hey do not undergo cell ………………………..</w:t>
      </w:r>
      <w:r w:rsidR="00A7587E">
        <w:rPr>
          <w:rFonts w:ascii="Arial" w:hAnsi="Arial" w:cs="Arial"/>
          <w:noProof/>
          <w:sz w:val="24"/>
          <w:szCs w:val="24"/>
          <w:lang w:eastAsia="en-GB"/>
        </w:rPr>
        <w:t>. Host cell replicates the virus particle</w:t>
      </w:r>
      <w:r w:rsidR="00D71576">
        <w:rPr>
          <w:rFonts w:ascii="Arial" w:hAnsi="Arial" w:cs="Arial"/>
          <w:noProof/>
          <w:sz w:val="24"/>
          <w:szCs w:val="24"/>
          <w:lang w:eastAsia="en-GB"/>
        </w:rPr>
        <w:t>.</w:t>
      </w:r>
    </w:p>
    <w:p w14:paraId="09104AC4" w14:textId="77777777" w:rsidR="00A7587E" w:rsidRDefault="00A7587E"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83840" behindDoc="0" locked="0" layoutInCell="1" allowOverlap="1" wp14:anchorId="3FD56BF6" wp14:editId="799B9587">
            <wp:simplePos x="0" y="0"/>
            <wp:positionH relativeFrom="column">
              <wp:posOffset>0</wp:posOffset>
            </wp:positionH>
            <wp:positionV relativeFrom="paragraph">
              <wp:posOffset>635</wp:posOffset>
            </wp:positionV>
            <wp:extent cx="3148143" cy="2209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8143" cy="2209800"/>
                    </a:xfrm>
                    <a:prstGeom prst="rect">
                      <a:avLst/>
                    </a:prstGeom>
                    <a:noFill/>
                  </pic:spPr>
                </pic:pic>
              </a:graphicData>
            </a:graphic>
          </wp:anchor>
        </w:drawing>
      </w:r>
    </w:p>
    <w:p w14:paraId="5110E9ED" w14:textId="77777777" w:rsidR="00A7587E" w:rsidRDefault="00A7587E" w:rsidP="00A7587E">
      <w:pPr>
        <w:spacing w:after="200" w:line="360" w:lineRule="auto"/>
        <w:rPr>
          <w:rFonts w:ascii="Arial" w:hAnsi="Arial" w:cs="Arial"/>
          <w:sz w:val="24"/>
          <w:szCs w:val="24"/>
        </w:rPr>
      </w:pPr>
      <w:r w:rsidRPr="00A7587E">
        <w:rPr>
          <w:rFonts w:ascii="Arial" w:hAnsi="Arial" w:cs="Arial"/>
          <w:sz w:val="24"/>
          <w:szCs w:val="24"/>
        </w:rPr>
        <w:t xml:space="preserve">Attachment: </w:t>
      </w:r>
      <w:r w:rsidR="00D71576">
        <w:rPr>
          <w:rFonts w:ascii="Arial" w:hAnsi="Arial" w:cs="Arial"/>
          <w:sz w:val="24"/>
          <w:szCs w:val="24"/>
        </w:rPr>
        <w:t>……………..................</w:t>
      </w:r>
    </w:p>
    <w:p w14:paraId="10EB0B72" w14:textId="77777777" w:rsidR="00D71576" w:rsidRDefault="00D71576" w:rsidP="00A7587E">
      <w:pPr>
        <w:spacing w:after="200" w:line="360" w:lineRule="auto"/>
        <w:rPr>
          <w:rFonts w:ascii="Arial" w:hAnsi="Arial" w:cs="Arial"/>
          <w:sz w:val="24"/>
          <w:szCs w:val="24"/>
        </w:rPr>
      </w:pPr>
      <w:r>
        <w:rPr>
          <w:rFonts w:ascii="Arial" w:hAnsi="Arial" w:cs="Arial"/>
          <w:sz w:val="24"/>
          <w:szCs w:val="24"/>
        </w:rPr>
        <w:t>………………………………………..</w:t>
      </w:r>
    </w:p>
    <w:p w14:paraId="2422C438" w14:textId="77777777" w:rsidR="00D71576" w:rsidRDefault="00D71576" w:rsidP="00A7587E">
      <w:pPr>
        <w:spacing w:after="200" w:line="360" w:lineRule="auto"/>
        <w:rPr>
          <w:rFonts w:ascii="Arial" w:hAnsi="Arial" w:cs="Arial"/>
          <w:sz w:val="24"/>
          <w:szCs w:val="24"/>
        </w:rPr>
      </w:pPr>
      <w:r>
        <w:rPr>
          <w:rFonts w:ascii="Arial" w:hAnsi="Arial" w:cs="Arial"/>
          <w:sz w:val="24"/>
          <w:szCs w:val="24"/>
        </w:rPr>
        <w:t>………………………………………..</w:t>
      </w:r>
    </w:p>
    <w:p w14:paraId="64CE6DD6" w14:textId="77777777" w:rsidR="00D71576" w:rsidRDefault="00D71576" w:rsidP="00A7587E">
      <w:pPr>
        <w:spacing w:after="200" w:line="360" w:lineRule="auto"/>
        <w:rPr>
          <w:rFonts w:ascii="Arial" w:hAnsi="Arial" w:cs="Arial"/>
          <w:sz w:val="24"/>
          <w:szCs w:val="24"/>
        </w:rPr>
      </w:pPr>
      <w:r>
        <w:rPr>
          <w:rFonts w:ascii="Arial" w:hAnsi="Arial" w:cs="Arial"/>
          <w:sz w:val="24"/>
          <w:szCs w:val="24"/>
        </w:rPr>
        <w:t>……………………………………….</w:t>
      </w:r>
    </w:p>
    <w:p w14:paraId="5E588E3F" w14:textId="77777777" w:rsidR="00D71576" w:rsidRPr="00A7587E" w:rsidRDefault="00D71576" w:rsidP="00A7587E">
      <w:pPr>
        <w:spacing w:after="200" w:line="360" w:lineRule="auto"/>
        <w:rPr>
          <w:rFonts w:ascii="Arial" w:hAnsi="Arial" w:cs="Arial"/>
          <w:sz w:val="24"/>
          <w:szCs w:val="24"/>
        </w:rPr>
      </w:pPr>
      <w:r>
        <w:rPr>
          <w:rFonts w:ascii="Arial" w:hAnsi="Arial" w:cs="Arial"/>
          <w:sz w:val="24"/>
          <w:szCs w:val="24"/>
        </w:rPr>
        <w:t>…………………………………………</w:t>
      </w:r>
    </w:p>
    <w:p w14:paraId="0655E91F" w14:textId="77777777" w:rsidR="00A7587E" w:rsidRPr="00A7587E" w:rsidRDefault="00A7587E" w:rsidP="00A7587E">
      <w:pPr>
        <w:spacing w:after="200" w:line="360" w:lineRule="auto"/>
        <w:rPr>
          <w:rFonts w:ascii="Arial" w:hAnsi="Arial" w:cs="Arial"/>
          <w:sz w:val="24"/>
          <w:szCs w:val="24"/>
        </w:rPr>
      </w:pPr>
      <w:r w:rsidRPr="00A7587E">
        <w:rPr>
          <w:rFonts w:ascii="Arial" w:hAnsi="Arial" w:cs="Arial"/>
          <w:sz w:val="24"/>
          <w:szCs w:val="24"/>
        </w:rPr>
        <w:t>Entry:</w:t>
      </w:r>
      <w:r w:rsidR="00D71576">
        <w:rPr>
          <w:rFonts w:ascii="Arial" w:hAnsi="Arial" w:cs="Arial"/>
          <w:sz w:val="24"/>
          <w:szCs w:val="24"/>
        </w:rPr>
        <w:t xml:space="preserve"> …………………………………………………………………………………………………………………………………………………………………………………………………………………………………………………………………………………………………………………………………………………………………………………………………………</w:t>
      </w:r>
      <w:r w:rsidRPr="00A7587E">
        <w:rPr>
          <w:rFonts w:ascii="Arial" w:hAnsi="Arial" w:cs="Arial"/>
          <w:sz w:val="24"/>
          <w:szCs w:val="24"/>
        </w:rPr>
        <w:t>.</w:t>
      </w:r>
    </w:p>
    <w:p w14:paraId="28DD02C2" w14:textId="77777777" w:rsidR="00A7587E" w:rsidRDefault="00A7587E" w:rsidP="00A7587E">
      <w:pPr>
        <w:spacing w:after="200" w:line="360" w:lineRule="auto"/>
        <w:rPr>
          <w:rFonts w:ascii="Arial" w:hAnsi="Arial" w:cs="Arial"/>
          <w:sz w:val="24"/>
          <w:szCs w:val="24"/>
        </w:rPr>
      </w:pPr>
      <w:r w:rsidRPr="00A7587E">
        <w:rPr>
          <w:rFonts w:ascii="Arial" w:hAnsi="Arial" w:cs="Arial"/>
          <w:sz w:val="24"/>
          <w:szCs w:val="24"/>
        </w:rPr>
        <w:t xml:space="preserve">Synthesis: </w:t>
      </w:r>
      <w:r w:rsidR="00D71576">
        <w:rPr>
          <w:rFonts w:ascii="Arial" w:hAnsi="Arial" w:cs="Arial"/>
          <w:sz w:val="24"/>
          <w:szCs w:val="24"/>
        </w:rPr>
        <w:t xml:space="preserve">……………………………………………………………………………………………………………………………………………………………………………………………………Assembly: </w:t>
      </w:r>
    </w:p>
    <w:p w14:paraId="41BFA4AB" w14:textId="77777777" w:rsidR="00D71576" w:rsidRPr="00A7587E" w:rsidRDefault="00D71576" w:rsidP="00A7587E">
      <w:pPr>
        <w:spacing w:after="200" w:line="360" w:lineRule="auto"/>
        <w:rPr>
          <w:rFonts w:ascii="Arial" w:hAnsi="Arial" w:cs="Arial"/>
          <w:sz w:val="24"/>
          <w:szCs w:val="24"/>
        </w:rPr>
      </w:pPr>
      <w:r>
        <w:rPr>
          <w:rFonts w:ascii="Arial" w:hAnsi="Arial" w:cs="Arial"/>
          <w:sz w:val="24"/>
          <w:szCs w:val="24"/>
        </w:rPr>
        <w:t>…………………………………………………………………………………………………..</w:t>
      </w:r>
    </w:p>
    <w:p w14:paraId="701D05F1" w14:textId="77777777" w:rsidR="00D71576" w:rsidRPr="0056490F" w:rsidRDefault="00A7587E" w:rsidP="00A7587E">
      <w:pPr>
        <w:spacing w:after="200" w:line="360" w:lineRule="auto"/>
        <w:rPr>
          <w:rFonts w:ascii="Arial" w:hAnsi="Arial" w:cs="Arial"/>
          <w:sz w:val="24"/>
          <w:szCs w:val="24"/>
        </w:rPr>
      </w:pPr>
      <w:r w:rsidRPr="00A7587E">
        <w:rPr>
          <w:rFonts w:ascii="Arial" w:hAnsi="Arial" w:cs="Arial"/>
          <w:sz w:val="24"/>
          <w:szCs w:val="24"/>
        </w:rPr>
        <w:t xml:space="preserve">Release: </w:t>
      </w:r>
      <w:r w:rsidR="00D71576">
        <w:rPr>
          <w:rFonts w:ascii="Arial" w:hAnsi="Arial" w:cs="Arial"/>
          <w:sz w:val="24"/>
          <w:szCs w:val="24"/>
        </w:rPr>
        <w:t>……………………………………………………………………………………………………………………………………………………………………………………………………</w:t>
      </w:r>
    </w:p>
    <w:p w14:paraId="2479D5E1" w14:textId="77777777" w:rsidR="00D71576" w:rsidRDefault="00D71576" w:rsidP="009C19F3">
      <w:pPr>
        <w:spacing w:after="200" w:line="360" w:lineRule="auto"/>
        <w:rPr>
          <w:rFonts w:ascii="Arial" w:hAnsi="Arial" w:cs="Arial"/>
          <w:b/>
          <w:sz w:val="24"/>
          <w:szCs w:val="24"/>
        </w:rPr>
      </w:pPr>
    </w:p>
    <w:p w14:paraId="710EDECB" w14:textId="77777777" w:rsidR="00D71576" w:rsidRDefault="00D71576" w:rsidP="009C19F3">
      <w:pPr>
        <w:spacing w:after="200" w:line="360" w:lineRule="auto"/>
        <w:rPr>
          <w:rFonts w:ascii="Arial" w:hAnsi="Arial" w:cs="Arial"/>
          <w:b/>
          <w:sz w:val="24"/>
          <w:szCs w:val="24"/>
        </w:rPr>
      </w:pPr>
    </w:p>
    <w:p w14:paraId="62860B94" w14:textId="77777777" w:rsidR="00D71576" w:rsidRDefault="00D71576" w:rsidP="009C19F3">
      <w:pPr>
        <w:spacing w:after="200" w:line="360" w:lineRule="auto"/>
        <w:rPr>
          <w:rFonts w:ascii="Arial" w:hAnsi="Arial" w:cs="Arial"/>
          <w:b/>
          <w:sz w:val="24"/>
          <w:szCs w:val="24"/>
        </w:rPr>
      </w:pPr>
    </w:p>
    <w:p w14:paraId="4B771417" w14:textId="77777777" w:rsidR="00A7587E" w:rsidRDefault="003F6699" w:rsidP="009C19F3">
      <w:pPr>
        <w:spacing w:after="200" w:line="360" w:lineRule="auto"/>
        <w:rPr>
          <w:rFonts w:ascii="Arial" w:hAnsi="Arial" w:cs="Arial"/>
          <w:b/>
          <w:sz w:val="24"/>
          <w:szCs w:val="24"/>
        </w:rPr>
      </w:pPr>
      <w:r>
        <w:rPr>
          <w:rFonts w:ascii="Arial" w:hAnsi="Arial" w:cs="Arial"/>
          <w:b/>
          <w:sz w:val="24"/>
          <w:szCs w:val="24"/>
        </w:rPr>
        <w:t>Practical-Root Tip Squash</w:t>
      </w:r>
    </w:p>
    <w:p w14:paraId="324AA2B4" w14:textId="77777777" w:rsidR="00E044D4" w:rsidRDefault="00E044D4" w:rsidP="009C19F3">
      <w:pPr>
        <w:spacing w:after="200" w:line="360" w:lineRule="auto"/>
        <w:rPr>
          <w:rFonts w:ascii="Arial" w:hAnsi="Arial" w:cs="Arial"/>
          <w:sz w:val="24"/>
          <w:szCs w:val="24"/>
        </w:rPr>
      </w:pPr>
      <w:r>
        <w:rPr>
          <w:rFonts w:ascii="Arial" w:hAnsi="Arial" w:cs="Arial"/>
          <w:sz w:val="24"/>
          <w:szCs w:val="24"/>
        </w:rPr>
        <w:t>What are meristems?</w:t>
      </w:r>
    </w:p>
    <w:p w14:paraId="74509FE4" w14:textId="77777777" w:rsidR="001E397E" w:rsidRDefault="001E397E" w:rsidP="009C19F3">
      <w:pPr>
        <w:spacing w:after="200" w:line="360" w:lineRule="auto"/>
        <w:rPr>
          <w:rFonts w:ascii="Arial" w:hAnsi="Arial" w:cs="Arial"/>
          <w:sz w:val="24"/>
          <w:szCs w:val="24"/>
        </w:rPr>
      </w:pPr>
      <w:r>
        <w:rPr>
          <w:rFonts w:ascii="Arial" w:hAnsi="Arial" w:cs="Arial"/>
          <w:sz w:val="24"/>
          <w:szCs w:val="24"/>
        </w:rPr>
        <w:t>……………………………………………………………………………………………………………………………………………………………………………………………………</w:t>
      </w:r>
    </w:p>
    <w:p w14:paraId="5412D920" w14:textId="77777777" w:rsidR="001E397E" w:rsidRDefault="001E397E" w:rsidP="001E397E">
      <w:pPr>
        <w:spacing w:after="200" w:line="360" w:lineRule="auto"/>
        <w:rPr>
          <w:rFonts w:ascii="Arial" w:hAnsi="Arial" w:cs="Arial"/>
          <w:sz w:val="24"/>
          <w:szCs w:val="24"/>
        </w:rPr>
      </w:pPr>
      <w:r>
        <w:rPr>
          <w:rFonts w:ascii="Arial" w:hAnsi="Arial" w:cs="Arial"/>
          <w:sz w:val="24"/>
          <w:szCs w:val="24"/>
        </w:rPr>
        <w:t>Why do you add 1M Hydrochloric acid?</w:t>
      </w:r>
    </w:p>
    <w:p w14:paraId="72207EA8" w14:textId="77777777" w:rsidR="001E397E" w:rsidRDefault="001E397E" w:rsidP="001E397E">
      <w:pPr>
        <w:spacing w:after="200" w:line="360" w:lineRule="auto"/>
        <w:rPr>
          <w:rFonts w:ascii="Arial" w:hAnsi="Arial" w:cs="Arial"/>
          <w:sz w:val="24"/>
          <w:szCs w:val="24"/>
        </w:rPr>
      </w:pPr>
      <w:r>
        <w:rPr>
          <w:rFonts w:ascii="Arial" w:hAnsi="Arial" w:cs="Arial"/>
          <w:sz w:val="24"/>
          <w:szCs w:val="24"/>
        </w:rPr>
        <w:t>……………………………………………………………………………………………………………………………………………………………………………………………………</w:t>
      </w:r>
      <w:r w:rsidRPr="001E397E">
        <w:rPr>
          <w:rFonts w:ascii="Arial" w:hAnsi="Arial" w:cs="Arial"/>
          <w:sz w:val="24"/>
          <w:szCs w:val="24"/>
        </w:rPr>
        <w:t xml:space="preserve"> </w:t>
      </w:r>
      <w:r>
        <w:rPr>
          <w:rFonts w:ascii="Arial" w:hAnsi="Arial" w:cs="Arial"/>
          <w:sz w:val="24"/>
          <w:szCs w:val="24"/>
        </w:rPr>
        <w:t>Why do you heat the Hydrochloric acid before adding the root tip?</w:t>
      </w:r>
    </w:p>
    <w:p w14:paraId="63A7F1A9" w14:textId="77777777" w:rsidR="001E397E" w:rsidRDefault="001E397E" w:rsidP="001E397E">
      <w:pPr>
        <w:spacing w:after="200" w:line="360" w:lineRule="auto"/>
        <w:rPr>
          <w:rFonts w:ascii="Arial" w:hAnsi="Arial" w:cs="Arial"/>
          <w:sz w:val="24"/>
          <w:szCs w:val="24"/>
        </w:rPr>
      </w:pPr>
      <w:r>
        <w:rPr>
          <w:rFonts w:ascii="Arial" w:hAnsi="Arial" w:cs="Arial"/>
          <w:sz w:val="24"/>
          <w:szCs w:val="24"/>
        </w:rPr>
        <w:t>……………………………………………………………………………………………………………………………………………………………………………………………………</w:t>
      </w:r>
    </w:p>
    <w:p w14:paraId="3CEEB956" w14:textId="77777777" w:rsidR="003F6699" w:rsidRDefault="003F6699" w:rsidP="001E397E">
      <w:pPr>
        <w:spacing w:after="200" w:line="360" w:lineRule="auto"/>
        <w:rPr>
          <w:rFonts w:ascii="Arial" w:hAnsi="Arial" w:cs="Arial"/>
          <w:sz w:val="24"/>
          <w:szCs w:val="24"/>
        </w:rPr>
      </w:pPr>
      <w:r>
        <w:rPr>
          <w:rFonts w:ascii="Arial" w:hAnsi="Arial" w:cs="Arial"/>
          <w:sz w:val="24"/>
          <w:szCs w:val="24"/>
        </w:rPr>
        <w:t>Why do you add acetic orcein stain?</w:t>
      </w:r>
    </w:p>
    <w:p w14:paraId="2D48E306" w14:textId="77777777" w:rsidR="003F6699" w:rsidRDefault="00D71576" w:rsidP="009C19F3">
      <w:pPr>
        <w:spacing w:after="200" w:line="360" w:lineRule="auto"/>
        <w:rPr>
          <w:rFonts w:ascii="Arial" w:hAnsi="Arial" w:cs="Arial"/>
          <w:sz w:val="24"/>
          <w:szCs w:val="24"/>
        </w:rPr>
      </w:pPr>
      <w:r>
        <w:rPr>
          <w:rFonts w:ascii="Arial" w:hAnsi="Arial" w:cs="Arial"/>
          <w:sz w:val="24"/>
          <w:szCs w:val="24"/>
        </w:rPr>
        <w:t>……………………………………………………………………………………………………………………………………………………………………………………………………</w:t>
      </w:r>
    </w:p>
    <w:p w14:paraId="603A1B4B" w14:textId="77777777" w:rsidR="003F6699" w:rsidRDefault="00F50C2B" w:rsidP="009C19F3">
      <w:pPr>
        <w:spacing w:after="200" w:line="360" w:lineRule="auto"/>
        <w:rPr>
          <w:rFonts w:ascii="Arial" w:hAnsi="Arial" w:cs="Arial"/>
          <w:sz w:val="24"/>
          <w:szCs w:val="24"/>
        </w:rPr>
      </w:pPr>
      <w:r>
        <w:rPr>
          <w:rFonts w:ascii="Arial" w:hAnsi="Arial" w:cs="Arial"/>
          <w:sz w:val="24"/>
          <w:szCs w:val="24"/>
        </w:rPr>
        <w:t>Why do you squash the root tip?</w:t>
      </w:r>
    </w:p>
    <w:p w14:paraId="3035FC57" w14:textId="77777777" w:rsidR="00F50C2B" w:rsidRPr="003F6699" w:rsidRDefault="00D71576" w:rsidP="009C19F3">
      <w:pPr>
        <w:spacing w:after="200" w:line="360" w:lineRule="auto"/>
        <w:rPr>
          <w:rFonts w:ascii="Arial" w:hAnsi="Arial" w:cs="Arial"/>
          <w:sz w:val="24"/>
          <w:szCs w:val="24"/>
        </w:rPr>
      </w:pPr>
      <w:r>
        <w:rPr>
          <w:rFonts w:ascii="Arial" w:hAnsi="Arial" w:cs="Arial"/>
          <w:sz w:val="24"/>
          <w:szCs w:val="24"/>
        </w:rPr>
        <w:t>……………………………………………………………………………………………………………………………………………………………………………………………………</w:t>
      </w:r>
    </w:p>
    <w:p w14:paraId="221E6542" w14:textId="77777777" w:rsidR="00EE003A" w:rsidRDefault="00EE003A" w:rsidP="00EE003A">
      <w:pPr>
        <w:spacing w:after="200" w:line="360" w:lineRule="auto"/>
        <w:rPr>
          <w:rFonts w:ascii="Arial" w:hAnsi="Arial" w:cs="Arial"/>
          <w:b/>
          <w:sz w:val="24"/>
          <w:szCs w:val="24"/>
        </w:rPr>
      </w:pPr>
      <w:r>
        <w:rPr>
          <w:rFonts w:ascii="Arial" w:hAnsi="Arial" w:cs="Arial"/>
          <w:b/>
          <w:sz w:val="24"/>
          <w:szCs w:val="24"/>
        </w:rPr>
        <w:t>Good websites:</w:t>
      </w:r>
    </w:p>
    <w:p w14:paraId="031F4BAE" w14:textId="77777777" w:rsidR="007B06C6" w:rsidRPr="00C9135B" w:rsidRDefault="00A84BA6" w:rsidP="00C9135B">
      <w:pPr>
        <w:numPr>
          <w:ilvl w:val="0"/>
          <w:numId w:val="20"/>
        </w:numPr>
        <w:spacing w:after="200" w:line="360" w:lineRule="auto"/>
        <w:rPr>
          <w:rFonts w:ascii="Arial" w:hAnsi="Arial" w:cs="Arial"/>
          <w:sz w:val="24"/>
          <w:szCs w:val="24"/>
        </w:rPr>
      </w:pPr>
      <w:hyperlink r:id="rId30" w:history="1">
        <w:r w:rsidR="00EC2434" w:rsidRPr="00C9135B">
          <w:rPr>
            <w:rStyle w:val="Hyperlink"/>
            <w:rFonts w:ascii="Arial" w:hAnsi="Arial" w:cs="Arial"/>
            <w:sz w:val="24"/>
            <w:szCs w:val="24"/>
          </w:rPr>
          <w:t>http://highered.mcgraw-hill.com/sites/0072495855/student_view0/chapter2/animation__mitosis_and_cytokinesis.html</w:t>
        </w:r>
      </w:hyperlink>
      <w:r w:rsidR="00EC2434" w:rsidRPr="00C9135B">
        <w:rPr>
          <w:rFonts w:ascii="Arial" w:hAnsi="Arial" w:cs="Arial"/>
          <w:sz w:val="24"/>
          <w:szCs w:val="24"/>
        </w:rPr>
        <w:t xml:space="preserve">  about 2 minutes long. Clear but includes two features beyond specification including lengthening of unattached microtubules (spindle fibres) and use of term kinetochores rather than centromere.</w:t>
      </w:r>
    </w:p>
    <w:p w14:paraId="62A6F640" w14:textId="77777777" w:rsidR="001E397E" w:rsidRDefault="00A84BA6" w:rsidP="001E397E">
      <w:pPr>
        <w:numPr>
          <w:ilvl w:val="0"/>
          <w:numId w:val="20"/>
        </w:numPr>
        <w:spacing w:after="200" w:line="360" w:lineRule="auto"/>
        <w:rPr>
          <w:rFonts w:ascii="Arial" w:hAnsi="Arial" w:cs="Arial"/>
          <w:sz w:val="24"/>
          <w:szCs w:val="24"/>
        </w:rPr>
      </w:pPr>
      <w:hyperlink r:id="rId31" w:history="1">
        <w:r w:rsidR="00EC2434" w:rsidRPr="001E397E">
          <w:rPr>
            <w:rStyle w:val="Hyperlink"/>
            <w:rFonts w:ascii="Arial" w:hAnsi="Arial" w:cs="Arial"/>
            <w:sz w:val="24"/>
            <w:szCs w:val="24"/>
          </w:rPr>
          <w:t>http://www.cellsalive.com/mitosis.htm</w:t>
        </w:r>
      </w:hyperlink>
      <w:r w:rsidR="00EC2434" w:rsidRPr="001E397E">
        <w:rPr>
          <w:rFonts w:ascii="Arial" w:hAnsi="Arial" w:cs="Arial"/>
          <w:sz w:val="24"/>
          <w:szCs w:val="24"/>
        </w:rPr>
        <w:t xml:space="preserve"> very quick visual. Clear no words.</w:t>
      </w:r>
    </w:p>
    <w:p w14:paraId="3A41DD41" w14:textId="77777777" w:rsidR="007B06C6" w:rsidRPr="001E397E" w:rsidRDefault="00A84BA6" w:rsidP="001E397E">
      <w:pPr>
        <w:numPr>
          <w:ilvl w:val="0"/>
          <w:numId w:val="20"/>
        </w:numPr>
        <w:spacing w:after="200" w:line="360" w:lineRule="auto"/>
        <w:rPr>
          <w:rFonts w:ascii="Arial" w:hAnsi="Arial" w:cs="Arial"/>
          <w:sz w:val="24"/>
          <w:szCs w:val="24"/>
        </w:rPr>
      </w:pPr>
      <w:hyperlink r:id="rId32" w:history="1">
        <w:r w:rsidR="00EC2434" w:rsidRPr="001E397E">
          <w:rPr>
            <w:rStyle w:val="Hyperlink"/>
            <w:rFonts w:ascii="Arial" w:hAnsi="Arial" w:cs="Arial"/>
            <w:sz w:val="24"/>
            <w:szCs w:val="24"/>
          </w:rPr>
          <w:t>http://www.johnkyrk.com/mitosis.html</w:t>
        </w:r>
      </w:hyperlink>
      <w:r w:rsidR="00EC2434" w:rsidRPr="001E397E">
        <w:rPr>
          <w:rFonts w:ascii="Arial" w:hAnsi="Arial" w:cs="Arial"/>
          <w:sz w:val="24"/>
          <w:szCs w:val="24"/>
        </w:rPr>
        <w:t xml:space="preserve"> clear visual animation. No words.</w:t>
      </w:r>
    </w:p>
    <w:p w14:paraId="0BD1D597" w14:textId="77777777" w:rsidR="007B06C6" w:rsidRDefault="00A84BA6" w:rsidP="00C9135B">
      <w:pPr>
        <w:numPr>
          <w:ilvl w:val="0"/>
          <w:numId w:val="20"/>
        </w:numPr>
        <w:spacing w:after="200" w:line="360" w:lineRule="auto"/>
        <w:rPr>
          <w:rFonts w:ascii="Arial" w:hAnsi="Arial" w:cs="Arial"/>
          <w:sz w:val="24"/>
          <w:szCs w:val="24"/>
        </w:rPr>
      </w:pPr>
      <w:hyperlink r:id="rId33" w:history="1">
        <w:r w:rsidR="00BB122B" w:rsidRPr="00BB122B">
          <w:rPr>
            <w:rStyle w:val="Hyperlink"/>
            <w:rFonts w:ascii="Arial" w:hAnsi="Arial" w:cs="Arial"/>
            <w:sz w:val="24"/>
            <w:szCs w:val="24"/>
          </w:rPr>
          <w:t>https://www.youtube.com/watch?v=pOsAbTi9tHw/</w:t>
        </w:r>
      </w:hyperlink>
      <w:r w:rsidR="00BB122B" w:rsidRPr="00BB122B">
        <w:rPr>
          <w:rFonts w:ascii="Arial" w:hAnsi="Arial" w:cs="Arial"/>
          <w:sz w:val="24"/>
          <w:szCs w:val="24"/>
        </w:rPr>
        <w:t xml:space="preserve"> </w:t>
      </w:r>
      <w:r w:rsidR="00EC2434" w:rsidRPr="00C9135B">
        <w:rPr>
          <w:rFonts w:ascii="Arial" w:hAnsi="Arial" w:cs="Arial"/>
          <w:sz w:val="24"/>
          <w:szCs w:val="24"/>
        </w:rPr>
        <w:t xml:space="preserve"> mitosis rap</w:t>
      </w:r>
    </w:p>
    <w:p w14:paraId="0BFBC691" w14:textId="77777777" w:rsidR="00955FFA" w:rsidRPr="002C0165" w:rsidRDefault="00A84BA6" w:rsidP="002C0165">
      <w:pPr>
        <w:numPr>
          <w:ilvl w:val="0"/>
          <w:numId w:val="20"/>
        </w:numPr>
        <w:spacing w:after="200" w:line="360" w:lineRule="auto"/>
        <w:rPr>
          <w:rFonts w:ascii="Arial" w:hAnsi="Arial" w:cs="Arial"/>
          <w:sz w:val="24"/>
          <w:szCs w:val="24"/>
        </w:rPr>
      </w:pPr>
      <w:hyperlink r:id="rId34" w:history="1">
        <w:r w:rsidR="00EC2434" w:rsidRPr="00BE48AD">
          <w:rPr>
            <w:rStyle w:val="Hyperlink"/>
            <w:rFonts w:ascii="Arial" w:hAnsi="Arial" w:cs="Arial"/>
            <w:sz w:val="24"/>
            <w:szCs w:val="24"/>
          </w:rPr>
          <w:t>http://</w:t>
        </w:r>
      </w:hyperlink>
      <w:hyperlink r:id="rId35" w:history="1">
        <w:r w:rsidR="00EC2434" w:rsidRPr="00BE48AD">
          <w:rPr>
            <w:rStyle w:val="Hyperlink"/>
            <w:rFonts w:ascii="Arial" w:hAnsi="Arial" w:cs="Arial"/>
            <w:sz w:val="24"/>
            <w:szCs w:val="24"/>
          </w:rPr>
          <w:t>www.youtube.com/watch?v=L0k-enzoeOM</w:t>
        </w:r>
      </w:hyperlink>
      <w:r w:rsidR="00EC2434" w:rsidRPr="00BE48AD">
        <w:rPr>
          <w:rFonts w:ascii="Arial" w:hAnsi="Arial" w:cs="Arial"/>
          <w:sz w:val="24"/>
          <w:szCs w:val="24"/>
        </w:rPr>
        <w:t xml:space="preserve"> crash course biology</w:t>
      </w:r>
    </w:p>
    <w:p w14:paraId="54FD71CE" w14:textId="77777777" w:rsidR="003930FE" w:rsidRPr="002F40BF" w:rsidRDefault="003930FE" w:rsidP="002F40BF">
      <w:pPr>
        <w:spacing w:after="200" w:line="360" w:lineRule="auto"/>
        <w:jc w:val="center"/>
        <w:rPr>
          <w:rFonts w:ascii="Arial" w:hAnsi="Arial" w:cs="Arial"/>
          <w:b/>
          <w:sz w:val="24"/>
          <w:szCs w:val="24"/>
        </w:rPr>
      </w:pPr>
      <w:bookmarkStart w:id="0" w:name="_GoBack"/>
      <w:bookmarkEnd w:id="0"/>
      <w:r w:rsidRPr="002F40BF">
        <w:rPr>
          <w:rFonts w:ascii="Arial" w:hAnsi="Arial" w:cs="Arial"/>
          <w:b/>
          <w:sz w:val="24"/>
          <w:szCs w:val="24"/>
        </w:rPr>
        <w:t>Glossary</w:t>
      </w:r>
    </w:p>
    <w:tbl>
      <w:tblPr>
        <w:tblStyle w:val="TableGrid"/>
        <w:tblW w:w="0" w:type="auto"/>
        <w:tblLook w:val="04A0" w:firstRow="1" w:lastRow="0" w:firstColumn="1" w:lastColumn="0" w:noHBand="0" w:noVBand="1"/>
      </w:tblPr>
      <w:tblGrid>
        <w:gridCol w:w="2689"/>
        <w:gridCol w:w="6327"/>
      </w:tblGrid>
      <w:tr w:rsidR="003930FE" w14:paraId="608A7112" w14:textId="77777777" w:rsidTr="001F7FF8">
        <w:trPr>
          <w:cantSplit/>
        </w:trPr>
        <w:tc>
          <w:tcPr>
            <w:tcW w:w="2689" w:type="dxa"/>
            <w:vAlign w:val="center"/>
          </w:tcPr>
          <w:p w14:paraId="1A03D078"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Meiosis</w:t>
            </w:r>
          </w:p>
          <w:p w14:paraId="1F613CE6" w14:textId="77777777" w:rsidR="002F40BF" w:rsidRDefault="002F40BF" w:rsidP="002F40BF">
            <w:pPr>
              <w:spacing w:after="200" w:line="360" w:lineRule="auto"/>
              <w:jc w:val="center"/>
              <w:rPr>
                <w:rFonts w:ascii="Arial" w:hAnsi="Arial" w:cs="Arial"/>
                <w:sz w:val="24"/>
                <w:szCs w:val="24"/>
              </w:rPr>
            </w:pPr>
          </w:p>
          <w:p w14:paraId="706A0AF5" w14:textId="77777777" w:rsidR="002F40BF" w:rsidRDefault="002F40BF" w:rsidP="002F40BF">
            <w:pPr>
              <w:spacing w:after="200" w:line="360" w:lineRule="auto"/>
              <w:jc w:val="center"/>
              <w:rPr>
                <w:rFonts w:ascii="Arial" w:hAnsi="Arial" w:cs="Arial"/>
                <w:sz w:val="24"/>
                <w:szCs w:val="24"/>
              </w:rPr>
            </w:pPr>
          </w:p>
        </w:tc>
        <w:tc>
          <w:tcPr>
            <w:tcW w:w="6327" w:type="dxa"/>
          </w:tcPr>
          <w:p w14:paraId="2F335D2E" w14:textId="77777777" w:rsidR="003930FE" w:rsidRDefault="003930FE" w:rsidP="005C3C50">
            <w:pPr>
              <w:spacing w:after="200" w:line="360" w:lineRule="auto"/>
              <w:rPr>
                <w:rFonts w:ascii="Arial" w:hAnsi="Arial" w:cs="Arial"/>
                <w:sz w:val="24"/>
                <w:szCs w:val="24"/>
              </w:rPr>
            </w:pPr>
          </w:p>
        </w:tc>
      </w:tr>
      <w:tr w:rsidR="003930FE" w14:paraId="1026969C" w14:textId="77777777" w:rsidTr="001F7FF8">
        <w:trPr>
          <w:cantSplit/>
        </w:trPr>
        <w:tc>
          <w:tcPr>
            <w:tcW w:w="2689" w:type="dxa"/>
          </w:tcPr>
          <w:p w14:paraId="3A20A4B1"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Mitosis</w:t>
            </w:r>
          </w:p>
          <w:p w14:paraId="115AFC63" w14:textId="77777777" w:rsidR="002F40BF" w:rsidRDefault="002F40BF" w:rsidP="002F40BF">
            <w:pPr>
              <w:spacing w:after="200" w:line="360" w:lineRule="auto"/>
              <w:jc w:val="center"/>
              <w:rPr>
                <w:rFonts w:ascii="Arial" w:hAnsi="Arial" w:cs="Arial"/>
                <w:sz w:val="24"/>
                <w:szCs w:val="24"/>
              </w:rPr>
            </w:pPr>
          </w:p>
          <w:p w14:paraId="6A910C86" w14:textId="77777777" w:rsidR="002F40BF" w:rsidRDefault="002F40BF" w:rsidP="002F40BF">
            <w:pPr>
              <w:spacing w:after="200" w:line="360" w:lineRule="auto"/>
              <w:jc w:val="center"/>
              <w:rPr>
                <w:rFonts w:ascii="Arial" w:hAnsi="Arial" w:cs="Arial"/>
                <w:sz w:val="24"/>
                <w:szCs w:val="24"/>
              </w:rPr>
            </w:pPr>
          </w:p>
        </w:tc>
        <w:tc>
          <w:tcPr>
            <w:tcW w:w="6327" w:type="dxa"/>
          </w:tcPr>
          <w:p w14:paraId="599A511C" w14:textId="77777777" w:rsidR="003930FE" w:rsidRDefault="003930FE" w:rsidP="005C3C50">
            <w:pPr>
              <w:spacing w:after="200" w:line="360" w:lineRule="auto"/>
              <w:rPr>
                <w:rFonts w:ascii="Arial" w:hAnsi="Arial" w:cs="Arial"/>
                <w:sz w:val="24"/>
                <w:szCs w:val="24"/>
              </w:rPr>
            </w:pPr>
          </w:p>
        </w:tc>
      </w:tr>
      <w:tr w:rsidR="003930FE" w14:paraId="4AAB6CD3" w14:textId="77777777" w:rsidTr="001F7FF8">
        <w:trPr>
          <w:cantSplit/>
        </w:trPr>
        <w:tc>
          <w:tcPr>
            <w:tcW w:w="2689" w:type="dxa"/>
          </w:tcPr>
          <w:p w14:paraId="336CA6AE"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Binary Fission</w:t>
            </w:r>
          </w:p>
          <w:p w14:paraId="6A432A0A" w14:textId="77777777" w:rsidR="002F40BF" w:rsidRDefault="002F40BF" w:rsidP="002F40BF">
            <w:pPr>
              <w:spacing w:after="200" w:line="360" w:lineRule="auto"/>
              <w:jc w:val="center"/>
              <w:rPr>
                <w:rFonts w:ascii="Arial" w:hAnsi="Arial" w:cs="Arial"/>
                <w:sz w:val="24"/>
                <w:szCs w:val="24"/>
              </w:rPr>
            </w:pPr>
          </w:p>
          <w:p w14:paraId="2DB0B0C1" w14:textId="77777777" w:rsidR="002F40BF" w:rsidRDefault="002F40BF" w:rsidP="002F40BF">
            <w:pPr>
              <w:spacing w:after="200" w:line="360" w:lineRule="auto"/>
              <w:jc w:val="center"/>
              <w:rPr>
                <w:rFonts w:ascii="Arial" w:hAnsi="Arial" w:cs="Arial"/>
                <w:sz w:val="24"/>
                <w:szCs w:val="24"/>
              </w:rPr>
            </w:pPr>
          </w:p>
        </w:tc>
        <w:tc>
          <w:tcPr>
            <w:tcW w:w="6327" w:type="dxa"/>
          </w:tcPr>
          <w:p w14:paraId="6E799DE6" w14:textId="77777777" w:rsidR="003930FE" w:rsidRDefault="003930FE" w:rsidP="005C3C50">
            <w:pPr>
              <w:spacing w:after="200" w:line="360" w:lineRule="auto"/>
              <w:rPr>
                <w:rFonts w:ascii="Arial" w:hAnsi="Arial" w:cs="Arial"/>
                <w:sz w:val="24"/>
                <w:szCs w:val="24"/>
              </w:rPr>
            </w:pPr>
          </w:p>
        </w:tc>
      </w:tr>
      <w:tr w:rsidR="003930FE" w14:paraId="02EBF2DE" w14:textId="77777777" w:rsidTr="001F7FF8">
        <w:trPr>
          <w:cantSplit/>
        </w:trPr>
        <w:tc>
          <w:tcPr>
            <w:tcW w:w="2689" w:type="dxa"/>
          </w:tcPr>
          <w:p w14:paraId="2D7AC6A0"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Chromosome</w:t>
            </w:r>
          </w:p>
          <w:p w14:paraId="5A22B826" w14:textId="77777777" w:rsidR="002F40BF" w:rsidRDefault="002F40BF" w:rsidP="002F40BF">
            <w:pPr>
              <w:spacing w:after="200" w:line="360" w:lineRule="auto"/>
              <w:jc w:val="center"/>
              <w:rPr>
                <w:rFonts w:ascii="Arial" w:hAnsi="Arial" w:cs="Arial"/>
                <w:sz w:val="24"/>
                <w:szCs w:val="24"/>
              </w:rPr>
            </w:pPr>
          </w:p>
          <w:p w14:paraId="00FF6359" w14:textId="77777777" w:rsidR="002F40BF" w:rsidRDefault="002F40BF" w:rsidP="002F40BF">
            <w:pPr>
              <w:spacing w:after="200" w:line="360" w:lineRule="auto"/>
              <w:jc w:val="center"/>
              <w:rPr>
                <w:rFonts w:ascii="Arial" w:hAnsi="Arial" w:cs="Arial"/>
                <w:sz w:val="24"/>
                <w:szCs w:val="24"/>
              </w:rPr>
            </w:pPr>
          </w:p>
        </w:tc>
        <w:tc>
          <w:tcPr>
            <w:tcW w:w="6327" w:type="dxa"/>
          </w:tcPr>
          <w:p w14:paraId="60930321" w14:textId="77777777" w:rsidR="003930FE" w:rsidRDefault="003930FE" w:rsidP="005C3C50">
            <w:pPr>
              <w:spacing w:after="200" w:line="360" w:lineRule="auto"/>
              <w:rPr>
                <w:rFonts w:ascii="Arial" w:hAnsi="Arial" w:cs="Arial"/>
                <w:sz w:val="24"/>
                <w:szCs w:val="24"/>
              </w:rPr>
            </w:pPr>
          </w:p>
        </w:tc>
      </w:tr>
      <w:tr w:rsidR="003930FE" w14:paraId="06764524" w14:textId="77777777" w:rsidTr="001F7FF8">
        <w:trPr>
          <w:cantSplit/>
        </w:trPr>
        <w:tc>
          <w:tcPr>
            <w:tcW w:w="2689" w:type="dxa"/>
          </w:tcPr>
          <w:p w14:paraId="30D0E07A"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Chromatin</w:t>
            </w:r>
          </w:p>
          <w:p w14:paraId="58407A25" w14:textId="77777777" w:rsidR="002F40BF" w:rsidRDefault="002F40BF" w:rsidP="002F40BF">
            <w:pPr>
              <w:spacing w:after="200" w:line="360" w:lineRule="auto"/>
              <w:jc w:val="center"/>
              <w:rPr>
                <w:rFonts w:ascii="Arial" w:hAnsi="Arial" w:cs="Arial"/>
                <w:sz w:val="24"/>
                <w:szCs w:val="24"/>
              </w:rPr>
            </w:pPr>
          </w:p>
          <w:p w14:paraId="3C9AB568" w14:textId="77777777" w:rsidR="002F40BF" w:rsidRDefault="002F40BF" w:rsidP="002F40BF">
            <w:pPr>
              <w:spacing w:after="200" w:line="360" w:lineRule="auto"/>
              <w:jc w:val="center"/>
              <w:rPr>
                <w:rFonts w:ascii="Arial" w:hAnsi="Arial" w:cs="Arial"/>
                <w:sz w:val="24"/>
                <w:szCs w:val="24"/>
              </w:rPr>
            </w:pPr>
          </w:p>
        </w:tc>
        <w:tc>
          <w:tcPr>
            <w:tcW w:w="6327" w:type="dxa"/>
          </w:tcPr>
          <w:p w14:paraId="162E3A10" w14:textId="77777777" w:rsidR="003930FE" w:rsidRDefault="003930FE" w:rsidP="005C3C50">
            <w:pPr>
              <w:spacing w:after="200" w:line="360" w:lineRule="auto"/>
              <w:rPr>
                <w:rFonts w:ascii="Arial" w:hAnsi="Arial" w:cs="Arial"/>
                <w:sz w:val="24"/>
                <w:szCs w:val="24"/>
              </w:rPr>
            </w:pPr>
          </w:p>
        </w:tc>
      </w:tr>
      <w:tr w:rsidR="003930FE" w14:paraId="6C1AD586" w14:textId="77777777" w:rsidTr="001F7FF8">
        <w:trPr>
          <w:cantSplit/>
        </w:trPr>
        <w:tc>
          <w:tcPr>
            <w:tcW w:w="2689" w:type="dxa"/>
          </w:tcPr>
          <w:p w14:paraId="02473AF1"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Centromere</w:t>
            </w:r>
          </w:p>
          <w:p w14:paraId="01ACE042" w14:textId="77777777" w:rsidR="002F40BF" w:rsidRDefault="002F40BF" w:rsidP="002F40BF">
            <w:pPr>
              <w:spacing w:after="200" w:line="360" w:lineRule="auto"/>
              <w:jc w:val="center"/>
              <w:rPr>
                <w:rFonts w:ascii="Arial" w:hAnsi="Arial" w:cs="Arial"/>
                <w:sz w:val="24"/>
                <w:szCs w:val="24"/>
              </w:rPr>
            </w:pPr>
          </w:p>
          <w:p w14:paraId="6023FA00" w14:textId="77777777" w:rsidR="002F40BF" w:rsidRDefault="002F40BF" w:rsidP="002F40BF">
            <w:pPr>
              <w:spacing w:after="200" w:line="360" w:lineRule="auto"/>
              <w:jc w:val="center"/>
              <w:rPr>
                <w:rFonts w:ascii="Arial" w:hAnsi="Arial" w:cs="Arial"/>
                <w:sz w:val="24"/>
                <w:szCs w:val="24"/>
              </w:rPr>
            </w:pPr>
          </w:p>
        </w:tc>
        <w:tc>
          <w:tcPr>
            <w:tcW w:w="6327" w:type="dxa"/>
          </w:tcPr>
          <w:p w14:paraId="5F3AC169" w14:textId="77777777" w:rsidR="003930FE" w:rsidRDefault="003930FE" w:rsidP="005C3C50">
            <w:pPr>
              <w:spacing w:after="200" w:line="360" w:lineRule="auto"/>
              <w:rPr>
                <w:rFonts w:ascii="Arial" w:hAnsi="Arial" w:cs="Arial"/>
                <w:sz w:val="24"/>
                <w:szCs w:val="24"/>
              </w:rPr>
            </w:pPr>
          </w:p>
        </w:tc>
      </w:tr>
      <w:tr w:rsidR="003930FE" w14:paraId="1445441E" w14:textId="77777777" w:rsidTr="001F7FF8">
        <w:trPr>
          <w:cantSplit/>
        </w:trPr>
        <w:tc>
          <w:tcPr>
            <w:tcW w:w="2689" w:type="dxa"/>
          </w:tcPr>
          <w:p w14:paraId="5C7E6399"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Histone</w:t>
            </w:r>
          </w:p>
          <w:p w14:paraId="77BFD067" w14:textId="77777777" w:rsidR="002F40BF" w:rsidRDefault="002F40BF" w:rsidP="002F40BF">
            <w:pPr>
              <w:spacing w:after="200" w:line="360" w:lineRule="auto"/>
              <w:jc w:val="center"/>
              <w:rPr>
                <w:rFonts w:ascii="Arial" w:hAnsi="Arial" w:cs="Arial"/>
                <w:sz w:val="24"/>
                <w:szCs w:val="24"/>
              </w:rPr>
            </w:pPr>
          </w:p>
          <w:p w14:paraId="14AAE7DF" w14:textId="77777777" w:rsidR="002F40BF" w:rsidRDefault="002F40BF" w:rsidP="002F40BF">
            <w:pPr>
              <w:spacing w:after="200" w:line="360" w:lineRule="auto"/>
              <w:jc w:val="center"/>
              <w:rPr>
                <w:rFonts w:ascii="Arial" w:hAnsi="Arial" w:cs="Arial"/>
                <w:sz w:val="24"/>
                <w:szCs w:val="24"/>
              </w:rPr>
            </w:pPr>
          </w:p>
        </w:tc>
        <w:tc>
          <w:tcPr>
            <w:tcW w:w="6327" w:type="dxa"/>
          </w:tcPr>
          <w:p w14:paraId="7B8E1194" w14:textId="77777777" w:rsidR="003930FE" w:rsidRDefault="003930FE" w:rsidP="005C3C50">
            <w:pPr>
              <w:spacing w:after="200" w:line="360" w:lineRule="auto"/>
              <w:rPr>
                <w:rFonts w:ascii="Arial" w:hAnsi="Arial" w:cs="Arial"/>
                <w:sz w:val="24"/>
                <w:szCs w:val="24"/>
              </w:rPr>
            </w:pPr>
          </w:p>
        </w:tc>
      </w:tr>
      <w:tr w:rsidR="003930FE" w14:paraId="285B44E0" w14:textId="77777777" w:rsidTr="001F7FF8">
        <w:trPr>
          <w:cantSplit/>
        </w:trPr>
        <w:tc>
          <w:tcPr>
            <w:tcW w:w="2689" w:type="dxa"/>
          </w:tcPr>
          <w:p w14:paraId="4052F55C"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Cancer</w:t>
            </w:r>
          </w:p>
          <w:p w14:paraId="499BA8AE" w14:textId="77777777" w:rsidR="002F40BF" w:rsidRDefault="002F40BF" w:rsidP="002F40BF">
            <w:pPr>
              <w:spacing w:after="200" w:line="360" w:lineRule="auto"/>
              <w:jc w:val="center"/>
              <w:rPr>
                <w:rFonts w:ascii="Arial" w:hAnsi="Arial" w:cs="Arial"/>
                <w:sz w:val="24"/>
                <w:szCs w:val="24"/>
              </w:rPr>
            </w:pPr>
          </w:p>
          <w:p w14:paraId="73A30861" w14:textId="77777777" w:rsidR="002F40BF" w:rsidRDefault="002F40BF" w:rsidP="002F40BF">
            <w:pPr>
              <w:spacing w:after="200" w:line="360" w:lineRule="auto"/>
              <w:jc w:val="center"/>
              <w:rPr>
                <w:rFonts w:ascii="Arial" w:hAnsi="Arial" w:cs="Arial"/>
                <w:sz w:val="24"/>
                <w:szCs w:val="24"/>
              </w:rPr>
            </w:pPr>
          </w:p>
        </w:tc>
        <w:tc>
          <w:tcPr>
            <w:tcW w:w="6327" w:type="dxa"/>
          </w:tcPr>
          <w:p w14:paraId="50856407" w14:textId="77777777" w:rsidR="003930FE" w:rsidRDefault="003930FE" w:rsidP="005C3C50">
            <w:pPr>
              <w:spacing w:after="200" w:line="360" w:lineRule="auto"/>
              <w:rPr>
                <w:rFonts w:ascii="Arial" w:hAnsi="Arial" w:cs="Arial"/>
                <w:sz w:val="24"/>
                <w:szCs w:val="24"/>
              </w:rPr>
            </w:pPr>
          </w:p>
        </w:tc>
      </w:tr>
      <w:tr w:rsidR="003930FE" w14:paraId="613990A2" w14:textId="77777777" w:rsidTr="001F7FF8">
        <w:trPr>
          <w:cantSplit/>
        </w:trPr>
        <w:tc>
          <w:tcPr>
            <w:tcW w:w="2689" w:type="dxa"/>
          </w:tcPr>
          <w:p w14:paraId="506E012B"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Benign tumour</w:t>
            </w:r>
          </w:p>
          <w:p w14:paraId="272FA684" w14:textId="77777777" w:rsidR="002F40BF" w:rsidRDefault="002F40BF" w:rsidP="002F40BF">
            <w:pPr>
              <w:spacing w:after="200" w:line="360" w:lineRule="auto"/>
              <w:jc w:val="center"/>
              <w:rPr>
                <w:rFonts w:ascii="Arial" w:hAnsi="Arial" w:cs="Arial"/>
                <w:sz w:val="24"/>
                <w:szCs w:val="24"/>
              </w:rPr>
            </w:pPr>
          </w:p>
          <w:p w14:paraId="6A13CBE6" w14:textId="77777777" w:rsidR="002F40BF" w:rsidRDefault="002F40BF" w:rsidP="002F40BF">
            <w:pPr>
              <w:spacing w:after="200" w:line="360" w:lineRule="auto"/>
              <w:jc w:val="center"/>
              <w:rPr>
                <w:rFonts w:ascii="Arial" w:hAnsi="Arial" w:cs="Arial"/>
                <w:sz w:val="24"/>
                <w:szCs w:val="24"/>
              </w:rPr>
            </w:pPr>
          </w:p>
        </w:tc>
        <w:tc>
          <w:tcPr>
            <w:tcW w:w="6327" w:type="dxa"/>
          </w:tcPr>
          <w:p w14:paraId="14822E5E" w14:textId="77777777" w:rsidR="003930FE" w:rsidRDefault="003930FE" w:rsidP="005C3C50">
            <w:pPr>
              <w:spacing w:after="200" w:line="360" w:lineRule="auto"/>
              <w:rPr>
                <w:rFonts w:ascii="Arial" w:hAnsi="Arial" w:cs="Arial"/>
                <w:sz w:val="24"/>
                <w:szCs w:val="24"/>
              </w:rPr>
            </w:pPr>
          </w:p>
        </w:tc>
      </w:tr>
      <w:tr w:rsidR="003930FE" w14:paraId="2ABDEFE5" w14:textId="77777777" w:rsidTr="001F7FF8">
        <w:trPr>
          <w:cantSplit/>
        </w:trPr>
        <w:tc>
          <w:tcPr>
            <w:tcW w:w="2689" w:type="dxa"/>
          </w:tcPr>
          <w:p w14:paraId="786E7170"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Malignant tumour</w:t>
            </w:r>
          </w:p>
          <w:p w14:paraId="4002C6AE" w14:textId="77777777" w:rsidR="002F40BF" w:rsidRDefault="002F40BF" w:rsidP="002F40BF">
            <w:pPr>
              <w:spacing w:after="200" w:line="360" w:lineRule="auto"/>
              <w:jc w:val="center"/>
              <w:rPr>
                <w:rFonts w:ascii="Arial" w:hAnsi="Arial" w:cs="Arial"/>
                <w:sz w:val="24"/>
                <w:szCs w:val="24"/>
              </w:rPr>
            </w:pPr>
          </w:p>
          <w:p w14:paraId="458CD7C1" w14:textId="77777777" w:rsidR="002F40BF" w:rsidRDefault="002F40BF" w:rsidP="002F40BF">
            <w:pPr>
              <w:spacing w:after="200" w:line="360" w:lineRule="auto"/>
              <w:jc w:val="center"/>
              <w:rPr>
                <w:rFonts w:ascii="Arial" w:hAnsi="Arial" w:cs="Arial"/>
                <w:sz w:val="24"/>
                <w:szCs w:val="24"/>
              </w:rPr>
            </w:pPr>
          </w:p>
        </w:tc>
        <w:tc>
          <w:tcPr>
            <w:tcW w:w="6327" w:type="dxa"/>
          </w:tcPr>
          <w:p w14:paraId="473DD916" w14:textId="77777777" w:rsidR="003930FE" w:rsidRDefault="003930FE" w:rsidP="005C3C50">
            <w:pPr>
              <w:spacing w:after="200" w:line="360" w:lineRule="auto"/>
              <w:rPr>
                <w:rFonts w:ascii="Arial" w:hAnsi="Arial" w:cs="Arial"/>
                <w:sz w:val="24"/>
                <w:szCs w:val="24"/>
              </w:rPr>
            </w:pPr>
          </w:p>
        </w:tc>
      </w:tr>
      <w:tr w:rsidR="003930FE" w14:paraId="3AE56FEE" w14:textId="77777777" w:rsidTr="001F7FF8">
        <w:trPr>
          <w:cantSplit/>
        </w:trPr>
        <w:tc>
          <w:tcPr>
            <w:tcW w:w="2689" w:type="dxa"/>
          </w:tcPr>
          <w:p w14:paraId="53A8E1EE"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Proto oncogene</w:t>
            </w:r>
          </w:p>
          <w:p w14:paraId="10F05B14" w14:textId="77777777" w:rsidR="002F40BF" w:rsidRDefault="002F40BF" w:rsidP="002F40BF">
            <w:pPr>
              <w:spacing w:after="200" w:line="360" w:lineRule="auto"/>
              <w:jc w:val="center"/>
              <w:rPr>
                <w:rFonts w:ascii="Arial" w:hAnsi="Arial" w:cs="Arial"/>
                <w:sz w:val="24"/>
                <w:szCs w:val="24"/>
              </w:rPr>
            </w:pPr>
          </w:p>
          <w:p w14:paraId="6FE2CC27" w14:textId="77777777" w:rsidR="002F40BF" w:rsidRDefault="002F40BF" w:rsidP="002F40BF">
            <w:pPr>
              <w:spacing w:after="200" w:line="360" w:lineRule="auto"/>
              <w:jc w:val="center"/>
              <w:rPr>
                <w:rFonts w:ascii="Arial" w:hAnsi="Arial" w:cs="Arial"/>
                <w:sz w:val="24"/>
                <w:szCs w:val="24"/>
              </w:rPr>
            </w:pPr>
          </w:p>
        </w:tc>
        <w:tc>
          <w:tcPr>
            <w:tcW w:w="6327" w:type="dxa"/>
          </w:tcPr>
          <w:p w14:paraId="6ABEF5B7" w14:textId="77777777" w:rsidR="003930FE" w:rsidRDefault="003930FE" w:rsidP="005C3C50">
            <w:pPr>
              <w:spacing w:after="200" w:line="360" w:lineRule="auto"/>
              <w:rPr>
                <w:rFonts w:ascii="Arial" w:hAnsi="Arial" w:cs="Arial"/>
                <w:sz w:val="24"/>
                <w:szCs w:val="24"/>
              </w:rPr>
            </w:pPr>
          </w:p>
        </w:tc>
      </w:tr>
      <w:tr w:rsidR="003930FE" w14:paraId="583CDB35" w14:textId="77777777" w:rsidTr="001F7FF8">
        <w:trPr>
          <w:cantSplit/>
        </w:trPr>
        <w:tc>
          <w:tcPr>
            <w:tcW w:w="2689" w:type="dxa"/>
          </w:tcPr>
          <w:p w14:paraId="0F03E05F"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Oncogene</w:t>
            </w:r>
          </w:p>
          <w:p w14:paraId="22C34700" w14:textId="77777777" w:rsidR="002F40BF" w:rsidRDefault="002F40BF" w:rsidP="002F40BF">
            <w:pPr>
              <w:spacing w:after="200" w:line="360" w:lineRule="auto"/>
              <w:jc w:val="center"/>
              <w:rPr>
                <w:rFonts w:ascii="Arial" w:hAnsi="Arial" w:cs="Arial"/>
                <w:sz w:val="24"/>
                <w:szCs w:val="24"/>
              </w:rPr>
            </w:pPr>
          </w:p>
          <w:p w14:paraId="38877E1A" w14:textId="77777777" w:rsidR="002F40BF" w:rsidRDefault="002F40BF" w:rsidP="002F40BF">
            <w:pPr>
              <w:spacing w:after="200" w:line="360" w:lineRule="auto"/>
              <w:jc w:val="center"/>
              <w:rPr>
                <w:rFonts w:ascii="Arial" w:hAnsi="Arial" w:cs="Arial"/>
                <w:sz w:val="24"/>
                <w:szCs w:val="24"/>
              </w:rPr>
            </w:pPr>
          </w:p>
        </w:tc>
        <w:tc>
          <w:tcPr>
            <w:tcW w:w="6327" w:type="dxa"/>
          </w:tcPr>
          <w:p w14:paraId="40FD80A4" w14:textId="77777777" w:rsidR="003930FE" w:rsidRDefault="003930FE" w:rsidP="005C3C50">
            <w:pPr>
              <w:spacing w:after="200" w:line="360" w:lineRule="auto"/>
              <w:rPr>
                <w:rFonts w:ascii="Arial" w:hAnsi="Arial" w:cs="Arial"/>
                <w:sz w:val="24"/>
                <w:szCs w:val="24"/>
              </w:rPr>
            </w:pPr>
          </w:p>
        </w:tc>
      </w:tr>
      <w:tr w:rsidR="003930FE" w14:paraId="1CC6D2CD" w14:textId="77777777" w:rsidTr="001F7FF8">
        <w:trPr>
          <w:cantSplit/>
        </w:trPr>
        <w:tc>
          <w:tcPr>
            <w:tcW w:w="2689" w:type="dxa"/>
          </w:tcPr>
          <w:p w14:paraId="31B272F8"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Tumour supressing factor</w:t>
            </w:r>
          </w:p>
          <w:p w14:paraId="25F17175" w14:textId="77777777" w:rsidR="002F40BF" w:rsidRDefault="002F40BF" w:rsidP="002F40BF">
            <w:pPr>
              <w:spacing w:after="200" w:line="360" w:lineRule="auto"/>
              <w:jc w:val="center"/>
              <w:rPr>
                <w:rFonts w:ascii="Arial" w:hAnsi="Arial" w:cs="Arial"/>
                <w:sz w:val="24"/>
                <w:szCs w:val="24"/>
              </w:rPr>
            </w:pPr>
          </w:p>
          <w:p w14:paraId="3A9A556B" w14:textId="77777777" w:rsidR="002F40BF" w:rsidRDefault="002F40BF" w:rsidP="002F40BF">
            <w:pPr>
              <w:spacing w:after="200" w:line="360" w:lineRule="auto"/>
              <w:jc w:val="center"/>
              <w:rPr>
                <w:rFonts w:ascii="Arial" w:hAnsi="Arial" w:cs="Arial"/>
                <w:sz w:val="24"/>
                <w:szCs w:val="24"/>
              </w:rPr>
            </w:pPr>
          </w:p>
        </w:tc>
        <w:tc>
          <w:tcPr>
            <w:tcW w:w="6327" w:type="dxa"/>
          </w:tcPr>
          <w:p w14:paraId="4DCBC163" w14:textId="77777777" w:rsidR="003930FE" w:rsidRDefault="003930FE" w:rsidP="005C3C50">
            <w:pPr>
              <w:spacing w:after="200" w:line="360" w:lineRule="auto"/>
              <w:rPr>
                <w:rFonts w:ascii="Arial" w:hAnsi="Arial" w:cs="Arial"/>
                <w:sz w:val="24"/>
                <w:szCs w:val="24"/>
              </w:rPr>
            </w:pPr>
          </w:p>
        </w:tc>
      </w:tr>
      <w:tr w:rsidR="003930FE" w14:paraId="21C7C03C" w14:textId="77777777" w:rsidTr="001F7FF8">
        <w:trPr>
          <w:cantSplit/>
        </w:trPr>
        <w:tc>
          <w:tcPr>
            <w:tcW w:w="2689" w:type="dxa"/>
          </w:tcPr>
          <w:p w14:paraId="1291C22A"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Chemotherapy</w:t>
            </w:r>
          </w:p>
          <w:p w14:paraId="7CD287DE" w14:textId="77777777" w:rsidR="002F40BF" w:rsidRDefault="002F40BF" w:rsidP="002F40BF">
            <w:pPr>
              <w:spacing w:after="200" w:line="360" w:lineRule="auto"/>
              <w:jc w:val="center"/>
              <w:rPr>
                <w:rFonts w:ascii="Arial" w:hAnsi="Arial" w:cs="Arial"/>
                <w:sz w:val="24"/>
                <w:szCs w:val="24"/>
              </w:rPr>
            </w:pPr>
          </w:p>
          <w:p w14:paraId="33B33BD9" w14:textId="77777777" w:rsidR="002F40BF" w:rsidRDefault="002F40BF" w:rsidP="002F40BF">
            <w:pPr>
              <w:spacing w:after="200" w:line="360" w:lineRule="auto"/>
              <w:jc w:val="center"/>
              <w:rPr>
                <w:rFonts w:ascii="Arial" w:hAnsi="Arial" w:cs="Arial"/>
                <w:sz w:val="24"/>
                <w:szCs w:val="24"/>
              </w:rPr>
            </w:pPr>
          </w:p>
        </w:tc>
        <w:tc>
          <w:tcPr>
            <w:tcW w:w="6327" w:type="dxa"/>
          </w:tcPr>
          <w:p w14:paraId="7E0BB265" w14:textId="77777777" w:rsidR="003930FE" w:rsidRDefault="003930FE" w:rsidP="005C3C50">
            <w:pPr>
              <w:spacing w:after="200" w:line="360" w:lineRule="auto"/>
              <w:rPr>
                <w:rFonts w:ascii="Arial" w:hAnsi="Arial" w:cs="Arial"/>
                <w:sz w:val="24"/>
                <w:szCs w:val="24"/>
              </w:rPr>
            </w:pPr>
          </w:p>
        </w:tc>
      </w:tr>
      <w:tr w:rsidR="003930FE" w14:paraId="08325490" w14:textId="77777777" w:rsidTr="001F7FF8">
        <w:trPr>
          <w:cantSplit/>
        </w:trPr>
        <w:tc>
          <w:tcPr>
            <w:tcW w:w="2689" w:type="dxa"/>
          </w:tcPr>
          <w:p w14:paraId="072674DF"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Radiotherapy</w:t>
            </w:r>
          </w:p>
          <w:p w14:paraId="695E55E4" w14:textId="77777777" w:rsidR="002F40BF" w:rsidRDefault="002F40BF" w:rsidP="002F40BF">
            <w:pPr>
              <w:spacing w:after="200" w:line="360" w:lineRule="auto"/>
              <w:jc w:val="center"/>
              <w:rPr>
                <w:rFonts w:ascii="Arial" w:hAnsi="Arial" w:cs="Arial"/>
                <w:sz w:val="24"/>
                <w:szCs w:val="24"/>
              </w:rPr>
            </w:pPr>
          </w:p>
          <w:p w14:paraId="63120596" w14:textId="77777777" w:rsidR="002F40BF" w:rsidRDefault="002F40BF" w:rsidP="002F40BF">
            <w:pPr>
              <w:spacing w:after="200" w:line="360" w:lineRule="auto"/>
              <w:jc w:val="center"/>
              <w:rPr>
                <w:rFonts w:ascii="Arial" w:hAnsi="Arial" w:cs="Arial"/>
                <w:sz w:val="24"/>
                <w:szCs w:val="24"/>
              </w:rPr>
            </w:pPr>
          </w:p>
        </w:tc>
        <w:tc>
          <w:tcPr>
            <w:tcW w:w="6327" w:type="dxa"/>
          </w:tcPr>
          <w:p w14:paraId="456D2BB3" w14:textId="77777777" w:rsidR="003930FE" w:rsidRDefault="003930FE" w:rsidP="005C3C50">
            <w:pPr>
              <w:spacing w:after="200" w:line="360" w:lineRule="auto"/>
              <w:rPr>
                <w:rFonts w:ascii="Arial" w:hAnsi="Arial" w:cs="Arial"/>
                <w:sz w:val="24"/>
                <w:szCs w:val="24"/>
              </w:rPr>
            </w:pPr>
          </w:p>
        </w:tc>
      </w:tr>
      <w:tr w:rsidR="003930FE" w14:paraId="20DD8AAD" w14:textId="77777777" w:rsidTr="001F7FF8">
        <w:trPr>
          <w:cantSplit/>
        </w:trPr>
        <w:tc>
          <w:tcPr>
            <w:tcW w:w="2689" w:type="dxa"/>
          </w:tcPr>
          <w:p w14:paraId="0DE2C652"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Interphase</w:t>
            </w:r>
          </w:p>
          <w:p w14:paraId="4FDEFF7F" w14:textId="77777777" w:rsidR="002F40BF" w:rsidRDefault="002F40BF" w:rsidP="002F40BF">
            <w:pPr>
              <w:spacing w:after="200" w:line="360" w:lineRule="auto"/>
              <w:jc w:val="center"/>
              <w:rPr>
                <w:rFonts w:ascii="Arial" w:hAnsi="Arial" w:cs="Arial"/>
                <w:sz w:val="24"/>
                <w:szCs w:val="24"/>
              </w:rPr>
            </w:pPr>
          </w:p>
          <w:p w14:paraId="38FC7E75" w14:textId="77777777" w:rsidR="002F40BF" w:rsidRDefault="002F40BF" w:rsidP="002F40BF">
            <w:pPr>
              <w:spacing w:after="200" w:line="360" w:lineRule="auto"/>
              <w:jc w:val="center"/>
              <w:rPr>
                <w:rFonts w:ascii="Arial" w:hAnsi="Arial" w:cs="Arial"/>
                <w:sz w:val="24"/>
                <w:szCs w:val="24"/>
              </w:rPr>
            </w:pPr>
          </w:p>
        </w:tc>
        <w:tc>
          <w:tcPr>
            <w:tcW w:w="6327" w:type="dxa"/>
          </w:tcPr>
          <w:p w14:paraId="498C27BE" w14:textId="77777777" w:rsidR="003930FE" w:rsidRDefault="003930FE" w:rsidP="005C3C50">
            <w:pPr>
              <w:spacing w:after="200" w:line="360" w:lineRule="auto"/>
              <w:rPr>
                <w:rFonts w:ascii="Arial" w:hAnsi="Arial" w:cs="Arial"/>
                <w:sz w:val="24"/>
                <w:szCs w:val="24"/>
              </w:rPr>
            </w:pPr>
          </w:p>
        </w:tc>
      </w:tr>
      <w:tr w:rsidR="003930FE" w14:paraId="785C779A" w14:textId="77777777" w:rsidTr="001F7FF8">
        <w:trPr>
          <w:cantSplit/>
        </w:trPr>
        <w:tc>
          <w:tcPr>
            <w:tcW w:w="2689" w:type="dxa"/>
          </w:tcPr>
          <w:p w14:paraId="6E1DE2D7"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Gap 1 phase</w:t>
            </w:r>
          </w:p>
          <w:p w14:paraId="0B9443B3" w14:textId="77777777" w:rsidR="002F40BF" w:rsidRDefault="002F40BF" w:rsidP="002F40BF">
            <w:pPr>
              <w:spacing w:after="200" w:line="360" w:lineRule="auto"/>
              <w:jc w:val="center"/>
              <w:rPr>
                <w:rFonts w:ascii="Arial" w:hAnsi="Arial" w:cs="Arial"/>
                <w:sz w:val="24"/>
                <w:szCs w:val="24"/>
              </w:rPr>
            </w:pPr>
          </w:p>
          <w:p w14:paraId="51F5EB97" w14:textId="77777777" w:rsidR="002F40BF" w:rsidRDefault="002F40BF" w:rsidP="002F40BF">
            <w:pPr>
              <w:spacing w:after="200" w:line="360" w:lineRule="auto"/>
              <w:jc w:val="center"/>
              <w:rPr>
                <w:rFonts w:ascii="Arial" w:hAnsi="Arial" w:cs="Arial"/>
                <w:sz w:val="24"/>
                <w:szCs w:val="24"/>
              </w:rPr>
            </w:pPr>
          </w:p>
        </w:tc>
        <w:tc>
          <w:tcPr>
            <w:tcW w:w="6327" w:type="dxa"/>
          </w:tcPr>
          <w:p w14:paraId="625BD738" w14:textId="77777777" w:rsidR="003930FE" w:rsidRDefault="003930FE" w:rsidP="005C3C50">
            <w:pPr>
              <w:spacing w:after="200" w:line="360" w:lineRule="auto"/>
              <w:rPr>
                <w:rFonts w:ascii="Arial" w:hAnsi="Arial" w:cs="Arial"/>
                <w:sz w:val="24"/>
                <w:szCs w:val="24"/>
              </w:rPr>
            </w:pPr>
          </w:p>
        </w:tc>
      </w:tr>
      <w:tr w:rsidR="003930FE" w14:paraId="7B792587" w14:textId="77777777" w:rsidTr="001F7FF8">
        <w:trPr>
          <w:cantSplit/>
        </w:trPr>
        <w:tc>
          <w:tcPr>
            <w:tcW w:w="2689" w:type="dxa"/>
          </w:tcPr>
          <w:p w14:paraId="0E653D3E"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Gap 2 phase</w:t>
            </w:r>
          </w:p>
          <w:p w14:paraId="5CEB3562" w14:textId="77777777" w:rsidR="002F40BF" w:rsidRDefault="002F40BF" w:rsidP="002F40BF">
            <w:pPr>
              <w:spacing w:after="200" w:line="360" w:lineRule="auto"/>
              <w:jc w:val="center"/>
              <w:rPr>
                <w:rFonts w:ascii="Arial" w:hAnsi="Arial" w:cs="Arial"/>
                <w:sz w:val="24"/>
                <w:szCs w:val="24"/>
              </w:rPr>
            </w:pPr>
          </w:p>
          <w:p w14:paraId="466BE3D7" w14:textId="77777777" w:rsidR="002F40BF" w:rsidRDefault="002F40BF" w:rsidP="002F40BF">
            <w:pPr>
              <w:spacing w:after="200" w:line="360" w:lineRule="auto"/>
              <w:jc w:val="center"/>
              <w:rPr>
                <w:rFonts w:ascii="Arial" w:hAnsi="Arial" w:cs="Arial"/>
                <w:sz w:val="24"/>
                <w:szCs w:val="24"/>
              </w:rPr>
            </w:pPr>
          </w:p>
        </w:tc>
        <w:tc>
          <w:tcPr>
            <w:tcW w:w="6327" w:type="dxa"/>
          </w:tcPr>
          <w:p w14:paraId="341096E2" w14:textId="77777777" w:rsidR="003930FE" w:rsidRDefault="003930FE" w:rsidP="005C3C50">
            <w:pPr>
              <w:spacing w:after="200" w:line="360" w:lineRule="auto"/>
              <w:rPr>
                <w:rFonts w:ascii="Arial" w:hAnsi="Arial" w:cs="Arial"/>
                <w:sz w:val="24"/>
                <w:szCs w:val="24"/>
              </w:rPr>
            </w:pPr>
          </w:p>
        </w:tc>
      </w:tr>
      <w:tr w:rsidR="003930FE" w14:paraId="0D155EB4" w14:textId="77777777" w:rsidTr="001F7FF8">
        <w:trPr>
          <w:cantSplit/>
        </w:trPr>
        <w:tc>
          <w:tcPr>
            <w:tcW w:w="2689" w:type="dxa"/>
          </w:tcPr>
          <w:p w14:paraId="71A1AC8B"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S phase</w:t>
            </w:r>
          </w:p>
          <w:p w14:paraId="62653E1D" w14:textId="77777777" w:rsidR="002F40BF" w:rsidRDefault="002F40BF" w:rsidP="002F40BF">
            <w:pPr>
              <w:spacing w:after="200" w:line="360" w:lineRule="auto"/>
              <w:jc w:val="center"/>
              <w:rPr>
                <w:rFonts w:ascii="Arial" w:hAnsi="Arial" w:cs="Arial"/>
                <w:sz w:val="24"/>
                <w:szCs w:val="24"/>
              </w:rPr>
            </w:pPr>
          </w:p>
          <w:p w14:paraId="610CD4D8" w14:textId="77777777" w:rsidR="002F40BF" w:rsidRDefault="002F40BF" w:rsidP="002F40BF">
            <w:pPr>
              <w:spacing w:after="200" w:line="360" w:lineRule="auto"/>
              <w:jc w:val="center"/>
              <w:rPr>
                <w:rFonts w:ascii="Arial" w:hAnsi="Arial" w:cs="Arial"/>
                <w:sz w:val="24"/>
                <w:szCs w:val="24"/>
              </w:rPr>
            </w:pPr>
          </w:p>
        </w:tc>
        <w:tc>
          <w:tcPr>
            <w:tcW w:w="6327" w:type="dxa"/>
          </w:tcPr>
          <w:p w14:paraId="444E5B67" w14:textId="77777777" w:rsidR="003930FE" w:rsidRDefault="003930FE" w:rsidP="005C3C50">
            <w:pPr>
              <w:spacing w:after="200" w:line="360" w:lineRule="auto"/>
              <w:rPr>
                <w:rFonts w:ascii="Arial" w:hAnsi="Arial" w:cs="Arial"/>
                <w:sz w:val="24"/>
                <w:szCs w:val="24"/>
              </w:rPr>
            </w:pPr>
          </w:p>
        </w:tc>
      </w:tr>
      <w:tr w:rsidR="003930FE" w14:paraId="38259C10" w14:textId="77777777" w:rsidTr="001F7FF8">
        <w:trPr>
          <w:cantSplit/>
        </w:trPr>
        <w:tc>
          <w:tcPr>
            <w:tcW w:w="2689" w:type="dxa"/>
          </w:tcPr>
          <w:p w14:paraId="07DEE288"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Prophase</w:t>
            </w:r>
          </w:p>
          <w:p w14:paraId="0CA5254B" w14:textId="77777777" w:rsidR="002F40BF" w:rsidRDefault="002F40BF" w:rsidP="002F40BF">
            <w:pPr>
              <w:spacing w:after="200" w:line="360" w:lineRule="auto"/>
              <w:jc w:val="center"/>
              <w:rPr>
                <w:rFonts w:ascii="Arial" w:hAnsi="Arial" w:cs="Arial"/>
                <w:sz w:val="24"/>
                <w:szCs w:val="24"/>
              </w:rPr>
            </w:pPr>
          </w:p>
          <w:p w14:paraId="36947654" w14:textId="77777777" w:rsidR="002F40BF" w:rsidRDefault="002F40BF" w:rsidP="002F40BF">
            <w:pPr>
              <w:spacing w:after="200" w:line="360" w:lineRule="auto"/>
              <w:jc w:val="center"/>
              <w:rPr>
                <w:rFonts w:ascii="Arial" w:hAnsi="Arial" w:cs="Arial"/>
                <w:sz w:val="24"/>
                <w:szCs w:val="24"/>
              </w:rPr>
            </w:pPr>
          </w:p>
        </w:tc>
        <w:tc>
          <w:tcPr>
            <w:tcW w:w="6327" w:type="dxa"/>
          </w:tcPr>
          <w:p w14:paraId="788C4450" w14:textId="77777777" w:rsidR="003930FE" w:rsidRDefault="003930FE" w:rsidP="005C3C50">
            <w:pPr>
              <w:spacing w:after="200" w:line="360" w:lineRule="auto"/>
              <w:rPr>
                <w:rFonts w:ascii="Arial" w:hAnsi="Arial" w:cs="Arial"/>
                <w:sz w:val="24"/>
                <w:szCs w:val="24"/>
              </w:rPr>
            </w:pPr>
          </w:p>
        </w:tc>
      </w:tr>
      <w:tr w:rsidR="003930FE" w14:paraId="3D9DEA4E" w14:textId="77777777" w:rsidTr="001F7FF8">
        <w:trPr>
          <w:cantSplit/>
        </w:trPr>
        <w:tc>
          <w:tcPr>
            <w:tcW w:w="2689" w:type="dxa"/>
          </w:tcPr>
          <w:p w14:paraId="15E0D3FA"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Metaphase</w:t>
            </w:r>
          </w:p>
          <w:p w14:paraId="6D30E034" w14:textId="77777777" w:rsidR="002F40BF" w:rsidRDefault="002F40BF" w:rsidP="002F40BF">
            <w:pPr>
              <w:spacing w:after="200" w:line="360" w:lineRule="auto"/>
              <w:jc w:val="center"/>
              <w:rPr>
                <w:rFonts w:ascii="Arial" w:hAnsi="Arial" w:cs="Arial"/>
                <w:sz w:val="24"/>
                <w:szCs w:val="24"/>
              </w:rPr>
            </w:pPr>
          </w:p>
          <w:p w14:paraId="0716288D" w14:textId="77777777" w:rsidR="002F40BF" w:rsidRDefault="002F40BF" w:rsidP="002F40BF">
            <w:pPr>
              <w:spacing w:after="200" w:line="360" w:lineRule="auto"/>
              <w:jc w:val="center"/>
              <w:rPr>
                <w:rFonts w:ascii="Arial" w:hAnsi="Arial" w:cs="Arial"/>
                <w:sz w:val="24"/>
                <w:szCs w:val="24"/>
              </w:rPr>
            </w:pPr>
          </w:p>
        </w:tc>
        <w:tc>
          <w:tcPr>
            <w:tcW w:w="6327" w:type="dxa"/>
          </w:tcPr>
          <w:p w14:paraId="781E4DDC" w14:textId="77777777" w:rsidR="003930FE" w:rsidRDefault="003930FE" w:rsidP="005C3C50">
            <w:pPr>
              <w:spacing w:after="200" w:line="360" w:lineRule="auto"/>
              <w:rPr>
                <w:rFonts w:ascii="Arial" w:hAnsi="Arial" w:cs="Arial"/>
                <w:sz w:val="24"/>
                <w:szCs w:val="24"/>
              </w:rPr>
            </w:pPr>
          </w:p>
        </w:tc>
      </w:tr>
      <w:tr w:rsidR="003930FE" w14:paraId="099ABB14" w14:textId="77777777" w:rsidTr="001F7FF8">
        <w:trPr>
          <w:cantSplit/>
        </w:trPr>
        <w:tc>
          <w:tcPr>
            <w:tcW w:w="2689" w:type="dxa"/>
          </w:tcPr>
          <w:p w14:paraId="6E329610"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Anaphase</w:t>
            </w:r>
          </w:p>
          <w:p w14:paraId="25B3DAF3" w14:textId="77777777" w:rsidR="002F40BF" w:rsidRDefault="002F40BF" w:rsidP="002F40BF">
            <w:pPr>
              <w:spacing w:after="200" w:line="360" w:lineRule="auto"/>
              <w:jc w:val="center"/>
              <w:rPr>
                <w:rFonts w:ascii="Arial" w:hAnsi="Arial" w:cs="Arial"/>
                <w:sz w:val="24"/>
                <w:szCs w:val="24"/>
              </w:rPr>
            </w:pPr>
          </w:p>
          <w:p w14:paraId="7FE36EEB" w14:textId="77777777" w:rsidR="002F40BF" w:rsidRDefault="002F40BF" w:rsidP="002F40BF">
            <w:pPr>
              <w:spacing w:after="200" w:line="360" w:lineRule="auto"/>
              <w:jc w:val="center"/>
              <w:rPr>
                <w:rFonts w:ascii="Arial" w:hAnsi="Arial" w:cs="Arial"/>
                <w:sz w:val="24"/>
                <w:szCs w:val="24"/>
              </w:rPr>
            </w:pPr>
          </w:p>
        </w:tc>
        <w:tc>
          <w:tcPr>
            <w:tcW w:w="6327" w:type="dxa"/>
          </w:tcPr>
          <w:p w14:paraId="53233AFC" w14:textId="77777777" w:rsidR="003930FE" w:rsidRDefault="003930FE" w:rsidP="005C3C50">
            <w:pPr>
              <w:spacing w:after="200" w:line="360" w:lineRule="auto"/>
              <w:rPr>
                <w:rFonts w:ascii="Arial" w:hAnsi="Arial" w:cs="Arial"/>
                <w:sz w:val="24"/>
                <w:szCs w:val="24"/>
              </w:rPr>
            </w:pPr>
          </w:p>
        </w:tc>
      </w:tr>
      <w:tr w:rsidR="003930FE" w14:paraId="50F7CD10" w14:textId="77777777" w:rsidTr="001F7FF8">
        <w:trPr>
          <w:cantSplit/>
        </w:trPr>
        <w:tc>
          <w:tcPr>
            <w:tcW w:w="2689" w:type="dxa"/>
          </w:tcPr>
          <w:p w14:paraId="1007A677"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Telophase</w:t>
            </w:r>
          </w:p>
          <w:p w14:paraId="1089DF8D" w14:textId="77777777" w:rsidR="002F40BF" w:rsidRDefault="002F40BF" w:rsidP="002F40BF">
            <w:pPr>
              <w:spacing w:after="200" w:line="360" w:lineRule="auto"/>
              <w:jc w:val="center"/>
              <w:rPr>
                <w:rFonts w:ascii="Arial" w:hAnsi="Arial" w:cs="Arial"/>
                <w:sz w:val="24"/>
                <w:szCs w:val="24"/>
              </w:rPr>
            </w:pPr>
          </w:p>
          <w:p w14:paraId="1451E02B" w14:textId="77777777" w:rsidR="002F40BF" w:rsidRDefault="002F40BF" w:rsidP="002F40BF">
            <w:pPr>
              <w:spacing w:after="200" w:line="360" w:lineRule="auto"/>
              <w:jc w:val="center"/>
              <w:rPr>
                <w:rFonts w:ascii="Arial" w:hAnsi="Arial" w:cs="Arial"/>
                <w:sz w:val="24"/>
                <w:szCs w:val="24"/>
              </w:rPr>
            </w:pPr>
          </w:p>
        </w:tc>
        <w:tc>
          <w:tcPr>
            <w:tcW w:w="6327" w:type="dxa"/>
          </w:tcPr>
          <w:p w14:paraId="24119116" w14:textId="77777777" w:rsidR="003930FE" w:rsidRDefault="003930FE" w:rsidP="005C3C50">
            <w:pPr>
              <w:spacing w:after="200" w:line="360" w:lineRule="auto"/>
              <w:rPr>
                <w:rFonts w:ascii="Arial" w:hAnsi="Arial" w:cs="Arial"/>
                <w:sz w:val="24"/>
                <w:szCs w:val="24"/>
              </w:rPr>
            </w:pPr>
          </w:p>
        </w:tc>
      </w:tr>
      <w:tr w:rsidR="003930FE" w14:paraId="6CA27066" w14:textId="77777777" w:rsidTr="001F7FF8">
        <w:trPr>
          <w:cantSplit/>
        </w:trPr>
        <w:tc>
          <w:tcPr>
            <w:tcW w:w="2689" w:type="dxa"/>
          </w:tcPr>
          <w:p w14:paraId="4D82B102" w14:textId="77777777" w:rsidR="003930FE" w:rsidRDefault="002F40BF" w:rsidP="002F40BF">
            <w:pPr>
              <w:spacing w:after="200" w:line="360" w:lineRule="auto"/>
              <w:jc w:val="center"/>
              <w:rPr>
                <w:rFonts w:ascii="Arial" w:hAnsi="Arial" w:cs="Arial"/>
                <w:sz w:val="24"/>
                <w:szCs w:val="24"/>
              </w:rPr>
            </w:pPr>
            <w:r>
              <w:rPr>
                <w:rFonts w:ascii="Arial" w:hAnsi="Arial" w:cs="Arial"/>
                <w:sz w:val="24"/>
                <w:szCs w:val="24"/>
              </w:rPr>
              <w:t>C</w:t>
            </w:r>
            <w:r w:rsidR="003930FE">
              <w:rPr>
                <w:rFonts w:ascii="Arial" w:hAnsi="Arial" w:cs="Arial"/>
                <w:sz w:val="24"/>
                <w:szCs w:val="24"/>
              </w:rPr>
              <w:t>ytokinesis</w:t>
            </w:r>
          </w:p>
          <w:p w14:paraId="29CD7D88" w14:textId="77777777" w:rsidR="002F40BF" w:rsidRDefault="002F40BF" w:rsidP="002F40BF">
            <w:pPr>
              <w:spacing w:after="200" w:line="360" w:lineRule="auto"/>
              <w:jc w:val="center"/>
              <w:rPr>
                <w:rFonts w:ascii="Arial" w:hAnsi="Arial" w:cs="Arial"/>
                <w:sz w:val="24"/>
                <w:szCs w:val="24"/>
              </w:rPr>
            </w:pPr>
          </w:p>
          <w:p w14:paraId="4B55A226" w14:textId="77777777" w:rsidR="002F40BF" w:rsidRDefault="002F40BF" w:rsidP="002F40BF">
            <w:pPr>
              <w:spacing w:after="200" w:line="360" w:lineRule="auto"/>
              <w:jc w:val="center"/>
              <w:rPr>
                <w:rFonts w:ascii="Arial" w:hAnsi="Arial" w:cs="Arial"/>
                <w:sz w:val="24"/>
                <w:szCs w:val="24"/>
              </w:rPr>
            </w:pPr>
          </w:p>
        </w:tc>
        <w:tc>
          <w:tcPr>
            <w:tcW w:w="6327" w:type="dxa"/>
          </w:tcPr>
          <w:p w14:paraId="2F3A5A2E" w14:textId="77777777" w:rsidR="003930FE" w:rsidRDefault="003930FE" w:rsidP="005C3C50">
            <w:pPr>
              <w:spacing w:after="200" w:line="360" w:lineRule="auto"/>
              <w:rPr>
                <w:rFonts w:ascii="Arial" w:hAnsi="Arial" w:cs="Arial"/>
                <w:sz w:val="24"/>
                <w:szCs w:val="24"/>
              </w:rPr>
            </w:pPr>
          </w:p>
        </w:tc>
      </w:tr>
      <w:tr w:rsidR="003930FE" w14:paraId="7674ED77" w14:textId="77777777" w:rsidTr="001F7FF8">
        <w:trPr>
          <w:cantSplit/>
        </w:trPr>
        <w:tc>
          <w:tcPr>
            <w:tcW w:w="2689" w:type="dxa"/>
          </w:tcPr>
          <w:p w14:paraId="2EBEE328"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Spindle fibre</w:t>
            </w:r>
          </w:p>
          <w:p w14:paraId="6C1D30CC" w14:textId="77777777" w:rsidR="002F40BF" w:rsidRDefault="002F40BF" w:rsidP="002F40BF">
            <w:pPr>
              <w:spacing w:after="200" w:line="360" w:lineRule="auto"/>
              <w:jc w:val="center"/>
              <w:rPr>
                <w:rFonts w:ascii="Arial" w:hAnsi="Arial" w:cs="Arial"/>
                <w:sz w:val="24"/>
                <w:szCs w:val="24"/>
              </w:rPr>
            </w:pPr>
          </w:p>
          <w:p w14:paraId="36E5F5F3" w14:textId="77777777" w:rsidR="002F40BF" w:rsidRDefault="002F40BF" w:rsidP="002F40BF">
            <w:pPr>
              <w:spacing w:after="200" w:line="360" w:lineRule="auto"/>
              <w:jc w:val="center"/>
              <w:rPr>
                <w:rFonts w:ascii="Arial" w:hAnsi="Arial" w:cs="Arial"/>
                <w:sz w:val="24"/>
                <w:szCs w:val="24"/>
              </w:rPr>
            </w:pPr>
          </w:p>
        </w:tc>
        <w:tc>
          <w:tcPr>
            <w:tcW w:w="6327" w:type="dxa"/>
          </w:tcPr>
          <w:p w14:paraId="2F193E39" w14:textId="77777777" w:rsidR="003930FE" w:rsidRPr="00CA126F" w:rsidRDefault="00CA126F" w:rsidP="00CA126F">
            <w:pPr>
              <w:rPr>
                <w:rFonts w:ascii="Arial" w:hAnsi="Arial" w:cs="Arial"/>
                <w:sz w:val="20"/>
                <w:szCs w:val="20"/>
              </w:rPr>
            </w:pPr>
            <w:r w:rsidRPr="00CA126F">
              <w:rPr>
                <w:rFonts w:ascii="Arial" w:hAnsi="Arial" w:cs="Arial"/>
                <w:sz w:val="20"/>
                <w:szCs w:val="20"/>
              </w:rPr>
              <w:t>.</w:t>
            </w:r>
          </w:p>
        </w:tc>
      </w:tr>
      <w:tr w:rsidR="003930FE" w14:paraId="5426D40F" w14:textId="77777777" w:rsidTr="001F7FF8">
        <w:trPr>
          <w:cantSplit/>
        </w:trPr>
        <w:tc>
          <w:tcPr>
            <w:tcW w:w="2689" w:type="dxa"/>
          </w:tcPr>
          <w:p w14:paraId="7EC6E97C"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Meristem</w:t>
            </w:r>
          </w:p>
          <w:p w14:paraId="2FF8329C" w14:textId="77777777" w:rsidR="002F40BF" w:rsidRDefault="002F40BF" w:rsidP="002F40BF">
            <w:pPr>
              <w:spacing w:after="200" w:line="360" w:lineRule="auto"/>
              <w:jc w:val="center"/>
              <w:rPr>
                <w:rFonts w:ascii="Arial" w:hAnsi="Arial" w:cs="Arial"/>
                <w:sz w:val="24"/>
                <w:szCs w:val="24"/>
              </w:rPr>
            </w:pPr>
          </w:p>
          <w:p w14:paraId="5FBA4830" w14:textId="77777777" w:rsidR="002F40BF" w:rsidRDefault="002F40BF" w:rsidP="002F40BF">
            <w:pPr>
              <w:spacing w:after="200" w:line="360" w:lineRule="auto"/>
              <w:jc w:val="center"/>
              <w:rPr>
                <w:rFonts w:ascii="Arial" w:hAnsi="Arial" w:cs="Arial"/>
                <w:sz w:val="24"/>
                <w:szCs w:val="24"/>
              </w:rPr>
            </w:pPr>
          </w:p>
        </w:tc>
        <w:tc>
          <w:tcPr>
            <w:tcW w:w="6327" w:type="dxa"/>
          </w:tcPr>
          <w:p w14:paraId="08703827" w14:textId="77777777" w:rsidR="003930FE" w:rsidRDefault="003930FE" w:rsidP="005C3C50">
            <w:pPr>
              <w:spacing w:after="200" w:line="360" w:lineRule="auto"/>
              <w:rPr>
                <w:rFonts w:ascii="Arial" w:hAnsi="Arial" w:cs="Arial"/>
                <w:sz w:val="24"/>
                <w:szCs w:val="24"/>
              </w:rPr>
            </w:pPr>
          </w:p>
        </w:tc>
      </w:tr>
      <w:tr w:rsidR="003930FE" w14:paraId="561F6E86" w14:textId="77777777" w:rsidTr="001F7FF8">
        <w:trPr>
          <w:cantSplit/>
        </w:trPr>
        <w:tc>
          <w:tcPr>
            <w:tcW w:w="2689" w:type="dxa"/>
          </w:tcPr>
          <w:p w14:paraId="70A21D83"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Virion</w:t>
            </w:r>
          </w:p>
          <w:p w14:paraId="1653112B" w14:textId="77777777" w:rsidR="002F40BF" w:rsidRDefault="002F40BF" w:rsidP="002F40BF">
            <w:pPr>
              <w:spacing w:after="200" w:line="360" w:lineRule="auto"/>
              <w:jc w:val="center"/>
              <w:rPr>
                <w:rFonts w:ascii="Arial" w:hAnsi="Arial" w:cs="Arial"/>
                <w:sz w:val="24"/>
                <w:szCs w:val="24"/>
              </w:rPr>
            </w:pPr>
          </w:p>
        </w:tc>
        <w:tc>
          <w:tcPr>
            <w:tcW w:w="6327" w:type="dxa"/>
          </w:tcPr>
          <w:p w14:paraId="0BC66BBA" w14:textId="77777777" w:rsidR="003930FE" w:rsidRDefault="003930FE" w:rsidP="005C3C50">
            <w:pPr>
              <w:spacing w:after="200" w:line="360" w:lineRule="auto"/>
              <w:rPr>
                <w:rFonts w:ascii="Arial" w:hAnsi="Arial" w:cs="Arial"/>
                <w:sz w:val="24"/>
                <w:szCs w:val="24"/>
              </w:rPr>
            </w:pPr>
          </w:p>
        </w:tc>
      </w:tr>
    </w:tbl>
    <w:p w14:paraId="0EDFEE1D" w14:textId="77777777" w:rsidR="001D289D" w:rsidRDefault="001D289D" w:rsidP="005C3C50">
      <w:pPr>
        <w:spacing w:after="200" w:line="360" w:lineRule="auto"/>
        <w:rPr>
          <w:rFonts w:ascii="Arial" w:hAnsi="Arial" w:cs="Arial"/>
          <w:sz w:val="24"/>
          <w:szCs w:val="24"/>
        </w:rPr>
      </w:pPr>
    </w:p>
    <w:p w14:paraId="3FBE836F" w14:textId="77777777" w:rsidR="005C3C50" w:rsidRDefault="005C3C50" w:rsidP="005C3C50">
      <w:pPr>
        <w:spacing w:after="200" w:line="360" w:lineRule="auto"/>
        <w:rPr>
          <w:rFonts w:ascii="Arial" w:hAnsi="Arial" w:cs="Arial"/>
          <w:sz w:val="24"/>
          <w:szCs w:val="24"/>
        </w:rPr>
      </w:pPr>
    </w:p>
    <w:p w14:paraId="0AC51C4F" w14:textId="77777777" w:rsidR="005C3C50" w:rsidRPr="005C3C50" w:rsidRDefault="005C3C50" w:rsidP="005C3C50">
      <w:pPr>
        <w:spacing w:after="200" w:line="360" w:lineRule="auto"/>
        <w:rPr>
          <w:rFonts w:ascii="Arial" w:hAnsi="Arial" w:cs="Arial"/>
          <w:sz w:val="24"/>
          <w:szCs w:val="24"/>
        </w:rPr>
      </w:pPr>
    </w:p>
    <w:p w14:paraId="46DBB427" w14:textId="77777777" w:rsidR="00116131" w:rsidRPr="00E33901" w:rsidRDefault="00116131" w:rsidP="00116131">
      <w:pPr>
        <w:spacing w:after="200" w:line="360" w:lineRule="auto"/>
        <w:rPr>
          <w:rFonts w:ascii="Arial" w:hAnsi="Arial" w:cs="Arial"/>
          <w:sz w:val="24"/>
          <w:szCs w:val="24"/>
        </w:rPr>
      </w:pPr>
    </w:p>
    <w:p w14:paraId="759B1182" w14:textId="77777777" w:rsidR="00B80A67" w:rsidRPr="00B80A67" w:rsidRDefault="00B80A67" w:rsidP="00E33901">
      <w:pPr>
        <w:spacing w:after="200" w:line="360" w:lineRule="auto"/>
        <w:rPr>
          <w:rFonts w:ascii="Arial" w:hAnsi="Arial" w:cs="Arial"/>
          <w:sz w:val="24"/>
          <w:szCs w:val="24"/>
        </w:rPr>
      </w:pPr>
    </w:p>
    <w:sectPr w:rsidR="00B80A67" w:rsidRPr="00B80A67">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65303" w14:textId="77777777" w:rsidR="001E397E" w:rsidRDefault="001E397E" w:rsidP="006A3F26">
      <w:pPr>
        <w:spacing w:after="0" w:line="240" w:lineRule="auto"/>
      </w:pPr>
      <w:r>
        <w:separator/>
      </w:r>
    </w:p>
  </w:endnote>
  <w:endnote w:type="continuationSeparator" w:id="0">
    <w:p w14:paraId="04559E5A" w14:textId="77777777" w:rsidR="001E397E" w:rsidRDefault="001E397E" w:rsidP="006A3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518457"/>
      <w:docPartObj>
        <w:docPartGallery w:val="Page Numbers (Bottom of Page)"/>
        <w:docPartUnique/>
      </w:docPartObj>
    </w:sdtPr>
    <w:sdtEndPr>
      <w:rPr>
        <w:noProof/>
      </w:rPr>
    </w:sdtEndPr>
    <w:sdtContent>
      <w:p w14:paraId="55AA06C0" w14:textId="77777777" w:rsidR="001E397E" w:rsidRDefault="001E397E">
        <w:pPr>
          <w:pStyle w:val="Footer"/>
          <w:jc w:val="center"/>
        </w:pPr>
        <w:r>
          <w:fldChar w:fldCharType="begin"/>
        </w:r>
        <w:r>
          <w:instrText xml:space="preserve"> PAGE   \* MERGEFORMAT </w:instrText>
        </w:r>
        <w:r>
          <w:fldChar w:fldCharType="separate"/>
        </w:r>
        <w:r w:rsidR="000640D1">
          <w:rPr>
            <w:noProof/>
          </w:rPr>
          <w:t>22</w:t>
        </w:r>
        <w:r>
          <w:rPr>
            <w:noProof/>
          </w:rPr>
          <w:fldChar w:fldCharType="end"/>
        </w:r>
      </w:p>
    </w:sdtContent>
  </w:sdt>
  <w:p w14:paraId="76D1D6A7" w14:textId="77777777" w:rsidR="001E397E" w:rsidRDefault="001E39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09384" w14:textId="77777777" w:rsidR="001E397E" w:rsidRDefault="001E397E" w:rsidP="006A3F26">
      <w:pPr>
        <w:spacing w:after="0" w:line="240" w:lineRule="auto"/>
      </w:pPr>
      <w:r>
        <w:separator/>
      </w:r>
    </w:p>
  </w:footnote>
  <w:footnote w:type="continuationSeparator" w:id="0">
    <w:p w14:paraId="03C70339" w14:textId="77777777" w:rsidR="001E397E" w:rsidRDefault="001E397E" w:rsidP="006A3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8D2"/>
    <w:multiLevelType w:val="hybridMultilevel"/>
    <w:tmpl w:val="A4827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81FC5"/>
    <w:multiLevelType w:val="hybridMultilevel"/>
    <w:tmpl w:val="03485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162DF"/>
    <w:multiLevelType w:val="hybridMultilevel"/>
    <w:tmpl w:val="311A0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A7022"/>
    <w:multiLevelType w:val="hybridMultilevel"/>
    <w:tmpl w:val="13749C76"/>
    <w:lvl w:ilvl="0" w:tplc="0AFCA6D0">
      <w:start w:val="1"/>
      <w:numFmt w:val="bullet"/>
      <w:lvlText w:val="•"/>
      <w:lvlJc w:val="left"/>
      <w:pPr>
        <w:tabs>
          <w:tab w:val="num" w:pos="720"/>
        </w:tabs>
        <w:ind w:left="720" w:hanging="360"/>
      </w:pPr>
      <w:rPr>
        <w:rFonts w:ascii="Times New Roman" w:hAnsi="Times New Roman" w:hint="default"/>
      </w:rPr>
    </w:lvl>
    <w:lvl w:ilvl="1" w:tplc="F4121C9C" w:tentative="1">
      <w:start w:val="1"/>
      <w:numFmt w:val="bullet"/>
      <w:lvlText w:val="•"/>
      <w:lvlJc w:val="left"/>
      <w:pPr>
        <w:tabs>
          <w:tab w:val="num" w:pos="1440"/>
        </w:tabs>
        <w:ind w:left="1440" w:hanging="360"/>
      </w:pPr>
      <w:rPr>
        <w:rFonts w:ascii="Times New Roman" w:hAnsi="Times New Roman" w:hint="default"/>
      </w:rPr>
    </w:lvl>
    <w:lvl w:ilvl="2" w:tplc="E4146720" w:tentative="1">
      <w:start w:val="1"/>
      <w:numFmt w:val="bullet"/>
      <w:lvlText w:val="•"/>
      <w:lvlJc w:val="left"/>
      <w:pPr>
        <w:tabs>
          <w:tab w:val="num" w:pos="2160"/>
        </w:tabs>
        <w:ind w:left="2160" w:hanging="360"/>
      </w:pPr>
      <w:rPr>
        <w:rFonts w:ascii="Times New Roman" w:hAnsi="Times New Roman" w:hint="default"/>
      </w:rPr>
    </w:lvl>
    <w:lvl w:ilvl="3" w:tplc="C0029E82" w:tentative="1">
      <w:start w:val="1"/>
      <w:numFmt w:val="bullet"/>
      <w:lvlText w:val="•"/>
      <w:lvlJc w:val="left"/>
      <w:pPr>
        <w:tabs>
          <w:tab w:val="num" w:pos="2880"/>
        </w:tabs>
        <w:ind w:left="2880" w:hanging="360"/>
      </w:pPr>
      <w:rPr>
        <w:rFonts w:ascii="Times New Roman" w:hAnsi="Times New Roman" w:hint="default"/>
      </w:rPr>
    </w:lvl>
    <w:lvl w:ilvl="4" w:tplc="85D25B3C" w:tentative="1">
      <w:start w:val="1"/>
      <w:numFmt w:val="bullet"/>
      <w:lvlText w:val="•"/>
      <w:lvlJc w:val="left"/>
      <w:pPr>
        <w:tabs>
          <w:tab w:val="num" w:pos="3600"/>
        </w:tabs>
        <w:ind w:left="3600" w:hanging="360"/>
      </w:pPr>
      <w:rPr>
        <w:rFonts w:ascii="Times New Roman" w:hAnsi="Times New Roman" w:hint="default"/>
      </w:rPr>
    </w:lvl>
    <w:lvl w:ilvl="5" w:tplc="6CB4CB1C" w:tentative="1">
      <w:start w:val="1"/>
      <w:numFmt w:val="bullet"/>
      <w:lvlText w:val="•"/>
      <w:lvlJc w:val="left"/>
      <w:pPr>
        <w:tabs>
          <w:tab w:val="num" w:pos="4320"/>
        </w:tabs>
        <w:ind w:left="4320" w:hanging="360"/>
      </w:pPr>
      <w:rPr>
        <w:rFonts w:ascii="Times New Roman" w:hAnsi="Times New Roman" w:hint="default"/>
      </w:rPr>
    </w:lvl>
    <w:lvl w:ilvl="6" w:tplc="8054AEA4" w:tentative="1">
      <w:start w:val="1"/>
      <w:numFmt w:val="bullet"/>
      <w:lvlText w:val="•"/>
      <w:lvlJc w:val="left"/>
      <w:pPr>
        <w:tabs>
          <w:tab w:val="num" w:pos="5040"/>
        </w:tabs>
        <w:ind w:left="5040" w:hanging="360"/>
      </w:pPr>
      <w:rPr>
        <w:rFonts w:ascii="Times New Roman" w:hAnsi="Times New Roman" w:hint="default"/>
      </w:rPr>
    </w:lvl>
    <w:lvl w:ilvl="7" w:tplc="4F3E6452" w:tentative="1">
      <w:start w:val="1"/>
      <w:numFmt w:val="bullet"/>
      <w:lvlText w:val="•"/>
      <w:lvlJc w:val="left"/>
      <w:pPr>
        <w:tabs>
          <w:tab w:val="num" w:pos="5760"/>
        </w:tabs>
        <w:ind w:left="5760" w:hanging="360"/>
      </w:pPr>
      <w:rPr>
        <w:rFonts w:ascii="Times New Roman" w:hAnsi="Times New Roman" w:hint="default"/>
      </w:rPr>
    </w:lvl>
    <w:lvl w:ilvl="8" w:tplc="1F28978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3385272"/>
    <w:multiLevelType w:val="hybridMultilevel"/>
    <w:tmpl w:val="722C7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2F74EB"/>
    <w:multiLevelType w:val="hybridMultilevel"/>
    <w:tmpl w:val="F3BAC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21FE1"/>
    <w:multiLevelType w:val="hybridMultilevel"/>
    <w:tmpl w:val="60481510"/>
    <w:lvl w:ilvl="0" w:tplc="8884BF06">
      <w:start w:val="1"/>
      <w:numFmt w:val="bullet"/>
      <w:lvlText w:val=""/>
      <w:lvlJc w:val="left"/>
      <w:pPr>
        <w:tabs>
          <w:tab w:val="num" w:pos="720"/>
        </w:tabs>
        <w:ind w:left="720" w:hanging="360"/>
      </w:pPr>
      <w:rPr>
        <w:rFonts w:ascii="Wingdings" w:hAnsi="Wingdings" w:hint="default"/>
      </w:rPr>
    </w:lvl>
    <w:lvl w:ilvl="1" w:tplc="CE46E5AC" w:tentative="1">
      <w:start w:val="1"/>
      <w:numFmt w:val="bullet"/>
      <w:lvlText w:val=""/>
      <w:lvlJc w:val="left"/>
      <w:pPr>
        <w:tabs>
          <w:tab w:val="num" w:pos="1440"/>
        </w:tabs>
        <w:ind w:left="1440" w:hanging="360"/>
      </w:pPr>
      <w:rPr>
        <w:rFonts w:ascii="Wingdings" w:hAnsi="Wingdings" w:hint="default"/>
      </w:rPr>
    </w:lvl>
    <w:lvl w:ilvl="2" w:tplc="AA5ACE5A" w:tentative="1">
      <w:start w:val="1"/>
      <w:numFmt w:val="bullet"/>
      <w:lvlText w:val=""/>
      <w:lvlJc w:val="left"/>
      <w:pPr>
        <w:tabs>
          <w:tab w:val="num" w:pos="2160"/>
        </w:tabs>
        <w:ind w:left="2160" w:hanging="360"/>
      </w:pPr>
      <w:rPr>
        <w:rFonts w:ascii="Wingdings" w:hAnsi="Wingdings" w:hint="default"/>
      </w:rPr>
    </w:lvl>
    <w:lvl w:ilvl="3" w:tplc="C85055E2" w:tentative="1">
      <w:start w:val="1"/>
      <w:numFmt w:val="bullet"/>
      <w:lvlText w:val=""/>
      <w:lvlJc w:val="left"/>
      <w:pPr>
        <w:tabs>
          <w:tab w:val="num" w:pos="2880"/>
        </w:tabs>
        <w:ind w:left="2880" w:hanging="360"/>
      </w:pPr>
      <w:rPr>
        <w:rFonts w:ascii="Wingdings" w:hAnsi="Wingdings" w:hint="default"/>
      </w:rPr>
    </w:lvl>
    <w:lvl w:ilvl="4" w:tplc="25F0DE1E" w:tentative="1">
      <w:start w:val="1"/>
      <w:numFmt w:val="bullet"/>
      <w:lvlText w:val=""/>
      <w:lvlJc w:val="left"/>
      <w:pPr>
        <w:tabs>
          <w:tab w:val="num" w:pos="3600"/>
        </w:tabs>
        <w:ind w:left="3600" w:hanging="360"/>
      </w:pPr>
      <w:rPr>
        <w:rFonts w:ascii="Wingdings" w:hAnsi="Wingdings" w:hint="default"/>
      </w:rPr>
    </w:lvl>
    <w:lvl w:ilvl="5" w:tplc="BE3453AA" w:tentative="1">
      <w:start w:val="1"/>
      <w:numFmt w:val="bullet"/>
      <w:lvlText w:val=""/>
      <w:lvlJc w:val="left"/>
      <w:pPr>
        <w:tabs>
          <w:tab w:val="num" w:pos="4320"/>
        </w:tabs>
        <w:ind w:left="4320" w:hanging="360"/>
      </w:pPr>
      <w:rPr>
        <w:rFonts w:ascii="Wingdings" w:hAnsi="Wingdings" w:hint="default"/>
      </w:rPr>
    </w:lvl>
    <w:lvl w:ilvl="6" w:tplc="16286DC4" w:tentative="1">
      <w:start w:val="1"/>
      <w:numFmt w:val="bullet"/>
      <w:lvlText w:val=""/>
      <w:lvlJc w:val="left"/>
      <w:pPr>
        <w:tabs>
          <w:tab w:val="num" w:pos="5040"/>
        </w:tabs>
        <w:ind w:left="5040" w:hanging="360"/>
      </w:pPr>
      <w:rPr>
        <w:rFonts w:ascii="Wingdings" w:hAnsi="Wingdings" w:hint="default"/>
      </w:rPr>
    </w:lvl>
    <w:lvl w:ilvl="7" w:tplc="9934015C" w:tentative="1">
      <w:start w:val="1"/>
      <w:numFmt w:val="bullet"/>
      <w:lvlText w:val=""/>
      <w:lvlJc w:val="left"/>
      <w:pPr>
        <w:tabs>
          <w:tab w:val="num" w:pos="5760"/>
        </w:tabs>
        <w:ind w:left="5760" w:hanging="360"/>
      </w:pPr>
      <w:rPr>
        <w:rFonts w:ascii="Wingdings" w:hAnsi="Wingdings" w:hint="default"/>
      </w:rPr>
    </w:lvl>
    <w:lvl w:ilvl="8" w:tplc="71E6F65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035492"/>
    <w:multiLevelType w:val="hybridMultilevel"/>
    <w:tmpl w:val="3F6A3634"/>
    <w:lvl w:ilvl="0" w:tplc="DF52FBC6">
      <w:start w:val="1"/>
      <w:numFmt w:val="bullet"/>
      <w:lvlText w:val="•"/>
      <w:lvlJc w:val="left"/>
      <w:pPr>
        <w:tabs>
          <w:tab w:val="num" w:pos="720"/>
        </w:tabs>
        <w:ind w:left="720" w:hanging="360"/>
      </w:pPr>
      <w:rPr>
        <w:rFonts w:ascii="Arial" w:hAnsi="Arial" w:hint="default"/>
      </w:rPr>
    </w:lvl>
    <w:lvl w:ilvl="1" w:tplc="87CABF5A" w:tentative="1">
      <w:start w:val="1"/>
      <w:numFmt w:val="bullet"/>
      <w:lvlText w:val="•"/>
      <w:lvlJc w:val="left"/>
      <w:pPr>
        <w:tabs>
          <w:tab w:val="num" w:pos="1440"/>
        </w:tabs>
        <w:ind w:left="1440" w:hanging="360"/>
      </w:pPr>
      <w:rPr>
        <w:rFonts w:ascii="Arial" w:hAnsi="Arial" w:hint="default"/>
      </w:rPr>
    </w:lvl>
    <w:lvl w:ilvl="2" w:tplc="874274E6" w:tentative="1">
      <w:start w:val="1"/>
      <w:numFmt w:val="bullet"/>
      <w:lvlText w:val="•"/>
      <w:lvlJc w:val="left"/>
      <w:pPr>
        <w:tabs>
          <w:tab w:val="num" w:pos="2160"/>
        </w:tabs>
        <w:ind w:left="2160" w:hanging="360"/>
      </w:pPr>
      <w:rPr>
        <w:rFonts w:ascii="Arial" w:hAnsi="Arial" w:hint="default"/>
      </w:rPr>
    </w:lvl>
    <w:lvl w:ilvl="3" w:tplc="36527298" w:tentative="1">
      <w:start w:val="1"/>
      <w:numFmt w:val="bullet"/>
      <w:lvlText w:val="•"/>
      <w:lvlJc w:val="left"/>
      <w:pPr>
        <w:tabs>
          <w:tab w:val="num" w:pos="2880"/>
        </w:tabs>
        <w:ind w:left="2880" w:hanging="360"/>
      </w:pPr>
      <w:rPr>
        <w:rFonts w:ascii="Arial" w:hAnsi="Arial" w:hint="default"/>
      </w:rPr>
    </w:lvl>
    <w:lvl w:ilvl="4" w:tplc="BE36C06A" w:tentative="1">
      <w:start w:val="1"/>
      <w:numFmt w:val="bullet"/>
      <w:lvlText w:val="•"/>
      <w:lvlJc w:val="left"/>
      <w:pPr>
        <w:tabs>
          <w:tab w:val="num" w:pos="3600"/>
        </w:tabs>
        <w:ind w:left="3600" w:hanging="360"/>
      </w:pPr>
      <w:rPr>
        <w:rFonts w:ascii="Arial" w:hAnsi="Arial" w:hint="default"/>
      </w:rPr>
    </w:lvl>
    <w:lvl w:ilvl="5" w:tplc="3A40FD88" w:tentative="1">
      <w:start w:val="1"/>
      <w:numFmt w:val="bullet"/>
      <w:lvlText w:val="•"/>
      <w:lvlJc w:val="left"/>
      <w:pPr>
        <w:tabs>
          <w:tab w:val="num" w:pos="4320"/>
        </w:tabs>
        <w:ind w:left="4320" w:hanging="360"/>
      </w:pPr>
      <w:rPr>
        <w:rFonts w:ascii="Arial" w:hAnsi="Arial" w:hint="default"/>
      </w:rPr>
    </w:lvl>
    <w:lvl w:ilvl="6" w:tplc="0C1600DA" w:tentative="1">
      <w:start w:val="1"/>
      <w:numFmt w:val="bullet"/>
      <w:lvlText w:val="•"/>
      <w:lvlJc w:val="left"/>
      <w:pPr>
        <w:tabs>
          <w:tab w:val="num" w:pos="5040"/>
        </w:tabs>
        <w:ind w:left="5040" w:hanging="360"/>
      </w:pPr>
      <w:rPr>
        <w:rFonts w:ascii="Arial" w:hAnsi="Arial" w:hint="default"/>
      </w:rPr>
    </w:lvl>
    <w:lvl w:ilvl="7" w:tplc="FA2AA7C2" w:tentative="1">
      <w:start w:val="1"/>
      <w:numFmt w:val="bullet"/>
      <w:lvlText w:val="•"/>
      <w:lvlJc w:val="left"/>
      <w:pPr>
        <w:tabs>
          <w:tab w:val="num" w:pos="5760"/>
        </w:tabs>
        <w:ind w:left="5760" w:hanging="360"/>
      </w:pPr>
      <w:rPr>
        <w:rFonts w:ascii="Arial" w:hAnsi="Arial" w:hint="default"/>
      </w:rPr>
    </w:lvl>
    <w:lvl w:ilvl="8" w:tplc="665A05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C98281F"/>
    <w:multiLevelType w:val="hybridMultilevel"/>
    <w:tmpl w:val="861EB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C11B67"/>
    <w:multiLevelType w:val="hybridMultilevel"/>
    <w:tmpl w:val="D31EC74A"/>
    <w:lvl w:ilvl="0" w:tplc="D73CD2F0">
      <w:start w:val="1"/>
      <w:numFmt w:val="bullet"/>
      <w:lvlText w:val=""/>
      <w:lvlJc w:val="left"/>
      <w:pPr>
        <w:tabs>
          <w:tab w:val="num" w:pos="720"/>
        </w:tabs>
        <w:ind w:left="720" w:hanging="360"/>
      </w:pPr>
      <w:rPr>
        <w:rFonts w:ascii="Wingdings" w:hAnsi="Wingdings" w:hint="default"/>
      </w:rPr>
    </w:lvl>
    <w:lvl w:ilvl="1" w:tplc="FC563AC8" w:tentative="1">
      <w:start w:val="1"/>
      <w:numFmt w:val="bullet"/>
      <w:lvlText w:val=""/>
      <w:lvlJc w:val="left"/>
      <w:pPr>
        <w:tabs>
          <w:tab w:val="num" w:pos="1440"/>
        </w:tabs>
        <w:ind w:left="1440" w:hanging="360"/>
      </w:pPr>
      <w:rPr>
        <w:rFonts w:ascii="Wingdings" w:hAnsi="Wingdings" w:hint="default"/>
      </w:rPr>
    </w:lvl>
    <w:lvl w:ilvl="2" w:tplc="91609952" w:tentative="1">
      <w:start w:val="1"/>
      <w:numFmt w:val="bullet"/>
      <w:lvlText w:val=""/>
      <w:lvlJc w:val="left"/>
      <w:pPr>
        <w:tabs>
          <w:tab w:val="num" w:pos="2160"/>
        </w:tabs>
        <w:ind w:left="2160" w:hanging="360"/>
      </w:pPr>
      <w:rPr>
        <w:rFonts w:ascii="Wingdings" w:hAnsi="Wingdings" w:hint="default"/>
      </w:rPr>
    </w:lvl>
    <w:lvl w:ilvl="3" w:tplc="705AC3A2" w:tentative="1">
      <w:start w:val="1"/>
      <w:numFmt w:val="bullet"/>
      <w:lvlText w:val=""/>
      <w:lvlJc w:val="left"/>
      <w:pPr>
        <w:tabs>
          <w:tab w:val="num" w:pos="2880"/>
        </w:tabs>
        <w:ind w:left="2880" w:hanging="360"/>
      </w:pPr>
      <w:rPr>
        <w:rFonts w:ascii="Wingdings" w:hAnsi="Wingdings" w:hint="default"/>
      </w:rPr>
    </w:lvl>
    <w:lvl w:ilvl="4" w:tplc="9D646B4A" w:tentative="1">
      <w:start w:val="1"/>
      <w:numFmt w:val="bullet"/>
      <w:lvlText w:val=""/>
      <w:lvlJc w:val="left"/>
      <w:pPr>
        <w:tabs>
          <w:tab w:val="num" w:pos="3600"/>
        </w:tabs>
        <w:ind w:left="3600" w:hanging="360"/>
      </w:pPr>
      <w:rPr>
        <w:rFonts w:ascii="Wingdings" w:hAnsi="Wingdings" w:hint="default"/>
      </w:rPr>
    </w:lvl>
    <w:lvl w:ilvl="5" w:tplc="602AB706" w:tentative="1">
      <w:start w:val="1"/>
      <w:numFmt w:val="bullet"/>
      <w:lvlText w:val=""/>
      <w:lvlJc w:val="left"/>
      <w:pPr>
        <w:tabs>
          <w:tab w:val="num" w:pos="4320"/>
        </w:tabs>
        <w:ind w:left="4320" w:hanging="360"/>
      </w:pPr>
      <w:rPr>
        <w:rFonts w:ascii="Wingdings" w:hAnsi="Wingdings" w:hint="default"/>
      </w:rPr>
    </w:lvl>
    <w:lvl w:ilvl="6" w:tplc="E4FE7682" w:tentative="1">
      <w:start w:val="1"/>
      <w:numFmt w:val="bullet"/>
      <w:lvlText w:val=""/>
      <w:lvlJc w:val="left"/>
      <w:pPr>
        <w:tabs>
          <w:tab w:val="num" w:pos="5040"/>
        </w:tabs>
        <w:ind w:left="5040" w:hanging="360"/>
      </w:pPr>
      <w:rPr>
        <w:rFonts w:ascii="Wingdings" w:hAnsi="Wingdings" w:hint="default"/>
      </w:rPr>
    </w:lvl>
    <w:lvl w:ilvl="7" w:tplc="E102C52C" w:tentative="1">
      <w:start w:val="1"/>
      <w:numFmt w:val="bullet"/>
      <w:lvlText w:val=""/>
      <w:lvlJc w:val="left"/>
      <w:pPr>
        <w:tabs>
          <w:tab w:val="num" w:pos="5760"/>
        </w:tabs>
        <w:ind w:left="5760" w:hanging="360"/>
      </w:pPr>
      <w:rPr>
        <w:rFonts w:ascii="Wingdings" w:hAnsi="Wingdings" w:hint="default"/>
      </w:rPr>
    </w:lvl>
    <w:lvl w:ilvl="8" w:tplc="9EEC47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85006E"/>
    <w:multiLevelType w:val="hybridMultilevel"/>
    <w:tmpl w:val="67B6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C72A21"/>
    <w:multiLevelType w:val="hybridMultilevel"/>
    <w:tmpl w:val="32A8C026"/>
    <w:lvl w:ilvl="0" w:tplc="7CC6420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AB81E26"/>
    <w:multiLevelType w:val="hybridMultilevel"/>
    <w:tmpl w:val="FE56D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771C34"/>
    <w:multiLevelType w:val="hybridMultilevel"/>
    <w:tmpl w:val="A07081C2"/>
    <w:lvl w:ilvl="0" w:tplc="FFD2B24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5BA87603"/>
    <w:multiLevelType w:val="hybridMultilevel"/>
    <w:tmpl w:val="2050E060"/>
    <w:lvl w:ilvl="0" w:tplc="56B82B14">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77041B"/>
    <w:multiLevelType w:val="hybridMultilevel"/>
    <w:tmpl w:val="2DD49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DE5254"/>
    <w:multiLevelType w:val="hybridMultilevel"/>
    <w:tmpl w:val="451CB1DC"/>
    <w:lvl w:ilvl="0" w:tplc="452629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005627"/>
    <w:multiLevelType w:val="hybridMultilevel"/>
    <w:tmpl w:val="902C4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1174C9"/>
    <w:multiLevelType w:val="hybridMultilevel"/>
    <w:tmpl w:val="136ED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45F3E27"/>
    <w:multiLevelType w:val="hybridMultilevel"/>
    <w:tmpl w:val="4FD87538"/>
    <w:lvl w:ilvl="0" w:tplc="4864B940">
      <w:start w:val="1"/>
      <w:numFmt w:val="bullet"/>
      <w:lvlText w:val=""/>
      <w:lvlJc w:val="left"/>
      <w:pPr>
        <w:tabs>
          <w:tab w:val="num" w:pos="720"/>
        </w:tabs>
        <w:ind w:left="720" w:hanging="360"/>
      </w:pPr>
      <w:rPr>
        <w:rFonts w:ascii="Wingdings" w:hAnsi="Wingdings" w:hint="default"/>
      </w:rPr>
    </w:lvl>
    <w:lvl w:ilvl="1" w:tplc="7B76D5CE" w:tentative="1">
      <w:start w:val="1"/>
      <w:numFmt w:val="bullet"/>
      <w:lvlText w:val=""/>
      <w:lvlJc w:val="left"/>
      <w:pPr>
        <w:tabs>
          <w:tab w:val="num" w:pos="1440"/>
        </w:tabs>
        <w:ind w:left="1440" w:hanging="360"/>
      </w:pPr>
      <w:rPr>
        <w:rFonts w:ascii="Wingdings" w:hAnsi="Wingdings" w:hint="default"/>
      </w:rPr>
    </w:lvl>
    <w:lvl w:ilvl="2" w:tplc="D602BCA6" w:tentative="1">
      <w:start w:val="1"/>
      <w:numFmt w:val="bullet"/>
      <w:lvlText w:val=""/>
      <w:lvlJc w:val="left"/>
      <w:pPr>
        <w:tabs>
          <w:tab w:val="num" w:pos="2160"/>
        </w:tabs>
        <w:ind w:left="2160" w:hanging="360"/>
      </w:pPr>
      <w:rPr>
        <w:rFonts w:ascii="Wingdings" w:hAnsi="Wingdings" w:hint="default"/>
      </w:rPr>
    </w:lvl>
    <w:lvl w:ilvl="3" w:tplc="D67E4542" w:tentative="1">
      <w:start w:val="1"/>
      <w:numFmt w:val="bullet"/>
      <w:lvlText w:val=""/>
      <w:lvlJc w:val="left"/>
      <w:pPr>
        <w:tabs>
          <w:tab w:val="num" w:pos="2880"/>
        </w:tabs>
        <w:ind w:left="2880" w:hanging="360"/>
      </w:pPr>
      <w:rPr>
        <w:rFonts w:ascii="Wingdings" w:hAnsi="Wingdings" w:hint="default"/>
      </w:rPr>
    </w:lvl>
    <w:lvl w:ilvl="4" w:tplc="67E64706" w:tentative="1">
      <w:start w:val="1"/>
      <w:numFmt w:val="bullet"/>
      <w:lvlText w:val=""/>
      <w:lvlJc w:val="left"/>
      <w:pPr>
        <w:tabs>
          <w:tab w:val="num" w:pos="3600"/>
        </w:tabs>
        <w:ind w:left="3600" w:hanging="360"/>
      </w:pPr>
      <w:rPr>
        <w:rFonts w:ascii="Wingdings" w:hAnsi="Wingdings" w:hint="default"/>
      </w:rPr>
    </w:lvl>
    <w:lvl w:ilvl="5" w:tplc="1CB22242" w:tentative="1">
      <w:start w:val="1"/>
      <w:numFmt w:val="bullet"/>
      <w:lvlText w:val=""/>
      <w:lvlJc w:val="left"/>
      <w:pPr>
        <w:tabs>
          <w:tab w:val="num" w:pos="4320"/>
        </w:tabs>
        <w:ind w:left="4320" w:hanging="360"/>
      </w:pPr>
      <w:rPr>
        <w:rFonts w:ascii="Wingdings" w:hAnsi="Wingdings" w:hint="default"/>
      </w:rPr>
    </w:lvl>
    <w:lvl w:ilvl="6" w:tplc="8AA8DB2C" w:tentative="1">
      <w:start w:val="1"/>
      <w:numFmt w:val="bullet"/>
      <w:lvlText w:val=""/>
      <w:lvlJc w:val="left"/>
      <w:pPr>
        <w:tabs>
          <w:tab w:val="num" w:pos="5040"/>
        </w:tabs>
        <w:ind w:left="5040" w:hanging="360"/>
      </w:pPr>
      <w:rPr>
        <w:rFonts w:ascii="Wingdings" w:hAnsi="Wingdings" w:hint="default"/>
      </w:rPr>
    </w:lvl>
    <w:lvl w:ilvl="7" w:tplc="ADB231C2" w:tentative="1">
      <w:start w:val="1"/>
      <w:numFmt w:val="bullet"/>
      <w:lvlText w:val=""/>
      <w:lvlJc w:val="left"/>
      <w:pPr>
        <w:tabs>
          <w:tab w:val="num" w:pos="5760"/>
        </w:tabs>
        <w:ind w:left="5760" w:hanging="360"/>
      </w:pPr>
      <w:rPr>
        <w:rFonts w:ascii="Wingdings" w:hAnsi="Wingdings" w:hint="default"/>
      </w:rPr>
    </w:lvl>
    <w:lvl w:ilvl="8" w:tplc="336E848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9F02C6"/>
    <w:multiLevelType w:val="hybridMultilevel"/>
    <w:tmpl w:val="951C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344C67"/>
    <w:multiLevelType w:val="hybridMultilevel"/>
    <w:tmpl w:val="FBB03A6A"/>
    <w:lvl w:ilvl="0" w:tplc="235006F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82C0E47"/>
    <w:multiLevelType w:val="hybridMultilevel"/>
    <w:tmpl w:val="746CD260"/>
    <w:lvl w:ilvl="0" w:tplc="0D9421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432D0A"/>
    <w:multiLevelType w:val="hybridMultilevel"/>
    <w:tmpl w:val="4DAAE1CC"/>
    <w:lvl w:ilvl="0" w:tplc="CA32804A">
      <w:start w:val="1"/>
      <w:numFmt w:val="bullet"/>
      <w:lvlText w:val=""/>
      <w:lvlJc w:val="left"/>
      <w:pPr>
        <w:tabs>
          <w:tab w:val="num" w:pos="720"/>
        </w:tabs>
        <w:ind w:left="720" w:hanging="360"/>
      </w:pPr>
      <w:rPr>
        <w:rFonts w:ascii="Wingdings" w:hAnsi="Wingdings" w:hint="default"/>
      </w:rPr>
    </w:lvl>
    <w:lvl w:ilvl="1" w:tplc="283AC1DA" w:tentative="1">
      <w:start w:val="1"/>
      <w:numFmt w:val="bullet"/>
      <w:lvlText w:val=""/>
      <w:lvlJc w:val="left"/>
      <w:pPr>
        <w:tabs>
          <w:tab w:val="num" w:pos="1440"/>
        </w:tabs>
        <w:ind w:left="1440" w:hanging="360"/>
      </w:pPr>
      <w:rPr>
        <w:rFonts w:ascii="Wingdings" w:hAnsi="Wingdings" w:hint="default"/>
      </w:rPr>
    </w:lvl>
    <w:lvl w:ilvl="2" w:tplc="6FBA96E8" w:tentative="1">
      <w:start w:val="1"/>
      <w:numFmt w:val="bullet"/>
      <w:lvlText w:val=""/>
      <w:lvlJc w:val="left"/>
      <w:pPr>
        <w:tabs>
          <w:tab w:val="num" w:pos="2160"/>
        </w:tabs>
        <w:ind w:left="2160" w:hanging="360"/>
      </w:pPr>
      <w:rPr>
        <w:rFonts w:ascii="Wingdings" w:hAnsi="Wingdings" w:hint="default"/>
      </w:rPr>
    </w:lvl>
    <w:lvl w:ilvl="3" w:tplc="D61A518C" w:tentative="1">
      <w:start w:val="1"/>
      <w:numFmt w:val="bullet"/>
      <w:lvlText w:val=""/>
      <w:lvlJc w:val="left"/>
      <w:pPr>
        <w:tabs>
          <w:tab w:val="num" w:pos="2880"/>
        </w:tabs>
        <w:ind w:left="2880" w:hanging="360"/>
      </w:pPr>
      <w:rPr>
        <w:rFonts w:ascii="Wingdings" w:hAnsi="Wingdings" w:hint="default"/>
      </w:rPr>
    </w:lvl>
    <w:lvl w:ilvl="4" w:tplc="EA8E0DC4" w:tentative="1">
      <w:start w:val="1"/>
      <w:numFmt w:val="bullet"/>
      <w:lvlText w:val=""/>
      <w:lvlJc w:val="left"/>
      <w:pPr>
        <w:tabs>
          <w:tab w:val="num" w:pos="3600"/>
        </w:tabs>
        <w:ind w:left="3600" w:hanging="360"/>
      </w:pPr>
      <w:rPr>
        <w:rFonts w:ascii="Wingdings" w:hAnsi="Wingdings" w:hint="default"/>
      </w:rPr>
    </w:lvl>
    <w:lvl w:ilvl="5" w:tplc="755259D4" w:tentative="1">
      <w:start w:val="1"/>
      <w:numFmt w:val="bullet"/>
      <w:lvlText w:val=""/>
      <w:lvlJc w:val="left"/>
      <w:pPr>
        <w:tabs>
          <w:tab w:val="num" w:pos="4320"/>
        </w:tabs>
        <w:ind w:left="4320" w:hanging="360"/>
      </w:pPr>
      <w:rPr>
        <w:rFonts w:ascii="Wingdings" w:hAnsi="Wingdings" w:hint="default"/>
      </w:rPr>
    </w:lvl>
    <w:lvl w:ilvl="6" w:tplc="75D2884C" w:tentative="1">
      <w:start w:val="1"/>
      <w:numFmt w:val="bullet"/>
      <w:lvlText w:val=""/>
      <w:lvlJc w:val="left"/>
      <w:pPr>
        <w:tabs>
          <w:tab w:val="num" w:pos="5040"/>
        </w:tabs>
        <w:ind w:left="5040" w:hanging="360"/>
      </w:pPr>
      <w:rPr>
        <w:rFonts w:ascii="Wingdings" w:hAnsi="Wingdings" w:hint="default"/>
      </w:rPr>
    </w:lvl>
    <w:lvl w:ilvl="7" w:tplc="5E7E69E8" w:tentative="1">
      <w:start w:val="1"/>
      <w:numFmt w:val="bullet"/>
      <w:lvlText w:val=""/>
      <w:lvlJc w:val="left"/>
      <w:pPr>
        <w:tabs>
          <w:tab w:val="num" w:pos="5760"/>
        </w:tabs>
        <w:ind w:left="5760" w:hanging="360"/>
      </w:pPr>
      <w:rPr>
        <w:rFonts w:ascii="Wingdings" w:hAnsi="Wingdings" w:hint="default"/>
      </w:rPr>
    </w:lvl>
    <w:lvl w:ilvl="8" w:tplc="553A2D3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4"/>
  </w:num>
  <w:num w:numId="4">
    <w:abstractNumId w:val="23"/>
  </w:num>
  <w:num w:numId="5">
    <w:abstractNumId w:val="19"/>
  </w:num>
  <w:num w:numId="6">
    <w:abstractNumId w:val="2"/>
  </w:num>
  <w:num w:numId="7">
    <w:abstractNumId w:val="16"/>
  </w:num>
  <w:num w:numId="8">
    <w:abstractNumId w:val="21"/>
  </w:num>
  <w:num w:numId="9">
    <w:abstractNumId w:val="14"/>
  </w:num>
  <w:num w:numId="10">
    <w:abstractNumId w:val="20"/>
  </w:num>
  <w:num w:numId="11">
    <w:abstractNumId w:val="5"/>
  </w:num>
  <w:num w:numId="12">
    <w:abstractNumId w:val="0"/>
  </w:num>
  <w:num w:numId="13">
    <w:abstractNumId w:val="15"/>
  </w:num>
  <w:num w:numId="14">
    <w:abstractNumId w:val="17"/>
  </w:num>
  <w:num w:numId="15">
    <w:abstractNumId w:val="10"/>
  </w:num>
  <w:num w:numId="16">
    <w:abstractNumId w:val="1"/>
  </w:num>
  <w:num w:numId="17">
    <w:abstractNumId w:val="12"/>
  </w:num>
  <w:num w:numId="18">
    <w:abstractNumId w:val="11"/>
  </w:num>
  <w:num w:numId="19">
    <w:abstractNumId w:val="13"/>
  </w:num>
  <w:num w:numId="20">
    <w:abstractNumId w:val="7"/>
  </w:num>
  <w:num w:numId="21">
    <w:abstractNumId w:val="3"/>
  </w:num>
  <w:num w:numId="22">
    <w:abstractNumId w:val="18"/>
  </w:num>
  <w:num w:numId="23">
    <w:abstractNumId w:val="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72"/>
    <w:rsid w:val="00035869"/>
    <w:rsid w:val="000640D1"/>
    <w:rsid w:val="000A41BA"/>
    <w:rsid w:val="000E5E87"/>
    <w:rsid w:val="000F4581"/>
    <w:rsid w:val="00116131"/>
    <w:rsid w:val="00120A88"/>
    <w:rsid w:val="00151103"/>
    <w:rsid w:val="00155920"/>
    <w:rsid w:val="00171609"/>
    <w:rsid w:val="00174116"/>
    <w:rsid w:val="001D289D"/>
    <w:rsid w:val="001E397E"/>
    <w:rsid w:val="001F7FF8"/>
    <w:rsid w:val="00253316"/>
    <w:rsid w:val="00255C57"/>
    <w:rsid w:val="002A66A6"/>
    <w:rsid w:val="002C0165"/>
    <w:rsid w:val="002E0ACB"/>
    <w:rsid w:val="002E7B7F"/>
    <w:rsid w:val="002F40BF"/>
    <w:rsid w:val="00300CA1"/>
    <w:rsid w:val="00356A69"/>
    <w:rsid w:val="003930FE"/>
    <w:rsid w:val="003B164F"/>
    <w:rsid w:val="003F0300"/>
    <w:rsid w:val="003F6699"/>
    <w:rsid w:val="00403AD1"/>
    <w:rsid w:val="00447E44"/>
    <w:rsid w:val="00484942"/>
    <w:rsid w:val="00485B95"/>
    <w:rsid w:val="00497FDF"/>
    <w:rsid w:val="004A4777"/>
    <w:rsid w:val="004C2EB3"/>
    <w:rsid w:val="004E58AE"/>
    <w:rsid w:val="004F677C"/>
    <w:rsid w:val="005335B3"/>
    <w:rsid w:val="005354BF"/>
    <w:rsid w:val="005427C4"/>
    <w:rsid w:val="00552A75"/>
    <w:rsid w:val="0056490F"/>
    <w:rsid w:val="005A4EC3"/>
    <w:rsid w:val="005C3C50"/>
    <w:rsid w:val="00606D23"/>
    <w:rsid w:val="00650574"/>
    <w:rsid w:val="0068342E"/>
    <w:rsid w:val="006A248E"/>
    <w:rsid w:val="006A3F26"/>
    <w:rsid w:val="006B023B"/>
    <w:rsid w:val="006B293E"/>
    <w:rsid w:val="006D1F29"/>
    <w:rsid w:val="00702D0F"/>
    <w:rsid w:val="00734782"/>
    <w:rsid w:val="00741E8C"/>
    <w:rsid w:val="00780744"/>
    <w:rsid w:val="00793C3E"/>
    <w:rsid w:val="007B06C6"/>
    <w:rsid w:val="007F19F4"/>
    <w:rsid w:val="00832E1F"/>
    <w:rsid w:val="0088268D"/>
    <w:rsid w:val="008A3BCB"/>
    <w:rsid w:val="00955FFA"/>
    <w:rsid w:val="00967FE3"/>
    <w:rsid w:val="009A575A"/>
    <w:rsid w:val="009C19F3"/>
    <w:rsid w:val="009F6B85"/>
    <w:rsid w:val="00A12372"/>
    <w:rsid w:val="00A45C31"/>
    <w:rsid w:val="00A7587E"/>
    <w:rsid w:val="00A84BA6"/>
    <w:rsid w:val="00AA11AF"/>
    <w:rsid w:val="00AA2946"/>
    <w:rsid w:val="00B12173"/>
    <w:rsid w:val="00B62A7F"/>
    <w:rsid w:val="00B80A67"/>
    <w:rsid w:val="00BA5553"/>
    <w:rsid w:val="00BB122B"/>
    <w:rsid w:val="00BE48AD"/>
    <w:rsid w:val="00C17B65"/>
    <w:rsid w:val="00C54199"/>
    <w:rsid w:val="00C56467"/>
    <w:rsid w:val="00C56FE8"/>
    <w:rsid w:val="00C677A8"/>
    <w:rsid w:val="00C705F2"/>
    <w:rsid w:val="00C9135B"/>
    <w:rsid w:val="00CA126F"/>
    <w:rsid w:val="00CD3916"/>
    <w:rsid w:val="00D13FC8"/>
    <w:rsid w:val="00D57F86"/>
    <w:rsid w:val="00D7072F"/>
    <w:rsid w:val="00D71576"/>
    <w:rsid w:val="00D83B53"/>
    <w:rsid w:val="00E044D4"/>
    <w:rsid w:val="00E23389"/>
    <w:rsid w:val="00E33901"/>
    <w:rsid w:val="00E975E2"/>
    <w:rsid w:val="00EC2434"/>
    <w:rsid w:val="00EE003A"/>
    <w:rsid w:val="00EE0ECE"/>
    <w:rsid w:val="00F32673"/>
    <w:rsid w:val="00F50C2B"/>
    <w:rsid w:val="00F531CB"/>
    <w:rsid w:val="00FC643B"/>
    <w:rsid w:val="00FF3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FD76"/>
  <w15:docId w15:val="{3F4A8FE6-5FA7-4B2D-8978-E0D9A51B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A88"/>
    <w:rPr>
      <w:color w:val="0563C1" w:themeColor="hyperlink"/>
      <w:u w:val="single"/>
    </w:rPr>
  </w:style>
  <w:style w:type="paragraph" w:styleId="ListParagraph">
    <w:name w:val="List Paragraph"/>
    <w:basedOn w:val="Normal"/>
    <w:uiPriority w:val="34"/>
    <w:qFormat/>
    <w:rsid w:val="00E33901"/>
    <w:pPr>
      <w:ind w:left="720"/>
      <w:contextualSpacing/>
    </w:pPr>
  </w:style>
  <w:style w:type="table" w:styleId="TableGrid">
    <w:name w:val="Table Grid"/>
    <w:basedOn w:val="TableNormal"/>
    <w:uiPriority w:val="39"/>
    <w:rsid w:val="0039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3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F26"/>
  </w:style>
  <w:style w:type="paragraph" w:styleId="Footer">
    <w:name w:val="footer"/>
    <w:basedOn w:val="Normal"/>
    <w:link w:val="FooterChar"/>
    <w:uiPriority w:val="99"/>
    <w:unhideWhenUsed/>
    <w:rsid w:val="006A3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F26"/>
  </w:style>
  <w:style w:type="paragraph" w:styleId="BalloonText">
    <w:name w:val="Balloon Text"/>
    <w:basedOn w:val="Normal"/>
    <w:link w:val="BalloonTextChar"/>
    <w:uiPriority w:val="99"/>
    <w:semiHidden/>
    <w:unhideWhenUsed/>
    <w:rsid w:val="002C0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26537">
      <w:bodyDiv w:val="1"/>
      <w:marLeft w:val="0"/>
      <w:marRight w:val="0"/>
      <w:marTop w:val="0"/>
      <w:marBottom w:val="0"/>
      <w:divBdr>
        <w:top w:val="none" w:sz="0" w:space="0" w:color="auto"/>
        <w:left w:val="none" w:sz="0" w:space="0" w:color="auto"/>
        <w:bottom w:val="none" w:sz="0" w:space="0" w:color="auto"/>
        <w:right w:val="none" w:sz="0" w:space="0" w:color="auto"/>
      </w:divBdr>
      <w:divsChild>
        <w:div w:id="296304158">
          <w:marLeft w:val="547"/>
          <w:marRight w:val="0"/>
          <w:marTop w:val="154"/>
          <w:marBottom w:val="0"/>
          <w:divBdr>
            <w:top w:val="none" w:sz="0" w:space="0" w:color="auto"/>
            <w:left w:val="none" w:sz="0" w:space="0" w:color="auto"/>
            <w:bottom w:val="none" w:sz="0" w:space="0" w:color="auto"/>
            <w:right w:val="none" w:sz="0" w:space="0" w:color="auto"/>
          </w:divBdr>
        </w:div>
      </w:divsChild>
    </w:div>
    <w:div w:id="290475877">
      <w:bodyDiv w:val="1"/>
      <w:marLeft w:val="0"/>
      <w:marRight w:val="0"/>
      <w:marTop w:val="0"/>
      <w:marBottom w:val="0"/>
      <w:divBdr>
        <w:top w:val="none" w:sz="0" w:space="0" w:color="auto"/>
        <w:left w:val="none" w:sz="0" w:space="0" w:color="auto"/>
        <w:bottom w:val="none" w:sz="0" w:space="0" w:color="auto"/>
        <w:right w:val="none" w:sz="0" w:space="0" w:color="auto"/>
      </w:divBdr>
      <w:divsChild>
        <w:div w:id="685598858">
          <w:marLeft w:val="547"/>
          <w:marRight w:val="0"/>
          <w:marTop w:val="96"/>
          <w:marBottom w:val="0"/>
          <w:divBdr>
            <w:top w:val="none" w:sz="0" w:space="0" w:color="auto"/>
            <w:left w:val="none" w:sz="0" w:space="0" w:color="auto"/>
            <w:bottom w:val="none" w:sz="0" w:space="0" w:color="auto"/>
            <w:right w:val="none" w:sz="0" w:space="0" w:color="auto"/>
          </w:divBdr>
        </w:div>
      </w:divsChild>
    </w:div>
    <w:div w:id="598224609">
      <w:bodyDiv w:val="1"/>
      <w:marLeft w:val="0"/>
      <w:marRight w:val="0"/>
      <w:marTop w:val="0"/>
      <w:marBottom w:val="0"/>
      <w:divBdr>
        <w:top w:val="none" w:sz="0" w:space="0" w:color="auto"/>
        <w:left w:val="none" w:sz="0" w:space="0" w:color="auto"/>
        <w:bottom w:val="none" w:sz="0" w:space="0" w:color="auto"/>
        <w:right w:val="none" w:sz="0" w:space="0" w:color="auto"/>
      </w:divBdr>
      <w:divsChild>
        <w:div w:id="673268084">
          <w:marLeft w:val="547"/>
          <w:marRight w:val="0"/>
          <w:marTop w:val="77"/>
          <w:marBottom w:val="0"/>
          <w:divBdr>
            <w:top w:val="none" w:sz="0" w:space="0" w:color="auto"/>
            <w:left w:val="none" w:sz="0" w:space="0" w:color="auto"/>
            <w:bottom w:val="none" w:sz="0" w:space="0" w:color="auto"/>
            <w:right w:val="none" w:sz="0" w:space="0" w:color="auto"/>
          </w:divBdr>
        </w:div>
        <w:div w:id="1028487646">
          <w:marLeft w:val="547"/>
          <w:marRight w:val="0"/>
          <w:marTop w:val="77"/>
          <w:marBottom w:val="0"/>
          <w:divBdr>
            <w:top w:val="none" w:sz="0" w:space="0" w:color="auto"/>
            <w:left w:val="none" w:sz="0" w:space="0" w:color="auto"/>
            <w:bottom w:val="none" w:sz="0" w:space="0" w:color="auto"/>
            <w:right w:val="none" w:sz="0" w:space="0" w:color="auto"/>
          </w:divBdr>
        </w:div>
        <w:div w:id="1668364731">
          <w:marLeft w:val="547"/>
          <w:marRight w:val="0"/>
          <w:marTop w:val="77"/>
          <w:marBottom w:val="0"/>
          <w:divBdr>
            <w:top w:val="none" w:sz="0" w:space="0" w:color="auto"/>
            <w:left w:val="none" w:sz="0" w:space="0" w:color="auto"/>
            <w:bottom w:val="none" w:sz="0" w:space="0" w:color="auto"/>
            <w:right w:val="none" w:sz="0" w:space="0" w:color="auto"/>
          </w:divBdr>
        </w:div>
        <w:div w:id="1625424990">
          <w:marLeft w:val="547"/>
          <w:marRight w:val="0"/>
          <w:marTop w:val="77"/>
          <w:marBottom w:val="0"/>
          <w:divBdr>
            <w:top w:val="none" w:sz="0" w:space="0" w:color="auto"/>
            <w:left w:val="none" w:sz="0" w:space="0" w:color="auto"/>
            <w:bottom w:val="none" w:sz="0" w:space="0" w:color="auto"/>
            <w:right w:val="none" w:sz="0" w:space="0" w:color="auto"/>
          </w:divBdr>
        </w:div>
      </w:divsChild>
    </w:div>
    <w:div w:id="790903296">
      <w:bodyDiv w:val="1"/>
      <w:marLeft w:val="0"/>
      <w:marRight w:val="0"/>
      <w:marTop w:val="0"/>
      <w:marBottom w:val="0"/>
      <w:divBdr>
        <w:top w:val="none" w:sz="0" w:space="0" w:color="auto"/>
        <w:left w:val="none" w:sz="0" w:space="0" w:color="auto"/>
        <w:bottom w:val="none" w:sz="0" w:space="0" w:color="auto"/>
        <w:right w:val="none" w:sz="0" w:space="0" w:color="auto"/>
      </w:divBdr>
      <w:divsChild>
        <w:div w:id="2101951984">
          <w:marLeft w:val="0"/>
          <w:marRight w:val="0"/>
          <w:marTop w:val="216"/>
          <w:marBottom w:val="0"/>
          <w:divBdr>
            <w:top w:val="none" w:sz="0" w:space="0" w:color="auto"/>
            <w:left w:val="none" w:sz="0" w:space="0" w:color="auto"/>
            <w:bottom w:val="none" w:sz="0" w:space="0" w:color="auto"/>
            <w:right w:val="none" w:sz="0" w:space="0" w:color="auto"/>
          </w:divBdr>
        </w:div>
      </w:divsChild>
    </w:div>
    <w:div w:id="1076633694">
      <w:bodyDiv w:val="1"/>
      <w:marLeft w:val="0"/>
      <w:marRight w:val="0"/>
      <w:marTop w:val="0"/>
      <w:marBottom w:val="0"/>
      <w:divBdr>
        <w:top w:val="none" w:sz="0" w:space="0" w:color="auto"/>
        <w:left w:val="none" w:sz="0" w:space="0" w:color="auto"/>
        <w:bottom w:val="none" w:sz="0" w:space="0" w:color="auto"/>
        <w:right w:val="none" w:sz="0" w:space="0" w:color="auto"/>
      </w:divBdr>
    </w:div>
    <w:div w:id="1556160388">
      <w:bodyDiv w:val="1"/>
      <w:marLeft w:val="0"/>
      <w:marRight w:val="0"/>
      <w:marTop w:val="0"/>
      <w:marBottom w:val="0"/>
      <w:divBdr>
        <w:top w:val="none" w:sz="0" w:space="0" w:color="auto"/>
        <w:left w:val="none" w:sz="0" w:space="0" w:color="auto"/>
        <w:bottom w:val="none" w:sz="0" w:space="0" w:color="auto"/>
        <w:right w:val="none" w:sz="0" w:space="0" w:color="auto"/>
      </w:divBdr>
      <w:divsChild>
        <w:div w:id="1053193463">
          <w:marLeft w:val="0"/>
          <w:marRight w:val="0"/>
          <w:marTop w:val="216"/>
          <w:marBottom w:val="0"/>
          <w:divBdr>
            <w:top w:val="none" w:sz="0" w:space="0" w:color="auto"/>
            <w:left w:val="none" w:sz="0" w:space="0" w:color="auto"/>
            <w:bottom w:val="none" w:sz="0" w:space="0" w:color="auto"/>
            <w:right w:val="none" w:sz="0" w:space="0" w:color="auto"/>
          </w:divBdr>
        </w:div>
      </w:divsChild>
    </w:div>
    <w:div w:id="1993019611">
      <w:bodyDiv w:val="1"/>
      <w:marLeft w:val="0"/>
      <w:marRight w:val="0"/>
      <w:marTop w:val="0"/>
      <w:marBottom w:val="0"/>
      <w:divBdr>
        <w:top w:val="none" w:sz="0" w:space="0" w:color="auto"/>
        <w:left w:val="none" w:sz="0" w:space="0" w:color="auto"/>
        <w:bottom w:val="none" w:sz="0" w:space="0" w:color="auto"/>
        <w:right w:val="none" w:sz="0" w:space="0" w:color="auto"/>
      </w:divBdr>
      <w:divsChild>
        <w:div w:id="1152673052">
          <w:marLeft w:val="547"/>
          <w:marRight w:val="0"/>
          <w:marTop w:val="154"/>
          <w:marBottom w:val="0"/>
          <w:divBdr>
            <w:top w:val="none" w:sz="0" w:space="0" w:color="auto"/>
            <w:left w:val="none" w:sz="0" w:space="0" w:color="auto"/>
            <w:bottom w:val="none" w:sz="0" w:space="0" w:color="auto"/>
            <w:right w:val="none" w:sz="0" w:space="0" w:color="auto"/>
          </w:divBdr>
        </w:div>
        <w:div w:id="808329987">
          <w:marLeft w:val="547"/>
          <w:marRight w:val="0"/>
          <w:marTop w:val="154"/>
          <w:marBottom w:val="0"/>
          <w:divBdr>
            <w:top w:val="none" w:sz="0" w:space="0" w:color="auto"/>
            <w:left w:val="none" w:sz="0" w:space="0" w:color="auto"/>
            <w:bottom w:val="none" w:sz="0" w:space="0" w:color="auto"/>
            <w:right w:val="none" w:sz="0" w:space="0" w:color="auto"/>
          </w:divBdr>
        </w:div>
        <w:div w:id="186328038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www.youtube.com/watch?v=L0k-enzoeOM"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youtube.com/watch?v=pOsAbTi9tHw/"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1cVZBV9tD-A" TargetMode="External"/><Relationship Id="rId24" Type="http://schemas.openxmlformats.org/officeDocument/2006/relationships/image" Target="media/image13.png"/><Relationship Id="rId32" Type="http://schemas.openxmlformats.org/officeDocument/2006/relationships/hyperlink" Target="http://www.johnkyrk.com/mitosis.htm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s://www.youtube.com/watch?v=1cVZBV9tD-A" TargetMode="External"/><Relationship Id="rId19" Type="http://schemas.openxmlformats.org/officeDocument/2006/relationships/image" Target="media/image8.png"/><Relationship Id="rId31" Type="http://schemas.openxmlformats.org/officeDocument/2006/relationships/hyperlink" Target="http://www.cellsalive.com/mitosis.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highered.mcgraw-hill.com/sites/0072495855/student_view0/chapter2/animation__mitosis_and_cytokinesis.html" TargetMode="External"/><Relationship Id="rId35" Type="http://schemas.openxmlformats.org/officeDocument/2006/relationships/hyperlink" Target="http://www.youtube.com/watch?v=L0k-enzoeOM"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F3EAA-4CD5-432C-8219-67D2D8BCD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BF6C0-AA90-467F-979A-21EB90242045}">
  <ds:schemaRefs>
    <ds:schemaRef ds:uri="http://schemas.microsoft.com/sharepoint/v3/contenttype/forms"/>
  </ds:schemaRefs>
</ds:datastoreItem>
</file>

<file path=customXml/itemProps3.xml><?xml version="1.0" encoding="utf-8"?>
<ds:datastoreItem xmlns:ds="http://schemas.openxmlformats.org/officeDocument/2006/customXml" ds:itemID="{1B9F5EF9-9B63-483A-8067-F44F33CBC4C8}">
  <ds:schemaRefs>
    <ds:schemaRef ds:uri="http://purl.org/dc/elements/1.1/"/>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19BBDEA3</Template>
  <TotalTime>0</TotalTime>
  <Pages>25</Pages>
  <Words>2666</Words>
  <Characters>15198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Deborah Haggar</cp:lastModifiedBy>
  <cp:revision>2</cp:revision>
  <cp:lastPrinted>2015-11-13T15:52:00Z</cp:lastPrinted>
  <dcterms:created xsi:type="dcterms:W3CDTF">2015-11-13T16:03:00Z</dcterms:created>
  <dcterms:modified xsi:type="dcterms:W3CDTF">2015-11-13T16:03:00Z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