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F35BB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45" w:line="240" w:lineRule="auto"/>
        <w:ind w:right="45"/>
        <w:rPr>
          <w:rFonts w:cs="Calibri"/>
        </w:rPr>
      </w:pPr>
      <w:r w:rsidRPr="00BA7A38">
        <w:rPr>
          <w:rFonts w:cs="Calibri"/>
          <w:b/>
          <w:bCs/>
          <w:color w:val="000000"/>
        </w:rPr>
        <w:t xml:space="preserve">Q1. </w:t>
      </w:r>
      <w:r w:rsidRPr="00BA7A38">
        <w:rPr>
          <w:rFonts w:cs="Calibri"/>
        </w:rPr>
        <w:t>(a)     1.      Phosphorylation of glucose using ATP;</w:t>
      </w:r>
    </w:p>
    <w:p w14:paraId="40AD1755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cs="Calibri"/>
        </w:rPr>
      </w:pPr>
      <w:r w:rsidRPr="00BA7A38">
        <w:rPr>
          <w:rFonts w:cs="Calibri"/>
        </w:rPr>
        <w:t xml:space="preserve">2.      Oxidation of </w:t>
      </w:r>
      <w:r w:rsidRPr="00BA7A38">
        <w:rPr>
          <w:rFonts w:cs="Calibri"/>
          <w:u w:val="single"/>
        </w:rPr>
        <w:t>triose phosphate</w:t>
      </w:r>
      <w:r w:rsidRPr="00BA7A38">
        <w:rPr>
          <w:rFonts w:cs="Calibri"/>
        </w:rPr>
        <w:t xml:space="preserve"> to pyruvate;</w:t>
      </w:r>
    </w:p>
    <w:p w14:paraId="4B64EDE5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Accept removal of hydrogen from triose phosphate for oxidation.</w:t>
      </w:r>
    </w:p>
    <w:p w14:paraId="7A07581C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cs="Calibri"/>
        </w:rPr>
      </w:pPr>
      <w:r w:rsidRPr="00BA7A38">
        <w:rPr>
          <w:rFonts w:cs="Calibri"/>
        </w:rPr>
        <w:t>3.      Net gain of ATP;</w:t>
      </w:r>
    </w:p>
    <w:p w14:paraId="06CC15EC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Accept any description that indicates a net gain e.g., 4 produced, 2 used.</w:t>
      </w:r>
    </w:p>
    <w:p w14:paraId="5E71BA00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cs="Calibri"/>
        </w:rPr>
      </w:pPr>
      <w:r w:rsidRPr="00BA7A38">
        <w:rPr>
          <w:rFonts w:cs="Calibri"/>
        </w:rPr>
        <w:t>4.      NAD reduced;</w:t>
      </w:r>
    </w:p>
    <w:p w14:paraId="4BF985D7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Accept NADH/NADH</w:t>
      </w:r>
      <w:r w:rsidRPr="00BA7A38">
        <w:rPr>
          <w:rFonts w:cs="Calibri"/>
          <w:i/>
          <w:iCs/>
          <w:vertAlign w:val="subscript"/>
        </w:rPr>
        <w:t>2</w:t>
      </w:r>
      <w:r w:rsidRPr="00BA7A38">
        <w:rPr>
          <w:rFonts w:cs="Calibri"/>
          <w:i/>
          <w:iCs/>
        </w:rPr>
        <w:t>/NADH + H</w:t>
      </w:r>
      <w:r w:rsidRPr="00BA7A38">
        <w:rPr>
          <w:rFonts w:cs="Calibri"/>
          <w:i/>
          <w:iCs/>
          <w:vertAlign w:val="superscript"/>
        </w:rPr>
        <w:t>+</w:t>
      </w:r>
      <w:r w:rsidRPr="00BA7A38">
        <w:rPr>
          <w:rFonts w:cs="Calibri"/>
          <w:i/>
          <w:iCs/>
        </w:rPr>
        <w:t xml:space="preserve"> produced.</w:t>
      </w:r>
    </w:p>
    <w:p w14:paraId="3E905BE7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Acce</w:t>
      </w:r>
      <w:r>
        <w:rPr>
          <w:rFonts w:cs="Calibri"/>
          <w:i/>
          <w:iCs/>
        </w:rPr>
        <w:t xml:space="preserve">pt all mark points in diagrams.                   </w:t>
      </w:r>
      <w:r w:rsidRPr="00BA7A38">
        <w:rPr>
          <w:rFonts w:cs="Calibri"/>
          <w:b/>
          <w:bCs/>
        </w:rPr>
        <w:t>4 max</w:t>
      </w:r>
    </w:p>
    <w:p w14:paraId="43227BBE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cs="Calibri"/>
        </w:rPr>
      </w:pPr>
      <w:r w:rsidRPr="00BA7A38">
        <w:rPr>
          <w:rFonts w:cs="Calibri"/>
        </w:rPr>
        <w:t>(b)     1.      Less/no reduced NAD/coenzymes</w:t>
      </w:r>
    </w:p>
    <w:p w14:paraId="1CF20529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cs="Calibri"/>
          <w:b/>
          <w:bCs/>
        </w:rPr>
      </w:pPr>
      <w:r w:rsidRPr="00BA7A38">
        <w:rPr>
          <w:rFonts w:cs="Calibri"/>
          <w:b/>
          <w:bCs/>
        </w:rPr>
        <w:t>OR</w:t>
      </w:r>
    </w:p>
    <w:p w14:paraId="0BBCC745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701"/>
        <w:rPr>
          <w:rFonts w:cs="Calibri"/>
        </w:rPr>
      </w:pPr>
      <w:r w:rsidRPr="00BA7A38">
        <w:rPr>
          <w:rFonts w:cs="Calibri"/>
        </w:rPr>
        <w:t>Fewer/no hydrogens/electrons removed (and passed to electron transfer chain);</w:t>
      </w:r>
    </w:p>
    <w:p w14:paraId="64355F95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Accept less/no FAD reduced.</w:t>
      </w:r>
    </w:p>
    <w:p w14:paraId="6EA0B5D6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cs="Calibri"/>
        </w:rPr>
      </w:pPr>
      <w:r w:rsidRPr="00BA7A38">
        <w:rPr>
          <w:rFonts w:cs="Calibri"/>
        </w:rPr>
        <w:t>2.      Oxygen is the fina</w:t>
      </w:r>
      <w:r>
        <w:rPr>
          <w:rFonts w:cs="Calibri"/>
        </w:rPr>
        <w:t xml:space="preserve">l/terminal (electron) acceptor;                      </w:t>
      </w:r>
      <w:r w:rsidRPr="00BA7A38">
        <w:rPr>
          <w:rFonts w:cs="Calibri"/>
          <w:b/>
          <w:bCs/>
        </w:rPr>
        <w:t>2</w:t>
      </w:r>
      <w:r>
        <w:rPr>
          <w:rFonts w:cs="Calibri"/>
        </w:rPr>
        <w:t xml:space="preserve">   </w:t>
      </w:r>
      <w:r w:rsidRPr="00BA7A38">
        <w:rPr>
          <w:rFonts w:cs="Calibri"/>
          <w:b/>
          <w:bCs/>
        </w:rPr>
        <w:t>[6]</w:t>
      </w:r>
    </w:p>
    <w:p w14:paraId="266CC35C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cs="Calibri"/>
        </w:rPr>
      </w:pPr>
      <w:r w:rsidRPr="00BA7A38">
        <w:rPr>
          <w:rFonts w:cs="Calibri"/>
          <w:b/>
          <w:bCs/>
          <w:color w:val="000000"/>
        </w:rPr>
        <w:t xml:space="preserve">Q2. </w:t>
      </w:r>
      <w:r w:rsidRPr="00BA7A38">
        <w:rPr>
          <w:rFonts w:cs="Calibri"/>
        </w:rPr>
        <w:t>(a)     Electrons transferred down electron transport chain;</w:t>
      </w:r>
    </w:p>
    <w:p w14:paraId="358F7A90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cs="Calibri"/>
        </w:rPr>
      </w:pPr>
      <w:r w:rsidRPr="00BA7A38">
        <w:rPr>
          <w:rFonts w:cs="Calibri"/>
        </w:rPr>
        <w:t>Provide energy to take protons / H</w:t>
      </w:r>
      <w:r w:rsidRPr="00BA7A38">
        <w:rPr>
          <w:rFonts w:cs="Calibri"/>
          <w:vertAlign w:val="superscript"/>
        </w:rPr>
        <w:t>+</w:t>
      </w:r>
      <w:r w:rsidRPr="00BA7A38">
        <w:rPr>
          <w:rFonts w:cs="Calibri"/>
        </w:rPr>
        <w:t xml:space="preserve"> into space between membranes;</w:t>
      </w:r>
    </w:p>
    <w:p w14:paraId="5C5DAD7E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cs="Calibri"/>
        </w:rPr>
      </w:pPr>
      <w:r w:rsidRPr="00BA7A38">
        <w:rPr>
          <w:rFonts w:cs="Calibri"/>
        </w:rPr>
        <w:t>Protons / H</w:t>
      </w:r>
      <w:r w:rsidRPr="00BA7A38">
        <w:rPr>
          <w:rFonts w:cs="Calibri"/>
          <w:vertAlign w:val="superscript"/>
        </w:rPr>
        <w:t>+</w:t>
      </w:r>
      <w:r w:rsidRPr="00BA7A38">
        <w:rPr>
          <w:rFonts w:cs="Calibri"/>
        </w:rPr>
        <w:t xml:space="preserve"> pass back, through membrane / into matrix / through</w:t>
      </w:r>
      <w:r w:rsidRPr="00BA7A38">
        <w:rPr>
          <w:rFonts w:cs="Calibri"/>
        </w:rPr>
        <w:br/>
        <w:t>ATPase;</w:t>
      </w:r>
    </w:p>
    <w:p w14:paraId="10D5AA0C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cs="Calibri"/>
        </w:rPr>
      </w:pPr>
      <w:r w:rsidRPr="00BA7A38">
        <w:rPr>
          <w:rFonts w:cs="Calibri"/>
        </w:rPr>
        <w:t>Energy used to combine ADP and phosphate / to produce ATP;</w:t>
      </w:r>
    </w:p>
    <w:p w14:paraId="6FE937B8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Accept: alternative</w:t>
      </w:r>
      <w:r>
        <w:rPr>
          <w:rFonts w:cs="Calibri"/>
          <w:i/>
          <w:iCs/>
        </w:rPr>
        <w:t xml:space="preserve">s for electron transport chain.         </w:t>
      </w:r>
      <w:r w:rsidRPr="00BA7A38">
        <w:rPr>
          <w:rFonts w:cs="Calibri"/>
          <w:b/>
          <w:bCs/>
        </w:rPr>
        <w:t>3 max</w:t>
      </w:r>
    </w:p>
    <w:p w14:paraId="610B71DF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cs="Calibri"/>
        </w:rPr>
      </w:pPr>
      <w:r w:rsidRPr="00BA7A38">
        <w:rPr>
          <w:rFonts w:cs="Calibri"/>
        </w:rPr>
        <w:t>(b)     (</w:t>
      </w:r>
      <w:proofErr w:type="gramStart"/>
      <w:r w:rsidRPr="00BA7A38">
        <w:rPr>
          <w:rFonts w:cs="Calibri"/>
        </w:rPr>
        <w:t>i</w:t>
      </w:r>
      <w:proofErr w:type="gramEnd"/>
      <w:r w:rsidRPr="00BA7A38">
        <w:rPr>
          <w:rFonts w:cs="Calibri"/>
        </w:rPr>
        <w:t>)      Prevent damage to mitochondria caused by</w:t>
      </w:r>
      <w:r w:rsidRPr="00BA7A38">
        <w:rPr>
          <w:rFonts w:cs="Calibri"/>
        </w:rPr>
        <w:br/>
        <w:t>water / osmosis / differences in water potential;</w:t>
      </w:r>
    </w:p>
    <w:p w14:paraId="0F1C64BC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Accept: other terms that imply damage e.g. shrink / burst</w:t>
      </w:r>
    </w:p>
    <w:p w14:paraId="4F514947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1</w:t>
      </w:r>
    </w:p>
    <w:p w14:paraId="7C74FF7B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cs="Calibri"/>
        </w:rPr>
      </w:pPr>
      <w:r w:rsidRPr="00BA7A38">
        <w:rPr>
          <w:rFonts w:cs="Calibri"/>
        </w:rPr>
        <w:t xml:space="preserve">(ii)     Glucose is used / broken down during </w:t>
      </w:r>
      <w:r w:rsidRPr="00BA7A38">
        <w:rPr>
          <w:rFonts w:cs="Calibri"/>
          <w:u w:val="single"/>
        </w:rPr>
        <w:t>glycolysis</w:t>
      </w:r>
      <w:r w:rsidRPr="00BA7A38">
        <w:rPr>
          <w:rFonts w:cs="Calibri"/>
        </w:rPr>
        <w:t xml:space="preserve"> in cytoplasm / not in mitochondria;</w:t>
      </w:r>
    </w:p>
    <w:p w14:paraId="2F7A17F5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Accept: ‘glucose is converted to pyruvate’ for description of breakdown</w:t>
      </w:r>
    </w:p>
    <w:p w14:paraId="79F5D8A8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cs="Calibri"/>
        </w:rPr>
      </w:pPr>
      <w:r w:rsidRPr="00BA7A38">
        <w:rPr>
          <w:rFonts w:cs="Calibri"/>
        </w:rPr>
        <w:t>Glucose cannot cross mitochondrial membrane / does not</w:t>
      </w:r>
      <w:r w:rsidRPr="00BA7A38">
        <w:rPr>
          <w:rFonts w:cs="Calibri"/>
        </w:rPr>
        <w:br/>
        <w:t>enter mitochondria;</w:t>
      </w:r>
    </w:p>
    <w:p w14:paraId="6785B03F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Accept: only pyruvate can</w:t>
      </w:r>
    </w:p>
    <w:p w14:paraId="0EC74D9C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2</w:t>
      </w:r>
    </w:p>
    <w:p w14:paraId="0EF922A8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cs="Calibri"/>
        </w:rPr>
      </w:pPr>
      <w:r w:rsidRPr="00BA7A38">
        <w:rPr>
          <w:rFonts w:cs="Calibri"/>
        </w:rPr>
        <w:t>(iii)    Terminal / final acceptor (in electron transport chain) / used to</w:t>
      </w:r>
      <w:r w:rsidRPr="00BA7A38">
        <w:rPr>
          <w:rFonts w:cs="Calibri"/>
        </w:rPr>
        <w:br/>
        <w:t>make water;</w:t>
      </w:r>
    </w:p>
    <w:p w14:paraId="06B3375D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Could be shown by symbols</w:t>
      </w:r>
    </w:p>
    <w:p w14:paraId="245FA455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1</w:t>
      </w:r>
    </w:p>
    <w:p w14:paraId="0430178A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[7]</w:t>
      </w:r>
    </w:p>
    <w:p w14:paraId="4403C7A0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cs="Calibri"/>
        </w:rPr>
      </w:pPr>
      <w:r w:rsidRPr="00BA7A38">
        <w:rPr>
          <w:rFonts w:cs="Calibri"/>
          <w:b/>
          <w:bCs/>
          <w:color w:val="000000"/>
        </w:rPr>
        <w:lastRenderedPageBreak/>
        <w:t xml:space="preserve">Q3. </w:t>
      </w:r>
      <w:r w:rsidRPr="00BA7A38">
        <w:rPr>
          <w:rFonts w:cs="Calibri"/>
        </w:rPr>
        <w:t>(a)     (</w:t>
      </w:r>
      <w:proofErr w:type="gramStart"/>
      <w:r w:rsidRPr="00BA7A38">
        <w:rPr>
          <w:rFonts w:cs="Calibri"/>
        </w:rPr>
        <w:t>i</w:t>
      </w:r>
      <w:proofErr w:type="gramEnd"/>
      <w:r w:rsidRPr="00BA7A38">
        <w:rPr>
          <w:rFonts w:cs="Calibri"/>
        </w:rPr>
        <w:t>)      Cytoplasm/cytosol;</w:t>
      </w:r>
    </w:p>
    <w:p w14:paraId="600E0B55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1</w:t>
      </w:r>
    </w:p>
    <w:p w14:paraId="15D59D4A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2268" w:right="2835" w:hanging="1134"/>
        <w:rPr>
          <w:rFonts w:cs="Calibri"/>
        </w:rPr>
      </w:pPr>
      <w:r w:rsidRPr="00BA7A38">
        <w:rPr>
          <w:rFonts w:cs="Calibri"/>
        </w:rPr>
        <w:t>(ii)     1.      Regenerates/produces NAD / oxidises reduced NAD;</w:t>
      </w:r>
    </w:p>
    <w:p w14:paraId="3EFFD874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left="2268" w:right="2268" w:hanging="567"/>
        <w:rPr>
          <w:rFonts w:cs="Calibri"/>
        </w:rPr>
      </w:pPr>
      <w:r w:rsidRPr="00BA7A38">
        <w:rPr>
          <w:rFonts w:cs="Calibri"/>
        </w:rPr>
        <w:t>2.       NAD reduced in stage 1/glycolysis / NAD accepts hydrogen in stage 1/glycolysis;</w:t>
      </w:r>
    </w:p>
    <w:p w14:paraId="781FB94C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Note: penalise use of NADP for first marking point obtained.</w:t>
      </w:r>
    </w:p>
    <w:p w14:paraId="74148CAC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Do not accept NAD accepts only protons but allow accepts protons and electrons.</w:t>
      </w:r>
    </w:p>
    <w:p w14:paraId="53658A42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2</w:t>
      </w:r>
    </w:p>
    <w:p w14:paraId="7975F5D7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2835" w:hanging="1134"/>
        <w:rPr>
          <w:rFonts w:cs="Calibri"/>
        </w:rPr>
      </w:pPr>
      <w:r w:rsidRPr="00BA7A38">
        <w:rPr>
          <w:rFonts w:cs="Calibri"/>
        </w:rPr>
        <w:t>(b)     (</w:t>
      </w:r>
      <w:proofErr w:type="gramStart"/>
      <w:r w:rsidRPr="00BA7A38">
        <w:rPr>
          <w:rFonts w:cs="Calibri"/>
        </w:rPr>
        <w:t>i</w:t>
      </w:r>
      <w:proofErr w:type="gramEnd"/>
      <w:r w:rsidRPr="00BA7A38">
        <w:rPr>
          <w:rFonts w:cs="Calibri"/>
        </w:rPr>
        <w:t>)     1/one/1.0;</w:t>
      </w:r>
    </w:p>
    <w:p w14:paraId="3D654094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1</w:t>
      </w:r>
    </w:p>
    <w:p w14:paraId="706B30D3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2268" w:right="2835" w:hanging="1134"/>
        <w:rPr>
          <w:rFonts w:cs="Calibri"/>
        </w:rPr>
      </w:pPr>
      <w:r w:rsidRPr="00BA7A38">
        <w:rPr>
          <w:rFonts w:cs="Calibri"/>
        </w:rPr>
        <w:t>(ii)     1.      Aerobic and anaerobic respiration occurring;</w:t>
      </w:r>
    </w:p>
    <w:p w14:paraId="5B3CFE4B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Accept: some/mainly anaerobic respiration occurring.</w:t>
      </w:r>
    </w:p>
    <w:p w14:paraId="4DF475F6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left="2268" w:right="2268" w:hanging="567"/>
        <w:rPr>
          <w:rFonts w:cs="Calibri"/>
        </w:rPr>
      </w:pPr>
      <w:r w:rsidRPr="00BA7A38">
        <w:rPr>
          <w:rFonts w:cs="Calibri"/>
        </w:rPr>
        <w:t>2.      More carbon dioxide produced than oxygen uptake;</w:t>
      </w:r>
    </w:p>
    <w:p w14:paraId="365E3BBB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2</w:t>
      </w:r>
    </w:p>
    <w:p w14:paraId="582634D9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2835" w:hanging="1134"/>
        <w:rPr>
          <w:rFonts w:cs="Calibri"/>
        </w:rPr>
      </w:pPr>
      <w:r w:rsidRPr="00BA7A38">
        <w:rPr>
          <w:rFonts w:cs="Calibri"/>
        </w:rPr>
        <w:t>(c)     1.      Oxygen is final/terminal (electron) acceptor / oxygen combines with electrons and protons;</w:t>
      </w:r>
    </w:p>
    <w:p w14:paraId="4CC64059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left="1701" w:right="2268" w:hanging="567"/>
        <w:rPr>
          <w:rFonts w:cs="Calibri"/>
        </w:rPr>
      </w:pPr>
      <w:r w:rsidRPr="00BA7A38">
        <w:rPr>
          <w:rFonts w:cs="Calibri"/>
        </w:rPr>
        <w:t>2.      (Aerobic respiration) oxidative phosphorylation / electron transfer chain;</w:t>
      </w:r>
    </w:p>
    <w:p w14:paraId="6C9F762A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left="1701" w:right="2268" w:hanging="567"/>
        <w:rPr>
          <w:rFonts w:cs="Calibri"/>
        </w:rPr>
      </w:pPr>
      <w:r w:rsidRPr="00BA7A38">
        <w:rPr>
          <w:rFonts w:cs="Calibri"/>
        </w:rPr>
        <w:t>3.      Anaerobic (respiration) only glycolysis occurs / no Krebs / no link reaction;</w:t>
      </w:r>
    </w:p>
    <w:p w14:paraId="3C850F50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Ignore: number of ATP produced.</w:t>
      </w:r>
    </w:p>
    <w:p w14:paraId="57A932D3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3. Accept: without oxygen.</w:t>
      </w:r>
    </w:p>
    <w:p w14:paraId="110F9C6D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992"/>
        <w:rPr>
          <w:rFonts w:cs="Calibri"/>
          <w:i/>
          <w:iCs/>
        </w:rPr>
      </w:pPr>
      <w:r>
        <w:rPr>
          <w:rFonts w:cs="Calibri"/>
          <w:i/>
          <w:iCs/>
        </w:rPr>
        <w:t xml:space="preserve">3. Ignore: converse.                            </w:t>
      </w:r>
      <w:r>
        <w:rPr>
          <w:rFonts w:cs="Calibri"/>
          <w:i/>
          <w:iCs/>
        </w:rPr>
        <w:t xml:space="preserve">                                                  </w:t>
      </w:r>
      <w:r>
        <w:rPr>
          <w:rFonts w:cs="Calibri"/>
          <w:i/>
          <w:iCs/>
        </w:rPr>
        <w:t xml:space="preserve"> </w:t>
      </w:r>
      <w:r w:rsidRPr="00BA7A38">
        <w:rPr>
          <w:rFonts w:cs="Calibri"/>
          <w:b/>
          <w:bCs/>
        </w:rPr>
        <w:t>2 max</w:t>
      </w:r>
      <w:r>
        <w:rPr>
          <w:rFonts w:cs="Calibri"/>
          <w:i/>
          <w:iCs/>
        </w:rPr>
        <w:t xml:space="preserve"> </w:t>
      </w:r>
      <w:r w:rsidRPr="00BA7A38">
        <w:rPr>
          <w:rFonts w:cs="Calibri"/>
          <w:b/>
          <w:bCs/>
        </w:rPr>
        <w:t>[8]</w:t>
      </w:r>
    </w:p>
    <w:p w14:paraId="1EF0B7EC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cs="Calibri"/>
        </w:rPr>
      </w:pPr>
      <w:r w:rsidRPr="00BA7A38">
        <w:rPr>
          <w:rFonts w:cs="Calibri"/>
          <w:b/>
          <w:bCs/>
          <w:color w:val="000000"/>
        </w:rPr>
        <w:t xml:space="preserve">Q4. </w:t>
      </w:r>
      <w:r w:rsidRPr="00BA7A38">
        <w:rPr>
          <w:rFonts w:cs="Calibri"/>
        </w:rPr>
        <w:t>(a)     </w:t>
      </w:r>
    </w:p>
    <w:p w14:paraId="13CCA6AA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A7A38">
        <w:rPr>
          <w:rFonts w:cs="Calibri"/>
        </w:rPr>
        <w:t> </w:t>
      </w:r>
    </w:p>
    <w:tbl>
      <w:tblPr>
        <w:tblW w:w="0" w:type="auto"/>
        <w:tblInd w:w="24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6"/>
        <w:gridCol w:w="1869"/>
        <w:gridCol w:w="1470"/>
        <w:gridCol w:w="1400"/>
      </w:tblGrid>
      <w:tr w:rsidR="00D965AD" w:rsidRPr="00BA7A38" w14:paraId="4067ACF9" w14:textId="77777777" w:rsidTr="001D4B6F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2277A3" w14:textId="77777777" w:rsidR="00D965AD" w:rsidRPr="00BA7A38" w:rsidRDefault="00D965AD" w:rsidP="001D4B6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bCs/>
              </w:rPr>
            </w:pPr>
            <w:r w:rsidRPr="00BA7A38">
              <w:rPr>
                <w:rFonts w:cs="Calibri"/>
                <w:b/>
                <w:bCs/>
              </w:rPr>
              <w:t> 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5484AE" w14:textId="77777777" w:rsidR="00D965AD" w:rsidRPr="00BA7A38" w:rsidRDefault="00D965AD" w:rsidP="001D4B6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bCs/>
              </w:rPr>
            </w:pPr>
            <w:r w:rsidRPr="00BA7A38">
              <w:rPr>
                <w:rFonts w:cs="Calibri"/>
                <w:b/>
                <w:bCs/>
              </w:rPr>
              <w:t>Glycolysis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72C03C" w14:textId="77777777" w:rsidR="00D965AD" w:rsidRPr="00BA7A38" w:rsidRDefault="00D965AD" w:rsidP="001D4B6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bCs/>
              </w:rPr>
            </w:pPr>
            <w:r w:rsidRPr="00BA7A38">
              <w:rPr>
                <w:rFonts w:cs="Calibri"/>
                <w:b/>
                <w:bCs/>
              </w:rPr>
              <w:t>Link reaction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457A09" w14:textId="77777777" w:rsidR="00D965AD" w:rsidRPr="00BA7A38" w:rsidRDefault="00D965AD" w:rsidP="001D4B6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bCs/>
              </w:rPr>
            </w:pPr>
            <w:r w:rsidRPr="00BA7A38">
              <w:rPr>
                <w:rFonts w:cs="Calibri"/>
                <w:b/>
                <w:bCs/>
              </w:rPr>
              <w:t>Krebs cycle</w:t>
            </w:r>
          </w:p>
        </w:tc>
      </w:tr>
      <w:tr w:rsidR="00D965AD" w:rsidRPr="00BA7A38" w14:paraId="131EA186" w14:textId="77777777" w:rsidTr="001D4B6F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63901E" w14:textId="77777777" w:rsidR="00D965AD" w:rsidRPr="00BA7A38" w:rsidRDefault="00D965AD" w:rsidP="001D4B6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</w:rPr>
            </w:pPr>
            <w:r w:rsidRPr="00BA7A38">
              <w:rPr>
                <w:rFonts w:cs="Calibri"/>
              </w:rPr>
              <w:t>Occurs in mitochondria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9CA98F" w14:textId="77777777" w:rsidR="00D965AD" w:rsidRPr="00BA7A38" w:rsidRDefault="00D965AD" w:rsidP="001D4B6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21CAE9" w14:textId="77777777" w:rsidR="00D965AD" w:rsidRPr="00BA7A38" w:rsidRDefault="00D965AD" w:rsidP="001D4B6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</w:rPr>
            </w:pPr>
            <w:r w:rsidRPr="00BA7A38">
              <w:rPr>
                <w:rFonts w:cs="Calibri"/>
              </w:rPr>
              <w:t>√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721F10" w14:textId="77777777" w:rsidR="00D965AD" w:rsidRPr="00BA7A38" w:rsidRDefault="00D965AD" w:rsidP="001D4B6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</w:rPr>
            </w:pPr>
            <w:r w:rsidRPr="00BA7A38">
              <w:rPr>
                <w:rFonts w:cs="Calibri"/>
              </w:rPr>
              <w:t>√</w:t>
            </w:r>
          </w:p>
        </w:tc>
      </w:tr>
      <w:tr w:rsidR="00D965AD" w:rsidRPr="00BA7A38" w14:paraId="3844126F" w14:textId="77777777" w:rsidTr="001D4B6F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275D23" w14:textId="77777777" w:rsidR="00D965AD" w:rsidRPr="00BA7A38" w:rsidRDefault="00D965AD" w:rsidP="001D4B6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</w:rPr>
            </w:pPr>
            <w:r w:rsidRPr="00BA7A38">
              <w:rPr>
                <w:rFonts w:cs="Calibri"/>
              </w:rPr>
              <w:t>Carbon dioxide produced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2CB7D2" w14:textId="77777777" w:rsidR="00D965AD" w:rsidRPr="00BA7A38" w:rsidRDefault="00D965AD" w:rsidP="001D4B6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C94BE4B" w14:textId="77777777" w:rsidR="00D965AD" w:rsidRPr="00BA7A38" w:rsidRDefault="00D965AD" w:rsidP="001D4B6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</w:rPr>
            </w:pPr>
            <w:r w:rsidRPr="00BA7A38">
              <w:rPr>
                <w:rFonts w:cs="Calibri"/>
              </w:rPr>
              <w:t>√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551645" w14:textId="77777777" w:rsidR="00D965AD" w:rsidRPr="00BA7A38" w:rsidRDefault="00D965AD" w:rsidP="001D4B6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</w:rPr>
            </w:pPr>
            <w:r w:rsidRPr="00BA7A38">
              <w:rPr>
                <w:rFonts w:cs="Calibri"/>
              </w:rPr>
              <w:t>√</w:t>
            </w:r>
          </w:p>
        </w:tc>
      </w:tr>
      <w:tr w:rsidR="00D965AD" w:rsidRPr="00BA7A38" w14:paraId="516E605C" w14:textId="77777777" w:rsidTr="001D4B6F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right w:w="108" w:type="dxa"/>
            </w:tcMar>
            <w:vAlign w:val="center"/>
          </w:tcPr>
          <w:p w14:paraId="2683FD1A" w14:textId="77777777" w:rsidR="00D965AD" w:rsidRPr="00BA7A38" w:rsidRDefault="00D965AD" w:rsidP="001D4B6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</w:rPr>
            </w:pPr>
            <w:r w:rsidRPr="00BA7A38">
              <w:rPr>
                <w:rFonts w:cs="Calibri"/>
              </w:rPr>
              <w:t>NAD is reduced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91860B" w14:textId="77777777" w:rsidR="00D965AD" w:rsidRPr="00BA7A38" w:rsidRDefault="00D965AD" w:rsidP="001D4B6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</w:rPr>
            </w:pPr>
            <w:r w:rsidRPr="00BA7A38">
              <w:rPr>
                <w:rFonts w:cs="Calibri"/>
              </w:rPr>
              <w:t>√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D0254B" w14:textId="77777777" w:rsidR="00D965AD" w:rsidRPr="00BA7A38" w:rsidRDefault="00D965AD" w:rsidP="001D4B6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</w:rPr>
            </w:pPr>
            <w:r w:rsidRPr="00BA7A38">
              <w:rPr>
                <w:rFonts w:cs="Calibri"/>
              </w:rPr>
              <w:t>√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338B29" w14:textId="77777777" w:rsidR="00D965AD" w:rsidRPr="00BA7A38" w:rsidRDefault="00D965AD" w:rsidP="001D4B6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</w:rPr>
            </w:pPr>
            <w:r w:rsidRPr="00BA7A38">
              <w:rPr>
                <w:rFonts w:cs="Calibri"/>
              </w:rPr>
              <w:t>√</w:t>
            </w:r>
          </w:p>
        </w:tc>
      </w:tr>
    </w:tbl>
    <w:p w14:paraId="127399AB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cs="Calibri"/>
        </w:rPr>
      </w:pPr>
      <w:r w:rsidRPr="00BA7A38">
        <w:rPr>
          <w:rFonts w:cs="Calibri"/>
        </w:rPr>
        <w:t>Mark horizontally</w:t>
      </w:r>
    </w:p>
    <w:p w14:paraId="77DAEC57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3</w:t>
      </w:r>
    </w:p>
    <w:p w14:paraId="24A9C0CA" w14:textId="77777777" w:rsidR="00D965AD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1701"/>
        <w:rPr>
          <w:rFonts w:cs="Calibri"/>
        </w:rPr>
      </w:pPr>
    </w:p>
    <w:p w14:paraId="1F55D08A" w14:textId="77777777" w:rsidR="00D965AD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1701"/>
        <w:rPr>
          <w:rFonts w:cs="Calibri"/>
        </w:rPr>
      </w:pPr>
    </w:p>
    <w:p w14:paraId="3A2DF8BA" w14:textId="77777777" w:rsidR="00D965AD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1701"/>
        <w:rPr>
          <w:rFonts w:cs="Calibri"/>
        </w:rPr>
      </w:pPr>
    </w:p>
    <w:p w14:paraId="10ABD310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1701"/>
        <w:rPr>
          <w:rFonts w:cs="Calibri"/>
        </w:rPr>
      </w:pPr>
      <w:r w:rsidRPr="00BA7A38">
        <w:rPr>
          <w:rFonts w:cs="Calibri"/>
        </w:rPr>
        <w:lastRenderedPageBreak/>
        <w:t>(b)     (</w:t>
      </w:r>
      <w:proofErr w:type="gramStart"/>
      <w:r w:rsidRPr="00BA7A38">
        <w:rPr>
          <w:rFonts w:cs="Calibri"/>
        </w:rPr>
        <w:t>i</w:t>
      </w:r>
      <w:proofErr w:type="gramEnd"/>
      <w:r w:rsidRPr="00BA7A38">
        <w:rPr>
          <w:rFonts w:cs="Calibri"/>
        </w:rPr>
        <w:t>)      1.      Glucose is used / broken down during glycolysis / in cytoplasm;</w:t>
      </w:r>
    </w:p>
    <w:p w14:paraId="2ACCB7F9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1. Accept: glucose to pyruvate or glucose not converted to pyruvate for one mark</w:t>
      </w:r>
    </w:p>
    <w:p w14:paraId="0ABA96EA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cs="Calibri"/>
        </w:rPr>
      </w:pPr>
      <w:r w:rsidRPr="00BA7A38">
        <w:rPr>
          <w:rFonts w:cs="Calibri"/>
        </w:rPr>
        <w:t xml:space="preserve">2.      Glucose cannot cross mitochondrial </w:t>
      </w:r>
      <w:r w:rsidRPr="00BA7A38">
        <w:rPr>
          <w:rFonts w:cs="Calibri"/>
          <w:u w:val="single"/>
        </w:rPr>
        <w:t>membrane(s)</w:t>
      </w:r>
      <w:r w:rsidRPr="00BA7A38">
        <w:rPr>
          <w:rFonts w:cs="Calibri"/>
        </w:rPr>
        <w:t xml:space="preserve"> / pyruvate can cross mitochondrial </w:t>
      </w:r>
      <w:r w:rsidRPr="00BA7A38">
        <w:rPr>
          <w:rFonts w:cs="Calibri"/>
          <w:u w:val="single"/>
        </w:rPr>
        <w:t>membrane(s)</w:t>
      </w:r>
      <w:r w:rsidRPr="00BA7A38">
        <w:rPr>
          <w:rFonts w:cs="Calibri"/>
        </w:rPr>
        <w:t>;</w:t>
      </w:r>
    </w:p>
    <w:p w14:paraId="333C3F1D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2</w:t>
      </w:r>
    </w:p>
    <w:p w14:paraId="294E068A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1134"/>
        <w:rPr>
          <w:rFonts w:cs="Calibri"/>
        </w:rPr>
      </w:pPr>
      <w:r w:rsidRPr="00BA7A38">
        <w:rPr>
          <w:rFonts w:cs="Calibri"/>
        </w:rPr>
        <w:t>(ii)     1.      Is a competitive inhibitor / attaches to active site;</w:t>
      </w:r>
    </w:p>
    <w:p w14:paraId="315DAF28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1 Accept: inhibitor / malonate attaches to active site to form an enzyme-substrate complex</w:t>
      </w:r>
    </w:p>
    <w:p w14:paraId="72154EE5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cs="Calibri"/>
        </w:rPr>
      </w:pPr>
      <w:r w:rsidRPr="00BA7A38">
        <w:rPr>
          <w:rFonts w:cs="Calibri"/>
        </w:rPr>
        <w:t>2.      Reduces / prevents enzyme-substrate / E-S complex forming;</w:t>
      </w:r>
    </w:p>
    <w:p w14:paraId="36809E54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2 Accept: substrate / succinate cannot bind to enzyme</w:t>
      </w:r>
    </w:p>
    <w:p w14:paraId="7F46CF28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2 Accept mark point 2, but not mp1 in context of non-competitive inhibition</w:t>
      </w:r>
    </w:p>
    <w:p w14:paraId="5A863F25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2</w:t>
      </w:r>
    </w:p>
    <w:p w14:paraId="6B3153F8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1134"/>
        <w:rPr>
          <w:rFonts w:cs="Calibri"/>
        </w:rPr>
      </w:pPr>
      <w:r w:rsidRPr="00BA7A38">
        <w:rPr>
          <w:rFonts w:cs="Calibri"/>
        </w:rPr>
        <w:t>(iii)    1.      Krebs cycle inhibited as NAD / Coenzyme / FAD not / less reduced;</w:t>
      </w:r>
    </w:p>
    <w:p w14:paraId="5E6F2FA7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cs="Calibri"/>
        </w:rPr>
      </w:pPr>
      <w:r w:rsidRPr="00BA7A38">
        <w:rPr>
          <w:rFonts w:cs="Calibri"/>
        </w:rPr>
        <w:t>2.      Hydrogens not passed to ETC therefore oxygen not used as (much as a) final / terminal (electron) acceptor;</w:t>
      </w:r>
    </w:p>
    <w:p w14:paraId="6A83FC7F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2</w:t>
      </w:r>
    </w:p>
    <w:p w14:paraId="647A8461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[9]</w:t>
      </w:r>
    </w:p>
    <w:p w14:paraId="4B355AD3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cs="Calibri"/>
        </w:rPr>
      </w:pPr>
      <w:r w:rsidRPr="00BA7A38">
        <w:rPr>
          <w:rFonts w:cs="Calibri"/>
          <w:b/>
          <w:bCs/>
          <w:color w:val="000000"/>
        </w:rPr>
        <w:t xml:space="preserve">Q5. </w:t>
      </w:r>
      <w:r w:rsidRPr="00BA7A38">
        <w:rPr>
          <w:rFonts w:cs="Calibri"/>
        </w:rPr>
        <w:t>(a)     1.      No aerobic respiration / electron transfer / oxidative phosphorylation;</w:t>
      </w:r>
    </w:p>
    <w:p w14:paraId="58EA2578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Reject reference to anaerobic respiration.</w:t>
      </w:r>
    </w:p>
    <w:p w14:paraId="29AC5E1D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cs="Calibri"/>
        </w:rPr>
      </w:pPr>
      <w:r w:rsidRPr="00BA7A38">
        <w:rPr>
          <w:rFonts w:cs="Calibri"/>
        </w:rPr>
        <w:t>2.      (Because) no (respiratory) substrate / nothing to respire;</w:t>
      </w:r>
    </w:p>
    <w:p w14:paraId="54A33921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Reject idea of ‘little’ or ‘less’ − this would result in a change in oxygen concentration.</w:t>
      </w:r>
    </w:p>
    <w:p w14:paraId="14D3827B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Accept the idea of no residual respiratory substrate in the mitochondria.</w:t>
      </w:r>
    </w:p>
    <w:p w14:paraId="114153D8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2</w:t>
      </w:r>
    </w:p>
    <w:p w14:paraId="123A50ED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cs="Calibri"/>
        </w:rPr>
      </w:pPr>
      <w:r w:rsidRPr="00BA7A38">
        <w:rPr>
          <w:rFonts w:cs="Calibri"/>
        </w:rPr>
        <w:t>(b)     (</w:t>
      </w:r>
      <w:proofErr w:type="gramStart"/>
      <w:r w:rsidRPr="00BA7A38">
        <w:rPr>
          <w:rFonts w:cs="Calibri"/>
        </w:rPr>
        <w:t>i</w:t>
      </w:r>
      <w:proofErr w:type="gramEnd"/>
      <w:r w:rsidRPr="00BA7A38">
        <w:rPr>
          <w:rFonts w:cs="Calibri"/>
        </w:rPr>
        <w:t>)      (Oxygen concentration falls because)</w:t>
      </w:r>
    </w:p>
    <w:p w14:paraId="623F4433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cs="Calibri"/>
        </w:rPr>
      </w:pPr>
      <w:r w:rsidRPr="00BA7A38">
        <w:rPr>
          <w:rFonts w:cs="Calibri"/>
        </w:rPr>
        <w:t>1.      Aerobic respiration (uses oxygen);</w:t>
      </w:r>
    </w:p>
    <w:p w14:paraId="302849E5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Accept ‘oxidative phosphorylation / electron transfer takes place’.</w:t>
      </w:r>
    </w:p>
    <w:p w14:paraId="14A7A937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cs="Calibri"/>
        </w:rPr>
      </w:pPr>
      <w:r w:rsidRPr="00BA7A38">
        <w:rPr>
          <w:rFonts w:cs="Calibri"/>
        </w:rPr>
        <w:t xml:space="preserve">2.      Oxygen is terminal / electron </w:t>
      </w:r>
      <w:r w:rsidRPr="00BA7A38">
        <w:rPr>
          <w:rFonts w:cs="Calibri"/>
          <w:u w:val="single"/>
        </w:rPr>
        <w:t>acceptor</w:t>
      </w:r>
      <w:r w:rsidRPr="00BA7A38">
        <w:rPr>
          <w:rFonts w:cs="Calibri"/>
        </w:rPr>
        <w:t>;</w:t>
      </w:r>
    </w:p>
    <w:p w14:paraId="7F136058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cs="Calibri"/>
        </w:rPr>
      </w:pPr>
      <w:r w:rsidRPr="00BA7A38">
        <w:rPr>
          <w:rFonts w:cs="Calibri"/>
        </w:rPr>
        <w:t>3.      (</w:t>
      </w:r>
      <w:proofErr w:type="gramStart"/>
      <w:r w:rsidRPr="00BA7A38">
        <w:rPr>
          <w:rFonts w:cs="Calibri"/>
        </w:rPr>
        <w:t>oxygen</w:t>
      </w:r>
      <w:proofErr w:type="gramEnd"/>
      <w:r w:rsidRPr="00BA7A38">
        <w:rPr>
          <w:rFonts w:cs="Calibri"/>
        </w:rPr>
        <w:t xml:space="preserve"> combines with) protons / H</w:t>
      </w:r>
      <w:r w:rsidRPr="00BA7A38">
        <w:rPr>
          <w:rFonts w:cs="Calibri"/>
          <w:vertAlign w:val="superscript"/>
        </w:rPr>
        <w:t>+</w:t>
      </w:r>
      <w:r w:rsidRPr="00BA7A38">
        <w:rPr>
          <w:rFonts w:cs="Calibri"/>
        </w:rPr>
        <w:t xml:space="preserve"> </w:t>
      </w:r>
      <w:r w:rsidRPr="00BA7A38">
        <w:rPr>
          <w:rFonts w:cs="Calibri"/>
          <w:b/>
          <w:bCs/>
        </w:rPr>
        <w:t>and</w:t>
      </w:r>
      <w:r w:rsidRPr="00BA7A38">
        <w:rPr>
          <w:rFonts w:cs="Calibri"/>
        </w:rPr>
        <w:t xml:space="preserve"> electrons / e</w:t>
      </w:r>
      <w:r w:rsidRPr="00BA7A38">
        <w:rPr>
          <w:rFonts w:cs="Calibri"/>
          <w:vertAlign w:val="superscript"/>
        </w:rPr>
        <w:t>-</w:t>
      </w:r>
      <w:r w:rsidRPr="00BA7A38">
        <w:rPr>
          <w:rFonts w:cs="Calibri"/>
        </w:rPr>
        <w:t xml:space="preserve"> </w:t>
      </w:r>
      <w:r w:rsidRPr="00BA7A38">
        <w:rPr>
          <w:rFonts w:cs="Calibri"/>
          <w:b/>
          <w:bCs/>
        </w:rPr>
        <w:t>to form</w:t>
      </w:r>
      <w:r w:rsidRPr="00BA7A38">
        <w:rPr>
          <w:rFonts w:cs="Calibri"/>
        </w:rPr>
        <w:t xml:space="preserve"> water / H</w:t>
      </w:r>
      <w:r w:rsidRPr="00BA7A38">
        <w:rPr>
          <w:rFonts w:cs="Calibri"/>
          <w:vertAlign w:val="subscript"/>
        </w:rPr>
        <w:t>2</w:t>
      </w:r>
      <w:r w:rsidRPr="00BA7A38">
        <w:rPr>
          <w:rFonts w:cs="Calibri"/>
        </w:rPr>
        <w:t>O;</w:t>
      </w:r>
    </w:p>
    <w:p w14:paraId="2564071B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All aspects are required to gain mark.</w:t>
      </w:r>
    </w:p>
    <w:p w14:paraId="09716975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2 max</w:t>
      </w:r>
    </w:p>
    <w:p w14:paraId="5EE76E64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cs="Calibri"/>
        </w:rPr>
      </w:pPr>
      <w:r w:rsidRPr="00BA7A38">
        <w:rPr>
          <w:rFonts w:cs="Calibri"/>
        </w:rPr>
        <w:t>(ii)     </w:t>
      </w:r>
      <w:r w:rsidRPr="00BA7A38">
        <w:rPr>
          <w:rFonts w:cs="Calibri"/>
          <w:u w:val="single"/>
        </w:rPr>
        <w:t>Phosphate</w:t>
      </w:r>
      <w:r w:rsidRPr="00BA7A38">
        <w:rPr>
          <w:rFonts w:cs="Calibri"/>
        </w:rPr>
        <w:t xml:space="preserve"> (ions) / inorganic </w:t>
      </w:r>
      <w:r w:rsidRPr="00BA7A38">
        <w:rPr>
          <w:rFonts w:cs="Calibri"/>
          <w:u w:val="single"/>
        </w:rPr>
        <w:t>phosphate</w:t>
      </w:r>
      <w:r w:rsidRPr="00BA7A38">
        <w:rPr>
          <w:rFonts w:cs="Calibri"/>
        </w:rPr>
        <w:t xml:space="preserve"> / P</w:t>
      </w:r>
      <w:r w:rsidRPr="00BA7A38">
        <w:rPr>
          <w:rFonts w:cs="Calibri"/>
          <w:vertAlign w:val="subscript"/>
        </w:rPr>
        <w:t>I</w:t>
      </w:r>
      <w:r w:rsidRPr="00BA7A38">
        <w:rPr>
          <w:rFonts w:cs="Calibri"/>
        </w:rPr>
        <w:t>;</w:t>
      </w:r>
    </w:p>
    <w:p w14:paraId="6F82D7B4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Reject ‘phosphorus’ or ‘P’.</w:t>
      </w:r>
    </w:p>
    <w:p w14:paraId="099A0B61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Accept ‘PO</w:t>
      </w:r>
      <w:r w:rsidRPr="00BA7A38">
        <w:rPr>
          <w:rFonts w:cs="Calibri"/>
          <w:i/>
          <w:iCs/>
          <w:vertAlign w:val="subscript"/>
        </w:rPr>
        <w:t>4</w:t>
      </w:r>
      <w:r w:rsidRPr="00BA7A38">
        <w:rPr>
          <w:rFonts w:cs="Calibri"/>
          <w:i/>
          <w:iCs/>
        </w:rPr>
        <w:t>’.</w:t>
      </w:r>
    </w:p>
    <w:p w14:paraId="75B34CCB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1</w:t>
      </w:r>
    </w:p>
    <w:p w14:paraId="7A960FAA" w14:textId="77777777" w:rsidR="00D965AD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cs="Calibri"/>
        </w:rPr>
      </w:pPr>
    </w:p>
    <w:p w14:paraId="69E3D9C7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cs="Calibri"/>
        </w:rPr>
      </w:pPr>
      <w:r w:rsidRPr="00BA7A38">
        <w:rPr>
          <w:rFonts w:cs="Calibri"/>
        </w:rPr>
        <w:lastRenderedPageBreak/>
        <w:t>(c)     1.      Oxygen concentration continues to fall in plants but stays constant</w:t>
      </w:r>
      <w:r w:rsidRPr="00BA7A38">
        <w:rPr>
          <w:rFonts w:cs="Calibri"/>
        </w:rPr>
        <w:br/>
        <w:t>         in animals;</w:t>
      </w:r>
    </w:p>
    <w:p w14:paraId="65268C38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For ‘plants’ accept ‘line R to T’, for ‘animals’ accept ‘line R to S’.</w:t>
      </w:r>
    </w:p>
    <w:p w14:paraId="12DE33E3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MP1 and MP2. Accept answers in terms of ‘use’ of oxygen rather than change in concentration.</w:t>
      </w:r>
    </w:p>
    <w:p w14:paraId="71794262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cs="Calibri"/>
        </w:rPr>
      </w:pPr>
      <w:r w:rsidRPr="00BA7A38">
        <w:rPr>
          <w:rFonts w:cs="Calibri"/>
        </w:rPr>
        <w:t>2.      (Oxygen concentration) falls more slowly in plants than before</w:t>
      </w:r>
      <w:r w:rsidRPr="00BA7A38">
        <w:rPr>
          <w:rFonts w:cs="Calibri"/>
        </w:rPr>
        <w:br/>
        <w:t>          cyanide added;</w:t>
      </w:r>
    </w:p>
    <w:p w14:paraId="53F4AF46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cs="Calibri"/>
        </w:rPr>
      </w:pPr>
      <w:r w:rsidRPr="00BA7A38">
        <w:rPr>
          <w:rFonts w:cs="Calibri"/>
        </w:rPr>
        <w:t>3.      (Because aerobic) respiration continues in plant (mitochondria);</w:t>
      </w:r>
    </w:p>
    <w:p w14:paraId="6CF4EC11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Accept (because aerobic) respiration stops in animal (mitochondria).</w:t>
      </w:r>
    </w:p>
    <w:p w14:paraId="0B1127A3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cs="Calibri"/>
        </w:rPr>
      </w:pPr>
      <w:r w:rsidRPr="00BA7A38">
        <w:rPr>
          <w:rFonts w:cs="Calibri"/>
        </w:rPr>
        <w:t>4.      (Because) electron transfer / oxidative phosphorylation continues in plant (mitochondria);</w:t>
      </w:r>
    </w:p>
    <w:p w14:paraId="2C2A5B94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Accept (because) electron transfer stops in animal (mitochondria).</w:t>
      </w:r>
    </w:p>
    <w:p w14:paraId="7007FB8E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b/>
          <w:bCs/>
          <w:i/>
          <w:iCs/>
        </w:rPr>
      </w:pPr>
      <w:r w:rsidRPr="00BA7A38">
        <w:rPr>
          <w:rFonts w:cs="Calibri"/>
          <w:i/>
          <w:iCs/>
        </w:rPr>
        <w:t xml:space="preserve">Accept for </w:t>
      </w:r>
      <w:r w:rsidRPr="00BA7A38">
        <w:rPr>
          <w:rFonts w:cs="Calibri"/>
          <w:b/>
          <w:bCs/>
          <w:i/>
          <w:iCs/>
        </w:rPr>
        <w:t>one additional mark</w:t>
      </w:r>
    </w:p>
    <w:p w14:paraId="7D4A58AA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(</w:t>
      </w:r>
      <w:proofErr w:type="gramStart"/>
      <w:r w:rsidRPr="00BA7A38">
        <w:rPr>
          <w:rFonts w:cs="Calibri"/>
          <w:i/>
          <w:iCs/>
        </w:rPr>
        <w:t>up</w:t>
      </w:r>
      <w:proofErr w:type="gramEnd"/>
      <w:r w:rsidRPr="00BA7A38">
        <w:rPr>
          <w:rFonts w:cs="Calibri"/>
          <w:i/>
          <w:iCs/>
        </w:rPr>
        <w:t xml:space="preserve"> to 4 max) use of Resource A </w:t>
      </w:r>
      <w:proofErr w:type="spellStart"/>
      <w:r w:rsidRPr="00BA7A38">
        <w:rPr>
          <w:rFonts w:cs="Calibri"/>
          <w:i/>
          <w:iCs/>
        </w:rPr>
        <w:t>i.e</w:t>
      </w:r>
      <w:proofErr w:type="spellEnd"/>
      <w:r w:rsidRPr="00BA7A38">
        <w:rPr>
          <w:rFonts w:cs="Calibri"/>
          <w:i/>
          <w:iCs/>
        </w:rPr>
        <w:t>: idea that plant cytochrome oxidase is (more) resistant to cyanide</w:t>
      </w:r>
    </w:p>
    <w:p w14:paraId="2838691F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OR</w:t>
      </w:r>
    </w:p>
    <w:p w14:paraId="17258B61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proofErr w:type="gramStart"/>
      <w:r w:rsidRPr="00BA7A38">
        <w:rPr>
          <w:rFonts w:cs="Calibri"/>
          <w:i/>
          <w:iCs/>
        </w:rPr>
        <w:t>idea</w:t>
      </w:r>
      <w:proofErr w:type="gramEnd"/>
      <w:r w:rsidRPr="00BA7A38">
        <w:rPr>
          <w:rFonts w:cs="Calibri"/>
          <w:i/>
          <w:iCs/>
        </w:rPr>
        <w:t xml:space="preserve"> that animal cytochrome oxidase not resistant to cyanide.</w:t>
      </w:r>
    </w:p>
    <w:p w14:paraId="1660B5CC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4</w:t>
      </w:r>
    </w:p>
    <w:p w14:paraId="172B175F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[9]</w:t>
      </w:r>
    </w:p>
    <w:p w14:paraId="6B2C5D31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cs="Calibri"/>
        </w:rPr>
      </w:pPr>
      <w:r w:rsidRPr="00BA7A38">
        <w:rPr>
          <w:rFonts w:cs="Calibri"/>
          <w:b/>
          <w:bCs/>
          <w:color w:val="000000"/>
        </w:rPr>
        <w:t xml:space="preserve">Q6. </w:t>
      </w:r>
      <w:r w:rsidRPr="00BA7A38">
        <w:rPr>
          <w:rFonts w:cs="Calibri"/>
        </w:rPr>
        <w:t>(a)     (So the) oxygen is used/absorbed/respired;</w:t>
      </w:r>
    </w:p>
    <w:p w14:paraId="20001E28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1</w:t>
      </w:r>
    </w:p>
    <w:p w14:paraId="3F91BA06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cs="Calibri"/>
        </w:rPr>
      </w:pPr>
      <w:r w:rsidRPr="00BA7A38">
        <w:rPr>
          <w:rFonts w:cs="Calibri"/>
        </w:rPr>
        <w:t>(b)     1.      </w:t>
      </w:r>
      <w:r w:rsidRPr="00BA7A38">
        <w:rPr>
          <w:rFonts w:cs="Calibri"/>
          <w:u w:val="single"/>
        </w:rPr>
        <w:t>Anaerobic</w:t>
      </w:r>
      <w:r w:rsidRPr="00BA7A38">
        <w:rPr>
          <w:rFonts w:cs="Calibri"/>
        </w:rPr>
        <w:t xml:space="preserve"> respiration produces carbon dioxide;</w:t>
      </w:r>
    </w:p>
    <w:p w14:paraId="549A5BAF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cs="Calibri"/>
        </w:rPr>
      </w:pPr>
      <w:r w:rsidRPr="00BA7A38">
        <w:rPr>
          <w:rFonts w:cs="Calibri"/>
        </w:rPr>
        <w:t>2.      Increase in pressure/volume (of gas);</w:t>
      </w:r>
    </w:p>
    <w:p w14:paraId="40BC2ACE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Reference to either volume or pressure required for the mark</w:t>
      </w:r>
    </w:p>
    <w:p w14:paraId="0DC2FFB3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2</w:t>
      </w:r>
    </w:p>
    <w:p w14:paraId="0CD827DC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cs="Calibri"/>
        </w:rPr>
      </w:pPr>
      <w:r w:rsidRPr="00BA7A38">
        <w:rPr>
          <w:rFonts w:cs="Calibri"/>
        </w:rPr>
        <w:t>(c)     1.      Correct answer in range of</w:t>
      </w:r>
    </w:p>
    <w:p w14:paraId="5B7DCE61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cs="Calibri"/>
        </w:rPr>
      </w:pPr>
      <w:r w:rsidRPr="00BA7A38">
        <w:rPr>
          <w:rFonts w:cs="Calibri"/>
        </w:rPr>
        <w:t>4.9 × 10</w:t>
      </w:r>
      <w:r w:rsidRPr="00BA7A38">
        <w:rPr>
          <w:rFonts w:cs="Calibri"/>
          <w:vertAlign w:val="superscript"/>
        </w:rPr>
        <w:t>–4</w:t>
      </w:r>
      <w:r w:rsidRPr="00BA7A38">
        <w:rPr>
          <w:rFonts w:cs="Calibri"/>
        </w:rPr>
        <w:t xml:space="preserve"> to 4.91 × 10</w:t>
      </w:r>
      <w:r w:rsidRPr="00BA7A38">
        <w:rPr>
          <w:rFonts w:cs="Calibri"/>
          <w:vertAlign w:val="superscript"/>
        </w:rPr>
        <w:t>–4</w:t>
      </w:r>
      <w:r w:rsidRPr="00BA7A38">
        <w:rPr>
          <w:rFonts w:cs="Calibri"/>
        </w:rPr>
        <w:t xml:space="preserve"> = </w:t>
      </w:r>
      <w:r w:rsidRPr="00BA7A38">
        <w:rPr>
          <w:rFonts w:cs="Calibri"/>
          <w:b/>
          <w:bCs/>
        </w:rPr>
        <w:t>2 marks</w:t>
      </w:r>
      <w:proofErr w:type="gramStart"/>
      <w:r w:rsidRPr="00BA7A38">
        <w:rPr>
          <w:rFonts w:cs="Calibri"/>
        </w:rPr>
        <w:t>;;</w:t>
      </w:r>
      <w:proofErr w:type="gramEnd"/>
    </w:p>
    <w:p w14:paraId="04634691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Accept any equivalent mathematical representation of this answer</w:t>
      </w:r>
    </w:p>
    <w:p w14:paraId="6F96EEA8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cs="Calibri"/>
          <w:b/>
          <w:bCs/>
        </w:rPr>
      </w:pPr>
      <w:r w:rsidRPr="00BA7A38">
        <w:rPr>
          <w:rFonts w:cs="Calibri"/>
        </w:rPr>
        <w:t xml:space="preserve">2.      Incorrect answer buts shows division by 24 = </w:t>
      </w:r>
      <w:r w:rsidRPr="00BA7A38">
        <w:rPr>
          <w:rFonts w:cs="Calibri"/>
          <w:b/>
          <w:bCs/>
        </w:rPr>
        <w:t>1 mark</w:t>
      </w:r>
    </w:p>
    <w:p w14:paraId="0C4E95E6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cs="Calibri"/>
          <w:b/>
          <w:bCs/>
        </w:rPr>
      </w:pPr>
      <w:r w:rsidRPr="00BA7A38">
        <w:rPr>
          <w:rFonts w:cs="Calibri"/>
          <w:b/>
          <w:bCs/>
        </w:rPr>
        <w:t>OR</w:t>
      </w:r>
    </w:p>
    <w:p w14:paraId="3DD95D90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cs="Calibri"/>
        </w:rPr>
      </w:pPr>
      <w:r w:rsidRPr="00BA7A38">
        <w:rPr>
          <w:rFonts w:cs="Calibri"/>
        </w:rPr>
        <w:t xml:space="preserve">Incorrect answer but shows a number from 1175 to 1178 (ignore position of decimal point, standard form and any numbers that follow) = </w:t>
      </w:r>
      <w:r w:rsidRPr="00BA7A38">
        <w:rPr>
          <w:rFonts w:cs="Calibri"/>
          <w:b/>
          <w:bCs/>
        </w:rPr>
        <w:t>1 mark</w:t>
      </w:r>
      <w:r w:rsidRPr="00BA7A38">
        <w:rPr>
          <w:rFonts w:cs="Calibri"/>
        </w:rPr>
        <w:t>;</w:t>
      </w:r>
    </w:p>
    <w:p w14:paraId="56E74251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cs="Calibri"/>
          <w:b/>
          <w:bCs/>
        </w:rPr>
      </w:pPr>
      <w:r w:rsidRPr="00BA7A38">
        <w:rPr>
          <w:rFonts w:cs="Calibri"/>
          <w:b/>
          <w:bCs/>
        </w:rPr>
        <w:t>OR</w:t>
      </w:r>
    </w:p>
    <w:p w14:paraId="00E7F193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cs="Calibri"/>
        </w:rPr>
      </w:pPr>
      <w:r w:rsidRPr="00BA7A38">
        <w:rPr>
          <w:rFonts w:cs="Calibri"/>
        </w:rPr>
        <w:t xml:space="preserve">Incorrect answer but show the number 49 (ignore position of decimal point, standard form and any numbers after 49) = </w:t>
      </w:r>
      <w:r w:rsidRPr="00BA7A38">
        <w:rPr>
          <w:rFonts w:cs="Calibri"/>
          <w:b/>
          <w:bCs/>
        </w:rPr>
        <w:t>1 mark</w:t>
      </w:r>
      <w:r w:rsidRPr="00BA7A38">
        <w:rPr>
          <w:rFonts w:cs="Calibri"/>
        </w:rPr>
        <w:t>;</w:t>
      </w:r>
    </w:p>
    <w:p w14:paraId="5D2B4734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2</w:t>
      </w:r>
    </w:p>
    <w:p w14:paraId="60577593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cs="Calibri"/>
        </w:rPr>
      </w:pPr>
      <w:r w:rsidRPr="00BA7A38">
        <w:rPr>
          <w:rFonts w:cs="Calibri"/>
        </w:rPr>
        <w:t>(d)     Large range/difference/increase in numbers;</w:t>
      </w:r>
    </w:p>
    <w:p w14:paraId="16466BFC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Accept reference to exponential (increase)</w:t>
      </w:r>
    </w:p>
    <w:p w14:paraId="26A96563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Ignore if the answer only refers to numbers being high</w:t>
      </w:r>
    </w:p>
    <w:p w14:paraId="4BA33B57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Ignore to ‘fit on the scale’</w:t>
      </w:r>
    </w:p>
    <w:p w14:paraId="5028512C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1</w:t>
      </w:r>
    </w:p>
    <w:p w14:paraId="35BED349" w14:textId="77777777" w:rsidR="00D965AD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cs="Calibri"/>
        </w:rPr>
      </w:pPr>
    </w:p>
    <w:p w14:paraId="74BC6A3D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cs="Calibri"/>
        </w:rPr>
      </w:pPr>
      <w:bookmarkStart w:id="0" w:name="_GoBack"/>
      <w:bookmarkEnd w:id="0"/>
      <w:r w:rsidRPr="00BA7A38">
        <w:rPr>
          <w:rFonts w:cs="Calibri"/>
        </w:rPr>
        <w:lastRenderedPageBreak/>
        <w:t>(e)     Decrease/no glucose/substrate</w:t>
      </w:r>
    </w:p>
    <w:p w14:paraId="7B449460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cs="Calibri"/>
          <w:b/>
          <w:bCs/>
        </w:rPr>
      </w:pPr>
      <w:r w:rsidRPr="00BA7A38">
        <w:rPr>
          <w:rFonts w:cs="Calibri"/>
          <w:b/>
          <w:bCs/>
        </w:rPr>
        <w:t>OR</w:t>
      </w:r>
    </w:p>
    <w:p w14:paraId="10FD2E93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cs="Calibri"/>
        </w:rPr>
      </w:pPr>
      <w:r w:rsidRPr="00BA7A38">
        <w:rPr>
          <w:rFonts w:cs="Calibri"/>
        </w:rPr>
        <w:t>Increase in ethanol/carbon dioxide/acidity;</w:t>
      </w:r>
    </w:p>
    <w:p w14:paraId="5BF06F14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 xml:space="preserve">Accept decrease/no oxygen as </w:t>
      </w:r>
      <w:r w:rsidRPr="00BA7A38">
        <w:rPr>
          <w:rFonts w:cs="Calibri"/>
          <w:b/>
          <w:bCs/>
          <w:i/>
          <w:iCs/>
        </w:rPr>
        <w:t>Figure 2</w:t>
      </w:r>
      <w:r w:rsidRPr="00BA7A38">
        <w:rPr>
          <w:rFonts w:cs="Calibri"/>
          <w:i/>
          <w:iCs/>
        </w:rPr>
        <w:t xml:space="preserve"> is not linked to </w:t>
      </w:r>
      <w:r w:rsidRPr="00BA7A38">
        <w:rPr>
          <w:rFonts w:cs="Calibri"/>
          <w:b/>
          <w:bCs/>
          <w:i/>
          <w:iCs/>
        </w:rPr>
        <w:t>Figure 1</w:t>
      </w:r>
      <w:r w:rsidRPr="00BA7A38">
        <w:rPr>
          <w:rFonts w:cs="Calibri"/>
          <w:i/>
          <w:iCs/>
        </w:rPr>
        <w:t>.</w:t>
      </w:r>
    </w:p>
    <w:p w14:paraId="31E23C84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Accept competition for glucose/oxygen.</w:t>
      </w:r>
    </w:p>
    <w:p w14:paraId="4F385D28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Accept any named sugar</w:t>
      </w:r>
    </w:p>
    <w:p w14:paraId="405AB321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Accept decrease in pH</w:t>
      </w:r>
    </w:p>
    <w:p w14:paraId="7296CC88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Accept increase in toxins</w:t>
      </w:r>
    </w:p>
    <w:p w14:paraId="1E316B8E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Ignore food/nutrients</w:t>
      </w:r>
    </w:p>
    <w:p w14:paraId="68F7DAA9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1</w:t>
      </w:r>
    </w:p>
    <w:p w14:paraId="078C6874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cs="Calibri"/>
        </w:rPr>
      </w:pPr>
      <w:r w:rsidRPr="00BA7A38">
        <w:rPr>
          <w:rFonts w:cs="Calibri"/>
        </w:rPr>
        <w:t xml:space="preserve">(f)      1.      Correct answer of 298000 or 297766 or 297765.59 or 296826 = </w:t>
      </w:r>
      <w:r w:rsidRPr="00BA7A38">
        <w:rPr>
          <w:rFonts w:cs="Calibri"/>
          <w:b/>
          <w:bCs/>
        </w:rPr>
        <w:t>2 marks</w:t>
      </w:r>
      <w:proofErr w:type="gramStart"/>
      <w:r w:rsidRPr="00BA7A38">
        <w:rPr>
          <w:rFonts w:cs="Calibri"/>
        </w:rPr>
        <w:t>;;</w:t>
      </w:r>
      <w:proofErr w:type="gramEnd"/>
    </w:p>
    <w:p w14:paraId="308FE290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Accept: any equivalent answer with appropriate rounding</w:t>
      </w:r>
    </w:p>
    <w:p w14:paraId="1AF37F8A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proofErr w:type="gramStart"/>
      <w:r w:rsidRPr="00BA7A38">
        <w:rPr>
          <w:rFonts w:cs="Calibri"/>
          <w:i/>
          <w:iCs/>
        </w:rPr>
        <w:t>e.g</w:t>
      </w:r>
      <w:proofErr w:type="gramEnd"/>
      <w:r w:rsidRPr="00BA7A38">
        <w:rPr>
          <w:rFonts w:cs="Calibri"/>
          <w:i/>
          <w:iCs/>
        </w:rPr>
        <w:t>. 2.98 × 10</w:t>
      </w:r>
      <w:r w:rsidRPr="00BA7A38">
        <w:rPr>
          <w:rFonts w:cs="Calibri"/>
          <w:i/>
          <w:iCs/>
          <w:vertAlign w:val="superscript"/>
        </w:rPr>
        <w:t>5</w:t>
      </w:r>
      <w:r w:rsidRPr="00BA7A38">
        <w:rPr>
          <w:rFonts w:cs="Calibri"/>
          <w:i/>
          <w:iCs/>
        </w:rPr>
        <w:t>,</w:t>
      </w:r>
    </w:p>
    <w:p w14:paraId="0A7080B7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29.78 × 10</w:t>
      </w:r>
      <w:r w:rsidRPr="00BA7A38">
        <w:rPr>
          <w:rFonts w:cs="Calibri"/>
          <w:i/>
          <w:iCs/>
          <w:vertAlign w:val="superscript"/>
        </w:rPr>
        <w:t>4</w:t>
      </w:r>
      <w:r w:rsidRPr="00BA7A38">
        <w:rPr>
          <w:rFonts w:cs="Calibri"/>
          <w:i/>
          <w:iCs/>
        </w:rPr>
        <w:t xml:space="preserve"> etc.</w:t>
      </w:r>
    </w:p>
    <w:p w14:paraId="1906AD12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cs="Calibri"/>
        </w:rPr>
      </w:pPr>
      <w:r w:rsidRPr="00BA7A38">
        <w:rPr>
          <w:rFonts w:cs="Calibri"/>
        </w:rPr>
        <w:t xml:space="preserve">2.      Incorrect answer but working shows 2000 × 2.72 = </w:t>
      </w:r>
      <w:r w:rsidRPr="00BA7A38">
        <w:rPr>
          <w:rFonts w:cs="Calibri"/>
          <w:b/>
          <w:bCs/>
        </w:rPr>
        <w:t>1 mark</w:t>
      </w:r>
      <w:r w:rsidRPr="00BA7A38">
        <w:rPr>
          <w:rFonts w:cs="Calibri"/>
        </w:rPr>
        <w:t>;</w:t>
      </w:r>
    </w:p>
    <w:p w14:paraId="302A550C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cs="Calibri"/>
          <w:b/>
          <w:bCs/>
        </w:rPr>
      </w:pPr>
      <w:r w:rsidRPr="00BA7A38">
        <w:rPr>
          <w:rFonts w:cs="Calibri"/>
          <w:b/>
          <w:bCs/>
        </w:rPr>
        <w:t>OR</w:t>
      </w:r>
    </w:p>
    <w:p w14:paraId="630D681A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cs="Calibri"/>
          <w:b/>
          <w:bCs/>
        </w:rPr>
      </w:pPr>
      <w:r w:rsidRPr="00BA7A38">
        <w:rPr>
          <w:rFonts w:cs="Calibri"/>
        </w:rPr>
        <w:t>Incorrect answer but working shows 2.72</w:t>
      </w:r>
      <w:r w:rsidRPr="00BA7A38">
        <w:rPr>
          <w:rFonts w:cs="Calibri"/>
          <w:vertAlign w:val="superscript"/>
        </w:rPr>
        <w:t>0.5 × 10</w:t>
      </w:r>
      <w:r w:rsidRPr="00BA7A38">
        <w:rPr>
          <w:rFonts w:cs="Calibri"/>
        </w:rPr>
        <w:t xml:space="preserve"> / 2.72</w:t>
      </w:r>
      <w:r w:rsidRPr="00BA7A38">
        <w:rPr>
          <w:rFonts w:cs="Calibri"/>
          <w:vertAlign w:val="superscript"/>
        </w:rPr>
        <w:t>5</w:t>
      </w:r>
      <w:r w:rsidRPr="00BA7A38">
        <w:rPr>
          <w:rFonts w:cs="Calibri"/>
        </w:rPr>
        <w:t xml:space="preserve"> / e</w:t>
      </w:r>
      <w:r w:rsidRPr="00BA7A38">
        <w:rPr>
          <w:rFonts w:cs="Calibri"/>
          <w:vertAlign w:val="superscript"/>
        </w:rPr>
        <w:t>0.5 × 10</w:t>
      </w:r>
      <w:r w:rsidRPr="00BA7A38">
        <w:rPr>
          <w:rFonts w:cs="Calibri"/>
        </w:rPr>
        <w:t xml:space="preserve"> / = </w:t>
      </w:r>
      <w:r w:rsidRPr="00BA7A38">
        <w:rPr>
          <w:rFonts w:cs="Calibri"/>
          <w:b/>
          <w:bCs/>
        </w:rPr>
        <w:t>1 mark</w:t>
      </w:r>
    </w:p>
    <w:p w14:paraId="145F96DF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2</w:t>
      </w:r>
    </w:p>
    <w:p w14:paraId="322BB24B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[9]</w:t>
      </w:r>
    </w:p>
    <w:p w14:paraId="5163B373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cs="Calibri"/>
        </w:rPr>
      </w:pPr>
      <w:r w:rsidRPr="00BA7A38">
        <w:rPr>
          <w:rFonts w:cs="Calibri"/>
          <w:b/>
          <w:bCs/>
          <w:color w:val="000000"/>
        </w:rPr>
        <w:t xml:space="preserve">Q7. </w:t>
      </w:r>
      <w:r w:rsidRPr="00BA7A38">
        <w:rPr>
          <w:rFonts w:cs="Calibri"/>
        </w:rPr>
        <w:t>(a)     1.      Equilibrium reached.</w:t>
      </w:r>
    </w:p>
    <w:p w14:paraId="78E81233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Accept equilibrate</w:t>
      </w:r>
    </w:p>
    <w:p w14:paraId="7A0F1D0B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cs="Calibri"/>
        </w:rPr>
      </w:pPr>
      <w:r w:rsidRPr="00BA7A38">
        <w:rPr>
          <w:rFonts w:cs="Calibri"/>
        </w:rPr>
        <w:t>2.      Allow for expansion / pressure change in apparatus;</w:t>
      </w:r>
    </w:p>
    <w:p w14:paraId="30DA2C34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cs="Calibri"/>
        </w:rPr>
      </w:pPr>
      <w:r w:rsidRPr="00BA7A38">
        <w:rPr>
          <w:rFonts w:cs="Calibri"/>
        </w:rPr>
        <w:t>3.      Allow respiration rate of seeds to stabilise.</w:t>
      </w:r>
    </w:p>
    <w:p w14:paraId="3CDE8E73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Ignore seeds acclimatise</w:t>
      </w:r>
    </w:p>
    <w:p w14:paraId="410B9729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3</w:t>
      </w:r>
    </w:p>
    <w:p w14:paraId="74B2E160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cs="Calibri"/>
        </w:rPr>
      </w:pPr>
      <w:r w:rsidRPr="00BA7A38">
        <w:rPr>
          <w:rFonts w:cs="Calibri"/>
        </w:rPr>
        <w:t>(b)     1.      Optimum temperature / temperature for normal growth of seeds;</w:t>
      </w:r>
    </w:p>
    <w:p w14:paraId="0D7D05C8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cs="Calibri"/>
        </w:rPr>
      </w:pPr>
      <w:r w:rsidRPr="00BA7A38">
        <w:rPr>
          <w:rFonts w:cs="Calibri"/>
        </w:rPr>
        <w:t>2.      (Optimum temperature) for enzymes involved in respiration.</w:t>
      </w:r>
    </w:p>
    <w:p w14:paraId="10537E56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2</w:t>
      </w:r>
    </w:p>
    <w:p w14:paraId="6E2250F4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cs="Calibri"/>
        </w:rPr>
      </w:pPr>
      <w:r w:rsidRPr="00BA7A38">
        <w:rPr>
          <w:rFonts w:cs="Calibri"/>
        </w:rPr>
        <w:t>(c)     1.      Oxygen taken up / used by seeds;</w:t>
      </w:r>
    </w:p>
    <w:p w14:paraId="358884D2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cs="Calibri"/>
        </w:rPr>
      </w:pPr>
      <w:r w:rsidRPr="00BA7A38">
        <w:rPr>
          <w:rFonts w:cs="Calibri"/>
        </w:rPr>
        <w:t>2.      CO</w:t>
      </w:r>
      <w:r w:rsidRPr="00BA7A38">
        <w:rPr>
          <w:rFonts w:cs="Calibri"/>
          <w:vertAlign w:val="subscript"/>
        </w:rPr>
        <w:t>2</w:t>
      </w:r>
      <w:r w:rsidRPr="00BA7A38">
        <w:rPr>
          <w:rFonts w:cs="Calibri"/>
        </w:rPr>
        <w:t xml:space="preserve"> given out is absorbed by KOH (solution);</w:t>
      </w:r>
    </w:p>
    <w:p w14:paraId="515C4095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cs="Calibri"/>
        </w:rPr>
      </w:pPr>
      <w:r w:rsidRPr="00BA7A38">
        <w:rPr>
          <w:rFonts w:cs="Calibri"/>
        </w:rPr>
        <w:t xml:space="preserve">3.      Volume / pressure (in </w:t>
      </w:r>
      <w:r w:rsidRPr="00BA7A38">
        <w:rPr>
          <w:rFonts w:cs="Calibri"/>
          <w:b/>
          <w:bCs/>
        </w:rPr>
        <w:t>B</w:t>
      </w:r>
      <w:r w:rsidRPr="00BA7A38">
        <w:rPr>
          <w:rFonts w:cs="Calibri"/>
        </w:rPr>
        <w:t>) decreases.</w:t>
      </w:r>
    </w:p>
    <w:p w14:paraId="5B267B3B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3</w:t>
      </w:r>
    </w:p>
    <w:p w14:paraId="6E525DDF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cs="Calibri"/>
        </w:rPr>
      </w:pPr>
      <w:r w:rsidRPr="00BA7A38">
        <w:rPr>
          <w:rFonts w:cs="Calibri"/>
        </w:rPr>
        <w:t>(d)     0.975 / 0.98.</w:t>
      </w:r>
    </w:p>
    <w:p w14:paraId="68E8333D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If incorrect,</w:t>
      </w:r>
    </w:p>
    <w:p w14:paraId="2F02957C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cs="Calibri"/>
          <w:i/>
          <w:iCs/>
        </w:rPr>
      </w:pPr>
      <w:r w:rsidRPr="00BA7A38">
        <w:rPr>
          <w:rFonts w:cs="Calibri"/>
          <w:i/>
          <w:iCs/>
        </w:rPr>
        <w:t>0.26 × 6 / or incorrect numbers divided by 1.6 for 1 mark</w:t>
      </w:r>
    </w:p>
    <w:p w14:paraId="112D8639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2</w:t>
      </w:r>
    </w:p>
    <w:p w14:paraId="1A82F9D3" w14:textId="77777777" w:rsidR="00D965AD" w:rsidRPr="00BA7A38" w:rsidRDefault="00D965AD" w:rsidP="00D965A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cs="Calibri"/>
          <w:b/>
          <w:bCs/>
        </w:rPr>
      </w:pPr>
      <w:r w:rsidRPr="00BA7A38">
        <w:rPr>
          <w:rFonts w:cs="Calibri"/>
          <w:b/>
          <w:bCs/>
        </w:rPr>
        <w:t>[10]</w:t>
      </w:r>
    </w:p>
    <w:p w14:paraId="2DB6C136" w14:textId="77777777" w:rsidR="00D965AD" w:rsidRPr="0084657B" w:rsidRDefault="00D965AD" w:rsidP="00D965AD"/>
    <w:p w14:paraId="571EF8E0" w14:textId="77777777" w:rsidR="008376B7" w:rsidRDefault="00D965AD"/>
    <w:sectPr w:rsidR="008376B7" w:rsidSect="00D965AD">
      <w:headerReference w:type="default" r:id="rId9"/>
      <w:footerReference w:type="default" r:id="rId10"/>
      <w:pgSz w:w="11907" w:h="16839"/>
      <w:pgMar w:top="850" w:right="567" w:bottom="850" w:left="1417" w:header="567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FB0F7" w14:textId="77777777" w:rsidR="00D965AD" w:rsidRDefault="00D965AD" w:rsidP="00D965AD">
      <w:pPr>
        <w:spacing w:after="0" w:line="240" w:lineRule="auto"/>
      </w:pPr>
      <w:r>
        <w:separator/>
      </w:r>
    </w:p>
  </w:endnote>
  <w:endnote w:type="continuationSeparator" w:id="0">
    <w:p w14:paraId="5E942EC2" w14:textId="77777777" w:rsidR="00D965AD" w:rsidRDefault="00D965AD" w:rsidP="00D9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38964" w14:textId="77777777" w:rsidR="00D33C97" w:rsidRDefault="00D965AD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5C460" w14:textId="77777777" w:rsidR="00D965AD" w:rsidRDefault="00D965AD" w:rsidP="00D965AD">
      <w:pPr>
        <w:spacing w:after="0" w:line="240" w:lineRule="auto"/>
      </w:pPr>
      <w:r>
        <w:separator/>
      </w:r>
    </w:p>
  </w:footnote>
  <w:footnote w:type="continuationSeparator" w:id="0">
    <w:p w14:paraId="55C3294B" w14:textId="77777777" w:rsidR="00D965AD" w:rsidRDefault="00D965AD" w:rsidP="00D9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C6881" w14:textId="77777777" w:rsidR="003F669D" w:rsidRDefault="00D965AD">
    <w:pPr>
      <w:pStyle w:val="Header"/>
    </w:pPr>
    <w:r w:rsidRPr="00D965AD">
      <w:rPr>
        <w:rFonts w:ascii="Arial" w:hAnsi="Arial" w:cs="Arial"/>
        <w:b/>
        <w:sz w:val="28"/>
      </w:rPr>
      <w:t>3.5.2 Respiration Question Pack Mark Scheme</w:t>
    </w:r>
    <w:r w:rsidRPr="00D965AD">
      <w:rPr>
        <w:rFonts w:ascii="Arial" w:hAnsi="Arial" w:cs="Arial"/>
        <w:b/>
        <w:sz w:val="28"/>
      </w:rPr>
      <w:tab/>
    </w:r>
    <w:r w:rsidRPr="00D965AD">
      <w:rPr>
        <w:rFonts w:ascii="Arial" w:hAnsi="Arial" w:cs="Arial"/>
        <w:b/>
      </w:rPr>
      <w:tab/>
      <w:t>/58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AD"/>
    <w:rsid w:val="00B007B0"/>
    <w:rsid w:val="00BB33B5"/>
    <w:rsid w:val="00D80C4B"/>
    <w:rsid w:val="00D9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EDD2"/>
  <w15:chartTrackingRefBased/>
  <w15:docId w15:val="{E479F839-D4D2-40E9-BC9B-7290D9F8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AD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5AD"/>
    <w:rPr>
      <w:rFonts w:eastAsiaTheme="minorEastAsi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5AD"/>
    <w:rPr>
      <w:rFonts w:eastAsiaTheme="minorEastAsia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3" ma:contentTypeDescription="Create a new document." ma:contentTypeScope="" ma:versionID="3e42db4c03979beb09e21e137154762d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d219c4862a5e8477519f842dbef5214c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DAF1AF-10A9-49B0-97EB-B14696E1F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BA8A9-D858-4C57-B524-98E5DB89A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CA377-6A92-41F3-89B6-F824FE98F10B}">
  <ds:schemaRefs>
    <ds:schemaRef ds:uri="20eb508b-84ce-43fc-b842-cdd6d1d0f552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43d8930-37e3-4d62-86f8-bb6decb1e6f2"/>
    <ds:schemaRef ds:uri="http://schemas.microsoft.com/office/2006/metadata/propertie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1</cp:revision>
  <dcterms:created xsi:type="dcterms:W3CDTF">2022-09-22T15:54:00Z</dcterms:created>
  <dcterms:modified xsi:type="dcterms:W3CDTF">2022-09-22T15:56:00Z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