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BDE421E" w14:textId="77777777" w:rsidR="00E16734" w:rsidRPr="00140243" w:rsidRDefault="00886A1A" w:rsidP="00140243">
      <w:pPr>
        <w:spacing w:after="120" w:line="480" w:lineRule="auto"/>
        <w:jc w:val="center"/>
        <w:rPr>
          <w:rFonts w:ascii="Calibri" w:eastAsia="Calibri" w:hAnsi="Calibri" w:cs="Calibri"/>
          <w:b/>
          <w:bCs/>
          <w:sz w:val="32"/>
          <w:szCs w:val="32"/>
        </w:rPr>
      </w:pPr>
      <w:bookmarkStart w:id="0" w:name="_GoBack"/>
      <w:bookmarkEnd w:id="0"/>
      <w:r w:rsidRPr="00140243">
        <w:rPr>
          <w:rFonts w:ascii="Calibri" w:eastAsia="Calibri" w:hAnsi="Calibri" w:cs="Calibri"/>
          <w:b/>
          <w:bCs/>
          <w:sz w:val="32"/>
          <w:szCs w:val="32"/>
        </w:rPr>
        <w:t>L</w:t>
      </w:r>
      <w:r w:rsidR="00012B69" w:rsidRPr="00140243">
        <w:rPr>
          <w:rFonts w:ascii="Calibri" w:eastAsia="Calibri" w:hAnsi="Calibri" w:cs="Calibri"/>
          <w:b/>
          <w:bCs/>
          <w:sz w:val="32"/>
          <w:szCs w:val="32"/>
        </w:rPr>
        <w:t>ung disease</w:t>
      </w:r>
    </w:p>
    <w:p w14:paraId="2BDE421F" w14:textId="77777777" w:rsidR="00E16734" w:rsidRPr="00140243" w:rsidRDefault="00012B69" w:rsidP="00140243">
      <w:pPr>
        <w:spacing w:after="120" w:line="480" w:lineRule="auto"/>
        <w:rPr>
          <w:rFonts w:ascii="Calibri" w:eastAsia="Calibri" w:hAnsi="Calibri" w:cs="Calibri"/>
          <w:b/>
          <w:bCs/>
          <w:sz w:val="22"/>
          <w:szCs w:val="22"/>
        </w:rPr>
      </w:pPr>
      <w:r w:rsidRPr="00140243">
        <w:rPr>
          <w:rFonts w:ascii="Calibri" w:eastAsia="Calibri" w:hAnsi="Calibri" w:cs="Calibri"/>
          <w:b/>
          <w:bCs/>
          <w:sz w:val="22"/>
          <w:szCs w:val="22"/>
        </w:rPr>
        <w:t>Define the following terms:</w:t>
      </w:r>
    </w:p>
    <w:p w14:paraId="2BDE4220" w14:textId="77777777" w:rsidR="00E16734" w:rsidRPr="00140243" w:rsidRDefault="00012B69" w:rsidP="00140243">
      <w:pPr>
        <w:spacing w:after="120" w:line="480" w:lineRule="auto"/>
        <w:rPr>
          <w:rFonts w:ascii="Calibri" w:eastAsia="Trebuchet MS" w:hAnsi="Calibri" w:cs="Trebuchet MS"/>
          <w:sz w:val="22"/>
          <w:szCs w:val="22"/>
        </w:rPr>
      </w:pPr>
      <w:r w:rsidRPr="00140243">
        <w:rPr>
          <w:rFonts w:ascii="Calibri" w:eastAsia="Calibri" w:hAnsi="Calibri" w:cs="Calibri"/>
          <w:sz w:val="22"/>
          <w:szCs w:val="22"/>
        </w:rPr>
        <w:t>Asthma: ..............................................................................................................................................</w:t>
      </w:r>
      <w:r w:rsidR="00140243">
        <w:rPr>
          <w:rFonts w:ascii="Calibri" w:eastAsia="Calibri" w:hAnsi="Calibri" w:cs="Calibri"/>
          <w:sz w:val="22"/>
          <w:szCs w:val="22"/>
        </w:rPr>
        <w:t>..........</w:t>
      </w:r>
      <w:r w:rsidRPr="00140243">
        <w:rPr>
          <w:rFonts w:ascii="Calibri" w:eastAsia="Calibri" w:hAnsi="Calibri" w:cs="Calibri"/>
          <w:sz w:val="22"/>
          <w:szCs w:val="22"/>
        </w:rPr>
        <w:t>.............</w:t>
      </w:r>
      <w:r w:rsidR="00140243">
        <w:rPr>
          <w:rFonts w:ascii="Calibri" w:eastAsia="Calibri" w:hAnsi="Calibri" w:cs="Calibri"/>
          <w:sz w:val="22"/>
          <w:szCs w:val="22"/>
        </w:rPr>
        <w:t xml:space="preserve"> </w:t>
      </w:r>
      <w:r w:rsidRPr="00140243">
        <w:rPr>
          <w:rFonts w:ascii="Calibri" w:eastAsia="Calibri" w:hAnsi="Calibri" w:cs="Calibri"/>
          <w:sz w:val="22"/>
          <w:szCs w:val="22"/>
        </w:rPr>
        <w:t>...........................................................................................................</w:t>
      </w:r>
      <w:r w:rsidR="00140243">
        <w:rPr>
          <w:rFonts w:ascii="Calibri" w:eastAsia="Calibri" w:hAnsi="Calibri" w:cs="Calibri"/>
          <w:sz w:val="22"/>
          <w:szCs w:val="22"/>
        </w:rPr>
        <w:t>........................................................................</w:t>
      </w:r>
    </w:p>
    <w:p w14:paraId="2BDE4221" w14:textId="77777777" w:rsidR="00E16734" w:rsidRPr="00140243" w:rsidRDefault="00012B69" w:rsidP="00140243">
      <w:pPr>
        <w:spacing w:after="120" w:line="480" w:lineRule="auto"/>
        <w:rPr>
          <w:rFonts w:ascii="Calibri" w:eastAsia="Trebuchet MS" w:hAnsi="Calibri" w:cs="Trebuchet MS"/>
          <w:sz w:val="22"/>
          <w:szCs w:val="22"/>
        </w:rPr>
      </w:pPr>
      <w:r w:rsidRPr="00140243">
        <w:rPr>
          <w:rFonts w:ascii="Calibri" w:eastAsia="Calibri" w:hAnsi="Calibri" w:cs="Calibri"/>
          <w:sz w:val="22"/>
          <w:szCs w:val="22"/>
        </w:rPr>
        <w:t xml:space="preserve">Causation: </w:t>
      </w:r>
      <w:r w:rsidR="00140243" w:rsidRPr="00140243">
        <w:rPr>
          <w:rFonts w:ascii="Calibri" w:eastAsia="Calibri" w:hAnsi="Calibri" w:cs="Calibri"/>
          <w:sz w:val="22"/>
          <w:szCs w:val="22"/>
        </w:rPr>
        <w:t>..............................................................................................................................................</w:t>
      </w:r>
      <w:r w:rsidR="00140243">
        <w:rPr>
          <w:rFonts w:ascii="Calibri" w:eastAsia="Calibri" w:hAnsi="Calibri" w:cs="Calibri"/>
          <w:sz w:val="22"/>
          <w:szCs w:val="22"/>
        </w:rPr>
        <w:t>.........</w:t>
      </w:r>
      <w:r w:rsidR="00140243" w:rsidRPr="00140243">
        <w:rPr>
          <w:rFonts w:ascii="Calibri" w:eastAsia="Calibri" w:hAnsi="Calibri" w:cs="Calibri"/>
          <w:sz w:val="22"/>
          <w:szCs w:val="22"/>
        </w:rPr>
        <w:t>..........</w:t>
      </w:r>
      <w:r w:rsidR="00140243">
        <w:rPr>
          <w:rFonts w:ascii="Calibri" w:eastAsia="Calibri" w:hAnsi="Calibri" w:cs="Calibri"/>
          <w:sz w:val="22"/>
          <w:szCs w:val="22"/>
        </w:rPr>
        <w:t xml:space="preserve"> </w:t>
      </w:r>
      <w:r w:rsidR="00140243" w:rsidRPr="00140243">
        <w:rPr>
          <w:rFonts w:ascii="Calibri" w:eastAsia="Calibri" w:hAnsi="Calibri" w:cs="Calibri"/>
          <w:sz w:val="22"/>
          <w:szCs w:val="22"/>
        </w:rPr>
        <w:lastRenderedPageBreak/>
        <w:t>...........................................................................................................</w:t>
      </w:r>
      <w:r w:rsidR="00140243">
        <w:rPr>
          <w:rFonts w:ascii="Calibri" w:eastAsia="Calibri" w:hAnsi="Calibri" w:cs="Calibri"/>
          <w:sz w:val="22"/>
          <w:szCs w:val="22"/>
        </w:rPr>
        <w:t>........................................................................</w:t>
      </w:r>
    </w:p>
    <w:p w14:paraId="2BDE4222" w14:textId="77777777" w:rsidR="00E16734" w:rsidRPr="00140243" w:rsidRDefault="00012B69" w:rsidP="00140243">
      <w:pPr>
        <w:spacing w:after="120" w:line="480" w:lineRule="auto"/>
        <w:rPr>
          <w:rFonts w:ascii="Calibri" w:eastAsia="Trebuchet MS" w:hAnsi="Calibri" w:cs="Trebuchet MS"/>
          <w:sz w:val="22"/>
          <w:szCs w:val="22"/>
        </w:rPr>
      </w:pPr>
      <w:r w:rsidRPr="00140243">
        <w:rPr>
          <w:rFonts w:ascii="Calibri" w:eastAsia="Calibri" w:hAnsi="Calibri" w:cs="Calibri"/>
          <w:sz w:val="22"/>
          <w:szCs w:val="22"/>
        </w:rPr>
        <w:t xml:space="preserve">Correlation: </w:t>
      </w:r>
      <w:r w:rsidR="00140243" w:rsidRPr="00140243">
        <w:rPr>
          <w:rFonts w:ascii="Calibri" w:eastAsia="Calibri" w:hAnsi="Calibri" w:cs="Calibri"/>
          <w:sz w:val="22"/>
          <w:szCs w:val="22"/>
        </w:rPr>
        <w:t>..............................................................................................................................................</w:t>
      </w:r>
      <w:r w:rsidR="00140243">
        <w:rPr>
          <w:rFonts w:ascii="Calibri" w:eastAsia="Calibri" w:hAnsi="Calibri" w:cs="Calibri"/>
          <w:sz w:val="22"/>
          <w:szCs w:val="22"/>
        </w:rPr>
        <w:t xml:space="preserve">................. </w:t>
      </w:r>
      <w:r w:rsidR="00140243" w:rsidRPr="00140243">
        <w:rPr>
          <w:rFonts w:ascii="Calibri" w:eastAsia="Calibri" w:hAnsi="Calibri" w:cs="Calibri"/>
          <w:sz w:val="22"/>
          <w:szCs w:val="22"/>
        </w:rPr>
        <w:t>...........................................................................................................</w:t>
      </w:r>
      <w:r w:rsidR="00140243">
        <w:rPr>
          <w:rFonts w:ascii="Calibri" w:eastAsia="Calibri" w:hAnsi="Calibri" w:cs="Calibri"/>
          <w:sz w:val="22"/>
          <w:szCs w:val="22"/>
        </w:rPr>
        <w:t>........................................................................</w:t>
      </w:r>
    </w:p>
    <w:p w14:paraId="2BDE4223" w14:textId="77777777" w:rsidR="00E16734" w:rsidRPr="00140243" w:rsidRDefault="00012B69" w:rsidP="00140243">
      <w:pPr>
        <w:spacing w:after="120" w:line="480" w:lineRule="auto"/>
        <w:rPr>
          <w:rFonts w:ascii="Calibri" w:eastAsia="Trebuchet MS" w:hAnsi="Calibri" w:cs="Trebuchet MS"/>
          <w:sz w:val="22"/>
          <w:szCs w:val="22"/>
        </w:rPr>
      </w:pPr>
      <w:r w:rsidRPr="00140243">
        <w:rPr>
          <w:rFonts w:ascii="Calibri" w:eastAsia="Calibri" w:hAnsi="Calibri" w:cs="Calibri"/>
          <w:sz w:val="22"/>
          <w:szCs w:val="22"/>
        </w:rPr>
        <w:t xml:space="preserve">Emphysema: </w:t>
      </w:r>
      <w:r w:rsidR="00140243" w:rsidRPr="00140243">
        <w:rPr>
          <w:rFonts w:ascii="Calibri" w:eastAsia="Calibri" w:hAnsi="Calibri" w:cs="Calibri"/>
          <w:sz w:val="22"/>
          <w:szCs w:val="22"/>
        </w:rPr>
        <w:t>..............................................................................................................................................</w:t>
      </w:r>
      <w:r w:rsidR="00140243">
        <w:rPr>
          <w:rFonts w:ascii="Calibri" w:eastAsia="Calibri" w:hAnsi="Calibri" w:cs="Calibri"/>
          <w:sz w:val="22"/>
          <w:szCs w:val="22"/>
        </w:rPr>
        <w:t xml:space="preserve">............... </w:t>
      </w:r>
      <w:r w:rsidR="00140243" w:rsidRPr="00140243">
        <w:rPr>
          <w:rFonts w:ascii="Calibri" w:eastAsia="Calibri" w:hAnsi="Calibri" w:cs="Calibri"/>
          <w:sz w:val="22"/>
          <w:szCs w:val="22"/>
        </w:rPr>
        <w:lastRenderedPageBreak/>
        <w:t>...........................................................................................................</w:t>
      </w:r>
      <w:r w:rsidR="00140243">
        <w:rPr>
          <w:rFonts w:ascii="Calibri" w:eastAsia="Calibri" w:hAnsi="Calibri" w:cs="Calibri"/>
          <w:sz w:val="22"/>
          <w:szCs w:val="22"/>
        </w:rPr>
        <w:t>........................................................................</w:t>
      </w:r>
    </w:p>
    <w:p w14:paraId="2BDE4224" w14:textId="77777777" w:rsidR="00E16734" w:rsidRPr="00140243" w:rsidRDefault="00012B69" w:rsidP="00140243">
      <w:pPr>
        <w:spacing w:after="120" w:line="480" w:lineRule="auto"/>
        <w:rPr>
          <w:rFonts w:ascii="Calibri" w:eastAsia="Trebuchet MS" w:hAnsi="Calibri" w:cs="Trebuchet MS"/>
          <w:sz w:val="22"/>
          <w:szCs w:val="22"/>
        </w:rPr>
      </w:pPr>
      <w:r w:rsidRPr="00140243">
        <w:rPr>
          <w:rFonts w:ascii="Calibri" w:eastAsia="Calibri" w:hAnsi="Calibri" w:cs="Calibri"/>
          <w:sz w:val="22"/>
          <w:szCs w:val="22"/>
        </w:rPr>
        <w:t xml:space="preserve">Pulmonary fibrosis: </w:t>
      </w:r>
      <w:r w:rsidR="00140243" w:rsidRPr="00140243">
        <w:rPr>
          <w:rFonts w:ascii="Calibri" w:eastAsia="Calibri" w:hAnsi="Calibri" w:cs="Calibri"/>
          <w:sz w:val="22"/>
          <w:szCs w:val="22"/>
        </w:rPr>
        <w:t>..............................................................................................................................................</w:t>
      </w:r>
      <w:r w:rsidR="00140243">
        <w:rPr>
          <w:rFonts w:ascii="Calibri" w:eastAsia="Calibri" w:hAnsi="Calibri" w:cs="Calibri"/>
          <w:sz w:val="22"/>
          <w:szCs w:val="22"/>
        </w:rPr>
        <w:t xml:space="preserve">..... </w:t>
      </w:r>
      <w:r w:rsidR="00140243" w:rsidRPr="00140243">
        <w:rPr>
          <w:rFonts w:ascii="Calibri" w:eastAsia="Calibri" w:hAnsi="Calibri" w:cs="Calibri"/>
          <w:sz w:val="22"/>
          <w:szCs w:val="22"/>
        </w:rPr>
        <w:t>...........................................................................................................</w:t>
      </w:r>
      <w:r w:rsidR="00140243">
        <w:rPr>
          <w:rFonts w:ascii="Calibri" w:eastAsia="Calibri" w:hAnsi="Calibri" w:cs="Calibri"/>
          <w:sz w:val="22"/>
          <w:szCs w:val="22"/>
        </w:rPr>
        <w:t>........................................................................</w:t>
      </w:r>
    </w:p>
    <w:p w14:paraId="2BDE4225" w14:textId="77777777" w:rsidR="00E16734" w:rsidRPr="00140243" w:rsidRDefault="00012B69" w:rsidP="00140243">
      <w:pPr>
        <w:spacing w:after="120" w:line="480" w:lineRule="auto"/>
        <w:rPr>
          <w:rFonts w:ascii="Calibri" w:eastAsia="Trebuchet MS" w:hAnsi="Calibri" w:cs="Trebuchet MS"/>
          <w:sz w:val="22"/>
          <w:szCs w:val="22"/>
        </w:rPr>
      </w:pPr>
      <w:r w:rsidRPr="00140243">
        <w:rPr>
          <w:rFonts w:ascii="Calibri" w:eastAsia="Calibri" w:hAnsi="Calibri" w:cs="Calibri"/>
          <w:sz w:val="22"/>
          <w:szCs w:val="22"/>
        </w:rPr>
        <w:t xml:space="preserve">Pulmonary tuberculosis: </w:t>
      </w:r>
      <w:r w:rsidR="00140243" w:rsidRPr="00140243">
        <w:rPr>
          <w:rFonts w:ascii="Calibri" w:eastAsia="Calibri" w:hAnsi="Calibri" w:cs="Calibri"/>
          <w:sz w:val="22"/>
          <w:szCs w:val="22"/>
        </w:rPr>
        <w:t>..............................................................................................................</w:t>
      </w:r>
      <w:r w:rsidR="00140243">
        <w:rPr>
          <w:rFonts w:ascii="Calibri" w:eastAsia="Calibri" w:hAnsi="Calibri" w:cs="Calibri"/>
          <w:sz w:val="22"/>
          <w:szCs w:val="22"/>
        </w:rPr>
        <w:t xml:space="preserve">............................. </w:t>
      </w:r>
      <w:r w:rsidR="00140243" w:rsidRPr="00140243">
        <w:rPr>
          <w:rFonts w:ascii="Calibri" w:eastAsia="Calibri" w:hAnsi="Calibri" w:cs="Calibri"/>
          <w:sz w:val="22"/>
          <w:szCs w:val="22"/>
        </w:rPr>
        <w:lastRenderedPageBreak/>
        <w:t>...........................................................................................................</w:t>
      </w:r>
      <w:r w:rsidR="00140243">
        <w:rPr>
          <w:rFonts w:ascii="Calibri" w:eastAsia="Calibri" w:hAnsi="Calibri" w:cs="Calibri"/>
          <w:sz w:val="22"/>
          <w:szCs w:val="22"/>
        </w:rPr>
        <w:t>........................................................................</w:t>
      </w:r>
    </w:p>
    <w:p w14:paraId="2BDE4226" w14:textId="77777777" w:rsidR="00E16734" w:rsidRPr="00140243" w:rsidRDefault="00012B69" w:rsidP="00140243">
      <w:pPr>
        <w:spacing w:after="120" w:line="480" w:lineRule="auto"/>
        <w:rPr>
          <w:rFonts w:ascii="Calibri" w:eastAsia="Trebuchet MS" w:hAnsi="Calibri" w:cs="Trebuchet MS"/>
          <w:sz w:val="22"/>
          <w:szCs w:val="22"/>
        </w:rPr>
      </w:pPr>
      <w:r w:rsidRPr="00140243">
        <w:rPr>
          <w:rFonts w:ascii="Calibri" w:eastAsia="Calibri" w:hAnsi="Calibri" w:cs="Calibri"/>
          <w:sz w:val="22"/>
          <w:szCs w:val="22"/>
        </w:rPr>
        <w:t xml:space="preserve">Risk factor: </w:t>
      </w:r>
      <w:r w:rsidR="00140243" w:rsidRPr="00140243">
        <w:rPr>
          <w:rFonts w:ascii="Calibri" w:eastAsia="Calibri" w:hAnsi="Calibri" w:cs="Calibri"/>
          <w:sz w:val="22"/>
          <w:szCs w:val="22"/>
        </w:rPr>
        <w:t>..............................................................................................................................................</w:t>
      </w:r>
      <w:r w:rsidR="00140243">
        <w:rPr>
          <w:rFonts w:ascii="Calibri" w:eastAsia="Calibri" w:hAnsi="Calibri" w:cs="Calibri"/>
          <w:sz w:val="22"/>
          <w:szCs w:val="22"/>
        </w:rPr>
        <w:t xml:space="preserve">.................. </w:t>
      </w:r>
      <w:r w:rsidR="00140243" w:rsidRPr="00140243">
        <w:rPr>
          <w:rFonts w:ascii="Calibri" w:eastAsia="Calibri" w:hAnsi="Calibri" w:cs="Calibri"/>
          <w:sz w:val="22"/>
          <w:szCs w:val="22"/>
        </w:rPr>
        <w:t>...........................................................................................................</w:t>
      </w:r>
      <w:r w:rsidR="00140243">
        <w:rPr>
          <w:rFonts w:ascii="Calibri" w:eastAsia="Calibri" w:hAnsi="Calibri" w:cs="Calibri"/>
          <w:sz w:val="22"/>
          <w:szCs w:val="22"/>
        </w:rPr>
        <w:t>........................................................................</w:t>
      </w:r>
    </w:p>
    <w:p w14:paraId="2BDE4227" w14:textId="77777777" w:rsidR="00E16734" w:rsidRPr="00140243" w:rsidRDefault="00E16734" w:rsidP="00140243">
      <w:pPr>
        <w:spacing w:after="120" w:line="480" w:lineRule="auto"/>
        <w:rPr>
          <w:rFonts w:ascii="Calibri" w:eastAsia="Calibri" w:hAnsi="Calibri" w:cs="Calibri"/>
          <w:b/>
          <w:bCs/>
          <w:sz w:val="22"/>
          <w:szCs w:val="22"/>
        </w:rPr>
      </w:pPr>
    </w:p>
    <w:p w14:paraId="2BDE4228" w14:textId="77777777" w:rsidR="00E16734" w:rsidRPr="00140243" w:rsidRDefault="00E16734" w:rsidP="00140243">
      <w:pPr>
        <w:spacing w:after="120" w:line="480" w:lineRule="auto"/>
        <w:rPr>
          <w:rFonts w:ascii="Calibri" w:eastAsia="Calibri" w:hAnsi="Calibri" w:cs="Calibri"/>
          <w:b/>
          <w:bCs/>
          <w:sz w:val="22"/>
          <w:szCs w:val="22"/>
        </w:rPr>
      </w:pPr>
    </w:p>
    <w:p w14:paraId="2BDE4229" w14:textId="77777777" w:rsidR="00E16734" w:rsidRPr="00140243" w:rsidRDefault="00E16734" w:rsidP="00140243">
      <w:pPr>
        <w:spacing w:after="120" w:line="480" w:lineRule="auto"/>
        <w:rPr>
          <w:rFonts w:ascii="Calibri" w:eastAsia="Calibri" w:hAnsi="Calibri" w:cs="Calibri"/>
          <w:b/>
          <w:bCs/>
          <w:sz w:val="22"/>
          <w:szCs w:val="22"/>
        </w:rPr>
      </w:pPr>
    </w:p>
    <w:p w14:paraId="2BDE422A" w14:textId="77777777" w:rsidR="00140243" w:rsidRDefault="00140243" w:rsidP="00140243">
      <w:pPr>
        <w:spacing w:after="120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br w:type="page"/>
      </w:r>
    </w:p>
    <w:p w14:paraId="2BDE422B" w14:textId="77777777" w:rsidR="00E16734" w:rsidRPr="00140243" w:rsidRDefault="00012B69" w:rsidP="00140243">
      <w:pPr>
        <w:spacing w:after="120" w:line="480" w:lineRule="auto"/>
        <w:rPr>
          <w:rFonts w:ascii="Calibri" w:eastAsia="Calibri" w:hAnsi="Calibri" w:cs="Calibri"/>
          <w:b/>
          <w:bCs/>
          <w:sz w:val="22"/>
          <w:szCs w:val="22"/>
        </w:rPr>
      </w:pPr>
      <w:r w:rsidRPr="00140243">
        <w:rPr>
          <w:rFonts w:ascii="Calibri" w:eastAsia="Calibri" w:hAnsi="Calibri" w:cs="Calibri"/>
          <w:b/>
          <w:bCs/>
          <w:sz w:val="22"/>
          <w:szCs w:val="22"/>
        </w:rPr>
        <w:lastRenderedPageBreak/>
        <w:t>Complete the sentences using the words in bold:</w:t>
      </w:r>
    </w:p>
    <w:p w14:paraId="2BDE422C" w14:textId="77777777" w:rsidR="0066121A" w:rsidRDefault="0066121A" w:rsidP="007E6DB8">
      <w:pPr>
        <w:spacing w:after="120" w:line="276" w:lineRule="auto"/>
        <w:jc w:val="center"/>
        <w:rPr>
          <w:rFonts w:ascii="Calibri" w:eastAsia="Calibri" w:hAnsi="Calibri" w:cs="Calibri"/>
          <w:b/>
          <w:sz w:val="22"/>
          <w:szCs w:val="22"/>
        </w:rPr>
      </w:pPr>
      <w:r w:rsidRPr="0066121A">
        <w:rPr>
          <w:rFonts w:ascii="Calibri" w:eastAsia="Calibri" w:hAnsi="Calibri" w:cs="Calibri"/>
          <w:b/>
          <w:sz w:val="22"/>
          <w:szCs w:val="22"/>
        </w:rPr>
        <w:t>aerobic</w:t>
      </w:r>
      <w:r>
        <w:rPr>
          <w:rFonts w:ascii="Calibri" w:eastAsia="Calibri" w:hAnsi="Calibri" w:cs="Calibri"/>
          <w:b/>
          <w:sz w:val="22"/>
          <w:szCs w:val="22"/>
        </w:rPr>
        <w:t xml:space="preserve">        </w:t>
      </w:r>
      <w:r w:rsidRPr="0066121A">
        <w:rPr>
          <w:rFonts w:ascii="Calibri" w:eastAsia="Calibri" w:hAnsi="Calibri" w:cs="Calibri"/>
          <w:b/>
          <w:sz w:val="22"/>
          <w:szCs w:val="22"/>
        </w:rPr>
        <w:t>allergens</w:t>
      </w:r>
      <w:r>
        <w:rPr>
          <w:rFonts w:ascii="Calibri" w:eastAsia="Calibri" w:hAnsi="Calibri" w:cs="Calibri"/>
          <w:b/>
          <w:sz w:val="22"/>
          <w:szCs w:val="22"/>
        </w:rPr>
        <w:t xml:space="preserve">        </w:t>
      </w:r>
      <w:r w:rsidRPr="0066121A">
        <w:rPr>
          <w:rFonts w:ascii="Calibri" w:eastAsia="Calibri" w:hAnsi="Calibri" w:cs="Calibri"/>
          <w:b/>
          <w:sz w:val="22"/>
          <w:szCs w:val="22"/>
        </w:rPr>
        <w:t>allergic</w:t>
      </w:r>
      <w:r>
        <w:rPr>
          <w:rFonts w:ascii="Calibri" w:eastAsia="Calibri" w:hAnsi="Calibri" w:cs="Calibri"/>
          <w:b/>
          <w:sz w:val="22"/>
          <w:szCs w:val="22"/>
        </w:rPr>
        <w:t xml:space="preserve">        </w:t>
      </w:r>
      <w:r w:rsidRPr="0066121A">
        <w:rPr>
          <w:rFonts w:ascii="Calibri" w:eastAsia="Calibri" w:hAnsi="Calibri" w:cs="Calibri"/>
          <w:b/>
          <w:sz w:val="22"/>
          <w:szCs w:val="22"/>
        </w:rPr>
        <w:t>antibiotics</w:t>
      </w:r>
      <w:r>
        <w:rPr>
          <w:rFonts w:ascii="Calibri" w:eastAsia="Calibri" w:hAnsi="Calibri" w:cs="Calibri"/>
          <w:b/>
          <w:sz w:val="22"/>
          <w:szCs w:val="22"/>
        </w:rPr>
        <w:t xml:space="preserve">        </w:t>
      </w:r>
      <w:r w:rsidRPr="0066121A">
        <w:rPr>
          <w:rFonts w:ascii="Calibri" w:eastAsia="Calibri" w:hAnsi="Calibri" w:cs="Calibri"/>
          <w:b/>
          <w:sz w:val="22"/>
          <w:szCs w:val="22"/>
        </w:rPr>
        <w:t>breathing</w:t>
      </w:r>
      <w:r>
        <w:rPr>
          <w:rFonts w:ascii="Calibri" w:eastAsia="Calibri" w:hAnsi="Calibri" w:cs="Calibri"/>
          <w:b/>
          <w:sz w:val="22"/>
          <w:szCs w:val="22"/>
        </w:rPr>
        <w:t xml:space="preserve">        </w:t>
      </w:r>
      <w:r w:rsidRPr="0066121A">
        <w:rPr>
          <w:rFonts w:ascii="Calibri" w:eastAsia="Calibri" w:hAnsi="Calibri" w:cs="Calibri"/>
          <w:b/>
          <w:sz w:val="22"/>
          <w:szCs w:val="22"/>
        </w:rPr>
        <w:t>coincidence</w:t>
      </w:r>
      <w:r>
        <w:rPr>
          <w:rFonts w:ascii="Calibri" w:eastAsia="Calibri" w:hAnsi="Calibri" w:cs="Calibri"/>
          <w:b/>
          <w:sz w:val="22"/>
          <w:szCs w:val="22"/>
        </w:rPr>
        <w:t xml:space="preserve">        </w:t>
      </w:r>
      <w:r w:rsidRPr="0066121A">
        <w:rPr>
          <w:rFonts w:ascii="Calibri" w:eastAsia="Calibri" w:hAnsi="Calibri" w:cs="Calibri"/>
          <w:b/>
          <w:sz w:val="22"/>
          <w:szCs w:val="22"/>
        </w:rPr>
        <w:t>consume</w:t>
      </w:r>
      <w:r>
        <w:rPr>
          <w:rFonts w:ascii="Calibri" w:eastAsia="Calibri" w:hAnsi="Calibri" w:cs="Calibri"/>
          <w:b/>
          <w:sz w:val="22"/>
          <w:szCs w:val="22"/>
        </w:rPr>
        <w:t xml:space="preserve">        </w:t>
      </w:r>
      <w:r w:rsidRPr="0066121A">
        <w:rPr>
          <w:rFonts w:ascii="Calibri" w:eastAsia="Calibri" w:hAnsi="Calibri" w:cs="Calibri"/>
          <w:b/>
          <w:sz w:val="22"/>
          <w:szCs w:val="22"/>
        </w:rPr>
        <w:t>correlation</w:t>
      </w:r>
      <w:r>
        <w:rPr>
          <w:rFonts w:ascii="Calibri" w:eastAsia="Calibri" w:hAnsi="Calibri" w:cs="Calibri"/>
          <w:b/>
          <w:sz w:val="22"/>
          <w:szCs w:val="22"/>
        </w:rPr>
        <w:t xml:space="preserve">        </w:t>
      </w:r>
      <w:r w:rsidRPr="0066121A">
        <w:rPr>
          <w:rFonts w:ascii="Calibri" w:eastAsia="Calibri" w:hAnsi="Calibri" w:cs="Calibri"/>
          <w:b/>
          <w:sz w:val="22"/>
          <w:szCs w:val="22"/>
        </w:rPr>
        <w:t>cough</w:t>
      </w:r>
      <w:r>
        <w:rPr>
          <w:rFonts w:ascii="Calibri" w:eastAsia="Calibri" w:hAnsi="Calibri" w:cs="Calibri"/>
          <w:b/>
          <w:sz w:val="22"/>
          <w:szCs w:val="22"/>
        </w:rPr>
        <w:t xml:space="preserve">        </w:t>
      </w:r>
      <w:r w:rsidRPr="0066121A">
        <w:rPr>
          <w:rFonts w:ascii="Calibri" w:eastAsia="Calibri" w:hAnsi="Calibri" w:cs="Calibri"/>
          <w:b/>
          <w:sz w:val="22"/>
          <w:szCs w:val="22"/>
        </w:rPr>
        <w:t>death</w:t>
      </w:r>
      <w:r>
        <w:rPr>
          <w:rFonts w:ascii="Calibri" w:eastAsia="Calibri" w:hAnsi="Calibri" w:cs="Calibri"/>
          <w:b/>
          <w:sz w:val="22"/>
          <w:szCs w:val="22"/>
        </w:rPr>
        <w:t xml:space="preserve">        </w:t>
      </w:r>
      <w:r w:rsidRPr="0066121A">
        <w:rPr>
          <w:rFonts w:ascii="Calibri" w:eastAsia="Calibri" w:hAnsi="Calibri" w:cs="Calibri"/>
          <w:b/>
          <w:sz w:val="22"/>
          <w:szCs w:val="22"/>
        </w:rPr>
        <w:t>diffusion</w:t>
      </w:r>
      <w:r>
        <w:rPr>
          <w:rFonts w:ascii="Calibri" w:eastAsia="Calibri" w:hAnsi="Calibri" w:cs="Calibri"/>
          <w:b/>
          <w:sz w:val="22"/>
          <w:szCs w:val="22"/>
        </w:rPr>
        <w:t xml:space="preserve">        </w:t>
      </w:r>
      <w:r w:rsidRPr="0066121A">
        <w:rPr>
          <w:rFonts w:ascii="Calibri" w:eastAsia="Calibri" w:hAnsi="Calibri" w:cs="Calibri"/>
          <w:b/>
          <w:sz w:val="22"/>
          <w:szCs w:val="22"/>
        </w:rPr>
        <w:t>droplets</w:t>
      </w:r>
      <w:r>
        <w:rPr>
          <w:rFonts w:ascii="Calibri" w:eastAsia="Calibri" w:hAnsi="Calibri" w:cs="Calibri"/>
          <w:b/>
          <w:sz w:val="22"/>
          <w:szCs w:val="22"/>
        </w:rPr>
        <w:t xml:space="preserve">        </w:t>
      </w:r>
      <w:r w:rsidRPr="0066121A">
        <w:rPr>
          <w:rFonts w:ascii="Calibri" w:eastAsia="Calibri" w:hAnsi="Calibri" w:cs="Calibri"/>
          <w:b/>
          <w:sz w:val="22"/>
          <w:szCs w:val="22"/>
        </w:rPr>
        <w:t>dust</w:t>
      </w:r>
      <w:r>
        <w:rPr>
          <w:rFonts w:ascii="Calibri" w:eastAsia="Calibri" w:hAnsi="Calibri" w:cs="Calibri"/>
          <w:b/>
          <w:sz w:val="22"/>
          <w:szCs w:val="22"/>
        </w:rPr>
        <w:t xml:space="preserve">        </w:t>
      </w:r>
      <w:r w:rsidRPr="0066121A">
        <w:rPr>
          <w:rFonts w:ascii="Calibri" w:eastAsia="Calibri" w:hAnsi="Calibri" w:cs="Calibri"/>
          <w:b/>
          <w:sz w:val="22"/>
          <w:szCs w:val="22"/>
        </w:rPr>
        <w:t>elastic</w:t>
      </w:r>
      <w:r>
        <w:rPr>
          <w:rFonts w:ascii="Calibri" w:eastAsia="Calibri" w:hAnsi="Calibri" w:cs="Calibri"/>
          <w:b/>
          <w:sz w:val="22"/>
          <w:szCs w:val="22"/>
        </w:rPr>
        <w:t xml:space="preserve">        </w:t>
      </w:r>
      <w:r w:rsidRPr="0066121A">
        <w:rPr>
          <w:rFonts w:ascii="Calibri" w:eastAsia="Calibri" w:hAnsi="Calibri" w:cs="Calibri"/>
          <w:b/>
          <w:sz w:val="22"/>
          <w:szCs w:val="22"/>
        </w:rPr>
        <w:t>elasticity</w:t>
      </w:r>
      <w:r>
        <w:rPr>
          <w:rFonts w:ascii="Calibri" w:eastAsia="Calibri" w:hAnsi="Calibri" w:cs="Calibri"/>
          <w:b/>
          <w:sz w:val="22"/>
          <w:szCs w:val="22"/>
        </w:rPr>
        <w:t xml:space="preserve">        </w:t>
      </w:r>
      <w:r w:rsidRPr="0066121A">
        <w:rPr>
          <w:rFonts w:ascii="Calibri" w:eastAsia="Calibri" w:hAnsi="Calibri" w:cs="Calibri"/>
          <w:b/>
          <w:sz w:val="22"/>
          <w:szCs w:val="22"/>
        </w:rPr>
        <w:t>epithelial</w:t>
      </w:r>
      <w:r>
        <w:rPr>
          <w:rFonts w:ascii="Calibri" w:eastAsia="Calibri" w:hAnsi="Calibri" w:cs="Calibri"/>
          <w:b/>
          <w:sz w:val="22"/>
          <w:szCs w:val="22"/>
        </w:rPr>
        <w:t xml:space="preserve">        </w:t>
      </w:r>
      <w:r w:rsidRPr="0066121A">
        <w:rPr>
          <w:rFonts w:ascii="Calibri" w:eastAsia="Calibri" w:hAnsi="Calibri" w:cs="Calibri"/>
          <w:b/>
          <w:sz w:val="22"/>
          <w:szCs w:val="22"/>
        </w:rPr>
        <w:t>exhalation</w:t>
      </w:r>
      <w:r>
        <w:rPr>
          <w:rFonts w:ascii="Calibri" w:eastAsia="Calibri" w:hAnsi="Calibri" w:cs="Calibri"/>
          <w:b/>
          <w:sz w:val="22"/>
          <w:szCs w:val="22"/>
        </w:rPr>
        <w:t xml:space="preserve">        </w:t>
      </w:r>
      <w:r w:rsidRPr="0066121A">
        <w:rPr>
          <w:rFonts w:ascii="Calibri" w:eastAsia="Calibri" w:hAnsi="Calibri" w:cs="Calibri"/>
          <w:b/>
          <w:sz w:val="22"/>
          <w:szCs w:val="22"/>
        </w:rPr>
        <w:t>expand and recoil</w:t>
      </w:r>
      <w:r>
        <w:rPr>
          <w:rFonts w:ascii="Calibri" w:eastAsia="Calibri" w:hAnsi="Calibri" w:cs="Calibri"/>
          <w:b/>
          <w:sz w:val="22"/>
          <w:szCs w:val="22"/>
        </w:rPr>
        <w:t xml:space="preserve">        </w:t>
      </w:r>
      <w:r w:rsidRPr="0066121A">
        <w:rPr>
          <w:rFonts w:ascii="Calibri" w:eastAsia="Calibri" w:hAnsi="Calibri" w:cs="Calibri"/>
          <w:b/>
          <w:sz w:val="22"/>
          <w:szCs w:val="22"/>
        </w:rPr>
        <w:t>fibrous</w:t>
      </w:r>
      <w:r>
        <w:rPr>
          <w:rFonts w:ascii="Calibri" w:eastAsia="Calibri" w:hAnsi="Calibri" w:cs="Calibri"/>
          <w:b/>
          <w:sz w:val="22"/>
          <w:szCs w:val="22"/>
        </w:rPr>
        <w:t xml:space="preserve">        </w:t>
      </w:r>
      <w:r w:rsidRPr="0066121A">
        <w:rPr>
          <w:rFonts w:ascii="Calibri" w:eastAsia="Calibri" w:hAnsi="Calibri" w:cs="Calibri"/>
          <w:b/>
          <w:sz w:val="22"/>
          <w:szCs w:val="22"/>
        </w:rPr>
        <w:t>gradient</w:t>
      </w:r>
      <w:r>
        <w:rPr>
          <w:rFonts w:ascii="Calibri" w:eastAsia="Calibri" w:hAnsi="Calibri" w:cs="Calibri"/>
          <w:b/>
          <w:sz w:val="22"/>
          <w:szCs w:val="22"/>
        </w:rPr>
        <w:t xml:space="preserve">        </w:t>
      </w:r>
      <w:r w:rsidRPr="0066121A">
        <w:rPr>
          <w:rFonts w:ascii="Calibri" w:eastAsia="Calibri" w:hAnsi="Calibri" w:cs="Calibri"/>
          <w:b/>
          <w:sz w:val="22"/>
          <w:szCs w:val="22"/>
        </w:rPr>
        <w:t>incurable</w:t>
      </w:r>
      <w:r>
        <w:rPr>
          <w:rFonts w:ascii="Calibri" w:eastAsia="Calibri" w:hAnsi="Calibri" w:cs="Calibri"/>
          <w:b/>
          <w:sz w:val="22"/>
          <w:szCs w:val="22"/>
        </w:rPr>
        <w:t xml:space="preserve">        </w:t>
      </w:r>
      <w:r w:rsidRPr="0066121A">
        <w:rPr>
          <w:rFonts w:ascii="Calibri" w:eastAsia="Calibri" w:hAnsi="Calibri" w:cs="Calibri"/>
          <w:b/>
          <w:sz w:val="22"/>
          <w:szCs w:val="22"/>
        </w:rPr>
        <w:t>indirect</w:t>
      </w:r>
      <w:r>
        <w:rPr>
          <w:rFonts w:ascii="Calibri" w:eastAsia="Calibri" w:hAnsi="Calibri" w:cs="Calibri"/>
          <w:b/>
          <w:sz w:val="22"/>
          <w:szCs w:val="22"/>
        </w:rPr>
        <w:t xml:space="preserve">        </w:t>
      </w:r>
      <w:r w:rsidRPr="0066121A">
        <w:rPr>
          <w:rFonts w:ascii="Calibri" w:eastAsia="Calibri" w:hAnsi="Calibri" w:cs="Calibri"/>
          <w:b/>
          <w:sz w:val="22"/>
          <w:szCs w:val="22"/>
        </w:rPr>
        <w:t>infectious</w:t>
      </w:r>
      <w:r>
        <w:rPr>
          <w:rFonts w:ascii="Calibri" w:eastAsia="Calibri" w:hAnsi="Calibri" w:cs="Calibri"/>
          <w:b/>
          <w:sz w:val="22"/>
          <w:szCs w:val="22"/>
        </w:rPr>
        <w:t xml:space="preserve">        </w:t>
      </w:r>
      <w:r w:rsidRPr="0066121A">
        <w:rPr>
          <w:rFonts w:ascii="Calibri" w:eastAsia="Calibri" w:hAnsi="Calibri" w:cs="Calibri"/>
          <w:b/>
          <w:sz w:val="22"/>
          <w:szCs w:val="22"/>
        </w:rPr>
        <w:t>inflammatory</w:t>
      </w:r>
      <w:r>
        <w:rPr>
          <w:rFonts w:ascii="Calibri" w:eastAsia="Calibri" w:hAnsi="Calibri" w:cs="Calibri"/>
          <w:b/>
          <w:sz w:val="22"/>
          <w:szCs w:val="22"/>
        </w:rPr>
        <w:t xml:space="preserve">        </w:t>
      </w:r>
      <w:r w:rsidRPr="0066121A">
        <w:rPr>
          <w:rFonts w:ascii="Calibri" w:eastAsia="Calibri" w:hAnsi="Calibri" w:cs="Calibri"/>
          <w:b/>
          <w:sz w:val="22"/>
          <w:szCs w:val="22"/>
        </w:rPr>
        <w:t>longer</w:t>
      </w:r>
      <w:r>
        <w:rPr>
          <w:rFonts w:ascii="Calibri" w:eastAsia="Calibri" w:hAnsi="Calibri" w:cs="Calibri"/>
          <w:b/>
          <w:sz w:val="22"/>
          <w:szCs w:val="22"/>
        </w:rPr>
        <w:t xml:space="preserve">        </w:t>
      </w:r>
      <w:r w:rsidRPr="0066121A">
        <w:rPr>
          <w:rFonts w:ascii="Calibri" w:eastAsia="Calibri" w:hAnsi="Calibri" w:cs="Calibri"/>
          <w:b/>
          <w:sz w:val="22"/>
          <w:szCs w:val="22"/>
        </w:rPr>
        <w:t>merge</w:t>
      </w:r>
      <w:r>
        <w:rPr>
          <w:rFonts w:ascii="Calibri" w:eastAsia="Calibri" w:hAnsi="Calibri" w:cs="Calibri"/>
          <w:b/>
          <w:sz w:val="22"/>
          <w:szCs w:val="22"/>
        </w:rPr>
        <w:t xml:space="preserve">        </w:t>
      </w:r>
      <w:r w:rsidRPr="0066121A">
        <w:rPr>
          <w:rFonts w:ascii="Calibri" w:eastAsia="Calibri" w:hAnsi="Calibri" w:cs="Calibri"/>
          <w:b/>
          <w:sz w:val="22"/>
          <w:szCs w:val="22"/>
        </w:rPr>
        <w:t>mucus</w:t>
      </w:r>
      <w:r>
        <w:rPr>
          <w:rFonts w:ascii="Calibri" w:eastAsia="Calibri" w:hAnsi="Calibri" w:cs="Calibri"/>
          <w:b/>
          <w:sz w:val="22"/>
          <w:szCs w:val="22"/>
        </w:rPr>
        <w:t xml:space="preserve">        </w:t>
      </w:r>
      <w:r w:rsidRPr="0066121A">
        <w:rPr>
          <w:rFonts w:ascii="Calibri" w:eastAsia="Calibri" w:hAnsi="Calibri" w:cs="Calibri"/>
          <w:b/>
          <w:sz w:val="22"/>
          <w:szCs w:val="22"/>
        </w:rPr>
        <w:t>muscular</w:t>
      </w:r>
      <w:r>
        <w:rPr>
          <w:rFonts w:ascii="Calibri" w:eastAsia="Calibri" w:hAnsi="Calibri" w:cs="Calibri"/>
          <w:b/>
          <w:sz w:val="22"/>
          <w:szCs w:val="22"/>
        </w:rPr>
        <w:t xml:space="preserve">        </w:t>
      </w:r>
      <w:r w:rsidRPr="0066121A">
        <w:rPr>
          <w:rFonts w:ascii="Calibri" w:eastAsia="Calibri" w:hAnsi="Calibri" w:cs="Calibri"/>
          <w:b/>
          <w:sz w:val="22"/>
          <w:szCs w:val="22"/>
        </w:rPr>
        <w:t>mutate</w:t>
      </w:r>
      <w:r>
        <w:rPr>
          <w:rFonts w:ascii="Calibri" w:eastAsia="Calibri" w:hAnsi="Calibri" w:cs="Calibri"/>
          <w:b/>
          <w:sz w:val="22"/>
          <w:szCs w:val="22"/>
        </w:rPr>
        <w:t xml:space="preserve">        </w:t>
      </w:r>
      <w:r w:rsidRPr="0066121A">
        <w:rPr>
          <w:rFonts w:ascii="Calibri" w:eastAsia="Calibri" w:hAnsi="Calibri" w:cs="Calibri"/>
          <w:b/>
          <w:sz w:val="22"/>
          <w:szCs w:val="22"/>
        </w:rPr>
        <w:t>narrowing</w:t>
      </w:r>
      <w:r>
        <w:rPr>
          <w:rFonts w:ascii="Calibri" w:eastAsia="Calibri" w:hAnsi="Calibri" w:cs="Calibri"/>
          <w:b/>
          <w:sz w:val="22"/>
          <w:szCs w:val="22"/>
        </w:rPr>
        <w:t xml:space="preserve">        </w:t>
      </w:r>
      <w:r w:rsidRPr="0066121A">
        <w:rPr>
          <w:rFonts w:ascii="Calibri" w:eastAsia="Calibri" w:hAnsi="Calibri" w:cs="Calibri"/>
          <w:b/>
          <w:sz w:val="22"/>
          <w:szCs w:val="22"/>
        </w:rPr>
        <w:t>overcrowding</w:t>
      </w:r>
      <w:r>
        <w:rPr>
          <w:rFonts w:ascii="Calibri" w:eastAsia="Calibri" w:hAnsi="Calibri" w:cs="Calibri"/>
          <w:b/>
          <w:sz w:val="22"/>
          <w:szCs w:val="22"/>
        </w:rPr>
        <w:t xml:space="preserve">        </w:t>
      </w:r>
      <w:r w:rsidRPr="0066121A">
        <w:rPr>
          <w:rFonts w:ascii="Calibri" w:eastAsia="Calibri" w:hAnsi="Calibri" w:cs="Calibri"/>
          <w:b/>
          <w:sz w:val="22"/>
          <w:szCs w:val="22"/>
        </w:rPr>
        <w:t>pollen</w:t>
      </w:r>
      <w:r>
        <w:rPr>
          <w:rFonts w:ascii="Calibri" w:eastAsia="Calibri" w:hAnsi="Calibri" w:cs="Calibri"/>
          <w:b/>
          <w:sz w:val="22"/>
          <w:szCs w:val="22"/>
        </w:rPr>
        <w:t xml:space="preserve">        </w:t>
      </w:r>
      <w:r w:rsidRPr="0066121A">
        <w:rPr>
          <w:rFonts w:ascii="Calibri" w:eastAsia="Calibri" w:hAnsi="Calibri" w:cs="Calibri"/>
          <w:b/>
          <w:sz w:val="22"/>
          <w:szCs w:val="22"/>
        </w:rPr>
        <w:t>protease</w:t>
      </w:r>
      <w:r>
        <w:rPr>
          <w:rFonts w:ascii="Calibri" w:eastAsia="Calibri" w:hAnsi="Calibri" w:cs="Calibri"/>
          <w:b/>
          <w:sz w:val="22"/>
          <w:szCs w:val="22"/>
        </w:rPr>
        <w:t xml:space="preserve">        </w:t>
      </w:r>
      <w:r w:rsidRPr="0066121A">
        <w:rPr>
          <w:rFonts w:ascii="Calibri" w:eastAsia="Calibri" w:hAnsi="Calibri" w:cs="Calibri"/>
          <w:b/>
          <w:sz w:val="22"/>
          <w:szCs w:val="22"/>
        </w:rPr>
        <w:t>relax</w:t>
      </w:r>
      <w:r>
        <w:rPr>
          <w:rFonts w:ascii="Calibri" w:eastAsia="Calibri" w:hAnsi="Calibri" w:cs="Calibri"/>
          <w:b/>
          <w:sz w:val="22"/>
          <w:szCs w:val="22"/>
        </w:rPr>
        <w:t xml:space="preserve">        </w:t>
      </w:r>
      <w:r w:rsidRPr="0066121A">
        <w:rPr>
          <w:rFonts w:ascii="Calibri" w:eastAsia="Calibri" w:hAnsi="Calibri" w:cs="Calibri"/>
          <w:b/>
          <w:sz w:val="22"/>
          <w:szCs w:val="22"/>
        </w:rPr>
        <w:t>reproducing</w:t>
      </w:r>
      <w:r>
        <w:rPr>
          <w:rFonts w:ascii="Calibri" w:eastAsia="Calibri" w:hAnsi="Calibri" w:cs="Calibri"/>
          <w:b/>
          <w:sz w:val="22"/>
          <w:szCs w:val="22"/>
        </w:rPr>
        <w:t xml:space="preserve">        </w:t>
      </w:r>
      <w:r w:rsidRPr="0066121A">
        <w:rPr>
          <w:rFonts w:ascii="Calibri" w:eastAsia="Calibri" w:hAnsi="Calibri" w:cs="Calibri"/>
          <w:b/>
          <w:sz w:val="22"/>
          <w:szCs w:val="22"/>
        </w:rPr>
        <w:t>scar</w:t>
      </w:r>
      <w:r>
        <w:rPr>
          <w:rFonts w:ascii="Calibri" w:eastAsia="Calibri" w:hAnsi="Calibri" w:cs="Calibri"/>
          <w:b/>
          <w:sz w:val="22"/>
          <w:szCs w:val="22"/>
        </w:rPr>
        <w:t xml:space="preserve">        </w:t>
      </w:r>
      <w:r w:rsidRPr="0066121A">
        <w:rPr>
          <w:rFonts w:ascii="Calibri" w:eastAsia="Calibri" w:hAnsi="Calibri" w:cs="Calibri"/>
          <w:b/>
          <w:sz w:val="22"/>
          <w:szCs w:val="22"/>
        </w:rPr>
        <w:t>smaller</w:t>
      </w:r>
      <w:r>
        <w:rPr>
          <w:rFonts w:ascii="Calibri" w:eastAsia="Calibri" w:hAnsi="Calibri" w:cs="Calibri"/>
          <w:b/>
          <w:sz w:val="22"/>
          <w:szCs w:val="22"/>
        </w:rPr>
        <w:t xml:space="preserve">        </w:t>
      </w:r>
      <w:r w:rsidRPr="0066121A">
        <w:rPr>
          <w:rFonts w:ascii="Calibri" w:eastAsia="Calibri" w:hAnsi="Calibri" w:cs="Calibri"/>
          <w:b/>
          <w:sz w:val="22"/>
          <w:szCs w:val="22"/>
        </w:rPr>
        <w:t>smaller</w:t>
      </w:r>
      <w:r>
        <w:rPr>
          <w:rFonts w:ascii="Calibri" w:eastAsia="Calibri" w:hAnsi="Calibri" w:cs="Calibri"/>
          <w:b/>
          <w:sz w:val="22"/>
          <w:szCs w:val="22"/>
        </w:rPr>
        <w:t xml:space="preserve">        </w:t>
      </w:r>
      <w:r w:rsidRPr="0066121A">
        <w:rPr>
          <w:rFonts w:ascii="Calibri" w:eastAsia="Calibri" w:hAnsi="Calibri" w:cs="Calibri"/>
          <w:b/>
          <w:sz w:val="22"/>
          <w:szCs w:val="22"/>
        </w:rPr>
        <w:t>smoking</w:t>
      </w:r>
      <w:r>
        <w:rPr>
          <w:rFonts w:ascii="Calibri" w:eastAsia="Calibri" w:hAnsi="Calibri" w:cs="Calibri"/>
          <w:b/>
          <w:sz w:val="22"/>
          <w:szCs w:val="22"/>
        </w:rPr>
        <w:t xml:space="preserve">        </w:t>
      </w:r>
      <w:r w:rsidRPr="0066121A">
        <w:rPr>
          <w:rFonts w:ascii="Calibri" w:eastAsia="Calibri" w:hAnsi="Calibri" w:cs="Calibri"/>
          <w:b/>
          <w:sz w:val="22"/>
          <w:szCs w:val="22"/>
        </w:rPr>
        <w:t>spread</w:t>
      </w:r>
      <w:r>
        <w:rPr>
          <w:rFonts w:ascii="Calibri" w:eastAsia="Calibri" w:hAnsi="Calibri" w:cs="Calibri"/>
          <w:b/>
          <w:sz w:val="22"/>
          <w:szCs w:val="22"/>
        </w:rPr>
        <w:t xml:space="preserve">        </w:t>
      </w:r>
      <w:r w:rsidRPr="0066121A">
        <w:rPr>
          <w:rFonts w:ascii="Calibri" w:eastAsia="Calibri" w:hAnsi="Calibri" w:cs="Calibri"/>
          <w:b/>
          <w:sz w:val="22"/>
          <w:szCs w:val="22"/>
        </w:rPr>
        <w:t>tobacco</w:t>
      </w:r>
      <w:r>
        <w:rPr>
          <w:rFonts w:ascii="Calibri" w:eastAsia="Calibri" w:hAnsi="Calibri" w:cs="Calibri"/>
          <w:b/>
          <w:sz w:val="22"/>
          <w:szCs w:val="22"/>
        </w:rPr>
        <w:t xml:space="preserve">        </w:t>
      </w:r>
      <w:r w:rsidRPr="0066121A">
        <w:rPr>
          <w:rFonts w:ascii="Calibri" w:eastAsia="Calibri" w:hAnsi="Calibri" w:cs="Calibri"/>
          <w:b/>
          <w:sz w:val="22"/>
          <w:szCs w:val="22"/>
        </w:rPr>
        <w:t>tumour</w:t>
      </w:r>
    </w:p>
    <w:p w14:paraId="2BDE422D" w14:textId="77777777" w:rsidR="007E6DB8" w:rsidRDefault="007E6DB8" w:rsidP="007E6DB8">
      <w:pPr>
        <w:spacing w:after="120" w:line="480" w:lineRule="auto"/>
        <w:rPr>
          <w:rFonts w:ascii="Calibri" w:eastAsia="Calibri" w:hAnsi="Calibri" w:cs="Calibri"/>
          <w:sz w:val="22"/>
          <w:szCs w:val="22"/>
        </w:rPr>
      </w:pPr>
    </w:p>
    <w:p w14:paraId="2BDE422E" w14:textId="77777777" w:rsidR="007E6DB8" w:rsidRPr="00140243" w:rsidRDefault="007E6DB8" w:rsidP="007E6DB8">
      <w:pPr>
        <w:spacing w:after="120" w:line="480" w:lineRule="auto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Pulmonary t</w:t>
      </w:r>
      <w:r w:rsidRPr="00140243">
        <w:rPr>
          <w:rFonts w:ascii="Calibri" w:eastAsia="Calibri" w:hAnsi="Calibri" w:cs="Calibri"/>
          <w:b/>
          <w:sz w:val="22"/>
          <w:szCs w:val="22"/>
        </w:rPr>
        <w:t>uberculosis</w:t>
      </w:r>
    </w:p>
    <w:p w14:paraId="2BDE422F" w14:textId="77777777" w:rsidR="007E6DB8" w:rsidRPr="007C5856" w:rsidRDefault="007E6DB8" w:rsidP="007E6DB8">
      <w:pPr>
        <w:spacing w:after="120" w:line="480" w:lineRule="auto"/>
        <w:rPr>
          <w:rFonts w:ascii="Calibri" w:eastAsia="Calibri" w:hAnsi="Calibri" w:cs="Calibri"/>
          <w:sz w:val="22"/>
          <w:szCs w:val="22"/>
        </w:rPr>
      </w:pPr>
      <w:r w:rsidRPr="007C5856">
        <w:rPr>
          <w:rFonts w:ascii="Calibri" w:eastAsia="Calibri" w:hAnsi="Calibri" w:cs="Calibri"/>
          <w:sz w:val="22"/>
          <w:szCs w:val="22"/>
        </w:rPr>
        <w:lastRenderedPageBreak/>
        <w:t>Pulmon</w:t>
      </w:r>
      <w:r>
        <w:rPr>
          <w:rFonts w:ascii="Calibri" w:eastAsia="Calibri" w:hAnsi="Calibri" w:cs="Calibri"/>
          <w:sz w:val="22"/>
          <w:szCs w:val="22"/>
        </w:rPr>
        <w:t>ary Tuberculosis (or TB) is an _____________</w:t>
      </w:r>
      <w:r w:rsidRPr="007C5856">
        <w:rPr>
          <w:rFonts w:ascii="Calibri" w:eastAsia="Calibri" w:hAnsi="Calibri" w:cs="Calibri"/>
          <w:sz w:val="22"/>
          <w:szCs w:val="22"/>
        </w:rPr>
        <w:t xml:space="preserve"> disease caused by the bacterium Mycobacterium tuberculosis. In 19th-century</w:t>
      </w:r>
      <w:r>
        <w:rPr>
          <w:rFonts w:ascii="Calibri" w:eastAsia="Calibri" w:hAnsi="Calibri" w:cs="Calibri"/>
          <w:sz w:val="22"/>
          <w:szCs w:val="22"/>
        </w:rPr>
        <w:t xml:space="preserve"> England one in five died of TB</w:t>
      </w:r>
      <w:r w:rsidRPr="007C5856">
        <w:rPr>
          <w:rFonts w:ascii="Calibri" w:eastAsia="Calibri" w:hAnsi="Calibri" w:cs="Calibri"/>
          <w:sz w:val="22"/>
          <w:szCs w:val="22"/>
        </w:rPr>
        <w:t xml:space="preserve"> and is still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 w:rsidRPr="007C5856">
        <w:rPr>
          <w:rFonts w:ascii="Calibri" w:eastAsia="Calibri" w:hAnsi="Calibri" w:cs="Calibri"/>
          <w:sz w:val="22"/>
          <w:szCs w:val="22"/>
        </w:rPr>
        <w:t>a major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 w:rsidRPr="007C5856">
        <w:rPr>
          <w:rFonts w:ascii="Calibri" w:eastAsia="Calibri" w:hAnsi="Calibri" w:cs="Calibri"/>
          <w:sz w:val="22"/>
          <w:szCs w:val="22"/>
        </w:rPr>
        <w:t>killer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 w:rsidRPr="007C5856">
        <w:rPr>
          <w:rFonts w:ascii="Calibri" w:eastAsia="Calibri" w:hAnsi="Calibri" w:cs="Calibri"/>
          <w:sz w:val="22"/>
          <w:szCs w:val="22"/>
        </w:rPr>
        <w:t>in the developing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 w:rsidRPr="007C5856">
        <w:rPr>
          <w:rFonts w:ascii="Calibri" w:eastAsia="Calibri" w:hAnsi="Calibri" w:cs="Calibri"/>
          <w:sz w:val="22"/>
          <w:szCs w:val="22"/>
        </w:rPr>
        <w:t xml:space="preserve">nations. The symptoms are a persistent </w:t>
      </w:r>
      <w:r>
        <w:rPr>
          <w:rFonts w:ascii="Calibri" w:eastAsia="Calibri" w:hAnsi="Calibri" w:cs="Calibri"/>
          <w:sz w:val="22"/>
          <w:szCs w:val="22"/>
        </w:rPr>
        <w:t>_________</w:t>
      </w:r>
      <w:r w:rsidRPr="007C5856">
        <w:rPr>
          <w:rFonts w:ascii="Calibri" w:eastAsia="Calibri" w:hAnsi="Calibri" w:cs="Calibri"/>
          <w:sz w:val="22"/>
          <w:szCs w:val="22"/>
        </w:rPr>
        <w:t xml:space="preserve"> with chest pains, tiredness, a loss of appetite and weight loss, and in serious cases coughing up blood, wasting away and </w:t>
      </w:r>
      <w:r>
        <w:rPr>
          <w:rFonts w:ascii="Calibri" w:eastAsia="Calibri" w:hAnsi="Calibri" w:cs="Calibri"/>
          <w:sz w:val="22"/>
          <w:szCs w:val="22"/>
        </w:rPr>
        <w:t>__________</w:t>
      </w:r>
      <w:r w:rsidRPr="007C5856">
        <w:rPr>
          <w:rFonts w:ascii="Calibri" w:eastAsia="Calibri" w:hAnsi="Calibri" w:cs="Calibri"/>
          <w:sz w:val="22"/>
          <w:szCs w:val="22"/>
        </w:rPr>
        <w:t>.</w:t>
      </w:r>
    </w:p>
    <w:p w14:paraId="2BDE4230" w14:textId="77777777" w:rsidR="007E6DB8" w:rsidRPr="007E6DB8" w:rsidRDefault="007E6DB8" w:rsidP="007E6DB8">
      <w:pPr>
        <w:spacing w:after="120" w:line="480" w:lineRule="auto"/>
        <w:rPr>
          <w:rFonts w:ascii="Calibri" w:eastAsia="Calibri" w:hAnsi="Calibri" w:cs="Calibri"/>
          <w:i/>
          <w:sz w:val="22"/>
          <w:szCs w:val="22"/>
        </w:rPr>
      </w:pPr>
      <w:r w:rsidRPr="007E6DB8">
        <w:rPr>
          <w:rFonts w:ascii="Calibri" w:eastAsia="Calibri" w:hAnsi="Calibri" w:cs="Calibri"/>
          <w:i/>
          <w:sz w:val="22"/>
          <w:szCs w:val="22"/>
        </w:rPr>
        <w:t>Course of Disease</w:t>
      </w:r>
    </w:p>
    <w:p w14:paraId="2BDE4231" w14:textId="77777777" w:rsidR="007E6DB8" w:rsidRDefault="007E6DB8" w:rsidP="007E6DB8">
      <w:pPr>
        <w:pStyle w:val="ListParagraph"/>
        <w:numPr>
          <w:ilvl w:val="0"/>
          <w:numId w:val="22"/>
        </w:numPr>
        <w:spacing w:after="120" w:line="480" w:lineRule="auto"/>
        <w:rPr>
          <w:rFonts w:ascii="Calibri" w:eastAsia="Calibri" w:hAnsi="Calibri" w:cs="Calibri"/>
          <w:sz w:val="22"/>
          <w:szCs w:val="22"/>
        </w:rPr>
      </w:pPr>
      <w:r w:rsidRPr="007C5856">
        <w:rPr>
          <w:rFonts w:ascii="Calibri" w:eastAsia="Calibri" w:hAnsi="Calibri" w:cs="Calibri"/>
          <w:sz w:val="22"/>
          <w:szCs w:val="22"/>
        </w:rPr>
        <w:t xml:space="preserve">TB is transmitted by aerosol </w:t>
      </w:r>
      <w:r>
        <w:rPr>
          <w:rFonts w:ascii="Calibri" w:eastAsia="Calibri" w:hAnsi="Calibri" w:cs="Calibri"/>
          <w:sz w:val="22"/>
          <w:szCs w:val="22"/>
        </w:rPr>
        <w:t>___________</w:t>
      </w:r>
      <w:r w:rsidRPr="007C5856">
        <w:rPr>
          <w:rFonts w:ascii="Calibri" w:eastAsia="Calibri" w:hAnsi="Calibri" w:cs="Calibri"/>
          <w:sz w:val="22"/>
          <w:szCs w:val="22"/>
        </w:rPr>
        <w:t xml:space="preserve"> from coughs and sneezes of infected pe</w:t>
      </w:r>
      <w:r>
        <w:rPr>
          <w:rFonts w:ascii="Calibri" w:eastAsia="Calibri" w:hAnsi="Calibri" w:cs="Calibri"/>
          <w:sz w:val="22"/>
          <w:szCs w:val="22"/>
        </w:rPr>
        <w:t>ople</w:t>
      </w:r>
      <w:r w:rsidRPr="007C5856">
        <w:rPr>
          <w:rFonts w:ascii="Calibri" w:eastAsia="Calibri" w:hAnsi="Calibri" w:cs="Calibri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 xml:space="preserve"> </w:t>
      </w:r>
    </w:p>
    <w:p w14:paraId="2BDE4232" w14:textId="77777777" w:rsidR="007E6DB8" w:rsidRDefault="007E6DB8" w:rsidP="007E6DB8">
      <w:pPr>
        <w:pStyle w:val="ListParagraph"/>
        <w:numPr>
          <w:ilvl w:val="0"/>
          <w:numId w:val="22"/>
        </w:numPr>
        <w:spacing w:after="120" w:line="480" w:lineRule="auto"/>
        <w:rPr>
          <w:rFonts w:ascii="Calibri" w:eastAsia="Calibri" w:hAnsi="Calibri" w:cs="Calibri"/>
          <w:sz w:val="22"/>
          <w:szCs w:val="22"/>
        </w:rPr>
      </w:pPr>
      <w:r w:rsidRPr="007C5856">
        <w:rPr>
          <w:rFonts w:ascii="Calibri" w:eastAsia="Calibri" w:hAnsi="Calibri" w:cs="Calibri"/>
          <w:sz w:val="22"/>
          <w:szCs w:val="22"/>
        </w:rPr>
        <w:t>The bacterial cells are breathed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 w:rsidRPr="007C5856">
        <w:rPr>
          <w:rFonts w:ascii="Calibri" w:eastAsia="Calibri" w:hAnsi="Calibri" w:cs="Calibri"/>
          <w:sz w:val="22"/>
          <w:szCs w:val="22"/>
        </w:rPr>
        <w:t xml:space="preserve">in and invade the </w:t>
      </w:r>
      <w:r>
        <w:rPr>
          <w:rFonts w:ascii="Calibri" w:eastAsia="Calibri" w:hAnsi="Calibri" w:cs="Calibri"/>
          <w:sz w:val="22"/>
          <w:szCs w:val="22"/>
        </w:rPr>
        <w:t>____________</w:t>
      </w:r>
      <w:r w:rsidRPr="007C5856"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tissue </w:t>
      </w:r>
      <w:r w:rsidRPr="007C5856">
        <w:rPr>
          <w:rFonts w:ascii="Calibri" w:eastAsia="Calibri" w:hAnsi="Calibri" w:cs="Calibri"/>
          <w:sz w:val="22"/>
          <w:szCs w:val="22"/>
        </w:rPr>
        <w:t>of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 w:rsidRPr="007C5856">
        <w:rPr>
          <w:rFonts w:ascii="Calibri" w:eastAsia="Calibri" w:hAnsi="Calibri" w:cs="Calibri"/>
          <w:sz w:val="22"/>
          <w:szCs w:val="22"/>
        </w:rPr>
        <w:t>the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 w:rsidRPr="007C5856">
        <w:rPr>
          <w:rFonts w:ascii="Calibri" w:eastAsia="Calibri" w:hAnsi="Calibri" w:cs="Calibri"/>
          <w:sz w:val="22"/>
          <w:szCs w:val="22"/>
        </w:rPr>
        <w:t>alveoli and bronchioles.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 w:rsidRPr="007C5856">
        <w:rPr>
          <w:rFonts w:ascii="Calibri" w:eastAsia="Calibri" w:hAnsi="Calibri" w:cs="Calibri"/>
          <w:sz w:val="22"/>
          <w:szCs w:val="22"/>
        </w:rPr>
        <w:t>Here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 w:rsidRPr="007C5856">
        <w:rPr>
          <w:rFonts w:ascii="Calibri" w:eastAsia="Calibri" w:hAnsi="Calibri" w:cs="Calibri"/>
          <w:sz w:val="22"/>
          <w:szCs w:val="22"/>
        </w:rPr>
        <w:t>they multiply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 w:rsidRPr="007C5856">
        <w:rPr>
          <w:rFonts w:ascii="Calibri" w:eastAsia="Calibri" w:hAnsi="Calibri" w:cs="Calibri"/>
          <w:sz w:val="22"/>
          <w:szCs w:val="22"/>
        </w:rPr>
        <w:t>to form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 w:rsidRPr="007C5856">
        <w:rPr>
          <w:rFonts w:ascii="Calibri" w:eastAsia="Calibri" w:hAnsi="Calibri" w:cs="Calibri"/>
          <w:sz w:val="22"/>
          <w:szCs w:val="22"/>
        </w:rPr>
        <w:t>lumps called tubercles, in which the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 w:rsidRPr="007C5856">
        <w:rPr>
          <w:rFonts w:ascii="Calibri" w:eastAsia="Calibri" w:hAnsi="Calibri" w:cs="Calibri"/>
          <w:sz w:val="22"/>
          <w:szCs w:val="22"/>
        </w:rPr>
        <w:t>bacteria remain alive but dormant.</w:t>
      </w:r>
    </w:p>
    <w:p w14:paraId="2BDE4233" w14:textId="77777777" w:rsidR="007E6DB8" w:rsidRDefault="007E6DB8" w:rsidP="007E6DB8">
      <w:pPr>
        <w:pStyle w:val="ListParagraph"/>
        <w:numPr>
          <w:ilvl w:val="0"/>
          <w:numId w:val="22"/>
        </w:numPr>
        <w:spacing w:after="120" w:line="480" w:lineRule="auto"/>
        <w:rPr>
          <w:rFonts w:ascii="Calibri" w:eastAsia="Calibri" w:hAnsi="Calibri" w:cs="Calibri"/>
          <w:sz w:val="22"/>
          <w:szCs w:val="22"/>
        </w:rPr>
      </w:pPr>
      <w:r w:rsidRPr="007C5856">
        <w:rPr>
          <w:rFonts w:ascii="Calibri" w:eastAsia="Calibri" w:hAnsi="Calibri" w:cs="Calibri"/>
          <w:sz w:val="22"/>
          <w:szCs w:val="22"/>
        </w:rPr>
        <w:lastRenderedPageBreak/>
        <w:t>The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 w:rsidRPr="007C5856">
        <w:rPr>
          <w:rFonts w:ascii="Calibri" w:eastAsia="Calibri" w:hAnsi="Calibri" w:cs="Calibri"/>
          <w:sz w:val="22"/>
          <w:szCs w:val="22"/>
        </w:rPr>
        <w:t>tubercles stimulate an inflammatory response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 w:rsidRPr="007C5856">
        <w:rPr>
          <w:rFonts w:ascii="Calibri" w:eastAsia="Calibri" w:hAnsi="Calibri" w:cs="Calibri"/>
          <w:sz w:val="22"/>
          <w:szCs w:val="22"/>
        </w:rPr>
        <w:t>by the white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 w:rsidRPr="007C5856">
        <w:rPr>
          <w:rFonts w:ascii="Calibri" w:eastAsia="Calibri" w:hAnsi="Calibri" w:cs="Calibri"/>
          <w:sz w:val="22"/>
          <w:szCs w:val="22"/>
        </w:rPr>
        <w:t>blood cells of the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 w:rsidRPr="007C5856">
        <w:rPr>
          <w:rFonts w:ascii="Calibri" w:eastAsia="Calibri" w:hAnsi="Calibri" w:cs="Calibri"/>
          <w:sz w:val="22"/>
          <w:szCs w:val="22"/>
        </w:rPr>
        <w:t>immune system, resulting in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 w:rsidRPr="007C5856">
        <w:rPr>
          <w:rFonts w:ascii="Calibri" w:eastAsia="Calibri" w:hAnsi="Calibri" w:cs="Calibri"/>
          <w:sz w:val="22"/>
          <w:szCs w:val="22"/>
        </w:rPr>
        <w:t xml:space="preserve">the formation of </w:t>
      </w:r>
      <w:r>
        <w:rPr>
          <w:rFonts w:ascii="Calibri" w:eastAsia="Calibri" w:hAnsi="Calibri" w:cs="Calibri"/>
          <w:sz w:val="22"/>
          <w:szCs w:val="22"/>
        </w:rPr>
        <w:t>__________</w:t>
      </w:r>
      <w:r w:rsidRPr="007C5856">
        <w:rPr>
          <w:rFonts w:ascii="Calibri" w:eastAsia="Calibri" w:hAnsi="Calibri" w:cs="Calibri"/>
          <w:sz w:val="22"/>
          <w:szCs w:val="22"/>
        </w:rPr>
        <w:t xml:space="preserve"> scar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 w:rsidRPr="007C5856">
        <w:rPr>
          <w:rFonts w:ascii="Calibri" w:eastAsia="Calibri" w:hAnsi="Calibri" w:cs="Calibri"/>
          <w:sz w:val="22"/>
          <w:szCs w:val="22"/>
        </w:rPr>
        <w:t xml:space="preserve">tissue. This scar tissue reduces the </w:t>
      </w:r>
      <w:r>
        <w:rPr>
          <w:rFonts w:ascii="Calibri" w:eastAsia="Calibri" w:hAnsi="Calibri" w:cs="Calibri"/>
          <w:sz w:val="22"/>
          <w:szCs w:val="22"/>
        </w:rPr>
        <w:t>____________</w:t>
      </w:r>
      <w:r w:rsidRPr="007C5856">
        <w:rPr>
          <w:rFonts w:ascii="Calibri" w:eastAsia="Calibri" w:hAnsi="Calibri" w:cs="Calibri"/>
          <w:sz w:val="22"/>
          <w:szCs w:val="22"/>
        </w:rPr>
        <w:t xml:space="preserve"> of the alveoli and thickens their walls, so reducing the rate of oxygen diffusion.</w:t>
      </w:r>
    </w:p>
    <w:p w14:paraId="2BDE4234" w14:textId="77777777" w:rsidR="007E6DB8" w:rsidRDefault="007E6DB8" w:rsidP="007E6DB8">
      <w:pPr>
        <w:pStyle w:val="ListParagraph"/>
        <w:numPr>
          <w:ilvl w:val="0"/>
          <w:numId w:val="22"/>
        </w:numPr>
        <w:spacing w:after="120" w:line="480" w:lineRule="auto"/>
        <w:rPr>
          <w:rFonts w:ascii="Calibri" w:eastAsia="Calibri" w:hAnsi="Calibri" w:cs="Calibri"/>
          <w:sz w:val="22"/>
          <w:szCs w:val="22"/>
        </w:rPr>
      </w:pPr>
      <w:r w:rsidRPr="007C5856">
        <w:rPr>
          <w:rFonts w:ascii="Calibri" w:eastAsia="Calibri" w:hAnsi="Calibri" w:cs="Calibri"/>
          <w:sz w:val="22"/>
          <w:szCs w:val="22"/>
        </w:rPr>
        <w:t xml:space="preserve">After a delay of months to years the bacteria emerge from the tubercles and start </w:t>
      </w:r>
      <w:r>
        <w:rPr>
          <w:rFonts w:ascii="Calibri" w:eastAsia="Calibri" w:hAnsi="Calibri" w:cs="Calibri"/>
          <w:sz w:val="22"/>
          <w:szCs w:val="22"/>
        </w:rPr>
        <w:t>_____________</w:t>
      </w:r>
      <w:r w:rsidRPr="007C5856">
        <w:rPr>
          <w:rFonts w:ascii="Calibri" w:eastAsia="Calibri" w:hAnsi="Calibri" w:cs="Calibri"/>
          <w:sz w:val="22"/>
          <w:szCs w:val="22"/>
        </w:rPr>
        <w:t xml:space="preserve"> inside the lung epithelial cells,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 w:rsidRPr="007C5856">
        <w:rPr>
          <w:rFonts w:ascii="Calibri" w:eastAsia="Calibri" w:hAnsi="Calibri" w:cs="Calibri"/>
          <w:sz w:val="22"/>
          <w:szCs w:val="22"/>
        </w:rPr>
        <w:t>killing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 w:rsidRPr="007C5856">
        <w:rPr>
          <w:rFonts w:ascii="Calibri" w:eastAsia="Calibri" w:hAnsi="Calibri" w:cs="Calibri"/>
          <w:sz w:val="22"/>
          <w:szCs w:val="22"/>
        </w:rPr>
        <w:t>them.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 w:rsidRPr="007C5856">
        <w:rPr>
          <w:rFonts w:ascii="Calibri" w:eastAsia="Calibri" w:hAnsi="Calibri" w:cs="Calibri"/>
          <w:sz w:val="22"/>
          <w:szCs w:val="22"/>
        </w:rPr>
        <w:t>The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 w:rsidRPr="007C5856">
        <w:rPr>
          <w:rFonts w:ascii="Calibri" w:eastAsia="Calibri" w:hAnsi="Calibri" w:cs="Calibri"/>
          <w:sz w:val="22"/>
          <w:szCs w:val="22"/>
        </w:rPr>
        <w:t>damaged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 w:rsidRPr="007C5856">
        <w:rPr>
          <w:rFonts w:ascii="Calibri" w:eastAsia="Calibri" w:hAnsi="Calibri" w:cs="Calibri"/>
          <w:sz w:val="22"/>
          <w:szCs w:val="22"/>
        </w:rPr>
        <w:t>alveoli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 w:rsidRPr="007C5856">
        <w:rPr>
          <w:rFonts w:ascii="Calibri" w:eastAsia="Calibri" w:hAnsi="Calibri" w:cs="Calibri"/>
          <w:sz w:val="22"/>
          <w:szCs w:val="22"/>
        </w:rPr>
        <w:t>have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 w:rsidRPr="007C5856"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 ___________ </w:t>
      </w:r>
      <w:r w:rsidRPr="007C5856">
        <w:rPr>
          <w:rFonts w:ascii="Calibri" w:eastAsia="Calibri" w:hAnsi="Calibri" w:cs="Calibri"/>
          <w:sz w:val="22"/>
          <w:szCs w:val="22"/>
        </w:rPr>
        <w:t>surface area, so further reducing the rate of gas exchange.</w:t>
      </w:r>
    </w:p>
    <w:p w14:paraId="2BDE4235" w14:textId="77777777" w:rsidR="007E6DB8" w:rsidRPr="007C5856" w:rsidRDefault="007E6DB8" w:rsidP="007E6DB8">
      <w:pPr>
        <w:pStyle w:val="ListParagraph"/>
        <w:numPr>
          <w:ilvl w:val="0"/>
          <w:numId w:val="22"/>
        </w:numPr>
        <w:spacing w:after="120" w:line="480" w:lineRule="auto"/>
        <w:rPr>
          <w:rFonts w:ascii="Calibri" w:eastAsia="Calibri" w:hAnsi="Calibri" w:cs="Calibri"/>
          <w:sz w:val="22"/>
          <w:szCs w:val="22"/>
        </w:rPr>
      </w:pPr>
      <w:r w:rsidRPr="007C5856">
        <w:rPr>
          <w:rFonts w:ascii="Calibri" w:eastAsia="Calibri" w:hAnsi="Calibri" w:cs="Calibri"/>
          <w:sz w:val="22"/>
          <w:szCs w:val="22"/>
        </w:rPr>
        <w:t>The TB bacteria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 w:rsidRPr="007C5856">
        <w:rPr>
          <w:rFonts w:ascii="Calibri" w:eastAsia="Calibri" w:hAnsi="Calibri" w:cs="Calibri"/>
          <w:sz w:val="22"/>
          <w:szCs w:val="22"/>
        </w:rPr>
        <w:t>can also</w:t>
      </w:r>
      <w:r>
        <w:rPr>
          <w:rFonts w:ascii="Calibri" w:eastAsia="Calibri" w:hAnsi="Calibri" w:cs="Calibri"/>
          <w:sz w:val="22"/>
          <w:szCs w:val="22"/>
        </w:rPr>
        <w:t xml:space="preserve"> ________ </w:t>
      </w:r>
      <w:r w:rsidRPr="007C5856">
        <w:rPr>
          <w:rFonts w:ascii="Calibri" w:eastAsia="Calibri" w:hAnsi="Calibri" w:cs="Calibri"/>
          <w:sz w:val="22"/>
          <w:szCs w:val="22"/>
        </w:rPr>
        <w:t>through the bloodstream to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 w:rsidRPr="007C5856">
        <w:rPr>
          <w:rFonts w:ascii="Calibri" w:eastAsia="Calibri" w:hAnsi="Calibri" w:cs="Calibri"/>
          <w:sz w:val="22"/>
          <w:szCs w:val="22"/>
        </w:rPr>
        <w:t>other</w:t>
      </w:r>
      <w:r>
        <w:rPr>
          <w:rFonts w:ascii="Calibri" w:eastAsia="Calibri" w:hAnsi="Calibri" w:cs="Calibri"/>
          <w:sz w:val="22"/>
          <w:szCs w:val="22"/>
        </w:rPr>
        <w:t xml:space="preserve"> organs</w:t>
      </w:r>
      <w:r w:rsidRPr="007C5856">
        <w:rPr>
          <w:rFonts w:ascii="Calibri" w:eastAsia="Calibri" w:hAnsi="Calibri" w:cs="Calibri"/>
          <w:sz w:val="22"/>
          <w:szCs w:val="22"/>
        </w:rPr>
        <w:t>, which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 w:rsidRPr="007C5856">
        <w:rPr>
          <w:rFonts w:ascii="Calibri" w:eastAsia="Calibri" w:hAnsi="Calibri" w:cs="Calibri"/>
          <w:sz w:val="22"/>
          <w:szCs w:val="22"/>
        </w:rPr>
        <w:t>are destroyed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 w:rsidRPr="007C5856">
        <w:rPr>
          <w:rFonts w:ascii="Calibri" w:eastAsia="Calibri" w:hAnsi="Calibri" w:cs="Calibri"/>
          <w:sz w:val="22"/>
          <w:szCs w:val="22"/>
        </w:rPr>
        <w:t>as well. This causes weakness as the body wastes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 w:rsidRPr="007C5856">
        <w:rPr>
          <w:rFonts w:ascii="Calibri" w:eastAsia="Calibri" w:hAnsi="Calibri" w:cs="Calibri"/>
          <w:sz w:val="22"/>
          <w:szCs w:val="22"/>
        </w:rPr>
        <w:t>away and the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 w:rsidRPr="007C5856">
        <w:rPr>
          <w:rFonts w:ascii="Calibri" w:eastAsia="Calibri" w:hAnsi="Calibri" w:cs="Calibri"/>
          <w:sz w:val="22"/>
          <w:szCs w:val="22"/>
        </w:rPr>
        <w:t>bacteria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 w:rsidRPr="007C5856">
        <w:rPr>
          <w:rFonts w:ascii="Calibri" w:eastAsia="Calibri" w:hAnsi="Calibri" w:cs="Calibri"/>
          <w:sz w:val="22"/>
          <w:szCs w:val="22"/>
        </w:rPr>
        <w:t>appear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 w:rsidRPr="007C5856">
        <w:rPr>
          <w:rFonts w:ascii="Calibri" w:eastAsia="Calibri" w:hAnsi="Calibri" w:cs="Calibri"/>
          <w:sz w:val="22"/>
          <w:szCs w:val="22"/>
        </w:rPr>
        <w:t>to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 w:rsidRPr="007C5856">
        <w:rPr>
          <w:rFonts w:ascii="Calibri" w:eastAsia="Calibri" w:hAnsi="Calibri" w:cs="Calibri"/>
          <w:sz w:val="22"/>
          <w:szCs w:val="22"/>
        </w:rPr>
        <w:t>“</w:t>
      </w:r>
      <w:r>
        <w:rPr>
          <w:rFonts w:ascii="Calibri" w:eastAsia="Calibri" w:hAnsi="Calibri" w:cs="Calibri"/>
          <w:sz w:val="22"/>
          <w:szCs w:val="22"/>
        </w:rPr>
        <w:t>_________</w:t>
      </w:r>
      <w:r w:rsidRPr="007C5856">
        <w:rPr>
          <w:rFonts w:ascii="Calibri" w:eastAsia="Calibri" w:hAnsi="Calibri" w:cs="Calibri"/>
          <w:sz w:val="22"/>
          <w:szCs w:val="22"/>
        </w:rPr>
        <w:t>” the body.</w:t>
      </w:r>
    </w:p>
    <w:p w14:paraId="2BDE4236" w14:textId="77777777" w:rsidR="007E6DB8" w:rsidRDefault="007E6DB8" w:rsidP="007E6DB8">
      <w:pPr>
        <w:spacing w:after="120" w:line="480" w:lineRule="auto"/>
        <w:rPr>
          <w:rFonts w:ascii="Calibri" w:eastAsia="Calibri" w:hAnsi="Calibri" w:cs="Calibri"/>
          <w:sz w:val="22"/>
          <w:szCs w:val="22"/>
        </w:rPr>
      </w:pPr>
      <w:r w:rsidRPr="007C5856">
        <w:rPr>
          <w:rFonts w:ascii="Calibri" w:eastAsia="Calibri" w:hAnsi="Calibri" w:cs="Calibri"/>
          <w:sz w:val="22"/>
          <w:szCs w:val="22"/>
        </w:rPr>
        <w:lastRenderedPageBreak/>
        <w:t xml:space="preserve"> </w:t>
      </w:r>
    </w:p>
    <w:p w14:paraId="2BDE4237" w14:textId="77777777" w:rsidR="007E6DB8" w:rsidRPr="007E6DB8" w:rsidRDefault="007E6DB8" w:rsidP="007E6DB8">
      <w:pPr>
        <w:spacing w:after="120" w:line="480" w:lineRule="auto"/>
        <w:rPr>
          <w:rFonts w:ascii="Calibri" w:eastAsia="Calibri" w:hAnsi="Calibri" w:cs="Calibri"/>
          <w:i/>
          <w:sz w:val="22"/>
          <w:szCs w:val="22"/>
        </w:rPr>
      </w:pPr>
      <w:r w:rsidRPr="007E6DB8">
        <w:rPr>
          <w:rFonts w:ascii="Calibri" w:eastAsia="Calibri" w:hAnsi="Calibri" w:cs="Calibri"/>
          <w:i/>
          <w:sz w:val="22"/>
          <w:szCs w:val="22"/>
        </w:rPr>
        <w:t>Risk Factors</w:t>
      </w:r>
    </w:p>
    <w:p w14:paraId="2BDE4238" w14:textId="77777777" w:rsidR="007E6DB8" w:rsidRPr="007C5856" w:rsidRDefault="007E6DB8" w:rsidP="007E6DB8">
      <w:pPr>
        <w:spacing w:after="120" w:line="48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noProof/>
          <w:sz w:val="22"/>
          <w:szCs w:val="22"/>
          <w:lang w:val="en-GB" w:eastAsia="en-GB"/>
        </w:rPr>
        <w:drawing>
          <wp:anchor distT="0" distB="0" distL="114300" distR="114300" simplePos="0" relativeHeight="251662336" behindDoc="0" locked="0" layoutInCell="1" allowOverlap="1" wp14:anchorId="2BDE432D" wp14:editId="2BDE432E">
            <wp:simplePos x="0" y="0"/>
            <wp:positionH relativeFrom="margin">
              <wp:posOffset>394335</wp:posOffset>
            </wp:positionH>
            <wp:positionV relativeFrom="margin">
              <wp:posOffset>2042160</wp:posOffset>
            </wp:positionV>
            <wp:extent cx="5572125" cy="3752850"/>
            <wp:effectExtent l="19050" t="0" r="9525" b="0"/>
            <wp:wrapSquare wrapText="bothSides"/>
            <wp:docPr id="13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3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60" t="11251" r="5047" b="10022"/>
                    <a:stretch/>
                  </pic:blipFill>
                  <pic:spPr>
                    <a:xfrm>
                      <a:off x="0" y="0"/>
                      <a:ext cx="5572125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C5856">
        <w:rPr>
          <w:rFonts w:ascii="Calibri" w:eastAsia="Calibri" w:hAnsi="Calibri" w:cs="Calibri"/>
          <w:sz w:val="22"/>
          <w:szCs w:val="22"/>
        </w:rPr>
        <w:t xml:space="preserve">The main risk factor for TB is </w:t>
      </w:r>
      <w:r>
        <w:rPr>
          <w:rFonts w:ascii="Calibri" w:eastAsia="Calibri" w:hAnsi="Calibri" w:cs="Calibri"/>
          <w:sz w:val="22"/>
          <w:szCs w:val="22"/>
        </w:rPr>
        <w:t>_____________</w:t>
      </w:r>
      <w:r w:rsidRPr="007C5856">
        <w:rPr>
          <w:rFonts w:ascii="Calibri" w:eastAsia="Calibri" w:hAnsi="Calibri" w:cs="Calibri"/>
          <w:sz w:val="22"/>
          <w:szCs w:val="22"/>
        </w:rPr>
        <w:t>, such as in slums or hospitals, as this allows TB to spread rapidly between hosts. Other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 w:rsidRPr="007C5856">
        <w:rPr>
          <w:rFonts w:ascii="Calibri" w:eastAsia="Calibri" w:hAnsi="Calibri" w:cs="Calibri"/>
          <w:sz w:val="22"/>
          <w:szCs w:val="22"/>
        </w:rPr>
        <w:t>factors include poor diet and AIDS, as these both impair the immune system.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 w:rsidRPr="007C5856">
        <w:rPr>
          <w:rFonts w:ascii="Calibri" w:eastAsia="Calibri" w:hAnsi="Calibri" w:cs="Calibri"/>
          <w:sz w:val="22"/>
          <w:szCs w:val="22"/>
        </w:rPr>
        <w:t>Since it is a bacterial disease, TB can be treated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 w:rsidRPr="007C5856">
        <w:rPr>
          <w:rFonts w:ascii="Calibri" w:eastAsia="Calibri" w:hAnsi="Calibri" w:cs="Calibri"/>
          <w:sz w:val="22"/>
          <w:szCs w:val="22"/>
        </w:rPr>
        <w:t xml:space="preserve">by </w:t>
      </w:r>
      <w:r>
        <w:rPr>
          <w:rFonts w:ascii="Calibri" w:eastAsia="Calibri" w:hAnsi="Calibri" w:cs="Calibri"/>
          <w:sz w:val="22"/>
          <w:szCs w:val="22"/>
        </w:rPr>
        <w:t>_____________</w:t>
      </w:r>
      <w:r w:rsidRPr="007C5856">
        <w:rPr>
          <w:rFonts w:ascii="Calibri" w:eastAsia="Calibri" w:hAnsi="Calibri" w:cs="Calibri"/>
          <w:sz w:val="22"/>
          <w:szCs w:val="22"/>
        </w:rPr>
        <w:t xml:space="preserve">, and can also be prevented by the BCG vaccine. </w:t>
      </w:r>
      <w:r>
        <w:rPr>
          <w:rFonts w:ascii="Calibri" w:eastAsia="Calibri" w:hAnsi="Calibri" w:cs="Calibri"/>
          <w:sz w:val="22"/>
          <w:szCs w:val="22"/>
        </w:rPr>
        <w:t>U</w:t>
      </w:r>
      <w:r w:rsidRPr="007C5856">
        <w:rPr>
          <w:rFonts w:ascii="Calibri" w:eastAsia="Calibri" w:hAnsi="Calibri" w:cs="Calibri"/>
          <w:sz w:val="22"/>
          <w:szCs w:val="22"/>
        </w:rPr>
        <w:t>nfortunately, the incidence of TB is currently rising due to resistance of the bacterium to</w:t>
      </w:r>
      <w:r>
        <w:rPr>
          <w:rFonts w:ascii="Calibri" w:eastAsia="Calibri" w:hAnsi="Calibri" w:cs="Calibri"/>
          <w:sz w:val="22"/>
          <w:szCs w:val="22"/>
        </w:rPr>
        <w:t xml:space="preserve"> antibiotics</w:t>
      </w:r>
      <w:r w:rsidRPr="007C5856">
        <w:rPr>
          <w:rFonts w:ascii="Calibri" w:eastAsia="Calibri" w:hAnsi="Calibri" w:cs="Calibri"/>
          <w:sz w:val="22"/>
          <w:szCs w:val="22"/>
        </w:rPr>
        <w:t>.</w:t>
      </w:r>
    </w:p>
    <w:p w14:paraId="2BDE4239" w14:textId="77777777" w:rsidR="007E6DB8" w:rsidRPr="007C5856" w:rsidRDefault="007E6DB8" w:rsidP="007E6DB8">
      <w:pPr>
        <w:spacing w:after="120" w:line="480" w:lineRule="auto"/>
        <w:jc w:val="center"/>
        <w:rPr>
          <w:rFonts w:ascii="Calibri" w:eastAsia="Calibri" w:hAnsi="Calibri" w:cs="Calibri"/>
          <w:sz w:val="22"/>
          <w:szCs w:val="22"/>
        </w:rPr>
      </w:pPr>
    </w:p>
    <w:p w14:paraId="2BDE423A" w14:textId="77777777" w:rsidR="007E6DB8" w:rsidRPr="007C5856" w:rsidRDefault="007E6DB8" w:rsidP="007E6DB8">
      <w:pPr>
        <w:spacing w:after="120" w:line="480" w:lineRule="auto"/>
        <w:rPr>
          <w:rFonts w:ascii="Calibri" w:eastAsia="Calibri" w:hAnsi="Calibri" w:cs="Calibri"/>
          <w:sz w:val="22"/>
          <w:szCs w:val="22"/>
        </w:rPr>
      </w:pPr>
    </w:p>
    <w:p w14:paraId="2BDE423B" w14:textId="77777777" w:rsidR="007E6DB8" w:rsidRPr="007C5856" w:rsidRDefault="007E6DB8" w:rsidP="007E6DB8">
      <w:pPr>
        <w:spacing w:after="120" w:line="480" w:lineRule="auto"/>
        <w:rPr>
          <w:rFonts w:ascii="Calibri" w:eastAsia="Calibri" w:hAnsi="Calibri" w:cs="Calibri"/>
          <w:sz w:val="22"/>
          <w:szCs w:val="22"/>
        </w:rPr>
      </w:pPr>
    </w:p>
    <w:p w14:paraId="2BDE423C" w14:textId="77777777" w:rsidR="007E6DB8" w:rsidRPr="007C5856" w:rsidRDefault="007E6DB8" w:rsidP="007E6DB8">
      <w:pPr>
        <w:spacing w:after="120" w:line="480" w:lineRule="auto"/>
        <w:rPr>
          <w:rFonts w:ascii="Calibri" w:eastAsia="Calibri" w:hAnsi="Calibri" w:cs="Calibri"/>
          <w:sz w:val="22"/>
          <w:szCs w:val="22"/>
        </w:rPr>
      </w:pPr>
    </w:p>
    <w:p w14:paraId="2BDE423D" w14:textId="77777777" w:rsidR="007E6DB8" w:rsidRPr="007C5856" w:rsidRDefault="007E6DB8" w:rsidP="007E6DB8">
      <w:pPr>
        <w:spacing w:after="120" w:line="480" w:lineRule="auto"/>
        <w:rPr>
          <w:rFonts w:ascii="Calibri" w:eastAsia="Calibri" w:hAnsi="Calibri" w:cs="Calibri"/>
          <w:sz w:val="22"/>
          <w:szCs w:val="22"/>
        </w:rPr>
      </w:pPr>
    </w:p>
    <w:p w14:paraId="2BDE423E" w14:textId="77777777" w:rsidR="007E6DB8" w:rsidRDefault="007E6DB8" w:rsidP="007E6DB8">
      <w:pPr>
        <w:spacing w:after="120" w:line="480" w:lineRule="auto"/>
        <w:rPr>
          <w:rFonts w:ascii="Calibri" w:eastAsia="Calibri" w:hAnsi="Calibri" w:cs="Calibri"/>
          <w:sz w:val="22"/>
          <w:szCs w:val="22"/>
        </w:rPr>
      </w:pPr>
    </w:p>
    <w:p w14:paraId="2BDE423F" w14:textId="77777777" w:rsidR="007E6DB8" w:rsidRDefault="007E6DB8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br w:type="page"/>
      </w:r>
    </w:p>
    <w:p w14:paraId="2BDE4240" w14:textId="77777777" w:rsidR="007E6DB8" w:rsidRPr="007E6DB8" w:rsidRDefault="007E6DB8" w:rsidP="007E6DB8">
      <w:pPr>
        <w:spacing w:after="120" w:line="480" w:lineRule="auto"/>
        <w:rPr>
          <w:rFonts w:ascii="Calibri" w:eastAsia="Calibri" w:hAnsi="Calibri" w:cs="Calibri"/>
          <w:b/>
          <w:sz w:val="22"/>
          <w:szCs w:val="22"/>
        </w:rPr>
      </w:pPr>
      <w:r w:rsidRPr="007E6DB8">
        <w:rPr>
          <w:rFonts w:ascii="Calibri" w:eastAsia="Calibri" w:hAnsi="Calibri" w:cs="Calibri"/>
          <w:b/>
          <w:sz w:val="22"/>
          <w:szCs w:val="22"/>
        </w:rPr>
        <w:lastRenderedPageBreak/>
        <w:t>Pulmonary Fibrosis</w:t>
      </w:r>
    </w:p>
    <w:p w14:paraId="2BDE4241" w14:textId="77777777" w:rsidR="007E6DB8" w:rsidRPr="007C5856" w:rsidRDefault="007E6DB8" w:rsidP="007E6DB8">
      <w:pPr>
        <w:spacing w:after="120" w:line="480" w:lineRule="auto"/>
        <w:rPr>
          <w:rFonts w:ascii="Calibri" w:eastAsia="Calibri" w:hAnsi="Calibri" w:cs="Calibri"/>
          <w:sz w:val="22"/>
          <w:szCs w:val="22"/>
        </w:rPr>
      </w:pPr>
      <w:r w:rsidRPr="007C5856">
        <w:rPr>
          <w:rFonts w:ascii="Calibri" w:eastAsia="Calibri" w:hAnsi="Calibri" w:cs="Calibri"/>
          <w:sz w:val="22"/>
          <w:szCs w:val="22"/>
        </w:rPr>
        <w:t xml:space="preserve">Pulmonary fibrosis is a severe shortness of breath caused by inhalation of fine </w:t>
      </w:r>
      <w:r>
        <w:rPr>
          <w:rFonts w:ascii="Calibri" w:eastAsia="Calibri" w:hAnsi="Calibri" w:cs="Calibri"/>
          <w:sz w:val="22"/>
          <w:szCs w:val="22"/>
        </w:rPr>
        <w:t>_______</w:t>
      </w:r>
      <w:r w:rsidRPr="007C5856">
        <w:rPr>
          <w:rFonts w:ascii="Calibri" w:eastAsia="Calibri" w:hAnsi="Calibri" w:cs="Calibri"/>
          <w:sz w:val="22"/>
          <w:szCs w:val="22"/>
        </w:rPr>
        <w:t xml:space="preserve"> particles or chemicals.</w:t>
      </w:r>
    </w:p>
    <w:p w14:paraId="2BDE4242" w14:textId="77777777" w:rsidR="007E6DB8" w:rsidRPr="007E6DB8" w:rsidRDefault="007E6DB8" w:rsidP="007E6DB8">
      <w:pPr>
        <w:spacing w:after="120" w:line="480" w:lineRule="auto"/>
        <w:rPr>
          <w:rFonts w:ascii="Calibri" w:eastAsia="Calibri" w:hAnsi="Calibri" w:cs="Calibri"/>
          <w:i/>
          <w:sz w:val="22"/>
          <w:szCs w:val="22"/>
        </w:rPr>
      </w:pPr>
      <w:r w:rsidRPr="007E6DB8">
        <w:rPr>
          <w:rFonts w:ascii="Calibri" w:eastAsia="Calibri" w:hAnsi="Calibri" w:cs="Calibri"/>
          <w:i/>
          <w:sz w:val="22"/>
          <w:szCs w:val="22"/>
        </w:rPr>
        <w:t>Course of Disease</w:t>
      </w:r>
    </w:p>
    <w:p w14:paraId="2BDE4243" w14:textId="77777777" w:rsidR="007E6DB8" w:rsidRDefault="007E6DB8" w:rsidP="007E6DB8">
      <w:pPr>
        <w:pStyle w:val="ListParagraph"/>
        <w:numPr>
          <w:ilvl w:val="0"/>
          <w:numId w:val="25"/>
        </w:numPr>
        <w:spacing w:after="120" w:line="480" w:lineRule="auto"/>
        <w:rPr>
          <w:rFonts w:ascii="Calibri" w:eastAsia="Calibri" w:hAnsi="Calibri" w:cs="Calibri"/>
          <w:sz w:val="22"/>
          <w:szCs w:val="22"/>
        </w:rPr>
      </w:pPr>
      <w:r w:rsidRPr="007C5856">
        <w:rPr>
          <w:rFonts w:ascii="Calibri" w:eastAsia="Calibri" w:hAnsi="Calibri" w:cs="Calibri"/>
          <w:sz w:val="22"/>
          <w:szCs w:val="22"/>
        </w:rPr>
        <w:t>The particles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 w:rsidRPr="007C5856">
        <w:rPr>
          <w:rFonts w:ascii="Calibri" w:eastAsia="Calibri" w:hAnsi="Calibri" w:cs="Calibri"/>
          <w:sz w:val="22"/>
          <w:szCs w:val="22"/>
        </w:rPr>
        <w:t>stimulate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 w:rsidRPr="007C5856">
        <w:rPr>
          <w:rFonts w:ascii="Calibri" w:eastAsia="Calibri" w:hAnsi="Calibri" w:cs="Calibri"/>
          <w:sz w:val="22"/>
          <w:szCs w:val="22"/>
        </w:rPr>
        <w:t>an inflammatory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 w:rsidRPr="007C5856">
        <w:rPr>
          <w:rFonts w:ascii="Calibri" w:eastAsia="Calibri" w:hAnsi="Calibri" w:cs="Calibri"/>
          <w:sz w:val="22"/>
          <w:szCs w:val="22"/>
        </w:rPr>
        <w:t>response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 w:rsidRPr="007C5856">
        <w:rPr>
          <w:rFonts w:ascii="Calibri" w:eastAsia="Calibri" w:hAnsi="Calibri" w:cs="Calibri"/>
          <w:sz w:val="22"/>
          <w:szCs w:val="22"/>
        </w:rPr>
        <w:t>in the lungs, which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 w:rsidRPr="007C5856">
        <w:rPr>
          <w:rFonts w:ascii="Calibri" w:eastAsia="Calibri" w:hAnsi="Calibri" w:cs="Calibri"/>
          <w:sz w:val="22"/>
          <w:szCs w:val="22"/>
        </w:rPr>
        <w:t>results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 w:rsidRPr="007C5856">
        <w:rPr>
          <w:rFonts w:ascii="Calibri" w:eastAsia="Calibri" w:hAnsi="Calibri" w:cs="Calibri"/>
          <w:sz w:val="22"/>
          <w:szCs w:val="22"/>
        </w:rPr>
        <w:t>in the growth of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 w:rsidRPr="007C5856">
        <w:rPr>
          <w:rFonts w:ascii="Calibri" w:eastAsia="Calibri" w:hAnsi="Calibri" w:cs="Calibri"/>
          <w:sz w:val="22"/>
          <w:szCs w:val="22"/>
        </w:rPr>
        <w:t xml:space="preserve">fibrous </w:t>
      </w:r>
      <w:r>
        <w:rPr>
          <w:rFonts w:ascii="Calibri" w:eastAsia="Calibri" w:hAnsi="Calibri" w:cs="Calibri"/>
          <w:sz w:val="22"/>
          <w:szCs w:val="22"/>
        </w:rPr>
        <w:t>______</w:t>
      </w:r>
      <w:r w:rsidRPr="007C5856">
        <w:rPr>
          <w:rFonts w:ascii="Calibri" w:eastAsia="Calibri" w:hAnsi="Calibri" w:cs="Calibri"/>
          <w:sz w:val="22"/>
          <w:szCs w:val="22"/>
        </w:rPr>
        <w:t xml:space="preserve"> tissue around the alveoli.</w:t>
      </w:r>
    </w:p>
    <w:p w14:paraId="2BDE4244" w14:textId="77777777" w:rsidR="007E6DB8" w:rsidRDefault="007E6DB8" w:rsidP="007E6DB8">
      <w:pPr>
        <w:pStyle w:val="ListParagraph"/>
        <w:numPr>
          <w:ilvl w:val="0"/>
          <w:numId w:val="25"/>
        </w:numPr>
        <w:spacing w:after="120" w:line="480" w:lineRule="auto"/>
        <w:rPr>
          <w:rFonts w:ascii="Calibri" w:eastAsia="Calibri" w:hAnsi="Calibri" w:cs="Calibri"/>
          <w:sz w:val="22"/>
          <w:szCs w:val="22"/>
        </w:rPr>
      </w:pPr>
      <w:r w:rsidRPr="007C5856">
        <w:rPr>
          <w:rFonts w:ascii="Calibri" w:eastAsia="Calibri" w:hAnsi="Calibri" w:cs="Calibri"/>
          <w:sz w:val="22"/>
          <w:szCs w:val="22"/>
        </w:rPr>
        <w:t>This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 w:rsidRPr="007C5856">
        <w:rPr>
          <w:rFonts w:ascii="Calibri" w:eastAsia="Calibri" w:hAnsi="Calibri" w:cs="Calibri"/>
          <w:sz w:val="22"/>
          <w:szCs w:val="22"/>
        </w:rPr>
        <w:t>scar tissue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 w:rsidRPr="007C5856">
        <w:rPr>
          <w:rFonts w:ascii="Calibri" w:eastAsia="Calibri" w:hAnsi="Calibri" w:cs="Calibri"/>
          <w:sz w:val="22"/>
          <w:szCs w:val="22"/>
        </w:rPr>
        <w:t>thickens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 w:rsidRPr="007C5856">
        <w:rPr>
          <w:rFonts w:ascii="Calibri" w:eastAsia="Calibri" w:hAnsi="Calibri" w:cs="Calibri"/>
          <w:sz w:val="22"/>
          <w:szCs w:val="22"/>
        </w:rPr>
        <w:t>the alveolar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 w:rsidRPr="007C5856">
        <w:rPr>
          <w:rFonts w:ascii="Calibri" w:eastAsia="Calibri" w:hAnsi="Calibri" w:cs="Calibri"/>
          <w:sz w:val="22"/>
          <w:szCs w:val="22"/>
        </w:rPr>
        <w:t>walls so that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 w:rsidRPr="007C5856">
        <w:rPr>
          <w:rFonts w:ascii="Calibri" w:eastAsia="Calibri" w:hAnsi="Calibri" w:cs="Calibri"/>
          <w:sz w:val="22"/>
          <w:szCs w:val="22"/>
        </w:rPr>
        <w:t>there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 w:rsidRPr="007C5856">
        <w:rPr>
          <w:rFonts w:ascii="Calibri" w:eastAsia="Calibri" w:hAnsi="Calibri" w:cs="Calibri"/>
          <w:sz w:val="22"/>
          <w:szCs w:val="22"/>
        </w:rPr>
        <w:t xml:space="preserve">is a </w:t>
      </w:r>
      <w:r>
        <w:rPr>
          <w:rFonts w:ascii="Calibri" w:eastAsia="Calibri" w:hAnsi="Calibri" w:cs="Calibri"/>
          <w:sz w:val="22"/>
          <w:szCs w:val="22"/>
        </w:rPr>
        <w:t xml:space="preserve">_________ </w:t>
      </w:r>
      <w:r w:rsidRPr="007C5856">
        <w:rPr>
          <w:rFonts w:ascii="Calibri" w:eastAsia="Calibri" w:hAnsi="Calibri" w:cs="Calibri"/>
          <w:sz w:val="22"/>
          <w:szCs w:val="22"/>
        </w:rPr>
        <w:t>diffusion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 w:rsidRPr="007C5856">
        <w:rPr>
          <w:rFonts w:ascii="Calibri" w:eastAsia="Calibri" w:hAnsi="Calibri" w:cs="Calibri"/>
          <w:sz w:val="22"/>
          <w:szCs w:val="22"/>
        </w:rPr>
        <w:t xml:space="preserve">pathway and a </w:t>
      </w:r>
      <w:r>
        <w:rPr>
          <w:rFonts w:ascii="Calibri" w:eastAsia="Calibri" w:hAnsi="Calibri" w:cs="Calibri"/>
          <w:sz w:val="22"/>
          <w:szCs w:val="22"/>
        </w:rPr>
        <w:t>__________</w:t>
      </w:r>
      <w:r w:rsidRPr="007C5856">
        <w:rPr>
          <w:rFonts w:ascii="Calibri" w:eastAsia="Calibri" w:hAnsi="Calibri" w:cs="Calibri"/>
          <w:sz w:val="22"/>
          <w:szCs w:val="22"/>
        </w:rPr>
        <w:t xml:space="preserve"> surface area for oxygen diffusion.</w:t>
      </w:r>
    </w:p>
    <w:p w14:paraId="2BDE4245" w14:textId="77777777" w:rsidR="007E6DB8" w:rsidRDefault="007E6DB8" w:rsidP="007E6DB8">
      <w:pPr>
        <w:pStyle w:val="ListParagraph"/>
        <w:numPr>
          <w:ilvl w:val="0"/>
          <w:numId w:val="25"/>
        </w:numPr>
        <w:spacing w:after="120" w:line="480" w:lineRule="auto"/>
        <w:rPr>
          <w:rFonts w:ascii="Calibri" w:eastAsia="Calibri" w:hAnsi="Calibri" w:cs="Calibri"/>
          <w:sz w:val="22"/>
          <w:szCs w:val="22"/>
        </w:rPr>
      </w:pPr>
      <w:r w:rsidRPr="007C5856">
        <w:rPr>
          <w:rFonts w:ascii="Calibri" w:eastAsia="Calibri" w:hAnsi="Calibri" w:cs="Calibri"/>
          <w:sz w:val="22"/>
          <w:szCs w:val="22"/>
        </w:rPr>
        <w:lastRenderedPageBreak/>
        <w:t>The scar tissue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 w:rsidRPr="007C5856">
        <w:rPr>
          <w:rFonts w:ascii="Calibri" w:eastAsia="Calibri" w:hAnsi="Calibri" w:cs="Calibri"/>
          <w:sz w:val="22"/>
          <w:szCs w:val="22"/>
        </w:rPr>
        <w:t>also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 w:rsidRPr="007C5856">
        <w:rPr>
          <w:rFonts w:ascii="Calibri" w:eastAsia="Calibri" w:hAnsi="Calibri" w:cs="Calibri"/>
          <w:sz w:val="22"/>
          <w:szCs w:val="22"/>
        </w:rPr>
        <w:t>reduces the elasticity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 w:rsidRPr="007C5856">
        <w:rPr>
          <w:rFonts w:ascii="Calibri" w:eastAsia="Calibri" w:hAnsi="Calibri" w:cs="Calibri"/>
          <w:sz w:val="22"/>
          <w:szCs w:val="22"/>
        </w:rPr>
        <w:t>of the alveoli so normal</w:t>
      </w:r>
      <w:r>
        <w:rPr>
          <w:rFonts w:ascii="Calibri" w:eastAsia="Calibri" w:hAnsi="Calibri" w:cs="Calibri"/>
          <w:sz w:val="22"/>
          <w:szCs w:val="22"/>
        </w:rPr>
        <w:t xml:space="preserve"> ____________ </w:t>
      </w:r>
      <w:r w:rsidRPr="007C5856">
        <w:rPr>
          <w:rFonts w:ascii="Calibri" w:eastAsia="Calibri" w:hAnsi="Calibri" w:cs="Calibri"/>
          <w:sz w:val="22"/>
          <w:szCs w:val="22"/>
        </w:rPr>
        <w:t xml:space="preserve">is </w:t>
      </w:r>
      <w:r>
        <w:rPr>
          <w:rFonts w:ascii="Calibri" w:eastAsia="Calibri" w:hAnsi="Calibri" w:cs="Calibri"/>
          <w:sz w:val="22"/>
          <w:szCs w:val="22"/>
        </w:rPr>
        <w:t>prevented</w:t>
      </w:r>
      <w:r w:rsidRPr="007C5856">
        <w:rPr>
          <w:rFonts w:ascii="Calibri" w:eastAsia="Calibri" w:hAnsi="Calibri" w:cs="Calibri"/>
          <w:sz w:val="22"/>
          <w:szCs w:val="22"/>
        </w:rPr>
        <w:t>. This means there is a smaller oxygen diffusion gradient, so less oxygen reaches the blood.</w:t>
      </w:r>
    </w:p>
    <w:p w14:paraId="2BDE4246" w14:textId="77777777" w:rsidR="007E6DB8" w:rsidRPr="007E6DB8" w:rsidRDefault="007E6DB8" w:rsidP="007E6DB8">
      <w:pPr>
        <w:spacing w:after="120" w:line="480" w:lineRule="auto"/>
        <w:rPr>
          <w:rFonts w:ascii="Calibri" w:eastAsia="Calibri" w:hAnsi="Calibri" w:cs="Calibri"/>
          <w:i/>
          <w:sz w:val="22"/>
          <w:szCs w:val="22"/>
        </w:rPr>
      </w:pPr>
      <w:r w:rsidRPr="007E6DB8">
        <w:rPr>
          <w:rFonts w:ascii="Calibri" w:eastAsia="Calibri" w:hAnsi="Calibri" w:cs="Calibri"/>
          <w:i/>
          <w:sz w:val="22"/>
          <w:szCs w:val="22"/>
        </w:rPr>
        <w:t>Risk factors</w:t>
      </w:r>
    </w:p>
    <w:p w14:paraId="2BDE4247" w14:textId="77777777" w:rsidR="007E6DB8" w:rsidRDefault="007E6DB8" w:rsidP="007E6DB8">
      <w:pPr>
        <w:spacing w:after="120" w:line="48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Risk factors include exposure to fine dust particles, such as in coal mines.</w:t>
      </w:r>
    </w:p>
    <w:p w14:paraId="2BDE4248" w14:textId="77777777" w:rsidR="007E6DB8" w:rsidRPr="007C5856" w:rsidRDefault="007E6DB8" w:rsidP="007E6DB8">
      <w:pPr>
        <w:spacing w:after="120" w:line="48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noProof/>
          <w:sz w:val="22"/>
          <w:szCs w:val="22"/>
          <w:lang w:val="en-GB" w:eastAsia="en-GB"/>
        </w:rPr>
        <w:drawing>
          <wp:anchor distT="0" distB="0" distL="114300" distR="114300" simplePos="0" relativeHeight="251660288" behindDoc="0" locked="0" layoutInCell="1" allowOverlap="1" wp14:anchorId="2BDE432F" wp14:editId="2BDE4330">
            <wp:simplePos x="0" y="0"/>
            <wp:positionH relativeFrom="margin">
              <wp:posOffset>975360</wp:posOffset>
            </wp:positionH>
            <wp:positionV relativeFrom="margin">
              <wp:posOffset>4366260</wp:posOffset>
            </wp:positionV>
            <wp:extent cx="4257675" cy="3705225"/>
            <wp:effectExtent l="19050" t="0" r="9525" b="0"/>
            <wp:wrapSquare wrapText="bothSides"/>
            <wp:docPr id="12" name="Picture 3" descr="C:\Users\p.stephenson\Desktop\ipf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Picture 5" descr="C:\Users\p.stephenson\Desktop\ip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30"/>
                    <a:stretch/>
                  </pic:blipFill>
                  <pic:spPr bwMode="auto">
                    <a:xfrm>
                      <a:off x="0" y="0"/>
                      <a:ext cx="4257675" cy="370522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14:paraId="2BDE4249" w14:textId="77777777" w:rsidR="007E6DB8" w:rsidRDefault="007E6DB8" w:rsidP="007E6DB8">
      <w:pPr>
        <w:spacing w:after="120" w:line="480" w:lineRule="auto"/>
        <w:ind w:left="720" w:hanging="720"/>
        <w:jc w:val="center"/>
        <w:rPr>
          <w:rFonts w:ascii="Calibri" w:eastAsia="Calibri" w:hAnsi="Calibri" w:cs="Calibri"/>
          <w:b/>
          <w:bCs/>
          <w:sz w:val="22"/>
          <w:szCs w:val="22"/>
        </w:rPr>
      </w:pPr>
    </w:p>
    <w:p w14:paraId="2BDE424A" w14:textId="77777777" w:rsidR="007E6DB8" w:rsidRDefault="007E6DB8" w:rsidP="007C5856">
      <w:pPr>
        <w:spacing w:after="120" w:line="480" w:lineRule="auto"/>
        <w:rPr>
          <w:rFonts w:ascii="Calibri" w:eastAsia="Calibri" w:hAnsi="Calibri" w:cs="Calibri"/>
          <w:sz w:val="22"/>
          <w:szCs w:val="22"/>
        </w:rPr>
      </w:pPr>
    </w:p>
    <w:p w14:paraId="2BDE424B" w14:textId="77777777" w:rsidR="007E6DB8" w:rsidRDefault="007E6DB8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br w:type="page"/>
      </w:r>
    </w:p>
    <w:p w14:paraId="2BDE424C" w14:textId="77777777" w:rsidR="007C5856" w:rsidRPr="007E6DB8" w:rsidRDefault="007C5856" w:rsidP="007C5856">
      <w:pPr>
        <w:spacing w:after="120" w:line="480" w:lineRule="auto"/>
        <w:rPr>
          <w:rFonts w:ascii="Calibri" w:eastAsia="Calibri" w:hAnsi="Calibri" w:cs="Calibri"/>
          <w:b/>
          <w:sz w:val="22"/>
          <w:szCs w:val="22"/>
        </w:rPr>
      </w:pPr>
      <w:r w:rsidRPr="007E6DB8">
        <w:rPr>
          <w:rFonts w:ascii="Calibri" w:eastAsia="Calibri" w:hAnsi="Calibri" w:cs="Calibri"/>
          <w:b/>
          <w:sz w:val="22"/>
          <w:szCs w:val="22"/>
        </w:rPr>
        <w:lastRenderedPageBreak/>
        <w:t>Asthma</w:t>
      </w:r>
    </w:p>
    <w:p w14:paraId="2BDE424D" w14:textId="77777777" w:rsidR="007C5856" w:rsidRPr="007C5856" w:rsidRDefault="007C5856" w:rsidP="007C5856">
      <w:pPr>
        <w:spacing w:after="120" w:line="480" w:lineRule="auto"/>
        <w:rPr>
          <w:rFonts w:ascii="Calibri" w:eastAsia="Calibri" w:hAnsi="Calibri" w:cs="Calibri"/>
          <w:sz w:val="22"/>
          <w:szCs w:val="22"/>
        </w:rPr>
      </w:pPr>
      <w:r w:rsidRPr="007C5856">
        <w:rPr>
          <w:rFonts w:ascii="Calibri" w:eastAsia="Calibri" w:hAnsi="Calibri" w:cs="Calibri"/>
          <w:sz w:val="22"/>
          <w:szCs w:val="22"/>
        </w:rPr>
        <w:t xml:space="preserve">Asthma is an </w:t>
      </w:r>
      <w:r>
        <w:rPr>
          <w:rFonts w:ascii="Calibri" w:eastAsia="Calibri" w:hAnsi="Calibri" w:cs="Calibri"/>
          <w:sz w:val="22"/>
          <w:szCs w:val="22"/>
        </w:rPr>
        <w:t>___________</w:t>
      </w:r>
      <w:r w:rsidRPr="007C5856">
        <w:rPr>
          <w:rFonts w:ascii="Calibri" w:eastAsia="Calibri" w:hAnsi="Calibri" w:cs="Calibri"/>
          <w:sz w:val="22"/>
          <w:szCs w:val="22"/>
        </w:rPr>
        <w:t xml:space="preserve"> response that causes difficulty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 w:rsidRPr="007C5856">
        <w:rPr>
          <w:rFonts w:ascii="Calibri" w:eastAsia="Calibri" w:hAnsi="Calibri" w:cs="Calibri"/>
          <w:sz w:val="22"/>
          <w:szCs w:val="22"/>
        </w:rPr>
        <w:t>breathing,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 w:rsidRPr="007C5856">
        <w:rPr>
          <w:rFonts w:ascii="Calibri" w:eastAsia="Calibri" w:hAnsi="Calibri" w:cs="Calibri"/>
          <w:sz w:val="22"/>
          <w:szCs w:val="22"/>
        </w:rPr>
        <w:t>wheezing,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 w:rsidRPr="007C5856">
        <w:rPr>
          <w:rFonts w:ascii="Calibri" w:eastAsia="Calibri" w:hAnsi="Calibri" w:cs="Calibri"/>
          <w:sz w:val="22"/>
          <w:szCs w:val="22"/>
        </w:rPr>
        <w:t>tight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 w:rsidRPr="007C5856">
        <w:rPr>
          <w:rFonts w:ascii="Calibri" w:eastAsia="Calibri" w:hAnsi="Calibri" w:cs="Calibri"/>
          <w:sz w:val="22"/>
          <w:szCs w:val="22"/>
        </w:rPr>
        <w:t>chest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 w:rsidRPr="007C5856">
        <w:rPr>
          <w:rFonts w:ascii="Calibri" w:eastAsia="Calibri" w:hAnsi="Calibri" w:cs="Calibri"/>
          <w:sz w:val="22"/>
          <w:szCs w:val="22"/>
        </w:rPr>
        <w:t>and coughing.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 w:rsidRPr="007C5856">
        <w:rPr>
          <w:rFonts w:ascii="Calibri" w:eastAsia="Calibri" w:hAnsi="Calibri" w:cs="Calibri"/>
          <w:sz w:val="22"/>
          <w:szCs w:val="22"/>
        </w:rPr>
        <w:t>It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 w:rsidRPr="007C5856">
        <w:rPr>
          <w:rFonts w:ascii="Calibri" w:eastAsia="Calibri" w:hAnsi="Calibri" w:cs="Calibri"/>
          <w:sz w:val="22"/>
          <w:szCs w:val="22"/>
        </w:rPr>
        <w:t>is thought to affect 10% of the world's population.</w:t>
      </w:r>
    </w:p>
    <w:p w14:paraId="2BDE424E" w14:textId="77777777" w:rsidR="007C5856" w:rsidRPr="007E6DB8" w:rsidRDefault="007C5856" w:rsidP="007C5856">
      <w:pPr>
        <w:spacing w:after="120" w:line="480" w:lineRule="auto"/>
        <w:rPr>
          <w:rFonts w:ascii="Calibri" w:eastAsia="Calibri" w:hAnsi="Calibri" w:cs="Calibri"/>
          <w:i/>
          <w:sz w:val="22"/>
          <w:szCs w:val="22"/>
        </w:rPr>
      </w:pPr>
      <w:r w:rsidRPr="007E6DB8">
        <w:rPr>
          <w:rFonts w:ascii="Calibri" w:eastAsia="Calibri" w:hAnsi="Calibri" w:cs="Calibri"/>
          <w:i/>
          <w:sz w:val="22"/>
          <w:szCs w:val="22"/>
        </w:rPr>
        <w:t>Course of Disease</w:t>
      </w:r>
    </w:p>
    <w:p w14:paraId="2BDE424F" w14:textId="77777777" w:rsidR="007C5856" w:rsidRDefault="007C5856" w:rsidP="007C5856">
      <w:pPr>
        <w:pStyle w:val="ListParagraph"/>
        <w:numPr>
          <w:ilvl w:val="0"/>
          <w:numId w:val="23"/>
        </w:numPr>
        <w:spacing w:after="120" w:line="480" w:lineRule="auto"/>
        <w:rPr>
          <w:rFonts w:ascii="Calibri" w:eastAsia="Calibri" w:hAnsi="Calibri" w:cs="Calibri"/>
          <w:sz w:val="22"/>
          <w:szCs w:val="22"/>
        </w:rPr>
      </w:pPr>
      <w:r w:rsidRPr="007C5856">
        <w:rPr>
          <w:rFonts w:ascii="Calibri" w:eastAsia="Calibri" w:hAnsi="Calibri" w:cs="Calibri"/>
          <w:sz w:val="22"/>
          <w:szCs w:val="22"/>
        </w:rPr>
        <w:t xml:space="preserve">Asthma is caused by </w:t>
      </w:r>
      <w:r>
        <w:rPr>
          <w:rFonts w:ascii="Calibri" w:eastAsia="Calibri" w:hAnsi="Calibri" w:cs="Calibri"/>
          <w:sz w:val="22"/>
          <w:szCs w:val="22"/>
        </w:rPr>
        <w:t xml:space="preserve">allergens in the environment, </w:t>
      </w:r>
      <w:r w:rsidRPr="007C5856">
        <w:rPr>
          <w:rFonts w:ascii="Calibri" w:eastAsia="Calibri" w:hAnsi="Calibri" w:cs="Calibri"/>
          <w:sz w:val="22"/>
          <w:szCs w:val="22"/>
        </w:rPr>
        <w:t>includ</w:t>
      </w:r>
      <w:r>
        <w:rPr>
          <w:rFonts w:ascii="Calibri" w:eastAsia="Calibri" w:hAnsi="Calibri" w:cs="Calibri"/>
          <w:sz w:val="22"/>
          <w:szCs w:val="22"/>
        </w:rPr>
        <w:t>ing</w:t>
      </w:r>
      <w:r w:rsidRPr="007C5856"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___________</w:t>
      </w:r>
      <w:r w:rsidRPr="007C5856">
        <w:rPr>
          <w:rFonts w:ascii="Calibri" w:eastAsia="Calibri" w:hAnsi="Calibri" w:cs="Calibri"/>
          <w:sz w:val="22"/>
          <w:szCs w:val="22"/>
        </w:rPr>
        <w:t>, dust mites faeces and fur.</w:t>
      </w:r>
    </w:p>
    <w:p w14:paraId="2BDE4250" w14:textId="77777777" w:rsidR="007C5856" w:rsidRDefault="007C5856" w:rsidP="007C5856">
      <w:pPr>
        <w:pStyle w:val="ListParagraph"/>
        <w:numPr>
          <w:ilvl w:val="0"/>
          <w:numId w:val="23"/>
        </w:numPr>
        <w:spacing w:after="120" w:line="480" w:lineRule="auto"/>
        <w:rPr>
          <w:rFonts w:ascii="Calibri" w:eastAsia="Calibri" w:hAnsi="Calibri" w:cs="Calibri"/>
          <w:sz w:val="22"/>
          <w:szCs w:val="22"/>
        </w:rPr>
      </w:pPr>
      <w:r w:rsidRPr="007C5856">
        <w:rPr>
          <w:rFonts w:ascii="Calibri" w:eastAsia="Calibri" w:hAnsi="Calibri" w:cs="Calibri"/>
          <w:sz w:val="22"/>
          <w:szCs w:val="22"/>
        </w:rPr>
        <w:t>These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 w:rsidRPr="007C5856">
        <w:rPr>
          <w:rFonts w:ascii="Calibri" w:eastAsia="Calibri" w:hAnsi="Calibri" w:cs="Calibri"/>
          <w:sz w:val="22"/>
          <w:szCs w:val="22"/>
        </w:rPr>
        <w:t>allergens trigger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 w:rsidRPr="007C5856">
        <w:rPr>
          <w:rFonts w:ascii="Calibri" w:eastAsia="Calibri" w:hAnsi="Calibri" w:cs="Calibri"/>
          <w:sz w:val="22"/>
          <w:szCs w:val="22"/>
        </w:rPr>
        <w:t xml:space="preserve">an </w:t>
      </w:r>
      <w:r w:rsidR="00035949">
        <w:rPr>
          <w:rFonts w:ascii="Calibri" w:eastAsia="Calibri" w:hAnsi="Calibri" w:cs="Calibri"/>
          <w:sz w:val="22"/>
          <w:szCs w:val="22"/>
        </w:rPr>
        <w:t xml:space="preserve">_______________ </w:t>
      </w:r>
      <w:r w:rsidRPr="007C5856">
        <w:rPr>
          <w:rFonts w:ascii="Calibri" w:eastAsia="Calibri" w:hAnsi="Calibri" w:cs="Calibri"/>
          <w:sz w:val="22"/>
          <w:szCs w:val="22"/>
        </w:rPr>
        <w:t>response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 w:rsidRPr="007C5856">
        <w:rPr>
          <w:rFonts w:ascii="Calibri" w:eastAsia="Calibri" w:hAnsi="Calibri" w:cs="Calibri"/>
          <w:sz w:val="22"/>
          <w:szCs w:val="22"/>
        </w:rPr>
        <w:t>by the immune system</w:t>
      </w:r>
      <w:r w:rsidR="00035949">
        <w:rPr>
          <w:rFonts w:ascii="Calibri" w:eastAsia="Calibri" w:hAnsi="Calibri" w:cs="Calibri"/>
          <w:sz w:val="22"/>
          <w:szCs w:val="22"/>
        </w:rPr>
        <w:t xml:space="preserve">, </w:t>
      </w:r>
      <w:r w:rsidRPr="007C5856">
        <w:rPr>
          <w:rFonts w:ascii="Calibri" w:eastAsia="Calibri" w:hAnsi="Calibri" w:cs="Calibri"/>
          <w:sz w:val="22"/>
          <w:szCs w:val="22"/>
        </w:rPr>
        <w:t>which cause</w:t>
      </w:r>
      <w:r w:rsidR="00035949">
        <w:rPr>
          <w:rFonts w:ascii="Calibri" w:eastAsia="Calibri" w:hAnsi="Calibri" w:cs="Calibri"/>
          <w:sz w:val="22"/>
          <w:szCs w:val="22"/>
        </w:rPr>
        <w:t>s</w:t>
      </w:r>
      <w:r w:rsidRPr="007C5856">
        <w:rPr>
          <w:rFonts w:ascii="Calibri" w:eastAsia="Calibri" w:hAnsi="Calibri" w:cs="Calibri"/>
          <w:sz w:val="22"/>
          <w:szCs w:val="22"/>
        </w:rPr>
        <w:t xml:space="preserve"> the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 w:rsidRPr="007C5856">
        <w:rPr>
          <w:rFonts w:ascii="Calibri" w:eastAsia="Calibri" w:hAnsi="Calibri" w:cs="Calibri"/>
          <w:sz w:val="22"/>
          <w:szCs w:val="22"/>
        </w:rPr>
        <w:t>smooth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 w:rsidRPr="007C5856">
        <w:rPr>
          <w:rFonts w:ascii="Calibri" w:eastAsia="Calibri" w:hAnsi="Calibri" w:cs="Calibri"/>
          <w:sz w:val="22"/>
          <w:szCs w:val="22"/>
        </w:rPr>
        <w:t>circular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 w:rsidRPr="007C5856">
        <w:rPr>
          <w:rFonts w:ascii="Calibri" w:eastAsia="Calibri" w:hAnsi="Calibri" w:cs="Calibri"/>
          <w:sz w:val="22"/>
          <w:szCs w:val="22"/>
        </w:rPr>
        <w:t>muscles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 w:rsidRPr="007C5856">
        <w:rPr>
          <w:rFonts w:ascii="Calibri" w:eastAsia="Calibri" w:hAnsi="Calibri" w:cs="Calibri"/>
          <w:sz w:val="22"/>
          <w:szCs w:val="22"/>
        </w:rPr>
        <w:t>of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 w:rsidRPr="007C5856">
        <w:rPr>
          <w:rFonts w:ascii="Calibri" w:eastAsia="Calibri" w:hAnsi="Calibri" w:cs="Calibri"/>
          <w:sz w:val="22"/>
          <w:szCs w:val="22"/>
        </w:rPr>
        <w:t>the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 w:rsidRPr="007C5856">
        <w:rPr>
          <w:rFonts w:ascii="Calibri" w:eastAsia="Calibri" w:hAnsi="Calibri" w:cs="Calibri"/>
          <w:sz w:val="22"/>
          <w:szCs w:val="22"/>
        </w:rPr>
        <w:t>bronchioles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 w:rsidRPr="007C5856">
        <w:rPr>
          <w:rFonts w:ascii="Calibri" w:eastAsia="Calibri" w:hAnsi="Calibri" w:cs="Calibri"/>
          <w:sz w:val="22"/>
          <w:szCs w:val="22"/>
        </w:rPr>
        <w:t>to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 w:rsidRPr="007C5856">
        <w:rPr>
          <w:rFonts w:ascii="Calibri" w:eastAsia="Calibri" w:hAnsi="Calibri" w:cs="Calibri"/>
          <w:sz w:val="22"/>
          <w:szCs w:val="22"/>
        </w:rPr>
        <w:t xml:space="preserve">contract, </w:t>
      </w:r>
      <w:r w:rsidR="00035949">
        <w:rPr>
          <w:rFonts w:ascii="Calibri" w:eastAsia="Calibri" w:hAnsi="Calibri" w:cs="Calibri"/>
          <w:sz w:val="22"/>
          <w:szCs w:val="22"/>
        </w:rPr>
        <w:t xml:space="preserve">______________ </w:t>
      </w:r>
      <w:r w:rsidRPr="007C5856">
        <w:rPr>
          <w:rFonts w:ascii="Calibri" w:eastAsia="Calibri" w:hAnsi="Calibri" w:cs="Calibri"/>
          <w:sz w:val="22"/>
          <w:szCs w:val="22"/>
        </w:rPr>
        <w:t>the airways.</w:t>
      </w:r>
    </w:p>
    <w:p w14:paraId="2BDE4251" w14:textId="77777777" w:rsidR="007C5856" w:rsidRDefault="007C5856" w:rsidP="007C5856">
      <w:pPr>
        <w:pStyle w:val="ListParagraph"/>
        <w:numPr>
          <w:ilvl w:val="0"/>
          <w:numId w:val="23"/>
        </w:numPr>
        <w:spacing w:after="120" w:line="480" w:lineRule="auto"/>
        <w:rPr>
          <w:rFonts w:ascii="Calibri" w:eastAsia="Calibri" w:hAnsi="Calibri" w:cs="Calibri"/>
          <w:sz w:val="22"/>
          <w:szCs w:val="22"/>
        </w:rPr>
      </w:pPr>
      <w:r w:rsidRPr="007C5856">
        <w:rPr>
          <w:rFonts w:ascii="Calibri" w:eastAsia="Calibri" w:hAnsi="Calibri" w:cs="Calibri"/>
          <w:sz w:val="22"/>
          <w:szCs w:val="22"/>
        </w:rPr>
        <w:t>The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 w:rsidRPr="007C5856">
        <w:rPr>
          <w:rFonts w:ascii="Calibri" w:eastAsia="Calibri" w:hAnsi="Calibri" w:cs="Calibri"/>
          <w:sz w:val="22"/>
          <w:szCs w:val="22"/>
        </w:rPr>
        <w:t>epithelial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 w:rsidRPr="007C5856">
        <w:rPr>
          <w:rFonts w:ascii="Calibri" w:eastAsia="Calibri" w:hAnsi="Calibri" w:cs="Calibri"/>
          <w:sz w:val="22"/>
          <w:szCs w:val="22"/>
        </w:rPr>
        <w:t>cells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 w:rsidRPr="007C5856">
        <w:rPr>
          <w:rFonts w:ascii="Calibri" w:eastAsia="Calibri" w:hAnsi="Calibri" w:cs="Calibri"/>
          <w:sz w:val="22"/>
          <w:szCs w:val="22"/>
        </w:rPr>
        <w:t>also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 w:rsidRPr="007C5856">
        <w:rPr>
          <w:rFonts w:ascii="Calibri" w:eastAsia="Calibri" w:hAnsi="Calibri" w:cs="Calibri"/>
          <w:sz w:val="22"/>
          <w:szCs w:val="22"/>
        </w:rPr>
        <w:t>secrete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 w:rsidRPr="007C5856">
        <w:rPr>
          <w:rFonts w:ascii="Calibri" w:eastAsia="Calibri" w:hAnsi="Calibri" w:cs="Calibri"/>
          <w:sz w:val="22"/>
          <w:szCs w:val="22"/>
        </w:rPr>
        <w:t>more</w:t>
      </w:r>
      <w:r w:rsidR="00035949">
        <w:rPr>
          <w:rFonts w:ascii="Calibri" w:eastAsia="Calibri" w:hAnsi="Calibri" w:cs="Calibri"/>
          <w:sz w:val="22"/>
          <w:szCs w:val="22"/>
        </w:rPr>
        <w:t xml:space="preserve"> __________</w:t>
      </w:r>
      <w:r w:rsidRPr="007C5856">
        <w:rPr>
          <w:rFonts w:ascii="Calibri" w:eastAsia="Calibri" w:hAnsi="Calibri" w:cs="Calibri"/>
          <w:sz w:val="22"/>
          <w:szCs w:val="22"/>
        </w:rPr>
        <w:t>, which further blocks the airways.</w:t>
      </w:r>
    </w:p>
    <w:p w14:paraId="2BDE4252" w14:textId="77777777" w:rsidR="007C5856" w:rsidRPr="007C5856" w:rsidRDefault="007C5856" w:rsidP="007C5856">
      <w:pPr>
        <w:pStyle w:val="ListParagraph"/>
        <w:numPr>
          <w:ilvl w:val="0"/>
          <w:numId w:val="23"/>
        </w:numPr>
        <w:spacing w:after="120" w:line="480" w:lineRule="auto"/>
        <w:rPr>
          <w:rFonts w:ascii="Calibri" w:eastAsia="Calibri" w:hAnsi="Calibri" w:cs="Calibri"/>
          <w:sz w:val="22"/>
          <w:szCs w:val="22"/>
        </w:rPr>
      </w:pPr>
      <w:r w:rsidRPr="007C5856">
        <w:rPr>
          <w:rFonts w:ascii="Calibri" w:eastAsia="Calibri" w:hAnsi="Calibri" w:cs="Calibri"/>
          <w:sz w:val="22"/>
          <w:szCs w:val="22"/>
        </w:rPr>
        <w:lastRenderedPageBreak/>
        <w:t>The constrictions reduce the tidal volume, so alveolar air is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 w:rsidRPr="007C5856">
        <w:rPr>
          <w:rFonts w:ascii="Calibri" w:eastAsia="Calibri" w:hAnsi="Calibri" w:cs="Calibri"/>
          <w:sz w:val="22"/>
          <w:szCs w:val="22"/>
        </w:rPr>
        <w:t xml:space="preserve">only replaced slowly. The oxygen concentration </w:t>
      </w:r>
      <w:r w:rsidR="00035949">
        <w:rPr>
          <w:rFonts w:ascii="Calibri" w:eastAsia="Calibri" w:hAnsi="Calibri" w:cs="Calibri"/>
          <w:sz w:val="22"/>
          <w:szCs w:val="22"/>
        </w:rPr>
        <w:t>____________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 w:rsidRPr="007C5856">
        <w:rPr>
          <w:rFonts w:ascii="Calibri" w:eastAsia="Calibri" w:hAnsi="Calibri" w:cs="Calibri"/>
          <w:sz w:val="22"/>
          <w:szCs w:val="22"/>
        </w:rPr>
        <w:t>across the alveolar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 w:rsidRPr="007C5856">
        <w:rPr>
          <w:rFonts w:ascii="Calibri" w:eastAsia="Calibri" w:hAnsi="Calibri" w:cs="Calibri"/>
          <w:sz w:val="22"/>
          <w:szCs w:val="22"/>
        </w:rPr>
        <w:t>epithelium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 w:rsidRPr="007C5856">
        <w:rPr>
          <w:rFonts w:ascii="Calibri" w:eastAsia="Calibri" w:hAnsi="Calibri" w:cs="Calibri"/>
          <w:sz w:val="22"/>
          <w:szCs w:val="22"/>
        </w:rPr>
        <w:t>is reduced, so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 w:rsidRPr="007C5856">
        <w:rPr>
          <w:rFonts w:ascii="Calibri" w:eastAsia="Calibri" w:hAnsi="Calibri" w:cs="Calibri"/>
          <w:sz w:val="22"/>
          <w:szCs w:val="22"/>
        </w:rPr>
        <w:t>the rate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 w:rsidR="00035949">
        <w:rPr>
          <w:rFonts w:ascii="Calibri" w:eastAsia="Calibri" w:hAnsi="Calibri" w:cs="Calibri"/>
          <w:sz w:val="22"/>
          <w:szCs w:val="22"/>
        </w:rPr>
        <w:t>of ___________</w:t>
      </w:r>
      <w:r w:rsidRPr="007C5856">
        <w:rPr>
          <w:rFonts w:ascii="Calibri" w:eastAsia="Calibri" w:hAnsi="Calibri" w:cs="Calibri"/>
          <w:sz w:val="22"/>
          <w:szCs w:val="22"/>
        </w:rPr>
        <w:t xml:space="preserve"> </w:t>
      </w:r>
      <w:r w:rsidR="00035949">
        <w:rPr>
          <w:rFonts w:ascii="Calibri" w:eastAsia="Calibri" w:hAnsi="Calibri" w:cs="Calibri"/>
          <w:sz w:val="22"/>
          <w:szCs w:val="22"/>
        </w:rPr>
        <w:t xml:space="preserve">is </w:t>
      </w:r>
      <w:r w:rsidRPr="007C5856">
        <w:rPr>
          <w:rFonts w:ascii="Calibri" w:eastAsia="Calibri" w:hAnsi="Calibri" w:cs="Calibri"/>
          <w:sz w:val="22"/>
          <w:szCs w:val="22"/>
        </w:rPr>
        <w:t>reduced. Less oxygen diffuses into the blood, so less oxygen is available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 w:rsidRPr="007C5856">
        <w:rPr>
          <w:rFonts w:ascii="Calibri" w:eastAsia="Calibri" w:hAnsi="Calibri" w:cs="Calibri"/>
          <w:sz w:val="22"/>
          <w:szCs w:val="22"/>
        </w:rPr>
        <w:t xml:space="preserve">for </w:t>
      </w:r>
      <w:r w:rsidR="00035949">
        <w:rPr>
          <w:rFonts w:ascii="Calibri" w:eastAsia="Calibri" w:hAnsi="Calibri" w:cs="Calibri"/>
          <w:sz w:val="22"/>
          <w:szCs w:val="22"/>
        </w:rPr>
        <w:t>___________ respiration</w:t>
      </w:r>
      <w:r w:rsidRPr="007C5856">
        <w:rPr>
          <w:rFonts w:ascii="Calibri" w:eastAsia="Calibri" w:hAnsi="Calibri" w:cs="Calibri"/>
          <w:sz w:val="22"/>
          <w:szCs w:val="22"/>
        </w:rPr>
        <w:t>.</w:t>
      </w:r>
    </w:p>
    <w:p w14:paraId="2BDE4253" w14:textId="77777777" w:rsidR="007C5856" w:rsidRPr="007E6DB8" w:rsidRDefault="007C5856" w:rsidP="007C5856">
      <w:pPr>
        <w:spacing w:after="120" w:line="480" w:lineRule="auto"/>
        <w:rPr>
          <w:rFonts w:ascii="Calibri" w:eastAsia="Calibri" w:hAnsi="Calibri" w:cs="Calibri"/>
          <w:i/>
          <w:sz w:val="22"/>
          <w:szCs w:val="22"/>
        </w:rPr>
      </w:pPr>
      <w:r w:rsidRPr="007E6DB8">
        <w:rPr>
          <w:rFonts w:ascii="Calibri" w:eastAsia="Calibri" w:hAnsi="Calibri" w:cs="Calibri"/>
          <w:i/>
          <w:sz w:val="22"/>
          <w:szCs w:val="22"/>
        </w:rPr>
        <w:t>Risk Factors</w:t>
      </w:r>
    </w:p>
    <w:p w14:paraId="2BDE4254" w14:textId="77777777" w:rsidR="007C5856" w:rsidRPr="007C5856" w:rsidRDefault="007E6DB8" w:rsidP="007C5856">
      <w:pPr>
        <w:spacing w:after="120" w:line="48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noProof/>
          <w:sz w:val="22"/>
          <w:szCs w:val="22"/>
          <w:lang w:val="en-GB" w:eastAsia="en-GB"/>
        </w:rPr>
        <w:drawing>
          <wp:anchor distT="0" distB="0" distL="114300" distR="114300" simplePos="0" relativeHeight="251658240" behindDoc="0" locked="0" layoutInCell="1" allowOverlap="1" wp14:anchorId="2BDE4331" wp14:editId="2BDE4332">
            <wp:simplePos x="0" y="0"/>
            <wp:positionH relativeFrom="margin">
              <wp:posOffset>2070735</wp:posOffset>
            </wp:positionH>
            <wp:positionV relativeFrom="margin">
              <wp:posOffset>5404485</wp:posOffset>
            </wp:positionV>
            <wp:extent cx="4419600" cy="2990850"/>
            <wp:effectExtent l="19050" t="0" r="0" b="0"/>
            <wp:wrapSquare wrapText="bothSides"/>
            <wp:docPr id="9" name="Picture 2" descr="Figure A shows the location of the lungs and airways in the body. Figure B shows a cross-section of a normal airway. Figure C shows a cross-section of an airway during asthma symptoms.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Figure A shows the location of the lungs and airways in the body. Figure B shows a cross-section of a normal airway. Figure C shows a cross-section of an airway during asthma symptoms. 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29908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7C5856" w:rsidRPr="007C5856">
        <w:rPr>
          <w:rFonts w:ascii="Calibri" w:eastAsia="Calibri" w:hAnsi="Calibri" w:cs="Calibri"/>
          <w:sz w:val="22"/>
          <w:szCs w:val="22"/>
        </w:rPr>
        <w:t>The risk factor for asthma is exposure</w:t>
      </w:r>
      <w:r w:rsidR="007C5856">
        <w:rPr>
          <w:rFonts w:ascii="Calibri" w:eastAsia="Calibri" w:hAnsi="Calibri" w:cs="Calibri"/>
          <w:sz w:val="22"/>
          <w:szCs w:val="22"/>
        </w:rPr>
        <w:t xml:space="preserve"> </w:t>
      </w:r>
      <w:r w:rsidR="007C5856" w:rsidRPr="007C5856">
        <w:rPr>
          <w:rFonts w:ascii="Calibri" w:eastAsia="Calibri" w:hAnsi="Calibri" w:cs="Calibri"/>
          <w:sz w:val="22"/>
          <w:szCs w:val="22"/>
        </w:rPr>
        <w:t>to</w:t>
      </w:r>
      <w:r w:rsidR="00035949">
        <w:rPr>
          <w:rFonts w:ascii="Calibri" w:eastAsia="Calibri" w:hAnsi="Calibri" w:cs="Calibri"/>
          <w:sz w:val="22"/>
          <w:szCs w:val="22"/>
        </w:rPr>
        <w:t>_____________</w:t>
      </w:r>
      <w:r w:rsidR="007C5856" w:rsidRPr="007C5856">
        <w:rPr>
          <w:rFonts w:ascii="Calibri" w:eastAsia="Calibri" w:hAnsi="Calibri" w:cs="Calibri"/>
          <w:sz w:val="22"/>
          <w:szCs w:val="22"/>
        </w:rPr>
        <w:t xml:space="preserve">. </w:t>
      </w:r>
      <w:r w:rsidR="00035949">
        <w:rPr>
          <w:rFonts w:ascii="Calibri" w:eastAsia="Calibri" w:hAnsi="Calibri" w:cs="Calibri"/>
          <w:sz w:val="22"/>
          <w:szCs w:val="22"/>
        </w:rPr>
        <w:t>O</w:t>
      </w:r>
      <w:r w:rsidR="007C5856" w:rsidRPr="007C5856">
        <w:rPr>
          <w:rFonts w:ascii="Calibri" w:eastAsia="Calibri" w:hAnsi="Calibri" w:cs="Calibri"/>
          <w:sz w:val="22"/>
          <w:szCs w:val="22"/>
        </w:rPr>
        <w:t>ther</w:t>
      </w:r>
      <w:r w:rsidR="007C5856">
        <w:rPr>
          <w:rFonts w:ascii="Calibri" w:eastAsia="Calibri" w:hAnsi="Calibri" w:cs="Calibri"/>
          <w:sz w:val="22"/>
          <w:szCs w:val="22"/>
        </w:rPr>
        <w:t xml:space="preserve"> </w:t>
      </w:r>
      <w:r w:rsidR="007C5856" w:rsidRPr="007C5856">
        <w:rPr>
          <w:rFonts w:ascii="Calibri" w:eastAsia="Calibri" w:hAnsi="Calibri" w:cs="Calibri"/>
          <w:sz w:val="22"/>
          <w:szCs w:val="22"/>
        </w:rPr>
        <w:t>factors</w:t>
      </w:r>
      <w:r w:rsidR="007C5856">
        <w:rPr>
          <w:rFonts w:ascii="Calibri" w:eastAsia="Calibri" w:hAnsi="Calibri" w:cs="Calibri"/>
          <w:sz w:val="22"/>
          <w:szCs w:val="22"/>
        </w:rPr>
        <w:t xml:space="preserve"> </w:t>
      </w:r>
      <w:r w:rsidR="007C5856" w:rsidRPr="007C5856">
        <w:rPr>
          <w:rFonts w:ascii="Calibri" w:eastAsia="Calibri" w:hAnsi="Calibri" w:cs="Calibri"/>
          <w:sz w:val="22"/>
          <w:szCs w:val="22"/>
        </w:rPr>
        <w:t>that</w:t>
      </w:r>
      <w:r w:rsidR="007C5856">
        <w:rPr>
          <w:rFonts w:ascii="Calibri" w:eastAsia="Calibri" w:hAnsi="Calibri" w:cs="Calibri"/>
          <w:sz w:val="22"/>
          <w:szCs w:val="22"/>
        </w:rPr>
        <w:t xml:space="preserve"> </w:t>
      </w:r>
      <w:r w:rsidR="007C5856" w:rsidRPr="007C5856">
        <w:rPr>
          <w:rFonts w:ascii="Calibri" w:eastAsia="Calibri" w:hAnsi="Calibri" w:cs="Calibri"/>
          <w:sz w:val="22"/>
          <w:szCs w:val="22"/>
        </w:rPr>
        <w:t>can contribute</w:t>
      </w:r>
      <w:r w:rsidR="007C5856">
        <w:rPr>
          <w:rFonts w:ascii="Calibri" w:eastAsia="Calibri" w:hAnsi="Calibri" w:cs="Calibri"/>
          <w:sz w:val="22"/>
          <w:szCs w:val="22"/>
        </w:rPr>
        <w:t xml:space="preserve"> </w:t>
      </w:r>
      <w:r w:rsidR="007C5856" w:rsidRPr="007C5856">
        <w:rPr>
          <w:rFonts w:ascii="Calibri" w:eastAsia="Calibri" w:hAnsi="Calibri" w:cs="Calibri"/>
          <w:sz w:val="22"/>
          <w:szCs w:val="22"/>
        </w:rPr>
        <w:t>to</w:t>
      </w:r>
      <w:r w:rsidR="007C5856">
        <w:rPr>
          <w:rFonts w:ascii="Calibri" w:eastAsia="Calibri" w:hAnsi="Calibri" w:cs="Calibri"/>
          <w:sz w:val="22"/>
          <w:szCs w:val="22"/>
        </w:rPr>
        <w:t xml:space="preserve"> </w:t>
      </w:r>
      <w:r w:rsidR="007C5856" w:rsidRPr="007C5856">
        <w:rPr>
          <w:rFonts w:ascii="Calibri" w:eastAsia="Calibri" w:hAnsi="Calibri" w:cs="Calibri"/>
          <w:sz w:val="22"/>
          <w:szCs w:val="22"/>
        </w:rPr>
        <w:t>asthma include</w:t>
      </w:r>
      <w:r w:rsidR="007C5856">
        <w:rPr>
          <w:rFonts w:ascii="Calibri" w:eastAsia="Calibri" w:hAnsi="Calibri" w:cs="Calibri"/>
          <w:sz w:val="22"/>
          <w:szCs w:val="22"/>
        </w:rPr>
        <w:t xml:space="preserve"> </w:t>
      </w:r>
      <w:r w:rsidR="007C5856" w:rsidRPr="007C5856">
        <w:rPr>
          <w:rFonts w:ascii="Calibri" w:eastAsia="Calibri" w:hAnsi="Calibri" w:cs="Calibri"/>
          <w:sz w:val="22"/>
          <w:szCs w:val="22"/>
        </w:rPr>
        <w:t>polluting</w:t>
      </w:r>
      <w:r w:rsidR="007C5856">
        <w:rPr>
          <w:rFonts w:ascii="Calibri" w:eastAsia="Calibri" w:hAnsi="Calibri" w:cs="Calibri"/>
          <w:sz w:val="22"/>
          <w:szCs w:val="22"/>
        </w:rPr>
        <w:t xml:space="preserve"> </w:t>
      </w:r>
      <w:r w:rsidR="007C5856" w:rsidRPr="007C5856">
        <w:rPr>
          <w:rFonts w:ascii="Calibri" w:eastAsia="Calibri" w:hAnsi="Calibri" w:cs="Calibri"/>
          <w:sz w:val="22"/>
          <w:szCs w:val="22"/>
        </w:rPr>
        <w:t>gases like sulphur</w:t>
      </w:r>
      <w:r w:rsidR="007C5856">
        <w:rPr>
          <w:rFonts w:ascii="Calibri" w:eastAsia="Calibri" w:hAnsi="Calibri" w:cs="Calibri"/>
          <w:sz w:val="22"/>
          <w:szCs w:val="22"/>
        </w:rPr>
        <w:t xml:space="preserve"> </w:t>
      </w:r>
      <w:r w:rsidR="007C5856" w:rsidRPr="007C5856">
        <w:rPr>
          <w:rFonts w:ascii="Calibri" w:eastAsia="Calibri" w:hAnsi="Calibri" w:cs="Calibri"/>
          <w:sz w:val="22"/>
          <w:szCs w:val="22"/>
        </w:rPr>
        <w:t>dioxide,</w:t>
      </w:r>
      <w:r w:rsidR="007C5856">
        <w:rPr>
          <w:rFonts w:ascii="Calibri" w:eastAsia="Calibri" w:hAnsi="Calibri" w:cs="Calibri"/>
          <w:sz w:val="22"/>
          <w:szCs w:val="22"/>
        </w:rPr>
        <w:t xml:space="preserve"> </w:t>
      </w:r>
      <w:r w:rsidR="007C5856" w:rsidRPr="007C5856">
        <w:rPr>
          <w:rFonts w:ascii="Calibri" w:eastAsia="Calibri" w:hAnsi="Calibri" w:cs="Calibri"/>
          <w:sz w:val="22"/>
          <w:szCs w:val="22"/>
        </w:rPr>
        <w:t>exercise,</w:t>
      </w:r>
      <w:r w:rsidR="007C5856">
        <w:rPr>
          <w:rFonts w:ascii="Calibri" w:eastAsia="Calibri" w:hAnsi="Calibri" w:cs="Calibri"/>
          <w:sz w:val="22"/>
          <w:szCs w:val="22"/>
        </w:rPr>
        <w:t xml:space="preserve"> </w:t>
      </w:r>
      <w:r w:rsidR="007C5856" w:rsidRPr="007C5856">
        <w:rPr>
          <w:rFonts w:ascii="Calibri" w:eastAsia="Calibri" w:hAnsi="Calibri" w:cs="Calibri"/>
          <w:sz w:val="22"/>
          <w:szCs w:val="22"/>
        </w:rPr>
        <w:t>cold weather, infection and stress. Asthma can be treated</w:t>
      </w:r>
      <w:r w:rsidR="007C5856">
        <w:rPr>
          <w:rFonts w:ascii="Calibri" w:eastAsia="Calibri" w:hAnsi="Calibri" w:cs="Calibri"/>
          <w:sz w:val="22"/>
          <w:szCs w:val="22"/>
        </w:rPr>
        <w:t xml:space="preserve"> </w:t>
      </w:r>
      <w:r w:rsidR="007C5856" w:rsidRPr="007C5856">
        <w:rPr>
          <w:rFonts w:ascii="Calibri" w:eastAsia="Calibri" w:hAnsi="Calibri" w:cs="Calibri"/>
          <w:sz w:val="22"/>
          <w:szCs w:val="22"/>
        </w:rPr>
        <w:t xml:space="preserve">by inhaling drugs that </w:t>
      </w:r>
      <w:r w:rsidR="00035949">
        <w:rPr>
          <w:rFonts w:ascii="Calibri" w:eastAsia="Calibri" w:hAnsi="Calibri" w:cs="Calibri"/>
          <w:sz w:val="22"/>
          <w:szCs w:val="22"/>
        </w:rPr>
        <w:t xml:space="preserve">_________ </w:t>
      </w:r>
      <w:r w:rsidR="007C5856" w:rsidRPr="007C5856">
        <w:rPr>
          <w:rFonts w:ascii="Calibri" w:eastAsia="Calibri" w:hAnsi="Calibri" w:cs="Calibri"/>
          <w:sz w:val="22"/>
          <w:szCs w:val="22"/>
        </w:rPr>
        <w:t>the smooth muscles and</w:t>
      </w:r>
      <w:r w:rsidR="007C5856">
        <w:rPr>
          <w:rFonts w:ascii="Calibri" w:eastAsia="Calibri" w:hAnsi="Calibri" w:cs="Calibri"/>
          <w:sz w:val="22"/>
          <w:szCs w:val="22"/>
        </w:rPr>
        <w:t xml:space="preserve"> </w:t>
      </w:r>
      <w:r w:rsidR="007C5856" w:rsidRPr="007C5856">
        <w:rPr>
          <w:rFonts w:ascii="Calibri" w:eastAsia="Calibri" w:hAnsi="Calibri" w:cs="Calibri"/>
          <w:sz w:val="22"/>
          <w:szCs w:val="22"/>
        </w:rPr>
        <w:t>by anti-inflammatory drugs.</w:t>
      </w:r>
    </w:p>
    <w:p w14:paraId="2BDE4255" w14:textId="77777777" w:rsidR="007E6DB8" w:rsidRDefault="007E6DB8">
      <w:pPr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br w:type="page"/>
      </w:r>
    </w:p>
    <w:p w14:paraId="2BDE4256" w14:textId="77777777" w:rsidR="007C5856" w:rsidRPr="00AD65AD" w:rsidRDefault="007C5856" w:rsidP="00AD65AD">
      <w:pPr>
        <w:spacing w:line="480" w:lineRule="auto"/>
        <w:rPr>
          <w:rFonts w:ascii="Calibri" w:eastAsia="Calibri" w:hAnsi="Calibri" w:cs="Calibri"/>
          <w:b/>
          <w:sz w:val="22"/>
          <w:szCs w:val="22"/>
        </w:rPr>
      </w:pPr>
      <w:r w:rsidRPr="00AD65AD">
        <w:rPr>
          <w:rFonts w:ascii="Calibri" w:eastAsia="Calibri" w:hAnsi="Calibri" w:cs="Calibri"/>
          <w:b/>
          <w:sz w:val="22"/>
          <w:szCs w:val="22"/>
        </w:rPr>
        <w:lastRenderedPageBreak/>
        <w:t>Emphysema</w:t>
      </w:r>
    </w:p>
    <w:p w14:paraId="2BDE4257" w14:textId="77777777" w:rsidR="007C5856" w:rsidRPr="007C5856" w:rsidRDefault="007C5856" w:rsidP="007C5856">
      <w:pPr>
        <w:spacing w:after="120" w:line="480" w:lineRule="auto"/>
        <w:rPr>
          <w:rFonts w:ascii="Calibri" w:eastAsia="Calibri" w:hAnsi="Calibri" w:cs="Calibri"/>
          <w:sz w:val="22"/>
          <w:szCs w:val="22"/>
        </w:rPr>
      </w:pPr>
      <w:r w:rsidRPr="007C5856">
        <w:rPr>
          <w:rFonts w:ascii="Calibri" w:eastAsia="Calibri" w:hAnsi="Calibri" w:cs="Calibri"/>
          <w:sz w:val="22"/>
          <w:szCs w:val="22"/>
        </w:rPr>
        <w:t>Emphysema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 w:rsidRPr="007C5856">
        <w:rPr>
          <w:rFonts w:ascii="Calibri" w:eastAsia="Calibri" w:hAnsi="Calibri" w:cs="Calibri"/>
          <w:sz w:val="22"/>
          <w:szCs w:val="22"/>
        </w:rPr>
        <w:t xml:space="preserve">is a lung disease characterised by severe </w:t>
      </w:r>
      <w:r w:rsidR="00AD65AD">
        <w:rPr>
          <w:rFonts w:ascii="Calibri" w:eastAsia="Calibri" w:hAnsi="Calibri" w:cs="Calibri"/>
          <w:sz w:val="22"/>
          <w:szCs w:val="22"/>
        </w:rPr>
        <w:t>_____________</w:t>
      </w:r>
      <w:r w:rsidRPr="007C5856">
        <w:rPr>
          <w:rFonts w:ascii="Calibri" w:eastAsia="Calibri" w:hAnsi="Calibri" w:cs="Calibri"/>
          <w:sz w:val="22"/>
          <w:szCs w:val="22"/>
        </w:rPr>
        <w:t xml:space="preserve"> difficulties. It caused by </w:t>
      </w:r>
      <w:r w:rsidR="00AD65AD">
        <w:rPr>
          <w:rFonts w:ascii="Calibri" w:eastAsia="Calibri" w:hAnsi="Calibri" w:cs="Calibri"/>
          <w:sz w:val="22"/>
          <w:szCs w:val="22"/>
        </w:rPr>
        <w:t>____________</w:t>
      </w:r>
      <w:r w:rsidRPr="007C5856">
        <w:rPr>
          <w:rFonts w:ascii="Calibri" w:eastAsia="Calibri" w:hAnsi="Calibri" w:cs="Calibri"/>
          <w:sz w:val="22"/>
          <w:szCs w:val="22"/>
        </w:rPr>
        <w:t xml:space="preserve"> and 20% of all</w:t>
      </w:r>
      <w:r w:rsidR="00AD65AD">
        <w:rPr>
          <w:rFonts w:ascii="Calibri" w:eastAsia="Calibri" w:hAnsi="Calibri" w:cs="Calibri"/>
          <w:sz w:val="22"/>
          <w:szCs w:val="22"/>
        </w:rPr>
        <w:t xml:space="preserve"> smokers suffer from emphysema and it kills 20,</w:t>
      </w:r>
      <w:r w:rsidRPr="007C5856">
        <w:rPr>
          <w:rFonts w:ascii="Calibri" w:eastAsia="Calibri" w:hAnsi="Calibri" w:cs="Calibri"/>
          <w:sz w:val="22"/>
          <w:szCs w:val="22"/>
        </w:rPr>
        <w:t xml:space="preserve">000 </w:t>
      </w:r>
      <w:r w:rsidR="00AD65AD">
        <w:rPr>
          <w:rFonts w:ascii="Calibri" w:eastAsia="Calibri" w:hAnsi="Calibri" w:cs="Calibri"/>
          <w:sz w:val="22"/>
          <w:szCs w:val="22"/>
        </w:rPr>
        <w:t xml:space="preserve">people </w:t>
      </w:r>
      <w:r w:rsidRPr="007C5856">
        <w:rPr>
          <w:rFonts w:ascii="Calibri" w:eastAsia="Calibri" w:hAnsi="Calibri" w:cs="Calibri"/>
          <w:sz w:val="22"/>
          <w:szCs w:val="22"/>
        </w:rPr>
        <w:t>per year in the UK.</w:t>
      </w:r>
    </w:p>
    <w:p w14:paraId="2BDE4258" w14:textId="77777777" w:rsidR="007C5856" w:rsidRPr="007E6DB8" w:rsidRDefault="007C5856" w:rsidP="007C5856">
      <w:pPr>
        <w:spacing w:after="120" w:line="480" w:lineRule="auto"/>
        <w:rPr>
          <w:rFonts w:ascii="Calibri" w:eastAsia="Calibri" w:hAnsi="Calibri" w:cs="Calibri"/>
          <w:i/>
          <w:sz w:val="22"/>
          <w:szCs w:val="22"/>
        </w:rPr>
      </w:pPr>
      <w:r w:rsidRPr="007E6DB8">
        <w:rPr>
          <w:rFonts w:ascii="Calibri" w:eastAsia="Calibri" w:hAnsi="Calibri" w:cs="Calibri"/>
          <w:i/>
          <w:sz w:val="22"/>
          <w:szCs w:val="22"/>
        </w:rPr>
        <w:t>Course of Disease</w:t>
      </w:r>
    </w:p>
    <w:p w14:paraId="2BDE4259" w14:textId="77777777" w:rsidR="007C5856" w:rsidRDefault="007C5856" w:rsidP="007C5856">
      <w:pPr>
        <w:pStyle w:val="ListParagraph"/>
        <w:numPr>
          <w:ilvl w:val="0"/>
          <w:numId w:val="24"/>
        </w:numPr>
        <w:spacing w:after="120" w:line="480" w:lineRule="auto"/>
        <w:rPr>
          <w:rFonts w:ascii="Calibri" w:eastAsia="Calibri" w:hAnsi="Calibri" w:cs="Calibri"/>
          <w:sz w:val="22"/>
          <w:szCs w:val="22"/>
        </w:rPr>
      </w:pPr>
      <w:r w:rsidRPr="007C5856">
        <w:rPr>
          <w:rFonts w:ascii="Calibri" w:eastAsia="Calibri" w:hAnsi="Calibri" w:cs="Calibri"/>
          <w:sz w:val="22"/>
          <w:szCs w:val="22"/>
        </w:rPr>
        <w:t xml:space="preserve">The tar in cigarette smoke stimulates the white blood cells to release inflammatory </w:t>
      </w:r>
      <w:r w:rsidR="00AD65AD">
        <w:rPr>
          <w:rFonts w:ascii="Calibri" w:eastAsia="Calibri" w:hAnsi="Calibri" w:cs="Calibri"/>
          <w:sz w:val="22"/>
          <w:szCs w:val="22"/>
        </w:rPr>
        <w:t xml:space="preserve">__________ </w:t>
      </w:r>
      <w:r w:rsidRPr="007C5856">
        <w:rPr>
          <w:rFonts w:ascii="Calibri" w:eastAsia="Calibri" w:hAnsi="Calibri" w:cs="Calibri"/>
          <w:sz w:val="22"/>
          <w:szCs w:val="22"/>
        </w:rPr>
        <w:t>enzymes in the lungs.</w:t>
      </w:r>
    </w:p>
    <w:p w14:paraId="2BDE425A" w14:textId="77777777" w:rsidR="007C5856" w:rsidRDefault="007C5856" w:rsidP="007C5856">
      <w:pPr>
        <w:pStyle w:val="ListParagraph"/>
        <w:numPr>
          <w:ilvl w:val="0"/>
          <w:numId w:val="24"/>
        </w:numPr>
        <w:spacing w:after="120" w:line="480" w:lineRule="auto"/>
        <w:rPr>
          <w:rFonts w:ascii="Calibri" w:eastAsia="Calibri" w:hAnsi="Calibri" w:cs="Calibri"/>
          <w:sz w:val="22"/>
          <w:szCs w:val="22"/>
        </w:rPr>
      </w:pPr>
      <w:r w:rsidRPr="007C5856">
        <w:rPr>
          <w:rFonts w:ascii="Calibri" w:eastAsia="Calibri" w:hAnsi="Calibri" w:cs="Calibri"/>
          <w:sz w:val="22"/>
          <w:szCs w:val="22"/>
        </w:rPr>
        <w:lastRenderedPageBreak/>
        <w:t xml:space="preserve">These </w:t>
      </w:r>
      <w:r w:rsidR="00AD65AD">
        <w:rPr>
          <w:rFonts w:ascii="Calibri" w:eastAsia="Calibri" w:hAnsi="Calibri" w:cs="Calibri"/>
          <w:sz w:val="22"/>
          <w:szCs w:val="22"/>
        </w:rPr>
        <w:t xml:space="preserve">enzymes digest </w:t>
      </w:r>
      <w:r w:rsidRPr="007C5856">
        <w:rPr>
          <w:rFonts w:ascii="Calibri" w:eastAsia="Calibri" w:hAnsi="Calibri" w:cs="Calibri"/>
          <w:sz w:val="22"/>
          <w:szCs w:val="22"/>
        </w:rPr>
        <w:t xml:space="preserve">the </w:t>
      </w:r>
      <w:r w:rsidR="00AD65AD">
        <w:rPr>
          <w:rFonts w:ascii="Calibri" w:eastAsia="Calibri" w:hAnsi="Calibri" w:cs="Calibri"/>
          <w:sz w:val="22"/>
          <w:szCs w:val="22"/>
        </w:rPr>
        <w:t xml:space="preserve">__________ </w:t>
      </w:r>
      <w:r w:rsidRPr="007C5856">
        <w:rPr>
          <w:rFonts w:ascii="Calibri" w:eastAsia="Calibri" w:hAnsi="Calibri" w:cs="Calibri"/>
          <w:sz w:val="22"/>
          <w:szCs w:val="22"/>
        </w:rPr>
        <w:t>tissue in the epithelial cells of the alveoli.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 w:rsidRPr="007C5856">
        <w:rPr>
          <w:rFonts w:ascii="Calibri" w:eastAsia="Calibri" w:hAnsi="Calibri" w:cs="Calibri"/>
          <w:sz w:val="22"/>
          <w:szCs w:val="22"/>
        </w:rPr>
        <w:t xml:space="preserve">The alveoli can no longer </w:t>
      </w:r>
      <w:r w:rsidR="00AD65AD">
        <w:rPr>
          <w:rFonts w:ascii="Calibri" w:eastAsia="Calibri" w:hAnsi="Calibri" w:cs="Calibri"/>
          <w:sz w:val="22"/>
          <w:szCs w:val="22"/>
        </w:rPr>
        <w:t>_________ _____ _________</w:t>
      </w:r>
      <w:r w:rsidRPr="007C5856">
        <w:rPr>
          <w:rFonts w:ascii="Calibri" w:eastAsia="Calibri" w:hAnsi="Calibri" w:cs="Calibri"/>
          <w:sz w:val="22"/>
          <w:szCs w:val="22"/>
        </w:rPr>
        <w:t>, reducing the tidal volume in ventilation. This reduces the oxygen diffusion gradient, so less oxygen diffuses into the blood.</w:t>
      </w:r>
    </w:p>
    <w:p w14:paraId="2BDE425B" w14:textId="77777777" w:rsidR="007C5856" w:rsidRPr="007C5856" w:rsidRDefault="007E6DB8" w:rsidP="007C5856">
      <w:pPr>
        <w:pStyle w:val="ListParagraph"/>
        <w:numPr>
          <w:ilvl w:val="0"/>
          <w:numId w:val="24"/>
        </w:numPr>
        <w:spacing w:after="120" w:line="48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noProof/>
          <w:sz w:val="22"/>
          <w:szCs w:val="22"/>
          <w:lang w:val="en-GB" w:eastAsia="en-GB"/>
        </w:rPr>
        <w:drawing>
          <wp:anchor distT="0" distB="0" distL="114300" distR="114300" simplePos="0" relativeHeight="251659264" behindDoc="0" locked="0" layoutInCell="1" allowOverlap="1" wp14:anchorId="2BDE4333" wp14:editId="2BDE4334">
            <wp:simplePos x="0" y="0"/>
            <wp:positionH relativeFrom="margin">
              <wp:posOffset>2804160</wp:posOffset>
            </wp:positionH>
            <wp:positionV relativeFrom="margin">
              <wp:posOffset>3737610</wp:posOffset>
            </wp:positionV>
            <wp:extent cx="3562350" cy="4657725"/>
            <wp:effectExtent l="19050" t="0" r="0" b="0"/>
            <wp:wrapSquare wrapText="bothSides"/>
            <wp:docPr id="11" name="Picture 6" descr="Figure A shows the location of the lungs and airways in the body. The inset image shows a detailed cross-section of the bronchioles and alveoli. Figure B shows lungs damaged by COPD. The inset image shows a detailed cross-section of the damaged bronchioles and alveolar wall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Figure A shows the location of the lungs and airways in the body. The inset image shows a detailed cross-section of the bronchioles and alveoli. Figure B shows lungs damaged by COPD. The inset image shows a detailed cross-section of the damaged bronchioles and alveolar walls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465772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7C5856" w:rsidRPr="007C5856">
        <w:rPr>
          <w:rFonts w:ascii="Calibri" w:eastAsia="Calibri" w:hAnsi="Calibri" w:cs="Calibri"/>
          <w:sz w:val="22"/>
          <w:szCs w:val="22"/>
        </w:rPr>
        <w:t>In</w:t>
      </w:r>
      <w:r w:rsidR="007C5856">
        <w:rPr>
          <w:rFonts w:ascii="Calibri" w:eastAsia="Calibri" w:hAnsi="Calibri" w:cs="Calibri"/>
          <w:sz w:val="22"/>
          <w:szCs w:val="22"/>
        </w:rPr>
        <w:t xml:space="preserve"> </w:t>
      </w:r>
      <w:r w:rsidR="007C5856" w:rsidRPr="007C5856">
        <w:rPr>
          <w:rFonts w:ascii="Calibri" w:eastAsia="Calibri" w:hAnsi="Calibri" w:cs="Calibri"/>
          <w:sz w:val="22"/>
          <w:szCs w:val="22"/>
        </w:rPr>
        <w:t>more</w:t>
      </w:r>
      <w:r w:rsidR="007C5856">
        <w:rPr>
          <w:rFonts w:ascii="Calibri" w:eastAsia="Calibri" w:hAnsi="Calibri" w:cs="Calibri"/>
          <w:sz w:val="22"/>
          <w:szCs w:val="22"/>
        </w:rPr>
        <w:t xml:space="preserve"> </w:t>
      </w:r>
      <w:r w:rsidR="007C5856" w:rsidRPr="007C5856">
        <w:rPr>
          <w:rFonts w:ascii="Calibri" w:eastAsia="Calibri" w:hAnsi="Calibri" w:cs="Calibri"/>
          <w:sz w:val="22"/>
          <w:szCs w:val="22"/>
        </w:rPr>
        <w:t>severe cases the epithelial</w:t>
      </w:r>
      <w:r w:rsidR="007C5856">
        <w:rPr>
          <w:rFonts w:ascii="Calibri" w:eastAsia="Calibri" w:hAnsi="Calibri" w:cs="Calibri"/>
          <w:sz w:val="22"/>
          <w:szCs w:val="22"/>
        </w:rPr>
        <w:t xml:space="preserve"> </w:t>
      </w:r>
      <w:r w:rsidR="007C5856" w:rsidRPr="007C5856">
        <w:rPr>
          <w:rFonts w:ascii="Calibri" w:eastAsia="Calibri" w:hAnsi="Calibri" w:cs="Calibri"/>
          <w:sz w:val="22"/>
          <w:szCs w:val="22"/>
        </w:rPr>
        <w:t>cells</w:t>
      </w:r>
      <w:r w:rsidR="007C5856">
        <w:rPr>
          <w:rFonts w:ascii="Calibri" w:eastAsia="Calibri" w:hAnsi="Calibri" w:cs="Calibri"/>
          <w:sz w:val="22"/>
          <w:szCs w:val="22"/>
        </w:rPr>
        <w:t xml:space="preserve"> </w:t>
      </w:r>
      <w:r w:rsidR="007C5856" w:rsidRPr="007C5856">
        <w:rPr>
          <w:rFonts w:ascii="Calibri" w:eastAsia="Calibri" w:hAnsi="Calibri" w:cs="Calibri"/>
          <w:sz w:val="22"/>
          <w:szCs w:val="22"/>
        </w:rPr>
        <w:t>are completely</w:t>
      </w:r>
      <w:r w:rsidR="007C5856">
        <w:rPr>
          <w:rFonts w:ascii="Calibri" w:eastAsia="Calibri" w:hAnsi="Calibri" w:cs="Calibri"/>
          <w:sz w:val="22"/>
          <w:szCs w:val="22"/>
        </w:rPr>
        <w:t xml:space="preserve"> </w:t>
      </w:r>
      <w:r w:rsidR="007C5856" w:rsidRPr="007C5856">
        <w:rPr>
          <w:rFonts w:ascii="Calibri" w:eastAsia="Calibri" w:hAnsi="Calibri" w:cs="Calibri"/>
          <w:sz w:val="22"/>
          <w:szCs w:val="22"/>
        </w:rPr>
        <w:t>destroyed,</w:t>
      </w:r>
      <w:r w:rsidR="007C5856">
        <w:rPr>
          <w:rFonts w:ascii="Calibri" w:eastAsia="Calibri" w:hAnsi="Calibri" w:cs="Calibri"/>
          <w:sz w:val="22"/>
          <w:szCs w:val="22"/>
        </w:rPr>
        <w:t xml:space="preserve"> </w:t>
      </w:r>
      <w:r w:rsidR="007C5856" w:rsidRPr="007C5856">
        <w:rPr>
          <w:rFonts w:ascii="Calibri" w:eastAsia="Calibri" w:hAnsi="Calibri" w:cs="Calibri"/>
          <w:sz w:val="22"/>
          <w:szCs w:val="22"/>
        </w:rPr>
        <w:t xml:space="preserve">so alveoli </w:t>
      </w:r>
      <w:r w:rsidR="00AD65AD">
        <w:rPr>
          <w:rFonts w:ascii="Calibri" w:eastAsia="Calibri" w:hAnsi="Calibri" w:cs="Calibri"/>
          <w:sz w:val="22"/>
          <w:szCs w:val="22"/>
        </w:rPr>
        <w:t xml:space="preserve">________ </w:t>
      </w:r>
      <w:r w:rsidR="007C5856" w:rsidRPr="007C5856">
        <w:rPr>
          <w:rFonts w:ascii="Calibri" w:eastAsia="Calibri" w:hAnsi="Calibri" w:cs="Calibri"/>
          <w:sz w:val="22"/>
          <w:szCs w:val="22"/>
        </w:rPr>
        <w:t>to form</w:t>
      </w:r>
      <w:r w:rsidR="007C5856">
        <w:rPr>
          <w:rFonts w:ascii="Calibri" w:eastAsia="Calibri" w:hAnsi="Calibri" w:cs="Calibri"/>
          <w:sz w:val="22"/>
          <w:szCs w:val="22"/>
        </w:rPr>
        <w:t xml:space="preserve"> </w:t>
      </w:r>
      <w:r w:rsidR="007C5856" w:rsidRPr="007C5856">
        <w:rPr>
          <w:rFonts w:ascii="Calibri" w:eastAsia="Calibri" w:hAnsi="Calibri" w:cs="Calibri"/>
          <w:sz w:val="22"/>
          <w:szCs w:val="22"/>
        </w:rPr>
        <w:t>large</w:t>
      </w:r>
      <w:r w:rsidR="007C5856">
        <w:rPr>
          <w:rFonts w:ascii="Calibri" w:eastAsia="Calibri" w:hAnsi="Calibri" w:cs="Calibri"/>
          <w:sz w:val="22"/>
          <w:szCs w:val="22"/>
        </w:rPr>
        <w:t xml:space="preserve"> </w:t>
      </w:r>
      <w:r w:rsidR="007C5856" w:rsidRPr="007C5856">
        <w:rPr>
          <w:rFonts w:ascii="Calibri" w:eastAsia="Calibri" w:hAnsi="Calibri" w:cs="Calibri"/>
          <w:sz w:val="22"/>
          <w:szCs w:val="22"/>
        </w:rPr>
        <w:t xml:space="preserve">air sacs with a much smaller surface area and thicker walls. These all reduce the rate of oxygen diffusion, so less oxygen is available for cellular respiration and </w:t>
      </w:r>
      <w:r w:rsidR="00AD65AD">
        <w:rPr>
          <w:rFonts w:ascii="Calibri" w:eastAsia="Calibri" w:hAnsi="Calibri" w:cs="Calibri"/>
          <w:sz w:val="22"/>
          <w:szCs w:val="22"/>
        </w:rPr>
        <w:t>___________</w:t>
      </w:r>
      <w:r w:rsidR="007C5856" w:rsidRPr="007C5856">
        <w:rPr>
          <w:rFonts w:ascii="Calibri" w:eastAsia="Calibri" w:hAnsi="Calibri" w:cs="Calibri"/>
          <w:sz w:val="22"/>
          <w:szCs w:val="22"/>
        </w:rPr>
        <w:t xml:space="preserve"> activity is very difficult.</w:t>
      </w:r>
    </w:p>
    <w:p w14:paraId="2BDE425C" w14:textId="77777777" w:rsidR="007C5856" w:rsidRPr="007E6DB8" w:rsidRDefault="007C5856" w:rsidP="007C5856">
      <w:pPr>
        <w:spacing w:after="120" w:line="480" w:lineRule="auto"/>
        <w:rPr>
          <w:rFonts w:ascii="Calibri" w:eastAsia="Calibri" w:hAnsi="Calibri" w:cs="Calibri"/>
          <w:i/>
          <w:sz w:val="22"/>
          <w:szCs w:val="22"/>
        </w:rPr>
      </w:pPr>
      <w:r w:rsidRPr="007E6DB8">
        <w:rPr>
          <w:rFonts w:ascii="Calibri" w:eastAsia="Calibri" w:hAnsi="Calibri" w:cs="Calibri"/>
          <w:i/>
          <w:sz w:val="22"/>
          <w:szCs w:val="22"/>
        </w:rPr>
        <w:t>Risk Factors</w:t>
      </w:r>
    </w:p>
    <w:p w14:paraId="2BDE425D" w14:textId="77777777" w:rsidR="007C5856" w:rsidRPr="007C5856" w:rsidRDefault="007C5856" w:rsidP="007C5856">
      <w:pPr>
        <w:spacing w:after="120" w:line="480" w:lineRule="auto"/>
        <w:rPr>
          <w:rFonts w:ascii="Calibri" w:eastAsia="Calibri" w:hAnsi="Calibri" w:cs="Calibri"/>
          <w:sz w:val="22"/>
          <w:szCs w:val="22"/>
        </w:rPr>
      </w:pPr>
      <w:r w:rsidRPr="007C5856">
        <w:rPr>
          <w:rFonts w:ascii="Calibri" w:eastAsia="Calibri" w:hAnsi="Calibri" w:cs="Calibri"/>
          <w:sz w:val="22"/>
          <w:szCs w:val="22"/>
        </w:rPr>
        <w:lastRenderedPageBreak/>
        <w:t>By far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 w:rsidRPr="007C5856">
        <w:rPr>
          <w:rFonts w:ascii="Calibri" w:eastAsia="Calibri" w:hAnsi="Calibri" w:cs="Calibri"/>
          <w:sz w:val="22"/>
          <w:szCs w:val="22"/>
        </w:rPr>
        <w:t>the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 w:rsidRPr="007C5856">
        <w:rPr>
          <w:rFonts w:ascii="Calibri" w:eastAsia="Calibri" w:hAnsi="Calibri" w:cs="Calibri"/>
          <w:sz w:val="22"/>
          <w:szCs w:val="22"/>
        </w:rPr>
        <w:t>most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 w:rsidRPr="007C5856">
        <w:rPr>
          <w:rFonts w:ascii="Calibri" w:eastAsia="Calibri" w:hAnsi="Calibri" w:cs="Calibri"/>
          <w:sz w:val="22"/>
          <w:szCs w:val="22"/>
        </w:rPr>
        <w:t>important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 w:rsidRPr="007C5856">
        <w:rPr>
          <w:rFonts w:ascii="Calibri" w:eastAsia="Calibri" w:hAnsi="Calibri" w:cs="Calibri"/>
          <w:sz w:val="22"/>
          <w:szCs w:val="22"/>
        </w:rPr>
        <w:t>risk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 w:rsidRPr="007C5856">
        <w:rPr>
          <w:rFonts w:ascii="Calibri" w:eastAsia="Calibri" w:hAnsi="Calibri" w:cs="Calibri"/>
          <w:sz w:val="22"/>
          <w:szCs w:val="22"/>
        </w:rPr>
        <w:t>factor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 w:rsidRPr="007C5856">
        <w:rPr>
          <w:rFonts w:ascii="Calibri" w:eastAsia="Calibri" w:hAnsi="Calibri" w:cs="Calibri"/>
          <w:sz w:val="22"/>
          <w:szCs w:val="22"/>
        </w:rPr>
        <w:t>for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 w:rsidRPr="007C5856">
        <w:rPr>
          <w:rFonts w:ascii="Calibri" w:eastAsia="Calibri" w:hAnsi="Calibri" w:cs="Calibri"/>
          <w:sz w:val="22"/>
          <w:szCs w:val="22"/>
        </w:rPr>
        <w:t>emphysema is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 w:rsidRPr="007C5856">
        <w:rPr>
          <w:rFonts w:ascii="Calibri" w:eastAsia="Calibri" w:hAnsi="Calibri" w:cs="Calibri"/>
          <w:sz w:val="22"/>
          <w:szCs w:val="22"/>
        </w:rPr>
        <w:t>smoking. Emphysema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 w:rsidR="00AD65AD">
        <w:rPr>
          <w:rFonts w:ascii="Calibri" w:eastAsia="Calibri" w:hAnsi="Calibri" w:cs="Calibri"/>
          <w:sz w:val="22"/>
          <w:szCs w:val="22"/>
        </w:rPr>
        <w:t>is ___________,</w:t>
      </w:r>
      <w:r w:rsidRPr="007C5856">
        <w:rPr>
          <w:rFonts w:ascii="Calibri" w:eastAsia="Calibri" w:hAnsi="Calibri" w:cs="Calibri"/>
          <w:sz w:val="22"/>
          <w:szCs w:val="22"/>
        </w:rPr>
        <w:t xml:space="preserve"> though giving up smoking prevents the symptoms getting any worse. </w:t>
      </w:r>
    </w:p>
    <w:p w14:paraId="2BDE425E" w14:textId="77777777" w:rsidR="007C5856" w:rsidRPr="007C5856" w:rsidRDefault="007C5856" w:rsidP="007C5856">
      <w:pPr>
        <w:spacing w:after="120" w:line="480" w:lineRule="auto"/>
        <w:jc w:val="center"/>
        <w:rPr>
          <w:rFonts w:ascii="Calibri" w:eastAsia="Calibri" w:hAnsi="Calibri" w:cs="Calibri"/>
          <w:sz w:val="22"/>
          <w:szCs w:val="22"/>
        </w:rPr>
      </w:pPr>
    </w:p>
    <w:p w14:paraId="2BDE425F" w14:textId="77777777" w:rsidR="007C5856" w:rsidRPr="007C5856" w:rsidRDefault="007C5856" w:rsidP="007C5856">
      <w:pPr>
        <w:spacing w:after="120" w:line="480" w:lineRule="auto"/>
        <w:rPr>
          <w:rFonts w:ascii="Calibri" w:eastAsia="Calibri" w:hAnsi="Calibri" w:cs="Calibri"/>
          <w:sz w:val="22"/>
          <w:szCs w:val="22"/>
        </w:rPr>
      </w:pPr>
    </w:p>
    <w:p w14:paraId="2BDE4260" w14:textId="77777777" w:rsidR="007C5856" w:rsidRDefault="007C5856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br w:type="page"/>
      </w:r>
    </w:p>
    <w:p w14:paraId="2BDE4261" w14:textId="77777777" w:rsidR="00E16734" w:rsidRPr="00140243" w:rsidRDefault="00012B69" w:rsidP="00140243">
      <w:pPr>
        <w:spacing w:after="120" w:line="480" w:lineRule="auto"/>
        <w:rPr>
          <w:rFonts w:ascii="Calibri" w:eastAsia="Calibri" w:hAnsi="Calibri" w:cs="Calibri"/>
          <w:b/>
          <w:bCs/>
          <w:sz w:val="22"/>
          <w:szCs w:val="22"/>
        </w:rPr>
      </w:pPr>
      <w:r w:rsidRPr="00140243">
        <w:rPr>
          <w:rFonts w:ascii="Calibri" w:eastAsia="Calibri" w:hAnsi="Calibri" w:cs="Calibri"/>
          <w:b/>
          <w:bCs/>
          <w:sz w:val="22"/>
          <w:szCs w:val="22"/>
        </w:rPr>
        <w:lastRenderedPageBreak/>
        <w:t>Smoking and lung cancer</w:t>
      </w:r>
    </w:p>
    <w:p w14:paraId="2BDE4262" w14:textId="77777777" w:rsidR="007C5856" w:rsidRPr="007C5856" w:rsidRDefault="007C5856" w:rsidP="007C5856">
      <w:pPr>
        <w:spacing w:after="120" w:line="480" w:lineRule="auto"/>
        <w:rPr>
          <w:rFonts w:ascii="Calibri" w:eastAsia="Trebuchet MS" w:hAnsi="Calibri" w:cs="Trebuchet MS"/>
          <w:bCs/>
          <w:sz w:val="22"/>
          <w:szCs w:val="22"/>
        </w:rPr>
      </w:pPr>
      <w:r w:rsidRPr="007C5856">
        <w:rPr>
          <w:rFonts w:ascii="Calibri" w:eastAsia="Trebuchet MS" w:hAnsi="Calibri" w:cs="Trebuchet MS"/>
          <w:bCs/>
          <w:sz w:val="22"/>
          <w:szCs w:val="22"/>
        </w:rPr>
        <w:t>Lung cancer is the growth of</w:t>
      </w:r>
      <w:r>
        <w:rPr>
          <w:rFonts w:ascii="Calibri" w:eastAsia="Trebuchet MS" w:hAnsi="Calibri" w:cs="Trebuchet MS"/>
          <w:bCs/>
          <w:sz w:val="22"/>
          <w:szCs w:val="22"/>
        </w:rPr>
        <w:t xml:space="preserve"> </w:t>
      </w:r>
      <w:r w:rsidRPr="007C5856">
        <w:rPr>
          <w:rFonts w:ascii="Calibri" w:eastAsia="Trebuchet MS" w:hAnsi="Calibri" w:cs="Trebuchet MS"/>
          <w:bCs/>
          <w:sz w:val="22"/>
          <w:szCs w:val="22"/>
        </w:rPr>
        <w:t>excess tissue</w:t>
      </w:r>
      <w:r>
        <w:rPr>
          <w:rFonts w:ascii="Calibri" w:eastAsia="Trebuchet MS" w:hAnsi="Calibri" w:cs="Trebuchet MS"/>
          <w:bCs/>
          <w:sz w:val="22"/>
          <w:szCs w:val="22"/>
        </w:rPr>
        <w:t xml:space="preserve"> </w:t>
      </w:r>
      <w:r w:rsidRPr="007C5856">
        <w:rPr>
          <w:rFonts w:ascii="Calibri" w:eastAsia="Trebuchet MS" w:hAnsi="Calibri" w:cs="Trebuchet MS"/>
          <w:bCs/>
          <w:sz w:val="22"/>
          <w:szCs w:val="22"/>
        </w:rPr>
        <w:t>in the lungs due to uncontrolled</w:t>
      </w:r>
      <w:r>
        <w:rPr>
          <w:rFonts w:ascii="Calibri" w:eastAsia="Trebuchet MS" w:hAnsi="Calibri" w:cs="Trebuchet MS"/>
          <w:bCs/>
          <w:sz w:val="22"/>
          <w:szCs w:val="22"/>
        </w:rPr>
        <w:t xml:space="preserve"> </w:t>
      </w:r>
      <w:r w:rsidRPr="007C5856">
        <w:rPr>
          <w:rFonts w:ascii="Calibri" w:eastAsia="Trebuchet MS" w:hAnsi="Calibri" w:cs="Trebuchet MS"/>
          <w:bCs/>
          <w:sz w:val="22"/>
          <w:szCs w:val="22"/>
        </w:rPr>
        <w:t xml:space="preserve">cell division of the epithelial cells. Mutagenic agents in the environment cause epithelial cells to </w:t>
      </w:r>
      <w:r w:rsidR="00AD65AD">
        <w:rPr>
          <w:rFonts w:ascii="Calibri" w:eastAsia="Trebuchet MS" w:hAnsi="Calibri" w:cs="Trebuchet MS"/>
          <w:bCs/>
          <w:sz w:val="22"/>
          <w:szCs w:val="22"/>
        </w:rPr>
        <w:t>__________</w:t>
      </w:r>
      <w:r w:rsidRPr="007C5856">
        <w:rPr>
          <w:rFonts w:ascii="Calibri" w:eastAsia="Trebuchet MS" w:hAnsi="Calibri" w:cs="Trebuchet MS"/>
          <w:bCs/>
          <w:sz w:val="22"/>
          <w:szCs w:val="22"/>
        </w:rPr>
        <w:t xml:space="preserve"> and start to divide continuously and uncontrollably, forming a </w:t>
      </w:r>
      <w:r w:rsidR="00AD65AD">
        <w:rPr>
          <w:rFonts w:ascii="Calibri" w:eastAsia="Trebuchet MS" w:hAnsi="Calibri" w:cs="Trebuchet MS"/>
          <w:bCs/>
          <w:sz w:val="22"/>
          <w:szCs w:val="22"/>
        </w:rPr>
        <w:t>__________</w:t>
      </w:r>
      <w:r w:rsidRPr="007C5856">
        <w:rPr>
          <w:rFonts w:ascii="Calibri" w:eastAsia="Trebuchet MS" w:hAnsi="Calibri" w:cs="Trebuchet MS"/>
          <w:bCs/>
          <w:sz w:val="22"/>
          <w:szCs w:val="22"/>
        </w:rPr>
        <w:t>. As the tumour grows it can constrict the bronchioles and alveoli, so slowing</w:t>
      </w:r>
      <w:r>
        <w:rPr>
          <w:rFonts w:ascii="Calibri" w:eastAsia="Trebuchet MS" w:hAnsi="Calibri" w:cs="Trebuchet MS"/>
          <w:bCs/>
          <w:sz w:val="22"/>
          <w:szCs w:val="22"/>
        </w:rPr>
        <w:t xml:space="preserve"> </w:t>
      </w:r>
      <w:r w:rsidRPr="007C5856">
        <w:rPr>
          <w:rFonts w:ascii="Calibri" w:eastAsia="Trebuchet MS" w:hAnsi="Calibri" w:cs="Trebuchet MS"/>
          <w:bCs/>
          <w:sz w:val="22"/>
          <w:szCs w:val="22"/>
        </w:rPr>
        <w:t>the</w:t>
      </w:r>
      <w:r>
        <w:rPr>
          <w:rFonts w:ascii="Calibri" w:eastAsia="Trebuchet MS" w:hAnsi="Calibri" w:cs="Trebuchet MS"/>
          <w:bCs/>
          <w:sz w:val="22"/>
          <w:szCs w:val="22"/>
        </w:rPr>
        <w:t xml:space="preserve"> </w:t>
      </w:r>
      <w:r w:rsidRPr="007C5856">
        <w:rPr>
          <w:rFonts w:ascii="Calibri" w:eastAsia="Trebuchet MS" w:hAnsi="Calibri" w:cs="Trebuchet MS"/>
          <w:bCs/>
          <w:sz w:val="22"/>
          <w:szCs w:val="22"/>
        </w:rPr>
        <w:t>rate of gas exchange. Lung cancers often spread to other</w:t>
      </w:r>
      <w:r>
        <w:rPr>
          <w:rFonts w:ascii="Calibri" w:eastAsia="Trebuchet MS" w:hAnsi="Calibri" w:cs="Trebuchet MS"/>
          <w:bCs/>
          <w:sz w:val="22"/>
          <w:szCs w:val="22"/>
        </w:rPr>
        <w:t xml:space="preserve"> </w:t>
      </w:r>
      <w:r w:rsidRPr="007C5856">
        <w:rPr>
          <w:rFonts w:ascii="Calibri" w:eastAsia="Trebuchet MS" w:hAnsi="Calibri" w:cs="Trebuchet MS"/>
          <w:bCs/>
          <w:sz w:val="22"/>
          <w:szCs w:val="22"/>
        </w:rPr>
        <w:t>parts of the body and are a major cause of death in the developed world.</w:t>
      </w:r>
    </w:p>
    <w:p w14:paraId="2BDE4263" w14:textId="77777777" w:rsidR="007C5856" w:rsidRPr="007E6DB8" w:rsidRDefault="007C5856" w:rsidP="007C5856">
      <w:pPr>
        <w:spacing w:after="120" w:line="480" w:lineRule="auto"/>
        <w:rPr>
          <w:rFonts w:ascii="Calibri" w:eastAsia="Trebuchet MS" w:hAnsi="Calibri" w:cs="Trebuchet MS"/>
          <w:bCs/>
          <w:i/>
          <w:sz w:val="22"/>
          <w:szCs w:val="22"/>
        </w:rPr>
      </w:pPr>
      <w:r w:rsidRPr="007E6DB8">
        <w:rPr>
          <w:rFonts w:ascii="Calibri" w:eastAsia="Trebuchet MS" w:hAnsi="Calibri" w:cs="Trebuchet MS"/>
          <w:bCs/>
          <w:i/>
          <w:sz w:val="22"/>
          <w:szCs w:val="22"/>
        </w:rPr>
        <w:t>Risk Factors</w:t>
      </w:r>
    </w:p>
    <w:p w14:paraId="2BDE4264" w14:textId="77777777" w:rsidR="00E16734" w:rsidRDefault="007C5856" w:rsidP="007C5856">
      <w:pPr>
        <w:spacing w:after="120" w:line="480" w:lineRule="auto"/>
        <w:rPr>
          <w:rFonts w:ascii="Calibri" w:eastAsia="Trebuchet MS" w:hAnsi="Calibri" w:cs="Trebuchet MS"/>
          <w:bCs/>
          <w:sz w:val="22"/>
          <w:szCs w:val="22"/>
        </w:rPr>
      </w:pPr>
      <w:r w:rsidRPr="007C5856">
        <w:rPr>
          <w:rFonts w:ascii="Calibri" w:eastAsia="Trebuchet MS" w:hAnsi="Calibri" w:cs="Trebuchet MS"/>
          <w:bCs/>
          <w:sz w:val="22"/>
          <w:szCs w:val="22"/>
        </w:rPr>
        <w:t>The risk factor for lung cancer is exposure</w:t>
      </w:r>
      <w:r>
        <w:rPr>
          <w:rFonts w:ascii="Calibri" w:eastAsia="Trebuchet MS" w:hAnsi="Calibri" w:cs="Trebuchet MS"/>
          <w:bCs/>
          <w:sz w:val="22"/>
          <w:szCs w:val="22"/>
        </w:rPr>
        <w:t xml:space="preserve"> </w:t>
      </w:r>
      <w:r w:rsidRPr="007C5856">
        <w:rPr>
          <w:rFonts w:ascii="Calibri" w:eastAsia="Trebuchet MS" w:hAnsi="Calibri" w:cs="Trebuchet MS"/>
          <w:bCs/>
          <w:sz w:val="22"/>
          <w:szCs w:val="22"/>
        </w:rPr>
        <w:t xml:space="preserve">to the mutagenic agents. These agents include </w:t>
      </w:r>
      <w:r w:rsidR="00AD65AD">
        <w:rPr>
          <w:rFonts w:ascii="Calibri" w:eastAsia="Trebuchet MS" w:hAnsi="Calibri" w:cs="Trebuchet MS"/>
          <w:bCs/>
          <w:sz w:val="22"/>
          <w:szCs w:val="22"/>
        </w:rPr>
        <w:t>____________</w:t>
      </w:r>
      <w:r w:rsidRPr="007C5856">
        <w:rPr>
          <w:rFonts w:ascii="Calibri" w:eastAsia="Trebuchet MS" w:hAnsi="Calibri" w:cs="Trebuchet MS"/>
          <w:bCs/>
          <w:sz w:val="22"/>
          <w:szCs w:val="22"/>
        </w:rPr>
        <w:t xml:space="preserve"> smoke,</w:t>
      </w:r>
      <w:r>
        <w:rPr>
          <w:rFonts w:ascii="Calibri" w:eastAsia="Trebuchet MS" w:hAnsi="Calibri" w:cs="Trebuchet MS"/>
          <w:bCs/>
          <w:sz w:val="22"/>
          <w:szCs w:val="22"/>
        </w:rPr>
        <w:t xml:space="preserve"> </w:t>
      </w:r>
      <w:r w:rsidRPr="007C5856">
        <w:rPr>
          <w:rFonts w:ascii="Calibri" w:eastAsia="Trebuchet MS" w:hAnsi="Calibri" w:cs="Trebuchet MS"/>
          <w:bCs/>
          <w:sz w:val="22"/>
          <w:szCs w:val="22"/>
        </w:rPr>
        <w:t>asbestos and radon gas, which is present in the air of some locations.</w:t>
      </w:r>
    </w:p>
    <w:p w14:paraId="2BDE4265" w14:textId="77777777" w:rsidR="00B73F95" w:rsidRDefault="00B73F95" w:rsidP="007C5856">
      <w:pPr>
        <w:spacing w:after="120" w:line="480" w:lineRule="auto"/>
        <w:rPr>
          <w:rFonts w:ascii="Calibri" w:eastAsia="Trebuchet MS" w:hAnsi="Calibri" w:cs="Trebuchet MS"/>
          <w:bCs/>
          <w:sz w:val="22"/>
          <w:szCs w:val="22"/>
        </w:rPr>
      </w:pPr>
      <w:r>
        <w:rPr>
          <w:rFonts w:ascii="Calibri" w:eastAsia="Trebuchet MS" w:hAnsi="Calibri" w:cs="Trebuchet MS"/>
          <w:bCs/>
          <w:sz w:val="22"/>
          <w:szCs w:val="22"/>
        </w:rPr>
        <w:lastRenderedPageBreak/>
        <w:t>Correlation and causation</w:t>
      </w:r>
    </w:p>
    <w:p w14:paraId="2BDE4266" w14:textId="77777777" w:rsidR="00B73F95" w:rsidRPr="007C5856" w:rsidRDefault="00B73F95" w:rsidP="00B73F95">
      <w:pPr>
        <w:spacing w:after="120" w:line="480" w:lineRule="auto"/>
        <w:rPr>
          <w:rFonts w:ascii="Calibri" w:eastAsia="Trebuchet MS" w:hAnsi="Calibri" w:cs="Trebuchet MS"/>
          <w:bCs/>
          <w:sz w:val="22"/>
          <w:szCs w:val="22"/>
        </w:rPr>
      </w:pPr>
      <w:r w:rsidRPr="00B73F95">
        <w:rPr>
          <w:rFonts w:ascii="Calibri" w:eastAsia="Trebuchet MS" w:hAnsi="Calibri" w:cs="Trebuchet MS"/>
          <w:bCs/>
          <w:sz w:val="22"/>
          <w:szCs w:val="22"/>
        </w:rPr>
        <w:t>The</w:t>
      </w:r>
      <w:r>
        <w:rPr>
          <w:rFonts w:ascii="Calibri" w:eastAsia="Trebuchet MS" w:hAnsi="Calibri" w:cs="Trebuchet MS"/>
          <w:bCs/>
          <w:sz w:val="22"/>
          <w:szCs w:val="22"/>
        </w:rPr>
        <w:t xml:space="preserve"> </w:t>
      </w:r>
      <w:r w:rsidRPr="00B73F95">
        <w:rPr>
          <w:rFonts w:ascii="Calibri" w:eastAsia="Trebuchet MS" w:hAnsi="Calibri" w:cs="Trebuchet MS"/>
          <w:bCs/>
          <w:sz w:val="22"/>
          <w:szCs w:val="22"/>
        </w:rPr>
        <w:t>first</w:t>
      </w:r>
      <w:r>
        <w:rPr>
          <w:rFonts w:ascii="Calibri" w:eastAsia="Trebuchet MS" w:hAnsi="Calibri" w:cs="Trebuchet MS"/>
          <w:bCs/>
          <w:sz w:val="22"/>
          <w:szCs w:val="22"/>
        </w:rPr>
        <w:t xml:space="preserve"> </w:t>
      </w:r>
      <w:r w:rsidRPr="00B73F95">
        <w:rPr>
          <w:rFonts w:ascii="Calibri" w:eastAsia="Trebuchet MS" w:hAnsi="Calibri" w:cs="Trebuchet MS"/>
          <w:bCs/>
          <w:sz w:val="22"/>
          <w:szCs w:val="22"/>
        </w:rPr>
        <w:t>step</w:t>
      </w:r>
      <w:r>
        <w:rPr>
          <w:rFonts w:ascii="Calibri" w:eastAsia="Trebuchet MS" w:hAnsi="Calibri" w:cs="Trebuchet MS"/>
          <w:bCs/>
          <w:sz w:val="22"/>
          <w:szCs w:val="22"/>
        </w:rPr>
        <w:t xml:space="preserve"> </w:t>
      </w:r>
      <w:r w:rsidR="0066121A">
        <w:rPr>
          <w:rFonts w:ascii="Calibri" w:eastAsia="Trebuchet MS" w:hAnsi="Calibri" w:cs="Trebuchet MS"/>
          <w:bCs/>
          <w:sz w:val="22"/>
          <w:szCs w:val="22"/>
        </w:rPr>
        <w:t xml:space="preserve">to identifying risk factors for a particular disease </w:t>
      </w:r>
      <w:r w:rsidRPr="00B73F95">
        <w:rPr>
          <w:rFonts w:ascii="Calibri" w:eastAsia="Trebuchet MS" w:hAnsi="Calibri" w:cs="Trebuchet MS"/>
          <w:bCs/>
          <w:sz w:val="22"/>
          <w:szCs w:val="22"/>
        </w:rPr>
        <w:t>is</w:t>
      </w:r>
      <w:r>
        <w:rPr>
          <w:rFonts w:ascii="Calibri" w:eastAsia="Trebuchet MS" w:hAnsi="Calibri" w:cs="Trebuchet MS"/>
          <w:bCs/>
          <w:sz w:val="22"/>
          <w:szCs w:val="22"/>
        </w:rPr>
        <w:t xml:space="preserve"> </w:t>
      </w:r>
      <w:r w:rsidRPr="00B73F95">
        <w:rPr>
          <w:rFonts w:ascii="Calibri" w:eastAsia="Trebuchet MS" w:hAnsi="Calibri" w:cs="Trebuchet MS"/>
          <w:bCs/>
          <w:sz w:val="22"/>
          <w:szCs w:val="22"/>
        </w:rPr>
        <w:t>to</w:t>
      </w:r>
      <w:r>
        <w:rPr>
          <w:rFonts w:ascii="Calibri" w:eastAsia="Trebuchet MS" w:hAnsi="Calibri" w:cs="Trebuchet MS"/>
          <w:bCs/>
          <w:sz w:val="22"/>
          <w:szCs w:val="22"/>
        </w:rPr>
        <w:t xml:space="preserve"> </w:t>
      </w:r>
      <w:r w:rsidRPr="00B73F95">
        <w:rPr>
          <w:rFonts w:ascii="Calibri" w:eastAsia="Trebuchet MS" w:hAnsi="Calibri" w:cs="Trebuchet MS"/>
          <w:bCs/>
          <w:sz w:val="22"/>
          <w:szCs w:val="22"/>
        </w:rPr>
        <w:t>look</w:t>
      </w:r>
      <w:r>
        <w:rPr>
          <w:rFonts w:ascii="Calibri" w:eastAsia="Trebuchet MS" w:hAnsi="Calibri" w:cs="Trebuchet MS"/>
          <w:bCs/>
          <w:sz w:val="22"/>
          <w:szCs w:val="22"/>
        </w:rPr>
        <w:t xml:space="preserve"> </w:t>
      </w:r>
      <w:r w:rsidRPr="00B73F95">
        <w:rPr>
          <w:rFonts w:ascii="Calibri" w:eastAsia="Trebuchet MS" w:hAnsi="Calibri" w:cs="Trebuchet MS"/>
          <w:bCs/>
          <w:sz w:val="22"/>
          <w:szCs w:val="22"/>
        </w:rPr>
        <w:t>for</w:t>
      </w:r>
      <w:r>
        <w:rPr>
          <w:rFonts w:ascii="Calibri" w:eastAsia="Trebuchet MS" w:hAnsi="Calibri" w:cs="Trebuchet MS"/>
          <w:bCs/>
          <w:sz w:val="22"/>
          <w:szCs w:val="22"/>
        </w:rPr>
        <w:t xml:space="preserve"> </w:t>
      </w:r>
      <w:r w:rsidRPr="00B73F95">
        <w:rPr>
          <w:rFonts w:ascii="Calibri" w:eastAsia="Trebuchet MS" w:hAnsi="Calibri" w:cs="Trebuchet MS"/>
          <w:bCs/>
          <w:sz w:val="22"/>
          <w:szCs w:val="22"/>
        </w:rPr>
        <w:t xml:space="preserve">a </w:t>
      </w:r>
      <w:r w:rsidR="0066121A">
        <w:rPr>
          <w:rFonts w:ascii="Calibri" w:eastAsia="Trebuchet MS" w:hAnsi="Calibri" w:cs="Trebuchet MS"/>
          <w:bCs/>
          <w:sz w:val="22"/>
          <w:szCs w:val="22"/>
        </w:rPr>
        <w:t>____________</w:t>
      </w:r>
      <w:r>
        <w:rPr>
          <w:rFonts w:ascii="Calibri" w:eastAsia="Trebuchet MS" w:hAnsi="Calibri" w:cs="Trebuchet MS"/>
          <w:bCs/>
          <w:sz w:val="22"/>
          <w:szCs w:val="22"/>
        </w:rPr>
        <w:t xml:space="preserve"> </w:t>
      </w:r>
      <w:r w:rsidRPr="00B73F95">
        <w:rPr>
          <w:rFonts w:ascii="Calibri" w:eastAsia="Trebuchet MS" w:hAnsi="Calibri" w:cs="Trebuchet MS"/>
          <w:bCs/>
          <w:sz w:val="22"/>
          <w:szCs w:val="22"/>
        </w:rPr>
        <w:t>(or</w:t>
      </w:r>
      <w:r>
        <w:rPr>
          <w:rFonts w:ascii="Calibri" w:eastAsia="Trebuchet MS" w:hAnsi="Calibri" w:cs="Trebuchet MS"/>
          <w:bCs/>
          <w:sz w:val="22"/>
          <w:szCs w:val="22"/>
        </w:rPr>
        <w:t xml:space="preserve"> </w:t>
      </w:r>
      <w:r w:rsidRPr="00B73F95">
        <w:rPr>
          <w:rFonts w:ascii="Calibri" w:eastAsia="Trebuchet MS" w:hAnsi="Calibri" w:cs="Trebuchet MS"/>
          <w:bCs/>
          <w:sz w:val="22"/>
          <w:szCs w:val="22"/>
        </w:rPr>
        <w:t>association) between</w:t>
      </w:r>
      <w:r>
        <w:rPr>
          <w:rFonts w:ascii="Calibri" w:eastAsia="Trebuchet MS" w:hAnsi="Calibri" w:cs="Trebuchet MS"/>
          <w:bCs/>
          <w:sz w:val="22"/>
          <w:szCs w:val="22"/>
        </w:rPr>
        <w:t xml:space="preserve"> </w:t>
      </w:r>
      <w:r w:rsidRPr="00B73F95">
        <w:rPr>
          <w:rFonts w:ascii="Calibri" w:eastAsia="Trebuchet MS" w:hAnsi="Calibri" w:cs="Trebuchet MS"/>
          <w:bCs/>
          <w:sz w:val="22"/>
          <w:szCs w:val="22"/>
        </w:rPr>
        <w:t>the incidence</w:t>
      </w:r>
      <w:r>
        <w:rPr>
          <w:rFonts w:ascii="Calibri" w:eastAsia="Trebuchet MS" w:hAnsi="Calibri" w:cs="Trebuchet MS"/>
          <w:bCs/>
          <w:sz w:val="22"/>
          <w:szCs w:val="22"/>
        </w:rPr>
        <w:t xml:space="preserve"> </w:t>
      </w:r>
      <w:r w:rsidRPr="00B73F95">
        <w:rPr>
          <w:rFonts w:ascii="Calibri" w:eastAsia="Trebuchet MS" w:hAnsi="Calibri" w:cs="Trebuchet MS"/>
          <w:bCs/>
          <w:sz w:val="22"/>
          <w:szCs w:val="22"/>
        </w:rPr>
        <w:t>of</w:t>
      </w:r>
      <w:r>
        <w:rPr>
          <w:rFonts w:ascii="Calibri" w:eastAsia="Trebuchet MS" w:hAnsi="Calibri" w:cs="Trebuchet MS"/>
          <w:bCs/>
          <w:sz w:val="22"/>
          <w:szCs w:val="22"/>
        </w:rPr>
        <w:t xml:space="preserve"> </w:t>
      </w:r>
      <w:r w:rsidRPr="00B73F95">
        <w:rPr>
          <w:rFonts w:ascii="Calibri" w:eastAsia="Trebuchet MS" w:hAnsi="Calibri" w:cs="Trebuchet MS"/>
          <w:bCs/>
          <w:sz w:val="22"/>
          <w:szCs w:val="22"/>
        </w:rPr>
        <w:t>the disease</w:t>
      </w:r>
      <w:r>
        <w:rPr>
          <w:rFonts w:ascii="Calibri" w:eastAsia="Trebuchet MS" w:hAnsi="Calibri" w:cs="Trebuchet MS"/>
          <w:bCs/>
          <w:sz w:val="22"/>
          <w:szCs w:val="22"/>
        </w:rPr>
        <w:t xml:space="preserve"> </w:t>
      </w:r>
      <w:r w:rsidRPr="00B73F95">
        <w:rPr>
          <w:rFonts w:ascii="Calibri" w:eastAsia="Trebuchet MS" w:hAnsi="Calibri" w:cs="Trebuchet MS"/>
          <w:bCs/>
          <w:sz w:val="22"/>
          <w:szCs w:val="22"/>
        </w:rPr>
        <w:t>and some factor.</w:t>
      </w:r>
      <w:r>
        <w:rPr>
          <w:rFonts w:ascii="Calibri" w:eastAsia="Trebuchet MS" w:hAnsi="Calibri" w:cs="Trebuchet MS"/>
          <w:bCs/>
          <w:sz w:val="22"/>
          <w:szCs w:val="22"/>
        </w:rPr>
        <w:t xml:space="preserve"> However, </w:t>
      </w:r>
      <w:r w:rsidRPr="00B73F95">
        <w:rPr>
          <w:rFonts w:ascii="Calibri" w:eastAsia="Trebuchet MS" w:hAnsi="Calibri" w:cs="Trebuchet MS"/>
          <w:bCs/>
          <w:sz w:val="22"/>
          <w:szCs w:val="22"/>
        </w:rPr>
        <w:t>correlation is</w:t>
      </w:r>
      <w:r>
        <w:rPr>
          <w:rFonts w:ascii="Calibri" w:eastAsia="Trebuchet MS" w:hAnsi="Calibri" w:cs="Trebuchet MS"/>
          <w:bCs/>
          <w:sz w:val="22"/>
          <w:szCs w:val="22"/>
        </w:rPr>
        <w:t xml:space="preserve"> </w:t>
      </w:r>
      <w:r w:rsidRPr="00B73F95">
        <w:rPr>
          <w:rFonts w:ascii="Calibri" w:eastAsia="Trebuchet MS" w:hAnsi="Calibri" w:cs="Trebuchet MS"/>
          <w:bCs/>
          <w:sz w:val="22"/>
          <w:szCs w:val="22"/>
        </w:rPr>
        <w:t>not</w:t>
      </w:r>
      <w:r>
        <w:rPr>
          <w:rFonts w:ascii="Calibri" w:eastAsia="Trebuchet MS" w:hAnsi="Calibri" w:cs="Trebuchet MS"/>
          <w:bCs/>
          <w:sz w:val="22"/>
          <w:szCs w:val="22"/>
        </w:rPr>
        <w:t xml:space="preserve"> </w:t>
      </w:r>
      <w:r w:rsidRPr="00B73F95">
        <w:rPr>
          <w:rFonts w:ascii="Calibri" w:eastAsia="Trebuchet MS" w:hAnsi="Calibri" w:cs="Trebuchet MS"/>
          <w:bCs/>
          <w:sz w:val="22"/>
          <w:szCs w:val="22"/>
        </w:rPr>
        <w:t>evidence of causation (i.e.</w:t>
      </w:r>
      <w:r>
        <w:rPr>
          <w:rFonts w:ascii="Calibri" w:eastAsia="Trebuchet MS" w:hAnsi="Calibri" w:cs="Trebuchet MS"/>
          <w:bCs/>
          <w:sz w:val="22"/>
          <w:szCs w:val="22"/>
        </w:rPr>
        <w:t xml:space="preserve"> </w:t>
      </w:r>
      <w:r w:rsidRPr="00B73F95">
        <w:rPr>
          <w:rFonts w:ascii="Calibri" w:eastAsia="Trebuchet MS" w:hAnsi="Calibri" w:cs="Trebuchet MS"/>
          <w:bCs/>
          <w:sz w:val="22"/>
          <w:szCs w:val="22"/>
        </w:rPr>
        <w:t>that</w:t>
      </w:r>
      <w:r>
        <w:rPr>
          <w:rFonts w:ascii="Calibri" w:eastAsia="Trebuchet MS" w:hAnsi="Calibri" w:cs="Trebuchet MS"/>
          <w:bCs/>
          <w:sz w:val="22"/>
          <w:szCs w:val="22"/>
        </w:rPr>
        <w:t xml:space="preserve"> </w:t>
      </w:r>
      <w:r w:rsidRPr="00B73F95">
        <w:rPr>
          <w:rFonts w:ascii="Calibri" w:eastAsia="Trebuchet MS" w:hAnsi="Calibri" w:cs="Trebuchet MS"/>
          <w:bCs/>
          <w:sz w:val="22"/>
          <w:szCs w:val="22"/>
        </w:rPr>
        <w:t xml:space="preserve">smoking causes lung cancer). The correlation may be </w:t>
      </w:r>
      <w:r w:rsidR="0066121A">
        <w:rPr>
          <w:rFonts w:ascii="Calibri" w:eastAsia="Trebuchet MS" w:hAnsi="Calibri" w:cs="Trebuchet MS"/>
          <w:bCs/>
          <w:sz w:val="22"/>
          <w:szCs w:val="22"/>
        </w:rPr>
        <w:t xml:space="preserve">_____________ </w:t>
      </w:r>
      <w:r w:rsidRPr="00B73F95">
        <w:rPr>
          <w:rFonts w:ascii="Calibri" w:eastAsia="Trebuchet MS" w:hAnsi="Calibri" w:cs="Trebuchet MS"/>
          <w:bCs/>
          <w:sz w:val="22"/>
          <w:szCs w:val="22"/>
        </w:rPr>
        <w:t>or it may be due to a</w:t>
      </w:r>
      <w:r>
        <w:rPr>
          <w:rFonts w:ascii="Calibri" w:eastAsia="Trebuchet MS" w:hAnsi="Calibri" w:cs="Trebuchet MS"/>
          <w:bCs/>
          <w:sz w:val="22"/>
          <w:szCs w:val="22"/>
        </w:rPr>
        <w:t>nother</w:t>
      </w:r>
      <w:r w:rsidRPr="00B73F95">
        <w:rPr>
          <w:rFonts w:ascii="Calibri" w:eastAsia="Trebuchet MS" w:hAnsi="Calibri" w:cs="Trebuchet MS"/>
          <w:bCs/>
          <w:sz w:val="22"/>
          <w:szCs w:val="22"/>
        </w:rPr>
        <w:t xml:space="preserve"> factor.</w:t>
      </w:r>
      <w:r>
        <w:rPr>
          <w:rFonts w:ascii="Calibri" w:eastAsia="Trebuchet MS" w:hAnsi="Calibri" w:cs="Trebuchet MS"/>
          <w:bCs/>
          <w:sz w:val="22"/>
          <w:szCs w:val="22"/>
        </w:rPr>
        <w:t xml:space="preserve"> For example, t</w:t>
      </w:r>
      <w:r w:rsidRPr="00B73F95">
        <w:rPr>
          <w:rFonts w:ascii="Calibri" w:eastAsia="Trebuchet MS" w:hAnsi="Calibri" w:cs="Trebuchet MS"/>
          <w:bCs/>
          <w:sz w:val="22"/>
          <w:szCs w:val="22"/>
        </w:rPr>
        <w:t>here</w:t>
      </w:r>
      <w:r>
        <w:rPr>
          <w:rFonts w:ascii="Calibri" w:eastAsia="Trebuchet MS" w:hAnsi="Calibri" w:cs="Trebuchet MS"/>
          <w:bCs/>
          <w:sz w:val="22"/>
          <w:szCs w:val="22"/>
        </w:rPr>
        <w:t xml:space="preserve"> </w:t>
      </w:r>
      <w:r w:rsidRPr="00B73F95">
        <w:rPr>
          <w:rFonts w:ascii="Calibri" w:eastAsia="Trebuchet MS" w:hAnsi="Calibri" w:cs="Trebuchet MS"/>
          <w:bCs/>
          <w:sz w:val="22"/>
          <w:szCs w:val="22"/>
        </w:rPr>
        <w:t>is</w:t>
      </w:r>
      <w:r>
        <w:rPr>
          <w:rFonts w:ascii="Calibri" w:eastAsia="Trebuchet MS" w:hAnsi="Calibri" w:cs="Trebuchet MS"/>
          <w:bCs/>
          <w:sz w:val="22"/>
          <w:szCs w:val="22"/>
        </w:rPr>
        <w:t xml:space="preserve"> </w:t>
      </w:r>
      <w:r w:rsidRPr="00B73F95">
        <w:rPr>
          <w:rFonts w:ascii="Calibri" w:eastAsia="Trebuchet MS" w:hAnsi="Calibri" w:cs="Trebuchet MS"/>
          <w:bCs/>
          <w:sz w:val="22"/>
          <w:szCs w:val="22"/>
        </w:rPr>
        <w:t>a</w:t>
      </w:r>
      <w:r>
        <w:rPr>
          <w:rFonts w:ascii="Calibri" w:eastAsia="Trebuchet MS" w:hAnsi="Calibri" w:cs="Trebuchet MS"/>
          <w:bCs/>
          <w:sz w:val="22"/>
          <w:szCs w:val="22"/>
        </w:rPr>
        <w:t xml:space="preserve">lso a </w:t>
      </w:r>
      <w:r w:rsidRPr="00B73F95">
        <w:rPr>
          <w:rFonts w:ascii="Calibri" w:eastAsia="Trebuchet MS" w:hAnsi="Calibri" w:cs="Trebuchet MS"/>
          <w:bCs/>
          <w:sz w:val="22"/>
          <w:szCs w:val="22"/>
        </w:rPr>
        <w:t>correlation</w:t>
      </w:r>
      <w:r>
        <w:rPr>
          <w:rFonts w:ascii="Calibri" w:eastAsia="Trebuchet MS" w:hAnsi="Calibri" w:cs="Trebuchet MS"/>
          <w:bCs/>
          <w:sz w:val="22"/>
          <w:szCs w:val="22"/>
        </w:rPr>
        <w:t xml:space="preserve"> between alcohol consumption and lung cancer but </w:t>
      </w:r>
      <w:r w:rsidRPr="00B73F95">
        <w:rPr>
          <w:rFonts w:ascii="Calibri" w:eastAsia="Trebuchet MS" w:hAnsi="Calibri" w:cs="Trebuchet MS"/>
          <w:bCs/>
          <w:sz w:val="22"/>
          <w:szCs w:val="22"/>
        </w:rPr>
        <w:t>laboratory studies have failed to show any causal link between alcohol and lung cancer – alcohol is not a risk factor. Inste</w:t>
      </w:r>
      <w:r>
        <w:rPr>
          <w:rFonts w:ascii="Calibri" w:eastAsia="Trebuchet MS" w:hAnsi="Calibri" w:cs="Trebuchet MS"/>
          <w:bCs/>
          <w:sz w:val="22"/>
          <w:szCs w:val="22"/>
        </w:rPr>
        <w:t>ad, the</w:t>
      </w:r>
      <w:r w:rsidRPr="00B73F95">
        <w:rPr>
          <w:rFonts w:ascii="Calibri" w:eastAsia="Trebuchet MS" w:hAnsi="Calibri" w:cs="Trebuchet MS"/>
          <w:bCs/>
          <w:sz w:val="22"/>
          <w:szCs w:val="22"/>
        </w:rPr>
        <w:t xml:space="preserve"> correlation</w:t>
      </w:r>
      <w:r>
        <w:rPr>
          <w:rFonts w:ascii="Calibri" w:eastAsia="Trebuchet MS" w:hAnsi="Calibri" w:cs="Trebuchet MS"/>
          <w:bCs/>
          <w:sz w:val="22"/>
          <w:szCs w:val="22"/>
        </w:rPr>
        <w:t xml:space="preserve"> </w:t>
      </w:r>
      <w:r w:rsidRPr="00B73F95">
        <w:rPr>
          <w:rFonts w:ascii="Calibri" w:eastAsia="Trebuchet MS" w:hAnsi="Calibri" w:cs="Trebuchet MS"/>
          <w:bCs/>
          <w:sz w:val="22"/>
          <w:szCs w:val="22"/>
        </w:rPr>
        <w:t>is</w:t>
      </w:r>
      <w:r>
        <w:rPr>
          <w:rFonts w:ascii="Calibri" w:eastAsia="Trebuchet MS" w:hAnsi="Calibri" w:cs="Trebuchet MS"/>
          <w:bCs/>
          <w:sz w:val="22"/>
          <w:szCs w:val="22"/>
        </w:rPr>
        <w:t xml:space="preserve"> </w:t>
      </w:r>
      <w:r w:rsidR="0066121A">
        <w:rPr>
          <w:rFonts w:ascii="Calibri" w:eastAsia="Trebuchet MS" w:hAnsi="Calibri" w:cs="Trebuchet MS"/>
          <w:bCs/>
          <w:sz w:val="22"/>
          <w:szCs w:val="22"/>
        </w:rPr>
        <w:t>__________</w:t>
      </w:r>
      <w:r w:rsidRPr="00B73F95">
        <w:rPr>
          <w:rFonts w:ascii="Calibri" w:eastAsia="Trebuchet MS" w:hAnsi="Calibri" w:cs="Trebuchet MS"/>
          <w:bCs/>
          <w:sz w:val="22"/>
          <w:szCs w:val="22"/>
        </w:rPr>
        <w:t>:</w:t>
      </w:r>
      <w:r>
        <w:rPr>
          <w:rFonts w:ascii="Calibri" w:eastAsia="Trebuchet MS" w:hAnsi="Calibri" w:cs="Trebuchet MS"/>
          <w:bCs/>
          <w:sz w:val="22"/>
          <w:szCs w:val="22"/>
        </w:rPr>
        <w:t xml:space="preserve"> </w:t>
      </w:r>
      <w:r w:rsidRPr="00B73F95">
        <w:rPr>
          <w:rFonts w:ascii="Calibri" w:eastAsia="Trebuchet MS" w:hAnsi="Calibri" w:cs="Trebuchet MS"/>
          <w:bCs/>
          <w:sz w:val="22"/>
          <w:szCs w:val="22"/>
        </w:rPr>
        <w:t>heavy drinkers</w:t>
      </w:r>
      <w:r>
        <w:rPr>
          <w:rFonts w:ascii="Calibri" w:eastAsia="Trebuchet MS" w:hAnsi="Calibri" w:cs="Trebuchet MS"/>
          <w:bCs/>
          <w:sz w:val="22"/>
          <w:szCs w:val="22"/>
        </w:rPr>
        <w:t xml:space="preserve"> </w:t>
      </w:r>
      <w:r w:rsidRPr="00B73F95">
        <w:rPr>
          <w:rFonts w:ascii="Calibri" w:eastAsia="Trebuchet MS" w:hAnsi="Calibri" w:cs="Trebuchet MS"/>
          <w:bCs/>
          <w:sz w:val="22"/>
          <w:szCs w:val="22"/>
        </w:rPr>
        <w:t>tend</w:t>
      </w:r>
      <w:r>
        <w:rPr>
          <w:rFonts w:ascii="Calibri" w:eastAsia="Trebuchet MS" w:hAnsi="Calibri" w:cs="Trebuchet MS"/>
          <w:bCs/>
          <w:sz w:val="22"/>
          <w:szCs w:val="22"/>
        </w:rPr>
        <w:t xml:space="preserve"> </w:t>
      </w:r>
      <w:r w:rsidRPr="00B73F95">
        <w:rPr>
          <w:rFonts w:ascii="Calibri" w:eastAsia="Trebuchet MS" w:hAnsi="Calibri" w:cs="Trebuchet MS"/>
          <w:bCs/>
          <w:sz w:val="22"/>
          <w:szCs w:val="22"/>
        </w:rPr>
        <w:t>also</w:t>
      </w:r>
      <w:r>
        <w:rPr>
          <w:rFonts w:ascii="Calibri" w:eastAsia="Trebuchet MS" w:hAnsi="Calibri" w:cs="Trebuchet MS"/>
          <w:bCs/>
          <w:sz w:val="22"/>
          <w:szCs w:val="22"/>
        </w:rPr>
        <w:t xml:space="preserve"> </w:t>
      </w:r>
      <w:r w:rsidRPr="00B73F95">
        <w:rPr>
          <w:rFonts w:ascii="Calibri" w:eastAsia="Trebuchet MS" w:hAnsi="Calibri" w:cs="Trebuchet MS"/>
          <w:bCs/>
          <w:sz w:val="22"/>
          <w:szCs w:val="22"/>
        </w:rPr>
        <w:t>to</w:t>
      </w:r>
      <w:r>
        <w:rPr>
          <w:rFonts w:ascii="Calibri" w:eastAsia="Trebuchet MS" w:hAnsi="Calibri" w:cs="Trebuchet MS"/>
          <w:bCs/>
          <w:sz w:val="22"/>
          <w:szCs w:val="22"/>
        </w:rPr>
        <w:t xml:space="preserve"> </w:t>
      </w:r>
      <w:r w:rsidRPr="00B73F95">
        <w:rPr>
          <w:rFonts w:ascii="Calibri" w:eastAsia="Trebuchet MS" w:hAnsi="Calibri" w:cs="Trebuchet MS"/>
          <w:bCs/>
          <w:sz w:val="22"/>
          <w:szCs w:val="22"/>
        </w:rPr>
        <w:t>be heavy smokers and the smoking causes lung cancer.</w:t>
      </w:r>
      <w:r>
        <w:rPr>
          <w:rFonts w:ascii="Calibri" w:eastAsia="Trebuchet MS" w:hAnsi="Calibri" w:cs="Trebuchet MS"/>
          <w:bCs/>
          <w:sz w:val="22"/>
          <w:szCs w:val="22"/>
        </w:rPr>
        <w:t xml:space="preserve"> These theories apply to all studies looking for causal effects.</w:t>
      </w:r>
    </w:p>
    <w:p w14:paraId="2BDE4267" w14:textId="77777777" w:rsidR="00E16734" w:rsidRPr="00140243" w:rsidRDefault="00E16734" w:rsidP="00140243">
      <w:pPr>
        <w:spacing w:after="120" w:line="480" w:lineRule="auto"/>
        <w:rPr>
          <w:rFonts w:ascii="Calibri" w:eastAsia="Calibri" w:hAnsi="Calibri" w:cs="Calibri"/>
          <w:sz w:val="22"/>
          <w:szCs w:val="22"/>
        </w:rPr>
      </w:pPr>
    </w:p>
    <w:p w14:paraId="2BDE4268" w14:textId="77777777" w:rsidR="00E16734" w:rsidRPr="00140243" w:rsidRDefault="00E16734" w:rsidP="00140243">
      <w:pPr>
        <w:spacing w:after="120" w:line="480" w:lineRule="auto"/>
        <w:ind w:left="720" w:hanging="720"/>
        <w:rPr>
          <w:rFonts w:ascii="Calibri" w:eastAsia="Calibri" w:hAnsi="Calibri" w:cs="Calibri"/>
          <w:sz w:val="22"/>
          <w:szCs w:val="22"/>
        </w:rPr>
      </w:pPr>
    </w:p>
    <w:p w14:paraId="2BDE4269" w14:textId="77777777" w:rsidR="00E16734" w:rsidRPr="00140243" w:rsidRDefault="00E16734" w:rsidP="00140243">
      <w:pPr>
        <w:spacing w:after="120" w:line="480" w:lineRule="auto"/>
        <w:rPr>
          <w:rFonts w:ascii="Calibri" w:hAnsi="Calibri"/>
          <w:sz w:val="22"/>
          <w:szCs w:val="22"/>
        </w:rPr>
      </w:pPr>
    </w:p>
    <w:p w14:paraId="2BDE426A" w14:textId="77777777" w:rsidR="00E16734" w:rsidRPr="00140243" w:rsidRDefault="00E16734" w:rsidP="00140243">
      <w:pPr>
        <w:spacing w:after="120" w:line="480" w:lineRule="auto"/>
        <w:rPr>
          <w:rFonts w:ascii="Calibri" w:eastAsia="Calibri" w:hAnsi="Calibri" w:cs="Calibri"/>
          <w:b/>
          <w:bCs/>
          <w:sz w:val="22"/>
          <w:szCs w:val="22"/>
        </w:rPr>
      </w:pPr>
    </w:p>
    <w:p w14:paraId="2BDE426B" w14:textId="77777777" w:rsidR="00140243" w:rsidRDefault="00140243">
      <w:pPr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br w:type="page"/>
      </w:r>
    </w:p>
    <w:p w14:paraId="2BDE426C" w14:textId="77777777" w:rsidR="00EE5D8A" w:rsidRDefault="00EE5D8A" w:rsidP="00140243">
      <w:pPr>
        <w:spacing w:after="120" w:line="480" w:lineRule="auto"/>
        <w:rPr>
          <w:rFonts w:ascii="Calibri" w:eastAsia="Calibri" w:hAnsi="Calibri" w:cs="Calibri"/>
          <w:bCs/>
          <w:sz w:val="22"/>
          <w:szCs w:val="22"/>
          <w:lang w:val="en-GB"/>
        </w:rPr>
      </w:pPr>
    </w:p>
    <w:p w14:paraId="2BDE426D" w14:textId="77777777" w:rsidR="00DF4BE2" w:rsidRPr="00DF4BE2" w:rsidRDefault="00DF4BE2" w:rsidP="00DF4BE2">
      <w:pPr>
        <w:spacing w:before="240" w:after="120" w:line="480" w:lineRule="auto"/>
        <w:rPr>
          <w:rFonts w:ascii="Calibri" w:eastAsia="Calibri" w:hAnsi="Calibri" w:cs="Calibri"/>
          <w:sz w:val="22"/>
          <w:szCs w:val="22"/>
        </w:rPr>
      </w:pPr>
    </w:p>
    <w:p w14:paraId="2BDE426E" w14:textId="77777777" w:rsidR="008B2DF6" w:rsidRDefault="008B2DF6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br w:type="page"/>
      </w:r>
    </w:p>
    <w:p w14:paraId="2BDE426F" w14:textId="77777777" w:rsidR="00E16734" w:rsidRPr="008B2DF6" w:rsidRDefault="008B2DF6" w:rsidP="00DF4BE2">
      <w:pPr>
        <w:spacing w:after="120" w:line="480" w:lineRule="auto"/>
        <w:rPr>
          <w:rFonts w:ascii="Calibri" w:hAnsi="Calibri"/>
          <w:b/>
          <w:sz w:val="22"/>
          <w:szCs w:val="22"/>
        </w:rPr>
      </w:pPr>
      <w:r w:rsidRPr="008B2DF6">
        <w:rPr>
          <w:rFonts w:ascii="Calibri" w:hAnsi="Calibri"/>
          <w:b/>
          <w:sz w:val="22"/>
          <w:szCs w:val="22"/>
        </w:rPr>
        <w:lastRenderedPageBreak/>
        <w:t>Answer the exam questions:</w:t>
      </w:r>
    </w:p>
    <w:p w14:paraId="2BDE4270" w14:textId="77777777" w:rsidR="00A471D0" w:rsidRPr="00A471D0" w:rsidRDefault="00A471D0" w:rsidP="00A471D0">
      <w:pPr>
        <w:spacing w:after="120" w:line="276" w:lineRule="auto"/>
        <w:rPr>
          <w:rFonts w:ascii="Calibri" w:hAnsi="Calibri"/>
          <w:sz w:val="22"/>
          <w:szCs w:val="22"/>
        </w:rPr>
      </w:pPr>
      <w:r w:rsidRPr="00A471D0">
        <w:rPr>
          <w:rFonts w:ascii="Calibri" w:hAnsi="Calibri"/>
          <w:sz w:val="22"/>
          <w:szCs w:val="22"/>
        </w:rPr>
        <w:t>Q1.          Miner’s lung is a disease caused by breathing in dust in coal mines. The dust causes the alveolar epithelium to become thicker. People with miner’s lung have a lower concentration of oxygen in their blood than healthy people.</w:t>
      </w:r>
    </w:p>
    <w:p w14:paraId="2BDE4271" w14:textId="77777777" w:rsidR="00A471D0" w:rsidRPr="00A471D0" w:rsidRDefault="00A471D0" w:rsidP="00A471D0">
      <w:pPr>
        <w:spacing w:after="120" w:line="480" w:lineRule="auto"/>
        <w:rPr>
          <w:rFonts w:ascii="Calibri" w:hAnsi="Calibri"/>
          <w:sz w:val="22"/>
          <w:szCs w:val="22"/>
        </w:rPr>
      </w:pPr>
      <w:r w:rsidRPr="00A471D0">
        <w:rPr>
          <w:rFonts w:ascii="Calibri" w:hAnsi="Calibri"/>
          <w:sz w:val="22"/>
          <w:szCs w:val="22"/>
        </w:rPr>
        <w:t>(a)     (i)      Describe the path by which oxygen goes from an alveolus to the blood.</w:t>
      </w:r>
      <w:r>
        <w:rPr>
          <w:rFonts w:ascii="Calibri" w:hAnsi="Calibri"/>
          <w:sz w:val="22"/>
          <w:szCs w:val="22"/>
        </w:rPr>
        <w:t xml:space="preserve"> [2]</w:t>
      </w:r>
    </w:p>
    <w:p w14:paraId="2BDE4272" w14:textId="77777777" w:rsidR="00A471D0" w:rsidRPr="00A471D0" w:rsidRDefault="00A471D0" w:rsidP="00A471D0">
      <w:pPr>
        <w:spacing w:after="120" w:line="480" w:lineRule="auto"/>
        <w:rPr>
          <w:rFonts w:ascii="Calibri" w:hAnsi="Calibri"/>
          <w:sz w:val="22"/>
          <w:szCs w:val="22"/>
        </w:rPr>
      </w:pPr>
      <w:r w:rsidRPr="00A471D0">
        <w:rPr>
          <w:rFonts w:ascii="Calibri" w:hAnsi="Calibri"/>
          <w:sz w:val="22"/>
          <w:szCs w:val="2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Calibri" w:hAnsi="Calibri"/>
          <w:sz w:val="22"/>
          <w:szCs w:val="22"/>
        </w:rPr>
        <w:t>........................</w:t>
      </w:r>
    </w:p>
    <w:p w14:paraId="2BDE4273" w14:textId="77777777" w:rsidR="00A471D0" w:rsidRPr="00A471D0" w:rsidRDefault="00A471D0" w:rsidP="00A471D0">
      <w:pPr>
        <w:spacing w:after="120" w:line="480" w:lineRule="auto"/>
        <w:rPr>
          <w:rFonts w:ascii="Calibri" w:hAnsi="Calibri"/>
          <w:sz w:val="22"/>
          <w:szCs w:val="22"/>
        </w:rPr>
      </w:pPr>
      <w:r w:rsidRPr="00A471D0">
        <w:rPr>
          <w:rFonts w:ascii="Calibri" w:hAnsi="Calibri"/>
          <w:sz w:val="22"/>
          <w:szCs w:val="22"/>
        </w:rPr>
        <w:t>(ii)     Explain why people with miner’s lung have a lower concentration of oxygen in their blood.</w:t>
      </w:r>
      <w:r>
        <w:rPr>
          <w:rFonts w:ascii="Calibri" w:hAnsi="Calibri"/>
          <w:sz w:val="22"/>
          <w:szCs w:val="22"/>
        </w:rPr>
        <w:t xml:space="preserve"> [1]</w:t>
      </w:r>
    </w:p>
    <w:p w14:paraId="2BDE4274" w14:textId="77777777" w:rsidR="00A471D0" w:rsidRPr="00A471D0" w:rsidRDefault="00A471D0" w:rsidP="00A471D0">
      <w:pPr>
        <w:spacing w:after="120" w:line="480" w:lineRule="auto"/>
        <w:rPr>
          <w:rFonts w:ascii="Calibri" w:hAnsi="Calibri"/>
          <w:sz w:val="22"/>
          <w:szCs w:val="22"/>
        </w:rPr>
      </w:pPr>
      <w:r w:rsidRPr="00A471D0">
        <w:rPr>
          <w:rFonts w:ascii="Calibri" w:hAnsi="Calibri"/>
          <w:sz w:val="22"/>
          <w:szCs w:val="22"/>
        </w:rPr>
        <w:lastRenderedPageBreak/>
        <w:t>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Calibri" w:hAnsi="Calibri"/>
          <w:sz w:val="22"/>
          <w:szCs w:val="22"/>
        </w:rPr>
        <w:t>............................................................................................................................................</w:t>
      </w:r>
    </w:p>
    <w:p w14:paraId="2BDE4275" w14:textId="77777777" w:rsidR="00A471D0" w:rsidRPr="00A471D0" w:rsidRDefault="00A471D0" w:rsidP="00A471D0">
      <w:pPr>
        <w:spacing w:after="120" w:line="276" w:lineRule="auto"/>
        <w:rPr>
          <w:rFonts w:ascii="Calibri" w:hAnsi="Calibri"/>
          <w:sz w:val="22"/>
          <w:szCs w:val="22"/>
        </w:rPr>
      </w:pPr>
      <w:r w:rsidRPr="00A471D0">
        <w:rPr>
          <w:rFonts w:ascii="Calibri" w:hAnsi="Calibri"/>
          <w:sz w:val="22"/>
          <w:szCs w:val="22"/>
        </w:rPr>
        <w:t>(b)     In healthy lungs, a gradient is maintained between the concentration of oxygen in the alveoli and the concentration of oxygen in the lung capillaries.</w:t>
      </w:r>
    </w:p>
    <w:p w14:paraId="2BDE4276" w14:textId="77777777" w:rsidR="00A471D0" w:rsidRPr="00A471D0" w:rsidRDefault="00A471D0" w:rsidP="00A471D0">
      <w:pPr>
        <w:spacing w:after="120" w:line="480" w:lineRule="auto"/>
        <w:rPr>
          <w:rFonts w:ascii="Calibri" w:hAnsi="Calibri"/>
          <w:sz w:val="22"/>
          <w:szCs w:val="22"/>
        </w:rPr>
      </w:pPr>
      <w:r w:rsidRPr="00A471D0">
        <w:rPr>
          <w:rFonts w:ascii="Calibri" w:hAnsi="Calibri"/>
          <w:sz w:val="22"/>
          <w:szCs w:val="22"/>
        </w:rPr>
        <w:t>(i)      Describe how ventilation helps to maintain this difference in oxygen concentration.</w:t>
      </w:r>
      <w:r>
        <w:rPr>
          <w:rFonts w:ascii="Calibri" w:hAnsi="Calibri"/>
          <w:sz w:val="22"/>
          <w:szCs w:val="22"/>
        </w:rPr>
        <w:t xml:space="preserve"> [2]</w:t>
      </w:r>
    </w:p>
    <w:p w14:paraId="2BDE4277" w14:textId="77777777" w:rsidR="00A471D0" w:rsidRPr="00A471D0" w:rsidRDefault="00A471D0" w:rsidP="00A471D0">
      <w:pPr>
        <w:spacing w:after="120" w:line="480" w:lineRule="auto"/>
        <w:rPr>
          <w:rFonts w:ascii="Calibri" w:hAnsi="Calibri"/>
          <w:sz w:val="22"/>
          <w:szCs w:val="22"/>
        </w:rPr>
      </w:pPr>
      <w:r w:rsidRPr="00A471D0">
        <w:rPr>
          <w:rFonts w:ascii="Calibri" w:hAnsi="Calibri"/>
          <w:sz w:val="22"/>
          <w:szCs w:val="2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A471D0">
        <w:rPr>
          <w:rFonts w:ascii="Calibri" w:hAnsi="Calibri"/>
          <w:sz w:val="22"/>
          <w:szCs w:val="22"/>
        </w:rPr>
        <w:lastRenderedPageBreak/>
        <w:t>.................................................................................................................................................................</w:t>
      </w:r>
      <w:r>
        <w:rPr>
          <w:rFonts w:ascii="Calibri" w:hAnsi="Calibri"/>
          <w:sz w:val="22"/>
          <w:szCs w:val="22"/>
        </w:rPr>
        <w:t>........................</w:t>
      </w:r>
    </w:p>
    <w:p w14:paraId="2BDE4278" w14:textId="77777777" w:rsidR="00A471D0" w:rsidRPr="00A471D0" w:rsidRDefault="00A471D0" w:rsidP="00A471D0">
      <w:pPr>
        <w:spacing w:after="120" w:line="480" w:lineRule="auto"/>
        <w:rPr>
          <w:rFonts w:ascii="Calibri" w:hAnsi="Calibri"/>
          <w:sz w:val="22"/>
          <w:szCs w:val="22"/>
        </w:rPr>
      </w:pPr>
      <w:r w:rsidRPr="00A471D0">
        <w:rPr>
          <w:rFonts w:ascii="Calibri" w:hAnsi="Calibri"/>
          <w:sz w:val="22"/>
          <w:szCs w:val="22"/>
        </w:rPr>
        <w:t>(ii)     Give one other way that helps to maintain the difference in oxygen concentration.</w:t>
      </w:r>
      <w:r>
        <w:rPr>
          <w:rFonts w:ascii="Calibri" w:hAnsi="Calibri"/>
          <w:sz w:val="22"/>
          <w:szCs w:val="22"/>
        </w:rPr>
        <w:t xml:space="preserve"> [1]</w:t>
      </w:r>
    </w:p>
    <w:p w14:paraId="2BDE4279" w14:textId="77777777" w:rsidR="00A471D0" w:rsidRPr="00A471D0" w:rsidRDefault="00A471D0" w:rsidP="00A471D0">
      <w:pPr>
        <w:spacing w:after="120" w:line="480" w:lineRule="auto"/>
        <w:rPr>
          <w:rFonts w:ascii="Calibri" w:hAnsi="Calibri"/>
          <w:sz w:val="22"/>
          <w:szCs w:val="22"/>
        </w:rPr>
      </w:pPr>
      <w:r w:rsidRPr="00A471D0">
        <w:rPr>
          <w:rFonts w:ascii="Calibri" w:hAnsi="Calibri"/>
          <w:sz w:val="22"/>
          <w:szCs w:val="22"/>
        </w:rPr>
        <w:t>.............................................................................................................</w:t>
      </w:r>
      <w:r>
        <w:rPr>
          <w:rFonts w:ascii="Calibri" w:hAnsi="Calibri"/>
          <w:sz w:val="22"/>
          <w:szCs w:val="22"/>
        </w:rPr>
        <w:t>......................................................................</w:t>
      </w:r>
    </w:p>
    <w:p w14:paraId="2BDE427A" w14:textId="77777777" w:rsidR="00A471D0" w:rsidRDefault="00A471D0" w:rsidP="00A471D0">
      <w:pPr>
        <w:spacing w:after="120" w:line="480" w:lineRule="auto"/>
        <w:rPr>
          <w:rFonts w:ascii="Calibri" w:hAnsi="Calibri"/>
          <w:sz w:val="22"/>
          <w:szCs w:val="22"/>
        </w:rPr>
      </w:pPr>
    </w:p>
    <w:p w14:paraId="2BDE427B" w14:textId="77777777" w:rsidR="00A471D0" w:rsidRDefault="00A471D0" w:rsidP="00A471D0">
      <w:pPr>
        <w:spacing w:after="120" w:line="480" w:lineRule="auto"/>
        <w:rPr>
          <w:rFonts w:ascii="Calibri" w:hAnsi="Calibri"/>
          <w:sz w:val="22"/>
          <w:szCs w:val="22"/>
        </w:rPr>
      </w:pPr>
    </w:p>
    <w:p w14:paraId="2BDE427C" w14:textId="77777777" w:rsidR="00A471D0" w:rsidRDefault="00A471D0" w:rsidP="00A471D0">
      <w:pPr>
        <w:spacing w:after="120" w:line="480" w:lineRule="auto"/>
        <w:rPr>
          <w:rFonts w:ascii="Calibri" w:hAnsi="Calibri"/>
          <w:sz w:val="22"/>
          <w:szCs w:val="22"/>
        </w:rPr>
      </w:pPr>
    </w:p>
    <w:p w14:paraId="2BDE427D" w14:textId="77777777" w:rsidR="00A471D0" w:rsidRDefault="00A471D0" w:rsidP="00A471D0">
      <w:pPr>
        <w:spacing w:after="120" w:line="480" w:lineRule="auto"/>
        <w:rPr>
          <w:rFonts w:ascii="Calibri" w:hAnsi="Calibri"/>
          <w:sz w:val="22"/>
          <w:szCs w:val="22"/>
        </w:rPr>
      </w:pPr>
    </w:p>
    <w:p w14:paraId="2BDE427E" w14:textId="77777777" w:rsidR="00A471D0" w:rsidRDefault="00A471D0" w:rsidP="00A471D0">
      <w:pPr>
        <w:spacing w:after="120" w:line="276" w:lineRule="auto"/>
        <w:rPr>
          <w:rFonts w:ascii="Calibri" w:hAnsi="Calibri"/>
          <w:sz w:val="22"/>
          <w:szCs w:val="22"/>
        </w:rPr>
      </w:pPr>
    </w:p>
    <w:p w14:paraId="2BDE427F" w14:textId="77777777" w:rsidR="00A471D0" w:rsidRDefault="00A471D0" w:rsidP="00A471D0">
      <w:pPr>
        <w:spacing w:after="120" w:line="276" w:lineRule="auto"/>
        <w:rPr>
          <w:rFonts w:ascii="Calibri" w:hAnsi="Calibri"/>
          <w:sz w:val="22"/>
          <w:szCs w:val="22"/>
        </w:rPr>
      </w:pPr>
      <w:r w:rsidRPr="00A471D0">
        <w:rPr>
          <w:rFonts w:ascii="Calibri" w:hAnsi="Calibri"/>
          <w:sz w:val="22"/>
          <w:szCs w:val="22"/>
        </w:rPr>
        <w:t>(c)     Scientists investigated the number of cases of miner’s lung reported in Britain between 1992 and 2006.</w:t>
      </w:r>
      <w:r>
        <w:rPr>
          <w:rFonts w:ascii="Calibri" w:hAnsi="Calibri"/>
          <w:sz w:val="22"/>
          <w:szCs w:val="22"/>
        </w:rPr>
        <w:t xml:space="preserve"> </w:t>
      </w:r>
    </w:p>
    <w:p w14:paraId="2BDE4280" w14:textId="77777777" w:rsidR="00A471D0" w:rsidRDefault="00A471D0" w:rsidP="00A471D0">
      <w:pPr>
        <w:spacing w:after="120" w:line="276" w:lineRule="auto"/>
        <w:rPr>
          <w:rFonts w:ascii="Calibri" w:hAnsi="Calibri"/>
          <w:sz w:val="22"/>
          <w:szCs w:val="22"/>
        </w:rPr>
      </w:pPr>
    </w:p>
    <w:p w14:paraId="2BDE4281" w14:textId="77777777" w:rsidR="00A471D0" w:rsidRDefault="00A471D0" w:rsidP="00A471D0">
      <w:pPr>
        <w:spacing w:after="120" w:line="276" w:lineRule="auto"/>
        <w:jc w:val="center"/>
        <w:rPr>
          <w:rFonts w:ascii="Calibri" w:hAnsi="Calibri"/>
          <w:sz w:val="22"/>
          <w:szCs w:val="22"/>
        </w:rPr>
      </w:pPr>
      <w:r>
        <w:rPr>
          <w:noProof/>
          <w:lang w:val="en-GB" w:eastAsia="en-GB"/>
        </w:rPr>
        <w:drawing>
          <wp:inline distT="0" distB="0" distL="0" distR="0" wp14:anchorId="2BDE4335" wp14:editId="2BDE4336">
            <wp:extent cx="3076575" cy="2065700"/>
            <wp:effectExtent l="19050" t="0" r="9525" b="0"/>
            <wp:docPr id="124" name="Picture 124" descr="http://content.doublestruck.eu/getPicture.asp?sub=AA_BIO&amp;CT=Q&amp;org=&amp;folder=QW10102_files&amp;file=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http://content.doublestruck.eu/getPicture.asp?sub=AA_BIO&amp;CT=Q&amp;org=&amp;folder=QW10102_files&amp;file=image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06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BDE4282" w14:textId="77777777" w:rsidR="00A471D0" w:rsidRPr="00A471D0" w:rsidRDefault="00A471D0" w:rsidP="00A471D0">
      <w:pPr>
        <w:spacing w:after="120" w:line="276" w:lineRule="auto"/>
        <w:rPr>
          <w:rFonts w:ascii="Calibri" w:hAnsi="Calibri"/>
          <w:sz w:val="22"/>
          <w:szCs w:val="22"/>
        </w:rPr>
      </w:pPr>
      <w:r w:rsidRPr="00A471D0">
        <w:rPr>
          <w:rFonts w:ascii="Calibri" w:hAnsi="Calibri"/>
          <w:sz w:val="22"/>
          <w:szCs w:val="22"/>
        </w:rPr>
        <w:t>Coal mining in Britain had been dramatically reduced by 1990.</w:t>
      </w:r>
      <w:r>
        <w:rPr>
          <w:rFonts w:ascii="Calibri" w:hAnsi="Calibri"/>
          <w:sz w:val="22"/>
          <w:szCs w:val="22"/>
        </w:rPr>
        <w:t xml:space="preserve"> </w:t>
      </w:r>
      <w:r w:rsidRPr="00A471D0">
        <w:rPr>
          <w:rFonts w:ascii="Calibri" w:hAnsi="Calibri"/>
          <w:sz w:val="22"/>
          <w:szCs w:val="22"/>
        </w:rPr>
        <w:t>Some scientists concluded that the rise in reported cases of miner’s lung after 1992 shows that the disease takes a long time to develop.</w:t>
      </w:r>
    </w:p>
    <w:p w14:paraId="2BDE4283" w14:textId="77777777" w:rsidR="00A471D0" w:rsidRPr="00A471D0" w:rsidRDefault="00A471D0" w:rsidP="00A471D0">
      <w:pPr>
        <w:spacing w:after="120" w:line="480" w:lineRule="auto"/>
        <w:rPr>
          <w:rFonts w:ascii="Calibri" w:hAnsi="Calibri"/>
          <w:sz w:val="22"/>
          <w:szCs w:val="22"/>
        </w:rPr>
      </w:pPr>
      <w:r w:rsidRPr="00A471D0">
        <w:rPr>
          <w:rFonts w:ascii="Calibri" w:hAnsi="Calibri"/>
          <w:sz w:val="22"/>
          <w:szCs w:val="22"/>
        </w:rPr>
        <w:t>Evaluate this conclusion.</w:t>
      </w:r>
      <w:r>
        <w:rPr>
          <w:rFonts w:ascii="Calibri" w:hAnsi="Calibri"/>
          <w:sz w:val="22"/>
          <w:szCs w:val="22"/>
        </w:rPr>
        <w:t xml:space="preserve"> [2]</w:t>
      </w:r>
    </w:p>
    <w:p w14:paraId="2BDE4284" w14:textId="77777777" w:rsidR="00A471D0" w:rsidRPr="00A471D0" w:rsidRDefault="00A471D0" w:rsidP="00A471D0">
      <w:pPr>
        <w:spacing w:after="120" w:line="480" w:lineRule="auto"/>
        <w:rPr>
          <w:rFonts w:ascii="Calibri" w:hAnsi="Calibri"/>
          <w:sz w:val="22"/>
          <w:szCs w:val="22"/>
        </w:rPr>
      </w:pPr>
      <w:r w:rsidRPr="00A471D0">
        <w:rPr>
          <w:rFonts w:ascii="Calibri" w:hAnsi="Calibri"/>
          <w:sz w:val="22"/>
          <w:szCs w:val="22"/>
        </w:rPr>
        <w:lastRenderedPageBreak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Calibri" w:hAnsi="Calibri"/>
          <w:sz w:val="22"/>
          <w:szCs w:val="22"/>
        </w:rPr>
        <w:t>..............................................................................................................................</w:t>
      </w:r>
    </w:p>
    <w:p w14:paraId="2BDE4285" w14:textId="77777777" w:rsidR="00A471D0" w:rsidRPr="00A471D0" w:rsidRDefault="00A471D0" w:rsidP="00A471D0">
      <w:pPr>
        <w:spacing w:after="120" w:line="480" w:lineRule="auto"/>
        <w:jc w:val="right"/>
        <w:rPr>
          <w:rFonts w:ascii="Calibri" w:hAnsi="Calibri"/>
          <w:sz w:val="22"/>
          <w:szCs w:val="22"/>
        </w:rPr>
      </w:pPr>
      <w:r w:rsidRPr="00A471D0">
        <w:rPr>
          <w:rFonts w:ascii="Calibri" w:hAnsi="Calibri"/>
          <w:sz w:val="22"/>
          <w:szCs w:val="22"/>
        </w:rPr>
        <w:t>(Total 8 marks)</w:t>
      </w:r>
    </w:p>
    <w:p w14:paraId="2BDE4286" w14:textId="77777777" w:rsidR="00A471D0" w:rsidRPr="00A471D0" w:rsidRDefault="00A471D0" w:rsidP="00A471D0">
      <w:pPr>
        <w:spacing w:after="120" w:line="480" w:lineRule="auto"/>
        <w:rPr>
          <w:rFonts w:ascii="Calibri" w:hAnsi="Calibri"/>
          <w:sz w:val="22"/>
          <w:szCs w:val="22"/>
        </w:rPr>
      </w:pPr>
      <w:r w:rsidRPr="00A471D0">
        <w:rPr>
          <w:rFonts w:ascii="Calibri" w:hAnsi="Calibri"/>
          <w:sz w:val="22"/>
          <w:szCs w:val="22"/>
        </w:rPr>
        <w:t xml:space="preserve"> </w:t>
      </w:r>
    </w:p>
    <w:p w14:paraId="2BDE4287" w14:textId="77777777" w:rsidR="00A471D0" w:rsidRPr="00A471D0" w:rsidRDefault="00A471D0" w:rsidP="00A471D0">
      <w:pPr>
        <w:spacing w:after="120" w:line="276" w:lineRule="auto"/>
        <w:rPr>
          <w:rFonts w:ascii="Calibri" w:hAnsi="Calibri"/>
          <w:sz w:val="22"/>
          <w:szCs w:val="22"/>
        </w:rPr>
      </w:pPr>
      <w:r w:rsidRPr="00A471D0">
        <w:rPr>
          <w:rFonts w:ascii="Calibri" w:hAnsi="Calibri"/>
          <w:sz w:val="22"/>
          <w:szCs w:val="22"/>
        </w:rPr>
        <w:t>Q2.          (a)     Pulmonary tuberculosis is spread from one person to another by droplet infection.</w:t>
      </w:r>
    </w:p>
    <w:p w14:paraId="2BDE4288" w14:textId="77777777" w:rsidR="00A471D0" w:rsidRPr="00A471D0" w:rsidRDefault="00A471D0" w:rsidP="00A471D0">
      <w:pPr>
        <w:spacing w:after="120" w:line="480" w:lineRule="auto"/>
        <w:rPr>
          <w:rFonts w:ascii="Calibri" w:hAnsi="Calibri"/>
          <w:sz w:val="22"/>
          <w:szCs w:val="22"/>
        </w:rPr>
      </w:pPr>
      <w:r w:rsidRPr="00A471D0">
        <w:rPr>
          <w:rFonts w:ascii="Calibri" w:hAnsi="Calibri"/>
          <w:sz w:val="22"/>
          <w:szCs w:val="22"/>
        </w:rPr>
        <w:t>Explain how tuberculosis is spread by droplet infection.</w:t>
      </w:r>
      <w:r>
        <w:rPr>
          <w:rFonts w:ascii="Calibri" w:hAnsi="Calibri"/>
          <w:sz w:val="22"/>
          <w:szCs w:val="22"/>
        </w:rPr>
        <w:t xml:space="preserve"> [2]</w:t>
      </w:r>
    </w:p>
    <w:p w14:paraId="2BDE4289" w14:textId="77777777" w:rsidR="00A471D0" w:rsidRPr="00A471D0" w:rsidRDefault="00A471D0" w:rsidP="00A471D0">
      <w:pPr>
        <w:spacing w:after="120" w:line="480" w:lineRule="auto"/>
        <w:rPr>
          <w:rFonts w:ascii="Calibri" w:hAnsi="Calibri"/>
          <w:sz w:val="22"/>
          <w:szCs w:val="22"/>
        </w:rPr>
      </w:pPr>
      <w:r w:rsidRPr="00A471D0">
        <w:rPr>
          <w:rFonts w:ascii="Calibri" w:hAnsi="Calibri"/>
          <w:sz w:val="22"/>
          <w:szCs w:val="22"/>
        </w:rPr>
        <w:lastRenderedPageBreak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Calibri" w:hAnsi="Calibri"/>
          <w:sz w:val="22"/>
          <w:szCs w:val="22"/>
        </w:rPr>
        <w:t>................................................................</w:t>
      </w:r>
    </w:p>
    <w:p w14:paraId="2BDE428A" w14:textId="77777777" w:rsidR="00A471D0" w:rsidRDefault="00A471D0" w:rsidP="00A471D0">
      <w:pPr>
        <w:spacing w:after="120" w:line="480" w:lineRule="auto"/>
        <w:rPr>
          <w:rFonts w:ascii="Calibri" w:hAnsi="Calibri"/>
          <w:sz w:val="22"/>
          <w:szCs w:val="22"/>
        </w:rPr>
      </w:pPr>
    </w:p>
    <w:p w14:paraId="2BDE428B" w14:textId="77777777" w:rsidR="00A471D0" w:rsidRDefault="00A471D0" w:rsidP="00A471D0">
      <w:pPr>
        <w:spacing w:after="120" w:line="480" w:lineRule="auto"/>
        <w:rPr>
          <w:rFonts w:ascii="Calibri" w:hAnsi="Calibri"/>
          <w:sz w:val="22"/>
          <w:szCs w:val="22"/>
        </w:rPr>
      </w:pPr>
    </w:p>
    <w:p w14:paraId="2BDE428C" w14:textId="77777777" w:rsidR="00A471D0" w:rsidRPr="00A471D0" w:rsidRDefault="00A471D0" w:rsidP="00A471D0">
      <w:pPr>
        <w:spacing w:after="120" w:line="276" w:lineRule="auto"/>
        <w:rPr>
          <w:rFonts w:ascii="Calibri" w:hAnsi="Calibri"/>
          <w:sz w:val="22"/>
          <w:szCs w:val="22"/>
        </w:rPr>
      </w:pPr>
      <w:r w:rsidRPr="00A471D0">
        <w:rPr>
          <w:rFonts w:ascii="Calibri" w:hAnsi="Calibri"/>
          <w:sz w:val="22"/>
          <w:szCs w:val="22"/>
        </w:rPr>
        <w:t>(b)     The table shows the number of cases of tuberculosis in different regions of England between 2000 and 2005</w:t>
      </w:r>
    </w:p>
    <w:tbl>
      <w:tblPr>
        <w:tblW w:w="870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47"/>
        <w:gridCol w:w="1390"/>
        <w:gridCol w:w="1391"/>
        <w:gridCol w:w="1390"/>
        <w:gridCol w:w="1391"/>
        <w:gridCol w:w="1391"/>
      </w:tblGrid>
      <w:tr w:rsidR="00A471D0" w:rsidRPr="00A471D0" w14:paraId="2BDE428F" w14:textId="77777777" w:rsidTr="00A471D0">
        <w:trPr>
          <w:trHeight w:val="20"/>
          <w:jc w:val="center"/>
        </w:trPr>
        <w:tc>
          <w:tcPr>
            <w:tcW w:w="174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BDE428D" w14:textId="77777777" w:rsidR="00536EBD" w:rsidRPr="00A471D0" w:rsidRDefault="00A471D0" w:rsidP="00A471D0">
            <w:pPr>
              <w:spacing w:line="276" w:lineRule="auto"/>
              <w:rPr>
                <w:rFonts w:ascii="Calibri" w:hAnsi="Calibri"/>
                <w:sz w:val="22"/>
                <w:szCs w:val="22"/>
                <w:lang w:val="en-GB"/>
              </w:rPr>
            </w:pPr>
            <w:r w:rsidRPr="00A471D0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A471D0">
              <w:rPr>
                <w:rFonts w:ascii="Calibri" w:hAnsi="Calibri"/>
                <w:b/>
                <w:bCs/>
                <w:sz w:val="22"/>
                <w:szCs w:val="22"/>
                <w:lang w:val="en-GB"/>
              </w:rPr>
              <w:t>Region</w:t>
            </w:r>
          </w:p>
        </w:tc>
        <w:tc>
          <w:tcPr>
            <w:tcW w:w="6953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BDE428E" w14:textId="77777777" w:rsidR="00536EBD" w:rsidRPr="00A471D0" w:rsidRDefault="00A471D0" w:rsidP="00A471D0">
            <w:pPr>
              <w:spacing w:line="276" w:lineRule="auto"/>
              <w:rPr>
                <w:rFonts w:ascii="Calibri" w:hAnsi="Calibri"/>
                <w:sz w:val="22"/>
                <w:szCs w:val="22"/>
                <w:lang w:val="en-GB"/>
              </w:rPr>
            </w:pPr>
            <w:r w:rsidRPr="00A471D0">
              <w:rPr>
                <w:rFonts w:ascii="Calibri" w:hAnsi="Calibri"/>
                <w:b/>
                <w:bCs/>
                <w:sz w:val="22"/>
                <w:szCs w:val="22"/>
                <w:lang w:val="en-GB"/>
              </w:rPr>
              <w:t>Number of cases of tuberculosis per 100 000 of the population</w:t>
            </w:r>
          </w:p>
        </w:tc>
      </w:tr>
      <w:tr w:rsidR="00A471D0" w:rsidRPr="00A471D0" w14:paraId="2BDE4296" w14:textId="77777777" w:rsidTr="00A471D0">
        <w:trPr>
          <w:trHeight w:val="20"/>
          <w:jc w:val="center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BDE4290" w14:textId="77777777" w:rsidR="00A471D0" w:rsidRPr="00A471D0" w:rsidRDefault="00A471D0" w:rsidP="00A471D0">
            <w:pPr>
              <w:spacing w:line="276" w:lineRule="auto"/>
              <w:rPr>
                <w:rFonts w:ascii="Calibri" w:hAnsi="Calibri"/>
                <w:sz w:val="22"/>
                <w:szCs w:val="22"/>
                <w:lang w:val="en-GB"/>
              </w:rPr>
            </w:pPr>
          </w:p>
        </w:tc>
        <w:tc>
          <w:tcPr>
            <w:tcW w:w="13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BDE4291" w14:textId="77777777" w:rsidR="00536EBD" w:rsidRPr="00A471D0" w:rsidRDefault="00A471D0" w:rsidP="00A471D0">
            <w:pPr>
              <w:spacing w:line="276" w:lineRule="auto"/>
              <w:rPr>
                <w:rFonts w:ascii="Calibri" w:hAnsi="Calibri"/>
                <w:sz w:val="22"/>
                <w:szCs w:val="22"/>
                <w:lang w:val="en-GB"/>
              </w:rPr>
            </w:pPr>
            <w:r w:rsidRPr="00A471D0">
              <w:rPr>
                <w:rFonts w:ascii="Calibri" w:hAnsi="Calibri"/>
                <w:b/>
                <w:bCs/>
                <w:sz w:val="22"/>
                <w:szCs w:val="22"/>
                <w:lang w:val="en-GB"/>
              </w:rPr>
              <w:t>2000</w:t>
            </w:r>
          </w:p>
        </w:tc>
        <w:tc>
          <w:tcPr>
            <w:tcW w:w="139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BDE4292" w14:textId="77777777" w:rsidR="00536EBD" w:rsidRPr="00A471D0" w:rsidRDefault="00A471D0" w:rsidP="00A471D0">
            <w:pPr>
              <w:spacing w:line="276" w:lineRule="auto"/>
              <w:rPr>
                <w:rFonts w:ascii="Calibri" w:hAnsi="Calibri"/>
                <w:sz w:val="22"/>
                <w:szCs w:val="22"/>
                <w:lang w:val="en-GB"/>
              </w:rPr>
            </w:pPr>
            <w:r w:rsidRPr="00A471D0">
              <w:rPr>
                <w:rFonts w:ascii="Calibri" w:hAnsi="Calibri"/>
                <w:b/>
                <w:bCs/>
                <w:sz w:val="22"/>
                <w:szCs w:val="22"/>
                <w:lang w:val="en-GB"/>
              </w:rPr>
              <w:t>2001</w:t>
            </w:r>
          </w:p>
        </w:tc>
        <w:tc>
          <w:tcPr>
            <w:tcW w:w="139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BDE4293" w14:textId="77777777" w:rsidR="00536EBD" w:rsidRPr="00A471D0" w:rsidRDefault="00A471D0" w:rsidP="00A471D0">
            <w:pPr>
              <w:spacing w:line="276" w:lineRule="auto"/>
              <w:rPr>
                <w:rFonts w:ascii="Calibri" w:hAnsi="Calibri"/>
                <w:sz w:val="22"/>
                <w:szCs w:val="22"/>
                <w:lang w:val="en-GB"/>
              </w:rPr>
            </w:pPr>
            <w:r w:rsidRPr="00A471D0">
              <w:rPr>
                <w:rFonts w:ascii="Calibri" w:hAnsi="Calibri"/>
                <w:b/>
                <w:bCs/>
                <w:sz w:val="22"/>
                <w:szCs w:val="22"/>
                <w:lang w:val="en-GB"/>
              </w:rPr>
              <w:t>2002</w:t>
            </w:r>
          </w:p>
        </w:tc>
        <w:tc>
          <w:tcPr>
            <w:tcW w:w="139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BDE4294" w14:textId="77777777" w:rsidR="00536EBD" w:rsidRPr="00A471D0" w:rsidRDefault="00A471D0" w:rsidP="00A471D0">
            <w:pPr>
              <w:spacing w:line="276" w:lineRule="auto"/>
              <w:rPr>
                <w:rFonts w:ascii="Calibri" w:hAnsi="Calibri"/>
                <w:sz w:val="22"/>
                <w:szCs w:val="22"/>
                <w:lang w:val="en-GB"/>
              </w:rPr>
            </w:pPr>
            <w:r w:rsidRPr="00A471D0">
              <w:rPr>
                <w:rFonts w:ascii="Calibri" w:hAnsi="Calibri"/>
                <w:b/>
                <w:bCs/>
                <w:sz w:val="22"/>
                <w:szCs w:val="22"/>
                <w:lang w:val="en-GB"/>
              </w:rPr>
              <w:t>2003</w:t>
            </w:r>
          </w:p>
        </w:tc>
        <w:tc>
          <w:tcPr>
            <w:tcW w:w="139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BDE4295" w14:textId="77777777" w:rsidR="00536EBD" w:rsidRPr="00A471D0" w:rsidRDefault="00A471D0" w:rsidP="00A471D0">
            <w:pPr>
              <w:spacing w:line="276" w:lineRule="auto"/>
              <w:rPr>
                <w:rFonts w:ascii="Calibri" w:hAnsi="Calibri"/>
                <w:sz w:val="22"/>
                <w:szCs w:val="22"/>
                <w:lang w:val="en-GB"/>
              </w:rPr>
            </w:pPr>
            <w:r w:rsidRPr="00A471D0">
              <w:rPr>
                <w:rFonts w:ascii="Calibri" w:hAnsi="Calibri"/>
                <w:b/>
                <w:bCs/>
                <w:sz w:val="22"/>
                <w:szCs w:val="22"/>
                <w:lang w:val="en-GB"/>
              </w:rPr>
              <w:t>2004</w:t>
            </w:r>
          </w:p>
        </w:tc>
      </w:tr>
      <w:tr w:rsidR="00A471D0" w:rsidRPr="00A471D0" w14:paraId="2BDE429D" w14:textId="77777777" w:rsidTr="00A471D0">
        <w:trPr>
          <w:trHeight w:val="20"/>
          <w:jc w:val="center"/>
        </w:trPr>
        <w:tc>
          <w:tcPr>
            <w:tcW w:w="174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BDE4297" w14:textId="77777777" w:rsidR="00536EBD" w:rsidRPr="00A471D0" w:rsidRDefault="00A471D0" w:rsidP="00A471D0">
            <w:pPr>
              <w:spacing w:line="276" w:lineRule="auto"/>
              <w:rPr>
                <w:rFonts w:ascii="Calibri" w:hAnsi="Calibri"/>
                <w:sz w:val="22"/>
                <w:szCs w:val="22"/>
                <w:lang w:val="en-GB"/>
              </w:rPr>
            </w:pPr>
            <w:r w:rsidRPr="00A471D0">
              <w:rPr>
                <w:rFonts w:ascii="Calibri" w:hAnsi="Calibri"/>
                <w:sz w:val="22"/>
                <w:szCs w:val="22"/>
                <w:lang w:val="en-GB"/>
              </w:rPr>
              <w:t>East Midlands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BDE4298" w14:textId="77777777" w:rsidR="00536EBD" w:rsidRPr="00A471D0" w:rsidRDefault="00A471D0" w:rsidP="00A471D0">
            <w:pPr>
              <w:spacing w:line="276" w:lineRule="auto"/>
              <w:rPr>
                <w:rFonts w:ascii="Calibri" w:hAnsi="Calibri"/>
                <w:sz w:val="22"/>
                <w:szCs w:val="22"/>
                <w:lang w:val="en-GB"/>
              </w:rPr>
            </w:pPr>
            <w:r w:rsidRPr="00A471D0">
              <w:rPr>
                <w:rFonts w:ascii="Calibri" w:hAnsi="Calibri"/>
                <w:sz w:val="22"/>
                <w:szCs w:val="22"/>
                <w:lang w:val="en-GB"/>
              </w:rPr>
              <w:t>10.6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BDE4299" w14:textId="77777777" w:rsidR="00536EBD" w:rsidRPr="00A471D0" w:rsidRDefault="00A471D0" w:rsidP="00A471D0">
            <w:pPr>
              <w:spacing w:line="276" w:lineRule="auto"/>
              <w:rPr>
                <w:rFonts w:ascii="Calibri" w:hAnsi="Calibri"/>
                <w:sz w:val="22"/>
                <w:szCs w:val="22"/>
                <w:lang w:val="en-GB"/>
              </w:rPr>
            </w:pPr>
            <w:r w:rsidRPr="00A471D0">
              <w:rPr>
                <w:rFonts w:ascii="Calibri" w:hAnsi="Calibri"/>
                <w:sz w:val="22"/>
                <w:szCs w:val="22"/>
                <w:lang w:val="en-GB"/>
              </w:rPr>
              <w:t>11.1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BDE429A" w14:textId="77777777" w:rsidR="00536EBD" w:rsidRPr="00A471D0" w:rsidRDefault="00A471D0" w:rsidP="00A471D0">
            <w:pPr>
              <w:spacing w:line="276" w:lineRule="auto"/>
              <w:rPr>
                <w:rFonts w:ascii="Calibri" w:hAnsi="Calibri"/>
                <w:sz w:val="22"/>
                <w:szCs w:val="22"/>
                <w:lang w:val="en-GB"/>
              </w:rPr>
            </w:pPr>
            <w:r w:rsidRPr="00A471D0">
              <w:rPr>
                <w:rFonts w:ascii="Calibri" w:hAnsi="Calibri"/>
                <w:sz w:val="22"/>
                <w:szCs w:val="22"/>
                <w:lang w:val="en-GB"/>
              </w:rPr>
              <w:t>11.9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BDE429B" w14:textId="77777777" w:rsidR="00536EBD" w:rsidRPr="00A471D0" w:rsidRDefault="00A471D0" w:rsidP="00A471D0">
            <w:pPr>
              <w:spacing w:line="276" w:lineRule="auto"/>
              <w:rPr>
                <w:rFonts w:ascii="Calibri" w:hAnsi="Calibri"/>
                <w:sz w:val="22"/>
                <w:szCs w:val="22"/>
                <w:lang w:val="en-GB"/>
              </w:rPr>
            </w:pPr>
            <w:r w:rsidRPr="00A471D0">
              <w:rPr>
                <w:rFonts w:ascii="Calibri" w:hAnsi="Calibri"/>
                <w:sz w:val="22"/>
                <w:szCs w:val="22"/>
                <w:lang w:val="en-GB"/>
              </w:rPr>
              <w:t>7.9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BDE429C" w14:textId="77777777" w:rsidR="00536EBD" w:rsidRPr="00A471D0" w:rsidRDefault="00A471D0" w:rsidP="00A471D0">
            <w:pPr>
              <w:spacing w:line="276" w:lineRule="auto"/>
              <w:rPr>
                <w:rFonts w:ascii="Calibri" w:hAnsi="Calibri"/>
                <w:sz w:val="22"/>
                <w:szCs w:val="22"/>
                <w:lang w:val="en-GB"/>
              </w:rPr>
            </w:pPr>
            <w:r w:rsidRPr="00A471D0">
              <w:rPr>
                <w:rFonts w:ascii="Calibri" w:hAnsi="Calibri"/>
                <w:sz w:val="22"/>
                <w:szCs w:val="22"/>
                <w:lang w:val="en-GB"/>
              </w:rPr>
              <w:t>9.9</w:t>
            </w:r>
          </w:p>
        </w:tc>
      </w:tr>
      <w:tr w:rsidR="00A471D0" w:rsidRPr="00A471D0" w14:paraId="2BDE42A4" w14:textId="77777777" w:rsidTr="00A471D0">
        <w:trPr>
          <w:trHeight w:val="20"/>
          <w:jc w:val="center"/>
        </w:trPr>
        <w:tc>
          <w:tcPr>
            <w:tcW w:w="174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BDE429E" w14:textId="77777777" w:rsidR="00536EBD" w:rsidRPr="00A471D0" w:rsidRDefault="00A471D0" w:rsidP="00A471D0">
            <w:pPr>
              <w:spacing w:line="276" w:lineRule="auto"/>
              <w:rPr>
                <w:rFonts w:ascii="Calibri" w:hAnsi="Calibri"/>
                <w:sz w:val="22"/>
                <w:szCs w:val="22"/>
                <w:lang w:val="en-GB"/>
              </w:rPr>
            </w:pPr>
            <w:r w:rsidRPr="00A471D0">
              <w:rPr>
                <w:rFonts w:ascii="Calibri" w:hAnsi="Calibri"/>
                <w:sz w:val="22"/>
                <w:szCs w:val="22"/>
                <w:lang w:val="en-GB"/>
              </w:rPr>
              <w:t>West Midlands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BDE429F" w14:textId="77777777" w:rsidR="00536EBD" w:rsidRPr="00A471D0" w:rsidRDefault="00A471D0" w:rsidP="00A471D0">
            <w:pPr>
              <w:spacing w:line="276" w:lineRule="auto"/>
              <w:rPr>
                <w:rFonts w:ascii="Calibri" w:hAnsi="Calibri"/>
                <w:sz w:val="22"/>
                <w:szCs w:val="22"/>
                <w:lang w:val="en-GB"/>
              </w:rPr>
            </w:pPr>
            <w:r w:rsidRPr="00A471D0">
              <w:rPr>
                <w:rFonts w:ascii="Calibri" w:hAnsi="Calibri"/>
                <w:sz w:val="22"/>
                <w:szCs w:val="22"/>
                <w:lang w:val="en-GB"/>
              </w:rPr>
              <w:t>13.7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BDE42A0" w14:textId="77777777" w:rsidR="00536EBD" w:rsidRPr="00A471D0" w:rsidRDefault="00A471D0" w:rsidP="00A471D0">
            <w:pPr>
              <w:spacing w:line="276" w:lineRule="auto"/>
              <w:rPr>
                <w:rFonts w:ascii="Calibri" w:hAnsi="Calibri"/>
                <w:sz w:val="22"/>
                <w:szCs w:val="22"/>
                <w:lang w:val="en-GB"/>
              </w:rPr>
            </w:pPr>
            <w:r w:rsidRPr="00A471D0">
              <w:rPr>
                <w:rFonts w:ascii="Calibri" w:hAnsi="Calibri"/>
                <w:sz w:val="22"/>
                <w:szCs w:val="22"/>
                <w:lang w:val="en-GB"/>
              </w:rPr>
              <w:t>13.1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BDE42A1" w14:textId="77777777" w:rsidR="00536EBD" w:rsidRPr="00A471D0" w:rsidRDefault="00A471D0" w:rsidP="00A471D0">
            <w:pPr>
              <w:spacing w:line="276" w:lineRule="auto"/>
              <w:rPr>
                <w:rFonts w:ascii="Calibri" w:hAnsi="Calibri"/>
                <w:sz w:val="22"/>
                <w:szCs w:val="22"/>
                <w:lang w:val="en-GB"/>
              </w:rPr>
            </w:pPr>
            <w:r w:rsidRPr="00A471D0">
              <w:rPr>
                <w:rFonts w:ascii="Calibri" w:hAnsi="Calibri"/>
                <w:sz w:val="22"/>
                <w:szCs w:val="22"/>
                <w:lang w:val="en-GB"/>
              </w:rPr>
              <w:t>14.9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BDE42A2" w14:textId="77777777" w:rsidR="00536EBD" w:rsidRPr="00A471D0" w:rsidRDefault="00A471D0" w:rsidP="00A471D0">
            <w:pPr>
              <w:spacing w:line="276" w:lineRule="auto"/>
              <w:rPr>
                <w:rFonts w:ascii="Calibri" w:hAnsi="Calibri"/>
                <w:sz w:val="22"/>
                <w:szCs w:val="22"/>
                <w:lang w:val="en-GB"/>
              </w:rPr>
            </w:pPr>
            <w:r w:rsidRPr="00A471D0">
              <w:rPr>
                <w:rFonts w:ascii="Calibri" w:hAnsi="Calibri"/>
                <w:sz w:val="22"/>
                <w:szCs w:val="22"/>
                <w:lang w:val="en-GB"/>
              </w:rPr>
              <w:t>15.0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BDE42A3" w14:textId="77777777" w:rsidR="00536EBD" w:rsidRPr="00A471D0" w:rsidRDefault="00A471D0" w:rsidP="00A471D0">
            <w:pPr>
              <w:spacing w:line="276" w:lineRule="auto"/>
              <w:rPr>
                <w:rFonts w:ascii="Calibri" w:hAnsi="Calibri"/>
                <w:sz w:val="22"/>
                <w:szCs w:val="22"/>
                <w:lang w:val="en-GB"/>
              </w:rPr>
            </w:pPr>
            <w:r w:rsidRPr="00A471D0">
              <w:rPr>
                <w:rFonts w:ascii="Calibri" w:hAnsi="Calibri"/>
                <w:sz w:val="22"/>
                <w:szCs w:val="22"/>
                <w:lang w:val="en-GB"/>
              </w:rPr>
              <w:t>16.2</w:t>
            </w:r>
          </w:p>
        </w:tc>
      </w:tr>
      <w:tr w:rsidR="00A471D0" w:rsidRPr="00A471D0" w14:paraId="2BDE42AB" w14:textId="77777777" w:rsidTr="00A471D0">
        <w:trPr>
          <w:trHeight w:val="20"/>
          <w:jc w:val="center"/>
        </w:trPr>
        <w:tc>
          <w:tcPr>
            <w:tcW w:w="174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BDE42A5" w14:textId="77777777" w:rsidR="00536EBD" w:rsidRPr="00A471D0" w:rsidRDefault="00A471D0" w:rsidP="00A471D0">
            <w:pPr>
              <w:spacing w:line="276" w:lineRule="auto"/>
              <w:rPr>
                <w:rFonts w:ascii="Calibri" w:hAnsi="Calibri"/>
                <w:sz w:val="22"/>
                <w:szCs w:val="22"/>
                <w:lang w:val="en-GB"/>
              </w:rPr>
            </w:pPr>
            <w:r w:rsidRPr="00A471D0">
              <w:rPr>
                <w:rFonts w:ascii="Calibri" w:hAnsi="Calibri"/>
                <w:sz w:val="22"/>
                <w:szCs w:val="22"/>
                <w:lang w:val="en-GB"/>
              </w:rPr>
              <w:t>North East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BDE42A6" w14:textId="77777777" w:rsidR="00536EBD" w:rsidRPr="00A471D0" w:rsidRDefault="00A471D0" w:rsidP="00A471D0">
            <w:pPr>
              <w:spacing w:line="276" w:lineRule="auto"/>
              <w:rPr>
                <w:rFonts w:ascii="Calibri" w:hAnsi="Calibri"/>
                <w:sz w:val="22"/>
                <w:szCs w:val="22"/>
                <w:lang w:val="en-GB"/>
              </w:rPr>
            </w:pPr>
            <w:r w:rsidRPr="00A471D0">
              <w:rPr>
                <w:rFonts w:ascii="Calibri" w:hAnsi="Calibri"/>
                <w:sz w:val="22"/>
                <w:szCs w:val="22"/>
                <w:lang w:val="en-GB"/>
              </w:rPr>
              <w:t>5.7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BDE42A7" w14:textId="77777777" w:rsidR="00536EBD" w:rsidRPr="00A471D0" w:rsidRDefault="00A471D0" w:rsidP="00A471D0">
            <w:pPr>
              <w:spacing w:line="276" w:lineRule="auto"/>
              <w:rPr>
                <w:rFonts w:ascii="Calibri" w:hAnsi="Calibri"/>
                <w:sz w:val="22"/>
                <w:szCs w:val="22"/>
                <w:lang w:val="en-GB"/>
              </w:rPr>
            </w:pPr>
            <w:r w:rsidRPr="00A471D0">
              <w:rPr>
                <w:rFonts w:ascii="Calibri" w:hAnsi="Calibri"/>
                <w:sz w:val="22"/>
                <w:szCs w:val="22"/>
                <w:lang w:val="en-GB"/>
              </w:rPr>
              <w:t>7.7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BDE42A8" w14:textId="77777777" w:rsidR="00536EBD" w:rsidRPr="00A471D0" w:rsidRDefault="00A471D0" w:rsidP="00A471D0">
            <w:pPr>
              <w:spacing w:line="276" w:lineRule="auto"/>
              <w:rPr>
                <w:rFonts w:ascii="Calibri" w:hAnsi="Calibri"/>
                <w:sz w:val="22"/>
                <w:szCs w:val="22"/>
                <w:lang w:val="en-GB"/>
              </w:rPr>
            </w:pPr>
            <w:r w:rsidRPr="00A471D0">
              <w:rPr>
                <w:rFonts w:ascii="Calibri" w:hAnsi="Calibri"/>
                <w:sz w:val="22"/>
                <w:szCs w:val="22"/>
                <w:lang w:val="en-GB"/>
              </w:rPr>
              <w:t>6.4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BDE42A9" w14:textId="77777777" w:rsidR="00536EBD" w:rsidRPr="00A471D0" w:rsidRDefault="00A471D0" w:rsidP="00A471D0">
            <w:pPr>
              <w:spacing w:line="276" w:lineRule="auto"/>
              <w:rPr>
                <w:rFonts w:ascii="Calibri" w:hAnsi="Calibri"/>
                <w:sz w:val="22"/>
                <w:szCs w:val="22"/>
                <w:lang w:val="en-GB"/>
              </w:rPr>
            </w:pPr>
            <w:r w:rsidRPr="00A471D0">
              <w:rPr>
                <w:rFonts w:ascii="Calibri" w:hAnsi="Calibri"/>
                <w:sz w:val="22"/>
                <w:szCs w:val="22"/>
                <w:lang w:val="en-GB"/>
              </w:rPr>
              <w:t>6.1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BDE42AA" w14:textId="77777777" w:rsidR="00536EBD" w:rsidRPr="00A471D0" w:rsidRDefault="00A471D0" w:rsidP="00A471D0">
            <w:pPr>
              <w:spacing w:line="276" w:lineRule="auto"/>
              <w:rPr>
                <w:rFonts w:ascii="Calibri" w:hAnsi="Calibri"/>
                <w:sz w:val="22"/>
                <w:szCs w:val="22"/>
                <w:lang w:val="en-GB"/>
              </w:rPr>
            </w:pPr>
            <w:r w:rsidRPr="00A471D0">
              <w:rPr>
                <w:rFonts w:ascii="Calibri" w:hAnsi="Calibri"/>
                <w:sz w:val="22"/>
                <w:szCs w:val="22"/>
                <w:lang w:val="en-GB"/>
              </w:rPr>
              <w:t>6.7</w:t>
            </w:r>
          </w:p>
        </w:tc>
      </w:tr>
      <w:tr w:rsidR="00A471D0" w:rsidRPr="00A471D0" w14:paraId="2BDE42B2" w14:textId="77777777" w:rsidTr="00A471D0">
        <w:trPr>
          <w:trHeight w:val="20"/>
          <w:jc w:val="center"/>
        </w:trPr>
        <w:tc>
          <w:tcPr>
            <w:tcW w:w="174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BDE42AC" w14:textId="77777777" w:rsidR="00536EBD" w:rsidRPr="00A471D0" w:rsidRDefault="00A471D0" w:rsidP="00A471D0">
            <w:pPr>
              <w:spacing w:line="276" w:lineRule="auto"/>
              <w:rPr>
                <w:rFonts w:ascii="Calibri" w:hAnsi="Calibri"/>
                <w:sz w:val="22"/>
                <w:szCs w:val="22"/>
                <w:lang w:val="en-GB"/>
              </w:rPr>
            </w:pPr>
            <w:r w:rsidRPr="00A471D0">
              <w:rPr>
                <w:rFonts w:ascii="Calibri" w:hAnsi="Calibri"/>
                <w:sz w:val="22"/>
                <w:szCs w:val="22"/>
                <w:lang w:val="en-GB"/>
              </w:rPr>
              <w:lastRenderedPageBreak/>
              <w:t>North West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BDE42AD" w14:textId="77777777" w:rsidR="00536EBD" w:rsidRPr="00A471D0" w:rsidRDefault="00A471D0" w:rsidP="00A471D0">
            <w:pPr>
              <w:spacing w:line="276" w:lineRule="auto"/>
              <w:rPr>
                <w:rFonts w:ascii="Calibri" w:hAnsi="Calibri"/>
                <w:sz w:val="22"/>
                <w:szCs w:val="22"/>
                <w:lang w:val="en-GB"/>
              </w:rPr>
            </w:pPr>
            <w:r w:rsidRPr="00A471D0">
              <w:rPr>
                <w:rFonts w:ascii="Calibri" w:hAnsi="Calibri"/>
                <w:sz w:val="22"/>
                <w:szCs w:val="22"/>
                <w:lang w:val="en-GB"/>
              </w:rPr>
              <w:t>10.0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BDE42AE" w14:textId="77777777" w:rsidR="00536EBD" w:rsidRPr="00A471D0" w:rsidRDefault="00A471D0" w:rsidP="00A471D0">
            <w:pPr>
              <w:spacing w:line="276" w:lineRule="auto"/>
              <w:rPr>
                <w:rFonts w:ascii="Calibri" w:hAnsi="Calibri"/>
                <w:sz w:val="22"/>
                <w:szCs w:val="22"/>
                <w:lang w:val="en-GB"/>
              </w:rPr>
            </w:pPr>
            <w:r w:rsidRPr="00A471D0">
              <w:rPr>
                <w:rFonts w:ascii="Calibri" w:hAnsi="Calibri"/>
                <w:sz w:val="22"/>
                <w:szCs w:val="22"/>
                <w:lang w:val="en-GB"/>
              </w:rPr>
              <w:t>10.0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BDE42AF" w14:textId="77777777" w:rsidR="00536EBD" w:rsidRPr="00A471D0" w:rsidRDefault="00A471D0" w:rsidP="00A471D0">
            <w:pPr>
              <w:spacing w:line="276" w:lineRule="auto"/>
              <w:rPr>
                <w:rFonts w:ascii="Calibri" w:hAnsi="Calibri"/>
                <w:sz w:val="22"/>
                <w:szCs w:val="22"/>
                <w:lang w:val="en-GB"/>
              </w:rPr>
            </w:pPr>
            <w:r w:rsidRPr="00A471D0">
              <w:rPr>
                <w:rFonts w:ascii="Calibri" w:hAnsi="Calibri"/>
                <w:sz w:val="22"/>
                <w:szCs w:val="22"/>
                <w:lang w:val="en-GB"/>
              </w:rPr>
              <w:t>9.4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BDE42B0" w14:textId="77777777" w:rsidR="00536EBD" w:rsidRPr="00A471D0" w:rsidRDefault="00A471D0" w:rsidP="00A471D0">
            <w:pPr>
              <w:spacing w:line="276" w:lineRule="auto"/>
              <w:rPr>
                <w:rFonts w:ascii="Calibri" w:hAnsi="Calibri"/>
                <w:sz w:val="22"/>
                <w:szCs w:val="22"/>
                <w:lang w:val="en-GB"/>
              </w:rPr>
            </w:pPr>
            <w:r w:rsidRPr="00A471D0">
              <w:rPr>
                <w:rFonts w:ascii="Calibri" w:hAnsi="Calibri"/>
                <w:sz w:val="22"/>
                <w:szCs w:val="22"/>
                <w:lang w:val="en-GB"/>
              </w:rPr>
              <w:t>9.0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BDE42B1" w14:textId="77777777" w:rsidR="00536EBD" w:rsidRPr="00A471D0" w:rsidRDefault="00A471D0" w:rsidP="00A471D0">
            <w:pPr>
              <w:spacing w:line="276" w:lineRule="auto"/>
              <w:rPr>
                <w:rFonts w:ascii="Calibri" w:hAnsi="Calibri"/>
                <w:sz w:val="22"/>
                <w:szCs w:val="22"/>
                <w:lang w:val="en-GB"/>
              </w:rPr>
            </w:pPr>
            <w:r w:rsidRPr="00A471D0">
              <w:rPr>
                <w:rFonts w:ascii="Calibri" w:hAnsi="Calibri"/>
                <w:sz w:val="22"/>
                <w:szCs w:val="22"/>
                <w:lang w:val="en-GB"/>
              </w:rPr>
              <w:t>9.3</w:t>
            </w:r>
          </w:p>
        </w:tc>
      </w:tr>
      <w:tr w:rsidR="00A471D0" w:rsidRPr="00A471D0" w14:paraId="2BDE42B9" w14:textId="77777777" w:rsidTr="00A471D0">
        <w:trPr>
          <w:trHeight w:val="20"/>
          <w:jc w:val="center"/>
        </w:trPr>
        <w:tc>
          <w:tcPr>
            <w:tcW w:w="174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BDE42B3" w14:textId="77777777" w:rsidR="00536EBD" w:rsidRPr="00A471D0" w:rsidRDefault="00A471D0" w:rsidP="00A471D0">
            <w:pPr>
              <w:spacing w:line="276" w:lineRule="auto"/>
              <w:rPr>
                <w:rFonts w:ascii="Calibri" w:hAnsi="Calibri"/>
                <w:sz w:val="22"/>
                <w:szCs w:val="22"/>
                <w:lang w:val="en-GB"/>
              </w:rPr>
            </w:pPr>
            <w:r w:rsidRPr="00A471D0">
              <w:rPr>
                <w:rFonts w:ascii="Calibri" w:hAnsi="Calibri"/>
                <w:sz w:val="22"/>
                <w:szCs w:val="22"/>
                <w:lang w:val="en-GB"/>
              </w:rPr>
              <w:t>South East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BDE42B4" w14:textId="77777777" w:rsidR="00536EBD" w:rsidRPr="00A471D0" w:rsidRDefault="00A471D0" w:rsidP="00A471D0">
            <w:pPr>
              <w:spacing w:line="276" w:lineRule="auto"/>
              <w:rPr>
                <w:rFonts w:ascii="Calibri" w:hAnsi="Calibri"/>
                <w:sz w:val="22"/>
                <w:szCs w:val="22"/>
                <w:lang w:val="en-GB"/>
              </w:rPr>
            </w:pPr>
            <w:r w:rsidRPr="00A471D0">
              <w:rPr>
                <w:rFonts w:ascii="Calibri" w:hAnsi="Calibri"/>
                <w:sz w:val="22"/>
                <w:szCs w:val="22"/>
                <w:lang w:val="en-GB"/>
              </w:rPr>
              <w:t>6.1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BDE42B5" w14:textId="77777777" w:rsidR="00536EBD" w:rsidRPr="00A471D0" w:rsidRDefault="00A471D0" w:rsidP="00A471D0">
            <w:pPr>
              <w:spacing w:line="276" w:lineRule="auto"/>
              <w:rPr>
                <w:rFonts w:ascii="Calibri" w:hAnsi="Calibri"/>
                <w:sz w:val="22"/>
                <w:szCs w:val="22"/>
                <w:lang w:val="en-GB"/>
              </w:rPr>
            </w:pPr>
            <w:r w:rsidRPr="00A471D0">
              <w:rPr>
                <w:rFonts w:ascii="Calibri" w:hAnsi="Calibri"/>
                <w:sz w:val="22"/>
                <w:szCs w:val="22"/>
                <w:lang w:val="en-GB"/>
              </w:rPr>
              <w:t>6.6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BDE42B6" w14:textId="77777777" w:rsidR="00536EBD" w:rsidRPr="00A471D0" w:rsidRDefault="00A471D0" w:rsidP="00A471D0">
            <w:pPr>
              <w:spacing w:line="276" w:lineRule="auto"/>
              <w:rPr>
                <w:rFonts w:ascii="Calibri" w:hAnsi="Calibri"/>
                <w:sz w:val="22"/>
                <w:szCs w:val="22"/>
                <w:lang w:val="en-GB"/>
              </w:rPr>
            </w:pPr>
            <w:r w:rsidRPr="00A471D0">
              <w:rPr>
                <w:rFonts w:ascii="Calibri" w:hAnsi="Calibri"/>
                <w:sz w:val="22"/>
                <w:szCs w:val="22"/>
                <w:lang w:val="en-GB"/>
              </w:rPr>
              <w:t>7.3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BDE42B7" w14:textId="77777777" w:rsidR="00536EBD" w:rsidRPr="00A471D0" w:rsidRDefault="00A471D0" w:rsidP="00A471D0">
            <w:pPr>
              <w:spacing w:line="276" w:lineRule="auto"/>
              <w:rPr>
                <w:rFonts w:ascii="Calibri" w:hAnsi="Calibri"/>
                <w:sz w:val="22"/>
                <w:szCs w:val="22"/>
                <w:lang w:val="en-GB"/>
              </w:rPr>
            </w:pPr>
            <w:r w:rsidRPr="00A471D0">
              <w:rPr>
                <w:rFonts w:ascii="Calibri" w:hAnsi="Calibri"/>
                <w:sz w:val="22"/>
                <w:szCs w:val="22"/>
                <w:lang w:val="en-GB"/>
              </w:rPr>
              <w:t>7.4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BDE42B8" w14:textId="77777777" w:rsidR="00536EBD" w:rsidRPr="00A471D0" w:rsidRDefault="00A471D0" w:rsidP="00A471D0">
            <w:pPr>
              <w:spacing w:line="276" w:lineRule="auto"/>
              <w:rPr>
                <w:rFonts w:ascii="Calibri" w:hAnsi="Calibri"/>
                <w:sz w:val="22"/>
                <w:szCs w:val="22"/>
                <w:lang w:val="en-GB"/>
              </w:rPr>
            </w:pPr>
            <w:r w:rsidRPr="00A471D0">
              <w:rPr>
                <w:rFonts w:ascii="Calibri" w:hAnsi="Calibri"/>
                <w:sz w:val="22"/>
                <w:szCs w:val="22"/>
                <w:lang w:val="en-GB"/>
              </w:rPr>
              <w:t>7.3</w:t>
            </w:r>
          </w:p>
        </w:tc>
      </w:tr>
      <w:tr w:rsidR="00A471D0" w:rsidRPr="00A471D0" w14:paraId="2BDE42C0" w14:textId="77777777" w:rsidTr="00A471D0">
        <w:trPr>
          <w:trHeight w:val="20"/>
          <w:jc w:val="center"/>
        </w:trPr>
        <w:tc>
          <w:tcPr>
            <w:tcW w:w="174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BDE42BA" w14:textId="77777777" w:rsidR="00536EBD" w:rsidRPr="00A471D0" w:rsidRDefault="00A471D0" w:rsidP="00A471D0">
            <w:pPr>
              <w:spacing w:line="276" w:lineRule="auto"/>
              <w:rPr>
                <w:rFonts w:ascii="Calibri" w:hAnsi="Calibri"/>
                <w:sz w:val="22"/>
                <w:szCs w:val="22"/>
                <w:lang w:val="en-GB"/>
              </w:rPr>
            </w:pPr>
            <w:r w:rsidRPr="00A471D0">
              <w:rPr>
                <w:rFonts w:ascii="Calibri" w:hAnsi="Calibri"/>
                <w:sz w:val="22"/>
                <w:szCs w:val="22"/>
                <w:lang w:val="en-GB"/>
              </w:rPr>
              <w:t>South West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BDE42BB" w14:textId="77777777" w:rsidR="00536EBD" w:rsidRPr="00A471D0" w:rsidRDefault="00A471D0" w:rsidP="00A471D0">
            <w:pPr>
              <w:spacing w:line="276" w:lineRule="auto"/>
              <w:rPr>
                <w:rFonts w:ascii="Calibri" w:hAnsi="Calibri"/>
                <w:sz w:val="22"/>
                <w:szCs w:val="22"/>
                <w:lang w:val="en-GB"/>
              </w:rPr>
            </w:pPr>
            <w:r w:rsidRPr="00A471D0">
              <w:rPr>
                <w:rFonts w:ascii="Calibri" w:hAnsi="Calibri"/>
                <w:sz w:val="22"/>
                <w:szCs w:val="22"/>
                <w:lang w:val="en-GB"/>
              </w:rPr>
              <w:t>4.6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BDE42BC" w14:textId="77777777" w:rsidR="00536EBD" w:rsidRPr="00A471D0" w:rsidRDefault="00A471D0" w:rsidP="00A471D0">
            <w:pPr>
              <w:spacing w:line="276" w:lineRule="auto"/>
              <w:rPr>
                <w:rFonts w:ascii="Calibri" w:hAnsi="Calibri"/>
                <w:sz w:val="22"/>
                <w:szCs w:val="22"/>
                <w:lang w:val="en-GB"/>
              </w:rPr>
            </w:pPr>
            <w:r w:rsidRPr="00A471D0">
              <w:rPr>
                <w:rFonts w:ascii="Calibri" w:hAnsi="Calibri"/>
                <w:sz w:val="22"/>
                <w:szCs w:val="22"/>
                <w:lang w:val="en-GB"/>
              </w:rPr>
              <w:t>4.0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BDE42BD" w14:textId="77777777" w:rsidR="00536EBD" w:rsidRPr="00A471D0" w:rsidRDefault="00A471D0" w:rsidP="00A471D0">
            <w:pPr>
              <w:spacing w:line="276" w:lineRule="auto"/>
              <w:rPr>
                <w:rFonts w:ascii="Calibri" w:hAnsi="Calibri"/>
                <w:sz w:val="22"/>
                <w:szCs w:val="22"/>
                <w:lang w:val="en-GB"/>
              </w:rPr>
            </w:pPr>
            <w:r w:rsidRPr="00A471D0">
              <w:rPr>
                <w:rFonts w:ascii="Calibri" w:hAnsi="Calibri"/>
                <w:sz w:val="22"/>
                <w:szCs w:val="22"/>
                <w:lang w:val="en-GB"/>
              </w:rPr>
              <w:t>4.8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BDE42BE" w14:textId="77777777" w:rsidR="00536EBD" w:rsidRPr="00A471D0" w:rsidRDefault="00A471D0" w:rsidP="00A471D0">
            <w:pPr>
              <w:spacing w:line="276" w:lineRule="auto"/>
              <w:rPr>
                <w:rFonts w:ascii="Calibri" w:hAnsi="Calibri"/>
                <w:sz w:val="22"/>
                <w:szCs w:val="22"/>
                <w:lang w:val="en-GB"/>
              </w:rPr>
            </w:pPr>
            <w:r w:rsidRPr="00A471D0">
              <w:rPr>
                <w:rFonts w:ascii="Calibri" w:hAnsi="Calibri"/>
                <w:sz w:val="22"/>
                <w:szCs w:val="22"/>
                <w:lang w:val="en-GB"/>
              </w:rPr>
              <w:t>4.5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BDE42BF" w14:textId="77777777" w:rsidR="00536EBD" w:rsidRPr="00A471D0" w:rsidRDefault="00A471D0" w:rsidP="00A471D0">
            <w:pPr>
              <w:spacing w:line="276" w:lineRule="auto"/>
              <w:rPr>
                <w:rFonts w:ascii="Calibri" w:hAnsi="Calibri"/>
                <w:sz w:val="22"/>
                <w:szCs w:val="22"/>
                <w:lang w:val="en-GB"/>
              </w:rPr>
            </w:pPr>
            <w:r w:rsidRPr="00A471D0">
              <w:rPr>
                <w:rFonts w:ascii="Calibri" w:hAnsi="Calibri"/>
                <w:sz w:val="22"/>
                <w:szCs w:val="22"/>
                <w:lang w:val="en-GB"/>
              </w:rPr>
              <w:t>5.3</w:t>
            </w:r>
          </w:p>
        </w:tc>
      </w:tr>
    </w:tbl>
    <w:p w14:paraId="2BDE42C1" w14:textId="77777777" w:rsidR="00A471D0" w:rsidRPr="00A471D0" w:rsidRDefault="00A471D0" w:rsidP="00A471D0">
      <w:pPr>
        <w:spacing w:line="480" w:lineRule="auto"/>
        <w:rPr>
          <w:rFonts w:ascii="Calibri" w:hAnsi="Calibri"/>
          <w:sz w:val="22"/>
          <w:szCs w:val="22"/>
        </w:rPr>
      </w:pPr>
    </w:p>
    <w:p w14:paraId="2BDE42C2" w14:textId="77777777" w:rsidR="00A471D0" w:rsidRPr="00A471D0" w:rsidRDefault="00A471D0" w:rsidP="00A471D0">
      <w:pPr>
        <w:spacing w:after="120" w:line="480" w:lineRule="auto"/>
        <w:rPr>
          <w:rFonts w:ascii="Calibri" w:hAnsi="Calibri"/>
          <w:sz w:val="22"/>
          <w:szCs w:val="22"/>
        </w:rPr>
      </w:pPr>
      <w:r w:rsidRPr="00A471D0">
        <w:rPr>
          <w:rFonts w:ascii="Calibri" w:hAnsi="Calibri"/>
          <w:sz w:val="22"/>
          <w:szCs w:val="22"/>
        </w:rPr>
        <w:t>(i)      The number of cases of tuberculosis varies between different regions. Suggest two reasons for this.</w:t>
      </w:r>
      <w:r>
        <w:rPr>
          <w:rFonts w:ascii="Calibri" w:hAnsi="Calibri"/>
          <w:sz w:val="22"/>
          <w:szCs w:val="22"/>
        </w:rPr>
        <w:t xml:space="preserve"> [2]</w:t>
      </w:r>
    </w:p>
    <w:p w14:paraId="2BDE42C3" w14:textId="77777777" w:rsidR="00A471D0" w:rsidRPr="00A471D0" w:rsidRDefault="00A471D0" w:rsidP="00A471D0">
      <w:pPr>
        <w:spacing w:after="120" w:line="480" w:lineRule="auto"/>
        <w:rPr>
          <w:rFonts w:ascii="Calibri" w:hAnsi="Calibri"/>
          <w:sz w:val="22"/>
          <w:szCs w:val="22"/>
        </w:rPr>
      </w:pPr>
      <w:r w:rsidRPr="00A471D0">
        <w:rPr>
          <w:rFonts w:ascii="Calibri" w:hAnsi="Calibri"/>
          <w:sz w:val="22"/>
          <w:szCs w:val="22"/>
        </w:rPr>
        <w:t>1 ...........................................................................................................................................................................</w:t>
      </w:r>
      <w:r>
        <w:rPr>
          <w:rFonts w:ascii="Calibri" w:hAnsi="Calibri"/>
          <w:sz w:val="22"/>
          <w:szCs w:val="22"/>
        </w:rPr>
        <w:t>.</w:t>
      </w:r>
      <w:r w:rsidRPr="00A471D0">
        <w:rPr>
          <w:rFonts w:ascii="Calibri" w:hAnsi="Calibri"/>
          <w:sz w:val="22"/>
          <w:szCs w:val="22"/>
        </w:rPr>
        <w:t>....</w:t>
      </w:r>
      <w:r>
        <w:rPr>
          <w:rFonts w:ascii="Calibri" w:hAnsi="Calibri"/>
          <w:sz w:val="22"/>
          <w:szCs w:val="22"/>
        </w:rPr>
        <w:t xml:space="preserve"> </w:t>
      </w:r>
      <w:r w:rsidRPr="00A471D0">
        <w:rPr>
          <w:rFonts w:ascii="Calibri" w:hAnsi="Calibri"/>
          <w:sz w:val="22"/>
          <w:szCs w:val="22"/>
        </w:rPr>
        <w:t>........................................</w:t>
      </w:r>
      <w:r>
        <w:rPr>
          <w:rFonts w:ascii="Calibri" w:hAnsi="Calibri"/>
          <w:sz w:val="22"/>
          <w:szCs w:val="22"/>
        </w:rPr>
        <w:t>...........................................................................................................................................</w:t>
      </w:r>
    </w:p>
    <w:p w14:paraId="2BDE42C4" w14:textId="77777777" w:rsidR="00A471D0" w:rsidRPr="00A471D0" w:rsidRDefault="00A471D0" w:rsidP="00A471D0">
      <w:pPr>
        <w:spacing w:after="120" w:line="480" w:lineRule="auto"/>
        <w:rPr>
          <w:rFonts w:ascii="Calibri" w:hAnsi="Calibri"/>
          <w:sz w:val="22"/>
          <w:szCs w:val="22"/>
        </w:rPr>
      </w:pPr>
      <w:r w:rsidRPr="00A471D0">
        <w:rPr>
          <w:rFonts w:ascii="Calibri" w:hAnsi="Calibri"/>
          <w:sz w:val="22"/>
          <w:szCs w:val="22"/>
        </w:rPr>
        <w:lastRenderedPageBreak/>
        <w:t>2 ...........................................................................................................................................................................</w:t>
      </w:r>
      <w:r>
        <w:rPr>
          <w:rFonts w:ascii="Calibri" w:hAnsi="Calibri"/>
          <w:sz w:val="22"/>
          <w:szCs w:val="22"/>
        </w:rPr>
        <w:t>.</w:t>
      </w:r>
      <w:r w:rsidRPr="00A471D0">
        <w:rPr>
          <w:rFonts w:ascii="Calibri" w:hAnsi="Calibri"/>
          <w:sz w:val="22"/>
          <w:szCs w:val="22"/>
        </w:rPr>
        <w:t>....</w:t>
      </w:r>
      <w:r>
        <w:rPr>
          <w:rFonts w:ascii="Calibri" w:hAnsi="Calibri"/>
          <w:sz w:val="22"/>
          <w:szCs w:val="22"/>
        </w:rPr>
        <w:t xml:space="preserve"> </w:t>
      </w:r>
      <w:r w:rsidRPr="00A471D0">
        <w:rPr>
          <w:rFonts w:ascii="Calibri" w:hAnsi="Calibri"/>
          <w:sz w:val="22"/>
          <w:szCs w:val="22"/>
        </w:rPr>
        <w:t>........................................</w:t>
      </w:r>
      <w:r>
        <w:rPr>
          <w:rFonts w:ascii="Calibri" w:hAnsi="Calibri"/>
          <w:sz w:val="22"/>
          <w:szCs w:val="22"/>
        </w:rPr>
        <w:t>...........................................................................................................................................</w:t>
      </w:r>
    </w:p>
    <w:p w14:paraId="2BDE42C5" w14:textId="77777777" w:rsidR="00A471D0" w:rsidRPr="00A471D0" w:rsidRDefault="00A471D0" w:rsidP="00A471D0">
      <w:pPr>
        <w:spacing w:after="120" w:line="276" w:lineRule="auto"/>
        <w:rPr>
          <w:rFonts w:ascii="Calibri" w:hAnsi="Calibri"/>
          <w:sz w:val="22"/>
          <w:szCs w:val="22"/>
        </w:rPr>
      </w:pPr>
      <w:r w:rsidRPr="00A471D0">
        <w:rPr>
          <w:rFonts w:ascii="Calibri" w:hAnsi="Calibri"/>
          <w:sz w:val="22"/>
          <w:szCs w:val="22"/>
        </w:rPr>
        <w:t>(ii)     Calculate the percentage increase on the number of cases of tuberculosis in the south west region of England from 2000 to 2004. Show your working.</w:t>
      </w:r>
      <w:r>
        <w:rPr>
          <w:rFonts w:ascii="Calibri" w:hAnsi="Calibri"/>
          <w:sz w:val="22"/>
          <w:szCs w:val="22"/>
        </w:rPr>
        <w:t xml:space="preserve"> [2]</w:t>
      </w:r>
    </w:p>
    <w:p w14:paraId="2BDE42C6" w14:textId="77777777" w:rsidR="00A471D0" w:rsidRPr="00A471D0" w:rsidRDefault="00A471D0" w:rsidP="00A471D0">
      <w:pPr>
        <w:spacing w:after="120" w:line="480" w:lineRule="auto"/>
        <w:rPr>
          <w:rFonts w:ascii="Calibri" w:hAnsi="Calibri"/>
          <w:sz w:val="22"/>
          <w:szCs w:val="22"/>
        </w:rPr>
      </w:pPr>
      <w:r w:rsidRPr="00A471D0">
        <w:rPr>
          <w:rFonts w:ascii="Calibri" w:hAnsi="Calibri"/>
          <w:sz w:val="22"/>
          <w:szCs w:val="22"/>
        </w:rPr>
        <w:t xml:space="preserve"> </w:t>
      </w:r>
    </w:p>
    <w:p w14:paraId="2BDE42C7" w14:textId="77777777" w:rsidR="00A471D0" w:rsidRPr="00A471D0" w:rsidRDefault="00A471D0" w:rsidP="00A471D0">
      <w:pPr>
        <w:spacing w:after="120" w:line="480" w:lineRule="auto"/>
        <w:rPr>
          <w:rFonts w:ascii="Calibri" w:hAnsi="Calibri"/>
          <w:sz w:val="22"/>
          <w:szCs w:val="22"/>
        </w:rPr>
      </w:pPr>
      <w:r w:rsidRPr="00A471D0">
        <w:rPr>
          <w:rFonts w:ascii="Calibri" w:hAnsi="Calibri"/>
          <w:sz w:val="22"/>
          <w:szCs w:val="22"/>
        </w:rPr>
        <w:t xml:space="preserve">  </w:t>
      </w:r>
    </w:p>
    <w:p w14:paraId="2BDE42C8" w14:textId="77777777" w:rsidR="00A471D0" w:rsidRPr="00A471D0" w:rsidRDefault="00A471D0" w:rsidP="00A471D0">
      <w:pPr>
        <w:spacing w:after="120" w:line="480" w:lineRule="auto"/>
        <w:rPr>
          <w:rFonts w:ascii="Calibri" w:hAnsi="Calibri"/>
          <w:sz w:val="22"/>
          <w:szCs w:val="22"/>
        </w:rPr>
      </w:pPr>
      <w:r w:rsidRPr="00A471D0">
        <w:rPr>
          <w:rFonts w:ascii="Calibri" w:hAnsi="Calibri"/>
          <w:sz w:val="22"/>
          <w:szCs w:val="22"/>
        </w:rPr>
        <w:t xml:space="preserve"> </w:t>
      </w:r>
    </w:p>
    <w:p w14:paraId="2BDE42C9" w14:textId="77777777" w:rsidR="00A471D0" w:rsidRPr="00A471D0" w:rsidRDefault="00A471D0" w:rsidP="00A471D0">
      <w:pPr>
        <w:spacing w:after="120" w:line="480" w:lineRule="auto"/>
        <w:rPr>
          <w:rFonts w:ascii="Calibri" w:hAnsi="Calibri"/>
          <w:sz w:val="22"/>
          <w:szCs w:val="22"/>
        </w:rPr>
      </w:pPr>
      <w:r w:rsidRPr="00A471D0">
        <w:rPr>
          <w:rFonts w:ascii="Calibri" w:hAnsi="Calibri"/>
          <w:sz w:val="22"/>
          <w:szCs w:val="22"/>
        </w:rPr>
        <w:lastRenderedPageBreak/>
        <w:t>Answer................................................</w:t>
      </w:r>
    </w:p>
    <w:p w14:paraId="2BDE42CA" w14:textId="77777777" w:rsidR="00A471D0" w:rsidRPr="00A471D0" w:rsidRDefault="00A471D0" w:rsidP="00A471D0">
      <w:pPr>
        <w:spacing w:after="120" w:line="480" w:lineRule="auto"/>
        <w:jc w:val="right"/>
        <w:rPr>
          <w:rFonts w:ascii="Calibri" w:hAnsi="Calibri"/>
          <w:sz w:val="22"/>
          <w:szCs w:val="22"/>
        </w:rPr>
      </w:pPr>
      <w:r w:rsidRPr="00A471D0">
        <w:rPr>
          <w:rFonts w:ascii="Calibri" w:hAnsi="Calibri"/>
          <w:sz w:val="22"/>
          <w:szCs w:val="22"/>
        </w:rPr>
        <w:t>(Total 6 marks)</w:t>
      </w:r>
    </w:p>
    <w:p w14:paraId="2BDE42CB" w14:textId="77777777" w:rsidR="00A471D0" w:rsidRPr="00A471D0" w:rsidRDefault="00A471D0" w:rsidP="00A471D0">
      <w:pPr>
        <w:spacing w:after="120" w:line="480" w:lineRule="auto"/>
        <w:rPr>
          <w:rFonts w:ascii="Calibri" w:hAnsi="Calibri"/>
          <w:sz w:val="22"/>
          <w:szCs w:val="22"/>
        </w:rPr>
      </w:pPr>
      <w:r w:rsidRPr="00A471D0">
        <w:rPr>
          <w:rFonts w:ascii="Calibri" w:hAnsi="Calibri"/>
          <w:sz w:val="22"/>
          <w:szCs w:val="22"/>
        </w:rPr>
        <w:t xml:space="preserve"> </w:t>
      </w:r>
    </w:p>
    <w:p w14:paraId="2BDE42CC" w14:textId="77777777" w:rsidR="00A471D0" w:rsidRPr="00A471D0" w:rsidRDefault="00A471D0" w:rsidP="00A471D0">
      <w:pPr>
        <w:spacing w:after="120" w:line="480" w:lineRule="auto"/>
        <w:rPr>
          <w:rFonts w:ascii="Calibri" w:hAnsi="Calibri"/>
          <w:sz w:val="22"/>
          <w:szCs w:val="22"/>
        </w:rPr>
      </w:pPr>
    </w:p>
    <w:p w14:paraId="2BDE42CD" w14:textId="77777777" w:rsidR="00A471D0" w:rsidRPr="00A471D0" w:rsidRDefault="00A471D0" w:rsidP="00A471D0">
      <w:pPr>
        <w:spacing w:after="120" w:line="480" w:lineRule="auto"/>
        <w:rPr>
          <w:rFonts w:ascii="Calibri" w:hAnsi="Calibri"/>
          <w:sz w:val="22"/>
          <w:szCs w:val="22"/>
        </w:rPr>
      </w:pPr>
      <w:r w:rsidRPr="00A471D0">
        <w:rPr>
          <w:rFonts w:ascii="Calibri" w:hAnsi="Calibri"/>
          <w:sz w:val="22"/>
          <w:szCs w:val="22"/>
        </w:rPr>
        <w:t xml:space="preserve"> </w:t>
      </w:r>
    </w:p>
    <w:p w14:paraId="2BDE42CE" w14:textId="77777777" w:rsidR="00A471D0" w:rsidRDefault="00A471D0" w:rsidP="00A471D0">
      <w:pPr>
        <w:spacing w:after="120" w:line="480" w:lineRule="auto"/>
        <w:rPr>
          <w:rFonts w:ascii="Calibri" w:hAnsi="Calibri"/>
          <w:sz w:val="22"/>
          <w:szCs w:val="22"/>
        </w:rPr>
      </w:pPr>
    </w:p>
    <w:p w14:paraId="2BDE42CF" w14:textId="77777777" w:rsidR="00A471D0" w:rsidRPr="00A471D0" w:rsidRDefault="00A471D0" w:rsidP="00A471D0">
      <w:pPr>
        <w:spacing w:after="120" w:line="480" w:lineRule="auto"/>
        <w:rPr>
          <w:rFonts w:ascii="Calibri" w:hAnsi="Calibri"/>
          <w:sz w:val="22"/>
          <w:szCs w:val="22"/>
        </w:rPr>
      </w:pPr>
      <w:r w:rsidRPr="00A471D0">
        <w:rPr>
          <w:rFonts w:ascii="Calibri" w:hAnsi="Calibri"/>
          <w:sz w:val="22"/>
          <w:szCs w:val="22"/>
        </w:rPr>
        <w:t>Q3.          Read the following passage.</w:t>
      </w:r>
    </w:p>
    <w:p w14:paraId="2BDE42D0" w14:textId="77777777" w:rsidR="00A471D0" w:rsidRPr="00A471D0" w:rsidRDefault="00A471D0" w:rsidP="00A471D0">
      <w:pPr>
        <w:spacing w:after="120"/>
        <w:jc w:val="center"/>
        <w:rPr>
          <w:rFonts w:ascii="Calibri" w:hAnsi="Calibri"/>
          <w:sz w:val="22"/>
          <w:szCs w:val="22"/>
        </w:rPr>
      </w:pPr>
      <w:r w:rsidRPr="00A471D0">
        <w:rPr>
          <w:rFonts w:ascii="Calibri" w:hAnsi="Calibri"/>
          <w:sz w:val="22"/>
          <w:szCs w:val="22"/>
        </w:rPr>
        <w:t>Several diseases are caused by inhaling asbestos fibres. Most of these</w:t>
      </w:r>
    </w:p>
    <w:p w14:paraId="2BDE42D1" w14:textId="77777777" w:rsidR="00A471D0" w:rsidRPr="00A471D0" w:rsidRDefault="00A471D0" w:rsidP="00A471D0">
      <w:pPr>
        <w:spacing w:after="120"/>
        <w:jc w:val="center"/>
        <w:rPr>
          <w:rFonts w:ascii="Calibri" w:hAnsi="Calibri"/>
          <w:sz w:val="22"/>
          <w:szCs w:val="22"/>
        </w:rPr>
      </w:pPr>
      <w:r w:rsidRPr="00A471D0">
        <w:rPr>
          <w:rFonts w:ascii="Calibri" w:hAnsi="Calibri"/>
          <w:sz w:val="22"/>
          <w:szCs w:val="22"/>
        </w:rPr>
        <w:t>diseases result from the build up of these tiny asbestos fibres in the lungs.</w:t>
      </w:r>
    </w:p>
    <w:p w14:paraId="2BDE42D2" w14:textId="77777777" w:rsidR="00A471D0" w:rsidRPr="00A471D0" w:rsidRDefault="00A471D0" w:rsidP="00A471D0">
      <w:pPr>
        <w:spacing w:after="120"/>
        <w:jc w:val="center"/>
        <w:rPr>
          <w:rFonts w:ascii="Calibri" w:hAnsi="Calibri"/>
          <w:sz w:val="22"/>
          <w:szCs w:val="22"/>
        </w:rPr>
      </w:pPr>
      <w:r w:rsidRPr="00A471D0">
        <w:rPr>
          <w:rFonts w:ascii="Calibri" w:hAnsi="Calibri"/>
          <w:sz w:val="22"/>
          <w:szCs w:val="22"/>
        </w:rPr>
        <w:lastRenderedPageBreak/>
        <w:t>One of these diseases is asbestosis. The asbestos fibres are very small and</w:t>
      </w:r>
    </w:p>
    <w:p w14:paraId="2BDE42D3" w14:textId="77777777" w:rsidR="00A471D0" w:rsidRPr="00A471D0" w:rsidRDefault="00A471D0" w:rsidP="00A471D0">
      <w:pPr>
        <w:spacing w:after="120"/>
        <w:jc w:val="center"/>
        <w:rPr>
          <w:rFonts w:ascii="Calibri" w:hAnsi="Calibri"/>
          <w:sz w:val="22"/>
          <w:szCs w:val="22"/>
        </w:rPr>
      </w:pPr>
      <w:r w:rsidRPr="00A471D0">
        <w:rPr>
          <w:rFonts w:ascii="Calibri" w:hAnsi="Calibri"/>
          <w:sz w:val="22"/>
          <w:szCs w:val="22"/>
        </w:rPr>
        <w:t>enter the bronchioles and alveoli. They cause the destruction of phagocytes</w:t>
      </w:r>
    </w:p>
    <w:p w14:paraId="2BDE42D4" w14:textId="77777777" w:rsidR="00A471D0" w:rsidRPr="00A471D0" w:rsidRDefault="00A471D0" w:rsidP="00A471D0">
      <w:pPr>
        <w:spacing w:after="120"/>
        <w:jc w:val="center"/>
        <w:rPr>
          <w:rFonts w:ascii="Calibri" w:hAnsi="Calibri"/>
          <w:sz w:val="22"/>
          <w:szCs w:val="22"/>
        </w:rPr>
      </w:pPr>
      <w:r w:rsidRPr="00A471D0">
        <w:rPr>
          <w:rFonts w:ascii="Calibri" w:hAnsi="Calibri"/>
          <w:sz w:val="22"/>
          <w:szCs w:val="22"/>
        </w:rPr>
        <w:t>and the surrounding lung tissue becomes scarred and fibrous. The fibrous</w:t>
      </w:r>
    </w:p>
    <w:p w14:paraId="2BDE42D5" w14:textId="77777777" w:rsidR="00A471D0" w:rsidRPr="00A471D0" w:rsidRDefault="00A471D0" w:rsidP="00A471D0">
      <w:pPr>
        <w:spacing w:after="120"/>
        <w:jc w:val="center"/>
        <w:rPr>
          <w:rFonts w:ascii="Calibri" w:hAnsi="Calibri"/>
          <w:sz w:val="22"/>
          <w:szCs w:val="22"/>
        </w:rPr>
      </w:pPr>
      <w:r w:rsidRPr="00A471D0">
        <w:rPr>
          <w:rFonts w:ascii="Calibri" w:hAnsi="Calibri"/>
          <w:sz w:val="22"/>
          <w:szCs w:val="22"/>
        </w:rPr>
        <w:t>tissue reduces the elasticity of the lungs and causes the alveolar walls</w:t>
      </w:r>
    </w:p>
    <w:p w14:paraId="2BDE42D6" w14:textId="77777777" w:rsidR="00A471D0" w:rsidRPr="00A471D0" w:rsidRDefault="00A471D0" w:rsidP="00A471D0">
      <w:pPr>
        <w:spacing w:after="120"/>
        <w:jc w:val="center"/>
        <w:rPr>
          <w:rFonts w:ascii="Calibri" w:hAnsi="Calibri"/>
          <w:sz w:val="22"/>
          <w:szCs w:val="22"/>
        </w:rPr>
      </w:pPr>
      <w:r w:rsidRPr="00A471D0">
        <w:rPr>
          <w:rFonts w:ascii="Calibri" w:hAnsi="Calibri"/>
          <w:sz w:val="22"/>
          <w:szCs w:val="22"/>
        </w:rPr>
        <w:t>to thicken. One of the main symptoms of asbestosis is shortness of breath</w:t>
      </w:r>
    </w:p>
    <w:p w14:paraId="2BDE42D7" w14:textId="77777777" w:rsidR="00A471D0" w:rsidRPr="00A471D0" w:rsidRDefault="00A471D0" w:rsidP="00A471D0">
      <w:pPr>
        <w:spacing w:after="120"/>
        <w:jc w:val="center"/>
        <w:rPr>
          <w:rFonts w:ascii="Calibri" w:hAnsi="Calibri"/>
          <w:sz w:val="22"/>
          <w:szCs w:val="22"/>
        </w:rPr>
      </w:pPr>
      <w:r w:rsidRPr="00A471D0">
        <w:rPr>
          <w:rFonts w:ascii="Calibri" w:hAnsi="Calibri"/>
          <w:sz w:val="22"/>
          <w:szCs w:val="22"/>
        </w:rPr>
        <w:t>caused by reduced gas exchange.</w:t>
      </w:r>
    </w:p>
    <w:p w14:paraId="2BDE42D8" w14:textId="77777777" w:rsidR="00A471D0" w:rsidRPr="00A471D0" w:rsidRDefault="00A471D0" w:rsidP="00A471D0">
      <w:pPr>
        <w:spacing w:after="120"/>
        <w:jc w:val="center"/>
        <w:rPr>
          <w:rFonts w:ascii="Calibri" w:hAnsi="Calibri"/>
          <w:sz w:val="22"/>
          <w:szCs w:val="22"/>
        </w:rPr>
      </w:pPr>
      <w:r w:rsidRPr="00A471D0">
        <w:rPr>
          <w:rFonts w:ascii="Calibri" w:hAnsi="Calibri"/>
          <w:sz w:val="22"/>
          <w:szCs w:val="22"/>
        </w:rPr>
        <w:t>People with asbestosis are at a greater risk of developing lung cancer. The time</w:t>
      </w:r>
    </w:p>
    <w:p w14:paraId="2BDE42D9" w14:textId="77777777" w:rsidR="00A471D0" w:rsidRPr="00A471D0" w:rsidRDefault="00A471D0" w:rsidP="00A471D0">
      <w:pPr>
        <w:spacing w:after="120"/>
        <w:jc w:val="center"/>
        <w:rPr>
          <w:rFonts w:ascii="Calibri" w:hAnsi="Calibri"/>
          <w:sz w:val="22"/>
          <w:szCs w:val="22"/>
        </w:rPr>
      </w:pPr>
      <w:r w:rsidRPr="00A471D0">
        <w:rPr>
          <w:rFonts w:ascii="Calibri" w:hAnsi="Calibri"/>
          <w:sz w:val="22"/>
          <w:szCs w:val="22"/>
        </w:rPr>
        <w:t>between exposure to asbestos and the occurrence of lung cancer is 20–30 years.</w:t>
      </w:r>
    </w:p>
    <w:p w14:paraId="2BDE42DA" w14:textId="77777777" w:rsidR="00A471D0" w:rsidRDefault="00A471D0" w:rsidP="00A471D0">
      <w:pPr>
        <w:spacing w:after="120"/>
        <w:jc w:val="center"/>
        <w:rPr>
          <w:rFonts w:ascii="Calibri" w:hAnsi="Calibri"/>
          <w:sz w:val="22"/>
          <w:szCs w:val="22"/>
        </w:rPr>
      </w:pPr>
      <w:r w:rsidRPr="00A471D0">
        <w:rPr>
          <w:rFonts w:ascii="Calibri" w:hAnsi="Calibri"/>
          <w:sz w:val="22"/>
          <w:szCs w:val="22"/>
        </w:rPr>
        <w:t>Use information in the passage and your own knowledge to answer the following questions.</w:t>
      </w:r>
    </w:p>
    <w:p w14:paraId="2BDE42DB" w14:textId="77777777" w:rsidR="00A471D0" w:rsidRPr="00A471D0" w:rsidRDefault="00A471D0" w:rsidP="00A471D0">
      <w:pPr>
        <w:spacing w:after="120" w:line="276" w:lineRule="auto"/>
        <w:jc w:val="center"/>
        <w:rPr>
          <w:rFonts w:ascii="Calibri" w:hAnsi="Calibri"/>
          <w:sz w:val="22"/>
          <w:szCs w:val="22"/>
        </w:rPr>
      </w:pPr>
    </w:p>
    <w:p w14:paraId="2BDE42DC" w14:textId="77777777" w:rsidR="00A471D0" w:rsidRPr="00A471D0" w:rsidRDefault="00A471D0" w:rsidP="00A471D0">
      <w:pPr>
        <w:spacing w:after="120" w:line="480" w:lineRule="auto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(a)  </w:t>
      </w:r>
      <w:r w:rsidRPr="00A471D0">
        <w:rPr>
          <w:rFonts w:ascii="Calibri" w:hAnsi="Calibri"/>
          <w:sz w:val="22"/>
          <w:szCs w:val="22"/>
        </w:rPr>
        <w:t xml:space="preserve"> Destruction of phagocytes (lines 4–5) causes the lungs to b</w:t>
      </w:r>
      <w:r>
        <w:rPr>
          <w:rFonts w:ascii="Calibri" w:hAnsi="Calibri"/>
          <w:sz w:val="22"/>
          <w:szCs w:val="22"/>
        </w:rPr>
        <w:t>e more susceptible to infection</w:t>
      </w:r>
      <w:r w:rsidRPr="00A471D0">
        <w:rPr>
          <w:rFonts w:ascii="Calibri" w:hAnsi="Calibri"/>
          <w:sz w:val="22"/>
          <w:szCs w:val="22"/>
        </w:rPr>
        <w:t>. Explain why.</w:t>
      </w:r>
      <w:r>
        <w:rPr>
          <w:rFonts w:ascii="Calibri" w:hAnsi="Calibri"/>
          <w:sz w:val="22"/>
          <w:szCs w:val="22"/>
        </w:rPr>
        <w:t xml:space="preserve"> [2]</w:t>
      </w:r>
    </w:p>
    <w:p w14:paraId="2BDE42DD" w14:textId="77777777" w:rsidR="00A471D0" w:rsidRPr="00A471D0" w:rsidRDefault="00A471D0" w:rsidP="00A471D0">
      <w:pPr>
        <w:spacing w:after="120" w:line="480" w:lineRule="auto"/>
        <w:rPr>
          <w:rFonts w:ascii="Calibri" w:hAnsi="Calibri"/>
          <w:sz w:val="22"/>
          <w:szCs w:val="22"/>
        </w:rPr>
      </w:pPr>
      <w:r w:rsidRPr="00A471D0">
        <w:rPr>
          <w:rFonts w:ascii="Calibri" w:hAnsi="Calibri"/>
          <w:sz w:val="22"/>
          <w:szCs w:val="22"/>
        </w:rPr>
        <w:lastRenderedPageBreak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Calibri" w:hAnsi="Calibri"/>
          <w:sz w:val="22"/>
          <w:szCs w:val="22"/>
        </w:rPr>
        <w:t>.................................................................</w:t>
      </w:r>
    </w:p>
    <w:p w14:paraId="2BDE42DE" w14:textId="77777777" w:rsidR="00A471D0" w:rsidRPr="00A471D0" w:rsidRDefault="00A471D0" w:rsidP="00A471D0">
      <w:pPr>
        <w:spacing w:after="120" w:line="480" w:lineRule="auto"/>
        <w:rPr>
          <w:rFonts w:ascii="Calibri" w:hAnsi="Calibri"/>
          <w:sz w:val="22"/>
          <w:szCs w:val="22"/>
        </w:rPr>
      </w:pPr>
      <w:r w:rsidRPr="00A471D0">
        <w:rPr>
          <w:rFonts w:ascii="Calibri" w:hAnsi="Calibri"/>
          <w:sz w:val="22"/>
          <w:szCs w:val="22"/>
        </w:rPr>
        <w:t>(b)     (i)      The reduced elasticity of the lungs (lines 6–7) causes breathing difficulty. Explain how.</w:t>
      </w:r>
      <w:r>
        <w:rPr>
          <w:rFonts w:ascii="Calibri" w:hAnsi="Calibri"/>
          <w:sz w:val="22"/>
          <w:szCs w:val="22"/>
        </w:rPr>
        <w:t xml:space="preserve"> [2]</w:t>
      </w:r>
    </w:p>
    <w:p w14:paraId="2BDE42DF" w14:textId="77777777" w:rsidR="00A471D0" w:rsidRPr="00A471D0" w:rsidRDefault="00A471D0" w:rsidP="00A471D0">
      <w:pPr>
        <w:spacing w:after="120" w:line="480" w:lineRule="auto"/>
        <w:rPr>
          <w:rFonts w:ascii="Calibri" w:hAnsi="Calibri"/>
          <w:sz w:val="22"/>
          <w:szCs w:val="22"/>
        </w:rPr>
      </w:pPr>
      <w:r w:rsidRPr="00A471D0">
        <w:rPr>
          <w:rFonts w:ascii="Calibri" w:hAnsi="Calibri"/>
          <w:sz w:val="22"/>
          <w:szCs w:val="2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Calibri" w:hAnsi="Calibri"/>
          <w:sz w:val="22"/>
          <w:szCs w:val="22"/>
        </w:rPr>
        <w:t>.....................................................................................................</w:t>
      </w:r>
    </w:p>
    <w:p w14:paraId="2BDE42E0" w14:textId="77777777" w:rsidR="00A471D0" w:rsidRDefault="00A471D0" w:rsidP="00A471D0">
      <w:pPr>
        <w:spacing w:after="120" w:line="480" w:lineRule="auto"/>
        <w:rPr>
          <w:rFonts w:ascii="Calibri" w:hAnsi="Calibri"/>
          <w:sz w:val="22"/>
          <w:szCs w:val="22"/>
        </w:rPr>
      </w:pPr>
    </w:p>
    <w:p w14:paraId="2BDE42E1" w14:textId="77777777" w:rsidR="00A471D0" w:rsidRDefault="00A471D0" w:rsidP="00A471D0">
      <w:pPr>
        <w:spacing w:after="120" w:line="480" w:lineRule="auto"/>
        <w:rPr>
          <w:rFonts w:ascii="Calibri" w:hAnsi="Calibri"/>
          <w:sz w:val="22"/>
          <w:szCs w:val="22"/>
        </w:rPr>
      </w:pPr>
    </w:p>
    <w:p w14:paraId="2BDE42E2" w14:textId="77777777" w:rsidR="00A471D0" w:rsidRDefault="00A471D0" w:rsidP="00A471D0">
      <w:pPr>
        <w:spacing w:after="120" w:line="480" w:lineRule="auto"/>
        <w:rPr>
          <w:rFonts w:ascii="Calibri" w:hAnsi="Calibri"/>
          <w:sz w:val="22"/>
          <w:szCs w:val="22"/>
        </w:rPr>
      </w:pPr>
    </w:p>
    <w:p w14:paraId="2BDE42E3" w14:textId="77777777" w:rsidR="00A471D0" w:rsidRDefault="00A471D0" w:rsidP="00A471D0">
      <w:pPr>
        <w:spacing w:after="120" w:line="480" w:lineRule="auto"/>
        <w:rPr>
          <w:rFonts w:ascii="Calibri" w:hAnsi="Calibri"/>
          <w:sz w:val="22"/>
          <w:szCs w:val="22"/>
        </w:rPr>
      </w:pPr>
    </w:p>
    <w:p w14:paraId="2BDE42E4" w14:textId="77777777" w:rsidR="00A471D0" w:rsidRDefault="00A471D0" w:rsidP="00A471D0">
      <w:pPr>
        <w:spacing w:after="120" w:line="480" w:lineRule="auto"/>
        <w:rPr>
          <w:rFonts w:ascii="Calibri" w:hAnsi="Calibri"/>
          <w:sz w:val="22"/>
          <w:szCs w:val="22"/>
        </w:rPr>
      </w:pPr>
    </w:p>
    <w:p w14:paraId="2BDE42E5" w14:textId="77777777" w:rsidR="00A471D0" w:rsidRPr="00A471D0" w:rsidRDefault="00A471D0" w:rsidP="00A471D0">
      <w:pPr>
        <w:spacing w:after="120" w:line="480" w:lineRule="auto"/>
        <w:rPr>
          <w:rFonts w:ascii="Calibri" w:hAnsi="Calibri"/>
          <w:sz w:val="22"/>
          <w:szCs w:val="22"/>
        </w:rPr>
      </w:pPr>
      <w:r w:rsidRPr="00A471D0">
        <w:rPr>
          <w:rFonts w:ascii="Calibri" w:hAnsi="Calibri"/>
          <w:sz w:val="22"/>
          <w:szCs w:val="22"/>
        </w:rPr>
        <w:t>(ii)     Apart from reduced elasticity, explain how changes to the lung tissue reduce the efficiency of gas exchange.</w:t>
      </w:r>
      <w:r>
        <w:rPr>
          <w:rFonts w:ascii="Calibri" w:hAnsi="Calibri"/>
          <w:sz w:val="22"/>
          <w:szCs w:val="22"/>
        </w:rPr>
        <w:t xml:space="preserve"> [4]</w:t>
      </w:r>
    </w:p>
    <w:p w14:paraId="2BDE42E6" w14:textId="77777777" w:rsidR="00A471D0" w:rsidRPr="00A471D0" w:rsidRDefault="00A471D0" w:rsidP="00A471D0">
      <w:pPr>
        <w:spacing w:after="120" w:line="480" w:lineRule="auto"/>
        <w:rPr>
          <w:rFonts w:ascii="Calibri" w:hAnsi="Calibri"/>
          <w:sz w:val="22"/>
          <w:szCs w:val="22"/>
        </w:rPr>
      </w:pPr>
      <w:r w:rsidRPr="00A471D0">
        <w:rPr>
          <w:rFonts w:ascii="Calibri" w:hAnsi="Calibri"/>
          <w:sz w:val="22"/>
          <w:szCs w:val="22"/>
        </w:rPr>
        <w:lastRenderedPageBreak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Calibri" w:hAnsi="Calibri"/>
          <w:sz w:val="22"/>
          <w:szCs w:val="22"/>
        </w:rPr>
        <w:t>.......................</w:t>
      </w:r>
      <w:r w:rsidRPr="00A471D0">
        <w:rPr>
          <w:rFonts w:ascii="Calibri" w:hAnsi="Calibri"/>
          <w:sz w:val="22"/>
          <w:szCs w:val="22"/>
        </w:rPr>
        <w:t>......</w:t>
      </w:r>
    </w:p>
    <w:p w14:paraId="2BDE42E7" w14:textId="77777777" w:rsidR="00A471D0" w:rsidRPr="00A471D0" w:rsidRDefault="00A471D0" w:rsidP="00A471D0">
      <w:pPr>
        <w:spacing w:after="120" w:line="480" w:lineRule="auto"/>
        <w:rPr>
          <w:rFonts w:ascii="Calibri" w:hAnsi="Calibri"/>
          <w:sz w:val="22"/>
          <w:szCs w:val="22"/>
        </w:rPr>
      </w:pPr>
      <w:r w:rsidRPr="00A471D0">
        <w:rPr>
          <w:rFonts w:ascii="Calibri" w:hAnsi="Calibri"/>
          <w:sz w:val="22"/>
          <w:szCs w:val="22"/>
        </w:rPr>
        <w:t>(c)     (i)      Doctors did not make the link between exposure to asbestos and an increased risk of developing lung cancer for many years. Use information in the passage to explain why.</w:t>
      </w:r>
      <w:r>
        <w:rPr>
          <w:rFonts w:ascii="Calibri" w:hAnsi="Calibri"/>
          <w:sz w:val="22"/>
          <w:szCs w:val="22"/>
        </w:rPr>
        <w:t xml:space="preserve"> [1]</w:t>
      </w:r>
    </w:p>
    <w:p w14:paraId="2BDE42E8" w14:textId="77777777" w:rsidR="00A471D0" w:rsidRPr="00A471D0" w:rsidRDefault="00A471D0" w:rsidP="00A471D0">
      <w:pPr>
        <w:spacing w:after="120" w:line="480" w:lineRule="auto"/>
        <w:rPr>
          <w:rFonts w:ascii="Calibri" w:hAnsi="Calibri"/>
          <w:sz w:val="22"/>
          <w:szCs w:val="22"/>
        </w:rPr>
      </w:pPr>
      <w:r w:rsidRPr="00A471D0">
        <w:rPr>
          <w:rFonts w:ascii="Calibri" w:hAnsi="Calibri"/>
          <w:sz w:val="22"/>
          <w:szCs w:val="22"/>
        </w:rPr>
        <w:lastRenderedPageBreak/>
        <w:t>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Calibri" w:hAnsi="Calibri"/>
          <w:sz w:val="22"/>
          <w:szCs w:val="22"/>
        </w:rPr>
        <w:t>............................................................................................................................................</w:t>
      </w:r>
    </w:p>
    <w:p w14:paraId="2BDE42E9" w14:textId="77777777" w:rsidR="00A471D0" w:rsidRPr="00A471D0" w:rsidRDefault="00A471D0" w:rsidP="00A471D0">
      <w:pPr>
        <w:spacing w:after="120" w:line="480" w:lineRule="auto"/>
        <w:rPr>
          <w:rFonts w:ascii="Calibri" w:hAnsi="Calibri"/>
          <w:sz w:val="22"/>
          <w:szCs w:val="22"/>
        </w:rPr>
      </w:pPr>
      <w:r w:rsidRPr="00A471D0">
        <w:rPr>
          <w:rFonts w:ascii="Calibri" w:hAnsi="Calibri"/>
          <w:sz w:val="22"/>
          <w:szCs w:val="22"/>
        </w:rPr>
        <w:t>(ii)     Give one factor, other than asbestos, which increases the risk of developing lung cancer.</w:t>
      </w:r>
      <w:r>
        <w:rPr>
          <w:rFonts w:ascii="Calibri" w:hAnsi="Calibri"/>
          <w:sz w:val="22"/>
          <w:szCs w:val="22"/>
        </w:rPr>
        <w:t xml:space="preserve"> [1]</w:t>
      </w:r>
    </w:p>
    <w:p w14:paraId="2BDE42EA" w14:textId="77777777" w:rsidR="00A471D0" w:rsidRPr="00A471D0" w:rsidRDefault="00A471D0" w:rsidP="00A471D0">
      <w:pPr>
        <w:spacing w:after="120" w:line="480" w:lineRule="auto"/>
        <w:rPr>
          <w:rFonts w:ascii="Calibri" w:hAnsi="Calibri"/>
          <w:sz w:val="22"/>
          <w:szCs w:val="22"/>
        </w:rPr>
      </w:pPr>
      <w:r w:rsidRPr="00A471D0">
        <w:rPr>
          <w:rFonts w:ascii="Calibri" w:hAnsi="Calibri"/>
          <w:sz w:val="22"/>
          <w:szCs w:val="22"/>
        </w:rPr>
        <w:t>............................................................................................</w:t>
      </w:r>
      <w:r>
        <w:rPr>
          <w:rFonts w:ascii="Calibri" w:hAnsi="Calibri"/>
          <w:sz w:val="22"/>
          <w:szCs w:val="22"/>
        </w:rPr>
        <w:t>......................................................................</w:t>
      </w:r>
      <w:r w:rsidRPr="00A471D0">
        <w:rPr>
          <w:rFonts w:ascii="Calibri" w:hAnsi="Calibri"/>
          <w:sz w:val="22"/>
          <w:szCs w:val="22"/>
        </w:rPr>
        <w:t>.................</w:t>
      </w:r>
    </w:p>
    <w:p w14:paraId="2BDE42EB" w14:textId="77777777" w:rsidR="00A471D0" w:rsidRPr="00A471D0" w:rsidRDefault="00A471D0" w:rsidP="00A471D0">
      <w:pPr>
        <w:spacing w:after="120" w:line="480" w:lineRule="auto"/>
        <w:jc w:val="right"/>
        <w:rPr>
          <w:rFonts w:ascii="Calibri" w:hAnsi="Calibri"/>
          <w:sz w:val="22"/>
          <w:szCs w:val="22"/>
        </w:rPr>
      </w:pPr>
      <w:r w:rsidRPr="00A471D0">
        <w:rPr>
          <w:rFonts w:ascii="Calibri" w:hAnsi="Calibri"/>
          <w:sz w:val="22"/>
          <w:szCs w:val="22"/>
        </w:rPr>
        <w:t>(Total 10 marks)</w:t>
      </w:r>
    </w:p>
    <w:p w14:paraId="2BDE42EC" w14:textId="77777777" w:rsidR="00A471D0" w:rsidRPr="00A471D0" w:rsidRDefault="00A471D0" w:rsidP="00A471D0">
      <w:pPr>
        <w:spacing w:after="120" w:line="480" w:lineRule="auto"/>
        <w:rPr>
          <w:rFonts w:ascii="Calibri" w:hAnsi="Calibri"/>
          <w:sz w:val="22"/>
          <w:szCs w:val="22"/>
        </w:rPr>
      </w:pPr>
      <w:r w:rsidRPr="00A471D0">
        <w:rPr>
          <w:rFonts w:ascii="Calibri" w:hAnsi="Calibri"/>
          <w:sz w:val="22"/>
          <w:szCs w:val="22"/>
        </w:rPr>
        <w:t xml:space="preserve"> </w:t>
      </w:r>
    </w:p>
    <w:p w14:paraId="2BDE42ED" w14:textId="77777777" w:rsidR="00A471D0" w:rsidRPr="00A471D0" w:rsidRDefault="00A471D0" w:rsidP="00A471D0">
      <w:pPr>
        <w:spacing w:after="120" w:line="480" w:lineRule="auto"/>
        <w:rPr>
          <w:rFonts w:ascii="Calibri" w:hAnsi="Calibri"/>
          <w:sz w:val="22"/>
          <w:szCs w:val="22"/>
        </w:rPr>
      </w:pPr>
      <w:r w:rsidRPr="00A471D0">
        <w:rPr>
          <w:rFonts w:ascii="Calibri" w:hAnsi="Calibri"/>
          <w:sz w:val="22"/>
          <w:szCs w:val="22"/>
        </w:rPr>
        <w:lastRenderedPageBreak/>
        <w:t>Q4.          (a)     Scientists who investigate disease may look at risk factors. What is a risk factor?</w:t>
      </w:r>
      <w:r>
        <w:rPr>
          <w:rFonts w:ascii="Calibri" w:hAnsi="Calibri"/>
          <w:sz w:val="22"/>
          <w:szCs w:val="22"/>
        </w:rPr>
        <w:t xml:space="preserve"> [1]</w:t>
      </w:r>
    </w:p>
    <w:p w14:paraId="2BDE42EE" w14:textId="77777777" w:rsidR="00A471D0" w:rsidRPr="00A471D0" w:rsidRDefault="00A471D0" w:rsidP="00A471D0">
      <w:pPr>
        <w:spacing w:after="120" w:line="480" w:lineRule="auto"/>
        <w:rPr>
          <w:rFonts w:ascii="Calibri" w:hAnsi="Calibri"/>
          <w:sz w:val="22"/>
          <w:szCs w:val="22"/>
        </w:rPr>
      </w:pPr>
      <w:r w:rsidRPr="00A471D0">
        <w:rPr>
          <w:rFonts w:ascii="Calibri" w:hAnsi="Calibri"/>
          <w:sz w:val="22"/>
          <w:szCs w:val="2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Calibri" w:hAnsi="Calibri"/>
          <w:sz w:val="22"/>
          <w:szCs w:val="22"/>
        </w:rPr>
        <w:t>..............................</w:t>
      </w:r>
    </w:p>
    <w:p w14:paraId="2BDE42EF" w14:textId="77777777" w:rsidR="00A471D0" w:rsidRPr="00A471D0" w:rsidRDefault="00A471D0" w:rsidP="00A471D0">
      <w:pPr>
        <w:spacing w:after="120" w:line="276" w:lineRule="auto"/>
        <w:rPr>
          <w:rFonts w:ascii="Calibri" w:hAnsi="Calibri"/>
          <w:sz w:val="22"/>
          <w:szCs w:val="22"/>
        </w:rPr>
      </w:pPr>
      <w:r w:rsidRPr="00A471D0">
        <w:rPr>
          <w:rFonts w:ascii="Calibri" w:hAnsi="Calibri"/>
          <w:sz w:val="22"/>
          <w:szCs w:val="22"/>
        </w:rPr>
        <w:t>Scientists investigated the link between pollution from vehicle exhausts and the number</w:t>
      </w:r>
      <w:r>
        <w:rPr>
          <w:rFonts w:ascii="Calibri" w:hAnsi="Calibri"/>
          <w:sz w:val="22"/>
          <w:szCs w:val="22"/>
        </w:rPr>
        <w:t xml:space="preserve"> </w:t>
      </w:r>
      <w:r w:rsidRPr="00A471D0">
        <w:rPr>
          <w:rFonts w:ascii="Calibri" w:hAnsi="Calibri"/>
          <w:sz w:val="22"/>
          <w:szCs w:val="22"/>
        </w:rPr>
        <w:t>of cases of asthma. Between 1976 and 1996, the scientists recorded changes in the following</w:t>
      </w:r>
    </w:p>
    <w:p w14:paraId="2BDE42F0" w14:textId="77777777" w:rsidR="00A471D0" w:rsidRPr="00A471D0" w:rsidRDefault="00A471D0" w:rsidP="00A471D0">
      <w:pPr>
        <w:spacing w:after="120" w:line="276" w:lineRule="auto"/>
        <w:rPr>
          <w:rFonts w:ascii="Calibri" w:hAnsi="Calibri"/>
          <w:sz w:val="22"/>
          <w:szCs w:val="22"/>
        </w:rPr>
      </w:pPr>
      <w:r w:rsidRPr="00A471D0">
        <w:rPr>
          <w:rFonts w:ascii="Calibri" w:hAnsi="Calibri"/>
          <w:sz w:val="22"/>
          <w:szCs w:val="22"/>
        </w:rPr>
        <w:t>•    the concentration in the air of substances from vehicle exhausts</w:t>
      </w:r>
    </w:p>
    <w:p w14:paraId="2BDE42F1" w14:textId="77777777" w:rsidR="00A471D0" w:rsidRPr="00A471D0" w:rsidRDefault="00A471D0" w:rsidP="00A471D0">
      <w:pPr>
        <w:spacing w:after="120" w:line="276" w:lineRule="auto"/>
        <w:rPr>
          <w:rFonts w:ascii="Calibri" w:hAnsi="Calibri"/>
          <w:sz w:val="22"/>
          <w:szCs w:val="22"/>
        </w:rPr>
      </w:pPr>
      <w:r w:rsidRPr="00A471D0">
        <w:rPr>
          <w:rFonts w:ascii="Calibri" w:hAnsi="Calibri"/>
          <w:sz w:val="22"/>
          <w:szCs w:val="22"/>
        </w:rPr>
        <w:t>•    the number of cases of asthma.</w:t>
      </w:r>
    </w:p>
    <w:p w14:paraId="2BDE42F2" w14:textId="77777777" w:rsidR="00A471D0" w:rsidRPr="00A471D0" w:rsidRDefault="00A471D0" w:rsidP="00A471D0">
      <w:pPr>
        <w:spacing w:after="120" w:line="276" w:lineRule="auto"/>
        <w:rPr>
          <w:rFonts w:ascii="Calibri" w:hAnsi="Calibri"/>
          <w:sz w:val="22"/>
          <w:szCs w:val="22"/>
        </w:rPr>
      </w:pPr>
      <w:r w:rsidRPr="00A471D0">
        <w:rPr>
          <w:rFonts w:ascii="Calibri" w:hAnsi="Calibri"/>
          <w:sz w:val="22"/>
          <w:szCs w:val="22"/>
        </w:rPr>
        <w:t>The graph shows their results</w:t>
      </w:r>
    </w:p>
    <w:p w14:paraId="2BDE42F3" w14:textId="77777777" w:rsidR="00A471D0" w:rsidRPr="00A471D0" w:rsidRDefault="00A471D0" w:rsidP="00A471D0">
      <w:pPr>
        <w:spacing w:after="120" w:line="480" w:lineRule="auto"/>
        <w:rPr>
          <w:rFonts w:ascii="Calibri" w:hAnsi="Calibri"/>
          <w:sz w:val="22"/>
          <w:szCs w:val="22"/>
        </w:rPr>
      </w:pPr>
    </w:p>
    <w:p w14:paraId="2BDE42F4" w14:textId="77777777" w:rsidR="00A471D0" w:rsidRDefault="00A471D0" w:rsidP="00A471D0">
      <w:pPr>
        <w:spacing w:after="120" w:line="480" w:lineRule="auto"/>
        <w:jc w:val="center"/>
        <w:rPr>
          <w:rFonts w:ascii="Calibri" w:hAnsi="Calibri"/>
          <w:sz w:val="22"/>
          <w:szCs w:val="22"/>
        </w:rPr>
      </w:pPr>
      <w:r>
        <w:rPr>
          <w:noProof/>
          <w:lang w:val="en-GB" w:eastAsia="en-GB"/>
        </w:rPr>
        <w:lastRenderedPageBreak/>
        <w:drawing>
          <wp:inline distT="0" distB="0" distL="0" distR="0" wp14:anchorId="2BDE4337" wp14:editId="2BDE4338">
            <wp:extent cx="4371975" cy="2212219"/>
            <wp:effectExtent l="19050" t="0" r="9525" b="0"/>
            <wp:docPr id="127" name="Picture 127" descr="http://content.doublestruck.eu/getPicture.asp?sub=AA_BIO&amp;CT=Q&amp;org=&amp;folder=QW12104_files&amp;file=img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http://content.doublestruck.eu/getPicture.asp?sub=AA_BIO&amp;CT=Q&amp;org=&amp;folder=QW12104_files&amp;file=img01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2212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BDE42F5" w14:textId="77777777" w:rsidR="00A471D0" w:rsidRPr="00A471D0" w:rsidRDefault="00A471D0" w:rsidP="00A471D0">
      <w:pPr>
        <w:spacing w:after="120" w:line="480" w:lineRule="auto"/>
        <w:rPr>
          <w:rFonts w:ascii="Calibri" w:hAnsi="Calibri"/>
          <w:sz w:val="22"/>
          <w:szCs w:val="22"/>
        </w:rPr>
      </w:pPr>
      <w:r w:rsidRPr="00A471D0">
        <w:rPr>
          <w:rFonts w:ascii="Calibri" w:hAnsi="Calibri"/>
          <w:sz w:val="22"/>
          <w:szCs w:val="22"/>
        </w:rPr>
        <w:t>(b)     Between which years on the graph was there</w:t>
      </w:r>
    </w:p>
    <w:p w14:paraId="2BDE42F6" w14:textId="77777777" w:rsidR="00A471D0" w:rsidRPr="00A471D0" w:rsidRDefault="00A471D0" w:rsidP="00A471D0">
      <w:pPr>
        <w:spacing w:after="120" w:line="480" w:lineRule="auto"/>
        <w:rPr>
          <w:rFonts w:ascii="Calibri" w:hAnsi="Calibri"/>
          <w:sz w:val="22"/>
          <w:szCs w:val="22"/>
        </w:rPr>
      </w:pPr>
      <w:r w:rsidRPr="00A471D0">
        <w:rPr>
          <w:rFonts w:ascii="Calibri" w:hAnsi="Calibri"/>
          <w:sz w:val="22"/>
          <w:szCs w:val="22"/>
        </w:rPr>
        <w:t>(i)      a positive correlation between the number of cases of asthma and the</w:t>
      </w:r>
      <w:r>
        <w:rPr>
          <w:rFonts w:ascii="Calibri" w:hAnsi="Calibri"/>
          <w:sz w:val="22"/>
          <w:szCs w:val="22"/>
        </w:rPr>
        <w:t xml:space="preserve"> </w:t>
      </w:r>
      <w:r w:rsidRPr="00A471D0">
        <w:rPr>
          <w:rFonts w:ascii="Calibri" w:hAnsi="Calibri"/>
          <w:sz w:val="22"/>
          <w:szCs w:val="22"/>
        </w:rPr>
        <w:t>concentration in the air of substances from vehicle exhausts</w:t>
      </w:r>
      <w:r>
        <w:rPr>
          <w:rFonts w:ascii="Calibri" w:hAnsi="Calibri"/>
          <w:sz w:val="22"/>
          <w:szCs w:val="22"/>
        </w:rPr>
        <w:t>. [1]</w:t>
      </w:r>
    </w:p>
    <w:p w14:paraId="2BDE42F7" w14:textId="77777777" w:rsidR="00A471D0" w:rsidRPr="00A471D0" w:rsidRDefault="00A471D0" w:rsidP="00A471D0">
      <w:pPr>
        <w:spacing w:after="120" w:line="480" w:lineRule="auto"/>
        <w:rPr>
          <w:rFonts w:ascii="Calibri" w:hAnsi="Calibri"/>
          <w:sz w:val="22"/>
          <w:szCs w:val="22"/>
        </w:rPr>
      </w:pPr>
      <w:r w:rsidRPr="00A471D0">
        <w:rPr>
          <w:rFonts w:ascii="Calibri" w:hAnsi="Calibri"/>
          <w:sz w:val="22"/>
          <w:szCs w:val="22"/>
        </w:rPr>
        <w:t>..........................................................................</w:t>
      </w:r>
      <w:r>
        <w:rPr>
          <w:rFonts w:ascii="Calibri" w:hAnsi="Calibri"/>
          <w:sz w:val="22"/>
          <w:szCs w:val="22"/>
        </w:rPr>
        <w:t>....................................................................</w:t>
      </w:r>
      <w:r w:rsidRPr="00A471D0">
        <w:rPr>
          <w:rFonts w:ascii="Calibri" w:hAnsi="Calibri"/>
          <w:sz w:val="22"/>
          <w:szCs w:val="22"/>
        </w:rPr>
        <w:t>.....................................</w:t>
      </w:r>
    </w:p>
    <w:p w14:paraId="2BDE42F8" w14:textId="77777777" w:rsidR="00A471D0" w:rsidRPr="00A471D0" w:rsidRDefault="00A471D0" w:rsidP="00A471D0">
      <w:pPr>
        <w:spacing w:after="120" w:line="480" w:lineRule="auto"/>
        <w:rPr>
          <w:rFonts w:ascii="Calibri" w:hAnsi="Calibri"/>
          <w:sz w:val="22"/>
          <w:szCs w:val="22"/>
        </w:rPr>
      </w:pPr>
      <w:r w:rsidRPr="00A471D0">
        <w:rPr>
          <w:rFonts w:ascii="Calibri" w:hAnsi="Calibri"/>
          <w:sz w:val="22"/>
          <w:szCs w:val="22"/>
        </w:rPr>
        <w:lastRenderedPageBreak/>
        <w:t>(ii)     a negative correlation between the number of cases of asthma and the</w:t>
      </w:r>
      <w:r>
        <w:rPr>
          <w:rFonts w:ascii="Calibri" w:hAnsi="Calibri"/>
          <w:sz w:val="22"/>
          <w:szCs w:val="22"/>
        </w:rPr>
        <w:t xml:space="preserve"> </w:t>
      </w:r>
      <w:r w:rsidRPr="00A471D0">
        <w:rPr>
          <w:rFonts w:ascii="Calibri" w:hAnsi="Calibri"/>
          <w:sz w:val="22"/>
          <w:szCs w:val="22"/>
        </w:rPr>
        <w:t>concentration in the air of substances from vehicle exhausts?</w:t>
      </w:r>
      <w:r>
        <w:rPr>
          <w:rFonts w:ascii="Calibri" w:hAnsi="Calibri"/>
          <w:sz w:val="22"/>
          <w:szCs w:val="22"/>
        </w:rPr>
        <w:t xml:space="preserve"> [1]</w:t>
      </w:r>
    </w:p>
    <w:p w14:paraId="2BDE42F9" w14:textId="77777777" w:rsidR="00A471D0" w:rsidRPr="00A471D0" w:rsidRDefault="00A471D0" w:rsidP="00A471D0">
      <w:pPr>
        <w:spacing w:after="120" w:line="480" w:lineRule="auto"/>
        <w:rPr>
          <w:rFonts w:ascii="Calibri" w:hAnsi="Calibri"/>
          <w:sz w:val="22"/>
          <w:szCs w:val="22"/>
        </w:rPr>
      </w:pPr>
      <w:r w:rsidRPr="00A471D0">
        <w:rPr>
          <w:rFonts w:ascii="Calibri" w:hAnsi="Calibri"/>
          <w:sz w:val="22"/>
          <w:szCs w:val="22"/>
        </w:rPr>
        <w:t>......................................................................................................</w:t>
      </w:r>
      <w:r>
        <w:rPr>
          <w:rFonts w:ascii="Calibri" w:hAnsi="Calibri"/>
          <w:sz w:val="22"/>
          <w:szCs w:val="22"/>
        </w:rPr>
        <w:t>....................................................................</w:t>
      </w:r>
      <w:r w:rsidRPr="00A471D0">
        <w:rPr>
          <w:rFonts w:ascii="Calibri" w:hAnsi="Calibri"/>
          <w:sz w:val="22"/>
          <w:szCs w:val="22"/>
        </w:rPr>
        <w:t>.........</w:t>
      </w:r>
    </w:p>
    <w:p w14:paraId="2BDE42FA" w14:textId="77777777" w:rsidR="00A471D0" w:rsidRPr="00A471D0" w:rsidRDefault="00A471D0" w:rsidP="00A471D0">
      <w:pPr>
        <w:spacing w:after="120" w:line="480" w:lineRule="auto"/>
        <w:rPr>
          <w:rFonts w:ascii="Calibri" w:hAnsi="Calibri"/>
          <w:sz w:val="22"/>
          <w:szCs w:val="22"/>
        </w:rPr>
      </w:pPr>
      <w:r w:rsidRPr="00A471D0">
        <w:rPr>
          <w:rFonts w:ascii="Calibri" w:hAnsi="Calibri"/>
          <w:sz w:val="22"/>
          <w:szCs w:val="22"/>
        </w:rPr>
        <w:t>(c)     The scientists concluded that substances in the air from vehicle exhausts did</w:t>
      </w:r>
      <w:r>
        <w:rPr>
          <w:rFonts w:ascii="Calibri" w:hAnsi="Calibri"/>
          <w:sz w:val="22"/>
          <w:szCs w:val="22"/>
        </w:rPr>
        <w:t xml:space="preserve"> </w:t>
      </w:r>
      <w:r w:rsidRPr="00A471D0">
        <w:rPr>
          <w:rFonts w:ascii="Calibri" w:hAnsi="Calibri"/>
          <w:sz w:val="22"/>
          <w:szCs w:val="22"/>
        </w:rPr>
        <w:t>not cause the increase in asthma between 1976 and 1980. Explain why.</w:t>
      </w:r>
      <w:r>
        <w:rPr>
          <w:rFonts w:ascii="Calibri" w:hAnsi="Calibri"/>
          <w:sz w:val="22"/>
          <w:szCs w:val="22"/>
        </w:rPr>
        <w:t xml:space="preserve"> [3]</w:t>
      </w:r>
    </w:p>
    <w:p w14:paraId="2BDE42FB" w14:textId="77777777" w:rsidR="00A471D0" w:rsidRPr="00A471D0" w:rsidRDefault="00A471D0" w:rsidP="00A471D0">
      <w:pPr>
        <w:spacing w:after="120" w:line="480" w:lineRule="auto"/>
        <w:rPr>
          <w:rFonts w:ascii="Calibri" w:hAnsi="Calibri"/>
          <w:sz w:val="22"/>
          <w:szCs w:val="22"/>
        </w:rPr>
      </w:pPr>
      <w:r w:rsidRPr="00A471D0">
        <w:rPr>
          <w:rFonts w:ascii="Calibri" w:hAnsi="Calibri"/>
          <w:sz w:val="22"/>
          <w:szCs w:val="2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A471D0">
        <w:rPr>
          <w:rFonts w:ascii="Calibri" w:hAnsi="Calibri"/>
          <w:sz w:val="22"/>
          <w:szCs w:val="22"/>
        </w:rPr>
        <w:lastRenderedPageBreak/>
        <w:t>.................................................................................................................................................................</w:t>
      </w:r>
      <w:r>
        <w:rPr>
          <w:rFonts w:ascii="Calibri" w:hAnsi="Calibri"/>
          <w:sz w:val="22"/>
          <w:szCs w:val="22"/>
        </w:rPr>
        <w:t>...............................</w:t>
      </w:r>
      <w:r w:rsidRPr="00A471D0">
        <w:rPr>
          <w:rFonts w:ascii="Calibri" w:hAnsi="Calibri"/>
          <w:sz w:val="22"/>
          <w:szCs w:val="22"/>
        </w:rPr>
        <w:t>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Calibri" w:hAnsi="Calibri"/>
          <w:sz w:val="22"/>
          <w:szCs w:val="22"/>
        </w:rPr>
        <w:t>..................................................................................................................</w:t>
      </w:r>
    </w:p>
    <w:p w14:paraId="2BDE42FC" w14:textId="77777777" w:rsidR="00A471D0" w:rsidRPr="00A471D0" w:rsidRDefault="00A471D0" w:rsidP="00A471D0">
      <w:pPr>
        <w:spacing w:after="120" w:line="480" w:lineRule="auto"/>
        <w:jc w:val="right"/>
        <w:rPr>
          <w:rFonts w:ascii="Calibri" w:hAnsi="Calibri"/>
          <w:sz w:val="22"/>
          <w:szCs w:val="22"/>
        </w:rPr>
      </w:pPr>
      <w:r w:rsidRPr="00A471D0">
        <w:rPr>
          <w:rFonts w:ascii="Calibri" w:hAnsi="Calibri"/>
          <w:sz w:val="22"/>
          <w:szCs w:val="22"/>
        </w:rPr>
        <w:t>(Total 6 marks)</w:t>
      </w:r>
    </w:p>
    <w:p w14:paraId="2BDE42FD" w14:textId="77777777" w:rsidR="00A471D0" w:rsidRPr="00A471D0" w:rsidRDefault="00A471D0" w:rsidP="006321E0">
      <w:pPr>
        <w:spacing w:after="120" w:line="276" w:lineRule="auto"/>
        <w:rPr>
          <w:rFonts w:ascii="Calibri" w:hAnsi="Calibri"/>
          <w:sz w:val="22"/>
          <w:szCs w:val="22"/>
        </w:rPr>
      </w:pPr>
      <w:r w:rsidRPr="00A471D0">
        <w:rPr>
          <w:rFonts w:ascii="Calibri" w:hAnsi="Calibri"/>
          <w:sz w:val="22"/>
          <w:szCs w:val="22"/>
        </w:rPr>
        <w:t xml:space="preserve"> M1.          (a)     (i)      Through alveolar epithelium;</w:t>
      </w:r>
    </w:p>
    <w:p w14:paraId="2BDE42FE" w14:textId="77777777" w:rsidR="00A471D0" w:rsidRPr="00A471D0" w:rsidRDefault="00A471D0" w:rsidP="006321E0">
      <w:pPr>
        <w:spacing w:after="120" w:line="276" w:lineRule="auto"/>
        <w:rPr>
          <w:rFonts w:ascii="Calibri" w:hAnsi="Calibri"/>
          <w:sz w:val="22"/>
          <w:szCs w:val="22"/>
        </w:rPr>
      </w:pPr>
      <w:r w:rsidRPr="00A471D0">
        <w:rPr>
          <w:rFonts w:ascii="Calibri" w:hAnsi="Calibri"/>
          <w:sz w:val="22"/>
          <w:szCs w:val="22"/>
        </w:rPr>
        <w:t xml:space="preserve">         Through ca</w:t>
      </w:r>
      <w:r w:rsidR="006321E0">
        <w:rPr>
          <w:rFonts w:ascii="Calibri" w:hAnsi="Calibri"/>
          <w:sz w:val="22"/>
          <w:szCs w:val="22"/>
        </w:rPr>
        <w:t>pillary epithelium/endothelium; [</w:t>
      </w:r>
      <w:r w:rsidRPr="00A471D0">
        <w:rPr>
          <w:rFonts w:ascii="Calibri" w:hAnsi="Calibri"/>
          <w:sz w:val="22"/>
          <w:szCs w:val="22"/>
        </w:rPr>
        <w:t>2</w:t>
      </w:r>
      <w:r w:rsidR="006321E0">
        <w:rPr>
          <w:rFonts w:ascii="Calibri" w:hAnsi="Calibri"/>
          <w:sz w:val="22"/>
          <w:szCs w:val="22"/>
        </w:rPr>
        <w:t>]</w:t>
      </w:r>
    </w:p>
    <w:p w14:paraId="2BDE42FF" w14:textId="77777777" w:rsidR="00A471D0" w:rsidRPr="00A471D0" w:rsidRDefault="00A471D0" w:rsidP="006321E0">
      <w:pPr>
        <w:spacing w:after="120" w:line="276" w:lineRule="auto"/>
        <w:rPr>
          <w:rFonts w:ascii="Calibri" w:hAnsi="Calibri"/>
          <w:sz w:val="22"/>
          <w:szCs w:val="22"/>
        </w:rPr>
      </w:pPr>
      <w:r w:rsidRPr="00A471D0">
        <w:rPr>
          <w:rFonts w:ascii="Calibri" w:hAnsi="Calibri"/>
          <w:sz w:val="22"/>
          <w:szCs w:val="22"/>
        </w:rPr>
        <w:t>(ii)     (Thicker alveolar wall) – no mark</w:t>
      </w:r>
    </w:p>
    <w:p w14:paraId="2BDE4300" w14:textId="77777777" w:rsidR="00A471D0" w:rsidRPr="00A471D0" w:rsidRDefault="00A471D0" w:rsidP="006321E0">
      <w:pPr>
        <w:spacing w:after="120" w:line="276" w:lineRule="auto"/>
        <w:rPr>
          <w:rFonts w:ascii="Calibri" w:hAnsi="Calibri"/>
          <w:sz w:val="22"/>
          <w:szCs w:val="22"/>
        </w:rPr>
      </w:pPr>
      <w:r w:rsidRPr="00A471D0">
        <w:rPr>
          <w:rFonts w:ascii="Calibri" w:hAnsi="Calibri"/>
          <w:sz w:val="22"/>
          <w:szCs w:val="22"/>
        </w:rPr>
        <w:t xml:space="preserve">         (So) Longer diff</w:t>
      </w:r>
      <w:r w:rsidR="006321E0">
        <w:rPr>
          <w:rFonts w:ascii="Calibri" w:hAnsi="Calibri"/>
          <w:sz w:val="22"/>
          <w:szCs w:val="22"/>
        </w:rPr>
        <w:t>usion pathway/slower diffusion; [</w:t>
      </w:r>
      <w:r w:rsidRPr="00A471D0">
        <w:rPr>
          <w:rFonts w:ascii="Calibri" w:hAnsi="Calibri"/>
          <w:sz w:val="22"/>
          <w:szCs w:val="22"/>
        </w:rPr>
        <w:t>1</w:t>
      </w:r>
      <w:r w:rsidR="006321E0">
        <w:rPr>
          <w:rFonts w:ascii="Calibri" w:hAnsi="Calibri"/>
          <w:sz w:val="22"/>
          <w:szCs w:val="22"/>
        </w:rPr>
        <w:t>]</w:t>
      </w:r>
    </w:p>
    <w:p w14:paraId="2BDE4301" w14:textId="77777777" w:rsidR="00A471D0" w:rsidRPr="00A471D0" w:rsidRDefault="00A471D0" w:rsidP="006321E0">
      <w:pPr>
        <w:spacing w:after="120" w:line="276" w:lineRule="auto"/>
        <w:rPr>
          <w:rFonts w:ascii="Calibri" w:hAnsi="Calibri"/>
          <w:sz w:val="22"/>
          <w:szCs w:val="22"/>
        </w:rPr>
      </w:pPr>
      <w:r w:rsidRPr="00A471D0">
        <w:rPr>
          <w:rFonts w:ascii="Calibri" w:hAnsi="Calibri"/>
          <w:sz w:val="22"/>
          <w:szCs w:val="22"/>
        </w:rPr>
        <w:t>(b)     (i)      (In alveolus)</w:t>
      </w:r>
    </w:p>
    <w:p w14:paraId="2BDE4302" w14:textId="77777777" w:rsidR="00A471D0" w:rsidRPr="00A471D0" w:rsidRDefault="00A471D0" w:rsidP="006321E0">
      <w:pPr>
        <w:spacing w:after="120" w:line="276" w:lineRule="auto"/>
        <w:rPr>
          <w:rFonts w:ascii="Calibri" w:hAnsi="Calibri"/>
          <w:sz w:val="22"/>
          <w:szCs w:val="22"/>
        </w:rPr>
      </w:pPr>
      <w:r w:rsidRPr="00A471D0">
        <w:rPr>
          <w:rFonts w:ascii="Calibri" w:hAnsi="Calibri"/>
          <w:sz w:val="22"/>
          <w:szCs w:val="22"/>
        </w:rPr>
        <w:lastRenderedPageBreak/>
        <w:t xml:space="preserve">         Brings in air containing a high(er) oxygen concentration;</w:t>
      </w:r>
    </w:p>
    <w:p w14:paraId="2BDE4303" w14:textId="77777777" w:rsidR="00A471D0" w:rsidRPr="00A471D0" w:rsidRDefault="00A471D0" w:rsidP="006321E0">
      <w:pPr>
        <w:spacing w:after="120" w:line="276" w:lineRule="auto"/>
        <w:rPr>
          <w:rFonts w:ascii="Calibri" w:hAnsi="Calibri"/>
          <w:sz w:val="22"/>
          <w:szCs w:val="22"/>
        </w:rPr>
      </w:pPr>
      <w:r w:rsidRPr="00A471D0">
        <w:rPr>
          <w:rFonts w:ascii="Calibri" w:hAnsi="Calibri"/>
          <w:sz w:val="22"/>
          <w:szCs w:val="22"/>
        </w:rPr>
        <w:t xml:space="preserve">         Removes air with a low(er) oxygen concentration;</w:t>
      </w:r>
      <w:r w:rsidR="006321E0">
        <w:rPr>
          <w:rFonts w:ascii="Calibri" w:hAnsi="Calibri"/>
          <w:sz w:val="22"/>
          <w:szCs w:val="22"/>
        </w:rPr>
        <w:t xml:space="preserve"> [</w:t>
      </w:r>
      <w:r w:rsidRPr="00A471D0">
        <w:rPr>
          <w:rFonts w:ascii="Calibri" w:hAnsi="Calibri"/>
          <w:sz w:val="22"/>
          <w:szCs w:val="22"/>
        </w:rPr>
        <w:t>2</w:t>
      </w:r>
      <w:r w:rsidR="006321E0">
        <w:rPr>
          <w:rFonts w:ascii="Calibri" w:hAnsi="Calibri"/>
          <w:sz w:val="22"/>
          <w:szCs w:val="22"/>
        </w:rPr>
        <w:t>]</w:t>
      </w:r>
    </w:p>
    <w:p w14:paraId="2BDE4304" w14:textId="77777777" w:rsidR="00A471D0" w:rsidRPr="00A471D0" w:rsidRDefault="00A471D0" w:rsidP="006321E0">
      <w:pPr>
        <w:spacing w:after="120" w:line="276" w:lineRule="auto"/>
        <w:rPr>
          <w:rFonts w:ascii="Calibri" w:hAnsi="Calibri"/>
          <w:sz w:val="22"/>
          <w:szCs w:val="22"/>
        </w:rPr>
      </w:pPr>
      <w:r w:rsidRPr="00A471D0">
        <w:rPr>
          <w:rFonts w:ascii="Calibri" w:hAnsi="Calibri"/>
          <w:sz w:val="22"/>
          <w:szCs w:val="22"/>
        </w:rPr>
        <w:t>(ii)     Circulation of b</w:t>
      </w:r>
      <w:r w:rsidR="006321E0">
        <w:rPr>
          <w:rFonts w:ascii="Calibri" w:hAnsi="Calibri"/>
          <w:sz w:val="22"/>
          <w:szCs w:val="22"/>
        </w:rPr>
        <w:t>lood/moving blood; [</w:t>
      </w:r>
      <w:r w:rsidRPr="00A471D0">
        <w:rPr>
          <w:rFonts w:ascii="Calibri" w:hAnsi="Calibri"/>
          <w:sz w:val="22"/>
          <w:szCs w:val="22"/>
        </w:rPr>
        <w:t>1</w:t>
      </w:r>
      <w:r w:rsidR="006321E0">
        <w:rPr>
          <w:rFonts w:ascii="Calibri" w:hAnsi="Calibri"/>
          <w:sz w:val="22"/>
          <w:szCs w:val="22"/>
        </w:rPr>
        <w:t>]</w:t>
      </w:r>
    </w:p>
    <w:p w14:paraId="2BDE4305" w14:textId="77777777" w:rsidR="00A471D0" w:rsidRPr="00A471D0" w:rsidRDefault="00A471D0" w:rsidP="006321E0">
      <w:pPr>
        <w:spacing w:after="120" w:line="276" w:lineRule="auto"/>
        <w:rPr>
          <w:rFonts w:ascii="Calibri" w:hAnsi="Calibri"/>
          <w:sz w:val="22"/>
          <w:szCs w:val="22"/>
        </w:rPr>
      </w:pPr>
      <w:r w:rsidRPr="00A471D0">
        <w:rPr>
          <w:rFonts w:ascii="Calibri" w:hAnsi="Calibri"/>
          <w:sz w:val="22"/>
          <w:szCs w:val="22"/>
        </w:rPr>
        <w:t>(c)     Long time between decrease in mining and increase in cases;</w:t>
      </w:r>
    </w:p>
    <w:p w14:paraId="2BDE4306" w14:textId="77777777" w:rsidR="00A471D0" w:rsidRPr="00A471D0" w:rsidRDefault="00A471D0" w:rsidP="006321E0">
      <w:pPr>
        <w:spacing w:after="120" w:line="276" w:lineRule="auto"/>
        <w:rPr>
          <w:rFonts w:ascii="Calibri" w:hAnsi="Calibri"/>
          <w:sz w:val="22"/>
          <w:szCs w:val="22"/>
        </w:rPr>
      </w:pPr>
      <w:r w:rsidRPr="00A471D0">
        <w:rPr>
          <w:rFonts w:ascii="Calibri" w:hAnsi="Calibri"/>
          <w:sz w:val="22"/>
          <w:szCs w:val="22"/>
        </w:rPr>
        <w:t xml:space="preserve">          Graph shows fluctuations;</w:t>
      </w:r>
    </w:p>
    <w:p w14:paraId="2BDE4307" w14:textId="77777777" w:rsidR="00A471D0" w:rsidRPr="00A471D0" w:rsidRDefault="00A471D0" w:rsidP="006321E0">
      <w:pPr>
        <w:spacing w:after="120" w:line="276" w:lineRule="auto"/>
        <w:rPr>
          <w:rFonts w:ascii="Calibri" w:hAnsi="Calibri"/>
          <w:sz w:val="22"/>
          <w:szCs w:val="22"/>
        </w:rPr>
      </w:pPr>
      <w:r w:rsidRPr="00A471D0">
        <w:rPr>
          <w:rFonts w:ascii="Calibri" w:hAnsi="Calibri"/>
          <w:sz w:val="22"/>
          <w:szCs w:val="22"/>
        </w:rPr>
        <w:t>Correlation does not prove causation/there may be other causes of</w:t>
      </w:r>
      <w:r w:rsidR="006321E0">
        <w:rPr>
          <w:rFonts w:ascii="Calibri" w:hAnsi="Calibri"/>
          <w:sz w:val="22"/>
          <w:szCs w:val="22"/>
        </w:rPr>
        <w:t xml:space="preserve"> </w:t>
      </w:r>
      <w:r w:rsidRPr="00A471D0">
        <w:rPr>
          <w:rFonts w:ascii="Calibri" w:hAnsi="Calibri"/>
          <w:sz w:val="22"/>
          <w:szCs w:val="22"/>
        </w:rPr>
        <w:t>miner’s lung;</w:t>
      </w:r>
    </w:p>
    <w:p w14:paraId="2BDE4308" w14:textId="77777777" w:rsidR="00A471D0" w:rsidRPr="00A471D0" w:rsidRDefault="00A471D0" w:rsidP="006321E0">
      <w:pPr>
        <w:spacing w:after="120" w:line="276" w:lineRule="auto"/>
        <w:rPr>
          <w:rFonts w:ascii="Calibri" w:hAnsi="Calibri"/>
          <w:sz w:val="22"/>
          <w:szCs w:val="22"/>
        </w:rPr>
      </w:pPr>
      <w:r w:rsidRPr="00A471D0">
        <w:rPr>
          <w:rFonts w:ascii="Calibri" w:hAnsi="Calibri"/>
          <w:sz w:val="22"/>
          <w:szCs w:val="22"/>
        </w:rPr>
        <w:t xml:space="preserve">          Improved diagnosis methods;</w:t>
      </w:r>
    </w:p>
    <w:p w14:paraId="2BDE4309" w14:textId="77777777" w:rsidR="00A471D0" w:rsidRPr="00A471D0" w:rsidRDefault="00A471D0" w:rsidP="006321E0">
      <w:pPr>
        <w:spacing w:after="120" w:line="276" w:lineRule="auto"/>
        <w:rPr>
          <w:rFonts w:ascii="Calibri" w:hAnsi="Calibri"/>
          <w:sz w:val="22"/>
          <w:szCs w:val="22"/>
        </w:rPr>
      </w:pPr>
      <w:r w:rsidRPr="00A471D0">
        <w:rPr>
          <w:rFonts w:ascii="Calibri" w:hAnsi="Calibri"/>
          <w:sz w:val="22"/>
          <w:szCs w:val="22"/>
        </w:rPr>
        <w:t xml:space="preserve">          Do not know number of cases/baseline before 1990;</w:t>
      </w:r>
    </w:p>
    <w:p w14:paraId="2BDE430A" w14:textId="77777777" w:rsidR="00A471D0" w:rsidRPr="00A471D0" w:rsidRDefault="00A471D0" w:rsidP="006321E0">
      <w:pPr>
        <w:spacing w:after="120" w:line="276" w:lineRule="auto"/>
        <w:rPr>
          <w:rFonts w:ascii="Calibri" w:hAnsi="Calibri"/>
          <w:sz w:val="22"/>
          <w:szCs w:val="22"/>
        </w:rPr>
      </w:pPr>
      <w:r w:rsidRPr="00A471D0">
        <w:rPr>
          <w:rFonts w:ascii="Calibri" w:hAnsi="Calibri"/>
          <w:sz w:val="22"/>
          <w:szCs w:val="22"/>
        </w:rPr>
        <w:t>Not all cases reported/not all individuals with miner’s lung visit a</w:t>
      </w:r>
      <w:r w:rsidR="006321E0">
        <w:rPr>
          <w:rFonts w:ascii="Calibri" w:hAnsi="Calibri"/>
          <w:sz w:val="22"/>
          <w:szCs w:val="22"/>
        </w:rPr>
        <w:t xml:space="preserve"> doctor; [</w:t>
      </w:r>
      <w:r w:rsidRPr="00A471D0">
        <w:rPr>
          <w:rFonts w:ascii="Calibri" w:hAnsi="Calibri"/>
          <w:sz w:val="22"/>
          <w:szCs w:val="22"/>
        </w:rPr>
        <w:t>2 max</w:t>
      </w:r>
      <w:r w:rsidR="006321E0">
        <w:rPr>
          <w:rFonts w:ascii="Calibri" w:hAnsi="Calibri"/>
          <w:sz w:val="22"/>
          <w:szCs w:val="22"/>
        </w:rPr>
        <w:t>]</w:t>
      </w:r>
    </w:p>
    <w:p w14:paraId="2BDE430B" w14:textId="77777777" w:rsidR="00A471D0" w:rsidRPr="00A471D0" w:rsidRDefault="006321E0" w:rsidP="006321E0">
      <w:pPr>
        <w:spacing w:after="120" w:line="276" w:lineRule="auto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(Total 8)</w:t>
      </w:r>
    </w:p>
    <w:p w14:paraId="2BDE430C" w14:textId="77777777" w:rsidR="00A471D0" w:rsidRPr="00A471D0" w:rsidRDefault="00A471D0" w:rsidP="006321E0">
      <w:pPr>
        <w:spacing w:after="120" w:line="276" w:lineRule="auto"/>
        <w:rPr>
          <w:rFonts w:ascii="Calibri" w:hAnsi="Calibri"/>
          <w:sz w:val="22"/>
          <w:szCs w:val="22"/>
        </w:rPr>
      </w:pPr>
      <w:r w:rsidRPr="00A471D0">
        <w:rPr>
          <w:rFonts w:ascii="Calibri" w:hAnsi="Calibri"/>
          <w:sz w:val="22"/>
          <w:szCs w:val="22"/>
        </w:rPr>
        <w:t xml:space="preserve"> </w:t>
      </w:r>
    </w:p>
    <w:p w14:paraId="2BDE430D" w14:textId="77777777" w:rsidR="00A471D0" w:rsidRPr="00A471D0" w:rsidRDefault="00A471D0" w:rsidP="006321E0">
      <w:pPr>
        <w:spacing w:after="120" w:line="276" w:lineRule="auto"/>
        <w:rPr>
          <w:rFonts w:ascii="Calibri" w:hAnsi="Calibri"/>
          <w:sz w:val="22"/>
          <w:szCs w:val="22"/>
        </w:rPr>
      </w:pPr>
      <w:r w:rsidRPr="00A471D0">
        <w:rPr>
          <w:rFonts w:ascii="Calibri" w:hAnsi="Calibri"/>
          <w:sz w:val="22"/>
          <w:szCs w:val="22"/>
        </w:rPr>
        <w:t>M2.          (a)     Bacteria attached to/carried by;</w:t>
      </w:r>
    </w:p>
    <w:p w14:paraId="2BDE430E" w14:textId="77777777" w:rsidR="00A471D0" w:rsidRPr="00A471D0" w:rsidRDefault="00A471D0" w:rsidP="006321E0">
      <w:pPr>
        <w:spacing w:after="120" w:line="276" w:lineRule="auto"/>
        <w:rPr>
          <w:rFonts w:ascii="Calibri" w:hAnsi="Calibri"/>
          <w:sz w:val="22"/>
          <w:szCs w:val="22"/>
        </w:rPr>
      </w:pPr>
      <w:r w:rsidRPr="00A471D0">
        <w:rPr>
          <w:rFonts w:ascii="Calibri" w:hAnsi="Calibri"/>
          <w:sz w:val="22"/>
          <w:szCs w:val="22"/>
        </w:rPr>
        <w:t>Droplets of mucus/water;</w:t>
      </w:r>
      <w:r w:rsidR="006321E0">
        <w:rPr>
          <w:rFonts w:ascii="Calibri" w:hAnsi="Calibri"/>
          <w:sz w:val="22"/>
          <w:szCs w:val="22"/>
        </w:rPr>
        <w:t xml:space="preserve"> [2]</w:t>
      </w:r>
    </w:p>
    <w:p w14:paraId="2BDE430F" w14:textId="77777777" w:rsidR="00A471D0" w:rsidRPr="00A471D0" w:rsidRDefault="00A471D0" w:rsidP="006321E0">
      <w:pPr>
        <w:spacing w:after="120" w:line="276" w:lineRule="auto"/>
        <w:rPr>
          <w:rFonts w:ascii="Calibri" w:hAnsi="Calibri"/>
          <w:sz w:val="22"/>
          <w:szCs w:val="22"/>
        </w:rPr>
      </w:pPr>
      <w:r w:rsidRPr="00A471D0">
        <w:rPr>
          <w:rFonts w:ascii="Calibri" w:hAnsi="Calibri"/>
          <w:sz w:val="22"/>
          <w:szCs w:val="22"/>
        </w:rPr>
        <w:lastRenderedPageBreak/>
        <w:t>(b)     Vaccination rates;</w:t>
      </w:r>
    </w:p>
    <w:p w14:paraId="2BDE4310" w14:textId="77777777" w:rsidR="00A471D0" w:rsidRPr="00A471D0" w:rsidRDefault="00A471D0" w:rsidP="006321E0">
      <w:pPr>
        <w:spacing w:after="120" w:line="276" w:lineRule="auto"/>
        <w:rPr>
          <w:rFonts w:ascii="Calibri" w:hAnsi="Calibri"/>
          <w:sz w:val="22"/>
          <w:szCs w:val="22"/>
        </w:rPr>
      </w:pPr>
      <w:r w:rsidRPr="00A471D0">
        <w:rPr>
          <w:rFonts w:ascii="Calibri" w:hAnsi="Calibri"/>
          <w:sz w:val="22"/>
          <w:szCs w:val="22"/>
        </w:rPr>
        <w:t>Immigration;</w:t>
      </w:r>
    </w:p>
    <w:p w14:paraId="2BDE4311" w14:textId="77777777" w:rsidR="00A471D0" w:rsidRPr="00A471D0" w:rsidRDefault="00A471D0" w:rsidP="006321E0">
      <w:pPr>
        <w:spacing w:after="120" w:line="276" w:lineRule="auto"/>
        <w:rPr>
          <w:rFonts w:ascii="Calibri" w:hAnsi="Calibri"/>
          <w:sz w:val="22"/>
          <w:szCs w:val="22"/>
        </w:rPr>
      </w:pPr>
      <w:r w:rsidRPr="00A471D0">
        <w:rPr>
          <w:rFonts w:ascii="Calibri" w:hAnsi="Calibri"/>
          <w:sz w:val="22"/>
          <w:szCs w:val="22"/>
        </w:rPr>
        <w:t>Different strains of TB;</w:t>
      </w:r>
    </w:p>
    <w:p w14:paraId="2BDE4312" w14:textId="77777777" w:rsidR="00A471D0" w:rsidRPr="00A471D0" w:rsidRDefault="00A471D0" w:rsidP="006321E0">
      <w:pPr>
        <w:spacing w:after="120" w:line="276" w:lineRule="auto"/>
        <w:rPr>
          <w:rFonts w:ascii="Calibri" w:hAnsi="Calibri"/>
          <w:sz w:val="22"/>
          <w:szCs w:val="22"/>
        </w:rPr>
      </w:pPr>
      <w:r w:rsidRPr="00A471D0">
        <w:rPr>
          <w:rFonts w:ascii="Calibri" w:hAnsi="Calibri"/>
          <w:sz w:val="22"/>
          <w:szCs w:val="22"/>
        </w:rPr>
        <w:t>Living conditions related to transmission / diet;</w:t>
      </w:r>
      <w:r w:rsidR="006321E0">
        <w:rPr>
          <w:rFonts w:ascii="Calibri" w:hAnsi="Calibri"/>
          <w:sz w:val="22"/>
          <w:szCs w:val="22"/>
        </w:rPr>
        <w:t xml:space="preserve"> [</w:t>
      </w:r>
      <w:r w:rsidRPr="00A471D0">
        <w:rPr>
          <w:rFonts w:ascii="Calibri" w:hAnsi="Calibri"/>
          <w:sz w:val="22"/>
          <w:szCs w:val="22"/>
        </w:rPr>
        <w:t>2 max</w:t>
      </w:r>
      <w:r w:rsidR="006321E0">
        <w:rPr>
          <w:rFonts w:ascii="Calibri" w:hAnsi="Calibri"/>
          <w:sz w:val="22"/>
          <w:szCs w:val="22"/>
        </w:rPr>
        <w:t>]</w:t>
      </w:r>
    </w:p>
    <w:p w14:paraId="2BDE4313" w14:textId="77777777" w:rsidR="00A471D0" w:rsidRPr="00A471D0" w:rsidRDefault="00A471D0" w:rsidP="006321E0">
      <w:pPr>
        <w:spacing w:after="120" w:line="276" w:lineRule="auto"/>
        <w:rPr>
          <w:rFonts w:ascii="Calibri" w:hAnsi="Calibri"/>
          <w:sz w:val="22"/>
          <w:szCs w:val="22"/>
        </w:rPr>
      </w:pPr>
      <w:r w:rsidRPr="00A471D0">
        <w:rPr>
          <w:rFonts w:ascii="Calibri" w:hAnsi="Calibri"/>
          <w:sz w:val="22"/>
          <w:szCs w:val="22"/>
        </w:rPr>
        <w:t xml:space="preserve">(c)     </w:t>
      </w:r>
    </w:p>
    <w:p w14:paraId="2BDE4314" w14:textId="77777777" w:rsidR="00A471D0" w:rsidRPr="00A471D0" w:rsidRDefault="00A471D0" w:rsidP="006321E0">
      <w:pPr>
        <w:spacing w:after="120" w:line="276" w:lineRule="auto"/>
        <w:rPr>
          <w:rFonts w:ascii="Calibri" w:hAnsi="Calibri"/>
          <w:sz w:val="22"/>
          <w:szCs w:val="22"/>
        </w:rPr>
      </w:pPr>
      <w:r w:rsidRPr="00A471D0">
        <w:rPr>
          <w:rFonts w:ascii="Calibri" w:hAnsi="Calibri"/>
          <w:sz w:val="22"/>
          <w:szCs w:val="22"/>
        </w:rPr>
        <w:t xml:space="preserve">  15.2;</w:t>
      </w:r>
      <w:r w:rsidR="006321E0">
        <w:rPr>
          <w:rFonts w:ascii="Calibri" w:hAnsi="Calibri"/>
          <w:sz w:val="22"/>
          <w:szCs w:val="22"/>
        </w:rPr>
        <w:t xml:space="preserve"> [</w:t>
      </w:r>
      <w:r w:rsidRPr="00A471D0">
        <w:rPr>
          <w:rFonts w:ascii="Calibri" w:hAnsi="Calibri"/>
          <w:sz w:val="22"/>
          <w:szCs w:val="22"/>
        </w:rPr>
        <w:t>2</w:t>
      </w:r>
      <w:r w:rsidR="006321E0">
        <w:rPr>
          <w:rFonts w:ascii="Calibri" w:hAnsi="Calibri"/>
          <w:sz w:val="22"/>
          <w:szCs w:val="22"/>
        </w:rPr>
        <w:t>]</w:t>
      </w:r>
    </w:p>
    <w:p w14:paraId="2BDE4315" w14:textId="77777777" w:rsidR="00A471D0" w:rsidRPr="00A471D0" w:rsidRDefault="006321E0" w:rsidP="006321E0">
      <w:pPr>
        <w:spacing w:after="120" w:line="276" w:lineRule="auto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(Total 6)</w:t>
      </w:r>
    </w:p>
    <w:p w14:paraId="2BDE4316" w14:textId="77777777" w:rsidR="00A471D0" w:rsidRPr="00A471D0" w:rsidRDefault="00A471D0" w:rsidP="006321E0">
      <w:pPr>
        <w:spacing w:after="120" w:line="276" w:lineRule="auto"/>
        <w:rPr>
          <w:rFonts w:ascii="Calibri" w:hAnsi="Calibri"/>
          <w:sz w:val="22"/>
          <w:szCs w:val="22"/>
        </w:rPr>
      </w:pPr>
      <w:r w:rsidRPr="00A471D0">
        <w:rPr>
          <w:rFonts w:ascii="Calibri" w:hAnsi="Calibri"/>
          <w:sz w:val="22"/>
          <w:szCs w:val="22"/>
        </w:rPr>
        <w:t xml:space="preserve"> </w:t>
      </w:r>
    </w:p>
    <w:p w14:paraId="2BDE4317" w14:textId="77777777" w:rsidR="00A471D0" w:rsidRPr="00A471D0" w:rsidRDefault="00A471D0" w:rsidP="006321E0">
      <w:pPr>
        <w:spacing w:after="120" w:line="276" w:lineRule="auto"/>
        <w:rPr>
          <w:rFonts w:ascii="Calibri" w:hAnsi="Calibri"/>
          <w:sz w:val="22"/>
          <w:szCs w:val="22"/>
        </w:rPr>
      </w:pPr>
      <w:r w:rsidRPr="00A471D0">
        <w:rPr>
          <w:rFonts w:ascii="Calibri" w:hAnsi="Calibri"/>
          <w:sz w:val="22"/>
          <w:szCs w:val="22"/>
        </w:rPr>
        <w:t>M3.          (a)     Phagocytes engulf/ingest pathogens/microorganisms/bacteria/viruses;</w:t>
      </w:r>
    </w:p>
    <w:p w14:paraId="2BDE4318" w14:textId="77777777" w:rsidR="00A471D0" w:rsidRPr="00A471D0" w:rsidRDefault="00A471D0" w:rsidP="006321E0">
      <w:pPr>
        <w:spacing w:after="120" w:line="276" w:lineRule="auto"/>
        <w:rPr>
          <w:rFonts w:ascii="Calibri" w:hAnsi="Calibri"/>
          <w:sz w:val="22"/>
          <w:szCs w:val="22"/>
        </w:rPr>
      </w:pPr>
      <w:r w:rsidRPr="00A471D0">
        <w:rPr>
          <w:rFonts w:ascii="Calibri" w:hAnsi="Calibri"/>
          <w:sz w:val="22"/>
          <w:szCs w:val="22"/>
        </w:rPr>
        <w:t>Phagocytes destroy pathogens/microorganisms/bacteria/viruses;</w:t>
      </w:r>
    </w:p>
    <w:p w14:paraId="2BDE4319" w14:textId="77777777" w:rsidR="00A471D0" w:rsidRPr="00A471D0" w:rsidRDefault="00A471D0" w:rsidP="006321E0">
      <w:pPr>
        <w:spacing w:after="120" w:line="276" w:lineRule="auto"/>
        <w:rPr>
          <w:rFonts w:ascii="Calibri" w:hAnsi="Calibri"/>
          <w:sz w:val="22"/>
          <w:szCs w:val="22"/>
        </w:rPr>
      </w:pPr>
      <w:r w:rsidRPr="00A471D0">
        <w:rPr>
          <w:rFonts w:ascii="Calibri" w:hAnsi="Calibri"/>
          <w:sz w:val="22"/>
          <w:szCs w:val="22"/>
        </w:rPr>
        <w:t>Lung diseases are caused by pathogens/microorganisms/bacteria/viruses;</w:t>
      </w:r>
      <w:r w:rsidR="006321E0">
        <w:rPr>
          <w:rFonts w:ascii="Calibri" w:hAnsi="Calibri"/>
          <w:sz w:val="22"/>
          <w:szCs w:val="22"/>
        </w:rPr>
        <w:t xml:space="preserve"> [</w:t>
      </w:r>
      <w:r w:rsidRPr="00A471D0">
        <w:rPr>
          <w:rFonts w:ascii="Calibri" w:hAnsi="Calibri"/>
          <w:sz w:val="22"/>
          <w:szCs w:val="22"/>
        </w:rPr>
        <w:t>2 max</w:t>
      </w:r>
      <w:r w:rsidR="006321E0">
        <w:rPr>
          <w:rFonts w:ascii="Calibri" w:hAnsi="Calibri"/>
          <w:sz w:val="22"/>
          <w:szCs w:val="22"/>
        </w:rPr>
        <w:t>]</w:t>
      </w:r>
    </w:p>
    <w:p w14:paraId="2BDE431A" w14:textId="77777777" w:rsidR="00A471D0" w:rsidRPr="00A471D0" w:rsidRDefault="00A471D0" w:rsidP="006321E0">
      <w:pPr>
        <w:spacing w:after="120" w:line="276" w:lineRule="auto"/>
        <w:rPr>
          <w:rFonts w:ascii="Calibri" w:hAnsi="Calibri"/>
          <w:sz w:val="22"/>
          <w:szCs w:val="22"/>
        </w:rPr>
      </w:pPr>
      <w:r w:rsidRPr="00A471D0">
        <w:rPr>
          <w:rFonts w:ascii="Calibri" w:hAnsi="Calibri"/>
          <w:sz w:val="22"/>
          <w:szCs w:val="22"/>
        </w:rPr>
        <w:t>(b)     (i)      Alveoli/lungs will not inflate/deflate fully/reduced lung capacity;</w:t>
      </w:r>
    </w:p>
    <w:p w14:paraId="2BDE431B" w14:textId="77777777" w:rsidR="00A471D0" w:rsidRPr="00A471D0" w:rsidRDefault="00A471D0" w:rsidP="006321E0">
      <w:pPr>
        <w:spacing w:after="120" w:line="276" w:lineRule="auto"/>
        <w:rPr>
          <w:rFonts w:ascii="Calibri" w:hAnsi="Calibri"/>
          <w:sz w:val="22"/>
          <w:szCs w:val="22"/>
        </w:rPr>
      </w:pPr>
      <w:r w:rsidRPr="00A471D0">
        <w:rPr>
          <w:rFonts w:ascii="Calibri" w:hAnsi="Calibri"/>
          <w:sz w:val="22"/>
          <w:szCs w:val="22"/>
        </w:rPr>
        <w:t>Breathing out particularly affected/no longer passive;</w:t>
      </w:r>
    </w:p>
    <w:p w14:paraId="2BDE431C" w14:textId="77777777" w:rsidR="00A471D0" w:rsidRPr="00A471D0" w:rsidRDefault="00A471D0" w:rsidP="006321E0">
      <w:pPr>
        <w:spacing w:after="120" w:line="276" w:lineRule="auto"/>
        <w:rPr>
          <w:rFonts w:ascii="Calibri" w:hAnsi="Calibri"/>
          <w:sz w:val="22"/>
          <w:szCs w:val="22"/>
        </w:rPr>
      </w:pPr>
      <w:r w:rsidRPr="00A471D0">
        <w:rPr>
          <w:rFonts w:ascii="Calibri" w:hAnsi="Calibri"/>
          <w:sz w:val="22"/>
          <w:szCs w:val="22"/>
        </w:rPr>
        <w:lastRenderedPageBreak/>
        <w:t>Concentration/diffusion gradient / rate of diffusion reduced;</w:t>
      </w:r>
      <w:r w:rsidR="006321E0">
        <w:rPr>
          <w:rFonts w:ascii="Calibri" w:hAnsi="Calibri"/>
          <w:sz w:val="22"/>
          <w:szCs w:val="22"/>
        </w:rPr>
        <w:t xml:space="preserve"> [</w:t>
      </w:r>
      <w:r w:rsidRPr="00A471D0">
        <w:rPr>
          <w:rFonts w:ascii="Calibri" w:hAnsi="Calibri"/>
          <w:sz w:val="22"/>
          <w:szCs w:val="22"/>
        </w:rPr>
        <w:t>2 max</w:t>
      </w:r>
      <w:r w:rsidR="006321E0">
        <w:rPr>
          <w:rFonts w:ascii="Calibri" w:hAnsi="Calibri"/>
          <w:sz w:val="22"/>
          <w:szCs w:val="22"/>
        </w:rPr>
        <w:t>]</w:t>
      </w:r>
    </w:p>
    <w:p w14:paraId="2BDE431D" w14:textId="77777777" w:rsidR="00A471D0" w:rsidRPr="00A471D0" w:rsidRDefault="00A471D0" w:rsidP="006321E0">
      <w:pPr>
        <w:spacing w:after="120" w:line="276" w:lineRule="auto"/>
        <w:rPr>
          <w:rFonts w:ascii="Calibri" w:hAnsi="Calibri"/>
          <w:sz w:val="22"/>
          <w:szCs w:val="22"/>
        </w:rPr>
      </w:pPr>
      <w:r w:rsidRPr="00A471D0">
        <w:rPr>
          <w:rFonts w:ascii="Calibri" w:hAnsi="Calibri"/>
          <w:sz w:val="22"/>
          <w:szCs w:val="22"/>
        </w:rPr>
        <w:t>(ii)     Alveolar walls thicken;</w:t>
      </w:r>
    </w:p>
    <w:p w14:paraId="2BDE431E" w14:textId="77777777" w:rsidR="00A471D0" w:rsidRPr="00A471D0" w:rsidRDefault="00A471D0" w:rsidP="006321E0">
      <w:pPr>
        <w:spacing w:after="120" w:line="276" w:lineRule="auto"/>
        <w:rPr>
          <w:rFonts w:ascii="Calibri" w:hAnsi="Calibri"/>
          <w:sz w:val="22"/>
          <w:szCs w:val="22"/>
        </w:rPr>
      </w:pPr>
      <w:r w:rsidRPr="00A471D0">
        <w:rPr>
          <w:rFonts w:ascii="Calibri" w:hAnsi="Calibri"/>
          <w:sz w:val="22"/>
          <w:szCs w:val="22"/>
        </w:rPr>
        <w:t>Longer diffusion pathway;</w:t>
      </w:r>
    </w:p>
    <w:p w14:paraId="2BDE431F" w14:textId="77777777" w:rsidR="00A471D0" w:rsidRPr="00A471D0" w:rsidRDefault="00A471D0" w:rsidP="006321E0">
      <w:pPr>
        <w:spacing w:after="120" w:line="276" w:lineRule="auto"/>
        <w:rPr>
          <w:rFonts w:ascii="Calibri" w:hAnsi="Calibri"/>
          <w:sz w:val="22"/>
          <w:szCs w:val="22"/>
        </w:rPr>
      </w:pPr>
      <w:r w:rsidRPr="00A471D0">
        <w:rPr>
          <w:rFonts w:ascii="Calibri" w:hAnsi="Calibri"/>
          <w:sz w:val="22"/>
          <w:szCs w:val="22"/>
        </w:rPr>
        <w:t>Scarred/fibrous tissue;</w:t>
      </w:r>
    </w:p>
    <w:p w14:paraId="2BDE4320" w14:textId="77777777" w:rsidR="00A471D0" w:rsidRPr="00A471D0" w:rsidRDefault="00A471D0" w:rsidP="006321E0">
      <w:pPr>
        <w:spacing w:after="120" w:line="276" w:lineRule="auto"/>
        <w:rPr>
          <w:rFonts w:ascii="Calibri" w:hAnsi="Calibri"/>
          <w:sz w:val="22"/>
          <w:szCs w:val="22"/>
        </w:rPr>
      </w:pPr>
      <w:r w:rsidRPr="00A471D0">
        <w:rPr>
          <w:rFonts w:ascii="Calibri" w:hAnsi="Calibri"/>
          <w:sz w:val="22"/>
          <w:szCs w:val="22"/>
        </w:rPr>
        <w:t>Reduces surface area (for gaseous exchange);</w:t>
      </w:r>
      <w:r w:rsidR="006321E0">
        <w:rPr>
          <w:rFonts w:ascii="Calibri" w:hAnsi="Calibri"/>
          <w:sz w:val="22"/>
          <w:szCs w:val="22"/>
        </w:rPr>
        <w:t xml:space="preserve"> [</w:t>
      </w:r>
      <w:r w:rsidRPr="00A471D0">
        <w:rPr>
          <w:rFonts w:ascii="Calibri" w:hAnsi="Calibri"/>
          <w:sz w:val="22"/>
          <w:szCs w:val="22"/>
        </w:rPr>
        <w:t>4</w:t>
      </w:r>
      <w:r w:rsidR="006321E0">
        <w:rPr>
          <w:rFonts w:ascii="Calibri" w:hAnsi="Calibri"/>
          <w:sz w:val="22"/>
          <w:szCs w:val="22"/>
        </w:rPr>
        <w:t>]</w:t>
      </w:r>
    </w:p>
    <w:p w14:paraId="2BDE4321" w14:textId="77777777" w:rsidR="00A471D0" w:rsidRPr="00A471D0" w:rsidRDefault="00A471D0" w:rsidP="006321E0">
      <w:pPr>
        <w:spacing w:after="120" w:line="276" w:lineRule="auto"/>
        <w:rPr>
          <w:rFonts w:ascii="Calibri" w:hAnsi="Calibri"/>
          <w:sz w:val="22"/>
          <w:szCs w:val="22"/>
        </w:rPr>
      </w:pPr>
      <w:r w:rsidRPr="00A471D0">
        <w:rPr>
          <w:rFonts w:ascii="Calibri" w:hAnsi="Calibri"/>
          <w:sz w:val="22"/>
          <w:szCs w:val="22"/>
        </w:rPr>
        <w:t>(c)     (i)      Cancer develops 20 – 30 years after exposure (to asbestos);</w:t>
      </w:r>
      <w:r w:rsidR="006321E0">
        <w:rPr>
          <w:rFonts w:ascii="Calibri" w:hAnsi="Calibri"/>
          <w:sz w:val="22"/>
          <w:szCs w:val="22"/>
        </w:rPr>
        <w:t xml:space="preserve"> [</w:t>
      </w:r>
      <w:r w:rsidRPr="00A471D0">
        <w:rPr>
          <w:rFonts w:ascii="Calibri" w:hAnsi="Calibri"/>
          <w:sz w:val="22"/>
          <w:szCs w:val="22"/>
        </w:rPr>
        <w:t>1</w:t>
      </w:r>
      <w:r w:rsidR="006321E0">
        <w:rPr>
          <w:rFonts w:ascii="Calibri" w:hAnsi="Calibri"/>
          <w:sz w:val="22"/>
          <w:szCs w:val="22"/>
        </w:rPr>
        <w:t>]</w:t>
      </w:r>
    </w:p>
    <w:p w14:paraId="2BDE4322" w14:textId="77777777" w:rsidR="00A471D0" w:rsidRPr="00A471D0" w:rsidRDefault="00A471D0" w:rsidP="006321E0">
      <w:pPr>
        <w:spacing w:after="120" w:line="276" w:lineRule="auto"/>
        <w:rPr>
          <w:rFonts w:ascii="Calibri" w:hAnsi="Calibri"/>
          <w:sz w:val="22"/>
          <w:szCs w:val="22"/>
        </w:rPr>
      </w:pPr>
      <w:r w:rsidRPr="00A471D0">
        <w:rPr>
          <w:rFonts w:ascii="Calibri" w:hAnsi="Calibri"/>
          <w:sz w:val="22"/>
          <w:szCs w:val="22"/>
        </w:rPr>
        <w:t>(ii)     Smoking / air pollution / specified industrial source;</w:t>
      </w:r>
      <w:r w:rsidR="006321E0">
        <w:rPr>
          <w:rFonts w:ascii="Calibri" w:hAnsi="Calibri"/>
          <w:sz w:val="22"/>
          <w:szCs w:val="22"/>
        </w:rPr>
        <w:t xml:space="preserve"> [</w:t>
      </w:r>
      <w:r w:rsidRPr="00A471D0">
        <w:rPr>
          <w:rFonts w:ascii="Calibri" w:hAnsi="Calibri"/>
          <w:sz w:val="22"/>
          <w:szCs w:val="22"/>
        </w:rPr>
        <w:t>1</w:t>
      </w:r>
      <w:r w:rsidR="006321E0">
        <w:rPr>
          <w:rFonts w:ascii="Calibri" w:hAnsi="Calibri"/>
          <w:sz w:val="22"/>
          <w:szCs w:val="22"/>
        </w:rPr>
        <w:t>]</w:t>
      </w:r>
    </w:p>
    <w:p w14:paraId="2BDE4323" w14:textId="77777777" w:rsidR="00A471D0" w:rsidRPr="00A471D0" w:rsidRDefault="006321E0" w:rsidP="006321E0">
      <w:pPr>
        <w:spacing w:after="120" w:line="276" w:lineRule="auto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(Total 10)</w:t>
      </w:r>
    </w:p>
    <w:p w14:paraId="2BDE4324" w14:textId="77777777" w:rsidR="00A471D0" w:rsidRPr="00A471D0" w:rsidRDefault="00A471D0" w:rsidP="006321E0">
      <w:pPr>
        <w:spacing w:after="120" w:line="276" w:lineRule="auto"/>
        <w:rPr>
          <w:rFonts w:ascii="Calibri" w:hAnsi="Calibri"/>
          <w:sz w:val="22"/>
          <w:szCs w:val="22"/>
        </w:rPr>
      </w:pPr>
      <w:r w:rsidRPr="00A471D0">
        <w:rPr>
          <w:rFonts w:ascii="Calibri" w:hAnsi="Calibri"/>
          <w:sz w:val="22"/>
          <w:szCs w:val="22"/>
        </w:rPr>
        <w:t xml:space="preserve"> </w:t>
      </w:r>
    </w:p>
    <w:p w14:paraId="2BDE4325" w14:textId="77777777" w:rsidR="00A471D0" w:rsidRPr="00A471D0" w:rsidRDefault="00A471D0" w:rsidP="006321E0">
      <w:pPr>
        <w:spacing w:after="120" w:line="276" w:lineRule="auto"/>
        <w:rPr>
          <w:rFonts w:ascii="Calibri" w:hAnsi="Calibri"/>
          <w:sz w:val="22"/>
          <w:szCs w:val="22"/>
        </w:rPr>
      </w:pPr>
      <w:r w:rsidRPr="00A471D0">
        <w:rPr>
          <w:rFonts w:ascii="Calibri" w:hAnsi="Calibri"/>
          <w:sz w:val="22"/>
          <w:szCs w:val="22"/>
        </w:rPr>
        <w:t xml:space="preserve"> M4.          (a)    Something that increases chance / increases probability / makes it more likely;</w:t>
      </w:r>
      <w:r w:rsidR="006321E0">
        <w:rPr>
          <w:rFonts w:ascii="Calibri" w:hAnsi="Calibri"/>
          <w:sz w:val="22"/>
          <w:szCs w:val="22"/>
        </w:rPr>
        <w:t xml:space="preserve"> [</w:t>
      </w:r>
      <w:r w:rsidRPr="00A471D0">
        <w:rPr>
          <w:rFonts w:ascii="Calibri" w:hAnsi="Calibri"/>
          <w:sz w:val="22"/>
          <w:szCs w:val="22"/>
        </w:rPr>
        <w:t>1</w:t>
      </w:r>
      <w:r w:rsidR="006321E0">
        <w:rPr>
          <w:rFonts w:ascii="Calibri" w:hAnsi="Calibri"/>
          <w:sz w:val="22"/>
          <w:szCs w:val="22"/>
        </w:rPr>
        <w:t>]</w:t>
      </w:r>
    </w:p>
    <w:p w14:paraId="2BDE4326" w14:textId="77777777" w:rsidR="00A471D0" w:rsidRPr="00A471D0" w:rsidRDefault="00A471D0" w:rsidP="006321E0">
      <w:pPr>
        <w:spacing w:after="120" w:line="276" w:lineRule="auto"/>
        <w:rPr>
          <w:rFonts w:ascii="Calibri" w:hAnsi="Calibri"/>
          <w:sz w:val="22"/>
          <w:szCs w:val="22"/>
        </w:rPr>
      </w:pPr>
      <w:r w:rsidRPr="00A471D0">
        <w:rPr>
          <w:rFonts w:ascii="Calibri" w:hAnsi="Calibri"/>
          <w:sz w:val="22"/>
          <w:szCs w:val="22"/>
        </w:rPr>
        <w:t>(b)     (i)     1976 - / to / and 1980;</w:t>
      </w:r>
      <w:r w:rsidR="006321E0">
        <w:rPr>
          <w:rFonts w:ascii="Calibri" w:hAnsi="Calibri"/>
          <w:sz w:val="22"/>
          <w:szCs w:val="22"/>
        </w:rPr>
        <w:t xml:space="preserve"> [</w:t>
      </w:r>
      <w:r w:rsidRPr="00A471D0">
        <w:rPr>
          <w:rFonts w:ascii="Calibri" w:hAnsi="Calibri"/>
          <w:sz w:val="22"/>
          <w:szCs w:val="22"/>
        </w:rPr>
        <w:t>1</w:t>
      </w:r>
      <w:r w:rsidR="006321E0">
        <w:rPr>
          <w:rFonts w:ascii="Calibri" w:hAnsi="Calibri"/>
          <w:sz w:val="22"/>
          <w:szCs w:val="22"/>
        </w:rPr>
        <w:t>]</w:t>
      </w:r>
    </w:p>
    <w:p w14:paraId="2BDE4327" w14:textId="77777777" w:rsidR="00A471D0" w:rsidRPr="00A471D0" w:rsidRDefault="00A471D0" w:rsidP="006321E0">
      <w:pPr>
        <w:spacing w:after="120" w:line="276" w:lineRule="auto"/>
        <w:rPr>
          <w:rFonts w:ascii="Calibri" w:hAnsi="Calibri"/>
          <w:sz w:val="22"/>
          <w:szCs w:val="22"/>
        </w:rPr>
      </w:pPr>
      <w:r w:rsidRPr="00A471D0">
        <w:rPr>
          <w:rFonts w:ascii="Calibri" w:hAnsi="Calibri"/>
          <w:sz w:val="22"/>
          <w:szCs w:val="22"/>
        </w:rPr>
        <w:t>(ii)     1980 - / to / and 1996;</w:t>
      </w:r>
      <w:r w:rsidR="006321E0">
        <w:rPr>
          <w:rFonts w:ascii="Calibri" w:hAnsi="Calibri"/>
          <w:sz w:val="22"/>
          <w:szCs w:val="22"/>
        </w:rPr>
        <w:t xml:space="preserve"> [</w:t>
      </w:r>
      <w:r w:rsidRPr="00A471D0">
        <w:rPr>
          <w:rFonts w:ascii="Calibri" w:hAnsi="Calibri"/>
          <w:sz w:val="22"/>
          <w:szCs w:val="22"/>
        </w:rPr>
        <w:t>1</w:t>
      </w:r>
      <w:r w:rsidR="006321E0">
        <w:rPr>
          <w:rFonts w:ascii="Calibri" w:hAnsi="Calibri"/>
          <w:sz w:val="22"/>
          <w:szCs w:val="22"/>
        </w:rPr>
        <w:t>]</w:t>
      </w:r>
    </w:p>
    <w:p w14:paraId="2BDE4328" w14:textId="77777777" w:rsidR="00A471D0" w:rsidRPr="00A471D0" w:rsidRDefault="00A471D0" w:rsidP="006321E0">
      <w:pPr>
        <w:spacing w:after="120" w:line="276" w:lineRule="auto"/>
        <w:rPr>
          <w:rFonts w:ascii="Calibri" w:hAnsi="Calibri"/>
          <w:sz w:val="22"/>
          <w:szCs w:val="22"/>
        </w:rPr>
      </w:pPr>
      <w:r w:rsidRPr="00A471D0">
        <w:rPr>
          <w:rFonts w:ascii="Calibri" w:hAnsi="Calibri"/>
          <w:sz w:val="22"/>
          <w:szCs w:val="22"/>
        </w:rPr>
        <w:t>(c)     1.      Correlation does not mean that there is a causal relationship;</w:t>
      </w:r>
    </w:p>
    <w:p w14:paraId="2BDE4329" w14:textId="77777777" w:rsidR="00A471D0" w:rsidRPr="00A471D0" w:rsidRDefault="00A471D0" w:rsidP="006321E0">
      <w:pPr>
        <w:spacing w:after="120" w:line="276" w:lineRule="auto"/>
        <w:rPr>
          <w:rFonts w:ascii="Calibri" w:hAnsi="Calibri"/>
          <w:sz w:val="22"/>
          <w:szCs w:val="22"/>
        </w:rPr>
      </w:pPr>
      <w:r w:rsidRPr="00A471D0">
        <w:rPr>
          <w:rFonts w:ascii="Calibri" w:hAnsi="Calibri"/>
          <w:sz w:val="22"/>
          <w:szCs w:val="22"/>
        </w:rPr>
        <w:lastRenderedPageBreak/>
        <w:t>2.      May be some other factor / named factor;</w:t>
      </w:r>
    </w:p>
    <w:p w14:paraId="2BDE432A" w14:textId="77777777" w:rsidR="00A471D0" w:rsidRPr="00A471D0" w:rsidRDefault="00A471D0" w:rsidP="006321E0">
      <w:pPr>
        <w:spacing w:after="120" w:line="276" w:lineRule="auto"/>
        <w:rPr>
          <w:rFonts w:ascii="Calibri" w:hAnsi="Calibri"/>
          <w:sz w:val="22"/>
          <w:szCs w:val="22"/>
        </w:rPr>
      </w:pPr>
      <w:r w:rsidRPr="00A471D0">
        <w:rPr>
          <w:rFonts w:ascii="Calibri" w:hAnsi="Calibri"/>
          <w:sz w:val="22"/>
          <w:szCs w:val="22"/>
        </w:rPr>
        <w:t>3.      Associated with vehicles and asthma / producing rise in both;</w:t>
      </w:r>
    </w:p>
    <w:p w14:paraId="2BDE432B" w14:textId="77777777" w:rsidR="00A471D0" w:rsidRPr="00A471D0" w:rsidRDefault="00A471D0" w:rsidP="006321E0">
      <w:pPr>
        <w:spacing w:after="120" w:line="276" w:lineRule="auto"/>
        <w:rPr>
          <w:rFonts w:ascii="Calibri" w:hAnsi="Calibri"/>
          <w:sz w:val="22"/>
          <w:szCs w:val="22"/>
        </w:rPr>
      </w:pPr>
      <w:r w:rsidRPr="00A471D0">
        <w:rPr>
          <w:rFonts w:ascii="Calibri" w:hAnsi="Calibri"/>
          <w:sz w:val="22"/>
          <w:szCs w:val="22"/>
        </w:rPr>
        <w:t>4.      (After 1980) asthma continues to rise but exhaust concentration falls / negative correlation (after 1980);</w:t>
      </w:r>
      <w:r w:rsidR="006321E0">
        <w:rPr>
          <w:rFonts w:ascii="Calibri" w:hAnsi="Calibri"/>
          <w:sz w:val="22"/>
          <w:szCs w:val="22"/>
        </w:rPr>
        <w:t xml:space="preserve"> [</w:t>
      </w:r>
      <w:r w:rsidRPr="00A471D0">
        <w:rPr>
          <w:rFonts w:ascii="Calibri" w:hAnsi="Calibri"/>
          <w:sz w:val="22"/>
          <w:szCs w:val="22"/>
        </w:rPr>
        <w:t>3 max</w:t>
      </w:r>
      <w:r w:rsidR="006321E0">
        <w:rPr>
          <w:rFonts w:ascii="Calibri" w:hAnsi="Calibri"/>
          <w:sz w:val="22"/>
          <w:szCs w:val="22"/>
        </w:rPr>
        <w:t>]</w:t>
      </w:r>
    </w:p>
    <w:p w14:paraId="2BDE432C" w14:textId="77777777" w:rsidR="008B2DF6" w:rsidRPr="00140243" w:rsidRDefault="006321E0" w:rsidP="006321E0">
      <w:pPr>
        <w:spacing w:after="120" w:line="276" w:lineRule="auto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(Total 6)</w:t>
      </w:r>
    </w:p>
    <w:sectPr w:rsidR="008B2DF6" w:rsidRPr="00140243" w:rsidSect="00E16734">
      <w:pgSz w:w="12240" w:h="15840"/>
      <w:pgMar w:top="1134" w:right="1134" w:bottom="1134" w:left="1134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BDE433B" w14:textId="77777777" w:rsidR="00F633FC" w:rsidRDefault="00F633FC" w:rsidP="00E16734">
      <w:r>
        <w:separator/>
      </w:r>
    </w:p>
  </w:endnote>
  <w:endnote w:type="continuationSeparator" w:id="0">
    <w:p w14:paraId="2BDE433C" w14:textId="77777777" w:rsidR="00F633FC" w:rsidRDefault="00F633FC" w:rsidP="00E167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A0002AAF" w:usb1="40000048" w:usb2="00000000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BDE4339" w14:textId="77777777" w:rsidR="00F633FC" w:rsidRDefault="00F633FC" w:rsidP="00E16734">
      <w:r>
        <w:separator/>
      </w:r>
    </w:p>
  </w:footnote>
  <w:footnote w:type="continuationSeparator" w:id="0">
    <w:p w14:paraId="2BDE433A" w14:textId="77777777" w:rsidR="00F633FC" w:rsidRDefault="00F633FC" w:rsidP="00E1673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E03D54"/>
    <w:multiLevelType w:val="multilevel"/>
    <w:tmpl w:val="E71A50B6"/>
    <w:lvl w:ilvl="0">
      <w:numFmt w:val="bullet"/>
      <w:lvlText w:val="▪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position w:val="0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410"/>
        </w:tabs>
        <w:ind w:left="1410" w:hanging="330"/>
      </w:pPr>
      <w:rPr>
        <w:rFonts w:ascii="Calibri" w:eastAsia="Calibri" w:hAnsi="Calibri" w:cs="Calibri"/>
        <w:position w:val="0"/>
        <w:sz w:val="22"/>
        <w:szCs w:val="22"/>
      </w:rPr>
    </w:lvl>
    <w:lvl w:ilvl="2">
      <w:start w:val="1"/>
      <w:numFmt w:val="bullet"/>
      <w:lvlText w:val="▪"/>
      <w:lvlJc w:val="left"/>
      <w:pPr>
        <w:tabs>
          <w:tab w:val="num" w:pos="2130"/>
        </w:tabs>
        <w:ind w:left="2130" w:hanging="330"/>
      </w:pPr>
      <w:rPr>
        <w:rFonts w:ascii="Calibri" w:eastAsia="Calibri" w:hAnsi="Calibri" w:cs="Calibri"/>
        <w:position w:val="0"/>
        <w:sz w:val="22"/>
        <w:szCs w:val="22"/>
      </w:rPr>
    </w:lvl>
    <w:lvl w:ilvl="3">
      <w:start w:val="1"/>
      <w:numFmt w:val="bullet"/>
      <w:lvlText w:val="•"/>
      <w:lvlJc w:val="left"/>
      <w:pPr>
        <w:tabs>
          <w:tab w:val="num" w:pos="2850"/>
        </w:tabs>
        <w:ind w:left="2850" w:hanging="330"/>
      </w:pPr>
      <w:rPr>
        <w:rFonts w:ascii="Calibri" w:eastAsia="Calibri" w:hAnsi="Calibri" w:cs="Calibri"/>
        <w:position w:val="0"/>
        <w:sz w:val="22"/>
        <w:szCs w:val="22"/>
      </w:rPr>
    </w:lvl>
    <w:lvl w:ilvl="4">
      <w:start w:val="1"/>
      <w:numFmt w:val="bullet"/>
      <w:lvlText w:val="o"/>
      <w:lvlJc w:val="left"/>
      <w:pPr>
        <w:tabs>
          <w:tab w:val="num" w:pos="3570"/>
        </w:tabs>
        <w:ind w:left="3570" w:hanging="330"/>
      </w:pPr>
      <w:rPr>
        <w:rFonts w:ascii="Calibri" w:eastAsia="Calibri" w:hAnsi="Calibri" w:cs="Calibri"/>
        <w:position w:val="0"/>
        <w:sz w:val="22"/>
        <w:szCs w:val="22"/>
      </w:rPr>
    </w:lvl>
    <w:lvl w:ilvl="5">
      <w:start w:val="1"/>
      <w:numFmt w:val="bullet"/>
      <w:lvlText w:val="▪"/>
      <w:lvlJc w:val="left"/>
      <w:pPr>
        <w:tabs>
          <w:tab w:val="num" w:pos="4290"/>
        </w:tabs>
        <w:ind w:left="4290" w:hanging="330"/>
      </w:pPr>
      <w:rPr>
        <w:rFonts w:ascii="Calibri" w:eastAsia="Calibri" w:hAnsi="Calibri" w:cs="Calibri"/>
        <w:position w:val="0"/>
        <w:sz w:val="22"/>
        <w:szCs w:val="22"/>
      </w:rPr>
    </w:lvl>
    <w:lvl w:ilvl="6">
      <w:start w:val="1"/>
      <w:numFmt w:val="bullet"/>
      <w:lvlText w:val="•"/>
      <w:lvlJc w:val="left"/>
      <w:pPr>
        <w:tabs>
          <w:tab w:val="num" w:pos="5010"/>
        </w:tabs>
        <w:ind w:left="5010" w:hanging="330"/>
      </w:pPr>
      <w:rPr>
        <w:rFonts w:ascii="Calibri" w:eastAsia="Calibri" w:hAnsi="Calibri" w:cs="Calibri"/>
        <w:position w:val="0"/>
        <w:sz w:val="22"/>
        <w:szCs w:val="22"/>
      </w:rPr>
    </w:lvl>
    <w:lvl w:ilvl="7">
      <w:start w:val="1"/>
      <w:numFmt w:val="bullet"/>
      <w:lvlText w:val="o"/>
      <w:lvlJc w:val="left"/>
      <w:pPr>
        <w:tabs>
          <w:tab w:val="num" w:pos="5730"/>
        </w:tabs>
        <w:ind w:left="5730" w:hanging="330"/>
      </w:pPr>
      <w:rPr>
        <w:rFonts w:ascii="Calibri" w:eastAsia="Calibri" w:hAnsi="Calibri" w:cs="Calibri"/>
        <w:position w:val="0"/>
        <w:sz w:val="22"/>
        <w:szCs w:val="22"/>
      </w:rPr>
    </w:lvl>
    <w:lvl w:ilvl="8">
      <w:start w:val="1"/>
      <w:numFmt w:val="bullet"/>
      <w:lvlText w:val="▪"/>
      <w:lvlJc w:val="left"/>
      <w:pPr>
        <w:tabs>
          <w:tab w:val="num" w:pos="6450"/>
        </w:tabs>
        <w:ind w:left="6450" w:hanging="330"/>
      </w:pPr>
      <w:rPr>
        <w:rFonts w:ascii="Calibri" w:eastAsia="Calibri" w:hAnsi="Calibri" w:cs="Calibri"/>
        <w:position w:val="0"/>
        <w:sz w:val="22"/>
        <w:szCs w:val="22"/>
      </w:rPr>
    </w:lvl>
  </w:abstractNum>
  <w:abstractNum w:abstractNumId="1" w15:restartNumberingAfterBreak="0">
    <w:nsid w:val="0CA7247A"/>
    <w:multiLevelType w:val="hybridMultilevel"/>
    <w:tmpl w:val="39D6178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E77CE1"/>
    <w:multiLevelType w:val="multilevel"/>
    <w:tmpl w:val="3DF098B6"/>
    <w:lvl w:ilvl="0">
      <w:start w:val="1"/>
      <w:numFmt w:val="bullet"/>
      <w:lvlText w:val="▪"/>
      <w:lvlJc w:val="left"/>
      <w:pPr>
        <w:tabs>
          <w:tab w:val="num" w:pos="720"/>
        </w:tabs>
        <w:ind w:left="720" w:hanging="360"/>
      </w:pPr>
      <w:rPr>
        <w:rFonts w:ascii="Calibri" w:eastAsia="Calibri" w:hAnsi="Calibri" w:cs="Calibri"/>
        <w:position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410"/>
        </w:tabs>
        <w:ind w:left="1410" w:hanging="330"/>
      </w:pPr>
      <w:rPr>
        <w:rFonts w:ascii="Calibri" w:eastAsia="Calibri" w:hAnsi="Calibri" w:cs="Calibri"/>
        <w:position w:val="0"/>
        <w:sz w:val="22"/>
        <w:szCs w:val="22"/>
      </w:rPr>
    </w:lvl>
    <w:lvl w:ilvl="2">
      <w:start w:val="1"/>
      <w:numFmt w:val="bullet"/>
      <w:lvlText w:val="▪"/>
      <w:lvlJc w:val="left"/>
      <w:pPr>
        <w:tabs>
          <w:tab w:val="num" w:pos="2130"/>
        </w:tabs>
        <w:ind w:left="2130" w:hanging="330"/>
      </w:pPr>
      <w:rPr>
        <w:rFonts w:ascii="Calibri" w:eastAsia="Calibri" w:hAnsi="Calibri" w:cs="Calibri"/>
        <w:position w:val="0"/>
        <w:sz w:val="22"/>
        <w:szCs w:val="22"/>
      </w:rPr>
    </w:lvl>
    <w:lvl w:ilvl="3">
      <w:start w:val="1"/>
      <w:numFmt w:val="bullet"/>
      <w:lvlText w:val="•"/>
      <w:lvlJc w:val="left"/>
      <w:pPr>
        <w:tabs>
          <w:tab w:val="num" w:pos="2850"/>
        </w:tabs>
        <w:ind w:left="2850" w:hanging="330"/>
      </w:pPr>
      <w:rPr>
        <w:rFonts w:ascii="Calibri" w:eastAsia="Calibri" w:hAnsi="Calibri" w:cs="Calibri"/>
        <w:position w:val="0"/>
        <w:sz w:val="22"/>
        <w:szCs w:val="22"/>
      </w:rPr>
    </w:lvl>
    <w:lvl w:ilvl="4">
      <w:start w:val="1"/>
      <w:numFmt w:val="bullet"/>
      <w:lvlText w:val="o"/>
      <w:lvlJc w:val="left"/>
      <w:pPr>
        <w:tabs>
          <w:tab w:val="num" w:pos="3570"/>
        </w:tabs>
        <w:ind w:left="3570" w:hanging="330"/>
      </w:pPr>
      <w:rPr>
        <w:rFonts w:ascii="Calibri" w:eastAsia="Calibri" w:hAnsi="Calibri" w:cs="Calibri"/>
        <w:position w:val="0"/>
        <w:sz w:val="22"/>
        <w:szCs w:val="22"/>
      </w:rPr>
    </w:lvl>
    <w:lvl w:ilvl="5">
      <w:start w:val="1"/>
      <w:numFmt w:val="bullet"/>
      <w:lvlText w:val="▪"/>
      <w:lvlJc w:val="left"/>
      <w:pPr>
        <w:tabs>
          <w:tab w:val="num" w:pos="4290"/>
        </w:tabs>
        <w:ind w:left="4290" w:hanging="330"/>
      </w:pPr>
      <w:rPr>
        <w:rFonts w:ascii="Calibri" w:eastAsia="Calibri" w:hAnsi="Calibri" w:cs="Calibri"/>
        <w:position w:val="0"/>
        <w:sz w:val="22"/>
        <w:szCs w:val="22"/>
      </w:rPr>
    </w:lvl>
    <w:lvl w:ilvl="6">
      <w:start w:val="1"/>
      <w:numFmt w:val="bullet"/>
      <w:lvlText w:val="•"/>
      <w:lvlJc w:val="left"/>
      <w:pPr>
        <w:tabs>
          <w:tab w:val="num" w:pos="5010"/>
        </w:tabs>
        <w:ind w:left="5010" w:hanging="330"/>
      </w:pPr>
      <w:rPr>
        <w:rFonts w:ascii="Calibri" w:eastAsia="Calibri" w:hAnsi="Calibri" w:cs="Calibri"/>
        <w:position w:val="0"/>
        <w:sz w:val="22"/>
        <w:szCs w:val="22"/>
      </w:rPr>
    </w:lvl>
    <w:lvl w:ilvl="7">
      <w:start w:val="1"/>
      <w:numFmt w:val="bullet"/>
      <w:lvlText w:val="o"/>
      <w:lvlJc w:val="left"/>
      <w:pPr>
        <w:tabs>
          <w:tab w:val="num" w:pos="5730"/>
        </w:tabs>
        <w:ind w:left="5730" w:hanging="330"/>
      </w:pPr>
      <w:rPr>
        <w:rFonts w:ascii="Calibri" w:eastAsia="Calibri" w:hAnsi="Calibri" w:cs="Calibri"/>
        <w:position w:val="0"/>
        <w:sz w:val="22"/>
        <w:szCs w:val="22"/>
      </w:rPr>
    </w:lvl>
    <w:lvl w:ilvl="8">
      <w:start w:val="1"/>
      <w:numFmt w:val="bullet"/>
      <w:lvlText w:val="▪"/>
      <w:lvlJc w:val="left"/>
      <w:pPr>
        <w:tabs>
          <w:tab w:val="num" w:pos="6450"/>
        </w:tabs>
        <w:ind w:left="6450" w:hanging="330"/>
      </w:pPr>
      <w:rPr>
        <w:rFonts w:ascii="Calibri" w:eastAsia="Calibri" w:hAnsi="Calibri" w:cs="Calibri"/>
        <w:position w:val="0"/>
        <w:sz w:val="22"/>
        <w:szCs w:val="22"/>
      </w:rPr>
    </w:lvl>
  </w:abstractNum>
  <w:abstractNum w:abstractNumId="3" w15:restartNumberingAfterBreak="0">
    <w:nsid w:val="0FCD6735"/>
    <w:multiLevelType w:val="multilevel"/>
    <w:tmpl w:val="438CCEDC"/>
    <w:lvl w:ilvl="0">
      <w:numFmt w:val="bullet"/>
      <w:lvlText w:val="▪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position w:val="0"/>
        <w:sz w:val="24"/>
        <w:szCs w:val="24"/>
        <w:lang w:val="en-US"/>
      </w:rPr>
    </w:lvl>
    <w:lvl w:ilvl="1">
      <w:start w:val="1"/>
      <w:numFmt w:val="bullet"/>
      <w:lvlText w:val="o"/>
      <w:lvlJc w:val="left"/>
      <w:pPr>
        <w:tabs>
          <w:tab w:val="num" w:pos="1410"/>
        </w:tabs>
        <w:ind w:left="1410" w:hanging="330"/>
      </w:pPr>
      <w:rPr>
        <w:rFonts w:ascii="Calibri" w:eastAsia="Calibri" w:hAnsi="Calibri" w:cs="Calibri"/>
        <w:position w:val="0"/>
        <w:sz w:val="22"/>
        <w:szCs w:val="22"/>
        <w:lang w:val="en-US"/>
      </w:rPr>
    </w:lvl>
    <w:lvl w:ilvl="2">
      <w:start w:val="1"/>
      <w:numFmt w:val="bullet"/>
      <w:lvlText w:val="▪"/>
      <w:lvlJc w:val="left"/>
      <w:pPr>
        <w:tabs>
          <w:tab w:val="num" w:pos="2130"/>
        </w:tabs>
        <w:ind w:left="2130" w:hanging="330"/>
      </w:pPr>
      <w:rPr>
        <w:rFonts w:ascii="Calibri" w:eastAsia="Calibri" w:hAnsi="Calibri" w:cs="Calibri"/>
        <w:position w:val="0"/>
        <w:sz w:val="22"/>
        <w:szCs w:val="22"/>
        <w:lang w:val="en-US"/>
      </w:rPr>
    </w:lvl>
    <w:lvl w:ilvl="3">
      <w:start w:val="1"/>
      <w:numFmt w:val="bullet"/>
      <w:lvlText w:val="•"/>
      <w:lvlJc w:val="left"/>
      <w:pPr>
        <w:tabs>
          <w:tab w:val="num" w:pos="2850"/>
        </w:tabs>
        <w:ind w:left="2850" w:hanging="330"/>
      </w:pPr>
      <w:rPr>
        <w:rFonts w:ascii="Calibri" w:eastAsia="Calibri" w:hAnsi="Calibri" w:cs="Calibri"/>
        <w:position w:val="0"/>
        <w:sz w:val="22"/>
        <w:szCs w:val="22"/>
        <w:lang w:val="en-US"/>
      </w:rPr>
    </w:lvl>
    <w:lvl w:ilvl="4">
      <w:start w:val="1"/>
      <w:numFmt w:val="bullet"/>
      <w:lvlText w:val="o"/>
      <w:lvlJc w:val="left"/>
      <w:pPr>
        <w:tabs>
          <w:tab w:val="num" w:pos="3570"/>
        </w:tabs>
        <w:ind w:left="3570" w:hanging="330"/>
      </w:pPr>
      <w:rPr>
        <w:rFonts w:ascii="Calibri" w:eastAsia="Calibri" w:hAnsi="Calibri" w:cs="Calibri"/>
        <w:position w:val="0"/>
        <w:sz w:val="22"/>
        <w:szCs w:val="22"/>
        <w:lang w:val="en-US"/>
      </w:rPr>
    </w:lvl>
    <w:lvl w:ilvl="5">
      <w:start w:val="1"/>
      <w:numFmt w:val="bullet"/>
      <w:lvlText w:val="▪"/>
      <w:lvlJc w:val="left"/>
      <w:pPr>
        <w:tabs>
          <w:tab w:val="num" w:pos="4290"/>
        </w:tabs>
        <w:ind w:left="4290" w:hanging="330"/>
      </w:pPr>
      <w:rPr>
        <w:rFonts w:ascii="Calibri" w:eastAsia="Calibri" w:hAnsi="Calibri" w:cs="Calibri"/>
        <w:position w:val="0"/>
        <w:sz w:val="22"/>
        <w:szCs w:val="22"/>
        <w:lang w:val="en-US"/>
      </w:rPr>
    </w:lvl>
    <w:lvl w:ilvl="6">
      <w:start w:val="1"/>
      <w:numFmt w:val="bullet"/>
      <w:lvlText w:val="•"/>
      <w:lvlJc w:val="left"/>
      <w:pPr>
        <w:tabs>
          <w:tab w:val="num" w:pos="5010"/>
        </w:tabs>
        <w:ind w:left="5010" w:hanging="330"/>
      </w:pPr>
      <w:rPr>
        <w:rFonts w:ascii="Calibri" w:eastAsia="Calibri" w:hAnsi="Calibri" w:cs="Calibri"/>
        <w:position w:val="0"/>
        <w:sz w:val="22"/>
        <w:szCs w:val="22"/>
        <w:lang w:val="en-US"/>
      </w:rPr>
    </w:lvl>
    <w:lvl w:ilvl="7">
      <w:start w:val="1"/>
      <w:numFmt w:val="bullet"/>
      <w:lvlText w:val="o"/>
      <w:lvlJc w:val="left"/>
      <w:pPr>
        <w:tabs>
          <w:tab w:val="num" w:pos="5730"/>
        </w:tabs>
        <w:ind w:left="5730" w:hanging="330"/>
      </w:pPr>
      <w:rPr>
        <w:rFonts w:ascii="Calibri" w:eastAsia="Calibri" w:hAnsi="Calibri" w:cs="Calibri"/>
        <w:position w:val="0"/>
        <w:sz w:val="22"/>
        <w:szCs w:val="22"/>
        <w:lang w:val="en-US"/>
      </w:rPr>
    </w:lvl>
    <w:lvl w:ilvl="8">
      <w:start w:val="1"/>
      <w:numFmt w:val="bullet"/>
      <w:lvlText w:val="▪"/>
      <w:lvlJc w:val="left"/>
      <w:pPr>
        <w:tabs>
          <w:tab w:val="num" w:pos="6450"/>
        </w:tabs>
        <w:ind w:left="6450" w:hanging="330"/>
      </w:pPr>
      <w:rPr>
        <w:rFonts w:ascii="Calibri" w:eastAsia="Calibri" w:hAnsi="Calibri" w:cs="Calibri"/>
        <w:position w:val="0"/>
        <w:sz w:val="22"/>
        <w:szCs w:val="22"/>
        <w:lang w:val="en-US"/>
      </w:rPr>
    </w:lvl>
  </w:abstractNum>
  <w:abstractNum w:abstractNumId="4" w15:restartNumberingAfterBreak="0">
    <w:nsid w:val="140D616F"/>
    <w:multiLevelType w:val="multilevel"/>
    <w:tmpl w:val="3E3868EE"/>
    <w:lvl w:ilvl="0">
      <w:numFmt w:val="bullet"/>
      <w:lvlText w:val="▪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position w:val="0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410"/>
        </w:tabs>
        <w:ind w:left="1410" w:hanging="330"/>
      </w:pPr>
      <w:rPr>
        <w:rFonts w:ascii="Calibri" w:eastAsia="Calibri" w:hAnsi="Calibri" w:cs="Calibri"/>
        <w:position w:val="0"/>
        <w:sz w:val="22"/>
        <w:szCs w:val="22"/>
      </w:rPr>
    </w:lvl>
    <w:lvl w:ilvl="2">
      <w:start w:val="1"/>
      <w:numFmt w:val="bullet"/>
      <w:lvlText w:val="▪"/>
      <w:lvlJc w:val="left"/>
      <w:pPr>
        <w:tabs>
          <w:tab w:val="num" w:pos="2130"/>
        </w:tabs>
        <w:ind w:left="2130" w:hanging="330"/>
      </w:pPr>
      <w:rPr>
        <w:rFonts w:ascii="Calibri" w:eastAsia="Calibri" w:hAnsi="Calibri" w:cs="Calibri"/>
        <w:position w:val="0"/>
        <w:sz w:val="22"/>
        <w:szCs w:val="22"/>
      </w:rPr>
    </w:lvl>
    <w:lvl w:ilvl="3">
      <w:start w:val="1"/>
      <w:numFmt w:val="bullet"/>
      <w:lvlText w:val="•"/>
      <w:lvlJc w:val="left"/>
      <w:pPr>
        <w:tabs>
          <w:tab w:val="num" w:pos="2850"/>
        </w:tabs>
        <w:ind w:left="2850" w:hanging="330"/>
      </w:pPr>
      <w:rPr>
        <w:rFonts w:ascii="Calibri" w:eastAsia="Calibri" w:hAnsi="Calibri" w:cs="Calibri"/>
        <w:position w:val="0"/>
        <w:sz w:val="22"/>
        <w:szCs w:val="22"/>
      </w:rPr>
    </w:lvl>
    <w:lvl w:ilvl="4">
      <w:start w:val="1"/>
      <w:numFmt w:val="bullet"/>
      <w:lvlText w:val="o"/>
      <w:lvlJc w:val="left"/>
      <w:pPr>
        <w:tabs>
          <w:tab w:val="num" w:pos="3570"/>
        </w:tabs>
        <w:ind w:left="3570" w:hanging="330"/>
      </w:pPr>
      <w:rPr>
        <w:rFonts w:ascii="Calibri" w:eastAsia="Calibri" w:hAnsi="Calibri" w:cs="Calibri"/>
        <w:position w:val="0"/>
        <w:sz w:val="22"/>
        <w:szCs w:val="22"/>
      </w:rPr>
    </w:lvl>
    <w:lvl w:ilvl="5">
      <w:start w:val="1"/>
      <w:numFmt w:val="bullet"/>
      <w:lvlText w:val="▪"/>
      <w:lvlJc w:val="left"/>
      <w:pPr>
        <w:tabs>
          <w:tab w:val="num" w:pos="4290"/>
        </w:tabs>
        <w:ind w:left="4290" w:hanging="330"/>
      </w:pPr>
      <w:rPr>
        <w:rFonts w:ascii="Calibri" w:eastAsia="Calibri" w:hAnsi="Calibri" w:cs="Calibri"/>
        <w:position w:val="0"/>
        <w:sz w:val="22"/>
        <w:szCs w:val="22"/>
      </w:rPr>
    </w:lvl>
    <w:lvl w:ilvl="6">
      <w:start w:val="1"/>
      <w:numFmt w:val="bullet"/>
      <w:lvlText w:val="•"/>
      <w:lvlJc w:val="left"/>
      <w:pPr>
        <w:tabs>
          <w:tab w:val="num" w:pos="5010"/>
        </w:tabs>
        <w:ind w:left="5010" w:hanging="330"/>
      </w:pPr>
      <w:rPr>
        <w:rFonts w:ascii="Calibri" w:eastAsia="Calibri" w:hAnsi="Calibri" w:cs="Calibri"/>
        <w:position w:val="0"/>
        <w:sz w:val="22"/>
        <w:szCs w:val="22"/>
      </w:rPr>
    </w:lvl>
    <w:lvl w:ilvl="7">
      <w:start w:val="1"/>
      <w:numFmt w:val="bullet"/>
      <w:lvlText w:val="o"/>
      <w:lvlJc w:val="left"/>
      <w:pPr>
        <w:tabs>
          <w:tab w:val="num" w:pos="5730"/>
        </w:tabs>
        <w:ind w:left="5730" w:hanging="330"/>
      </w:pPr>
      <w:rPr>
        <w:rFonts w:ascii="Calibri" w:eastAsia="Calibri" w:hAnsi="Calibri" w:cs="Calibri"/>
        <w:position w:val="0"/>
        <w:sz w:val="22"/>
        <w:szCs w:val="22"/>
      </w:rPr>
    </w:lvl>
    <w:lvl w:ilvl="8">
      <w:start w:val="1"/>
      <w:numFmt w:val="bullet"/>
      <w:lvlText w:val="▪"/>
      <w:lvlJc w:val="left"/>
      <w:pPr>
        <w:tabs>
          <w:tab w:val="num" w:pos="6450"/>
        </w:tabs>
        <w:ind w:left="6450" w:hanging="330"/>
      </w:pPr>
      <w:rPr>
        <w:rFonts w:ascii="Calibri" w:eastAsia="Calibri" w:hAnsi="Calibri" w:cs="Calibri"/>
        <w:position w:val="0"/>
        <w:sz w:val="22"/>
        <w:szCs w:val="22"/>
      </w:rPr>
    </w:lvl>
  </w:abstractNum>
  <w:abstractNum w:abstractNumId="5" w15:restartNumberingAfterBreak="0">
    <w:nsid w:val="147B6DBB"/>
    <w:multiLevelType w:val="multilevel"/>
    <w:tmpl w:val="BA863E70"/>
    <w:lvl w:ilvl="0">
      <w:start w:val="1"/>
      <w:numFmt w:val="bullet"/>
      <w:lvlText w:val="▪"/>
      <w:lvlJc w:val="left"/>
      <w:pPr>
        <w:tabs>
          <w:tab w:val="num" w:pos="720"/>
        </w:tabs>
        <w:ind w:left="720" w:hanging="360"/>
      </w:pPr>
      <w:rPr>
        <w:rFonts w:ascii="Calibri" w:eastAsia="Calibri" w:hAnsi="Calibri" w:cs="Calibri"/>
        <w:position w:val="0"/>
        <w:sz w:val="22"/>
        <w:szCs w:val="22"/>
        <w:lang w:val="en-US"/>
      </w:rPr>
    </w:lvl>
    <w:lvl w:ilvl="1">
      <w:start w:val="1"/>
      <w:numFmt w:val="bullet"/>
      <w:lvlText w:val="o"/>
      <w:lvlJc w:val="left"/>
      <w:pPr>
        <w:tabs>
          <w:tab w:val="num" w:pos="1410"/>
        </w:tabs>
        <w:ind w:left="1410" w:hanging="330"/>
      </w:pPr>
      <w:rPr>
        <w:rFonts w:ascii="Calibri" w:eastAsia="Calibri" w:hAnsi="Calibri" w:cs="Calibri"/>
        <w:position w:val="0"/>
        <w:sz w:val="22"/>
        <w:szCs w:val="22"/>
        <w:lang w:val="en-US"/>
      </w:rPr>
    </w:lvl>
    <w:lvl w:ilvl="2">
      <w:start w:val="1"/>
      <w:numFmt w:val="bullet"/>
      <w:lvlText w:val="▪"/>
      <w:lvlJc w:val="left"/>
      <w:pPr>
        <w:tabs>
          <w:tab w:val="num" w:pos="2130"/>
        </w:tabs>
        <w:ind w:left="2130" w:hanging="330"/>
      </w:pPr>
      <w:rPr>
        <w:rFonts w:ascii="Calibri" w:eastAsia="Calibri" w:hAnsi="Calibri" w:cs="Calibri"/>
        <w:position w:val="0"/>
        <w:sz w:val="22"/>
        <w:szCs w:val="22"/>
        <w:lang w:val="en-US"/>
      </w:rPr>
    </w:lvl>
    <w:lvl w:ilvl="3">
      <w:start w:val="1"/>
      <w:numFmt w:val="bullet"/>
      <w:lvlText w:val="•"/>
      <w:lvlJc w:val="left"/>
      <w:pPr>
        <w:tabs>
          <w:tab w:val="num" w:pos="2850"/>
        </w:tabs>
        <w:ind w:left="2850" w:hanging="330"/>
      </w:pPr>
      <w:rPr>
        <w:rFonts w:ascii="Calibri" w:eastAsia="Calibri" w:hAnsi="Calibri" w:cs="Calibri"/>
        <w:position w:val="0"/>
        <w:sz w:val="22"/>
        <w:szCs w:val="22"/>
        <w:lang w:val="en-US"/>
      </w:rPr>
    </w:lvl>
    <w:lvl w:ilvl="4">
      <w:start w:val="1"/>
      <w:numFmt w:val="bullet"/>
      <w:lvlText w:val="o"/>
      <w:lvlJc w:val="left"/>
      <w:pPr>
        <w:tabs>
          <w:tab w:val="num" w:pos="3570"/>
        </w:tabs>
        <w:ind w:left="3570" w:hanging="330"/>
      </w:pPr>
      <w:rPr>
        <w:rFonts w:ascii="Calibri" w:eastAsia="Calibri" w:hAnsi="Calibri" w:cs="Calibri"/>
        <w:position w:val="0"/>
        <w:sz w:val="22"/>
        <w:szCs w:val="22"/>
        <w:lang w:val="en-US"/>
      </w:rPr>
    </w:lvl>
    <w:lvl w:ilvl="5">
      <w:start w:val="1"/>
      <w:numFmt w:val="bullet"/>
      <w:lvlText w:val="▪"/>
      <w:lvlJc w:val="left"/>
      <w:pPr>
        <w:tabs>
          <w:tab w:val="num" w:pos="4290"/>
        </w:tabs>
        <w:ind w:left="4290" w:hanging="330"/>
      </w:pPr>
      <w:rPr>
        <w:rFonts w:ascii="Calibri" w:eastAsia="Calibri" w:hAnsi="Calibri" w:cs="Calibri"/>
        <w:position w:val="0"/>
        <w:sz w:val="22"/>
        <w:szCs w:val="22"/>
        <w:lang w:val="en-US"/>
      </w:rPr>
    </w:lvl>
    <w:lvl w:ilvl="6">
      <w:start w:val="1"/>
      <w:numFmt w:val="bullet"/>
      <w:lvlText w:val="•"/>
      <w:lvlJc w:val="left"/>
      <w:pPr>
        <w:tabs>
          <w:tab w:val="num" w:pos="5010"/>
        </w:tabs>
        <w:ind w:left="5010" w:hanging="330"/>
      </w:pPr>
      <w:rPr>
        <w:rFonts w:ascii="Calibri" w:eastAsia="Calibri" w:hAnsi="Calibri" w:cs="Calibri"/>
        <w:position w:val="0"/>
        <w:sz w:val="22"/>
        <w:szCs w:val="22"/>
        <w:lang w:val="en-US"/>
      </w:rPr>
    </w:lvl>
    <w:lvl w:ilvl="7">
      <w:start w:val="1"/>
      <w:numFmt w:val="bullet"/>
      <w:lvlText w:val="o"/>
      <w:lvlJc w:val="left"/>
      <w:pPr>
        <w:tabs>
          <w:tab w:val="num" w:pos="5730"/>
        </w:tabs>
        <w:ind w:left="5730" w:hanging="330"/>
      </w:pPr>
      <w:rPr>
        <w:rFonts w:ascii="Calibri" w:eastAsia="Calibri" w:hAnsi="Calibri" w:cs="Calibri"/>
        <w:position w:val="0"/>
        <w:sz w:val="22"/>
        <w:szCs w:val="22"/>
        <w:lang w:val="en-US"/>
      </w:rPr>
    </w:lvl>
    <w:lvl w:ilvl="8">
      <w:start w:val="1"/>
      <w:numFmt w:val="bullet"/>
      <w:lvlText w:val="▪"/>
      <w:lvlJc w:val="left"/>
      <w:pPr>
        <w:tabs>
          <w:tab w:val="num" w:pos="6450"/>
        </w:tabs>
        <w:ind w:left="6450" w:hanging="330"/>
      </w:pPr>
      <w:rPr>
        <w:rFonts w:ascii="Calibri" w:eastAsia="Calibri" w:hAnsi="Calibri" w:cs="Calibri"/>
        <w:position w:val="0"/>
        <w:sz w:val="22"/>
        <w:szCs w:val="22"/>
        <w:lang w:val="en-US"/>
      </w:rPr>
    </w:lvl>
  </w:abstractNum>
  <w:abstractNum w:abstractNumId="6" w15:restartNumberingAfterBreak="0">
    <w:nsid w:val="14971F57"/>
    <w:multiLevelType w:val="multilevel"/>
    <w:tmpl w:val="2B3276AC"/>
    <w:lvl w:ilvl="0">
      <w:start w:val="1"/>
      <w:numFmt w:val="bullet"/>
      <w:lvlText w:val="▪"/>
      <w:lvlJc w:val="left"/>
      <w:rPr>
        <w:position w:val="0"/>
      </w:rPr>
    </w:lvl>
    <w:lvl w:ilvl="1">
      <w:start w:val="1"/>
      <w:numFmt w:val="bullet"/>
      <w:lvlText w:val="o"/>
      <w:lvlJc w:val="left"/>
      <w:rPr>
        <w:position w:val="0"/>
      </w:rPr>
    </w:lvl>
    <w:lvl w:ilvl="2">
      <w:start w:val="1"/>
      <w:numFmt w:val="bullet"/>
      <w:lvlText w:val="▪"/>
      <w:lvlJc w:val="left"/>
      <w:rPr>
        <w:position w:val="0"/>
      </w:rPr>
    </w:lvl>
    <w:lvl w:ilvl="3">
      <w:start w:val="1"/>
      <w:numFmt w:val="bullet"/>
      <w:lvlText w:val="•"/>
      <w:lvlJc w:val="left"/>
      <w:rPr>
        <w:position w:val="0"/>
      </w:rPr>
    </w:lvl>
    <w:lvl w:ilvl="4">
      <w:start w:val="1"/>
      <w:numFmt w:val="bullet"/>
      <w:lvlText w:val="o"/>
      <w:lvlJc w:val="left"/>
      <w:rPr>
        <w:position w:val="0"/>
      </w:rPr>
    </w:lvl>
    <w:lvl w:ilvl="5">
      <w:start w:val="1"/>
      <w:numFmt w:val="bullet"/>
      <w:lvlText w:val="▪"/>
      <w:lvlJc w:val="left"/>
      <w:rPr>
        <w:position w:val="0"/>
      </w:rPr>
    </w:lvl>
    <w:lvl w:ilvl="6">
      <w:start w:val="1"/>
      <w:numFmt w:val="bullet"/>
      <w:lvlText w:val="•"/>
      <w:lvlJc w:val="left"/>
      <w:rPr>
        <w:position w:val="0"/>
      </w:rPr>
    </w:lvl>
    <w:lvl w:ilvl="7">
      <w:start w:val="1"/>
      <w:numFmt w:val="bullet"/>
      <w:lvlText w:val="o"/>
      <w:lvlJc w:val="left"/>
      <w:rPr>
        <w:position w:val="0"/>
      </w:rPr>
    </w:lvl>
    <w:lvl w:ilvl="8">
      <w:start w:val="1"/>
      <w:numFmt w:val="bullet"/>
      <w:lvlText w:val="▪"/>
      <w:lvlJc w:val="left"/>
      <w:rPr>
        <w:position w:val="0"/>
      </w:rPr>
    </w:lvl>
  </w:abstractNum>
  <w:abstractNum w:abstractNumId="7" w15:restartNumberingAfterBreak="0">
    <w:nsid w:val="1D904DAC"/>
    <w:multiLevelType w:val="hybridMultilevel"/>
    <w:tmpl w:val="ED789A7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2A4269"/>
    <w:multiLevelType w:val="multilevel"/>
    <w:tmpl w:val="DC146B5A"/>
    <w:lvl w:ilvl="0">
      <w:numFmt w:val="bullet"/>
      <w:lvlText w:val="▪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position w:val="0"/>
        <w:sz w:val="24"/>
        <w:szCs w:val="24"/>
        <w:lang w:val="en-US"/>
      </w:rPr>
    </w:lvl>
    <w:lvl w:ilvl="1">
      <w:start w:val="1"/>
      <w:numFmt w:val="bullet"/>
      <w:lvlText w:val="o"/>
      <w:lvlJc w:val="left"/>
      <w:pPr>
        <w:tabs>
          <w:tab w:val="num" w:pos="1410"/>
        </w:tabs>
        <w:ind w:left="1410" w:hanging="330"/>
      </w:pPr>
      <w:rPr>
        <w:rFonts w:ascii="Calibri" w:eastAsia="Calibri" w:hAnsi="Calibri" w:cs="Calibri"/>
        <w:position w:val="0"/>
        <w:sz w:val="22"/>
        <w:szCs w:val="22"/>
        <w:lang w:val="en-US"/>
      </w:rPr>
    </w:lvl>
    <w:lvl w:ilvl="2">
      <w:start w:val="1"/>
      <w:numFmt w:val="bullet"/>
      <w:lvlText w:val="▪"/>
      <w:lvlJc w:val="left"/>
      <w:pPr>
        <w:tabs>
          <w:tab w:val="num" w:pos="2130"/>
        </w:tabs>
        <w:ind w:left="2130" w:hanging="330"/>
      </w:pPr>
      <w:rPr>
        <w:rFonts w:ascii="Calibri" w:eastAsia="Calibri" w:hAnsi="Calibri" w:cs="Calibri"/>
        <w:position w:val="0"/>
        <w:sz w:val="22"/>
        <w:szCs w:val="22"/>
        <w:lang w:val="en-US"/>
      </w:rPr>
    </w:lvl>
    <w:lvl w:ilvl="3">
      <w:start w:val="1"/>
      <w:numFmt w:val="bullet"/>
      <w:lvlText w:val="•"/>
      <w:lvlJc w:val="left"/>
      <w:pPr>
        <w:tabs>
          <w:tab w:val="num" w:pos="2850"/>
        </w:tabs>
        <w:ind w:left="2850" w:hanging="330"/>
      </w:pPr>
      <w:rPr>
        <w:rFonts w:ascii="Calibri" w:eastAsia="Calibri" w:hAnsi="Calibri" w:cs="Calibri"/>
        <w:position w:val="0"/>
        <w:sz w:val="22"/>
        <w:szCs w:val="22"/>
        <w:lang w:val="en-US"/>
      </w:rPr>
    </w:lvl>
    <w:lvl w:ilvl="4">
      <w:start w:val="1"/>
      <w:numFmt w:val="bullet"/>
      <w:lvlText w:val="o"/>
      <w:lvlJc w:val="left"/>
      <w:pPr>
        <w:tabs>
          <w:tab w:val="num" w:pos="3570"/>
        </w:tabs>
        <w:ind w:left="3570" w:hanging="330"/>
      </w:pPr>
      <w:rPr>
        <w:rFonts w:ascii="Calibri" w:eastAsia="Calibri" w:hAnsi="Calibri" w:cs="Calibri"/>
        <w:position w:val="0"/>
        <w:sz w:val="22"/>
        <w:szCs w:val="22"/>
        <w:lang w:val="en-US"/>
      </w:rPr>
    </w:lvl>
    <w:lvl w:ilvl="5">
      <w:start w:val="1"/>
      <w:numFmt w:val="bullet"/>
      <w:lvlText w:val="▪"/>
      <w:lvlJc w:val="left"/>
      <w:pPr>
        <w:tabs>
          <w:tab w:val="num" w:pos="4290"/>
        </w:tabs>
        <w:ind w:left="4290" w:hanging="330"/>
      </w:pPr>
      <w:rPr>
        <w:rFonts w:ascii="Calibri" w:eastAsia="Calibri" w:hAnsi="Calibri" w:cs="Calibri"/>
        <w:position w:val="0"/>
        <w:sz w:val="22"/>
        <w:szCs w:val="22"/>
        <w:lang w:val="en-US"/>
      </w:rPr>
    </w:lvl>
    <w:lvl w:ilvl="6">
      <w:start w:val="1"/>
      <w:numFmt w:val="bullet"/>
      <w:lvlText w:val="•"/>
      <w:lvlJc w:val="left"/>
      <w:pPr>
        <w:tabs>
          <w:tab w:val="num" w:pos="5010"/>
        </w:tabs>
        <w:ind w:left="5010" w:hanging="330"/>
      </w:pPr>
      <w:rPr>
        <w:rFonts w:ascii="Calibri" w:eastAsia="Calibri" w:hAnsi="Calibri" w:cs="Calibri"/>
        <w:position w:val="0"/>
        <w:sz w:val="22"/>
        <w:szCs w:val="22"/>
        <w:lang w:val="en-US"/>
      </w:rPr>
    </w:lvl>
    <w:lvl w:ilvl="7">
      <w:start w:val="1"/>
      <w:numFmt w:val="bullet"/>
      <w:lvlText w:val="o"/>
      <w:lvlJc w:val="left"/>
      <w:pPr>
        <w:tabs>
          <w:tab w:val="num" w:pos="5730"/>
        </w:tabs>
        <w:ind w:left="5730" w:hanging="330"/>
      </w:pPr>
      <w:rPr>
        <w:rFonts w:ascii="Calibri" w:eastAsia="Calibri" w:hAnsi="Calibri" w:cs="Calibri"/>
        <w:position w:val="0"/>
        <w:sz w:val="22"/>
        <w:szCs w:val="22"/>
        <w:lang w:val="en-US"/>
      </w:rPr>
    </w:lvl>
    <w:lvl w:ilvl="8">
      <w:start w:val="1"/>
      <w:numFmt w:val="bullet"/>
      <w:lvlText w:val="▪"/>
      <w:lvlJc w:val="left"/>
      <w:pPr>
        <w:tabs>
          <w:tab w:val="num" w:pos="6450"/>
        </w:tabs>
        <w:ind w:left="6450" w:hanging="330"/>
      </w:pPr>
      <w:rPr>
        <w:rFonts w:ascii="Calibri" w:eastAsia="Calibri" w:hAnsi="Calibri" w:cs="Calibri"/>
        <w:position w:val="0"/>
        <w:sz w:val="22"/>
        <w:szCs w:val="22"/>
        <w:lang w:val="en-US"/>
      </w:rPr>
    </w:lvl>
  </w:abstractNum>
  <w:abstractNum w:abstractNumId="9" w15:restartNumberingAfterBreak="0">
    <w:nsid w:val="2ED02C91"/>
    <w:multiLevelType w:val="multilevel"/>
    <w:tmpl w:val="FF10A720"/>
    <w:lvl w:ilvl="0">
      <w:numFmt w:val="bullet"/>
      <w:lvlText w:val="▪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position w:val="0"/>
        <w:sz w:val="24"/>
        <w:szCs w:val="24"/>
        <w:lang w:val="en-US"/>
      </w:rPr>
    </w:lvl>
    <w:lvl w:ilvl="1">
      <w:start w:val="1"/>
      <w:numFmt w:val="bullet"/>
      <w:lvlText w:val="o"/>
      <w:lvlJc w:val="left"/>
      <w:pPr>
        <w:tabs>
          <w:tab w:val="num" w:pos="1410"/>
        </w:tabs>
        <w:ind w:left="1410" w:hanging="330"/>
      </w:pPr>
      <w:rPr>
        <w:rFonts w:ascii="Calibri" w:eastAsia="Calibri" w:hAnsi="Calibri" w:cs="Calibri"/>
        <w:position w:val="0"/>
        <w:sz w:val="22"/>
        <w:szCs w:val="22"/>
        <w:lang w:val="en-US"/>
      </w:rPr>
    </w:lvl>
    <w:lvl w:ilvl="2">
      <w:start w:val="1"/>
      <w:numFmt w:val="bullet"/>
      <w:lvlText w:val="▪"/>
      <w:lvlJc w:val="left"/>
      <w:pPr>
        <w:tabs>
          <w:tab w:val="num" w:pos="2130"/>
        </w:tabs>
        <w:ind w:left="2130" w:hanging="330"/>
      </w:pPr>
      <w:rPr>
        <w:rFonts w:ascii="Calibri" w:eastAsia="Calibri" w:hAnsi="Calibri" w:cs="Calibri"/>
        <w:position w:val="0"/>
        <w:sz w:val="22"/>
        <w:szCs w:val="22"/>
        <w:lang w:val="en-US"/>
      </w:rPr>
    </w:lvl>
    <w:lvl w:ilvl="3">
      <w:start w:val="1"/>
      <w:numFmt w:val="bullet"/>
      <w:lvlText w:val="•"/>
      <w:lvlJc w:val="left"/>
      <w:pPr>
        <w:tabs>
          <w:tab w:val="num" w:pos="2850"/>
        </w:tabs>
        <w:ind w:left="2850" w:hanging="330"/>
      </w:pPr>
      <w:rPr>
        <w:rFonts w:ascii="Calibri" w:eastAsia="Calibri" w:hAnsi="Calibri" w:cs="Calibri"/>
        <w:position w:val="0"/>
        <w:sz w:val="22"/>
        <w:szCs w:val="22"/>
        <w:lang w:val="en-US"/>
      </w:rPr>
    </w:lvl>
    <w:lvl w:ilvl="4">
      <w:start w:val="1"/>
      <w:numFmt w:val="bullet"/>
      <w:lvlText w:val="o"/>
      <w:lvlJc w:val="left"/>
      <w:pPr>
        <w:tabs>
          <w:tab w:val="num" w:pos="3570"/>
        </w:tabs>
        <w:ind w:left="3570" w:hanging="330"/>
      </w:pPr>
      <w:rPr>
        <w:rFonts w:ascii="Calibri" w:eastAsia="Calibri" w:hAnsi="Calibri" w:cs="Calibri"/>
        <w:position w:val="0"/>
        <w:sz w:val="22"/>
        <w:szCs w:val="22"/>
        <w:lang w:val="en-US"/>
      </w:rPr>
    </w:lvl>
    <w:lvl w:ilvl="5">
      <w:start w:val="1"/>
      <w:numFmt w:val="bullet"/>
      <w:lvlText w:val="▪"/>
      <w:lvlJc w:val="left"/>
      <w:pPr>
        <w:tabs>
          <w:tab w:val="num" w:pos="4290"/>
        </w:tabs>
        <w:ind w:left="4290" w:hanging="330"/>
      </w:pPr>
      <w:rPr>
        <w:rFonts w:ascii="Calibri" w:eastAsia="Calibri" w:hAnsi="Calibri" w:cs="Calibri"/>
        <w:position w:val="0"/>
        <w:sz w:val="22"/>
        <w:szCs w:val="22"/>
        <w:lang w:val="en-US"/>
      </w:rPr>
    </w:lvl>
    <w:lvl w:ilvl="6">
      <w:start w:val="1"/>
      <w:numFmt w:val="bullet"/>
      <w:lvlText w:val="•"/>
      <w:lvlJc w:val="left"/>
      <w:pPr>
        <w:tabs>
          <w:tab w:val="num" w:pos="5010"/>
        </w:tabs>
        <w:ind w:left="5010" w:hanging="330"/>
      </w:pPr>
      <w:rPr>
        <w:rFonts w:ascii="Calibri" w:eastAsia="Calibri" w:hAnsi="Calibri" w:cs="Calibri"/>
        <w:position w:val="0"/>
        <w:sz w:val="22"/>
        <w:szCs w:val="22"/>
        <w:lang w:val="en-US"/>
      </w:rPr>
    </w:lvl>
    <w:lvl w:ilvl="7">
      <w:start w:val="1"/>
      <w:numFmt w:val="bullet"/>
      <w:lvlText w:val="o"/>
      <w:lvlJc w:val="left"/>
      <w:pPr>
        <w:tabs>
          <w:tab w:val="num" w:pos="5730"/>
        </w:tabs>
        <w:ind w:left="5730" w:hanging="330"/>
      </w:pPr>
      <w:rPr>
        <w:rFonts w:ascii="Calibri" w:eastAsia="Calibri" w:hAnsi="Calibri" w:cs="Calibri"/>
        <w:position w:val="0"/>
        <w:sz w:val="22"/>
        <w:szCs w:val="22"/>
        <w:lang w:val="en-US"/>
      </w:rPr>
    </w:lvl>
    <w:lvl w:ilvl="8">
      <w:start w:val="1"/>
      <w:numFmt w:val="bullet"/>
      <w:lvlText w:val="▪"/>
      <w:lvlJc w:val="left"/>
      <w:pPr>
        <w:tabs>
          <w:tab w:val="num" w:pos="6450"/>
        </w:tabs>
        <w:ind w:left="6450" w:hanging="330"/>
      </w:pPr>
      <w:rPr>
        <w:rFonts w:ascii="Calibri" w:eastAsia="Calibri" w:hAnsi="Calibri" w:cs="Calibri"/>
        <w:position w:val="0"/>
        <w:sz w:val="22"/>
        <w:szCs w:val="22"/>
        <w:lang w:val="en-US"/>
      </w:rPr>
    </w:lvl>
  </w:abstractNum>
  <w:abstractNum w:abstractNumId="10" w15:restartNumberingAfterBreak="0">
    <w:nsid w:val="44B50B1B"/>
    <w:multiLevelType w:val="hybridMultilevel"/>
    <w:tmpl w:val="F154B698"/>
    <w:lvl w:ilvl="0" w:tplc="F0DA8604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5045B34"/>
    <w:multiLevelType w:val="multilevel"/>
    <w:tmpl w:val="4140ACF8"/>
    <w:styleLink w:val="List21"/>
    <w:lvl w:ilvl="0">
      <w:numFmt w:val="bullet"/>
      <w:lvlText w:val="▪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position w:val="0"/>
        <w:sz w:val="24"/>
        <w:szCs w:val="24"/>
        <w:lang w:val="en-US"/>
      </w:rPr>
    </w:lvl>
    <w:lvl w:ilvl="1">
      <w:start w:val="1"/>
      <w:numFmt w:val="bullet"/>
      <w:lvlText w:val="o"/>
      <w:lvlJc w:val="left"/>
      <w:pPr>
        <w:tabs>
          <w:tab w:val="num" w:pos="1410"/>
        </w:tabs>
        <w:ind w:left="1410" w:hanging="330"/>
      </w:pPr>
      <w:rPr>
        <w:rFonts w:ascii="Calibri" w:eastAsia="Calibri" w:hAnsi="Calibri" w:cs="Calibri"/>
        <w:position w:val="0"/>
        <w:sz w:val="22"/>
        <w:szCs w:val="22"/>
        <w:lang w:val="en-US"/>
      </w:rPr>
    </w:lvl>
    <w:lvl w:ilvl="2">
      <w:start w:val="1"/>
      <w:numFmt w:val="bullet"/>
      <w:lvlText w:val="▪"/>
      <w:lvlJc w:val="left"/>
      <w:pPr>
        <w:tabs>
          <w:tab w:val="num" w:pos="2130"/>
        </w:tabs>
        <w:ind w:left="2130" w:hanging="330"/>
      </w:pPr>
      <w:rPr>
        <w:rFonts w:ascii="Calibri" w:eastAsia="Calibri" w:hAnsi="Calibri" w:cs="Calibri"/>
        <w:position w:val="0"/>
        <w:sz w:val="22"/>
        <w:szCs w:val="22"/>
        <w:lang w:val="en-US"/>
      </w:rPr>
    </w:lvl>
    <w:lvl w:ilvl="3">
      <w:start w:val="1"/>
      <w:numFmt w:val="bullet"/>
      <w:lvlText w:val="•"/>
      <w:lvlJc w:val="left"/>
      <w:pPr>
        <w:tabs>
          <w:tab w:val="num" w:pos="2850"/>
        </w:tabs>
        <w:ind w:left="2850" w:hanging="330"/>
      </w:pPr>
      <w:rPr>
        <w:rFonts w:ascii="Calibri" w:eastAsia="Calibri" w:hAnsi="Calibri" w:cs="Calibri"/>
        <w:position w:val="0"/>
        <w:sz w:val="22"/>
        <w:szCs w:val="22"/>
        <w:lang w:val="en-US"/>
      </w:rPr>
    </w:lvl>
    <w:lvl w:ilvl="4">
      <w:start w:val="1"/>
      <w:numFmt w:val="bullet"/>
      <w:lvlText w:val="o"/>
      <w:lvlJc w:val="left"/>
      <w:pPr>
        <w:tabs>
          <w:tab w:val="num" w:pos="3570"/>
        </w:tabs>
        <w:ind w:left="3570" w:hanging="330"/>
      </w:pPr>
      <w:rPr>
        <w:rFonts w:ascii="Calibri" w:eastAsia="Calibri" w:hAnsi="Calibri" w:cs="Calibri"/>
        <w:position w:val="0"/>
        <w:sz w:val="22"/>
        <w:szCs w:val="22"/>
        <w:lang w:val="en-US"/>
      </w:rPr>
    </w:lvl>
    <w:lvl w:ilvl="5">
      <w:start w:val="1"/>
      <w:numFmt w:val="bullet"/>
      <w:lvlText w:val="▪"/>
      <w:lvlJc w:val="left"/>
      <w:pPr>
        <w:tabs>
          <w:tab w:val="num" w:pos="4290"/>
        </w:tabs>
        <w:ind w:left="4290" w:hanging="330"/>
      </w:pPr>
      <w:rPr>
        <w:rFonts w:ascii="Calibri" w:eastAsia="Calibri" w:hAnsi="Calibri" w:cs="Calibri"/>
        <w:position w:val="0"/>
        <w:sz w:val="22"/>
        <w:szCs w:val="22"/>
        <w:lang w:val="en-US"/>
      </w:rPr>
    </w:lvl>
    <w:lvl w:ilvl="6">
      <w:start w:val="1"/>
      <w:numFmt w:val="bullet"/>
      <w:lvlText w:val="•"/>
      <w:lvlJc w:val="left"/>
      <w:pPr>
        <w:tabs>
          <w:tab w:val="num" w:pos="5010"/>
        </w:tabs>
        <w:ind w:left="5010" w:hanging="330"/>
      </w:pPr>
      <w:rPr>
        <w:rFonts w:ascii="Calibri" w:eastAsia="Calibri" w:hAnsi="Calibri" w:cs="Calibri"/>
        <w:position w:val="0"/>
        <w:sz w:val="22"/>
        <w:szCs w:val="22"/>
        <w:lang w:val="en-US"/>
      </w:rPr>
    </w:lvl>
    <w:lvl w:ilvl="7">
      <w:start w:val="1"/>
      <w:numFmt w:val="bullet"/>
      <w:lvlText w:val="o"/>
      <w:lvlJc w:val="left"/>
      <w:pPr>
        <w:tabs>
          <w:tab w:val="num" w:pos="5730"/>
        </w:tabs>
        <w:ind w:left="5730" w:hanging="330"/>
      </w:pPr>
      <w:rPr>
        <w:rFonts w:ascii="Calibri" w:eastAsia="Calibri" w:hAnsi="Calibri" w:cs="Calibri"/>
        <w:position w:val="0"/>
        <w:sz w:val="22"/>
        <w:szCs w:val="22"/>
        <w:lang w:val="en-US"/>
      </w:rPr>
    </w:lvl>
    <w:lvl w:ilvl="8">
      <w:start w:val="1"/>
      <w:numFmt w:val="bullet"/>
      <w:lvlText w:val="▪"/>
      <w:lvlJc w:val="left"/>
      <w:pPr>
        <w:tabs>
          <w:tab w:val="num" w:pos="6450"/>
        </w:tabs>
        <w:ind w:left="6450" w:hanging="330"/>
      </w:pPr>
      <w:rPr>
        <w:rFonts w:ascii="Calibri" w:eastAsia="Calibri" w:hAnsi="Calibri" w:cs="Calibri"/>
        <w:position w:val="0"/>
        <w:sz w:val="22"/>
        <w:szCs w:val="22"/>
        <w:lang w:val="en-US"/>
      </w:rPr>
    </w:lvl>
  </w:abstractNum>
  <w:abstractNum w:abstractNumId="12" w15:restartNumberingAfterBreak="0">
    <w:nsid w:val="478450B5"/>
    <w:multiLevelType w:val="multilevel"/>
    <w:tmpl w:val="CA163F60"/>
    <w:lvl w:ilvl="0">
      <w:start w:val="1"/>
      <w:numFmt w:val="bullet"/>
      <w:lvlText w:val="•"/>
      <w:lvlJc w:val="left"/>
      <w:pPr>
        <w:tabs>
          <w:tab w:val="num" w:pos="690"/>
        </w:tabs>
        <w:ind w:left="690" w:hanging="330"/>
      </w:pPr>
      <w:rPr>
        <w:rFonts w:ascii="Calibri" w:eastAsia="Calibri" w:hAnsi="Calibri" w:cs="Calibri"/>
        <w:position w:val="0"/>
        <w:sz w:val="22"/>
        <w:szCs w:val="22"/>
      </w:rPr>
    </w:lvl>
    <w:lvl w:ilvl="1">
      <w:start w:val="1"/>
      <w:numFmt w:val="decimal"/>
      <w:lvlText w:val="%2)"/>
      <w:lvlJc w:val="left"/>
      <w:pPr>
        <w:tabs>
          <w:tab w:val="num" w:pos="1740"/>
        </w:tabs>
        <w:ind w:left="1740" w:hanging="660"/>
      </w:pPr>
      <w:rPr>
        <w:rFonts w:ascii="Calibri" w:eastAsia="Calibri" w:hAnsi="Calibri" w:cs="Calibri"/>
        <w:position w:val="0"/>
        <w:sz w:val="22"/>
        <w:szCs w:val="22"/>
      </w:rPr>
    </w:lvl>
    <w:lvl w:ilvl="2">
      <w:start w:val="1"/>
      <w:numFmt w:val="bullet"/>
      <w:lvlText w:val="▪"/>
      <w:lvlJc w:val="left"/>
      <w:pPr>
        <w:tabs>
          <w:tab w:val="num" w:pos="2130"/>
        </w:tabs>
        <w:ind w:left="2130" w:hanging="330"/>
      </w:pPr>
      <w:rPr>
        <w:rFonts w:ascii="Calibri" w:eastAsia="Calibri" w:hAnsi="Calibri" w:cs="Calibri"/>
        <w:position w:val="0"/>
        <w:sz w:val="22"/>
        <w:szCs w:val="22"/>
      </w:rPr>
    </w:lvl>
    <w:lvl w:ilvl="3">
      <w:start w:val="1"/>
      <w:numFmt w:val="bullet"/>
      <w:lvlText w:val="▪"/>
      <w:lvlJc w:val="left"/>
      <w:pPr>
        <w:tabs>
          <w:tab w:val="num" w:pos="2850"/>
        </w:tabs>
        <w:ind w:left="2850" w:hanging="330"/>
      </w:pPr>
      <w:rPr>
        <w:rFonts w:ascii="Calibri" w:eastAsia="Calibri" w:hAnsi="Calibri" w:cs="Calibri"/>
        <w:position w:val="0"/>
        <w:sz w:val="22"/>
        <w:szCs w:val="22"/>
      </w:rPr>
    </w:lvl>
    <w:lvl w:ilvl="4">
      <w:start w:val="1"/>
      <w:numFmt w:val="bullet"/>
      <w:lvlText w:val="▪"/>
      <w:lvlJc w:val="left"/>
      <w:pPr>
        <w:tabs>
          <w:tab w:val="num" w:pos="3570"/>
        </w:tabs>
        <w:ind w:left="3570" w:hanging="330"/>
      </w:pPr>
      <w:rPr>
        <w:rFonts w:ascii="Calibri" w:eastAsia="Calibri" w:hAnsi="Calibri" w:cs="Calibri"/>
        <w:position w:val="0"/>
        <w:sz w:val="22"/>
        <w:szCs w:val="22"/>
      </w:rPr>
    </w:lvl>
    <w:lvl w:ilvl="5">
      <w:start w:val="1"/>
      <w:numFmt w:val="bullet"/>
      <w:lvlText w:val="▪"/>
      <w:lvlJc w:val="left"/>
      <w:pPr>
        <w:tabs>
          <w:tab w:val="num" w:pos="4290"/>
        </w:tabs>
        <w:ind w:left="4290" w:hanging="330"/>
      </w:pPr>
      <w:rPr>
        <w:rFonts w:ascii="Calibri" w:eastAsia="Calibri" w:hAnsi="Calibri" w:cs="Calibri"/>
        <w:position w:val="0"/>
        <w:sz w:val="22"/>
        <w:szCs w:val="22"/>
      </w:rPr>
    </w:lvl>
    <w:lvl w:ilvl="6">
      <w:numFmt w:val="bullet"/>
      <w:lvlText w:val="▪"/>
      <w:lvlJc w:val="left"/>
      <w:pPr>
        <w:tabs>
          <w:tab w:val="num" w:pos="5040"/>
        </w:tabs>
        <w:ind w:left="5040" w:hanging="360"/>
      </w:pPr>
      <w:rPr>
        <w:rFonts w:ascii="Trebuchet MS" w:eastAsia="Trebuchet MS" w:hAnsi="Trebuchet MS" w:cs="Trebuchet MS"/>
        <w:position w:val="0"/>
        <w:sz w:val="24"/>
        <w:szCs w:val="24"/>
      </w:rPr>
    </w:lvl>
    <w:lvl w:ilvl="7">
      <w:start w:val="1"/>
      <w:numFmt w:val="bullet"/>
      <w:lvlText w:val="▪"/>
      <w:lvlJc w:val="left"/>
      <w:pPr>
        <w:tabs>
          <w:tab w:val="num" w:pos="5730"/>
        </w:tabs>
        <w:ind w:left="5730" w:hanging="330"/>
      </w:pPr>
      <w:rPr>
        <w:rFonts w:ascii="Calibri" w:eastAsia="Calibri" w:hAnsi="Calibri" w:cs="Calibri"/>
        <w:position w:val="0"/>
        <w:sz w:val="22"/>
        <w:szCs w:val="22"/>
      </w:rPr>
    </w:lvl>
    <w:lvl w:ilvl="8">
      <w:start w:val="1"/>
      <w:numFmt w:val="bullet"/>
      <w:lvlText w:val="▪"/>
      <w:lvlJc w:val="left"/>
      <w:pPr>
        <w:tabs>
          <w:tab w:val="num" w:pos="6450"/>
        </w:tabs>
        <w:ind w:left="6450" w:hanging="330"/>
      </w:pPr>
      <w:rPr>
        <w:rFonts w:ascii="Calibri" w:eastAsia="Calibri" w:hAnsi="Calibri" w:cs="Calibri"/>
        <w:position w:val="0"/>
        <w:sz w:val="22"/>
        <w:szCs w:val="22"/>
      </w:rPr>
    </w:lvl>
  </w:abstractNum>
  <w:abstractNum w:abstractNumId="13" w15:restartNumberingAfterBreak="0">
    <w:nsid w:val="53842DE9"/>
    <w:multiLevelType w:val="hybridMultilevel"/>
    <w:tmpl w:val="F9EEC1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EE25953"/>
    <w:multiLevelType w:val="hybridMultilevel"/>
    <w:tmpl w:val="0AD4E36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EEB1CBD"/>
    <w:multiLevelType w:val="multilevel"/>
    <w:tmpl w:val="5D1A1BEA"/>
    <w:lvl w:ilvl="0">
      <w:numFmt w:val="bullet"/>
      <w:lvlText w:val="▪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position w:val="0"/>
        <w:sz w:val="24"/>
        <w:szCs w:val="24"/>
        <w:lang w:val="en-US"/>
      </w:rPr>
    </w:lvl>
    <w:lvl w:ilvl="1">
      <w:start w:val="1"/>
      <w:numFmt w:val="bullet"/>
      <w:lvlText w:val="o"/>
      <w:lvlJc w:val="left"/>
      <w:pPr>
        <w:tabs>
          <w:tab w:val="num" w:pos="1410"/>
        </w:tabs>
        <w:ind w:left="1410" w:hanging="330"/>
      </w:pPr>
      <w:rPr>
        <w:rFonts w:ascii="Calibri" w:eastAsia="Calibri" w:hAnsi="Calibri" w:cs="Calibri"/>
        <w:position w:val="0"/>
        <w:sz w:val="22"/>
        <w:szCs w:val="22"/>
        <w:lang w:val="en-US"/>
      </w:rPr>
    </w:lvl>
    <w:lvl w:ilvl="2">
      <w:start w:val="1"/>
      <w:numFmt w:val="bullet"/>
      <w:lvlText w:val="▪"/>
      <w:lvlJc w:val="left"/>
      <w:pPr>
        <w:tabs>
          <w:tab w:val="num" w:pos="2130"/>
        </w:tabs>
        <w:ind w:left="2130" w:hanging="330"/>
      </w:pPr>
      <w:rPr>
        <w:rFonts w:ascii="Calibri" w:eastAsia="Calibri" w:hAnsi="Calibri" w:cs="Calibri"/>
        <w:position w:val="0"/>
        <w:sz w:val="22"/>
        <w:szCs w:val="22"/>
        <w:lang w:val="en-US"/>
      </w:rPr>
    </w:lvl>
    <w:lvl w:ilvl="3">
      <w:start w:val="1"/>
      <w:numFmt w:val="bullet"/>
      <w:lvlText w:val="•"/>
      <w:lvlJc w:val="left"/>
      <w:pPr>
        <w:tabs>
          <w:tab w:val="num" w:pos="2850"/>
        </w:tabs>
        <w:ind w:left="2850" w:hanging="330"/>
      </w:pPr>
      <w:rPr>
        <w:rFonts w:ascii="Calibri" w:eastAsia="Calibri" w:hAnsi="Calibri" w:cs="Calibri"/>
        <w:position w:val="0"/>
        <w:sz w:val="22"/>
        <w:szCs w:val="22"/>
        <w:lang w:val="en-US"/>
      </w:rPr>
    </w:lvl>
    <w:lvl w:ilvl="4">
      <w:start w:val="1"/>
      <w:numFmt w:val="bullet"/>
      <w:lvlText w:val="o"/>
      <w:lvlJc w:val="left"/>
      <w:pPr>
        <w:tabs>
          <w:tab w:val="num" w:pos="3570"/>
        </w:tabs>
        <w:ind w:left="3570" w:hanging="330"/>
      </w:pPr>
      <w:rPr>
        <w:rFonts w:ascii="Calibri" w:eastAsia="Calibri" w:hAnsi="Calibri" w:cs="Calibri"/>
        <w:position w:val="0"/>
        <w:sz w:val="22"/>
        <w:szCs w:val="22"/>
        <w:lang w:val="en-US"/>
      </w:rPr>
    </w:lvl>
    <w:lvl w:ilvl="5">
      <w:start w:val="1"/>
      <w:numFmt w:val="bullet"/>
      <w:lvlText w:val="▪"/>
      <w:lvlJc w:val="left"/>
      <w:pPr>
        <w:tabs>
          <w:tab w:val="num" w:pos="4290"/>
        </w:tabs>
        <w:ind w:left="4290" w:hanging="330"/>
      </w:pPr>
      <w:rPr>
        <w:rFonts w:ascii="Calibri" w:eastAsia="Calibri" w:hAnsi="Calibri" w:cs="Calibri"/>
        <w:position w:val="0"/>
        <w:sz w:val="22"/>
        <w:szCs w:val="22"/>
        <w:lang w:val="en-US"/>
      </w:rPr>
    </w:lvl>
    <w:lvl w:ilvl="6">
      <w:start w:val="1"/>
      <w:numFmt w:val="bullet"/>
      <w:lvlText w:val="•"/>
      <w:lvlJc w:val="left"/>
      <w:pPr>
        <w:tabs>
          <w:tab w:val="num" w:pos="5010"/>
        </w:tabs>
        <w:ind w:left="5010" w:hanging="330"/>
      </w:pPr>
      <w:rPr>
        <w:rFonts w:ascii="Calibri" w:eastAsia="Calibri" w:hAnsi="Calibri" w:cs="Calibri"/>
        <w:position w:val="0"/>
        <w:sz w:val="22"/>
        <w:szCs w:val="22"/>
        <w:lang w:val="en-US"/>
      </w:rPr>
    </w:lvl>
    <w:lvl w:ilvl="7">
      <w:start w:val="1"/>
      <w:numFmt w:val="bullet"/>
      <w:lvlText w:val="o"/>
      <w:lvlJc w:val="left"/>
      <w:pPr>
        <w:tabs>
          <w:tab w:val="num" w:pos="5730"/>
        </w:tabs>
        <w:ind w:left="5730" w:hanging="330"/>
      </w:pPr>
      <w:rPr>
        <w:rFonts w:ascii="Calibri" w:eastAsia="Calibri" w:hAnsi="Calibri" w:cs="Calibri"/>
        <w:position w:val="0"/>
        <w:sz w:val="22"/>
        <w:szCs w:val="22"/>
        <w:lang w:val="en-US"/>
      </w:rPr>
    </w:lvl>
    <w:lvl w:ilvl="8">
      <w:start w:val="1"/>
      <w:numFmt w:val="bullet"/>
      <w:lvlText w:val="▪"/>
      <w:lvlJc w:val="left"/>
      <w:pPr>
        <w:tabs>
          <w:tab w:val="num" w:pos="6450"/>
        </w:tabs>
        <w:ind w:left="6450" w:hanging="330"/>
      </w:pPr>
      <w:rPr>
        <w:rFonts w:ascii="Calibri" w:eastAsia="Calibri" w:hAnsi="Calibri" w:cs="Calibri"/>
        <w:position w:val="0"/>
        <w:sz w:val="22"/>
        <w:szCs w:val="22"/>
        <w:lang w:val="en-US"/>
      </w:rPr>
    </w:lvl>
  </w:abstractNum>
  <w:abstractNum w:abstractNumId="16" w15:restartNumberingAfterBreak="0">
    <w:nsid w:val="66EE0E1B"/>
    <w:multiLevelType w:val="multilevel"/>
    <w:tmpl w:val="BC42D440"/>
    <w:lvl w:ilvl="0">
      <w:start w:val="1"/>
      <w:numFmt w:val="bullet"/>
      <w:lvlText w:val="▪"/>
      <w:lvlJc w:val="left"/>
      <w:rPr>
        <w:position w:val="0"/>
      </w:rPr>
    </w:lvl>
    <w:lvl w:ilvl="1">
      <w:start w:val="1"/>
      <w:numFmt w:val="bullet"/>
      <w:lvlText w:val="o"/>
      <w:lvlJc w:val="left"/>
      <w:rPr>
        <w:position w:val="0"/>
      </w:rPr>
    </w:lvl>
    <w:lvl w:ilvl="2">
      <w:start w:val="1"/>
      <w:numFmt w:val="bullet"/>
      <w:lvlText w:val="▪"/>
      <w:lvlJc w:val="left"/>
      <w:rPr>
        <w:position w:val="0"/>
      </w:rPr>
    </w:lvl>
    <w:lvl w:ilvl="3">
      <w:start w:val="1"/>
      <w:numFmt w:val="bullet"/>
      <w:lvlText w:val="•"/>
      <w:lvlJc w:val="left"/>
      <w:rPr>
        <w:position w:val="0"/>
      </w:rPr>
    </w:lvl>
    <w:lvl w:ilvl="4">
      <w:start w:val="1"/>
      <w:numFmt w:val="bullet"/>
      <w:lvlText w:val="o"/>
      <w:lvlJc w:val="left"/>
      <w:rPr>
        <w:position w:val="0"/>
      </w:rPr>
    </w:lvl>
    <w:lvl w:ilvl="5">
      <w:start w:val="1"/>
      <w:numFmt w:val="bullet"/>
      <w:lvlText w:val="▪"/>
      <w:lvlJc w:val="left"/>
      <w:rPr>
        <w:position w:val="0"/>
      </w:rPr>
    </w:lvl>
    <w:lvl w:ilvl="6">
      <w:start w:val="1"/>
      <w:numFmt w:val="bullet"/>
      <w:lvlText w:val="•"/>
      <w:lvlJc w:val="left"/>
      <w:rPr>
        <w:position w:val="0"/>
      </w:rPr>
    </w:lvl>
    <w:lvl w:ilvl="7">
      <w:start w:val="1"/>
      <w:numFmt w:val="bullet"/>
      <w:lvlText w:val="o"/>
      <w:lvlJc w:val="left"/>
      <w:rPr>
        <w:position w:val="0"/>
      </w:rPr>
    </w:lvl>
    <w:lvl w:ilvl="8">
      <w:start w:val="1"/>
      <w:numFmt w:val="bullet"/>
      <w:lvlText w:val="▪"/>
      <w:lvlJc w:val="left"/>
      <w:rPr>
        <w:position w:val="0"/>
      </w:rPr>
    </w:lvl>
  </w:abstractNum>
  <w:abstractNum w:abstractNumId="17" w15:restartNumberingAfterBreak="0">
    <w:nsid w:val="67A60AA7"/>
    <w:multiLevelType w:val="multilevel"/>
    <w:tmpl w:val="A11AF584"/>
    <w:lvl w:ilvl="0">
      <w:start w:val="1"/>
      <w:numFmt w:val="bullet"/>
      <w:lvlText w:val="•"/>
      <w:lvlJc w:val="left"/>
      <w:rPr>
        <w:position w:val="0"/>
      </w:rPr>
    </w:lvl>
    <w:lvl w:ilvl="1">
      <w:start w:val="1"/>
      <w:numFmt w:val="decimal"/>
      <w:lvlText w:val="%2)"/>
      <w:lvlJc w:val="left"/>
      <w:rPr>
        <w:position w:val="0"/>
      </w:rPr>
    </w:lvl>
    <w:lvl w:ilvl="2">
      <w:start w:val="1"/>
      <w:numFmt w:val="bullet"/>
      <w:lvlText w:val="▪"/>
      <w:lvlJc w:val="left"/>
      <w:rPr>
        <w:position w:val="0"/>
      </w:rPr>
    </w:lvl>
    <w:lvl w:ilvl="3">
      <w:start w:val="1"/>
      <w:numFmt w:val="bullet"/>
      <w:lvlText w:val="▪"/>
      <w:lvlJc w:val="left"/>
      <w:rPr>
        <w:position w:val="0"/>
      </w:rPr>
    </w:lvl>
    <w:lvl w:ilvl="4">
      <w:start w:val="1"/>
      <w:numFmt w:val="bullet"/>
      <w:lvlText w:val="▪"/>
      <w:lvlJc w:val="left"/>
      <w:rPr>
        <w:position w:val="0"/>
      </w:rPr>
    </w:lvl>
    <w:lvl w:ilvl="5">
      <w:start w:val="1"/>
      <w:numFmt w:val="bullet"/>
      <w:lvlText w:val="▪"/>
      <w:lvlJc w:val="left"/>
      <w:rPr>
        <w:position w:val="0"/>
      </w:rPr>
    </w:lvl>
    <w:lvl w:ilvl="6">
      <w:start w:val="1"/>
      <w:numFmt w:val="bullet"/>
      <w:lvlText w:val="▪"/>
      <w:lvlJc w:val="left"/>
      <w:rPr>
        <w:position w:val="0"/>
      </w:rPr>
    </w:lvl>
    <w:lvl w:ilvl="7">
      <w:start w:val="1"/>
      <w:numFmt w:val="bullet"/>
      <w:lvlText w:val="▪"/>
      <w:lvlJc w:val="left"/>
      <w:rPr>
        <w:position w:val="0"/>
      </w:rPr>
    </w:lvl>
    <w:lvl w:ilvl="8">
      <w:start w:val="1"/>
      <w:numFmt w:val="bullet"/>
      <w:lvlText w:val="▪"/>
      <w:lvlJc w:val="left"/>
      <w:rPr>
        <w:position w:val="0"/>
      </w:rPr>
    </w:lvl>
  </w:abstractNum>
  <w:abstractNum w:abstractNumId="18" w15:restartNumberingAfterBreak="0">
    <w:nsid w:val="69AD66E5"/>
    <w:multiLevelType w:val="multilevel"/>
    <w:tmpl w:val="5A422026"/>
    <w:lvl w:ilvl="0">
      <w:start w:val="1"/>
      <w:numFmt w:val="bullet"/>
      <w:lvlText w:val="•"/>
      <w:lvlJc w:val="left"/>
      <w:pPr>
        <w:tabs>
          <w:tab w:val="num" w:pos="690"/>
        </w:tabs>
        <w:ind w:left="690" w:hanging="330"/>
      </w:pPr>
      <w:rPr>
        <w:rFonts w:ascii="Calibri" w:eastAsia="Calibri" w:hAnsi="Calibri" w:cs="Calibri"/>
        <w:position w:val="0"/>
        <w:sz w:val="22"/>
        <w:szCs w:val="22"/>
      </w:rPr>
    </w:lvl>
    <w:lvl w:ilvl="1">
      <w:start w:val="1"/>
      <w:numFmt w:val="decimal"/>
      <w:lvlText w:val="%2)"/>
      <w:lvlJc w:val="left"/>
      <w:pPr>
        <w:tabs>
          <w:tab w:val="num" w:pos="1740"/>
        </w:tabs>
        <w:ind w:left="1740" w:hanging="660"/>
      </w:pPr>
      <w:rPr>
        <w:rFonts w:ascii="Calibri" w:eastAsia="Calibri" w:hAnsi="Calibri" w:cs="Calibri"/>
        <w:position w:val="0"/>
        <w:sz w:val="22"/>
        <w:szCs w:val="22"/>
      </w:rPr>
    </w:lvl>
    <w:lvl w:ilvl="2">
      <w:start w:val="1"/>
      <w:numFmt w:val="bullet"/>
      <w:lvlText w:val="▪"/>
      <w:lvlJc w:val="left"/>
      <w:pPr>
        <w:tabs>
          <w:tab w:val="num" w:pos="2130"/>
        </w:tabs>
        <w:ind w:left="2130" w:hanging="330"/>
      </w:pPr>
      <w:rPr>
        <w:rFonts w:ascii="Calibri" w:eastAsia="Calibri" w:hAnsi="Calibri" w:cs="Calibri"/>
        <w:position w:val="0"/>
        <w:sz w:val="22"/>
        <w:szCs w:val="22"/>
      </w:rPr>
    </w:lvl>
    <w:lvl w:ilvl="3">
      <w:start w:val="1"/>
      <w:numFmt w:val="bullet"/>
      <w:lvlText w:val="▪"/>
      <w:lvlJc w:val="left"/>
      <w:pPr>
        <w:tabs>
          <w:tab w:val="num" w:pos="2850"/>
        </w:tabs>
        <w:ind w:left="2850" w:hanging="330"/>
      </w:pPr>
      <w:rPr>
        <w:rFonts w:ascii="Calibri" w:eastAsia="Calibri" w:hAnsi="Calibri" w:cs="Calibri"/>
        <w:position w:val="0"/>
        <w:sz w:val="22"/>
        <w:szCs w:val="22"/>
      </w:rPr>
    </w:lvl>
    <w:lvl w:ilvl="4">
      <w:start w:val="1"/>
      <w:numFmt w:val="bullet"/>
      <w:lvlText w:val="▪"/>
      <w:lvlJc w:val="left"/>
      <w:pPr>
        <w:tabs>
          <w:tab w:val="num" w:pos="3570"/>
        </w:tabs>
        <w:ind w:left="3570" w:hanging="330"/>
      </w:pPr>
      <w:rPr>
        <w:rFonts w:ascii="Calibri" w:eastAsia="Calibri" w:hAnsi="Calibri" w:cs="Calibri"/>
        <w:position w:val="0"/>
        <w:sz w:val="22"/>
        <w:szCs w:val="22"/>
      </w:rPr>
    </w:lvl>
    <w:lvl w:ilvl="5">
      <w:start w:val="1"/>
      <w:numFmt w:val="bullet"/>
      <w:lvlText w:val="▪"/>
      <w:lvlJc w:val="left"/>
      <w:pPr>
        <w:tabs>
          <w:tab w:val="num" w:pos="4290"/>
        </w:tabs>
        <w:ind w:left="4290" w:hanging="330"/>
      </w:pPr>
      <w:rPr>
        <w:rFonts w:ascii="Calibri" w:eastAsia="Calibri" w:hAnsi="Calibri" w:cs="Calibri"/>
        <w:position w:val="0"/>
        <w:sz w:val="22"/>
        <w:szCs w:val="22"/>
      </w:rPr>
    </w:lvl>
    <w:lvl w:ilvl="6">
      <w:start w:val="1"/>
      <w:numFmt w:val="bullet"/>
      <w:lvlText w:val="▪"/>
      <w:lvlJc w:val="left"/>
      <w:pPr>
        <w:tabs>
          <w:tab w:val="num" w:pos="5040"/>
        </w:tabs>
        <w:ind w:left="5040" w:hanging="360"/>
      </w:pPr>
      <w:rPr>
        <w:rFonts w:ascii="Calibri" w:eastAsia="Calibri" w:hAnsi="Calibri" w:cs="Calibri"/>
        <w:position w:val="0"/>
        <w:sz w:val="22"/>
        <w:szCs w:val="22"/>
      </w:rPr>
    </w:lvl>
    <w:lvl w:ilvl="7">
      <w:start w:val="1"/>
      <w:numFmt w:val="bullet"/>
      <w:lvlText w:val="▪"/>
      <w:lvlJc w:val="left"/>
      <w:pPr>
        <w:tabs>
          <w:tab w:val="num" w:pos="5730"/>
        </w:tabs>
        <w:ind w:left="5730" w:hanging="330"/>
      </w:pPr>
      <w:rPr>
        <w:rFonts w:ascii="Calibri" w:eastAsia="Calibri" w:hAnsi="Calibri" w:cs="Calibri"/>
        <w:position w:val="0"/>
        <w:sz w:val="22"/>
        <w:szCs w:val="22"/>
      </w:rPr>
    </w:lvl>
    <w:lvl w:ilvl="8">
      <w:start w:val="1"/>
      <w:numFmt w:val="bullet"/>
      <w:lvlText w:val="▪"/>
      <w:lvlJc w:val="left"/>
      <w:pPr>
        <w:tabs>
          <w:tab w:val="num" w:pos="6450"/>
        </w:tabs>
        <w:ind w:left="6450" w:hanging="330"/>
      </w:pPr>
      <w:rPr>
        <w:rFonts w:ascii="Calibri" w:eastAsia="Calibri" w:hAnsi="Calibri" w:cs="Calibri"/>
        <w:position w:val="0"/>
        <w:sz w:val="22"/>
        <w:szCs w:val="22"/>
      </w:rPr>
    </w:lvl>
  </w:abstractNum>
  <w:abstractNum w:abstractNumId="19" w15:restartNumberingAfterBreak="0">
    <w:nsid w:val="6B031F4F"/>
    <w:multiLevelType w:val="multilevel"/>
    <w:tmpl w:val="88DA922C"/>
    <w:styleLink w:val="List1"/>
    <w:lvl w:ilvl="0">
      <w:start w:val="1"/>
      <w:numFmt w:val="bullet"/>
      <w:lvlText w:val="•"/>
      <w:lvlJc w:val="left"/>
      <w:pPr>
        <w:tabs>
          <w:tab w:val="num" w:pos="690"/>
        </w:tabs>
        <w:ind w:left="690" w:hanging="330"/>
      </w:pPr>
      <w:rPr>
        <w:rFonts w:ascii="Calibri" w:eastAsia="Calibri" w:hAnsi="Calibri" w:cs="Calibri"/>
        <w:position w:val="0"/>
        <w:sz w:val="22"/>
        <w:szCs w:val="22"/>
      </w:rPr>
    </w:lvl>
    <w:lvl w:ilvl="1">
      <w:start w:val="1"/>
      <w:numFmt w:val="decimal"/>
      <w:lvlText w:val="%2)"/>
      <w:lvlJc w:val="left"/>
      <w:pPr>
        <w:tabs>
          <w:tab w:val="num" w:pos="1740"/>
        </w:tabs>
        <w:ind w:left="1740" w:hanging="660"/>
      </w:pPr>
      <w:rPr>
        <w:rFonts w:ascii="Calibri" w:eastAsia="Calibri" w:hAnsi="Calibri" w:cs="Calibri"/>
        <w:position w:val="0"/>
        <w:sz w:val="22"/>
        <w:szCs w:val="22"/>
      </w:rPr>
    </w:lvl>
    <w:lvl w:ilvl="2">
      <w:start w:val="1"/>
      <w:numFmt w:val="bullet"/>
      <w:lvlText w:val="▪"/>
      <w:lvlJc w:val="left"/>
      <w:pPr>
        <w:tabs>
          <w:tab w:val="num" w:pos="2130"/>
        </w:tabs>
        <w:ind w:left="2130" w:hanging="330"/>
      </w:pPr>
      <w:rPr>
        <w:rFonts w:ascii="Calibri" w:eastAsia="Calibri" w:hAnsi="Calibri" w:cs="Calibri"/>
        <w:position w:val="0"/>
        <w:sz w:val="22"/>
        <w:szCs w:val="22"/>
      </w:rPr>
    </w:lvl>
    <w:lvl w:ilvl="3">
      <w:start w:val="1"/>
      <w:numFmt w:val="bullet"/>
      <w:lvlText w:val="▪"/>
      <w:lvlJc w:val="left"/>
      <w:pPr>
        <w:tabs>
          <w:tab w:val="num" w:pos="2850"/>
        </w:tabs>
        <w:ind w:left="2850" w:hanging="330"/>
      </w:pPr>
      <w:rPr>
        <w:rFonts w:ascii="Calibri" w:eastAsia="Calibri" w:hAnsi="Calibri" w:cs="Calibri"/>
        <w:position w:val="0"/>
        <w:sz w:val="22"/>
        <w:szCs w:val="22"/>
      </w:rPr>
    </w:lvl>
    <w:lvl w:ilvl="4">
      <w:start w:val="1"/>
      <w:numFmt w:val="bullet"/>
      <w:lvlText w:val="▪"/>
      <w:lvlJc w:val="left"/>
      <w:pPr>
        <w:tabs>
          <w:tab w:val="num" w:pos="3570"/>
        </w:tabs>
        <w:ind w:left="3570" w:hanging="330"/>
      </w:pPr>
      <w:rPr>
        <w:rFonts w:ascii="Calibri" w:eastAsia="Calibri" w:hAnsi="Calibri" w:cs="Calibri"/>
        <w:position w:val="0"/>
        <w:sz w:val="22"/>
        <w:szCs w:val="22"/>
      </w:rPr>
    </w:lvl>
    <w:lvl w:ilvl="5">
      <w:start w:val="1"/>
      <w:numFmt w:val="bullet"/>
      <w:lvlText w:val="▪"/>
      <w:lvlJc w:val="left"/>
      <w:pPr>
        <w:tabs>
          <w:tab w:val="num" w:pos="4290"/>
        </w:tabs>
        <w:ind w:left="4290" w:hanging="330"/>
      </w:pPr>
      <w:rPr>
        <w:rFonts w:ascii="Calibri" w:eastAsia="Calibri" w:hAnsi="Calibri" w:cs="Calibri"/>
        <w:position w:val="0"/>
        <w:sz w:val="22"/>
        <w:szCs w:val="22"/>
      </w:rPr>
    </w:lvl>
    <w:lvl w:ilvl="6">
      <w:numFmt w:val="bullet"/>
      <w:lvlText w:val="▪"/>
      <w:lvlJc w:val="left"/>
      <w:pPr>
        <w:tabs>
          <w:tab w:val="num" w:pos="5040"/>
        </w:tabs>
        <w:ind w:left="5040" w:hanging="360"/>
      </w:pPr>
      <w:rPr>
        <w:rFonts w:ascii="Trebuchet MS" w:eastAsia="Trebuchet MS" w:hAnsi="Trebuchet MS" w:cs="Trebuchet MS"/>
        <w:position w:val="0"/>
        <w:sz w:val="24"/>
        <w:szCs w:val="24"/>
      </w:rPr>
    </w:lvl>
    <w:lvl w:ilvl="7">
      <w:start w:val="1"/>
      <w:numFmt w:val="bullet"/>
      <w:lvlText w:val="▪"/>
      <w:lvlJc w:val="left"/>
      <w:pPr>
        <w:tabs>
          <w:tab w:val="num" w:pos="5730"/>
        </w:tabs>
        <w:ind w:left="5730" w:hanging="330"/>
      </w:pPr>
      <w:rPr>
        <w:rFonts w:ascii="Calibri" w:eastAsia="Calibri" w:hAnsi="Calibri" w:cs="Calibri"/>
        <w:position w:val="0"/>
        <w:sz w:val="22"/>
        <w:szCs w:val="22"/>
      </w:rPr>
    </w:lvl>
    <w:lvl w:ilvl="8">
      <w:start w:val="1"/>
      <w:numFmt w:val="bullet"/>
      <w:lvlText w:val="▪"/>
      <w:lvlJc w:val="left"/>
      <w:pPr>
        <w:tabs>
          <w:tab w:val="num" w:pos="6450"/>
        </w:tabs>
        <w:ind w:left="6450" w:hanging="330"/>
      </w:pPr>
      <w:rPr>
        <w:rFonts w:ascii="Calibri" w:eastAsia="Calibri" w:hAnsi="Calibri" w:cs="Calibri"/>
        <w:position w:val="0"/>
        <w:sz w:val="22"/>
        <w:szCs w:val="22"/>
      </w:rPr>
    </w:lvl>
  </w:abstractNum>
  <w:abstractNum w:abstractNumId="20" w15:restartNumberingAfterBreak="0">
    <w:nsid w:val="6BA31464"/>
    <w:multiLevelType w:val="multilevel"/>
    <w:tmpl w:val="FF4A826C"/>
    <w:styleLink w:val="List0"/>
    <w:lvl w:ilvl="0">
      <w:numFmt w:val="bullet"/>
      <w:lvlText w:val="▪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position w:val="0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410"/>
        </w:tabs>
        <w:ind w:left="1410" w:hanging="330"/>
      </w:pPr>
      <w:rPr>
        <w:rFonts w:ascii="Calibri" w:eastAsia="Calibri" w:hAnsi="Calibri" w:cs="Calibri"/>
        <w:position w:val="0"/>
        <w:sz w:val="22"/>
        <w:szCs w:val="22"/>
      </w:rPr>
    </w:lvl>
    <w:lvl w:ilvl="2">
      <w:start w:val="1"/>
      <w:numFmt w:val="bullet"/>
      <w:lvlText w:val="▪"/>
      <w:lvlJc w:val="left"/>
      <w:pPr>
        <w:tabs>
          <w:tab w:val="num" w:pos="2130"/>
        </w:tabs>
        <w:ind w:left="2130" w:hanging="330"/>
      </w:pPr>
      <w:rPr>
        <w:rFonts w:ascii="Calibri" w:eastAsia="Calibri" w:hAnsi="Calibri" w:cs="Calibri"/>
        <w:position w:val="0"/>
        <w:sz w:val="22"/>
        <w:szCs w:val="22"/>
      </w:rPr>
    </w:lvl>
    <w:lvl w:ilvl="3">
      <w:start w:val="1"/>
      <w:numFmt w:val="bullet"/>
      <w:lvlText w:val="•"/>
      <w:lvlJc w:val="left"/>
      <w:pPr>
        <w:tabs>
          <w:tab w:val="num" w:pos="2850"/>
        </w:tabs>
        <w:ind w:left="2850" w:hanging="330"/>
      </w:pPr>
      <w:rPr>
        <w:rFonts w:ascii="Calibri" w:eastAsia="Calibri" w:hAnsi="Calibri" w:cs="Calibri"/>
        <w:position w:val="0"/>
        <w:sz w:val="22"/>
        <w:szCs w:val="22"/>
      </w:rPr>
    </w:lvl>
    <w:lvl w:ilvl="4">
      <w:start w:val="1"/>
      <w:numFmt w:val="bullet"/>
      <w:lvlText w:val="o"/>
      <w:lvlJc w:val="left"/>
      <w:pPr>
        <w:tabs>
          <w:tab w:val="num" w:pos="3570"/>
        </w:tabs>
        <w:ind w:left="3570" w:hanging="330"/>
      </w:pPr>
      <w:rPr>
        <w:rFonts w:ascii="Calibri" w:eastAsia="Calibri" w:hAnsi="Calibri" w:cs="Calibri"/>
        <w:position w:val="0"/>
        <w:sz w:val="22"/>
        <w:szCs w:val="22"/>
      </w:rPr>
    </w:lvl>
    <w:lvl w:ilvl="5">
      <w:start w:val="1"/>
      <w:numFmt w:val="bullet"/>
      <w:lvlText w:val="▪"/>
      <w:lvlJc w:val="left"/>
      <w:pPr>
        <w:tabs>
          <w:tab w:val="num" w:pos="4290"/>
        </w:tabs>
        <w:ind w:left="4290" w:hanging="330"/>
      </w:pPr>
      <w:rPr>
        <w:rFonts w:ascii="Calibri" w:eastAsia="Calibri" w:hAnsi="Calibri" w:cs="Calibri"/>
        <w:position w:val="0"/>
        <w:sz w:val="22"/>
        <w:szCs w:val="22"/>
      </w:rPr>
    </w:lvl>
    <w:lvl w:ilvl="6">
      <w:start w:val="1"/>
      <w:numFmt w:val="bullet"/>
      <w:lvlText w:val="•"/>
      <w:lvlJc w:val="left"/>
      <w:pPr>
        <w:tabs>
          <w:tab w:val="num" w:pos="5010"/>
        </w:tabs>
        <w:ind w:left="5010" w:hanging="330"/>
      </w:pPr>
      <w:rPr>
        <w:rFonts w:ascii="Calibri" w:eastAsia="Calibri" w:hAnsi="Calibri" w:cs="Calibri"/>
        <w:position w:val="0"/>
        <w:sz w:val="22"/>
        <w:szCs w:val="22"/>
      </w:rPr>
    </w:lvl>
    <w:lvl w:ilvl="7">
      <w:start w:val="1"/>
      <w:numFmt w:val="bullet"/>
      <w:lvlText w:val="o"/>
      <w:lvlJc w:val="left"/>
      <w:pPr>
        <w:tabs>
          <w:tab w:val="num" w:pos="5730"/>
        </w:tabs>
        <w:ind w:left="5730" w:hanging="330"/>
      </w:pPr>
      <w:rPr>
        <w:rFonts w:ascii="Calibri" w:eastAsia="Calibri" w:hAnsi="Calibri" w:cs="Calibri"/>
        <w:position w:val="0"/>
        <w:sz w:val="22"/>
        <w:szCs w:val="22"/>
      </w:rPr>
    </w:lvl>
    <w:lvl w:ilvl="8">
      <w:start w:val="1"/>
      <w:numFmt w:val="bullet"/>
      <w:lvlText w:val="▪"/>
      <w:lvlJc w:val="left"/>
      <w:pPr>
        <w:tabs>
          <w:tab w:val="num" w:pos="6450"/>
        </w:tabs>
        <w:ind w:left="6450" w:hanging="330"/>
      </w:pPr>
      <w:rPr>
        <w:rFonts w:ascii="Calibri" w:eastAsia="Calibri" w:hAnsi="Calibri" w:cs="Calibri"/>
        <w:position w:val="0"/>
        <w:sz w:val="22"/>
        <w:szCs w:val="22"/>
      </w:rPr>
    </w:lvl>
  </w:abstractNum>
  <w:abstractNum w:abstractNumId="21" w15:restartNumberingAfterBreak="0">
    <w:nsid w:val="6E631934"/>
    <w:multiLevelType w:val="multilevel"/>
    <w:tmpl w:val="1DD03784"/>
    <w:lvl w:ilvl="0">
      <w:numFmt w:val="bullet"/>
      <w:lvlText w:val="▪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position w:val="0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410"/>
        </w:tabs>
        <w:ind w:left="1410" w:hanging="330"/>
      </w:pPr>
      <w:rPr>
        <w:rFonts w:ascii="Calibri" w:eastAsia="Calibri" w:hAnsi="Calibri" w:cs="Calibri"/>
        <w:position w:val="0"/>
        <w:sz w:val="22"/>
        <w:szCs w:val="22"/>
      </w:rPr>
    </w:lvl>
    <w:lvl w:ilvl="2">
      <w:start w:val="1"/>
      <w:numFmt w:val="bullet"/>
      <w:lvlText w:val="▪"/>
      <w:lvlJc w:val="left"/>
      <w:pPr>
        <w:tabs>
          <w:tab w:val="num" w:pos="2130"/>
        </w:tabs>
        <w:ind w:left="2130" w:hanging="330"/>
      </w:pPr>
      <w:rPr>
        <w:rFonts w:ascii="Calibri" w:eastAsia="Calibri" w:hAnsi="Calibri" w:cs="Calibri"/>
        <w:position w:val="0"/>
        <w:sz w:val="22"/>
        <w:szCs w:val="22"/>
      </w:rPr>
    </w:lvl>
    <w:lvl w:ilvl="3">
      <w:start w:val="1"/>
      <w:numFmt w:val="bullet"/>
      <w:lvlText w:val="•"/>
      <w:lvlJc w:val="left"/>
      <w:pPr>
        <w:tabs>
          <w:tab w:val="num" w:pos="2850"/>
        </w:tabs>
        <w:ind w:left="2850" w:hanging="330"/>
      </w:pPr>
      <w:rPr>
        <w:rFonts w:ascii="Calibri" w:eastAsia="Calibri" w:hAnsi="Calibri" w:cs="Calibri"/>
        <w:position w:val="0"/>
        <w:sz w:val="22"/>
        <w:szCs w:val="22"/>
      </w:rPr>
    </w:lvl>
    <w:lvl w:ilvl="4">
      <w:start w:val="1"/>
      <w:numFmt w:val="bullet"/>
      <w:lvlText w:val="o"/>
      <w:lvlJc w:val="left"/>
      <w:pPr>
        <w:tabs>
          <w:tab w:val="num" w:pos="3570"/>
        </w:tabs>
        <w:ind w:left="3570" w:hanging="330"/>
      </w:pPr>
      <w:rPr>
        <w:rFonts w:ascii="Calibri" w:eastAsia="Calibri" w:hAnsi="Calibri" w:cs="Calibri"/>
        <w:position w:val="0"/>
        <w:sz w:val="22"/>
        <w:szCs w:val="22"/>
      </w:rPr>
    </w:lvl>
    <w:lvl w:ilvl="5">
      <w:start w:val="1"/>
      <w:numFmt w:val="bullet"/>
      <w:lvlText w:val="▪"/>
      <w:lvlJc w:val="left"/>
      <w:pPr>
        <w:tabs>
          <w:tab w:val="num" w:pos="4290"/>
        </w:tabs>
        <w:ind w:left="4290" w:hanging="330"/>
      </w:pPr>
      <w:rPr>
        <w:rFonts w:ascii="Calibri" w:eastAsia="Calibri" w:hAnsi="Calibri" w:cs="Calibri"/>
        <w:position w:val="0"/>
        <w:sz w:val="22"/>
        <w:szCs w:val="22"/>
      </w:rPr>
    </w:lvl>
    <w:lvl w:ilvl="6">
      <w:start w:val="1"/>
      <w:numFmt w:val="bullet"/>
      <w:lvlText w:val="•"/>
      <w:lvlJc w:val="left"/>
      <w:pPr>
        <w:tabs>
          <w:tab w:val="num" w:pos="5010"/>
        </w:tabs>
        <w:ind w:left="5010" w:hanging="330"/>
      </w:pPr>
      <w:rPr>
        <w:rFonts w:ascii="Calibri" w:eastAsia="Calibri" w:hAnsi="Calibri" w:cs="Calibri"/>
        <w:position w:val="0"/>
        <w:sz w:val="22"/>
        <w:szCs w:val="22"/>
      </w:rPr>
    </w:lvl>
    <w:lvl w:ilvl="7">
      <w:start w:val="1"/>
      <w:numFmt w:val="bullet"/>
      <w:lvlText w:val="o"/>
      <w:lvlJc w:val="left"/>
      <w:pPr>
        <w:tabs>
          <w:tab w:val="num" w:pos="5730"/>
        </w:tabs>
        <w:ind w:left="5730" w:hanging="330"/>
      </w:pPr>
      <w:rPr>
        <w:rFonts w:ascii="Calibri" w:eastAsia="Calibri" w:hAnsi="Calibri" w:cs="Calibri"/>
        <w:position w:val="0"/>
        <w:sz w:val="22"/>
        <w:szCs w:val="22"/>
      </w:rPr>
    </w:lvl>
    <w:lvl w:ilvl="8">
      <w:start w:val="1"/>
      <w:numFmt w:val="bullet"/>
      <w:lvlText w:val="▪"/>
      <w:lvlJc w:val="left"/>
      <w:pPr>
        <w:tabs>
          <w:tab w:val="num" w:pos="6450"/>
        </w:tabs>
        <w:ind w:left="6450" w:hanging="330"/>
      </w:pPr>
      <w:rPr>
        <w:rFonts w:ascii="Calibri" w:eastAsia="Calibri" w:hAnsi="Calibri" w:cs="Calibri"/>
        <w:position w:val="0"/>
        <w:sz w:val="22"/>
        <w:szCs w:val="22"/>
      </w:rPr>
    </w:lvl>
  </w:abstractNum>
  <w:abstractNum w:abstractNumId="22" w15:restartNumberingAfterBreak="0">
    <w:nsid w:val="74C74F56"/>
    <w:multiLevelType w:val="multilevel"/>
    <w:tmpl w:val="BA5265CC"/>
    <w:lvl w:ilvl="0">
      <w:numFmt w:val="bullet"/>
      <w:lvlText w:val="▪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position w:val="0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410"/>
        </w:tabs>
        <w:ind w:left="1410" w:hanging="330"/>
      </w:pPr>
      <w:rPr>
        <w:rFonts w:ascii="Calibri" w:eastAsia="Calibri" w:hAnsi="Calibri" w:cs="Calibri"/>
        <w:position w:val="0"/>
        <w:sz w:val="22"/>
        <w:szCs w:val="22"/>
      </w:rPr>
    </w:lvl>
    <w:lvl w:ilvl="2">
      <w:start w:val="1"/>
      <w:numFmt w:val="bullet"/>
      <w:lvlText w:val="▪"/>
      <w:lvlJc w:val="left"/>
      <w:pPr>
        <w:tabs>
          <w:tab w:val="num" w:pos="2130"/>
        </w:tabs>
        <w:ind w:left="2130" w:hanging="330"/>
      </w:pPr>
      <w:rPr>
        <w:rFonts w:ascii="Calibri" w:eastAsia="Calibri" w:hAnsi="Calibri" w:cs="Calibri"/>
        <w:position w:val="0"/>
        <w:sz w:val="22"/>
        <w:szCs w:val="22"/>
      </w:rPr>
    </w:lvl>
    <w:lvl w:ilvl="3">
      <w:start w:val="1"/>
      <w:numFmt w:val="bullet"/>
      <w:lvlText w:val="•"/>
      <w:lvlJc w:val="left"/>
      <w:pPr>
        <w:tabs>
          <w:tab w:val="num" w:pos="2850"/>
        </w:tabs>
        <w:ind w:left="2850" w:hanging="330"/>
      </w:pPr>
      <w:rPr>
        <w:rFonts w:ascii="Calibri" w:eastAsia="Calibri" w:hAnsi="Calibri" w:cs="Calibri"/>
        <w:position w:val="0"/>
        <w:sz w:val="22"/>
        <w:szCs w:val="22"/>
      </w:rPr>
    </w:lvl>
    <w:lvl w:ilvl="4">
      <w:start w:val="1"/>
      <w:numFmt w:val="bullet"/>
      <w:lvlText w:val="o"/>
      <w:lvlJc w:val="left"/>
      <w:pPr>
        <w:tabs>
          <w:tab w:val="num" w:pos="3570"/>
        </w:tabs>
        <w:ind w:left="3570" w:hanging="330"/>
      </w:pPr>
      <w:rPr>
        <w:rFonts w:ascii="Calibri" w:eastAsia="Calibri" w:hAnsi="Calibri" w:cs="Calibri"/>
        <w:position w:val="0"/>
        <w:sz w:val="22"/>
        <w:szCs w:val="22"/>
      </w:rPr>
    </w:lvl>
    <w:lvl w:ilvl="5">
      <w:start w:val="1"/>
      <w:numFmt w:val="bullet"/>
      <w:lvlText w:val="▪"/>
      <w:lvlJc w:val="left"/>
      <w:pPr>
        <w:tabs>
          <w:tab w:val="num" w:pos="4290"/>
        </w:tabs>
        <w:ind w:left="4290" w:hanging="330"/>
      </w:pPr>
      <w:rPr>
        <w:rFonts w:ascii="Calibri" w:eastAsia="Calibri" w:hAnsi="Calibri" w:cs="Calibri"/>
        <w:position w:val="0"/>
        <w:sz w:val="22"/>
        <w:szCs w:val="22"/>
      </w:rPr>
    </w:lvl>
    <w:lvl w:ilvl="6">
      <w:start w:val="1"/>
      <w:numFmt w:val="bullet"/>
      <w:lvlText w:val="•"/>
      <w:lvlJc w:val="left"/>
      <w:pPr>
        <w:tabs>
          <w:tab w:val="num" w:pos="5010"/>
        </w:tabs>
        <w:ind w:left="5010" w:hanging="330"/>
      </w:pPr>
      <w:rPr>
        <w:rFonts w:ascii="Calibri" w:eastAsia="Calibri" w:hAnsi="Calibri" w:cs="Calibri"/>
        <w:position w:val="0"/>
        <w:sz w:val="22"/>
        <w:szCs w:val="22"/>
      </w:rPr>
    </w:lvl>
    <w:lvl w:ilvl="7">
      <w:start w:val="1"/>
      <w:numFmt w:val="bullet"/>
      <w:lvlText w:val="o"/>
      <w:lvlJc w:val="left"/>
      <w:pPr>
        <w:tabs>
          <w:tab w:val="num" w:pos="5730"/>
        </w:tabs>
        <w:ind w:left="5730" w:hanging="330"/>
      </w:pPr>
      <w:rPr>
        <w:rFonts w:ascii="Calibri" w:eastAsia="Calibri" w:hAnsi="Calibri" w:cs="Calibri"/>
        <w:position w:val="0"/>
        <w:sz w:val="22"/>
        <w:szCs w:val="22"/>
      </w:rPr>
    </w:lvl>
    <w:lvl w:ilvl="8">
      <w:start w:val="1"/>
      <w:numFmt w:val="bullet"/>
      <w:lvlText w:val="▪"/>
      <w:lvlJc w:val="left"/>
      <w:pPr>
        <w:tabs>
          <w:tab w:val="num" w:pos="6450"/>
        </w:tabs>
        <w:ind w:left="6450" w:hanging="330"/>
      </w:pPr>
      <w:rPr>
        <w:rFonts w:ascii="Calibri" w:eastAsia="Calibri" w:hAnsi="Calibri" w:cs="Calibri"/>
        <w:position w:val="0"/>
        <w:sz w:val="22"/>
        <w:szCs w:val="22"/>
      </w:rPr>
    </w:lvl>
  </w:abstractNum>
  <w:abstractNum w:abstractNumId="23" w15:restartNumberingAfterBreak="0">
    <w:nsid w:val="79C426ED"/>
    <w:multiLevelType w:val="hybridMultilevel"/>
    <w:tmpl w:val="9BCE9DF2"/>
    <w:lvl w:ilvl="0" w:tplc="C2B89C4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E207733"/>
    <w:multiLevelType w:val="hybridMultilevel"/>
    <w:tmpl w:val="8F8C99FC"/>
    <w:lvl w:ilvl="0" w:tplc="C360B81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6"/>
  </w:num>
  <w:num w:numId="3">
    <w:abstractNumId w:val="4"/>
  </w:num>
  <w:num w:numId="4">
    <w:abstractNumId w:val="22"/>
  </w:num>
  <w:num w:numId="5">
    <w:abstractNumId w:val="21"/>
  </w:num>
  <w:num w:numId="6">
    <w:abstractNumId w:val="0"/>
  </w:num>
  <w:num w:numId="7">
    <w:abstractNumId w:val="20"/>
  </w:num>
  <w:num w:numId="8">
    <w:abstractNumId w:val="18"/>
  </w:num>
  <w:num w:numId="9">
    <w:abstractNumId w:val="17"/>
  </w:num>
  <w:num w:numId="10">
    <w:abstractNumId w:val="12"/>
  </w:num>
  <w:num w:numId="11">
    <w:abstractNumId w:val="19"/>
  </w:num>
  <w:num w:numId="12">
    <w:abstractNumId w:val="5"/>
  </w:num>
  <w:num w:numId="13">
    <w:abstractNumId w:val="16"/>
  </w:num>
  <w:num w:numId="14">
    <w:abstractNumId w:val="8"/>
  </w:num>
  <w:num w:numId="15">
    <w:abstractNumId w:val="15"/>
  </w:num>
  <w:num w:numId="16">
    <w:abstractNumId w:val="9"/>
  </w:num>
  <w:num w:numId="17">
    <w:abstractNumId w:val="3"/>
  </w:num>
  <w:num w:numId="18">
    <w:abstractNumId w:val="11"/>
  </w:num>
  <w:num w:numId="19">
    <w:abstractNumId w:val="24"/>
  </w:num>
  <w:num w:numId="20">
    <w:abstractNumId w:val="23"/>
  </w:num>
  <w:num w:numId="21">
    <w:abstractNumId w:val="10"/>
  </w:num>
  <w:num w:numId="22">
    <w:abstractNumId w:val="7"/>
  </w:num>
  <w:num w:numId="23">
    <w:abstractNumId w:val="14"/>
  </w:num>
  <w:num w:numId="24">
    <w:abstractNumId w:val="1"/>
  </w:num>
  <w:num w:numId="2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6734"/>
    <w:rsid w:val="00012B69"/>
    <w:rsid w:val="00035949"/>
    <w:rsid w:val="000607E7"/>
    <w:rsid w:val="00140243"/>
    <w:rsid w:val="0020200A"/>
    <w:rsid w:val="002453FF"/>
    <w:rsid w:val="00536EBD"/>
    <w:rsid w:val="005628D8"/>
    <w:rsid w:val="005E32B7"/>
    <w:rsid w:val="006321E0"/>
    <w:rsid w:val="0066121A"/>
    <w:rsid w:val="007C5856"/>
    <w:rsid w:val="007E6DB8"/>
    <w:rsid w:val="0081380A"/>
    <w:rsid w:val="00886A1A"/>
    <w:rsid w:val="008B2DF6"/>
    <w:rsid w:val="00960581"/>
    <w:rsid w:val="00A471D0"/>
    <w:rsid w:val="00AD65AD"/>
    <w:rsid w:val="00B02739"/>
    <w:rsid w:val="00B73F95"/>
    <w:rsid w:val="00B82BEC"/>
    <w:rsid w:val="00DF4BE2"/>
    <w:rsid w:val="00E16734"/>
    <w:rsid w:val="00EE5D8A"/>
    <w:rsid w:val="00F633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DE421E"/>
  <w15:docId w15:val="{E5E70ABF-5A55-4844-9725-EB1C97A0FF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E16734"/>
    <w:rPr>
      <w:rFonts w:hAnsi="Arial Unicode MS" w:cs="Arial Unicode MS"/>
      <w:color w:val="000000"/>
      <w:sz w:val="24"/>
      <w:szCs w:val="24"/>
      <w:u w:color="000000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E16734"/>
    <w:rPr>
      <w:u w:val="single"/>
    </w:rPr>
  </w:style>
  <w:style w:type="paragraph" w:customStyle="1" w:styleId="HeaderFooter">
    <w:name w:val="Header &amp; Footer"/>
    <w:rsid w:val="00E16734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styleId="BodyText">
    <w:name w:val="Body Text"/>
    <w:rsid w:val="00E16734"/>
    <w:pPr>
      <w:spacing w:line="360" w:lineRule="auto"/>
      <w:jc w:val="both"/>
    </w:pPr>
    <w:rPr>
      <w:rFonts w:eastAsia="Times New Roman"/>
      <w:color w:val="000000"/>
      <w:sz w:val="24"/>
      <w:szCs w:val="24"/>
      <w:u w:color="000000"/>
      <w:lang w:val="en-US"/>
    </w:rPr>
  </w:style>
  <w:style w:type="numbering" w:customStyle="1" w:styleId="List0">
    <w:name w:val="List 0"/>
    <w:basedOn w:val="ImportedStyle14"/>
    <w:rsid w:val="00E16734"/>
    <w:pPr>
      <w:numPr>
        <w:numId w:val="7"/>
      </w:numPr>
    </w:pPr>
  </w:style>
  <w:style w:type="numbering" w:customStyle="1" w:styleId="ImportedStyle14">
    <w:name w:val="Imported Style 14"/>
    <w:rsid w:val="00E16734"/>
  </w:style>
  <w:style w:type="numbering" w:customStyle="1" w:styleId="List1">
    <w:name w:val="List 1"/>
    <w:basedOn w:val="ImportedStyle9"/>
    <w:rsid w:val="00E16734"/>
    <w:pPr>
      <w:numPr>
        <w:numId w:val="11"/>
      </w:numPr>
    </w:pPr>
  </w:style>
  <w:style w:type="numbering" w:customStyle="1" w:styleId="ImportedStyle9">
    <w:name w:val="Imported Style 9"/>
    <w:rsid w:val="00E16734"/>
  </w:style>
  <w:style w:type="numbering" w:customStyle="1" w:styleId="List21">
    <w:name w:val="List 21"/>
    <w:basedOn w:val="ImportedStyle17"/>
    <w:rsid w:val="00E16734"/>
    <w:pPr>
      <w:numPr>
        <w:numId w:val="18"/>
      </w:numPr>
    </w:pPr>
  </w:style>
  <w:style w:type="numbering" w:customStyle="1" w:styleId="ImportedStyle17">
    <w:name w:val="Imported Style 17"/>
    <w:rsid w:val="00E16734"/>
  </w:style>
  <w:style w:type="paragraph" w:styleId="z-TopofForm">
    <w:name w:val="HTML Top of Form"/>
    <w:next w:val="Normal"/>
    <w:rsid w:val="00E16734"/>
    <w:pPr>
      <w:jc w:val="center"/>
    </w:pPr>
    <w:rPr>
      <w:rFonts w:ascii="Arial" w:eastAsia="Arial" w:hAnsi="Arial" w:cs="Arial"/>
      <w:color w:val="000000"/>
      <w:sz w:val="16"/>
      <w:szCs w:val="16"/>
      <w:u w:color="000000"/>
      <w:lang w:val="en-US"/>
    </w:rPr>
  </w:style>
  <w:style w:type="paragraph" w:styleId="NormalWeb">
    <w:name w:val="Normal (Web)"/>
    <w:rsid w:val="00E16734"/>
    <w:pPr>
      <w:spacing w:before="100" w:after="100"/>
    </w:pPr>
    <w:rPr>
      <w:rFonts w:ascii="Arial" w:eastAsia="Arial" w:hAnsi="Arial" w:cs="Arial"/>
      <w:color w:val="000000"/>
      <w:u w:color="00000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86A1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6A1A"/>
    <w:rPr>
      <w:rFonts w:ascii="Tahoma" w:hAnsi="Tahoma" w:cs="Tahoma"/>
      <w:color w:val="000000"/>
      <w:sz w:val="16"/>
      <w:szCs w:val="16"/>
      <w:u w:color="000000"/>
      <w:lang w:val="en-US" w:eastAsia="en-US"/>
    </w:rPr>
  </w:style>
  <w:style w:type="table" w:styleId="TableGrid">
    <w:name w:val="Table Grid"/>
    <w:basedOn w:val="TableNormal"/>
    <w:uiPriority w:val="59"/>
    <w:rsid w:val="00DF4B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F4BE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138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15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35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4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BF1BA999DC5044AABA3F6C766A53CBA" ma:contentTypeVersion="1" ma:contentTypeDescription="Create a new document." ma:contentTypeScope="" ma:versionID="1a7056195e1fab4308c83d9ea1a6fbeb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8c5b5cd9b8d25ff6dd15848836f427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AB204345-9B41-4441-B80A-6417B4040D7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B2F4601-976C-4FEA-B537-2E09EEBF1A1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3BF4C34-023E-4F3D-8AA5-4FF0535C4DCC}">
  <ds:schemaRefs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purl.org/dc/dcmitype/"/>
    <ds:schemaRef ds:uri="http://purl.org/dc/terms/"/>
    <ds:schemaRef ds:uri="http://www.w3.org/XML/1998/namespace"/>
    <ds:schemaRef ds:uri="http://schemas.openxmlformats.org/package/2006/metadata/core-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A9B95DF3</Template>
  <TotalTime>0</TotalTime>
  <Pages>16</Pages>
  <Words>3623</Words>
  <Characters>20652</Characters>
  <Application>Microsoft Office Word</Application>
  <DocSecurity>0</DocSecurity>
  <Lines>172</Lines>
  <Paragraphs>48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 Loftus</dc:creator>
  <cp:lastModifiedBy>Deborah Haggar</cp:lastModifiedBy>
  <cp:revision>2</cp:revision>
  <cp:lastPrinted>2018-02-19T10:21:00Z</cp:lastPrinted>
  <dcterms:created xsi:type="dcterms:W3CDTF">2018-02-19T13:13:00Z</dcterms:created>
  <dcterms:modified xsi:type="dcterms:W3CDTF">2018-02-19T13:13:00Z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0x0101000BF1BA999DC5044AABA3F6C766A53CBA</vt:lpwstr>
  </property>
</Properties>
</file>