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161" w:rsidRDefault="00F52161" w:rsidP="00F52161">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jc w:val="center"/>
        <w:rPr>
          <w:rFonts w:cs="Calibri"/>
          <w:b/>
          <w:color w:val="FF0000"/>
          <w:sz w:val="20"/>
          <w:szCs w:val="20"/>
        </w:rPr>
      </w:pPr>
      <w:r>
        <w:rPr>
          <w:rFonts w:ascii="Calibri" w:hAnsi="Calibri" w:cs="Calibri"/>
          <w:noProof/>
          <w:sz w:val="20"/>
          <w:szCs w:val="20"/>
        </w:rPr>
        <w:drawing>
          <wp:anchor distT="0" distB="0" distL="114300" distR="114300" simplePos="0" relativeHeight="251664384" behindDoc="0" locked="0" layoutInCell="1" allowOverlap="1" wp14:anchorId="004B7667" wp14:editId="6A09EE9C">
            <wp:simplePos x="0" y="0"/>
            <wp:positionH relativeFrom="column">
              <wp:posOffset>-743585</wp:posOffset>
            </wp:positionH>
            <wp:positionV relativeFrom="paragraph">
              <wp:posOffset>285750</wp:posOffset>
            </wp:positionV>
            <wp:extent cx="2891790" cy="2772410"/>
            <wp:effectExtent l="0" t="0" r="381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1790" cy="277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color w:val="FF0000"/>
          <w:sz w:val="20"/>
          <w:szCs w:val="20"/>
        </w:rPr>
        <w:t>Surface area to volume ratio</w:t>
      </w:r>
    </w:p>
    <w:p w:rsidR="00F52161" w:rsidRPr="00C333F9" w:rsidRDefault="00F52161" w:rsidP="00F52161">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9214"/>
          <w:tab w:val="left" w:pos="9360"/>
          <w:tab w:val="left" w:pos="10080"/>
        </w:tabs>
        <w:ind w:left="0" w:right="-330" w:firstLine="0"/>
        <w:rPr>
          <w:rFonts w:ascii="Calibri" w:hAnsi="Calibri" w:cs="Calibri"/>
          <w:b/>
          <w:sz w:val="20"/>
          <w:szCs w:val="20"/>
        </w:rPr>
      </w:pPr>
      <w:r w:rsidRPr="00C333F9">
        <w:rPr>
          <w:rFonts w:ascii="Calibri" w:hAnsi="Calibri" w:cs="Calibri"/>
          <w:b/>
          <w:sz w:val="20"/>
          <w:szCs w:val="20"/>
        </w:rPr>
        <w:t>Explain the link between the size of an organism and the way in which its cells are supplied with oxygen</w:t>
      </w:r>
      <w:proofErr w:type="gramStart"/>
      <w:r w:rsidRPr="00C333F9">
        <w:rPr>
          <w:rFonts w:ascii="Calibri" w:hAnsi="Calibri" w:cs="Calibri"/>
          <w:b/>
          <w:sz w:val="20"/>
          <w:szCs w:val="20"/>
        </w:rPr>
        <w:t>.(</w:t>
      </w:r>
      <w:proofErr w:type="gramEnd"/>
      <w:r w:rsidRPr="00C333F9">
        <w:rPr>
          <w:rFonts w:ascii="Calibri" w:hAnsi="Calibri" w:cs="Calibri"/>
          <w:b/>
          <w:sz w:val="20"/>
          <w:szCs w:val="20"/>
        </w:rPr>
        <w:t>6)</w:t>
      </w:r>
    </w:p>
    <w:p w:rsidR="00F52161" w:rsidRPr="00C333F9" w:rsidRDefault="00F52161" w:rsidP="00F52161">
      <w:pPr>
        <w:tabs>
          <w:tab w:val="left" w:pos="0"/>
          <w:tab w:val="right" w:pos="8505"/>
          <w:tab w:val="left" w:pos="9214"/>
        </w:tabs>
        <w:autoSpaceDE w:val="0"/>
        <w:autoSpaceDN w:val="0"/>
        <w:adjustRightInd w:val="0"/>
        <w:spacing w:before="120" w:after="0" w:line="240" w:lineRule="auto"/>
        <w:ind w:right="-330"/>
        <w:rPr>
          <w:rFonts w:cs="Calibri"/>
          <w:sz w:val="20"/>
          <w:szCs w:val="20"/>
          <w:lang w:eastAsia="en-GB"/>
        </w:rPr>
      </w:pPr>
      <w:r w:rsidRPr="00C333F9">
        <w:rPr>
          <w:rFonts w:cs="Calibri"/>
          <w:sz w:val="20"/>
          <w:szCs w:val="20"/>
          <w:lang w:eastAsia="en-GB"/>
        </w:rPr>
        <w:t>Small organisms have large surface/volume ratio;</w:t>
      </w:r>
      <w:r w:rsidRPr="00C333F9">
        <w:rPr>
          <w:rFonts w:cs="Calibri"/>
          <w:sz w:val="20"/>
          <w:szCs w:val="20"/>
          <w:lang w:eastAsia="en-GB"/>
        </w:rPr>
        <w:br/>
        <w:t>as, for example, single-celled organisms;</w:t>
      </w:r>
      <w:r w:rsidRPr="00C333F9">
        <w:rPr>
          <w:rFonts w:cs="Calibri"/>
          <w:sz w:val="20"/>
          <w:szCs w:val="20"/>
          <w:lang w:eastAsia="en-GB"/>
        </w:rPr>
        <w:br/>
        <w:t>diffusion/exchange over body surface/skin;</w:t>
      </w:r>
      <w:r w:rsidRPr="00C333F9">
        <w:rPr>
          <w:rFonts w:cs="Calibri"/>
          <w:sz w:val="20"/>
          <w:szCs w:val="20"/>
          <w:lang w:eastAsia="en-GB"/>
        </w:rPr>
        <w:br/>
        <w:t>(the need for) specialised respiratory/gas-exchange surfaces in larger</w:t>
      </w:r>
      <w:r>
        <w:rPr>
          <w:rFonts w:cs="Calibri"/>
          <w:sz w:val="20"/>
          <w:szCs w:val="20"/>
          <w:lang w:eastAsia="en-GB"/>
        </w:rPr>
        <w:t xml:space="preserve"> </w:t>
      </w:r>
      <w:r w:rsidRPr="00C333F9">
        <w:rPr>
          <w:rFonts w:cs="Calibri"/>
          <w:sz w:val="20"/>
          <w:szCs w:val="20"/>
          <w:lang w:eastAsia="en-GB"/>
        </w:rPr>
        <w:t>animals;</w:t>
      </w:r>
      <w:r w:rsidRPr="00C333F9">
        <w:rPr>
          <w:rFonts w:cs="Calibri"/>
          <w:sz w:val="20"/>
          <w:szCs w:val="20"/>
          <w:lang w:eastAsia="en-GB"/>
        </w:rPr>
        <w:br/>
        <w:t>diffusion is a slow process;</w:t>
      </w:r>
      <w:r w:rsidRPr="00C333F9">
        <w:rPr>
          <w:rFonts w:cs="Calibri"/>
          <w:sz w:val="20"/>
          <w:szCs w:val="20"/>
          <w:lang w:eastAsia="en-GB"/>
        </w:rPr>
        <w:br/>
        <w:t>cells of larger organisms are a long way from gas exchange surface;</w:t>
      </w:r>
      <w:r w:rsidRPr="00C333F9">
        <w:rPr>
          <w:rFonts w:cs="Calibri"/>
          <w:sz w:val="20"/>
          <w:szCs w:val="20"/>
          <w:lang w:eastAsia="en-GB"/>
        </w:rPr>
        <w:br/>
        <w:t>must be supplied by transport system/circulatory system/blood;</w:t>
      </w:r>
    </w:p>
    <w:p w:rsidR="00F52161" w:rsidRPr="00C333F9" w:rsidRDefault="00F52161" w:rsidP="00F52161">
      <w:pPr>
        <w:spacing w:after="0" w:line="240" w:lineRule="auto"/>
        <w:rPr>
          <w:rFonts w:cs="Calibri"/>
          <w:b/>
          <w:color w:val="FF0000"/>
          <w:sz w:val="20"/>
          <w:szCs w:val="20"/>
        </w:rPr>
      </w:pPr>
    </w:p>
    <w:p w:rsidR="00F52161" w:rsidRDefault="00F52161" w:rsidP="00F52161">
      <w:pPr>
        <w:spacing w:after="0" w:line="240" w:lineRule="auto"/>
        <w:rPr>
          <w:rFonts w:cs="Calibri"/>
          <w:b/>
          <w:color w:val="FF0000"/>
          <w:sz w:val="20"/>
          <w:szCs w:val="20"/>
        </w:rPr>
      </w:pPr>
    </w:p>
    <w:p w:rsidR="00F52161" w:rsidRDefault="00F52161" w:rsidP="00F52161">
      <w:pPr>
        <w:spacing w:after="0" w:line="240" w:lineRule="auto"/>
        <w:rPr>
          <w:rFonts w:cs="Calibri"/>
          <w:b/>
          <w:color w:val="FF0000"/>
          <w:sz w:val="20"/>
          <w:szCs w:val="20"/>
        </w:rPr>
      </w:pPr>
    </w:p>
    <w:p w:rsidR="00F52161" w:rsidRDefault="00F52161" w:rsidP="00F52161">
      <w:pPr>
        <w:spacing w:after="0" w:line="240" w:lineRule="auto"/>
        <w:rPr>
          <w:rFonts w:cs="Calibri"/>
          <w:b/>
          <w:color w:val="FF0000"/>
          <w:sz w:val="20"/>
          <w:szCs w:val="20"/>
        </w:rPr>
      </w:pPr>
    </w:p>
    <w:p w:rsidR="00F52161" w:rsidRDefault="00F52161" w:rsidP="00F52161">
      <w:pPr>
        <w:spacing w:after="0" w:line="240" w:lineRule="auto"/>
        <w:rPr>
          <w:rFonts w:cs="Calibri"/>
          <w:b/>
          <w:color w:val="FF0000"/>
          <w:sz w:val="20"/>
          <w:szCs w:val="20"/>
        </w:rPr>
      </w:pPr>
    </w:p>
    <w:p w:rsidR="00F52161" w:rsidRPr="00C333F9" w:rsidRDefault="00F52161" w:rsidP="00F52161">
      <w:pPr>
        <w:spacing w:after="0" w:line="240" w:lineRule="auto"/>
        <w:rPr>
          <w:rFonts w:cs="Calibri"/>
          <w:b/>
          <w:color w:val="FF0000"/>
          <w:sz w:val="20"/>
          <w:szCs w:val="20"/>
        </w:rPr>
      </w:pPr>
    </w:p>
    <w:p w:rsidR="00F52161" w:rsidRPr="00C333F9" w:rsidRDefault="00F52161" w:rsidP="00F52161">
      <w:pPr>
        <w:tabs>
          <w:tab w:val="left" w:pos="0"/>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autoSpaceDE w:val="0"/>
        <w:autoSpaceDN w:val="0"/>
        <w:adjustRightInd w:val="0"/>
        <w:spacing w:after="0" w:line="240" w:lineRule="auto"/>
        <w:ind w:right="-46"/>
        <w:rPr>
          <w:rFonts w:cs="Calibri"/>
          <w:b/>
          <w:sz w:val="20"/>
          <w:szCs w:val="20"/>
          <w:lang w:eastAsia="en-GB"/>
        </w:rPr>
      </w:pPr>
    </w:p>
    <w:p w:rsidR="00F52161" w:rsidRPr="00C333F9" w:rsidRDefault="00F52161" w:rsidP="00F52161">
      <w:pPr>
        <w:tabs>
          <w:tab w:val="left" w:pos="0"/>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autoSpaceDE w:val="0"/>
        <w:autoSpaceDN w:val="0"/>
        <w:adjustRightInd w:val="0"/>
        <w:spacing w:after="0" w:line="240" w:lineRule="auto"/>
        <w:ind w:right="-46"/>
        <w:rPr>
          <w:rFonts w:cs="Calibri"/>
          <w:b/>
          <w:sz w:val="20"/>
          <w:szCs w:val="20"/>
          <w:lang w:eastAsia="en-GB"/>
        </w:rPr>
      </w:pPr>
      <w:r w:rsidRPr="00C333F9">
        <w:rPr>
          <w:rFonts w:cs="Calibri"/>
          <w:b/>
          <w:sz w:val="20"/>
          <w:szCs w:val="20"/>
          <w:lang w:eastAsia="en-GB"/>
        </w:rPr>
        <w:t>Many large animals have blood systems. Explain why these animals need blood systems to supply their cells with oxygen.</w:t>
      </w:r>
    </w:p>
    <w:p w:rsidR="00F52161" w:rsidRPr="00C333F9" w:rsidRDefault="00F52161" w:rsidP="00F52161">
      <w:pPr>
        <w:pStyle w:val="indent2"/>
        <w:tabs>
          <w:tab w:val="left" w:pos="0"/>
          <w:tab w:val="left" w:pos="9072"/>
        </w:tabs>
        <w:spacing w:before="0"/>
        <w:ind w:left="0" w:right="-46" w:firstLine="0"/>
        <w:rPr>
          <w:rFonts w:ascii="Calibri" w:hAnsi="Calibri" w:cs="Calibri"/>
          <w:sz w:val="20"/>
          <w:szCs w:val="20"/>
        </w:rPr>
      </w:pPr>
      <w:r w:rsidRPr="00C333F9">
        <w:rPr>
          <w:rFonts w:ascii="Calibri" w:hAnsi="Calibri" w:cs="Calibri"/>
          <w:sz w:val="20"/>
          <w:szCs w:val="20"/>
        </w:rPr>
        <w:t>Gas exchange surface long distance from (some) respiring tissues</w:t>
      </w:r>
      <w:proofErr w:type="gramStart"/>
      <w:r w:rsidRPr="00C333F9">
        <w:rPr>
          <w:rFonts w:ascii="Calibri" w:hAnsi="Calibri" w:cs="Calibri"/>
          <w:sz w:val="20"/>
          <w:szCs w:val="20"/>
        </w:rPr>
        <w:t>;</w:t>
      </w:r>
      <w:proofErr w:type="gramEnd"/>
      <w:r w:rsidRPr="00C333F9">
        <w:rPr>
          <w:rFonts w:ascii="Calibri" w:hAnsi="Calibri" w:cs="Calibri"/>
          <w:sz w:val="20"/>
          <w:szCs w:val="20"/>
        </w:rPr>
        <w:br/>
        <w:t>Blood system allows rapid transport/faster supply;</w:t>
      </w:r>
      <w:r w:rsidRPr="00C333F9">
        <w:rPr>
          <w:rFonts w:ascii="Calibri" w:hAnsi="Calibri" w:cs="Calibri"/>
          <w:sz w:val="20"/>
          <w:szCs w:val="20"/>
        </w:rPr>
        <w:br/>
        <w:t>Diffusion is slow;</w:t>
      </w:r>
    </w:p>
    <w:p w:rsidR="00F52161" w:rsidRPr="00C333F9" w:rsidRDefault="00F52161" w:rsidP="00F52161">
      <w:pPr>
        <w:pStyle w:val="indent2"/>
        <w:tabs>
          <w:tab w:val="left" w:pos="0"/>
          <w:tab w:val="left" w:pos="9072"/>
        </w:tabs>
        <w:spacing w:before="0"/>
        <w:ind w:left="0" w:right="-46" w:firstLine="0"/>
        <w:rPr>
          <w:rFonts w:ascii="Calibri" w:hAnsi="Calibri" w:cs="Calibri"/>
          <w:sz w:val="20"/>
          <w:szCs w:val="20"/>
        </w:rPr>
      </w:pPr>
    </w:p>
    <w:p w:rsidR="00F52161" w:rsidRPr="00C333F9" w:rsidRDefault="00F52161" w:rsidP="00F52161">
      <w:pPr>
        <w:tabs>
          <w:tab w:val="left" w:pos="0"/>
          <w:tab w:val="left" w:pos="9072"/>
        </w:tabs>
        <w:spacing w:after="0" w:line="240" w:lineRule="auto"/>
        <w:ind w:right="-46"/>
        <w:rPr>
          <w:rFonts w:cs="Calibri"/>
          <w:color w:val="FF0000"/>
          <w:sz w:val="20"/>
          <w:szCs w:val="20"/>
        </w:rPr>
      </w:pPr>
      <w:r>
        <w:rPr>
          <w:rFonts w:cs="Calibri"/>
          <w:b/>
          <w:noProof/>
          <w:color w:val="FF0000"/>
          <w:sz w:val="20"/>
          <w:szCs w:val="20"/>
          <w:lang w:eastAsia="en-GB"/>
        </w:rPr>
        <w:drawing>
          <wp:anchor distT="0" distB="0" distL="114300" distR="114300" simplePos="0" relativeHeight="251665408" behindDoc="0" locked="0" layoutInCell="1" allowOverlap="1">
            <wp:simplePos x="0" y="0"/>
            <wp:positionH relativeFrom="column">
              <wp:posOffset>-212090</wp:posOffset>
            </wp:positionH>
            <wp:positionV relativeFrom="paragraph">
              <wp:posOffset>95250</wp:posOffset>
            </wp:positionV>
            <wp:extent cx="4385310" cy="22040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5310" cy="2204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161" w:rsidRDefault="00F52161" w:rsidP="00F52161">
      <w:pPr>
        <w:tabs>
          <w:tab w:val="left" w:pos="0"/>
          <w:tab w:val="left" w:pos="9072"/>
        </w:tabs>
        <w:spacing w:after="0" w:line="240" w:lineRule="auto"/>
        <w:ind w:right="-46"/>
        <w:rPr>
          <w:rFonts w:cs="Calibri"/>
          <w:sz w:val="20"/>
          <w:szCs w:val="20"/>
        </w:rPr>
      </w:pPr>
    </w:p>
    <w:p w:rsidR="00F52161" w:rsidRDefault="00F52161" w:rsidP="00F52161">
      <w:pPr>
        <w:tabs>
          <w:tab w:val="left" w:pos="0"/>
          <w:tab w:val="left" w:pos="9072"/>
        </w:tabs>
        <w:spacing w:after="0" w:line="240" w:lineRule="auto"/>
        <w:ind w:right="-46"/>
        <w:rPr>
          <w:rFonts w:cs="Calibri"/>
          <w:sz w:val="20"/>
          <w:szCs w:val="20"/>
        </w:rPr>
      </w:pPr>
      <w:r w:rsidRPr="00C333F9">
        <w:rPr>
          <w:rFonts w:cs="Calibri"/>
          <w:sz w:val="20"/>
          <w:szCs w:val="20"/>
        </w:rPr>
        <w:t>The graph shows there is a decrease in oxygen uptake with an increase in body mass</w:t>
      </w:r>
    </w:p>
    <w:p w:rsidR="00F52161" w:rsidRPr="00C333F9" w:rsidRDefault="00F52161" w:rsidP="00F52161">
      <w:pPr>
        <w:tabs>
          <w:tab w:val="left" w:pos="0"/>
          <w:tab w:val="left" w:pos="9072"/>
        </w:tabs>
        <w:spacing w:after="0" w:line="240" w:lineRule="auto"/>
        <w:ind w:right="-46"/>
        <w:rPr>
          <w:rFonts w:cs="Calibri"/>
          <w:sz w:val="20"/>
          <w:szCs w:val="20"/>
        </w:rPr>
      </w:pPr>
    </w:p>
    <w:p w:rsidR="00F52161" w:rsidRDefault="00F52161" w:rsidP="00F52161">
      <w:pPr>
        <w:tabs>
          <w:tab w:val="left" w:pos="0"/>
          <w:tab w:val="left" w:pos="9072"/>
        </w:tabs>
        <w:spacing w:after="0" w:line="240" w:lineRule="auto"/>
        <w:ind w:right="-46"/>
        <w:rPr>
          <w:rFonts w:cs="Calibri"/>
          <w:b/>
          <w:color w:val="FF0000"/>
          <w:sz w:val="20"/>
          <w:szCs w:val="20"/>
        </w:rPr>
      </w:pPr>
    </w:p>
    <w:p w:rsidR="00F52161" w:rsidRDefault="00F52161" w:rsidP="00F52161">
      <w:pPr>
        <w:tabs>
          <w:tab w:val="left" w:pos="0"/>
          <w:tab w:val="left" w:pos="9072"/>
        </w:tabs>
        <w:spacing w:after="0" w:line="240" w:lineRule="auto"/>
        <w:ind w:right="-46"/>
        <w:rPr>
          <w:rFonts w:cs="Calibri"/>
          <w:b/>
          <w:color w:val="FF0000"/>
          <w:sz w:val="20"/>
          <w:szCs w:val="20"/>
        </w:rPr>
      </w:pPr>
    </w:p>
    <w:p w:rsidR="00F52161" w:rsidRDefault="00F52161" w:rsidP="00F52161">
      <w:pPr>
        <w:tabs>
          <w:tab w:val="left" w:pos="0"/>
          <w:tab w:val="left" w:pos="9072"/>
        </w:tabs>
        <w:spacing w:after="0" w:line="240" w:lineRule="auto"/>
        <w:ind w:right="-46"/>
        <w:rPr>
          <w:rFonts w:cs="Calibri"/>
          <w:b/>
          <w:color w:val="FF0000"/>
          <w:sz w:val="20"/>
          <w:szCs w:val="20"/>
        </w:rPr>
      </w:pPr>
    </w:p>
    <w:p w:rsidR="00F52161" w:rsidRDefault="00F52161" w:rsidP="00F52161">
      <w:pPr>
        <w:tabs>
          <w:tab w:val="left" w:pos="0"/>
          <w:tab w:val="left" w:pos="9072"/>
        </w:tabs>
        <w:spacing w:after="0" w:line="240" w:lineRule="auto"/>
        <w:ind w:right="-46"/>
        <w:rPr>
          <w:rFonts w:cs="Calibri"/>
          <w:b/>
          <w:color w:val="FF0000"/>
          <w:sz w:val="20"/>
          <w:szCs w:val="20"/>
        </w:rPr>
      </w:pPr>
    </w:p>
    <w:p w:rsidR="00F52161" w:rsidRDefault="00F52161" w:rsidP="00F52161">
      <w:pPr>
        <w:tabs>
          <w:tab w:val="left" w:pos="0"/>
          <w:tab w:val="left" w:pos="9072"/>
        </w:tabs>
        <w:spacing w:after="0" w:line="240" w:lineRule="auto"/>
        <w:ind w:right="-46"/>
        <w:rPr>
          <w:rFonts w:cs="Calibri"/>
          <w:b/>
          <w:color w:val="FF0000"/>
          <w:sz w:val="20"/>
          <w:szCs w:val="20"/>
        </w:rPr>
      </w:pPr>
    </w:p>
    <w:p w:rsidR="00F52161" w:rsidRDefault="00F52161" w:rsidP="00F52161">
      <w:pPr>
        <w:tabs>
          <w:tab w:val="left" w:pos="0"/>
          <w:tab w:val="left" w:pos="9072"/>
        </w:tabs>
        <w:spacing w:after="0" w:line="240" w:lineRule="auto"/>
        <w:ind w:right="-46"/>
        <w:rPr>
          <w:rFonts w:cs="Calibri"/>
          <w:b/>
          <w:color w:val="FF0000"/>
          <w:sz w:val="20"/>
          <w:szCs w:val="20"/>
        </w:rPr>
      </w:pPr>
    </w:p>
    <w:p w:rsidR="00F52161" w:rsidRDefault="00F52161" w:rsidP="00F52161">
      <w:pPr>
        <w:tabs>
          <w:tab w:val="left" w:pos="0"/>
          <w:tab w:val="left" w:pos="9072"/>
        </w:tabs>
        <w:spacing w:after="0" w:line="240" w:lineRule="auto"/>
        <w:ind w:right="-46"/>
        <w:rPr>
          <w:rFonts w:cs="Calibri"/>
          <w:b/>
          <w:color w:val="FF0000"/>
          <w:sz w:val="20"/>
          <w:szCs w:val="20"/>
        </w:rPr>
      </w:pPr>
    </w:p>
    <w:p w:rsidR="00F52161" w:rsidRDefault="00F52161" w:rsidP="00F52161">
      <w:pPr>
        <w:tabs>
          <w:tab w:val="left" w:pos="0"/>
          <w:tab w:val="left" w:pos="9072"/>
        </w:tabs>
        <w:spacing w:after="0" w:line="240" w:lineRule="auto"/>
        <w:ind w:right="-46"/>
        <w:rPr>
          <w:rFonts w:cs="Calibri"/>
          <w:b/>
          <w:color w:val="FF0000"/>
          <w:sz w:val="20"/>
          <w:szCs w:val="20"/>
        </w:rPr>
      </w:pPr>
    </w:p>
    <w:p w:rsidR="00F52161" w:rsidRPr="00C333F9" w:rsidRDefault="00F52161" w:rsidP="00F52161">
      <w:pPr>
        <w:tabs>
          <w:tab w:val="left" w:pos="0"/>
          <w:tab w:val="left" w:pos="9072"/>
        </w:tabs>
        <w:spacing w:after="0" w:line="240" w:lineRule="auto"/>
        <w:ind w:right="-46"/>
        <w:rPr>
          <w:rFonts w:cs="Calibri"/>
          <w:b/>
          <w:color w:val="FF0000"/>
          <w:sz w:val="20"/>
          <w:szCs w:val="20"/>
        </w:rPr>
      </w:pPr>
    </w:p>
    <w:p w:rsidR="00F52161" w:rsidRPr="00C333F9" w:rsidRDefault="00F52161" w:rsidP="00F52161">
      <w:pPr>
        <w:tabs>
          <w:tab w:val="left" w:pos="0"/>
          <w:tab w:val="left" w:pos="9072"/>
        </w:tabs>
        <w:spacing w:after="0" w:line="240" w:lineRule="auto"/>
        <w:ind w:right="-46"/>
        <w:rPr>
          <w:rFonts w:cs="Calibri"/>
          <w:b/>
          <w:sz w:val="20"/>
          <w:szCs w:val="20"/>
        </w:rPr>
      </w:pPr>
      <w:r w:rsidRPr="00C333F9">
        <w:rPr>
          <w:rFonts w:cs="Calibri"/>
          <w:b/>
          <w:sz w:val="20"/>
          <w:szCs w:val="20"/>
        </w:rPr>
        <w:t xml:space="preserve">Heat from respiration helps mammals to maintain a constant body temperature. Use this information to </w:t>
      </w:r>
      <w:proofErr w:type="gramStart"/>
      <w:r w:rsidRPr="00C333F9">
        <w:rPr>
          <w:rFonts w:cs="Calibri"/>
          <w:b/>
          <w:sz w:val="20"/>
          <w:szCs w:val="20"/>
        </w:rPr>
        <w:t>explain</w:t>
      </w:r>
      <w:proofErr w:type="gramEnd"/>
      <w:r w:rsidRPr="00C333F9">
        <w:rPr>
          <w:rFonts w:cs="Calibri"/>
          <w:b/>
          <w:sz w:val="20"/>
          <w:szCs w:val="20"/>
        </w:rPr>
        <w:t xml:space="preserve"> the relationship between body mass and oxygen uptake shown in the graph. </w:t>
      </w:r>
    </w:p>
    <w:p w:rsidR="00F52161" w:rsidRPr="00C333F9" w:rsidRDefault="00F52161" w:rsidP="00F52161">
      <w:pPr>
        <w:autoSpaceDE w:val="0"/>
        <w:autoSpaceDN w:val="0"/>
        <w:adjustRightInd w:val="0"/>
        <w:spacing w:after="0" w:line="240" w:lineRule="auto"/>
        <w:ind w:right="-755"/>
        <w:rPr>
          <w:rFonts w:cs="Calibri"/>
          <w:sz w:val="20"/>
          <w:szCs w:val="20"/>
        </w:rPr>
      </w:pPr>
      <w:r w:rsidRPr="00C333F9">
        <w:rPr>
          <w:rFonts w:cs="Calibri"/>
          <w:sz w:val="20"/>
          <w:szCs w:val="20"/>
        </w:rPr>
        <w:t>Smaller animals have a large surface area to volume ratio</w:t>
      </w:r>
    </w:p>
    <w:p w:rsidR="00F52161" w:rsidRPr="00C333F9" w:rsidRDefault="00F52161" w:rsidP="00F52161">
      <w:pPr>
        <w:autoSpaceDE w:val="0"/>
        <w:autoSpaceDN w:val="0"/>
        <w:adjustRightInd w:val="0"/>
        <w:spacing w:after="0" w:line="240" w:lineRule="auto"/>
        <w:ind w:right="-755"/>
        <w:rPr>
          <w:rFonts w:cs="Calibri"/>
          <w:sz w:val="20"/>
          <w:szCs w:val="20"/>
        </w:rPr>
      </w:pPr>
      <w:r w:rsidRPr="00C333F9">
        <w:rPr>
          <w:rFonts w:cs="Calibri"/>
          <w:sz w:val="20"/>
          <w:szCs w:val="20"/>
        </w:rPr>
        <w:t>Lose more heat</w:t>
      </w:r>
      <w:r>
        <w:rPr>
          <w:rFonts w:cs="Calibri"/>
          <w:sz w:val="20"/>
          <w:szCs w:val="20"/>
        </w:rPr>
        <w:t xml:space="preserve"> per </w:t>
      </w:r>
      <w:r w:rsidRPr="00C333F9">
        <w:rPr>
          <w:rFonts w:cs="Calibri"/>
          <w:sz w:val="20"/>
          <w:szCs w:val="20"/>
        </w:rPr>
        <w:t>gram of tissue</w:t>
      </w:r>
    </w:p>
    <w:p w:rsidR="00F52161" w:rsidRPr="00C333F9" w:rsidRDefault="00F52161" w:rsidP="00F52161">
      <w:pPr>
        <w:autoSpaceDE w:val="0"/>
        <w:autoSpaceDN w:val="0"/>
        <w:adjustRightInd w:val="0"/>
        <w:spacing w:after="0" w:line="240" w:lineRule="auto"/>
        <w:ind w:right="-755"/>
        <w:rPr>
          <w:rFonts w:cs="Calibri"/>
          <w:sz w:val="20"/>
          <w:szCs w:val="20"/>
        </w:rPr>
      </w:pPr>
      <w:r w:rsidRPr="00C333F9">
        <w:rPr>
          <w:rFonts w:cs="Calibri"/>
          <w:sz w:val="20"/>
          <w:szCs w:val="20"/>
        </w:rPr>
        <w:t>Respire faster to maintain body temperature</w:t>
      </w:r>
    </w:p>
    <w:p w:rsidR="00F52161" w:rsidRPr="00C333F9" w:rsidRDefault="00F52161" w:rsidP="00F52161">
      <w:pPr>
        <w:tabs>
          <w:tab w:val="left" w:pos="2820"/>
        </w:tabs>
        <w:autoSpaceDE w:val="0"/>
        <w:autoSpaceDN w:val="0"/>
        <w:adjustRightInd w:val="0"/>
        <w:spacing w:after="0" w:line="240" w:lineRule="auto"/>
        <w:ind w:right="-755"/>
        <w:rPr>
          <w:rFonts w:cs="Calibri"/>
          <w:sz w:val="20"/>
          <w:szCs w:val="20"/>
        </w:rPr>
      </w:pPr>
      <w:r w:rsidRPr="00C333F9">
        <w:rPr>
          <w:rFonts w:cs="Calibri"/>
          <w:sz w:val="20"/>
          <w:szCs w:val="20"/>
        </w:rPr>
        <w:t>Oxygen demand increases</w:t>
      </w:r>
      <w:r w:rsidRPr="00C333F9">
        <w:rPr>
          <w:rFonts w:cs="Calibri"/>
          <w:sz w:val="20"/>
          <w:szCs w:val="20"/>
        </w:rPr>
        <w:tab/>
      </w:r>
    </w:p>
    <w:p w:rsidR="00F52161" w:rsidRDefault="00F52161" w:rsidP="00F52161">
      <w:pPr>
        <w:tabs>
          <w:tab w:val="left" w:pos="0"/>
          <w:tab w:val="left" w:pos="9072"/>
        </w:tabs>
        <w:spacing w:after="0" w:line="240" w:lineRule="auto"/>
        <w:ind w:right="-46"/>
        <w:rPr>
          <w:rFonts w:cs="Calibri"/>
          <w:b/>
          <w:color w:val="FF0000"/>
          <w:sz w:val="20"/>
          <w:szCs w:val="20"/>
        </w:rPr>
      </w:pPr>
    </w:p>
    <w:p w:rsidR="00F52161" w:rsidRPr="00E329EB" w:rsidRDefault="00F52161" w:rsidP="00F52161">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9" w:firstLine="0"/>
        <w:rPr>
          <w:rFonts w:ascii="Calibri" w:hAnsi="Calibri" w:cs="Calibri"/>
          <w:b/>
          <w:sz w:val="20"/>
          <w:szCs w:val="20"/>
        </w:rPr>
      </w:pPr>
      <w:r w:rsidRPr="00E329EB">
        <w:rPr>
          <w:rFonts w:ascii="Calibri" w:hAnsi="Calibri" w:cs="Calibri"/>
          <w:b/>
          <w:sz w:val="20"/>
          <w:szCs w:val="20"/>
        </w:rPr>
        <w:t>Many of the mammals found in cold parts of Finland have a larger size and body mass than related species found in warmer regions. Explain the importance of this to their survival</w:t>
      </w:r>
      <w:proofErr w:type="gramStart"/>
      <w:r w:rsidRPr="00E329EB">
        <w:rPr>
          <w:rFonts w:ascii="Calibri" w:hAnsi="Calibri" w:cs="Calibri"/>
          <w:b/>
          <w:sz w:val="20"/>
          <w:szCs w:val="20"/>
        </w:rPr>
        <w:t>.(</w:t>
      </w:r>
      <w:proofErr w:type="gramEnd"/>
      <w:r w:rsidRPr="00E329EB">
        <w:rPr>
          <w:rFonts w:ascii="Calibri" w:hAnsi="Calibri" w:cs="Calibri"/>
          <w:b/>
          <w:sz w:val="20"/>
          <w:szCs w:val="20"/>
        </w:rPr>
        <w:t>4)</w:t>
      </w:r>
    </w:p>
    <w:p w:rsidR="00F52161" w:rsidRPr="00E329EB" w:rsidRDefault="00F52161" w:rsidP="00F52161">
      <w:pPr>
        <w:tabs>
          <w:tab w:val="left" w:pos="0"/>
          <w:tab w:val="left" w:pos="567"/>
          <w:tab w:val="right" w:pos="8505"/>
        </w:tabs>
        <w:autoSpaceDE w:val="0"/>
        <w:autoSpaceDN w:val="0"/>
        <w:adjustRightInd w:val="0"/>
        <w:spacing w:before="120" w:after="0" w:line="240" w:lineRule="auto"/>
        <w:ind w:right="567"/>
        <w:rPr>
          <w:rFonts w:cs="Calibri"/>
          <w:sz w:val="20"/>
          <w:szCs w:val="20"/>
          <w:lang w:eastAsia="en-GB"/>
        </w:rPr>
      </w:pPr>
      <w:r w:rsidRPr="00E329EB">
        <w:rPr>
          <w:rFonts w:cs="Calibri"/>
          <w:sz w:val="20"/>
          <w:szCs w:val="20"/>
          <w:lang w:eastAsia="en-GB"/>
        </w:rPr>
        <w:t>Large animals have small surface area to volume ratio</w:t>
      </w:r>
      <w:proofErr w:type="gramStart"/>
      <w:r w:rsidRPr="00E329EB">
        <w:rPr>
          <w:rFonts w:cs="Calibri"/>
          <w:sz w:val="20"/>
          <w:szCs w:val="20"/>
          <w:lang w:eastAsia="en-GB"/>
        </w:rPr>
        <w:t>;</w:t>
      </w:r>
      <w:proofErr w:type="gramEnd"/>
      <w:r w:rsidRPr="00E329EB">
        <w:rPr>
          <w:rFonts w:cs="Calibri"/>
          <w:sz w:val="20"/>
          <w:szCs w:val="20"/>
          <w:lang w:eastAsia="en-GB"/>
        </w:rPr>
        <w:br/>
        <w:t xml:space="preserve">Large mammals are </w:t>
      </w:r>
      <w:proofErr w:type="spellStart"/>
      <w:r w:rsidRPr="00E329EB">
        <w:rPr>
          <w:rFonts w:cs="Calibri"/>
          <w:sz w:val="20"/>
          <w:szCs w:val="20"/>
          <w:lang w:eastAsia="en-GB"/>
        </w:rPr>
        <w:t>homoiothermic</w:t>
      </w:r>
      <w:proofErr w:type="spellEnd"/>
      <w:r w:rsidRPr="00E329EB">
        <w:rPr>
          <w:rFonts w:cs="Calibri"/>
          <w:sz w:val="20"/>
          <w:szCs w:val="20"/>
          <w:lang w:eastAsia="en-GB"/>
        </w:rPr>
        <w:t>;</w:t>
      </w:r>
      <w:r w:rsidRPr="00E329EB">
        <w:rPr>
          <w:rFonts w:cs="Calibri"/>
          <w:sz w:val="20"/>
          <w:szCs w:val="20"/>
          <w:lang w:eastAsia="en-GB"/>
        </w:rPr>
        <w:br/>
        <w:t>Lose less heat to environment;</w:t>
      </w:r>
      <w:r w:rsidRPr="00E329EB">
        <w:rPr>
          <w:rFonts w:cs="Calibri"/>
          <w:sz w:val="20"/>
          <w:szCs w:val="20"/>
          <w:lang w:eastAsia="en-GB"/>
        </w:rPr>
        <w:br/>
        <w:t>By radiation/convection/conduction;</w:t>
      </w:r>
      <w:r w:rsidRPr="00E329EB">
        <w:rPr>
          <w:rFonts w:cs="Calibri"/>
          <w:sz w:val="20"/>
          <w:szCs w:val="20"/>
          <w:lang w:eastAsia="en-GB"/>
        </w:rPr>
        <w:br/>
        <w:t>Fat;</w:t>
      </w:r>
      <w:r w:rsidRPr="00E329EB">
        <w:rPr>
          <w:rFonts w:cs="Calibri"/>
          <w:sz w:val="20"/>
          <w:szCs w:val="20"/>
          <w:lang w:eastAsia="en-GB"/>
        </w:rPr>
        <w:br/>
        <w:t>For insulation;</w:t>
      </w:r>
    </w:p>
    <w:p w:rsidR="00F52161" w:rsidRDefault="00F52161" w:rsidP="00F5216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F52161" w:rsidRPr="00DB0ABD" w:rsidRDefault="00F52161" w:rsidP="00F52161">
      <w:pPr>
        <w:autoSpaceDE w:val="0"/>
        <w:autoSpaceDN w:val="0"/>
        <w:adjustRightInd w:val="0"/>
        <w:spacing w:after="0" w:line="240" w:lineRule="auto"/>
        <w:jc w:val="center"/>
        <w:rPr>
          <w:rFonts w:cs="Calibri"/>
          <w:color w:val="FF0000"/>
          <w:sz w:val="20"/>
          <w:szCs w:val="20"/>
        </w:rPr>
      </w:pPr>
      <w:r w:rsidRPr="00DB0ABD">
        <w:rPr>
          <w:rFonts w:cs="Calibri"/>
          <w:color w:val="FF0000"/>
          <w:sz w:val="20"/>
          <w:szCs w:val="20"/>
        </w:rPr>
        <w:lastRenderedPageBreak/>
        <w:t>Gas Exchange</w:t>
      </w:r>
    </w:p>
    <w:p w:rsidR="00F52161" w:rsidRDefault="00F52161" w:rsidP="00F52161">
      <w:pPr>
        <w:autoSpaceDE w:val="0"/>
        <w:autoSpaceDN w:val="0"/>
        <w:adjustRightInd w:val="0"/>
        <w:spacing w:after="0" w:line="240" w:lineRule="auto"/>
        <w:jc w:val="center"/>
        <w:rPr>
          <w:rFonts w:cs="Calibri"/>
          <w:sz w:val="20"/>
          <w:szCs w:val="20"/>
        </w:rPr>
      </w:pPr>
    </w:p>
    <w:p w:rsidR="00F52161" w:rsidRPr="00095893" w:rsidRDefault="00F52161" w:rsidP="00F52161">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51" w:firstLine="0"/>
        <w:rPr>
          <w:rFonts w:ascii="Calibri" w:hAnsi="Calibri" w:cs="Calibri"/>
          <w:b/>
          <w:sz w:val="20"/>
          <w:szCs w:val="20"/>
        </w:rPr>
      </w:pPr>
      <w:r w:rsidRPr="00DB0ABD">
        <w:rPr>
          <w:rFonts w:ascii="Calibri" w:hAnsi="Calibri" w:cs="Calibri"/>
          <w:b/>
          <w:sz w:val="20"/>
          <w:szCs w:val="20"/>
        </w:rPr>
        <w:t>Describe and explain how the structure of the mammalian breathing system enables efficient uptake of oxygen into the blood</w:t>
      </w:r>
      <w:proofErr w:type="gramStart"/>
      <w:r w:rsidRPr="00DB0ABD">
        <w:rPr>
          <w:rFonts w:ascii="Calibri" w:hAnsi="Calibri" w:cs="Calibri"/>
          <w:b/>
          <w:sz w:val="20"/>
          <w:szCs w:val="20"/>
        </w:rPr>
        <w:t>.(</w:t>
      </w:r>
      <w:proofErr w:type="gramEnd"/>
      <w:r w:rsidRPr="00DB0ABD">
        <w:rPr>
          <w:rFonts w:ascii="Calibri" w:hAnsi="Calibri" w:cs="Calibri"/>
          <w:b/>
          <w:sz w:val="20"/>
          <w:szCs w:val="20"/>
        </w:rPr>
        <w:t>6)</w:t>
      </w:r>
    </w:p>
    <w:p w:rsidR="00F52161" w:rsidRPr="00095893" w:rsidRDefault="00F52161" w:rsidP="00F52161">
      <w:pPr>
        <w:tabs>
          <w:tab w:val="left" w:pos="142"/>
          <w:tab w:val="right" w:pos="8505"/>
        </w:tabs>
        <w:autoSpaceDE w:val="0"/>
        <w:autoSpaceDN w:val="0"/>
        <w:adjustRightInd w:val="0"/>
        <w:spacing w:after="0" w:line="240" w:lineRule="auto"/>
        <w:ind w:left="426" w:right="51" w:hanging="426"/>
        <w:rPr>
          <w:rFonts w:cs="Calibri"/>
          <w:sz w:val="20"/>
          <w:szCs w:val="20"/>
          <w:lang w:eastAsia="en-GB"/>
        </w:rPr>
      </w:pPr>
      <w:r>
        <w:rPr>
          <w:rFonts w:cs="Calibri"/>
          <w:noProof/>
          <w:sz w:val="20"/>
          <w:szCs w:val="20"/>
          <w:lang w:eastAsia="en-GB"/>
        </w:rPr>
        <w:drawing>
          <wp:anchor distT="0" distB="0" distL="114300" distR="114300" simplePos="0" relativeHeight="251659264" behindDoc="0" locked="0" layoutInCell="1" allowOverlap="1">
            <wp:simplePos x="0" y="0"/>
            <wp:positionH relativeFrom="column">
              <wp:posOffset>-595630</wp:posOffset>
            </wp:positionH>
            <wp:positionV relativeFrom="paragraph">
              <wp:posOffset>50165</wp:posOffset>
            </wp:positionV>
            <wp:extent cx="3434080" cy="26155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4080"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893">
        <w:rPr>
          <w:rFonts w:cs="Calibri"/>
          <w:sz w:val="20"/>
          <w:szCs w:val="20"/>
          <w:lang w:eastAsia="en-GB"/>
        </w:rPr>
        <w:t>1. Alveoli provide a large surface area</w:t>
      </w:r>
      <w:proofErr w:type="gramStart"/>
      <w:r w:rsidRPr="00095893">
        <w:rPr>
          <w:rFonts w:cs="Calibri"/>
          <w:sz w:val="20"/>
          <w:szCs w:val="20"/>
          <w:lang w:eastAsia="en-GB"/>
        </w:rPr>
        <w:t>;</w:t>
      </w:r>
      <w:proofErr w:type="gramEnd"/>
      <w:r w:rsidRPr="00095893">
        <w:rPr>
          <w:rFonts w:cs="Calibri"/>
          <w:sz w:val="20"/>
          <w:szCs w:val="20"/>
          <w:lang w:eastAsia="en-GB"/>
        </w:rPr>
        <w:br/>
        <w:t xml:space="preserve">2. Walls of alveoli </w:t>
      </w:r>
      <w:r w:rsidRPr="00095893">
        <w:rPr>
          <w:rFonts w:cs="Calibri"/>
          <w:sz w:val="20"/>
          <w:szCs w:val="20"/>
          <w:u w:val="single"/>
          <w:lang w:eastAsia="en-GB"/>
        </w:rPr>
        <w:t>thin</w:t>
      </w:r>
      <w:r w:rsidRPr="00095893">
        <w:rPr>
          <w:rFonts w:cs="Calibri"/>
          <w:sz w:val="20"/>
          <w:szCs w:val="20"/>
          <w:lang w:eastAsia="en-GB"/>
        </w:rPr>
        <w:t xml:space="preserve"> to provide a short diffusion pathway</w:t>
      </w:r>
      <w:proofErr w:type="gramStart"/>
      <w:r w:rsidRPr="00095893">
        <w:rPr>
          <w:rFonts w:cs="Calibri"/>
          <w:sz w:val="20"/>
          <w:szCs w:val="20"/>
          <w:lang w:eastAsia="en-GB"/>
        </w:rPr>
        <w:t>;</w:t>
      </w:r>
      <w:proofErr w:type="gramEnd"/>
      <w:r w:rsidRPr="00095893">
        <w:rPr>
          <w:rFonts w:cs="Calibri"/>
          <w:sz w:val="20"/>
          <w:szCs w:val="20"/>
          <w:lang w:eastAsia="en-GB"/>
        </w:rPr>
        <w:br/>
        <w:t xml:space="preserve">3. Walls of capillary </w:t>
      </w:r>
      <w:r w:rsidRPr="00095893">
        <w:rPr>
          <w:rFonts w:cs="Calibri"/>
          <w:sz w:val="20"/>
          <w:szCs w:val="20"/>
          <w:u w:val="single"/>
          <w:lang w:eastAsia="en-GB"/>
        </w:rPr>
        <w:t>thin</w:t>
      </w:r>
      <w:r w:rsidRPr="00095893">
        <w:rPr>
          <w:rFonts w:cs="Calibri"/>
          <w:sz w:val="20"/>
          <w:szCs w:val="20"/>
          <w:lang w:eastAsia="en-GB"/>
        </w:rPr>
        <w:t>/close to alveoli provides</w:t>
      </w:r>
      <w:r w:rsidRPr="00095893">
        <w:rPr>
          <w:rFonts w:cs="Calibri"/>
          <w:sz w:val="20"/>
          <w:szCs w:val="20"/>
          <w:lang w:eastAsia="en-GB"/>
        </w:rPr>
        <w:br/>
        <w:t xml:space="preserve">    a short diffusion pathway</w:t>
      </w:r>
      <w:proofErr w:type="gramStart"/>
      <w:r w:rsidRPr="00095893">
        <w:rPr>
          <w:rFonts w:cs="Calibri"/>
          <w:sz w:val="20"/>
          <w:szCs w:val="20"/>
          <w:lang w:eastAsia="en-GB"/>
        </w:rPr>
        <w:t>;</w:t>
      </w:r>
      <w:proofErr w:type="gramEnd"/>
      <w:r w:rsidRPr="00095893">
        <w:rPr>
          <w:rFonts w:cs="Calibri"/>
          <w:sz w:val="20"/>
          <w:szCs w:val="20"/>
          <w:lang w:eastAsia="en-GB"/>
        </w:rPr>
        <w:br/>
        <w:t>4. Walls (of capillaries/alveoli) have flattened cells</w:t>
      </w:r>
      <w:proofErr w:type="gramStart"/>
      <w:r w:rsidRPr="00095893">
        <w:rPr>
          <w:rFonts w:cs="Calibri"/>
          <w:sz w:val="20"/>
          <w:szCs w:val="20"/>
          <w:lang w:eastAsia="en-GB"/>
        </w:rPr>
        <w:t>;</w:t>
      </w:r>
      <w:proofErr w:type="gramEnd"/>
      <w:r w:rsidRPr="00095893">
        <w:rPr>
          <w:rFonts w:cs="Calibri"/>
          <w:sz w:val="20"/>
          <w:szCs w:val="20"/>
          <w:lang w:eastAsia="en-GB"/>
        </w:rPr>
        <w:br/>
        <w:t>5. Cell membrane permeable to gases</w:t>
      </w:r>
      <w:proofErr w:type="gramStart"/>
      <w:r w:rsidRPr="00095893">
        <w:rPr>
          <w:rFonts w:cs="Calibri"/>
          <w:sz w:val="20"/>
          <w:szCs w:val="20"/>
          <w:lang w:eastAsia="en-GB"/>
        </w:rPr>
        <w:t>;</w:t>
      </w:r>
      <w:proofErr w:type="gramEnd"/>
      <w:r w:rsidRPr="00095893">
        <w:rPr>
          <w:rFonts w:cs="Calibri"/>
          <w:sz w:val="20"/>
          <w:szCs w:val="20"/>
          <w:lang w:eastAsia="en-GB"/>
        </w:rPr>
        <w:br/>
        <w:t>6. Many blood capillaries provide a large surface area</w:t>
      </w:r>
      <w:proofErr w:type="gramStart"/>
      <w:r w:rsidRPr="00095893">
        <w:rPr>
          <w:rFonts w:cs="Calibri"/>
          <w:sz w:val="20"/>
          <w:szCs w:val="20"/>
          <w:lang w:eastAsia="en-GB"/>
        </w:rPr>
        <w:t>;</w:t>
      </w:r>
      <w:proofErr w:type="gramEnd"/>
      <w:r w:rsidRPr="00095893">
        <w:rPr>
          <w:rFonts w:cs="Calibri"/>
          <w:sz w:val="20"/>
          <w:szCs w:val="20"/>
          <w:lang w:eastAsia="en-GB"/>
        </w:rPr>
        <w:br/>
        <w:t>7. Intercostal/chest muscles/diaphragm muscles / to ventilate lungs /    maintain a diffusion/concentration gradient</w:t>
      </w:r>
      <w:proofErr w:type="gramStart"/>
      <w:r w:rsidRPr="00095893">
        <w:rPr>
          <w:rFonts w:cs="Calibri"/>
          <w:sz w:val="20"/>
          <w:szCs w:val="20"/>
          <w:lang w:eastAsia="en-GB"/>
        </w:rPr>
        <w:t>;</w:t>
      </w:r>
      <w:proofErr w:type="gramEnd"/>
      <w:r w:rsidRPr="00095893">
        <w:rPr>
          <w:rFonts w:cs="Calibri"/>
          <w:sz w:val="20"/>
          <w:szCs w:val="20"/>
          <w:lang w:eastAsia="en-GB"/>
        </w:rPr>
        <w:br/>
        <w:t>8. Wide trachea / branching of bronchi/bronchioles for efficient     flow of air</w:t>
      </w:r>
      <w:proofErr w:type="gramStart"/>
      <w:r w:rsidRPr="00095893">
        <w:rPr>
          <w:rFonts w:cs="Calibri"/>
          <w:sz w:val="20"/>
          <w:szCs w:val="20"/>
          <w:lang w:eastAsia="en-GB"/>
        </w:rPr>
        <w:t>;</w:t>
      </w:r>
      <w:proofErr w:type="gramEnd"/>
      <w:r w:rsidRPr="00095893">
        <w:rPr>
          <w:rFonts w:cs="Calibri"/>
          <w:sz w:val="20"/>
          <w:szCs w:val="20"/>
          <w:lang w:eastAsia="en-GB"/>
        </w:rPr>
        <w:br/>
        <w:t>9. Cartilage rings keep airways open;</w:t>
      </w:r>
    </w:p>
    <w:p w:rsidR="00F52161" w:rsidRPr="00095893" w:rsidRDefault="00F52161" w:rsidP="00F52161">
      <w:pPr>
        <w:autoSpaceDE w:val="0"/>
        <w:autoSpaceDN w:val="0"/>
        <w:adjustRightInd w:val="0"/>
        <w:spacing w:after="0" w:line="240" w:lineRule="auto"/>
        <w:jc w:val="center"/>
        <w:rPr>
          <w:rFonts w:cs="Calibri"/>
          <w:sz w:val="20"/>
          <w:szCs w:val="20"/>
        </w:rPr>
      </w:pPr>
    </w:p>
    <w:p w:rsidR="00F52161" w:rsidRPr="00095893" w:rsidRDefault="00F52161" w:rsidP="00F52161">
      <w:pPr>
        <w:autoSpaceDE w:val="0"/>
        <w:autoSpaceDN w:val="0"/>
        <w:adjustRightInd w:val="0"/>
        <w:spacing w:after="0" w:line="240" w:lineRule="auto"/>
        <w:jc w:val="center"/>
        <w:rPr>
          <w:rFonts w:cs="Calibri"/>
          <w:sz w:val="20"/>
          <w:szCs w:val="20"/>
        </w:rPr>
      </w:pPr>
    </w:p>
    <w:p w:rsidR="00F52161" w:rsidRPr="00095893" w:rsidRDefault="00F52161" w:rsidP="00F52161">
      <w:pPr>
        <w:autoSpaceDE w:val="0"/>
        <w:autoSpaceDN w:val="0"/>
        <w:adjustRightInd w:val="0"/>
        <w:spacing w:after="0" w:line="240" w:lineRule="auto"/>
        <w:jc w:val="center"/>
        <w:rPr>
          <w:rFonts w:cs="Calibri"/>
          <w:sz w:val="20"/>
          <w:szCs w:val="20"/>
        </w:rPr>
      </w:pPr>
    </w:p>
    <w:p w:rsidR="00F52161" w:rsidRPr="005A1478" w:rsidRDefault="00F52161" w:rsidP="00F52161">
      <w:pPr>
        <w:tabs>
          <w:tab w:val="left" w:pos="-426"/>
        </w:tabs>
        <w:spacing w:after="0" w:line="240" w:lineRule="auto"/>
        <w:ind w:left="-709"/>
        <w:rPr>
          <w:rFonts w:cs="Calibri"/>
          <w:sz w:val="20"/>
          <w:szCs w:val="20"/>
        </w:rPr>
      </w:pPr>
    </w:p>
    <w:p w:rsidR="00F52161" w:rsidRPr="005A1478" w:rsidRDefault="00F52161" w:rsidP="00F52161">
      <w:pPr>
        <w:tabs>
          <w:tab w:val="left" w:pos="-142"/>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67"/>
        <w:rPr>
          <w:rFonts w:cs="Calibri"/>
          <w:b/>
          <w:sz w:val="20"/>
          <w:szCs w:val="20"/>
          <w:lang w:eastAsia="en-GB"/>
        </w:rPr>
      </w:pPr>
      <w:r w:rsidRPr="005A1478">
        <w:rPr>
          <w:rFonts w:cs="Calibri"/>
          <w:b/>
          <w:sz w:val="20"/>
          <w:szCs w:val="20"/>
          <w:lang w:eastAsia="en-GB"/>
        </w:rPr>
        <w:t>Describe how muscles in the thorax (chest) cause air to enter the lungs during breathing.</w:t>
      </w:r>
    </w:p>
    <w:p w:rsidR="00F52161" w:rsidRPr="005A1478" w:rsidRDefault="00F52161" w:rsidP="00F52161">
      <w:pPr>
        <w:tabs>
          <w:tab w:val="left" w:pos="-142"/>
          <w:tab w:val="left" w:pos="567"/>
          <w:tab w:val="right" w:pos="8505"/>
        </w:tabs>
        <w:autoSpaceDE w:val="0"/>
        <w:autoSpaceDN w:val="0"/>
        <w:adjustRightInd w:val="0"/>
        <w:spacing w:after="0" w:line="240" w:lineRule="auto"/>
        <w:ind w:right="567"/>
        <w:rPr>
          <w:rFonts w:cs="Calibri"/>
          <w:sz w:val="20"/>
          <w:szCs w:val="20"/>
          <w:lang w:eastAsia="en-GB"/>
        </w:rPr>
      </w:pPr>
      <w:r w:rsidRPr="005A1478">
        <w:rPr>
          <w:rFonts w:cs="Calibri"/>
          <w:sz w:val="20"/>
          <w:szCs w:val="20"/>
          <w:lang w:eastAsia="en-GB"/>
        </w:rPr>
        <w:t>Diaphragm/intercostal muscles contract</w:t>
      </w:r>
      <w:proofErr w:type="gramStart"/>
      <w:r w:rsidRPr="005A1478">
        <w:rPr>
          <w:rFonts w:cs="Calibri"/>
          <w:sz w:val="20"/>
          <w:szCs w:val="20"/>
          <w:lang w:eastAsia="en-GB"/>
        </w:rPr>
        <w:t>;</w:t>
      </w:r>
      <w:proofErr w:type="gramEnd"/>
      <w:r w:rsidRPr="005A1478">
        <w:rPr>
          <w:rFonts w:cs="Calibri"/>
          <w:sz w:val="20"/>
          <w:szCs w:val="20"/>
          <w:lang w:eastAsia="en-GB"/>
        </w:rPr>
        <w:br/>
        <w:t>Increases volume of thorax/chest/lungs;</w:t>
      </w:r>
      <w:r w:rsidRPr="005A1478">
        <w:rPr>
          <w:rFonts w:cs="Calibri"/>
          <w:sz w:val="20"/>
          <w:szCs w:val="20"/>
          <w:lang w:eastAsia="en-GB"/>
        </w:rPr>
        <w:br/>
        <w:t>Negative/lower pressure in lungs;</w:t>
      </w:r>
    </w:p>
    <w:p w:rsidR="00F52161" w:rsidRPr="005A1478" w:rsidRDefault="00F52161" w:rsidP="00F52161">
      <w:pPr>
        <w:tabs>
          <w:tab w:val="left" w:pos="-142"/>
          <w:tab w:val="left" w:pos="567"/>
          <w:tab w:val="right" w:pos="8505"/>
        </w:tabs>
        <w:autoSpaceDE w:val="0"/>
        <w:autoSpaceDN w:val="0"/>
        <w:adjustRightInd w:val="0"/>
        <w:spacing w:after="0" w:line="240" w:lineRule="auto"/>
        <w:ind w:right="567"/>
        <w:rPr>
          <w:rFonts w:cs="Calibri"/>
          <w:sz w:val="20"/>
          <w:szCs w:val="20"/>
          <w:lang w:eastAsia="en-GB"/>
        </w:rPr>
      </w:pPr>
    </w:p>
    <w:p w:rsidR="00F52161" w:rsidRPr="005A1478" w:rsidRDefault="00F52161" w:rsidP="00F52161">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sidRPr="005A1478">
        <w:rPr>
          <w:rFonts w:ascii="Calibri" w:hAnsi="Calibri" w:cs="Calibri"/>
          <w:b/>
          <w:sz w:val="20"/>
          <w:szCs w:val="20"/>
        </w:rPr>
        <w:t>In normal breathing, describe the part played by the intercostal muscles</w:t>
      </w:r>
    </w:p>
    <w:p w:rsidR="00F52161" w:rsidRPr="005A1478" w:rsidRDefault="00F52161" w:rsidP="00F52161">
      <w:pPr>
        <w:tabs>
          <w:tab w:val="left" w:pos="-142"/>
          <w:tab w:val="left" w:pos="567"/>
          <w:tab w:val="right" w:pos="8505"/>
        </w:tabs>
        <w:autoSpaceDE w:val="0"/>
        <w:autoSpaceDN w:val="0"/>
        <w:adjustRightInd w:val="0"/>
        <w:spacing w:after="0" w:line="240" w:lineRule="auto"/>
        <w:ind w:right="567"/>
        <w:rPr>
          <w:rFonts w:cs="Calibri"/>
          <w:sz w:val="20"/>
          <w:szCs w:val="20"/>
        </w:rPr>
      </w:pPr>
      <w:r w:rsidRPr="005A1478">
        <w:rPr>
          <w:rFonts w:cs="Calibri"/>
          <w:sz w:val="20"/>
          <w:szCs w:val="20"/>
        </w:rPr>
        <w:t>Contract</w:t>
      </w:r>
      <w:proofErr w:type="gramStart"/>
      <w:r w:rsidRPr="005A1478">
        <w:rPr>
          <w:rFonts w:cs="Calibri"/>
          <w:sz w:val="20"/>
          <w:szCs w:val="20"/>
        </w:rPr>
        <w:t>;</w:t>
      </w:r>
      <w:proofErr w:type="gramEnd"/>
      <w:r w:rsidRPr="005A1478">
        <w:rPr>
          <w:rFonts w:cs="Calibri"/>
          <w:sz w:val="20"/>
          <w:szCs w:val="20"/>
        </w:rPr>
        <w:br/>
        <w:t>ribs move upwards/out;</w:t>
      </w:r>
      <w:r w:rsidRPr="005A1478">
        <w:rPr>
          <w:rFonts w:cs="Calibri"/>
          <w:sz w:val="20"/>
          <w:szCs w:val="20"/>
        </w:rPr>
        <w:br/>
        <w:t>increasing volume/decreasing pressure in chest/thorax/lungs</w:t>
      </w:r>
    </w:p>
    <w:p w:rsidR="00F52161" w:rsidRPr="005A1478" w:rsidRDefault="00F52161" w:rsidP="00F52161">
      <w:pPr>
        <w:tabs>
          <w:tab w:val="left" w:pos="-142"/>
          <w:tab w:val="left" w:pos="567"/>
          <w:tab w:val="right" w:pos="8505"/>
        </w:tabs>
        <w:autoSpaceDE w:val="0"/>
        <w:autoSpaceDN w:val="0"/>
        <w:adjustRightInd w:val="0"/>
        <w:spacing w:after="0" w:line="240" w:lineRule="auto"/>
        <w:ind w:right="567"/>
        <w:rPr>
          <w:rFonts w:cs="Calibri"/>
          <w:sz w:val="20"/>
          <w:szCs w:val="20"/>
        </w:rPr>
      </w:pPr>
    </w:p>
    <w:p w:rsidR="00F52161" w:rsidRPr="005A1478" w:rsidRDefault="00F52161" w:rsidP="00F52161">
      <w:pPr>
        <w:pStyle w:val="indent1"/>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color w:val="221E1F"/>
          <w:sz w:val="20"/>
          <w:szCs w:val="20"/>
        </w:rPr>
      </w:pPr>
      <w:r w:rsidRPr="005A1478">
        <w:rPr>
          <w:rFonts w:ascii="Calibri" w:hAnsi="Calibri" w:cs="Calibri"/>
          <w:b/>
          <w:sz w:val="20"/>
          <w:szCs w:val="20"/>
        </w:rPr>
        <w:t xml:space="preserve">Describe the difference in the composition of gases in inhaled and exhaled air. Explain </w:t>
      </w:r>
      <w:r w:rsidRPr="005A1478">
        <w:rPr>
          <w:rFonts w:ascii="Calibri" w:hAnsi="Calibri" w:cs="Calibri"/>
          <w:b/>
          <w:color w:val="221E1F"/>
          <w:sz w:val="20"/>
          <w:szCs w:val="20"/>
        </w:rPr>
        <w:t>how these differences are caused.</w:t>
      </w:r>
    </w:p>
    <w:p w:rsidR="00F52161" w:rsidRDefault="00F52161" w:rsidP="00F52161">
      <w:pPr>
        <w:tabs>
          <w:tab w:val="left" w:pos="142"/>
          <w:tab w:val="right" w:pos="8505"/>
        </w:tabs>
        <w:autoSpaceDE w:val="0"/>
        <w:autoSpaceDN w:val="0"/>
        <w:adjustRightInd w:val="0"/>
        <w:spacing w:after="0" w:line="240" w:lineRule="auto"/>
        <w:ind w:right="567"/>
        <w:rPr>
          <w:rFonts w:cs="Calibri"/>
          <w:sz w:val="20"/>
          <w:szCs w:val="20"/>
          <w:lang w:eastAsia="en-GB"/>
        </w:rPr>
      </w:pPr>
      <w:r w:rsidRPr="005A1478">
        <w:rPr>
          <w:rFonts w:cs="Calibri"/>
          <w:sz w:val="20"/>
          <w:szCs w:val="20"/>
          <w:lang w:eastAsia="en-GB"/>
        </w:rPr>
        <w:t>1</w:t>
      </w:r>
      <w:r>
        <w:rPr>
          <w:rFonts w:cs="Calibri"/>
          <w:sz w:val="20"/>
          <w:szCs w:val="20"/>
          <w:lang w:eastAsia="en-GB"/>
        </w:rPr>
        <w:t xml:space="preserve">   </w:t>
      </w:r>
      <w:r w:rsidRPr="005A1478">
        <w:rPr>
          <w:rFonts w:cs="Calibri"/>
          <w:sz w:val="20"/>
          <w:szCs w:val="20"/>
          <w:lang w:eastAsia="en-GB"/>
        </w:rPr>
        <w:t>inhaled air contains more oxygen than exhaled air;</w:t>
      </w:r>
      <w:r w:rsidRPr="005A1478">
        <w:rPr>
          <w:rFonts w:cs="Calibri"/>
          <w:sz w:val="20"/>
          <w:szCs w:val="20"/>
          <w:lang w:eastAsia="en-GB"/>
        </w:rPr>
        <w:br/>
        <w:t>2  inhaled air contains less carbon dioxide than exhaled air;</w:t>
      </w:r>
      <w:r w:rsidRPr="005A1478">
        <w:rPr>
          <w:rFonts w:cs="Calibri"/>
          <w:sz w:val="20"/>
          <w:szCs w:val="20"/>
          <w:lang w:eastAsia="en-GB"/>
        </w:rPr>
        <w:br/>
        <w:t>3  inhaled air contains less water (vapour);</w:t>
      </w:r>
      <w:r w:rsidRPr="005A1478">
        <w:rPr>
          <w:rFonts w:cs="Calibri"/>
          <w:sz w:val="20"/>
          <w:szCs w:val="20"/>
          <w:lang w:eastAsia="en-GB"/>
        </w:rPr>
        <w:br/>
        <w:t xml:space="preserve">4  </w:t>
      </w:r>
      <w:r w:rsidRPr="005A1478">
        <w:rPr>
          <w:rFonts w:cs="Calibri"/>
          <w:sz w:val="20"/>
          <w:szCs w:val="20"/>
          <w:u w:val="single"/>
          <w:lang w:eastAsia="en-GB"/>
        </w:rPr>
        <w:t>relative amount/percentage</w:t>
      </w:r>
      <w:r w:rsidRPr="005A1478">
        <w:rPr>
          <w:rFonts w:cs="Calibri"/>
          <w:sz w:val="20"/>
          <w:szCs w:val="20"/>
          <w:lang w:eastAsia="en-GB"/>
        </w:rPr>
        <w:t xml:space="preserve"> of nitrogen also changes;</w:t>
      </w:r>
      <w:r w:rsidRPr="005A1478">
        <w:rPr>
          <w:rFonts w:cs="Calibri"/>
          <w:sz w:val="20"/>
          <w:szCs w:val="20"/>
          <w:lang w:eastAsia="en-GB"/>
        </w:rPr>
        <w:br/>
        <w:t>5  respiration results in lower blood oxygen / higher blood carbon dioxide;</w:t>
      </w:r>
      <w:r w:rsidRPr="005A1478">
        <w:rPr>
          <w:rFonts w:cs="Calibri"/>
          <w:sz w:val="20"/>
          <w:szCs w:val="20"/>
          <w:lang w:eastAsia="en-GB"/>
        </w:rPr>
        <w:br/>
        <w:t>6  oxygen enters blood / carbon dioxide leaves blood in alveoli;</w:t>
      </w:r>
      <w:r w:rsidRPr="005A1478">
        <w:rPr>
          <w:rFonts w:cs="Calibri"/>
          <w:sz w:val="20"/>
          <w:szCs w:val="20"/>
          <w:lang w:eastAsia="en-GB"/>
        </w:rPr>
        <w:br/>
        <w:t>7  by diffusion;</w:t>
      </w:r>
      <w:r w:rsidRPr="005A1478">
        <w:rPr>
          <w:rFonts w:cs="Calibri"/>
          <w:sz w:val="20"/>
          <w:szCs w:val="20"/>
          <w:lang w:eastAsia="en-GB"/>
        </w:rPr>
        <w:br/>
        <w:t>8  water vapour diffuses from moist surface;</w:t>
      </w:r>
    </w:p>
    <w:p w:rsidR="00F52161" w:rsidRPr="005A1478" w:rsidRDefault="00F52161" w:rsidP="00F52161">
      <w:pPr>
        <w:tabs>
          <w:tab w:val="left" w:pos="142"/>
          <w:tab w:val="right" w:pos="8505"/>
        </w:tabs>
        <w:autoSpaceDE w:val="0"/>
        <w:autoSpaceDN w:val="0"/>
        <w:adjustRightInd w:val="0"/>
        <w:spacing w:after="0" w:line="240" w:lineRule="auto"/>
        <w:ind w:right="567"/>
        <w:rPr>
          <w:rFonts w:cs="Calibri"/>
          <w:sz w:val="20"/>
          <w:szCs w:val="20"/>
          <w:lang w:eastAsia="en-GB"/>
        </w:rPr>
      </w:pPr>
    </w:p>
    <w:p w:rsidR="00F52161" w:rsidRPr="005A1478" w:rsidRDefault="00F52161" w:rsidP="00F52161">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55" w:firstLine="0"/>
        <w:rPr>
          <w:rFonts w:ascii="Calibri" w:hAnsi="Calibri" w:cs="Calibri"/>
          <w:b/>
          <w:sz w:val="20"/>
          <w:szCs w:val="20"/>
        </w:rPr>
      </w:pPr>
      <w:r w:rsidRPr="005A1478">
        <w:rPr>
          <w:rFonts w:ascii="Calibri" w:hAnsi="Calibri" w:cs="Calibri"/>
          <w:b/>
          <w:sz w:val="20"/>
          <w:szCs w:val="20"/>
        </w:rPr>
        <w:t>Describe how the structure of the lungs and the red blood cells enable efficient diffusion and transport of oxygen.</w:t>
      </w:r>
    </w:p>
    <w:p w:rsidR="00F52161" w:rsidRPr="005A1478" w:rsidRDefault="00F52161" w:rsidP="00F52161">
      <w:pPr>
        <w:tabs>
          <w:tab w:val="left" w:pos="-142"/>
          <w:tab w:val="left" w:pos="567"/>
          <w:tab w:val="right" w:pos="8505"/>
        </w:tabs>
        <w:autoSpaceDE w:val="0"/>
        <w:autoSpaceDN w:val="0"/>
        <w:adjustRightInd w:val="0"/>
        <w:spacing w:after="0" w:line="240" w:lineRule="auto"/>
        <w:ind w:right="567"/>
        <w:rPr>
          <w:rFonts w:cs="Calibri"/>
          <w:sz w:val="20"/>
          <w:szCs w:val="20"/>
          <w:lang w:eastAsia="en-GB"/>
        </w:rPr>
      </w:pPr>
      <w:r w:rsidRPr="005A1478">
        <w:rPr>
          <w:rFonts w:cs="Calibri"/>
          <w:sz w:val="20"/>
          <w:szCs w:val="20"/>
          <w:lang w:eastAsia="en-GB"/>
        </w:rPr>
        <w:t>1 Large surface area produced by many alveoli;</w:t>
      </w:r>
      <w:r w:rsidRPr="005A1478">
        <w:rPr>
          <w:rFonts w:cs="Calibri"/>
          <w:sz w:val="20"/>
          <w:szCs w:val="20"/>
          <w:lang w:eastAsia="en-GB"/>
        </w:rPr>
        <w:br/>
        <w:t>2 Single layer of epithelial cells / very thin epithelium / squamous / pavement;</w:t>
      </w:r>
      <w:r w:rsidRPr="005A1478">
        <w:rPr>
          <w:rFonts w:cs="Calibri"/>
          <w:sz w:val="20"/>
          <w:szCs w:val="20"/>
          <w:lang w:eastAsia="en-GB"/>
        </w:rPr>
        <w:br/>
        <w:t>3 Capillary walls one cell thick;</w:t>
      </w:r>
      <w:r w:rsidRPr="005A1478">
        <w:rPr>
          <w:rFonts w:cs="Calibri"/>
          <w:sz w:val="20"/>
          <w:szCs w:val="20"/>
          <w:lang w:eastAsia="en-GB"/>
        </w:rPr>
        <w:br/>
        <w:t>4 Giving short diffusion pathway;</w:t>
      </w:r>
      <w:r w:rsidRPr="005A1478">
        <w:rPr>
          <w:rFonts w:cs="Calibri"/>
          <w:sz w:val="20"/>
          <w:szCs w:val="20"/>
          <w:lang w:eastAsia="en-GB"/>
        </w:rPr>
        <w:br/>
        <w:t>5 RBC thin / flattened / disc-shaped so large surface area;</w:t>
      </w:r>
      <w:r w:rsidRPr="005A1478">
        <w:rPr>
          <w:rFonts w:cs="Calibri"/>
          <w:sz w:val="20"/>
          <w:szCs w:val="20"/>
          <w:lang w:eastAsia="en-GB"/>
        </w:rPr>
        <w:br/>
        <w:t>6 No nucleus / mitochondria;</w:t>
      </w:r>
      <w:r w:rsidRPr="005A1478">
        <w:rPr>
          <w:rFonts w:cs="Calibri"/>
          <w:sz w:val="20"/>
          <w:szCs w:val="20"/>
          <w:lang w:eastAsia="en-GB"/>
        </w:rPr>
        <w:br/>
        <w:t>7 Haemoglobin for transport of oxygen;</w:t>
      </w:r>
      <w:r w:rsidRPr="005A1478">
        <w:rPr>
          <w:rFonts w:cs="Calibri"/>
          <w:sz w:val="20"/>
          <w:szCs w:val="20"/>
          <w:lang w:eastAsia="en-GB"/>
        </w:rPr>
        <w:br/>
        <w:t>8 Red cell close to capillary wall;</w:t>
      </w:r>
    </w:p>
    <w:p w:rsidR="00F52161" w:rsidRPr="005A1478" w:rsidRDefault="00F52161" w:rsidP="00F52161">
      <w:pPr>
        <w:tabs>
          <w:tab w:val="left" w:pos="-426"/>
        </w:tabs>
        <w:spacing w:after="0" w:line="240" w:lineRule="auto"/>
        <w:ind w:left="-709"/>
        <w:rPr>
          <w:rFonts w:cs="Calibri"/>
          <w:sz w:val="20"/>
          <w:szCs w:val="20"/>
        </w:rPr>
      </w:pPr>
    </w:p>
    <w:p w:rsidR="00F52161" w:rsidRDefault="00F52161" w:rsidP="00F52161">
      <w:pPr>
        <w:autoSpaceDE w:val="0"/>
        <w:autoSpaceDN w:val="0"/>
        <w:adjustRightInd w:val="0"/>
        <w:spacing w:after="0" w:line="240" w:lineRule="auto"/>
        <w:rPr>
          <w:rFonts w:cs="Calibri"/>
          <w:b/>
          <w:sz w:val="20"/>
          <w:szCs w:val="20"/>
        </w:rPr>
      </w:pPr>
    </w:p>
    <w:p w:rsidR="00F52161" w:rsidRDefault="00F52161" w:rsidP="00F52161">
      <w:pPr>
        <w:autoSpaceDE w:val="0"/>
        <w:autoSpaceDN w:val="0"/>
        <w:adjustRightInd w:val="0"/>
        <w:spacing w:after="0" w:line="240" w:lineRule="auto"/>
        <w:rPr>
          <w:rFonts w:cs="Calibri"/>
          <w:b/>
          <w:sz w:val="20"/>
          <w:szCs w:val="20"/>
        </w:rPr>
      </w:pPr>
    </w:p>
    <w:p w:rsidR="00F52161" w:rsidRDefault="00F52161" w:rsidP="00F52161">
      <w:pPr>
        <w:autoSpaceDE w:val="0"/>
        <w:autoSpaceDN w:val="0"/>
        <w:adjustRightInd w:val="0"/>
        <w:spacing w:after="0" w:line="240" w:lineRule="auto"/>
        <w:rPr>
          <w:rFonts w:cs="Calibri"/>
          <w:b/>
          <w:sz w:val="20"/>
          <w:szCs w:val="20"/>
        </w:rPr>
      </w:pPr>
    </w:p>
    <w:p w:rsidR="00F52161" w:rsidRDefault="00F52161" w:rsidP="00F52161">
      <w:pPr>
        <w:autoSpaceDE w:val="0"/>
        <w:autoSpaceDN w:val="0"/>
        <w:adjustRightInd w:val="0"/>
        <w:spacing w:after="0" w:line="240" w:lineRule="auto"/>
        <w:rPr>
          <w:rFonts w:cs="Calibri"/>
          <w:b/>
          <w:sz w:val="20"/>
          <w:szCs w:val="20"/>
        </w:rPr>
      </w:pPr>
    </w:p>
    <w:p w:rsidR="00F52161" w:rsidRDefault="00F52161" w:rsidP="00F52161">
      <w:pPr>
        <w:autoSpaceDE w:val="0"/>
        <w:autoSpaceDN w:val="0"/>
        <w:adjustRightInd w:val="0"/>
        <w:spacing w:after="0" w:line="240" w:lineRule="auto"/>
        <w:rPr>
          <w:rFonts w:cs="Calibri"/>
          <w:b/>
          <w:sz w:val="20"/>
          <w:szCs w:val="20"/>
        </w:rPr>
      </w:pPr>
    </w:p>
    <w:p w:rsidR="00F52161" w:rsidRDefault="00F52161" w:rsidP="00F52161">
      <w:pPr>
        <w:autoSpaceDE w:val="0"/>
        <w:autoSpaceDN w:val="0"/>
        <w:adjustRightInd w:val="0"/>
        <w:spacing w:after="0" w:line="240" w:lineRule="auto"/>
        <w:rPr>
          <w:rFonts w:cs="Calibri"/>
          <w:b/>
          <w:sz w:val="20"/>
          <w:szCs w:val="20"/>
        </w:rPr>
      </w:pPr>
    </w:p>
    <w:p w:rsidR="00F52161" w:rsidRDefault="00F52161" w:rsidP="00F52161">
      <w:pPr>
        <w:autoSpaceDE w:val="0"/>
        <w:autoSpaceDN w:val="0"/>
        <w:adjustRightInd w:val="0"/>
        <w:spacing w:after="0" w:line="240" w:lineRule="auto"/>
        <w:rPr>
          <w:rFonts w:cs="Calibri"/>
          <w:b/>
          <w:sz w:val="20"/>
          <w:szCs w:val="20"/>
        </w:rPr>
      </w:pPr>
    </w:p>
    <w:p w:rsidR="00F52161" w:rsidRPr="005A1478" w:rsidRDefault="00F52161" w:rsidP="00F52161">
      <w:pPr>
        <w:autoSpaceDE w:val="0"/>
        <w:autoSpaceDN w:val="0"/>
        <w:adjustRightInd w:val="0"/>
        <w:spacing w:after="0" w:line="240" w:lineRule="auto"/>
        <w:rPr>
          <w:rFonts w:cs="Calibri"/>
          <w:b/>
          <w:sz w:val="20"/>
          <w:szCs w:val="20"/>
        </w:rPr>
      </w:pPr>
      <w:r w:rsidRPr="005A1478">
        <w:rPr>
          <w:rFonts w:cs="Calibri"/>
          <w:b/>
          <w:sz w:val="20"/>
          <w:szCs w:val="20"/>
        </w:rPr>
        <w:t>Pulmonary tuberculosis is a disease of the lungs. Describe the transmission and course of infection of pulmonary tuberculosis.</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1 (Bacteria transmitted in) droplets / aerosol;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2 (Bacteria) engulfed / ingested by phagocytes / macrophages;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3 (Bacteria) encased in named structure e.g. wall / </w:t>
      </w:r>
    </w:p>
    <w:p w:rsidR="00F52161" w:rsidRPr="005A1478" w:rsidRDefault="00F52161" w:rsidP="00F52161">
      <w:pPr>
        <w:autoSpaceDE w:val="0"/>
        <w:autoSpaceDN w:val="0"/>
        <w:adjustRightInd w:val="0"/>
        <w:spacing w:after="0" w:line="240" w:lineRule="auto"/>
        <w:rPr>
          <w:rFonts w:cs="Calibri"/>
          <w:color w:val="000000"/>
          <w:sz w:val="20"/>
          <w:szCs w:val="20"/>
        </w:rPr>
      </w:pPr>
      <w:proofErr w:type="gramStart"/>
      <w:r w:rsidRPr="005A1478">
        <w:rPr>
          <w:rFonts w:cs="Calibri"/>
          <w:color w:val="000000"/>
          <w:sz w:val="20"/>
          <w:szCs w:val="20"/>
        </w:rPr>
        <w:t>tubercle</w:t>
      </w:r>
      <w:proofErr w:type="gramEnd"/>
      <w:r w:rsidRPr="005A1478">
        <w:rPr>
          <w:rFonts w:cs="Calibri"/>
          <w:color w:val="000000"/>
          <w:sz w:val="20"/>
          <w:szCs w:val="20"/>
        </w:rPr>
        <w:t xml:space="preserve"> / granuloma / nodule;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4 (Bacteria) are dormant / not active / not replicating;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5 If immunosuppressed, bacteria activate / replicate / released;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6 Bacteria destroy alveoli / capillary / epithelial cells;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7 (Leads to) fibrosis / scar tissue / cavities /calcification;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8 (Damage) leads to less diffusion /less surface area / increases diffusion distance; </w:t>
      </w:r>
    </w:p>
    <w:p w:rsidR="00F52161" w:rsidRPr="005A1478" w:rsidRDefault="00F52161" w:rsidP="00F52161">
      <w:pPr>
        <w:spacing w:after="0" w:line="240" w:lineRule="auto"/>
        <w:rPr>
          <w:rFonts w:cs="Calibri"/>
          <w:sz w:val="20"/>
          <w:szCs w:val="20"/>
        </w:rPr>
      </w:pPr>
      <w:r w:rsidRPr="005A1478">
        <w:rPr>
          <w:rFonts w:cs="Calibri"/>
          <w:color w:val="000000"/>
          <w:sz w:val="20"/>
          <w:szCs w:val="20"/>
        </w:rPr>
        <w:t xml:space="preserve">9 (Activation / damage allows bacteria) to enter blood / spreads (to other organs); </w:t>
      </w:r>
    </w:p>
    <w:p w:rsidR="00F52161" w:rsidRPr="005A1478" w:rsidRDefault="00F52161" w:rsidP="00F52161">
      <w:pPr>
        <w:tabs>
          <w:tab w:val="left" w:pos="-426"/>
        </w:tabs>
        <w:spacing w:after="0" w:line="240" w:lineRule="auto"/>
        <w:ind w:left="-709"/>
        <w:rPr>
          <w:rFonts w:cs="Calibri"/>
          <w:sz w:val="20"/>
          <w:szCs w:val="20"/>
        </w:rPr>
      </w:pPr>
    </w:p>
    <w:p w:rsidR="00F52161" w:rsidRPr="005A1478" w:rsidRDefault="00F52161" w:rsidP="00F52161">
      <w:pPr>
        <w:tabs>
          <w:tab w:val="left" w:pos="-426"/>
        </w:tabs>
        <w:spacing w:after="0" w:line="240" w:lineRule="auto"/>
        <w:ind w:left="-709"/>
        <w:rPr>
          <w:rFonts w:cs="Calibri"/>
          <w:sz w:val="20"/>
          <w:szCs w:val="20"/>
        </w:rPr>
      </w:pPr>
    </w:p>
    <w:p w:rsidR="00F52161" w:rsidRPr="005A1478" w:rsidRDefault="00F52161" w:rsidP="00F52161">
      <w:pPr>
        <w:autoSpaceDE w:val="0"/>
        <w:autoSpaceDN w:val="0"/>
        <w:adjustRightInd w:val="0"/>
        <w:spacing w:after="0" w:line="240" w:lineRule="auto"/>
        <w:rPr>
          <w:rFonts w:cs="Calibri"/>
          <w:b/>
          <w:sz w:val="20"/>
          <w:szCs w:val="20"/>
        </w:rPr>
      </w:pPr>
      <w:r w:rsidRPr="005A1478">
        <w:rPr>
          <w:rFonts w:cs="Calibri"/>
          <w:b/>
          <w:sz w:val="20"/>
          <w:szCs w:val="20"/>
        </w:rPr>
        <w:t>Emphysema is another disease of the lungs. People with emphysema may feel weak and tired. Explain why.</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1 Alveoli break down / collapse / rupture / walls thicken;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2 Less surface area / increases diffusion distance / less diffusion;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3 Loss of elastin / elastic tissue / elastase involved;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4 (Alveoli / lungs) cannot recoil / spring back / have reduced elasticity / more difficult to expel air;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5 Reduced diffusion gradient / air not replenished / less air leaves lungs; </w:t>
      </w:r>
    </w:p>
    <w:p w:rsidR="00F52161" w:rsidRPr="005A1478" w:rsidRDefault="00F52161" w:rsidP="00F52161">
      <w:pPr>
        <w:autoSpaceDE w:val="0"/>
        <w:autoSpaceDN w:val="0"/>
        <w:adjustRightInd w:val="0"/>
        <w:spacing w:after="0" w:line="240" w:lineRule="auto"/>
        <w:rPr>
          <w:rFonts w:cs="Calibri"/>
          <w:color w:val="000000"/>
          <w:sz w:val="20"/>
          <w:szCs w:val="20"/>
        </w:rPr>
      </w:pPr>
      <w:r w:rsidRPr="005A1478">
        <w:rPr>
          <w:rFonts w:cs="Calibri"/>
          <w:color w:val="000000"/>
          <w:sz w:val="20"/>
          <w:szCs w:val="20"/>
        </w:rPr>
        <w:t xml:space="preserve">6 Less oxygen enters blood / tissues; </w:t>
      </w:r>
    </w:p>
    <w:p w:rsidR="00F52161" w:rsidRPr="005A1478" w:rsidRDefault="00F52161" w:rsidP="00F52161">
      <w:pPr>
        <w:autoSpaceDE w:val="0"/>
        <w:autoSpaceDN w:val="0"/>
        <w:adjustRightInd w:val="0"/>
        <w:spacing w:after="0" w:line="240" w:lineRule="auto"/>
        <w:rPr>
          <w:rFonts w:cs="Calibri"/>
          <w:sz w:val="20"/>
          <w:szCs w:val="20"/>
        </w:rPr>
      </w:pPr>
      <w:r w:rsidRPr="005A1478">
        <w:rPr>
          <w:rFonts w:cs="Calibri"/>
          <w:color w:val="000000"/>
          <w:sz w:val="20"/>
          <w:szCs w:val="20"/>
        </w:rPr>
        <w:t xml:space="preserve">7 Less respiration / less energy released / less ATP produced; </w:t>
      </w:r>
    </w:p>
    <w:p w:rsidR="00F52161" w:rsidRDefault="00F52161" w:rsidP="00F52161">
      <w:pPr>
        <w:tabs>
          <w:tab w:val="left" w:pos="0"/>
          <w:tab w:val="left" w:pos="567"/>
          <w:tab w:val="left" w:pos="1440"/>
          <w:tab w:val="left" w:pos="2160"/>
          <w:tab w:val="left" w:pos="2880"/>
          <w:tab w:val="left" w:pos="3600"/>
          <w:tab w:val="left" w:pos="4320"/>
          <w:tab w:val="left" w:pos="5529"/>
          <w:tab w:val="left" w:pos="5760"/>
          <w:tab w:val="left" w:pos="6480"/>
          <w:tab w:val="left" w:pos="7200"/>
          <w:tab w:val="left" w:pos="7920"/>
          <w:tab w:val="left" w:pos="8640"/>
          <w:tab w:val="left" w:pos="9360"/>
        </w:tabs>
        <w:autoSpaceDE w:val="0"/>
        <w:autoSpaceDN w:val="0"/>
        <w:adjustRightInd w:val="0"/>
        <w:spacing w:after="0" w:line="240" w:lineRule="auto"/>
        <w:ind w:right="51"/>
        <w:rPr>
          <w:rFonts w:cs="Calibri"/>
          <w:b/>
          <w:sz w:val="20"/>
          <w:szCs w:val="20"/>
          <w:lang w:eastAsia="en-GB"/>
        </w:rPr>
      </w:pPr>
    </w:p>
    <w:p w:rsidR="00F52161" w:rsidRPr="00CA0EEA" w:rsidRDefault="00F52161" w:rsidP="00F52161">
      <w:pPr>
        <w:rPr>
          <w:rFonts w:cs="Calibri"/>
          <w:sz w:val="20"/>
          <w:szCs w:val="20"/>
        </w:rPr>
      </w:pPr>
      <w:r w:rsidRPr="00630F65">
        <w:rPr>
          <w:rFonts w:cs="Calibri"/>
          <w:b/>
          <w:sz w:val="20"/>
          <w:szCs w:val="20"/>
        </w:rPr>
        <w:t>Pulmonary fibrosis</w:t>
      </w:r>
      <w:r w:rsidRPr="00CA0EEA">
        <w:rPr>
          <w:rFonts w:cs="Calibri"/>
          <w:sz w:val="20"/>
          <w:szCs w:val="20"/>
        </w:rPr>
        <w:t>: when scars form on</w:t>
      </w:r>
      <w:r>
        <w:rPr>
          <w:rFonts w:cs="Calibri"/>
          <w:sz w:val="20"/>
          <w:szCs w:val="20"/>
        </w:rPr>
        <w:t xml:space="preserve"> the epithelia that are damaged, increasing the diffusion pathway, loss of elasticity in lung tissue, which reduces the concentration gradient, narrowing of vessels, reducing air flow and concentration gradient. Results in shortness of breath, dry cough, tiredness (insufficient oxygen for respiration) </w:t>
      </w:r>
    </w:p>
    <w:p w:rsidR="00F52161" w:rsidRPr="005908D0" w:rsidRDefault="00F52161" w:rsidP="00F52161">
      <w:pPr>
        <w:autoSpaceDE w:val="0"/>
        <w:autoSpaceDN w:val="0"/>
        <w:adjustRightInd w:val="0"/>
        <w:rPr>
          <w:rFonts w:cs="Calibri"/>
          <w:sz w:val="20"/>
          <w:szCs w:val="20"/>
        </w:rPr>
      </w:pPr>
      <w:r w:rsidRPr="00B32999">
        <w:rPr>
          <w:rFonts w:cs="Calibri"/>
          <w:b/>
          <w:sz w:val="20"/>
          <w:szCs w:val="20"/>
        </w:rPr>
        <w:t xml:space="preserve">Asthma </w:t>
      </w:r>
      <w:r w:rsidRPr="005908D0">
        <w:rPr>
          <w:rFonts w:cs="Calibri"/>
          <w:sz w:val="20"/>
          <w:szCs w:val="20"/>
        </w:rPr>
        <w:t>is caused by physical factors called allergens in the environment. These allergens include pollen, dust mites faeces and fur.</w:t>
      </w:r>
    </w:p>
    <w:p w:rsidR="00F52161" w:rsidRDefault="00F52161" w:rsidP="00F52161">
      <w:pPr>
        <w:autoSpaceDE w:val="0"/>
        <w:autoSpaceDN w:val="0"/>
        <w:adjustRightInd w:val="0"/>
        <w:rPr>
          <w:rFonts w:cs="Calibri"/>
          <w:sz w:val="20"/>
          <w:szCs w:val="20"/>
        </w:rPr>
      </w:pPr>
      <w:r w:rsidRPr="005908D0">
        <w:rPr>
          <w:rFonts w:cs="Calibri"/>
          <w:sz w:val="20"/>
          <w:szCs w:val="20"/>
        </w:rPr>
        <w:t xml:space="preserve">These allergens trigger an inflammatory response by the immune system. </w:t>
      </w:r>
    </w:p>
    <w:p w:rsidR="00F52161" w:rsidRDefault="00F52161" w:rsidP="00F52161">
      <w:pPr>
        <w:autoSpaceDE w:val="0"/>
        <w:autoSpaceDN w:val="0"/>
        <w:adjustRightInd w:val="0"/>
        <w:rPr>
          <w:rFonts w:cs="Calibri"/>
          <w:sz w:val="20"/>
          <w:szCs w:val="20"/>
        </w:rPr>
      </w:pPr>
      <w:r w:rsidRPr="005908D0">
        <w:rPr>
          <w:rFonts w:cs="Calibri"/>
          <w:sz w:val="20"/>
          <w:szCs w:val="20"/>
        </w:rPr>
        <w:t xml:space="preserve">White blood cells called mast cells release histamines, which cause the smooth circular muscles of the bronchioles to contract, narrowing the airways </w:t>
      </w:r>
      <w:r>
        <w:rPr>
          <w:rFonts w:cs="Calibri"/>
          <w:sz w:val="20"/>
          <w:szCs w:val="20"/>
        </w:rPr>
        <w:t>(</w:t>
      </w:r>
      <w:r w:rsidRPr="005908D0">
        <w:rPr>
          <w:rFonts w:cs="Calibri"/>
          <w:sz w:val="20"/>
          <w:szCs w:val="20"/>
        </w:rPr>
        <w:t>bronchoconstriction</w:t>
      </w:r>
      <w:r>
        <w:rPr>
          <w:rFonts w:cs="Calibri"/>
          <w:sz w:val="20"/>
          <w:szCs w:val="20"/>
        </w:rPr>
        <w:t>)</w:t>
      </w:r>
      <w:r w:rsidRPr="005908D0">
        <w:rPr>
          <w:rFonts w:cs="Calibri"/>
          <w:sz w:val="20"/>
          <w:szCs w:val="20"/>
        </w:rPr>
        <w:t>.</w:t>
      </w:r>
    </w:p>
    <w:p w:rsidR="00F52161" w:rsidRDefault="00F52161" w:rsidP="00F52161">
      <w:pPr>
        <w:autoSpaceDE w:val="0"/>
        <w:autoSpaceDN w:val="0"/>
        <w:adjustRightInd w:val="0"/>
        <w:rPr>
          <w:rFonts w:cs="Calibri"/>
          <w:sz w:val="20"/>
          <w:szCs w:val="20"/>
        </w:rPr>
      </w:pPr>
      <w:r w:rsidRPr="005908D0">
        <w:rPr>
          <w:rFonts w:cs="Calibri"/>
          <w:sz w:val="20"/>
          <w:szCs w:val="20"/>
        </w:rPr>
        <w:t>The epithelial cells also secrete more mucus, which further blocks the airways.</w:t>
      </w:r>
    </w:p>
    <w:p w:rsidR="00F52161" w:rsidRPr="005908D0" w:rsidRDefault="00F52161" w:rsidP="00F52161">
      <w:pPr>
        <w:autoSpaceDE w:val="0"/>
        <w:autoSpaceDN w:val="0"/>
        <w:adjustRightInd w:val="0"/>
        <w:rPr>
          <w:rFonts w:cs="Calibri"/>
          <w:sz w:val="20"/>
          <w:szCs w:val="20"/>
        </w:rPr>
      </w:pPr>
      <w:r w:rsidRPr="005908D0">
        <w:rPr>
          <w:rFonts w:cs="Calibri"/>
          <w:sz w:val="20"/>
          <w:szCs w:val="20"/>
        </w:rPr>
        <w:t>The constricted bronchioles stimulate wheezing and coughing as the lungs try to loosen the mucus. The constrictions reduce the tidal volume, so alveolar air is only replaced slowly. The oxygen concentration gradient across the alveolar epithelium is reduced, so the rate of diffusion in the alveoli is reduced by Fick’s law. Less oxygen diffuses into the blood, so less oxygen is available for cellular respiration throughout the body.</w:t>
      </w: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315766" w:rsidRDefault="00315766"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p>
    <w:p w:rsidR="00F52161" w:rsidRPr="00095893" w:rsidRDefault="00F52161"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91"/>
        <w:rPr>
          <w:rFonts w:cs="Calibri"/>
          <w:b/>
          <w:sz w:val="20"/>
          <w:szCs w:val="20"/>
          <w:lang w:eastAsia="en-GB"/>
        </w:rPr>
      </w:pPr>
      <w:r w:rsidRPr="00095893">
        <w:rPr>
          <w:rFonts w:cs="Calibri"/>
          <w:b/>
          <w:sz w:val="20"/>
          <w:szCs w:val="20"/>
          <w:lang w:eastAsia="en-GB"/>
        </w:rPr>
        <w:lastRenderedPageBreak/>
        <w:t>A fish uses its gills to absorb oxygen from water. Explain how the gills of a fish are adapted for efficient gas exchange.</w:t>
      </w:r>
    </w:p>
    <w:p w:rsidR="00F52161" w:rsidRPr="00095893" w:rsidRDefault="00F52161" w:rsidP="00F52161">
      <w:pPr>
        <w:tabs>
          <w:tab w:val="left" w:pos="0"/>
          <w:tab w:val="left" w:pos="567"/>
          <w:tab w:val="left" w:pos="1701"/>
          <w:tab w:val="right" w:pos="8505"/>
        </w:tabs>
        <w:autoSpaceDE w:val="0"/>
        <w:autoSpaceDN w:val="0"/>
        <w:adjustRightInd w:val="0"/>
        <w:spacing w:after="0" w:line="240" w:lineRule="auto"/>
        <w:ind w:right="-91"/>
        <w:rPr>
          <w:rFonts w:cs="Calibri"/>
          <w:sz w:val="20"/>
          <w:szCs w:val="20"/>
          <w:lang w:eastAsia="en-GB"/>
        </w:rPr>
      </w:pPr>
      <w:r>
        <w:rPr>
          <w:rFonts w:cs="Calibri"/>
          <w:noProof/>
          <w:sz w:val="20"/>
          <w:szCs w:val="20"/>
          <w:lang w:eastAsia="en-GB"/>
        </w:rPr>
        <w:drawing>
          <wp:anchor distT="0" distB="0" distL="114300" distR="114300" simplePos="0" relativeHeight="251660288" behindDoc="0" locked="0" layoutInCell="1" allowOverlap="1">
            <wp:simplePos x="0" y="0"/>
            <wp:positionH relativeFrom="column">
              <wp:posOffset>-680720</wp:posOffset>
            </wp:positionH>
            <wp:positionV relativeFrom="paragraph">
              <wp:posOffset>66675</wp:posOffset>
            </wp:positionV>
            <wp:extent cx="3519170" cy="2509520"/>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9170"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893">
        <w:rPr>
          <w:rFonts w:cs="Calibri"/>
          <w:sz w:val="20"/>
          <w:szCs w:val="20"/>
          <w:lang w:eastAsia="en-GB"/>
        </w:rPr>
        <w:t>1 Large surface area provided by lamellae/filaments;</w:t>
      </w:r>
    </w:p>
    <w:p w:rsidR="00F52161" w:rsidRPr="00315766" w:rsidRDefault="00F52161" w:rsidP="00F52161">
      <w:pPr>
        <w:tabs>
          <w:tab w:val="left" w:pos="0"/>
          <w:tab w:val="left" w:pos="1701"/>
          <w:tab w:val="right" w:pos="8505"/>
        </w:tabs>
        <w:autoSpaceDE w:val="0"/>
        <w:autoSpaceDN w:val="0"/>
        <w:adjustRightInd w:val="0"/>
        <w:spacing w:after="0" w:line="240" w:lineRule="auto"/>
        <w:ind w:right="-91"/>
        <w:rPr>
          <w:rFonts w:cs="Calibri"/>
          <w:sz w:val="20"/>
          <w:szCs w:val="20"/>
          <w:lang w:val="fr-FR" w:eastAsia="en-GB"/>
        </w:rPr>
      </w:pPr>
      <w:r w:rsidRPr="00315766">
        <w:rPr>
          <w:rFonts w:cs="Calibri"/>
          <w:sz w:val="20"/>
          <w:szCs w:val="20"/>
          <w:lang w:val="fr-FR" w:eastAsia="en-GB"/>
        </w:rPr>
        <w:t xml:space="preserve">2 </w:t>
      </w:r>
      <w:proofErr w:type="spellStart"/>
      <w:r w:rsidRPr="00315766">
        <w:rPr>
          <w:rFonts w:cs="Calibri"/>
          <w:sz w:val="20"/>
          <w:szCs w:val="20"/>
          <w:lang w:val="fr-FR" w:eastAsia="en-GB"/>
        </w:rPr>
        <w:t>Increases</w:t>
      </w:r>
      <w:proofErr w:type="spellEnd"/>
      <w:r w:rsidRPr="00315766">
        <w:rPr>
          <w:rFonts w:cs="Calibri"/>
          <w:sz w:val="20"/>
          <w:szCs w:val="20"/>
          <w:lang w:val="fr-FR" w:eastAsia="en-GB"/>
        </w:rPr>
        <w:t xml:space="preserve"> diffusion/</w:t>
      </w:r>
      <w:proofErr w:type="spellStart"/>
      <w:r w:rsidRPr="00315766">
        <w:rPr>
          <w:rFonts w:cs="Calibri"/>
          <w:sz w:val="20"/>
          <w:szCs w:val="20"/>
          <w:lang w:val="fr-FR" w:eastAsia="en-GB"/>
        </w:rPr>
        <w:t>makes</w:t>
      </w:r>
      <w:proofErr w:type="spellEnd"/>
      <w:r w:rsidRPr="00315766">
        <w:rPr>
          <w:rFonts w:cs="Calibri"/>
          <w:sz w:val="20"/>
          <w:szCs w:val="20"/>
          <w:lang w:val="fr-FR" w:eastAsia="en-GB"/>
        </w:rPr>
        <w:t xml:space="preserve"> diffusion efficient;</w:t>
      </w:r>
    </w:p>
    <w:p w:rsidR="00F52161" w:rsidRPr="00095893" w:rsidRDefault="00F52161" w:rsidP="00F52161">
      <w:pPr>
        <w:tabs>
          <w:tab w:val="left" w:pos="0"/>
          <w:tab w:val="left" w:pos="1701"/>
          <w:tab w:val="right" w:pos="8505"/>
        </w:tabs>
        <w:autoSpaceDE w:val="0"/>
        <w:autoSpaceDN w:val="0"/>
        <w:adjustRightInd w:val="0"/>
        <w:spacing w:after="0" w:line="240" w:lineRule="auto"/>
        <w:ind w:right="-91"/>
        <w:rPr>
          <w:rFonts w:cs="Calibri"/>
          <w:sz w:val="20"/>
          <w:szCs w:val="20"/>
          <w:lang w:eastAsia="en-GB"/>
        </w:rPr>
      </w:pPr>
      <w:r w:rsidRPr="00095893">
        <w:rPr>
          <w:rFonts w:cs="Calibri"/>
          <w:sz w:val="20"/>
          <w:szCs w:val="20"/>
          <w:lang w:eastAsia="en-GB"/>
        </w:rPr>
        <w:t>3 Thin epithelium/distance between water and blood;</w:t>
      </w:r>
    </w:p>
    <w:p w:rsidR="00F52161" w:rsidRPr="00095893" w:rsidRDefault="00F52161" w:rsidP="00F52161">
      <w:pPr>
        <w:tabs>
          <w:tab w:val="left" w:pos="0"/>
          <w:tab w:val="left" w:pos="1701"/>
          <w:tab w:val="right" w:pos="8505"/>
        </w:tabs>
        <w:autoSpaceDE w:val="0"/>
        <w:autoSpaceDN w:val="0"/>
        <w:adjustRightInd w:val="0"/>
        <w:spacing w:after="0" w:line="240" w:lineRule="auto"/>
        <w:ind w:right="-91"/>
        <w:rPr>
          <w:rFonts w:cs="Calibri"/>
          <w:sz w:val="20"/>
          <w:szCs w:val="20"/>
          <w:lang w:eastAsia="en-GB"/>
        </w:rPr>
      </w:pPr>
      <w:r w:rsidRPr="00095893">
        <w:rPr>
          <w:rFonts w:cs="Calibri"/>
          <w:sz w:val="20"/>
          <w:szCs w:val="20"/>
          <w:lang w:eastAsia="en-GB"/>
        </w:rPr>
        <w:t>4 Water and blood flow in opposite directions/</w:t>
      </w:r>
      <w:proofErr w:type="spellStart"/>
      <w:r w:rsidRPr="00095893">
        <w:rPr>
          <w:rFonts w:cs="Calibri"/>
          <w:sz w:val="20"/>
          <w:szCs w:val="20"/>
          <w:lang w:eastAsia="en-GB"/>
        </w:rPr>
        <w:t>countercurrent</w:t>
      </w:r>
      <w:proofErr w:type="spellEnd"/>
      <w:r w:rsidRPr="00095893">
        <w:rPr>
          <w:rFonts w:cs="Calibri"/>
          <w:sz w:val="20"/>
          <w:szCs w:val="20"/>
          <w:lang w:eastAsia="en-GB"/>
        </w:rPr>
        <w:t>;</w:t>
      </w:r>
    </w:p>
    <w:p w:rsidR="00F52161" w:rsidRPr="00095893" w:rsidRDefault="00F52161" w:rsidP="00F52161">
      <w:pPr>
        <w:tabs>
          <w:tab w:val="left" w:pos="0"/>
          <w:tab w:val="left" w:pos="1701"/>
          <w:tab w:val="right" w:pos="8505"/>
        </w:tabs>
        <w:autoSpaceDE w:val="0"/>
        <w:autoSpaceDN w:val="0"/>
        <w:adjustRightInd w:val="0"/>
        <w:spacing w:after="0" w:line="240" w:lineRule="auto"/>
        <w:ind w:right="-91"/>
        <w:rPr>
          <w:rFonts w:cs="Calibri"/>
          <w:sz w:val="20"/>
          <w:szCs w:val="20"/>
          <w:lang w:eastAsia="en-GB"/>
        </w:rPr>
      </w:pPr>
      <w:r w:rsidRPr="00095893">
        <w:rPr>
          <w:rFonts w:cs="Calibri"/>
          <w:sz w:val="20"/>
          <w:szCs w:val="20"/>
          <w:lang w:eastAsia="en-GB"/>
        </w:rPr>
        <w:t>5 maintains concentration gradient (along gill)/equilibrium</w:t>
      </w:r>
      <w:r w:rsidRPr="00095893">
        <w:rPr>
          <w:rFonts w:cs="Calibri"/>
          <w:sz w:val="20"/>
          <w:szCs w:val="20"/>
          <w:lang w:eastAsia="en-GB"/>
        </w:rPr>
        <w:br/>
        <w:t>not reached;</w:t>
      </w:r>
    </w:p>
    <w:p w:rsidR="00F52161" w:rsidRPr="00095893" w:rsidRDefault="00F52161" w:rsidP="00F52161">
      <w:pPr>
        <w:tabs>
          <w:tab w:val="left" w:pos="0"/>
          <w:tab w:val="left" w:pos="2268"/>
          <w:tab w:val="left" w:pos="26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rFonts w:cs="Calibri"/>
          <w:i/>
          <w:iCs/>
          <w:sz w:val="20"/>
          <w:szCs w:val="20"/>
          <w:lang w:eastAsia="en-GB"/>
        </w:rPr>
      </w:pPr>
      <w:r w:rsidRPr="00095893">
        <w:rPr>
          <w:rFonts w:cs="Calibri"/>
          <w:i/>
          <w:iCs/>
          <w:sz w:val="20"/>
          <w:szCs w:val="20"/>
          <w:lang w:eastAsia="en-GB"/>
        </w:rPr>
        <w:t>5 Not enough to say gives steep concentration gradient</w:t>
      </w:r>
    </w:p>
    <w:p w:rsidR="00F52161" w:rsidRPr="00095893" w:rsidRDefault="00F52161" w:rsidP="00F52161">
      <w:pPr>
        <w:tabs>
          <w:tab w:val="left" w:pos="0"/>
          <w:tab w:val="left" w:pos="1701"/>
          <w:tab w:val="right" w:pos="8505"/>
        </w:tabs>
        <w:autoSpaceDE w:val="0"/>
        <w:autoSpaceDN w:val="0"/>
        <w:adjustRightInd w:val="0"/>
        <w:spacing w:after="0" w:line="240" w:lineRule="auto"/>
        <w:ind w:right="-91"/>
        <w:rPr>
          <w:rFonts w:cs="Calibri"/>
          <w:sz w:val="20"/>
          <w:szCs w:val="20"/>
          <w:lang w:eastAsia="en-GB"/>
        </w:rPr>
      </w:pPr>
      <w:r w:rsidRPr="00095893">
        <w:rPr>
          <w:rFonts w:cs="Calibri"/>
          <w:sz w:val="20"/>
          <w:szCs w:val="20"/>
          <w:lang w:eastAsia="en-GB"/>
        </w:rPr>
        <w:t>6 As water always next to blood with lower concentration of oxygen;</w:t>
      </w:r>
    </w:p>
    <w:p w:rsidR="00F52161" w:rsidRPr="00095893" w:rsidRDefault="00F52161" w:rsidP="00F52161">
      <w:pPr>
        <w:tabs>
          <w:tab w:val="left" w:pos="0"/>
          <w:tab w:val="left" w:pos="1701"/>
          <w:tab w:val="right" w:pos="8505"/>
        </w:tabs>
        <w:autoSpaceDE w:val="0"/>
        <w:autoSpaceDN w:val="0"/>
        <w:adjustRightInd w:val="0"/>
        <w:spacing w:after="0" w:line="240" w:lineRule="auto"/>
        <w:ind w:right="-91"/>
        <w:rPr>
          <w:rFonts w:cs="Calibri"/>
          <w:sz w:val="20"/>
          <w:szCs w:val="20"/>
          <w:lang w:eastAsia="en-GB"/>
        </w:rPr>
      </w:pPr>
      <w:r w:rsidRPr="00095893">
        <w:rPr>
          <w:rFonts w:cs="Calibri"/>
          <w:sz w:val="20"/>
          <w:szCs w:val="20"/>
          <w:lang w:eastAsia="en-GB"/>
        </w:rPr>
        <w:t>7 Circulation replaces blood saturated with oxygen;</w:t>
      </w:r>
    </w:p>
    <w:p w:rsidR="00F52161" w:rsidRPr="00095893" w:rsidRDefault="00F52161" w:rsidP="00F52161">
      <w:pPr>
        <w:tabs>
          <w:tab w:val="left" w:pos="0"/>
          <w:tab w:val="left" w:pos="1701"/>
          <w:tab w:val="right" w:pos="8505"/>
        </w:tabs>
        <w:autoSpaceDE w:val="0"/>
        <w:autoSpaceDN w:val="0"/>
        <w:adjustRightInd w:val="0"/>
        <w:spacing w:after="0" w:line="240" w:lineRule="auto"/>
        <w:ind w:right="-91"/>
        <w:rPr>
          <w:rFonts w:cs="Calibri"/>
          <w:sz w:val="20"/>
          <w:szCs w:val="20"/>
          <w:lang w:eastAsia="en-GB"/>
        </w:rPr>
      </w:pPr>
      <w:r w:rsidRPr="00095893">
        <w:rPr>
          <w:rFonts w:cs="Calibri"/>
          <w:sz w:val="20"/>
          <w:szCs w:val="20"/>
          <w:lang w:eastAsia="en-GB"/>
        </w:rPr>
        <w:t>8 Ventilation replaces water (as oxygen removed);</w:t>
      </w:r>
    </w:p>
    <w:p w:rsidR="00F52161" w:rsidRPr="00095893" w:rsidRDefault="00F52161" w:rsidP="00F52161">
      <w:pPr>
        <w:tabs>
          <w:tab w:val="left" w:pos="0"/>
        </w:tabs>
        <w:spacing w:after="0" w:line="240" w:lineRule="auto"/>
        <w:ind w:right="-91"/>
        <w:rPr>
          <w:rFonts w:cs="Calibri"/>
          <w:sz w:val="20"/>
          <w:szCs w:val="20"/>
        </w:rPr>
      </w:pPr>
    </w:p>
    <w:p w:rsidR="00F52161" w:rsidRDefault="00F52161" w:rsidP="00F52161">
      <w:pPr>
        <w:pStyle w:val="indent1Cha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rFonts w:ascii="Calibri" w:hAnsi="Calibri" w:cs="Calibri"/>
          <w:sz w:val="20"/>
          <w:szCs w:val="20"/>
        </w:rPr>
      </w:pPr>
    </w:p>
    <w:p w:rsidR="00F52161" w:rsidRDefault="00F52161"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67"/>
        <w:rPr>
          <w:rFonts w:cs="Calibri"/>
          <w:b/>
          <w:sz w:val="20"/>
          <w:szCs w:val="20"/>
          <w:lang w:eastAsia="en-GB"/>
        </w:rPr>
      </w:pPr>
    </w:p>
    <w:p w:rsidR="00F52161" w:rsidRPr="00095893" w:rsidRDefault="00F52161" w:rsidP="00F52161">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67"/>
        <w:rPr>
          <w:rFonts w:cs="Calibri"/>
          <w:b/>
          <w:sz w:val="20"/>
          <w:szCs w:val="20"/>
          <w:lang w:eastAsia="en-GB"/>
        </w:rPr>
      </w:pPr>
      <w:r w:rsidRPr="00095893">
        <w:rPr>
          <w:rFonts w:cs="Calibri"/>
          <w:b/>
          <w:sz w:val="20"/>
          <w:szCs w:val="20"/>
          <w:lang w:eastAsia="en-GB"/>
        </w:rPr>
        <w:t>Describe and explain how fish maintain a flow of water over their gills.</w:t>
      </w:r>
    </w:p>
    <w:p w:rsidR="00F52161" w:rsidRPr="00095893" w:rsidRDefault="00F52161" w:rsidP="00F52161">
      <w:pPr>
        <w:tabs>
          <w:tab w:val="left" w:pos="0"/>
          <w:tab w:val="left" w:pos="567"/>
          <w:tab w:val="right" w:pos="8505"/>
        </w:tabs>
        <w:autoSpaceDE w:val="0"/>
        <w:autoSpaceDN w:val="0"/>
        <w:adjustRightInd w:val="0"/>
        <w:spacing w:after="0" w:line="240" w:lineRule="auto"/>
        <w:ind w:right="567"/>
        <w:rPr>
          <w:rFonts w:cs="Calibri"/>
          <w:sz w:val="20"/>
          <w:szCs w:val="20"/>
          <w:lang w:eastAsia="en-GB"/>
        </w:rPr>
      </w:pPr>
      <w:r w:rsidRPr="00095893">
        <w:rPr>
          <w:rFonts w:cs="Calibri"/>
          <w:sz w:val="20"/>
          <w:szCs w:val="20"/>
          <w:lang w:eastAsia="en-GB"/>
        </w:rPr>
        <w:t xml:space="preserve">1. </w:t>
      </w:r>
      <w:proofErr w:type="gramStart"/>
      <w:r w:rsidRPr="00095893">
        <w:rPr>
          <w:rFonts w:cs="Calibri"/>
          <w:sz w:val="20"/>
          <w:szCs w:val="20"/>
          <w:lang w:eastAsia="en-GB"/>
        </w:rPr>
        <w:t>mouth</w:t>
      </w:r>
      <w:proofErr w:type="gramEnd"/>
      <w:r w:rsidRPr="00095893">
        <w:rPr>
          <w:rFonts w:cs="Calibri"/>
          <w:sz w:val="20"/>
          <w:szCs w:val="20"/>
          <w:lang w:eastAsia="en-GB"/>
        </w:rPr>
        <w:t xml:space="preserve"> opens, operculum/</w:t>
      </w:r>
      <w:proofErr w:type="spellStart"/>
      <w:r w:rsidRPr="00095893">
        <w:rPr>
          <w:rFonts w:cs="Calibri"/>
          <w:sz w:val="20"/>
          <w:szCs w:val="20"/>
          <w:lang w:eastAsia="en-GB"/>
        </w:rPr>
        <w:t>opercular</w:t>
      </w:r>
      <w:proofErr w:type="spellEnd"/>
      <w:r w:rsidRPr="00095893">
        <w:rPr>
          <w:rFonts w:cs="Calibri"/>
          <w:sz w:val="20"/>
          <w:szCs w:val="20"/>
          <w:lang w:eastAsia="en-GB"/>
        </w:rPr>
        <w:t xml:space="preserve"> valve shuts;</w:t>
      </w:r>
      <w:r w:rsidRPr="00095893">
        <w:rPr>
          <w:rFonts w:cs="Calibri"/>
          <w:sz w:val="20"/>
          <w:szCs w:val="20"/>
          <w:lang w:eastAsia="en-GB"/>
        </w:rPr>
        <w:br/>
        <w:t xml:space="preserve">2. </w:t>
      </w:r>
      <w:proofErr w:type="gramStart"/>
      <w:r w:rsidRPr="00095893">
        <w:rPr>
          <w:rFonts w:cs="Calibri"/>
          <w:sz w:val="20"/>
          <w:szCs w:val="20"/>
          <w:lang w:eastAsia="en-GB"/>
        </w:rPr>
        <w:t>floor</w:t>
      </w:r>
      <w:proofErr w:type="gramEnd"/>
      <w:r w:rsidRPr="00095893">
        <w:rPr>
          <w:rFonts w:cs="Calibri"/>
          <w:sz w:val="20"/>
          <w:szCs w:val="20"/>
          <w:lang w:eastAsia="en-GB"/>
        </w:rPr>
        <w:t xml:space="preserve"> of mouth lowered;</w:t>
      </w:r>
      <w:r w:rsidRPr="00095893">
        <w:rPr>
          <w:rFonts w:cs="Calibri"/>
          <w:sz w:val="20"/>
          <w:szCs w:val="20"/>
          <w:lang w:eastAsia="en-GB"/>
        </w:rPr>
        <w:br/>
        <w:t xml:space="preserve">3. </w:t>
      </w:r>
      <w:proofErr w:type="gramStart"/>
      <w:r w:rsidRPr="00095893">
        <w:rPr>
          <w:rFonts w:cs="Calibri"/>
          <w:sz w:val="20"/>
          <w:szCs w:val="20"/>
          <w:lang w:eastAsia="en-GB"/>
        </w:rPr>
        <w:t>water</w:t>
      </w:r>
      <w:proofErr w:type="gramEnd"/>
      <w:r w:rsidRPr="00095893">
        <w:rPr>
          <w:rFonts w:cs="Calibri"/>
          <w:sz w:val="20"/>
          <w:szCs w:val="20"/>
          <w:lang w:eastAsia="en-GB"/>
        </w:rPr>
        <w:t xml:space="preserve"> enters due to decreased pressure / increased volume;</w:t>
      </w:r>
      <w:r w:rsidRPr="00095893">
        <w:rPr>
          <w:rFonts w:cs="Calibri"/>
          <w:sz w:val="20"/>
          <w:szCs w:val="20"/>
          <w:lang w:eastAsia="en-GB"/>
        </w:rPr>
        <w:br/>
        <w:t xml:space="preserve">4. </w:t>
      </w:r>
      <w:proofErr w:type="gramStart"/>
      <w:r w:rsidRPr="00095893">
        <w:rPr>
          <w:rFonts w:cs="Calibri"/>
          <w:sz w:val="20"/>
          <w:szCs w:val="20"/>
          <w:lang w:eastAsia="en-GB"/>
        </w:rPr>
        <w:t>mouth</w:t>
      </w:r>
      <w:proofErr w:type="gramEnd"/>
      <w:r w:rsidRPr="00095893">
        <w:rPr>
          <w:rFonts w:cs="Calibri"/>
          <w:sz w:val="20"/>
          <w:szCs w:val="20"/>
          <w:lang w:eastAsia="en-GB"/>
        </w:rPr>
        <w:t xml:space="preserve"> closes, operculum/</w:t>
      </w:r>
      <w:proofErr w:type="spellStart"/>
      <w:r w:rsidRPr="00095893">
        <w:rPr>
          <w:rFonts w:cs="Calibri"/>
          <w:sz w:val="20"/>
          <w:szCs w:val="20"/>
          <w:lang w:eastAsia="en-GB"/>
        </w:rPr>
        <w:t>opercular</w:t>
      </w:r>
      <w:proofErr w:type="spellEnd"/>
      <w:r w:rsidRPr="00095893">
        <w:rPr>
          <w:rFonts w:cs="Calibri"/>
          <w:sz w:val="20"/>
          <w:szCs w:val="20"/>
          <w:lang w:eastAsia="en-GB"/>
        </w:rPr>
        <w:t xml:space="preserve"> valve opens;</w:t>
      </w:r>
      <w:r w:rsidRPr="00095893">
        <w:rPr>
          <w:rFonts w:cs="Calibri"/>
          <w:sz w:val="20"/>
          <w:szCs w:val="20"/>
          <w:lang w:eastAsia="en-GB"/>
        </w:rPr>
        <w:br/>
        <w:t xml:space="preserve">5. </w:t>
      </w:r>
      <w:proofErr w:type="gramStart"/>
      <w:r w:rsidRPr="00095893">
        <w:rPr>
          <w:rFonts w:cs="Calibri"/>
          <w:sz w:val="20"/>
          <w:szCs w:val="20"/>
          <w:lang w:eastAsia="en-GB"/>
        </w:rPr>
        <w:t>floor</w:t>
      </w:r>
      <w:proofErr w:type="gramEnd"/>
      <w:r w:rsidRPr="00095893">
        <w:rPr>
          <w:rFonts w:cs="Calibri"/>
          <w:sz w:val="20"/>
          <w:szCs w:val="20"/>
          <w:lang w:eastAsia="en-GB"/>
        </w:rPr>
        <w:t xml:space="preserve"> raised results in increased pressure / decreased volume;</w:t>
      </w:r>
      <w:r w:rsidRPr="00095893">
        <w:rPr>
          <w:rFonts w:cs="Calibri"/>
          <w:sz w:val="20"/>
          <w:szCs w:val="20"/>
          <w:lang w:eastAsia="en-GB"/>
        </w:rPr>
        <w:br/>
        <w:t xml:space="preserve">6. </w:t>
      </w:r>
      <w:proofErr w:type="gramStart"/>
      <w:r w:rsidRPr="00095893">
        <w:rPr>
          <w:rFonts w:cs="Calibri"/>
          <w:sz w:val="20"/>
          <w:szCs w:val="20"/>
          <w:lang w:eastAsia="en-GB"/>
        </w:rPr>
        <w:t>high/increased</w:t>
      </w:r>
      <w:proofErr w:type="gramEnd"/>
      <w:r w:rsidRPr="00095893">
        <w:rPr>
          <w:rFonts w:cs="Calibri"/>
          <w:sz w:val="20"/>
          <w:szCs w:val="20"/>
          <w:lang w:eastAsia="en-GB"/>
        </w:rPr>
        <w:t xml:space="preserve"> pressure forces/pushes water over gills;</w:t>
      </w:r>
    </w:p>
    <w:p w:rsidR="00F52161" w:rsidRDefault="00F52161" w:rsidP="00F52161">
      <w:pPr>
        <w:autoSpaceDE w:val="0"/>
        <w:autoSpaceDN w:val="0"/>
        <w:adjustRightInd w:val="0"/>
        <w:spacing w:after="0" w:line="240" w:lineRule="auto"/>
        <w:jc w:val="center"/>
        <w:rPr>
          <w:rFonts w:cs="Calibri"/>
          <w:sz w:val="20"/>
          <w:szCs w:val="20"/>
        </w:rPr>
      </w:pPr>
    </w:p>
    <w:p w:rsidR="00F52161" w:rsidRPr="00095893" w:rsidRDefault="00F52161" w:rsidP="00F52161">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sidRPr="00095893">
        <w:rPr>
          <w:rFonts w:ascii="Calibri" w:hAnsi="Calibri" w:cs="Calibri"/>
          <w:b/>
          <w:sz w:val="20"/>
          <w:szCs w:val="20"/>
        </w:rPr>
        <w:t xml:space="preserve">Explain how the </w:t>
      </w:r>
      <w:proofErr w:type="spellStart"/>
      <w:r w:rsidRPr="00095893">
        <w:rPr>
          <w:rFonts w:ascii="Calibri" w:hAnsi="Calibri" w:cs="Calibri"/>
          <w:b/>
          <w:sz w:val="20"/>
          <w:szCs w:val="20"/>
        </w:rPr>
        <w:t>countercurrent</w:t>
      </w:r>
      <w:proofErr w:type="spellEnd"/>
      <w:r w:rsidRPr="00095893">
        <w:rPr>
          <w:rFonts w:ascii="Calibri" w:hAnsi="Calibri" w:cs="Calibri"/>
          <w:b/>
          <w:sz w:val="20"/>
          <w:szCs w:val="20"/>
        </w:rPr>
        <w:t xml:space="preserve"> principle helps fish to extract oxygen from water.</w:t>
      </w:r>
    </w:p>
    <w:p w:rsidR="00F52161" w:rsidRPr="00095893" w:rsidRDefault="00F52161" w:rsidP="00F52161">
      <w:pPr>
        <w:tabs>
          <w:tab w:val="left" w:pos="0"/>
          <w:tab w:val="right" w:pos="8505"/>
        </w:tabs>
        <w:autoSpaceDE w:val="0"/>
        <w:autoSpaceDN w:val="0"/>
        <w:adjustRightInd w:val="0"/>
        <w:spacing w:after="0" w:line="240" w:lineRule="auto"/>
        <w:ind w:right="567"/>
        <w:rPr>
          <w:rFonts w:cs="Calibri"/>
          <w:sz w:val="20"/>
          <w:szCs w:val="20"/>
          <w:lang w:eastAsia="en-GB"/>
        </w:rPr>
      </w:pPr>
      <w:r w:rsidRPr="00095893">
        <w:rPr>
          <w:rFonts w:cs="Calibri"/>
          <w:sz w:val="20"/>
          <w:szCs w:val="20"/>
          <w:lang w:eastAsia="en-GB"/>
        </w:rPr>
        <w:t>Water flows in opposite direction to blood</w:t>
      </w:r>
      <w:proofErr w:type="gramStart"/>
      <w:r w:rsidRPr="00095893">
        <w:rPr>
          <w:rFonts w:cs="Calibri"/>
          <w:sz w:val="20"/>
          <w:szCs w:val="20"/>
          <w:lang w:eastAsia="en-GB"/>
        </w:rPr>
        <w:t>;</w:t>
      </w:r>
      <w:proofErr w:type="gramEnd"/>
      <w:r w:rsidRPr="00095893">
        <w:rPr>
          <w:rFonts w:cs="Calibri"/>
          <w:sz w:val="20"/>
          <w:szCs w:val="20"/>
          <w:lang w:eastAsia="en-GB"/>
        </w:rPr>
        <w:br/>
        <w:t>across (gill) lamellae;</w:t>
      </w:r>
      <w:r w:rsidRPr="00095893">
        <w:rPr>
          <w:rFonts w:cs="Calibri"/>
          <w:sz w:val="20"/>
          <w:szCs w:val="20"/>
          <w:lang w:eastAsia="en-GB"/>
        </w:rPr>
        <w:br/>
        <w:t xml:space="preserve">so difference in </w:t>
      </w:r>
      <w:r w:rsidRPr="00095893">
        <w:rPr>
          <w:rFonts w:cs="Calibri"/>
          <w:sz w:val="20"/>
          <w:szCs w:val="20"/>
          <w:u w:val="single"/>
          <w:lang w:eastAsia="en-GB"/>
        </w:rPr>
        <w:t xml:space="preserve">concentration </w:t>
      </w:r>
      <w:r w:rsidRPr="00095893">
        <w:rPr>
          <w:rFonts w:cs="Calibri"/>
          <w:sz w:val="20"/>
          <w:szCs w:val="20"/>
          <w:lang w:eastAsia="en-GB"/>
        </w:rPr>
        <w:t>maintained;</w:t>
      </w:r>
      <w:r w:rsidRPr="00095893">
        <w:rPr>
          <w:rFonts w:cs="Calibri"/>
          <w:sz w:val="20"/>
          <w:szCs w:val="20"/>
          <w:lang w:eastAsia="en-GB"/>
        </w:rPr>
        <w:br/>
      </w:r>
      <w:r w:rsidRPr="00095893">
        <w:rPr>
          <w:rFonts w:cs="Calibri"/>
          <w:sz w:val="20"/>
          <w:szCs w:val="20"/>
          <w:u w:val="single"/>
          <w:lang w:eastAsia="en-GB"/>
        </w:rPr>
        <w:t>diffusion</w:t>
      </w:r>
      <w:r w:rsidRPr="00095893">
        <w:rPr>
          <w:rFonts w:cs="Calibri"/>
          <w:sz w:val="20"/>
          <w:szCs w:val="20"/>
          <w:lang w:eastAsia="en-GB"/>
        </w:rPr>
        <w:t xml:space="preserve"> gradient maintained / </w:t>
      </w:r>
      <w:r w:rsidRPr="00095893">
        <w:rPr>
          <w:rFonts w:cs="Calibri"/>
          <w:sz w:val="20"/>
          <w:szCs w:val="20"/>
          <w:u w:val="single"/>
          <w:lang w:eastAsia="en-GB"/>
        </w:rPr>
        <w:t>diffusion</w:t>
      </w:r>
      <w:r w:rsidRPr="00095893">
        <w:rPr>
          <w:rFonts w:cs="Calibri"/>
          <w:sz w:val="20"/>
          <w:szCs w:val="20"/>
          <w:lang w:eastAsia="en-GB"/>
        </w:rPr>
        <w:t xml:space="preserve"> over full length.</w:t>
      </w:r>
    </w:p>
    <w:p w:rsidR="00F52161" w:rsidRDefault="00F52161" w:rsidP="00F52161">
      <w:pPr>
        <w:autoSpaceDE w:val="0"/>
        <w:autoSpaceDN w:val="0"/>
        <w:adjustRightInd w:val="0"/>
        <w:spacing w:after="0" w:line="240" w:lineRule="auto"/>
        <w:rPr>
          <w:rFonts w:cs="Calibri"/>
          <w:sz w:val="20"/>
          <w:szCs w:val="20"/>
        </w:rPr>
      </w:pPr>
    </w:p>
    <w:p w:rsidR="00F52161" w:rsidRPr="00095893" w:rsidRDefault="00F52161" w:rsidP="00F52161">
      <w:pPr>
        <w:autoSpaceDE w:val="0"/>
        <w:autoSpaceDN w:val="0"/>
        <w:adjustRightInd w:val="0"/>
        <w:spacing w:after="0" w:line="240" w:lineRule="auto"/>
        <w:rPr>
          <w:rFonts w:cs="Calibri"/>
          <w:b/>
          <w:sz w:val="20"/>
          <w:szCs w:val="20"/>
        </w:rPr>
      </w:pPr>
      <w:r>
        <w:rPr>
          <w:noProof/>
          <w:lang w:eastAsia="en-GB"/>
        </w:rPr>
        <w:drawing>
          <wp:anchor distT="0" distB="0" distL="114300" distR="114300" simplePos="0" relativeHeight="251661312" behindDoc="0" locked="0" layoutInCell="1" allowOverlap="1">
            <wp:simplePos x="0" y="0"/>
            <wp:positionH relativeFrom="column">
              <wp:posOffset>-627380</wp:posOffset>
            </wp:positionH>
            <wp:positionV relativeFrom="paragraph">
              <wp:posOffset>78105</wp:posOffset>
            </wp:positionV>
            <wp:extent cx="4465955" cy="21824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5955"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893">
        <w:rPr>
          <w:rFonts w:cs="Calibri"/>
          <w:b/>
          <w:sz w:val="20"/>
          <w:szCs w:val="20"/>
        </w:rPr>
        <w:t xml:space="preserve">Insect have more than 1.5 million </w:t>
      </w:r>
      <w:proofErr w:type="spellStart"/>
      <w:r w:rsidRPr="00095893">
        <w:rPr>
          <w:rFonts w:cs="Calibri"/>
          <w:b/>
          <w:sz w:val="20"/>
          <w:szCs w:val="20"/>
        </w:rPr>
        <w:t>tracheoles</w:t>
      </w:r>
      <w:proofErr w:type="spellEnd"/>
      <w:r w:rsidRPr="00095893">
        <w:rPr>
          <w:rFonts w:cs="Calibri"/>
          <w:b/>
          <w:sz w:val="20"/>
          <w:szCs w:val="20"/>
        </w:rPr>
        <w:t xml:space="preserve">. The distance between the ends of the </w:t>
      </w:r>
      <w:proofErr w:type="spellStart"/>
      <w:r w:rsidRPr="00095893">
        <w:rPr>
          <w:rFonts w:cs="Calibri"/>
          <w:b/>
          <w:sz w:val="20"/>
          <w:szCs w:val="20"/>
        </w:rPr>
        <w:t>tracheoles</w:t>
      </w:r>
      <w:proofErr w:type="spellEnd"/>
      <w:r w:rsidRPr="00095893">
        <w:rPr>
          <w:rFonts w:cs="Calibri"/>
          <w:b/>
          <w:sz w:val="20"/>
          <w:szCs w:val="20"/>
        </w:rPr>
        <w:t xml:space="preserve"> in the muscle is approximately 4 µm. Explain how these features allow efficient oxygen supply.</w:t>
      </w:r>
    </w:p>
    <w:p w:rsidR="00F52161" w:rsidRPr="00095893" w:rsidRDefault="00F52161" w:rsidP="00F52161">
      <w:pPr>
        <w:tabs>
          <w:tab w:val="left" w:pos="9639"/>
        </w:tabs>
        <w:autoSpaceDE w:val="0"/>
        <w:autoSpaceDN w:val="0"/>
        <w:adjustRightInd w:val="0"/>
        <w:spacing w:after="0" w:line="240" w:lineRule="auto"/>
        <w:ind w:right="-613"/>
        <w:rPr>
          <w:rFonts w:cs="Calibri"/>
          <w:sz w:val="20"/>
          <w:szCs w:val="20"/>
        </w:rPr>
      </w:pPr>
      <w:r w:rsidRPr="00095893">
        <w:rPr>
          <w:rFonts w:cs="Calibri"/>
          <w:sz w:val="20"/>
          <w:szCs w:val="20"/>
          <w:lang w:eastAsia="en-GB"/>
        </w:rPr>
        <w:t>Large number gives large (total) surface area</w:t>
      </w:r>
      <w:proofErr w:type="gramStart"/>
      <w:r w:rsidRPr="00095893">
        <w:rPr>
          <w:rFonts w:cs="Calibri"/>
          <w:sz w:val="20"/>
          <w:szCs w:val="20"/>
          <w:lang w:eastAsia="en-GB"/>
        </w:rPr>
        <w:t>;</w:t>
      </w:r>
      <w:proofErr w:type="gramEnd"/>
      <w:r w:rsidRPr="00095893">
        <w:rPr>
          <w:rFonts w:cs="Calibri"/>
          <w:sz w:val="20"/>
          <w:szCs w:val="20"/>
          <w:lang w:eastAsia="en-GB"/>
        </w:rPr>
        <w:br/>
        <w:t>For diffusion;</w:t>
      </w:r>
      <w:r w:rsidRPr="00095893">
        <w:rPr>
          <w:rFonts w:cs="Calibri"/>
          <w:sz w:val="20"/>
          <w:szCs w:val="20"/>
          <w:lang w:eastAsia="en-GB"/>
        </w:rPr>
        <w:br/>
        <w:t xml:space="preserve">Short distance between </w:t>
      </w:r>
      <w:proofErr w:type="spellStart"/>
      <w:r w:rsidRPr="00095893">
        <w:rPr>
          <w:rFonts w:cs="Calibri"/>
          <w:sz w:val="20"/>
          <w:szCs w:val="20"/>
          <w:lang w:eastAsia="en-GB"/>
        </w:rPr>
        <w:t>tracheoles</w:t>
      </w:r>
      <w:proofErr w:type="spellEnd"/>
      <w:r w:rsidRPr="00095893">
        <w:rPr>
          <w:rFonts w:cs="Calibri"/>
          <w:sz w:val="20"/>
          <w:szCs w:val="20"/>
          <w:lang w:eastAsia="en-GB"/>
        </w:rPr>
        <w:t xml:space="preserve"> gives short pathway;</w:t>
      </w:r>
      <w:r w:rsidRPr="00095893">
        <w:rPr>
          <w:rFonts w:cs="Calibri"/>
          <w:sz w:val="20"/>
          <w:szCs w:val="20"/>
          <w:lang w:eastAsia="en-GB"/>
        </w:rPr>
        <w:br/>
        <w:t>Movement/diffusion through muscle is slow;</w:t>
      </w:r>
    </w:p>
    <w:p w:rsidR="00F52161" w:rsidRPr="00095893" w:rsidRDefault="00F52161" w:rsidP="00F52161">
      <w:pPr>
        <w:autoSpaceDE w:val="0"/>
        <w:autoSpaceDN w:val="0"/>
        <w:adjustRightInd w:val="0"/>
        <w:spacing w:after="0" w:line="240" w:lineRule="auto"/>
        <w:rPr>
          <w:rFonts w:cs="Calibri"/>
          <w:sz w:val="20"/>
          <w:szCs w:val="20"/>
        </w:rPr>
      </w:pPr>
    </w:p>
    <w:p w:rsidR="00F52161" w:rsidRPr="00095893" w:rsidRDefault="00F52161" w:rsidP="00F52161">
      <w:pPr>
        <w:autoSpaceDE w:val="0"/>
        <w:autoSpaceDN w:val="0"/>
        <w:adjustRightInd w:val="0"/>
        <w:spacing w:after="0" w:line="240" w:lineRule="auto"/>
        <w:rPr>
          <w:rFonts w:cs="Calibri"/>
          <w:sz w:val="20"/>
          <w:szCs w:val="20"/>
        </w:rPr>
      </w:pPr>
    </w:p>
    <w:p w:rsidR="00F52161" w:rsidRPr="00095893" w:rsidRDefault="00F52161" w:rsidP="00F52161">
      <w:pPr>
        <w:autoSpaceDE w:val="0"/>
        <w:autoSpaceDN w:val="0"/>
        <w:adjustRightInd w:val="0"/>
        <w:spacing w:after="0" w:line="240" w:lineRule="auto"/>
        <w:rPr>
          <w:rFonts w:cs="Calibri"/>
          <w:sz w:val="20"/>
          <w:szCs w:val="20"/>
        </w:rPr>
      </w:pPr>
      <w:r>
        <w:rPr>
          <w:noProof/>
          <w:lang w:eastAsia="en-GB"/>
        </w:rPr>
        <w:lastRenderedPageBreak/>
        <w:drawing>
          <wp:anchor distT="0" distB="0" distL="114300" distR="114300" simplePos="0" relativeHeight="251662336" behindDoc="0" locked="0" layoutInCell="1" allowOverlap="1">
            <wp:simplePos x="0" y="0"/>
            <wp:positionH relativeFrom="column">
              <wp:posOffset>3700780</wp:posOffset>
            </wp:positionH>
            <wp:positionV relativeFrom="paragraph">
              <wp:posOffset>137160</wp:posOffset>
            </wp:positionV>
            <wp:extent cx="2169160" cy="2243455"/>
            <wp:effectExtent l="0" t="0" r="254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9160"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161" w:rsidRPr="00095893" w:rsidRDefault="00F52161" w:rsidP="00F52161">
      <w:pPr>
        <w:autoSpaceDE w:val="0"/>
        <w:autoSpaceDN w:val="0"/>
        <w:adjustRightInd w:val="0"/>
        <w:spacing w:after="0" w:line="240" w:lineRule="auto"/>
        <w:rPr>
          <w:rFonts w:cs="Calibri"/>
          <w:sz w:val="20"/>
          <w:szCs w:val="20"/>
        </w:rPr>
      </w:pPr>
    </w:p>
    <w:p w:rsidR="00F52161" w:rsidRPr="00095893" w:rsidRDefault="00F52161" w:rsidP="00F52161">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sidRPr="00095893">
        <w:rPr>
          <w:rFonts w:ascii="Calibri" w:hAnsi="Calibri" w:cs="Calibri"/>
          <w:b/>
          <w:sz w:val="20"/>
          <w:szCs w:val="20"/>
        </w:rPr>
        <w:t>An insect lives in air. Describe how the insect is able to obtain oxygen and limit water loss.</w:t>
      </w:r>
    </w:p>
    <w:p w:rsidR="00F52161" w:rsidRDefault="00F52161" w:rsidP="00F52161">
      <w:pPr>
        <w:tabs>
          <w:tab w:val="left" w:pos="0"/>
          <w:tab w:val="right" w:pos="8505"/>
        </w:tabs>
        <w:autoSpaceDE w:val="0"/>
        <w:autoSpaceDN w:val="0"/>
        <w:adjustRightInd w:val="0"/>
        <w:spacing w:after="0" w:line="240" w:lineRule="auto"/>
        <w:ind w:right="567"/>
        <w:rPr>
          <w:rFonts w:cs="Calibri"/>
          <w:sz w:val="20"/>
          <w:szCs w:val="20"/>
          <w:lang w:eastAsia="en-GB"/>
        </w:rPr>
      </w:pPr>
      <w:r w:rsidRPr="00095893">
        <w:rPr>
          <w:rFonts w:cs="Calibri"/>
          <w:sz w:val="20"/>
          <w:szCs w:val="20"/>
          <w:lang w:eastAsia="en-GB"/>
        </w:rPr>
        <w:t>1 Air enters through (open) spiracles;</w:t>
      </w:r>
      <w:r w:rsidRPr="00095893">
        <w:rPr>
          <w:rFonts w:cs="Calibri"/>
          <w:sz w:val="20"/>
          <w:szCs w:val="20"/>
          <w:lang w:eastAsia="en-GB"/>
        </w:rPr>
        <w:br/>
        <w:t>2 Through tracheae;</w:t>
      </w:r>
      <w:r w:rsidRPr="00095893">
        <w:rPr>
          <w:rFonts w:cs="Calibri"/>
          <w:sz w:val="20"/>
          <w:szCs w:val="20"/>
          <w:lang w:eastAsia="en-GB"/>
        </w:rPr>
        <w:br/>
        <w:t>3 Diffusion gradient in trachea</w:t>
      </w:r>
      <w:r w:rsidRPr="00095893">
        <w:rPr>
          <w:rFonts w:cs="Calibri"/>
          <w:sz w:val="20"/>
          <w:szCs w:val="20"/>
          <w:lang w:eastAsia="en-GB"/>
        </w:rPr>
        <w:br/>
        <w:t>4 Tracheae associated with all cells/closely associated with cells;</w:t>
      </w:r>
      <w:r w:rsidRPr="00095893">
        <w:rPr>
          <w:rFonts w:cs="Calibri"/>
          <w:sz w:val="20"/>
          <w:szCs w:val="20"/>
          <w:lang w:eastAsia="en-GB"/>
        </w:rPr>
        <w:br/>
        <w:t>5 Oxygen diffuses into cells;</w:t>
      </w:r>
      <w:r w:rsidRPr="00095893">
        <w:rPr>
          <w:rFonts w:cs="Calibri"/>
          <w:sz w:val="20"/>
          <w:szCs w:val="20"/>
          <w:lang w:eastAsia="en-GB"/>
        </w:rPr>
        <w:br/>
        <w:t>6 Ventilation replacing air in tracheae;</w:t>
      </w:r>
      <w:r w:rsidRPr="00095893">
        <w:rPr>
          <w:rFonts w:cs="Calibri"/>
          <w:sz w:val="20"/>
          <w:szCs w:val="20"/>
          <w:lang w:eastAsia="en-GB"/>
        </w:rPr>
        <w:br/>
        <w:t>7 Body covered with (waterproof) waxy layer/cuticle;</w:t>
      </w:r>
      <w:r w:rsidRPr="00095893">
        <w:rPr>
          <w:rFonts w:cs="Calibri"/>
          <w:sz w:val="20"/>
          <w:szCs w:val="20"/>
          <w:lang w:eastAsia="en-GB"/>
        </w:rPr>
        <w:br/>
        <w:t>8 Spiracles are able to close</w:t>
      </w:r>
      <w:r>
        <w:rPr>
          <w:rFonts w:cs="Calibri"/>
          <w:sz w:val="20"/>
          <w:szCs w:val="20"/>
          <w:lang w:eastAsia="en-GB"/>
        </w:rPr>
        <w:t xml:space="preserve"> open in response to carbon dioxide at a critical level</w:t>
      </w:r>
      <w:r w:rsidRPr="00095893">
        <w:rPr>
          <w:rFonts w:cs="Calibri"/>
          <w:sz w:val="20"/>
          <w:szCs w:val="20"/>
          <w:lang w:eastAsia="en-GB"/>
        </w:rPr>
        <w:t>;</w:t>
      </w:r>
    </w:p>
    <w:p w:rsidR="00F52161" w:rsidRDefault="00F52161" w:rsidP="00F52161">
      <w:pPr>
        <w:tabs>
          <w:tab w:val="left" w:pos="0"/>
          <w:tab w:val="right" w:pos="8505"/>
        </w:tabs>
        <w:autoSpaceDE w:val="0"/>
        <w:autoSpaceDN w:val="0"/>
        <w:adjustRightInd w:val="0"/>
        <w:spacing w:after="0" w:line="240" w:lineRule="auto"/>
        <w:ind w:right="567"/>
        <w:rPr>
          <w:rFonts w:cs="Calibri"/>
          <w:sz w:val="20"/>
          <w:szCs w:val="20"/>
          <w:lang w:eastAsia="en-GB"/>
        </w:rPr>
      </w:pPr>
    </w:p>
    <w:p w:rsidR="00F52161" w:rsidRDefault="00F52161" w:rsidP="00F52161">
      <w:pPr>
        <w:tabs>
          <w:tab w:val="left" w:pos="0"/>
          <w:tab w:val="right" w:pos="8505"/>
        </w:tabs>
        <w:autoSpaceDE w:val="0"/>
        <w:autoSpaceDN w:val="0"/>
        <w:adjustRightInd w:val="0"/>
        <w:spacing w:after="0" w:line="240" w:lineRule="auto"/>
        <w:ind w:right="567"/>
        <w:rPr>
          <w:rFonts w:cs="Calibri"/>
          <w:sz w:val="20"/>
          <w:szCs w:val="20"/>
          <w:lang w:eastAsia="en-GB"/>
        </w:rPr>
      </w:pPr>
    </w:p>
    <w:p w:rsidR="00F52161" w:rsidRPr="00095893" w:rsidRDefault="00F52161" w:rsidP="00F52161">
      <w:pPr>
        <w:tabs>
          <w:tab w:val="left" w:pos="0"/>
          <w:tab w:val="right" w:pos="8505"/>
        </w:tabs>
        <w:autoSpaceDE w:val="0"/>
        <w:autoSpaceDN w:val="0"/>
        <w:adjustRightInd w:val="0"/>
        <w:spacing w:after="0" w:line="240" w:lineRule="auto"/>
        <w:ind w:right="567"/>
        <w:rPr>
          <w:rFonts w:cs="Calibri"/>
          <w:sz w:val="20"/>
          <w:szCs w:val="20"/>
          <w:lang w:eastAsia="en-GB"/>
        </w:rPr>
      </w:pPr>
      <w:r>
        <w:rPr>
          <w:rFonts w:cs="Calibri"/>
          <w:sz w:val="20"/>
          <w:szCs w:val="20"/>
          <w:lang w:eastAsia="en-GB"/>
        </w:rPr>
        <w:t xml:space="preserve">Fluid filled </w:t>
      </w:r>
      <w:proofErr w:type="spellStart"/>
      <w:r>
        <w:rPr>
          <w:rFonts w:cs="Calibri"/>
          <w:sz w:val="20"/>
          <w:szCs w:val="20"/>
          <w:lang w:eastAsia="en-GB"/>
        </w:rPr>
        <w:t>tracheoles</w:t>
      </w:r>
      <w:proofErr w:type="spellEnd"/>
      <w:r>
        <w:rPr>
          <w:rFonts w:cs="Calibri"/>
          <w:sz w:val="20"/>
          <w:szCs w:val="20"/>
          <w:lang w:eastAsia="en-GB"/>
        </w:rPr>
        <w:t xml:space="preserve"> allow some control over gas exchange. When the insect is at rest the fluid is in the </w:t>
      </w:r>
      <w:proofErr w:type="spellStart"/>
      <w:r>
        <w:rPr>
          <w:rFonts w:cs="Calibri"/>
          <w:sz w:val="20"/>
          <w:szCs w:val="20"/>
          <w:lang w:eastAsia="en-GB"/>
        </w:rPr>
        <w:t>tracheoles</w:t>
      </w:r>
      <w:proofErr w:type="spellEnd"/>
      <w:r>
        <w:rPr>
          <w:rFonts w:cs="Calibri"/>
          <w:sz w:val="20"/>
          <w:szCs w:val="20"/>
          <w:lang w:eastAsia="en-GB"/>
        </w:rPr>
        <w:t xml:space="preserve">. This slows down the diffusion of oxygen to the muscles, this slows down respiration and thus the production of CO2. It means CO2 levels will rise slowly and limit the number of times the spiracles open, thus reducing water loss. When the insect starts to move, the muscles produce lactic acid, this lowers the water potential of the muscles, which draws the fluid out of the </w:t>
      </w:r>
      <w:proofErr w:type="spellStart"/>
      <w:r>
        <w:rPr>
          <w:rFonts w:cs="Calibri"/>
          <w:sz w:val="20"/>
          <w:szCs w:val="20"/>
          <w:lang w:eastAsia="en-GB"/>
        </w:rPr>
        <w:t>tracheoles</w:t>
      </w:r>
      <w:proofErr w:type="spellEnd"/>
      <w:r>
        <w:rPr>
          <w:rFonts w:cs="Calibri"/>
          <w:sz w:val="20"/>
          <w:szCs w:val="20"/>
          <w:lang w:eastAsia="en-GB"/>
        </w:rPr>
        <w:t xml:space="preserve"> (by osmosis) and now diffusion of oxygen will be faster through the air filled </w:t>
      </w:r>
      <w:proofErr w:type="spellStart"/>
      <w:r>
        <w:rPr>
          <w:rFonts w:cs="Calibri"/>
          <w:sz w:val="20"/>
          <w:szCs w:val="20"/>
          <w:lang w:eastAsia="en-GB"/>
        </w:rPr>
        <w:t>tracheoles</w:t>
      </w:r>
      <w:proofErr w:type="spellEnd"/>
      <w:r>
        <w:rPr>
          <w:rFonts w:cs="Calibri"/>
          <w:sz w:val="20"/>
          <w:szCs w:val="20"/>
          <w:lang w:eastAsia="en-GB"/>
        </w:rPr>
        <w:t>.</w:t>
      </w:r>
    </w:p>
    <w:p w:rsidR="00F52161" w:rsidRDefault="00F52161" w:rsidP="00F52161">
      <w:pPr>
        <w:autoSpaceDE w:val="0"/>
        <w:autoSpaceDN w:val="0"/>
        <w:adjustRightInd w:val="0"/>
        <w:spacing w:after="0" w:line="240" w:lineRule="auto"/>
        <w:rPr>
          <w:rFonts w:cs="Calibri"/>
          <w:sz w:val="20"/>
          <w:szCs w:val="20"/>
        </w:rPr>
      </w:pPr>
    </w:p>
    <w:p w:rsidR="00F52161" w:rsidRDefault="00F52161" w:rsidP="00F52161">
      <w:pPr>
        <w:autoSpaceDE w:val="0"/>
        <w:autoSpaceDN w:val="0"/>
        <w:adjustRightInd w:val="0"/>
        <w:spacing w:after="0" w:line="240" w:lineRule="auto"/>
        <w:rPr>
          <w:rFonts w:cs="Calibri"/>
          <w:sz w:val="20"/>
          <w:szCs w:val="20"/>
        </w:rPr>
      </w:pPr>
    </w:p>
    <w:p w:rsidR="00F52161" w:rsidRPr="009870F0" w:rsidRDefault="00F52161" w:rsidP="00F52161">
      <w:pPr>
        <w:autoSpaceDE w:val="0"/>
        <w:autoSpaceDN w:val="0"/>
        <w:adjustRightInd w:val="0"/>
        <w:spacing w:after="0" w:line="240" w:lineRule="auto"/>
        <w:rPr>
          <w:rFonts w:cs="Calibri"/>
          <w:sz w:val="20"/>
          <w:szCs w:val="20"/>
        </w:rPr>
      </w:pPr>
    </w:p>
    <w:p w:rsidR="00F52161" w:rsidRDefault="00F52161" w:rsidP="00F52161">
      <w:pPr>
        <w:autoSpaceDE w:val="0"/>
        <w:autoSpaceDN w:val="0"/>
        <w:adjustRightInd w:val="0"/>
        <w:spacing w:after="0" w:line="240" w:lineRule="auto"/>
        <w:rPr>
          <w:rFonts w:cs="Calibri"/>
          <w:b/>
          <w:sz w:val="20"/>
          <w:szCs w:val="20"/>
          <w:lang w:eastAsia="en-GB"/>
        </w:rPr>
      </w:pPr>
    </w:p>
    <w:p w:rsidR="00F52161" w:rsidRDefault="00F52161" w:rsidP="00F52161">
      <w:pPr>
        <w:autoSpaceDE w:val="0"/>
        <w:autoSpaceDN w:val="0"/>
        <w:adjustRightInd w:val="0"/>
        <w:spacing w:after="0" w:line="240" w:lineRule="auto"/>
        <w:rPr>
          <w:rFonts w:cs="Calibri"/>
          <w:b/>
          <w:sz w:val="20"/>
          <w:szCs w:val="20"/>
          <w:lang w:eastAsia="en-GB"/>
        </w:rPr>
      </w:pPr>
    </w:p>
    <w:p w:rsidR="00F52161" w:rsidRDefault="00F52161" w:rsidP="00F52161">
      <w:pPr>
        <w:autoSpaceDE w:val="0"/>
        <w:autoSpaceDN w:val="0"/>
        <w:adjustRightInd w:val="0"/>
        <w:spacing w:after="0" w:line="240" w:lineRule="auto"/>
        <w:rPr>
          <w:rFonts w:cs="Calibri"/>
          <w:b/>
          <w:sz w:val="20"/>
          <w:szCs w:val="20"/>
          <w:lang w:eastAsia="en-GB"/>
        </w:rPr>
      </w:pPr>
    </w:p>
    <w:p w:rsidR="00F52161" w:rsidRDefault="00F52161" w:rsidP="00F52161">
      <w:pPr>
        <w:autoSpaceDE w:val="0"/>
        <w:autoSpaceDN w:val="0"/>
        <w:adjustRightInd w:val="0"/>
        <w:spacing w:after="0" w:line="240" w:lineRule="auto"/>
        <w:rPr>
          <w:rFonts w:cs="Calibri"/>
          <w:b/>
          <w:sz w:val="20"/>
          <w:szCs w:val="20"/>
          <w:lang w:eastAsia="en-GB"/>
        </w:rPr>
      </w:pPr>
    </w:p>
    <w:p w:rsidR="00F52161" w:rsidRDefault="00F52161" w:rsidP="00F52161">
      <w:pPr>
        <w:autoSpaceDE w:val="0"/>
        <w:autoSpaceDN w:val="0"/>
        <w:adjustRightInd w:val="0"/>
        <w:spacing w:after="0" w:line="240" w:lineRule="auto"/>
        <w:rPr>
          <w:rFonts w:cs="Calibri"/>
          <w:b/>
          <w:sz w:val="20"/>
          <w:szCs w:val="20"/>
          <w:lang w:eastAsia="en-GB"/>
        </w:rPr>
      </w:pPr>
    </w:p>
    <w:p w:rsidR="00F52161" w:rsidRDefault="00F52161" w:rsidP="00F52161">
      <w:pPr>
        <w:autoSpaceDE w:val="0"/>
        <w:autoSpaceDN w:val="0"/>
        <w:adjustRightInd w:val="0"/>
        <w:spacing w:after="0" w:line="240" w:lineRule="auto"/>
        <w:rPr>
          <w:rFonts w:cs="Calibri"/>
          <w:b/>
          <w:sz w:val="20"/>
          <w:szCs w:val="20"/>
          <w:lang w:eastAsia="en-GB"/>
        </w:rPr>
      </w:pPr>
    </w:p>
    <w:p w:rsidR="00F52161" w:rsidRPr="009870F0" w:rsidRDefault="00F52161" w:rsidP="00F52161">
      <w:pPr>
        <w:autoSpaceDE w:val="0"/>
        <w:autoSpaceDN w:val="0"/>
        <w:adjustRightInd w:val="0"/>
        <w:spacing w:after="0" w:line="240" w:lineRule="auto"/>
        <w:rPr>
          <w:rFonts w:cs="Calibri"/>
          <w:b/>
          <w:sz w:val="20"/>
          <w:szCs w:val="20"/>
          <w:lang w:eastAsia="en-GB"/>
        </w:rPr>
      </w:pPr>
      <w:r>
        <w:rPr>
          <w:noProof/>
          <w:lang w:eastAsia="en-GB"/>
        </w:rPr>
        <w:drawing>
          <wp:anchor distT="0" distB="0" distL="114300" distR="114300" simplePos="0" relativeHeight="251663360" behindDoc="0" locked="0" layoutInCell="1" allowOverlap="1" wp14:anchorId="2E0466B3" wp14:editId="79E4ADFA">
            <wp:simplePos x="0" y="0"/>
            <wp:positionH relativeFrom="column">
              <wp:posOffset>-468630</wp:posOffset>
            </wp:positionH>
            <wp:positionV relativeFrom="paragraph">
              <wp:posOffset>-213995</wp:posOffset>
            </wp:positionV>
            <wp:extent cx="3487420" cy="2454910"/>
            <wp:effectExtent l="0" t="0" r="0" b="2540"/>
            <wp:wrapSquare wrapText="bothSides"/>
            <wp:docPr id="2" name="Picture 2" descr="http://xylemup.files.wordpress.com/2012/11/move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ylemup.files.wordpress.com/2012/11/movement2.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487420"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0F0">
        <w:rPr>
          <w:rFonts w:cs="Calibri"/>
          <w:b/>
          <w:sz w:val="20"/>
          <w:szCs w:val="20"/>
          <w:lang w:eastAsia="en-GB"/>
        </w:rPr>
        <w:t>Describe how carbon dioxide in the air outside a leaf reaches mesophyll cells inside the leaf.</w:t>
      </w:r>
    </w:p>
    <w:p w:rsidR="00F52161" w:rsidRPr="00315766" w:rsidRDefault="00F52161" w:rsidP="00F52161">
      <w:pPr>
        <w:autoSpaceDE w:val="0"/>
        <w:autoSpaceDN w:val="0"/>
        <w:adjustRightInd w:val="0"/>
        <w:spacing w:after="0" w:line="240" w:lineRule="auto"/>
        <w:rPr>
          <w:rFonts w:cs="Calibri"/>
          <w:color w:val="000000"/>
          <w:sz w:val="20"/>
          <w:szCs w:val="20"/>
          <w:lang w:val="fr-FR" w:eastAsia="en-GB"/>
        </w:rPr>
      </w:pPr>
      <w:r w:rsidRPr="00315766">
        <w:rPr>
          <w:rFonts w:cs="Calibri"/>
          <w:color w:val="000000"/>
          <w:sz w:val="20"/>
          <w:szCs w:val="20"/>
          <w:lang w:val="fr-FR" w:eastAsia="en-GB"/>
        </w:rPr>
        <w:t>1. (</w:t>
      </w:r>
      <w:proofErr w:type="spellStart"/>
      <w:r w:rsidRPr="00315766">
        <w:rPr>
          <w:rFonts w:cs="Calibri"/>
          <w:color w:val="000000"/>
          <w:sz w:val="20"/>
          <w:szCs w:val="20"/>
          <w:lang w:val="fr-FR" w:eastAsia="en-GB"/>
        </w:rPr>
        <w:t>Carbon</w:t>
      </w:r>
      <w:proofErr w:type="spellEnd"/>
      <w:r w:rsidRPr="00315766">
        <w:rPr>
          <w:rFonts w:cs="Calibri"/>
          <w:color w:val="000000"/>
          <w:sz w:val="20"/>
          <w:szCs w:val="20"/>
          <w:lang w:val="fr-FR" w:eastAsia="en-GB"/>
        </w:rPr>
        <w:t xml:space="preserve"> </w:t>
      </w:r>
      <w:proofErr w:type="spellStart"/>
      <w:r w:rsidRPr="00315766">
        <w:rPr>
          <w:rFonts w:cs="Calibri"/>
          <w:color w:val="000000"/>
          <w:sz w:val="20"/>
          <w:szCs w:val="20"/>
          <w:lang w:val="fr-FR" w:eastAsia="en-GB"/>
        </w:rPr>
        <w:t>dioxide</w:t>
      </w:r>
      <w:proofErr w:type="spellEnd"/>
      <w:r w:rsidRPr="00315766">
        <w:rPr>
          <w:rFonts w:cs="Calibri"/>
          <w:color w:val="000000"/>
          <w:sz w:val="20"/>
          <w:szCs w:val="20"/>
          <w:lang w:val="fr-FR" w:eastAsia="en-GB"/>
        </w:rPr>
        <w:t xml:space="preserve"> </w:t>
      </w:r>
      <w:proofErr w:type="spellStart"/>
      <w:r w:rsidRPr="00315766">
        <w:rPr>
          <w:rFonts w:cs="Calibri"/>
          <w:color w:val="000000"/>
          <w:sz w:val="20"/>
          <w:szCs w:val="20"/>
          <w:lang w:val="fr-FR" w:eastAsia="en-GB"/>
        </w:rPr>
        <w:t>enters</w:t>
      </w:r>
      <w:proofErr w:type="spellEnd"/>
      <w:r w:rsidRPr="00315766">
        <w:rPr>
          <w:rFonts w:cs="Calibri"/>
          <w:color w:val="000000"/>
          <w:sz w:val="20"/>
          <w:szCs w:val="20"/>
          <w:lang w:val="fr-FR" w:eastAsia="en-GB"/>
        </w:rPr>
        <w:t xml:space="preserve">) via </w:t>
      </w:r>
      <w:proofErr w:type="spellStart"/>
      <w:r w:rsidRPr="00315766">
        <w:rPr>
          <w:rFonts w:cs="Calibri"/>
          <w:color w:val="000000"/>
          <w:sz w:val="20"/>
          <w:szCs w:val="20"/>
          <w:lang w:val="fr-FR" w:eastAsia="en-GB"/>
        </w:rPr>
        <w:t>stomata</w:t>
      </w:r>
      <w:proofErr w:type="spellEnd"/>
      <w:r w:rsidRPr="00315766">
        <w:rPr>
          <w:rFonts w:cs="Calibri"/>
          <w:color w:val="000000"/>
          <w:sz w:val="20"/>
          <w:szCs w:val="20"/>
          <w:lang w:val="fr-FR" w:eastAsia="en-GB"/>
        </w:rPr>
        <w:t xml:space="preserve">; </w:t>
      </w:r>
    </w:p>
    <w:p w:rsidR="00F52161" w:rsidRPr="009870F0" w:rsidRDefault="00F52161" w:rsidP="00F52161">
      <w:pPr>
        <w:autoSpaceDE w:val="0"/>
        <w:autoSpaceDN w:val="0"/>
        <w:adjustRightInd w:val="0"/>
        <w:spacing w:after="0" w:line="240" w:lineRule="auto"/>
        <w:rPr>
          <w:rFonts w:cs="Calibri"/>
          <w:color w:val="000000"/>
          <w:sz w:val="20"/>
          <w:szCs w:val="20"/>
          <w:lang w:eastAsia="en-GB"/>
        </w:rPr>
      </w:pPr>
      <w:r w:rsidRPr="009870F0">
        <w:rPr>
          <w:rFonts w:cs="Calibri"/>
          <w:color w:val="000000"/>
          <w:sz w:val="20"/>
          <w:szCs w:val="20"/>
          <w:lang w:eastAsia="en-GB"/>
        </w:rPr>
        <w:t xml:space="preserve">2. (Stomata opened by) guard cells; </w:t>
      </w:r>
    </w:p>
    <w:p w:rsidR="00F52161" w:rsidRPr="009870F0" w:rsidRDefault="00F52161" w:rsidP="00F52161">
      <w:pPr>
        <w:autoSpaceDE w:val="0"/>
        <w:autoSpaceDN w:val="0"/>
        <w:adjustRightInd w:val="0"/>
        <w:spacing w:after="0" w:line="240" w:lineRule="auto"/>
        <w:rPr>
          <w:rFonts w:cs="Calibri"/>
          <w:color w:val="000000"/>
          <w:sz w:val="20"/>
          <w:szCs w:val="20"/>
          <w:lang w:eastAsia="en-GB"/>
        </w:rPr>
      </w:pPr>
      <w:r w:rsidRPr="009870F0">
        <w:rPr>
          <w:rFonts w:cs="Calibri"/>
          <w:color w:val="000000"/>
          <w:sz w:val="20"/>
          <w:szCs w:val="20"/>
          <w:lang w:eastAsia="en-GB"/>
        </w:rPr>
        <w:t xml:space="preserve">3. Diffuses through air spaces; </w:t>
      </w:r>
    </w:p>
    <w:p w:rsidR="00F52161" w:rsidRDefault="00F52161" w:rsidP="00F52161">
      <w:pPr>
        <w:autoSpaceDE w:val="0"/>
        <w:autoSpaceDN w:val="0"/>
        <w:adjustRightInd w:val="0"/>
        <w:spacing w:after="0" w:line="240" w:lineRule="auto"/>
        <w:rPr>
          <w:rFonts w:ascii="Arial" w:hAnsi="Arial" w:cs="Arial"/>
          <w:color w:val="000000"/>
          <w:lang w:eastAsia="en-GB"/>
        </w:rPr>
      </w:pPr>
      <w:r w:rsidRPr="009870F0">
        <w:rPr>
          <w:rFonts w:cs="Calibri"/>
          <w:color w:val="000000"/>
          <w:sz w:val="20"/>
          <w:szCs w:val="20"/>
          <w:lang w:eastAsia="en-GB"/>
        </w:rPr>
        <w:t xml:space="preserve">4. </w:t>
      </w:r>
      <w:proofErr w:type="gramStart"/>
      <w:r>
        <w:rPr>
          <w:rFonts w:cs="Calibri"/>
          <w:color w:val="000000"/>
          <w:sz w:val="20"/>
          <w:szCs w:val="20"/>
          <w:lang w:eastAsia="en-GB"/>
        </w:rPr>
        <w:t>D</w:t>
      </w:r>
      <w:r w:rsidRPr="009870F0">
        <w:rPr>
          <w:rFonts w:cs="Calibri"/>
          <w:color w:val="000000"/>
          <w:sz w:val="20"/>
          <w:szCs w:val="20"/>
          <w:lang w:eastAsia="en-GB"/>
        </w:rPr>
        <w:t>own</w:t>
      </w:r>
      <w:proofErr w:type="gramEnd"/>
      <w:r w:rsidRPr="009870F0">
        <w:rPr>
          <w:rFonts w:cs="Calibri"/>
          <w:color w:val="000000"/>
          <w:sz w:val="20"/>
          <w:szCs w:val="20"/>
          <w:lang w:eastAsia="en-GB"/>
        </w:rPr>
        <w:t xml:space="preserve"> diffusion gradient</w:t>
      </w:r>
      <w:r>
        <w:rPr>
          <w:rFonts w:ascii="Arial" w:hAnsi="Arial" w:cs="Arial"/>
          <w:color w:val="000000"/>
          <w:lang w:eastAsia="en-GB"/>
        </w:rPr>
        <w:t xml:space="preserve">; </w:t>
      </w:r>
    </w:p>
    <w:p w:rsidR="00F52161" w:rsidRDefault="00F52161" w:rsidP="00F52161">
      <w:pPr>
        <w:autoSpaceDE w:val="0"/>
        <w:autoSpaceDN w:val="0"/>
        <w:adjustRightInd w:val="0"/>
        <w:spacing w:after="0" w:line="240" w:lineRule="auto"/>
        <w:rPr>
          <w:rFonts w:cs="Calibri"/>
          <w:sz w:val="20"/>
          <w:szCs w:val="20"/>
        </w:rPr>
      </w:pPr>
    </w:p>
    <w:p w:rsidR="00F52161" w:rsidRDefault="00F52161" w:rsidP="00F52161">
      <w:pPr>
        <w:autoSpaceDE w:val="0"/>
        <w:autoSpaceDN w:val="0"/>
        <w:adjustRightInd w:val="0"/>
        <w:spacing w:after="0" w:line="240" w:lineRule="auto"/>
        <w:rPr>
          <w:rFonts w:cs="Calibri"/>
          <w:sz w:val="20"/>
          <w:szCs w:val="20"/>
        </w:rPr>
      </w:pPr>
    </w:p>
    <w:p w:rsidR="00F52161" w:rsidRDefault="00F52161" w:rsidP="00F52161">
      <w:pPr>
        <w:autoSpaceDE w:val="0"/>
        <w:autoSpaceDN w:val="0"/>
        <w:adjustRightInd w:val="0"/>
        <w:spacing w:after="0" w:line="240" w:lineRule="auto"/>
        <w:rPr>
          <w:rFonts w:cs="Calibri"/>
          <w:sz w:val="20"/>
          <w:szCs w:val="20"/>
        </w:rPr>
      </w:pPr>
    </w:p>
    <w:p w:rsidR="00407E4F" w:rsidRDefault="00407E4F" w:rsidP="00F52161"/>
    <w:p w:rsidR="00F52161" w:rsidRDefault="00F52161" w:rsidP="00F52161"/>
    <w:p w:rsidR="00F52161" w:rsidRDefault="00F52161">
      <w:r>
        <w:br w:type="page"/>
      </w:r>
    </w:p>
    <w:p w:rsidR="00F52161" w:rsidRPr="00487072" w:rsidRDefault="00F52161" w:rsidP="00F52161">
      <w:pPr>
        <w:tabs>
          <w:tab w:val="left" w:pos="-709"/>
        </w:tabs>
        <w:spacing w:after="0" w:line="240" w:lineRule="auto"/>
        <w:ind w:left="-709"/>
        <w:rPr>
          <w:rFonts w:cs="Calibri"/>
          <w:sz w:val="20"/>
          <w:szCs w:val="20"/>
        </w:rPr>
      </w:pPr>
      <w:proofErr w:type="spellStart"/>
      <w:r w:rsidRPr="00487072">
        <w:rPr>
          <w:rFonts w:cs="Calibri"/>
          <w:sz w:val="20"/>
          <w:szCs w:val="20"/>
          <w:highlight w:val="yellow"/>
        </w:rPr>
        <w:lastRenderedPageBreak/>
        <w:t>Digetsion</w:t>
      </w:r>
      <w:proofErr w:type="spellEnd"/>
    </w:p>
    <w:p w:rsidR="00F52161" w:rsidRPr="00487072" w:rsidRDefault="00F52161" w:rsidP="00F52161">
      <w:pPr>
        <w:tabs>
          <w:tab w:val="left" w:pos="-709"/>
        </w:tabs>
        <w:spacing w:after="0" w:line="240" w:lineRule="auto"/>
        <w:ind w:left="-709"/>
        <w:rPr>
          <w:rFonts w:cs="Calibri"/>
          <w:sz w:val="20"/>
          <w:szCs w:val="20"/>
        </w:rPr>
      </w:pPr>
      <w:r>
        <w:rPr>
          <w:noProof/>
          <w:lang w:eastAsia="en-GB"/>
        </w:rPr>
        <w:drawing>
          <wp:anchor distT="0" distB="0" distL="114300" distR="114300" simplePos="0" relativeHeight="251669504" behindDoc="0" locked="0" layoutInCell="1" allowOverlap="1">
            <wp:simplePos x="0" y="0"/>
            <wp:positionH relativeFrom="column">
              <wp:posOffset>3486150</wp:posOffset>
            </wp:positionH>
            <wp:positionV relativeFrom="paragraph">
              <wp:posOffset>-130175</wp:posOffset>
            </wp:positionV>
            <wp:extent cx="2818765" cy="1230630"/>
            <wp:effectExtent l="0" t="0" r="63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8765"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161" w:rsidRPr="00487072" w:rsidRDefault="00F52161" w:rsidP="00F52161">
      <w:pPr>
        <w:tabs>
          <w:tab w:val="left" w:pos="-709"/>
        </w:tabs>
        <w:spacing w:after="0"/>
        <w:ind w:left="-709"/>
        <w:rPr>
          <w:rFonts w:cs="Calibri"/>
          <w:b/>
          <w:sz w:val="20"/>
          <w:szCs w:val="20"/>
        </w:rPr>
      </w:pPr>
      <w:r w:rsidRPr="00487072">
        <w:rPr>
          <w:rFonts w:cs="Calibri"/>
          <w:b/>
          <w:sz w:val="20"/>
          <w:szCs w:val="20"/>
        </w:rPr>
        <w:t>Describe the role of the enzymes of the digestive system in the complete breakdown of starch.</w:t>
      </w:r>
    </w:p>
    <w:p w:rsidR="00F52161" w:rsidRPr="00487072" w:rsidRDefault="00F52161" w:rsidP="00F52161">
      <w:pPr>
        <w:tabs>
          <w:tab w:val="left" w:pos="-709"/>
        </w:tabs>
        <w:autoSpaceDE w:val="0"/>
        <w:autoSpaceDN w:val="0"/>
        <w:adjustRightInd w:val="0"/>
        <w:spacing w:after="0" w:line="240" w:lineRule="auto"/>
        <w:ind w:left="-709"/>
        <w:rPr>
          <w:rFonts w:cs="Calibri"/>
          <w:sz w:val="20"/>
          <w:szCs w:val="20"/>
        </w:rPr>
      </w:pPr>
      <w:proofErr w:type="gramStart"/>
      <w:r w:rsidRPr="00487072">
        <w:rPr>
          <w:rFonts w:cs="Calibri"/>
          <w:sz w:val="20"/>
          <w:szCs w:val="20"/>
        </w:rPr>
        <w:t>Amylase;</w:t>
      </w:r>
      <w:proofErr w:type="gramEnd"/>
      <w:r w:rsidRPr="00487072">
        <w:rPr>
          <w:rFonts w:cs="Calibri"/>
          <w:sz w:val="20"/>
          <w:szCs w:val="20"/>
        </w:rPr>
        <w:t>(salivary/pancreatic)</w:t>
      </w:r>
    </w:p>
    <w:p w:rsidR="00F52161" w:rsidRPr="00487072" w:rsidRDefault="00F52161" w:rsidP="00F52161">
      <w:pPr>
        <w:tabs>
          <w:tab w:val="left" w:pos="-709"/>
        </w:tabs>
        <w:autoSpaceDE w:val="0"/>
        <w:autoSpaceDN w:val="0"/>
        <w:adjustRightInd w:val="0"/>
        <w:spacing w:after="0" w:line="240" w:lineRule="auto"/>
        <w:ind w:left="-709"/>
        <w:rPr>
          <w:rFonts w:cs="Calibri"/>
          <w:sz w:val="20"/>
          <w:szCs w:val="20"/>
        </w:rPr>
      </w:pPr>
      <w:r w:rsidRPr="00487072">
        <w:rPr>
          <w:rFonts w:cs="Calibri"/>
          <w:sz w:val="20"/>
          <w:szCs w:val="20"/>
        </w:rPr>
        <w:t>(Starch) to maltose:</w:t>
      </w:r>
    </w:p>
    <w:p w:rsidR="00F52161" w:rsidRPr="00487072" w:rsidRDefault="00F52161" w:rsidP="00F52161">
      <w:pPr>
        <w:tabs>
          <w:tab w:val="left" w:pos="-709"/>
        </w:tabs>
        <w:autoSpaceDE w:val="0"/>
        <w:autoSpaceDN w:val="0"/>
        <w:adjustRightInd w:val="0"/>
        <w:spacing w:after="0" w:line="240" w:lineRule="auto"/>
        <w:ind w:left="-709"/>
        <w:rPr>
          <w:rFonts w:cs="Calibri"/>
          <w:sz w:val="20"/>
          <w:szCs w:val="20"/>
        </w:rPr>
      </w:pPr>
      <w:proofErr w:type="gramStart"/>
      <w:r w:rsidRPr="00487072">
        <w:rPr>
          <w:rFonts w:cs="Calibri"/>
          <w:sz w:val="20"/>
          <w:szCs w:val="20"/>
        </w:rPr>
        <w:t>Maltase;</w:t>
      </w:r>
      <w:proofErr w:type="gramEnd"/>
      <w:r w:rsidRPr="00487072">
        <w:rPr>
          <w:rFonts w:cs="Calibri"/>
          <w:sz w:val="20"/>
          <w:szCs w:val="20"/>
        </w:rPr>
        <w:t>(built into the membrane of the small intestine)</w:t>
      </w:r>
    </w:p>
    <w:p w:rsidR="00F52161" w:rsidRPr="00487072" w:rsidRDefault="00F52161" w:rsidP="00F52161">
      <w:pPr>
        <w:tabs>
          <w:tab w:val="left" w:pos="-709"/>
        </w:tabs>
        <w:autoSpaceDE w:val="0"/>
        <w:autoSpaceDN w:val="0"/>
        <w:adjustRightInd w:val="0"/>
        <w:spacing w:after="0" w:line="240" w:lineRule="auto"/>
        <w:ind w:left="-709"/>
        <w:rPr>
          <w:rFonts w:cs="Calibri"/>
          <w:sz w:val="20"/>
          <w:szCs w:val="20"/>
        </w:rPr>
      </w:pPr>
      <w:r w:rsidRPr="00487072">
        <w:rPr>
          <w:rFonts w:cs="Calibri"/>
          <w:sz w:val="20"/>
          <w:szCs w:val="20"/>
        </w:rPr>
        <w:t>Maltose to glucose;</w:t>
      </w:r>
    </w:p>
    <w:p w:rsidR="00F52161" w:rsidRPr="00487072" w:rsidRDefault="00F52161" w:rsidP="00F52161">
      <w:pPr>
        <w:tabs>
          <w:tab w:val="left" w:pos="-709"/>
        </w:tabs>
        <w:autoSpaceDE w:val="0"/>
        <w:autoSpaceDN w:val="0"/>
        <w:adjustRightInd w:val="0"/>
        <w:spacing w:after="0" w:line="240" w:lineRule="auto"/>
        <w:ind w:left="-709"/>
        <w:rPr>
          <w:rFonts w:cs="Calibri"/>
          <w:sz w:val="20"/>
          <w:szCs w:val="20"/>
        </w:rPr>
      </w:pPr>
      <w:r w:rsidRPr="00487072">
        <w:rPr>
          <w:rFonts w:cs="Calibri"/>
          <w:sz w:val="20"/>
          <w:szCs w:val="20"/>
        </w:rPr>
        <w:t>Hydrolysis;</w:t>
      </w:r>
    </w:p>
    <w:p w:rsidR="00F52161" w:rsidRPr="00487072" w:rsidRDefault="00F52161" w:rsidP="00F52161">
      <w:pPr>
        <w:tabs>
          <w:tab w:val="left" w:pos="-709"/>
        </w:tabs>
        <w:spacing w:after="0"/>
        <w:ind w:left="-709"/>
        <w:rPr>
          <w:rFonts w:cs="Calibri"/>
          <w:sz w:val="20"/>
          <w:szCs w:val="20"/>
        </w:rPr>
      </w:pPr>
      <w:r w:rsidRPr="00487072">
        <w:rPr>
          <w:rFonts w:cs="Calibri"/>
          <w:sz w:val="20"/>
          <w:szCs w:val="20"/>
        </w:rPr>
        <w:t xml:space="preserve">(Of) </w:t>
      </w:r>
      <w:proofErr w:type="spellStart"/>
      <w:r w:rsidRPr="00487072">
        <w:rPr>
          <w:rFonts w:cs="Calibri"/>
          <w:sz w:val="20"/>
          <w:szCs w:val="20"/>
        </w:rPr>
        <w:t>glycosidic</w:t>
      </w:r>
      <w:proofErr w:type="spellEnd"/>
      <w:r w:rsidRPr="00487072">
        <w:rPr>
          <w:rFonts w:cs="Calibri"/>
          <w:sz w:val="20"/>
          <w:szCs w:val="20"/>
        </w:rPr>
        <w:t xml:space="preserve"> bond;</w:t>
      </w:r>
    </w:p>
    <w:p w:rsidR="00F52161" w:rsidRPr="00487072" w:rsidRDefault="00F52161" w:rsidP="00F52161">
      <w:pPr>
        <w:tabs>
          <w:tab w:val="left" w:pos="-709"/>
        </w:tabs>
        <w:spacing w:after="0" w:line="240" w:lineRule="auto"/>
        <w:ind w:left="-709"/>
        <w:rPr>
          <w:rFonts w:cs="Calibri"/>
          <w:sz w:val="20"/>
          <w:szCs w:val="20"/>
        </w:rPr>
      </w:pPr>
    </w:p>
    <w:p w:rsidR="00F52161" w:rsidRPr="00487072" w:rsidRDefault="00F52161" w:rsidP="00F52161">
      <w:pPr>
        <w:pStyle w:val="question"/>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46" w:firstLine="0"/>
        <w:rPr>
          <w:rFonts w:ascii="Calibri" w:hAnsi="Calibri" w:cs="Calibri"/>
          <w:b/>
          <w:sz w:val="20"/>
          <w:szCs w:val="20"/>
        </w:rPr>
      </w:pPr>
      <w:r>
        <w:rPr>
          <w:rFonts w:ascii="Calibri" w:hAnsi="Calibri" w:cs="Calibri"/>
          <w:noProof/>
          <w:sz w:val="20"/>
          <w:szCs w:val="20"/>
        </w:rPr>
        <w:drawing>
          <wp:anchor distT="0" distB="0" distL="114300" distR="114300" simplePos="0" relativeHeight="251667456" behindDoc="0" locked="0" layoutInCell="1" allowOverlap="1">
            <wp:simplePos x="0" y="0"/>
            <wp:positionH relativeFrom="column">
              <wp:posOffset>2238375</wp:posOffset>
            </wp:positionH>
            <wp:positionV relativeFrom="paragraph">
              <wp:posOffset>260985</wp:posOffset>
            </wp:positionV>
            <wp:extent cx="4066540" cy="18764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654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b/>
          <w:sz w:val="20"/>
          <w:szCs w:val="20"/>
        </w:rPr>
        <w:t>Explain how the small intestine is adapted to its function in the absorption of the products of digestion.</w:t>
      </w:r>
    </w:p>
    <w:p w:rsidR="00F52161" w:rsidRPr="007E4BA2" w:rsidRDefault="00F52161" w:rsidP="00F52161">
      <w:pPr>
        <w:tabs>
          <w:tab w:val="left" w:pos="-426"/>
          <w:tab w:val="right" w:pos="8505"/>
        </w:tabs>
        <w:autoSpaceDE w:val="0"/>
        <w:autoSpaceDN w:val="0"/>
        <w:adjustRightInd w:val="0"/>
        <w:spacing w:after="0" w:line="240" w:lineRule="auto"/>
        <w:ind w:left="-709" w:right="567"/>
        <w:rPr>
          <w:rFonts w:cs="Calibri"/>
          <w:sz w:val="20"/>
          <w:szCs w:val="20"/>
          <w:lang w:eastAsia="en-GB"/>
        </w:rPr>
      </w:pPr>
      <w:r w:rsidRPr="007E4BA2">
        <w:rPr>
          <w:rFonts w:cs="Calibri"/>
          <w:sz w:val="20"/>
          <w:szCs w:val="20"/>
          <w:lang w:eastAsia="en-GB"/>
        </w:rPr>
        <w:t>Large surface area provided by villi / microvilli</w:t>
      </w:r>
      <w:proofErr w:type="gramStart"/>
      <w:r w:rsidRPr="007E4BA2">
        <w:rPr>
          <w:rFonts w:cs="Calibri"/>
          <w:sz w:val="20"/>
          <w:szCs w:val="20"/>
          <w:lang w:eastAsia="en-GB"/>
        </w:rPr>
        <w:t>;</w:t>
      </w:r>
      <w:proofErr w:type="gramEnd"/>
      <w:r w:rsidRPr="007E4BA2">
        <w:rPr>
          <w:rFonts w:cs="Calibri"/>
          <w:sz w:val="20"/>
          <w:szCs w:val="20"/>
          <w:lang w:eastAsia="en-GB"/>
        </w:rPr>
        <w:br/>
        <w:t>long / folds increase surface area / time for absorption;</w:t>
      </w:r>
      <w:r w:rsidRPr="007E4BA2">
        <w:rPr>
          <w:rFonts w:cs="Calibri"/>
          <w:sz w:val="20"/>
          <w:szCs w:val="20"/>
          <w:lang w:eastAsia="en-GB"/>
        </w:rPr>
        <w:br/>
        <w:t>thin epithelium;</w:t>
      </w:r>
      <w:r w:rsidRPr="007E4BA2">
        <w:rPr>
          <w:rFonts w:cs="Calibri"/>
          <w:sz w:val="20"/>
          <w:szCs w:val="20"/>
          <w:lang w:eastAsia="en-GB"/>
        </w:rPr>
        <w:br/>
        <w:t>short diffusion pathway;</w:t>
      </w:r>
      <w:r w:rsidRPr="007E4BA2">
        <w:rPr>
          <w:rFonts w:cs="Calibri"/>
          <w:sz w:val="20"/>
          <w:szCs w:val="20"/>
          <w:lang w:eastAsia="en-GB"/>
        </w:rPr>
        <w:br/>
        <w:t>capillary network absorbs amino acids / sugars;</w:t>
      </w:r>
      <w:r w:rsidRPr="007E4BA2">
        <w:rPr>
          <w:rFonts w:cs="Calibri"/>
          <w:sz w:val="20"/>
          <w:szCs w:val="20"/>
          <w:lang w:eastAsia="en-GB"/>
        </w:rPr>
        <w:br/>
        <w:t>lacteal for absorption of digested fats;</w:t>
      </w:r>
    </w:p>
    <w:p w:rsidR="00F52161" w:rsidRPr="00487072" w:rsidRDefault="00F52161" w:rsidP="00F52161">
      <w:pPr>
        <w:tabs>
          <w:tab w:val="left" w:pos="-426"/>
          <w:tab w:val="right" w:pos="8505"/>
        </w:tabs>
        <w:autoSpaceDE w:val="0"/>
        <w:autoSpaceDN w:val="0"/>
        <w:adjustRightInd w:val="0"/>
        <w:spacing w:after="0" w:line="240" w:lineRule="auto"/>
        <w:ind w:left="-709" w:right="567"/>
        <w:rPr>
          <w:rFonts w:cs="Calibri"/>
          <w:sz w:val="20"/>
          <w:szCs w:val="20"/>
          <w:lang w:eastAsia="en-GB"/>
        </w:rPr>
      </w:pPr>
      <w:r w:rsidRPr="007E4BA2">
        <w:rPr>
          <w:rFonts w:cs="Calibri"/>
          <w:sz w:val="20"/>
          <w:szCs w:val="20"/>
          <w:lang w:eastAsia="en-GB"/>
        </w:rPr>
        <w:t>Maintains a steep concentration gradient</w:t>
      </w:r>
      <w:r w:rsidRPr="007E4BA2">
        <w:rPr>
          <w:rFonts w:cs="Calibri"/>
          <w:sz w:val="20"/>
          <w:szCs w:val="20"/>
          <w:lang w:eastAsia="en-GB"/>
        </w:rPr>
        <w:br/>
        <w:t>mitochondria supply ATP / energy for active transport</w:t>
      </w:r>
      <w:proofErr w:type="gramStart"/>
      <w:r w:rsidRPr="007E4BA2">
        <w:rPr>
          <w:rFonts w:cs="Calibri"/>
          <w:sz w:val="20"/>
          <w:szCs w:val="20"/>
          <w:lang w:eastAsia="en-GB"/>
        </w:rPr>
        <w:t>;</w:t>
      </w:r>
      <w:proofErr w:type="gramEnd"/>
      <w:r w:rsidRPr="007E4BA2">
        <w:rPr>
          <w:rFonts w:cs="Calibri"/>
          <w:sz w:val="20"/>
          <w:szCs w:val="20"/>
          <w:lang w:eastAsia="en-GB"/>
        </w:rPr>
        <w:br/>
        <w:t>carrier proteins (in membranes);</w:t>
      </w:r>
    </w:p>
    <w:p w:rsidR="00F52161" w:rsidRDefault="00F52161" w:rsidP="00F52161">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1" w:firstLine="0"/>
        <w:rPr>
          <w:b/>
          <w:sz w:val="20"/>
          <w:szCs w:val="20"/>
        </w:rPr>
      </w:pPr>
    </w:p>
    <w:p w:rsidR="00636BA4" w:rsidRDefault="00636BA4" w:rsidP="00F52161">
      <w:pPr>
        <w:tabs>
          <w:tab w:val="left" w:pos="-709"/>
          <w:tab w:val="right" w:pos="8505"/>
        </w:tabs>
        <w:autoSpaceDE w:val="0"/>
        <w:autoSpaceDN w:val="0"/>
        <w:adjustRightInd w:val="0"/>
        <w:spacing w:after="0" w:line="240" w:lineRule="auto"/>
        <w:ind w:left="-709" w:right="40"/>
        <w:rPr>
          <w:rFonts w:cs="Calibri"/>
          <w:sz w:val="20"/>
          <w:szCs w:val="20"/>
          <w:lang w:eastAsia="en-GB"/>
        </w:rPr>
      </w:pPr>
    </w:p>
    <w:p w:rsidR="00636BA4" w:rsidRPr="00CF71E3" w:rsidRDefault="00636BA4" w:rsidP="00F52161">
      <w:pPr>
        <w:tabs>
          <w:tab w:val="left" w:pos="-709"/>
          <w:tab w:val="right" w:pos="8505"/>
        </w:tabs>
        <w:autoSpaceDE w:val="0"/>
        <w:autoSpaceDN w:val="0"/>
        <w:adjustRightInd w:val="0"/>
        <w:spacing w:after="0" w:line="240" w:lineRule="auto"/>
        <w:ind w:left="-709" w:right="40"/>
        <w:rPr>
          <w:rFonts w:cs="Calibri"/>
          <w:sz w:val="20"/>
          <w:szCs w:val="20"/>
          <w:lang w:eastAsia="en-GB"/>
        </w:rPr>
      </w:pPr>
    </w:p>
    <w:p w:rsidR="00481C40" w:rsidRPr="00481C40" w:rsidRDefault="00481C40" w:rsidP="00481C40">
      <w:pPr>
        <w:spacing w:after="0" w:line="240" w:lineRule="auto"/>
        <w:rPr>
          <w:b/>
          <w:sz w:val="20"/>
          <w:szCs w:val="20"/>
        </w:rPr>
      </w:pPr>
      <w:r w:rsidRPr="00481C40">
        <w:rPr>
          <w:b/>
          <w:sz w:val="20"/>
          <w:szCs w:val="20"/>
        </w:rPr>
        <w:t>Protein digestion</w:t>
      </w:r>
    </w:p>
    <w:p w:rsidR="00481C40" w:rsidRPr="00481C40" w:rsidRDefault="00481C40" w:rsidP="00481C40">
      <w:pPr>
        <w:spacing w:after="0" w:line="240" w:lineRule="auto"/>
        <w:rPr>
          <w:b/>
          <w:sz w:val="20"/>
          <w:szCs w:val="20"/>
        </w:rPr>
      </w:pPr>
      <w:r w:rsidRPr="00481C40">
        <w:rPr>
          <w:b/>
          <w:sz w:val="20"/>
          <w:szCs w:val="20"/>
        </w:rPr>
        <w:t>Begins in the stomach</w:t>
      </w:r>
    </w:p>
    <w:p w:rsidR="00481C40" w:rsidRPr="00481C40" w:rsidRDefault="00481C40" w:rsidP="00481C40">
      <w:pPr>
        <w:spacing w:after="0" w:line="240" w:lineRule="auto"/>
        <w:rPr>
          <w:sz w:val="20"/>
          <w:szCs w:val="20"/>
        </w:rPr>
      </w:pPr>
      <w:r w:rsidRPr="00481C40">
        <w:rPr>
          <w:b/>
          <w:sz w:val="20"/>
          <w:szCs w:val="20"/>
        </w:rPr>
        <w:t xml:space="preserve">Pepsin </w:t>
      </w:r>
      <w:r w:rsidRPr="00481C40">
        <w:rPr>
          <w:sz w:val="20"/>
          <w:szCs w:val="20"/>
        </w:rPr>
        <w:t xml:space="preserve">an </w:t>
      </w:r>
      <w:r w:rsidRPr="00481C40">
        <w:rPr>
          <w:b/>
          <w:sz w:val="20"/>
          <w:szCs w:val="20"/>
        </w:rPr>
        <w:t xml:space="preserve">endopeptidases </w:t>
      </w:r>
      <w:r w:rsidRPr="00481C40">
        <w:rPr>
          <w:sz w:val="20"/>
          <w:szCs w:val="20"/>
        </w:rPr>
        <w:t>hydrolyses peptide bonds within the polypeptide chain, breaking it into smaller chains (6-12 amino acids long),  forms many ends 9starting points) for other proteases, exopeptidases.</w:t>
      </w:r>
    </w:p>
    <w:p w:rsidR="00481C40" w:rsidRPr="00481C40" w:rsidRDefault="00481C40" w:rsidP="00481C40">
      <w:pPr>
        <w:spacing w:after="0" w:line="240" w:lineRule="auto"/>
        <w:rPr>
          <w:sz w:val="20"/>
          <w:szCs w:val="20"/>
        </w:rPr>
      </w:pPr>
      <w:r w:rsidRPr="00481C40">
        <w:rPr>
          <w:sz w:val="20"/>
          <w:szCs w:val="20"/>
        </w:rPr>
        <w:t>Pepsin has an optimum pH around pH2-3</w:t>
      </w:r>
    </w:p>
    <w:p w:rsidR="00481C40" w:rsidRPr="00481C40" w:rsidRDefault="00481C40" w:rsidP="00481C40">
      <w:pPr>
        <w:spacing w:after="0" w:line="240" w:lineRule="auto"/>
        <w:rPr>
          <w:sz w:val="20"/>
          <w:szCs w:val="20"/>
        </w:rPr>
      </w:pPr>
      <w:r w:rsidRPr="00481C40">
        <w:rPr>
          <w:sz w:val="20"/>
          <w:szCs w:val="20"/>
        </w:rPr>
        <w:t>Pancreas produces other endopeptidases which continue protein digestion in the duodenum. Different endopeptidases have different peptide bonds that they target and so all proteins are hydrolysed to shorter chains. Different enzymes have different tertiary structures, and thus different active sites, and so bind with different substrates, the amino acids have different shapes due to the R groups</w:t>
      </w:r>
    </w:p>
    <w:p w:rsidR="00481C40" w:rsidRPr="00481C40" w:rsidRDefault="00481C40" w:rsidP="00481C40">
      <w:pPr>
        <w:spacing w:after="0" w:line="240" w:lineRule="auto"/>
        <w:rPr>
          <w:sz w:val="20"/>
          <w:szCs w:val="20"/>
        </w:rPr>
      </w:pPr>
    </w:p>
    <w:p w:rsidR="00481C40" w:rsidRPr="00481C40" w:rsidRDefault="00481C40" w:rsidP="00481C40">
      <w:pPr>
        <w:spacing w:after="0" w:line="240" w:lineRule="auto"/>
        <w:rPr>
          <w:sz w:val="20"/>
          <w:szCs w:val="20"/>
        </w:rPr>
      </w:pPr>
      <w:r w:rsidRPr="00481C40">
        <w:rPr>
          <w:sz w:val="20"/>
          <w:szCs w:val="20"/>
        </w:rPr>
        <w:t xml:space="preserve">Exopeptidases in the small intestine hydrolyse the terminal peptide bonds releasing amino acids. There are aminopeptidases working from the N terminal end, and carboxypeptidases working from the C terminal end. </w:t>
      </w:r>
      <w:proofErr w:type="spellStart"/>
      <w:r w:rsidRPr="00481C40">
        <w:rPr>
          <w:sz w:val="20"/>
          <w:szCs w:val="20"/>
        </w:rPr>
        <w:t>Dipeptidases</w:t>
      </w:r>
      <w:proofErr w:type="spellEnd"/>
      <w:r w:rsidRPr="00481C40">
        <w:rPr>
          <w:sz w:val="20"/>
          <w:szCs w:val="20"/>
        </w:rPr>
        <w:t xml:space="preserve"> cut the dipeptides in half.</w:t>
      </w:r>
    </w:p>
    <w:p w:rsidR="00481C40" w:rsidRPr="00481C40" w:rsidRDefault="00481C40" w:rsidP="00481C40">
      <w:pPr>
        <w:spacing w:after="0" w:line="240" w:lineRule="auto"/>
        <w:rPr>
          <w:sz w:val="20"/>
          <w:szCs w:val="20"/>
        </w:rPr>
      </w:pPr>
    </w:p>
    <w:p w:rsidR="00481C40" w:rsidRPr="00481C40" w:rsidRDefault="00481C40" w:rsidP="00481C40">
      <w:pPr>
        <w:spacing w:after="0" w:line="240" w:lineRule="auto"/>
        <w:rPr>
          <w:sz w:val="20"/>
          <w:szCs w:val="20"/>
        </w:rPr>
      </w:pPr>
      <w:r w:rsidRPr="00481C40">
        <w:rPr>
          <w:sz w:val="20"/>
          <w:szCs w:val="20"/>
        </w:rPr>
        <w:t>Exopeptidases and endopeptidases are can be bound to the membranes of the microvilli</w:t>
      </w:r>
    </w:p>
    <w:p w:rsidR="00481C40" w:rsidRPr="00481C40" w:rsidRDefault="00481C40" w:rsidP="00481C40">
      <w:pPr>
        <w:spacing w:after="0" w:line="240" w:lineRule="auto"/>
        <w:rPr>
          <w:sz w:val="20"/>
          <w:szCs w:val="20"/>
        </w:rPr>
      </w:pPr>
    </w:p>
    <w:p w:rsidR="00481C40" w:rsidRPr="00481C40" w:rsidRDefault="00481C40" w:rsidP="00481C40">
      <w:pPr>
        <w:spacing w:after="0" w:line="240" w:lineRule="auto"/>
        <w:rPr>
          <w:sz w:val="20"/>
          <w:szCs w:val="20"/>
        </w:rPr>
      </w:pPr>
      <w:r w:rsidRPr="00481C40">
        <w:rPr>
          <w:sz w:val="20"/>
          <w:szCs w:val="20"/>
        </w:rPr>
        <w:tab/>
        <w:t xml:space="preserve">     </w:t>
      </w:r>
      <w:proofErr w:type="gramStart"/>
      <w:r w:rsidRPr="00481C40">
        <w:rPr>
          <w:sz w:val="20"/>
          <w:szCs w:val="20"/>
        </w:rPr>
        <w:t>endopeptidase</w:t>
      </w:r>
      <w:proofErr w:type="gramEnd"/>
      <w:r w:rsidRPr="00481C40">
        <w:rPr>
          <w:sz w:val="20"/>
          <w:szCs w:val="20"/>
        </w:rPr>
        <w:t xml:space="preserve">            </w:t>
      </w:r>
      <w:r w:rsidRPr="00481C40">
        <w:rPr>
          <w:sz w:val="20"/>
          <w:szCs w:val="20"/>
        </w:rPr>
        <w:tab/>
      </w:r>
      <w:r w:rsidRPr="00481C40">
        <w:rPr>
          <w:sz w:val="20"/>
          <w:szCs w:val="20"/>
        </w:rPr>
        <w:tab/>
      </w:r>
      <w:r w:rsidRPr="00481C40">
        <w:rPr>
          <w:sz w:val="20"/>
          <w:szCs w:val="20"/>
        </w:rPr>
        <w:tab/>
        <w:t xml:space="preserve">       exopeptidase</w:t>
      </w:r>
    </w:p>
    <w:p w:rsidR="00481C40" w:rsidRPr="00481C40" w:rsidRDefault="00481C40" w:rsidP="00481C40">
      <w:pPr>
        <w:spacing w:after="0" w:line="240" w:lineRule="auto"/>
        <w:rPr>
          <w:sz w:val="20"/>
          <w:szCs w:val="20"/>
        </w:rPr>
      </w:pPr>
      <w:r w:rsidRPr="00481C40">
        <w:rPr>
          <w:sz w:val="20"/>
          <w:szCs w:val="20"/>
        </w:rPr>
        <w:t>Protein</w:t>
      </w:r>
      <w:r w:rsidRPr="00481C40">
        <w:rPr>
          <w:sz w:val="20"/>
          <w:szCs w:val="20"/>
        </w:rPr>
        <w:tab/>
      </w:r>
      <w:r w:rsidRPr="00481C40">
        <w:rPr>
          <w:sz w:val="20"/>
          <w:szCs w:val="20"/>
        </w:rPr>
        <w:tab/>
        <w:t xml:space="preserve">  </w:t>
      </w:r>
      <w:r w:rsidRPr="00481C40">
        <w:rPr>
          <w:sz w:val="20"/>
          <w:szCs w:val="20"/>
        </w:rPr>
        <w:sym w:font="Wingdings" w:char="F0E0"/>
      </w:r>
      <w:r w:rsidRPr="00481C40">
        <w:rPr>
          <w:sz w:val="20"/>
          <w:szCs w:val="20"/>
        </w:rPr>
        <w:tab/>
      </w:r>
      <w:r w:rsidRPr="00481C40">
        <w:rPr>
          <w:sz w:val="20"/>
          <w:szCs w:val="20"/>
        </w:rPr>
        <w:tab/>
        <w:t xml:space="preserve">smaller polypeptides </w:t>
      </w:r>
      <w:r w:rsidRPr="00481C40">
        <w:rPr>
          <w:sz w:val="20"/>
          <w:szCs w:val="20"/>
        </w:rPr>
        <w:tab/>
      </w:r>
      <w:r w:rsidRPr="00481C40">
        <w:rPr>
          <w:sz w:val="20"/>
          <w:szCs w:val="20"/>
        </w:rPr>
        <w:tab/>
        <w:t xml:space="preserve">    </w:t>
      </w:r>
      <w:r w:rsidRPr="00481C40">
        <w:rPr>
          <w:sz w:val="20"/>
          <w:szCs w:val="20"/>
        </w:rPr>
        <w:sym w:font="Wingdings" w:char="F0E0"/>
      </w:r>
      <w:r w:rsidRPr="00481C40">
        <w:rPr>
          <w:sz w:val="20"/>
          <w:szCs w:val="20"/>
        </w:rPr>
        <w:t xml:space="preserve"> </w:t>
      </w:r>
      <w:r w:rsidRPr="00481C40">
        <w:rPr>
          <w:sz w:val="20"/>
          <w:szCs w:val="20"/>
        </w:rPr>
        <w:tab/>
      </w:r>
      <w:r w:rsidRPr="00481C40">
        <w:rPr>
          <w:sz w:val="20"/>
          <w:szCs w:val="20"/>
        </w:rPr>
        <w:tab/>
        <w:t>amino acid</w:t>
      </w:r>
    </w:p>
    <w:p w:rsidR="00F52161" w:rsidRPr="00481C40" w:rsidRDefault="00F52161" w:rsidP="00481C40">
      <w:pPr>
        <w:tabs>
          <w:tab w:val="left" w:pos="-426"/>
        </w:tabs>
        <w:spacing w:after="0" w:line="240" w:lineRule="auto"/>
        <w:rPr>
          <w:rFonts w:cs="Calibri"/>
          <w:sz w:val="20"/>
          <w:szCs w:val="20"/>
        </w:rPr>
      </w:pPr>
    </w:p>
    <w:p w:rsidR="00481C40" w:rsidRPr="00481C40" w:rsidRDefault="00481C40" w:rsidP="00481C40">
      <w:pPr>
        <w:tabs>
          <w:tab w:val="left" w:pos="-426"/>
        </w:tabs>
        <w:spacing w:after="0" w:line="240" w:lineRule="auto"/>
        <w:rPr>
          <w:rFonts w:cs="Calibri"/>
          <w:sz w:val="20"/>
          <w:szCs w:val="20"/>
        </w:rPr>
      </w:pPr>
    </w:p>
    <w:p w:rsidR="00481C40" w:rsidRPr="00481C40" w:rsidRDefault="00481C40" w:rsidP="00481C40">
      <w:pPr>
        <w:tabs>
          <w:tab w:val="left" w:pos="-426"/>
        </w:tabs>
        <w:spacing w:after="0" w:line="240" w:lineRule="auto"/>
        <w:rPr>
          <w:rFonts w:cs="Calibri"/>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p>
    <w:p w:rsidR="00103F2F" w:rsidRDefault="00103F2F" w:rsidP="00481C40">
      <w:pPr>
        <w:spacing w:after="0" w:line="240" w:lineRule="auto"/>
        <w:rPr>
          <w:rFonts w:cs="Calibri"/>
          <w:b/>
          <w:sz w:val="20"/>
          <w:szCs w:val="20"/>
        </w:rPr>
      </w:pPr>
      <w:r>
        <w:rPr>
          <w:noProof/>
          <w:lang w:eastAsia="en-GB"/>
        </w:rPr>
        <w:lastRenderedPageBreak/>
        <w:drawing>
          <wp:anchor distT="0" distB="0" distL="114300" distR="114300" simplePos="0" relativeHeight="251707392" behindDoc="0" locked="0" layoutInCell="1" allowOverlap="1" wp14:anchorId="3B00C975" wp14:editId="283D51EA">
            <wp:simplePos x="0" y="0"/>
            <wp:positionH relativeFrom="column">
              <wp:posOffset>3543300</wp:posOffset>
            </wp:positionH>
            <wp:positionV relativeFrom="paragraph">
              <wp:posOffset>0</wp:posOffset>
            </wp:positionV>
            <wp:extent cx="2867025" cy="4105275"/>
            <wp:effectExtent l="0" t="0" r="9525" b="952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4568" r="11111"/>
                    <a:stretch/>
                  </pic:blipFill>
                  <pic:spPr bwMode="auto">
                    <a:xfrm>
                      <a:off x="0" y="0"/>
                      <a:ext cx="2867025" cy="4105275"/>
                    </a:xfrm>
                    <a:prstGeom prst="rect">
                      <a:avLst/>
                    </a:prstGeom>
                    <a:ln>
                      <a:noFill/>
                    </a:ln>
                    <a:extLst>
                      <a:ext uri="{53640926-AAD7-44D8-BBD7-CCE9431645EC}">
                        <a14:shadowObscured xmlns:a14="http://schemas.microsoft.com/office/drawing/2010/main"/>
                      </a:ext>
                    </a:extLst>
                  </pic:spPr>
                </pic:pic>
              </a:graphicData>
            </a:graphic>
          </wp:anchor>
        </w:drawing>
      </w:r>
    </w:p>
    <w:p w:rsidR="00481C40" w:rsidRPr="00481C40" w:rsidRDefault="00481C40" w:rsidP="00481C40">
      <w:pPr>
        <w:spacing w:after="0" w:line="240" w:lineRule="auto"/>
        <w:rPr>
          <w:rFonts w:cs="Calibri"/>
          <w:b/>
          <w:sz w:val="20"/>
          <w:szCs w:val="20"/>
        </w:rPr>
      </w:pPr>
      <w:r w:rsidRPr="00481C40">
        <w:rPr>
          <w:rFonts w:cs="Calibri"/>
          <w:b/>
          <w:sz w:val="20"/>
          <w:szCs w:val="20"/>
        </w:rPr>
        <w:t>Digestion and absorption of fats</w:t>
      </w:r>
    </w:p>
    <w:p w:rsidR="00481C40" w:rsidRPr="00481C40" w:rsidRDefault="00481C40" w:rsidP="00481C40">
      <w:pPr>
        <w:spacing w:after="0" w:line="240" w:lineRule="auto"/>
        <w:rPr>
          <w:rFonts w:cs="Calibri"/>
          <w:sz w:val="20"/>
          <w:szCs w:val="20"/>
        </w:rPr>
      </w:pPr>
      <w:r w:rsidRPr="00481C40">
        <w:rPr>
          <w:rFonts w:cs="Calibri"/>
          <w:sz w:val="20"/>
          <w:szCs w:val="20"/>
        </w:rPr>
        <w:t>1Bile emulsifies triglycerides to smaller droplets;</w:t>
      </w:r>
    </w:p>
    <w:p w:rsidR="00481C40" w:rsidRPr="00481C40" w:rsidRDefault="00481C40" w:rsidP="00481C40">
      <w:pPr>
        <w:spacing w:after="0" w:line="240" w:lineRule="auto"/>
        <w:rPr>
          <w:rFonts w:cs="Calibri"/>
          <w:sz w:val="20"/>
          <w:szCs w:val="20"/>
        </w:rPr>
      </w:pPr>
      <w:r w:rsidRPr="00481C40">
        <w:rPr>
          <w:rFonts w:cs="Calibri"/>
          <w:sz w:val="20"/>
          <w:szCs w:val="20"/>
        </w:rPr>
        <w:t>2 provide large surface area for faster digestion;</w:t>
      </w:r>
    </w:p>
    <w:p w:rsidR="00481C40" w:rsidRPr="00481C40" w:rsidRDefault="00481C40" w:rsidP="00481C40">
      <w:pPr>
        <w:spacing w:after="0" w:line="240" w:lineRule="auto"/>
        <w:rPr>
          <w:rFonts w:cs="Calibri"/>
          <w:sz w:val="20"/>
          <w:szCs w:val="20"/>
        </w:rPr>
      </w:pPr>
      <w:r w:rsidRPr="00481C40">
        <w:rPr>
          <w:rFonts w:cs="Calibri"/>
          <w:sz w:val="20"/>
          <w:szCs w:val="20"/>
        </w:rPr>
        <w:t>3 Lipase (hydrolyses the ester bonds in triglycerides);</w:t>
      </w:r>
    </w:p>
    <w:p w:rsidR="00481C40" w:rsidRPr="00481C40" w:rsidRDefault="00481C40" w:rsidP="00481C40">
      <w:pPr>
        <w:spacing w:after="0" w:line="240" w:lineRule="auto"/>
        <w:rPr>
          <w:rFonts w:cs="Calibri"/>
          <w:sz w:val="20"/>
          <w:szCs w:val="20"/>
        </w:rPr>
      </w:pPr>
      <w:r w:rsidRPr="00481C40">
        <w:rPr>
          <w:rFonts w:cs="Calibri"/>
          <w:sz w:val="20"/>
          <w:szCs w:val="20"/>
        </w:rPr>
        <w:t>4 producing fatty acids and glycerol (</w:t>
      </w:r>
      <w:proofErr w:type="spellStart"/>
      <w:r w:rsidRPr="00481C40">
        <w:rPr>
          <w:rFonts w:cs="Calibri"/>
          <w:sz w:val="20"/>
          <w:szCs w:val="20"/>
        </w:rPr>
        <w:t>monoglycerides</w:t>
      </w:r>
      <w:proofErr w:type="spellEnd"/>
      <w:r w:rsidRPr="00481C40">
        <w:rPr>
          <w:rFonts w:cs="Calibri"/>
          <w:sz w:val="20"/>
          <w:szCs w:val="20"/>
        </w:rPr>
        <w:t>)</w:t>
      </w:r>
    </w:p>
    <w:p w:rsidR="00481C40" w:rsidRPr="00481C40" w:rsidRDefault="00481C40" w:rsidP="00481C40">
      <w:pPr>
        <w:spacing w:after="0" w:line="240" w:lineRule="auto"/>
        <w:rPr>
          <w:rFonts w:cs="Calibri"/>
          <w:sz w:val="20"/>
          <w:szCs w:val="20"/>
        </w:rPr>
      </w:pPr>
      <w:r w:rsidRPr="00481C40">
        <w:rPr>
          <w:rFonts w:cs="Calibri"/>
          <w:sz w:val="20"/>
          <w:szCs w:val="20"/>
        </w:rPr>
        <w:t>5 Fatty acids and glycerol are; lipid soluble and pass through the membrane by simple diffusion</w:t>
      </w:r>
    </w:p>
    <w:p w:rsidR="00481C40" w:rsidRPr="00481C40" w:rsidRDefault="00481C40" w:rsidP="00481C40">
      <w:pPr>
        <w:spacing w:after="0" w:line="240" w:lineRule="auto"/>
        <w:rPr>
          <w:rFonts w:cs="Calibri"/>
          <w:sz w:val="20"/>
          <w:szCs w:val="20"/>
        </w:rPr>
      </w:pPr>
      <w:r w:rsidRPr="00481C40">
        <w:rPr>
          <w:rFonts w:cs="Calibri"/>
          <w:sz w:val="20"/>
          <w:szCs w:val="20"/>
        </w:rPr>
        <w:t xml:space="preserve">7 once inside the epithelial cells these components are recombined into triglycerides (at the SER) </w:t>
      </w:r>
    </w:p>
    <w:p w:rsidR="00481C40" w:rsidRPr="00481C40" w:rsidRDefault="00481C40" w:rsidP="00481C40">
      <w:pPr>
        <w:spacing w:after="0" w:line="240" w:lineRule="auto"/>
        <w:rPr>
          <w:rFonts w:cs="Calibri"/>
          <w:sz w:val="20"/>
          <w:szCs w:val="20"/>
        </w:rPr>
      </w:pPr>
      <w:r w:rsidRPr="00481C40">
        <w:rPr>
          <w:rFonts w:cs="Calibri"/>
          <w:sz w:val="20"/>
          <w:szCs w:val="20"/>
        </w:rPr>
        <w:t>8 Chylomicrons formed where the lipid is coated by proteins (occurs at the Golgi);</w:t>
      </w:r>
    </w:p>
    <w:p w:rsidR="00481C40" w:rsidRPr="00481C40" w:rsidRDefault="00481C40" w:rsidP="00481C40">
      <w:pPr>
        <w:spacing w:after="0" w:line="240" w:lineRule="auto"/>
        <w:rPr>
          <w:rFonts w:cs="Calibri"/>
          <w:sz w:val="20"/>
          <w:szCs w:val="20"/>
        </w:rPr>
      </w:pPr>
      <w:r w:rsidRPr="00481C40">
        <w:rPr>
          <w:rFonts w:cs="Calibri"/>
          <w:sz w:val="20"/>
          <w:szCs w:val="20"/>
        </w:rPr>
        <w:t>9 these then leave the epithelial cell (by exocytosis) and move into the lacteals</w:t>
      </w:r>
    </w:p>
    <w:p w:rsidR="00481C40" w:rsidRDefault="00481C40" w:rsidP="00F52161">
      <w:pPr>
        <w:tabs>
          <w:tab w:val="left" w:pos="-426"/>
        </w:tabs>
        <w:spacing w:after="0" w:line="240" w:lineRule="auto"/>
        <w:rPr>
          <w:rFonts w:cs="Calibri"/>
          <w:sz w:val="20"/>
          <w:szCs w:val="20"/>
        </w:rPr>
      </w:pPr>
    </w:p>
    <w:p w:rsidR="00636BA4" w:rsidRDefault="00636BA4" w:rsidP="00636BA4">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91" w:firstLine="0"/>
        <w:rPr>
          <w:rFonts w:ascii="Calibri" w:hAnsi="Calibri"/>
          <w:b/>
          <w:sz w:val="20"/>
          <w:szCs w:val="20"/>
        </w:rPr>
      </w:pPr>
    </w:p>
    <w:p w:rsidR="00636BA4" w:rsidRDefault="00636BA4" w:rsidP="00636BA4">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91" w:firstLine="0"/>
        <w:rPr>
          <w:rFonts w:ascii="Calibri" w:hAnsi="Calibri"/>
          <w:b/>
          <w:sz w:val="20"/>
          <w:szCs w:val="20"/>
        </w:rPr>
      </w:pPr>
      <w:r>
        <w:rPr>
          <w:rFonts w:ascii="Calibri" w:hAnsi="Calibri"/>
          <w:b/>
          <w:sz w:val="20"/>
          <w:szCs w:val="20"/>
        </w:rPr>
        <w:t>Absorption of amino acids and monosaccharides.</w:t>
      </w:r>
    </w:p>
    <w:p w:rsidR="00636BA4" w:rsidRDefault="00636BA4" w:rsidP="00F52161">
      <w:pPr>
        <w:tabs>
          <w:tab w:val="left" w:pos="-426"/>
        </w:tabs>
        <w:spacing w:after="0" w:line="240" w:lineRule="auto"/>
        <w:rPr>
          <w:rFonts w:cs="Calibri"/>
          <w:sz w:val="20"/>
          <w:szCs w:val="20"/>
        </w:rPr>
      </w:pPr>
    </w:p>
    <w:p w:rsidR="00636BA4" w:rsidRDefault="00636BA4" w:rsidP="00F52161">
      <w:pPr>
        <w:tabs>
          <w:tab w:val="left" w:pos="-426"/>
        </w:tabs>
        <w:spacing w:after="0" w:line="240" w:lineRule="auto"/>
        <w:rPr>
          <w:noProof/>
          <w:lang w:eastAsia="en-GB"/>
        </w:rPr>
      </w:pPr>
      <w:r>
        <w:rPr>
          <w:noProof/>
          <w:lang w:eastAsia="en-GB"/>
        </w:rPr>
        <w:drawing>
          <wp:anchor distT="0" distB="0" distL="114300" distR="114300" simplePos="0" relativeHeight="251706368" behindDoc="0" locked="0" layoutInCell="1" allowOverlap="1" wp14:anchorId="1ECF3959" wp14:editId="0ED7DF7B">
            <wp:simplePos x="0" y="0"/>
            <wp:positionH relativeFrom="column">
              <wp:posOffset>-66675</wp:posOffset>
            </wp:positionH>
            <wp:positionV relativeFrom="paragraph">
              <wp:posOffset>264160</wp:posOffset>
            </wp:positionV>
            <wp:extent cx="2495550" cy="2284095"/>
            <wp:effectExtent l="0" t="0" r="0" b="190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95550" cy="2284095"/>
                    </a:xfrm>
                    <a:prstGeom prst="rect">
                      <a:avLst/>
                    </a:prstGeom>
                  </pic:spPr>
                </pic:pic>
              </a:graphicData>
            </a:graphic>
            <wp14:sizeRelH relativeFrom="margin">
              <wp14:pctWidth>0</wp14:pctWidth>
            </wp14:sizeRelH>
            <wp14:sizeRelV relativeFrom="margin">
              <wp14:pctHeight>0</wp14:pctHeight>
            </wp14:sizeRelV>
          </wp:anchor>
        </w:drawing>
      </w:r>
      <w:r w:rsidRPr="00636BA4">
        <w:rPr>
          <w:noProof/>
          <w:lang w:eastAsia="en-GB"/>
        </w:rPr>
        <w:t xml:space="preserve"> </w:t>
      </w: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noProof/>
          <w:lang w:eastAsia="en-GB"/>
        </w:rPr>
      </w:pPr>
    </w:p>
    <w:p w:rsidR="00636BA4" w:rsidRDefault="00636BA4" w:rsidP="00F52161">
      <w:pPr>
        <w:tabs>
          <w:tab w:val="left" w:pos="-426"/>
        </w:tabs>
        <w:spacing w:after="0" w:line="240" w:lineRule="auto"/>
        <w:rPr>
          <w:rFonts w:cs="Calibri"/>
          <w:sz w:val="20"/>
          <w:szCs w:val="20"/>
        </w:rPr>
      </w:pPr>
      <w:r>
        <w:rPr>
          <w:rFonts w:cs="Calibri"/>
          <w:sz w:val="20"/>
          <w:szCs w:val="20"/>
        </w:rPr>
        <w:t>Absorption of monosaccharides by diffusion</w:t>
      </w:r>
      <w:r>
        <w:rPr>
          <w:rFonts w:cs="Calibri"/>
          <w:sz w:val="20"/>
          <w:szCs w:val="20"/>
        </w:rPr>
        <w:tab/>
      </w:r>
      <w:r>
        <w:rPr>
          <w:rFonts w:cs="Calibri"/>
          <w:sz w:val="20"/>
          <w:szCs w:val="20"/>
        </w:rPr>
        <w:tab/>
      </w:r>
      <w:r>
        <w:rPr>
          <w:rFonts w:cs="Calibri"/>
          <w:sz w:val="20"/>
          <w:szCs w:val="20"/>
        </w:rPr>
        <w:tab/>
      </w:r>
      <w:r>
        <w:rPr>
          <w:rFonts w:cs="Calibri"/>
          <w:sz w:val="20"/>
          <w:szCs w:val="20"/>
        </w:rPr>
        <w:tab/>
        <w:t>Co-transport of a glucose molecule</w:t>
      </w:r>
    </w:p>
    <w:p w:rsidR="00636BA4" w:rsidRDefault="00636BA4" w:rsidP="00F52161">
      <w:pPr>
        <w:tabs>
          <w:tab w:val="left" w:pos="-426"/>
        </w:tabs>
        <w:spacing w:after="0" w:line="240" w:lineRule="auto"/>
        <w:rPr>
          <w:rFonts w:cs="Calibri"/>
          <w:sz w:val="20"/>
          <w:szCs w:val="20"/>
        </w:rPr>
      </w:pPr>
    </w:p>
    <w:p w:rsidR="00636BA4" w:rsidRDefault="00103F2F" w:rsidP="00F52161">
      <w:pPr>
        <w:tabs>
          <w:tab w:val="left" w:pos="-426"/>
        </w:tabs>
        <w:spacing w:after="0" w:line="240" w:lineRule="auto"/>
        <w:rPr>
          <w:rFonts w:cs="Calibri"/>
          <w:sz w:val="20"/>
          <w:szCs w:val="20"/>
        </w:rPr>
      </w:pPr>
      <w:r>
        <w:rPr>
          <w:noProof/>
          <w:lang w:eastAsia="en-GB"/>
        </w:rPr>
        <w:drawing>
          <wp:anchor distT="0" distB="0" distL="114300" distR="114300" simplePos="0" relativeHeight="251705344" behindDoc="0" locked="0" layoutInCell="1" allowOverlap="1" wp14:anchorId="1F3CBE3C" wp14:editId="785ABA44">
            <wp:simplePos x="0" y="0"/>
            <wp:positionH relativeFrom="column">
              <wp:posOffset>3672205</wp:posOffset>
            </wp:positionH>
            <wp:positionV relativeFrom="paragraph">
              <wp:posOffset>63500</wp:posOffset>
            </wp:positionV>
            <wp:extent cx="2455545" cy="2781300"/>
            <wp:effectExtent l="0" t="0" r="190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55545" cy="2781300"/>
                    </a:xfrm>
                    <a:prstGeom prst="rect">
                      <a:avLst/>
                    </a:prstGeom>
                  </pic:spPr>
                </pic:pic>
              </a:graphicData>
            </a:graphic>
            <wp14:sizeRelH relativeFrom="margin">
              <wp14:pctWidth>0</wp14:pctWidth>
            </wp14:sizeRelH>
            <wp14:sizeRelV relativeFrom="margin">
              <wp14:pctHeight>0</wp14:pctHeight>
            </wp14:sizeRelV>
          </wp:anchor>
        </w:drawing>
      </w:r>
    </w:p>
    <w:p w:rsidR="00636BA4" w:rsidRDefault="00636BA4" w:rsidP="00F52161">
      <w:pPr>
        <w:tabs>
          <w:tab w:val="left" w:pos="-426"/>
        </w:tabs>
        <w:spacing w:after="0" w:line="240" w:lineRule="auto"/>
        <w:rPr>
          <w:rFonts w:cs="Calibri"/>
          <w:sz w:val="20"/>
          <w:szCs w:val="20"/>
        </w:rPr>
        <w:sectPr w:rsidR="00636BA4" w:rsidSect="00315766">
          <w:pgSz w:w="11906" w:h="16838"/>
          <w:pgMar w:top="851" w:right="1440" w:bottom="992" w:left="1440" w:header="709" w:footer="709" w:gutter="0"/>
          <w:cols w:space="708"/>
          <w:docGrid w:linePitch="360"/>
        </w:sectPr>
      </w:pPr>
      <w:r>
        <w:rPr>
          <w:noProof/>
          <w:lang w:eastAsia="en-GB"/>
        </w:rPr>
        <w:drawing>
          <wp:inline distT="0" distB="0" distL="0" distR="0" wp14:anchorId="3D3D405E" wp14:editId="0E73F1D0">
            <wp:extent cx="3427847" cy="295275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7847" cy="2952750"/>
                    </a:xfrm>
                    <a:prstGeom prst="rect">
                      <a:avLst/>
                    </a:prstGeom>
                  </pic:spPr>
                </pic:pic>
              </a:graphicData>
            </a:graphic>
          </wp:inline>
        </w:drawing>
      </w:r>
    </w:p>
    <w:p w:rsidR="00F52161" w:rsidRDefault="00F52161" w:rsidP="00F52161">
      <w:pPr>
        <w:tabs>
          <w:tab w:val="left" w:pos="-426"/>
        </w:tabs>
        <w:spacing w:after="0" w:line="240" w:lineRule="auto"/>
        <w:rPr>
          <w:rFonts w:cs="Calibri"/>
          <w:b/>
          <w:sz w:val="20"/>
          <w:szCs w:val="20"/>
        </w:rPr>
        <w:sectPr w:rsidR="00F52161" w:rsidSect="00315766">
          <w:pgSz w:w="16838" w:h="11906" w:orient="landscape"/>
          <w:pgMar w:top="1440" w:right="851" w:bottom="1440" w:left="992" w:header="709" w:footer="709" w:gutter="0"/>
          <w:cols w:space="708"/>
          <w:docGrid w:linePitch="360"/>
        </w:sectPr>
      </w:pPr>
      <w:r>
        <w:rPr>
          <w:rFonts w:cs="Calibri"/>
          <w:noProof/>
          <w:sz w:val="20"/>
          <w:szCs w:val="20"/>
          <w:lang w:eastAsia="en-GB"/>
        </w:rPr>
        <w:lastRenderedPageBreak/>
        <mc:AlternateContent>
          <mc:Choice Requires="wpg">
            <w:drawing>
              <wp:anchor distT="0" distB="0" distL="114300" distR="114300" simplePos="0" relativeHeight="251671552" behindDoc="0" locked="0" layoutInCell="1" allowOverlap="1">
                <wp:simplePos x="0" y="0"/>
                <wp:positionH relativeFrom="column">
                  <wp:posOffset>-467995</wp:posOffset>
                </wp:positionH>
                <wp:positionV relativeFrom="paragraph">
                  <wp:posOffset>-819150</wp:posOffset>
                </wp:positionV>
                <wp:extent cx="10382250" cy="7267575"/>
                <wp:effectExtent l="0" t="9525" r="9525" b="95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0" cy="7267575"/>
                          <a:chOff x="255" y="150"/>
                          <a:chExt cx="16350" cy="11445"/>
                        </a:xfrm>
                      </wpg:grpSpPr>
                      <pic:pic xmlns:pic="http://schemas.openxmlformats.org/drawingml/2006/picture">
                        <pic:nvPicPr>
                          <pic:cNvPr id="1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5" y="278"/>
                            <a:ext cx="8100"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5"/>
                        <wps:cNvSpPr txBox="1">
                          <a:spLocks noChangeArrowheads="1"/>
                        </wps:cNvSpPr>
                        <wps:spPr bwMode="auto">
                          <a:xfrm>
                            <a:off x="345" y="4185"/>
                            <a:ext cx="7710" cy="3465"/>
                          </a:xfrm>
                          <a:prstGeom prst="rect">
                            <a:avLst/>
                          </a:prstGeom>
                          <a:solidFill>
                            <a:srgbClr val="FFFFFF"/>
                          </a:solidFill>
                          <a:ln w="9525">
                            <a:solidFill>
                              <a:srgbClr val="000000"/>
                            </a:solidFill>
                            <a:miter lim="800000"/>
                            <a:headEnd/>
                            <a:tailEnd/>
                          </a:ln>
                        </wps:spPr>
                        <wps:txbx>
                          <w:txbxContent>
                            <w:p w:rsidR="00315766" w:rsidRPr="00BE4F6E" w:rsidRDefault="00315766" w:rsidP="00F52161">
                              <w:pPr>
                                <w:autoSpaceDE w:val="0"/>
                                <w:autoSpaceDN w:val="0"/>
                                <w:adjustRightInd w:val="0"/>
                                <w:rPr>
                                  <w:rFonts w:cs="Calibri"/>
                                  <w:sz w:val="20"/>
                                  <w:szCs w:val="20"/>
                                </w:rPr>
                              </w:pPr>
                              <w:r w:rsidRPr="00BE4F6E">
                                <w:rPr>
                                  <w:rFonts w:cs="Calibri"/>
                                  <w:sz w:val="20"/>
                                  <w:szCs w:val="20"/>
                                </w:rPr>
                                <w:t>1. Mouth (Buccal cavity). The teeth and tongue physically break up the food into small pieces with a</w:t>
                              </w:r>
                              <w:r>
                                <w:rPr>
                                  <w:rFonts w:cs="Calibri"/>
                                  <w:sz w:val="20"/>
                                  <w:szCs w:val="20"/>
                                </w:rPr>
                                <w:t xml:space="preserve"> </w:t>
                              </w:r>
                              <w:r w:rsidRPr="00BE4F6E">
                                <w:rPr>
                                  <w:rFonts w:cs="Calibri"/>
                                  <w:sz w:val="20"/>
                                  <w:szCs w:val="20"/>
                                </w:rPr>
                                <w:t>larger surface area, and form it into a ball or bolus. The salivary glands secrete saliva, which contains</w:t>
                              </w:r>
                              <w:r>
                                <w:rPr>
                                  <w:rFonts w:cs="Calibri"/>
                                  <w:sz w:val="20"/>
                                  <w:szCs w:val="20"/>
                                </w:rPr>
                                <w:t xml:space="preserve"> </w:t>
                              </w:r>
                              <w:r w:rsidRPr="00BE4F6E">
                                <w:rPr>
                                  <w:rFonts w:cs="Calibri"/>
                                  <w:sz w:val="20"/>
                                  <w:szCs w:val="20"/>
                                </w:rPr>
                                <w:t>water to dissolve soluble substances, mucus for lubrication, lysozymes to kill bacteria and salivary</w:t>
                              </w:r>
                              <w:r>
                                <w:rPr>
                                  <w:rFonts w:cs="Calibri"/>
                                  <w:sz w:val="20"/>
                                  <w:szCs w:val="20"/>
                                </w:rPr>
                                <w:t xml:space="preserve"> </w:t>
                              </w:r>
                              <w:r w:rsidRPr="00BE4F6E">
                                <w:rPr>
                                  <w:rFonts w:cs="Calibri"/>
                                  <w:sz w:val="20"/>
                                  <w:szCs w:val="20"/>
                                </w:rPr>
                                <w:t>amylase to digest starch. The food bolus is swallowed by an involuntary reflex action through the</w:t>
                              </w:r>
                              <w:r>
                                <w:rPr>
                                  <w:rFonts w:cs="Calibri"/>
                                  <w:sz w:val="20"/>
                                  <w:szCs w:val="20"/>
                                </w:rPr>
                                <w:t xml:space="preserve"> </w:t>
                              </w:r>
                              <w:r w:rsidRPr="00BE4F6E">
                                <w:rPr>
                                  <w:rFonts w:cs="Calibri"/>
                                  <w:sz w:val="20"/>
                                  <w:szCs w:val="20"/>
                                </w:rPr>
                                <w:t>pharynx (the back of the mouth). During swallowing the trachea is blocked off by the epiglottis to stop</w:t>
                              </w:r>
                              <w:r>
                                <w:rPr>
                                  <w:rFonts w:cs="Calibri"/>
                                  <w:sz w:val="20"/>
                                  <w:szCs w:val="20"/>
                                </w:rPr>
                                <w:t xml:space="preserve"> </w:t>
                              </w:r>
                              <w:r w:rsidRPr="00BE4F6E">
                                <w:rPr>
                                  <w:rFonts w:cs="Calibri"/>
                                  <w:sz w:val="20"/>
                                  <w:szCs w:val="20"/>
                                </w:rPr>
                                <w:t>food entering the lungs.</w:t>
                              </w:r>
                            </w:p>
                            <w:p w:rsidR="00315766" w:rsidRPr="00BE4F6E" w:rsidRDefault="00315766" w:rsidP="00F52161">
                              <w:pPr>
                                <w:autoSpaceDE w:val="0"/>
                                <w:autoSpaceDN w:val="0"/>
                                <w:adjustRightInd w:val="0"/>
                                <w:rPr>
                                  <w:rFonts w:cs="Calibri"/>
                                  <w:sz w:val="20"/>
                                  <w:szCs w:val="20"/>
                                </w:rPr>
                              </w:pPr>
                              <w:r w:rsidRPr="00BE4F6E">
                                <w:rPr>
                                  <w:rFonts w:cs="Calibri"/>
                                  <w:sz w:val="20"/>
                                  <w:szCs w:val="20"/>
                                </w:rPr>
                                <w:t>2. Oesophagus (gullet). This is a simple tube through the thorax, which connects the mouth to the rest</w:t>
                              </w:r>
                              <w:r>
                                <w:rPr>
                                  <w:rFonts w:cs="Calibri"/>
                                  <w:sz w:val="20"/>
                                  <w:szCs w:val="20"/>
                                </w:rPr>
                                <w:t xml:space="preserve"> </w:t>
                              </w:r>
                              <w:r w:rsidRPr="00BE4F6E">
                                <w:rPr>
                                  <w:rFonts w:cs="Calibri"/>
                                  <w:sz w:val="20"/>
                                  <w:szCs w:val="20"/>
                                </w:rPr>
                                <w:t xml:space="preserve">of the gut. No digestion takes place here. There is </w:t>
                              </w:r>
                              <w:proofErr w:type="gramStart"/>
                              <w:r w:rsidRPr="00BE4F6E">
                                <w:rPr>
                                  <w:rFonts w:cs="Calibri"/>
                                  <w:sz w:val="20"/>
                                  <w:szCs w:val="20"/>
                                </w:rPr>
                                <w:t>a</w:t>
                              </w:r>
                              <w:proofErr w:type="gramEnd"/>
                              <w:r w:rsidRPr="00BE4F6E">
                                <w:rPr>
                                  <w:rFonts w:cs="Calibri"/>
                                  <w:sz w:val="20"/>
                                  <w:szCs w:val="20"/>
                                </w:rPr>
                                <w:t xml:space="preserve"> epithelium, no villi, a few glands secreting mucus,</w:t>
                              </w:r>
                              <w:r>
                                <w:rPr>
                                  <w:rFonts w:cs="Calibri"/>
                                  <w:sz w:val="20"/>
                                  <w:szCs w:val="20"/>
                                </w:rPr>
                                <w:t xml:space="preserve"> </w:t>
                              </w:r>
                              <w:r w:rsidRPr="00BE4F6E">
                                <w:rPr>
                                  <w:rFonts w:cs="Calibri"/>
                                  <w:sz w:val="20"/>
                                  <w:szCs w:val="20"/>
                                </w:rPr>
                                <w:t>and a thick layer of circular and longitudinal muscle to propel the food by peristalsis. Peristalsis is a wave</w:t>
                              </w:r>
                              <w:r>
                                <w:rPr>
                                  <w:rFonts w:cs="Calibri"/>
                                  <w:sz w:val="20"/>
                                  <w:szCs w:val="20"/>
                                </w:rPr>
                                <w:t xml:space="preserve"> </w:t>
                              </w:r>
                              <w:r w:rsidRPr="00BE4F6E">
                                <w:rPr>
                                  <w:rFonts w:cs="Calibri"/>
                                  <w:sz w:val="20"/>
                                  <w:szCs w:val="20"/>
                                </w:rPr>
                                <w:t>of circular muscle contraction, which passes down the gut and is completely involuntary. The</w:t>
                              </w:r>
                              <w:r>
                                <w:rPr>
                                  <w:rFonts w:cs="Calibri"/>
                                  <w:sz w:val="20"/>
                                  <w:szCs w:val="20"/>
                                </w:rPr>
                                <w:t xml:space="preserve"> </w:t>
                              </w:r>
                              <w:r w:rsidRPr="00BE4F6E">
                                <w:rPr>
                                  <w:rFonts w:cs="Calibri"/>
                                  <w:sz w:val="20"/>
                                  <w:szCs w:val="20"/>
                                </w:rPr>
                                <w:t>oesophagus is a soft tube that can be closed, unlike the trachea, which is a hard tube, held open by rings</w:t>
                              </w:r>
                              <w:r>
                                <w:rPr>
                                  <w:rFonts w:cs="Calibri"/>
                                  <w:sz w:val="20"/>
                                  <w:szCs w:val="20"/>
                                </w:rPr>
                                <w:t xml:space="preserve"> </w:t>
                              </w:r>
                              <w:r w:rsidRPr="00BE4F6E">
                                <w:rPr>
                                  <w:rFonts w:cs="Calibri"/>
                                  <w:sz w:val="20"/>
                                  <w:szCs w:val="20"/>
                                </w:rPr>
                                <w:t>of cartilage.</w:t>
                              </w:r>
                            </w:p>
                          </w:txbxContent>
                        </wps:txbx>
                        <wps:bodyPr rot="0" vert="horz" wrap="square" lIns="91440" tIns="45720" rIns="91440" bIns="45720" anchor="t" anchorCtr="0" upright="1">
                          <a:noAutofit/>
                        </wps:bodyPr>
                      </wps:wsp>
                      <wps:wsp>
                        <wps:cNvPr id="12" name="Text Box 16"/>
                        <wps:cNvSpPr txBox="1">
                          <a:spLocks noChangeArrowheads="1"/>
                        </wps:cNvSpPr>
                        <wps:spPr bwMode="auto">
                          <a:xfrm>
                            <a:off x="8355" y="150"/>
                            <a:ext cx="8250" cy="3630"/>
                          </a:xfrm>
                          <a:prstGeom prst="rect">
                            <a:avLst/>
                          </a:prstGeom>
                          <a:solidFill>
                            <a:srgbClr val="FFFFFF"/>
                          </a:solidFill>
                          <a:ln w="9525">
                            <a:solidFill>
                              <a:srgbClr val="000000"/>
                            </a:solidFill>
                            <a:miter lim="800000"/>
                            <a:headEnd/>
                            <a:tailEnd/>
                          </a:ln>
                        </wps:spPr>
                        <wps:txbx>
                          <w:txbxContent>
                            <w:p w:rsidR="00315766" w:rsidRPr="00BE4F6E" w:rsidRDefault="00315766" w:rsidP="00F52161">
                              <w:pPr>
                                <w:autoSpaceDE w:val="0"/>
                                <w:autoSpaceDN w:val="0"/>
                                <w:adjustRightInd w:val="0"/>
                                <w:rPr>
                                  <w:rFonts w:cs="Calibri"/>
                                  <w:sz w:val="20"/>
                                  <w:szCs w:val="20"/>
                                </w:rPr>
                              </w:pPr>
                              <w:r w:rsidRPr="00BE4F6E">
                                <w:rPr>
                                  <w:rFonts w:cs="Calibri"/>
                                  <w:sz w:val="20"/>
                                  <w:szCs w:val="20"/>
                                </w:rPr>
                                <w:t>The mucosa, which secretes digestive juices and absorbs digested food. It is often folded to increase its</w:t>
                              </w:r>
                              <w:r>
                                <w:rPr>
                                  <w:rFonts w:cs="Calibri"/>
                                  <w:sz w:val="20"/>
                                  <w:szCs w:val="20"/>
                                </w:rPr>
                                <w:t xml:space="preserve"> </w:t>
                              </w:r>
                              <w:r w:rsidRPr="00BE4F6E">
                                <w:rPr>
                                  <w:rFonts w:cs="Calibri"/>
                                  <w:sz w:val="20"/>
                                  <w:szCs w:val="20"/>
                                </w:rPr>
                                <w:t>surface area. There is a layer of columnar epithelial cells lining the mucosa. These epithelial cells contain</w:t>
                              </w:r>
                              <w:r>
                                <w:rPr>
                                  <w:rFonts w:cs="Calibri"/>
                                  <w:sz w:val="20"/>
                                  <w:szCs w:val="20"/>
                                </w:rPr>
                                <w:t xml:space="preserve"> </w:t>
                              </w:r>
                              <w:r w:rsidRPr="00BE4F6E">
                                <w:rPr>
                                  <w:rFonts w:cs="Calibri"/>
                                  <w:sz w:val="20"/>
                                  <w:szCs w:val="20"/>
                                </w:rPr>
                                <w:t>microvilli, membrane proteins for facilitated diffusion and active transport, mitochondria, and</w:t>
                              </w:r>
                              <w:r>
                                <w:rPr>
                                  <w:rFonts w:cs="Calibri"/>
                                  <w:sz w:val="20"/>
                                  <w:szCs w:val="20"/>
                                </w:rPr>
                                <w:t xml:space="preserve"> </w:t>
                              </w:r>
                              <w:r w:rsidRPr="00BE4F6E">
                                <w:rPr>
                                  <w:rFonts w:cs="Calibri"/>
                                  <w:sz w:val="20"/>
                                  <w:szCs w:val="20"/>
                                </w:rPr>
                                <w:t>membrane-bound enzymes. Epithelial cells are constantly worn away by friction with food moving</w:t>
                              </w:r>
                              <w:r>
                                <w:rPr>
                                  <w:rFonts w:cs="Calibri"/>
                                  <w:sz w:val="20"/>
                                  <w:szCs w:val="20"/>
                                </w:rPr>
                                <w:t xml:space="preserve"> </w:t>
                              </w:r>
                              <w:r w:rsidRPr="00BE4F6E">
                                <w:rPr>
                                  <w:rFonts w:cs="Calibri"/>
                                  <w:sz w:val="20"/>
                                  <w:szCs w:val="20"/>
                                </w:rPr>
                                <w:t>through the gut, so are constantly being replaced.</w:t>
                              </w:r>
                            </w:p>
                            <w:p w:rsidR="00315766" w:rsidRPr="00BE4F6E" w:rsidRDefault="00315766" w:rsidP="00F52161">
                              <w:pPr>
                                <w:autoSpaceDE w:val="0"/>
                                <w:autoSpaceDN w:val="0"/>
                                <w:adjustRightInd w:val="0"/>
                                <w:rPr>
                                  <w:rFonts w:cs="Calibri"/>
                                  <w:sz w:val="20"/>
                                  <w:szCs w:val="20"/>
                                </w:rPr>
                              </w:pPr>
                              <w:r w:rsidRPr="00BE4F6E">
                                <w:rPr>
                                  <w:rFonts w:cs="Calibri"/>
                                  <w:sz w:val="20"/>
                                  <w:szCs w:val="20"/>
                                </w:rPr>
                                <w:t>• The submucosa, which contains blood vessels, lymph vessels and nerves to control the muscles. It may</w:t>
                              </w:r>
                              <w:r>
                                <w:rPr>
                                  <w:rFonts w:cs="Calibri"/>
                                  <w:sz w:val="20"/>
                                  <w:szCs w:val="20"/>
                                </w:rPr>
                                <w:t xml:space="preserve"> </w:t>
                              </w:r>
                              <w:r w:rsidRPr="00BE4F6E">
                                <w:rPr>
                                  <w:rFonts w:cs="Calibri"/>
                                  <w:sz w:val="20"/>
                                  <w:szCs w:val="20"/>
                                </w:rPr>
                                <w:t>also contain secretory glands.</w:t>
                              </w:r>
                            </w:p>
                            <w:p w:rsidR="00315766" w:rsidRPr="00BE4F6E" w:rsidRDefault="00315766" w:rsidP="00F52161">
                              <w:pPr>
                                <w:autoSpaceDE w:val="0"/>
                                <w:autoSpaceDN w:val="0"/>
                                <w:adjustRightInd w:val="0"/>
                                <w:rPr>
                                  <w:rFonts w:cs="Calibri"/>
                                  <w:sz w:val="20"/>
                                  <w:szCs w:val="20"/>
                                </w:rPr>
                              </w:pPr>
                              <w:r w:rsidRPr="00BE4F6E">
                                <w:rPr>
                                  <w:rFonts w:cs="Calibri"/>
                                  <w:sz w:val="20"/>
                                  <w:szCs w:val="20"/>
                                </w:rPr>
                                <w:t>• The muscle layer, which is made of smooth muscle, under involuntary control. It can be subdivided into</w:t>
                              </w:r>
                              <w:r>
                                <w:rPr>
                                  <w:rFonts w:cs="Calibri"/>
                                  <w:sz w:val="20"/>
                                  <w:szCs w:val="20"/>
                                </w:rPr>
                                <w:t xml:space="preserve"> </w:t>
                              </w:r>
                              <w:r w:rsidRPr="00BE4F6E">
                                <w:rPr>
                                  <w:rFonts w:cs="Calibri"/>
                                  <w:sz w:val="20"/>
                                  <w:szCs w:val="20"/>
                                </w:rPr>
                                <w:t>circular muscle (which squeezes the gut when it contracts) and longitudinal muscle (which shortens the</w:t>
                              </w:r>
                              <w:r>
                                <w:rPr>
                                  <w:rFonts w:cs="Calibri"/>
                                  <w:sz w:val="20"/>
                                  <w:szCs w:val="20"/>
                                </w:rPr>
                                <w:t xml:space="preserve"> </w:t>
                              </w:r>
                              <w:r w:rsidRPr="00BE4F6E">
                                <w:rPr>
                                  <w:rFonts w:cs="Calibri"/>
                                  <w:sz w:val="20"/>
                                  <w:szCs w:val="20"/>
                                </w:rPr>
                                <w:t>gut when it contracts). These two muscles therefore have opposite effects and so are antagonistic. The</w:t>
                              </w:r>
                              <w:r>
                                <w:rPr>
                                  <w:rFonts w:cs="Calibri"/>
                                  <w:sz w:val="20"/>
                                  <w:szCs w:val="20"/>
                                </w:rPr>
                                <w:t xml:space="preserve"> </w:t>
                              </w:r>
                              <w:r w:rsidRPr="00BE4F6E">
                                <w:rPr>
                                  <w:rFonts w:cs="Calibri"/>
                                  <w:sz w:val="20"/>
                                  <w:szCs w:val="20"/>
                                </w:rPr>
                                <w:t>combination of these two muscles allows food to be pushed along the gut by peristalsis.</w:t>
                              </w:r>
                            </w:p>
                            <w:p w:rsidR="00315766" w:rsidRPr="00BE4F6E" w:rsidRDefault="00315766" w:rsidP="00F52161">
                              <w:pPr>
                                <w:autoSpaceDE w:val="0"/>
                                <w:autoSpaceDN w:val="0"/>
                                <w:adjustRightInd w:val="0"/>
                                <w:rPr>
                                  <w:rFonts w:cs="Calibri"/>
                                  <w:sz w:val="20"/>
                                  <w:szCs w:val="20"/>
                                </w:rPr>
                              </w:pPr>
                              <w:r w:rsidRPr="00BE4F6E">
                                <w:rPr>
                                  <w:rFonts w:cs="Calibri"/>
                                  <w:sz w:val="20"/>
                                  <w:szCs w:val="20"/>
                                </w:rPr>
                                <w:t>• The serosa, which is a thin, tough layer of connective tissue that holds the gut together, and attaches it</w:t>
                              </w:r>
                              <w:r>
                                <w:rPr>
                                  <w:rFonts w:cs="Calibri"/>
                                  <w:sz w:val="20"/>
                                  <w:szCs w:val="20"/>
                                </w:rPr>
                                <w:t xml:space="preserve"> </w:t>
                              </w:r>
                              <w:r w:rsidRPr="00BE4F6E">
                                <w:rPr>
                                  <w:rFonts w:cs="Calibri"/>
                                  <w:sz w:val="20"/>
                                  <w:szCs w:val="20"/>
                                </w:rPr>
                                <w:t>to the abdomen.</w:t>
                              </w:r>
                            </w:p>
                          </w:txbxContent>
                        </wps:txbx>
                        <wps:bodyPr rot="0" vert="horz" wrap="square" lIns="91440" tIns="45720" rIns="91440" bIns="45720" anchor="t" anchorCtr="0" upright="1">
                          <a:noAutofit/>
                        </wps:bodyPr>
                      </wps:wsp>
                      <wps:wsp>
                        <wps:cNvPr id="13" name="Text Box 17"/>
                        <wps:cNvSpPr txBox="1">
                          <a:spLocks noChangeArrowheads="1"/>
                        </wps:cNvSpPr>
                        <wps:spPr bwMode="auto">
                          <a:xfrm>
                            <a:off x="8175" y="3961"/>
                            <a:ext cx="8430" cy="7634"/>
                          </a:xfrm>
                          <a:prstGeom prst="rect">
                            <a:avLst/>
                          </a:prstGeom>
                          <a:solidFill>
                            <a:srgbClr val="FFFFFF"/>
                          </a:solidFill>
                          <a:ln w="9525">
                            <a:solidFill>
                              <a:srgbClr val="000000"/>
                            </a:solidFill>
                            <a:miter lim="800000"/>
                            <a:headEnd/>
                            <a:tailEnd/>
                          </a:ln>
                        </wps:spPr>
                        <wps:txbx>
                          <w:txbxContent>
                            <w:p w:rsidR="00315766" w:rsidRPr="00BE4F6E" w:rsidRDefault="00315766" w:rsidP="00F52161">
                              <w:pPr>
                                <w:autoSpaceDE w:val="0"/>
                                <w:autoSpaceDN w:val="0"/>
                                <w:adjustRightInd w:val="0"/>
                                <w:rPr>
                                  <w:rFonts w:cs="Calibri"/>
                                  <w:sz w:val="20"/>
                                  <w:szCs w:val="20"/>
                                </w:rPr>
                              </w:pPr>
                              <w:r w:rsidRPr="00BE4F6E">
                                <w:rPr>
                                  <w:rFonts w:cs="Calibri"/>
                                  <w:sz w:val="20"/>
                                  <w:szCs w:val="20"/>
                                </w:rPr>
                                <w:t xml:space="preserve">3. Stomach. This is an expandable bag where the food is stored for up to a few hours. There are three layers of muscle to churn the food into a liquid called </w:t>
                              </w:r>
                              <w:proofErr w:type="spellStart"/>
                              <w:r w:rsidRPr="00BE4F6E">
                                <w:rPr>
                                  <w:rFonts w:cs="Calibri"/>
                                  <w:sz w:val="20"/>
                                  <w:szCs w:val="20"/>
                                </w:rPr>
                                <w:t>chyme</w:t>
                              </w:r>
                              <w:proofErr w:type="spellEnd"/>
                              <w:r w:rsidRPr="00BE4F6E">
                                <w:rPr>
                                  <w:rFonts w:cs="Calibri"/>
                                  <w:sz w:val="20"/>
                                  <w:szCs w:val="20"/>
                                </w:rPr>
                                <w:t>. This chime is gradually released in to the small intestine by a sphincter, a region of thick circular muscle that acts as a valve. The mucosa of the stomach wall has no villi, but does have numerous gastric pits (104 cm-2) leading to gastric glands in the mucosa layer. These glands secrete gastric juice, which contains: hydrochloric acid (pH 1) to kill bacteria (the acid does not help digestion, in fact it hinders it by denaturing most enzymes); mucus to lubricate the food and to line the epithelium to protect it from the acid; and some protease enzymes. No other digestion takes place in the stomach.</w:t>
                              </w:r>
                            </w:p>
                            <w:p w:rsidR="00315766" w:rsidRPr="00BE4F6E" w:rsidRDefault="00315766" w:rsidP="00F52161">
                              <w:pPr>
                                <w:autoSpaceDE w:val="0"/>
                                <w:autoSpaceDN w:val="0"/>
                                <w:adjustRightInd w:val="0"/>
                                <w:rPr>
                                  <w:rFonts w:cs="Calibri"/>
                                  <w:sz w:val="20"/>
                                  <w:szCs w:val="20"/>
                                </w:rPr>
                              </w:pPr>
                            </w:p>
                            <w:p w:rsidR="00315766" w:rsidRPr="00BE4F6E" w:rsidRDefault="00315766" w:rsidP="00F52161">
                              <w:pPr>
                                <w:autoSpaceDE w:val="0"/>
                                <w:autoSpaceDN w:val="0"/>
                                <w:adjustRightInd w:val="0"/>
                                <w:rPr>
                                  <w:rFonts w:cs="Calibri"/>
                                  <w:sz w:val="20"/>
                                  <w:szCs w:val="20"/>
                                </w:rPr>
                              </w:pPr>
                              <w:r w:rsidRPr="00BE4F6E">
                                <w:rPr>
                                  <w:rFonts w:cs="Calibri"/>
                                  <w:sz w:val="20"/>
                                  <w:szCs w:val="20"/>
                                </w:rPr>
                                <w:t xml:space="preserve">4. Small Intestine. The first 30cm of the small intestine is called the duodenum. Although this is short, almost all the digestion takes place here, due to two secretions: pancreatic juice and bile. Pancreatic juice is secreted by the pancreas into the duodenum through the pancreatic duct. Pancreatic juice contains numerous amylase, protease and lipase enzymes. Bile is secreted by the liver, stored in the gall bladder, and released into the duodenum through the bile duct. Bile doesn’t contain any enzymes, but it does contain bile salts to aid lipid digestion, and the alkali sodium hydrogen carbonate to neutralise the stomach acid. This alkali gives </w:t>
                              </w:r>
                              <w:proofErr w:type="spellStart"/>
                              <w:r w:rsidRPr="00BE4F6E">
                                <w:rPr>
                                  <w:rFonts w:cs="Calibri"/>
                                  <w:sz w:val="20"/>
                                  <w:szCs w:val="20"/>
                                </w:rPr>
                                <w:t>chyme</w:t>
                              </w:r>
                              <w:proofErr w:type="spellEnd"/>
                              <w:r w:rsidRPr="00BE4F6E">
                                <w:rPr>
                                  <w:rFonts w:cs="Calibri"/>
                                  <w:sz w:val="20"/>
                                  <w:szCs w:val="20"/>
                                </w:rPr>
                                <w:t xml:space="preserve"> in the duodenum a pH of around 7.5, so the pancreatic enzymes can work at their optimum </w:t>
                              </w:r>
                              <w:proofErr w:type="spellStart"/>
                              <w:r w:rsidRPr="00BE4F6E">
                                <w:rPr>
                                  <w:rFonts w:cs="Calibri"/>
                                  <w:sz w:val="20"/>
                                  <w:szCs w:val="20"/>
                                </w:rPr>
                                <w:t>pH.</w:t>
                              </w:r>
                              <w:proofErr w:type="spellEnd"/>
                              <w:r w:rsidRPr="00BE4F6E">
                                <w:rPr>
                                  <w:rFonts w:cs="Calibri"/>
                                  <w:sz w:val="20"/>
                                  <w:szCs w:val="20"/>
                                </w:rPr>
                                <w:t xml:space="preserve"> The mucosa of the duodenum has few villi, since there is no absorption, but the submucosa contains glands secreting mucus and sodium hydrogen carbonate. The rest of the small intestine is called the Ileum. This is the site of final digestion and absorption. To maximise the rate of absorption the ileum has the three features dictated by Fick’s law: large surface area, short diffusion distance and a steep </w:t>
                              </w:r>
                              <w:proofErr w:type="spellStart"/>
                              <w:r w:rsidRPr="00BE4F6E">
                                <w:rPr>
                                  <w:rFonts w:cs="Calibri"/>
                                  <w:sz w:val="20"/>
                                  <w:szCs w:val="20"/>
                                </w:rPr>
                                <w:t>cponcentrtain</w:t>
                              </w:r>
                              <w:proofErr w:type="spellEnd"/>
                              <w:r w:rsidRPr="00BE4F6E">
                                <w:rPr>
                                  <w:rFonts w:cs="Calibri"/>
                                  <w:sz w:val="20"/>
                                  <w:szCs w:val="20"/>
                                </w:rPr>
                                <w:t xml:space="preserve"> gradient sustained by movement of fluids on both sides of exchange surface (see sheet above for detail).</w:t>
                              </w:r>
                            </w:p>
                            <w:p w:rsidR="00315766" w:rsidRPr="00BE4F6E" w:rsidRDefault="00315766" w:rsidP="00F52161">
                              <w:pPr>
                                <w:autoSpaceDE w:val="0"/>
                                <w:autoSpaceDN w:val="0"/>
                                <w:adjustRightInd w:val="0"/>
                                <w:rPr>
                                  <w:rFonts w:cs="Calibri"/>
                                  <w:sz w:val="20"/>
                                  <w:szCs w:val="20"/>
                                </w:rPr>
                              </w:pPr>
                            </w:p>
                            <w:p w:rsidR="00315766" w:rsidRPr="00BE4F6E" w:rsidRDefault="00315766" w:rsidP="00F52161">
                              <w:pPr>
                                <w:autoSpaceDE w:val="0"/>
                                <w:autoSpaceDN w:val="0"/>
                                <w:adjustRightInd w:val="0"/>
                                <w:rPr>
                                  <w:rFonts w:cs="Calibri"/>
                                  <w:sz w:val="20"/>
                                  <w:szCs w:val="20"/>
                                </w:rPr>
                              </w:pPr>
                              <w:r w:rsidRPr="00BE4F6E">
                                <w:rPr>
                                  <w:rFonts w:cs="Calibri"/>
                                  <w:sz w:val="20"/>
                                  <w:szCs w:val="20"/>
                                </w:rPr>
                                <w:t>5. Large Intestine. The large intestine comprises the caecum, appendix, colon and rectum. Food can</w:t>
                              </w:r>
                            </w:p>
                            <w:p w:rsidR="00315766" w:rsidRPr="00BE4F6E" w:rsidRDefault="00315766" w:rsidP="00F52161">
                              <w:pPr>
                                <w:autoSpaceDE w:val="0"/>
                                <w:autoSpaceDN w:val="0"/>
                                <w:adjustRightInd w:val="0"/>
                                <w:rPr>
                                  <w:rFonts w:cs="Calibri"/>
                                  <w:sz w:val="20"/>
                                  <w:szCs w:val="20"/>
                                </w:rPr>
                              </w:pPr>
                              <w:proofErr w:type="gramStart"/>
                              <w:r w:rsidRPr="00BE4F6E">
                                <w:rPr>
                                  <w:rFonts w:cs="Calibri"/>
                                  <w:sz w:val="20"/>
                                  <w:szCs w:val="20"/>
                                </w:rPr>
                                <w:t>spend</w:t>
                              </w:r>
                              <w:proofErr w:type="gramEnd"/>
                              <w:r w:rsidRPr="00BE4F6E">
                                <w:rPr>
                                  <w:rFonts w:cs="Calibri"/>
                                  <w:sz w:val="20"/>
                                  <w:szCs w:val="20"/>
                                </w:rPr>
                                <w:t xml:space="preserve"> 36 hours in the large intestine, while water is absorbed to form semi-solid faeces. The mucosa</w:t>
                              </w:r>
                              <w:r>
                                <w:rPr>
                                  <w:rFonts w:cs="Calibri"/>
                                  <w:sz w:val="20"/>
                                  <w:szCs w:val="20"/>
                                </w:rPr>
                                <w:t xml:space="preserve"> </w:t>
                              </w:r>
                              <w:r w:rsidRPr="00BE4F6E">
                                <w:rPr>
                                  <w:rFonts w:cs="Calibri"/>
                                  <w:sz w:val="20"/>
                                  <w:szCs w:val="20"/>
                                </w:rPr>
                                <w:t>contains villi but no microvilli, and there are numerous glands secreting mucus. Faeces is made up of</w:t>
                              </w:r>
                              <w:r>
                                <w:rPr>
                                  <w:rFonts w:cs="Calibri"/>
                                  <w:sz w:val="20"/>
                                  <w:szCs w:val="20"/>
                                </w:rPr>
                                <w:t xml:space="preserve"> </w:t>
                              </w:r>
                              <w:r w:rsidRPr="00BE4F6E">
                                <w:rPr>
                                  <w:rFonts w:cs="Calibri"/>
                                  <w:sz w:val="20"/>
                                  <w:szCs w:val="20"/>
                                </w:rPr>
                                <w:t>plant fibre (cellulose mainly), cholesterol, bile, mucus, mucosa cells (250 g of cells are lost each day),</w:t>
                              </w:r>
                              <w:r>
                                <w:rPr>
                                  <w:rFonts w:cs="Calibri"/>
                                  <w:sz w:val="20"/>
                                  <w:szCs w:val="20"/>
                                </w:rPr>
                                <w:t xml:space="preserve"> </w:t>
                              </w:r>
                              <w:r w:rsidRPr="00BE4F6E">
                                <w:rPr>
                                  <w:rFonts w:cs="Calibri"/>
                                  <w:sz w:val="20"/>
                                  <w:szCs w:val="20"/>
                                </w:rPr>
                                <w:t>bacteria and water, and is released by the anal sphincter. This is a rare example of an involuntary muscle</w:t>
                              </w:r>
                              <w:r>
                                <w:rPr>
                                  <w:rFonts w:cs="Calibri"/>
                                  <w:sz w:val="20"/>
                                  <w:szCs w:val="20"/>
                                </w:rPr>
                                <w:t xml:space="preserve"> </w:t>
                              </w:r>
                              <w:r w:rsidRPr="00BE4F6E">
                                <w:rPr>
                                  <w:rFonts w:cs="Calibri"/>
                                  <w:sz w:val="20"/>
                                  <w:szCs w:val="20"/>
                                </w:rPr>
                                <w:t>that we can learn to control (during potty training).</w:t>
                              </w:r>
                            </w:p>
                            <w:p w:rsidR="00315766" w:rsidRDefault="00315766" w:rsidP="00F52161"/>
                          </w:txbxContent>
                        </wps:txbx>
                        <wps:bodyPr rot="0" vert="horz" wrap="square" lIns="91440" tIns="45720" rIns="91440" bIns="45720" anchor="t" anchorCtr="0" upright="1">
                          <a:noAutofit/>
                        </wps:bodyPr>
                      </wps:wsp>
                      <pic:pic xmlns:pic="http://schemas.openxmlformats.org/drawingml/2006/picture">
                        <pic:nvPicPr>
                          <pic:cNvPr id="14"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5" y="7766"/>
                            <a:ext cx="7710"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6.85pt;margin-top:-64.5pt;width:817.5pt;height:572.25pt;z-index:251671552" coordorigin="255,150" coordsize="16350,1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55;top:278;width:8100;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epfFAAAA2wAAAA8AAABkcnMvZG93bnJldi54bWxEj0FPwzAMhe9I/IfISLuxlFVDU1k2TYhJ&#10;aDtMbBw4Wo1pAo1TmrB2/34+IHGz9Z7f+7xcj6FVZ+qTj2zgYVqAIq6j9dwYeD9t7xegUka22EYm&#10;AxdKsF7d3iyxsnHgNzofc6MkhFOFBlzOXaV1qh0FTNPYEYv2GfuAWda+0bbHQcJDq2dF8agDepYG&#10;hx09O6q/j7/BwN7Nh4/2Z7Hzh68XVzS+3JSH0pjJ3bh5ApVpzP/mv+tXK/hCL7/IAHp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4HqXxQAAANsAAAAPAAAAAAAAAAAAAAAA&#10;AJ8CAABkcnMvZG93bnJldi54bWxQSwUGAAAAAAQABAD3AAAAkQMAAAAA&#10;">
                  <v:imagedata r:id="rId22" o:title=""/>
                </v:shape>
                <v:shapetype id="_x0000_t202" coordsize="21600,21600" o:spt="202" path="m,l,21600r21600,l21600,xe">
                  <v:stroke joinstyle="miter"/>
                  <v:path gradientshapeok="t" o:connecttype="rect"/>
                </v:shapetype>
                <v:shape id="Text Box 15" o:spid="_x0000_s1028" type="#_x0000_t202" style="position:absolute;left:345;top:4185;width:7710;height: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315766" w:rsidRPr="00BE4F6E" w:rsidRDefault="00315766" w:rsidP="00F52161">
                        <w:pPr>
                          <w:autoSpaceDE w:val="0"/>
                          <w:autoSpaceDN w:val="0"/>
                          <w:adjustRightInd w:val="0"/>
                          <w:rPr>
                            <w:rFonts w:cs="Calibri"/>
                            <w:sz w:val="20"/>
                            <w:szCs w:val="20"/>
                          </w:rPr>
                        </w:pPr>
                        <w:r w:rsidRPr="00BE4F6E">
                          <w:rPr>
                            <w:rFonts w:cs="Calibri"/>
                            <w:sz w:val="20"/>
                            <w:szCs w:val="20"/>
                          </w:rPr>
                          <w:t>1. Mouth (Buccal cavity). The teeth and tongue physically break up the food into small pieces with a</w:t>
                        </w:r>
                        <w:r>
                          <w:rPr>
                            <w:rFonts w:cs="Calibri"/>
                            <w:sz w:val="20"/>
                            <w:szCs w:val="20"/>
                          </w:rPr>
                          <w:t xml:space="preserve"> </w:t>
                        </w:r>
                        <w:r w:rsidRPr="00BE4F6E">
                          <w:rPr>
                            <w:rFonts w:cs="Calibri"/>
                            <w:sz w:val="20"/>
                            <w:szCs w:val="20"/>
                          </w:rPr>
                          <w:t>larger surface area, and form it into a ball or bolus. The salivary glands secrete saliva, which contains</w:t>
                        </w:r>
                        <w:r>
                          <w:rPr>
                            <w:rFonts w:cs="Calibri"/>
                            <w:sz w:val="20"/>
                            <w:szCs w:val="20"/>
                          </w:rPr>
                          <w:t xml:space="preserve"> </w:t>
                        </w:r>
                        <w:r w:rsidRPr="00BE4F6E">
                          <w:rPr>
                            <w:rFonts w:cs="Calibri"/>
                            <w:sz w:val="20"/>
                            <w:szCs w:val="20"/>
                          </w:rPr>
                          <w:t>water to dissolve soluble substances, mucus for lubrication, lysozymes to kill bacteria and salivary</w:t>
                        </w:r>
                        <w:r>
                          <w:rPr>
                            <w:rFonts w:cs="Calibri"/>
                            <w:sz w:val="20"/>
                            <w:szCs w:val="20"/>
                          </w:rPr>
                          <w:t xml:space="preserve"> </w:t>
                        </w:r>
                        <w:r w:rsidRPr="00BE4F6E">
                          <w:rPr>
                            <w:rFonts w:cs="Calibri"/>
                            <w:sz w:val="20"/>
                            <w:szCs w:val="20"/>
                          </w:rPr>
                          <w:t>amylase to digest starch. The food bolus is swallowed by an involuntary reflex action through the</w:t>
                        </w:r>
                        <w:r>
                          <w:rPr>
                            <w:rFonts w:cs="Calibri"/>
                            <w:sz w:val="20"/>
                            <w:szCs w:val="20"/>
                          </w:rPr>
                          <w:t xml:space="preserve"> </w:t>
                        </w:r>
                        <w:r w:rsidRPr="00BE4F6E">
                          <w:rPr>
                            <w:rFonts w:cs="Calibri"/>
                            <w:sz w:val="20"/>
                            <w:szCs w:val="20"/>
                          </w:rPr>
                          <w:t>pharynx (the back of the mouth). During swallowing the trachea is blocked off by the epiglottis to stop</w:t>
                        </w:r>
                        <w:r>
                          <w:rPr>
                            <w:rFonts w:cs="Calibri"/>
                            <w:sz w:val="20"/>
                            <w:szCs w:val="20"/>
                          </w:rPr>
                          <w:t xml:space="preserve"> </w:t>
                        </w:r>
                        <w:r w:rsidRPr="00BE4F6E">
                          <w:rPr>
                            <w:rFonts w:cs="Calibri"/>
                            <w:sz w:val="20"/>
                            <w:szCs w:val="20"/>
                          </w:rPr>
                          <w:t>food entering the lungs.</w:t>
                        </w:r>
                      </w:p>
                      <w:p w:rsidR="00315766" w:rsidRPr="00BE4F6E" w:rsidRDefault="00315766" w:rsidP="00F52161">
                        <w:pPr>
                          <w:autoSpaceDE w:val="0"/>
                          <w:autoSpaceDN w:val="0"/>
                          <w:adjustRightInd w:val="0"/>
                          <w:rPr>
                            <w:rFonts w:cs="Calibri"/>
                            <w:sz w:val="20"/>
                            <w:szCs w:val="20"/>
                          </w:rPr>
                        </w:pPr>
                        <w:r w:rsidRPr="00BE4F6E">
                          <w:rPr>
                            <w:rFonts w:cs="Calibri"/>
                            <w:sz w:val="20"/>
                            <w:szCs w:val="20"/>
                          </w:rPr>
                          <w:t>2. Oesophagus (gullet). This is a simple tube through the thorax, which connects the mouth to the rest</w:t>
                        </w:r>
                        <w:r>
                          <w:rPr>
                            <w:rFonts w:cs="Calibri"/>
                            <w:sz w:val="20"/>
                            <w:szCs w:val="20"/>
                          </w:rPr>
                          <w:t xml:space="preserve"> </w:t>
                        </w:r>
                        <w:r w:rsidRPr="00BE4F6E">
                          <w:rPr>
                            <w:rFonts w:cs="Calibri"/>
                            <w:sz w:val="20"/>
                            <w:szCs w:val="20"/>
                          </w:rPr>
                          <w:t xml:space="preserve">of the gut. No digestion takes place here. There is </w:t>
                        </w:r>
                        <w:proofErr w:type="gramStart"/>
                        <w:r w:rsidRPr="00BE4F6E">
                          <w:rPr>
                            <w:rFonts w:cs="Calibri"/>
                            <w:sz w:val="20"/>
                            <w:szCs w:val="20"/>
                          </w:rPr>
                          <w:t>a</w:t>
                        </w:r>
                        <w:proofErr w:type="gramEnd"/>
                        <w:r w:rsidRPr="00BE4F6E">
                          <w:rPr>
                            <w:rFonts w:cs="Calibri"/>
                            <w:sz w:val="20"/>
                            <w:szCs w:val="20"/>
                          </w:rPr>
                          <w:t xml:space="preserve"> epithelium, no villi, a few glands secreting mucus,</w:t>
                        </w:r>
                        <w:r>
                          <w:rPr>
                            <w:rFonts w:cs="Calibri"/>
                            <w:sz w:val="20"/>
                            <w:szCs w:val="20"/>
                          </w:rPr>
                          <w:t xml:space="preserve"> </w:t>
                        </w:r>
                        <w:r w:rsidRPr="00BE4F6E">
                          <w:rPr>
                            <w:rFonts w:cs="Calibri"/>
                            <w:sz w:val="20"/>
                            <w:szCs w:val="20"/>
                          </w:rPr>
                          <w:t>and a thick layer of circular and longitudinal muscle to propel the food by peristalsis. Peristalsis is a wave</w:t>
                        </w:r>
                        <w:r>
                          <w:rPr>
                            <w:rFonts w:cs="Calibri"/>
                            <w:sz w:val="20"/>
                            <w:szCs w:val="20"/>
                          </w:rPr>
                          <w:t xml:space="preserve"> </w:t>
                        </w:r>
                        <w:r w:rsidRPr="00BE4F6E">
                          <w:rPr>
                            <w:rFonts w:cs="Calibri"/>
                            <w:sz w:val="20"/>
                            <w:szCs w:val="20"/>
                          </w:rPr>
                          <w:t>of circular muscle contraction, which passes down the gut and is completely involuntary. The</w:t>
                        </w:r>
                        <w:r>
                          <w:rPr>
                            <w:rFonts w:cs="Calibri"/>
                            <w:sz w:val="20"/>
                            <w:szCs w:val="20"/>
                          </w:rPr>
                          <w:t xml:space="preserve"> </w:t>
                        </w:r>
                        <w:r w:rsidRPr="00BE4F6E">
                          <w:rPr>
                            <w:rFonts w:cs="Calibri"/>
                            <w:sz w:val="20"/>
                            <w:szCs w:val="20"/>
                          </w:rPr>
                          <w:t>oesophagus is a soft tube that can be closed, unlike the trachea, which is a hard tube, held open by rings</w:t>
                        </w:r>
                        <w:r>
                          <w:rPr>
                            <w:rFonts w:cs="Calibri"/>
                            <w:sz w:val="20"/>
                            <w:szCs w:val="20"/>
                          </w:rPr>
                          <w:t xml:space="preserve"> </w:t>
                        </w:r>
                        <w:r w:rsidRPr="00BE4F6E">
                          <w:rPr>
                            <w:rFonts w:cs="Calibri"/>
                            <w:sz w:val="20"/>
                            <w:szCs w:val="20"/>
                          </w:rPr>
                          <w:t>of cartilage.</w:t>
                        </w:r>
                      </w:p>
                    </w:txbxContent>
                  </v:textbox>
                </v:shape>
                <v:shape id="Text Box 16" o:spid="_x0000_s1029" type="#_x0000_t202" style="position:absolute;left:8355;top:150;width:825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315766" w:rsidRPr="00BE4F6E" w:rsidRDefault="00315766" w:rsidP="00F52161">
                        <w:pPr>
                          <w:autoSpaceDE w:val="0"/>
                          <w:autoSpaceDN w:val="0"/>
                          <w:adjustRightInd w:val="0"/>
                          <w:rPr>
                            <w:rFonts w:cs="Calibri"/>
                            <w:sz w:val="20"/>
                            <w:szCs w:val="20"/>
                          </w:rPr>
                        </w:pPr>
                        <w:r w:rsidRPr="00BE4F6E">
                          <w:rPr>
                            <w:rFonts w:cs="Calibri"/>
                            <w:sz w:val="20"/>
                            <w:szCs w:val="20"/>
                          </w:rPr>
                          <w:t>The mucosa, which secretes digestive juices and absorbs digested food. It is often folded to increase its</w:t>
                        </w:r>
                        <w:r>
                          <w:rPr>
                            <w:rFonts w:cs="Calibri"/>
                            <w:sz w:val="20"/>
                            <w:szCs w:val="20"/>
                          </w:rPr>
                          <w:t xml:space="preserve"> </w:t>
                        </w:r>
                        <w:r w:rsidRPr="00BE4F6E">
                          <w:rPr>
                            <w:rFonts w:cs="Calibri"/>
                            <w:sz w:val="20"/>
                            <w:szCs w:val="20"/>
                          </w:rPr>
                          <w:t>surface area. There is a layer of columnar epithelial cells lining the mucosa. These epithelial cells contain</w:t>
                        </w:r>
                        <w:r>
                          <w:rPr>
                            <w:rFonts w:cs="Calibri"/>
                            <w:sz w:val="20"/>
                            <w:szCs w:val="20"/>
                          </w:rPr>
                          <w:t xml:space="preserve"> </w:t>
                        </w:r>
                        <w:r w:rsidRPr="00BE4F6E">
                          <w:rPr>
                            <w:rFonts w:cs="Calibri"/>
                            <w:sz w:val="20"/>
                            <w:szCs w:val="20"/>
                          </w:rPr>
                          <w:t>microvilli, membrane proteins for facilitated diffusion and active transport, mitochondria, and</w:t>
                        </w:r>
                        <w:r>
                          <w:rPr>
                            <w:rFonts w:cs="Calibri"/>
                            <w:sz w:val="20"/>
                            <w:szCs w:val="20"/>
                          </w:rPr>
                          <w:t xml:space="preserve"> </w:t>
                        </w:r>
                        <w:r w:rsidRPr="00BE4F6E">
                          <w:rPr>
                            <w:rFonts w:cs="Calibri"/>
                            <w:sz w:val="20"/>
                            <w:szCs w:val="20"/>
                          </w:rPr>
                          <w:t>membrane-bound enzymes. Epithelial cells are constantly worn away by friction with food moving</w:t>
                        </w:r>
                        <w:r>
                          <w:rPr>
                            <w:rFonts w:cs="Calibri"/>
                            <w:sz w:val="20"/>
                            <w:szCs w:val="20"/>
                          </w:rPr>
                          <w:t xml:space="preserve"> </w:t>
                        </w:r>
                        <w:r w:rsidRPr="00BE4F6E">
                          <w:rPr>
                            <w:rFonts w:cs="Calibri"/>
                            <w:sz w:val="20"/>
                            <w:szCs w:val="20"/>
                          </w:rPr>
                          <w:t>through the gut, so are constantly being replaced.</w:t>
                        </w:r>
                      </w:p>
                      <w:p w:rsidR="00315766" w:rsidRPr="00BE4F6E" w:rsidRDefault="00315766" w:rsidP="00F52161">
                        <w:pPr>
                          <w:autoSpaceDE w:val="0"/>
                          <w:autoSpaceDN w:val="0"/>
                          <w:adjustRightInd w:val="0"/>
                          <w:rPr>
                            <w:rFonts w:cs="Calibri"/>
                            <w:sz w:val="20"/>
                            <w:szCs w:val="20"/>
                          </w:rPr>
                        </w:pPr>
                        <w:r w:rsidRPr="00BE4F6E">
                          <w:rPr>
                            <w:rFonts w:cs="Calibri"/>
                            <w:sz w:val="20"/>
                            <w:szCs w:val="20"/>
                          </w:rPr>
                          <w:t>• The submucosa, which contains blood vessels, lymph vessels and nerves to control the muscles. It may</w:t>
                        </w:r>
                        <w:r>
                          <w:rPr>
                            <w:rFonts w:cs="Calibri"/>
                            <w:sz w:val="20"/>
                            <w:szCs w:val="20"/>
                          </w:rPr>
                          <w:t xml:space="preserve"> </w:t>
                        </w:r>
                        <w:r w:rsidRPr="00BE4F6E">
                          <w:rPr>
                            <w:rFonts w:cs="Calibri"/>
                            <w:sz w:val="20"/>
                            <w:szCs w:val="20"/>
                          </w:rPr>
                          <w:t>also contain secretory glands.</w:t>
                        </w:r>
                      </w:p>
                      <w:p w:rsidR="00315766" w:rsidRPr="00BE4F6E" w:rsidRDefault="00315766" w:rsidP="00F52161">
                        <w:pPr>
                          <w:autoSpaceDE w:val="0"/>
                          <w:autoSpaceDN w:val="0"/>
                          <w:adjustRightInd w:val="0"/>
                          <w:rPr>
                            <w:rFonts w:cs="Calibri"/>
                            <w:sz w:val="20"/>
                            <w:szCs w:val="20"/>
                          </w:rPr>
                        </w:pPr>
                        <w:r w:rsidRPr="00BE4F6E">
                          <w:rPr>
                            <w:rFonts w:cs="Calibri"/>
                            <w:sz w:val="20"/>
                            <w:szCs w:val="20"/>
                          </w:rPr>
                          <w:t>• The muscle layer, which is made of smooth muscle, under involuntary control. It can be subdivided into</w:t>
                        </w:r>
                        <w:r>
                          <w:rPr>
                            <w:rFonts w:cs="Calibri"/>
                            <w:sz w:val="20"/>
                            <w:szCs w:val="20"/>
                          </w:rPr>
                          <w:t xml:space="preserve"> </w:t>
                        </w:r>
                        <w:r w:rsidRPr="00BE4F6E">
                          <w:rPr>
                            <w:rFonts w:cs="Calibri"/>
                            <w:sz w:val="20"/>
                            <w:szCs w:val="20"/>
                          </w:rPr>
                          <w:t>circular muscle (which squeezes the gut when it contracts) and longitudinal muscle (which shortens the</w:t>
                        </w:r>
                        <w:r>
                          <w:rPr>
                            <w:rFonts w:cs="Calibri"/>
                            <w:sz w:val="20"/>
                            <w:szCs w:val="20"/>
                          </w:rPr>
                          <w:t xml:space="preserve"> </w:t>
                        </w:r>
                        <w:r w:rsidRPr="00BE4F6E">
                          <w:rPr>
                            <w:rFonts w:cs="Calibri"/>
                            <w:sz w:val="20"/>
                            <w:szCs w:val="20"/>
                          </w:rPr>
                          <w:t>gut when it contracts). These two muscles therefore have opposite effects and so are antagonistic. The</w:t>
                        </w:r>
                        <w:r>
                          <w:rPr>
                            <w:rFonts w:cs="Calibri"/>
                            <w:sz w:val="20"/>
                            <w:szCs w:val="20"/>
                          </w:rPr>
                          <w:t xml:space="preserve"> </w:t>
                        </w:r>
                        <w:r w:rsidRPr="00BE4F6E">
                          <w:rPr>
                            <w:rFonts w:cs="Calibri"/>
                            <w:sz w:val="20"/>
                            <w:szCs w:val="20"/>
                          </w:rPr>
                          <w:t>combination of these two muscles allows food to be pushed along the gut by peristalsis.</w:t>
                        </w:r>
                      </w:p>
                      <w:p w:rsidR="00315766" w:rsidRPr="00BE4F6E" w:rsidRDefault="00315766" w:rsidP="00F52161">
                        <w:pPr>
                          <w:autoSpaceDE w:val="0"/>
                          <w:autoSpaceDN w:val="0"/>
                          <w:adjustRightInd w:val="0"/>
                          <w:rPr>
                            <w:rFonts w:cs="Calibri"/>
                            <w:sz w:val="20"/>
                            <w:szCs w:val="20"/>
                          </w:rPr>
                        </w:pPr>
                        <w:r w:rsidRPr="00BE4F6E">
                          <w:rPr>
                            <w:rFonts w:cs="Calibri"/>
                            <w:sz w:val="20"/>
                            <w:szCs w:val="20"/>
                          </w:rPr>
                          <w:t>• The serosa, which is a thin, tough layer of connective tissue that holds the gut together, and attaches it</w:t>
                        </w:r>
                        <w:r>
                          <w:rPr>
                            <w:rFonts w:cs="Calibri"/>
                            <w:sz w:val="20"/>
                            <w:szCs w:val="20"/>
                          </w:rPr>
                          <w:t xml:space="preserve"> </w:t>
                        </w:r>
                        <w:r w:rsidRPr="00BE4F6E">
                          <w:rPr>
                            <w:rFonts w:cs="Calibri"/>
                            <w:sz w:val="20"/>
                            <w:szCs w:val="20"/>
                          </w:rPr>
                          <w:t>to the abdomen.</w:t>
                        </w:r>
                      </w:p>
                    </w:txbxContent>
                  </v:textbox>
                </v:shape>
                <v:shape id="Text Box 17" o:spid="_x0000_s1030" type="#_x0000_t202" style="position:absolute;left:8175;top:3961;width:8430;height:7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315766" w:rsidRPr="00BE4F6E" w:rsidRDefault="00315766" w:rsidP="00F52161">
                        <w:pPr>
                          <w:autoSpaceDE w:val="0"/>
                          <w:autoSpaceDN w:val="0"/>
                          <w:adjustRightInd w:val="0"/>
                          <w:rPr>
                            <w:rFonts w:cs="Calibri"/>
                            <w:sz w:val="20"/>
                            <w:szCs w:val="20"/>
                          </w:rPr>
                        </w:pPr>
                        <w:r w:rsidRPr="00BE4F6E">
                          <w:rPr>
                            <w:rFonts w:cs="Calibri"/>
                            <w:sz w:val="20"/>
                            <w:szCs w:val="20"/>
                          </w:rPr>
                          <w:t xml:space="preserve">3. Stomach. This is an expandable bag where the food is stored for up to a few hours. There are three layers of muscle to churn the food into a liquid called </w:t>
                        </w:r>
                        <w:proofErr w:type="spellStart"/>
                        <w:r w:rsidRPr="00BE4F6E">
                          <w:rPr>
                            <w:rFonts w:cs="Calibri"/>
                            <w:sz w:val="20"/>
                            <w:szCs w:val="20"/>
                          </w:rPr>
                          <w:t>chyme</w:t>
                        </w:r>
                        <w:proofErr w:type="spellEnd"/>
                        <w:r w:rsidRPr="00BE4F6E">
                          <w:rPr>
                            <w:rFonts w:cs="Calibri"/>
                            <w:sz w:val="20"/>
                            <w:szCs w:val="20"/>
                          </w:rPr>
                          <w:t>. This chime is gradually released in to the small intestine by a sphincter, a region of thick circular muscle that acts as a valve. The mucosa of the stomach wall has no villi, but does have numerous gastric pits (104 cm-2) leading to gastric glands in the mucosa layer. These glands secrete gastric juice, which contains: hydrochloric acid (pH 1) to kill bacteria (the acid does not help digestion, in fact it hinders it by denaturing most enzymes); mucus to lubricate the food and to line the epithelium to protect it from the acid; and some protease enzymes. No other digestion takes place in the stomach.</w:t>
                        </w:r>
                      </w:p>
                      <w:p w:rsidR="00315766" w:rsidRPr="00BE4F6E" w:rsidRDefault="00315766" w:rsidP="00F52161">
                        <w:pPr>
                          <w:autoSpaceDE w:val="0"/>
                          <w:autoSpaceDN w:val="0"/>
                          <w:adjustRightInd w:val="0"/>
                          <w:rPr>
                            <w:rFonts w:cs="Calibri"/>
                            <w:sz w:val="20"/>
                            <w:szCs w:val="20"/>
                          </w:rPr>
                        </w:pPr>
                      </w:p>
                      <w:p w:rsidR="00315766" w:rsidRPr="00BE4F6E" w:rsidRDefault="00315766" w:rsidP="00F52161">
                        <w:pPr>
                          <w:autoSpaceDE w:val="0"/>
                          <w:autoSpaceDN w:val="0"/>
                          <w:adjustRightInd w:val="0"/>
                          <w:rPr>
                            <w:rFonts w:cs="Calibri"/>
                            <w:sz w:val="20"/>
                            <w:szCs w:val="20"/>
                          </w:rPr>
                        </w:pPr>
                        <w:r w:rsidRPr="00BE4F6E">
                          <w:rPr>
                            <w:rFonts w:cs="Calibri"/>
                            <w:sz w:val="20"/>
                            <w:szCs w:val="20"/>
                          </w:rPr>
                          <w:t xml:space="preserve">4. Small Intestine. The first 30cm of the small intestine is called the duodenum. Although this is short, almost all the digestion takes place here, due to two secretions: pancreatic juice and bile. Pancreatic juice is secreted by the pancreas into the duodenum through the pancreatic duct. Pancreatic juice contains numerous amylase, protease and lipase enzymes. Bile is secreted by the liver, stored in the gall bladder, and released into the duodenum through the bile duct. Bile doesn’t contain any enzymes, but it does contain bile salts to aid lipid digestion, and the alkali sodium hydrogen carbonate to neutralise the stomach acid. This alkali gives </w:t>
                        </w:r>
                        <w:proofErr w:type="spellStart"/>
                        <w:r w:rsidRPr="00BE4F6E">
                          <w:rPr>
                            <w:rFonts w:cs="Calibri"/>
                            <w:sz w:val="20"/>
                            <w:szCs w:val="20"/>
                          </w:rPr>
                          <w:t>chyme</w:t>
                        </w:r>
                        <w:proofErr w:type="spellEnd"/>
                        <w:r w:rsidRPr="00BE4F6E">
                          <w:rPr>
                            <w:rFonts w:cs="Calibri"/>
                            <w:sz w:val="20"/>
                            <w:szCs w:val="20"/>
                          </w:rPr>
                          <w:t xml:space="preserve"> in the duodenum a pH of around 7.5, so the pancreatic enzymes can work at their optimum </w:t>
                        </w:r>
                        <w:proofErr w:type="spellStart"/>
                        <w:r w:rsidRPr="00BE4F6E">
                          <w:rPr>
                            <w:rFonts w:cs="Calibri"/>
                            <w:sz w:val="20"/>
                            <w:szCs w:val="20"/>
                          </w:rPr>
                          <w:t>pH.</w:t>
                        </w:r>
                        <w:proofErr w:type="spellEnd"/>
                        <w:r w:rsidRPr="00BE4F6E">
                          <w:rPr>
                            <w:rFonts w:cs="Calibri"/>
                            <w:sz w:val="20"/>
                            <w:szCs w:val="20"/>
                          </w:rPr>
                          <w:t xml:space="preserve"> The mucosa of the duodenum has few villi, since there is no absorption, but the submucosa contains glands secreting mucus and sodium hydrogen carbonate. The rest of the small intestine is called the Ileum. This is the site of final digestion and absorption. To maximise the rate of absorption the ileum has the three features dictated by Fick’s law: large surface area, short diffusion distance and a steep </w:t>
                        </w:r>
                        <w:proofErr w:type="spellStart"/>
                        <w:r w:rsidRPr="00BE4F6E">
                          <w:rPr>
                            <w:rFonts w:cs="Calibri"/>
                            <w:sz w:val="20"/>
                            <w:szCs w:val="20"/>
                          </w:rPr>
                          <w:t>cponcentrtain</w:t>
                        </w:r>
                        <w:proofErr w:type="spellEnd"/>
                        <w:r w:rsidRPr="00BE4F6E">
                          <w:rPr>
                            <w:rFonts w:cs="Calibri"/>
                            <w:sz w:val="20"/>
                            <w:szCs w:val="20"/>
                          </w:rPr>
                          <w:t xml:space="preserve"> gradient sustained by movement of fluids on both sides of exchange surface (see sheet above for detail).</w:t>
                        </w:r>
                      </w:p>
                      <w:p w:rsidR="00315766" w:rsidRPr="00BE4F6E" w:rsidRDefault="00315766" w:rsidP="00F52161">
                        <w:pPr>
                          <w:autoSpaceDE w:val="0"/>
                          <w:autoSpaceDN w:val="0"/>
                          <w:adjustRightInd w:val="0"/>
                          <w:rPr>
                            <w:rFonts w:cs="Calibri"/>
                            <w:sz w:val="20"/>
                            <w:szCs w:val="20"/>
                          </w:rPr>
                        </w:pPr>
                      </w:p>
                      <w:p w:rsidR="00315766" w:rsidRPr="00BE4F6E" w:rsidRDefault="00315766" w:rsidP="00F52161">
                        <w:pPr>
                          <w:autoSpaceDE w:val="0"/>
                          <w:autoSpaceDN w:val="0"/>
                          <w:adjustRightInd w:val="0"/>
                          <w:rPr>
                            <w:rFonts w:cs="Calibri"/>
                            <w:sz w:val="20"/>
                            <w:szCs w:val="20"/>
                          </w:rPr>
                        </w:pPr>
                        <w:r w:rsidRPr="00BE4F6E">
                          <w:rPr>
                            <w:rFonts w:cs="Calibri"/>
                            <w:sz w:val="20"/>
                            <w:szCs w:val="20"/>
                          </w:rPr>
                          <w:t>5. Large Intestine. The large intestine comprises the caecum, appendix, colon and rectum. Food can</w:t>
                        </w:r>
                      </w:p>
                      <w:p w:rsidR="00315766" w:rsidRPr="00BE4F6E" w:rsidRDefault="00315766" w:rsidP="00F52161">
                        <w:pPr>
                          <w:autoSpaceDE w:val="0"/>
                          <w:autoSpaceDN w:val="0"/>
                          <w:adjustRightInd w:val="0"/>
                          <w:rPr>
                            <w:rFonts w:cs="Calibri"/>
                            <w:sz w:val="20"/>
                            <w:szCs w:val="20"/>
                          </w:rPr>
                        </w:pPr>
                        <w:proofErr w:type="gramStart"/>
                        <w:r w:rsidRPr="00BE4F6E">
                          <w:rPr>
                            <w:rFonts w:cs="Calibri"/>
                            <w:sz w:val="20"/>
                            <w:szCs w:val="20"/>
                          </w:rPr>
                          <w:t>spend</w:t>
                        </w:r>
                        <w:proofErr w:type="gramEnd"/>
                        <w:r w:rsidRPr="00BE4F6E">
                          <w:rPr>
                            <w:rFonts w:cs="Calibri"/>
                            <w:sz w:val="20"/>
                            <w:szCs w:val="20"/>
                          </w:rPr>
                          <w:t xml:space="preserve"> 36 hours in the large intestine, while water is absorbed to form semi-solid faeces. The mucosa</w:t>
                        </w:r>
                        <w:r>
                          <w:rPr>
                            <w:rFonts w:cs="Calibri"/>
                            <w:sz w:val="20"/>
                            <w:szCs w:val="20"/>
                          </w:rPr>
                          <w:t xml:space="preserve"> </w:t>
                        </w:r>
                        <w:r w:rsidRPr="00BE4F6E">
                          <w:rPr>
                            <w:rFonts w:cs="Calibri"/>
                            <w:sz w:val="20"/>
                            <w:szCs w:val="20"/>
                          </w:rPr>
                          <w:t>contains villi but no microvilli, and there are numerous glands secreting mucus. Faeces is made up of</w:t>
                        </w:r>
                        <w:r>
                          <w:rPr>
                            <w:rFonts w:cs="Calibri"/>
                            <w:sz w:val="20"/>
                            <w:szCs w:val="20"/>
                          </w:rPr>
                          <w:t xml:space="preserve"> </w:t>
                        </w:r>
                        <w:r w:rsidRPr="00BE4F6E">
                          <w:rPr>
                            <w:rFonts w:cs="Calibri"/>
                            <w:sz w:val="20"/>
                            <w:szCs w:val="20"/>
                          </w:rPr>
                          <w:t>plant fibre (cellulose mainly), cholesterol, bile, mucus, mucosa cells (250 g of cells are lost each day),</w:t>
                        </w:r>
                        <w:r>
                          <w:rPr>
                            <w:rFonts w:cs="Calibri"/>
                            <w:sz w:val="20"/>
                            <w:szCs w:val="20"/>
                          </w:rPr>
                          <w:t xml:space="preserve"> </w:t>
                        </w:r>
                        <w:r w:rsidRPr="00BE4F6E">
                          <w:rPr>
                            <w:rFonts w:cs="Calibri"/>
                            <w:sz w:val="20"/>
                            <w:szCs w:val="20"/>
                          </w:rPr>
                          <w:t>bacteria and water, and is released by the anal sphincter. This is a rare example of an involuntary muscle</w:t>
                        </w:r>
                        <w:r>
                          <w:rPr>
                            <w:rFonts w:cs="Calibri"/>
                            <w:sz w:val="20"/>
                            <w:szCs w:val="20"/>
                          </w:rPr>
                          <w:t xml:space="preserve"> </w:t>
                        </w:r>
                        <w:r w:rsidRPr="00BE4F6E">
                          <w:rPr>
                            <w:rFonts w:cs="Calibri"/>
                            <w:sz w:val="20"/>
                            <w:szCs w:val="20"/>
                          </w:rPr>
                          <w:t>that we can learn to control (during potty training).</w:t>
                        </w:r>
                      </w:p>
                      <w:p w:rsidR="00315766" w:rsidRDefault="00315766" w:rsidP="00F52161"/>
                    </w:txbxContent>
                  </v:textbox>
                </v:shape>
                <v:shape id="Picture 18" o:spid="_x0000_s1031" type="#_x0000_t75" style="position:absolute;left:345;top:7766;width:7710;height:2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ZHTEAAAA2wAAAA8AAABkcnMvZG93bnJldi54bWxET01rwkAQvQv9D8sUejObqohNs5GiJLV4&#10;KLUKPQ7ZaRKanQ3ZVeO/dwuCt3m8z0mXg2nFiXrXWFbwHMUgiEurG64U7L/z8QKE88gaW8uk4EIO&#10;ltnDKMVE2zN/0WnnKxFC2CWooPa+S6R0ZU0GXWQ74sD92t6gD7CvpO7xHMJNKydxPJcGGw4NNXa0&#10;qqn82x2Ngny9mE2Ln2L9cdh85sdtMXl/iQulnh6Ht1cQngZ/F9/cGx3mz+D/l3C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HZHTEAAAA2wAAAA8AAAAAAAAAAAAAAAAA&#10;nwIAAGRycy9kb3ducmV2LnhtbFBLBQYAAAAABAAEAPcAAACQAwAAAAA=&#10;">
                  <v:imagedata r:id="rId23" o:title=""/>
                </v:shape>
              </v:group>
            </w:pict>
          </mc:Fallback>
        </mc:AlternateContent>
      </w:r>
    </w:p>
    <w:p w:rsidR="00481C40" w:rsidRDefault="00481C40" w:rsidP="00481C40">
      <w:pPr>
        <w:tabs>
          <w:tab w:val="left" w:pos="0"/>
        </w:tabs>
        <w:spacing w:after="0" w:line="240" w:lineRule="auto"/>
        <w:rPr>
          <w:rFonts w:cs="Calibri"/>
          <w:b/>
          <w:color w:val="FF0000"/>
          <w:sz w:val="20"/>
          <w:szCs w:val="20"/>
        </w:rPr>
      </w:pPr>
      <w:r w:rsidRPr="004F1FF0">
        <w:rPr>
          <w:rFonts w:cs="Calibri"/>
          <w:b/>
          <w:color w:val="FF0000"/>
          <w:sz w:val="20"/>
          <w:szCs w:val="20"/>
        </w:rPr>
        <w:lastRenderedPageBreak/>
        <w:t>Haemoglobin</w:t>
      </w:r>
    </w:p>
    <w:p w:rsidR="00481C40" w:rsidRPr="004F1FF0" w:rsidRDefault="00481C40" w:rsidP="00481C40">
      <w:pPr>
        <w:spacing w:after="0" w:line="240" w:lineRule="auto"/>
        <w:jc w:val="center"/>
        <w:rPr>
          <w:rFonts w:cs="Calibri"/>
          <w:b/>
          <w:color w:val="FF0000"/>
          <w:sz w:val="20"/>
          <w:szCs w:val="20"/>
        </w:rPr>
      </w:pPr>
    </w:p>
    <w:p w:rsidR="00481C40" w:rsidRPr="004F1FF0" w:rsidRDefault="00481C40" w:rsidP="00481C4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Calibri" w:hAnsi="Calibri" w:cs="Calibri"/>
          <w:b/>
          <w:sz w:val="20"/>
          <w:szCs w:val="20"/>
        </w:rPr>
      </w:pPr>
      <w:r w:rsidRPr="004F1FF0">
        <w:rPr>
          <w:rFonts w:ascii="Calibri" w:hAnsi="Calibri" w:cs="Calibri"/>
          <w:b/>
          <w:sz w:val="20"/>
          <w:szCs w:val="20"/>
        </w:rPr>
        <w:t>Describe how haemoglobin normally loads oxygen in the lungs and unloads it in a tissue cell.</w:t>
      </w:r>
    </w:p>
    <w:p w:rsidR="00481C40" w:rsidRPr="004F1FF0" w:rsidRDefault="00481C40" w:rsidP="00481C40">
      <w:pPr>
        <w:tabs>
          <w:tab w:val="right" w:pos="8505"/>
        </w:tabs>
        <w:autoSpaceDE w:val="0"/>
        <w:autoSpaceDN w:val="0"/>
        <w:adjustRightInd w:val="0"/>
        <w:spacing w:after="0" w:line="240" w:lineRule="auto"/>
        <w:ind w:right="567"/>
        <w:rPr>
          <w:rFonts w:cs="Calibri"/>
          <w:sz w:val="20"/>
          <w:szCs w:val="20"/>
          <w:lang w:eastAsia="en-GB"/>
        </w:rPr>
      </w:pPr>
      <w:r w:rsidRPr="004F1FF0">
        <w:rPr>
          <w:rFonts w:cs="Calibri"/>
          <w:sz w:val="20"/>
          <w:szCs w:val="20"/>
          <w:lang w:eastAsia="en-GB"/>
        </w:rPr>
        <w:t xml:space="preserve">Oxygen combines (reversibly) to produce </w:t>
      </w:r>
      <w:proofErr w:type="spellStart"/>
      <w:r w:rsidRPr="004F1FF0">
        <w:rPr>
          <w:rFonts w:cs="Calibri"/>
          <w:sz w:val="20"/>
          <w:szCs w:val="20"/>
          <w:lang w:eastAsia="en-GB"/>
        </w:rPr>
        <w:t>oxyhaemoglobin</w:t>
      </w:r>
      <w:proofErr w:type="spellEnd"/>
      <w:r w:rsidRPr="004F1FF0">
        <w:rPr>
          <w:rFonts w:cs="Calibri"/>
          <w:sz w:val="20"/>
          <w:szCs w:val="20"/>
          <w:lang w:eastAsia="en-GB"/>
        </w:rPr>
        <w:t>;</w:t>
      </w:r>
      <w:r w:rsidRPr="004F1FF0">
        <w:rPr>
          <w:rFonts w:cs="Calibri"/>
          <w:sz w:val="20"/>
          <w:szCs w:val="20"/>
          <w:lang w:eastAsia="en-GB"/>
        </w:rPr>
        <w:br/>
        <w:t>each haemoglobin molecule/ one haemoglobin may transport 4</w:t>
      </w:r>
      <w:r w:rsidRPr="004F1FF0">
        <w:rPr>
          <w:rFonts w:cs="Calibri"/>
          <w:i/>
          <w:iCs/>
          <w:sz w:val="20"/>
          <w:szCs w:val="20"/>
          <w:lang w:eastAsia="en-GB"/>
        </w:rPr>
        <w:t xml:space="preserve"> </w:t>
      </w:r>
      <w:r w:rsidRPr="004F1FF0">
        <w:rPr>
          <w:rFonts w:cs="Calibri"/>
          <w:sz w:val="20"/>
          <w:szCs w:val="20"/>
          <w:lang w:eastAsia="en-GB"/>
        </w:rPr>
        <w:t>molecules of oxygen;</w:t>
      </w:r>
      <w:r w:rsidRPr="004F1FF0">
        <w:rPr>
          <w:rFonts w:cs="Calibri"/>
          <w:sz w:val="20"/>
          <w:szCs w:val="20"/>
          <w:lang w:eastAsia="en-GB"/>
        </w:rPr>
        <w:br/>
        <w:t>high partial pressure of oxygen / oxygen tension / concentration in lungs;</w:t>
      </w:r>
      <w:r w:rsidRPr="004F1FF0">
        <w:rPr>
          <w:rFonts w:cs="Calibri"/>
          <w:sz w:val="20"/>
          <w:szCs w:val="20"/>
          <w:lang w:eastAsia="en-GB"/>
        </w:rPr>
        <w:br/>
        <w:t>haemoglobin (almost) 95%</w:t>
      </w:r>
      <w:r w:rsidRPr="004F1FF0">
        <w:rPr>
          <w:rFonts w:cs="Calibri"/>
          <w:i/>
          <w:iCs/>
          <w:sz w:val="20"/>
          <w:szCs w:val="20"/>
          <w:lang w:eastAsia="en-GB"/>
        </w:rPr>
        <w:t xml:space="preserve"> </w:t>
      </w:r>
      <w:r w:rsidRPr="004F1FF0">
        <w:rPr>
          <w:rFonts w:cs="Calibri"/>
          <w:sz w:val="20"/>
          <w:szCs w:val="20"/>
          <w:lang w:eastAsia="en-GB"/>
        </w:rPr>
        <w:t>/ 100% saturated;</w:t>
      </w:r>
      <w:r w:rsidRPr="004F1FF0">
        <w:rPr>
          <w:rFonts w:cs="Calibri"/>
          <w:sz w:val="20"/>
          <w:szCs w:val="20"/>
          <w:lang w:eastAsia="en-GB"/>
        </w:rPr>
        <w:br/>
        <w:t>unloads at low oxygen tension(in tissues);</w:t>
      </w:r>
      <w:r w:rsidRPr="004F1FF0">
        <w:rPr>
          <w:rFonts w:cs="Calibri"/>
          <w:sz w:val="20"/>
          <w:szCs w:val="20"/>
          <w:lang w:eastAsia="en-GB"/>
        </w:rPr>
        <w:br/>
        <w:t>presence of carbon dioxide displaces curve further to right / increases oxygen</w:t>
      </w:r>
      <w:r w:rsidRPr="004F1FF0">
        <w:rPr>
          <w:rFonts w:cs="Calibri"/>
          <w:sz w:val="20"/>
          <w:szCs w:val="20"/>
          <w:lang w:eastAsia="en-GB"/>
        </w:rPr>
        <w:br/>
        <w:t>dissociation;</w:t>
      </w:r>
      <w:r w:rsidRPr="004F1FF0">
        <w:rPr>
          <w:rFonts w:cs="Calibri"/>
          <w:sz w:val="20"/>
          <w:szCs w:val="20"/>
          <w:lang w:eastAsia="en-GB"/>
        </w:rPr>
        <w:br/>
        <w:t>allows more O</w:t>
      </w:r>
      <w:r w:rsidRPr="004F1FF0">
        <w:rPr>
          <w:rFonts w:cs="Calibri"/>
          <w:position w:val="-4"/>
          <w:sz w:val="20"/>
          <w:szCs w:val="20"/>
          <w:lang w:eastAsia="en-GB"/>
        </w:rPr>
        <w:t>2</w:t>
      </w:r>
      <w:r w:rsidRPr="004F1FF0">
        <w:rPr>
          <w:rFonts w:cs="Calibri"/>
          <w:sz w:val="20"/>
          <w:szCs w:val="20"/>
          <w:lang w:eastAsia="en-GB"/>
        </w:rPr>
        <w:t xml:space="preserve"> to be unloaded;</w:t>
      </w:r>
      <w:r w:rsidRPr="004F1FF0">
        <w:rPr>
          <w:rFonts w:cs="Calibri"/>
          <w:sz w:val="20"/>
          <w:szCs w:val="20"/>
          <w:lang w:eastAsia="en-GB"/>
        </w:rPr>
        <w:br/>
        <w:t>increase temp/ acidity allows more O</w:t>
      </w:r>
      <w:r w:rsidRPr="004F1FF0">
        <w:rPr>
          <w:rFonts w:cs="Calibri"/>
          <w:position w:val="-4"/>
          <w:sz w:val="20"/>
          <w:szCs w:val="20"/>
          <w:lang w:eastAsia="en-GB"/>
        </w:rPr>
        <w:t>2</w:t>
      </w:r>
      <w:r w:rsidRPr="004F1FF0">
        <w:rPr>
          <w:rFonts w:cs="Calibri"/>
          <w:sz w:val="20"/>
          <w:szCs w:val="20"/>
          <w:lang w:eastAsia="en-GB"/>
        </w:rPr>
        <w:t xml:space="preserve"> to be unloaded;</w:t>
      </w:r>
      <w:r w:rsidRPr="004F1FF0">
        <w:rPr>
          <w:rFonts w:cs="Calibri"/>
          <w:sz w:val="20"/>
          <w:szCs w:val="20"/>
          <w:lang w:eastAsia="en-GB"/>
        </w:rPr>
        <w:br/>
        <w:t xml:space="preserve">low </w:t>
      </w:r>
      <w:proofErr w:type="spellStart"/>
      <w:r w:rsidRPr="004F1FF0">
        <w:rPr>
          <w:rFonts w:cs="Calibri"/>
          <w:sz w:val="20"/>
          <w:szCs w:val="20"/>
          <w:lang w:eastAsia="en-GB"/>
        </w:rPr>
        <w:t>pO</w:t>
      </w:r>
      <w:proofErr w:type="spellEnd"/>
      <w:r w:rsidRPr="004F1FF0">
        <w:rPr>
          <w:rFonts w:cs="Calibri"/>
          <w:position w:val="-4"/>
          <w:sz w:val="20"/>
          <w:szCs w:val="20"/>
          <w:lang w:eastAsia="en-GB"/>
        </w:rPr>
        <w:t xml:space="preserve">2 </w:t>
      </w:r>
      <w:r w:rsidRPr="004F1FF0">
        <w:rPr>
          <w:rFonts w:cs="Calibri"/>
          <w:sz w:val="20"/>
          <w:szCs w:val="20"/>
          <w:lang w:eastAsia="en-GB"/>
        </w:rPr>
        <w:t>/ increase CO</w:t>
      </w:r>
      <w:r w:rsidRPr="004F1FF0">
        <w:rPr>
          <w:rFonts w:cs="Calibri"/>
          <w:position w:val="-4"/>
          <w:sz w:val="20"/>
          <w:szCs w:val="20"/>
          <w:lang w:eastAsia="en-GB"/>
        </w:rPr>
        <w:t xml:space="preserve">2 </w:t>
      </w:r>
      <w:r w:rsidRPr="004F1FF0">
        <w:rPr>
          <w:rFonts w:cs="Calibri"/>
          <w:sz w:val="20"/>
          <w:szCs w:val="20"/>
          <w:lang w:eastAsia="en-GB"/>
        </w:rPr>
        <w:t>/ increase term / increase acid occur in vicinity of</w:t>
      </w:r>
      <w:r w:rsidRPr="004F1FF0">
        <w:rPr>
          <w:rFonts w:cs="Calibri"/>
          <w:sz w:val="20"/>
          <w:szCs w:val="20"/>
          <w:lang w:eastAsia="en-GB"/>
        </w:rPr>
        <w:br/>
        <w:t>respiring tissue;</w:t>
      </w:r>
    </w:p>
    <w:p w:rsidR="00481C40" w:rsidRDefault="00481C40" w:rsidP="00481C40">
      <w:pPr>
        <w:tabs>
          <w:tab w:val="left" w:pos="0"/>
        </w:tabs>
        <w:spacing w:after="0" w:line="240" w:lineRule="auto"/>
        <w:ind w:right="-92"/>
        <w:rPr>
          <w:sz w:val="18"/>
          <w:szCs w:val="18"/>
        </w:rPr>
      </w:pPr>
    </w:p>
    <w:p w:rsidR="00481C40" w:rsidRPr="004F1FF0" w:rsidRDefault="00481C40" w:rsidP="00481C40">
      <w:pPr>
        <w:pStyle w:val="indent1"/>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62" w:firstLine="0"/>
        <w:rPr>
          <w:rFonts w:ascii="Calibri" w:hAnsi="Calibri" w:cs="Calibri"/>
          <w:sz w:val="20"/>
          <w:szCs w:val="20"/>
        </w:rPr>
      </w:pPr>
      <w:r w:rsidRPr="004F1FF0">
        <w:rPr>
          <w:rFonts w:ascii="Calibri" w:hAnsi="Calibri" w:cs="Calibri"/>
          <w:b/>
          <w:sz w:val="20"/>
          <w:szCs w:val="20"/>
        </w:rPr>
        <w:t>Describe how haemoglobin is involved in absorbing oxygen in the lungs and transporting it to respiring tissues</w:t>
      </w:r>
      <w:r w:rsidRPr="004F1FF0">
        <w:rPr>
          <w:rFonts w:ascii="Calibri" w:hAnsi="Calibri" w:cs="Calibri"/>
          <w:sz w:val="20"/>
          <w:szCs w:val="20"/>
        </w:rPr>
        <w:t>.</w:t>
      </w:r>
    </w:p>
    <w:p w:rsidR="00481C40" w:rsidRDefault="00481C40" w:rsidP="00481C40">
      <w:pPr>
        <w:pStyle w:val="indent1"/>
        <w:tabs>
          <w:tab w:val="left" w:pos="-540"/>
          <w:tab w:val="right" w:pos="9117"/>
        </w:tabs>
        <w:spacing w:before="0"/>
        <w:ind w:left="0" w:right="-613" w:firstLine="0"/>
        <w:rPr>
          <w:sz w:val="20"/>
          <w:szCs w:val="20"/>
        </w:rPr>
      </w:pPr>
      <w:r w:rsidRPr="004F1FF0">
        <w:rPr>
          <w:rFonts w:ascii="Calibri" w:hAnsi="Calibri" w:cs="Calibri"/>
          <w:sz w:val="20"/>
          <w:szCs w:val="20"/>
        </w:rPr>
        <w:t>1. Diffusion of oxygen into red cell / haemoglobin in red cells</w:t>
      </w:r>
      <w:proofErr w:type="gramStart"/>
      <w:r w:rsidRPr="004F1FF0">
        <w:rPr>
          <w:rFonts w:ascii="Calibri" w:hAnsi="Calibri" w:cs="Calibri"/>
          <w:sz w:val="20"/>
          <w:szCs w:val="20"/>
        </w:rPr>
        <w:t>;</w:t>
      </w:r>
      <w:proofErr w:type="gramEnd"/>
      <w:r w:rsidRPr="004F1FF0">
        <w:rPr>
          <w:rFonts w:ascii="Calibri" w:hAnsi="Calibri" w:cs="Calibri"/>
          <w:sz w:val="20"/>
          <w:szCs w:val="20"/>
        </w:rPr>
        <w:br/>
        <w:t>2. High affinity of haemoglobin in high oxygen concentration</w:t>
      </w:r>
      <w:proofErr w:type="gramStart"/>
      <w:r w:rsidRPr="004F1FF0">
        <w:rPr>
          <w:rFonts w:ascii="Calibri" w:hAnsi="Calibri" w:cs="Calibri"/>
          <w:sz w:val="20"/>
          <w:szCs w:val="20"/>
        </w:rPr>
        <w:t>;</w:t>
      </w:r>
      <w:proofErr w:type="gramEnd"/>
      <w:r w:rsidRPr="004F1FF0">
        <w:rPr>
          <w:rFonts w:ascii="Calibri" w:hAnsi="Calibri" w:cs="Calibri"/>
          <w:sz w:val="20"/>
          <w:szCs w:val="20"/>
        </w:rPr>
        <w:br/>
        <w:t>3. (Therefore) loads / becomes saturated in lungs / where oxygen abundant</w:t>
      </w:r>
      <w:proofErr w:type="gramStart"/>
      <w:r w:rsidRPr="004F1FF0">
        <w:rPr>
          <w:rFonts w:ascii="Calibri" w:hAnsi="Calibri" w:cs="Calibri"/>
          <w:sz w:val="20"/>
          <w:szCs w:val="20"/>
        </w:rPr>
        <w:t>;</w:t>
      </w:r>
      <w:proofErr w:type="gramEnd"/>
      <w:r w:rsidRPr="004F1FF0">
        <w:rPr>
          <w:rFonts w:ascii="Calibri" w:hAnsi="Calibri" w:cs="Calibri"/>
          <w:sz w:val="20"/>
          <w:szCs w:val="20"/>
        </w:rPr>
        <w:br/>
        <w:t xml:space="preserve">4. </w:t>
      </w:r>
      <w:proofErr w:type="spellStart"/>
      <w:proofErr w:type="gramStart"/>
      <w:r w:rsidRPr="004F1FF0">
        <w:rPr>
          <w:rFonts w:ascii="Calibri" w:hAnsi="Calibri" w:cs="Calibri"/>
          <w:sz w:val="20"/>
          <w:szCs w:val="20"/>
        </w:rPr>
        <w:t>oxyhaemoglobin</w:t>
      </w:r>
      <w:proofErr w:type="spellEnd"/>
      <w:proofErr w:type="gramEnd"/>
      <w:r w:rsidRPr="004F1FF0">
        <w:rPr>
          <w:rFonts w:ascii="Calibri" w:hAnsi="Calibri" w:cs="Calibri"/>
          <w:sz w:val="20"/>
          <w:szCs w:val="20"/>
        </w:rPr>
        <w:t xml:space="preserve"> formed;</w:t>
      </w:r>
      <w:r w:rsidRPr="004F1FF0">
        <w:rPr>
          <w:rFonts w:ascii="Calibri" w:hAnsi="Calibri" w:cs="Calibri"/>
          <w:sz w:val="20"/>
          <w:szCs w:val="20"/>
        </w:rPr>
        <w:br/>
        <w:t>5. Reference to role of haem e.g. energy changes /role of Fe</w:t>
      </w:r>
      <w:r w:rsidRPr="004F1FF0">
        <w:rPr>
          <w:rFonts w:ascii="Calibri" w:hAnsi="Calibri" w:cs="Calibri"/>
          <w:position w:val="10"/>
          <w:sz w:val="20"/>
          <w:szCs w:val="20"/>
        </w:rPr>
        <w:t>2+</w:t>
      </w:r>
      <w:r w:rsidRPr="004F1FF0">
        <w:rPr>
          <w:rFonts w:ascii="Calibri" w:hAnsi="Calibri" w:cs="Calibri"/>
          <w:sz w:val="20"/>
          <w:szCs w:val="20"/>
        </w:rPr>
        <w:t xml:space="preserve"> ions /</w:t>
      </w:r>
      <w:proofErr w:type="spellStart"/>
      <w:r w:rsidRPr="004F1FF0">
        <w:rPr>
          <w:rFonts w:ascii="Calibri" w:hAnsi="Calibri" w:cs="Calibri"/>
          <w:sz w:val="20"/>
          <w:szCs w:val="20"/>
        </w:rPr>
        <w:t>Hb</w:t>
      </w:r>
      <w:proofErr w:type="spellEnd"/>
      <w:r w:rsidRPr="004F1FF0">
        <w:rPr>
          <w:rFonts w:ascii="Calibri" w:hAnsi="Calibri" w:cs="Calibri"/>
          <w:sz w:val="20"/>
          <w:szCs w:val="20"/>
        </w:rPr>
        <w:t xml:space="preserve"> molecule combines with fewer oxygen molecules</w:t>
      </w:r>
      <w:proofErr w:type="gramStart"/>
      <w:r w:rsidRPr="004F1FF0">
        <w:rPr>
          <w:rFonts w:ascii="Calibri" w:hAnsi="Calibri" w:cs="Calibri"/>
          <w:sz w:val="20"/>
          <w:szCs w:val="20"/>
        </w:rPr>
        <w:t>;</w:t>
      </w:r>
      <w:proofErr w:type="gramEnd"/>
      <w:r w:rsidRPr="004F1FF0">
        <w:rPr>
          <w:rFonts w:ascii="Calibri" w:hAnsi="Calibri" w:cs="Calibri"/>
          <w:sz w:val="20"/>
          <w:szCs w:val="20"/>
        </w:rPr>
        <w:br/>
        <w:t>6. Unloads / low affinity in low concentration</w:t>
      </w:r>
      <w:proofErr w:type="gramStart"/>
      <w:r w:rsidRPr="004F1FF0">
        <w:rPr>
          <w:rFonts w:ascii="Calibri" w:hAnsi="Calibri" w:cs="Calibri"/>
          <w:sz w:val="20"/>
          <w:szCs w:val="20"/>
        </w:rPr>
        <w:t>;</w:t>
      </w:r>
      <w:proofErr w:type="gramEnd"/>
      <w:r w:rsidRPr="004F1FF0">
        <w:rPr>
          <w:rFonts w:ascii="Calibri" w:hAnsi="Calibri" w:cs="Calibri"/>
          <w:sz w:val="20"/>
          <w:szCs w:val="20"/>
        </w:rPr>
        <w:br/>
        <w:t>7. Explanation in terms of dissociation curve i.e. small changes in concentration gives large changes in saturation</w:t>
      </w:r>
      <w:proofErr w:type="gramStart"/>
      <w:r w:rsidRPr="004F1FF0">
        <w:rPr>
          <w:rFonts w:ascii="Calibri" w:hAnsi="Calibri" w:cs="Calibri"/>
          <w:sz w:val="20"/>
          <w:szCs w:val="20"/>
        </w:rPr>
        <w:t>;</w:t>
      </w:r>
      <w:proofErr w:type="gramEnd"/>
      <w:r w:rsidRPr="004F1FF0">
        <w:rPr>
          <w:rFonts w:ascii="Calibri" w:hAnsi="Calibri" w:cs="Calibri"/>
          <w:sz w:val="20"/>
          <w:szCs w:val="20"/>
        </w:rPr>
        <w:br/>
        <w:t>8. Respiration in tissues gives high CO</w:t>
      </w:r>
      <w:r w:rsidRPr="004F1FF0">
        <w:rPr>
          <w:rFonts w:ascii="Calibri" w:hAnsi="Calibri" w:cs="Calibri"/>
          <w:position w:val="-4"/>
          <w:sz w:val="20"/>
          <w:szCs w:val="20"/>
        </w:rPr>
        <w:t>2</w:t>
      </w:r>
      <w:r w:rsidRPr="004F1FF0">
        <w:rPr>
          <w:rFonts w:ascii="Calibri" w:hAnsi="Calibri" w:cs="Calibri"/>
          <w:sz w:val="20"/>
          <w:szCs w:val="20"/>
        </w:rPr>
        <w:t xml:space="preserve"> concentration / high temperature    / high H</w:t>
      </w:r>
      <w:r w:rsidRPr="004F1FF0">
        <w:rPr>
          <w:rFonts w:ascii="Calibri" w:hAnsi="Calibri" w:cs="Calibri"/>
          <w:position w:val="10"/>
          <w:sz w:val="20"/>
          <w:szCs w:val="20"/>
        </w:rPr>
        <w:t>+</w:t>
      </w:r>
      <w:r w:rsidRPr="004F1FF0">
        <w:rPr>
          <w:rFonts w:ascii="Calibri" w:hAnsi="Calibri" w:cs="Calibri"/>
          <w:sz w:val="20"/>
          <w:szCs w:val="20"/>
        </w:rPr>
        <w:t xml:space="preserve"> concentration / low pH</w:t>
      </w:r>
      <w:r w:rsidRPr="004F1FF0">
        <w:rPr>
          <w:rFonts w:ascii="Calibri" w:hAnsi="Calibri" w:cs="Calibri"/>
          <w:sz w:val="20"/>
          <w:szCs w:val="20"/>
        </w:rPr>
        <w:br/>
        <w:t xml:space="preserve">9. Dissociation curve shifts to right / </w:t>
      </w:r>
      <w:proofErr w:type="spellStart"/>
      <w:r w:rsidRPr="004F1FF0">
        <w:rPr>
          <w:rFonts w:ascii="Calibri" w:hAnsi="Calibri" w:cs="Calibri"/>
          <w:sz w:val="20"/>
          <w:szCs w:val="20"/>
        </w:rPr>
        <w:t>oxyhaemoglobin</w:t>
      </w:r>
      <w:proofErr w:type="spellEnd"/>
      <w:r>
        <w:rPr>
          <w:sz w:val="20"/>
          <w:szCs w:val="20"/>
        </w:rPr>
        <w:t xml:space="preserve"> dissociation at    higher partial pressure</w:t>
      </w:r>
    </w:p>
    <w:p w:rsidR="00481C40" w:rsidRDefault="00481C40" w:rsidP="00481C40">
      <w:pPr>
        <w:spacing w:after="0" w:line="240" w:lineRule="auto"/>
        <w:rPr>
          <w:rFonts w:cs="Calibri"/>
          <w:b/>
          <w:color w:val="FF0000"/>
          <w:sz w:val="20"/>
          <w:szCs w:val="20"/>
        </w:rPr>
      </w:pPr>
    </w:p>
    <w:p w:rsidR="00481C40" w:rsidRPr="004F1FF0" w:rsidRDefault="00481C40" w:rsidP="00481C4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67"/>
        <w:rPr>
          <w:rFonts w:cs="Calibri"/>
          <w:b/>
          <w:sz w:val="20"/>
          <w:szCs w:val="20"/>
          <w:lang w:eastAsia="en-GB"/>
        </w:rPr>
      </w:pPr>
      <w:r w:rsidRPr="004F1FF0">
        <w:rPr>
          <w:rFonts w:cs="Calibri"/>
          <w:b/>
          <w:sz w:val="20"/>
          <w:szCs w:val="20"/>
          <w:lang w:eastAsia="en-GB"/>
        </w:rPr>
        <w:t xml:space="preserve">The blood leaving a muscle has a lower pH than the blood entering it. During vigorous exercise, the fall in pH is even greater. Explain what causes this greater fall in </w:t>
      </w:r>
      <w:proofErr w:type="spellStart"/>
      <w:r w:rsidRPr="004F1FF0">
        <w:rPr>
          <w:rFonts w:cs="Calibri"/>
          <w:b/>
          <w:sz w:val="20"/>
          <w:szCs w:val="20"/>
          <w:lang w:eastAsia="en-GB"/>
        </w:rPr>
        <w:t>pH.</w:t>
      </w:r>
      <w:proofErr w:type="spellEnd"/>
    </w:p>
    <w:p w:rsidR="00481C40" w:rsidRPr="004F1FF0" w:rsidRDefault="00481C40" w:rsidP="00481C40">
      <w:pPr>
        <w:tabs>
          <w:tab w:val="left" w:pos="0"/>
          <w:tab w:val="right" w:pos="8505"/>
        </w:tabs>
        <w:autoSpaceDE w:val="0"/>
        <w:autoSpaceDN w:val="0"/>
        <w:adjustRightInd w:val="0"/>
        <w:spacing w:after="0" w:line="240" w:lineRule="auto"/>
        <w:ind w:right="567"/>
        <w:rPr>
          <w:rFonts w:cs="Calibri"/>
          <w:sz w:val="20"/>
          <w:szCs w:val="20"/>
          <w:lang w:eastAsia="en-GB"/>
        </w:rPr>
      </w:pPr>
      <w:r w:rsidRPr="004F1FF0">
        <w:rPr>
          <w:rFonts w:cs="Calibri"/>
          <w:sz w:val="20"/>
          <w:szCs w:val="20"/>
          <w:lang w:eastAsia="en-GB"/>
        </w:rPr>
        <w:t>(</w:t>
      </w:r>
      <w:proofErr w:type="gramStart"/>
      <w:r w:rsidRPr="004F1FF0">
        <w:rPr>
          <w:rFonts w:cs="Calibri"/>
          <w:sz w:val="20"/>
          <w:szCs w:val="20"/>
          <w:lang w:eastAsia="en-GB"/>
        </w:rPr>
        <w:t>in</w:t>
      </w:r>
      <w:proofErr w:type="gramEnd"/>
      <w:r w:rsidRPr="004F1FF0">
        <w:rPr>
          <w:rFonts w:cs="Calibri"/>
          <w:sz w:val="20"/>
          <w:szCs w:val="20"/>
          <w:lang w:eastAsia="en-GB"/>
        </w:rPr>
        <w:t xml:space="preserve"> exercise) - faster respiration rate;</w:t>
      </w:r>
      <w:r w:rsidRPr="004F1FF0">
        <w:rPr>
          <w:rFonts w:cs="Calibri"/>
          <w:sz w:val="20"/>
          <w:szCs w:val="20"/>
          <w:lang w:eastAsia="en-GB"/>
        </w:rPr>
        <w:br/>
        <w:t>more CO</w:t>
      </w:r>
      <w:r w:rsidRPr="004F1FF0">
        <w:rPr>
          <w:rFonts w:cs="Calibri"/>
          <w:position w:val="-4"/>
          <w:sz w:val="20"/>
          <w:szCs w:val="20"/>
          <w:lang w:eastAsia="en-GB"/>
        </w:rPr>
        <w:t>2</w:t>
      </w:r>
      <w:r w:rsidRPr="004F1FF0">
        <w:rPr>
          <w:rFonts w:cs="Calibri"/>
          <w:sz w:val="20"/>
          <w:szCs w:val="20"/>
          <w:lang w:eastAsia="en-GB"/>
        </w:rPr>
        <w:t xml:space="preserve"> production;</w:t>
      </w:r>
      <w:r w:rsidRPr="004F1FF0">
        <w:rPr>
          <w:rFonts w:cs="Calibri"/>
          <w:sz w:val="20"/>
          <w:szCs w:val="20"/>
          <w:lang w:eastAsia="en-GB"/>
        </w:rPr>
        <w:br/>
        <w:t>CO</w:t>
      </w:r>
      <w:r w:rsidRPr="004F1FF0">
        <w:rPr>
          <w:rFonts w:cs="Calibri"/>
          <w:position w:val="-4"/>
          <w:sz w:val="20"/>
          <w:szCs w:val="20"/>
          <w:lang w:eastAsia="en-GB"/>
        </w:rPr>
        <w:t>2</w:t>
      </w:r>
      <w:r w:rsidRPr="004F1FF0">
        <w:rPr>
          <w:rFonts w:cs="Calibri"/>
          <w:sz w:val="20"/>
          <w:szCs w:val="20"/>
          <w:lang w:eastAsia="en-GB"/>
        </w:rPr>
        <w:t xml:space="preserve"> is acidic / forms carbonic acid;</w:t>
      </w:r>
      <w:r w:rsidRPr="004F1FF0">
        <w:rPr>
          <w:rFonts w:cs="Calibri"/>
          <w:sz w:val="20"/>
          <w:szCs w:val="20"/>
          <w:lang w:eastAsia="en-GB"/>
        </w:rPr>
        <w:br/>
        <w:t>lactic acid production;</w:t>
      </w:r>
      <w:r w:rsidRPr="004F1FF0">
        <w:rPr>
          <w:rFonts w:cs="Calibri"/>
          <w:sz w:val="20"/>
          <w:szCs w:val="20"/>
          <w:lang w:eastAsia="en-GB"/>
        </w:rPr>
        <w:br/>
        <w:t>release of H</w:t>
      </w:r>
      <w:r w:rsidRPr="004F1FF0">
        <w:rPr>
          <w:rFonts w:cs="Calibri"/>
          <w:position w:val="10"/>
          <w:sz w:val="20"/>
          <w:szCs w:val="20"/>
          <w:lang w:eastAsia="en-GB"/>
        </w:rPr>
        <w:t>+</w:t>
      </w:r>
      <w:r w:rsidRPr="004F1FF0">
        <w:rPr>
          <w:rFonts w:cs="Calibri"/>
          <w:sz w:val="20"/>
          <w:szCs w:val="20"/>
          <w:lang w:eastAsia="en-GB"/>
        </w:rPr>
        <w:t xml:space="preserve"> ions;</w:t>
      </w:r>
    </w:p>
    <w:p w:rsidR="00481C40" w:rsidRDefault="00481C40" w:rsidP="00481C4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rFonts w:cs="Calibri"/>
          <w:b/>
          <w:sz w:val="20"/>
          <w:szCs w:val="20"/>
          <w:lang w:eastAsia="en-GB"/>
        </w:rPr>
      </w:pPr>
      <w:r>
        <w:rPr>
          <w:noProof/>
          <w:lang w:eastAsia="en-GB"/>
        </w:rPr>
        <w:drawing>
          <wp:anchor distT="0" distB="0" distL="114300" distR="114300" simplePos="0" relativeHeight="251675648" behindDoc="0" locked="0" layoutInCell="1" allowOverlap="1">
            <wp:simplePos x="0" y="0"/>
            <wp:positionH relativeFrom="column">
              <wp:posOffset>-396875</wp:posOffset>
            </wp:positionH>
            <wp:positionV relativeFrom="paragraph">
              <wp:posOffset>24765</wp:posOffset>
            </wp:positionV>
            <wp:extent cx="2982595" cy="2696210"/>
            <wp:effectExtent l="0" t="0" r="8255"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2595" cy="269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C40" w:rsidRPr="004F1FF0" w:rsidRDefault="00481C40" w:rsidP="00481C4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rFonts w:cs="Calibri"/>
          <w:b/>
          <w:sz w:val="20"/>
          <w:szCs w:val="20"/>
          <w:lang w:eastAsia="en-GB"/>
        </w:rPr>
      </w:pPr>
      <w:r w:rsidRPr="004F1FF0">
        <w:rPr>
          <w:rFonts w:cs="Calibri"/>
          <w:b/>
          <w:sz w:val="20"/>
          <w:szCs w:val="20"/>
          <w:lang w:eastAsia="en-GB"/>
        </w:rPr>
        <w:t>During exercise, the rate of respiration of muscle cells increases. Explain what causes human haemoglobin to unload more oxygen to these cells.</w:t>
      </w:r>
    </w:p>
    <w:p w:rsidR="00481C40" w:rsidRPr="004F1FF0" w:rsidRDefault="00481C40" w:rsidP="00481C40">
      <w:pPr>
        <w:pStyle w:val="indent1a"/>
        <w:tabs>
          <w:tab w:val="clear" w:pos="9072"/>
          <w:tab w:val="left" w:pos="0"/>
        </w:tabs>
        <w:spacing w:before="0"/>
        <w:ind w:left="0" w:right="-91" w:firstLine="0"/>
        <w:rPr>
          <w:rFonts w:ascii="Calibri" w:hAnsi="Calibri" w:cs="Calibri"/>
          <w:sz w:val="20"/>
          <w:szCs w:val="20"/>
        </w:rPr>
      </w:pPr>
      <w:r w:rsidRPr="004F1FF0">
        <w:rPr>
          <w:rFonts w:ascii="Calibri" w:hAnsi="Calibri" w:cs="Calibri"/>
          <w:sz w:val="20"/>
          <w:szCs w:val="20"/>
        </w:rPr>
        <w:t>Partial pressure on oxygen in muscle falls more;</w:t>
      </w:r>
      <w:r w:rsidRPr="004F1FF0">
        <w:rPr>
          <w:rFonts w:ascii="Calibri" w:hAnsi="Calibri" w:cs="Calibri"/>
          <w:sz w:val="20"/>
          <w:szCs w:val="20"/>
        </w:rPr>
        <w:br/>
        <w:t>high / more carbon dioxide produced;</w:t>
      </w:r>
      <w:r w:rsidRPr="004F1FF0">
        <w:rPr>
          <w:rFonts w:ascii="Calibri" w:hAnsi="Calibri" w:cs="Calibri"/>
          <w:sz w:val="20"/>
          <w:szCs w:val="20"/>
        </w:rPr>
        <w:br/>
        <w:t>lowers PH;</w:t>
      </w:r>
      <w:r w:rsidRPr="004F1FF0">
        <w:rPr>
          <w:rFonts w:ascii="Calibri" w:hAnsi="Calibri" w:cs="Calibri"/>
          <w:sz w:val="20"/>
          <w:szCs w:val="20"/>
        </w:rPr>
        <w:br/>
        <w:t>increase in temperature;</w:t>
      </w:r>
      <w:r w:rsidRPr="004F1FF0">
        <w:rPr>
          <w:rFonts w:ascii="Calibri" w:hAnsi="Calibri" w:cs="Calibri"/>
          <w:sz w:val="20"/>
          <w:szCs w:val="20"/>
        </w:rPr>
        <w:br/>
        <w:t xml:space="preserve">percentage saturation of </w:t>
      </w:r>
      <w:proofErr w:type="spellStart"/>
      <w:r w:rsidRPr="004F1FF0">
        <w:rPr>
          <w:rFonts w:ascii="Calibri" w:hAnsi="Calibri" w:cs="Calibri"/>
          <w:sz w:val="20"/>
          <w:szCs w:val="20"/>
        </w:rPr>
        <w:t>Hb</w:t>
      </w:r>
      <w:proofErr w:type="spellEnd"/>
      <w:r w:rsidRPr="004F1FF0">
        <w:rPr>
          <w:rFonts w:ascii="Calibri" w:hAnsi="Calibri" w:cs="Calibri"/>
          <w:sz w:val="20"/>
          <w:szCs w:val="20"/>
        </w:rPr>
        <w:t xml:space="preserve"> falls / lowers affinity /</w:t>
      </w:r>
      <w:r w:rsidRPr="004F1FF0">
        <w:rPr>
          <w:rFonts w:ascii="Calibri" w:hAnsi="Calibri" w:cs="Calibri"/>
          <w:sz w:val="20"/>
          <w:szCs w:val="20"/>
        </w:rPr>
        <w:br/>
        <w:t>increase dissociation;</w:t>
      </w:r>
      <w:r w:rsidRPr="004F1FF0">
        <w:rPr>
          <w:rFonts w:ascii="Calibri" w:hAnsi="Calibri" w:cs="Calibri"/>
          <w:sz w:val="20"/>
          <w:szCs w:val="20"/>
        </w:rPr>
        <w:br/>
        <w:t>displaces curve to right / results in Bohr shift;</w:t>
      </w:r>
    </w:p>
    <w:p w:rsidR="00481C40" w:rsidRDefault="00481C40" w:rsidP="00481C40">
      <w:pPr>
        <w:spacing w:after="0" w:line="240" w:lineRule="auto"/>
        <w:rPr>
          <w:rFonts w:cs="Calibri"/>
          <w:b/>
          <w:color w:val="FF0000"/>
          <w:sz w:val="20"/>
          <w:szCs w:val="20"/>
        </w:rPr>
      </w:pP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r>
        <w:rPr>
          <w:noProof/>
        </w:rPr>
        <w:lastRenderedPageBreak/>
        <w:drawing>
          <wp:anchor distT="0" distB="0" distL="114300" distR="114300" simplePos="0" relativeHeight="251676672" behindDoc="0" locked="0" layoutInCell="1" allowOverlap="1">
            <wp:simplePos x="0" y="0"/>
            <wp:positionH relativeFrom="column">
              <wp:posOffset>1209675</wp:posOffset>
            </wp:positionH>
            <wp:positionV relativeFrom="paragraph">
              <wp:posOffset>73660</wp:posOffset>
            </wp:positionV>
            <wp:extent cx="2438400" cy="20002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p>
    <w:p w:rsidR="00481C40" w:rsidRPr="004F1FF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r w:rsidRPr="004F1FF0">
        <w:rPr>
          <w:rFonts w:ascii="Calibri" w:hAnsi="Calibri" w:cs="Calibri"/>
          <w:b/>
          <w:sz w:val="20"/>
          <w:szCs w:val="20"/>
        </w:rPr>
        <w:t>There is an advantage to the shrew in having haemoglobin with a dissociation curve shifted to the right. Explain this advantage.</w:t>
      </w:r>
    </w:p>
    <w:p w:rsidR="00481C40" w:rsidRDefault="00481C40" w:rsidP="00481C40">
      <w:pPr>
        <w:tabs>
          <w:tab w:val="left" w:pos="0"/>
          <w:tab w:val="right" w:pos="8505"/>
        </w:tabs>
        <w:autoSpaceDE w:val="0"/>
        <w:autoSpaceDN w:val="0"/>
        <w:adjustRightInd w:val="0"/>
        <w:spacing w:after="0" w:line="240" w:lineRule="auto"/>
        <w:ind w:right="-45"/>
        <w:rPr>
          <w:rFonts w:cs="Calibri"/>
          <w:sz w:val="20"/>
          <w:szCs w:val="20"/>
          <w:lang w:eastAsia="en-GB"/>
        </w:rPr>
      </w:pPr>
      <w:r w:rsidRPr="004F1FF0">
        <w:rPr>
          <w:rFonts w:cs="Calibri"/>
          <w:sz w:val="20"/>
          <w:szCs w:val="20"/>
          <w:lang w:eastAsia="en-GB"/>
        </w:rPr>
        <w:t>(</w:t>
      </w:r>
      <w:proofErr w:type="gramStart"/>
      <w:r w:rsidRPr="004F1FF0">
        <w:rPr>
          <w:rFonts w:cs="Calibri"/>
          <w:sz w:val="20"/>
          <w:szCs w:val="20"/>
          <w:lang w:eastAsia="en-GB"/>
        </w:rPr>
        <w:t>at</w:t>
      </w:r>
      <w:proofErr w:type="gramEnd"/>
      <w:r w:rsidRPr="004F1FF0">
        <w:rPr>
          <w:rFonts w:cs="Calibri"/>
          <w:sz w:val="20"/>
          <w:szCs w:val="20"/>
          <w:lang w:eastAsia="en-GB"/>
        </w:rPr>
        <w:t xml:space="preserve"> the tissues at low pp oxygen) the shrew’s haemoglobin is less</w:t>
      </w:r>
      <w:r w:rsidRPr="004F1FF0">
        <w:rPr>
          <w:rFonts w:cs="Calibri"/>
          <w:sz w:val="20"/>
          <w:szCs w:val="20"/>
          <w:lang w:eastAsia="en-GB"/>
        </w:rPr>
        <w:br/>
        <w:t>saturated with oxygen / has reduced affinity;</w:t>
      </w:r>
      <w:r w:rsidRPr="004F1FF0">
        <w:rPr>
          <w:rFonts w:cs="Calibri"/>
          <w:sz w:val="20"/>
          <w:szCs w:val="20"/>
          <w:lang w:eastAsia="en-GB"/>
        </w:rPr>
        <w:br/>
      </w:r>
      <w:proofErr w:type="spellStart"/>
      <w:r w:rsidRPr="004F1FF0">
        <w:rPr>
          <w:rFonts w:cs="Calibri"/>
          <w:sz w:val="20"/>
          <w:szCs w:val="20"/>
          <w:lang w:eastAsia="en-GB"/>
        </w:rPr>
        <w:t>oxyhaemoglobin</w:t>
      </w:r>
      <w:proofErr w:type="spellEnd"/>
      <w:r w:rsidRPr="004F1FF0">
        <w:rPr>
          <w:rFonts w:cs="Calibri"/>
          <w:sz w:val="20"/>
          <w:szCs w:val="20"/>
          <w:lang w:eastAsia="en-GB"/>
        </w:rPr>
        <w:t xml:space="preserve"> dissociates more readily / haemoglobin releases</w:t>
      </w:r>
      <w:r w:rsidRPr="004F1FF0">
        <w:rPr>
          <w:rFonts w:cs="Calibri"/>
          <w:sz w:val="20"/>
          <w:szCs w:val="20"/>
          <w:lang w:eastAsia="en-GB"/>
        </w:rPr>
        <w:br/>
        <w:t>oxygen more readily / more oxygen released;</w:t>
      </w:r>
      <w:r w:rsidRPr="004F1FF0">
        <w:rPr>
          <w:rFonts w:cs="Calibri"/>
          <w:sz w:val="20"/>
          <w:szCs w:val="20"/>
          <w:lang w:eastAsia="en-GB"/>
        </w:rPr>
        <w:br/>
        <w:t>allowing greater demand / respiration rate;</w:t>
      </w:r>
    </w:p>
    <w:p w:rsidR="00481C40" w:rsidRDefault="00481C40" w:rsidP="00481C40">
      <w:pPr>
        <w:tabs>
          <w:tab w:val="left" w:pos="0"/>
          <w:tab w:val="right" w:pos="8505"/>
        </w:tabs>
        <w:autoSpaceDE w:val="0"/>
        <w:autoSpaceDN w:val="0"/>
        <w:adjustRightInd w:val="0"/>
        <w:spacing w:before="120" w:after="0" w:line="240" w:lineRule="auto"/>
        <w:ind w:right="-46"/>
        <w:rPr>
          <w:rFonts w:cs="Calibri"/>
          <w:sz w:val="20"/>
          <w:szCs w:val="20"/>
          <w:lang w:eastAsia="en-GB"/>
        </w:rPr>
      </w:pPr>
    </w:p>
    <w:p w:rsidR="00481C40" w:rsidRDefault="00481C40" w:rsidP="00481C40">
      <w:pPr>
        <w:tabs>
          <w:tab w:val="left" w:pos="0"/>
          <w:tab w:val="right" w:pos="8505"/>
        </w:tabs>
        <w:autoSpaceDE w:val="0"/>
        <w:autoSpaceDN w:val="0"/>
        <w:adjustRightInd w:val="0"/>
        <w:spacing w:before="120" w:after="0" w:line="240" w:lineRule="auto"/>
        <w:ind w:right="-46"/>
        <w:rPr>
          <w:rFonts w:cs="Calibri"/>
          <w:sz w:val="20"/>
          <w:szCs w:val="20"/>
          <w:lang w:eastAsia="en-GB"/>
        </w:rPr>
      </w:pPr>
      <w:r>
        <w:rPr>
          <w:noProof/>
          <w:lang w:eastAsia="en-GB"/>
        </w:rPr>
        <w:drawing>
          <wp:anchor distT="0" distB="0" distL="114300" distR="114300" simplePos="0" relativeHeight="251674624" behindDoc="0" locked="0" layoutInCell="1" allowOverlap="1">
            <wp:simplePos x="0" y="0"/>
            <wp:positionH relativeFrom="column">
              <wp:posOffset>-153670</wp:posOffset>
            </wp:positionH>
            <wp:positionV relativeFrom="paragraph">
              <wp:posOffset>172720</wp:posOffset>
            </wp:positionV>
            <wp:extent cx="2476500" cy="20002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C40" w:rsidRPr="004F1FF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r w:rsidRPr="004F1FF0">
        <w:rPr>
          <w:rFonts w:ascii="Calibri" w:hAnsi="Calibri" w:cs="Calibri"/>
          <w:b/>
          <w:sz w:val="20"/>
          <w:szCs w:val="20"/>
        </w:rPr>
        <w:t>Suggest the advantage to a ground squirrel of having haemoglobin that has an oxygen dissociation curve to the left of the curve for human haemoglobin.</w:t>
      </w:r>
    </w:p>
    <w:p w:rsidR="00481C40" w:rsidRDefault="00481C40" w:rsidP="00481C40">
      <w:pPr>
        <w:tabs>
          <w:tab w:val="left" w:pos="0"/>
          <w:tab w:val="right" w:pos="8505"/>
        </w:tabs>
        <w:autoSpaceDE w:val="0"/>
        <w:autoSpaceDN w:val="0"/>
        <w:adjustRightInd w:val="0"/>
        <w:spacing w:after="0" w:line="240" w:lineRule="auto"/>
        <w:ind w:right="-45"/>
        <w:rPr>
          <w:rFonts w:cs="Calibri"/>
          <w:sz w:val="20"/>
          <w:szCs w:val="20"/>
          <w:lang w:eastAsia="en-GB"/>
        </w:rPr>
      </w:pPr>
      <w:r w:rsidRPr="004F1FF0">
        <w:rPr>
          <w:rFonts w:cs="Calibri"/>
          <w:sz w:val="20"/>
          <w:szCs w:val="20"/>
          <w:lang w:eastAsia="en-GB"/>
        </w:rPr>
        <w:t>In ground squirrel lower partial pressure of oxygen in lungs</w:t>
      </w:r>
      <w:proofErr w:type="gramStart"/>
      <w:r w:rsidRPr="004F1FF0">
        <w:rPr>
          <w:rFonts w:cs="Calibri"/>
          <w:sz w:val="20"/>
          <w:szCs w:val="20"/>
          <w:lang w:eastAsia="en-GB"/>
        </w:rPr>
        <w:t>;</w:t>
      </w:r>
      <w:proofErr w:type="gramEnd"/>
      <w:r w:rsidRPr="004F1FF0">
        <w:rPr>
          <w:rFonts w:cs="Calibri"/>
          <w:sz w:val="20"/>
          <w:szCs w:val="20"/>
          <w:lang w:eastAsia="en-GB"/>
        </w:rPr>
        <w:br/>
        <w:t>Haemoglobin can be saturated/load more oxygen;</w:t>
      </w:r>
      <w:r w:rsidRPr="004F1FF0">
        <w:rPr>
          <w:rFonts w:cs="Calibri"/>
          <w:sz w:val="20"/>
          <w:szCs w:val="20"/>
          <w:lang w:eastAsia="en-GB"/>
        </w:rPr>
        <w:br/>
        <w:t>at lower partial pressure of oxygen;</w:t>
      </w:r>
    </w:p>
    <w:p w:rsidR="00481C40" w:rsidRPr="004F1FF0" w:rsidRDefault="00481C40" w:rsidP="00481C40">
      <w:pPr>
        <w:tabs>
          <w:tab w:val="left" w:pos="0"/>
          <w:tab w:val="right" w:pos="8505"/>
        </w:tabs>
        <w:autoSpaceDE w:val="0"/>
        <w:autoSpaceDN w:val="0"/>
        <w:adjustRightInd w:val="0"/>
        <w:spacing w:after="0" w:line="240" w:lineRule="auto"/>
        <w:ind w:right="-45"/>
        <w:rPr>
          <w:rFonts w:cs="Calibri"/>
          <w:sz w:val="20"/>
          <w:szCs w:val="20"/>
          <w:lang w:eastAsia="en-GB"/>
        </w:rPr>
      </w:pP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r>
        <w:rPr>
          <w:noProof/>
        </w:rPr>
        <w:drawing>
          <wp:anchor distT="0" distB="0" distL="114300" distR="114300" simplePos="0" relativeHeight="251673600" behindDoc="0" locked="0" layoutInCell="1" allowOverlap="1">
            <wp:simplePos x="0" y="0"/>
            <wp:positionH relativeFrom="column">
              <wp:posOffset>1198880</wp:posOffset>
            </wp:positionH>
            <wp:positionV relativeFrom="paragraph">
              <wp:posOffset>105410</wp:posOffset>
            </wp:positionV>
            <wp:extent cx="2447925" cy="20574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79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p>
    <w:p w:rsidR="00481C4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p>
    <w:p w:rsidR="00481C40" w:rsidRPr="004F1FF0"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5" w:firstLine="0"/>
        <w:rPr>
          <w:rFonts w:ascii="Calibri" w:hAnsi="Calibri" w:cs="Calibri"/>
          <w:b/>
          <w:sz w:val="20"/>
          <w:szCs w:val="20"/>
        </w:rPr>
      </w:pPr>
      <w:r w:rsidRPr="004F1FF0">
        <w:rPr>
          <w:rFonts w:ascii="Calibri" w:hAnsi="Calibri" w:cs="Calibri"/>
          <w:b/>
          <w:sz w:val="20"/>
          <w:szCs w:val="20"/>
        </w:rPr>
        <w:t>Explain how the foetal haemoglobin makes it possible for the foetus to take oxygen from the mother’s blood.</w:t>
      </w:r>
    </w:p>
    <w:p w:rsidR="00481C40" w:rsidRDefault="00481C40" w:rsidP="00481C40">
      <w:pPr>
        <w:tabs>
          <w:tab w:val="left" w:pos="0"/>
          <w:tab w:val="left" w:pos="567"/>
          <w:tab w:val="right" w:pos="8505"/>
        </w:tabs>
        <w:autoSpaceDE w:val="0"/>
        <w:autoSpaceDN w:val="0"/>
        <w:adjustRightInd w:val="0"/>
        <w:spacing w:after="0" w:line="240" w:lineRule="auto"/>
        <w:ind w:right="-45"/>
        <w:rPr>
          <w:rFonts w:cs="Calibri"/>
          <w:sz w:val="20"/>
          <w:szCs w:val="20"/>
        </w:rPr>
      </w:pPr>
      <w:r w:rsidRPr="004F1FF0">
        <w:rPr>
          <w:rFonts w:cs="Calibri"/>
          <w:sz w:val="20"/>
          <w:szCs w:val="20"/>
          <w:lang w:eastAsia="en-GB"/>
        </w:rPr>
        <w:t>Foetal haemoglobin has greater affinity for/binds more readily to oxygen</w:t>
      </w:r>
      <w:proofErr w:type="gramStart"/>
      <w:r w:rsidRPr="004F1FF0">
        <w:rPr>
          <w:rFonts w:cs="Calibri"/>
          <w:sz w:val="20"/>
          <w:szCs w:val="20"/>
          <w:lang w:eastAsia="en-GB"/>
        </w:rPr>
        <w:t>;</w:t>
      </w:r>
      <w:proofErr w:type="gramEnd"/>
      <w:r w:rsidRPr="004F1FF0">
        <w:rPr>
          <w:rFonts w:cs="Calibri"/>
          <w:sz w:val="20"/>
          <w:szCs w:val="20"/>
          <w:lang w:eastAsia="en-GB"/>
        </w:rPr>
        <w:br/>
        <w:t xml:space="preserve">at same </w:t>
      </w:r>
      <w:proofErr w:type="spellStart"/>
      <w:r w:rsidRPr="004F1FF0">
        <w:rPr>
          <w:rFonts w:cs="Calibri"/>
          <w:sz w:val="20"/>
          <w:szCs w:val="20"/>
          <w:lang w:eastAsia="en-GB"/>
        </w:rPr>
        <w:t>ppO</w:t>
      </w:r>
      <w:proofErr w:type="spellEnd"/>
      <w:r w:rsidRPr="004F1FF0">
        <w:rPr>
          <w:rFonts w:cs="Calibri"/>
          <w:position w:val="-4"/>
          <w:sz w:val="20"/>
          <w:szCs w:val="20"/>
          <w:lang w:eastAsia="en-GB"/>
        </w:rPr>
        <w:t>2</w:t>
      </w:r>
      <w:r w:rsidRPr="004F1FF0">
        <w:rPr>
          <w:rFonts w:cs="Calibri"/>
          <w:sz w:val="20"/>
          <w:szCs w:val="20"/>
          <w:lang w:eastAsia="en-GB"/>
        </w:rPr>
        <w:t>/concentration of oxygen, foetal has higher saturation;</w:t>
      </w:r>
      <w:r w:rsidRPr="004F1FF0">
        <w:rPr>
          <w:rFonts w:cs="Calibri"/>
          <w:sz w:val="20"/>
          <w:szCs w:val="20"/>
          <w:lang w:eastAsia="en-GB"/>
        </w:rPr>
        <w:br/>
        <w:t>correct use of figures from graph (% and pp);</w:t>
      </w:r>
      <w:r w:rsidRPr="004F1FF0">
        <w:rPr>
          <w:rFonts w:cs="Calibri"/>
          <w:sz w:val="20"/>
          <w:szCs w:val="20"/>
          <w:lang w:eastAsia="en-GB"/>
        </w:rPr>
        <w:br/>
        <w:t>maintains diffusion gradient across placenta.</w:t>
      </w:r>
      <w:r>
        <w:rPr>
          <w:rFonts w:cs="Calibri"/>
          <w:sz w:val="20"/>
          <w:szCs w:val="20"/>
        </w:rPr>
        <w:t xml:space="preserve"> </w:t>
      </w:r>
    </w:p>
    <w:p w:rsidR="00481C40" w:rsidRDefault="00481C40" w:rsidP="00481C40">
      <w:pPr>
        <w:tabs>
          <w:tab w:val="left" w:pos="0"/>
          <w:tab w:val="left" w:pos="567"/>
          <w:tab w:val="right" w:pos="8505"/>
        </w:tabs>
        <w:autoSpaceDE w:val="0"/>
        <w:autoSpaceDN w:val="0"/>
        <w:adjustRightInd w:val="0"/>
        <w:spacing w:after="0" w:line="240" w:lineRule="auto"/>
        <w:ind w:right="-45"/>
        <w:rPr>
          <w:rFonts w:cs="Calibri"/>
          <w:sz w:val="20"/>
          <w:szCs w:val="20"/>
        </w:rPr>
      </w:pPr>
    </w:p>
    <w:p w:rsidR="00481C40" w:rsidRDefault="00481C40">
      <w:r>
        <w:br w:type="page"/>
      </w:r>
    </w:p>
    <w:p w:rsidR="00481C40"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jc w:val="center"/>
        <w:rPr>
          <w:rFonts w:cs="Calibri"/>
          <w:b/>
          <w:color w:val="FF0000"/>
          <w:sz w:val="20"/>
          <w:szCs w:val="20"/>
        </w:rPr>
      </w:pPr>
      <w:r>
        <w:rPr>
          <w:rFonts w:cs="Calibri"/>
          <w:b/>
          <w:color w:val="FF0000"/>
          <w:sz w:val="20"/>
          <w:szCs w:val="20"/>
        </w:rPr>
        <w:lastRenderedPageBreak/>
        <w:t>The Blood Vessels</w:t>
      </w:r>
    </w:p>
    <w:p w:rsidR="00481C40"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jc w:val="center"/>
        <w:rPr>
          <w:rFonts w:cs="Calibri"/>
          <w:b/>
          <w:color w:val="FF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r w:rsidRPr="00B12E69">
        <w:rPr>
          <w:rFonts w:cs="Calibri"/>
          <w:b/>
          <w:color w:val="000000"/>
          <w:sz w:val="20"/>
          <w:szCs w:val="20"/>
        </w:rPr>
        <w:t xml:space="preserve">Names are require only of the coronary arteries, blood vessels entering </w:t>
      </w:r>
      <w:proofErr w:type="spellStart"/>
      <w:r w:rsidRPr="00B12E69">
        <w:rPr>
          <w:rFonts w:cs="Calibri"/>
          <w:b/>
          <w:color w:val="000000"/>
          <w:sz w:val="20"/>
          <w:szCs w:val="20"/>
        </w:rPr>
        <w:t>an</w:t>
      </w:r>
      <w:proofErr w:type="spellEnd"/>
      <w:r w:rsidRPr="00B12E69">
        <w:rPr>
          <w:rFonts w:cs="Calibri"/>
          <w:b/>
          <w:color w:val="000000"/>
          <w:sz w:val="20"/>
          <w:szCs w:val="20"/>
        </w:rPr>
        <w:t xml:space="preserve"> leaving the heart, liver and kidneys</w:t>
      </w: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r>
        <w:rPr>
          <w:rFonts w:cs="Calibri"/>
          <w:b/>
          <w:noProof/>
          <w:color w:val="000000"/>
          <w:sz w:val="20"/>
          <w:szCs w:val="20"/>
          <w:lang w:eastAsia="en-GB"/>
        </w:rPr>
        <mc:AlternateContent>
          <mc:Choice Requires="wpg">
            <w:drawing>
              <wp:anchor distT="0" distB="0" distL="114300" distR="114300" simplePos="0" relativeHeight="251679744" behindDoc="0" locked="0" layoutInCell="1" allowOverlap="1">
                <wp:simplePos x="0" y="0"/>
                <wp:positionH relativeFrom="column">
                  <wp:posOffset>-620395</wp:posOffset>
                </wp:positionH>
                <wp:positionV relativeFrom="paragraph">
                  <wp:posOffset>61595</wp:posOffset>
                </wp:positionV>
                <wp:extent cx="7095490" cy="9410065"/>
                <wp:effectExtent l="8255" t="3810" r="11430" b="635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5490" cy="9410065"/>
                          <a:chOff x="463" y="1641"/>
                          <a:chExt cx="11174" cy="14819"/>
                        </a:xfrm>
                      </wpg:grpSpPr>
                      <pic:pic xmlns:pic="http://schemas.openxmlformats.org/drawingml/2006/picture">
                        <pic:nvPicPr>
                          <pic:cNvPr id="31"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44" y="1641"/>
                            <a:ext cx="6999" cy="6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 name="Group 26"/>
                        <wpg:cNvGrpSpPr>
                          <a:grpSpLocks/>
                        </wpg:cNvGrpSpPr>
                        <wpg:grpSpPr bwMode="auto">
                          <a:xfrm>
                            <a:off x="463" y="8886"/>
                            <a:ext cx="11174" cy="7574"/>
                            <a:chOff x="463" y="8886"/>
                            <a:chExt cx="11174" cy="7574"/>
                          </a:xfrm>
                        </wpg:grpSpPr>
                        <pic:pic xmlns:pic="http://schemas.openxmlformats.org/drawingml/2006/picture">
                          <pic:nvPicPr>
                            <pic:cNvPr id="33"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73" y="8886"/>
                              <a:ext cx="9025" cy="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28"/>
                          <wps:cNvSpPr txBox="1">
                            <a:spLocks noChangeArrowheads="1"/>
                          </wps:cNvSpPr>
                          <wps:spPr bwMode="auto">
                            <a:xfrm>
                              <a:off x="463" y="13106"/>
                              <a:ext cx="3550" cy="3354"/>
                            </a:xfrm>
                            <a:prstGeom prst="rect">
                              <a:avLst/>
                            </a:prstGeom>
                            <a:solidFill>
                              <a:srgbClr val="FFFFFF"/>
                            </a:solidFill>
                            <a:ln w="9525">
                              <a:solidFill>
                                <a:srgbClr val="000000"/>
                              </a:solidFill>
                              <a:miter lim="800000"/>
                              <a:headEnd/>
                              <a:tailEnd/>
                            </a:ln>
                          </wps:spPr>
                          <wps:txbx>
                            <w:txbxContent>
                              <w:p w:rsidR="00315766" w:rsidRPr="00AD7B37" w:rsidRDefault="00315766" w:rsidP="00481C40">
                                <w:pPr>
                                  <w:pStyle w:val="indent1"/>
                                  <w:tabs>
                                    <w:tab w:val="left" w:pos="0"/>
                                    <w:tab w:val="right" w:pos="9117"/>
                                  </w:tabs>
                                  <w:spacing w:before="0"/>
                                  <w:ind w:left="0" w:right="89" w:firstLine="0"/>
                                  <w:rPr>
                                    <w:rFonts w:ascii="Calibri" w:hAnsi="Calibri" w:cs="Calibri"/>
                                    <w:b/>
                                    <w:bCs/>
                                    <w:sz w:val="20"/>
                                    <w:szCs w:val="20"/>
                                  </w:rPr>
                                </w:pPr>
                                <w:r w:rsidRPr="00AD7B37">
                                  <w:rPr>
                                    <w:rFonts w:ascii="Calibri" w:hAnsi="Calibri" w:cs="Calibri"/>
                                    <w:b/>
                                    <w:bCs/>
                                    <w:sz w:val="20"/>
                                    <w:szCs w:val="20"/>
                                  </w:rPr>
                                  <w:t>Artery</w:t>
                                </w:r>
                                <w:r>
                                  <w:rPr>
                                    <w:rFonts w:ascii="Calibri" w:hAnsi="Calibri" w:cs="Calibri"/>
                                    <w:b/>
                                    <w:bCs/>
                                    <w:sz w:val="20"/>
                                    <w:szCs w:val="20"/>
                                  </w:rPr>
                                  <w:t xml:space="preserve"> (away from the heart)</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Thickest wall, enabling it to carry blood at high pressure / withstand</w:t>
                                </w:r>
                                <w:r w:rsidRPr="00AD7B37">
                                  <w:rPr>
                                    <w:rFonts w:ascii="Calibri" w:hAnsi="Calibri" w:cs="Calibri"/>
                                    <w:sz w:val="20"/>
                                    <w:szCs w:val="20"/>
                                  </w:rPr>
                                  <w:br/>
                                  <w:t>pressure surges;</w:t>
                                </w:r>
                                <w:r w:rsidRPr="00AD7B37">
                                  <w:rPr>
                                    <w:rFonts w:ascii="Calibri" w:hAnsi="Calibri" w:cs="Calibri"/>
                                    <w:sz w:val="20"/>
                                    <w:szCs w:val="20"/>
                                  </w:rPr>
                                  <w:br/>
                                  <w:t xml:space="preserve"> most elastic tissue, which </w:t>
                                </w:r>
                                <w:proofErr w:type="spellStart"/>
                                <w:r w:rsidRPr="00AD7B37">
                                  <w:rPr>
                                    <w:rFonts w:ascii="Calibri" w:hAnsi="Calibri" w:cs="Calibri"/>
                                    <w:sz w:val="20"/>
                                    <w:szCs w:val="20"/>
                                  </w:rPr>
                                  <w:t>smoothes</w:t>
                                </w:r>
                                <w:proofErr w:type="spellEnd"/>
                                <w:r w:rsidRPr="00AD7B37">
                                  <w:rPr>
                                    <w:rFonts w:ascii="Calibri" w:hAnsi="Calibri" w:cs="Calibri"/>
                                    <w:sz w:val="20"/>
                                    <w:szCs w:val="20"/>
                                  </w:rPr>
                                  <w:t xml:space="preserve"> out flow / maintains pressure;</w:t>
                                </w:r>
                                <w:r w:rsidRPr="00AD7B37">
                                  <w:rPr>
                                    <w:rFonts w:ascii="Calibri" w:hAnsi="Calibri" w:cs="Calibri"/>
                                    <w:sz w:val="20"/>
                                    <w:szCs w:val="20"/>
                                  </w:rPr>
                                  <w:br/>
                                  <w:t xml:space="preserve"> most muscle which maintains pressure;</w:t>
                                </w:r>
                                <w:r w:rsidRPr="00AD7B37">
                                  <w:rPr>
                                    <w:rFonts w:ascii="Calibri" w:hAnsi="Calibri" w:cs="Calibri"/>
                                    <w:sz w:val="20"/>
                                    <w:szCs w:val="20"/>
                                  </w:rPr>
                                  <w:br/>
                                  <w:t>muscle in wall to control blood flow;</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 xml:space="preserve">Endothelium that reduces friction; </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p>
                              <w:p w:rsidR="00315766" w:rsidRPr="00AD7B37" w:rsidRDefault="00315766" w:rsidP="00481C40">
                                <w:pPr>
                                  <w:rPr>
                                    <w:rFonts w:cs="Calibri"/>
                                  </w:rPr>
                                </w:pPr>
                              </w:p>
                            </w:txbxContent>
                          </wps:txbx>
                          <wps:bodyPr rot="0" vert="horz" wrap="square" lIns="91440" tIns="45720" rIns="91440" bIns="45720" anchor="t" anchorCtr="0" upright="1">
                            <a:noAutofit/>
                          </wps:bodyPr>
                        </wps:wsp>
                        <wps:wsp>
                          <wps:cNvPr id="35" name="Text Box 29"/>
                          <wps:cNvSpPr txBox="1">
                            <a:spLocks noChangeArrowheads="1"/>
                          </wps:cNvSpPr>
                          <wps:spPr bwMode="auto">
                            <a:xfrm>
                              <a:off x="4200" y="13106"/>
                              <a:ext cx="3477" cy="3354"/>
                            </a:xfrm>
                            <a:prstGeom prst="rect">
                              <a:avLst/>
                            </a:prstGeom>
                            <a:solidFill>
                              <a:srgbClr val="FFFFFF"/>
                            </a:solidFill>
                            <a:ln w="9525">
                              <a:solidFill>
                                <a:srgbClr val="000000"/>
                              </a:solidFill>
                              <a:miter lim="800000"/>
                              <a:headEnd/>
                              <a:tailEnd/>
                            </a:ln>
                          </wps:spPr>
                          <wps:txbx>
                            <w:txbxContent>
                              <w:p w:rsidR="00315766" w:rsidRPr="00AD7B37" w:rsidRDefault="00315766" w:rsidP="00481C40">
                                <w:pPr>
                                  <w:pStyle w:val="indent1"/>
                                  <w:tabs>
                                    <w:tab w:val="left" w:pos="0"/>
                                    <w:tab w:val="right" w:pos="9117"/>
                                  </w:tabs>
                                  <w:spacing w:before="0"/>
                                  <w:ind w:left="0" w:right="89" w:firstLine="0"/>
                                  <w:rPr>
                                    <w:rFonts w:ascii="Calibri" w:hAnsi="Calibri" w:cs="Calibri"/>
                                    <w:b/>
                                    <w:bCs/>
                                    <w:sz w:val="20"/>
                                    <w:szCs w:val="20"/>
                                  </w:rPr>
                                </w:pPr>
                                <w:r w:rsidRPr="00AD7B37">
                                  <w:rPr>
                                    <w:rFonts w:ascii="Calibri" w:hAnsi="Calibri" w:cs="Calibri"/>
                                    <w:b/>
                                    <w:bCs/>
                                    <w:sz w:val="20"/>
                                    <w:szCs w:val="20"/>
                                  </w:rPr>
                                  <w:t>Vein</w:t>
                                </w:r>
                                <w:r>
                                  <w:rPr>
                                    <w:rFonts w:ascii="Calibri" w:hAnsi="Calibri" w:cs="Calibri"/>
                                    <w:b/>
                                    <w:bCs/>
                                    <w:sz w:val="20"/>
                                    <w:szCs w:val="20"/>
                                  </w:rPr>
                                  <w:t xml:space="preserve"> (into the heart)</w:t>
                                </w:r>
                              </w:p>
                              <w:p w:rsidR="00315766" w:rsidRPr="00AD7B37" w:rsidRDefault="00315766" w:rsidP="00481C40">
                                <w:pPr>
                                  <w:pStyle w:val="indent2"/>
                                  <w:tabs>
                                    <w:tab w:val="left" w:pos="0"/>
                                    <w:tab w:val="left" w:pos="1701"/>
                                    <w:tab w:val="right" w:pos="9117"/>
                                  </w:tabs>
                                  <w:spacing w:before="0"/>
                                  <w:ind w:left="0" w:right="89" w:firstLine="0"/>
                                  <w:rPr>
                                    <w:rFonts w:ascii="Calibri" w:hAnsi="Calibri" w:cs="Calibri"/>
                                    <w:sz w:val="20"/>
                                    <w:szCs w:val="20"/>
                                  </w:rPr>
                                </w:pPr>
                                <w:r w:rsidRPr="00AD7B37">
                                  <w:rPr>
                                    <w:rFonts w:ascii="Calibri" w:hAnsi="Calibri" w:cs="Calibri"/>
                                    <w:sz w:val="20"/>
                                    <w:szCs w:val="20"/>
                                  </w:rPr>
                                  <w:t>Thin wall does not have to withstand high pressure; so they have less elastic tissue and muscle tissue, but have a larger lumen to reduce friction as blood is under lower pressure</w:t>
                                </w:r>
                              </w:p>
                              <w:p w:rsidR="00315766" w:rsidRPr="00AD7B37" w:rsidRDefault="00315766" w:rsidP="00481C40">
                                <w:pPr>
                                  <w:pStyle w:val="indent2"/>
                                  <w:tabs>
                                    <w:tab w:val="left" w:pos="0"/>
                                    <w:tab w:val="left" w:pos="1701"/>
                                    <w:tab w:val="right" w:pos="9117"/>
                                  </w:tabs>
                                  <w:spacing w:before="0"/>
                                  <w:ind w:left="0" w:right="89" w:firstLine="0"/>
                                  <w:rPr>
                                    <w:rFonts w:ascii="Calibri" w:hAnsi="Calibri" w:cs="Calibri"/>
                                    <w:sz w:val="20"/>
                                    <w:szCs w:val="20"/>
                                  </w:rPr>
                                </w:pPr>
                                <w:r w:rsidRPr="00AD7B37">
                                  <w:rPr>
                                    <w:rFonts w:ascii="Calibri" w:hAnsi="Calibri" w:cs="Calibri"/>
                                    <w:sz w:val="20"/>
                                    <w:szCs w:val="20"/>
                                  </w:rPr>
                                  <w:t>Presence of valves to reduce back flow</w:t>
                                </w:r>
                              </w:p>
                              <w:p w:rsidR="00315766" w:rsidRPr="00AD7B37" w:rsidRDefault="00315766" w:rsidP="00481C40">
                                <w:pPr>
                                  <w:pStyle w:val="indent2"/>
                                  <w:tabs>
                                    <w:tab w:val="left" w:pos="0"/>
                                    <w:tab w:val="left" w:pos="1701"/>
                                    <w:tab w:val="right" w:pos="9117"/>
                                  </w:tabs>
                                  <w:spacing w:before="0"/>
                                  <w:ind w:left="0" w:right="89" w:firstLine="0"/>
                                  <w:rPr>
                                    <w:rFonts w:ascii="Calibri" w:hAnsi="Calibri" w:cs="Calibri"/>
                                    <w:sz w:val="20"/>
                                    <w:szCs w:val="20"/>
                                  </w:rPr>
                                </w:pPr>
                                <w:r w:rsidRPr="00AD7B37">
                                  <w:rPr>
                                    <w:rFonts w:ascii="Calibri" w:hAnsi="Calibri" w:cs="Calibri"/>
                                    <w:sz w:val="20"/>
                                    <w:szCs w:val="20"/>
                                  </w:rPr>
                                  <w:t>Blood flow is a result of muscle contraction, squeezing it along vessels</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 xml:space="preserve">Endothelium that reduces friction; </w:t>
                                </w:r>
                              </w:p>
                              <w:p w:rsidR="00315766" w:rsidRPr="00AD7B37" w:rsidRDefault="00315766" w:rsidP="00481C40">
                                <w:pPr>
                                  <w:pStyle w:val="indent2"/>
                                  <w:tabs>
                                    <w:tab w:val="left" w:pos="0"/>
                                    <w:tab w:val="left" w:pos="1701"/>
                                    <w:tab w:val="right" w:pos="9117"/>
                                  </w:tabs>
                                  <w:spacing w:before="0"/>
                                  <w:ind w:left="0" w:right="89" w:firstLine="0"/>
                                  <w:rPr>
                                    <w:rFonts w:ascii="Calibri" w:hAnsi="Calibri" w:cs="Calibri"/>
                                    <w:sz w:val="20"/>
                                    <w:szCs w:val="20"/>
                                  </w:rPr>
                                </w:pPr>
                              </w:p>
                              <w:p w:rsidR="00315766" w:rsidRPr="00AD7B37" w:rsidRDefault="00315766" w:rsidP="00481C40">
                                <w:pPr>
                                  <w:rPr>
                                    <w:rFonts w:cs="Calibri"/>
                                    <w:sz w:val="20"/>
                                    <w:szCs w:val="20"/>
                                  </w:rPr>
                                </w:pPr>
                              </w:p>
                            </w:txbxContent>
                          </wps:txbx>
                          <wps:bodyPr rot="0" vert="horz" wrap="square" lIns="91440" tIns="45720" rIns="91440" bIns="45720" anchor="t" anchorCtr="0" upright="1">
                            <a:noAutofit/>
                          </wps:bodyPr>
                        </wps:wsp>
                        <wps:wsp>
                          <wps:cNvPr id="36" name="Text Box 30"/>
                          <wps:cNvSpPr txBox="1">
                            <a:spLocks noChangeArrowheads="1"/>
                          </wps:cNvSpPr>
                          <wps:spPr bwMode="auto">
                            <a:xfrm>
                              <a:off x="7820" y="13106"/>
                              <a:ext cx="3817" cy="3354"/>
                            </a:xfrm>
                            <a:prstGeom prst="rect">
                              <a:avLst/>
                            </a:prstGeom>
                            <a:solidFill>
                              <a:srgbClr val="FFFFFF"/>
                            </a:solidFill>
                            <a:ln w="9525">
                              <a:solidFill>
                                <a:srgbClr val="000000"/>
                              </a:solidFill>
                              <a:miter lim="800000"/>
                              <a:headEnd/>
                              <a:tailEnd/>
                            </a:ln>
                          </wps:spPr>
                          <wps:txbx>
                            <w:txbxContent>
                              <w:p w:rsidR="00315766" w:rsidRPr="00AD7B37" w:rsidRDefault="00315766" w:rsidP="00481C40">
                                <w:pPr>
                                  <w:pStyle w:val="indent1"/>
                                  <w:tabs>
                                    <w:tab w:val="left" w:pos="0"/>
                                    <w:tab w:val="right" w:pos="9117"/>
                                  </w:tabs>
                                  <w:spacing w:before="0"/>
                                  <w:ind w:left="0" w:right="89" w:firstLine="0"/>
                                  <w:rPr>
                                    <w:rFonts w:ascii="Calibri" w:hAnsi="Calibri" w:cs="Calibri"/>
                                    <w:b/>
                                    <w:bCs/>
                                    <w:sz w:val="20"/>
                                    <w:szCs w:val="20"/>
                                  </w:rPr>
                                </w:pPr>
                                <w:r w:rsidRPr="00AD7B37">
                                  <w:rPr>
                                    <w:rFonts w:ascii="Calibri" w:hAnsi="Calibri" w:cs="Calibri"/>
                                    <w:b/>
                                    <w:bCs/>
                                    <w:sz w:val="20"/>
                                    <w:szCs w:val="20"/>
                                  </w:rPr>
                                  <w:t>Capillary</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Thin wall, allowing diffusion/exchange</w:t>
                                </w:r>
                                <w:proofErr w:type="gramStart"/>
                                <w:r w:rsidRPr="00AD7B37">
                                  <w:rPr>
                                    <w:rFonts w:ascii="Calibri" w:hAnsi="Calibri" w:cs="Calibri"/>
                                    <w:sz w:val="20"/>
                                    <w:szCs w:val="20"/>
                                  </w:rPr>
                                  <w:t>;</w:t>
                                </w:r>
                                <w:proofErr w:type="gramEnd"/>
                                <w:r w:rsidRPr="00AD7B37">
                                  <w:rPr>
                                    <w:rFonts w:ascii="Calibri" w:hAnsi="Calibri" w:cs="Calibri"/>
                                    <w:sz w:val="20"/>
                                    <w:szCs w:val="20"/>
                                  </w:rPr>
                                  <w:br/>
                                  <w:t xml:space="preserve">only endothelium present, allowing short diffusion pathway; </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Fenestrations to allow materials to be exchange</w:t>
                                </w:r>
                              </w:p>
                              <w:p w:rsidR="00315766" w:rsidRPr="00AD7B37" w:rsidRDefault="00315766" w:rsidP="00481C40">
                                <w:pPr>
                                  <w:spacing w:after="0"/>
                                  <w:rPr>
                                    <w:rFonts w:cs="Calibri"/>
                                    <w:sz w:val="20"/>
                                    <w:szCs w:val="20"/>
                                  </w:rPr>
                                </w:pPr>
                                <w:r w:rsidRPr="00AD7B37">
                                  <w:rPr>
                                    <w:rFonts w:cs="Calibri"/>
                                    <w:sz w:val="20"/>
                                    <w:szCs w:val="20"/>
                                  </w:rPr>
                                  <w:t>Narrow lumen slows down red blood cells and</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Presses them against the walls of the capillary allowing more time and increasing the surface area for exchange</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 xml:space="preserve">Endothelium that reduces friction; </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p>
                              <w:p w:rsidR="00315766" w:rsidRPr="00AD7B37" w:rsidRDefault="00315766" w:rsidP="00481C40">
                                <w:pPr>
                                  <w:rPr>
                                    <w:rFonts w:cs="Calibri"/>
                                    <w:sz w:val="20"/>
                                    <w:szCs w:val="20"/>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32" style="position:absolute;margin-left:-48.85pt;margin-top:4.85pt;width:558.7pt;height:740.95pt;z-index:251679744" coordorigin="463,1641" coordsize="11174,1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">
                <v:shape id="Picture 25" o:spid="_x0000_s1033" type="#_x0000_t75" style="position:absolute;left:2444;top:1641;width:6999;height:6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JRzFAAAA2wAAAA8AAABkcnMvZG93bnJldi54bWxEj09rAjEUxO+C3yG8gjfNWkHK1ihtRfAg&#10;2to/9PhIXne3bl7WJK7rtzdCocdhZn7DzBadrUVLPlSOFYxHGQhi7UzFhYKP99XwAUSIyAZrx6Tg&#10;QgEW835vhrlxZ36jdh8LkSAcclRQxtjkUgZdksUwcg1x8n6ctxiT9IU0Hs8Jbmt5n2VTabHitFBi&#10;Qy8l6cP+ZBXsXrfPlc6+2u+lPzaf2+VG869WanDXPT2CiNTF//Bfe20UTMZw+5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TCUcxQAAANsAAAAPAAAAAAAAAAAAAAAA&#10;AJ8CAABkcnMvZG93bnJldi54bWxQSwUGAAAAAAQABAD3AAAAkQMAAAAA&#10;">
                  <v:imagedata r:id="rId30" o:title=""/>
                </v:shape>
                <v:group id="Group 26" o:spid="_x0000_s1034" style="position:absolute;left:463;top:8886;width:11174;height:7574" coordorigin="463,8886" coordsize="11174,7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27" o:spid="_x0000_s1035" type="#_x0000_t75" style="position:absolute;left:1373;top:8886;width:9025;height: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G+nCAAAA2wAAAA8AAABkcnMvZG93bnJldi54bWxEj0+LwjAUxO8LfofwhL2tqSuoVKOIu4I3&#10;8d/B2yN5NsXmpTSx1m9vFhY8DjPzG2a+7FwlWmpC6VnBcJCBINbelFwoOB03X1MQISIbrDyTgicF&#10;WC56H3PMjX/wntpDLESCcMhRgY2xzqUM2pLDMPA1cfKuvnEYk2wKaRp8JLir5HeWjaXDktOCxZrW&#10;lvTtcHcKpP351Zrb3eY+aS/X6a7aazwr9dnvVjMQkbr4Dv+3t0bBaAR/X9IP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fhvpwgAAANsAAAAPAAAAAAAAAAAAAAAAAJ8C&#10;AABkcnMvZG93bnJldi54bWxQSwUGAAAAAAQABAD3AAAAjgMAAAAA&#10;">
                    <v:imagedata r:id="rId31" o:title=""/>
                  </v:shape>
                  <v:shape id="_x0000_s1036" type="#_x0000_t202" style="position:absolute;left:463;top:13106;width:3550;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315766" w:rsidRPr="00AD7B37" w:rsidRDefault="00315766" w:rsidP="00481C40">
                          <w:pPr>
                            <w:pStyle w:val="indent1"/>
                            <w:tabs>
                              <w:tab w:val="left" w:pos="0"/>
                              <w:tab w:val="right" w:pos="9117"/>
                            </w:tabs>
                            <w:spacing w:before="0"/>
                            <w:ind w:left="0" w:right="89" w:firstLine="0"/>
                            <w:rPr>
                              <w:rFonts w:ascii="Calibri" w:hAnsi="Calibri" w:cs="Calibri"/>
                              <w:b/>
                              <w:bCs/>
                              <w:sz w:val="20"/>
                              <w:szCs w:val="20"/>
                            </w:rPr>
                          </w:pPr>
                          <w:r w:rsidRPr="00AD7B37">
                            <w:rPr>
                              <w:rFonts w:ascii="Calibri" w:hAnsi="Calibri" w:cs="Calibri"/>
                              <w:b/>
                              <w:bCs/>
                              <w:sz w:val="20"/>
                              <w:szCs w:val="20"/>
                            </w:rPr>
                            <w:t>Artery</w:t>
                          </w:r>
                          <w:r>
                            <w:rPr>
                              <w:rFonts w:ascii="Calibri" w:hAnsi="Calibri" w:cs="Calibri"/>
                              <w:b/>
                              <w:bCs/>
                              <w:sz w:val="20"/>
                              <w:szCs w:val="20"/>
                            </w:rPr>
                            <w:t xml:space="preserve"> (away from the heart)</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Thickest wall, enabling it to carry blood at high pressure / withstand</w:t>
                          </w:r>
                          <w:r w:rsidRPr="00AD7B37">
                            <w:rPr>
                              <w:rFonts w:ascii="Calibri" w:hAnsi="Calibri" w:cs="Calibri"/>
                              <w:sz w:val="20"/>
                              <w:szCs w:val="20"/>
                            </w:rPr>
                            <w:br/>
                            <w:t>pressure surges;</w:t>
                          </w:r>
                          <w:r w:rsidRPr="00AD7B37">
                            <w:rPr>
                              <w:rFonts w:ascii="Calibri" w:hAnsi="Calibri" w:cs="Calibri"/>
                              <w:sz w:val="20"/>
                              <w:szCs w:val="20"/>
                            </w:rPr>
                            <w:br/>
                            <w:t xml:space="preserve"> most elastic tissue, which </w:t>
                          </w:r>
                          <w:proofErr w:type="spellStart"/>
                          <w:r w:rsidRPr="00AD7B37">
                            <w:rPr>
                              <w:rFonts w:ascii="Calibri" w:hAnsi="Calibri" w:cs="Calibri"/>
                              <w:sz w:val="20"/>
                              <w:szCs w:val="20"/>
                            </w:rPr>
                            <w:t>smoothes</w:t>
                          </w:r>
                          <w:proofErr w:type="spellEnd"/>
                          <w:r w:rsidRPr="00AD7B37">
                            <w:rPr>
                              <w:rFonts w:ascii="Calibri" w:hAnsi="Calibri" w:cs="Calibri"/>
                              <w:sz w:val="20"/>
                              <w:szCs w:val="20"/>
                            </w:rPr>
                            <w:t xml:space="preserve"> out flow / maintains pressure;</w:t>
                          </w:r>
                          <w:r w:rsidRPr="00AD7B37">
                            <w:rPr>
                              <w:rFonts w:ascii="Calibri" w:hAnsi="Calibri" w:cs="Calibri"/>
                              <w:sz w:val="20"/>
                              <w:szCs w:val="20"/>
                            </w:rPr>
                            <w:br/>
                            <w:t xml:space="preserve"> most muscle which maintains pressure;</w:t>
                          </w:r>
                          <w:r w:rsidRPr="00AD7B37">
                            <w:rPr>
                              <w:rFonts w:ascii="Calibri" w:hAnsi="Calibri" w:cs="Calibri"/>
                              <w:sz w:val="20"/>
                              <w:szCs w:val="20"/>
                            </w:rPr>
                            <w:br/>
                            <w:t>muscle in wall to control blood flow;</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 xml:space="preserve">Endothelium that reduces friction; </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p>
                        <w:p w:rsidR="00315766" w:rsidRPr="00AD7B37" w:rsidRDefault="00315766" w:rsidP="00481C40">
                          <w:pPr>
                            <w:rPr>
                              <w:rFonts w:cs="Calibri"/>
                            </w:rPr>
                          </w:pPr>
                        </w:p>
                      </w:txbxContent>
                    </v:textbox>
                  </v:shape>
                  <v:shape id="Text Box 29" o:spid="_x0000_s1037" type="#_x0000_t202" style="position:absolute;left:4200;top:13106;width:3477;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315766" w:rsidRPr="00AD7B37" w:rsidRDefault="00315766" w:rsidP="00481C40">
                          <w:pPr>
                            <w:pStyle w:val="indent1"/>
                            <w:tabs>
                              <w:tab w:val="left" w:pos="0"/>
                              <w:tab w:val="right" w:pos="9117"/>
                            </w:tabs>
                            <w:spacing w:before="0"/>
                            <w:ind w:left="0" w:right="89" w:firstLine="0"/>
                            <w:rPr>
                              <w:rFonts w:ascii="Calibri" w:hAnsi="Calibri" w:cs="Calibri"/>
                              <w:b/>
                              <w:bCs/>
                              <w:sz w:val="20"/>
                              <w:szCs w:val="20"/>
                            </w:rPr>
                          </w:pPr>
                          <w:r w:rsidRPr="00AD7B37">
                            <w:rPr>
                              <w:rFonts w:ascii="Calibri" w:hAnsi="Calibri" w:cs="Calibri"/>
                              <w:b/>
                              <w:bCs/>
                              <w:sz w:val="20"/>
                              <w:szCs w:val="20"/>
                            </w:rPr>
                            <w:t>Vein</w:t>
                          </w:r>
                          <w:r>
                            <w:rPr>
                              <w:rFonts w:ascii="Calibri" w:hAnsi="Calibri" w:cs="Calibri"/>
                              <w:b/>
                              <w:bCs/>
                              <w:sz w:val="20"/>
                              <w:szCs w:val="20"/>
                            </w:rPr>
                            <w:t xml:space="preserve"> (into the heart)</w:t>
                          </w:r>
                        </w:p>
                        <w:p w:rsidR="00315766" w:rsidRPr="00AD7B37" w:rsidRDefault="00315766" w:rsidP="00481C40">
                          <w:pPr>
                            <w:pStyle w:val="indent2"/>
                            <w:tabs>
                              <w:tab w:val="left" w:pos="0"/>
                              <w:tab w:val="left" w:pos="1701"/>
                              <w:tab w:val="right" w:pos="9117"/>
                            </w:tabs>
                            <w:spacing w:before="0"/>
                            <w:ind w:left="0" w:right="89" w:firstLine="0"/>
                            <w:rPr>
                              <w:rFonts w:ascii="Calibri" w:hAnsi="Calibri" w:cs="Calibri"/>
                              <w:sz w:val="20"/>
                              <w:szCs w:val="20"/>
                            </w:rPr>
                          </w:pPr>
                          <w:r w:rsidRPr="00AD7B37">
                            <w:rPr>
                              <w:rFonts w:ascii="Calibri" w:hAnsi="Calibri" w:cs="Calibri"/>
                              <w:sz w:val="20"/>
                              <w:szCs w:val="20"/>
                            </w:rPr>
                            <w:t>Thin wall does not have to withstand high pressure; so they have less elastic tissue and muscle tissue, but have a larger lumen to reduce friction as blood is under lower pressure</w:t>
                          </w:r>
                        </w:p>
                        <w:p w:rsidR="00315766" w:rsidRPr="00AD7B37" w:rsidRDefault="00315766" w:rsidP="00481C40">
                          <w:pPr>
                            <w:pStyle w:val="indent2"/>
                            <w:tabs>
                              <w:tab w:val="left" w:pos="0"/>
                              <w:tab w:val="left" w:pos="1701"/>
                              <w:tab w:val="right" w:pos="9117"/>
                            </w:tabs>
                            <w:spacing w:before="0"/>
                            <w:ind w:left="0" w:right="89" w:firstLine="0"/>
                            <w:rPr>
                              <w:rFonts w:ascii="Calibri" w:hAnsi="Calibri" w:cs="Calibri"/>
                              <w:sz w:val="20"/>
                              <w:szCs w:val="20"/>
                            </w:rPr>
                          </w:pPr>
                          <w:r w:rsidRPr="00AD7B37">
                            <w:rPr>
                              <w:rFonts w:ascii="Calibri" w:hAnsi="Calibri" w:cs="Calibri"/>
                              <w:sz w:val="20"/>
                              <w:szCs w:val="20"/>
                            </w:rPr>
                            <w:t>Presence of valves to reduce back flow</w:t>
                          </w:r>
                        </w:p>
                        <w:p w:rsidR="00315766" w:rsidRPr="00AD7B37" w:rsidRDefault="00315766" w:rsidP="00481C40">
                          <w:pPr>
                            <w:pStyle w:val="indent2"/>
                            <w:tabs>
                              <w:tab w:val="left" w:pos="0"/>
                              <w:tab w:val="left" w:pos="1701"/>
                              <w:tab w:val="right" w:pos="9117"/>
                            </w:tabs>
                            <w:spacing w:before="0"/>
                            <w:ind w:left="0" w:right="89" w:firstLine="0"/>
                            <w:rPr>
                              <w:rFonts w:ascii="Calibri" w:hAnsi="Calibri" w:cs="Calibri"/>
                              <w:sz w:val="20"/>
                              <w:szCs w:val="20"/>
                            </w:rPr>
                          </w:pPr>
                          <w:r w:rsidRPr="00AD7B37">
                            <w:rPr>
                              <w:rFonts w:ascii="Calibri" w:hAnsi="Calibri" w:cs="Calibri"/>
                              <w:sz w:val="20"/>
                              <w:szCs w:val="20"/>
                            </w:rPr>
                            <w:t>Blood flow is a result of muscle contraction, squeezing it along vessels</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 xml:space="preserve">Endothelium that reduces friction; </w:t>
                          </w:r>
                        </w:p>
                        <w:p w:rsidR="00315766" w:rsidRPr="00AD7B37" w:rsidRDefault="00315766" w:rsidP="00481C40">
                          <w:pPr>
                            <w:pStyle w:val="indent2"/>
                            <w:tabs>
                              <w:tab w:val="left" w:pos="0"/>
                              <w:tab w:val="left" w:pos="1701"/>
                              <w:tab w:val="right" w:pos="9117"/>
                            </w:tabs>
                            <w:spacing w:before="0"/>
                            <w:ind w:left="0" w:right="89" w:firstLine="0"/>
                            <w:rPr>
                              <w:rFonts w:ascii="Calibri" w:hAnsi="Calibri" w:cs="Calibri"/>
                              <w:sz w:val="20"/>
                              <w:szCs w:val="20"/>
                            </w:rPr>
                          </w:pPr>
                        </w:p>
                        <w:p w:rsidR="00315766" w:rsidRPr="00AD7B37" w:rsidRDefault="00315766" w:rsidP="00481C40">
                          <w:pPr>
                            <w:rPr>
                              <w:rFonts w:cs="Calibri"/>
                              <w:sz w:val="20"/>
                              <w:szCs w:val="20"/>
                            </w:rPr>
                          </w:pPr>
                        </w:p>
                      </w:txbxContent>
                    </v:textbox>
                  </v:shape>
                  <v:shape id="Text Box 30" o:spid="_x0000_s1038" type="#_x0000_t202" style="position:absolute;left:7820;top:13106;width:3817;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315766" w:rsidRPr="00AD7B37" w:rsidRDefault="00315766" w:rsidP="00481C40">
                          <w:pPr>
                            <w:pStyle w:val="indent1"/>
                            <w:tabs>
                              <w:tab w:val="left" w:pos="0"/>
                              <w:tab w:val="right" w:pos="9117"/>
                            </w:tabs>
                            <w:spacing w:before="0"/>
                            <w:ind w:left="0" w:right="89" w:firstLine="0"/>
                            <w:rPr>
                              <w:rFonts w:ascii="Calibri" w:hAnsi="Calibri" w:cs="Calibri"/>
                              <w:b/>
                              <w:bCs/>
                              <w:sz w:val="20"/>
                              <w:szCs w:val="20"/>
                            </w:rPr>
                          </w:pPr>
                          <w:r w:rsidRPr="00AD7B37">
                            <w:rPr>
                              <w:rFonts w:ascii="Calibri" w:hAnsi="Calibri" w:cs="Calibri"/>
                              <w:b/>
                              <w:bCs/>
                              <w:sz w:val="20"/>
                              <w:szCs w:val="20"/>
                            </w:rPr>
                            <w:t>Capillary</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Thin wall, allowing diffusion/exchange</w:t>
                          </w:r>
                          <w:proofErr w:type="gramStart"/>
                          <w:r w:rsidRPr="00AD7B37">
                            <w:rPr>
                              <w:rFonts w:ascii="Calibri" w:hAnsi="Calibri" w:cs="Calibri"/>
                              <w:sz w:val="20"/>
                              <w:szCs w:val="20"/>
                            </w:rPr>
                            <w:t>;</w:t>
                          </w:r>
                          <w:proofErr w:type="gramEnd"/>
                          <w:r w:rsidRPr="00AD7B37">
                            <w:rPr>
                              <w:rFonts w:ascii="Calibri" w:hAnsi="Calibri" w:cs="Calibri"/>
                              <w:sz w:val="20"/>
                              <w:szCs w:val="20"/>
                            </w:rPr>
                            <w:br/>
                            <w:t xml:space="preserve">only endothelium present, allowing short diffusion pathway; </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Fenestrations to allow materials to be exchange</w:t>
                          </w:r>
                        </w:p>
                        <w:p w:rsidR="00315766" w:rsidRPr="00AD7B37" w:rsidRDefault="00315766" w:rsidP="00481C40">
                          <w:pPr>
                            <w:spacing w:after="0"/>
                            <w:rPr>
                              <w:rFonts w:cs="Calibri"/>
                              <w:sz w:val="20"/>
                              <w:szCs w:val="20"/>
                            </w:rPr>
                          </w:pPr>
                          <w:r w:rsidRPr="00AD7B37">
                            <w:rPr>
                              <w:rFonts w:cs="Calibri"/>
                              <w:sz w:val="20"/>
                              <w:szCs w:val="20"/>
                            </w:rPr>
                            <w:t>Narrow lumen slows down red blood cells and</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Presses them against the walls of the capillary allowing more time and increasing the surface area for exchange</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r w:rsidRPr="00AD7B37">
                            <w:rPr>
                              <w:rFonts w:ascii="Calibri" w:hAnsi="Calibri" w:cs="Calibri"/>
                              <w:sz w:val="20"/>
                              <w:szCs w:val="20"/>
                            </w:rPr>
                            <w:t xml:space="preserve">Endothelium that reduces friction; </w:t>
                          </w:r>
                        </w:p>
                        <w:p w:rsidR="00315766" w:rsidRPr="00AD7B37" w:rsidRDefault="00315766" w:rsidP="00481C40">
                          <w:pPr>
                            <w:pStyle w:val="indent1"/>
                            <w:tabs>
                              <w:tab w:val="left" w:pos="0"/>
                              <w:tab w:val="right" w:pos="9117"/>
                            </w:tabs>
                            <w:spacing w:before="0"/>
                            <w:ind w:left="0" w:right="89" w:firstLine="0"/>
                            <w:rPr>
                              <w:rFonts w:ascii="Calibri" w:hAnsi="Calibri" w:cs="Calibri"/>
                              <w:sz w:val="20"/>
                              <w:szCs w:val="20"/>
                            </w:rPr>
                          </w:pPr>
                        </w:p>
                        <w:p w:rsidR="00315766" w:rsidRPr="00AD7B37" w:rsidRDefault="00315766" w:rsidP="00481C40">
                          <w:pPr>
                            <w:rPr>
                              <w:rFonts w:cs="Calibri"/>
                              <w:sz w:val="20"/>
                              <w:szCs w:val="20"/>
                            </w:rPr>
                          </w:pPr>
                        </w:p>
                      </w:txbxContent>
                    </v:textbox>
                  </v:shape>
                </v:group>
              </v:group>
            </w:pict>
          </mc:Fallback>
        </mc:AlternateContent>
      </w: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color w:val="000000"/>
          <w:sz w:val="20"/>
          <w:szCs w:val="20"/>
        </w:rPr>
      </w:pPr>
    </w:p>
    <w:p w:rsidR="00481C40" w:rsidRPr="00B12E69"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jc w:val="center"/>
        <w:rPr>
          <w:rFonts w:cs="Calibri"/>
          <w:b/>
          <w:color w:val="000000"/>
          <w:sz w:val="20"/>
          <w:szCs w:val="20"/>
        </w:rPr>
      </w:pPr>
      <w:r w:rsidRPr="00B12E69">
        <w:rPr>
          <w:rFonts w:cs="Calibri"/>
          <w:b/>
          <w:color w:val="000000"/>
          <w:sz w:val="20"/>
          <w:szCs w:val="20"/>
        </w:rPr>
        <w:t>The structure of arteries, veins and capillaries in relation to their function</w:t>
      </w:r>
      <w:r w:rsidRPr="00B12E69">
        <w:rPr>
          <w:rFonts w:cs="Calibri"/>
          <w:b/>
          <w:color w:val="000000"/>
          <w:sz w:val="20"/>
          <w:szCs w:val="20"/>
        </w:rPr>
        <w:br w:type="page"/>
      </w:r>
    </w:p>
    <w:p w:rsidR="00481C40" w:rsidRPr="007C45D9" w:rsidRDefault="00481C40" w:rsidP="00481C40">
      <w:pPr>
        <w:autoSpaceDE w:val="0"/>
        <w:autoSpaceDN w:val="0"/>
        <w:adjustRightInd w:val="0"/>
        <w:spacing w:after="0" w:line="240" w:lineRule="auto"/>
        <w:rPr>
          <w:rFonts w:cs="Calibri"/>
          <w:b/>
          <w:sz w:val="20"/>
          <w:szCs w:val="20"/>
        </w:rPr>
      </w:pPr>
      <w:r>
        <w:rPr>
          <w:noProof/>
          <w:lang w:eastAsia="en-GB"/>
        </w:rPr>
        <w:lastRenderedPageBreak/>
        <w:drawing>
          <wp:anchor distT="0" distB="0" distL="114300" distR="114300" simplePos="0" relativeHeight="251681792" behindDoc="0" locked="0" layoutInCell="1" allowOverlap="1">
            <wp:simplePos x="0" y="0"/>
            <wp:positionH relativeFrom="column">
              <wp:posOffset>3524250</wp:posOffset>
            </wp:positionH>
            <wp:positionV relativeFrom="paragraph">
              <wp:posOffset>209550</wp:posOffset>
            </wp:positionV>
            <wp:extent cx="2505075" cy="13430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0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5D9">
        <w:rPr>
          <w:rFonts w:cs="Calibri"/>
          <w:b/>
          <w:sz w:val="20"/>
          <w:szCs w:val="20"/>
        </w:rPr>
        <w:t>Arteries and arterioles take blood away from the heart. Explain how the structures of the walls of arteries and arterioles are related to their</w:t>
      </w:r>
    </w:p>
    <w:p w:rsidR="00481C40" w:rsidRPr="007C45D9" w:rsidRDefault="00481C40" w:rsidP="00481C40">
      <w:pPr>
        <w:spacing w:after="0" w:line="240" w:lineRule="auto"/>
        <w:rPr>
          <w:rFonts w:cs="Calibri"/>
          <w:sz w:val="20"/>
          <w:szCs w:val="20"/>
        </w:rPr>
      </w:pPr>
      <w:proofErr w:type="gramStart"/>
      <w:r w:rsidRPr="007C45D9">
        <w:rPr>
          <w:rFonts w:cs="Calibri"/>
          <w:b/>
          <w:sz w:val="20"/>
          <w:szCs w:val="20"/>
        </w:rPr>
        <w:t>f</w:t>
      </w:r>
      <w:r w:rsidRPr="007C45D9">
        <w:rPr>
          <w:rFonts w:cs="Calibri"/>
          <w:sz w:val="20"/>
          <w:szCs w:val="20"/>
        </w:rPr>
        <w:t>unctions</w:t>
      </w:r>
      <w:proofErr w:type="gramEnd"/>
      <w:r w:rsidRPr="007C45D9">
        <w:rPr>
          <w:rFonts w:cs="Calibri"/>
          <w:sz w:val="20"/>
          <w:szCs w:val="20"/>
        </w:rPr>
        <w:t>.</w:t>
      </w:r>
    </w:p>
    <w:p w:rsidR="00481C40" w:rsidRPr="007C45D9" w:rsidRDefault="00481C40" w:rsidP="00481C40">
      <w:pPr>
        <w:autoSpaceDE w:val="0"/>
        <w:autoSpaceDN w:val="0"/>
        <w:adjustRightInd w:val="0"/>
        <w:spacing w:after="0" w:line="240" w:lineRule="auto"/>
        <w:rPr>
          <w:rFonts w:cs="Calibri"/>
          <w:color w:val="000000"/>
          <w:sz w:val="20"/>
          <w:szCs w:val="20"/>
        </w:rPr>
      </w:pPr>
      <w:r w:rsidRPr="007C45D9">
        <w:rPr>
          <w:rFonts w:cs="Calibri"/>
          <w:bCs/>
          <w:color w:val="000000"/>
          <w:sz w:val="20"/>
          <w:szCs w:val="20"/>
        </w:rPr>
        <w:t xml:space="preserve">Elastic tissue </w:t>
      </w:r>
    </w:p>
    <w:p w:rsidR="00481C40" w:rsidRPr="007C45D9" w:rsidRDefault="00481C40" w:rsidP="00481C40">
      <w:pPr>
        <w:autoSpaceDE w:val="0"/>
        <w:autoSpaceDN w:val="0"/>
        <w:adjustRightInd w:val="0"/>
        <w:spacing w:after="0" w:line="240" w:lineRule="auto"/>
        <w:rPr>
          <w:rFonts w:cs="Calibri"/>
          <w:color w:val="000000"/>
          <w:sz w:val="20"/>
          <w:szCs w:val="20"/>
        </w:rPr>
      </w:pPr>
      <w:r w:rsidRPr="007C45D9">
        <w:rPr>
          <w:rFonts w:cs="Calibri"/>
          <w:color w:val="000000"/>
          <w:sz w:val="20"/>
          <w:szCs w:val="20"/>
        </w:rPr>
        <w:t xml:space="preserve">1 Elastic tissue stretches under pressure/when heart beats; </w:t>
      </w:r>
    </w:p>
    <w:p w:rsidR="00481C40" w:rsidRPr="007C45D9" w:rsidRDefault="00481C40" w:rsidP="00481C40">
      <w:pPr>
        <w:autoSpaceDE w:val="0"/>
        <w:autoSpaceDN w:val="0"/>
        <w:adjustRightInd w:val="0"/>
        <w:spacing w:after="0" w:line="240" w:lineRule="auto"/>
        <w:rPr>
          <w:rFonts w:cs="Calibri"/>
          <w:color w:val="000000"/>
          <w:sz w:val="20"/>
          <w:szCs w:val="20"/>
        </w:rPr>
      </w:pPr>
      <w:r w:rsidRPr="007C45D9">
        <w:rPr>
          <w:rFonts w:cs="Calibri"/>
          <w:color w:val="000000"/>
          <w:sz w:val="20"/>
          <w:szCs w:val="20"/>
        </w:rPr>
        <w:t xml:space="preserve">2 Recoils/springs back; </w:t>
      </w:r>
    </w:p>
    <w:p w:rsidR="00481C40" w:rsidRPr="007C45D9" w:rsidRDefault="00481C40" w:rsidP="00481C40">
      <w:pPr>
        <w:autoSpaceDE w:val="0"/>
        <w:autoSpaceDN w:val="0"/>
        <w:adjustRightInd w:val="0"/>
        <w:spacing w:after="0" w:line="240" w:lineRule="auto"/>
        <w:rPr>
          <w:rFonts w:cs="Calibri"/>
          <w:color w:val="000000"/>
          <w:sz w:val="20"/>
          <w:szCs w:val="20"/>
        </w:rPr>
      </w:pPr>
      <w:r w:rsidRPr="007C45D9">
        <w:rPr>
          <w:rFonts w:cs="Calibri"/>
          <w:color w:val="000000"/>
          <w:sz w:val="20"/>
          <w:szCs w:val="20"/>
        </w:rPr>
        <w:t xml:space="preserve">3 Evens out pressure/flow; </w:t>
      </w:r>
    </w:p>
    <w:p w:rsidR="00481C40" w:rsidRPr="007C45D9" w:rsidRDefault="00481C40" w:rsidP="00481C40">
      <w:pPr>
        <w:autoSpaceDE w:val="0"/>
        <w:autoSpaceDN w:val="0"/>
        <w:adjustRightInd w:val="0"/>
        <w:spacing w:after="0" w:line="240" w:lineRule="auto"/>
        <w:rPr>
          <w:rFonts w:cs="Calibri"/>
          <w:color w:val="000000"/>
          <w:sz w:val="20"/>
          <w:szCs w:val="20"/>
        </w:rPr>
      </w:pPr>
      <w:r w:rsidRPr="007C45D9">
        <w:rPr>
          <w:rFonts w:cs="Calibri"/>
          <w:bCs/>
          <w:color w:val="000000"/>
          <w:sz w:val="20"/>
          <w:szCs w:val="20"/>
        </w:rPr>
        <w:t xml:space="preserve">Muscle </w:t>
      </w:r>
    </w:p>
    <w:p w:rsidR="00481C40" w:rsidRPr="007C45D9" w:rsidRDefault="00481C40" w:rsidP="00481C40">
      <w:pPr>
        <w:autoSpaceDE w:val="0"/>
        <w:autoSpaceDN w:val="0"/>
        <w:adjustRightInd w:val="0"/>
        <w:spacing w:after="0" w:line="240" w:lineRule="auto"/>
        <w:rPr>
          <w:rFonts w:cs="Calibri"/>
          <w:color w:val="000000"/>
          <w:sz w:val="20"/>
          <w:szCs w:val="20"/>
        </w:rPr>
      </w:pPr>
      <w:r w:rsidRPr="007C45D9">
        <w:rPr>
          <w:rFonts w:cs="Calibri"/>
          <w:color w:val="000000"/>
          <w:sz w:val="20"/>
          <w:szCs w:val="20"/>
        </w:rPr>
        <w:t xml:space="preserve">4 Muscle contracts; </w:t>
      </w:r>
    </w:p>
    <w:p w:rsidR="00481C40" w:rsidRPr="007C45D9" w:rsidRDefault="00481C40" w:rsidP="00481C40">
      <w:pPr>
        <w:autoSpaceDE w:val="0"/>
        <w:autoSpaceDN w:val="0"/>
        <w:adjustRightInd w:val="0"/>
        <w:spacing w:after="0" w:line="240" w:lineRule="auto"/>
        <w:rPr>
          <w:rFonts w:cs="Calibri"/>
          <w:color w:val="000000"/>
          <w:sz w:val="20"/>
          <w:szCs w:val="20"/>
        </w:rPr>
      </w:pPr>
      <w:r w:rsidRPr="007C45D9">
        <w:rPr>
          <w:rFonts w:cs="Calibri"/>
          <w:color w:val="000000"/>
          <w:sz w:val="20"/>
          <w:szCs w:val="20"/>
        </w:rPr>
        <w:t xml:space="preserve">5 Reduces diameter of lumen/vasoconstriction/constricts vessel; </w:t>
      </w:r>
    </w:p>
    <w:p w:rsidR="00481C40" w:rsidRPr="007C45D9" w:rsidRDefault="00481C40" w:rsidP="00481C40">
      <w:pPr>
        <w:autoSpaceDE w:val="0"/>
        <w:autoSpaceDN w:val="0"/>
        <w:adjustRightInd w:val="0"/>
        <w:spacing w:after="0" w:line="240" w:lineRule="auto"/>
        <w:rPr>
          <w:rFonts w:cs="Calibri"/>
          <w:color w:val="000000"/>
          <w:sz w:val="20"/>
          <w:szCs w:val="20"/>
        </w:rPr>
      </w:pPr>
      <w:r w:rsidRPr="007C45D9">
        <w:rPr>
          <w:rFonts w:cs="Calibri"/>
          <w:color w:val="000000"/>
          <w:sz w:val="20"/>
          <w:szCs w:val="20"/>
        </w:rPr>
        <w:t xml:space="preserve">6 Changes flow/pressure; </w:t>
      </w:r>
    </w:p>
    <w:p w:rsidR="00481C40" w:rsidRPr="007C45D9" w:rsidRDefault="00481C40" w:rsidP="00481C40">
      <w:pPr>
        <w:autoSpaceDE w:val="0"/>
        <w:autoSpaceDN w:val="0"/>
        <w:adjustRightInd w:val="0"/>
        <w:spacing w:after="0" w:line="240" w:lineRule="auto"/>
        <w:rPr>
          <w:rFonts w:cs="Calibri"/>
          <w:color w:val="000000"/>
          <w:sz w:val="20"/>
          <w:szCs w:val="20"/>
        </w:rPr>
      </w:pPr>
      <w:r>
        <w:rPr>
          <w:rFonts w:cs="Calibri"/>
          <w:bCs/>
          <w:noProof/>
          <w:color w:val="000000"/>
          <w:sz w:val="20"/>
          <w:szCs w:val="20"/>
          <w:lang w:eastAsia="en-GB"/>
        </w:rPr>
        <mc:AlternateContent>
          <mc:Choice Requires="wps">
            <w:drawing>
              <wp:anchor distT="0" distB="0" distL="114300" distR="114300" simplePos="0" relativeHeight="251682816" behindDoc="0" locked="0" layoutInCell="1" allowOverlap="1">
                <wp:simplePos x="0" y="0"/>
                <wp:positionH relativeFrom="column">
                  <wp:posOffset>3143250</wp:posOffset>
                </wp:positionH>
                <wp:positionV relativeFrom="paragraph">
                  <wp:posOffset>8890</wp:posOffset>
                </wp:positionV>
                <wp:extent cx="3095625" cy="485140"/>
                <wp:effectExtent l="9525" t="10160"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485140"/>
                        </a:xfrm>
                        <a:prstGeom prst="rect">
                          <a:avLst/>
                        </a:prstGeom>
                        <a:solidFill>
                          <a:srgbClr val="FFFFFF"/>
                        </a:solidFill>
                        <a:ln w="9525">
                          <a:solidFill>
                            <a:srgbClr val="000000"/>
                          </a:solidFill>
                          <a:miter lim="800000"/>
                          <a:headEnd/>
                          <a:tailEnd/>
                        </a:ln>
                      </wps:spPr>
                      <wps:txbx>
                        <w:txbxContent>
                          <w:p w:rsidR="00315766" w:rsidRPr="000C415B" w:rsidRDefault="00315766" w:rsidP="00481C40">
                            <w:pPr>
                              <w:rPr>
                                <w:sz w:val="20"/>
                                <w:szCs w:val="20"/>
                              </w:rPr>
                            </w:pPr>
                            <w:r w:rsidRPr="000C415B">
                              <w:rPr>
                                <w:sz w:val="20"/>
                                <w:szCs w:val="20"/>
                              </w:rPr>
                              <w:t xml:space="preserve">Artery </w:t>
                            </w:r>
                            <w:r w:rsidRPr="000C415B">
                              <w:rPr>
                                <w:sz w:val="20"/>
                                <w:szCs w:val="20"/>
                              </w:rPr>
                              <w:sym w:font="Wingdings" w:char="F0E0"/>
                            </w:r>
                            <w:r w:rsidRPr="000C415B">
                              <w:rPr>
                                <w:sz w:val="20"/>
                                <w:szCs w:val="20"/>
                              </w:rPr>
                              <w:t xml:space="preserve"> arterioles: elastic fibres decrease</w:t>
                            </w:r>
                            <w:r>
                              <w:rPr>
                                <w:sz w:val="20"/>
                                <w:szCs w:val="20"/>
                              </w:rPr>
                              <w:t xml:space="preserve"> and muscle fibres increase.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247.5pt;margin-top:.7pt;width:243.75pt;height:3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">
                <v:textbox>
                  <w:txbxContent>
                    <w:p w:rsidR="00315766" w:rsidRPr="000C415B" w:rsidRDefault="00315766" w:rsidP="00481C40">
                      <w:pPr>
                        <w:rPr>
                          <w:sz w:val="20"/>
                          <w:szCs w:val="20"/>
                        </w:rPr>
                      </w:pPr>
                      <w:r w:rsidRPr="000C415B">
                        <w:rPr>
                          <w:sz w:val="20"/>
                          <w:szCs w:val="20"/>
                        </w:rPr>
                        <w:t xml:space="preserve">Artery </w:t>
                      </w:r>
                      <w:r w:rsidRPr="000C415B">
                        <w:rPr>
                          <w:sz w:val="20"/>
                          <w:szCs w:val="20"/>
                        </w:rPr>
                        <w:sym w:font="Wingdings" w:char="F0E0"/>
                      </w:r>
                      <w:r w:rsidRPr="000C415B">
                        <w:rPr>
                          <w:sz w:val="20"/>
                          <w:szCs w:val="20"/>
                        </w:rPr>
                        <w:t xml:space="preserve"> arterioles: elastic fibres decrease</w:t>
                      </w:r>
                      <w:r>
                        <w:rPr>
                          <w:sz w:val="20"/>
                          <w:szCs w:val="20"/>
                        </w:rPr>
                        <w:t xml:space="preserve"> and muscle fibres increase.</w:t>
                      </w:r>
                    </w:p>
                  </w:txbxContent>
                </v:textbox>
              </v:shape>
            </w:pict>
          </mc:Fallback>
        </mc:AlternateContent>
      </w:r>
      <w:r w:rsidRPr="007C45D9">
        <w:rPr>
          <w:rFonts w:cs="Calibri"/>
          <w:bCs/>
          <w:color w:val="000000"/>
          <w:sz w:val="20"/>
          <w:szCs w:val="20"/>
        </w:rPr>
        <w:t xml:space="preserve">Epithelium </w:t>
      </w:r>
    </w:p>
    <w:p w:rsidR="00481C40" w:rsidRPr="007C45D9" w:rsidRDefault="00481C40" w:rsidP="00481C40">
      <w:pPr>
        <w:autoSpaceDE w:val="0"/>
        <w:autoSpaceDN w:val="0"/>
        <w:adjustRightInd w:val="0"/>
        <w:spacing w:after="0" w:line="240" w:lineRule="auto"/>
        <w:rPr>
          <w:rFonts w:cs="Calibri"/>
          <w:color w:val="000000"/>
          <w:sz w:val="20"/>
          <w:szCs w:val="20"/>
        </w:rPr>
      </w:pPr>
      <w:r w:rsidRPr="007C45D9">
        <w:rPr>
          <w:rFonts w:cs="Calibri"/>
          <w:color w:val="000000"/>
          <w:sz w:val="20"/>
          <w:szCs w:val="20"/>
        </w:rPr>
        <w:t xml:space="preserve">7 Epithelium smooth; </w:t>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p>
    <w:p w:rsidR="00481C40" w:rsidRPr="007C45D9" w:rsidRDefault="00481C40" w:rsidP="00481C40">
      <w:pPr>
        <w:spacing w:after="0" w:line="240" w:lineRule="auto"/>
        <w:rPr>
          <w:rFonts w:cs="Calibri"/>
          <w:sz w:val="20"/>
          <w:szCs w:val="20"/>
        </w:rPr>
      </w:pPr>
      <w:r w:rsidRPr="007C45D9">
        <w:rPr>
          <w:rFonts w:cs="Calibri"/>
          <w:sz w:val="20"/>
          <w:szCs w:val="20"/>
        </w:rPr>
        <w:t>8 Reduces friction/blood clots/less resistance;</w:t>
      </w:r>
    </w:p>
    <w:p w:rsidR="00481C40" w:rsidRDefault="00481C40" w:rsidP="00481C40">
      <w:pPr>
        <w:autoSpaceDE w:val="0"/>
        <w:autoSpaceDN w:val="0"/>
        <w:adjustRightInd w:val="0"/>
        <w:spacing w:after="0" w:line="240" w:lineRule="auto"/>
        <w:rPr>
          <w:rFonts w:cs="Calibri"/>
          <w:sz w:val="20"/>
          <w:szCs w:val="20"/>
          <w:lang w:eastAsia="en-GB"/>
        </w:rPr>
      </w:pPr>
    </w:p>
    <w:p w:rsidR="00481C40" w:rsidRPr="007C45D9" w:rsidRDefault="00481C40" w:rsidP="00481C40">
      <w:pPr>
        <w:autoSpaceDE w:val="0"/>
        <w:autoSpaceDN w:val="0"/>
        <w:adjustRightInd w:val="0"/>
        <w:spacing w:after="0" w:line="240" w:lineRule="auto"/>
        <w:rPr>
          <w:rFonts w:cs="Calibri"/>
          <w:b/>
          <w:sz w:val="20"/>
          <w:szCs w:val="20"/>
          <w:lang w:eastAsia="en-GB"/>
        </w:rPr>
      </w:pPr>
      <w:r w:rsidRPr="007C45D9">
        <w:rPr>
          <w:rFonts w:cs="Calibri"/>
          <w:b/>
          <w:sz w:val="20"/>
          <w:szCs w:val="20"/>
          <w:lang w:eastAsia="en-GB"/>
        </w:rPr>
        <w:t>The thickness of the aorta wall changes all the time during each cardiac cycle. Explain why.</w:t>
      </w:r>
    </w:p>
    <w:p w:rsidR="00481C40" w:rsidRPr="007C45D9" w:rsidRDefault="00481C40" w:rsidP="00481C40">
      <w:pPr>
        <w:autoSpaceDE w:val="0"/>
        <w:autoSpaceDN w:val="0"/>
        <w:adjustRightInd w:val="0"/>
        <w:spacing w:after="0" w:line="240" w:lineRule="auto"/>
        <w:rPr>
          <w:rFonts w:cs="Calibri"/>
          <w:color w:val="000000"/>
          <w:sz w:val="20"/>
          <w:szCs w:val="20"/>
          <w:lang w:eastAsia="en-GB"/>
        </w:rPr>
      </w:pPr>
      <w:r w:rsidRPr="007C45D9">
        <w:rPr>
          <w:rFonts w:cs="Calibri"/>
          <w:color w:val="000000"/>
          <w:sz w:val="20"/>
          <w:szCs w:val="20"/>
          <w:lang w:eastAsia="en-GB"/>
        </w:rPr>
        <w:t xml:space="preserve">1. (Aorta wall) stretches; </w:t>
      </w:r>
    </w:p>
    <w:p w:rsidR="00481C40" w:rsidRPr="007C45D9" w:rsidRDefault="00481C40" w:rsidP="00481C40">
      <w:pPr>
        <w:autoSpaceDE w:val="0"/>
        <w:autoSpaceDN w:val="0"/>
        <w:adjustRightInd w:val="0"/>
        <w:spacing w:after="0" w:line="240" w:lineRule="auto"/>
        <w:rPr>
          <w:rFonts w:cs="Calibri"/>
          <w:color w:val="000000"/>
          <w:sz w:val="20"/>
          <w:szCs w:val="20"/>
          <w:lang w:eastAsia="en-GB"/>
        </w:rPr>
      </w:pPr>
      <w:r w:rsidRPr="007C45D9">
        <w:rPr>
          <w:rFonts w:cs="Calibri"/>
          <w:color w:val="000000"/>
          <w:sz w:val="20"/>
          <w:szCs w:val="20"/>
          <w:lang w:eastAsia="en-GB"/>
        </w:rPr>
        <w:t xml:space="preserve">2. Because ventricle/heart contracts / systole / pressure increases; </w:t>
      </w:r>
    </w:p>
    <w:p w:rsidR="00481C40" w:rsidRPr="007C45D9" w:rsidRDefault="00481C40" w:rsidP="00481C40">
      <w:pPr>
        <w:autoSpaceDE w:val="0"/>
        <w:autoSpaceDN w:val="0"/>
        <w:adjustRightInd w:val="0"/>
        <w:spacing w:after="0" w:line="240" w:lineRule="auto"/>
        <w:rPr>
          <w:rFonts w:cs="Calibri"/>
          <w:color w:val="000000"/>
          <w:sz w:val="20"/>
          <w:szCs w:val="20"/>
          <w:lang w:eastAsia="en-GB"/>
        </w:rPr>
      </w:pPr>
      <w:r w:rsidRPr="007C45D9">
        <w:rPr>
          <w:rFonts w:cs="Calibri"/>
          <w:color w:val="000000"/>
          <w:sz w:val="20"/>
          <w:szCs w:val="20"/>
          <w:lang w:eastAsia="en-GB"/>
        </w:rPr>
        <w:t xml:space="preserve">3. (Aorta wall) recoils; </w:t>
      </w:r>
    </w:p>
    <w:p w:rsidR="00481C40" w:rsidRPr="007C45D9" w:rsidRDefault="00481C40" w:rsidP="00481C40">
      <w:pPr>
        <w:autoSpaceDE w:val="0"/>
        <w:autoSpaceDN w:val="0"/>
        <w:adjustRightInd w:val="0"/>
        <w:spacing w:after="0" w:line="240" w:lineRule="auto"/>
        <w:rPr>
          <w:rFonts w:cs="Calibri"/>
          <w:color w:val="000000"/>
          <w:sz w:val="20"/>
          <w:szCs w:val="20"/>
          <w:lang w:eastAsia="en-GB"/>
        </w:rPr>
      </w:pPr>
      <w:r w:rsidRPr="007C45D9">
        <w:rPr>
          <w:rFonts w:cs="Calibri"/>
          <w:color w:val="000000"/>
          <w:sz w:val="20"/>
          <w:szCs w:val="20"/>
          <w:lang w:eastAsia="en-GB"/>
        </w:rPr>
        <w:t xml:space="preserve">4. Because ventricle relaxes / heart relaxes /diastole / pressure falls; </w:t>
      </w:r>
    </w:p>
    <w:p w:rsidR="00481C40" w:rsidRPr="007C45D9" w:rsidRDefault="00481C40" w:rsidP="00481C40">
      <w:pPr>
        <w:autoSpaceDE w:val="0"/>
        <w:autoSpaceDN w:val="0"/>
        <w:adjustRightInd w:val="0"/>
        <w:spacing w:after="0" w:line="240" w:lineRule="auto"/>
        <w:rPr>
          <w:rFonts w:cs="Calibri"/>
          <w:color w:val="000000"/>
          <w:sz w:val="20"/>
          <w:szCs w:val="20"/>
          <w:lang w:eastAsia="en-GB"/>
        </w:rPr>
      </w:pPr>
      <w:r w:rsidRPr="007C45D9">
        <w:rPr>
          <w:rFonts w:cs="Calibri"/>
          <w:color w:val="000000"/>
          <w:sz w:val="20"/>
          <w:szCs w:val="20"/>
          <w:lang w:eastAsia="en-GB"/>
        </w:rPr>
        <w:t xml:space="preserve">5. Maintain smooth flow / pressure </w:t>
      </w:r>
    </w:p>
    <w:p w:rsidR="00481C40" w:rsidRPr="007C45D9" w:rsidRDefault="00481C40" w:rsidP="00481C40">
      <w:pPr>
        <w:autoSpaceDE w:val="0"/>
        <w:autoSpaceDN w:val="0"/>
        <w:adjustRightInd w:val="0"/>
        <w:spacing w:after="0" w:line="240" w:lineRule="auto"/>
        <w:rPr>
          <w:rFonts w:cs="Calibri"/>
          <w:sz w:val="20"/>
          <w:szCs w:val="20"/>
        </w:rPr>
      </w:pPr>
    </w:p>
    <w:p w:rsidR="00481C40" w:rsidRPr="007C45D9" w:rsidRDefault="00481C40" w:rsidP="00481C40">
      <w:pPr>
        <w:autoSpaceDE w:val="0"/>
        <w:autoSpaceDN w:val="0"/>
        <w:adjustRightInd w:val="0"/>
        <w:spacing w:after="0" w:line="240" w:lineRule="auto"/>
        <w:rPr>
          <w:rFonts w:cs="Calibri"/>
          <w:b/>
          <w:sz w:val="20"/>
          <w:szCs w:val="20"/>
          <w:lang w:eastAsia="en-GB"/>
        </w:rPr>
      </w:pPr>
      <w:r w:rsidRPr="007C45D9">
        <w:rPr>
          <w:rFonts w:cs="Calibri"/>
          <w:b/>
          <w:sz w:val="20"/>
          <w:szCs w:val="20"/>
          <w:lang w:eastAsia="en-GB"/>
        </w:rPr>
        <w:t>Explain the difference in thickness between the pulmonary artery (thicker) and the pulmonary vein (thinner).</w:t>
      </w:r>
    </w:p>
    <w:p w:rsidR="00481C40" w:rsidRPr="007C45D9" w:rsidRDefault="00481C40" w:rsidP="00481C40">
      <w:pPr>
        <w:autoSpaceDE w:val="0"/>
        <w:autoSpaceDN w:val="0"/>
        <w:adjustRightInd w:val="0"/>
        <w:spacing w:after="0" w:line="240" w:lineRule="auto"/>
        <w:rPr>
          <w:rFonts w:cs="Calibri"/>
          <w:color w:val="000000"/>
          <w:sz w:val="20"/>
          <w:szCs w:val="20"/>
          <w:lang w:eastAsia="en-GB"/>
        </w:rPr>
      </w:pPr>
      <w:r w:rsidRPr="007C45D9">
        <w:rPr>
          <w:rFonts w:cs="Calibri"/>
          <w:color w:val="000000"/>
          <w:sz w:val="20"/>
          <w:szCs w:val="20"/>
          <w:lang w:eastAsia="en-GB"/>
        </w:rPr>
        <w:t xml:space="preserve">High pressure / smooth out blood flow / artery wall contains more collagen / muscle / elastic (fibres) / connective tissue; </w:t>
      </w:r>
    </w:p>
    <w:p w:rsidR="00481C40" w:rsidRPr="007C45D9" w:rsidRDefault="00481C40" w:rsidP="00481C4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Pr>
          <w:rFonts w:ascii="Calibri" w:hAnsi="Calibri" w:cs="Calibri"/>
          <w:sz w:val="20"/>
          <w:szCs w:val="20"/>
        </w:rPr>
      </w:pPr>
    </w:p>
    <w:p w:rsidR="00481C40" w:rsidRPr="007C45D9" w:rsidRDefault="00481C40" w:rsidP="00481C4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Pr>
          <w:noProof/>
        </w:rPr>
        <w:drawing>
          <wp:anchor distT="0" distB="0" distL="114300" distR="114300" simplePos="0" relativeHeight="251684864" behindDoc="0" locked="0" layoutInCell="1" allowOverlap="1">
            <wp:simplePos x="0" y="0"/>
            <wp:positionH relativeFrom="column">
              <wp:posOffset>4095750</wp:posOffset>
            </wp:positionH>
            <wp:positionV relativeFrom="paragraph">
              <wp:posOffset>121920</wp:posOffset>
            </wp:positionV>
            <wp:extent cx="2228850" cy="12553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5D9">
        <w:rPr>
          <w:rFonts w:ascii="Calibri" w:hAnsi="Calibri" w:cs="Calibri"/>
          <w:b/>
          <w:sz w:val="20"/>
          <w:szCs w:val="20"/>
        </w:rPr>
        <w:t xml:space="preserve">Describe </w:t>
      </w:r>
      <w:r w:rsidRPr="007C45D9">
        <w:rPr>
          <w:rFonts w:ascii="Calibri" w:hAnsi="Calibri" w:cs="Calibri"/>
          <w:b/>
          <w:bCs/>
          <w:sz w:val="20"/>
          <w:szCs w:val="20"/>
        </w:rPr>
        <w:t xml:space="preserve">two </w:t>
      </w:r>
      <w:r w:rsidRPr="007C45D9">
        <w:rPr>
          <w:rFonts w:ascii="Calibri" w:hAnsi="Calibri" w:cs="Calibri"/>
          <w:b/>
          <w:sz w:val="20"/>
          <w:szCs w:val="20"/>
        </w:rPr>
        <w:t>ways by which blood flow in the veins is maintained.</w:t>
      </w:r>
    </w:p>
    <w:p w:rsidR="00481C40" w:rsidRDefault="00481C40" w:rsidP="00481C40">
      <w:pPr>
        <w:tabs>
          <w:tab w:val="left" w:pos="1134"/>
          <w:tab w:val="right" w:pos="8505"/>
        </w:tabs>
        <w:autoSpaceDE w:val="0"/>
        <w:autoSpaceDN w:val="0"/>
        <w:adjustRightInd w:val="0"/>
        <w:spacing w:after="0" w:line="240" w:lineRule="auto"/>
        <w:ind w:right="567"/>
        <w:rPr>
          <w:rFonts w:cs="Calibri"/>
          <w:sz w:val="20"/>
          <w:szCs w:val="20"/>
          <w:lang w:eastAsia="en-GB"/>
        </w:rPr>
      </w:pPr>
      <w:r>
        <w:rPr>
          <w:noProof/>
          <w:lang w:eastAsia="en-GB"/>
        </w:rPr>
        <w:drawing>
          <wp:anchor distT="0" distB="0" distL="114300" distR="114300" simplePos="0" relativeHeight="251685888" behindDoc="0" locked="0" layoutInCell="1" allowOverlap="1">
            <wp:simplePos x="0" y="0"/>
            <wp:positionH relativeFrom="column">
              <wp:posOffset>-428625</wp:posOffset>
            </wp:positionH>
            <wp:positionV relativeFrom="paragraph">
              <wp:posOffset>861695</wp:posOffset>
            </wp:positionV>
            <wp:extent cx="4400550" cy="15906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05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5D9">
        <w:rPr>
          <w:rFonts w:cs="Calibri"/>
          <w:sz w:val="20"/>
          <w:szCs w:val="20"/>
          <w:lang w:eastAsia="en-GB"/>
        </w:rPr>
        <w:t>Valves prevent backflow</w:t>
      </w:r>
      <w:proofErr w:type="gramStart"/>
      <w:r w:rsidRPr="007C45D9">
        <w:rPr>
          <w:rFonts w:cs="Calibri"/>
          <w:sz w:val="20"/>
          <w:szCs w:val="20"/>
          <w:lang w:eastAsia="en-GB"/>
        </w:rPr>
        <w:t>;</w:t>
      </w:r>
      <w:proofErr w:type="gramEnd"/>
      <w:r w:rsidRPr="007C45D9">
        <w:rPr>
          <w:rFonts w:cs="Calibri"/>
          <w:sz w:val="20"/>
          <w:szCs w:val="20"/>
          <w:lang w:eastAsia="en-GB"/>
        </w:rPr>
        <w:br/>
        <w:t>effect of (skeletal) muscle contraction</w:t>
      </w:r>
    </w:p>
    <w:p w:rsidR="00481C40" w:rsidRPr="007C45D9" w:rsidRDefault="00481C40" w:rsidP="00481C40">
      <w:pPr>
        <w:tabs>
          <w:tab w:val="left" w:pos="1134"/>
          <w:tab w:val="right" w:pos="8505"/>
        </w:tabs>
        <w:autoSpaceDE w:val="0"/>
        <w:autoSpaceDN w:val="0"/>
        <w:adjustRightInd w:val="0"/>
        <w:spacing w:after="0" w:line="240" w:lineRule="auto"/>
        <w:ind w:right="567"/>
        <w:rPr>
          <w:rFonts w:cs="Calibri"/>
          <w:sz w:val="20"/>
          <w:szCs w:val="20"/>
          <w:lang w:eastAsia="en-GB"/>
        </w:rPr>
      </w:pPr>
      <w:r w:rsidRPr="007C45D9">
        <w:rPr>
          <w:rFonts w:cs="Calibri"/>
          <w:sz w:val="20"/>
          <w:szCs w:val="20"/>
          <w:lang w:eastAsia="en-GB"/>
        </w:rPr>
        <w:t xml:space="preserve"> Residual blood pressure from heart</w:t>
      </w:r>
      <w:proofErr w:type="gramStart"/>
      <w:r w:rsidRPr="007C45D9">
        <w:rPr>
          <w:rFonts w:cs="Calibri"/>
          <w:sz w:val="20"/>
          <w:szCs w:val="20"/>
          <w:lang w:eastAsia="en-GB"/>
        </w:rPr>
        <w:t>;</w:t>
      </w:r>
      <w:proofErr w:type="gramEnd"/>
      <w:r w:rsidRPr="007C45D9">
        <w:rPr>
          <w:rFonts w:cs="Calibri"/>
          <w:sz w:val="20"/>
          <w:szCs w:val="20"/>
          <w:lang w:eastAsia="en-GB"/>
        </w:rPr>
        <w:br/>
        <w:t>negative pressure from thorax;</w:t>
      </w:r>
      <w:r w:rsidRPr="007C45D9">
        <w:rPr>
          <w:rFonts w:cs="Calibri"/>
          <w:sz w:val="20"/>
          <w:szCs w:val="20"/>
          <w:lang w:eastAsia="en-GB"/>
        </w:rPr>
        <w:br/>
        <w:t>‘suction effect’ from heart;</w:t>
      </w:r>
    </w:p>
    <w:p w:rsidR="00481C40" w:rsidRPr="007C45D9" w:rsidRDefault="00481C40" w:rsidP="00481C40">
      <w:pPr>
        <w:spacing w:after="0" w:line="240" w:lineRule="auto"/>
        <w:rPr>
          <w:rFonts w:cs="Calibri"/>
          <w:sz w:val="20"/>
          <w:szCs w:val="20"/>
        </w:rPr>
      </w:pPr>
    </w:p>
    <w:p w:rsidR="00481C40" w:rsidRDefault="00481C40" w:rsidP="00481C40">
      <w:pPr>
        <w:spacing w:after="0" w:line="240" w:lineRule="auto"/>
        <w:rPr>
          <w:rFonts w:cs="Calibri"/>
          <w:sz w:val="20"/>
          <w:szCs w:val="20"/>
        </w:rPr>
      </w:pPr>
    </w:p>
    <w:p w:rsidR="00481C40" w:rsidRDefault="00481C40" w:rsidP="00481C40">
      <w:pPr>
        <w:spacing w:after="0" w:line="240" w:lineRule="auto"/>
        <w:rPr>
          <w:rFonts w:cs="Calibri"/>
          <w:sz w:val="20"/>
          <w:szCs w:val="20"/>
        </w:rPr>
      </w:pPr>
    </w:p>
    <w:p w:rsidR="00481C40" w:rsidRDefault="00481C40" w:rsidP="00481C40">
      <w:pPr>
        <w:spacing w:after="0" w:line="240" w:lineRule="auto"/>
        <w:rPr>
          <w:rFonts w:cs="Calibri"/>
          <w:sz w:val="20"/>
          <w:szCs w:val="20"/>
        </w:rPr>
      </w:pPr>
    </w:p>
    <w:p w:rsidR="00481C40" w:rsidRDefault="00481C40" w:rsidP="00481C40">
      <w:pPr>
        <w:spacing w:after="0" w:line="240" w:lineRule="auto"/>
        <w:rPr>
          <w:rFonts w:cs="Calibri"/>
          <w:sz w:val="20"/>
          <w:szCs w:val="20"/>
        </w:rPr>
      </w:pPr>
    </w:p>
    <w:p w:rsidR="00481C40" w:rsidRDefault="00481C40" w:rsidP="00481C40">
      <w:pPr>
        <w:spacing w:after="0" w:line="240" w:lineRule="auto"/>
        <w:rPr>
          <w:rFonts w:cs="Calibri"/>
          <w:sz w:val="20"/>
          <w:szCs w:val="20"/>
        </w:rPr>
      </w:pPr>
    </w:p>
    <w:p w:rsidR="00481C40" w:rsidRDefault="00481C40" w:rsidP="00481C40">
      <w:pPr>
        <w:spacing w:after="0" w:line="240" w:lineRule="auto"/>
        <w:rPr>
          <w:rFonts w:cs="Calibri"/>
          <w:sz w:val="20"/>
          <w:szCs w:val="20"/>
        </w:rPr>
      </w:pPr>
      <w:r>
        <w:rPr>
          <w:noProof/>
          <w:lang w:eastAsia="en-GB"/>
        </w:rPr>
        <w:drawing>
          <wp:anchor distT="0" distB="0" distL="114300" distR="114300" simplePos="0" relativeHeight="251683840" behindDoc="0" locked="0" layoutInCell="1" allowOverlap="1">
            <wp:simplePos x="0" y="0"/>
            <wp:positionH relativeFrom="column">
              <wp:posOffset>-114300</wp:posOffset>
            </wp:positionH>
            <wp:positionV relativeFrom="paragraph">
              <wp:posOffset>115570</wp:posOffset>
            </wp:positionV>
            <wp:extent cx="2419350" cy="10096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3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C40" w:rsidRDefault="00481C40" w:rsidP="00481C40">
      <w:pPr>
        <w:spacing w:after="0" w:line="240" w:lineRule="auto"/>
        <w:rPr>
          <w:rFonts w:cs="Calibri"/>
          <w:b/>
          <w:sz w:val="20"/>
          <w:szCs w:val="20"/>
        </w:rPr>
      </w:pPr>
      <w:r w:rsidRPr="007C45D9">
        <w:rPr>
          <w:rFonts w:cs="Calibri"/>
          <w:sz w:val="20"/>
          <w:szCs w:val="20"/>
        </w:rPr>
        <w:t xml:space="preserve"> </w:t>
      </w:r>
      <w:r w:rsidRPr="007C45D9">
        <w:rPr>
          <w:rFonts w:cs="Calibri"/>
          <w:b/>
          <w:sz w:val="20"/>
          <w:szCs w:val="20"/>
        </w:rPr>
        <w:t xml:space="preserve">Describe and explain ways in which a capillary adapts for exchange </w:t>
      </w:r>
    </w:p>
    <w:p w:rsidR="00481C40" w:rsidRPr="007C45D9" w:rsidRDefault="00481C40" w:rsidP="00481C40">
      <w:pPr>
        <w:tabs>
          <w:tab w:val="left" w:pos="-709"/>
          <w:tab w:val="left" w:pos="567"/>
          <w:tab w:val="right" w:pos="8505"/>
        </w:tabs>
        <w:autoSpaceDE w:val="0"/>
        <w:autoSpaceDN w:val="0"/>
        <w:adjustRightInd w:val="0"/>
        <w:spacing w:after="0" w:line="240" w:lineRule="auto"/>
        <w:ind w:right="-53"/>
        <w:rPr>
          <w:rFonts w:cs="Calibri"/>
          <w:sz w:val="20"/>
          <w:szCs w:val="20"/>
        </w:rPr>
      </w:pPr>
      <w:r w:rsidRPr="007C45D9">
        <w:rPr>
          <w:rFonts w:cs="Calibri"/>
          <w:sz w:val="20"/>
          <w:szCs w:val="20"/>
        </w:rPr>
        <w:t>1. Permeable capillary wall/membrane</w:t>
      </w:r>
      <w:proofErr w:type="gramStart"/>
      <w:r w:rsidRPr="007C45D9">
        <w:rPr>
          <w:rFonts w:cs="Calibri"/>
          <w:sz w:val="20"/>
          <w:szCs w:val="20"/>
        </w:rPr>
        <w:t>;</w:t>
      </w:r>
      <w:proofErr w:type="gramEnd"/>
      <w:r w:rsidRPr="007C45D9">
        <w:rPr>
          <w:rFonts w:cs="Calibri"/>
          <w:sz w:val="20"/>
          <w:szCs w:val="20"/>
        </w:rPr>
        <w:br/>
        <w:t>2. Single cell thick/thin walls, reduces diffusion distance</w:t>
      </w:r>
      <w:proofErr w:type="gramStart"/>
      <w:r w:rsidRPr="007C45D9">
        <w:rPr>
          <w:rFonts w:cs="Calibri"/>
          <w:sz w:val="20"/>
          <w:szCs w:val="20"/>
        </w:rPr>
        <w:t>;</w:t>
      </w:r>
      <w:proofErr w:type="gramEnd"/>
      <w:r w:rsidRPr="007C45D9">
        <w:rPr>
          <w:rFonts w:cs="Calibri"/>
          <w:sz w:val="20"/>
          <w:szCs w:val="20"/>
        </w:rPr>
        <w:br/>
        <w:t>3. Flattened (endothelial) cells, reduces diffusion distance</w:t>
      </w:r>
      <w:proofErr w:type="gramStart"/>
      <w:r w:rsidRPr="007C45D9">
        <w:rPr>
          <w:rFonts w:cs="Calibri"/>
          <w:sz w:val="20"/>
          <w:szCs w:val="20"/>
        </w:rPr>
        <w:t>;</w:t>
      </w:r>
      <w:proofErr w:type="gramEnd"/>
      <w:r w:rsidRPr="007C45D9">
        <w:rPr>
          <w:rFonts w:cs="Calibri"/>
          <w:sz w:val="20"/>
          <w:szCs w:val="20"/>
        </w:rPr>
        <w:br/>
        <w:t xml:space="preserve">4. Fenestrations, allows large molecules through; </w:t>
      </w:r>
      <w:r w:rsidRPr="007C45D9">
        <w:rPr>
          <w:rFonts w:cs="Calibri"/>
          <w:sz w:val="20"/>
          <w:szCs w:val="20"/>
        </w:rPr>
        <w:br/>
        <w:t>5. Small diameter/ narrow, gives a large surface area to volume/ short diffusion distance</w:t>
      </w:r>
      <w:proofErr w:type="gramStart"/>
      <w:r w:rsidRPr="007C45D9">
        <w:rPr>
          <w:rFonts w:cs="Calibri"/>
          <w:sz w:val="20"/>
          <w:szCs w:val="20"/>
        </w:rPr>
        <w:t>;</w:t>
      </w:r>
      <w:proofErr w:type="gramEnd"/>
      <w:r w:rsidRPr="007C45D9">
        <w:rPr>
          <w:rFonts w:cs="Calibri"/>
          <w:sz w:val="20"/>
          <w:szCs w:val="20"/>
        </w:rPr>
        <w:br/>
        <w:t>6. Narrow lumen, reduces flow rate giving more time for diffusion</w:t>
      </w:r>
      <w:proofErr w:type="gramStart"/>
      <w:r w:rsidRPr="007C45D9">
        <w:rPr>
          <w:rFonts w:cs="Calibri"/>
          <w:sz w:val="20"/>
          <w:szCs w:val="20"/>
        </w:rPr>
        <w:t>;</w:t>
      </w:r>
      <w:proofErr w:type="gramEnd"/>
      <w:r w:rsidRPr="007C45D9">
        <w:rPr>
          <w:rFonts w:cs="Calibri"/>
          <w:sz w:val="20"/>
          <w:szCs w:val="20"/>
        </w:rPr>
        <w:br/>
        <w:t>7. Red blood cells in contact with wall/ pass singly, gives short diffusion distance / more time for diffusion</w:t>
      </w:r>
      <w:proofErr w:type="gramStart"/>
      <w:r w:rsidRPr="007C45D9">
        <w:rPr>
          <w:rFonts w:cs="Calibri"/>
          <w:sz w:val="20"/>
          <w:szCs w:val="20"/>
        </w:rPr>
        <w:t>;</w:t>
      </w:r>
      <w:proofErr w:type="gramEnd"/>
      <w:r w:rsidRPr="007C45D9">
        <w:rPr>
          <w:rFonts w:cs="Calibri"/>
          <w:sz w:val="20"/>
          <w:szCs w:val="20"/>
        </w:rPr>
        <w:br/>
        <w:t>(</w:t>
      </w:r>
      <w:r w:rsidRPr="007C45D9">
        <w:rPr>
          <w:rFonts w:cs="Calibri"/>
          <w:i/>
          <w:iCs/>
          <w:sz w:val="20"/>
          <w:szCs w:val="20"/>
        </w:rPr>
        <w:t>allow 1 mark for 2 features with no explanation</w:t>
      </w:r>
      <w:r w:rsidRPr="007C45D9">
        <w:rPr>
          <w:rFonts w:cs="Calibri"/>
          <w:sz w:val="20"/>
          <w:szCs w:val="20"/>
        </w:rPr>
        <w:t>)</w:t>
      </w:r>
    </w:p>
    <w:p w:rsidR="00481C40" w:rsidRDefault="00481C40" w:rsidP="00481C40">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67"/>
        <w:rPr>
          <w:rFonts w:cs="Calibri"/>
          <w:sz w:val="20"/>
          <w:szCs w:val="20"/>
          <w:lang w:eastAsia="en-GB"/>
        </w:rPr>
      </w:pPr>
    </w:p>
    <w:p w:rsidR="00481C40" w:rsidRPr="007C45D9" w:rsidRDefault="00481C40" w:rsidP="00481C40">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67"/>
        <w:rPr>
          <w:rFonts w:cs="Calibri"/>
          <w:b/>
          <w:sz w:val="20"/>
          <w:szCs w:val="20"/>
          <w:lang w:eastAsia="en-GB"/>
        </w:rPr>
      </w:pPr>
      <w:r w:rsidRPr="007C45D9">
        <w:rPr>
          <w:rFonts w:cs="Calibri"/>
          <w:b/>
          <w:sz w:val="20"/>
          <w:szCs w:val="20"/>
          <w:lang w:eastAsia="en-GB"/>
        </w:rPr>
        <w:t xml:space="preserve">Explain </w:t>
      </w:r>
      <w:r w:rsidRPr="007C45D9">
        <w:rPr>
          <w:rFonts w:cs="Calibri"/>
          <w:b/>
          <w:bCs/>
          <w:sz w:val="20"/>
          <w:szCs w:val="20"/>
          <w:lang w:eastAsia="en-GB"/>
        </w:rPr>
        <w:t xml:space="preserve">two </w:t>
      </w:r>
      <w:r w:rsidRPr="007C45D9">
        <w:rPr>
          <w:rFonts w:cs="Calibri"/>
          <w:b/>
          <w:sz w:val="20"/>
          <w:szCs w:val="20"/>
          <w:lang w:eastAsia="en-GB"/>
        </w:rPr>
        <w:t>ways in which the small diameter of the capillaries results in the efficient transfer of oxygen from the alveoli to the red blood cells.</w:t>
      </w:r>
    </w:p>
    <w:p w:rsidR="00481C40" w:rsidRPr="007C45D9" w:rsidRDefault="00481C40" w:rsidP="00481C40">
      <w:pPr>
        <w:pStyle w:val="indent2"/>
        <w:tabs>
          <w:tab w:val="clear" w:pos="9072"/>
          <w:tab w:val="left" w:pos="1701"/>
        </w:tabs>
        <w:spacing w:before="0"/>
        <w:ind w:left="0" w:firstLine="0"/>
        <w:rPr>
          <w:rFonts w:ascii="Calibri" w:hAnsi="Calibri" w:cs="Calibri"/>
          <w:sz w:val="20"/>
          <w:szCs w:val="20"/>
        </w:rPr>
      </w:pPr>
      <w:r w:rsidRPr="007C45D9">
        <w:rPr>
          <w:rFonts w:ascii="Calibri" w:hAnsi="Calibri" w:cs="Calibri"/>
          <w:sz w:val="20"/>
          <w:szCs w:val="20"/>
        </w:rPr>
        <w:t>Red blood cells close to capillary wall/ thin capillary wall</w:t>
      </w:r>
      <w:proofErr w:type="gramStart"/>
      <w:r w:rsidRPr="007C45D9">
        <w:rPr>
          <w:rFonts w:ascii="Calibri" w:hAnsi="Calibri" w:cs="Calibri"/>
          <w:sz w:val="20"/>
          <w:szCs w:val="20"/>
        </w:rPr>
        <w:t>;</w:t>
      </w:r>
      <w:proofErr w:type="gramEnd"/>
      <w:r w:rsidRPr="007C45D9">
        <w:rPr>
          <w:rFonts w:ascii="Calibri" w:hAnsi="Calibri" w:cs="Calibri"/>
          <w:sz w:val="20"/>
          <w:szCs w:val="20"/>
        </w:rPr>
        <w:br/>
        <w:t>Short diffusion path/ distance for oxygen to diffuse;</w:t>
      </w:r>
      <w:r w:rsidRPr="007C45D9">
        <w:rPr>
          <w:rFonts w:ascii="Calibri" w:hAnsi="Calibri" w:cs="Calibri"/>
          <w:sz w:val="20"/>
          <w:szCs w:val="20"/>
        </w:rPr>
        <w:br/>
        <w:t>Longer time for diffusion to take place/ diffusion is slow;</w:t>
      </w:r>
    </w:p>
    <w:p w:rsidR="00481C40" w:rsidRDefault="00481C40" w:rsidP="00481C40">
      <w:pPr>
        <w:ind w:right="-53"/>
      </w:pPr>
      <w:r>
        <w:rPr>
          <w:noProof/>
          <w:lang w:eastAsia="en-GB"/>
        </w:rPr>
        <w:lastRenderedPageBreak/>
        <w:drawing>
          <wp:anchor distT="0" distB="0" distL="114300" distR="114300" simplePos="0" relativeHeight="251680768" behindDoc="0" locked="0" layoutInCell="1" allowOverlap="1">
            <wp:simplePos x="0" y="0"/>
            <wp:positionH relativeFrom="column">
              <wp:posOffset>-104775</wp:posOffset>
            </wp:positionH>
            <wp:positionV relativeFrom="paragraph">
              <wp:posOffset>134620</wp:posOffset>
            </wp:positionV>
            <wp:extent cx="5724525" cy="26479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C40" w:rsidRPr="0045546A"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jc w:val="center"/>
        <w:rPr>
          <w:rFonts w:cs="Calibri"/>
          <w:b/>
          <w:color w:val="FF0000"/>
          <w:sz w:val="20"/>
          <w:szCs w:val="20"/>
        </w:rPr>
      </w:pPr>
      <w:r w:rsidRPr="0045546A">
        <w:rPr>
          <w:rFonts w:cs="Calibri"/>
          <w:b/>
          <w:color w:val="FF0000"/>
          <w:sz w:val="20"/>
          <w:szCs w:val="20"/>
        </w:rPr>
        <w:t>Tissue Fluid Formation</w:t>
      </w:r>
    </w:p>
    <w:p w:rsidR="00481C40"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sz w:val="20"/>
          <w:szCs w:val="20"/>
        </w:rPr>
      </w:pPr>
      <w:r>
        <w:rPr>
          <w:noProof/>
          <w:color w:val="000000"/>
          <w:lang w:eastAsia="en-GB"/>
        </w:rPr>
        <w:drawing>
          <wp:anchor distT="0" distB="0" distL="114300" distR="114300" simplePos="0" relativeHeight="251678720" behindDoc="0" locked="0" layoutInCell="1" allowOverlap="1">
            <wp:simplePos x="0" y="0"/>
            <wp:positionH relativeFrom="column">
              <wp:posOffset>-41275</wp:posOffset>
            </wp:positionH>
            <wp:positionV relativeFrom="paragraph">
              <wp:posOffset>154940</wp:posOffset>
            </wp:positionV>
            <wp:extent cx="5529580" cy="2858770"/>
            <wp:effectExtent l="0" t="0" r="0" b="0"/>
            <wp:wrapSquare wrapText="bothSides"/>
            <wp:docPr id="23" name="Picture 23" descr="blood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ood1">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52958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C40" w:rsidRPr="00486252" w:rsidRDefault="00481C40" w:rsidP="00481C40">
      <w:pPr>
        <w:tabs>
          <w:tab w:val="left" w:pos="-709"/>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89"/>
        <w:rPr>
          <w:rFonts w:cs="Calibri"/>
          <w:b/>
          <w:sz w:val="20"/>
          <w:szCs w:val="20"/>
        </w:rPr>
      </w:pPr>
      <w:r w:rsidRPr="00486252">
        <w:rPr>
          <w:rFonts w:cs="Calibri"/>
          <w:b/>
          <w:sz w:val="20"/>
          <w:szCs w:val="20"/>
        </w:rPr>
        <w:t>Explain how tissue fluid is formed and how it may be returned to the circulatory system.</w:t>
      </w:r>
    </w:p>
    <w:p w:rsidR="00481C40" w:rsidRPr="00486252" w:rsidRDefault="00481C40" w:rsidP="00481C40">
      <w:pPr>
        <w:pStyle w:val="indent1"/>
        <w:widowControl w:val="0"/>
        <w:tabs>
          <w:tab w:val="left" w:pos="0"/>
          <w:tab w:val="right" w:pos="9117"/>
        </w:tabs>
        <w:spacing w:before="0"/>
        <w:ind w:left="0" w:right="89" w:firstLine="0"/>
        <w:rPr>
          <w:rFonts w:ascii="Calibri" w:hAnsi="Calibri" w:cs="Calibri"/>
          <w:sz w:val="20"/>
          <w:szCs w:val="20"/>
        </w:rPr>
      </w:pPr>
      <w:r w:rsidRPr="00455783">
        <w:rPr>
          <w:rFonts w:ascii="Calibri" w:hAnsi="Calibri" w:cs="Calibri"/>
          <w:sz w:val="20"/>
          <w:szCs w:val="20"/>
        </w:rPr>
        <w:t>1.</w:t>
      </w:r>
      <w:r>
        <w:rPr>
          <w:rFonts w:ascii="Calibri" w:hAnsi="Calibri" w:cs="Calibri"/>
          <w:sz w:val="20"/>
          <w:szCs w:val="20"/>
        </w:rPr>
        <w:t xml:space="preserve"> </w:t>
      </w:r>
      <w:r w:rsidRPr="00486252">
        <w:rPr>
          <w:rFonts w:ascii="Calibri" w:hAnsi="Calibri" w:cs="Calibri"/>
          <w:sz w:val="20"/>
          <w:szCs w:val="20"/>
        </w:rPr>
        <w:t>(Hydrostatic) pressure of blood high at arterial end</w:t>
      </w:r>
      <w:proofErr w:type="gramStart"/>
      <w:r w:rsidRPr="00486252">
        <w:rPr>
          <w:rFonts w:ascii="Calibri" w:hAnsi="Calibri" w:cs="Calibri"/>
          <w:sz w:val="20"/>
          <w:szCs w:val="20"/>
        </w:rPr>
        <w:t>;</w:t>
      </w:r>
      <w:proofErr w:type="gramEnd"/>
      <w:r w:rsidRPr="00486252">
        <w:rPr>
          <w:rFonts w:ascii="Calibri" w:hAnsi="Calibri" w:cs="Calibri"/>
          <w:sz w:val="20"/>
          <w:szCs w:val="20"/>
        </w:rPr>
        <w:br/>
        <w:t>2. Fluid/water/soluble molecules pass out (</w:t>
      </w:r>
      <w:r w:rsidRPr="00486252">
        <w:rPr>
          <w:rFonts w:ascii="Calibri" w:hAnsi="Calibri" w:cs="Calibri"/>
          <w:i/>
          <w:iCs/>
          <w:sz w:val="20"/>
          <w:szCs w:val="20"/>
        </w:rPr>
        <w:t>reject plasma</w:t>
      </w:r>
      <w:r w:rsidRPr="00486252">
        <w:rPr>
          <w:rFonts w:ascii="Calibri" w:hAnsi="Calibri" w:cs="Calibri"/>
          <w:sz w:val="20"/>
          <w:szCs w:val="20"/>
        </w:rPr>
        <w:t>)</w:t>
      </w:r>
      <w:proofErr w:type="gramStart"/>
      <w:r w:rsidRPr="00486252">
        <w:rPr>
          <w:rFonts w:ascii="Calibri" w:hAnsi="Calibri" w:cs="Calibri"/>
          <w:sz w:val="20"/>
          <w:szCs w:val="20"/>
        </w:rPr>
        <w:t>;</w:t>
      </w:r>
      <w:proofErr w:type="gramEnd"/>
      <w:r w:rsidRPr="00486252">
        <w:rPr>
          <w:rFonts w:ascii="Calibri" w:hAnsi="Calibri" w:cs="Calibri"/>
          <w:sz w:val="20"/>
          <w:szCs w:val="20"/>
        </w:rPr>
        <w:br/>
        <w:t>3. Proteins/large molecules remain</w:t>
      </w:r>
      <w:proofErr w:type="gramStart"/>
      <w:r w:rsidRPr="00486252">
        <w:rPr>
          <w:rFonts w:ascii="Calibri" w:hAnsi="Calibri" w:cs="Calibri"/>
          <w:sz w:val="20"/>
          <w:szCs w:val="20"/>
        </w:rPr>
        <w:t>;</w:t>
      </w:r>
      <w:proofErr w:type="gramEnd"/>
      <w:r w:rsidRPr="00486252">
        <w:rPr>
          <w:rFonts w:ascii="Calibri" w:hAnsi="Calibri" w:cs="Calibri"/>
          <w:sz w:val="20"/>
          <w:szCs w:val="20"/>
        </w:rPr>
        <w:br/>
        <w:t>4. This lowers the water potential / water potential becomes more negative</w:t>
      </w:r>
      <w:proofErr w:type="gramStart"/>
      <w:r w:rsidRPr="00486252">
        <w:rPr>
          <w:rFonts w:ascii="Calibri" w:hAnsi="Calibri" w:cs="Calibri"/>
          <w:sz w:val="20"/>
          <w:szCs w:val="20"/>
        </w:rPr>
        <w:t>;</w:t>
      </w:r>
      <w:proofErr w:type="gramEnd"/>
      <w:r w:rsidRPr="00486252">
        <w:rPr>
          <w:rFonts w:ascii="Calibri" w:hAnsi="Calibri" w:cs="Calibri"/>
          <w:sz w:val="20"/>
          <w:szCs w:val="20"/>
        </w:rPr>
        <w:br/>
        <w:t>5. Water moves back into venous end of capillary (</w:t>
      </w:r>
      <w:r w:rsidRPr="00486252">
        <w:rPr>
          <w:rFonts w:ascii="Calibri" w:hAnsi="Calibri" w:cs="Calibri"/>
          <w:i/>
          <w:iCs/>
          <w:sz w:val="20"/>
          <w:szCs w:val="20"/>
        </w:rPr>
        <w:t>reject tissue fluid</w:t>
      </w:r>
      <w:r w:rsidRPr="00486252">
        <w:rPr>
          <w:rFonts w:ascii="Calibri" w:hAnsi="Calibri" w:cs="Calibri"/>
          <w:sz w:val="20"/>
          <w:szCs w:val="20"/>
        </w:rPr>
        <w:t>)</w:t>
      </w:r>
      <w:proofErr w:type="gramStart"/>
      <w:r w:rsidRPr="00486252">
        <w:rPr>
          <w:rFonts w:ascii="Calibri" w:hAnsi="Calibri" w:cs="Calibri"/>
          <w:sz w:val="20"/>
          <w:szCs w:val="20"/>
        </w:rPr>
        <w:t>;</w:t>
      </w:r>
      <w:proofErr w:type="gramEnd"/>
      <w:r w:rsidRPr="00486252">
        <w:rPr>
          <w:rFonts w:ascii="Calibri" w:hAnsi="Calibri" w:cs="Calibri"/>
          <w:sz w:val="20"/>
          <w:szCs w:val="20"/>
        </w:rPr>
        <w:br/>
        <w:t>6. By osmosis / diffusion;</w:t>
      </w:r>
      <w:r w:rsidRPr="005A0642">
        <w:rPr>
          <w:rFonts w:ascii="Helvetica" w:hAnsi="Helvetica"/>
          <w:color w:val="373737"/>
          <w:sz w:val="23"/>
          <w:szCs w:val="23"/>
          <w:lang w:val="en-US"/>
        </w:rPr>
        <w:t xml:space="preserve"> </w:t>
      </w:r>
      <w:r w:rsidRPr="00486252">
        <w:rPr>
          <w:rFonts w:ascii="Calibri" w:hAnsi="Calibri" w:cs="Calibri"/>
          <w:sz w:val="20"/>
          <w:szCs w:val="20"/>
        </w:rPr>
        <w:br/>
        <w:t>7. Lymph system collects any excess tissue fluid</w:t>
      </w:r>
      <w:proofErr w:type="gramStart"/>
      <w:r w:rsidRPr="00486252">
        <w:rPr>
          <w:rFonts w:ascii="Calibri" w:hAnsi="Calibri" w:cs="Calibri"/>
          <w:sz w:val="20"/>
          <w:szCs w:val="20"/>
        </w:rPr>
        <w:t>;</w:t>
      </w:r>
      <w:proofErr w:type="gramEnd"/>
      <w:r w:rsidRPr="00486252">
        <w:rPr>
          <w:rFonts w:ascii="Calibri" w:hAnsi="Calibri" w:cs="Calibri"/>
          <w:sz w:val="20"/>
          <w:szCs w:val="20"/>
        </w:rPr>
        <w:br/>
        <w:t>8. (Lymph) returns to blood / circulatory system / link with vena cava/returns tissue fluid to vein;</w:t>
      </w:r>
    </w:p>
    <w:p w:rsidR="00481C40" w:rsidRPr="00486252" w:rsidRDefault="00481C40" w:rsidP="00481C40">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8640"/>
          <w:tab w:val="left" w:pos="9360"/>
          <w:tab w:val="left" w:pos="10080"/>
        </w:tabs>
        <w:spacing w:before="0"/>
        <w:ind w:left="0" w:right="-53" w:firstLine="0"/>
        <w:jc w:val="center"/>
        <w:rPr>
          <w:rFonts w:ascii="Calibri" w:hAnsi="Calibri" w:cs="Calibri"/>
          <w:sz w:val="20"/>
          <w:szCs w:val="20"/>
        </w:rPr>
      </w:pPr>
    </w:p>
    <w:p w:rsidR="002F6F45" w:rsidRDefault="002F6F45" w:rsidP="00481C40">
      <w:pPr>
        <w:tabs>
          <w:tab w:val="left" w:pos="0"/>
        </w:tabs>
        <w:spacing w:after="0" w:line="240" w:lineRule="auto"/>
        <w:ind w:right="51"/>
        <w:rPr>
          <w:rFonts w:cs="Calibri"/>
          <w:b/>
          <w:sz w:val="20"/>
          <w:szCs w:val="20"/>
          <w:lang w:eastAsia="en-GB"/>
        </w:rPr>
      </w:pPr>
    </w:p>
    <w:p w:rsidR="002F6F45" w:rsidRDefault="002F6F45" w:rsidP="00481C40">
      <w:pPr>
        <w:tabs>
          <w:tab w:val="left" w:pos="0"/>
        </w:tabs>
        <w:spacing w:after="0" w:line="240" w:lineRule="auto"/>
        <w:ind w:right="51"/>
        <w:rPr>
          <w:rFonts w:cs="Calibri"/>
          <w:b/>
          <w:sz w:val="20"/>
          <w:szCs w:val="20"/>
          <w:lang w:eastAsia="en-GB"/>
        </w:rPr>
      </w:pPr>
    </w:p>
    <w:p w:rsidR="002F6F45" w:rsidRDefault="002F6F45" w:rsidP="00481C40">
      <w:pPr>
        <w:tabs>
          <w:tab w:val="left" w:pos="0"/>
        </w:tabs>
        <w:spacing w:after="0" w:line="240" w:lineRule="auto"/>
        <w:ind w:right="51"/>
        <w:rPr>
          <w:rFonts w:cs="Calibri"/>
          <w:b/>
          <w:sz w:val="20"/>
          <w:szCs w:val="20"/>
          <w:lang w:eastAsia="en-GB"/>
        </w:rPr>
      </w:pPr>
    </w:p>
    <w:p w:rsidR="002F6F45" w:rsidRDefault="002F6F45" w:rsidP="00481C40">
      <w:pPr>
        <w:tabs>
          <w:tab w:val="left" w:pos="0"/>
        </w:tabs>
        <w:spacing w:after="0" w:line="240" w:lineRule="auto"/>
        <w:ind w:right="51"/>
        <w:rPr>
          <w:rFonts w:cs="Calibri"/>
          <w:b/>
          <w:sz w:val="20"/>
          <w:szCs w:val="20"/>
          <w:lang w:eastAsia="en-GB"/>
        </w:rPr>
      </w:pPr>
    </w:p>
    <w:p w:rsidR="002F6F45" w:rsidRDefault="002F6F45" w:rsidP="00481C40">
      <w:pPr>
        <w:tabs>
          <w:tab w:val="left" w:pos="0"/>
        </w:tabs>
        <w:spacing w:after="0" w:line="240" w:lineRule="auto"/>
        <w:ind w:right="51"/>
        <w:rPr>
          <w:rFonts w:cs="Calibri"/>
          <w:b/>
          <w:sz w:val="20"/>
          <w:szCs w:val="20"/>
          <w:lang w:eastAsia="en-GB"/>
        </w:rPr>
      </w:pPr>
    </w:p>
    <w:p w:rsidR="002F6F45" w:rsidRDefault="002F6F45" w:rsidP="00481C40">
      <w:pPr>
        <w:tabs>
          <w:tab w:val="left" w:pos="0"/>
        </w:tabs>
        <w:spacing w:after="0" w:line="240" w:lineRule="auto"/>
        <w:ind w:right="51"/>
        <w:rPr>
          <w:rFonts w:cs="Calibri"/>
          <w:b/>
          <w:sz w:val="20"/>
          <w:szCs w:val="20"/>
          <w:lang w:eastAsia="en-GB"/>
        </w:rPr>
      </w:pPr>
    </w:p>
    <w:p w:rsidR="002F6F45" w:rsidRDefault="002F6F45" w:rsidP="00481C40">
      <w:pPr>
        <w:tabs>
          <w:tab w:val="left" w:pos="0"/>
        </w:tabs>
        <w:spacing w:after="0" w:line="240" w:lineRule="auto"/>
        <w:ind w:right="51"/>
        <w:rPr>
          <w:rFonts w:cs="Calibri"/>
          <w:b/>
          <w:sz w:val="20"/>
          <w:szCs w:val="20"/>
          <w:lang w:eastAsia="en-GB"/>
        </w:rPr>
      </w:pPr>
    </w:p>
    <w:p w:rsidR="002F6F45" w:rsidRDefault="002F6F45" w:rsidP="00481C40">
      <w:pPr>
        <w:tabs>
          <w:tab w:val="left" w:pos="0"/>
        </w:tabs>
        <w:spacing w:after="0" w:line="240" w:lineRule="auto"/>
        <w:ind w:right="51"/>
        <w:rPr>
          <w:rFonts w:cs="Calibri"/>
          <w:b/>
          <w:sz w:val="20"/>
          <w:szCs w:val="20"/>
          <w:lang w:eastAsia="en-GB"/>
        </w:rPr>
      </w:pPr>
    </w:p>
    <w:p w:rsidR="002F6F45" w:rsidRDefault="002F6F45" w:rsidP="00481C40">
      <w:pPr>
        <w:tabs>
          <w:tab w:val="left" w:pos="0"/>
        </w:tabs>
        <w:spacing w:after="0" w:line="240" w:lineRule="auto"/>
        <w:ind w:right="51"/>
        <w:rPr>
          <w:rFonts w:cs="Calibri"/>
          <w:b/>
          <w:sz w:val="20"/>
          <w:szCs w:val="20"/>
          <w:lang w:eastAsia="en-GB"/>
        </w:rPr>
      </w:pPr>
    </w:p>
    <w:p w:rsidR="00481C40" w:rsidRPr="00486252" w:rsidRDefault="00481C40" w:rsidP="00481C40">
      <w:pPr>
        <w:tabs>
          <w:tab w:val="left" w:pos="0"/>
        </w:tabs>
        <w:spacing w:after="0" w:line="240" w:lineRule="auto"/>
        <w:ind w:right="51"/>
        <w:rPr>
          <w:rFonts w:cs="Calibri"/>
          <w:b/>
          <w:sz w:val="20"/>
          <w:szCs w:val="20"/>
          <w:lang w:eastAsia="en-GB"/>
        </w:rPr>
      </w:pPr>
      <w:r w:rsidRPr="00486252">
        <w:rPr>
          <w:rFonts w:cs="Calibri"/>
          <w:b/>
          <w:sz w:val="20"/>
          <w:szCs w:val="20"/>
          <w:lang w:eastAsia="en-GB"/>
        </w:rPr>
        <w:lastRenderedPageBreak/>
        <w:t xml:space="preserve">Describe how tissue fluid is formed </w:t>
      </w:r>
      <w:r w:rsidRPr="00486252">
        <w:rPr>
          <w:rFonts w:cs="Calibri"/>
          <w:b/>
          <w:bCs/>
          <w:sz w:val="20"/>
          <w:szCs w:val="20"/>
          <w:lang w:eastAsia="en-GB"/>
        </w:rPr>
        <w:t xml:space="preserve">and </w:t>
      </w:r>
      <w:r w:rsidRPr="00486252">
        <w:rPr>
          <w:rFonts w:cs="Calibri"/>
          <w:b/>
          <w:sz w:val="20"/>
          <w:szCs w:val="20"/>
          <w:lang w:eastAsia="en-GB"/>
        </w:rPr>
        <w:t>how it is returned to the circulatory system.</w:t>
      </w:r>
    </w:p>
    <w:p w:rsidR="00481C40" w:rsidRPr="00455783" w:rsidRDefault="00481C40" w:rsidP="00481C40">
      <w:pPr>
        <w:tabs>
          <w:tab w:val="left" w:pos="0"/>
        </w:tabs>
        <w:autoSpaceDE w:val="0"/>
        <w:autoSpaceDN w:val="0"/>
        <w:adjustRightInd w:val="0"/>
        <w:spacing w:after="0" w:line="240" w:lineRule="auto"/>
        <w:rPr>
          <w:rFonts w:cs="Calibri"/>
          <w:b/>
          <w:color w:val="FF0000"/>
          <w:sz w:val="20"/>
          <w:szCs w:val="20"/>
          <w:u w:val="single"/>
          <w:lang w:eastAsia="en-GB"/>
        </w:rPr>
      </w:pPr>
      <w:r w:rsidRPr="00455783">
        <w:rPr>
          <w:rFonts w:cs="Calibri"/>
          <w:b/>
          <w:color w:val="FF0000"/>
          <w:sz w:val="20"/>
          <w:szCs w:val="20"/>
          <w:u w:val="single"/>
          <w:lang w:eastAsia="en-GB"/>
        </w:rPr>
        <w:t xml:space="preserve">Formation </w:t>
      </w:r>
    </w:p>
    <w:p w:rsidR="00481C40" w:rsidRPr="00486252" w:rsidRDefault="00481C40" w:rsidP="00481C40">
      <w:pPr>
        <w:tabs>
          <w:tab w:val="left" w:pos="0"/>
        </w:tabs>
        <w:autoSpaceDE w:val="0"/>
        <w:autoSpaceDN w:val="0"/>
        <w:adjustRightInd w:val="0"/>
        <w:spacing w:after="0" w:line="240" w:lineRule="auto"/>
        <w:rPr>
          <w:rFonts w:cs="Calibri"/>
          <w:color w:val="000000"/>
          <w:sz w:val="20"/>
          <w:szCs w:val="20"/>
          <w:lang w:eastAsia="en-GB"/>
        </w:rPr>
      </w:pPr>
      <w:r w:rsidRPr="00486252">
        <w:rPr>
          <w:rFonts w:cs="Calibri"/>
          <w:color w:val="000000"/>
          <w:sz w:val="20"/>
          <w:szCs w:val="20"/>
          <w:lang w:eastAsia="en-GB"/>
        </w:rPr>
        <w:t xml:space="preserve">1. </w:t>
      </w:r>
      <w:r w:rsidRPr="00486252">
        <w:rPr>
          <w:rFonts w:cs="Calibri"/>
          <w:color w:val="000000"/>
          <w:sz w:val="20"/>
          <w:szCs w:val="20"/>
          <w:highlight w:val="yellow"/>
          <w:lang w:eastAsia="en-GB"/>
        </w:rPr>
        <w:t>High</w:t>
      </w:r>
      <w:r w:rsidRPr="00486252">
        <w:rPr>
          <w:rFonts w:cs="Calibri"/>
          <w:color w:val="000000"/>
          <w:sz w:val="20"/>
          <w:szCs w:val="20"/>
          <w:lang w:eastAsia="en-GB"/>
        </w:rPr>
        <w:t xml:space="preserve"> blood / </w:t>
      </w:r>
      <w:r w:rsidRPr="00486252">
        <w:rPr>
          <w:rFonts w:cs="Calibri"/>
          <w:color w:val="000000"/>
          <w:sz w:val="20"/>
          <w:szCs w:val="20"/>
          <w:highlight w:val="yellow"/>
          <w:lang w:eastAsia="en-GB"/>
        </w:rPr>
        <w:t>hydrostatic pressure</w:t>
      </w:r>
      <w:r w:rsidRPr="00486252">
        <w:rPr>
          <w:rFonts w:cs="Calibri"/>
          <w:color w:val="000000"/>
          <w:sz w:val="20"/>
          <w:szCs w:val="20"/>
          <w:lang w:eastAsia="en-GB"/>
        </w:rPr>
        <w:t xml:space="preserve"> / pressure filtration; </w:t>
      </w:r>
    </w:p>
    <w:p w:rsidR="00481C40" w:rsidRPr="00486252" w:rsidRDefault="00481C40" w:rsidP="00481C40">
      <w:pPr>
        <w:tabs>
          <w:tab w:val="left" w:pos="0"/>
        </w:tabs>
        <w:autoSpaceDE w:val="0"/>
        <w:autoSpaceDN w:val="0"/>
        <w:adjustRightInd w:val="0"/>
        <w:spacing w:after="0" w:line="240" w:lineRule="auto"/>
        <w:rPr>
          <w:rFonts w:cs="Calibri"/>
          <w:color w:val="000000"/>
          <w:sz w:val="20"/>
          <w:szCs w:val="20"/>
          <w:lang w:eastAsia="en-GB"/>
        </w:rPr>
      </w:pPr>
      <w:r w:rsidRPr="00486252">
        <w:rPr>
          <w:rFonts w:cs="Calibri"/>
          <w:color w:val="000000"/>
          <w:sz w:val="20"/>
          <w:szCs w:val="20"/>
          <w:lang w:eastAsia="en-GB"/>
        </w:rPr>
        <w:t xml:space="preserve">2. </w:t>
      </w:r>
      <w:r w:rsidRPr="00486252">
        <w:rPr>
          <w:rFonts w:cs="Calibri"/>
          <w:color w:val="000000"/>
          <w:sz w:val="20"/>
          <w:szCs w:val="20"/>
          <w:highlight w:val="yellow"/>
          <w:lang w:eastAsia="en-GB"/>
        </w:rPr>
        <w:t>Forces</w:t>
      </w:r>
      <w:r w:rsidRPr="00486252">
        <w:rPr>
          <w:rFonts w:cs="Calibri"/>
          <w:color w:val="000000"/>
          <w:sz w:val="20"/>
          <w:szCs w:val="20"/>
          <w:lang w:eastAsia="en-GB"/>
        </w:rPr>
        <w:t xml:space="preserve"> water / </w:t>
      </w:r>
      <w:r w:rsidRPr="00486252">
        <w:rPr>
          <w:rFonts w:cs="Calibri"/>
          <w:color w:val="000000"/>
          <w:sz w:val="20"/>
          <w:szCs w:val="20"/>
          <w:highlight w:val="yellow"/>
          <w:lang w:eastAsia="en-GB"/>
        </w:rPr>
        <w:t>fluid out</w:t>
      </w:r>
      <w:r w:rsidRPr="00486252">
        <w:rPr>
          <w:rFonts w:cs="Calibri"/>
          <w:color w:val="000000"/>
          <w:sz w:val="20"/>
          <w:szCs w:val="20"/>
          <w:lang w:eastAsia="en-GB"/>
        </w:rPr>
        <w:t xml:space="preserve">; </w:t>
      </w:r>
    </w:p>
    <w:p w:rsidR="00481C40" w:rsidRPr="00486252" w:rsidRDefault="00481C40" w:rsidP="00481C40">
      <w:pPr>
        <w:tabs>
          <w:tab w:val="left" w:pos="0"/>
        </w:tabs>
        <w:autoSpaceDE w:val="0"/>
        <w:autoSpaceDN w:val="0"/>
        <w:adjustRightInd w:val="0"/>
        <w:spacing w:after="0" w:line="240" w:lineRule="auto"/>
        <w:rPr>
          <w:rFonts w:cs="Calibri"/>
          <w:color w:val="000000"/>
          <w:sz w:val="20"/>
          <w:szCs w:val="20"/>
          <w:lang w:eastAsia="en-GB"/>
        </w:rPr>
      </w:pPr>
      <w:r w:rsidRPr="00486252">
        <w:rPr>
          <w:rFonts w:cs="Calibri"/>
          <w:color w:val="000000"/>
          <w:sz w:val="20"/>
          <w:szCs w:val="20"/>
          <w:lang w:eastAsia="en-GB"/>
        </w:rPr>
        <w:t xml:space="preserve">3. Large </w:t>
      </w:r>
      <w:r w:rsidRPr="00486252">
        <w:rPr>
          <w:rFonts w:cs="Calibri"/>
          <w:color w:val="000000"/>
          <w:sz w:val="20"/>
          <w:szCs w:val="20"/>
          <w:highlight w:val="yellow"/>
          <w:lang w:eastAsia="en-GB"/>
        </w:rPr>
        <w:t>proteins remain in capillary</w:t>
      </w:r>
      <w:r w:rsidRPr="00486252">
        <w:rPr>
          <w:rFonts w:cs="Calibri"/>
          <w:color w:val="000000"/>
          <w:sz w:val="20"/>
          <w:szCs w:val="20"/>
          <w:lang w:eastAsia="en-GB"/>
        </w:rPr>
        <w:t xml:space="preserve">; </w:t>
      </w:r>
    </w:p>
    <w:p w:rsidR="00481C40" w:rsidRPr="00455783" w:rsidRDefault="00481C40" w:rsidP="00481C40">
      <w:pPr>
        <w:tabs>
          <w:tab w:val="left" w:pos="0"/>
        </w:tabs>
        <w:autoSpaceDE w:val="0"/>
        <w:autoSpaceDN w:val="0"/>
        <w:adjustRightInd w:val="0"/>
        <w:spacing w:after="0" w:line="240" w:lineRule="auto"/>
        <w:rPr>
          <w:rFonts w:cs="Calibri"/>
          <w:b/>
          <w:color w:val="FF0000"/>
          <w:sz w:val="20"/>
          <w:szCs w:val="20"/>
          <w:u w:val="single"/>
          <w:lang w:eastAsia="en-GB"/>
        </w:rPr>
      </w:pPr>
    </w:p>
    <w:p w:rsidR="00481C40" w:rsidRPr="00455783" w:rsidRDefault="00481C40" w:rsidP="00481C40">
      <w:pPr>
        <w:tabs>
          <w:tab w:val="left" w:pos="0"/>
        </w:tabs>
        <w:autoSpaceDE w:val="0"/>
        <w:autoSpaceDN w:val="0"/>
        <w:adjustRightInd w:val="0"/>
        <w:spacing w:after="0" w:line="240" w:lineRule="auto"/>
        <w:rPr>
          <w:rFonts w:cs="Calibri"/>
          <w:b/>
          <w:color w:val="FF0000"/>
          <w:sz w:val="20"/>
          <w:szCs w:val="20"/>
          <w:u w:val="single"/>
          <w:lang w:eastAsia="en-GB"/>
        </w:rPr>
      </w:pPr>
      <w:r w:rsidRPr="00455783">
        <w:rPr>
          <w:rFonts w:cs="Calibri"/>
          <w:b/>
          <w:color w:val="FF0000"/>
          <w:sz w:val="20"/>
          <w:szCs w:val="20"/>
          <w:u w:val="single"/>
          <w:lang w:eastAsia="en-GB"/>
        </w:rPr>
        <w:t xml:space="preserve">Return </w:t>
      </w:r>
    </w:p>
    <w:p w:rsidR="00481C40" w:rsidRPr="00486252" w:rsidRDefault="00481C40" w:rsidP="00481C40">
      <w:pPr>
        <w:tabs>
          <w:tab w:val="left" w:pos="0"/>
        </w:tabs>
        <w:autoSpaceDE w:val="0"/>
        <w:autoSpaceDN w:val="0"/>
        <w:adjustRightInd w:val="0"/>
        <w:spacing w:after="0" w:line="240" w:lineRule="auto"/>
        <w:rPr>
          <w:rFonts w:cs="Calibri"/>
          <w:color w:val="000000"/>
          <w:sz w:val="20"/>
          <w:szCs w:val="20"/>
          <w:lang w:eastAsia="en-GB"/>
        </w:rPr>
      </w:pPr>
      <w:r w:rsidRPr="00486252">
        <w:rPr>
          <w:rFonts w:cs="Calibri"/>
          <w:color w:val="000000"/>
          <w:sz w:val="20"/>
          <w:szCs w:val="20"/>
          <w:lang w:eastAsia="en-GB"/>
        </w:rPr>
        <w:t xml:space="preserve">4. </w:t>
      </w:r>
      <w:r w:rsidRPr="00486252">
        <w:rPr>
          <w:rFonts w:cs="Calibri"/>
          <w:color w:val="000000"/>
          <w:sz w:val="20"/>
          <w:szCs w:val="20"/>
          <w:highlight w:val="yellow"/>
          <w:lang w:eastAsia="en-GB"/>
        </w:rPr>
        <w:t>Lower water potential</w:t>
      </w:r>
      <w:r w:rsidRPr="00486252">
        <w:rPr>
          <w:rFonts w:cs="Calibri"/>
          <w:color w:val="000000"/>
          <w:sz w:val="20"/>
          <w:szCs w:val="20"/>
          <w:lang w:eastAsia="en-GB"/>
        </w:rPr>
        <w:t xml:space="preserve"> in capillary / blood; </w:t>
      </w:r>
    </w:p>
    <w:p w:rsidR="00481C40" w:rsidRPr="00486252" w:rsidRDefault="00481C40" w:rsidP="00481C40">
      <w:pPr>
        <w:tabs>
          <w:tab w:val="left" w:pos="0"/>
        </w:tabs>
        <w:autoSpaceDE w:val="0"/>
        <w:autoSpaceDN w:val="0"/>
        <w:adjustRightInd w:val="0"/>
        <w:spacing w:after="0" w:line="240" w:lineRule="auto"/>
        <w:rPr>
          <w:rFonts w:cs="Calibri"/>
          <w:color w:val="000000"/>
          <w:sz w:val="20"/>
          <w:szCs w:val="20"/>
          <w:lang w:eastAsia="en-GB"/>
        </w:rPr>
      </w:pPr>
      <w:r w:rsidRPr="00486252">
        <w:rPr>
          <w:rFonts w:cs="Calibri"/>
          <w:color w:val="000000"/>
          <w:sz w:val="20"/>
          <w:szCs w:val="20"/>
          <w:lang w:eastAsia="en-GB"/>
        </w:rPr>
        <w:t xml:space="preserve">5. Due to (plasma) proteins; </w:t>
      </w:r>
    </w:p>
    <w:p w:rsidR="00481C40" w:rsidRPr="00486252" w:rsidRDefault="00481C40" w:rsidP="00481C40">
      <w:pPr>
        <w:tabs>
          <w:tab w:val="left" w:pos="0"/>
        </w:tabs>
        <w:autoSpaceDE w:val="0"/>
        <w:autoSpaceDN w:val="0"/>
        <w:adjustRightInd w:val="0"/>
        <w:spacing w:after="0" w:line="240" w:lineRule="auto"/>
        <w:rPr>
          <w:rFonts w:cs="Calibri"/>
          <w:color w:val="000000"/>
          <w:sz w:val="20"/>
          <w:szCs w:val="20"/>
          <w:lang w:eastAsia="en-GB"/>
        </w:rPr>
      </w:pPr>
      <w:r w:rsidRPr="00486252">
        <w:rPr>
          <w:rFonts w:cs="Calibri"/>
          <w:color w:val="000000"/>
          <w:sz w:val="20"/>
          <w:szCs w:val="20"/>
          <w:lang w:eastAsia="en-GB"/>
        </w:rPr>
        <w:t>6</w:t>
      </w:r>
      <w:r w:rsidRPr="00486252">
        <w:rPr>
          <w:rFonts w:cs="Calibri"/>
          <w:color w:val="000000"/>
          <w:sz w:val="20"/>
          <w:szCs w:val="20"/>
          <w:highlight w:val="yellow"/>
          <w:lang w:eastAsia="en-GB"/>
        </w:rPr>
        <w:t>. Water enters</w:t>
      </w:r>
      <w:r w:rsidRPr="00486252">
        <w:rPr>
          <w:rFonts w:cs="Calibri"/>
          <w:color w:val="000000"/>
          <w:sz w:val="20"/>
          <w:szCs w:val="20"/>
          <w:lang w:eastAsia="en-GB"/>
        </w:rPr>
        <w:t xml:space="preserve"> capillary / blood; </w:t>
      </w:r>
    </w:p>
    <w:p w:rsidR="00481C40" w:rsidRPr="00486252" w:rsidRDefault="00481C40" w:rsidP="00481C40">
      <w:pPr>
        <w:tabs>
          <w:tab w:val="left" w:pos="0"/>
        </w:tabs>
        <w:autoSpaceDE w:val="0"/>
        <w:autoSpaceDN w:val="0"/>
        <w:adjustRightInd w:val="0"/>
        <w:spacing w:after="0" w:line="240" w:lineRule="auto"/>
        <w:rPr>
          <w:rFonts w:cs="Calibri"/>
          <w:color w:val="000000"/>
          <w:sz w:val="20"/>
          <w:szCs w:val="20"/>
          <w:lang w:eastAsia="en-GB"/>
        </w:rPr>
      </w:pPr>
      <w:r w:rsidRPr="00486252">
        <w:rPr>
          <w:rFonts w:cs="Calibri"/>
          <w:color w:val="000000"/>
          <w:sz w:val="20"/>
          <w:szCs w:val="20"/>
          <w:lang w:eastAsia="en-GB"/>
        </w:rPr>
        <w:t>7. (</w:t>
      </w:r>
      <w:r w:rsidRPr="00486252">
        <w:rPr>
          <w:rFonts w:cs="Calibri"/>
          <w:color w:val="000000"/>
          <w:sz w:val="20"/>
          <w:szCs w:val="20"/>
          <w:highlight w:val="yellow"/>
          <w:lang w:eastAsia="en-GB"/>
        </w:rPr>
        <w:t>By)</w:t>
      </w:r>
      <w:r w:rsidRPr="00486252">
        <w:rPr>
          <w:rFonts w:cs="Calibri"/>
          <w:color w:val="000000"/>
          <w:sz w:val="20"/>
          <w:szCs w:val="20"/>
          <w:lang w:eastAsia="en-GB"/>
        </w:rPr>
        <w:t xml:space="preserve"> </w:t>
      </w:r>
      <w:r w:rsidRPr="00486252">
        <w:rPr>
          <w:rFonts w:cs="Calibri"/>
          <w:color w:val="000000"/>
          <w:sz w:val="20"/>
          <w:szCs w:val="20"/>
          <w:highlight w:val="yellow"/>
          <w:lang w:eastAsia="en-GB"/>
        </w:rPr>
        <w:t>osmosis</w:t>
      </w:r>
      <w:r w:rsidRPr="00486252">
        <w:rPr>
          <w:rFonts w:cs="Calibri"/>
          <w:color w:val="000000"/>
          <w:sz w:val="20"/>
          <w:szCs w:val="20"/>
          <w:lang w:eastAsia="en-GB"/>
        </w:rPr>
        <w:t xml:space="preserve">; </w:t>
      </w:r>
    </w:p>
    <w:p w:rsidR="00481C40" w:rsidRPr="00486252" w:rsidRDefault="00481C40" w:rsidP="00481C40">
      <w:pPr>
        <w:tabs>
          <w:tab w:val="left" w:pos="0"/>
        </w:tabs>
        <w:autoSpaceDE w:val="0"/>
        <w:autoSpaceDN w:val="0"/>
        <w:adjustRightInd w:val="0"/>
        <w:spacing w:after="0" w:line="240" w:lineRule="auto"/>
        <w:rPr>
          <w:rFonts w:cs="Calibri"/>
          <w:color w:val="000000"/>
          <w:sz w:val="20"/>
          <w:szCs w:val="20"/>
          <w:lang w:eastAsia="en-GB"/>
        </w:rPr>
      </w:pPr>
      <w:r>
        <w:rPr>
          <w:rFonts w:cs="Calibri"/>
          <w:color w:val="000000"/>
          <w:sz w:val="20"/>
          <w:szCs w:val="20"/>
          <w:lang w:eastAsia="en-GB"/>
        </w:rPr>
        <w:t xml:space="preserve">8. Correct reference to </w:t>
      </w:r>
      <w:r w:rsidRPr="00B41910">
        <w:rPr>
          <w:rFonts w:cs="Calibri"/>
          <w:color w:val="000000"/>
          <w:sz w:val="20"/>
          <w:szCs w:val="20"/>
          <w:highlight w:val="yellow"/>
          <w:lang w:eastAsia="en-GB"/>
        </w:rPr>
        <w:t>lymph collecting</w:t>
      </w:r>
      <w:r>
        <w:rPr>
          <w:rFonts w:cs="Calibri"/>
          <w:color w:val="000000"/>
          <w:sz w:val="20"/>
          <w:szCs w:val="20"/>
          <w:lang w:eastAsia="en-GB"/>
        </w:rPr>
        <w:t xml:space="preserve"> </w:t>
      </w:r>
      <w:r w:rsidRPr="00B41910">
        <w:rPr>
          <w:rFonts w:cs="Calibri"/>
          <w:color w:val="000000"/>
          <w:sz w:val="20"/>
          <w:szCs w:val="20"/>
          <w:highlight w:val="yellow"/>
          <w:lang w:eastAsia="en-GB"/>
        </w:rPr>
        <w:t>excess</w:t>
      </w:r>
      <w:r>
        <w:rPr>
          <w:rFonts w:cs="Calibri"/>
          <w:color w:val="000000"/>
          <w:sz w:val="20"/>
          <w:szCs w:val="20"/>
          <w:lang w:eastAsia="en-GB"/>
        </w:rPr>
        <w:t xml:space="preserve"> fluid returning blood to main circulation</w:t>
      </w:r>
    </w:p>
    <w:p w:rsidR="00481C40" w:rsidRPr="00486252" w:rsidRDefault="00481C40" w:rsidP="00481C40">
      <w:pPr>
        <w:tabs>
          <w:tab w:val="left" w:pos="0"/>
        </w:tabs>
        <w:spacing w:after="0" w:line="240" w:lineRule="auto"/>
        <w:ind w:right="51"/>
        <w:rPr>
          <w:rFonts w:cs="Calibri"/>
          <w:sz w:val="20"/>
          <w:szCs w:val="20"/>
        </w:rPr>
      </w:pPr>
    </w:p>
    <w:p w:rsidR="00481C40" w:rsidRPr="00486252"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s>
        <w:spacing w:before="0"/>
        <w:ind w:left="0" w:right="-330" w:firstLine="0"/>
        <w:rPr>
          <w:rFonts w:ascii="Calibri" w:hAnsi="Calibri" w:cs="Calibri"/>
          <w:b/>
          <w:sz w:val="20"/>
          <w:szCs w:val="20"/>
        </w:rPr>
      </w:pPr>
      <w:r w:rsidRPr="00486252">
        <w:rPr>
          <w:rFonts w:ascii="Calibri" w:hAnsi="Calibri" w:cs="Calibri"/>
          <w:b/>
          <w:sz w:val="20"/>
          <w:szCs w:val="20"/>
        </w:rPr>
        <w:t>Describe the part played by proteins in the plasma in returning tissue fluid to the capillary.</w:t>
      </w:r>
    </w:p>
    <w:p w:rsidR="00481C40" w:rsidRPr="00486252" w:rsidRDefault="00481C40" w:rsidP="00481C40">
      <w:pPr>
        <w:tabs>
          <w:tab w:val="left" w:pos="0"/>
          <w:tab w:val="right" w:pos="8505"/>
          <w:tab w:val="left" w:pos="9356"/>
        </w:tabs>
        <w:autoSpaceDE w:val="0"/>
        <w:autoSpaceDN w:val="0"/>
        <w:adjustRightInd w:val="0"/>
        <w:spacing w:after="0" w:line="240" w:lineRule="auto"/>
        <w:ind w:right="-330"/>
        <w:rPr>
          <w:rFonts w:cs="Calibri"/>
          <w:sz w:val="20"/>
          <w:szCs w:val="20"/>
          <w:lang w:eastAsia="en-GB"/>
        </w:rPr>
      </w:pPr>
      <w:r w:rsidRPr="003B1F5B">
        <w:rPr>
          <w:rFonts w:cs="Calibri"/>
          <w:sz w:val="20"/>
          <w:szCs w:val="20"/>
          <w:lang w:eastAsia="en-GB"/>
        </w:rPr>
        <w:t>Produces lower water potential;</w:t>
      </w:r>
      <w:r>
        <w:rPr>
          <w:rFonts w:cs="Calibri"/>
          <w:sz w:val="20"/>
          <w:szCs w:val="20"/>
          <w:lang w:eastAsia="en-GB"/>
        </w:rPr>
        <w:t xml:space="preserve">                 </w:t>
      </w:r>
      <w:r w:rsidRPr="00486252">
        <w:rPr>
          <w:rFonts w:cs="Calibri"/>
          <w:sz w:val="20"/>
          <w:szCs w:val="20"/>
          <w:lang w:eastAsia="en-GB"/>
        </w:rPr>
        <w:t>Water moves into capillary;</w:t>
      </w:r>
      <w:r>
        <w:rPr>
          <w:rFonts w:cs="Calibri"/>
          <w:sz w:val="20"/>
          <w:szCs w:val="20"/>
          <w:lang w:eastAsia="en-GB"/>
        </w:rPr>
        <w:t xml:space="preserve">                    </w:t>
      </w:r>
      <w:proofErr w:type="gramStart"/>
      <w:r w:rsidRPr="00486252">
        <w:rPr>
          <w:rFonts w:cs="Calibri"/>
          <w:sz w:val="20"/>
          <w:szCs w:val="20"/>
          <w:lang w:eastAsia="en-GB"/>
        </w:rPr>
        <w:t>By</w:t>
      </w:r>
      <w:proofErr w:type="gramEnd"/>
      <w:r w:rsidRPr="00486252">
        <w:rPr>
          <w:rFonts w:cs="Calibri"/>
          <w:sz w:val="20"/>
          <w:szCs w:val="20"/>
          <w:lang w:eastAsia="en-GB"/>
        </w:rPr>
        <w:t xml:space="preserve"> osmosis/diffusion;</w:t>
      </w:r>
    </w:p>
    <w:p w:rsidR="00481C40" w:rsidRPr="00486252" w:rsidRDefault="00481C40" w:rsidP="00481C40">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8640"/>
          <w:tab w:val="left" w:pos="9360"/>
          <w:tab w:val="left" w:pos="10080"/>
        </w:tabs>
        <w:spacing w:before="0"/>
        <w:ind w:left="0" w:right="-53" w:firstLine="0"/>
        <w:jc w:val="center"/>
        <w:rPr>
          <w:rFonts w:ascii="Calibri" w:hAnsi="Calibri" w:cs="Calibri"/>
          <w:sz w:val="20"/>
          <w:szCs w:val="20"/>
        </w:rPr>
      </w:pPr>
    </w:p>
    <w:p w:rsidR="00481C40" w:rsidRPr="00486252"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s>
        <w:spacing w:before="0"/>
        <w:ind w:left="0" w:right="-330" w:firstLine="0"/>
        <w:rPr>
          <w:rFonts w:ascii="Calibri" w:hAnsi="Calibri" w:cs="Calibri"/>
          <w:b/>
          <w:sz w:val="20"/>
          <w:szCs w:val="20"/>
        </w:rPr>
      </w:pPr>
      <w:r w:rsidRPr="00486252">
        <w:rPr>
          <w:rFonts w:ascii="Calibri" w:hAnsi="Calibri" w:cs="Calibri"/>
          <w:b/>
          <w:sz w:val="20"/>
          <w:szCs w:val="20"/>
        </w:rPr>
        <w:t xml:space="preserve">Describe and explain </w:t>
      </w:r>
      <w:r w:rsidRPr="00486252">
        <w:rPr>
          <w:rFonts w:ascii="Calibri" w:hAnsi="Calibri" w:cs="Calibri"/>
          <w:b/>
          <w:bCs/>
          <w:sz w:val="20"/>
          <w:szCs w:val="20"/>
        </w:rPr>
        <w:t xml:space="preserve">one </w:t>
      </w:r>
      <w:r w:rsidRPr="00486252">
        <w:rPr>
          <w:rFonts w:ascii="Calibri" w:hAnsi="Calibri" w:cs="Calibri"/>
          <w:b/>
          <w:sz w:val="20"/>
          <w:szCs w:val="20"/>
        </w:rPr>
        <w:t xml:space="preserve">way in which the composition of tissue </w:t>
      </w:r>
      <w:proofErr w:type="gramStart"/>
      <w:r w:rsidRPr="00486252">
        <w:rPr>
          <w:rFonts w:ascii="Calibri" w:hAnsi="Calibri" w:cs="Calibri"/>
          <w:b/>
          <w:sz w:val="20"/>
          <w:szCs w:val="20"/>
        </w:rPr>
        <w:t xml:space="preserve">fluid </w:t>
      </w:r>
      <w:r w:rsidRPr="00486252">
        <w:rPr>
          <w:rFonts w:ascii="Calibri" w:hAnsi="Calibri" w:cs="Calibri"/>
          <w:b/>
          <w:bCs/>
          <w:sz w:val="20"/>
          <w:szCs w:val="20"/>
        </w:rPr>
        <w:t xml:space="preserve"> </w:t>
      </w:r>
      <w:r w:rsidRPr="00486252">
        <w:rPr>
          <w:rFonts w:ascii="Calibri" w:hAnsi="Calibri" w:cs="Calibri"/>
          <w:b/>
          <w:sz w:val="20"/>
          <w:szCs w:val="20"/>
        </w:rPr>
        <w:t>differs</w:t>
      </w:r>
      <w:proofErr w:type="gramEnd"/>
      <w:r w:rsidRPr="00486252">
        <w:rPr>
          <w:rFonts w:ascii="Calibri" w:hAnsi="Calibri" w:cs="Calibri"/>
          <w:b/>
          <w:sz w:val="20"/>
          <w:szCs w:val="20"/>
        </w:rPr>
        <w:t xml:space="preserve"> from that of plasma.</w:t>
      </w:r>
    </w:p>
    <w:p w:rsidR="00481C40" w:rsidRPr="00486252" w:rsidRDefault="00481C40" w:rsidP="00481C40">
      <w:pPr>
        <w:tabs>
          <w:tab w:val="left" w:pos="0"/>
          <w:tab w:val="left" w:pos="4536"/>
          <w:tab w:val="right" w:pos="8505"/>
          <w:tab w:val="left" w:pos="9356"/>
        </w:tabs>
        <w:autoSpaceDE w:val="0"/>
        <w:autoSpaceDN w:val="0"/>
        <w:adjustRightInd w:val="0"/>
        <w:spacing w:after="0" w:line="240" w:lineRule="auto"/>
        <w:ind w:right="-330"/>
        <w:rPr>
          <w:rFonts w:cs="Calibri"/>
          <w:sz w:val="20"/>
          <w:szCs w:val="20"/>
          <w:lang w:eastAsia="en-GB"/>
        </w:rPr>
      </w:pPr>
      <w:r w:rsidRPr="00486252">
        <w:rPr>
          <w:rFonts w:cs="Calibri"/>
          <w:sz w:val="20"/>
          <w:szCs w:val="20"/>
          <w:lang w:eastAsia="en-GB"/>
        </w:rPr>
        <w:t>Contains little/no protein;</w:t>
      </w:r>
    </w:p>
    <w:p w:rsidR="00481C40" w:rsidRPr="00486252" w:rsidRDefault="00481C40" w:rsidP="00481C40">
      <w:pPr>
        <w:tabs>
          <w:tab w:val="left" w:pos="0"/>
          <w:tab w:val="left" w:pos="4536"/>
          <w:tab w:val="right" w:pos="8505"/>
          <w:tab w:val="left" w:pos="9356"/>
        </w:tabs>
        <w:autoSpaceDE w:val="0"/>
        <w:autoSpaceDN w:val="0"/>
        <w:adjustRightInd w:val="0"/>
        <w:spacing w:after="0" w:line="240" w:lineRule="auto"/>
        <w:ind w:right="-330"/>
        <w:rPr>
          <w:rFonts w:cs="Calibri"/>
          <w:sz w:val="20"/>
          <w:szCs w:val="20"/>
          <w:lang w:eastAsia="en-GB"/>
        </w:rPr>
      </w:pPr>
      <w:r w:rsidRPr="00486252">
        <w:rPr>
          <w:rFonts w:cs="Calibri"/>
          <w:sz w:val="20"/>
          <w:szCs w:val="20"/>
          <w:lang w:eastAsia="en-GB"/>
        </w:rPr>
        <w:t>Molecules too large (to pass through capillary wall);</w:t>
      </w:r>
    </w:p>
    <w:p w:rsidR="00481C40" w:rsidRPr="00486252" w:rsidRDefault="00481C40" w:rsidP="00481C40">
      <w:pPr>
        <w:tabs>
          <w:tab w:val="left" w:pos="0"/>
          <w:tab w:val="left" w:pos="1701"/>
          <w:tab w:val="right" w:pos="8505"/>
          <w:tab w:val="left" w:pos="9356"/>
        </w:tabs>
        <w:autoSpaceDE w:val="0"/>
        <w:autoSpaceDN w:val="0"/>
        <w:adjustRightInd w:val="0"/>
        <w:spacing w:after="0" w:line="240" w:lineRule="auto"/>
        <w:ind w:right="-330"/>
        <w:rPr>
          <w:rFonts w:cs="Calibri"/>
          <w:i/>
          <w:iCs/>
          <w:sz w:val="20"/>
          <w:szCs w:val="20"/>
          <w:lang w:eastAsia="en-GB"/>
        </w:rPr>
      </w:pPr>
      <w:r w:rsidRPr="00486252">
        <w:rPr>
          <w:rFonts w:cs="Calibri"/>
          <w:sz w:val="20"/>
          <w:szCs w:val="20"/>
          <w:lang w:eastAsia="en-GB"/>
        </w:rPr>
        <w:t>Contains less glucose</w:t>
      </w:r>
      <w:proofErr w:type="gramStart"/>
      <w:r w:rsidRPr="00486252">
        <w:rPr>
          <w:rFonts w:cs="Calibri"/>
          <w:sz w:val="20"/>
          <w:szCs w:val="20"/>
          <w:lang w:eastAsia="en-GB"/>
        </w:rPr>
        <w:t>;</w:t>
      </w:r>
      <w:proofErr w:type="gramEnd"/>
      <w:r w:rsidRPr="00486252">
        <w:rPr>
          <w:rFonts w:cs="Calibri"/>
          <w:sz w:val="20"/>
          <w:szCs w:val="20"/>
          <w:lang w:eastAsia="en-GB"/>
        </w:rPr>
        <w:br/>
        <w:t>some will have entered tissue cells;</w:t>
      </w:r>
      <w:r w:rsidRPr="00486252">
        <w:rPr>
          <w:rFonts w:cs="Calibri"/>
          <w:sz w:val="20"/>
          <w:szCs w:val="20"/>
          <w:lang w:eastAsia="en-GB"/>
        </w:rPr>
        <w:tab/>
      </w:r>
      <w:r w:rsidRPr="00486252">
        <w:rPr>
          <w:rFonts w:cs="Calibri"/>
          <w:sz w:val="20"/>
          <w:szCs w:val="20"/>
          <w:lang w:eastAsia="en-GB"/>
        </w:rPr>
        <w:br/>
      </w:r>
    </w:p>
    <w:p w:rsidR="00481C40" w:rsidRPr="00486252" w:rsidRDefault="00481C40" w:rsidP="00481C40">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sz w:val="20"/>
          <w:szCs w:val="20"/>
        </w:rPr>
      </w:pPr>
    </w:p>
    <w:p w:rsidR="00481C40" w:rsidRPr="00486252"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s>
        <w:spacing w:before="0"/>
        <w:ind w:left="0" w:right="-330" w:firstLine="0"/>
        <w:rPr>
          <w:rFonts w:ascii="Calibri" w:hAnsi="Calibri" w:cs="Calibri"/>
          <w:b/>
          <w:sz w:val="20"/>
          <w:szCs w:val="20"/>
        </w:rPr>
      </w:pPr>
      <w:r w:rsidRPr="00486252">
        <w:rPr>
          <w:rFonts w:ascii="Calibri" w:hAnsi="Calibri" w:cs="Calibri"/>
          <w:b/>
          <w:sz w:val="20"/>
          <w:szCs w:val="20"/>
        </w:rPr>
        <w:t>The tissues of people who are starving often swell because of the accumulation of tissue fluid. Explain what causes this accumulation of tissue fluid.</w:t>
      </w:r>
    </w:p>
    <w:p w:rsidR="00481C40" w:rsidRPr="00486252" w:rsidRDefault="00481C40" w:rsidP="00481C40">
      <w:pPr>
        <w:tabs>
          <w:tab w:val="left" w:pos="0"/>
          <w:tab w:val="right" w:pos="8505"/>
          <w:tab w:val="left" w:pos="9356"/>
        </w:tabs>
        <w:autoSpaceDE w:val="0"/>
        <w:autoSpaceDN w:val="0"/>
        <w:adjustRightInd w:val="0"/>
        <w:spacing w:after="0" w:line="240" w:lineRule="auto"/>
        <w:ind w:right="-330"/>
        <w:rPr>
          <w:rFonts w:cs="Calibri"/>
          <w:sz w:val="20"/>
          <w:szCs w:val="20"/>
          <w:lang w:eastAsia="en-GB"/>
        </w:rPr>
      </w:pPr>
      <w:r w:rsidRPr="00486252">
        <w:rPr>
          <w:rFonts w:cs="Calibri"/>
          <w:sz w:val="20"/>
          <w:szCs w:val="20"/>
          <w:lang w:eastAsia="en-GB"/>
        </w:rPr>
        <w:t>Starvation linked to low protein content of diet/Low protein concentration</w:t>
      </w:r>
      <w:r w:rsidRPr="00486252">
        <w:rPr>
          <w:rFonts w:cs="Calibri"/>
          <w:sz w:val="20"/>
          <w:szCs w:val="20"/>
          <w:lang w:eastAsia="en-GB"/>
        </w:rPr>
        <w:br/>
        <w:t>in plasma/blood</w:t>
      </w:r>
      <w:proofErr w:type="gramStart"/>
      <w:r w:rsidRPr="00486252">
        <w:rPr>
          <w:rFonts w:cs="Calibri"/>
          <w:sz w:val="20"/>
          <w:szCs w:val="20"/>
          <w:lang w:eastAsia="en-GB"/>
        </w:rPr>
        <w:t>;</w:t>
      </w:r>
      <w:proofErr w:type="gramEnd"/>
      <w:r w:rsidRPr="00486252">
        <w:rPr>
          <w:rFonts w:cs="Calibri"/>
          <w:sz w:val="20"/>
          <w:szCs w:val="20"/>
          <w:lang w:eastAsia="en-GB"/>
        </w:rPr>
        <w:br/>
        <w:t>Water potential of blood higher/smaller water potential gradient;</w:t>
      </w:r>
      <w:r w:rsidRPr="00486252">
        <w:rPr>
          <w:rFonts w:cs="Calibri"/>
          <w:sz w:val="20"/>
          <w:szCs w:val="20"/>
          <w:lang w:eastAsia="en-GB"/>
        </w:rPr>
        <w:br/>
        <w:t>Tissue fluid formed faster than returned/less tissue fluid returned to blood;</w:t>
      </w:r>
    </w:p>
    <w:p w:rsidR="00481C40" w:rsidRPr="00486252" w:rsidRDefault="00481C40" w:rsidP="00481C40">
      <w:pPr>
        <w:tabs>
          <w:tab w:val="left" w:pos="0"/>
          <w:tab w:val="left" w:pos="9356"/>
        </w:tabs>
        <w:spacing w:after="0" w:line="240" w:lineRule="auto"/>
        <w:ind w:right="-330"/>
        <w:rPr>
          <w:rFonts w:cs="Calibri"/>
          <w:sz w:val="20"/>
          <w:szCs w:val="20"/>
        </w:rPr>
      </w:pPr>
    </w:p>
    <w:p w:rsidR="00481C40" w:rsidRPr="00486252" w:rsidRDefault="00481C40" w:rsidP="00481C4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s>
        <w:spacing w:before="0"/>
        <w:ind w:left="0" w:right="-330" w:firstLine="0"/>
        <w:rPr>
          <w:rFonts w:ascii="Calibri" w:hAnsi="Calibri" w:cs="Calibri"/>
          <w:sz w:val="20"/>
          <w:szCs w:val="20"/>
        </w:rPr>
      </w:pPr>
      <w:r w:rsidRPr="00486252">
        <w:rPr>
          <w:rFonts w:ascii="Calibri" w:hAnsi="Calibri" w:cs="Calibri"/>
          <w:b/>
          <w:sz w:val="20"/>
          <w:szCs w:val="20"/>
        </w:rPr>
        <w:t>Histamine increases the permeability of capillary walls so that</w:t>
      </w:r>
      <w:r w:rsidRPr="00486252">
        <w:rPr>
          <w:rFonts w:ascii="Calibri" w:hAnsi="Calibri" w:cs="Calibri"/>
          <w:sz w:val="20"/>
          <w:szCs w:val="20"/>
        </w:rPr>
        <w:t xml:space="preserve"> large molecules can pass through. Explain how this change in permeability results in swelling round the bite.</w:t>
      </w:r>
    </w:p>
    <w:p w:rsidR="00481C40" w:rsidRPr="00486252" w:rsidRDefault="00481C40" w:rsidP="00481C40">
      <w:pPr>
        <w:tabs>
          <w:tab w:val="left" w:pos="0"/>
          <w:tab w:val="right" w:pos="8505"/>
          <w:tab w:val="left" w:pos="9356"/>
        </w:tabs>
        <w:autoSpaceDE w:val="0"/>
        <w:autoSpaceDN w:val="0"/>
        <w:adjustRightInd w:val="0"/>
        <w:spacing w:after="0" w:line="240" w:lineRule="auto"/>
        <w:ind w:right="-330"/>
        <w:rPr>
          <w:rFonts w:cs="Calibri"/>
          <w:sz w:val="20"/>
          <w:szCs w:val="20"/>
          <w:lang w:eastAsia="en-GB"/>
        </w:rPr>
      </w:pPr>
      <w:r w:rsidRPr="00486252">
        <w:rPr>
          <w:rFonts w:cs="Calibri"/>
          <w:sz w:val="20"/>
          <w:szCs w:val="20"/>
          <w:lang w:eastAsia="en-GB"/>
        </w:rPr>
        <w:t>Proteins can move into tissue fluid</w:t>
      </w:r>
      <w:proofErr w:type="gramStart"/>
      <w:r w:rsidRPr="00486252">
        <w:rPr>
          <w:rFonts w:cs="Calibri"/>
          <w:sz w:val="20"/>
          <w:szCs w:val="20"/>
          <w:lang w:eastAsia="en-GB"/>
        </w:rPr>
        <w:t>;</w:t>
      </w:r>
      <w:proofErr w:type="gramEnd"/>
      <w:r w:rsidRPr="00486252">
        <w:rPr>
          <w:rFonts w:cs="Calibri"/>
          <w:sz w:val="20"/>
          <w:szCs w:val="20"/>
          <w:lang w:eastAsia="en-GB"/>
        </w:rPr>
        <w:br/>
        <w:t>Lowers water potential of tissue fluid;</w:t>
      </w:r>
      <w:r w:rsidRPr="00486252">
        <w:rPr>
          <w:rFonts w:cs="Calibri"/>
          <w:sz w:val="20"/>
          <w:szCs w:val="20"/>
          <w:lang w:eastAsia="en-GB"/>
        </w:rPr>
        <w:br/>
        <w:t>Increases tendency to draw water/fluid out/</w:t>
      </w:r>
      <w:r w:rsidRPr="00486252">
        <w:rPr>
          <w:rFonts w:cs="Calibri"/>
          <w:sz w:val="20"/>
          <w:szCs w:val="20"/>
          <w:lang w:eastAsia="en-GB"/>
        </w:rPr>
        <w:br/>
        <w:t>Reduces tendency to reabsorb water;</w:t>
      </w:r>
    </w:p>
    <w:p w:rsidR="00481C40" w:rsidRPr="00486252" w:rsidRDefault="00481C40" w:rsidP="00481C40">
      <w:pPr>
        <w:tabs>
          <w:tab w:val="left" w:pos="0"/>
          <w:tab w:val="left" w:pos="9356"/>
        </w:tabs>
        <w:spacing w:after="0" w:line="240" w:lineRule="auto"/>
        <w:ind w:right="-330"/>
        <w:rPr>
          <w:rFonts w:cs="Calibri"/>
          <w:sz w:val="20"/>
          <w:szCs w:val="20"/>
        </w:rPr>
      </w:pPr>
    </w:p>
    <w:p w:rsidR="00481C40" w:rsidRPr="00486252" w:rsidRDefault="00481C40" w:rsidP="00481C4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9356"/>
          <w:tab w:val="left" w:pos="10080"/>
        </w:tabs>
        <w:autoSpaceDE w:val="0"/>
        <w:autoSpaceDN w:val="0"/>
        <w:adjustRightInd w:val="0"/>
        <w:spacing w:after="0" w:line="240" w:lineRule="auto"/>
        <w:ind w:right="-330"/>
        <w:rPr>
          <w:rFonts w:cs="Calibri"/>
          <w:b/>
          <w:sz w:val="20"/>
          <w:szCs w:val="20"/>
          <w:lang w:eastAsia="en-GB"/>
        </w:rPr>
      </w:pPr>
      <w:r w:rsidRPr="00486252">
        <w:rPr>
          <w:rFonts w:cs="Calibri"/>
          <w:b/>
          <w:sz w:val="20"/>
          <w:szCs w:val="20"/>
          <w:lang w:eastAsia="en-GB"/>
        </w:rPr>
        <w:t>Suggest an explanation for the link between high blood pressure and the accumulation of tissue fluid.</w:t>
      </w:r>
    </w:p>
    <w:p w:rsidR="00F52161" w:rsidRDefault="00481C40" w:rsidP="00481C40">
      <w:pPr>
        <w:rPr>
          <w:rFonts w:cs="Calibri"/>
          <w:sz w:val="20"/>
          <w:szCs w:val="20"/>
        </w:rPr>
      </w:pPr>
      <w:r w:rsidRPr="00486252">
        <w:rPr>
          <w:rFonts w:cs="Calibri"/>
          <w:sz w:val="20"/>
          <w:szCs w:val="20"/>
        </w:rPr>
        <w:t>High blood pressure increases rate of filtration / forces more fluid out</w:t>
      </w:r>
      <w:proofErr w:type="gramStart"/>
      <w:r w:rsidRPr="00486252">
        <w:rPr>
          <w:rFonts w:cs="Calibri"/>
          <w:sz w:val="20"/>
          <w:szCs w:val="20"/>
        </w:rPr>
        <w:t>;</w:t>
      </w:r>
      <w:proofErr w:type="gramEnd"/>
      <w:r w:rsidRPr="00486252">
        <w:rPr>
          <w:rFonts w:cs="Calibri"/>
          <w:sz w:val="20"/>
          <w:szCs w:val="20"/>
        </w:rPr>
        <w:br/>
        <w:t>Lymph system cannot cope / higher pressure reduces reabsorption</w:t>
      </w:r>
    </w:p>
    <w:p w:rsidR="00481C40" w:rsidRDefault="00481C40" w:rsidP="00481C40">
      <w:pPr>
        <w:rPr>
          <w:rFonts w:cs="Calibri"/>
          <w:sz w:val="20"/>
          <w:szCs w:val="20"/>
        </w:rPr>
      </w:pPr>
    </w:p>
    <w:p w:rsidR="00481C40" w:rsidRDefault="00481C40">
      <w:pPr>
        <w:rPr>
          <w:rFonts w:cs="Calibri"/>
          <w:sz w:val="20"/>
          <w:szCs w:val="20"/>
        </w:rPr>
      </w:pPr>
      <w:r>
        <w:rPr>
          <w:rFonts w:cs="Calibri"/>
          <w:sz w:val="20"/>
          <w:szCs w:val="20"/>
        </w:rPr>
        <w:br w:type="page"/>
      </w:r>
    </w:p>
    <w:p w:rsidR="00481C40" w:rsidRDefault="00481C40" w:rsidP="00481C40">
      <w:pPr>
        <w:tabs>
          <w:tab w:val="left" w:pos="0"/>
          <w:tab w:val="left" w:pos="567"/>
          <w:tab w:val="left" w:pos="1440"/>
          <w:tab w:val="left" w:pos="2160"/>
          <w:tab w:val="left" w:pos="2880"/>
          <w:tab w:val="left" w:pos="3600"/>
          <w:tab w:val="left" w:pos="4320"/>
          <w:tab w:val="left" w:pos="5529"/>
          <w:tab w:val="left" w:pos="5760"/>
          <w:tab w:val="left" w:pos="6480"/>
          <w:tab w:val="left" w:pos="7200"/>
          <w:tab w:val="left" w:pos="7920"/>
          <w:tab w:val="left" w:pos="8640"/>
          <w:tab w:val="left" w:pos="9360"/>
        </w:tabs>
        <w:autoSpaceDE w:val="0"/>
        <w:autoSpaceDN w:val="0"/>
        <w:adjustRightInd w:val="0"/>
        <w:spacing w:after="0" w:line="240" w:lineRule="auto"/>
        <w:ind w:right="51"/>
        <w:rPr>
          <w:rFonts w:cs="Calibri"/>
          <w:b/>
          <w:sz w:val="20"/>
          <w:szCs w:val="20"/>
          <w:lang w:eastAsia="en-GB"/>
        </w:rPr>
      </w:pPr>
      <w:r>
        <w:rPr>
          <w:rFonts w:cs="Calibri"/>
          <w:b/>
          <w:noProof/>
          <w:sz w:val="20"/>
          <w:szCs w:val="20"/>
          <w:lang w:eastAsia="en-GB"/>
        </w:rPr>
        <w:lastRenderedPageBreak/>
        <mc:AlternateContent>
          <mc:Choice Requires="wpg">
            <w:drawing>
              <wp:anchor distT="0" distB="0" distL="114300" distR="114300" simplePos="0" relativeHeight="251688960" behindDoc="0" locked="0" layoutInCell="1" allowOverlap="1">
                <wp:simplePos x="0" y="0"/>
                <wp:positionH relativeFrom="column">
                  <wp:posOffset>-619125</wp:posOffset>
                </wp:positionH>
                <wp:positionV relativeFrom="paragraph">
                  <wp:posOffset>133350</wp:posOffset>
                </wp:positionV>
                <wp:extent cx="7105650" cy="5319395"/>
                <wp:effectExtent l="0" t="4445" r="0" b="63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0" cy="5319395"/>
                          <a:chOff x="330" y="608"/>
                          <a:chExt cx="11190" cy="8377"/>
                        </a:xfrm>
                      </wpg:grpSpPr>
                      <wpg:grpSp>
                        <wpg:cNvPr id="51" name="Group 39"/>
                        <wpg:cNvGrpSpPr>
                          <a:grpSpLocks/>
                        </wpg:cNvGrpSpPr>
                        <wpg:grpSpPr bwMode="auto">
                          <a:xfrm>
                            <a:off x="540" y="608"/>
                            <a:ext cx="10980" cy="6860"/>
                            <a:chOff x="540" y="608"/>
                            <a:chExt cx="10980" cy="6860"/>
                          </a:xfrm>
                        </wpg:grpSpPr>
                        <wpg:grpSp>
                          <wpg:cNvPr id="52" name="Group 40"/>
                          <wpg:cNvGrpSpPr>
                            <a:grpSpLocks/>
                          </wpg:cNvGrpSpPr>
                          <wpg:grpSpPr bwMode="auto">
                            <a:xfrm>
                              <a:off x="540" y="1328"/>
                              <a:ext cx="5140" cy="6140"/>
                              <a:chOff x="540" y="1703"/>
                              <a:chExt cx="5140" cy="6140"/>
                            </a:xfrm>
                          </wpg:grpSpPr>
                          <pic:pic xmlns:pic="http://schemas.openxmlformats.org/drawingml/2006/picture">
                            <pic:nvPicPr>
                              <pic:cNvPr id="53"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0" y="1703"/>
                                <a:ext cx="5140" cy="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Line 42"/>
                            <wps:cNvCnPr/>
                            <wps:spPr bwMode="auto">
                              <a:xfrm flipH="1" flipV="1">
                                <a:off x="1080" y="4223"/>
                                <a:ext cx="540" cy="18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5" name="Line 43"/>
                            <wps:cNvCnPr/>
                            <wps:spPr bwMode="auto">
                              <a:xfrm flipV="1">
                                <a:off x="1635" y="3998"/>
                                <a:ext cx="120" cy="42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6" name="Line 44"/>
                            <wps:cNvCnPr/>
                            <wps:spPr bwMode="auto">
                              <a:xfrm flipH="1">
                                <a:off x="2640" y="5753"/>
                                <a:ext cx="240" cy="30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7" name="Line 45"/>
                            <wps:cNvCnPr/>
                            <wps:spPr bwMode="auto">
                              <a:xfrm>
                                <a:off x="2880" y="5738"/>
                                <a:ext cx="300" cy="24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8" name="Line 46"/>
                            <wps:cNvCnPr/>
                            <wps:spPr bwMode="auto">
                              <a:xfrm flipH="1">
                                <a:off x="4140" y="3821"/>
                                <a:ext cx="240" cy="42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9" name="Line 47"/>
                            <wps:cNvCnPr/>
                            <wps:spPr bwMode="auto">
                              <a:xfrm flipH="1" flipV="1">
                                <a:off x="4140" y="4253"/>
                                <a:ext cx="360" cy="18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0" name="Line 48"/>
                            <wps:cNvCnPr/>
                            <wps:spPr bwMode="auto">
                              <a:xfrm>
                                <a:off x="3363" y="5198"/>
                                <a:ext cx="120" cy="42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1" name="Line 49"/>
                            <wps:cNvCnPr/>
                            <wps:spPr bwMode="auto">
                              <a:xfrm>
                                <a:off x="3360" y="5198"/>
                                <a:ext cx="36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2" name="Line 50"/>
                            <wps:cNvCnPr/>
                            <wps:spPr bwMode="auto">
                              <a:xfrm flipH="1">
                                <a:off x="2625" y="3398"/>
                                <a:ext cx="240" cy="30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3" name="Line 51"/>
                            <wps:cNvCnPr/>
                            <wps:spPr bwMode="auto">
                              <a:xfrm>
                                <a:off x="2880" y="3398"/>
                                <a:ext cx="180" cy="3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4" name="Line 52"/>
                            <wps:cNvCnPr/>
                            <wps:spPr bwMode="auto">
                              <a:xfrm flipH="1">
                                <a:off x="2880" y="2528"/>
                                <a:ext cx="0" cy="42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5" name="Line 53"/>
                            <wps:cNvCnPr/>
                            <wps:spPr bwMode="auto">
                              <a:xfrm flipH="1" flipV="1">
                                <a:off x="2505" y="2393"/>
                                <a:ext cx="360" cy="12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g:grpSp>
                        <wps:wsp>
                          <wps:cNvPr id="66" name="Text Box 54"/>
                          <wps:cNvSpPr txBox="1">
                            <a:spLocks noChangeArrowheads="1"/>
                          </wps:cNvSpPr>
                          <wps:spPr bwMode="auto">
                            <a:xfrm>
                              <a:off x="5760" y="608"/>
                              <a:ext cx="5760" cy="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766" w:rsidRDefault="00315766" w:rsidP="00481C40">
                                <w:pPr>
                                  <w:ind w:left="270" w:hanging="270"/>
                                </w:pPr>
                                <w:r>
                                  <w:t xml:space="preserve">1) </w:t>
                                </w:r>
                                <w:r>
                                  <w:rPr>
                                    <w:color w:val="000080"/>
                                  </w:rPr>
                                  <w:t>Right atria</w:t>
                                </w:r>
                                <w:r>
                                  <w:t xml:space="preserve"> receiving deoxygenated blood from the vena cava</w:t>
                                </w:r>
                              </w:p>
                              <w:p w:rsidR="00315766" w:rsidRDefault="00315766" w:rsidP="00481C40">
                                <w:pPr>
                                  <w:ind w:left="270" w:hanging="270"/>
                                </w:pPr>
                                <w:r>
                                  <w:t xml:space="preserve">2)  </w:t>
                                </w:r>
                                <w:r>
                                  <w:rPr>
                                    <w:color w:val="000080"/>
                                  </w:rPr>
                                  <w:t>Right ventricle</w:t>
                                </w:r>
                                <w:r>
                                  <w:t>. Separated from the atria (1) by the tricuspid valve. This wall is thinner than the left ventricle as it pumps blood only to the lungs (pulmonary circulation)</w:t>
                                </w:r>
                              </w:p>
                              <w:p w:rsidR="00315766" w:rsidRDefault="00315766" w:rsidP="00481C40">
                                <w:pPr>
                                  <w:ind w:left="270" w:hanging="270"/>
                                </w:pPr>
                                <w:r>
                                  <w:t xml:space="preserve">3) </w:t>
                                </w:r>
                                <w:r>
                                  <w:rPr>
                                    <w:color w:val="000080"/>
                                  </w:rPr>
                                  <w:t>Pulmonary artery</w:t>
                                </w:r>
                                <w:r>
                                  <w:t>, separated from the ventricle by the semi lunar valve carries blood to lungs.</w:t>
                                </w:r>
                              </w:p>
                              <w:p w:rsidR="00315766" w:rsidRDefault="00315766" w:rsidP="00481C40">
                                <w:pPr>
                                  <w:ind w:left="270"/>
                                </w:pPr>
                                <w:r>
                                  <w:t xml:space="preserve">4) </w:t>
                                </w:r>
                                <w:r>
                                  <w:rPr>
                                    <w:color w:val="000080"/>
                                  </w:rPr>
                                  <w:t>Pulmonary vein</w:t>
                                </w:r>
                                <w:r>
                                  <w:t>, returning oxygenated blood to the heart. Now under much lower pressure as it has passed through capillaries in the lungs, so it needs re-pumped.</w:t>
                                </w:r>
                              </w:p>
                              <w:p w:rsidR="00315766" w:rsidRDefault="00315766" w:rsidP="00481C40">
                                <w:r>
                                  <w:t xml:space="preserve">5) </w:t>
                                </w:r>
                                <w:r>
                                  <w:rPr>
                                    <w:color w:val="000080"/>
                                  </w:rPr>
                                  <w:t>Left atrium</w:t>
                                </w:r>
                                <w:r>
                                  <w:t xml:space="preserve">. </w:t>
                                </w:r>
                              </w:p>
                              <w:p w:rsidR="00315766" w:rsidRDefault="00315766" w:rsidP="00481C40">
                                <w:pPr>
                                  <w:ind w:left="270" w:hanging="270"/>
                                </w:pPr>
                                <w:r>
                                  <w:t xml:space="preserve">6) </w:t>
                                </w:r>
                                <w:r>
                                  <w:rPr>
                                    <w:color w:val="000080"/>
                                  </w:rPr>
                                  <w:t>Left ventricle</w:t>
                                </w:r>
                                <w:r>
                                  <w:t>. Separated from the atria (5) by the mitral/bicuspid valve. This has a thicker wall as it pumps blood a greater distance.</w:t>
                                </w:r>
                              </w:p>
                              <w:p w:rsidR="00315766" w:rsidRDefault="00315766" w:rsidP="00481C40">
                                <w:pPr>
                                  <w:ind w:left="270" w:hanging="270"/>
                                </w:pPr>
                                <w:r>
                                  <w:t xml:space="preserve">7) </w:t>
                                </w:r>
                                <w:r>
                                  <w:rPr>
                                    <w:color w:val="000080"/>
                                  </w:rPr>
                                  <w:t>Aorta</w:t>
                                </w:r>
                                <w:r>
                                  <w:t>. Separated from ventricle by a semi lunar valve.</w:t>
                                </w:r>
                              </w:p>
                            </w:txbxContent>
                          </wps:txbx>
                          <wps:bodyPr rot="0" vert="horz" wrap="square" lIns="91440" tIns="45720" rIns="91440" bIns="45720" anchor="t" anchorCtr="0" upright="1">
                            <a:noAutofit/>
                          </wps:bodyPr>
                        </wps:wsp>
                      </wpg:grpSp>
                      <wps:wsp>
                        <wps:cNvPr id="67" name="Text Box 55"/>
                        <wps:cNvSpPr txBox="1">
                          <a:spLocks noChangeArrowheads="1"/>
                        </wps:cNvSpPr>
                        <wps:spPr bwMode="auto">
                          <a:xfrm>
                            <a:off x="330" y="7680"/>
                            <a:ext cx="11115"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766" w:rsidRDefault="00315766" w:rsidP="00481C40">
                              <w:pPr>
                                <w:ind w:right="15"/>
                                <w:jc w:val="both"/>
                              </w:pPr>
                              <w:r>
                                <w:t>Atrioventricular valves (t</w:t>
                              </w:r>
                              <w:r>
                                <w:rPr>
                                  <w:b/>
                                </w:rPr>
                                <w:t>r</w:t>
                              </w:r>
                              <w:r>
                                <w:t>icuspid and bicuspid/mitral) are prevented from being turned inside out by TENDINOUS cords running from their underside to the PAPILLARY MUSCLES on the ventricle walls. This helps to increase the tension in the cords making them, resistant to back pressure. The atrioventricular valves ensure that as the ventricles contract the blood flows into the aorta and pulmonary artery only.</w:t>
                              </w:r>
                            </w:p>
                            <w:p w:rsidR="00315766" w:rsidRDefault="00315766" w:rsidP="00481C4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40" style="position:absolute;margin-left:-48.75pt;margin-top:10.5pt;width:559.5pt;height:418.85pt;z-index:251688960" coordorigin="330,608" coordsize="11190,8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">
                <v:group id="_x0000_s1041" style="position:absolute;left:540;top:608;width:10980;height:6860" coordorigin="540,608" coordsize="10980,6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40" o:spid="_x0000_s1042" style="position:absolute;left:540;top:1328;width:5140;height:6140" coordorigin="540,1703" coordsize="5140,6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41" o:spid="_x0000_s1043" type="#_x0000_t75" style="position:absolute;left:540;top:1703;width:5140;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L/XFAAAA2wAAAA8AAABkcnMvZG93bnJldi54bWxEj81uwjAQhO+VeAdrkXordqFFKGAQoLb0&#10;0As/4ryKt3HaeB3FJgl9elypUo+jmflGs1j1rhItNaH0rOFxpEAQ596UXGg4HV8fZiBCRDZYeSYN&#10;VwqwWg7uFpgZ3/Ge2kMsRIJwyFCDjbHOpAy5JYdh5Gvi5H36xmFMsimkabBLcFfJsVJT6bDktGCx&#10;pq2l/PtwcRqeik61flLuzvimvq72Z/PxctlrfT/s13MQkfr4H/5rvxsNzxP4/Z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Ei/1xQAAANsAAAAPAAAAAAAAAAAAAAAA&#10;AJ8CAABkcnMvZG93bnJldi54bWxQSwUGAAAAAAQABAD3AAAAkQMAAAAA&#10;">
                      <v:imagedata r:id="rId41" o:title=""/>
                    </v:shape>
                    <v:line id="Line 42" o:spid="_x0000_s1044" style="position:absolute;flip:x y;visibility:visible;mso-wrap-style:square" from="1080,4223" to="1620,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B1+sUAAADbAAAADwAAAGRycy9kb3ducmV2LnhtbESPQWvCQBSE74L/YXlCL6KbFrUlugYp&#10;bSneor14e80+s8Hs25DdmLS/vlsQPA4z8w2zyQZbiyu1vnKs4HGegCAunK64VPB1fJ+9gPABWWPt&#10;mBT8kIdsOx5tMNWu55yuh1CKCGGfogITQpNK6QtDFv3cNcTRO7vWYoiyLaVusY9wW8unJFlJixXH&#10;BYMNvRoqLofOKjh9m7zHZz3kZfexX1bF4u136pR6mAy7NYhAQ7iHb+1PrWC5gP8v8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B1+sUAAADbAAAADwAAAAAAAAAA&#10;AAAAAAChAgAAZHJzL2Rvd25yZXYueG1sUEsFBgAAAAAEAAQA+QAAAJMDAAAAAA==&#10;" strokecolor="red" strokeweight="4.5pt"/>
                    <v:line id="Line 43" o:spid="_x0000_s1045" style="position:absolute;flip:y;visibility:visible;mso-wrap-style:square" from="1635,3998" to="1755,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QjsIAAADbAAAADwAAAGRycy9kb3ducmV2LnhtbESPQYvCMBSE74L/IbwFb5quoLjVKIug&#10;iOJB3UX29mieTdnmpTTR1n9vBMHjMDPfMLNFa0txo9oXjhV8DhIQxJnTBecKfk6r/gSED8gaS8ek&#10;4E4eFvNuZ4apdg0f6HYMuYgQ9ikqMCFUqZQ+M2TRD1xFHL2Lqy2GKOtc6hqbCLelHCbJWFosOC4Y&#10;rGhpKPs/Xq2CPS2L9Rm39zz8nr+ana7Q4J9SvY/2ewoiUBve4Vd7oxWMRvD8En+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PQjsIAAADbAAAADwAAAAAAAAAAAAAA&#10;AAChAgAAZHJzL2Rvd25yZXYueG1sUEsFBgAAAAAEAAQA+QAAAJADAAAAAA==&#10;" strokecolor="red" strokeweight="4.5pt"/>
                    <v:line id="Line 44" o:spid="_x0000_s1046" style="position:absolute;flip:x;visibility:visible;mso-wrap-style:square" from="2640,5753" to="2880,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QAAADbAAAADwAAAGRycy9kb3ducmV2LnhtbESPT2vCQBTE74LfYXmF3nRTocFGVymC&#10;Ulo8mLZIb4/sMxuafRuy2/z59q4g9DjMzG+Y9Xawteio9ZVjBU/zBARx4XTFpYKvz/1sCcIHZI21&#10;Y1IwkoftZjpZY6Zdzyfq8lCKCGGfoQITQpNJ6QtDFv3cNcTRu7jWYoiyLaVusY9wW8tFkqTSYsVx&#10;wWBDO0PFb/5nFRxpVx3O+D6W4fv80n/oBg3+KPX4MLyuQAQawn/43n7TCp5TuH2JP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8U75xAAAANsAAAAPAAAAAAAAAAAA&#10;AAAAAKECAABkcnMvZG93bnJldi54bWxQSwUGAAAAAAQABAD5AAAAkgMAAAAA&#10;" strokecolor="red" strokeweight="4.5pt"/>
                    <v:line id="Line 45" o:spid="_x0000_s1047" style="position:absolute;visibility:visible;mso-wrap-style:square" from="2880,5738" to="3180,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yB8QAAADbAAAADwAAAGRycy9kb3ducmV2LnhtbESPQYvCMBSE78L+h/AW9qapwqpUo6iL&#10;sCterIp4ezTPttq8lCar9d8bQfA4zMw3zHjamFJcqXaFZQXdTgSCOLW64EzBbrtsD0E4j6yxtEwK&#10;7uRgOvlojTHW9sYbuiY+EwHCLkYFufdVLKVLczLoOrYiDt7J1gZ9kHUmdY23ADel7EVRXxosOCzk&#10;WNEip/SS/BsFyWrZvRSL8nCeb3569/V+/jc7Nkp9fTazEQhPjX+HX+1freB7AM8v4Q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PIHxAAAANsAAAAPAAAAAAAAAAAA&#10;AAAAAKECAABkcnMvZG93bnJldi54bWxQSwUGAAAAAAQABAD5AAAAkgMAAAAA&#10;" strokecolor="red" strokeweight="4.5pt"/>
                    <v:line id="Line 46" o:spid="_x0000_s1048" style="position:absolute;flip:x;visibility:visible;mso-wrap-style:square" from="4140,3821" to="4380,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J/EL8AAADbAAAADwAAAGRycy9kb3ducmV2LnhtbERPTYvCMBC9C/6HMMLeNFVw0a5RRFBk&#10;Fw9WRfY2NLNN2WZSmmjrvzcHwePjfS9Wna3EnRpfOlYwHiUgiHOnSy4UnE/b4QyED8gaK8ek4EEe&#10;Vst+b4Gpdi0f6Z6FQsQQ9ikqMCHUqZQ+N2TRj1xNHLk/11gMETaF1A22MdxWcpIkn9JiybHBYE0b&#10;Q/l/drMKDrQpd1f8fhThcp23P7pGg79KfQy69ReIQF14i1/uvVYwjWPjl/gD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SJ/EL8AAADbAAAADwAAAAAAAAAAAAAAAACh&#10;AgAAZHJzL2Rvd25yZXYueG1sUEsFBgAAAAAEAAQA+QAAAI0DAAAAAA==&#10;" strokecolor="red" strokeweight="4.5pt"/>
                    <v:line id="Line 47" o:spid="_x0000_s1049" style="position:absolute;flip:x y;visibility:visible;mso-wrap-style:square" from="4140,4253" to="4500,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aZMUAAADbAAAADwAAAGRycy9kb3ducmV2LnhtbESPQWvCQBSE7wX/w/IKvRTdWLSt0VVK&#10;aUW8JfXS2zP7zIZm34bsaqK/3hWEHoeZ+YZZrHpbixO1vnKsYDxKQBAXTldcKtj9fA/fQfiArLF2&#10;TArO5GG1HDwsMNWu44xOeShFhLBPUYEJoUml9IUhi37kGuLoHVxrMUTZllK32EW4reVLkrxKixXH&#10;BYMNfRoq/vKjVfC7N1mHb7rPyuN6O62Kydfl2Sn19Nh/zEEE6sN/+N7eaAXTGdy+xB8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HaZMUAAADbAAAADwAAAAAAAAAA&#10;AAAAAAChAgAAZHJzL2Rvd25yZXYueG1sUEsFBgAAAAAEAAQA+QAAAJMDAAAAAA==&#10;" strokecolor="red" strokeweight="4.5pt"/>
                    <v:line id="Line 48" o:spid="_x0000_s1050" style="position:absolute;visibility:visible;mso-wrap-style:square" from="3363,5198" to="3483,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gzsMAAADbAAAADwAAAGRycy9kb3ducmV2LnhtbERPTWvCQBC9C/0PyxR60008SImuIbEI&#10;rXgxWkpvQ3aapGZnQ3Zrkn/fPQgeH+97k46mFTfqXWNZQbyIQBCXVjdcKbic9/NXEM4ja2wtk4KJ&#10;HKTbp9kGE20HPtGt8JUIIewSVFB73yVSurImg25hO+LA/djeoA+wr6TucQjhppXLKFpJgw2Hhho7&#10;2tVUXos/o6A47ONrs2u/fvPT23I6fuYf2feo1MvzmK1BeBr9Q3x3v2sFq7A+fAk/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FoM7DAAAA2wAAAA8AAAAAAAAAAAAA&#10;AAAAoQIAAGRycy9kb3ducmV2LnhtbFBLBQYAAAAABAAEAPkAAACRAwAAAAA=&#10;" strokecolor="red" strokeweight="4.5pt"/>
                    <v:line id="Line 49" o:spid="_x0000_s1051" style="position:absolute;visibility:visible;mso-wrap-style:square" from="3360,5198" to="3720,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kFVcUAAADbAAAADwAAAGRycy9kb3ducmV2LnhtbESPQWvCQBSE7wX/w/KE3nQTDyLRVYwi&#10;2OLFtFJ6e2RfkzTZtyG7TeK/7xaEHoeZ+YbZ7EbTiJ46V1lWEM8jEMS51RUXCt7fTrMVCOeRNTaW&#10;ScGdHOy2k6cNJtoOfKU+84UIEHYJKii9bxMpXV6SQTe3LXHwvmxn0AfZFVJ3OAS4aeQiipbSYMVh&#10;ocSWDiXldfZjFGSvp7iuDs3Hd3o9Lu6XW/qy/xyVep6O+zUIT6P/Dz/aZ61gGcPfl/AD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kFVcUAAADbAAAADwAAAAAAAAAA&#10;AAAAAAChAgAAZHJzL2Rvd25yZXYueG1sUEsFBgAAAAAEAAQA+QAAAJMDAAAAAA==&#10;" strokecolor="red" strokeweight="4.5pt"/>
                    <v:line id="Line 50" o:spid="_x0000_s1052" style="position:absolute;flip:x;visibility:visible;mso-wrap-style:square" from="2625,3398" to="2865,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CR8MAAADbAAAADwAAAGRycy9kb3ducmV2LnhtbESPQWvCQBSE7wX/w/IEb3WjB2ljVhHB&#10;UpQemlaCt0f2mQ1m34bsapJ/3y0Uehxm5hsm2w62EQ/qfO1YwWKegCAuna65UvD9dXh+AeEDssbG&#10;MSkYycN2M3nKMNWu50965KESEcI+RQUmhDaV0peGLPq5a4mjd3WdxRBlV0ndYR/htpHLJFlJizXH&#10;BYMt7Q2Vt/xuFXzQvn4r8DhW4Vy89ifdosGLUrPpsFuDCDSE//Bf+10rWC3h90v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mgkfDAAAA2wAAAA8AAAAAAAAAAAAA&#10;AAAAoQIAAGRycy9kb3ducmV2LnhtbFBLBQYAAAAABAAEAPkAAACRAwAAAAA=&#10;" strokecolor="red" strokeweight="4.5pt"/>
                    <v:line id="Line 51" o:spid="_x0000_s1053" style="position:absolute;visibility:visible;mso-wrap-style:square" from="2880,3398" to="3060,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ucYAAADbAAAADwAAAGRycy9kb3ducmV2LnhtbESPQWvCQBSE74X+h+UVvDUbFUTSbMRY&#10;hFZ6MW0Rb4/sa5Im+zZktxr/vVsQPA4z8w2TrkbTiRMNrrGsYBrFIIhLqxuuFHx9bp+XIJxH1thZ&#10;JgUXcrDKHh9STLQ9855Oha9EgLBLUEHtfZ9I6cqaDLrI9sTB+7GDQR/kUEk94DnATSdncbyQBhsO&#10;CzX2tKmpbIs/o6DYbadts+kOv/n+dXb5+M7f18dRqcnTuH4B4Wn09/Ct/aYVLObw/yX8AJ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XPrnGAAAA2wAAAA8AAAAAAAAA&#10;AAAAAAAAoQIAAGRycy9kb3ducmV2LnhtbFBLBQYAAAAABAAEAPkAAACUAwAAAAA=&#10;" strokecolor="red" strokeweight="4.5pt"/>
                    <v:line id="Line 52" o:spid="_x0000_s1054" style="position:absolute;flip:x;visibility:visible;mso-wrap-style:square" from="2880,2528" to="2880,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qMQAAADbAAAADwAAAGRycy9kb3ducmV2LnhtbESPT2vCQBTE74LfYXmF3nRTKcFGVymC&#10;Ulo8mLZIb4/sMxuafRuy2/z59q4g9DjMzG+Y9Xawteio9ZVjBU/zBARx4XTFpYKvz/1sCcIHZI21&#10;Y1IwkoftZjpZY6Zdzyfq8lCKCGGfoQITQpNJ6QtDFv3cNcTRu7jWYoiyLaVusY9wW8tFkqTSYsVx&#10;wWBDO0PFb/5nFRxpVx3O+D6W4fv80n/oBg3+KPX4MLyuQAQawn/43n7TCtJnuH2JP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7+oxAAAANsAAAAPAAAAAAAAAAAA&#10;AAAAAKECAABkcnMvZG93bnJldi54bWxQSwUGAAAAAAQABAD5AAAAkgMAAAAA&#10;" strokecolor="red" strokeweight="4.5pt"/>
                    <v:line id="Line 53" o:spid="_x0000_s1055" style="position:absolute;flip:x y;visibility:visible;mso-wrap-style:square" from="2505,2393" to="2865,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a3MUAAADbAAAADwAAAGRycy9kb3ducmV2LnhtbESPQWvCQBSE7wX/w/KEXopuLNWW6BpE&#10;2lK8RXvx9pp9ZoPZtyG7MWl/fVcQPA4z8w2zygZbiwu1vnKsYDZNQBAXTldcKvg+fEzeQPiArLF2&#10;TAp+yUO2Hj2sMNWu55wu+1CKCGGfogITQpNK6QtDFv3UNcTRO7nWYoiyLaVusY9wW8vnJFlIixXH&#10;BYMNbQ0V531nFRx/TN7jqx7ysvvczavi5f3vySn1OB42SxCBhnAP39pfWsFiDtcv8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Aa3MUAAADbAAAADwAAAAAAAAAA&#10;AAAAAAChAgAAZHJzL2Rvd25yZXYueG1sUEsFBgAAAAAEAAQA+QAAAJMDAAAAAA==&#10;" strokecolor="red" strokeweight="4.5pt"/>
                  </v:group>
                  <v:shape id="Text Box 54" o:spid="_x0000_s1056" type="#_x0000_t202" style="position:absolute;left:5760;top:608;width:576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315766" w:rsidRDefault="00315766" w:rsidP="00481C40">
                          <w:pPr>
                            <w:ind w:left="270" w:hanging="270"/>
                          </w:pPr>
                          <w:r>
                            <w:t xml:space="preserve">1) </w:t>
                          </w:r>
                          <w:r>
                            <w:rPr>
                              <w:color w:val="000080"/>
                            </w:rPr>
                            <w:t>Right atria</w:t>
                          </w:r>
                          <w:r>
                            <w:t xml:space="preserve"> receiving deoxygenated blood from the vena cava</w:t>
                          </w:r>
                        </w:p>
                        <w:p w:rsidR="00315766" w:rsidRDefault="00315766" w:rsidP="00481C40">
                          <w:pPr>
                            <w:ind w:left="270" w:hanging="270"/>
                          </w:pPr>
                          <w:r>
                            <w:t xml:space="preserve">2)  </w:t>
                          </w:r>
                          <w:r>
                            <w:rPr>
                              <w:color w:val="000080"/>
                            </w:rPr>
                            <w:t>Right ventricle</w:t>
                          </w:r>
                          <w:r>
                            <w:t>. Separated from the atria (1) by the tricuspid valve. This wall is thinner than the left ventricle as it pumps blood only to the lungs (pulmonary circulation)</w:t>
                          </w:r>
                        </w:p>
                        <w:p w:rsidR="00315766" w:rsidRDefault="00315766" w:rsidP="00481C40">
                          <w:pPr>
                            <w:ind w:left="270" w:hanging="270"/>
                          </w:pPr>
                          <w:r>
                            <w:t xml:space="preserve">3) </w:t>
                          </w:r>
                          <w:r>
                            <w:rPr>
                              <w:color w:val="000080"/>
                            </w:rPr>
                            <w:t>Pulmonary artery</w:t>
                          </w:r>
                          <w:r>
                            <w:t>, separated from the ventricle by the semi lunar valve carries blood to lungs.</w:t>
                          </w:r>
                        </w:p>
                        <w:p w:rsidR="00315766" w:rsidRDefault="00315766" w:rsidP="00481C40">
                          <w:pPr>
                            <w:ind w:left="270"/>
                          </w:pPr>
                          <w:r>
                            <w:t xml:space="preserve">4) </w:t>
                          </w:r>
                          <w:r>
                            <w:rPr>
                              <w:color w:val="000080"/>
                            </w:rPr>
                            <w:t>Pulmonary vein</w:t>
                          </w:r>
                          <w:r>
                            <w:t>, returning oxygenated blood to the heart. Now under much lower pressure as it has passed through capillaries in the lungs, so it needs re-pumped.</w:t>
                          </w:r>
                        </w:p>
                        <w:p w:rsidR="00315766" w:rsidRDefault="00315766" w:rsidP="00481C40">
                          <w:r>
                            <w:t xml:space="preserve">5) </w:t>
                          </w:r>
                          <w:r>
                            <w:rPr>
                              <w:color w:val="000080"/>
                            </w:rPr>
                            <w:t>Left atrium</w:t>
                          </w:r>
                          <w:r>
                            <w:t xml:space="preserve">. </w:t>
                          </w:r>
                        </w:p>
                        <w:p w:rsidR="00315766" w:rsidRDefault="00315766" w:rsidP="00481C40">
                          <w:pPr>
                            <w:ind w:left="270" w:hanging="270"/>
                          </w:pPr>
                          <w:r>
                            <w:t xml:space="preserve">6) </w:t>
                          </w:r>
                          <w:r>
                            <w:rPr>
                              <w:color w:val="000080"/>
                            </w:rPr>
                            <w:t>Left ventricle</w:t>
                          </w:r>
                          <w:r>
                            <w:t>. Separated from the atria (5) by the mitral/bicuspid valve. This has a thicker wall as it pumps blood a greater distance.</w:t>
                          </w:r>
                        </w:p>
                        <w:p w:rsidR="00315766" w:rsidRDefault="00315766" w:rsidP="00481C40">
                          <w:pPr>
                            <w:ind w:left="270" w:hanging="270"/>
                          </w:pPr>
                          <w:r>
                            <w:t xml:space="preserve">7) </w:t>
                          </w:r>
                          <w:r>
                            <w:rPr>
                              <w:color w:val="000080"/>
                            </w:rPr>
                            <w:t>Aorta</w:t>
                          </w:r>
                          <w:r>
                            <w:t>. Separated from ventricle by a semi lunar valve.</w:t>
                          </w:r>
                        </w:p>
                      </w:txbxContent>
                    </v:textbox>
                  </v:shape>
                </v:group>
                <v:shape id="Text Box 55" o:spid="_x0000_s1057" type="#_x0000_t202" style="position:absolute;left:330;top:7680;width:11115;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315766" w:rsidRDefault="00315766" w:rsidP="00481C40">
                        <w:pPr>
                          <w:ind w:right="15"/>
                          <w:jc w:val="both"/>
                        </w:pPr>
                        <w:r>
                          <w:t>Atrioventricular valves (t</w:t>
                        </w:r>
                        <w:r>
                          <w:rPr>
                            <w:b/>
                          </w:rPr>
                          <w:t>r</w:t>
                        </w:r>
                        <w:r>
                          <w:t>icuspid and bicuspid/mitral) are prevented from being turned inside out by TENDINOUS cords running from their underside to the PAPILLARY MUSCLES on the ventricle walls. This helps to increase the tension in the cords making them, resistant to back pressure. The atrioventricular valves ensure that as the ventricles contract the blood flows into the aorta and pulmonary artery only.</w:t>
                        </w:r>
                      </w:p>
                      <w:p w:rsidR="00315766" w:rsidRDefault="00315766" w:rsidP="00481C40"/>
                    </w:txbxContent>
                  </v:textbox>
                </v:shape>
              </v:group>
            </w:pict>
          </mc:Fallback>
        </mc:AlternateContent>
      </w:r>
      <w:r w:rsidRPr="005A1478">
        <w:rPr>
          <w:rFonts w:cs="Calibri"/>
          <w:b/>
          <w:sz w:val="20"/>
          <w:szCs w:val="20"/>
          <w:highlight w:val="yellow"/>
          <w:lang w:eastAsia="en-GB"/>
        </w:rPr>
        <w:t>Heart and heart Disease</w:t>
      </w:r>
    </w:p>
    <w:p w:rsidR="00481C40" w:rsidRPr="005A1478" w:rsidRDefault="00481C40" w:rsidP="00481C40">
      <w:pPr>
        <w:tabs>
          <w:tab w:val="left" w:pos="0"/>
          <w:tab w:val="left" w:pos="567"/>
          <w:tab w:val="left" w:pos="1440"/>
          <w:tab w:val="left" w:pos="2160"/>
          <w:tab w:val="left" w:pos="2880"/>
          <w:tab w:val="left" w:pos="3600"/>
          <w:tab w:val="left" w:pos="4320"/>
          <w:tab w:val="left" w:pos="5529"/>
          <w:tab w:val="left" w:pos="5760"/>
          <w:tab w:val="left" w:pos="6480"/>
          <w:tab w:val="left" w:pos="7200"/>
          <w:tab w:val="left" w:pos="7920"/>
          <w:tab w:val="left" w:pos="8640"/>
          <w:tab w:val="left" w:pos="9360"/>
        </w:tabs>
        <w:autoSpaceDE w:val="0"/>
        <w:autoSpaceDN w:val="0"/>
        <w:adjustRightInd w:val="0"/>
        <w:spacing w:after="0" w:line="240" w:lineRule="auto"/>
        <w:ind w:right="51"/>
        <w:rPr>
          <w:rFonts w:cs="Calibri"/>
          <w:b/>
          <w:sz w:val="20"/>
          <w:szCs w:val="20"/>
          <w:lang w:eastAsia="en-GB"/>
        </w:rPr>
      </w:pPr>
      <w:r>
        <w:rPr>
          <w:rFonts w:cs="Calibri"/>
          <w:b/>
          <w:sz w:val="20"/>
          <w:szCs w:val="20"/>
          <w:lang w:eastAsia="en-GB"/>
        </w:rPr>
        <w:br w:type="page"/>
      </w:r>
      <w:r>
        <w:rPr>
          <w:rFonts w:cs="Calibri"/>
          <w:b/>
          <w:noProof/>
          <w:sz w:val="20"/>
          <w:szCs w:val="20"/>
          <w:lang w:eastAsia="en-GB"/>
        </w:rPr>
        <w:lastRenderedPageBreak/>
        <mc:AlternateContent>
          <mc:Choice Requires="wpg">
            <w:drawing>
              <wp:anchor distT="0" distB="0" distL="114300" distR="114300" simplePos="0" relativeHeight="251689984" behindDoc="0" locked="0" layoutInCell="1" allowOverlap="1">
                <wp:simplePos x="0" y="0"/>
                <wp:positionH relativeFrom="column">
                  <wp:posOffset>-352425</wp:posOffset>
                </wp:positionH>
                <wp:positionV relativeFrom="paragraph">
                  <wp:posOffset>-402590</wp:posOffset>
                </wp:positionV>
                <wp:extent cx="6696075" cy="10401300"/>
                <wp:effectExtent l="0" t="4445" r="9525"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10401300"/>
                          <a:chOff x="885" y="179"/>
                          <a:chExt cx="10545" cy="16380"/>
                        </a:xfrm>
                      </wpg:grpSpPr>
                      <wpg:grpSp>
                        <wpg:cNvPr id="40" name="Group 57"/>
                        <wpg:cNvGrpSpPr>
                          <a:grpSpLocks/>
                        </wpg:cNvGrpSpPr>
                        <wpg:grpSpPr bwMode="auto">
                          <a:xfrm>
                            <a:off x="885" y="179"/>
                            <a:ext cx="10545" cy="15946"/>
                            <a:chOff x="885" y="719"/>
                            <a:chExt cx="10545" cy="15946"/>
                          </a:xfrm>
                        </wpg:grpSpPr>
                        <wpg:grpSp>
                          <wpg:cNvPr id="41" name="Group 58"/>
                          <wpg:cNvGrpSpPr>
                            <a:grpSpLocks/>
                          </wpg:cNvGrpSpPr>
                          <wpg:grpSpPr bwMode="auto">
                            <a:xfrm>
                              <a:off x="990" y="719"/>
                              <a:ext cx="10440" cy="15141"/>
                              <a:chOff x="990" y="719"/>
                              <a:chExt cx="10440" cy="15141"/>
                            </a:xfrm>
                          </wpg:grpSpPr>
                          <wpg:grpSp>
                            <wpg:cNvPr id="42" name="Group 59"/>
                            <wpg:cNvGrpSpPr>
                              <a:grpSpLocks/>
                            </wpg:cNvGrpSpPr>
                            <wpg:grpSpPr bwMode="auto">
                              <a:xfrm>
                                <a:off x="990" y="719"/>
                                <a:ext cx="10440" cy="14940"/>
                                <a:chOff x="720" y="719"/>
                                <a:chExt cx="10440" cy="14940"/>
                              </a:xfrm>
                            </wpg:grpSpPr>
                            <pic:pic xmlns:pic="http://schemas.openxmlformats.org/drawingml/2006/picture">
                              <pic:nvPicPr>
                                <pic:cNvPr id="43" name="Picture 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40" y="719"/>
                                  <a:ext cx="7240" cy="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61"/>
                              <wps:cNvSpPr txBox="1">
                                <a:spLocks noChangeArrowheads="1"/>
                              </wps:cNvSpPr>
                              <wps:spPr bwMode="auto">
                                <a:xfrm>
                                  <a:off x="1080" y="7199"/>
                                  <a:ext cx="10080" cy="1980"/>
                                </a:xfrm>
                                <a:prstGeom prst="rect">
                                  <a:avLst/>
                                </a:prstGeom>
                                <a:solidFill>
                                  <a:srgbClr val="FFFFFF"/>
                                </a:solidFill>
                                <a:ln w="9525">
                                  <a:solidFill>
                                    <a:srgbClr val="000000"/>
                                  </a:solidFill>
                                  <a:miter lim="800000"/>
                                  <a:headEnd/>
                                  <a:tailEnd/>
                                </a:ln>
                              </wps:spPr>
                              <wps:txbx>
                                <w:txbxContent>
                                  <w:p w:rsidR="00315766" w:rsidRDefault="00315766" w:rsidP="00481C40">
                                    <w:pPr>
                                      <w:spacing w:after="0" w:line="240" w:lineRule="auto"/>
                                    </w:pPr>
                                    <w:r>
                                      <w:rPr>
                                        <w:color w:val="FF0000"/>
                                      </w:rPr>
                                      <w:t>Curve x is the right ventricle</w:t>
                                    </w:r>
                                    <w:r>
                                      <w:t xml:space="preserve">, this is clear as the </w:t>
                                    </w:r>
                                    <w:r>
                                      <w:rPr>
                                        <w:color w:val="FF0000"/>
                                      </w:rPr>
                                      <w:t xml:space="preserve">pattern is the same </w:t>
                                    </w:r>
                                    <w:r>
                                      <w:rPr>
                                        <w:color w:val="000000"/>
                                      </w:rPr>
                                      <w:t>as that of the left ventricle</w:t>
                                    </w:r>
                                    <w:r>
                                      <w:t xml:space="preserve">, but the </w:t>
                                    </w:r>
                                    <w:r>
                                      <w:rPr>
                                        <w:color w:val="FF0000"/>
                                      </w:rPr>
                                      <w:t>pressure is lower</w:t>
                                    </w:r>
                                    <w:r>
                                      <w:t xml:space="preserve"> as a result of the </w:t>
                                    </w:r>
                                    <w:r>
                                      <w:rPr>
                                        <w:color w:val="FF0000"/>
                                      </w:rPr>
                                      <w:t>smaller muscle</w:t>
                                    </w:r>
                                    <w:r>
                                      <w:t xml:space="preserve"> content of the wall.</w:t>
                                    </w:r>
                                  </w:p>
                                  <w:p w:rsidR="00315766" w:rsidRDefault="00315766" w:rsidP="00481C40">
                                    <w:pPr>
                                      <w:spacing w:after="0" w:line="240" w:lineRule="auto"/>
                                    </w:pPr>
                                    <w:r>
                                      <w:t xml:space="preserve">When the left ventricle pressure crosses the pressure line representing the aorta the blood flows through the semi-lunar valves. When ventricular pressure drops below the aorta pressure then the valves shut. This causes the second sound you can hear on a </w:t>
                                    </w:r>
                                    <w:proofErr w:type="spellStart"/>
                                    <w:r>
                                      <w:t>heart beat</w:t>
                                    </w:r>
                                    <w:proofErr w:type="spellEnd"/>
                                    <w:r>
                                      <w:t xml:space="preserve"> (dub).</w:t>
                                    </w:r>
                                  </w:p>
                                </w:txbxContent>
                              </wps:txbx>
                              <wps:bodyPr rot="0" vert="horz" wrap="square" lIns="91440" tIns="45720" rIns="91440" bIns="45720" anchor="t" anchorCtr="0" upright="1">
                                <a:noAutofit/>
                              </wps:bodyPr>
                            </wps:wsp>
                            <pic:pic xmlns:pic="http://schemas.openxmlformats.org/drawingml/2006/picture">
                              <pic:nvPicPr>
                                <pic:cNvPr id="45" name="Picture 62" descr="http://scienceaid.co.uk/biology/humans/images/heartpressures.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720" y="9899"/>
                                  <a:ext cx="6160"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63"/>
                              <wps:cNvSpPr txBox="1">
                                <a:spLocks noChangeArrowheads="1"/>
                              </wps:cNvSpPr>
                              <wps:spPr bwMode="auto">
                                <a:xfrm>
                                  <a:off x="7380" y="9719"/>
                                  <a:ext cx="3600" cy="5940"/>
                                </a:xfrm>
                                <a:prstGeom prst="rect">
                                  <a:avLst/>
                                </a:prstGeom>
                                <a:solidFill>
                                  <a:srgbClr val="FFFFFF"/>
                                </a:solidFill>
                                <a:ln w="9525">
                                  <a:solidFill>
                                    <a:srgbClr val="000000"/>
                                  </a:solidFill>
                                  <a:miter lim="800000"/>
                                  <a:headEnd/>
                                  <a:tailEnd/>
                                </a:ln>
                              </wps:spPr>
                              <wps:txbx>
                                <w:txbxContent>
                                  <w:p w:rsidR="00315766" w:rsidRDefault="00315766" w:rsidP="00481C40">
                                    <w:pPr>
                                      <w:spacing w:after="0" w:line="240" w:lineRule="auto"/>
                                    </w:pPr>
                                    <w:r>
                                      <w:t>When atrial pressure is greater than ventricular pressure the atrioventricular valves are open</w:t>
                                    </w:r>
                                  </w:p>
                                  <w:p w:rsidR="00315766" w:rsidRDefault="00315766" w:rsidP="00481C40">
                                    <w:pPr>
                                      <w:spacing w:after="0" w:line="240" w:lineRule="auto"/>
                                    </w:pPr>
                                  </w:p>
                                  <w:p w:rsidR="00315766" w:rsidRDefault="00315766" w:rsidP="00481C40">
                                    <w:pPr>
                                      <w:spacing w:after="0" w:line="240" w:lineRule="auto"/>
                                      <w:rPr>
                                        <w:color w:val="FF0000"/>
                                      </w:rPr>
                                    </w:pPr>
                                    <w:r>
                                      <w:t xml:space="preserve">When ventricular pressure exceeds atrial pressure (1) then the </w:t>
                                    </w:r>
                                    <w:r>
                                      <w:rPr>
                                        <w:color w:val="000080"/>
                                      </w:rPr>
                                      <w:t>atrioventricular valves close</w:t>
                                    </w:r>
                                    <w:r>
                                      <w:t xml:space="preserve"> (tricuspid/bicuspid). The </w:t>
                                    </w:r>
                                    <w:r>
                                      <w:rPr>
                                        <w:color w:val="FF0000"/>
                                      </w:rPr>
                                      <w:t xml:space="preserve">first heart sound </w:t>
                                    </w:r>
                                    <w:proofErr w:type="spellStart"/>
                                    <w:r>
                                      <w:rPr>
                                        <w:color w:val="FF0000"/>
                                      </w:rPr>
                                      <w:t>Lub</w:t>
                                    </w:r>
                                    <w:proofErr w:type="spellEnd"/>
                                  </w:p>
                                  <w:p w:rsidR="00315766" w:rsidRDefault="00315766" w:rsidP="00481C40">
                                    <w:pPr>
                                      <w:spacing w:after="0" w:line="240" w:lineRule="auto"/>
                                    </w:pPr>
                                  </w:p>
                                  <w:p w:rsidR="00315766" w:rsidRDefault="00315766" w:rsidP="00481C40">
                                    <w:pPr>
                                      <w:spacing w:after="0" w:line="240" w:lineRule="auto"/>
                                    </w:pPr>
                                    <w:r>
                                      <w:t>When ventricular pressure exceeds arterial pressure (2) the semi lunar valves open</w:t>
                                    </w:r>
                                  </w:p>
                                  <w:p w:rsidR="00315766" w:rsidRDefault="00315766" w:rsidP="00481C40">
                                    <w:pPr>
                                      <w:spacing w:after="0" w:line="240" w:lineRule="auto"/>
                                    </w:pPr>
                                  </w:p>
                                  <w:p w:rsidR="00315766" w:rsidRDefault="00315766" w:rsidP="00481C40">
                                    <w:pPr>
                                      <w:spacing w:after="0" w:line="240" w:lineRule="auto"/>
                                    </w:pPr>
                                    <w:r>
                                      <w:t xml:space="preserve">When ventricular pressure is less than arterial pressure (3) the </w:t>
                                    </w:r>
                                    <w:r>
                                      <w:rPr>
                                        <w:color w:val="000080"/>
                                      </w:rPr>
                                      <w:t>semi lunar valves shut</w:t>
                                    </w:r>
                                    <w:r>
                                      <w:t xml:space="preserve">, this is the </w:t>
                                    </w:r>
                                    <w:r>
                                      <w:rPr>
                                        <w:color w:val="FF0000"/>
                                      </w:rPr>
                                      <w:t>second sound</w:t>
                                    </w:r>
                                    <w:r>
                                      <w:t xml:space="preserve"> of the heart beat (</w:t>
                                    </w:r>
                                    <w:r>
                                      <w:rPr>
                                        <w:color w:val="FF0000"/>
                                      </w:rPr>
                                      <w:t>dup</w:t>
                                    </w:r>
                                    <w:r>
                                      <w:t>)</w:t>
                                    </w:r>
                                  </w:p>
                                </w:txbxContent>
                              </wps:txbx>
                              <wps:bodyPr rot="0" vert="horz" wrap="square" lIns="91440" tIns="45720" rIns="91440" bIns="45720" anchor="t" anchorCtr="0" upright="1">
                                <a:noAutofit/>
                              </wps:bodyPr>
                            </wps:wsp>
                          </wpg:grpSp>
                          <pic:pic xmlns:pic="http://schemas.openxmlformats.org/drawingml/2006/picture">
                            <pic:nvPicPr>
                              <pic:cNvPr id="47"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00" y="14120"/>
                                <a:ext cx="651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8" name="Text Box 65"/>
                          <wps:cNvSpPr txBox="1">
                            <a:spLocks noChangeArrowheads="1"/>
                          </wps:cNvSpPr>
                          <wps:spPr bwMode="auto">
                            <a:xfrm>
                              <a:off x="885" y="15600"/>
                              <a:ext cx="10410" cy="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766" w:rsidRDefault="00315766" w:rsidP="00481C40">
                                <w:pPr>
                                  <w:spacing w:after="0" w:line="240" w:lineRule="auto"/>
                                </w:pPr>
                                <w:r>
                                  <w:t xml:space="preserve">The </w:t>
                                </w:r>
                                <w:r>
                                  <w:rPr>
                                    <w:color w:val="FF0000"/>
                                  </w:rPr>
                                  <w:t>QRS wave</w:t>
                                </w:r>
                                <w:r>
                                  <w:t xml:space="preserve"> is associated with the spreading of electrical activity over the ventricles. This is evident as it </w:t>
                                </w:r>
                                <w:r>
                                  <w:rPr>
                                    <w:color w:val="FF0000"/>
                                  </w:rPr>
                                  <w:t>occurs before the pressure in the ventricles begins to increase</w:t>
                                </w:r>
                                <w:r>
                                  <w:t xml:space="preserve">. Pressure increase in the ventricles is due to ventricular systole. </w:t>
                                </w:r>
                                <w:r>
                                  <w:rPr>
                                    <w:b/>
                                  </w:rPr>
                                  <w:t>P</w:t>
                                </w:r>
                                <w:r>
                                  <w:t xml:space="preserve"> is the </w:t>
                                </w:r>
                                <w:r>
                                  <w:rPr>
                                    <w:b/>
                                  </w:rPr>
                                  <w:t>wave</w:t>
                                </w:r>
                                <w:r>
                                  <w:t xml:space="preserve"> of depolarisation for atrial systole. </w:t>
                                </w:r>
                                <w:r>
                                  <w:rPr>
                                    <w:b/>
                                  </w:rPr>
                                  <w:t>P</w:t>
                                </w:r>
                                <w:r>
                                  <w:rPr>
                                    <w:b/>
                                  </w:rPr>
                                  <w:sym w:font="Wingdings" w:char="F0E0"/>
                                </w:r>
                                <w:r>
                                  <w:rPr>
                                    <w:b/>
                                  </w:rPr>
                                  <w:t>Q flat</w:t>
                                </w:r>
                                <w:r>
                                  <w:t xml:space="preserve"> line is the time</w:t>
                                </w:r>
                              </w:p>
                            </w:txbxContent>
                          </wps:txbx>
                          <wps:bodyPr rot="0" vert="horz" wrap="square" lIns="91440" tIns="45720" rIns="91440" bIns="45720" anchor="t" anchorCtr="0" upright="1">
                            <a:noAutofit/>
                          </wps:bodyPr>
                        </wps:wsp>
                      </wpg:grpSp>
                      <wps:wsp>
                        <wps:cNvPr id="49" name="Text Box 66"/>
                        <wps:cNvSpPr txBox="1">
                          <a:spLocks noChangeArrowheads="1"/>
                        </wps:cNvSpPr>
                        <wps:spPr bwMode="auto">
                          <a:xfrm>
                            <a:off x="1080" y="16019"/>
                            <a:ext cx="10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766" w:rsidRDefault="00315766" w:rsidP="00481C40">
                              <w:r>
                                <w:t xml:space="preserve">Delay for depolarisation to spread SAN </w:t>
                              </w:r>
                              <w:r>
                                <w:sym w:font="Wingdings" w:char="F0E0"/>
                              </w:r>
                              <w:r>
                                <w:t xml:space="preserve"> AVN </w:t>
                              </w:r>
                              <w:r>
                                <w:sym w:font="Wingdings" w:char="F0E0"/>
                              </w:r>
                              <w:r>
                                <w:t xml:space="preserve"> Ventricles. </w:t>
                              </w:r>
                              <w:r>
                                <w:rPr>
                                  <w:b/>
                                </w:rPr>
                                <w:t>T wave</w:t>
                              </w:r>
                              <w:r>
                                <w:t xml:space="preserve"> ventricular repolarisation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58" style="position:absolute;margin-left:-27.75pt;margin-top:-31.7pt;width:527.25pt;height:819pt;z-index:251689984" coordorigin="885,179" coordsize="10545,16380"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&#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">
                <v:group id="Group 57" o:spid="_x0000_s1059" style="position:absolute;left:885;top:179;width:10545;height:15946" coordorigin="885,719" coordsize="10545,15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58" o:spid="_x0000_s1060" style="position:absolute;left:990;top:719;width:10440;height:15141" coordorigin="990,719" coordsize="10440,15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59" o:spid="_x0000_s1061" style="position:absolute;left:990;top:719;width:10440;height:14940" coordorigin="720,719" coordsize="10440,14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60" o:spid="_x0000_s1062" type="#_x0000_t75" style="position:absolute;left:1440;top:719;width:7240;height: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eYfEAAAA2wAAAA8AAABkcnMvZG93bnJldi54bWxEj81qwkAUhfeFvsNwBXd1ooZSo5MgBaFI&#10;u4jpwuUlc81EM3dCZqppn75TKLg8nJ+PsylG24krDb51rGA+S0AQ10633Cj4rHZPLyB8QNbYOSYF&#10;3+ShyB8fNphpd+OSrofQiDjCPkMFJoQ+k9LXhiz6meuJo3dyg8UQ5dBIPeAtjttOLpLkWVpsORIM&#10;9vRqqL4cvmyEpPvqWG3Nqi4/ZFq2+580vJ+Vmk7G7RpEoDHcw//tN60gXcLfl/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eYfEAAAA2wAAAA8AAAAAAAAAAAAAAAAA&#10;nwIAAGRycy9kb3ducmV2LnhtbFBLBQYAAAAABAAEAPcAAACQAwAAAAA=&#10;">
                        <v:imagedata r:id="rId46" o:title=""/>
                      </v:shape>
                      <v:shape id="Text Box 61" o:spid="_x0000_s1063" type="#_x0000_t202" style="position:absolute;left:1080;top:7199;width:100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15766" w:rsidRDefault="00315766" w:rsidP="00481C40">
                              <w:pPr>
                                <w:spacing w:after="0" w:line="240" w:lineRule="auto"/>
                              </w:pPr>
                              <w:r>
                                <w:rPr>
                                  <w:color w:val="FF0000"/>
                                </w:rPr>
                                <w:t>Curve x is the right ventricle</w:t>
                              </w:r>
                              <w:r>
                                <w:t xml:space="preserve">, this is clear as the </w:t>
                              </w:r>
                              <w:r>
                                <w:rPr>
                                  <w:color w:val="FF0000"/>
                                </w:rPr>
                                <w:t xml:space="preserve">pattern is the same </w:t>
                              </w:r>
                              <w:r>
                                <w:rPr>
                                  <w:color w:val="000000"/>
                                </w:rPr>
                                <w:t>as that of the left ventricle</w:t>
                              </w:r>
                              <w:r>
                                <w:t xml:space="preserve">, but the </w:t>
                              </w:r>
                              <w:r>
                                <w:rPr>
                                  <w:color w:val="FF0000"/>
                                </w:rPr>
                                <w:t>pressure is lower</w:t>
                              </w:r>
                              <w:r>
                                <w:t xml:space="preserve"> as a result of the </w:t>
                              </w:r>
                              <w:r>
                                <w:rPr>
                                  <w:color w:val="FF0000"/>
                                </w:rPr>
                                <w:t>smaller muscle</w:t>
                              </w:r>
                              <w:r>
                                <w:t xml:space="preserve"> content of the wall.</w:t>
                              </w:r>
                            </w:p>
                            <w:p w:rsidR="00315766" w:rsidRDefault="00315766" w:rsidP="00481C40">
                              <w:pPr>
                                <w:spacing w:after="0" w:line="240" w:lineRule="auto"/>
                              </w:pPr>
                              <w:r>
                                <w:t xml:space="preserve">When the left ventricle pressure crosses the pressure line representing the aorta the blood flows through the semi-lunar valves. When ventricular pressure drops below the aorta pressure then the valves shut. This causes the second sound you can hear on a </w:t>
                              </w:r>
                              <w:proofErr w:type="spellStart"/>
                              <w:r>
                                <w:t>heart beat</w:t>
                              </w:r>
                              <w:proofErr w:type="spellEnd"/>
                              <w:r>
                                <w:t xml:space="preserve"> (dub).</w:t>
                              </w:r>
                            </w:p>
                          </w:txbxContent>
                        </v:textbox>
                      </v:shape>
                      <v:shape id="Picture 62" o:spid="_x0000_s1064" type="#_x0000_t75" alt="http://scienceaid.co.uk/biology/humans/images/heartpressures.jpg" style="position:absolute;left:720;top:9899;width:6160;height: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zOgHFAAAA2wAAAA8AAABkcnMvZG93bnJldi54bWxEj0FrAjEUhO+F/ofwCr2IZlusyNYoIgiC&#10;INUWtLfH5rnZNnnZJlHXf28KhR6HmfmGmcw6Z8WZQmw8K3gaFCCIK68brhV8vC/7YxAxIWu0nknB&#10;lSLMpvd3Eyy1v/CWzrtUiwzhWKICk1JbShkrQw7jwLfE2Tv64DBlGWqpA14y3Fn5XBQj6bDhvGCw&#10;pYWh6nt3cgqOP58ja4rwZfb27WCvvbDpNWulHh+6+SuIRF36D/+1V1rB8AV+v+Qf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MzoBxQAAANsAAAAPAAAAAAAAAAAAAAAA&#10;AJ8CAABkcnMvZG93bnJldi54bWxQSwUGAAAAAAQABAD3AAAAkQMAAAAA&#10;">
                        <v:imagedata r:id="rId47" r:href="rId48"/>
                      </v:shape>
                      <v:shape id="Text Box 63" o:spid="_x0000_s1065" type="#_x0000_t202" style="position:absolute;left:7380;top:9719;width:3600;height:5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315766" w:rsidRDefault="00315766" w:rsidP="00481C40">
                              <w:pPr>
                                <w:spacing w:after="0" w:line="240" w:lineRule="auto"/>
                              </w:pPr>
                              <w:r>
                                <w:t>When atrial pressure is greater than ventricular pressure the atrioventricular valves are open</w:t>
                              </w:r>
                            </w:p>
                            <w:p w:rsidR="00315766" w:rsidRDefault="00315766" w:rsidP="00481C40">
                              <w:pPr>
                                <w:spacing w:after="0" w:line="240" w:lineRule="auto"/>
                              </w:pPr>
                            </w:p>
                            <w:p w:rsidR="00315766" w:rsidRDefault="00315766" w:rsidP="00481C40">
                              <w:pPr>
                                <w:spacing w:after="0" w:line="240" w:lineRule="auto"/>
                                <w:rPr>
                                  <w:color w:val="FF0000"/>
                                </w:rPr>
                              </w:pPr>
                              <w:r>
                                <w:t xml:space="preserve">When ventricular pressure exceeds atrial pressure (1) then the </w:t>
                              </w:r>
                              <w:r>
                                <w:rPr>
                                  <w:color w:val="000080"/>
                                </w:rPr>
                                <w:t>atrioventricular valves close</w:t>
                              </w:r>
                              <w:r>
                                <w:t xml:space="preserve"> (tricuspid/bicuspid). The </w:t>
                              </w:r>
                              <w:r>
                                <w:rPr>
                                  <w:color w:val="FF0000"/>
                                </w:rPr>
                                <w:t xml:space="preserve">first heart sound </w:t>
                              </w:r>
                              <w:proofErr w:type="spellStart"/>
                              <w:r>
                                <w:rPr>
                                  <w:color w:val="FF0000"/>
                                </w:rPr>
                                <w:t>Lub</w:t>
                              </w:r>
                              <w:proofErr w:type="spellEnd"/>
                            </w:p>
                            <w:p w:rsidR="00315766" w:rsidRDefault="00315766" w:rsidP="00481C40">
                              <w:pPr>
                                <w:spacing w:after="0" w:line="240" w:lineRule="auto"/>
                              </w:pPr>
                            </w:p>
                            <w:p w:rsidR="00315766" w:rsidRDefault="00315766" w:rsidP="00481C40">
                              <w:pPr>
                                <w:spacing w:after="0" w:line="240" w:lineRule="auto"/>
                              </w:pPr>
                              <w:r>
                                <w:t>When ventricular pressure exceeds arterial pressure (2) the semi lunar valves open</w:t>
                              </w:r>
                            </w:p>
                            <w:p w:rsidR="00315766" w:rsidRDefault="00315766" w:rsidP="00481C40">
                              <w:pPr>
                                <w:spacing w:after="0" w:line="240" w:lineRule="auto"/>
                              </w:pPr>
                            </w:p>
                            <w:p w:rsidR="00315766" w:rsidRDefault="00315766" w:rsidP="00481C40">
                              <w:pPr>
                                <w:spacing w:after="0" w:line="240" w:lineRule="auto"/>
                              </w:pPr>
                              <w:r>
                                <w:t xml:space="preserve">When ventricular pressure is less than arterial pressure (3) the </w:t>
                              </w:r>
                              <w:r>
                                <w:rPr>
                                  <w:color w:val="000080"/>
                                </w:rPr>
                                <w:t>semi lunar valves shut</w:t>
                              </w:r>
                              <w:r>
                                <w:t xml:space="preserve">, this is the </w:t>
                              </w:r>
                              <w:r>
                                <w:rPr>
                                  <w:color w:val="FF0000"/>
                                </w:rPr>
                                <w:t>second sound</w:t>
                              </w:r>
                              <w:r>
                                <w:t xml:space="preserve"> of the heart beat (</w:t>
                              </w:r>
                              <w:r>
                                <w:rPr>
                                  <w:color w:val="FF0000"/>
                                </w:rPr>
                                <w:t>dup</w:t>
                              </w:r>
                              <w:r>
                                <w:t>)</w:t>
                              </w:r>
                            </w:p>
                          </w:txbxContent>
                        </v:textbox>
                      </v:shape>
                    </v:group>
                    <v:shape id="Picture 64" o:spid="_x0000_s1066" type="#_x0000_t75" style="position:absolute;left:1200;top:14120;width:6510;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ORKnEAAAA2wAAAA8AAABkcnMvZG93bnJldi54bWxEj0FrwkAUhO8F/8PyhN7qxtKqRFeRgqUe&#10;eojRnB/ZZzaYfRuzq0n/fbdQ8DjMzDfMajPYRtyp87VjBdNJAoK4dLrmSsEx370sQPiArLFxTAp+&#10;yMNmPXpaYapdzxndD6ESEcI+RQUmhDaV0peGLPqJa4mjd3adxRBlV0ndYR/htpGvSTKTFmuOCwZb&#10;+jBUXg43q+BTZzNTfF/3p3yfuXwoinffF0o9j4ftEkSgITzC/+0vreBtDn9f4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ORKnEAAAA2wAAAA8AAAAAAAAAAAAAAAAA&#10;nwIAAGRycy9kb3ducmV2LnhtbFBLBQYAAAAABAAEAPcAAACQAwAAAAA=&#10;">
                      <v:imagedata r:id="rId49" o:title=""/>
                    </v:shape>
                  </v:group>
                  <v:shape id="Text Box 65" o:spid="_x0000_s1067" type="#_x0000_t202" style="position:absolute;left:885;top:15600;width:104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315766" w:rsidRDefault="00315766" w:rsidP="00481C40">
                          <w:pPr>
                            <w:spacing w:after="0" w:line="240" w:lineRule="auto"/>
                          </w:pPr>
                          <w:r>
                            <w:t xml:space="preserve">The </w:t>
                          </w:r>
                          <w:r>
                            <w:rPr>
                              <w:color w:val="FF0000"/>
                            </w:rPr>
                            <w:t>QRS wave</w:t>
                          </w:r>
                          <w:r>
                            <w:t xml:space="preserve"> is associated with the spreading of electrical activity over the ventricles. This is evident as it </w:t>
                          </w:r>
                          <w:r>
                            <w:rPr>
                              <w:color w:val="FF0000"/>
                            </w:rPr>
                            <w:t>occurs before the pressure in the ventricles begins to increase</w:t>
                          </w:r>
                          <w:r>
                            <w:t xml:space="preserve">. Pressure increase in the ventricles is due to ventricular systole. </w:t>
                          </w:r>
                          <w:r>
                            <w:rPr>
                              <w:b/>
                            </w:rPr>
                            <w:t>P</w:t>
                          </w:r>
                          <w:r>
                            <w:t xml:space="preserve"> is the </w:t>
                          </w:r>
                          <w:r>
                            <w:rPr>
                              <w:b/>
                            </w:rPr>
                            <w:t>wave</w:t>
                          </w:r>
                          <w:r>
                            <w:t xml:space="preserve"> of depolarisation for atrial systole. </w:t>
                          </w:r>
                          <w:r>
                            <w:rPr>
                              <w:b/>
                            </w:rPr>
                            <w:t>P</w:t>
                          </w:r>
                          <w:r>
                            <w:rPr>
                              <w:b/>
                            </w:rPr>
                            <w:sym w:font="Wingdings" w:char="F0E0"/>
                          </w:r>
                          <w:r>
                            <w:rPr>
                              <w:b/>
                            </w:rPr>
                            <w:t>Q flat</w:t>
                          </w:r>
                          <w:r>
                            <w:t xml:space="preserve"> line is the time</w:t>
                          </w:r>
                        </w:p>
                      </w:txbxContent>
                    </v:textbox>
                  </v:shape>
                </v:group>
                <v:shape id="Text Box 66" o:spid="_x0000_s1068" type="#_x0000_t202" style="position:absolute;left:1080;top:16019;width:10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315766" w:rsidRDefault="00315766" w:rsidP="00481C40">
                        <w:r>
                          <w:t xml:space="preserve">Delay for depolarisation to spread SAN </w:t>
                        </w:r>
                        <w:r>
                          <w:sym w:font="Wingdings" w:char="F0E0"/>
                        </w:r>
                        <w:r>
                          <w:t xml:space="preserve"> AVN </w:t>
                        </w:r>
                        <w:r>
                          <w:sym w:font="Wingdings" w:char="F0E0"/>
                        </w:r>
                        <w:r>
                          <w:t xml:space="preserve"> Ventricles. </w:t>
                        </w:r>
                        <w:r>
                          <w:rPr>
                            <w:b/>
                          </w:rPr>
                          <w:t>T wave</w:t>
                        </w:r>
                        <w:r>
                          <w:t xml:space="preserve"> ventricular repolarisation</w:t>
                        </w:r>
                      </w:p>
                    </w:txbxContent>
                  </v:textbox>
                </v:shape>
              </v:group>
            </w:pict>
          </mc:Fallback>
        </mc:AlternateContent>
      </w:r>
      <w:r>
        <w:rPr>
          <w:rFonts w:cs="Calibri"/>
          <w:b/>
          <w:sz w:val="20"/>
          <w:szCs w:val="20"/>
          <w:lang w:eastAsia="en-GB"/>
        </w:rPr>
        <w:br w:type="page"/>
      </w:r>
    </w:p>
    <w:p w:rsidR="00481C40" w:rsidRDefault="00481C40" w:rsidP="00481C4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eastAsia="Times New Roman" w:cs="Calibri"/>
          <w:b/>
          <w:lang w:eastAsia="en-GB"/>
        </w:rPr>
      </w:pPr>
    </w:p>
    <w:p w:rsidR="00481C40" w:rsidRPr="005D1F1C" w:rsidRDefault="00481C40" w:rsidP="00481C40">
      <w:pPr>
        <w:autoSpaceDE w:val="0"/>
        <w:autoSpaceDN w:val="0"/>
        <w:adjustRightInd w:val="0"/>
        <w:spacing w:after="0" w:line="240" w:lineRule="auto"/>
        <w:rPr>
          <w:rFonts w:eastAsia="Times New Roman" w:cs="Calibri"/>
          <w:b/>
          <w:sz w:val="20"/>
          <w:szCs w:val="20"/>
          <w:lang w:eastAsia="en-GB"/>
        </w:rPr>
      </w:pPr>
      <w:r w:rsidRPr="005D1F1C">
        <w:rPr>
          <w:rFonts w:cs="Calibri"/>
          <w:b/>
          <w:lang w:eastAsia="en-GB"/>
        </w:rPr>
        <w:t>Explain how the heart muscle and the heart valves maintain a one-way flow of blood</w:t>
      </w:r>
      <w:r>
        <w:rPr>
          <w:rFonts w:cs="Calibri"/>
          <w:b/>
          <w:lang w:eastAsia="en-GB"/>
        </w:rPr>
        <w:t xml:space="preserve"> </w:t>
      </w:r>
      <w:r w:rsidRPr="005D1F1C">
        <w:rPr>
          <w:rFonts w:cs="Calibri"/>
          <w:b/>
          <w:lang w:eastAsia="en-GB"/>
        </w:rPr>
        <w:t xml:space="preserve">from the left </w:t>
      </w:r>
      <w:r w:rsidRPr="005D1F1C">
        <w:rPr>
          <w:rFonts w:cs="Calibri"/>
          <w:b/>
          <w:sz w:val="20"/>
          <w:szCs w:val="20"/>
          <w:lang w:eastAsia="en-GB"/>
        </w:rPr>
        <w:t>atrium to the aorta.</w:t>
      </w:r>
    </w:p>
    <w:p w:rsidR="00481C40" w:rsidRPr="005D1F1C" w:rsidRDefault="00481C40" w:rsidP="00481C40">
      <w:pPr>
        <w:autoSpaceDE w:val="0"/>
        <w:autoSpaceDN w:val="0"/>
        <w:adjustRightInd w:val="0"/>
        <w:spacing w:after="0" w:line="240" w:lineRule="auto"/>
        <w:rPr>
          <w:rFonts w:cs="Calibri"/>
          <w:color w:val="000000"/>
          <w:sz w:val="20"/>
          <w:szCs w:val="20"/>
          <w:lang w:eastAsia="en-GB"/>
        </w:rPr>
      </w:pPr>
      <w:r w:rsidRPr="005D1F1C">
        <w:rPr>
          <w:rFonts w:cs="Calibri"/>
          <w:color w:val="000000"/>
          <w:sz w:val="20"/>
          <w:szCs w:val="20"/>
          <w:lang w:eastAsia="en-GB"/>
        </w:rPr>
        <w:t xml:space="preserve">1. Atrium has higher pressure than ventricle (due to filling/contraction); </w:t>
      </w:r>
    </w:p>
    <w:p w:rsidR="00481C40" w:rsidRPr="005D1F1C" w:rsidRDefault="00481C40" w:rsidP="00481C40">
      <w:pPr>
        <w:autoSpaceDE w:val="0"/>
        <w:autoSpaceDN w:val="0"/>
        <w:adjustRightInd w:val="0"/>
        <w:spacing w:after="0" w:line="240" w:lineRule="auto"/>
        <w:rPr>
          <w:rFonts w:cs="Calibri"/>
          <w:color w:val="000000"/>
          <w:sz w:val="20"/>
          <w:szCs w:val="20"/>
          <w:lang w:eastAsia="en-GB"/>
        </w:rPr>
      </w:pPr>
      <w:r w:rsidRPr="005D1F1C">
        <w:rPr>
          <w:rFonts w:cs="Calibri"/>
          <w:color w:val="000000"/>
          <w:sz w:val="20"/>
          <w:szCs w:val="20"/>
          <w:lang w:eastAsia="en-GB"/>
        </w:rPr>
        <w:t xml:space="preserve">2. Atrioventricular valve opens; </w:t>
      </w:r>
    </w:p>
    <w:p w:rsidR="00481C40" w:rsidRPr="005D1F1C" w:rsidRDefault="00481C40" w:rsidP="00481C40">
      <w:pPr>
        <w:autoSpaceDE w:val="0"/>
        <w:autoSpaceDN w:val="0"/>
        <w:adjustRightInd w:val="0"/>
        <w:spacing w:after="0" w:line="240" w:lineRule="auto"/>
        <w:rPr>
          <w:rFonts w:cs="Calibri"/>
          <w:color w:val="000000"/>
          <w:sz w:val="20"/>
          <w:szCs w:val="20"/>
          <w:lang w:eastAsia="en-GB"/>
        </w:rPr>
      </w:pPr>
      <w:r w:rsidRPr="005D1F1C">
        <w:rPr>
          <w:rFonts w:cs="Calibri"/>
          <w:color w:val="000000"/>
          <w:sz w:val="20"/>
          <w:szCs w:val="20"/>
          <w:lang w:eastAsia="en-GB"/>
        </w:rPr>
        <w:t xml:space="preserve">3. Ventricle has higher pressure than atrium (due to filling/contraction); </w:t>
      </w:r>
    </w:p>
    <w:p w:rsidR="00481C40" w:rsidRPr="005D1F1C" w:rsidRDefault="00481C40" w:rsidP="00481C40">
      <w:pPr>
        <w:autoSpaceDE w:val="0"/>
        <w:autoSpaceDN w:val="0"/>
        <w:adjustRightInd w:val="0"/>
        <w:spacing w:after="0" w:line="240" w:lineRule="auto"/>
        <w:rPr>
          <w:rFonts w:cs="Calibri"/>
          <w:color w:val="000000"/>
          <w:sz w:val="20"/>
          <w:szCs w:val="20"/>
          <w:lang w:eastAsia="en-GB"/>
        </w:rPr>
      </w:pPr>
      <w:r w:rsidRPr="005D1F1C">
        <w:rPr>
          <w:rFonts w:cs="Calibri"/>
          <w:color w:val="000000"/>
          <w:sz w:val="20"/>
          <w:szCs w:val="20"/>
          <w:lang w:eastAsia="en-GB"/>
        </w:rPr>
        <w:t xml:space="preserve">4. Atrioventricular valve closes; </w:t>
      </w:r>
    </w:p>
    <w:p w:rsidR="00481C40" w:rsidRPr="005D1F1C" w:rsidRDefault="00481C40" w:rsidP="00481C40">
      <w:pPr>
        <w:autoSpaceDE w:val="0"/>
        <w:autoSpaceDN w:val="0"/>
        <w:adjustRightInd w:val="0"/>
        <w:spacing w:after="0" w:line="240" w:lineRule="auto"/>
        <w:rPr>
          <w:rFonts w:cs="Calibri"/>
          <w:color w:val="000000"/>
          <w:sz w:val="20"/>
          <w:szCs w:val="20"/>
          <w:lang w:eastAsia="en-GB"/>
        </w:rPr>
      </w:pPr>
      <w:r w:rsidRPr="005D1F1C">
        <w:rPr>
          <w:rFonts w:cs="Calibri"/>
          <w:color w:val="000000"/>
          <w:sz w:val="20"/>
          <w:szCs w:val="20"/>
          <w:lang w:eastAsia="en-GB"/>
        </w:rPr>
        <w:t xml:space="preserve">5. Ventricle has higher pressure than aorta; </w:t>
      </w:r>
    </w:p>
    <w:p w:rsidR="00481C40" w:rsidRPr="005D1F1C" w:rsidRDefault="00481C40" w:rsidP="00481C40">
      <w:pPr>
        <w:autoSpaceDE w:val="0"/>
        <w:autoSpaceDN w:val="0"/>
        <w:adjustRightInd w:val="0"/>
        <w:spacing w:after="0" w:line="240" w:lineRule="auto"/>
        <w:rPr>
          <w:rFonts w:cs="Calibri"/>
          <w:color w:val="000000"/>
          <w:sz w:val="20"/>
          <w:szCs w:val="20"/>
          <w:lang w:eastAsia="en-GB"/>
        </w:rPr>
      </w:pPr>
      <w:r w:rsidRPr="005D1F1C">
        <w:rPr>
          <w:rFonts w:cs="Calibri"/>
          <w:color w:val="000000"/>
          <w:sz w:val="20"/>
          <w:szCs w:val="20"/>
          <w:lang w:eastAsia="en-GB"/>
        </w:rPr>
        <w:t xml:space="preserve">6. Semilunar valve opens; </w:t>
      </w:r>
    </w:p>
    <w:p w:rsidR="00481C40" w:rsidRPr="005D1F1C" w:rsidRDefault="00481C40" w:rsidP="00481C40">
      <w:pPr>
        <w:autoSpaceDE w:val="0"/>
        <w:autoSpaceDN w:val="0"/>
        <w:adjustRightInd w:val="0"/>
        <w:spacing w:after="0" w:line="240" w:lineRule="auto"/>
        <w:rPr>
          <w:rFonts w:cs="Calibri"/>
          <w:color w:val="000000"/>
          <w:sz w:val="20"/>
          <w:szCs w:val="20"/>
          <w:lang w:eastAsia="en-GB"/>
        </w:rPr>
      </w:pPr>
      <w:r w:rsidRPr="005D1F1C">
        <w:rPr>
          <w:rFonts w:cs="Calibri"/>
          <w:color w:val="000000"/>
          <w:sz w:val="20"/>
          <w:szCs w:val="20"/>
          <w:lang w:eastAsia="en-GB"/>
        </w:rPr>
        <w:t xml:space="preserve">7. Higher pressure in aorta than ventricle (as heart relaxes); </w:t>
      </w:r>
    </w:p>
    <w:p w:rsidR="00481C40" w:rsidRPr="005D1F1C" w:rsidRDefault="00481C40" w:rsidP="00481C40">
      <w:pPr>
        <w:autoSpaceDE w:val="0"/>
        <w:autoSpaceDN w:val="0"/>
        <w:adjustRightInd w:val="0"/>
        <w:spacing w:after="0" w:line="240" w:lineRule="auto"/>
        <w:rPr>
          <w:rFonts w:cs="Calibri"/>
          <w:color w:val="000000"/>
          <w:sz w:val="20"/>
          <w:szCs w:val="20"/>
          <w:lang w:eastAsia="en-GB"/>
        </w:rPr>
      </w:pPr>
      <w:r w:rsidRPr="005D1F1C">
        <w:rPr>
          <w:rFonts w:cs="Calibri"/>
          <w:color w:val="000000"/>
          <w:sz w:val="20"/>
          <w:szCs w:val="20"/>
          <w:lang w:eastAsia="en-GB"/>
        </w:rPr>
        <w:t xml:space="preserve">8. Semilunar valve closes; </w:t>
      </w:r>
    </w:p>
    <w:p w:rsidR="00481C40" w:rsidRPr="005D1F1C" w:rsidRDefault="00481C40" w:rsidP="00481C40">
      <w:pPr>
        <w:autoSpaceDE w:val="0"/>
        <w:autoSpaceDN w:val="0"/>
        <w:adjustRightInd w:val="0"/>
        <w:spacing w:after="0" w:line="240" w:lineRule="auto"/>
        <w:rPr>
          <w:rFonts w:cs="Calibri"/>
          <w:color w:val="000000"/>
          <w:sz w:val="20"/>
          <w:szCs w:val="20"/>
          <w:lang w:eastAsia="en-GB"/>
        </w:rPr>
      </w:pPr>
      <w:r w:rsidRPr="005D1F1C">
        <w:rPr>
          <w:rFonts w:cs="Calibri"/>
          <w:color w:val="000000"/>
          <w:sz w:val="20"/>
          <w:szCs w:val="20"/>
          <w:lang w:eastAsia="en-GB"/>
        </w:rPr>
        <w:t xml:space="preserve">9. (Muscle/atrial/ventricular) contraction causes increase in pressure; </w:t>
      </w:r>
    </w:p>
    <w:p w:rsidR="00481C40" w:rsidRPr="005D1F1C" w:rsidRDefault="00481C40" w:rsidP="00481C4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eastAsia="Times New Roman" w:cs="Calibri"/>
          <w:b/>
          <w:lang w:eastAsia="en-GB"/>
        </w:rPr>
      </w:pPr>
    </w:p>
    <w:p w:rsidR="00481C40" w:rsidRPr="00B32999" w:rsidRDefault="00481C40" w:rsidP="00481C4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eastAsia="Times New Roman" w:cs="Calibri"/>
          <w:b/>
          <w:lang w:eastAsia="en-GB"/>
        </w:rPr>
      </w:pPr>
    </w:p>
    <w:p w:rsidR="00481C40" w:rsidRPr="005D1F1C" w:rsidRDefault="00481C40" w:rsidP="00481C40">
      <w:pPr>
        <w:autoSpaceDE w:val="0"/>
        <w:autoSpaceDN w:val="0"/>
        <w:adjustRightInd w:val="0"/>
        <w:spacing w:after="0" w:line="240" w:lineRule="auto"/>
        <w:rPr>
          <w:rFonts w:cs="TTE27E8848t00"/>
          <w:b/>
          <w:sz w:val="20"/>
          <w:szCs w:val="20"/>
          <w:lang w:eastAsia="en-GB"/>
        </w:rPr>
      </w:pPr>
      <w:r w:rsidRPr="005D1F1C">
        <w:rPr>
          <w:rFonts w:cs="TTE27E8848t00"/>
          <w:b/>
          <w:sz w:val="20"/>
          <w:szCs w:val="20"/>
          <w:lang w:eastAsia="en-GB"/>
        </w:rPr>
        <w:t>Cardiac Output</w:t>
      </w:r>
    </w:p>
    <w:p w:rsidR="00481C40" w:rsidRPr="005D1F1C" w:rsidRDefault="00481C40" w:rsidP="00481C40">
      <w:pPr>
        <w:autoSpaceDE w:val="0"/>
        <w:autoSpaceDN w:val="0"/>
        <w:adjustRightInd w:val="0"/>
        <w:spacing w:after="0" w:line="240" w:lineRule="auto"/>
        <w:rPr>
          <w:rFonts w:cs="TTE27A0200t00"/>
          <w:sz w:val="20"/>
          <w:szCs w:val="20"/>
          <w:lang w:eastAsia="en-GB"/>
        </w:rPr>
      </w:pPr>
      <w:r w:rsidRPr="005D1F1C">
        <w:rPr>
          <w:rFonts w:cs="TTE27A0200t00"/>
          <w:sz w:val="20"/>
          <w:szCs w:val="20"/>
          <w:lang w:eastAsia="en-GB"/>
        </w:rPr>
        <w:t>Cardiac Output is the amount of blood flowing through the heart each minute. It is calculated as the product of the heart rate and the stroke volume:</w:t>
      </w:r>
    </w:p>
    <w:p w:rsidR="00481C40" w:rsidRPr="005D1F1C" w:rsidRDefault="00481C40" w:rsidP="00481C40">
      <w:pPr>
        <w:autoSpaceDE w:val="0"/>
        <w:autoSpaceDN w:val="0"/>
        <w:adjustRightInd w:val="0"/>
        <w:spacing w:after="0" w:line="240" w:lineRule="auto"/>
        <w:rPr>
          <w:rFonts w:cs="TTE27A0200t00"/>
          <w:sz w:val="20"/>
          <w:szCs w:val="20"/>
          <w:lang w:eastAsia="en-GB"/>
        </w:rPr>
      </w:pPr>
    </w:p>
    <w:p w:rsidR="00481C40" w:rsidRPr="005D1F1C" w:rsidRDefault="00481C40" w:rsidP="00481C40">
      <w:pPr>
        <w:autoSpaceDE w:val="0"/>
        <w:autoSpaceDN w:val="0"/>
        <w:adjustRightInd w:val="0"/>
        <w:spacing w:after="0" w:line="240" w:lineRule="auto"/>
        <w:jc w:val="center"/>
        <w:rPr>
          <w:rFonts w:cs="TTE27A0200t00"/>
          <w:b/>
          <w:sz w:val="20"/>
          <w:szCs w:val="20"/>
          <w:lang w:eastAsia="en-GB"/>
        </w:rPr>
      </w:pPr>
      <w:r w:rsidRPr="005D1F1C">
        <w:rPr>
          <w:rFonts w:cs="TTE27A0200t00"/>
          <w:b/>
          <w:sz w:val="20"/>
          <w:szCs w:val="20"/>
          <w:lang w:eastAsia="en-GB"/>
        </w:rPr>
        <w:t>Cardiac output = heart rate x stroke volume</w:t>
      </w:r>
    </w:p>
    <w:p w:rsidR="00481C40" w:rsidRPr="005D1F1C" w:rsidRDefault="00481C40" w:rsidP="00481C40">
      <w:pPr>
        <w:autoSpaceDE w:val="0"/>
        <w:autoSpaceDN w:val="0"/>
        <w:adjustRightInd w:val="0"/>
        <w:spacing w:after="0" w:line="240" w:lineRule="auto"/>
        <w:jc w:val="center"/>
        <w:rPr>
          <w:rFonts w:cs="TTE27A0200t00"/>
          <w:b/>
          <w:sz w:val="20"/>
          <w:szCs w:val="20"/>
          <w:lang w:eastAsia="en-GB"/>
        </w:rPr>
      </w:pPr>
    </w:p>
    <w:p w:rsidR="00481C40" w:rsidRPr="005D1F1C" w:rsidRDefault="00481C40" w:rsidP="00481C40">
      <w:pPr>
        <w:autoSpaceDE w:val="0"/>
        <w:autoSpaceDN w:val="0"/>
        <w:adjustRightInd w:val="0"/>
        <w:spacing w:after="0" w:line="240" w:lineRule="auto"/>
        <w:rPr>
          <w:rFonts w:cs="TTE27A0200t00"/>
          <w:sz w:val="20"/>
          <w:szCs w:val="20"/>
          <w:lang w:eastAsia="en-GB"/>
        </w:rPr>
      </w:pPr>
      <w:r w:rsidRPr="005D1F1C">
        <w:rPr>
          <w:rFonts w:cs="Symbol"/>
          <w:sz w:val="20"/>
          <w:szCs w:val="20"/>
          <w:lang w:eastAsia="en-GB"/>
        </w:rPr>
        <w:t xml:space="preserve">• </w:t>
      </w:r>
      <w:r w:rsidRPr="005D1F1C">
        <w:rPr>
          <w:rFonts w:cs="TTE27A0200t00"/>
          <w:sz w:val="20"/>
          <w:szCs w:val="20"/>
          <w:lang w:eastAsia="en-GB"/>
        </w:rPr>
        <w:t>The heart rate can be calculated from the pressure graph by measuring the time taken for one cardiac cycle and using the formula:</w:t>
      </w:r>
    </w:p>
    <w:p w:rsidR="00481C40" w:rsidRPr="005D1F1C" w:rsidRDefault="00481C40" w:rsidP="00481C40">
      <w:pPr>
        <w:autoSpaceDE w:val="0"/>
        <w:autoSpaceDN w:val="0"/>
        <w:adjustRightInd w:val="0"/>
        <w:spacing w:after="0" w:line="240" w:lineRule="auto"/>
        <w:rPr>
          <w:rFonts w:cs="TTE27A0200t00"/>
          <w:sz w:val="20"/>
          <w:szCs w:val="20"/>
          <w:lang w:eastAsia="en-GB"/>
        </w:rPr>
      </w:pPr>
    </w:p>
    <w:p w:rsidR="00481C40" w:rsidRPr="005D1F1C" w:rsidRDefault="00481C40" w:rsidP="00481C40">
      <w:pPr>
        <w:autoSpaceDE w:val="0"/>
        <w:autoSpaceDN w:val="0"/>
        <w:adjustRightInd w:val="0"/>
        <w:spacing w:after="0" w:line="240" w:lineRule="auto"/>
        <w:jc w:val="center"/>
        <w:rPr>
          <w:rFonts w:cs="TTE27A0200t00"/>
          <w:b/>
          <w:sz w:val="20"/>
          <w:szCs w:val="20"/>
          <w:lang w:eastAsia="en-GB"/>
        </w:rPr>
      </w:pPr>
      <w:r w:rsidRPr="005D1F1C">
        <w:rPr>
          <w:rFonts w:cs="TTE27A0200t00"/>
          <w:b/>
          <w:sz w:val="20"/>
          <w:szCs w:val="20"/>
          <w:lang w:eastAsia="en-GB"/>
        </w:rPr>
        <w:t xml:space="preserve">Heart rate (beats per minute) </w:t>
      </w:r>
      <w:r w:rsidRPr="005D1F1C">
        <w:rPr>
          <w:rFonts w:cs="Symbol"/>
          <w:b/>
          <w:sz w:val="20"/>
          <w:szCs w:val="20"/>
          <w:lang w:eastAsia="en-GB"/>
        </w:rPr>
        <w:t>=</w:t>
      </w:r>
      <w:r w:rsidRPr="005D1F1C">
        <w:rPr>
          <w:rFonts w:cs="TTE27A0200t00"/>
          <w:b/>
          <w:sz w:val="20"/>
          <w:szCs w:val="20"/>
          <w:lang w:eastAsia="en-GB"/>
        </w:rPr>
        <w:t>60 ÷cycle time (s)</w:t>
      </w:r>
    </w:p>
    <w:p w:rsidR="00481C40" w:rsidRPr="005D1F1C" w:rsidRDefault="00481C40" w:rsidP="00481C40">
      <w:pPr>
        <w:autoSpaceDE w:val="0"/>
        <w:autoSpaceDN w:val="0"/>
        <w:adjustRightInd w:val="0"/>
        <w:spacing w:after="0" w:line="240" w:lineRule="auto"/>
        <w:rPr>
          <w:rFonts w:cs="Symbol"/>
          <w:sz w:val="20"/>
          <w:szCs w:val="20"/>
          <w:lang w:eastAsia="en-GB"/>
        </w:rPr>
      </w:pPr>
    </w:p>
    <w:p w:rsidR="00481C40" w:rsidRPr="005D1F1C" w:rsidRDefault="00481C40" w:rsidP="00481C40">
      <w:pPr>
        <w:autoSpaceDE w:val="0"/>
        <w:autoSpaceDN w:val="0"/>
        <w:adjustRightInd w:val="0"/>
        <w:spacing w:after="0" w:line="240" w:lineRule="auto"/>
        <w:rPr>
          <w:rFonts w:cs="TTE27A0200t00"/>
          <w:sz w:val="20"/>
          <w:szCs w:val="20"/>
          <w:lang w:eastAsia="en-GB"/>
        </w:rPr>
      </w:pPr>
      <w:r w:rsidRPr="005D1F1C">
        <w:rPr>
          <w:rFonts w:cs="Symbol"/>
          <w:sz w:val="20"/>
          <w:szCs w:val="20"/>
          <w:lang w:eastAsia="en-GB"/>
        </w:rPr>
        <w:t xml:space="preserve">• </w:t>
      </w:r>
      <w:r w:rsidRPr="005D1F1C">
        <w:rPr>
          <w:rFonts w:cs="TTE27A0200t00"/>
          <w:sz w:val="20"/>
          <w:szCs w:val="20"/>
          <w:lang w:eastAsia="en-GB"/>
        </w:rPr>
        <w:t>The stroke volume is the volume of blood pumped in each beat.</w:t>
      </w:r>
    </w:p>
    <w:p w:rsidR="00481C40" w:rsidRPr="005D1F1C" w:rsidRDefault="00481C40" w:rsidP="00481C40">
      <w:pPr>
        <w:autoSpaceDE w:val="0"/>
        <w:autoSpaceDN w:val="0"/>
        <w:adjustRightInd w:val="0"/>
        <w:spacing w:after="0" w:line="240" w:lineRule="auto"/>
        <w:rPr>
          <w:rFonts w:cs="TTE27A0200t00"/>
          <w:sz w:val="20"/>
          <w:szCs w:val="20"/>
          <w:lang w:eastAsia="en-GB"/>
        </w:rPr>
      </w:pPr>
      <w:r w:rsidRPr="005D1F1C">
        <w:rPr>
          <w:rFonts w:cs="TTE27A0200t00"/>
          <w:sz w:val="20"/>
          <w:szCs w:val="20"/>
          <w:lang w:eastAsia="en-GB"/>
        </w:rPr>
        <w:t>Both the heart rate and the stroke volume can be varied by the body. When the body exercises the cardiac output can increase dramatically so that</w:t>
      </w:r>
    </w:p>
    <w:p w:rsidR="00481C40" w:rsidRPr="005D1F1C" w:rsidRDefault="00481C40" w:rsidP="00481C40">
      <w:pPr>
        <w:autoSpaceDE w:val="0"/>
        <w:autoSpaceDN w:val="0"/>
        <w:adjustRightInd w:val="0"/>
        <w:spacing w:after="0" w:line="240" w:lineRule="auto"/>
        <w:rPr>
          <w:rFonts w:cs="TTE27A0200t00"/>
          <w:sz w:val="20"/>
          <w:szCs w:val="20"/>
          <w:lang w:eastAsia="en-GB"/>
        </w:rPr>
      </w:pPr>
      <w:r w:rsidRPr="005D1F1C">
        <w:rPr>
          <w:rFonts w:cs="Symbol"/>
          <w:sz w:val="20"/>
          <w:szCs w:val="20"/>
          <w:lang w:eastAsia="en-GB"/>
        </w:rPr>
        <w:t xml:space="preserve">• </w:t>
      </w:r>
      <w:r w:rsidRPr="005D1F1C">
        <w:rPr>
          <w:rFonts w:cs="TTE27A0200t00"/>
          <w:sz w:val="20"/>
          <w:szCs w:val="20"/>
          <w:lang w:eastAsia="en-GB"/>
        </w:rPr>
        <w:t>Oxygen and glucose can get to the muscles faster</w:t>
      </w:r>
    </w:p>
    <w:p w:rsidR="00481C40" w:rsidRPr="005D1F1C" w:rsidRDefault="00481C40" w:rsidP="00481C40">
      <w:pPr>
        <w:autoSpaceDE w:val="0"/>
        <w:autoSpaceDN w:val="0"/>
        <w:adjustRightInd w:val="0"/>
        <w:spacing w:after="0" w:line="240" w:lineRule="auto"/>
        <w:rPr>
          <w:rFonts w:cs="TTE27A0200t00"/>
          <w:sz w:val="20"/>
          <w:szCs w:val="20"/>
          <w:lang w:eastAsia="en-GB"/>
        </w:rPr>
      </w:pPr>
      <w:r w:rsidRPr="005D1F1C">
        <w:rPr>
          <w:rFonts w:cs="Symbol"/>
          <w:sz w:val="20"/>
          <w:szCs w:val="20"/>
          <w:lang w:eastAsia="en-GB"/>
        </w:rPr>
        <w:t xml:space="preserve">• </w:t>
      </w:r>
      <w:r w:rsidRPr="005D1F1C">
        <w:rPr>
          <w:rFonts w:cs="TTE27A0200t00"/>
          <w:sz w:val="20"/>
          <w:szCs w:val="20"/>
          <w:lang w:eastAsia="en-GB"/>
        </w:rPr>
        <w:t>Carbon dioxide and lactate can be carried away from the muscles faster</w:t>
      </w:r>
    </w:p>
    <w:p w:rsidR="00481C40" w:rsidRPr="005D1F1C" w:rsidRDefault="00481C40" w:rsidP="00481C4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TE27A0200t00"/>
          <w:sz w:val="20"/>
          <w:szCs w:val="20"/>
          <w:lang w:eastAsia="en-GB"/>
        </w:rPr>
      </w:pPr>
      <w:r w:rsidRPr="005D1F1C">
        <w:rPr>
          <w:rFonts w:cs="Symbol"/>
          <w:sz w:val="20"/>
          <w:szCs w:val="20"/>
          <w:lang w:eastAsia="en-GB"/>
        </w:rPr>
        <w:t xml:space="preserve">• </w:t>
      </w:r>
      <w:r w:rsidRPr="005D1F1C">
        <w:rPr>
          <w:rFonts w:cs="TTE27A0200t00"/>
          <w:sz w:val="20"/>
          <w:szCs w:val="20"/>
          <w:lang w:eastAsia="en-GB"/>
        </w:rPr>
        <w:t>Heat can be carried away from the muscles faster</w:t>
      </w:r>
    </w:p>
    <w:p w:rsidR="00481C40" w:rsidRPr="005D1F1C" w:rsidRDefault="00481C40" w:rsidP="00481C4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TE27A0200t00"/>
          <w:sz w:val="20"/>
          <w:szCs w:val="20"/>
          <w:lang w:eastAsia="en-GB"/>
        </w:rPr>
      </w:pPr>
    </w:p>
    <w:p w:rsidR="00481C40" w:rsidRPr="005A1478" w:rsidRDefault="00481C40" w:rsidP="00103F2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eastAsia="Times New Roman" w:cs="Calibri"/>
          <w:sz w:val="20"/>
          <w:szCs w:val="20"/>
          <w:lang w:eastAsia="en-GB"/>
        </w:rPr>
      </w:pPr>
      <w:r w:rsidRPr="005D1F1C">
        <w:rPr>
          <w:rFonts w:eastAsia="Times New Roman" w:cs="Calibri"/>
          <w:b/>
          <w:sz w:val="20"/>
          <w:szCs w:val="20"/>
          <w:lang w:eastAsia="en-GB"/>
        </w:rPr>
        <w:br w:type="page"/>
      </w:r>
    </w:p>
    <w:p w:rsidR="0017763C" w:rsidRDefault="0017763C" w:rsidP="00481C4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1"/>
        <w:rPr>
          <w:rFonts w:eastAsia="Times New Roman" w:cs="Calibri"/>
          <w:sz w:val="20"/>
          <w:szCs w:val="20"/>
          <w:lang w:eastAsia="en-GB"/>
        </w:rPr>
      </w:pPr>
      <w:r>
        <w:rPr>
          <w:rFonts w:cs="Calibri"/>
          <w:noProof/>
          <w:sz w:val="20"/>
          <w:szCs w:val="20"/>
          <w:lang w:eastAsia="en-GB"/>
        </w:rPr>
        <w:lastRenderedPageBreak/>
        <w:drawing>
          <wp:anchor distT="0" distB="0" distL="114300" distR="114300" simplePos="0" relativeHeight="251692032" behindDoc="0" locked="0" layoutInCell="1" allowOverlap="1" wp14:anchorId="4A0117D1" wp14:editId="26FB8711">
            <wp:simplePos x="0" y="0"/>
            <wp:positionH relativeFrom="column">
              <wp:posOffset>2553970</wp:posOffset>
            </wp:positionH>
            <wp:positionV relativeFrom="paragraph">
              <wp:posOffset>87630</wp:posOffset>
            </wp:positionV>
            <wp:extent cx="3900805" cy="4349750"/>
            <wp:effectExtent l="0" t="0" r="4445" b="0"/>
            <wp:wrapSquare wrapText="bothSides"/>
            <wp:docPr id="1" name="Picture 1" descr="http://cnx.org/content/m43163/latest/Picture%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nx.org/content/m43163/latest/Picture%2012.pn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900805" cy="434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63C" w:rsidRDefault="0017763C" w:rsidP="00481C4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1"/>
        <w:rPr>
          <w:rFonts w:eastAsia="Times New Roman" w:cs="Calibri"/>
          <w:sz w:val="20"/>
          <w:szCs w:val="20"/>
          <w:lang w:eastAsia="en-GB"/>
        </w:rPr>
      </w:pPr>
    </w:p>
    <w:p w:rsidR="0017763C" w:rsidRPr="00F23B2F" w:rsidRDefault="0017763C" w:rsidP="0017763C">
      <w:pPr>
        <w:pStyle w:val="indent2"/>
        <w:tabs>
          <w:tab w:val="clear" w:pos="9072"/>
          <w:tab w:val="left" w:pos="0"/>
          <w:tab w:val="left" w:pos="1701"/>
        </w:tabs>
        <w:spacing w:before="0"/>
        <w:ind w:left="0" w:right="51" w:firstLine="0"/>
        <w:rPr>
          <w:rFonts w:ascii="Calibri" w:hAnsi="Calibri" w:cs="Calibri"/>
          <w:sz w:val="20"/>
          <w:szCs w:val="20"/>
        </w:rPr>
      </w:pPr>
      <w:r w:rsidRPr="00F23B2F">
        <w:rPr>
          <w:rFonts w:ascii="Calibri" w:hAnsi="Calibri" w:cs="Calibri"/>
          <w:b/>
          <w:sz w:val="20"/>
          <w:szCs w:val="20"/>
        </w:rPr>
        <w:t>Cohesion tension</w:t>
      </w:r>
      <w:r w:rsidRPr="00F23B2F">
        <w:rPr>
          <w:rFonts w:ascii="Calibri" w:hAnsi="Calibri" w:cs="Calibri"/>
          <w:sz w:val="20"/>
          <w:szCs w:val="20"/>
        </w:rPr>
        <w:br/>
        <w:t>Solar energy source;</w:t>
      </w:r>
      <w:r w:rsidRPr="00F23B2F">
        <w:rPr>
          <w:rFonts w:ascii="Calibri" w:hAnsi="Calibri" w:cs="Calibri"/>
          <w:sz w:val="20"/>
          <w:szCs w:val="20"/>
        </w:rPr>
        <w:br/>
        <w:t>Evaporation of water from leaves through stomata</w:t>
      </w:r>
      <w:r w:rsidRPr="00F23B2F">
        <w:rPr>
          <w:rFonts w:ascii="Calibri" w:hAnsi="Calibri" w:cs="Calibri"/>
          <w:sz w:val="20"/>
          <w:szCs w:val="20"/>
        </w:rPr>
        <w:br/>
        <w:t>Water potential gradient created across leaf / mesophyll cells;</w:t>
      </w:r>
      <w:r w:rsidRPr="00F23B2F">
        <w:rPr>
          <w:rFonts w:ascii="Calibri" w:hAnsi="Calibri" w:cs="Calibri"/>
          <w:sz w:val="20"/>
          <w:szCs w:val="20"/>
        </w:rPr>
        <w:br/>
        <w:t xml:space="preserve">therefore water moves out of xylem (into surrounding tissues) by osmosis this creates a pull/tension on the water in xylem </w:t>
      </w:r>
    </w:p>
    <w:p w:rsidR="0017763C" w:rsidRPr="00F23B2F" w:rsidRDefault="0017763C" w:rsidP="0017763C">
      <w:pPr>
        <w:pStyle w:val="indent2"/>
        <w:tabs>
          <w:tab w:val="clear" w:pos="9072"/>
          <w:tab w:val="left" w:pos="0"/>
          <w:tab w:val="left" w:pos="1701"/>
        </w:tabs>
        <w:spacing w:before="0"/>
        <w:ind w:left="0" w:right="51" w:firstLine="0"/>
        <w:rPr>
          <w:rFonts w:ascii="Calibri" w:hAnsi="Calibri" w:cs="Calibri"/>
          <w:sz w:val="20"/>
          <w:szCs w:val="20"/>
        </w:rPr>
      </w:pPr>
      <w:r w:rsidRPr="00F23B2F">
        <w:rPr>
          <w:rFonts w:ascii="Calibri" w:hAnsi="Calibri" w:cs="Calibri"/>
          <w:sz w:val="20"/>
          <w:szCs w:val="20"/>
        </w:rPr>
        <w:t>Which is in a continuous column</w:t>
      </w:r>
    </w:p>
    <w:p w:rsidR="0017763C" w:rsidRPr="00F23B2F" w:rsidRDefault="0017763C" w:rsidP="0017763C">
      <w:pPr>
        <w:pStyle w:val="indent2"/>
        <w:tabs>
          <w:tab w:val="clear" w:pos="9072"/>
          <w:tab w:val="left" w:pos="0"/>
          <w:tab w:val="left" w:pos="1701"/>
        </w:tabs>
        <w:spacing w:before="0"/>
        <w:ind w:left="0" w:right="51" w:firstLine="0"/>
        <w:rPr>
          <w:rFonts w:ascii="Calibri" w:hAnsi="Calibri" w:cs="Calibri"/>
          <w:sz w:val="20"/>
          <w:szCs w:val="20"/>
        </w:rPr>
      </w:pPr>
      <w:r w:rsidRPr="00F23B2F">
        <w:rPr>
          <w:rFonts w:ascii="Calibri" w:hAnsi="Calibri" w:cs="Calibri"/>
          <w:sz w:val="20"/>
          <w:szCs w:val="20"/>
        </w:rPr>
        <w:t>Cohesion (or description) of water molecules maintains column</w:t>
      </w:r>
      <w:proofErr w:type="gramStart"/>
      <w:r w:rsidRPr="00F23B2F">
        <w:rPr>
          <w:rFonts w:ascii="Calibri" w:hAnsi="Calibri" w:cs="Calibri"/>
          <w:sz w:val="20"/>
          <w:szCs w:val="20"/>
        </w:rPr>
        <w:t>;</w:t>
      </w:r>
      <w:proofErr w:type="gramEnd"/>
      <w:r w:rsidRPr="00F23B2F">
        <w:rPr>
          <w:rFonts w:ascii="Calibri" w:hAnsi="Calibri" w:cs="Calibri"/>
          <w:sz w:val="20"/>
          <w:szCs w:val="20"/>
        </w:rPr>
        <w:br/>
        <w:t>Due to H-bonding / polarity / charges of water molecules ;</w:t>
      </w:r>
      <w:r w:rsidRPr="00F23B2F">
        <w:rPr>
          <w:rFonts w:ascii="Calibri" w:hAnsi="Calibri" w:cs="Calibri"/>
          <w:sz w:val="20"/>
          <w:szCs w:val="20"/>
        </w:rPr>
        <w:br/>
        <w:t xml:space="preserve">Column doesn’t break because of adhesion with xylem walls; </w:t>
      </w:r>
    </w:p>
    <w:p w:rsidR="0017763C" w:rsidRDefault="0017763C" w:rsidP="0017763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1"/>
        <w:rPr>
          <w:rFonts w:cs="Calibri"/>
          <w:sz w:val="20"/>
          <w:szCs w:val="20"/>
        </w:rPr>
        <w:sectPr w:rsidR="0017763C" w:rsidSect="00315766">
          <w:pgSz w:w="11906" w:h="16838"/>
          <w:pgMar w:top="851" w:right="1440" w:bottom="992" w:left="1440" w:header="709" w:footer="709" w:gutter="0"/>
          <w:cols w:space="708"/>
          <w:docGrid w:linePitch="360"/>
        </w:sectPr>
      </w:pPr>
      <w:r>
        <w:rPr>
          <w:b/>
          <w:noProof/>
          <w:u w:val="single"/>
          <w:lang w:eastAsia="en-GB"/>
        </w:rPr>
        <w:drawing>
          <wp:anchor distT="0" distB="0" distL="114300" distR="114300" simplePos="0" relativeHeight="251695104" behindDoc="0" locked="0" layoutInCell="1" allowOverlap="1" wp14:anchorId="7AC80332" wp14:editId="662F8675">
            <wp:simplePos x="0" y="0"/>
            <wp:positionH relativeFrom="column">
              <wp:posOffset>2042160</wp:posOffset>
            </wp:positionH>
            <wp:positionV relativeFrom="paragraph">
              <wp:posOffset>1589405</wp:posOffset>
            </wp:positionV>
            <wp:extent cx="3419475" cy="3618230"/>
            <wp:effectExtent l="0" t="0" r="9525" b="1270"/>
            <wp:wrapSquare wrapText="bothSides"/>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9475" cy="3618230"/>
                    </a:xfrm>
                    <a:prstGeom prst="rect">
                      <a:avLst/>
                    </a:prstGeom>
                    <a:noFill/>
                  </pic:spPr>
                </pic:pic>
              </a:graphicData>
            </a:graphic>
            <wp14:sizeRelH relativeFrom="page">
              <wp14:pctWidth>0</wp14:pctWidth>
            </wp14:sizeRelH>
            <wp14:sizeRelV relativeFrom="page">
              <wp14:pctHeight>0</wp14:pctHeight>
            </wp14:sizeRelV>
          </wp:anchor>
        </w:drawing>
      </w:r>
      <w:r>
        <w:rPr>
          <w:b/>
          <w:noProof/>
          <w:u w:val="single"/>
          <w:lang w:eastAsia="en-GB"/>
        </w:rPr>
        <w:drawing>
          <wp:anchor distT="0" distB="0" distL="114300" distR="114300" simplePos="0" relativeHeight="251694080" behindDoc="0" locked="0" layoutInCell="1" allowOverlap="1" wp14:anchorId="407920E8" wp14:editId="01F04D09">
            <wp:simplePos x="0" y="0"/>
            <wp:positionH relativeFrom="column">
              <wp:posOffset>-546735</wp:posOffset>
            </wp:positionH>
            <wp:positionV relativeFrom="paragraph">
              <wp:posOffset>615950</wp:posOffset>
            </wp:positionV>
            <wp:extent cx="3408045" cy="4481830"/>
            <wp:effectExtent l="0" t="0" r="1905" b="0"/>
            <wp:wrapSquare wrapText="bothSides"/>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8045" cy="448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B2F">
        <w:rPr>
          <w:rFonts w:cs="Calibri"/>
          <w:sz w:val="20"/>
          <w:szCs w:val="20"/>
        </w:rPr>
        <w:t>Lignified walls keep xylem (vessels) open</w:t>
      </w:r>
      <w:proofErr w:type="gramStart"/>
      <w:r w:rsidRPr="00F23B2F">
        <w:rPr>
          <w:rFonts w:cs="Calibri"/>
          <w:sz w:val="20"/>
          <w:szCs w:val="20"/>
        </w:rPr>
        <w:t>;</w:t>
      </w:r>
      <w:proofErr w:type="gramEnd"/>
      <w:r w:rsidRPr="00F23B2F">
        <w:rPr>
          <w:rFonts w:cs="Calibri"/>
          <w:sz w:val="20"/>
          <w:szCs w:val="20"/>
        </w:rPr>
        <w:br/>
        <w:t xml:space="preserve">capillarity due to narrow lumen of xylem </w:t>
      </w:r>
      <w:r w:rsidRPr="00BD66E4">
        <w:rPr>
          <w:rFonts w:cs="Calibri"/>
          <w:sz w:val="20"/>
          <w:szCs w:val="20"/>
        </w:rPr>
        <w:t>(vessels);</w:t>
      </w:r>
      <w:r w:rsidRPr="0017763C">
        <w:rPr>
          <w:b/>
          <w:noProof/>
          <w:u w:val="single"/>
          <w:lang w:eastAsia="en-GB"/>
        </w:rPr>
        <w:t xml:space="preserve"> </w:t>
      </w:r>
    </w:p>
    <w:p w:rsidR="00175ADD" w:rsidRPr="00CF3BCC" w:rsidRDefault="00175ADD" w:rsidP="00175ADD">
      <w:pPr>
        <w:tabs>
          <w:tab w:val="left" w:pos="0"/>
        </w:tabs>
        <w:spacing w:after="0" w:line="240" w:lineRule="auto"/>
        <w:ind w:right="51"/>
        <w:rPr>
          <w:rFonts w:cs="Calibri"/>
          <w:b/>
          <w:sz w:val="20"/>
          <w:szCs w:val="20"/>
        </w:rPr>
      </w:pPr>
      <w:r w:rsidRPr="00CF3BCC">
        <w:rPr>
          <w:rFonts w:cs="Calibri"/>
          <w:b/>
          <w:sz w:val="20"/>
          <w:szCs w:val="20"/>
        </w:rPr>
        <w:lastRenderedPageBreak/>
        <w:t>Some definitions</w:t>
      </w:r>
    </w:p>
    <w:p w:rsidR="00175ADD" w:rsidRPr="00CF3BCC" w:rsidRDefault="00175ADD" w:rsidP="00175ADD">
      <w:pPr>
        <w:tabs>
          <w:tab w:val="left" w:pos="0"/>
        </w:tabs>
        <w:spacing w:after="0" w:line="240" w:lineRule="auto"/>
        <w:ind w:right="51"/>
        <w:rPr>
          <w:rFonts w:cs="Calibri"/>
          <w:sz w:val="20"/>
          <w:szCs w:val="20"/>
        </w:rPr>
      </w:pPr>
      <w:r w:rsidRPr="00CF3BCC">
        <w:rPr>
          <w:rFonts w:cs="Calibri"/>
          <w:b/>
          <w:sz w:val="20"/>
          <w:szCs w:val="20"/>
        </w:rPr>
        <w:t>Locus:</w:t>
      </w:r>
      <w:r w:rsidRPr="00CF3BCC">
        <w:rPr>
          <w:rFonts w:cs="Calibri"/>
          <w:sz w:val="20"/>
          <w:szCs w:val="20"/>
        </w:rPr>
        <w:t xml:space="preserve"> Position of a gene on a strand of DNA.</w:t>
      </w:r>
    </w:p>
    <w:p w:rsidR="00175ADD" w:rsidRPr="00CF3BCC" w:rsidRDefault="00175ADD" w:rsidP="00175ADD">
      <w:pPr>
        <w:tabs>
          <w:tab w:val="left" w:pos="0"/>
        </w:tabs>
        <w:spacing w:after="0" w:line="240" w:lineRule="auto"/>
        <w:ind w:right="51"/>
        <w:rPr>
          <w:rFonts w:cs="Calibri"/>
          <w:sz w:val="20"/>
          <w:szCs w:val="20"/>
        </w:rPr>
      </w:pPr>
      <w:r w:rsidRPr="00CF3BCC">
        <w:rPr>
          <w:rFonts w:cs="Calibri"/>
          <w:b/>
          <w:sz w:val="20"/>
          <w:szCs w:val="20"/>
        </w:rPr>
        <w:t>Genes</w:t>
      </w:r>
      <w:r w:rsidRPr="00CF3BCC">
        <w:rPr>
          <w:rFonts w:cs="Calibri"/>
          <w:sz w:val="20"/>
          <w:szCs w:val="20"/>
        </w:rPr>
        <w:t>: are short sections of DNA that contain coded information as a specific sequence of bases. Genes code for polypeptides that determine the nature and development of organisms.</w:t>
      </w:r>
    </w:p>
    <w:p w:rsidR="00175ADD" w:rsidRPr="00CF3BCC" w:rsidRDefault="00175ADD" w:rsidP="00175ADD">
      <w:pPr>
        <w:tabs>
          <w:tab w:val="left" w:pos="0"/>
        </w:tabs>
        <w:spacing w:after="0" w:line="240" w:lineRule="auto"/>
        <w:ind w:right="51"/>
        <w:rPr>
          <w:rFonts w:cs="Calibri"/>
          <w:sz w:val="20"/>
          <w:szCs w:val="20"/>
        </w:rPr>
      </w:pPr>
      <w:r w:rsidRPr="00CF3BCC">
        <w:rPr>
          <w:rFonts w:cs="Calibri"/>
          <w:b/>
          <w:sz w:val="20"/>
          <w:szCs w:val="20"/>
        </w:rPr>
        <w:t>Mutation:</w:t>
      </w:r>
      <w:r w:rsidRPr="00CF3BCC">
        <w:rPr>
          <w:rFonts w:cs="Calibri"/>
          <w:sz w:val="20"/>
          <w:szCs w:val="20"/>
        </w:rPr>
        <w:t xml:space="preserve"> A change in the base sequence of a gene</w:t>
      </w:r>
    </w:p>
    <w:p w:rsidR="00175ADD" w:rsidRPr="00CF3BCC" w:rsidRDefault="00175ADD" w:rsidP="00175ADD">
      <w:pPr>
        <w:tabs>
          <w:tab w:val="left" w:pos="0"/>
        </w:tabs>
        <w:spacing w:after="0" w:line="240" w:lineRule="auto"/>
        <w:ind w:right="51"/>
        <w:rPr>
          <w:rFonts w:cs="Calibri"/>
          <w:sz w:val="20"/>
          <w:szCs w:val="20"/>
        </w:rPr>
      </w:pPr>
      <w:r w:rsidRPr="00CF3BCC">
        <w:rPr>
          <w:rFonts w:cs="Calibri"/>
          <w:b/>
          <w:sz w:val="20"/>
          <w:szCs w:val="20"/>
        </w:rPr>
        <w:t>Alleles:</w:t>
      </w:r>
      <w:r w:rsidRPr="00CF3BCC">
        <w:rPr>
          <w:rFonts w:cs="Calibri"/>
          <w:sz w:val="20"/>
          <w:szCs w:val="20"/>
        </w:rPr>
        <w:t xml:space="preserve"> alternative forms of a gene (created through mutations).</w:t>
      </w:r>
    </w:p>
    <w:p w:rsidR="00175ADD" w:rsidRPr="00CF3BCC" w:rsidRDefault="00175ADD" w:rsidP="00175ADD">
      <w:pPr>
        <w:tabs>
          <w:tab w:val="left" w:pos="0"/>
        </w:tabs>
        <w:spacing w:after="0" w:line="240" w:lineRule="auto"/>
        <w:ind w:right="51"/>
        <w:rPr>
          <w:rFonts w:cs="Calibri"/>
          <w:sz w:val="20"/>
          <w:szCs w:val="20"/>
        </w:rPr>
      </w:pPr>
      <w:r w:rsidRPr="00CF3BCC">
        <w:rPr>
          <w:rFonts w:cs="Calibri"/>
          <w:b/>
          <w:sz w:val="20"/>
          <w:szCs w:val="20"/>
        </w:rPr>
        <w:t>Codon:</w:t>
      </w:r>
      <w:r w:rsidRPr="00CF3BCC">
        <w:rPr>
          <w:rFonts w:cs="Calibri"/>
          <w:sz w:val="20"/>
          <w:szCs w:val="20"/>
        </w:rPr>
        <w:t xml:space="preserve"> A sequence of three bases (called a triplet) that codes for a specific amino acid. </w:t>
      </w:r>
    </w:p>
    <w:p w:rsidR="00175ADD" w:rsidRPr="00CF3BCC" w:rsidRDefault="00175ADD" w:rsidP="00175ADD">
      <w:pPr>
        <w:tabs>
          <w:tab w:val="left" w:pos="0"/>
        </w:tabs>
        <w:spacing w:after="0" w:line="240" w:lineRule="auto"/>
        <w:ind w:right="51"/>
        <w:rPr>
          <w:rFonts w:cs="Calibri"/>
          <w:sz w:val="20"/>
          <w:szCs w:val="20"/>
        </w:rPr>
      </w:pPr>
      <w:r w:rsidRPr="00CF3BCC">
        <w:rPr>
          <w:rFonts w:cs="Calibri"/>
          <w:sz w:val="20"/>
          <w:szCs w:val="20"/>
        </w:rPr>
        <w:t>The base sequence of a gene determines the amino acid sequence in a polypeptide.</w:t>
      </w:r>
    </w:p>
    <w:p w:rsidR="00175ADD" w:rsidRPr="00CF3BCC" w:rsidRDefault="00175ADD" w:rsidP="00175ADD">
      <w:pPr>
        <w:tabs>
          <w:tab w:val="left" w:pos="0"/>
        </w:tabs>
        <w:spacing w:after="0" w:line="240" w:lineRule="auto"/>
        <w:ind w:right="51"/>
        <w:rPr>
          <w:rFonts w:cs="Calibri"/>
          <w:sz w:val="20"/>
          <w:szCs w:val="20"/>
        </w:rPr>
      </w:pPr>
      <w:r w:rsidRPr="00CF3BCC">
        <w:rPr>
          <w:rFonts w:cs="Calibri"/>
          <w:b/>
          <w:sz w:val="20"/>
          <w:szCs w:val="20"/>
        </w:rPr>
        <w:t>Exons:</w:t>
      </w:r>
      <w:r w:rsidRPr="00CF3BCC">
        <w:rPr>
          <w:rFonts w:cs="Calibri"/>
          <w:sz w:val="20"/>
          <w:szCs w:val="20"/>
        </w:rPr>
        <w:t xml:space="preserve"> sequences of bases in a gene that code for the polypeptide</w:t>
      </w:r>
    </w:p>
    <w:p w:rsidR="00175ADD" w:rsidRPr="00CF3BCC" w:rsidRDefault="00175ADD" w:rsidP="00175ADD">
      <w:pPr>
        <w:tabs>
          <w:tab w:val="left" w:pos="0"/>
        </w:tabs>
        <w:spacing w:after="0" w:line="240" w:lineRule="auto"/>
        <w:ind w:right="51"/>
        <w:rPr>
          <w:rFonts w:cs="Calibri"/>
          <w:sz w:val="20"/>
          <w:szCs w:val="20"/>
        </w:rPr>
      </w:pPr>
      <w:r w:rsidRPr="00CF3BCC">
        <w:rPr>
          <w:rFonts w:cs="Calibri"/>
          <w:b/>
          <w:sz w:val="20"/>
          <w:szCs w:val="20"/>
        </w:rPr>
        <w:t>Introns:</w:t>
      </w:r>
      <w:r w:rsidRPr="00CF3BCC">
        <w:rPr>
          <w:rFonts w:cs="Calibri"/>
          <w:sz w:val="20"/>
          <w:szCs w:val="20"/>
        </w:rPr>
        <w:t xml:space="preserve"> (In eukaryotes), sequences of bases in a gene that do not code for polypeptides. </w:t>
      </w:r>
    </w:p>
    <w:p w:rsidR="00175ADD" w:rsidRPr="00CF3BCC" w:rsidRDefault="00175ADD" w:rsidP="00175ADD">
      <w:pPr>
        <w:tabs>
          <w:tab w:val="left" w:pos="0"/>
        </w:tabs>
        <w:spacing w:after="0" w:line="240" w:lineRule="auto"/>
        <w:ind w:right="51"/>
        <w:rPr>
          <w:rFonts w:cs="Calibri"/>
          <w:sz w:val="20"/>
          <w:szCs w:val="20"/>
        </w:rPr>
      </w:pPr>
      <w:r w:rsidRPr="00CF3BCC">
        <w:rPr>
          <w:rFonts w:cs="Calibri"/>
          <w:sz w:val="20"/>
          <w:szCs w:val="20"/>
        </w:rPr>
        <w:t>Differences in base sequences of alleles of a single gene may result in non-functional proteins, including non-functional enzymes.</w:t>
      </w:r>
    </w:p>
    <w:p w:rsidR="00175ADD" w:rsidRPr="00CF3BCC" w:rsidRDefault="00175ADD" w:rsidP="00175ADD">
      <w:pPr>
        <w:tabs>
          <w:tab w:val="left" w:pos="0"/>
        </w:tabs>
        <w:spacing w:after="0" w:line="240" w:lineRule="auto"/>
        <w:ind w:right="51"/>
        <w:rPr>
          <w:rFonts w:cs="Calibri"/>
          <w:sz w:val="20"/>
          <w:szCs w:val="20"/>
        </w:rPr>
      </w:pPr>
      <w:r w:rsidRPr="0090013A">
        <w:rPr>
          <w:rFonts w:cs="Calibri"/>
          <w:color w:val="FF0000"/>
          <w:sz w:val="20"/>
          <w:szCs w:val="20"/>
        </w:rPr>
        <w:t>Non-overlapping:</w:t>
      </w:r>
      <w:r w:rsidRPr="00CF3BCC">
        <w:rPr>
          <w:rFonts w:cs="Calibri"/>
          <w:sz w:val="20"/>
          <w:szCs w:val="20"/>
        </w:rPr>
        <w:t xml:space="preserve"> each base is part of only one codon</w:t>
      </w:r>
    </w:p>
    <w:p w:rsidR="00175ADD" w:rsidRDefault="00175ADD" w:rsidP="00175ADD">
      <w:pPr>
        <w:tabs>
          <w:tab w:val="left" w:pos="0"/>
        </w:tabs>
        <w:spacing w:after="0" w:line="240" w:lineRule="auto"/>
        <w:ind w:right="51"/>
        <w:rPr>
          <w:rFonts w:cs="Calibri"/>
          <w:sz w:val="20"/>
          <w:szCs w:val="20"/>
        </w:rPr>
      </w:pPr>
      <w:r w:rsidRPr="0090013A">
        <w:rPr>
          <w:rFonts w:cs="Calibri"/>
          <w:color w:val="FF0000"/>
          <w:sz w:val="20"/>
          <w:szCs w:val="20"/>
        </w:rPr>
        <w:t>Degenerate genetic code</w:t>
      </w:r>
      <w:r w:rsidRPr="00CF3BCC">
        <w:rPr>
          <w:rFonts w:cs="Calibri"/>
          <w:sz w:val="20"/>
          <w:szCs w:val="20"/>
        </w:rPr>
        <w:t>: there are 20 amino acids and 64 codons, so most amino acids have more than one codon. There are 3 stop codons and 1 start codon.</w:t>
      </w:r>
    </w:p>
    <w:p w:rsidR="00175ADD" w:rsidRDefault="00175ADD" w:rsidP="00175ADD">
      <w:pPr>
        <w:tabs>
          <w:tab w:val="left" w:pos="0"/>
        </w:tabs>
        <w:spacing w:after="0" w:line="240" w:lineRule="auto"/>
        <w:ind w:right="51"/>
        <w:rPr>
          <w:rFonts w:cs="Calibri"/>
          <w:sz w:val="20"/>
          <w:szCs w:val="20"/>
        </w:rPr>
      </w:pPr>
    </w:p>
    <w:p w:rsidR="00175ADD" w:rsidRPr="00CF3BCC" w:rsidRDefault="00175ADD" w:rsidP="00175ADD">
      <w:pPr>
        <w:tabs>
          <w:tab w:val="left" w:pos="0"/>
        </w:tabs>
        <w:spacing w:after="0" w:line="240" w:lineRule="auto"/>
        <w:ind w:right="51"/>
        <w:rPr>
          <w:rFonts w:cs="Calibri"/>
          <w:sz w:val="20"/>
          <w:szCs w:val="20"/>
        </w:rPr>
      </w:pPr>
      <w:r>
        <w:rPr>
          <w:rFonts w:cs="Calibri"/>
          <w:sz w:val="20"/>
          <w:szCs w:val="20"/>
        </w:rPr>
        <w:t>In eukaryotes, DNA is linear, associated with proteins and large compared to the smaller, circular DNA in prokaryotic cells that also have no proteins associated with it.</w:t>
      </w:r>
    </w:p>
    <w:p w:rsidR="00481C40" w:rsidRDefault="00481C40" w:rsidP="00481C40"/>
    <w:p w:rsidR="00175ADD" w:rsidRDefault="00043DC7" w:rsidP="00481C40">
      <w:r>
        <w:rPr>
          <w:rFonts w:cs="Calibri"/>
          <w:noProof/>
          <w:sz w:val="20"/>
          <w:szCs w:val="20"/>
          <w:lang w:eastAsia="en-GB"/>
        </w:rPr>
        <w:drawing>
          <wp:anchor distT="0" distB="0" distL="114300" distR="114300" simplePos="0" relativeHeight="251696128" behindDoc="0" locked="0" layoutInCell="1" allowOverlap="1" wp14:anchorId="752C2D92" wp14:editId="3ADD2D34">
            <wp:simplePos x="0" y="0"/>
            <wp:positionH relativeFrom="column">
              <wp:posOffset>3157855</wp:posOffset>
            </wp:positionH>
            <wp:positionV relativeFrom="paragraph">
              <wp:posOffset>10160</wp:posOffset>
            </wp:positionV>
            <wp:extent cx="3150235" cy="3357245"/>
            <wp:effectExtent l="0" t="0" r="0" b="0"/>
            <wp:wrapSquare wrapText="bothSides"/>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0235" cy="3357245"/>
                    </a:xfrm>
                    <a:prstGeom prst="rect">
                      <a:avLst/>
                    </a:prstGeom>
                    <a:noFill/>
                  </pic:spPr>
                </pic:pic>
              </a:graphicData>
            </a:graphic>
            <wp14:sizeRelH relativeFrom="page">
              <wp14:pctWidth>0</wp14:pctWidth>
            </wp14:sizeRelH>
            <wp14:sizeRelV relativeFrom="page">
              <wp14:pctHeight>0</wp14:pctHeight>
            </wp14:sizeRelV>
          </wp:anchor>
        </w:drawing>
      </w:r>
    </w:p>
    <w:p w:rsidR="00043DC7" w:rsidRPr="00373F5E" w:rsidRDefault="00043DC7" w:rsidP="00043DC7">
      <w:pPr>
        <w:tabs>
          <w:tab w:val="left" w:pos="0"/>
        </w:tabs>
        <w:spacing w:after="0" w:line="240" w:lineRule="auto"/>
        <w:ind w:right="-613"/>
        <w:rPr>
          <w:rFonts w:cs="Calibri"/>
          <w:b/>
          <w:bCs/>
          <w:sz w:val="20"/>
          <w:szCs w:val="20"/>
        </w:rPr>
      </w:pPr>
      <w:r w:rsidRPr="00373F5E">
        <w:rPr>
          <w:rFonts w:cs="Calibri"/>
          <w:b/>
          <w:bCs/>
          <w:sz w:val="20"/>
          <w:szCs w:val="20"/>
        </w:rPr>
        <w:t xml:space="preserve">Compare </w:t>
      </w:r>
      <w:proofErr w:type="spellStart"/>
      <w:r w:rsidRPr="00373F5E">
        <w:rPr>
          <w:rFonts w:cs="Calibri"/>
          <w:b/>
          <w:bCs/>
          <w:sz w:val="20"/>
          <w:szCs w:val="20"/>
        </w:rPr>
        <w:t>tRNA</w:t>
      </w:r>
      <w:proofErr w:type="spellEnd"/>
      <w:r w:rsidRPr="00373F5E">
        <w:rPr>
          <w:rFonts w:cs="Calibri"/>
          <w:b/>
          <w:bCs/>
          <w:sz w:val="20"/>
          <w:szCs w:val="20"/>
        </w:rPr>
        <w:t xml:space="preserve"> vs mRNA</w:t>
      </w:r>
    </w:p>
    <w:p w:rsidR="00043DC7" w:rsidRPr="00373F5E" w:rsidRDefault="00043DC7" w:rsidP="00043DC7">
      <w:pPr>
        <w:numPr>
          <w:ilvl w:val="0"/>
          <w:numId w:val="1"/>
        </w:numPr>
        <w:tabs>
          <w:tab w:val="clear" w:pos="720"/>
          <w:tab w:val="left" w:pos="0"/>
          <w:tab w:val="num" w:pos="284"/>
        </w:tabs>
        <w:spacing w:after="0" w:line="240" w:lineRule="auto"/>
        <w:ind w:left="0" w:right="-613" w:firstLine="0"/>
        <w:rPr>
          <w:rFonts w:cs="Calibri"/>
          <w:b/>
          <w:bCs/>
          <w:sz w:val="20"/>
          <w:szCs w:val="20"/>
        </w:rPr>
      </w:pPr>
      <w:proofErr w:type="spellStart"/>
      <w:r w:rsidRPr="00373F5E">
        <w:rPr>
          <w:rFonts w:cs="Calibri"/>
          <w:b/>
          <w:bCs/>
          <w:sz w:val="20"/>
          <w:szCs w:val="20"/>
        </w:rPr>
        <w:t>tRNA</w:t>
      </w:r>
      <w:proofErr w:type="spellEnd"/>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Clover shaped</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Standard length</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Has an amino acid binding site</w:t>
      </w:r>
    </w:p>
    <w:p w:rsidR="00043DC7" w:rsidRPr="00373F5E" w:rsidRDefault="00043DC7" w:rsidP="00043DC7">
      <w:pPr>
        <w:tabs>
          <w:tab w:val="left" w:pos="0"/>
        </w:tabs>
        <w:spacing w:after="0" w:line="240" w:lineRule="auto"/>
        <w:ind w:right="-613"/>
        <w:rPr>
          <w:rFonts w:cs="Calibri"/>
          <w:sz w:val="20"/>
          <w:szCs w:val="20"/>
        </w:rPr>
      </w:pPr>
      <w:proofErr w:type="gramStart"/>
      <w:r w:rsidRPr="00373F5E">
        <w:rPr>
          <w:rFonts w:cs="Calibri"/>
          <w:sz w:val="20"/>
          <w:szCs w:val="20"/>
        </w:rPr>
        <w:t>anticodon</w:t>
      </w:r>
      <w:proofErr w:type="gramEnd"/>
    </w:p>
    <w:p w:rsidR="00043DC7" w:rsidRPr="00373F5E" w:rsidRDefault="00043DC7" w:rsidP="00043DC7">
      <w:pPr>
        <w:tabs>
          <w:tab w:val="left" w:pos="0"/>
        </w:tabs>
        <w:spacing w:after="0" w:line="240" w:lineRule="auto"/>
        <w:ind w:right="-613"/>
        <w:rPr>
          <w:rFonts w:cs="Calibri"/>
          <w:sz w:val="20"/>
          <w:szCs w:val="20"/>
        </w:rPr>
      </w:pPr>
      <w:proofErr w:type="spellStart"/>
      <w:proofErr w:type="gramStart"/>
      <w:r w:rsidRPr="00373F5E">
        <w:rPr>
          <w:rFonts w:cs="Calibri"/>
          <w:sz w:val="20"/>
          <w:szCs w:val="20"/>
        </w:rPr>
        <w:t>tRNA</w:t>
      </w:r>
      <w:proofErr w:type="spellEnd"/>
      <w:proofErr w:type="gramEnd"/>
      <w:r w:rsidRPr="00373F5E">
        <w:rPr>
          <w:rFonts w:cs="Calibri"/>
          <w:sz w:val="20"/>
          <w:szCs w:val="20"/>
        </w:rPr>
        <w:t xml:space="preserve"> has H bonds between complementary base pairs</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Limited number of types (64)</w:t>
      </w:r>
    </w:p>
    <w:p w:rsidR="00043DC7" w:rsidRPr="00373F5E" w:rsidRDefault="00043DC7" w:rsidP="00043DC7">
      <w:pPr>
        <w:numPr>
          <w:ilvl w:val="0"/>
          <w:numId w:val="1"/>
        </w:numPr>
        <w:tabs>
          <w:tab w:val="clear" w:pos="720"/>
          <w:tab w:val="left" w:pos="0"/>
          <w:tab w:val="num" w:pos="284"/>
        </w:tabs>
        <w:spacing w:after="0" w:line="240" w:lineRule="auto"/>
        <w:ind w:left="0" w:right="-613" w:firstLine="0"/>
        <w:rPr>
          <w:rFonts w:cs="Calibri"/>
          <w:b/>
          <w:bCs/>
          <w:sz w:val="20"/>
          <w:szCs w:val="20"/>
        </w:rPr>
      </w:pPr>
      <w:r w:rsidRPr="00373F5E">
        <w:rPr>
          <w:rFonts w:cs="Calibri"/>
          <w:b/>
          <w:bCs/>
          <w:sz w:val="20"/>
          <w:szCs w:val="20"/>
        </w:rPr>
        <w:t>mRNA</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Linear</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Variable length (depends on the length of gene)</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Many different types (depends on the gene)</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No H-bonding</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No base pairs</w:t>
      </w:r>
    </w:p>
    <w:p w:rsidR="00043DC7" w:rsidRPr="00373F5E" w:rsidRDefault="00043DC7" w:rsidP="00043DC7">
      <w:pPr>
        <w:pStyle w:val="indent1a"/>
        <w:tabs>
          <w:tab w:val="clear" w:pos="1134"/>
          <w:tab w:val="left" w:pos="-284"/>
          <w:tab w:val="left" w:pos="0"/>
          <w:tab w:val="left" w:pos="1701"/>
          <w:tab w:val="left" w:pos="2700"/>
          <w:tab w:val="left" w:pos="4320"/>
          <w:tab w:val="left" w:pos="5040"/>
          <w:tab w:val="left" w:pos="5760"/>
          <w:tab w:val="left" w:pos="6480"/>
          <w:tab w:val="left" w:pos="7200"/>
          <w:tab w:val="left" w:pos="7920"/>
          <w:tab w:val="left" w:pos="8640"/>
          <w:tab w:val="left" w:pos="9360"/>
          <w:tab w:val="left" w:pos="10080"/>
        </w:tabs>
        <w:spacing w:before="0"/>
        <w:ind w:left="0" w:right="-613" w:firstLine="0"/>
        <w:jc w:val="center"/>
        <w:rPr>
          <w:rFonts w:ascii="Calibri" w:hAnsi="Calibri"/>
          <w:b/>
          <w:sz w:val="20"/>
          <w:szCs w:val="20"/>
        </w:rPr>
      </w:pPr>
    </w:p>
    <w:p w:rsidR="00043DC7" w:rsidRPr="00373F5E" w:rsidRDefault="00043DC7" w:rsidP="00043DC7">
      <w:pPr>
        <w:pStyle w:val="indent1a"/>
        <w:tabs>
          <w:tab w:val="clear" w:pos="1134"/>
          <w:tab w:val="left" w:pos="-284"/>
          <w:tab w:val="left" w:pos="0"/>
          <w:tab w:val="left" w:pos="1701"/>
          <w:tab w:val="left" w:pos="2700"/>
          <w:tab w:val="left" w:pos="4320"/>
          <w:tab w:val="left" w:pos="5040"/>
          <w:tab w:val="left" w:pos="5760"/>
          <w:tab w:val="left" w:pos="6480"/>
          <w:tab w:val="left" w:pos="7200"/>
          <w:tab w:val="left" w:pos="7920"/>
          <w:tab w:val="left" w:pos="8640"/>
          <w:tab w:val="left" w:pos="9360"/>
          <w:tab w:val="left" w:pos="10080"/>
        </w:tabs>
        <w:spacing w:before="0"/>
        <w:ind w:left="0" w:right="-613" w:firstLine="0"/>
        <w:jc w:val="center"/>
        <w:rPr>
          <w:rFonts w:ascii="Calibri" w:hAnsi="Calibri"/>
          <w:b/>
          <w:sz w:val="20"/>
          <w:szCs w:val="20"/>
        </w:rPr>
      </w:pPr>
    </w:p>
    <w:p w:rsidR="00043DC7" w:rsidRPr="00373F5E" w:rsidRDefault="00043DC7" w:rsidP="00043DC7">
      <w:pPr>
        <w:pStyle w:val="Heading1"/>
        <w:tabs>
          <w:tab w:val="left" w:pos="0"/>
        </w:tabs>
        <w:ind w:right="-613"/>
        <w:rPr>
          <w:rFonts w:ascii="Calibri" w:hAnsi="Calibri" w:cs="Calibri"/>
          <w:sz w:val="20"/>
          <w:szCs w:val="20"/>
        </w:rPr>
      </w:pPr>
      <w:r w:rsidRPr="00373F5E">
        <w:rPr>
          <w:rFonts w:ascii="Calibri" w:hAnsi="Calibri" w:cs="Calibri"/>
          <w:sz w:val="20"/>
          <w:szCs w:val="20"/>
        </w:rPr>
        <w:t>Compare DNA Vs RNA</w:t>
      </w:r>
    </w:p>
    <w:p w:rsidR="00043DC7" w:rsidRPr="00373F5E" w:rsidRDefault="00043DC7" w:rsidP="00043DC7">
      <w:pPr>
        <w:tabs>
          <w:tab w:val="left" w:pos="0"/>
        </w:tabs>
        <w:spacing w:after="0" w:line="240" w:lineRule="auto"/>
        <w:ind w:right="-613"/>
        <w:rPr>
          <w:rFonts w:cs="Calibri"/>
          <w:b/>
          <w:bCs/>
          <w:sz w:val="20"/>
          <w:szCs w:val="20"/>
        </w:rPr>
      </w:pPr>
      <w:r w:rsidRPr="00373F5E">
        <w:rPr>
          <w:rFonts w:cs="Calibri"/>
          <w:b/>
          <w:bCs/>
          <w:sz w:val="20"/>
          <w:szCs w:val="20"/>
        </w:rPr>
        <w:t>Similarities:</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Contain phosphate</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Made up of nucleotides</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Contains organic bases (A, C and G) (not T as it is replaced by U in RNA)</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Pentose sugar</w:t>
      </w:r>
    </w:p>
    <w:p w:rsidR="00043DC7" w:rsidRPr="00373F5E" w:rsidRDefault="00043DC7" w:rsidP="00043DC7">
      <w:pPr>
        <w:tabs>
          <w:tab w:val="left" w:pos="0"/>
        </w:tabs>
        <w:spacing w:after="0" w:line="240" w:lineRule="auto"/>
        <w:ind w:right="-613"/>
        <w:rPr>
          <w:rFonts w:cs="Calibri"/>
          <w:sz w:val="20"/>
          <w:szCs w:val="20"/>
        </w:rPr>
      </w:pPr>
      <w:r w:rsidRPr="00373F5E">
        <w:rPr>
          <w:rFonts w:cs="Calibri"/>
          <w:b/>
          <w:bCs/>
          <w:sz w:val="20"/>
          <w:szCs w:val="20"/>
        </w:rPr>
        <w:t>Differences</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RNA single stranded</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 xml:space="preserve">RNA has non-coding strands (introns) removed </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Ribose sugar in RNA deoxyribose in DNA</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 xml:space="preserve">U in </w:t>
      </w:r>
      <w:proofErr w:type="spellStart"/>
      <w:r w:rsidRPr="00373F5E">
        <w:rPr>
          <w:rFonts w:cs="Calibri"/>
          <w:sz w:val="20"/>
          <w:szCs w:val="20"/>
        </w:rPr>
        <w:t>riobose</w:t>
      </w:r>
      <w:proofErr w:type="spellEnd"/>
      <w:r w:rsidRPr="00373F5E">
        <w:rPr>
          <w:rFonts w:cs="Calibri"/>
          <w:sz w:val="20"/>
          <w:szCs w:val="20"/>
        </w:rPr>
        <w:t xml:space="preserve"> replaces the T</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3 types of RNA, only one DNA</w:t>
      </w:r>
    </w:p>
    <w:p w:rsidR="00043DC7" w:rsidRPr="00373F5E" w:rsidRDefault="00043DC7" w:rsidP="00043DC7">
      <w:pPr>
        <w:tabs>
          <w:tab w:val="left" w:pos="0"/>
        </w:tabs>
        <w:spacing w:after="0" w:line="240" w:lineRule="auto"/>
        <w:ind w:right="-613"/>
        <w:rPr>
          <w:rFonts w:cs="Calibri"/>
          <w:sz w:val="20"/>
          <w:szCs w:val="20"/>
        </w:rPr>
      </w:pPr>
      <w:r w:rsidRPr="00373F5E">
        <w:rPr>
          <w:rFonts w:cs="Calibri"/>
          <w:sz w:val="20"/>
          <w:szCs w:val="20"/>
        </w:rPr>
        <w:t>Smaller than DNA</w:t>
      </w: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p>
    <w:p w:rsidR="00043DC7" w:rsidRPr="00373F5E"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1"/>
        <w:rPr>
          <w:b/>
          <w:sz w:val="20"/>
          <w:szCs w:val="20"/>
          <w:lang w:eastAsia="en-GB"/>
        </w:rPr>
      </w:pPr>
      <w:r w:rsidRPr="00373F5E">
        <w:rPr>
          <w:b/>
          <w:sz w:val="20"/>
          <w:szCs w:val="20"/>
          <w:lang w:eastAsia="en-GB"/>
        </w:rPr>
        <w:t>Compare the structures of RNA and DNA;</w:t>
      </w:r>
    </w:p>
    <w:p w:rsidR="00043DC7" w:rsidRPr="00373F5E" w:rsidRDefault="002F6F45" w:rsidP="00043DC7">
      <w:pPr>
        <w:pStyle w:val="questionai"/>
        <w:tabs>
          <w:tab w:val="clear" w:pos="9072"/>
          <w:tab w:val="left" w:pos="0"/>
          <w:tab w:val="left" w:pos="2268"/>
        </w:tabs>
        <w:spacing w:before="0"/>
        <w:ind w:left="0" w:right="-91" w:firstLine="0"/>
        <w:rPr>
          <w:rFonts w:ascii="Calibri" w:hAnsi="Calibri"/>
          <w:sz w:val="20"/>
          <w:szCs w:val="20"/>
        </w:rPr>
      </w:pPr>
      <w:r>
        <w:rPr>
          <w:noProof/>
        </w:rPr>
        <w:drawing>
          <wp:anchor distT="0" distB="0" distL="114300" distR="114300" simplePos="0" relativeHeight="251704320" behindDoc="0" locked="0" layoutInCell="1" allowOverlap="1" wp14:anchorId="707CF386" wp14:editId="049742EF">
            <wp:simplePos x="0" y="0"/>
            <wp:positionH relativeFrom="column">
              <wp:posOffset>2468245</wp:posOffset>
            </wp:positionH>
            <wp:positionV relativeFrom="paragraph">
              <wp:posOffset>283210</wp:posOffset>
            </wp:positionV>
            <wp:extent cx="3811905" cy="3811905"/>
            <wp:effectExtent l="0" t="0" r="0" b="0"/>
            <wp:wrapSquare wrapText="bothSides"/>
            <wp:docPr id="1120" name="Picture 1120" descr="http://www.tokresource.org/tok_classes/biobiobio/biomenu/transcription_translation/transcrip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kresource.org/tok_classes/biobiobio/biomenu/transcription_translation/transcription_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DC7" w:rsidRPr="00373F5E">
        <w:rPr>
          <w:rFonts w:ascii="Calibri" w:hAnsi="Calibri"/>
          <w:sz w:val="20"/>
          <w:szCs w:val="20"/>
        </w:rPr>
        <w:t>Alike</w:t>
      </w:r>
      <w:r w:rsidR="00043DC7" w:rsidRPr="00373F5E">
        <w:rPr>
          <w:rFonts w:ascii="Calibri" w:hAnsi="Calibri"/>
          <w:sz w:val="20"/>
          <w:szCs w:val="20"/>
        </w:rPr>
        <w:br/>
        <w:t>both have phosphate/phosphoric acid/PO</w:t>
      </w:r>
      <w:r w:rsidR="00043DC7" w:rsidRPr="00373F5E">
        <w:rPr>
          <w:rFonts w:ascii="Calibri" w:hAnsi="Calibri"/>
          <w:position w:val="-4"/>
          <w:sz w:val="20"/>
          <w:szCs w:val="20"/>
        </w:rPr>
        <w:t>4</w:t>
      </w:r>
      <w:proofErr w:type="gramStart"/>
      <w:r w:rsidR="00043DC7" w:rsidRPr="00373F5E">
        <w:rPr>
          <w:rFonts w:ascii="Calibri" w:hAnsi="Calibri"/>
          <w:sz w:val="20"/>
          <w:szCs w:val="20"/>
        </w:rPr>
        <w:t>;</w:t>
      </w:r>
      <w:proofErr w:type="gramEnd"/>
      <w:r w:rsidR="00043DC7" w:rsidRPr="00373F5E">
        <w:rPr>
          <w:rFonts w:ascii="Calibri" w:hAnsi="Calibri"/>
          <w:sz w:val="20"/>
          <w:szCs w:val="20"/>
        </w:rPr>
        <w:br/>
        <w:t>bases/named bases/accept letters;</w:t>
      </w:r>
      <w:r w:rsidR="00043DC7" w:rsidRPr="00373F5E">
        <w:rPr>
          <w:rFonts w:ascii="Calibri" w:hAnsi="Calibri"/>
          <w:sz w:val="20"/>
          <w:szCs w:val="20"/>
        </w:rPr>
        <w:br/>
        <w:t>nucleotides;</w:t>
      </w:r>
      <w:r w:rsidR="00043DC7" w:rsidRPr="00373F5E">
        <w:rPr>
          <w:rFonts w:ascii="Calibri" w:hAnsi="Calibri"/>
          <w:sz w:val="20"/>
          <w:szCs w:val="20"/>
        </w:rPr>
        <w:br/>
        <w:t>pentose sugar;</w:t>
      </w:r>
    </w:p>
    <w:p w:rsidR="00043DC7" w:rsidRPr="00373F5E" w:rsidRDefault="00043DC7" w:rsidP="00043DC7">
      <w:pPr>
        <w:pStyle w:val="indent2"/>
        <w:tabs>
          <w:tab w:val="clear" w:pos="9072"/>
          <w:tab w:val="left" w:pos="0"/>
          <w:tab w:val="left" w:pos="2268"/>
        </w:tabs>
        <w:spacing w:before="0"/>
        <w:ind w:left="0" w:right="-91" w:firstLine="0"/>
        <w:rPr>
          <w:rFonts w:ascii="Calibri" w:hAnsi="Calibri"/>
          <w:sz w:val="20"/>
          <w:szCs w:val="20"/>
        </w:rPr>
      </w:pPr>
      <w:r w:rsidRPr="00373F5E">
        <w:rPr>
          <w:rFonts w:ascii="Calibri" w:hAnsi="Calibri"/>
          <w:sz w:val="20"/>
          <w:szCs w:val="20"/>
        </w:rPr>
        <w:t>Different</w:t>
      </w:r>
      <w:r w:rsidRPr="00373F5E">
        <w:rPr>
          <w:rFonts w:ascii="Calibri" w:hAnsi="Calibri"/>
          <w:sz w:val="20"/>
          <w:szCs w:val="20"/>
        </w:rPr>
        <w:br/>
        <w:t>DNA deoxyribose;</w:t>
      </w:r>
      <w:r w:rsidRPr="00373F5E">
        <w:rPr>
          <w:rFonts w:ascii="Calibri" w:hAnsi="Calibri"/>
          <w:sz w:val="20"/>
          <w:szCs w:val="20"/>
        </w:rPr>
        <w:br/>
        <w:t>DNA thymine;</w:t>
      </w:r>
      <w:r w:rsidRPr="00373F5E">
        <w:rPr>
          <w:rFonts w:ascii="Calibri" w:hAnsi="Calibri"/>
          <w:sz w:val="20"/>
          <w:szCs w:val="20"/>
        </w:rPr>
        <w:br/>
        <w:t>DNA double stranded;</w:t>
      </w:r>
      <w:r w:rsidRPr="00373F5E">
        <w:rPr>
          <w:rFonts w:ascii="Calibri" w:hAnsi="Calibri"/>
          <w:sz w:val="20"/>
          <w:szCs w:val="20"/>
        </w:rPr>
        <w:br/>
        <w:t>DNA larger/longer;</w:t>
      </w:r>
      <w:r w:rsidRPr="00373F5E">
        <w:rPr>
          <w:rFonts w:ascii="Calibri" w:hAnsi="Calibri"/>
          <w:sz w:val="20"/>
          <w:szCs w:val="20"/>
        </w:rPr>
        <w:br/>
        <w:t>DNA one form RNA 3 types;</w:t>
      </w:r>
    </w:p>
    <w:p w:rsidR="00043DC7" w:rsidRDefault="00043DC7" w:rsidP="00043DC7">
      <w:pPr>
        <w:tabs>
          <w:tab w:val="left" w:pos="0"/>
          <w:tab w:val="left" w:pos="142"/>
        </w:tabs>
        <w:spacing w:after="0" w:line="240" w:lineRule="auto"/>
        <w:ind w:right="50"/>
        <w:rPr>
          <w:sz w:val="20"/>
          <w:szCs w:val="20"/>
        </w:rPr>
      </w:pPr>
    </w:p>
    <w:p w:rsidR="00043DC7" w:rsidRDefault="00043DC7" w:rsidP="00043DC7">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613" w:firstLine="0"/>
        <w:rPr>
          <w:rFonts w:cs="Calibri"/>
          <w:b/>
          <w:sz w:val="20"/>
          <w:szCs w:val="20"/>
        </w:rPr>
      </w:pPr>
      <w:r>
        <w:rPr>
          <w:rFonts w:cs="Calibri"/>
          <w:b/>
          <w:sz w:val="20"/>
          <w:szCs w:val="20"/>
        </w:rPr>
        <w:t>Describe translation and transcription</w:t>
      </w:r>
      <w:r>
        <w:rPr>
          <w:rFonts w:cs="Calibri"/>
          <w:b/>
          <w:sz w:val="20"/>
          <w:szCs w:val="20"/>
        </w:rPr>
        <w:tab/>
      </w:r>
    </w:p>
    <w:p w:rsidR="00043DC7" w:rsidRPr="001F11D4" w:rsidRDefault="00043DC7" w:rsidP="00043DC7">
      <w:pPr>
        <w:tabs>
          <w:tab w:val="left" w:pos="0"/>
          <w:tab w:val="right" w:pos="8505"/>
        </w:tabs>
        <w:autoSpaceDE w:val="0"/>
        <w:autoSpaceDN w:val="0"/>
        <w:adjustRightInd w:val="0"/>
        <w:spacing w:after="0" w:line="240" w:lineRule="auto"/>
        <w:ind w:right="567"/>
        <w:rPr>
          <w:rFonts w:cs="Calibri"/>
          <w:color w:val="FF0000"/>
          <w:sz w:val="20"/>
          <w:szCs w:val="20"/>
          <w:lang w:eastAsia="en-GB"/>
        </w:rPr>
      </w:pPr>
      <w:r w:rsidRPr="001F11D4">
        <w:rPr>
          <w:rFonts w:cs="Calibri"/>
          <w:color w:val="FF0000"/>
          <w:sz w:val="20"/>
          <w:szCs w:val="20"/>
          <w:lang w:eastAsia="en-GB"/>
        </w:rPr>
        <w:t>Transcription</w:t>
      </w:r>
    </w:p>
    <w:p w:rsidR="00043DC7" w:rsidRDefault="00043DC7" w:rsidP="00043DC7">
      <w:pPr>
        <w:tabs>
          <w:tab w:val="left" w:pos="0"/>
          <w:tab w:val="right" w:pos="8505"/>
        </w:tabs>
        <w:autoSpaceDE w:val="0"/>
        <w:autoSpaceDN w:val="0"/>
        <w:adjustRightInd w:val="0"/>
        <w:spacing w:after="0" w:line="240" w:lineRule="auto"/>
        <w:ind w:right="567"/>
        <w:rPr>
          <w:rFonts w:cs="Calibri"/>
          <w:sz w:val="20"/>
          <w:szCs w:val="20"/>
          <w:lang w:eastAsia="en-GB"/>
        </w:rPr>
      </w:pPr>
      <w:r>
        <w:rPr>
          <w:rFonts w:cs="Calibri"/>
          <w:sz w:val="20"/>
          <w:szCs w:val="20"/>
          <w:lang w:eastAsia="en-GB"/>
        </w:rPr>
        <w:t>Section of DNA unwinds / uncoils;</w:t>
      </w:r>
      <w:r w:rsidR="002F6F45" w:rsidRPr="002F6F45">
        <w:t xml:space="preserve"> </w:t>
      </w:r>
    </w:p>
    <w:p w:rsidR="00043DC7" w:rsidRDefault="00043DC7" w:rsidP="00043DC7">
      <w:pPr>
        <w:tabs>
          <w:tab w:val="left" w:pos="0"/>
          <w:tab w:val="right" w:pos="8505"/>
        </w:tabs>
        <w:autoSpaceDE w:val="0"/>
        <w:autoSpaceDN w:val="0"/>
        <w:adjustRightInd w:val="0"/>
        <w:spacing w:after="0" w:line="240" w:lineRule="auto"/>
        <w:ind w:right="567"/>
        <w:rPr>
          <w:rFonts w:cs="Calibri"/>
          <w:sz w:val="20"/>
          <w:szCs w:val="20"/>
          <w:lang w:eastAsia="en-GB"/>
        </w:rPr>
      </w:pPr>
      <w:r>
        <w:rPr>
          <w:rFonts w:cs="Calibri"/>
          <w:sz w:val="20"/>
          <w:szCs w:val="20"/>
          <w:lang w:eastAsia="en-GB"/>
        </w:rPr>
        <w:t>DNA separates, h-bonds break</w:t>
      </w:r>
      <w:r>
        <w:rPr>
          <w:rFonts w:cs="Calibri"/>
          <w:sz w:val="20"/>
          <w:szCs w:val="20"/>
          <w:lang w:eastAsia="en-GB"/>
        </w:rPr>
        <w:br/>
        <w:t>RNA nucleotides align</w:t>
      </w:r>
      <w:proofErr w:type="gramStart"/>
      <w:r>
        <w:rPr>
          <w:rFonts w:cs="Calibri"/>
          <w:sz w:val="20"/>
          <w:szCs w:val="20"/>
          <w:lang w:eastAsia="en-GB"/>
        </w:rPr>
        <w:t>;</w:t>
      </w:r>
      <w:proofErr w:type="gramEnd"/>
      <w:r>
        <w:rPr>
          <w:rFonts w:cs="Calibri"/>
          <w:sz w:val="20"/>
          <w:szCs w:val="20"/>
          <w:lang w:eastAsia="en-GB"/>
        </w:rPr>
        <w:br/>
        <w:t>complementary base pairing / example of pairing;</w:t>
      </w:r>
    </w:p>
    <w:p w:rsidR="00043DC7" w:rsidRPr="00315766" w:rsidRDefault="00043DC7" w:rsidP="00043DC7">
      <w:pPr>
        <w:tabs>
          <w:tab w:val="left" w:pos="0"/>
          <w:tab w:val="right" w:pos="8505"/>
        </w:tabs>
        <w:autoSpaceDE w:val="0"/>
        <w:autoSpaceDN w:val="0"/>
        <w:adjustRightInd w:val="0"/>
        <w:spacing w:after="0" w:line="240" w:lineRule="auto"/>
        <w:ind w:right="567"/>
        <w:rPr>
          <w:rFonts w:cs="Calibri"/>
          <w:sz w:val="20"/>
          <w:szCs w:val="20"/>
          <w:lang w:val="fr-FR" w:eastAsia="en-GB"/>
        </w:rPr>
      </w:pPr>
      <w:r w:rsidRPr="00315766">
        <w:rPr>
          <w:rFonts w:cs="Calibri"/>
          <w:sz w:val="20"/>
          <w:szCs w:val="20"/>
          <w:lang w:val="fr-FR" w:eastAsia="en-GB"/>
        </w:rPr>
        <w:t>U replaces T</w:t>
      </w:r>
      <w:r w:rsidRPr="00315766">
        <w:rPr>
          <w:rFonts w:cs="Calibri"/>
          <w:sz w:val="20"/>
          <w:szCs w:val="20"/>
          <w:lang w:val="fr-FR" w:eastAsia="en-GB"/>
        </w:rPr>
        <w:br/>
      </w:r>
      <w:proofErr w:type="spellStart"/>
      <w:r w:rsidRPr="00315766">
        <w:rPr>
          <w:rFonts w:cs="Calibri"/>
          <w:sz w:val="20"/>
          <w:szCs w:val="20"/>
          <w:lang w:val="fr-FR" w:eastAsia="en-GB"/>
        </w:rPr>
        <w:t>mRNA</w:t>
      </w:r>
      <w:proofErr w:type="spellEnd"/>
      <w:r w:rsidRPr="00315766">
        <w:rPr>
          <w:rFonts w:cs="Calibri"/>
          <w:sz w:val="20"/>
          <w:szCs w:val="20"/>
          <w:lang w:val="fr-FR" w:eastAsia="en-GB"/>
        </w:rPr>
        <w:t xml:space="preserve"> </w:t>
      </w:r>
      <w:proofErr w:type="spellStart"/>
      <w:r w:rsidRPr="00315766">
        <w:rPr>
          <w:rFonts w:cs="Calibri"/>
          <w:sz w:val="20"/>
          <w:szCs w:val="20"/>
          <w:lang w:val="fr-FR" w:eastAsia="en-GB"/>
        </w:rPr>
        <w:t>polymerase</w:t>
      </w:r>
      <w:proofErr w:type="spellEnd"/>
      <w:r w:rsidRPr="00315766">
        <w:rPr>
          <w:rFonts w:cs="Calibri"/>
          <w:sz w:val="20"/>
          <w:szCs w:val="20"/>
          <w:lang w:val="fr-FR" w:eastAsia="en-GB"/>
        </w:rPr>
        <w:t xml:space="preserve"> (joins </w:t>
      </w:r>
      <w:proofErr w:type="spellStart"/>
      <w:r w:rsidRPr="00315766">
        <w:rPr>
          <w:rFonts w:cs="Calibri"/>
          <w:sz w:val="20"/>
          <w:szCs w:val="20"/>
          <w:lang w:val="fr-FR" w:eastAsia="en-GB"/>
        </w:rPr>
        <w:t>nucleotides</w:t>
      </w:r>
      <w:proofErr w:type="spellEnd"/>
      <w:r w:rsidRPr="00315766">
        <w:rPr>
          <w:rFonts w:cs="Calibri"/>
          <w:sz w:val="20"/>
          <w:szCs w:val="20"/>
          <w:lang w:val="fr-FR" w:eastAsia="en-GB"/>
        </w:rPr>
        <w:t>);</w:t>
      </w:r>
    </w:p>
    <w:p w:rsidR="00043DC7" w:rsidRDefault="00043DC7" w:rsidP="00043DC7">
      <w:pPr>
        <w:tabs>
          <w:tab w:val="left" w:pos="0"/>
          <w:tab w:val="right" w:pos="8505"/>
        </w:tabs>
        <w:autoSpaceDE w:val="0"/>
        <w:autoSpaceDN w:val="0"/>
        <w:adjustRightInd w:val="0"/>
        <w:spacing w:after="0" w:line="240" w:lineRule="auto"/>
        <w:ind w:right="567"/>
        <w:rPr>
          <w:rFonts w:cs="Calibri"/>
          <w:sz w:val="20"/>
          <w:szCs w:val="20"/>
          <w:lang w:eastAsia="en-GB"/>
        </w:rPr>
      </w:pPr>
      <w:proofErr w:type="gramStart"/>
      <w:r>
        <w:rPr>
          <w:rFonts w:cs="Calibri"/>
          <w:sz w:val="20"/>
          <w:szCs w:val="20"/>
          <w:lang w:eastAsia="en-GB"/>
        </w:rPr>
        <w:t>mRNA</w:t>
      </w:r>
      <w:proofErr w:type="gramEnd"/>
      <w:r>
        <w:rPr>
          <w:rFonts w:cs="Calibri"/>
          <w:sz w:val="20"/>
          <w:szCs w:val="20"/>
          <w:lang w:eastAsia="en-GB"/>
        </w:rPr>
        <w:t xml:space="preserve"> is modified, introns are removed</w:t>
      </w:r>
    </w:p>
    <w:p w:rsidR="00043DC7" w:rsidRDefault="00043DC7" w:rsidP="00043DC7">
      <w:pPr>
        <w:tabs>
          <w:tab w:val="left" w:pos="0"/>
          <w:tab w:val="right" w:pos="8505"/>
        </w:tabs>
        <w:autoSpaceDE w:val="0"/>
        <w:autoSpaceDN w:val="0"/>
        <w:adjustRightInd w:val="0"/>
        <w:spacing w:after="0" w:line="240" w:lineRule="auto"/>
        <w:ind w:right="567"/>
        <w:rPr>
          <w:rFonts w:cs="Calibri"/>
          <w:sz w:val="20"/>
          <w:szCs w:val="20"/>
          <w:lang w:eastAsia="en-GB"/>
        </w:rPr>
      </w:pPr>
      <w:r w:rsidRPr="001F11D4">
        <w:rPr>
          <w:rFonts w:cs="Calibri"/>
          <w:color w:val="FF0000"/>
          <w:sz w:val="20"/>
          <w:szCs w:val="20"/>
          <w:lang w:eastAsia="en-GB"/>
        </w:rPr>
        <w:t>Translation</w:t>
      </w:r>
      <w:r>
        <w:rPr>
          <w:rFonts w:cs="Calibri"/>
          <w:sz w:val="20"/>
          <w:szCs w:val="20"/>
          <w:lang w:eastAsia="en-GB"/>
        </w:rPr>
        <w:br/>
        <w:t>mRNA moves into cytoplasm / through nuclear pore / to ribosome;</w:t>
      </w:r>
      <w:r>
        <w:rPr>
          <w:rFonts w:cs="Calibri"/>
          <w:sz w:val="20"/>
          <w:szCs w:val="20"/>
          <w:lang w:eastAsia="en-GB"/>
        </w:rPr>
        <w:br/>
      </w:r>
      <w:proofErr w:type="spellStart"/>
      <w:r>
        <w:rPr>
          <w:rFonts w:cs="Calibri"/>
          <w:sz w:val="20"/>
          <w:szCs w:val="20"/>
          <w:lang w:eastAsia="en-GB"/>
        </w:rPr>
        <w:t>tRNA</w:t>
      </w:r>
      <w:proofErr w:type="spellEnd"/>
      <w:r>
        <w:rPr>
          <w:rFonts w:cs="Calibri"/>
          <w:sz w:val="20"/>
          <w:szCs w:val="20"/>
          <w:lang w:eastAsia="en-GB"/>
        </w:rPr>
        <w:t xml:space="preserve"> carries specific amino acid;</w:t>
      </w:r>
      <w:r>
        <w:rPr>
          <w:rFonts w:cs="Calibri"/>
          <w:sz w:val="20"/>
          <w:szCs w:val="20"/>
          <w:lang w:eastAsia="en-GB"/>
        </w:rPr>
        <w:br/>
        <w:t>mRNA read in codons / triplets;</w:t>
      </w:r>
      <w:r>
        <w:rPr>
          <w:rFonts w:cs="Calibri"/>
          <w:sz w:val="20"/>
          <w:szCs w:val="20"/>
          <w:lang w:eastAsia="en-GB"/>
        </w:rPr>
        <w:br/>
        <w:t xml:space="preserve">anticodon of </w:t>
      </w:r>
      <w:proofErr w:type="spellStart"/>
      <w:r>
        <w:rPr>
          <w:rFonts w:cs="Calibri"/>
          <w:sz w:val="20"/>
          <w:szCs w:val="20"/>
          <w:lang w:eastAsia="en-GB"/>
        </w:rPr>
        <w:t>tRNA</w:t>
      </w:r>
      <w:proofErr w:type="spellEnd"/>
      <w:r>
        <w:rPr>
          <w:rFonts w:cs="Calibri"/>
          <w:sz w:val="20"/>
          <w:szCs w:val="20"/>
          <w:lang w:eastAsia="en-GB"/>
        </w:rPr>
        <w:t xml:space="preserve"> matches codon of mRNA;</w:t>
      </w:r>
      <w:r>
        <w:rPr>
          <w:rFonts w:cs="Calibri"/>
          <w:sz w:val="20"/>
          <w:szCs w:val="20"/>
          <w:lang w:eastAsia="en-GB"/>
        </w:rPr>
        <w:br/>
        <w:t>ATP used in activation / joining amino acids;</w:t>
      </w:r>
      <w:r>
        <w:rPr>
          <w:rFonts w:cs="Calibri"/>
          <w:sz w:val="20"/>
          <w:szCs w:val="20"/>
          <w:lang w:eastAsia="en-GB"/>
        </w:rPr>
        <w:br/>
        <w:t>amino acids join by peptide bonds;</w:t>
      </w:r>
      <w:r>
        <w:rPr>
          <w:rFonts w:cs="Calibri"/>
          <w:sz w:val="20"/>
          <w:szCs w:val="20"/>
          <w:lang w:eastAsia="en-GB"/>
        </w:rPr>
        <w:br/>
      </w:r>
      <w:proofErr w:type="spellStart"/>
      <w:r>
        <w:rPr>
          <w:rFonts w:cs="Calibri"/>
          <w:sz w:val="20"/>
          <w:szCs w:val="20"/>
          <w:lang w:eastAsia="en-GB"/>
        </w:rPr>
        <w:t>tRNA</w:t>
      </w:r>
      <w:proofErr w:type="spellEnd"/>
      <w:r>
        <w:rPr>
          <w:rFonts w:cs="Calibri"/>
          <w:sz w:val="20"/>
          <w:szCs w:val="20"/>
          <w:lang w:eastAsia="en-GB"/>
        </w:rPr>
        <w:t xml:space="preserve"> used repeatedly;</w:t>
      </w:r>
      <w:r>
        <w:rPr>
          <w:rFonts w:cs="Calibri"/>
          <w:sz w:val="20"/>
          <w:szCs w:val="20"/>
          <w:lang w:eastAsia="en-GB"/>
        </w:rPr>
        <w:br/>
        <w:t>sequence of bases / codons determines sequence of amino acids;</w:t>
      </w:r>
    </w:p>
    <w:p w:rsidR="00043DC7" w:rsidRPr="00373F5E" w:rsidRDefault="00043DC7" w:rsidP="00043DC7">
      <w:pPr>
        <w:tabs>
          <w:tab w:val="left" w:pos="0"/>
          <w:tab w:val="left" w:pos="142"/>
        </w:tabs>
        <w:spacing w:after="0" w:line="240" w:lineRule="auto"/>
        <w:ind w:right="50"/>
        <w:rPr>
          <w:sz w:val="20"/>
          <w:szCs w:val="20"/>
        </w:rPr>
      </w:pPr>
    </w:p>
    <w:p w:rsidR="00043DC7" w:rsidRPr="00373F5E" w:rsidRDefault="00043DC7" w:rsidP="00043DC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67"/>
        <w:rPr>
          <w:b/>
          <w:sz w:val="20"/>
          <w:szCs w:val="20"/>
          <w:lang w:eastAsia="en-GB"/>
        </w:rPr>
      </w:pPr>
      <w:r w:rsidRPr="00373F5E">
        <w:rPr>
          <w:b/>
          <w:sz w:val="20"/>
          <w:szCs w:val="20"/>
          <w:lang w:eastAsia="en-GB"/>
        </w:rPr>
        <w:t>Describe what happens during translation.</w:t>
      </w:r>
    </w:p>
    <w:p w:rsidR="00043DC7" w:rsidRPr="00373F5E" w:rsidRDefault="00043DC7" w:rsidP="00043DC7">
      <w:pPr>
        <w:pStyle w:val="indent2"/>
        <w:tabs>
          <w:tab w:val="clear" w:pos="9072"/>
          <w:tab w:val="left" w:pos="0"/>
        </w:tabs>
        <w:spacing w:before="0"/>
        <w:ind w:left="0" w:firstLine="0"/>
        <w:rPr>
          <w:rFonts w:ascii="Calibri" w:hAnsi="Calibri"/>
          <w:sz w:val="20"/>
          <w:szCs w:val="20"/>
        </w:rPr>
      </w:pPr>
      <w:r w:rsidRPr="00373F5E">
        <w:rPr>
          <w:rFonts w:ascii="Calibri" w:hAnsi="Calibri"/>
          <w:sz w:val="20"/>
          <w:szCs w:val="20"/>
        </w:rPr>
        <w:t>Codons on mRNA</w:t>
      </w:r>
      <w:proofErr w:type="gramStart"/>
      <w:r w:rsidRPr="00373F5E">
        <w:rPr>
          <w:rFonts w:ascii="Calibri" w:hAnsi="Calibri"/>
          <w:sz w:val="20"/>
          <w:szCs w:val="20"/>
        </w:rPr>
        <w:t>;</w:t>
      </w:r>
      <w:proofErr w:type="gramEnd"/>
      <w:r w:rsidRPr="00373F5E">
        <w:rPr>
          <w:rFonts w:ascii="Calibri" w:hAnsi="Calibri"/>
          <w:sz w:val="20"/>
          <w:szCs w:val="20"/>
        </w:rPr>
        <w:br/>
        <w:t xml:space="preserve">anticodons on </w:t>
      </w:r>
      <w:proofErr w:type="spellStart"/>
      <w:r w:rsidRPr="00373F5E">
        <w:rPr>
          <w:rFonts w:ascii="Calibri" w:hAnsi="Calibri"/>
          <w:sz w:val="20"/>
          <w:szCs w:val="20"/>
        </w:rPr>
        <w:t>tRNA</w:t>
      </w:r>
      <w:proofErr w:type="spellEnd"/>
      <w:r w:rsidRPr="00373F5E">
        <w:rPr>
          <w:rFonts w:ascii="Calibri" w:hAnsi="Calibri"/>
          <w:sz w:val="20"/>
          <w:szCs w:val="20"/>
        </w:rPr>
        <w:t>;</w:t>
      </w:r>
      <w:r w:rsidRPr="00373F5E">
        <w:rPr>
          <w:rFonts w:ascii="Calibri" w:hAnsi="Calibri"/>
          <w:sz w:val="20"/>
          <w:szCs w:val="20"/>
        </w:rPr>
        <w:br/>
        <w:t xml:space="preserve">20 types </w:t>
      </w:r>
      <w:proofErr w:type="spellStart"/>
      <w:r w:rsidRPr="00373F5E">
        <w:rPr>
          <w:rFonts w:ascii="Calibri" w:hAnsi="Calibri"/>
          <w:sz w:val="20"/>
          <w:szCs w:val="20"/>
        </w:rPr>
        <w:t>tRNA</w:t>
      </w:r>
      <w:proofErr w:type="spellEnd"/>
      <w:r w:rsidRPr="00373F5E">
        <w:rPr>
          <w:rFonts w:ascii="Calibri" w:hAnsi="Calibri"/>
          <w:sz w:val="20"/>
          <w:szCs w:val="20"/>
        </w:rPr>
        <w:t xml:space="preserve"> molecule</w:t>
      </w:r>
      <w:r w:rsidRPr="00373F5E">
        <w:rPr>
          <w:rFonts w:ascii="Calibri" w:hAnsi="Calibri"/>
          <w:sz w:val="20"/>
          <w:szCs w:val="20"/>
        </w:rPr>
        <w:br/>
        <w:t xml:space="preserve">specific amino acid attached to </w:t>
      </w:r>
      <w:proofErr w:type="spellStart"/>
      <w:r w:rsidRPr="00373F5E">
        <w:rPr>
          <w:rFonts w:ascii="Calibri" w:hAnsi="Calibri"/>
          <w:sz w:val="20"/>
          <w:szCs w:val="20"/>
        </w:rPr>
        <w:t>tRNA</w:t>
      </w:r>
      <w:proofErr w:type="spellEnd"/>
      <w:r w:rsidRPr="00373F5E">
        <w:rPr>
          <w:rFonts w:ascii="Calibri" w:hAnsi="Calibri"/>
          <w:sz w:val="20"/>
          <w:szCs w:val="20"/>
        </w:rPr>
        <w:t>;</w:t>
      </w:r>
      <w:r w:rsidRPr="00373F5E">
        <w:rPr>
          <w:rFonts w:ascii="Calibri" w:hAnsi="Calibri"/>
          <w:sz w:val="20"/>
          <w:szCs w:val="20"/>
        </w:rPr>
        <w:br/>
        <w:t>peptide bonds formed</w:t>
      </w:r>
    </w:p>
    <w:p w:rsidR="00043DC7" w:rsidRPr="00373F5E" w:rsidRDefault="00043DC7" w:rsidP="00043DC7">
      <w:pPr>
        <w:spacing w:after="0" w:line="240" w:lineRule="auto"/>
        <w:rPr>
          <w:rFonts w:cs="Arial"/>
          <w:sz w:val="20"/>
          <w:szCs w:val="20"/>
        </w:rPr>
      </w:pPr>
    </w:p>
    <w:p w:rsidR="00043DC7" w:rsidRPr="00373F5E" w:rsidRDefault="00043DC7" w:rsidP="00043DC7">
      <w:pPr>
        <w:pStyle w:val="indent1Cha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b/>
          <w:sz w:val="20"/>
          <w:szCs w:val="20"/>
        </w:rPr>
      </w:pPr>
      <w:r w:rsidRPr="00373F5E">
        <w:rPr>
          <w:rFonts w:ascii="Calibri" w:hAnsi="Calibri"/>
          <w:b/>
          <w:sz w:val="20"/>
          <w:szCs w:val="20"/>
        </w:rPr>
        <w:t xml:space="preserve">Describe </w:t>
      </w:r>
      <w:r w:rsidRPr="00373F5E">
        <w:rPr>
          <w:rFonts w:ascii="Calibri" w:hAnsi="Calibri"/>
          <w:b/>
          <w:sz w:val="20"/>
          <w:szCs w:val="20"/>
          <w:u w:val="single"/>
        </w:rPr>
        <w:t xml:space="preserve">the role of </w:t>
      </w:r>
      <w:proofErr w:type="spellStart"/>
      <w:r w:rsidRPr="00373F5E">
        <w:rPr>
          <w:rFonts w:ascii="Calibri" w:hAnsi="Calibri"/>
          <w:b/>
          <w:sz w:val="20"/>
          <w:szCs w:val="20"/>
          <w:u w:val="single"/>
        </w:rPr>
        <w:t>tRNA</w:t>
      </w:r>
      <w:proofErr w:type="spellEnd"/>
      <w:r w:rsidRPr="00373F5E">
        <w:rPr>
          <w:rFonts w:ascii="Calibri" w:hAnsi="Calibri"/>
          <w:b/>
          <w:sz w:val="20"/>
          <w:szCs w:val="20"/>
        </w:rPr>
        <w:t xml:space="preserve"> in the process of translation.</w:t>
      </w:r>
    </w:p>
    <w:p w:rsidR="00043DC7" w:rsidRPr="00373F5E" w:rsidRDefault="00043DC7" w:rsidP="00043DC7">
      <w:pPr>
        <w:tabs>
          <w:tab w:val="left" w:pos="0"/>
          <w:tab w:val="right" w:pos="8505"/>
        </w:tabs>
        <w:autoSpaceDE w:val="0"/>
        <w:autoSpaceDN w:val="0"/>
        <w:adjustRightInd w:val="0"/>
        <w:spacing w:after="0" w:line="240" w:lineRule="auto"/>
        <w:ind w:right="567"/>
        <w:rPr>
          <w:sz w:val="20"/>
          <w:szCs w:val="20"/>
          <w:lang w:eastAsia="en-GB"/>
        </w:rPr>
      </w:pPr>
      <w:r w:rsidRPr="00373F5E">
        <w:rPr>
          <w:sz w:val="20"/>
          <w:szCs w:val="20"/>
          <w:lang w:eastAsia="en-GB"/>
        </w:rPr>
        <w:t>Anticodon complementary to codon/reads message on mRNA;</w:t>
      </w:r>
    </w:p>
    <w:p w:rsidR="00043DC7" w:rsidRPr="00373F5E" w:rsidRDefault="00043DC7" w:rsidP="00043DC7">
      <w:pPr>
        <w:tabs>
          <w:tab w:val="left" w:pos="0"/>
          <w:tab w:val="left" w:pos="1701"/>
          <w:tab w:val="right" w:pos="8505"/>
        </w:tabs>
        <w:autoSpaceDE w:val="0"/>
        <w:autoSpaceDN w:val="0"/>
        <w:adjustRightInd w:val="0"/>
        <w:spacing w:after="0" w:line="240" w:lineRule="auto"/>
        <w:ind w:right="567"/>
        <w:rPr>
          <w:sz w:val="20"/>
          <w:szCs w:val="20"/>
          <w:lang w:eastAsia="en-GB"/>
        </w:rPr>
      </w:pPr>
      <w:r w:rsidRPr="00373F5E">
        <w:rPr>
          <w:sz w:val="20"/>
          <w:szCs w:val="20"/>
          <w:lang w:eastAsia="en-GB"/>
        </w:rPr>
        <w:t>Specific amino acid;</w:t>
      </w:r>
    </w:p>
    <w:p w:rsidR="00043DC7" w:rsidRPr="00373F5E" w:rsidRDefault="00043DC7" w:rsidP="00043DC7">
      <w:pPr>
        <w:tabs>
          <w:tab w:val="left" w:pos="0"/>
          <w:tab w:val="left" w:pos="1701"/>
          <w:tab w:val="right" w:pos="8505"/>
        </w:tabs>
        <w:autoSpaceDE w:val="0"/>
        <w:autoSpaceDN w:val="0"/>
        <w:adjustRightInd w:val="0"/>
        <w:spacing w:after="0" w:line="240" w:lineRule="auto"/>
        <w:ind w:right="567"/>
        <w:rPr>
          <w:sz w:val="20"/>
          <w:szCs w:val="20"/>
          <w:lang w:eastAsia="en-GB"/>
        </w:rPr>
      </w:pPr>
      <w:r w:rsidRPr="00373F5E">
        <w:rPr>
          <w:sz w:val="20"/>
          <w:szCs w:val="20"/>
          <w:lang w:eastAsia="en-GB"/>
        </w:rPr>
        <w:t>Carried/transferred (to ribosome);</w:t>
      </w:r>
    </w:p>
    <w:p w:rsidR="00043DC7" w:rsidRPr="00373F5E" w:rsidRDefault="00043DC7" w:rsidP="00043DC7">
      <w:pPr>
        <w:tabs>
          <w:tab w:val="left" w:pos="0"/>
          <w:tab w:val="left" w:pos="1701"/>
          <w:tab w:val="right" w:pos="8505"/>
        </w:tabs>
        <w:autoSpaceDE w:val="0"/>
        <w:autoSpaceDN w:val="0"/>
        <w:adjustRightInd w:val="0"/>
        <w:spacing w:after="0" w:line="240" w:lineRule="auto"/>
        <w:ind w:right="567"/>
        <w:rPr>
          <w:sz w:val="20"/>
          <w:szCs w:val="20"/>
          <w:lang w:eastAsia="en-GB"/>
        </w:rPr>
      </w:pPr>
      <w:r w:rsidRPr="00373F5E">
        <w:rPr>
          <w:sz w:val="20"/>
          <w:szCs w:val="20"/>
          <w:lang w:eastAsia="en-GB"/>
        </w:rPr>
        <w:t>Correct sequence of amino acids along polypeptide;</w:t>
      </w:r>
    </w:p>
    <w:p w:rsidR="00043DC7" w:rsidRDefault="00043DC7" w:rsidP="00043DC7">
      <w:pPr>
        <w:spacing w:after="0" w:line="240" w:lineRule="auto"/>
        <w:ind w:right="27"/>
        <w:rPr>
          <w:rFonts w:cs="Calibri"/>
          <w:b/>
          <w:sz w:val="20"/>
          <w:szCs w:val="20"/>
        </w:rPr>
      </w:pPr>
    </w:p>
    <w:p w:rsidR="00043DC7" w:rsidRPr="00373F5E" w:rsidRDefault="00043DC7" w:rsidP="00043DC7">
      <w:pPr>
        <w:spacing w:after="0" w:line="240" w:lineRule="auto"/>
        <w:ind w:right="27"/>
        <w:rPr>
          <w:rFonts w:cs="Calibri"/>
          <w:b/>
          <w:sz w:val="20"/>
          <w:szCs w:val="20"/>
        </w:rPr>
      </w:pPr>
      <w:r w:rsidRPr="00373F5E">
        <w:rPr>
          <w:rFonts w:cs="Calibri"/>
          <w:b/>
          <w:sz w:val="20"/>
          <w:szCs w:val="20"/>
        </w:rPr>
        <w:t>Comparison of replication and transcription</w:t>
      </w:r>
    </w:p>
    <w:p w:rsidR="00043DC7" w:rsidRPr="00373F5E" w:rsidRDefault="00043DC7" w:rsidP="00043DC7">
      <w:pPr>
        <w:spacing w:after="0" w:line="240" w:lineRule="auto"/>
        <w:ind w:right="27"/>
        <w:rPr>
          <w:rFonts w:cs="Calibri"/>
          <w:b/>
          <w:sz w:val="20"/>
          <w:szCs w:val="20"/>
        </w:rPr>
      </w:pPr>
      <w:r w:rsidRPr="00373F5E">
        <w:rPr>
          <w:rFonts w:cs="Calibri"/>
          <w:b/>
          <w:sz w:val="20"/>
          <w:szCs w:val="20"/>
        </w:rPr>
        <w:t>Similarities</w:t>
      </w:r>
    </w:p>
    <w:p w:rsidR="00043DC7" w:rsidRPr="00373F5E" w:rsidRDefault="00043DC7" w:rsidP="00043DC7">
      <w:pPr>
        <w:spacing w:after="0" w:line="240" w:lineRule="auto"/>
        <w:ind w:right="27"/>
        <w:rPr>
          <w:rFonts w:cs="Calibri"/>
          <w:sz w:val="20"/>
          <w:szCs w:val="20"/>
        </w:rPr>
      </w:pPr>
      <w:r w:rsidRPr="00373F5E">
        <w:rPr>
          <w:rFonts w:cs="Calibri"/>
          <w:sz w:val="20"/>
          <w:szCs w:val="20"/>
        </w:rPr>
        <w:t>H bonds break and the DNA unzips</w:t>
      </w:r>
    </w:p>
    <w:p w:rsidR="00043DC7" w:rsidRPr="00373F5E" w:rsidRDefault="00043DC7" w:rsidP="00043DC7">
      <w:pPr>
        <w:spacing w:after="0" w:line="240" w:lineRule="auto"/>
        <w:ind w:right="27"/>
        <w:rPr>
          <w:rFonts w:cs="Calibri"/>
          <w:sz w:val="20"/>
          <w:szCs w:val="20"/>
        </w:rPr>
      </w:pPr>
      <w:r w:rsidRPr="00373F5E">
        <w:rPr>
          <w:rFonts w:cs="Calibri"/>
          <w:sz w:val="20"/>
          <w:szCs w:val="20"/>
        </w:rPr>
        <w:t>DNA acts as a template for complimentary base</w:t>
      </w:r>
    </w:p>
    <w:p w:rsidR="00043DC7" w:rsidRPr="00373F5E" w:rsidRDefault="00043DC7" w:rsidP="00043DC7">
      <w:pPr>
        <w:spacing w:after="0" w:line="240" w:lineRule="auto"/>
        <w:ind w:right="27"/>
        <w:rPr>
          <w:rFonts w:cs="Calibri"/>
          <w:sz w:val="20"/>
          <w:szCs w:val="20"/>
        </w:rPr>
      </w:pPr>
      <w:r w:rsidRPr="00373F5E">
        <w:rPr>
          <w:rFonts w:cs="Calibri"/>
          <w:sz w:val="20"/>
          <w:szCs w:val="20"/>
        </w:rPr>
        <w:t>Polymerase enzymes are involved</w:t>
      </w:r>
    </w:p>
    <w:p w:rsidR="00043DC7" w:rsidRPr="00373F5E" w:rsidRDefault="00043DC7" w:rsidP="00043DC7">
      <w:pPr>
        <w:spacing w:after="0" w:line="240" w:lineRule="auto"/>
        <w:ind w:right="27"/>
        <w:rPr>
          <w:rFonts w:cs="Calibri"/>
          <w:b/>
          <w:sz w:val="20"/>
          <w:szCs w:val="20"/>
        </w:rPr>
      </w:pPr>
      <w:r w:rsidRPr="00373F5E">
        <w:rPr>
          <w:rFonts w:cs="Calibri"/>
          <w:b/>
          <w:sz w:val="20"/>
          <w:szCs w:val="20"/>
        </w:rPr>
        <w:t>Differences</w:t>
      </w:r>
    </w:p>
    <w:p w:rsidR="00043DC7" w:rsidRPr="00373F5E" w:rsidRDefault="00043DC7" w:rsidP="00043DC7">
      <w:pPr>
        <w:spacing w:after="0" w:line="240" w:lineRule="auto"/>
        <w:ind w:right="27"/>
        <w:rPr>
          <w:rFonts w:cs="Calibri"/>
          <w:sz w:val="20"/>
          <w:szCs w:val="20"/>
        </w:rPr>
      </w:pPr>
      <w:r w:rsidRPr="00373F5E">
        <w:rPr>
          <w:rFonts w:cs="Calibri"/>
          <w:sz w:val="20"/>
          <w:szCs w:val="20"/>
        </w:rPr>
        <w:t>U replaces T in RNA</w:t>
      </w:r>
    </w:p>
    <w:p w:rsidR="00043DC7" w:rsidRPr="00373F5E" w:rsidRDefault="00043DC7" w:rsidP="00043DC7">
      <w:pPr>
        <w:spacing w:after="0" w:line="240" w:lineRule="auto"/>
        <w:ind w:right="27"/>
        <w:rPr>
          <w:rFonts w:cs="Calibri"/>
          <w:sz w:val="20"/>
          <w:szCs w:val="20"/>
        </w:rPr>
      </w:pPr>
      <w:r w:rsidRPr="00373F5E">
        <w:rPr>
          <w:rFonts w:cs="Calibri"/>
          <w:sz w:val="20"/>
          <w:szCs w:val="20"/>
        </w:rPr>
        <w:t>In replication all the DNA is copied, in transcription on sections are copied</w:t>
      </w:r>
    </w:p>
    <w:p w:rsidR="00043DC7" w:rsidRPr="00373F5E" w:rsidRDefault="00043DC7" w:rsidP="00043DC7">
      <w:pPr>
        <w:spacing w:after="0" w:line="240" w:lineRule="auto"/>
        <w:ind w:right="27"/>
        <w:rPr>
          <w:rFonts w:cs="Calibri"/>
          <w:sz w:val="20"/>
          <w:szCs w:val="20"/>
        </w:rPr>
      </w:pPr>
      <w:r w:rsidRPr="00373F5E">
        <w:rPr>
          <w:rFonts w:cs="Calibri"/>
          <w:sz w:val="20"/>
          <w:szCs w:val="20"/>
        </w:rPr>
        <w:t>Only one strand is used as a template in transcription (antisense strand), both strands are used in replication</w:t>
      </w:r>
    </w:p>
    <w:p w:rsidR="00043DC7" w:rsidRPr="00373F5E" w:rsidRDefault="00043DC7" w:rsidP="00043DC7">
      <w:pPr>
        <w:spacing w:after="0" w:line="240" w:lineRule="auto"/>
        <w:ind w:right="27"/>
        <w:rPr>
          <w:rFonts w:cs="Calibri"/>
          <w:sz w:val="20"/>
          <w:szCs w:val="20"/>
        </w:rPr>
      </w:pPr>
      <w:r w:rsidRPr="00373F5E">
        <w:rPr>
          <w:rFonts w:cs="Calibri"/>
          <w:sz w:val="20"/>
          <w:szCs w:val="20"/>
        </w:rPr>
        <w:t>RNA polymerase in transcription whereas DNA polymerase is sued in replication</w:t>
      </w:r>
    </w:p>
    <w:p w:rsidR="00043DC7" w:rsidRPr="00373F5E" w:rsidRDefault="00043DC7" w:rsidP="00043DC7">
      <w:pPr>
        <w:spacing w:after="0" w:line="240" w:lineRule="auto"/>
        <w:ind w:right="27"/>
        <w:rPr>
          <w:rFonts w:cs="Calibri"/>
          <w:sz w:val="20"/>
          <w:szCs w:val="20"/>
        </w:rPr>
      </w:pPr>
      <w:proofErr w:type="gramStart"/>
      <w:r w:rsidRPr="00373F5E">
        <w:rPr>
          <w:rFonts w:cs="Calibri"/>
          <w:sz w:val="20"/>
          <w:szCs w:val="20"/>
        </w:rPr>
        <w:t>mRNA</w:t>
      </w:r>
      <w:proofErr w:type="gramEnd"/>
      <w:r w:rsidRPr="00373F5E">
        <w:rPr>
          <w:rFonts w:cs="Calibri"/>
          <w:sz w:val="20"/>
          <w:szCs w:val="20"/>
        </w:rPr>
        <w:t xml:space="preserve"> is produced in transcription, DNA is produced in replication</w:t>
      </w:r>
    </w:p>
    <w:p w:rsidR="00043DC7" w:rsidRDefault="00043DC7" w:rsidP="00043DC7">
      <w:pPr>
        <w:pStyle w:val="indent1a"/>
        <w:tabs>
          <w:tab w:val="clear" w:pos="1134"/>
          <w:tab w:val="left" w:pos="-284"/>
          <w:tab w:val="left" w:pos="1701"/>
          <w:tab w:val="left" w:pos="2700"/>
          <w:tab w:val="left" w:pos="4320"/>
          <w:tab w:val="left" w:pos="5040"/>
          <w:tab w:val="left" w:pos="5760"/>
          <w:tab w:val="left" w:pos="6480"/>
          <w:tab w:val="left" w:pos="7200"/>
          <w:tab w:val="left" w:pos="7920"/>
          <w:tab w:val="left" w:pos="8640"/>
          <w:tab w:val="left" w:pos="9360"/>
          <w:tab w:val="left" w:pos="10080"/>
        </w:tabs>
        <w:spacing w:before="0"/>
        <w:ind w:left="0" w:right="-472" w:firstLine="0"/>
        <w:jc w:val="center"/>
        <w:rPr>
          <w:rFonts w:ascii="Calibri" w:hAnsi="Calibri"/>
          <w:b/>
          <w:color w:val="FF0000"/>
          <w:sz w:val="20"/>
          <w:szCs w:val="20"/>
        </w:rPr>
      </w:pPr>
    </w:p>
    <w:p w:rsidR="00043DC7" w:rsidRDefault="00043DC7" w:rsidP="00043DC7">
      <w:pPr>
        <w:pStyle w:val="indent1a"/>
        <w:tabs>
          <w:tab w:val="clear" w:pos="1134"/>
          <w:tab w:val="left" w:pos="-284"/>
          <w:tab w:val="left" w:pos="1701"/>
          <w:tab w:val="left" w:pos="2700"/>
          <w:tab w:val="left" w:pos="4320"/>
          <w:tab w:val="left" w:pos="5040"/>
          <w:tab w:val="left" w:pos="5760"/>
          <w:tab w:val="left" w:pos="6480"/>
          <w:tab w:val="left" w:pos="7200"/>
          <w:tab w:val="left" w:pos="7920"/>
          <w:tab w:val="left" w:pos="8640"/>
          <w:tab w:val="left" w:pos="9360"/>
          <w:tab w:val="left" w:pos="10080"/>
        </w:tabs>
        <w:spacing w:before="0"/>
        <w:ind w:left="0" w:right="-472" w:firstLine="0"/>
        <w:jc w:val="center"/>
        <w:rPr>
          <w:rFonts w:ascii="Calibri" w:hAnsi="Calibri"/>
          <w:b/>
          <w:color w:val="FF0000"/>
          <w:sz w:val="20"/>
          <w:szCs w:val="20"/>
        </w:rPr>
      </w:pPr>
    </w:p>
    <w:p w:rsidR="00043DC7" w:rsidRDefault="00043DC7" w:rsidP="00043DC7">
      <w:pPr>
        <w:pStyle w:val="indent1a"/>
        <w:tabs>
          <w:tab w:val="clear" w:pos="1134"/>
          <w:tab w:val="left" w:pos="-284"/>
          <w:tab w:val="left" w:pos="1701"/>
          <w:tab w:val="left" w:pos="2700"/>
          <w:tab w:val="left" w:pos="4320"/>
          <w:tab w:val="left" w:pos="5040"/>
          <w:tab w:val="left" w:pos="5760"/>
          <w:tab w:val="left" w:pos="6480"/>
          <w:tab w:val="left" w:pos="7200"/>
          <w:tab w:val="left" w:pos="7920"/>
          <w:tab w:val="left" w:pos="8640"/>
          <w:tab w:val="left" w:pos="9360"/>
          <w:tab w:val="left" w:pos="10080"/>
        </w:tabs>
        <w:spacing w:before="0"/>
        <w:ind w:left="0" w:right="-472" w:firstLine="0"/>
        <w:jc w:val="center"/>
        <w:rPr>
          <w:rFonts w:ascii="Calibri" w:hAnsi="Calibri"/>
          <w:b/>
          <w:color w:val="FF0000"/>
          <w:sz w:val="20"/>
          <w:szCs w:val="20"/>
        </w:rPr>
      </w:pPr>
    </w:p>
    <w:p w:rsidR="00E92217" w:rsidRDefault="00043DC7" w:rsidP="00E92217">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50" w:firstLine="0"/>
        <w:jc w:val="center"/>
        <w:rPr>
          <w:rFonts w:ascii="Calibri" w:hAnsi="Calibri" w:cs="Calibri"/>
          <w:b/>
          <w:color w:val="FF0000"/>
          <w:sz w:val="20"/>
          <w:szCs w:val="20"/>
        </w:rPr>
      </w:pPr>
      <w:r>
        <w:rPr>
          <w:rFonts w:ascii="Calibri" w:hAnsi="Calibri"/>
          <w:b/>
          <w:color w:val="FF0000"/>
          <w:sz w:val="20"/>
          <w:szCs w:val="20"/>
        </w:rPr>
        <w:br w:type="page"/>
      </w:r>
      <w:r w:rsidR="00E92217" w:rsidRPr="00CF3BCC">
        <w:rPr>
          <w:rFonts w:ascii="Calibri" w:hAnsi="Calibri" w:cs="Calibri"/>
          <w:b/>
          <w:color w:val="FF0000"/>
          <w:sz w:val="20"/>
          <w:szCs w:val="20"/>
        </w:rPr>
        <w:lastRenderedPageBreak/>
        <w:t>Meiosis</w:t>
      </w:r>
    </w:p>
    <w:p w:rsidR="00E92217" w:rsidRPr="00CF3BCC" w:rsidRDefault="00E92217" w:rsidP="00E92217">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50" w:firstLine="0"/>
        <w:jc w:val="center"/>
        <w:rPr>
          <w:rFonts w:ascii="Calibri" w:hAnsi="Calibri" w:cs="Calibri"/>
          <w:b/>
          <w:color w:val="FF0000"/>
          <w:sz w:val="20"/>
          <w:szCs w:val="20"/>
        </w:rPr>
      </w:pPr>
    </w:p>
    <w:p w:rsidR="00E92217" w:rsidRPr="00CF3BCC" w:rsidRDefault="00E92217" w:rsidP="00E92217">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50" w:firstLine="0"/>
        <w:rPr>
          <w:rFonts w:ascii="Calibri" w:hAnsi="Calibri" w:cs="Calibri"/>
          <w:b/>
          <w:sz w:val="20"/>
          <w:szCs w:val="20"/>
        </w:rPr>
      </w:pPr>
      <w:r w:rsidRPr="00CF3BCC">
        <w:rPr>
          <w:rFonts w:ascii="Calibri" w:hAnsi="Calibri" w:cs="Calibri"/>
          <w:b/>
          <w:sz w:val="20"/>
          <w:szCs w:val="20"/>
        </w:rPr>
        <w:t>Explain the importance of meiosis in the life cycle of a sexually reproducing organism.</w:t>
      </w:r>
    </w:p>
    <w:p w:rsidR="00E92217" w:rsidRPr="00CF3BCC" w:rsidRDefault="00E92217" w:rsidP="00E92217">
      <w:pPr>
        <w:tabs>
          <w:tab w:val="left" w:pos="0"/>
          <w:tab w:val="right" w:pos="8505"/>
        </w:tabs>
        <w:autoSpaceDE w:val="0"/>
        <w:autoSpaceDN w:val="0"/>
        <w:adjustRightInd w:val="0"/>
        <w:spacing w:after="0" w:line="240" w:lineRule="auto"/>
        <w:ind w:right="50"/>
        <w:rPr>
          <w:rFonts w:cs="Calibri"/>
          <w:sz w:val="20"/>
          <w:szCs w:val="20"/>
        </w:rPr>
      </w:pPr>
      <w:r w:rsidRPr="00CF3BCC">
        <w:rPr>
          <w:rFonts w:cs="Calibri"/>
          <w:sz w:val="20"/>
          <w:szCs w:val="20"/>
          <w:lang w:eastAsia="en-GB"/>
        </w:rPr>
        <w:t>Meiosis halves the number of chromosomes (formation of haploid gametes, eggs and sperm</w:t>
      </w:r>
      <w:proofErr w:type="gramStart"/>
      <w:r w:rsidRPr="00CF3BCC">
        <w:rPr>
          <w:rFonts w:cs="Calibri"/>
          <w:sz w:val="20"/>
          <w:szCs w:val="20"/>
          <w:lang w:eastAsia="en-GB"/>
        </w:rPr>
        <w:t>)</w:t>
      </w:r>
      <w:proofErr w:type="gramEnd"/>
      <w:r w:rsidRPr="00CF3BCC">
        <w:rPr>
          <w:rFonts w:cs="Calibri"/>
          <w:sz w:val="20"/>
          <w:szCs w:val="20"/>
          <w:lang w:eastAsia="en-GB"/>
        </w:rPr>
        <w:br/>
        <w:t>Restoration of diploid number at fertilisation;</w:t>
      </w:r>
      <w:r w:rsidRPr="00CF3BCC">
        <w:rPr>
          <w:rFonts w:cs="Calibri"/>
          <w:sz w:val="20"/>
          <w:szCs w:val="20"/>
          <w:lang w:eastAsia="en-GB"/>
        </w:rPr>
        <w:br/>
        <w:t>Introduces variation;</w:t>
      </w:r>
      <w:r w:rsidRPr="00CF3BCC">
        <w:rPr>
          <w:rFonts w:cs="Calibri"/>
          <w:sz w:val="20"/>
          <w:szCs w:val="20"/>
          <w:lang w:eastAsia="en-GB"/>
        </w:rPr>
        <w:br/>
      </w:r>
    </w:p>
    <w:p w:rsidR="00E92217" w:rsidRPr="00CF3BCC" w:rsidRDefault="00E92217" w:rsidP="00E92217">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28"/>
        <w:rPr>
          <w:rFonts w:cs="Calibri"/>
          <w:b/>
          <w:sz w:val="20"/>
          <w:szCs w:val="20"/>
          <w:lang w:eastAsia="en-GB"/>
        </w:rPr>
      </w:pPr>
      <w:r w:rsidRPr="00CF3BCC">
        <w:rPr>
          <w:rFonts w:cs="Calibri"/>
          <w:b/>
          <w:sz w:val="20"/>
          <w:szCs w:val="20"/>
          <w:lang w:eastAsia="en-GB"/>
        </w:rPr>
        <w:t>Describe what happens to chromosomes in meiosis</w:t>
      </w:r>
      <w:proofErr w:type="gramStart"/>
      <w:r w:rsidRPr="00CF3BCC">
        <w:rPr>
          <w:rFonts w:cs="Calibri"/>
          <w:b/>
          <w:sz w:val="20"/>
          <w:szCs w:val="20"/>
          <w:lang w:eastAsia="en-GB"/>
        </w:rPr>
        <w:t>.(</w:t>
      </w:r>
      <w:proofErr w:type="gramEnd"/>
      <w:r w:rsidRPr="00CF3BCC">
        <w:rPr>
          <w:rFonts w:cs="Calibri"/>
          <w:b/>
          <w:sz w:val="20"/>
          <w:szCs w:val="20"/>
          <w:lang w:eastAsia="en-GB"/>
        </w:rPr>
        <w:t>6)</w:t>
      </w:r>
    </w:p>
    <w:p w:rsidR="00E92217" w:rsidRPr="00CF3BCC" w:rsidRDefault="00E92217" w:rsidP="00E92217">
      <w:pPr>
        <w:tabs>
          <w:tab w:val="left" w:pos="0"/>
          <w:tab w:val="left" w:pos="567"/>
          <w:tab w:val="right" w:pos="8505"/>
        </w:tabs>
        <w:autoSpaceDE w:val="0"/>
        <w:autoSpaceDN w:val="0"/>
        <w:adjustRightInd w:val="0"/>
        <w:spacing w:after="0" w:line="240" w:lineRule="auto"/>
        <w:ind w:right="29"/>
        <w:rPr>
          <w:rFonts w:cs="Calibri"/>
          <w:sz w:val="20"/>
          <w:szCs w:val="20"/>
          <w:lang w:eastAsia="en-GB"/>
        </w:rPr>
      </w:pPr>
      <w:r w:rsidRPr="00CF3BCC">
        <w:rPr>
          <w:rFonts w:cs="Calibri"/>
          <w:sz w:val="20"/>
          <w:szCs w:val="20"/>
          <w:lang w:eastAsia="en-GB"/>
        </w:rPr>
        <w:t>1.  Chromosomes condense</w:t>
      </w:r>
      <w:proofErr w:type="gramStart"/>
      <w:r w:rsidRPr="00CF3BCC">
        <w:rPr>
          <w:rFonts w:cs="Calibri"/>
          <w:sz w:val="20"/>
          <w:szCs w:val="20"/>
          <w:lang w:eastAsia="en-GB"/>
        </w:rPr>
        <w:t>;</w:t>
      </w:r>
      <w:proofErr w:type="gramEnd"/>
      <w:r w:rsidRPr="00CF3BCC">
        <w:rPr>
          <w:rFonts w:cs="Calibri"/>
          <w:sz w:val="20"/>
          <w:szCs w:val="20"/>
          <w:lang w:eastAsia="en-GB"/>
        </w:rPr>
        <w:br/>
        <w:t>2.  Chromosomes associate in homologous pairs (bivalents</w:t>
      </w:r>
      <w:proofErr w:type="gramStart"/>
      <w:r w:rsidRPr="00CF3BCC">
        <w:rPr>
          <w:rFonts w:cs="Calibri"/>
          <w:sz w:val="20"/>
          <w:szCs w:val="20"/>
          <w:lang w:eastAsia="en-GB"/>
        </w:rPr>
        <w:t>)</w:t>
      </w:r>
      <w:proofErr w:type="gramEnd"/>
      <w:r w:rsidRPr="00CF3BCC">
        <w:rPr>
          <w:rFonts w:cs="Calibri"/>
          <w:sz w:val="20"/>
          <w:szCs w:val="20"/>
          <w:lang w:eastAsia="en-GB"/>
        </w:rPr>
        <w:br/>
        <w:t>3.  Crossing-over (chiasma formation</w:t>
      </w:r>
      <w:proofErr w:type="gramStart"/>
      <w:r w:rsidRPr="00CF3BCC">
        <w:rPr>
          <w:rFonts w:cs="Calibri"/>
          <w:sz w:val="20"/>
          <w:szCs w:val="20"/>
          <w:lang w:eastAsia="en-GB"/>
        </w:rPr>
        <w:t>)</w:t>
      </w:r>
      <w:proofErr w:type="gramEnd"/>
      <w:r w:rsidRPr="00CF3BCC">
        <w:rPr>
          <w:rFonts w:cs="Calibri"/>
          <w:sz w:val="20"/>
          <w:szCs w:val="20"/>
          <w:lang w:eastAsia="en-GB"/>
        </w:rPr>
        <w:br/>
        <w:t xml:space="preserve">4.  Join to </w:t>
      </w:r>
      <w:r w:rsidRPr="00CF3BCC">
        <w:rPr>
          <w:rFonts w:cs="Calibri"/>
          <w:sz w:val="20"/>
          <w:szCs w:val="20"/>
          <w:u w:val="single"/>
          <w:lang w:eastAsia="en-GB"/>
        </w:rPr>
        <w:t>spindle</w:t>
      </w:r>
      <w:r w:rsidRPr="00CF3BCC">
        <w:rPr>
          <w:rFonts w:cs="Calibri"/>
          <w:sz w:val="20"/>
          <w:szCs w:val="20"/>
          <w:lang w:eastAsia="en-GB"/>
        </w:rPr>
        <w:t xml:space="preserve"> (fibres) / moved by </w:t>
      </w:r>
      <w:r w:rsidRPr="00CF3BCC">
        <w:rPr>
          <w:rFonts w:cs="Calibri"/>
          <w:sz w:val="20"/>
          <w:szCs w:val="20"/>
          <w:u w:val="single"/>
          <w:lang w:eastAsia="en-GB"/>
        </w:rPr>
        <w:t>spindle</w:t>
      </w:r>
      <w:r w:rsidRPr="00CF3BCC">
        <w:rPr>
          <w:rFonts w:cs="Calibri"/>
          <w:sz w:val="20"/>
          <w:szCs w:val="20"/>
          <w:lang w:eastAsia="en-GB"/>
        </w:rPr>
        <w:t xml:space="preserve"> ;(*</w:t>
      </w:r>
      <w:proofErr w:type="gramStart"/>
      <w:r w:rsidRPr="00CF3BCC">
        <w:rPr>
          <w:rFonts w:cs="Calibri"/>
          <w:sz w:val="20"/>
          <w:szCs w:val="20"/>
          <w:lang w:eastAsia="en-GB"/>
        </w:rPr>
        <w:t>)</w:t>
      </w:r>
      <w:proofErr w:type="gramEnd"/>
      <w:r w:rsidRPr="00CF3BCC">
        <w:rPr>
          <w:rFonts w:cs="Calibri"/>
          <w:sz w:val="20"/>
          <w:szCs w:val="20"/>
          <w:lang w:eastAsia="en-GB"/>
        </w:rPr>
        <w:br/>
        <w:t xml:space="preserve">5.  (Join via) centromere </w:t>
      </w:r>
    </w:p>
    <w:p w:rsidR="00E92217" w:rsidRPr="00CF3BCC" w:rsidRDefault="00E92217" w:rsidP="00E92217">
      <w:pPr>
        <w:tabs>
          <w:tab w:val="left" w:pos="0"/>
          <w:tab w:val="left" w:pos="567"/>
          <w:tab w:val="right" w:pos="8505"/>
        </w:tabs>
        <w:autoSpaceDE w:val="0"/>
        <w:autoSpaceDN w:val="0"/>
        <w:adjustRightInd w:val="0"/>
        <w:spacing w:after="0" w:line="240" w:lineRule="auto"/>
        <w:ind w:right="29"/>
        <w:rPr>
          <w:rFonts w:cs="Calibri"/>
          <w:sz w:val="20"/>
          <w:szCs w:val="20"/>
          <w:lang w:eastAsia="en-GB"/>
        </w:rPr>
      </w:pPr>
      <w:r w:rsidRPr="00CF3BCC">
        <w:rPr>
          <w:rFonts w:cs="Calibri"/>
          <w:sz w:val="20"/>
          <w:szCs w:val="20"/>
          <w:lang w:eastAsia="en-GB"/>
        </w:rPr>
        <w:t xml:space="preserve">6.  (At) equator/middle of cell </w:t>
      </w:r>
    </w:p>
    <w:p w:rsidR="00E92217" w:rsidRPr="00CF3BCC" w:rsidRDefault="00E92217" w:rsidP="00E92217">
      <w:pPr>
        <w:tabs>
          <w:tab w:val="left" w:pos="0"/>
          <w:tab w:val="left" w:pos="567"/>
          <w:tab w:val="right" w:pos="8505"/>
        </w:tabs>
        <w:autoSpaceDE w:val="0"/>
        <w:autoSpaceDN w:val="0"/>
        <w:adjustRightInd w:val="0"/>
        <w:spacing w:after="0" w:line="240" w:lineRule="auto"/>
        <w:ind w:right="29"/>
        <w:rPr>
          <w:rFonts w:cs="Calibri"/>
          <w:b/>
          <w:sz w:val="20"/>
          <w:szCs w:val="20"/>
        </w:rPr>
      </w:pPr>
      <w:proofErr w:type="gramStart"/>
      <w:r w:rsidRPr="00CF3BCC">
        <w:rPr>
          <w:rFonts w:cs="Calibri"/>
          <w:sz w:val="20"/>
          <w:szCs w:val="20"/>
          <w:lang w:eastAsia="en-GB"/>
        </w:rPr>
        <w:t>7.  Independent</w:t>
      </w:r>
      <w:proofErr w:type="gramEnd"/>
      <w:r w:rsidRPr="00CF3BCC">
        <w:rPr>
          <w:rFonts w:cs="Calibri"/>
          <w:sz w:val="20"/>
          <w:szCs w:val="20"/>
          <w:lang w:eastAsia="en-GB"/>
        </w:rPr>
        <w:t xml:space="preserve"> assortment”</w:t>
      </w:r>
      <w:r w:rsidRPr="00CF3BCC">
        <w:rPr>
          <w:rFonts w:cs="Calibri"/>
          <w:sz w:val="20"/>
          <w:szCs w:val="20"/>
          <w:lang w:eastAsia="en-GB"/>
        </w:rPr>
        <w:br/>
        <w:t>8.  (Homologous) chromosomes move to opposite poles /</w:t>
      </w:r>
      <w:r w:rsidRPr="00CF3BCC">
        <w:rPr>
          <w:rFonts w:cs="Calibri"/>
          <w:sz w:val="20"/>
          <w:szCs w:val="20"/>
          <w:lang w:eastAsia="en-GB"/>
        </w:rPr>
        <w:br/>
        <w:t xml:space="preserve">     chromosomes separate/move apart; (</w:t>
      </w:r>
      <w:r w:rsidRPr="00CF3BCC">
        <w:rPr>
          <w:rFonts w:cs="Calibri"/>
          <w:i/>
          <w:iCs/>
          <w:sz w:val="20"/>
          <w:szCs w:val="20"/>
          <w:lang w:eastAsia="en-GB"/>
        </w:rPr>
        <w:t xml:space="preserve">ALLOW </w:t>
      </w:r>
      <w:r w:rsidRPr="00CF3BCC">
        <w:rPr>
          <w:rFonts w:cs="Calibri"/>
          <w:sz w:val="20"/>
          <w:szCs w:val="20"/>
          <w:lang w:eastAsia="en-GB"/>
        </w:rPr>
        <w:t>‘are pulled apart’</w:t>
      </w:r>
      <w:proofErr w:type="gramStart"/>
      <w:r w:rsidRPr="00CF3BCC">
        <w:rPr>
          <w:rFonts w:cs="Calibri"/>
          <w:sz w:val="20"/>
          <w:szCs w:val="20"/>
          <w:lang w:eastAsia="en-GB"/>
        </w:rPr>
        <w:t>)</w:t>
      </w:r>
      <w:proofErr w:type="gramEnd"/>
      <w:r w:rsidRPr="00CF3BCC">
        <w:rPr>
          <w:rFonts w:cs="Calibri"/>
          <w:sz w:val="20"/>
          <w:szCs w:val="20"/>
          <w:lang w:eastAsia="en-GB"/>
        </w:rPr>
        <w:br/>
        <w:t>9.  (Pairs of) chromatids separated in 2</w:t>
      </w:r>
      <w:proofErr w:type="spellStart"/>
      <w:r w:rsidRPr="00CF3BCC">
        <w:rPr>
          <w:rFonts w:cs="Calibri"/>
          <w:position w:val="10"/>
          <w:sz w:val="20"/>
          <w:szCs w:val="20"/>
          <w:lang w:eastAsia="en-GB"/>
        </w:rPr>
        <w:t>nd</w:t>
      </w:r>
      <w:proofErr w:type="spellEnd"/>
      <w:r>
        <w:rPr>
          <w:rFonts w:cs="Calibri"/>
          <w:sz w:val="20"/>
          <w:szCs w:val="20"/>
          <w:lang w:eastAsia="en-GB"/>
        </w:rPr>
        <w:t xml:space="preserve"> division;</w:t>
      </w:r>
      <w:r>
        <w:rPr>
          <w:rFonts w:cs="Calibri"/>
          <w:sz w:val="20"/>
          <w:szCs w:val="20"/>
          <w:lang w:eastAsia="en-GB"/>
        </w:rPr>
        <w:tab/>
      </w:r>
      <w:r>
        <w:rPr>
          <w:rFonts w:cs="Calibri"/>
          <w:sz w:val="20"/>
          <w:szCs w:val="20"/>
          <w:lang w:eastAsia="en-GB"/>
        </w:rPr>
        <w:br/>
      </w:r>
      <w:r>
        <w:rPr>
          <w:rFonts w:cs="Calibri"/>
          <w:sz w:val="20"/>
          <w:szCs w:val="20"/>
          <w:lang w:eastAsia="en-GB"/>
        </w:rPr>
        <w:br/>
      </w:r>
      <w:r w:rsidRPr="00CF3BCC">
        <w:rPr>
          <w:rFonts w:cs="Calibri"/>
          <w:b/>
          <w:sz w:val="20"/>
          <w:szCs w:val="20"/>
        </w:rPr>
        <w:t xml:space="preserve">Describe </w:t>
      </w:r>
      <w:r w:rsidRPr="00D92186">
        <w:rPr>
          <w:rFonts w:cs="Calibri"/>
          <w:b/>
          <w:color w:val="FF0000"/>
          <w:sz w:val="20"/>
          <w:szCs w:val="20"/>
        </w:rPr>
        <w:t>how meiosis causes variation</w:t>
      </w:r>
      <w:r w:rsidRPr="00CF3BCC">
        <w:rPr>
          <w:rFonts w:cs="Calibri"/>
          <w:b/>
          <w:sz w:val="20"/>
          <w:szCs w:val="20"/>
        </w:rPr>
        <w:t xml:space="preserve"> and explain the advantage of variation to the species</w:t>
      </w:r>
      <w:proofErr w:type="gramStart"/>
      <w:r w:rsidRPr="00CF3BCC">
        <w:rPr>
          <w:rFonts w:cs="Calibri"/>
          <w:b/>
          <w:sz w:val="20"/>
          <w:szCs w:val="20"/>
        </w:rPr>
        <w:t>.(</w:t>
      </w:r>
      <w:proofErr w:type="gramEnd"/>
      <w:r w:rsidRPr="00CF3BCC">
        <w:rPr>
          <w:rFonts w:cs="Calibri"/>
          <w:b/>
          <w:sz w:val="20"/>
          <w:szCs w:val="20"/>
        </w:rPr>
        <w:t>5)</w:t>
      </w:r>
    </w:p>
    <w:p w:rsidR="00E92217" w:rsidRPr="00CF3BCC" w:rsidRDefault="00E92217" w:rsidP="00E92217">
      <w:pPr>
        <w:tabs>
          <w:tab w:val="left" w:pos="0"/>
          <w:tab w:val="right" w:pos="8505"/>
        </w:tabs>
        <w:autoSpaceDE w:val="0"/>
        <w:autoSpaceDN w:val="0"/>
        <w:adjustRightInd w:val="0"/>
        <w:spacing w:after="0" w:line="240" w:lineRule="auto"/>
        <w:ind w:right="51"/>
        <w:rPr>
          <w:rFonts w:cs="Calibri"/>
          <w:sz w:val="20"/>
          <w:szCs w:val="20"/>
          <w:lang w:eastAsia="en-GB"/>
        </w:rPr>
      </w:pPr>
      <w:r w:rsidRPr="00CF3BCC">
        <w:rPr>
          <w:rFonts w:cs="Calibri"/>
          <w:sz w:val="20"/>
          <w:szCs w:val="20"/>
          <w:lang w:eastAsia="en-GB"/>
        </w:rPr>
        <w:t>1.  Crossing-over;</w:t>
      </w:r>
    </w:p>
    <w:p w:rsidR="00E92217" w:rsidRPr="00CF3BCC" w:rsidRDefault="00E92217" w:rsidP="00E92217">
      <w:pPr>
        <w:tabs>
          <w:tab w:val="left" w:pos="0"/>
          <w:tab w:val="right" w:pos="8505"/>
        </w:tabs>
        <w:autoSpaceDE w:val="0"/>
        <w:autoSpaceDN w:val="0"/>
        <w:adjustRightInd w:val="0"/>
        <w:spacing w:after="0" w:line="240" w:lineRule="auto"/>
        <w:ind w:right="51"/>
        <w:rPr>
          <w:rFonts w:cs="Calibri"/>
          <w:sz w:val="20"/>
          <w:szCs w:val="20"/>
          <w:lang w:eastAsia="en-GB"/>
        </w:rPr>
      </w:pPr>
      <w:r w:rsidRPr="00CF3BCC">
        <w:rPr>
          <w:rFonts w:cs="Calibri"/>
          <w:sz w:val="20"/>
          <w:szCs w:val="20"/>
          <w:lang w:eastAsia="en-GB"/>
        </w:rPr>
        <w:t>2.  Independent/random assortment/orientation/segregation of (homologous) chromosomes in meiosis I</w:t>
      </w:r>
      <w:proofErr w:type="gramStart"/>
      <w:r w:rsidRPr="00CF3BCC">
        <w:rPr>
          <w:rFonts w:cs="Calibri"/>
          <w:sz w:val="20"/>
          <w:szCs w:val="20"/>
          <w:lang w:eastAsia="en-GB"/>
        </w:rPr>
        <w:t>;</w:t>
      </w:r>
      <w:proofErr w:type="gramEnd"/>
      <w:r w:rsidRPr="00CF3BCC">
        <w:rPr>
          <w:rFonts w:cs="Calibri"/>
          <w:sz w:val="20"/>
          <w:szCs w:val="20"/>
          <w:lang w:eastAsia="en-GB"/>
        </w:rPr>
        <w:br/>
        <w:t>3.  Independent/random assortment/orientation/segregation of chromatids in meiosis II;</w:t>
      </w:r>
    </w:p>
    <w:p w:rsidR="00E92217" w:rsidRPr="00CF3BCC" w:rsidRDefault="00E92217" w:rsidP="00E92217">
      <w:pPr>
        <w:tabs>
          <w:tab w:val="left" w:pos="0"/>
          <w:tab w:val="left" w:pos="567"/>
          <w:tab w:val="right" w:pos="8505"/>
        </w:tabs>
        <w:autoSpaceDE w:val="0"/>
        <w:autoSpaceDN w:val="0"/>
        <w:adjustRightInd w:val="0"/>
        <w:spacing w:after="0" w:line="240" w:lineRule="auto"/>
        <w:ind w:right="51"/>
        <w:rPr>
          <w:rFonts w:cs="Calibri"/>
          <w:sz w:val="20"/>
          <w:szCs w:val="20"/>
          <w:lang w:eastAsia="en-GB"/>
        </w:rPr>
      </w:pPr>
      <w:r w:rsidRPr="00CF3BCC">
        <w:rPr>
          <w:rFonts w:cs="Calibri"/>
          <w:sz w:val="20"/>
          <w:szCs w:val="20"/>
          <w:u w:val="single"/>
          <w:lang w:eastAsia="en-GB"/>
        </w:rPr>
        <w:t xml:space="preserve">Advantages of variation, any </w:t>
      </w:r>
      <w:r w:rsidRPr="00CF3BCC">
        <w:rPr>
          <w:rFonts w:cs="Calibri"/>
          <w:b/>
          <w:bCs/>
          <w:sz w:val="20"/>
          <w:szCs w:val="20"/>
          <w:u w:val="single"/>
          <w:lang w:eastAsia="en-GB"/>
        </w:rPr>
        <w:t>three</w:t>
      </w:r>
      <w:r w:rsidRPr="00CF3BCC">
        <w:rPr>
          <w:rFonts w:cs="Calibri"/>
          <w:sz w:val="20"/>
          <w:szCs w:val="20"/>
          <w:u w:val="single"/>
          <w:lang w:eastAsia="en-GB"/>
        </w:rPr>
        <w:t xml:space="preserve"> from:</w:t>
      </w:r>
      <w:r w:rsidRPr="00CF3BCC">
        <w:rPr>
          <w:rFonts w:cs="Calibri"/>
          <w:sz w:val="20"/>
          <w:szCs w:val="20"/>
          <w:u w:val="single"/>
          <w:lang w:eastAsia="en-GB"/>
        </w:rPr>
        <w:br/>
      </w:r>
      <w:r w:rsidRPr="00CF3BCC">
        <w:rPr>
          <w:rFonts w:cs="Calibri"/>
          <w:sz w:val="20"/>
          <w:szCs w:val="20"/>
          <w:lang w:eastAsia="en-GB"/>
        </w:rPr>
        <w:t>4.  Different adaptations / some better adapted;</w:t>
      </w:r>
      <w:r w:rsidRPr="00CF3BCC">
        <w:rPr>
          <w:rFonts w:cs="Calibri"/>
          <w:sz w:val="20"/>
          <w:szCs w:val="20"/>
          <w:lang w:eastAsia="en-GB"/>
        </w:rPr>
        <w:br/>
        <w:t>5.  Some survive / example described;</w:t>
      </w:r>
      <w:r w:rsidRPr="00CF3BCC">
        <w:rPr>
          <w:rFonts w:cs="Calibri"/>
          <w:sz w:val="20"/>
          <w:szCs w:val="20"/>
          <w:lang w:eastAsia="en-GB"/>
        </w:rPr>
        <w:br/>
        <w:t>6.  To reproduce;</w:t>
      </w:r>
      <w:r w:rsidRPr="00CF3BCC">
        <w:rPr>
          <w:rFonts w:cs="Calibri"/>
          <w:sz w:val="20"/>
          <w:szCs w:val="20"/>
          <w:lang w:eastAsia="en-GB"/>
        </w:rPr>
        <w:br/>
        <w:t>7.  Pass on gene/allele;</w:t>
      </w:r>
      <w:r w:rsidRPr="00CF3BCC">
        <w:rPr>
          <w:rFonts w:cs="Calibri"/>
          <w:sz w:val="20"/>
          <w:szCs w:val="20"/>
          <w:lang w:eastAsia="en-GB"/>
        </w:rPr>
        <w:br/>
        <w:t>8.  Allows for changing environment/different environment/example described;</w:t>
      </w:r>
    </w:p>
    <w:p w:rsidR="00E92217" w:rsidRPr="00CF3BCC" w:rsidRDefault="00E92217" w:rsidP="00E92217">
      <w:pPr>
        <w:spacing w:after="0" w:line="240" w:lineRule="auto"/>
        <w:rPr>
          <w:rFonts w:cs="Calibri"/>
          <w:sz w:val="20"/>
          <w:szCs w:val="20"/>
        </w:rPr>
      </w:pPr>
    </w:p>
    <w:p w:rsidR="00E92217" w:rsidRPr="00CF3BCC" w:rsidRDefault="00E92217" w:rsidP="00E92217">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34" w:right="567" w:hanging="1134"/>
        <w:rPr>
          <w:rFonts w:cs="Calibri"/>
          <w:b/>
          <w:sz w:val="20"/>
          <w:szCs w:val="20"/>
          <w:lang w:eastAsia="en-GB"/>
        </w:rPr>
      </w:pPr>
      <w:r w:rsidRPr="00CF3BCC">
        <w:rPr>
          <w:rFonts w:cs="Calibri"/>
          <w:b/>
          <w:sz w:val="20"/>
          <w:szCs w:val="20"/>
          <w:lang w:eastAsia="en-GB"/>
        </w:rPr>
        <w:t xml:space="preserve">Explain how </w:t>
      </w:r>
      <w:r w:rsidRPr="00D92186">
        <w:rPr>
          <w:rFonts w:cs="Calibri"/>
          <w:b/>
          <w:color w:val="FF0000"/>
          <w:sz w:val="20"/>
          <w:szCs w:val="20"/>
          <w:u w:val="single"/>
          <w:lang w:eastAsia="en-GB"/>
        </w:rPr>
        <w:t>crossing over</w:t>
      </w:r>
      <w:r w:rsidRPr="00CF3BCC">
        <w:rPr>
          <w:rFonts w:cs="Calibri"/>
          <w:b/>
          <w:sz w:val="20"/>
          <w:szCs w:val="20"/>
          <w:lang w:eastAsia="en-GB"/>
        </w:rPr>
        <w:t xml:space="preserve"> can contribute to genetic variation.</w:t>
      </w:r>
    </w:p>
    <w:p w:rsidR="00E92217" w:rsidRPr="00CF3BCC" w:rsidRDefault="00E92217" w:rsidP="00E92217">
      <w:pPr>
        <w:tabs>
          <w:tab w:val="left" w:pos="0"/>
          <w:tab w:val="right" w:pos="8505"/>
        </w:tabs>
        <w:autoSpaceDE w:val="0"/>
        <w:autoSpaceDN w:val="0"/>
        <w:adjustRightInd w:val="0"/>
        <w:spacing w:after="0" w:line="240" w:lineRule="auto"/>
        <w:ind w:right="567"/>
        <w:rPr>
          <w:rFonts w:cs="Calibri"/>
          <w:sz w:val="20"/>
          <w:szCs w:val="20"/>
          <w:lang w:eastAsia="en-GB"/>
        </w:rPr>
      </w:pPr>
      <w:r w:rsidRPr="00CF3BCC">
        <w:rPr>
          <w:rFonts w:cs="Calibri"/>
          <w:sz w:val="20"/>
          <w:szCs w:val="20"/>
          <w:lang w:eastAsia="en-GB"/>
        </w:rPr>
        <w:t>Sections of chromatids exchanged</w:t>
      </w:r>
      <w:proofErr w:type="gramStart"/>
      <w:r w:rsidRPr="00CF3BCC">
        <w:rPr>
          <w:rFonts w:cs="Calibri"/>
          <w:sz w:val="20"/>
          <w:szCs w:val="20"/>
          <w:lang w:eastAsia="en-GB"/>
        </w:rPr>
        <w:t>;</w:t>
      </w:r>
      <w:proofErr w:type="gramEnd"/>
      <w:r w:rsidRPr="00CF3BCC">
        <w:rPr>
          <w:rFonts w:cs="Calibri"/>
          <w:sz w:val="20"/>
          <w:szCs w:val="20"/>
          <w:lang w:eastAsia="en-GB"/>
        </w:rPr>
        <w:br/>
        <w:t>sections have different alleles;</w:t>
      </w:r>
      <w:r w:rsidRPr="00CF3BCC">
        <w:rPr>
          <w:rFonts w:cs="Calibri"/>
          <w:sz w:val="20"/>
          <w:szCs w:val="20"/>
          <w:lang w:eastAsia="en-GB"/>
        </w:rPr>
        <w:br/>
        <w:t>new combinations of (linked) alleles;</w:t>
      </w:r>
    </w:p>
    <w:p w:rsidR="00E92217" w:rsidRPr="00CF3BCC" w:rsidRDefault="00E92217" w:rsidP="00E92217">
      <w:pPr>
        <w:tabs>
          <w:tab w:val="left" w:pos="0"/>
          <w:tab w:val="right" w:pos="8505"/>
        </w:tabs>
        <w:autoSpaceDE w:val="0"/>
        <w:autoSpaceDN w:val="0"/>
        <w:adjustRightInd w:val="0"/>
        <w:spacing w:after="0" w:line="240" w:lineRule="auto"/>
        <w:ind w:right="567"/>
        <w:rPr>
          <w:rFonts w:cs="Calibri"/>
          <w:sz w:val="20"/>
          <w:szCs w:val="20"/>
          <w:lang w:eastAsia="en-GB"/>
        </w:rPr>
      </w:pPr>
    </w:p>
    <w:p w:rsidR="00E92217" w:rsidRPr="00CF3BCC" w:rsidRDefault="00E92217" w:rsidP="00E92217">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51" w:firstLine="0"/>
        <w:rPr>
          <w:rFonts w:ascii="Calibri" w:hAnsi="Calibri" w:cs="Calibri"/>
          <w:b/>
          <w:sz w:val="20"/>
          <w:szCs w:val="20"/>
        </w:rPr>
      </w:pPr>
      <w:r w:rsidRPr="00CF3BCC">
        <w:rPr>
          <w:rFonts w:ascii="Calibri" w:hAnsi="Calibri" w:cs="Calibri"/>
          <w:b/>
          <w:sz w:val="20"/>
          <w:szCs w:val="20"/>
        </w:rPr>
        <w:t xml:space="preserve">Give </w:t>
      </w:r>
      <w:r w:rsidRPr="00CF3BCC">
        <w:rPr>
          <w:rFonts w:ascii="Calibri" w:hAnsi="Calibri" w:cs="Calibri"/>
          <w:b/>
          <w:bCs/>
          <w:sz w:val="20"/>
          <w:szCs w:val="20"/>
        </w:rPr>
        <w:t xml:space="preserve">two </w:t>
      </w:r>
      <w:r w:rsidRPr="00CF3BCC">
        <w:rPr>
          <w:rFonts w:ascii="Calibri" w:hAnsi="Calibri" w:cs="Calibri"/>
          <w:b/>
          <w:sz w:val="20"/>
          <w:szCs w:val="20"/>
        </w:rPr>
        <w:t>processes, other than crossing over, which result in genetic variation. Explain how each process contributes to genetic variation.</w:t>
      </w:r>
    </w:p>
    <w:p w:rsidR="00E92217" w:rsidRPr="00CF3BCC" w:rsidRDefault="00E92217" w:rsidP="00E92217">
      <w:pPr>
        <w:spacing w:after="0" w:line="240" w:lineRule="auto"/>
        <w:rPr>
          <w:rFonts w:cs="Calibri"/>
          <w:sz w:val="20"/>
          <w:szCs w:val="20"/>
          <w:lang w:eastAsia="en-GB"/>
        </w:rPr>
      </w:pPr>
      <w:r w:rsidRPr="00CF3BCC">
        <w:rPr>
          <w:rFonts w:cs="Calibri"/>
          <w:b/>
          <w:sz w:val="20"/>
          <w:szCs w:val="20"/>
          <w:lang w:eastAsia="en-GB"/>
        </w:rPr>
        <w:t>Mutation</w:t>
      </w:r>
      <w:proofErr w:type="gramStart"/>
      <w:r w:rsidRPr="00CF3BCC">
        <w:rPr>
          <w:rFonts w:cs="Calibri"/>
          <w:sz w:val="20"/>
          <w:szCs w:val="20"/>
          <w:lang w:eastAsia="en-GB"/>
        </w:rPr>
        <w:t>;</w:t>
      </w:r>
      <w:proofErr w:type="gramEnd"/>
      <w:r w:rsidRPr="00CF3BCC">
        <w:rPr>
          <w:rFonts w:cs="Calibri"/>
          <w:sz w:val="20"/>
          <w:szCs w:val="20"/>
          <w:lang w:eastAsia="en-GB"/>
        </w:rPr>
        <w:br/>
        <w:t>different/new allele formed / genes deleted or duplicated/ sequence of genes</w:t>
      </w:r>
      <w:r w:rsidRPr="00CF3BCC">
        <w:rPr>
          <w:rFonts w:cs="Calibri"/>
          <w:sz w:val="20"/>
          <w:szCs w:val="20"/>
          <w:lang w:eastAsia="en-GB"/>
        </w:rPr>
        <w:br/>
        <w:t xml:space="preserve">changed </w:t>
      </w:r>
      <w:r w:rsidRPr="00CF3BCC">
        <w:rPr>
          <w:rFonts w:cs="Calibri"/>
          <w:i/>
          <w:iCs/>
          <w:sz w:val="20"/>
          <w:szCs w:val="20"/>
          <w:lang w:eastAsia="en-GB"/>
        </w:rPr>
        <w:t>(reject genetic information)</w:t>
      </w:r>
      <w:r w:rsidRPr="00CF3BCC">
        <w:rPr>
          <w:rFonts w:cs="Calibri"/>
          <w:sz w:val="20"/>
          <w:szCs w:val="20"/>
          <w:lang w:eastAsia="en-GB"/>
        </w:rPr>
        <w:t>;</w:t>
      </w:r>
      <w:r w:rsidRPr="00CF3BCC">
        <w:rPr>
          <w:rFonts w:cs="Calibri"/>
          <w:sz w:val="20"/>
          <w:szCs w:val="20"/>
          <w:lang w:eastAsia="en-GB"/>
        </w:rPr>
        <w:br/>
      </w:r>
      <w:r w:rsidRPr="00CF3BCC">
        <w:rPr>
          <w:rFonts w:cs="Calibri"/>
          <w:b/>
          <w:sz w:val="20"/>
          <w:szCs w:val="20"/>
          <w:u w:val="single"/>
          <w:lang w:eastAsia="en-GB"/>
        </w:rPr>
        <w:t xml:space="preserve">random </w:t>
      </w:r>
      <w:r w:rsidRPr="00CF3BCC">
        <w:rPr>
          <w:rFonts w:cs="Calibri"/>
          <w:b/>
          <w:sz w:val="20"/>
          <w:szCs w:val="20"/>
          <w:lang w:eastAsia="en-GB"/>
        </w:rPr>
        <w:t>fusion of gametes</w:t>
      </w:r>
      <w:r w:rsidRPr="00CF3BCC">
        <w:rPr>
          <w:rFonts w:cs="Calibri"/>
          <w:sz w:val="20"/>
          <w:szCs w:val="20"/>
          <w:lang w:eastAsia="en-GB"/>
        </w:rPr>
        <w:t xml:space="preserve"> in fertilisation;</w:t>
      </w:r>
      <w:r w:rsidRPr="00CF3BCC">
        <w:rPr>
          <w:rFonts w:cs="Calibri"/>
          <w:sz w:val="20"/>
          <w:szCs w:val="20"/>
          <w:lang w:eastAsia="en-GB"/>
        </w:rPr>
        <w:br/>
        <w:t>new combination of alleles;</w:t>
      </w:r>
      <w:r w:rsidRPr="00CF3BCC">
        <w:rPr>
          <w:rFonts w:cs="Calibri"/>
          <w:sz w:val="20"/>
          <w:szCs w:val="20"/>
          <w:lang w:eastAsia="en-GB"/>
        </w:rPr>
        <w:br/>
      </w:r>
      <w:r w:rsidRPr="00CF3BCC">
        <w:rPr>
          <w:rFonts w:cs="Calibri"/>
          <w:b/>
          <w:sz w:val="20"/>
          <w:szCs w:val="20"/>
          <w:lang w:eastAsia="en-GB"/>
        </w:rPr>
        <w:t>independent assortment</w:t>
      </w:r>
      <w:r w:rsidRPr="00CF3BCC">
        <w:rPr>
          <w:rFonts w:cs="Calibri"/>
          <w:sz w:val="20"/>
          <w:szCs w:val="20"/>
          <w:lang w:eastAsia="en-GB"/>
        </w:rPr>
        <w:t xml:space="preserve"> (of chromosomes)</w:t>
      </w:r>
      <w:r w:rsidRPr="00CF3BCC">
        <w:rPr>
          <w:rFonts w:cs="Calibri"/>
          <w:i/>
          <w:iCs/>
          <w:sz w:val="20"/>
          <w:szCs w:val="20"/>
          <w:lang w:eastAsia="en-GB"/>
        </w:rPr>
        <w:t xml:space="preserve"> (accept random)</w:t>
      </w:r>
      <w:r w:rsidRPr="00CF3BCC">
        <w:rPr>
          <w:rFonts w:cs="Calibri"/>
          <w:sz w:val="20"/>
          <w:szCs w:val="20"/>
          <w:lang w:eastAsia="en-GB"/>
        </w:rPr>
        <w:t>;</w:t>
      </w:r>
      <w:r w:rsidRPr="00CF3BCC">
        <w:rPr>
          <w:rFonts w:cs="Calibri"/>
          <w:sz w:val="20"/>
          <w:szCs w:val="20"/>
          <w:lang w:eastAsia="en-GB"/>
        </w:rPr>
        <w:br/>
        <w:t>shuffling of maternal and paternal chromosomes/new combination</w:t>
      </w:r>
      <w:r w:rsidRPr="00CF3BCC">
        <w:rPr>
          <w:rFonts w:cs="Calibri"/>
          <w:sz w:val="20"/>
          <w:szCs w:val="20"/>
          <w:lang w:eastAsia="en-GB"/>
        </w:rPr>
        <w:br/>
        <w:t>of alleles;</w:t>
      </w:r>
    </w:p>
    <w:p w:rsidR="00E92217" w:rsidRPr="00CF3BCC" w:rsidRDefault="00E92217" w:rsidP="00E92217">
      <w:pPr>
        <w:spacing w:after="0" w:line="240" w:lineRule="auto"/>
        <w:rPr>
          <w:rFonts w:cs="Calibri"/>
          <w:sz w:val="20"/>
          <w:szCs w:val="20"/>
          <w:lang w:eastAsia="en-GB"/>
        </w:rPr>
      </w:pPr>
    </w:p>
    <w:p w:rsidR="00E92217" w:rsidRPr="00CF3BCC" w:rsidRDefault="00E92217" w:rsidP="00E92217">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91" w:firstLine="0"/>
        <w:rPr>
          <w:rFonts w:ascii="Calibri" w:hAnsi="Calibri" w:cs="Calibri"/>
          <w:b/>
          <w:sz w:val="20"/>
          <w:szCs w:val="20"/>
        </w:rPr>
      </w:pPr>
      <w:r w:rsidRPr="00CF3BCC">
        <w:rPr>
          <w:rFonts w:ascii="Calibri" w:hAnsi="Calibri" w:cs="Calibri"/>
          <w:b/>
          <w:sz w:val="20"/>
          <w:szCs w:val="20"/>
        </w:rPr>
        <w:t>Explain the importance of genetic variation in the process of evolution.</w:t>
      </w:r>
    </w:p>
    <w:p w:rsidR="00E92217" w:rsidRPr="00CF3BCC" w:rsidRDefault="00E92217" w:rsidP="00E92217">
      <w:pPr>
        <w:tabs>
          <w:tab w:val="left" w:pos="0"/>
          <w:tab w:val="right" w:pos="8505"/>
        </w:tabs>
        <w:autoSpaceDE w:val="0"/>
        <w:autoSpaceDN w:val="0"/>
        <w:adjustRightInd w:val="0"/>
        <w:spacing w:after="0" w:line="240" w:lineRule="auto"/>
        <w:ind w:right="-91"/>
        <w:rPr>
          <w:rFonts w:cs="Calibri"/>
          <w:sz w:val="20"/>
          <w:szCs w:val="20"/>
          <w:lang w:eastAsia="en-GB"/>
        </w:rPr>
      </w:pPr>
      <w:r>
        <w:rPr>
          <w:rFonts w:cs="Calibri"/>
          <w:b/>
          <w:noProof/>
          <w:sz w:val="20"/>
          <w:szCs w:val="20"/>
          <w:lang w:eastAsia="en-GB"/>
        </w:rPr>
        <mc:AlternateContent>
          <mc:Choice Requires="wpg">
            <w:drawing>
              <wp:anchor distT="0" distB="0" distL="114300" distR="114300" simplePos="0" relativeHeight="251698176" behindDoc="0" locked="0" layoutInCell="1" allowOverlap="1">
                <wp:simplePos x="0" y="0"/>
                <wp:positionH relativeFrom="column">
                  <wp:posOffset>-684530</wp:posOffset>
                </wp:positionH>
                <wp:positionV relativeFrom="paragraph">
                  <wp:posOffset>593725</wp:posOffset>
                </wp:positionV>
                <wp:extent cx="7056755" cy="1875790"/>
                <wp:effectExtent l="1270" t="0" r="0" b="2540"/>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755" cy="1875790"/>
                          <a:chOff x="362" y="13321"/>
                          <a:chExt cx="11113" cy="2954"/>
                        </a:xfrm>
                      </wpg:grpSpPr>
                      <pic:pic xmlns:pic="http://schemas.openxmlformats.org/drawingml/2006/picture">
                        <pic:nvPicPr>
                          <pic:cNvPr id="1124"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62" y="13913"/>
                            <a:ext cx="2070" cy="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477" y="13780"/>
                            <a:ext cx="2220" cy="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843" y="13734"/>
                            <a:ext cx="193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954" y="13516"/>
                            <a:ext cx="1951" cy="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8"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964" y="13321"/>
                            <a:ext cx="2511" cy="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8B4EC1" id="Group 1123" o:spid="_x0000_s1026" style="position:absolute;margin-left:-53.9pt;margin-top:46.75pt;width:555.65pt;height:147.7pt;z-index:251698176" coordorigin="362,13321" coordsize="11113,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&#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">
                <v:shape id="Picture 6" o:spid="_x0000_s1027" type="#_x0000_t75" style="position:absolute;left:362;top:13913;width:2070;height:2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udn7FAAAA3QAAAA8AAABkcnMvZG93bnJldi54bWxET01rAjEQvRf6H8IUvBRNlNLarVGKoPVQ&#10;wa5eehs2083SzWTZRDf9941Q6G0e73MWq+RacaE+NJ41TCcKBHHlTcO1htNxM56DCBHZYOuZNPxQ&#10;gNXy9maBhfEDf9CljLXIIRwK1GBj7AopQ2XJYZj4jjhzX753GDPsa2l6HHK4a+VMqUfpsOHcYLGj&#10;taXquzw7Devh/TmUan//tNm+nT/bQ7IHlbQe3aXXFxCRUvwX/7l3Js+fzh7g+k0+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bnZ+xQAAAN0AAAAPAAAAAAAAAAAAAAAA&#10;AJ8CAABkcnMvZG93bnJldi54bWxQSwUGAAAAAAQABAD3AAAAkQMAAAAA&#10;">
                  <v:imagedata r:id="rId61" o:title=""/>
                </v:shape>
                <v:shape id="Picture 7" o:spid="_x0000_s1028" type="#_x0000_t75" style="position:absolute;left:2477;top:13780;width:2220;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tbnDAAAA3QAAAA8AAABkcnMvZG93bnJldi54bWxET01LAzEQvQv+hzCCN5vdoqJr0yJiwcta&#10;rAp6GzfjJriZLMm0Xf+9EQRv83ifs1hNYVB7StlHNlDPKlDEXbSeewMvz+uzK1BZkC0OkcnAN2VY&#10;LY+PFtjYeOAn2m+lVyWEc4MGnMjYaJ07RwHzLI7EhfuMKaAUmHptEx5KeBj0vKoudUDPpcHhSHeO&#10;uq/tLhh4e9+4+4/H3aatfeulvX6V87Q25vRkur0BJTTJv/jP/WDL/Hp+Ab/flBP0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y1ucMAAADdAAAADwAAAAAAAAAAAAAAAACf&#10;AgAAZHJzL2Rvd25yZXYueG1sUEsFBgAAAAAEAAQA9wAAAI8DAAAAAA==&#10;">
                  <v:imagedata r:id="rId62" o:title=""/>
                </v:shape>
                <v:shape id="Picture 8" o:spid="_x0000_s1029" type="#_x0000_t75" style="position:absolute;left:4843;top:13734;width:1935;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7nGLCAAAA3QAAAA8AAABkcnMvZG93bnJldi54bWxET01rwzAMvQ/6H4wGu61OOwgjqxtCoNDB&#10;GCzbpTcRa7FJLIfYbZN/PxcKu+nxPrUrZzeIC03BelawWWcgiFuvLXcKfr4Pz68gQkTWOHgmBQsF&#10;KPerhx0W2l/5iy5N7EQK4VCgAhPjWEgZWkMOw9qPxIn79ZPDmODUST3hNYW7QW6zLJcOLacGgyPV&#10;htq+OTsFn72t+b06+Y8uO2EezItdmJV6epyrNxCR5vgvvruPOs3fbHO4fZNOkP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u5xiwgAAAN0AAAAPAAAAAAAAAAAAAAAAAJ8C&#10;AABkcnMvZG93bnJldi54bWxQSwUGAAAAAAQABAD3AAAAjgMAAAAA&#10;">
                  <v:imagedata r:id="rId63" o:title=""/>
                </v:shape>
                <v:shape id="Picture 9" o:spid="_x0000_s1030" type="#_x0000_t75" style="position:absolute;left:6954;top:13516;width:1951;height: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xyrCAAAA3QAAAA8AAABkcnMvZG93bnJldi54bWxET81qwkAQvhf6DssUvNWNQWqIriKKkFsx&#10;8QHG7DQJZmfT7Gpin74rCN7m4/ud1WY0rbhR7xrLCmbTCARxaXXDlYJTcfhMQDiPrLG1TAru5GCz&#10;fn9bYartwEe65b4SIYRdigpq77tUSlfWZNBNbUccuB/bG/QB9pXUPQ4h3LQyjqIvabDh0FBjR7ua&#10;ykt+NQqS5G+f/86Pxf2SnbffRTbgEFdKTT7G7RKEp9G/xE93psP8WbyAxzfhB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HccqwgAAAN0AAAAPAAAAAAAAAAAAAAAAAJ8C&#10;AABkcnMvZG93bnJldi54bWxQSwUGAAAAAAQABAD3AAAAjgMAAAAA&#10;">
                  <v:imagedata r:id="rId64" o:title=""/>
                </v:shape>
                <v:shape id="Picture 10" o:spid="_x0000_s1031" type="#_x0000_t75" style="position:absolute;left:8964;top:13321;width:2511;height: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UTHAAAA3QAAAA8AAABkcnMvZG93bnJldi54bWxEj0FrwkAQhe8F/8MygpdSN+ZQJLqKFASh&#10;WGj0oLchO01is7MxuzXx33cOgrcZ3pv3vlmuB9eoG3Wh9mxgNk1AERfe1lwaOB62b3NQISJbbDyT&#10;gTsFWK9GL0vMrO/5m255LJWEcMjQQBVjm2kdioochqlviUX78Z3DKGtXatthL+Gu0WmSvGuHNUtD&#10;hS19VFT85n/OwCm9XPz9a7vvN5/561kP7dUVZ2Mm42GzABVpiE/z43pnBX+WCq58IyPo1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lUTHAAAA3QAAAA8AAAAAAAAAAAAA&#10;AAAAnwIAAGRycy9kb3ducmV2LnhtbFBLBQYAAAAABAAEAPcAAACTAwAAAAA=&#10;">
                  <v:imagedata r:id="rId65" o:title=""/>
                </v:shape>
              </v:group>
            </w:pict>
          </mc:Fallback>
        </mc:AlternateContent>
      </w:r>
      <w:r w:rsidRPr="00CF3BCC">
        <w:rPr>
          <w:rFonts w:cs="Calibri"/>
          <w:sz w:val="20"/>
          <w:szCs w:val="20"/>
          <w:lang w:eastAsia="en-GB"/>
        </w:rPr>
        <w:t>Causes variation in phenotype some organisms are better have more favourable characteristics for environment</w:t>
      </w:r>
      <w:r w:rsidRPr="00CF3BCC">
        <w:rPr>
          <w:rFonts w:cs="Calibri"/>
          <w:sz w:val="20"/>
          <w:szCs w:val="20"/>
          <w:lang w:eastAsia="en-GB"/>
        </w:rPr>
        <w:br/>
        <w:t>Natural selection of better adapted organisms survive and reproduce passing on genes</w:t>
      </w:r>
      <w:r w:rsidRPr="00CF3BCC">
        <w:rPr>
          <w:rFonts w:cs="Calibri"/>
          <w:sz w:val="20"/>
          <w:szCs w:val="20"/>
          <w:lang w:eastAsia="en-GB"/>
        </w:rPr>
        <w:br/>
        <w:t>selection is due to different phenotypes being better suited to different environments</w:t>
      </w:r>
      <w:proofErr w:type="gramStart"/>
      <w:r w:rsidRPr="00CF3BCC">
        <w:rPr>
          <w:rFonts w:cs="Calibri"/>
          <w:sz w:val="20"/>
          <w:szCs w:val="20"/>
          <w:lang w:eastAsia="en-GB"/>
        </w:rPr>
        <w:t>;</w:t>
      </w:r>
      <w:proofErr w:type="gramEnd"/>
      <w:r w:rsidRPr="00CF3BCC">
        <w:rPr>
          <w:rFonts w:cs="Calibri"/>
          <w:sz w:val="20"/>
          <w:szCs w:val="20"/>
          <w:lang w:eastAsia="en-GB"/>
        </w:rPr>
        <w:br/>
        <w:t>eventually leads to species change/change in gene pool/change in gene frequencies</w:t>
      </w:r>
    </w:p>
    <w:p w:rsidR="00E92217" w:rsidRPr="00CF3BCC" w:rsidRDefault="00E92217" w:rsidP="00E92217">
      <w:pPr>
        <w:tabs>
          <w:tab w:val="left" w:pos="0"/>
          <w:tab w:val="right" w:pos="8505"/>
        </w:tabs>
        <w:autoSpaceDE w:val="0"/>
        <w:autoSpaceDN w:val="0"/>
        <w:adjustRightInd w:val="0"/>
        <w:spacing w:after="0" w:line="240" w:lineRule="auto"/>
        <w:ind w:right="-91"/>
        <w:rPr>
          <w:rFonts w:cs="Calibri"/>
          <w:sz w:val="20"/>
          <w:szCs w:val="20"/>
          <w:lang w:eastAsia="en-GB"/>
        </w:rPr>
      </w:pPr>
    </w:p>
    <w:p w:rsidR="00E92217" w:rsidRPr="00332DC6" w:rsidRDefault="00E92217" w:rsidP="004C2DC2">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567" w:right="-902"/>
        <w:rPr>
          <w:rFonts w:cs="Calibri"/>
          <w:b/>
          <w:sz w:val="20"/>
          <w:szCs w:val="20"/>
          <w:lang w:eastAsia="en-GB"/>
        </w:rPr>
      </w:pPr>
      <w:r w:rsidRPr="00CF3BCC">
        <w:rPr>
          <w:rFonts w:cs="Calibri"/>
          <w:sz w:val="20"/>
          <w:szCs w:val="20"/>
          <w:lang w:eastAsia="en-GB"/>
        </w:rPr>
        <w:br w:type="page"/>
      </w:r>
      <w:r w:rsidRPr="00332DC6">
        <w:rPr>
          <w:rFonts w:cs="Calibri"/>
          <w:b/>
          <w:sz w:val="20"/>
          <w:szCs w:val="20"/>
          <w:lang w:eastAsia="en-GB"/>
        </w:rPr>
        <w:lastRenderedPageBreak/>
        <w:t>Explain how natural selection produces changes within a species.</w:t>
      </w:r>
    </w:p>
    <w:p w:rsidR="00E92217" w:rsidRDefault="00E92217" w:rsidP="004C2DC2">
      <w:pPr>
        <w:tabs>
          <w:tab w:val="left" w:pos="567"/>
          <w:tab w:val="left" w:pos="1134"/>
          <w:tab w:val="right" w:pos="8505"/>
        </w:tabs>
        <w:autoSpaceDE w:val="0"/>
        <w:autoSpaceDN w:val="0"/>
        <w:adjustRightInd w:val="0"/>
        <w:spacing w:after="0" w:line="240" w:lineRule="auto"/>
        <w:ind w:left="-567" w:right="-902"/>
        <w:rPr>
          <w:rFonts w:cs="Calibri"/>
          <w:sz w:val="20"/>
          <w:szCs w:val="20"/>
          <w:u w:val="single"/>
          <w:lang w:eastAsia="en-GB"/>
        </w:rPr>
      </w:pPr>
      <w:proofErr w:type="gramStart"/>
      <w:r w:rsidRPr="00332DC6">
        <w:rPr>
          <w:rFonts w:cs="Calibri"/>
          <w:sz w:val="20"/>
          <w:szCs w:val="20"/>
          <w:lang w:eastAsia="en-GB"/>
        </w:rPr>
        <w:t>variation</w:t>
      </w:r>
      <w:proofErr w:type="gramEnd"/>
      <w:r w:rsidRPr="00332DC6">
        <w:rPr>
          <w:rFonts w:cs="Calibri"/>
          <w:sz w:val="20"/>
          <w:szCs w:val="20"/>
          <w:lang w:eastAsia="en-GB"/>
        </w:rPr>
        <w:t xml:space="preserve"> between members of population/species;</w:t>
      </w:r>
      <w:r w:rsidRPr="00332DC6">
        <w:rPr>
          <w:rFonts w:cs="Calibri"/>
          <w:sz w:val="20"/>
          <w:szCs w:val="20"/>
          <w:lang w:eastAsia="en-GB"/>
        </w:rPr>
        <w:br/>
        <w:t>predation/disease/competition results in differential survival;</w:t>
      </w:r>
      <w:r w:rsidRPr="00332DC6">
        <w:rPr>
          <w:rFonts w:cs="Calibri"/>
          <w:sz w:val="20"/>
          <w:szCs w:val="20"/>
          <w:lang w:eastAsia="en-GB"/>
        </w:rPr>
        <w:br/>
        <w:t>some have adaptations that favour survival;</w:t>
      </w:r>
      <w:r w:rsidRPr="00332DC6">
        <w:rPr>
          <w:rFonts w:cs="Calibri"/>
          <w:sz w:val="20"/>
          <w:szCs w:val="20"/>
          <w:lang w:eastAsia="en-GB"/>
        </w:rPr>
        <w:br/>
        <w:t>survive to reproduce/have more offspring/ pass on</w:t>
      </w:r>
      <w:r>
        <w:rPr>
          <w:rFonts w:cs="Calibri"/>
          <w:sz w:val="20"/>
          <w:szCs w:val="20"/>
          <w:lang w:eastAsia="en-GB"/>
        </w:rPr>
        <w:t xml:space="preserve"> </w:t>
      </w:r>
      <w:r w:rsidRPr="00332DC6">
        <w:rPr>
          <w:rFonts w:cs="Calibri"/>
          <w:sz w:val="20"/>
          <w:szCs w:val="20"/>
          <w:lang w:eastAsia="en-GB"/>
        </w:rPr>
        <w:t>their alleles/genes;</w:t>
      </w:r>
      <w:r w:rsidRPr="00332DC6">
        <w:rPr>
          <w:rFonts w:cs="Calibri"/>
          <w:sz w:val="20"/>
          <w:szCs w:val="20"/>
          <w:lang w:eastAsia="en-GB"/>
        </w:rPr>
        <w:br/>
        <w:t xml:space="preserve">produces changes in frequency of </w:t>
      </w:r>
      <w:r w:rsidRPr="00332DC6">
        <w:rPr>
          <w:rFonts w:cs="Calibri"/>
          <w:sz w:val="20"/>
          <w:szCs w:val="20"/>
          <w:u w:val="single"/>
          <w:lang w:eastAsia="en-GB"/>
        </w:rPr>
        <w:t>allele /gene pool/genotypes/phenotypes;</w:t>
      </w:r>
    </w:p>
    <w:p w:rsidR="004C2DC2" w:rsidRPr="00332DC6" w:rsidRDefault="004C2DC2" w:rsidP="004C2DC2">
      <w:pPr>
        <w:tabs>
          <w:tab w:val="left" w:pos="567"/>
          <w:tab w:val="left" w:pos="1134"/>
          <w:tab w:val="right" w:pos="8505"/>
        </w:tabs>
        <w:autoSpaceDE w:val="0"/>
        <w:autoSpaceDN w:val="0"/>
        <w:adjustRightInd w:val="0"/>
        <w:spacing w:after="0" w:line="240" w:lineRule="auto"/>
        <w:ind w:left="-567" w:right="-902"/>
        <w:rPr>
          <w:rFonts w:cs="Calibri"/>
          <w:sz w:val="20"/>
          <w:szCs w:val="20"/>
          <w:u w:val="single"/>
          <w:lang w:eastAsia="en-GB"/>
        </w:rPr>
      </w:pPr>
    </w:p>
    <w:p w:rsidR="00E92217" w:rsidRPr="00332DC6" w:rsidRDefault="00E92217" w:rsidP="00E92217">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567" w:right="-902" w:firstLine="0"/>
        <w:rPr>
          <w:rFonts w:ascii="Calibri" w:hAnsi="Calibri" w:cs="Calibri"/>
          <w:b/>
          <w:sz w:val="20"/>
          <w:szCs w:val="20"/>
        </w:rPr>
      </w:pPr>
      <w:r w:rsidRPr="00332DC6">
        <w:rPr>
          <w:rFonts w:ascii="Calibri" w:hAnsi="Calibri" w:cs="Calibri"/>
          <w:b/>
          <w:sz w:val="20"/>
          <w:szCs w:val="20"/>
        </w:rPr>
        <w:t>Explain how resistance to an antibiotic could become widespread in a bacterial population following a gene mutation conferring resistance in just one bacterium.</w:t>
      </w:r>
    </w:p>
    <w:p w:rsidR="00E92217" w:rsidRPr="00332DC6" w:rsidRDefault="00E92217" w:rsidP="00E92217">
      <w:pPr>
        <w:tabs>
          <w:tab w:val="left" w:pos="0"/>
          <w:tab w:val="left" w:pos="567"/>
          <w:tab w:val="left" w:pos="1701"/>
          <w:tab w:val="right" w:pos="8505"/>
        </w:tabs>
        <w:autoSpaceDE w:val="0"/>
        <w:autoSpaceDN w:val="0"/>
        <w:adjustRightInd w:val="0"/>
        <w:ind w:left="-567" w:right="-902"/>
        <w:rPr>
          <w:rFonts w:cs="Calibri"/>
          <w:sz w:val="20"/>
          <w:szCs w:val="20"/>
          <w:lang w:eastAsia="en-GB"/>
        </w:rPr>
      </w:pPr>
      <w:r w:rsidRPr="00332DC6">
        <w:rPr>
          <w:rFonts w:cs="Calibri"/>
          <w:sz w:val="20"/>
          <w:szCs w:val="20"/>
          <w:lang w:eastAsia="en-GB"/>
        </w:rPr>
        <w:t>1.</w:t>
      </w:r>
      <w:r>
        <w:rPr>
          <w:rFonts w:cs="Calibri"/>
          <w:sz w:val="20"/>
          <w:szCs w:val="20"/>
          <w:lang w:eastAsia="en-GB"/>
        </w:rPr>
        <w:t xml:space="preserve"> </w:t>
      </w:r>
      <w:r w:rsidRPr="00332DC6">
        <w:rPr>
          <w:rFonts w:cs="Calibri"/>
          <w:sz w:val="20"/>
          <w:szCs w:val="20"/>
          <w:lang w:eastAsia="en-GB"/>
        </w:rPr>
        <w:t>Frequent use of antibiotic creates selection pressure/ antibiotic kills bacteria</w:t>
      </w:r>
      <w:proofErr w:type="gramStart"/>
      <w:r w:rsidRPr="00332DC6">
        <w:rPr>
          <w:rFonts w:cs="Calibri"/>
          <w:sz w:val="20"/>
          <w:szCs w:val="20"/>
          <w:lang w:eastAsia="en-GB"/>
        </w:rPr>
        <w:t>;</w:t>
      </w:r>
      <w:proofErr w:type="gramEnd"/>
      <w:r w:rsidRPr="00332DC6">
        <w:rPr>
          <w:rFonts w:cs="Calibri"/>
          <w:sz w:val="20"/>
          <w:szCs w:val="20"/>
          <w:lang w:eastAsia="en-GB"/>
        </w:rPr>
        <w:br/>
        <w:t>2.</w:t>
      </w:r>
      <w:r>
        <w:rPr>
          <w:rFonts w:cs="Calibri"/>
          <w:sz w:val="20"/>
          <w:szCs w:val="20"/>
          <w:lang w:eastAsia="en-GB"/>
        </w:rPr>
        <w:t xml:space="preserve"> </w:t>
      </w:r>
      <w:r w:rsidRPr="00332DC6">
        <w:rPr>
          <w:rFonts w:cs="Calibri"/>
          <w:sz w:val="20"/>
          <w:szCs w:val="20"/>
          <w:lang w:eastAsia="en-GB"/>
        </w:rPr>
        <w:t>Bacteria with mutation/ resistance have (selective) advantage over others / described</w:t>
      </w:r>
      <w:proofErr w:type="gramStart"/>
      <w:r w:rsidRPr="00332DC6">
        <w:rPr>
          <w:rFonts w:cs="Calibri"/>
          <w:sz w:val="20"/>
          <w:szCs w:val="20"/>
          <w:lang w:eastAsia="en-GB"/>
        </w:rPr>
        <w:t>;</w:t>
      </w:r>
      <w:proofErr w:type="gramEnd"/>
      <w:r w:rsidRPr="00332DC6">
        <w:rPr>
          <w:rFonts w:cs="Calibri"/>
          <w:sz w:val="20"/>
          <w:szCs w:val="20"/>
          <w:lang w:eastAsia="en-GB"/>
        </w:rPr>
        <w:br/>
        <w:t>3.</w:t>
      </w:r>
      <w:r>
        <w:rPr>
          <w:rFonts w:cs="Calibri"/>
          <w:sz w:val="20"/>
          <w:szCs w:val="20"/>
          <w:lang w:eastAsia="en-GB"/>
        </w:rPr>
        <w:t xml:space="preserve"> </w:t>
      </w:r>
      <w:r w:rsidRPr="00332DC6">
        <w:rPr>
          <w:rFonts w:cs="Calibri"/>
          <w:sz w:val="20"/>
          <w:szCs w:val="20"/>
          <w:lang w:eastAsia="en-GB"/>
        </w:rPr>
        <w:t>(Survive to) reproduce more than other types</w:t>
      </w:r>
      <w:proofErr w:type="gramStart"/>
      <w:r w:rsidRPr="00332DC6">
        <w:rPr>
          <w:rFonts w:cs="Calibri"/>
          <w:sz w:val="20"/>
          <w:szCs w:val="20"/>
          <w:lang w:eastAsia="en-GB"/>
        </w:rPr>
        <w:t>;</w:t>
      </w:r>
      <w:proofErr w:type="gramEnd"/>
      <w:r w:rsidRPr="00332DC6">
        <w:rPr>
          <w:rFonts w:cs="Calibri"/>
          <w:sz w:val="20"/>
          <w:szCs w:val="20"/>
          <w:lang w:eastAsia="en-GB"/>
        </w:rPr>
        <w:br/>
        <w:t>4.</w:t>
      </w:r>
      <w:r>
        <w:rPr>
          <w:rFonts w:cs="Calibri"/>
          <w:sz w:val="20"/>
          <w:szCs w:val="20"/>
          <w:lang w:eastAsia="en-GB"/>
        </w:rPr>
        <w:t xml:space="preserve"> </w:t>
      </w:r>
      <w:r w:rsidRPr="00332DC6">
        <w:rPr>
          <w:rFonts w:cs="Calibri"/>
          <w:sz w:val="20"/>
          <w:szCs w:val="20"/>
          <w:lang w:eastAsia="en-GB"/>
        </w:rPr>
        <w:t>Pass on advantageous allele/ mutated allele in greater numbers</w:t>
      </w:r>
      <w:proofErr w:type="gramStart"/>
      <w:r w:rsidRPr="00332DC6">
        <w:rPr>
          <w:rFonts w:cs="Calibri"/>
          <w:sz w:val="20"/>
          <w:szCs w:val="20"/>
          <w:lang w:eastAsia="en-GB"/>
        </w:rPr>
        <w:t>;</w:t>
      </w:r>
      <w:proofErr w:type="gramEnd"/>
      <w:r w:rsidRPr="00332DC6">
        <w:rPr>
          <w:rFonts w:cs="Calibri"/>
          <w:sz w:val="20"/>
          <w:szCs w:val="20"/>
          <w:lang w:eastAsia="en-GB"/>
        </w:rPr>
        <w:br/>
        <w:t>5.</w:t>
      </w:r>
      <w:r>
        <w:rPr>
          <w:rFonts w:cs="Calibri"/>
          <w:sz w:val="20"/>
          <w:szCs w:val="20"/>
          <w:lang w:eastAsia="en-GB"/>
        </w:rPr>
        <w:t xml:space="preserve"> </w:t>
      </w:r>
      <w:r w:rsidRPr="00332DC6">
        <w:rPr>
          <w:rFonts w:cs="Calibri"/>
          <w:sz w:val="20"/>
          <w:szCs w:val="20"/>
          <w:lang w:eastAsia="en-GB"/>
        </w:rPr>
        <w:t>Frequency of (advantageous) allele increases in subsequent generations;</w:t>
      </w:r>
    </w:p>
    <w:p w:rsidR="00E92217" w:rsidRPr="00332DC6" w:rsidRDefault="00E92217" w:rsidP="00E92217">
      <w:pPr>
        <w:pStyle w:val="indent1"/>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567" w:right="-902" w:firstLine="0"/>
        <w:rPr>
          <w:rFonts w:ascii="Calibri" w:hAnsi="Calibri" w:cs="Calibri"/>
          <w:b/>
          <w:sz w:val="20"/>
          <w:szCs w:val="20"/>
        </w:rPr>
      </w:pPr>
      <w:r w:rsidRPr="00332DC6">
        <w:rPr>
          <w:rFonts w:ascii="Calibri" w:hAnsi="Calibri" w:cs="Calibri"/>
          <w:b/>
          <w:sz w:val="20"/>
          <w:szCs w:val="20"/>
        </w:rPr>
        <w:t>Explain how selection can result in an insect population which is resistant to a particular insecticide.</w:t>
      </w:r>
    </w:p>
    <w:p w:rsidR="00E92217" w:rsidRPr="00332DC6" w:rsidRDefault="00E92217" w:rsidP="00E92217">
      <w:pPr>
        <w:tabs>
          <w:tab w:val="left" w:pos="-142"/>
          <w:tab w:val="left" w:pos="567"/>
          <w:tab w:val="right" w:pos="8505"/>
        </w:tabs>
        <w:autoSpaceDE w:val="0"/>
        <w:autoSpaceDN w:val="0"/>
        <w:adjustRightInd w:val="0"/>
        <w:ind w:left="-567" w:right="-902"/>
        <w:rPr>
          <w:rFonts w:cs="Calibri"/>
          <w:sz w:val="20"/>
          <w:szCs w:val="20"/>
          <w:lang w:eastAsia="en-GB"/>
        </w:rPr>
      </w:pPr>
      <w:r w:rsidRPr="00332DC6">
        <w:rPr>
          <w:rFonts w:cs="Calibri"/>
          <w:sz w:val="20"/>
          <w:szCs w:val="20"/>
          <w:lang w:eastAsia="en-GB"/>
        </w:rPr>
        <w:t xml:space="preserve">Insecticide resistance </w:t>
      </w:r>
      <w:r w:rsidRPr="00332DC6">
        <w:rPr>
          <w:rFonts w:cs="Calibri"/>
          <w:i/>
          <w:iCs/>
          <w:sz w:val="20"/>
          <w:szCs w:val="20"/>
          <w:lang w:eastAsia="en-GB"/>
        </w:rPr>
        <w:t xml:space="preserve">already </w:t>
      </w:r>
      <w:r w:rsidRPr="00332DC6">
        <w:rPr>
          <w:rFonts w:cs="Calibri"/>
          <w:sz w:val="20"/>
          <w:szCs w:val="20"/>
          <w:lang w:eastAsia="en-GB"/>
        </w:rPr>
        <w:t>in population</w:t>
      </w:r>
      <w:proofErr w:type="gramStart"/>
      <w:r w:rsidRPr="00332DC6">
        <w:rPr>
          <w:rFonts w:cs="Calibri"/>
          <w:sz w:val="20"/>
          <w:szCs w:val="20"/>
          <w:lang w:eastAsia="en-GB"/>
        </w:rPr>
        <w:t>;</w:t>
      </w:r>
      <w:proofErr w:type="gramEnd"/>
      <w:r w:rsidRPr="00332DC6">
        <w:rPr>
          <w:rFonts w:cs="Calibri"/>
          <w:sz w:val="20"/>
          <w:szCs w:val="20"/>
          <w:lang w:eastAsia="en-GB"/>
        </w:rPr>
        <w:br/>
        <w:t xml:space="preserve">(resulting) from </w:t>
      </w:r>
      <w:r w:rsidRPr="00332DC6">
        <w:rPr>
          <w:rFonts w:cs="Calibri"/>
          <w:i/>
          <w:iCs/>
          <w:sz w:val="20"/>
          <w:szCs w:val="20"/>
          <w:lang w:eastAsia="en-GB"/>
        </w:rPr>
        <w:t>mutation;</w:t>
      </w:r>
      <w:r w:rsidRPr="00332DC6">
        <w:rPr>
          <w:rFonts w:cs="Calibri"/>
          <w:sz w:val="20"/>
          <w:szCs w:val="20"/>
          <w:lang w:eastAsia="en-GB"/>
        </w:rPr>
        <w:br/>
        <w:t>resistant insects are not killed (by insecticide)/survive;</w:t>
      </w:r>
      <w:r w:rsidRPr="00332DC6">
        <w:rPr>
          <w:rFonts w:cs="Calibri"/>
          <w:sz w:val="20"/>
          <w:szCs w:val="20"/>
          <w:lang w:eastAsia="en-GB"/>
        </w:rPr>
        <w:br/>
        <w:t>(And are able to) reproduce/breed;</w:t>
      </w:r>
      <w:r w:rsidRPr="00332DC6">
        <w:rPr>
          <w:rFonts w:cs="Calibri"/>
          <w:sz w:val="20"/>
          <w:szCs w:val="20"/>
          <w:lang w:eastAsia="en-GB"/>
        </w:rPr>
        <w:br/>
        <w:t xml:space="preserve">passing on the relevant </w:t>
      </w:r>
      <w:r w:rsidRPr="00332DC6">
        <w:rPr>
          <w:rFonts w:cs="Calibri"/>
          <w:i/>
          <w:iCs/>
          <w:sz w:val="20"/>
          <w:szCs w:val="20"/>
          <w:lang w:eastAsia="en-GB"/>
        </w:rPr>
        <w:t xml:space="preserve">allele/gene </w:t>
      </w:r>
      <w:r w:rsidRPr="00332DC6">
        <w:rPr>
          <w:rFonts w:cs="Calibri"/>
          <w:sz w:val="20"/>
          <w:szCs w:val="20"/>
          <w:lang w:eastAsia="en-GB"/>
        </w:rPr>
        <w:t>to the next generation/offspring;</w:t>
      </w:r>
      <w:r w:rsidRPr="00332DC6">
        <w:rPr>
          <w:rFonts w:cs="Calibri"/>
          <w:sz w:val="20"/>
          <w:szCs w:val="20"/>
          <w:lang w:eastAsia="en-GB"/>
        </w:rPr>
        <w:br/>
        <w:t xml:space="preserve">resulting in </w:t>
      </w:r>
      <w:r w:rsidRPr="00332DC6">
        <w:rPr>
          <w:rFonts w:cs="Calibri"/>
          <w:i/>
          <w:iCs/>
          <w:sz w:val="20"/>
          <w:szCs w:val="20"/>
          <w:lang w:eastAsia="en-GB"/>
        </w:rPr>
        <w:t xml:space="preserve">increasing </w:t>
      </w:r>
      <w:r w:rsidRPr="00332DC6">
        <w:rPr>
          <w:rFonts w:cs="Calibri"/>
          <w:sz w:val="20"/>
          <w:szCs w:val="20"/>
          <w:lang w:eastAsia="en-GB"/>
        </w:rPr>
        <w:t>frequency of resistance allele in population</w:t>
      </w:r>
    </w:p>
    <w:p w:rsidR="00E92217" w:rsidRPr="00332DC6" w:rsidRDefault="00E92217" w:rsidP="00E92217">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567" w:right="-902" w:firstLine="0"/>
        <w:rPr>
          <w:rFonts w:ascii="Calibri" w:hAnsi="Calibri" w:cs="Calibri"/>
          <w:b/>
          <w:sz w:val="20"/>
          <w:szCs w:val="20"/>
        </w:rPr>
      </w:pPr>
      <w:r w:rsidRPr="00332DC6">
        <w:rPr>
          <w:rFonts w:ascii="Calibri" w:hAnsi="Calibri" w:cs="Calibri"/>
          <w:b/>
          <w:sz w:val="20"/>
          <w:szCs w:val="20"/>
        </w:rPr>
        <w:t>Describe how stabilising selection will affect the mean and standard deviation. Give the reason for your answer.</w:t>
      </w:r>
    </w:p>
    <w:p w:rsidR="00E92217" w:rsidRPr="00332DC6" w:rsidRDefault="00E92217" w:rsidP="00E92217">
      <w:pPr>
        <w:tabs>
          <w:tab w:val="left" w:pos="1134"/>
          <w:tab w:val="right" w:pos="8505"/>
        </w:tabs>
        <w:autoSpaceDE w:val="0"/>
        <w:autoSpaceDN w:val="0"/>
        <w:adjustRightInd w:val="0"/>
        <w:ind w:left="-567" w:right="-902"/>
        <w:rPr>
          <w:rFonts w:cs="Calibri"/>
          <w:sz w:val="20"/>
          <w:szCs w:val="20"/>
          <w:lang w:eastAsia="en-GB"/>
        </w:rPr>
      </w:pPr>
      <w:r w:rsidRPr="00332DC6">
        <w:rPr>
          <w:rFonts w:cs="Calibri"/>
          <w:sz w:val="20"/>
          <w:szCs w:val="20"/>
          <w:lang w:eastAsia="en-GB"/>
        </w:rPr>
        <w:t xml:space="preserve">Mean – no change; </w:t>
      </w:r>
      <w:r w:rsidRPr="00332DC6">
        <w:rPr>
          <w:rFonts w:cs="Calibri"/>
          <w:sz w:val="20"/>
          <w:szCs w:val="20"/>
          <w:lang w:eastAsia="en-GB"/>
        </w:rPr>
        <w:br/>
        <w:t>Standard deviation – decreases;</w:t>
      </w:r>
      <w:r w:rsidRPr="00332DC6">
        <w:rPr>
          <w:rFonts w:cs="Calibri"/>
          <w:sz w:val="20"/>
          <w:szCs w:val="20"/>
          <w:lang w:eastAsia="en-GB"/>
        </w:rPr>
        <w:br/>
        <w:t>Reason – selects against/removes (both) extremes/extremes die/better survival of middle nos.;</w:t>
      </w:r>
    </w:p>
    <w:p w:rsidR="00E92217" w:rsidRPr="00332DC6" w:rsidRDefault="00E92217" w:rsidP="00E92217">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67" w:right="-902"/>
        <w:rPr>
          <w:rFonts w:cs="Calibri"/>
          <w:b/>
          <w:sz w:val="20"/>
          <w:szCs w:val="20"/>
          <w:lang w:eastAsia="en-GB"/>
        </w:rPr>
      </w:pPr>
      <w:r w:rsidRPr="00332DC6">
        <w:rPr>
          <w:rFonts w:cs="Calibri"/>
          <w:b/>
          <w:sz w:val="20"/>
          <w:szCs w:val="20"/>
          <w:lang w:eastAsia="en-GB"/>
        </w:rPr>
        <w:t>Explain what is meant by stabilising selection and describe the circumstances under which it takes place.</w:t>
      </w:r>
    </w:p>
    <w:p w:rsidR="00E92217" w:rsidRPr="00332DC6" w:rsidRDefault="00E92217" w:rsidP="00E92217">
      <w:pPr>
        <w:tabs>
          <w:tab w:val="left" w:pos="567"/>
          <w:tab w:val="left" w:pos="1134"/>
          <w:tab w:val="right" w:pos="8505"/>
        </w:tabs>
        <w:autoSpaceDE w:val="0"/>
        <w:autoSpaceDN w:val="0"/>
        <w:adjustRightInd w:val="0"/>
        <w:ind w:left="-567" w:right="-902"/>
        <w:rPr>
          <w:rFonts w:cs="Calibri"/>
          <w:sz w:val="20"/>
          <w:szCs w:val="20"/>
          <w:lang w:eastAsia="en-GB"/>
        </w:rPr>
      </w:pPr>
      <w:r w:rsidRPr="00332DC6">
        <w:rPr>
          <w:rFonts w:cs="Calibri"/>
          <w:sz w:val="20"/>
          <w:szCs w:val="20"/>
          <w:lang w:eastAsia="en-GB"/>
        </w:rPr>
        <w:t>1. Occurs in an unchanging environment;</w:t>
      </w:r>
      <w:r w:rsidRPr="00332DC6">
        <w:rPr>
          <w:rFonts w:cs="Calibri"/>
          <w:sz w:val="20"/>
          <w:szCs w:val="20"/>
          <w:lang w:eastAsia="en-GB"/>
        </w:rPr>
        <w:tab/>
        <w:t>1</w:t>
      </w:r>
      <w:r w:rsidRPr="00332DC6">
        <w:rPr>
          <w:rFonts w:cs="Calibri"/>
          <w:sz w:val="20"/>
          <w:szCs w:val="20"/>
          <w:lang w:eastAsia="en-GB"/>
        </w:rPr>
        <w:br/>
        <w:t>2. (Initial range of values in which) mean is best adapted</w:t>
      </w:r>
      <w:proofErr w:type="gramStart"/>
      <w:r w:rsidRPr="00332DC6">
        <w:rPr>
          <w:rFonts w:cs="Calibri"/>
          <w:sz w:val="20"/>
          <w:szCs w:val="20"/>
          <w:lang w:eastAsia="en-GB"/>
        </w:rPr>
        <w:t>;</w:t>
      </w:r>
      <w:proofErr w:type="gramEnd"/>
      <w:r w:rsidRPr="00332DC6">
        <w:rPr>
          <w:rFonts w:cs="Calibri"/>
          <w:sz w:val="20"/>
          <w:szCs w:val="20"/>
          <w:lang w:eastAsia="en-GB"/>
        </w:rPr>
        <w:br/>
        <w:t>3. Selection against extremes / selection for the mean</w:t>
      </w:r>
      <w:proofErr w:type="gramStart"/>
      <w:r w:rsidRPr="00332DC6">
        <w:rPr>
          <w:rFonts w:cs="Calibri"/>
          <w:sz w:val="20"/>
          <w:szCs w:val="20"/>
          <w:lang w:eastAsia="en-GB"/>
        </w:rPr>
        <w:t>;</w:t>
      </w:r>
      <w:proofErr w:type="gramEnd"/>
      <w:r w:rsidRPr="00332DC6">
        <w:rPr>
          <w:rFonts w:cs="Calibri"/>
          <w:sz w:val="20"/>
          <w:szCs w:val="20"/>
          <w:lang w:eastAsia="en-GB"/>
        </w:rPr>
        <w:br/>
        <w:t>4. Mean/median/mode unaltered</w:t>
      </w:r>
      <w:r w:rsidRPr="00332DC6">
        <w:rPr>
          <w:rFonts w:cs="Calibri"/>
          <w:sz w:val="20"/>
          <w:szCs w:val="20"/>
          <w:lang w:eastAsia="en-GB"/>
        </w:rPr>
        <w:br/>
        <w:t>5. Range/S.D is reduced</w:t>
      </w:r>
      <w:proofErr w:type="gramStart"/>
      <w:r w:rsidRPr="00332DC6">
        <w:rPr>
          <w:rFonts w:cs="Calibri"/>
          <w:sz w:val="20"/>
          <w:szCs w:val="20"/>
          <w:lang w:eastAsia="en-GB"/>
        </w:rPr>
        <w:t>;</w:t>
      </w:r>
      <w:proofErr w:type="gramEnd"/>
      <w:r w:rsidRPr="00332DC6">
        <w:rPr>
          <w:rFonts w:cs="Calibri"/>
          <w:sz w:val="20"/>
          <w:szCs w:val="20"/>
          <w:lang w:eastAsia="en-GB"/>
        </w:rPr>
        <w:br/>
        <w:t>6. Repeated over many generations</w:t>
      </w:r>
      <w:proofErr w:type="gramStart"/>
      <w:r w:rsidRPr="00332DC6">
        <w:rPr>
          <w:rFonts w:cs="Calibri"/>
          <w:sz w:val="20"/>
          <w:szCs w:val="20"/>
          <w:lang w:eastAsia="en-GB"/>
        </w:rPr>
        <w:t>;</w:t>
      </w:r>
      <w:proofErr w:type="gramEnd"/>
      <w:r w:rsidRPr="00332DC6">
        <w:rPr>
          <w:rFonts w:cs="Calibri"/>
          <w:sz w:val="20"/>
          <w:szCs w:val="20"/>
          <w:lang w:eastAsia="en-GB"/>
        </w:rPr>
        <w:br/>
        <w:t>7. Increasing proportion of populations becomes well adapted to environment;</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color w:val="FF0000"/>
          <w:sz w:val="20"/>
          <w:szCs w:val="20"/>
        </w:rPr>
      </w:pPr>
      <w:r>
        <w:rPr>
          <w:rFonts w:cs="Calibri"/>
          <w:b/>
          <w:noProof/>
          <w:sz w:val="20"/>
          <w:szCs w:val="20"/>
        </w:rPr>
        <w:drawing>
          <wp:inline distT="0" distB="0" distL="0" distR="0" wp14:anchorId="49970ED4" wp14:editId="4320B65A">
            <wp:extent cx="4738254" cy="2976376"/>
            <wp:effectExtent l="0" t="0" r="5715"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2034" cy="2978750"/>
                    </a:xfrm>
                    <a:prstGeom prst="rect">
                      <a:avLst/>
                    </a:prstGeom>
                    <a:noFill/>
                    <a:ln>
                      <a:noFill/>
                    </a:ln>
                  </pic:spPr>
                </pic:pic>
              </a:graphicData>
            </a:graphic>
          </wp:inline>
        </w:drawing>
      </w:r>
      <w:r>
        <w:rPr>
          <w:rFonts w:ascii="Calibri" w:hAnsi="Calibri" w:cs="Calibri"/>
          <w:b/>
          <w:sz w:val="20"/>
          <w:szCs w:val="20"/>
        </w:rPr>
        <w:br w:type="page"/>
      </w:r>
      <w:r>
        <w:rPr>
          <w:rFonts w:ascii="Calibri" w:hAnsi="Calibri" w:cs="Calibri"/>
          <w:b/>
          <w:color w:val="FF0000"/>
          <w:sz w:val="20"/>
          <w:szCs w:val="20"/>
        </w:rPr>
        <w:lastRenderedPageBreak/>
        <w:t>Classification/taxonomy</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Taxonomy: arranging organisms into groups based on similarities and differences.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The most common system of classification uses………………….</w:t>
      </w:r>
    </w:p>
    <w:p w:rsidR="00E92217" w:rsidRDefault="00103F2F"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b/>
          <w:sz w:val="20"/>
          <w:szCs w:val="20"/>
        </w:rPr>
        <w:t xml:space="preserve"> 8</w:t>
      </w:r>
      <w:r w:rsidR="00E92217" w:rsidRPr="00EB114F">
        <w:rPr>
          <w:rFonts w:ascii="Calibri" w:hAnsi="Calibri" w:cs="Calibri"/>
          <w:b/>
          <w:sz w:val="20"/>
          <w:szCs w:val="20"/>
        </w:rPr>
        <w:t xml:space="preserve"> groups</w:t>
      </w:r>
      <w:r w:rsidR="00E92217">
        <w:rPr>
          <w:rFonts w:ascii="Calibri" w:hAnsi="Calibri" w:cs="Calibri"/>
          <w:sz w:val="20"/>
          <w:szCs w:val="20"/>
        </w:rPr>
        <w:t xml:space="preserve"> (taxonomic groups). </w:t>
      </w:r>
    </w:p>
    <w:p w:rsidR="00E92217" w:rsidRDefault="00103F2F"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 xml:space="preserve">Domain, </w:t>
      </w:r>
      <w:r w:rsidR="00E92217">
        <w:rPr>
          <w:rFonts w:ascii="Calibri" w:hAnsi="Calibri" w:cs="Calibri"/>
          <w:sz w:val="20"/>
          <w:szCs w:val="20"/>
        </w:rPr>
        <w:t>Kingdom, Phylum, Class, Order, Family, Genus, Species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(Remember this pneumonic:</w:t>
      </w:r>
      <w:r w:rsidR="00103F2F">
        <w:rPr>
          <w:rFonts w:ascii="Calibri" w:hAnsi="Calibri" w:cs="Calibri"/>
          <w:sz w:val="20"/>
          <w:szCs w:val="20"/>
        </w:rPr>
        <w:t xml:space="preserve"> Dear,</w:t>
      </w:r>
      <w:r>
        <w:rPr>
          <w:rFonts w:ascii="Calibri" w:hAnsi="Calibri" w:cs="Calibri"/>
          <w:sz w:val="20"/>
          <w:szCs w:val="20"/>
        </w:rPr>
        <w:t xml:space="preserve"> King, Philip, Came, Over, from, Germany, Swimming)</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 xml:space="preserve">The groups are </w:t>
      </w:r>
      <w:r w:rsidRPr="00EB114F">
        <w:rPr>
          <w:rFonts w:ascii="Calibri" w:hAnsi="Calibri" w:cs="Calibri"/>
          <w:b/>
          <w:sz w:val="20"/>
          <w:szCs w:val="20"/>
        </w:rPr>
        <w:t>organised into a hierarchy</w:t>
      </w:r>
      <w:r>
        <w:rPr>
          <w:rFonts w:ascii="Calibri" w:hAnsi="Calibri" w:cs="Calibri"/>
          <w:b/>
          <w:sz w:val="20"/>
          <w:szCs w:val="20"/>
        </w:rPr>
        <w:t xml:space="preserve"> </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(As you move down the hierarchy there are more groups at each level, but fewer organisms in each group)</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The smaller the group the more similarities between the organisms in that group</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 xml:space="preserve">There is </w:t>
      </w:r>
      <w:r w:rsidRPr="005D29E5">
        <w:rPr>
          <w:rFonts w:ascii="Calibri" w:hAnsi="Calibri" w:cs="Calibri"/>
          <w:b/>
          <w:sz w:val="20"/>
          <w:szCs w:val="20"/>
        </w:rPr>
        <w:t>no overlap between the groups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The hierarchy ends with species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A species is a group of similar organisms able to reproduce and give fertile offspring.</w:t>
      </w:r>
    </w:p>
    <w:p w:rsidR="00E92217" w:rsidRPr="005D29E5"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r w:rsidRPr="005D29E5">
        <w:rPr>
          <w:rFonts w:ascii="Calibri" w:hAnsi="Calibri" w:cs="Calibri"/>
          <w:b/>
          <w:sz w:val="20"/>
          <w:szCs w:val="20"/>
        </w:rPr>
        <w:t xml:space="preserve">Each </w:t>
      </w:r>
      <w:r>
        <w:rPr>
          <w:rFonts w:ascii="Calibri" w:hAnsi="Calibri" w:cs="Calibri"/>
          <w:b/>
          <w:sz w:val="20"/>
          <w:szCs w:val="20"/>
        </w:rPr>
        <w:t>species</w:t>
      </w:r>
      <w:r w:rsidRPr="005D29E5">
        <w:rPr>
          <w:rFonts w:ascii="Calibri" w:hAnsi="Calibri" w:cs="Calibri"/>
          <w:b/>
          <w:sz w:val="20"/>
          <w:szCs w:val="20"/>
        </w:rPr>
        <w:t xml:space="preserve"> is assigned a binomial name Genus and Species.</w:t>
      </w:r>
    </w:p>
    <w:p w:rsidR="00E92217" w:rsidRPr="005D29E5"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Pr="005D29E5" w:rsidRDefault="00E92217" w:rsidP="00E9221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0"/>
          <w:szCs w:val="20"/>
        </w:rPr>
      </w:pPr>
      <w:r>
        <w:rPr>
          <w:rFonts w:ascii="Calibri" w:hAnsi="Calibri"/>
          <w:b/>
          <w:sz w:val="20"/>
          <w:szCs w:val="20"/>
        </w:rPr>
        <w:t xml:space="preserve">Q. </w:t>
      </w:r>
      <w:r w:rsidRPr="005D29E5">
        <w:rPr>
          <w:rFonts w:ascii="Calibri" w:hAnsi="Calibri"/>
          <w:b/>
          <w:sz w:val="20"/>
          <w:szCs w:val="20"/>
        </w:rPr>
        <w:t>Describe the principles on which the system of classification of living organisms is based. (4</w:t>
      </w:r>
      <w:r w:rsidRPr="005D29E5">
        <w:rPr>
          <w:rFonts w:ascii="Calibri" w:hAnsi="Calibri"/>
          <w:sz w:val="20"/>
          <w:szCs w:val="20"/>
        </w:rPr>
        <w:t>)</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sz w:val="20"/>
          <w:szCs w:val="20"/>
        </w:rPr>
      </w:pPr>
      <w:r w:rsidRPr="005D29E5">
        <w:rPr>
          <w:rFonts w:ascii="Calibri" w:hAnsi="Calibri"/>
          <w:sz w:val="20"/>
          <w:szCs w:val="20"/>
        </w:rPr>
        <w:t>Hierarchy</w:t>
      </w:r>
      <w:r w:rsidR="00103F2F">
        <w:rPr>
          <w:rFonts w:ascii="Calibri" w:hAnsi="Calibri"/>
          <w:sz w:val="20"/>
          <w:szCs w:val="20"/>
        </w:rPr>
        <w:t xml:space="preserve"> of 8</w:t>
      </w:r>
      <w:r>
        <w:rPr>
          <w:rFonts w:ascii="Calibri" w:hAnsi="Calibri"/>
          <w:sz w:val="20"/>
          <w:szCs w:val="20"/>
        </w:rPr>
        <w:t xml:space="preserve"> taxonomic groups</w:t>
      </w:r>
      <w:r w:rsidRPr="005D29E5">
        <w:rPr>
          <w:rFonts w:ascii="Calibri" w:hAnsi="Calibri"/>
          <w:sz w:val="20"/>
          <w:szCs w:val="20"/>
        </w:rPr>
        <w:t xml:space="preserve"> </w:t>
      </w:r>
      <w:r>
        <w:rPr>
          <w:rFonts w:ascii="Calibri" w:hAnsi="Calibri"/>
          <w:sz w:val="20"/>
          <w:szCs w:val="20"/>
        </w:rPr>
        <w:t>(</w:t>
      </w:r>
      <w:r w:rsidR="00103F2F">
        <w:rPr>
          <w:rFonts w:ascii="Calibri" w:hAnsi="Calibri"/>
          <w:sz w:val="20"/>
          <w:szCs w:val="20"/>
        </w:rPr>
        <w:t>D</w:t>
      </w:r>
      <w:r w:rsidRPr="005D29E5">
        <w:rPr>
          <w:rFonts w:ascii="Calibri" w:hAnsi="Calibri"/>
          <w:sz w:val="20"/>
          <w:szCs w:val="20"/>
        </w:rPr>
        <w:t>KPCOFGS</w:t>
      </w:r>
      <w:r>
        <w:rPr>
          <w:rFonts w:ascii="Calibri" w:hAnsi="Calibri"/>
          <w:sz w:val="20"/>
          <w:szCs w:val="20"/>
        </w:rPr>
        <w:t>)</w:t>
      </w:r>
      <w:r w:rsidRPr="005D29E5">
        <w:rPr>
          <w:rFonts w:ascii="Calibri" w:hAnsi="Calibri"/>
          <w:sz w:val="20"/>
          <w:szCs w:val="20"/>
        </w:rPr>
        <w:t>;</w:t>
      </w:r>
      <w:r w:rsidRPr="005D29E5">
        <w:rPr>
          <w:rFonts w:ascii="Calibri" w:hAnsi="Calibri"/>
          <w:sz w:val="20"/>
          <w:szCs w:val="20"/>
        </w:rPr>
        <w:br/>
        <w:t>no overlap</w:t>
      </w:r>
      <w:r>
        <w:rPr>
          <w:rFonts w:ascii="Calibri" w:hAnsi="Calibri"/>
          <w:sz w:val="20"/>
          <w:szCs w:val="20"/>
        </w:rPr>
        <w:t xml:space="preserve"> between groups</w:t>
      </w:r>
      <w:r w:rsidRPr="005D29E5">
        <w:rPr>
          <w:rFonts w:ascii="Calibri" w:hAnsi="Calibri"/>
          <w:sz w:val="20"/>
          <w:szCs w:val="20"/>
        </w:rPr>
        <w:t>;</w:t>
      </w:r>
      <w:r w:rsidRPr="005D29E5">
        <w:rPr>
          <w:rFonts w:ascii="Calibri" w:hAnsi="Calibri"/>
          <w:sz w:val="20"/>
          <w:szCs w:val="20"/>
        </w:rPr>
        <w:br/>
      </w:r>
      <w:r>
        <w:rPr>
          <w:rFonts w:ascii="Calibri" w:hAnsi="Calibri"/>
          <w:sz w:val="20"/>
          <w:szCs w:val="20"/>
        </w:rPr>
        <w:t xml:space="preserve">organisms placed in groups due to </w:t>
      </w:r>
      <w:r w:rsidRPr="005D29E5">
        <w:rPr>
          <w:rFonts w:ascii="Calibri" w:hAnsi="Calibri"/>
          <w:sz w:val="20"/>
          <w:szCs w:val="20"/>
        </w:rPr>
        <w:t>common structures / similar characteristics;</w:t>
      </w:r>
      <w:r w:rsidRPr="005D29E5">
        <w:rPr>
          <w:rFonts w:ascii="Calibri" w:hAnsi="Calibri"/>
          <w:sz w:val="20"/>
          <w:szCs w:val="20"/>
        </w:rPr>
        <w:br/>
        <w:t>reflecting evolutionary history</w:t>
      </w:r>
      <w:r>
        <w:rPr>
          <w:rFonts w:ascii="Calibri" w:hAnsi="Calibri"/>
          <w:sz w:val="20"/>
          <w:szCs w:val="20"/>
        </w:rPr>
        <w:t xml:space="preserve"> (phylogeny) of organisms within a group</w:t>
      </w:r>
      <w:r w:rsidRPr="005D29E5">
        <w:rPr>
          <w:rFonts w:ascii="Calibri" w:hAnsi="Calibri"/>
          <w:sz w:val="20"/>
          <w:szCs w:val="20"/>
        </w:rPr>
        <w:t>;</w:t>
      </w:r>
      <w:r w:rsidRPr="005D29E5">
        <w:rPr>
          <w:rFonts w:ascii="Calibri" w:hAnsi="Calibri"/>
          <w:sz w:val="20"/>
          <w:szCs w:val="20"/>
        </w:rPr>
        <w:br/>
        <w:t>binominal nomenclature / example;</w:t>
      </w:r>
      <w:r w:rsidRPr="005D29E5">
        <w:rPr>
          <w:rFonts w:ascii="Calibri" w:hAnsi="Calibri"/>
          <w:sz w:val="20"/>
          <w:szCs w:val="20"/>
        </w:rPr>
        <w:br/>
        <w:t>definition of a species;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sz w:val="20"/>
          <w:szCs w:val="20"/>
        </w:rPr>
      </w:pPr>
    </w:p>
    <w:p w:rsidR="00E92217" w:rsidRPr="005D29E5"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b/>
          <w:sz w:val="20"/>
          <w:szCs w:val="20"/>
        </w:rPr>
      </w:pPr>
      <w:proofErr w:type="spellStart"/>
      <w:r w:rsidRPr="005D29E5">
        <w:rPr>
          <w:rFonts w:ascii="Calibri" w:hAnsi="Calibri"/>
          <w:b/>
          <w:sz w:val="20"/>
          <w:szCs w:val="20"/>
        </w:rPr>
        <w:t>Phylogenetics</w:t>
      </w:r>
      <w:proofErr w:type="spellEnd"/>
      <w:r w:rsidRPr="005D29E5">
        <w:rPr>
          <w:rFonts w:ascii="Calibri" w:hAnsi="Calibri"/>
          <w:b/>
          <w:sz w:val="20"/>
          <w:szCs w:val="20"/>
        </w:rPr>
        <w:t xml:space="preserve"> </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sz w:val="20"/>
          <w:szCs w:val="20"/>
        </w:rPr>
      </w:pPr>
      <w:r>
        <w:rPr>
          <w:rFonts w:ascii="Calibri" w:hAnsi="Calibri"/>
          <w:sz w:val="20"/>
          <w:szCs w:val="20"/>
        </w:rPr>
        <w:t>The study of the evolutionary history of groups of organisms, telling us who is related to whom and how close this relationship is compared to a common evolutionary ancestor.</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sz w:val="20"/>
          <w:szCs w:val="20"/>
        </w:rPr>
      </w:pPr>
      <w:r>
        <w:rPr>
          <w:rFonts w:ascii="Calibri" w:hAnsi="Calibri"/>
          <w:sz w:val="20"/>
          <w:szCs w:val="20"/>
        </w:rPr>
        <w:t>It is closely related to classification because grouping needs to reflect evolutionary relationship</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sz w:val="20"/>
          <w:szCs w:val="20"/>
        </w:rPr>
      </w:pPr>
      <w:r>
        <w:rPr>
          <w:rFonts w:ascii="Calibri" w:hAnsi="Calibri"/>
          <w:sz w:val="20"/>
          <w:szCs w:val="20"/>
        </w:rPr>
        <w:t xml:space="preserve">Members of one genus must be more closely related to each other than they are to organisms in a different genus. </w:t>
      </w:r>
    </w:p>
    <w:p w:rsidR="00E92217" w:rsidRDefault="00E92217" w:rsidP="00E92217">
      <w:pPr>
        <w:spacing w:after="0"/>
        <w:ind w:right="-53"/>
        <w:rPr>
          <w:rFonts w:cs="Arial"/>
          <w:b/>
          <w:sz w:val="20"/>
          <w:szCs w:val="20"/>
        </w:rPr>
      </w:pPr>
    </w:p>
    <w:p w:rsidR="00E92217" w:rsidRPr="00683D07" w:rsidRDefault="00E92217" w:rsidP="00E92217">
      <w:pPr>
        <w:spacing w:after="0"/>
        <w:ind w:right="-53"/>
        <w:rPr>
          <w:rFonts w:cs="Arial"/>
          <w:b/>
          <w:sz w:val="20"/>
          <w:szCs w:val="20"/>
        </w:rPr>
      </w:pPr>
      <w:r>
        <w:rPr>
          <w:rFonts w:cs="Arial"/>
          <w:b/>
          <w:sz w:val="20"/>
          <w:szCs w:val="20"/>
        </w:rPr>
        <w:t xml:space="preserve">Q. </w:t>
      </w:r>
      <w:r w:rsidRPr="00683D07">
        <w:rPr>
          <w:rFonts w:cs="Arial"/>
          <w:b/>
          <w:sz w:val="20"/>
          <w:szCs w:val="20"/>
        </w:rPr>
        <w:t xml:space="preserve">How does a </w:t>
      </w:r>
      <w:proofErr w:type="spellStart"/>
      <w:r w:rsidRPr="00683D07">
        <w:rPr>
          <w:rFonts w:cs="Arial"/>
          <w:b/>
          <w:sz w:val="20"/>
          <w:szCs w:val="20"/>
        </w:rPr>
        <w:t>phylogenic</w:t>
      </w:r>
      <w:proofErr w:type="spellEnd"/>
      <w:r w:rsidRPr="00683D07">
        <w:rPr>
          <w:rFonts w:cs="Arial"/>
          <w:b/>
          <w:sz w:val="20"/>
          <w:szCs w:val="20"/>
        </w:rPr>
        <w:t xml:space="preserve"> system differ to a simple hierarchy?</w:t>
      </w:r>
      <w:r w:rsidRPr="00683D07">
        <w:rPr>
          <w:rFonts w:cs="Arial"/>
          <w:sz w:val="20"/>
          <w:szCs w:val="20"/>
        </w:rPr>
        <w:t xml:space="preserve"> </w:t>
      </w:r>
    </w:p>
    <w:p w:rsidR="00E92217" w:rsidRPr="00683D07" w:rsidRDefault="00E92217" w:rsidP="00E92217">
      <w:pPr>
        <w:pStyle w:val="indent2"/>
        <w:tabs>
          <w:tab w:val="clear" w:pos="9072"/>
          <w:tab w:val="left" w:pos="1701"/>
          <w:tab w:val="right" w:pos="9071"/>
        </w:tabs>
        <w:spacing w:before="0"/>
        <w:ind w:left="0" w:right="-53" w:firstLine="0"/>
        <w:rPr>
          <w:rFonts w:ascii="Calibri" w:hAnsi="Calibri" w:cs="Arial"/>
          <w:sz w:val="20"/>
          <w:szCs w:val="20"/>
        </w:rPr>
      </w:pPr>
      <w:r w:rsidRPr="00683D07">
        <w:rPr>
          <w:rFonts w:ascii="Calibri" w:hAnsi="Calibri" w:cs="Arial"/>
          <w:sz w:val="20"/>
          <w:szCs w:val="20"/>
        </w:rPr>
        <w:t xml:space="preserve">Hierarchical classification, large groups are divided into smaller groups </w:t>
      </w:r>
    </w:p>
    <w:p w:rsidR="00E92217" w:rsidRPr="00683D07" w:rsidRDefault="00E92217" w:rsidP="00E92217">
      <w:pPr>
        <w:pStyle w:val="indent2"/>
        <w:tabs>
          <w:tab w:val="clear" w:pos="9072"/>
          <w:tab w:val="left" w:pos="1701"/>
          <w:tab w:val="right" w:pos="9071"/>
        </w:tabs>
        <w:spacing w:before="0"/>
        <w:ind w:left="0" w:right="-53" w:firstLine="0"/>
        <w:rPr>
          <w:rFonts w:ascii="Calibri" w:hAnsi="Calibri" w:cs="Arial"/>
          <w:sz w:val="20"/>
          <w:szCs w:val="20"/>
        </w:rPr>
      </w:pPr>
      <w:r w:rsidRPr="00683D07">
        <w:rPr>
          <w:rFonts w:ascii="Calibri" w:hAnsi="Calibri" w:cs="Arial"/>
          <w:sz w:val="20"/>
          <w:szCs w:val="20"/>
        </w:rPr>
        <w:t xml:space="preserve">Process starts with species grouped into genus then grouped into family, order, class, </w:t>
      </w:r>
      <w:proofErr w:type="gramStart"/>
      <w:r w:rsidRPr="00683D07">
        <w:rPr>
          <w:rFonts w:ascii="Calibri" w:hAnsi="Calibri" w:cs="Arial"/>
          <w:sz w:val="20"/>
          <w:szCs w:val="20"/>
        </w:rPr>
        <w:t>phylum</w:t>
      </w:r>
      <w:proofErr w:type="gramEnd"/>
      <w:r w:rsidRPr="00683D07">
        <w:rPr>
          <w:rFonts w:ascii="Calibri" w:hAnsi="Calibri" w:cs="Arial"/>
          <w:sz w:val="20"/>
          <w:szCs w:val="20"/>
        </w:rPr>
        <w:t xml:space="preserve">. As the groups get larger there is a more distant common </w:t>
      </w:r>
      <w:proofErr w:type="spellStart"/>
      <w:r w:rsidRPr="00683D07">
        <w:rPr>
          <w:rFonts w:ascii="Calibri" w:hAnsi="Calibri" w:cs="Arial"/>
          <w:sz w:val="20"/>
          <w:szCs w:val="20"/>
        </w:rPr>
        <w:t>ancestory</w:t>
      </w:r>
      <w:proofErr w:type="spellEnd"/>
    </w:p>
    <w:p w:rsidR="00E92217" w:rsidRPr="00683D07" w:rsidRDefault="00E92217" w:rsidP="00E92217">
      <w:pPr>
        <w:pStyle w:val="indent2"/>
        <w:tabs>
          <w:tab w:val="clear" w:pos="9072"/>
          <w:tab w:val="left" w:pos="1701"/>
          <w:tab w:val="right" w:pos="9071"/>
        </w:tabs>
        <w:spacing w:before="0"/>
        <w:ind w:left="0" w:right="-53" w:firstLine="0"/>
        <w:rPr>
          <w:rFonts w:ascii="Calibri" w:hAnsi="Calibri" w:cs="Arial"/>
          <w:sz w:val="20"/>
          <w:szCs w:val="20"/>
        </w:rPr>
      </w:pPr>
      <w:r w:rsidRPr="00683D07">
        <w:rPr>
          <w:rFonts w:ascii="Calibri" w:hAnsi="Calibri" w:cs="Arial"/>
          <w:sz w:val="20"/>
          <w:szCs w:val="20"/>
        </w:rPr>
        <w:t>Initially this was based on shared easily observable characteristics</w:t>
      </w:r>
    </w:p>
    <w:p w:rsidR="00E92217" w:rsidRPr="00683D07" w:rsidRDefault="00E92217" w:rsidP="00E92217">
      <w:pPr>
        <w:ind w:right="-53"/>
        <w:rPr>
          <w:rFonts w:cs="Arial"/>
          <w:b/>
          <w:sz w:val="20"/>
          <w:szCs w:val="20"/>
          <w:u w:val="single"/>
        </w:rPr>
      </w:pPr>
      <w:r w:rsidRPr="00683D07">
        <w:rPr>
          <w:rFonts w:cs="Arial"/>
          <w:sz w:val="20"/>
          <w:szCs w:val="20"/>
        </w:rPr>
        <w:t>(phylogenetic) based on evolutionary history;</w:t>
      </w:r>
      <w:r w:rsidRPr="00683D07">
        <w:rPr>
          <w:rFonts w:cs="Arial"/>
          <w:sz w:val="20"/>
          <w:szCs w:val="20"/>
        </w:rPr>
        <w:br/>
        <w:t>shows ancestry of groups / points of divergence;</w:t>
      </w:r>
      <w:r w:rsidRPr="00683D07">
        <w:rPr>
          <w:rFonts w:cs="Arial"/>
          <w:sz w:val="20"/>
          <w:szCs w:val="20"/>
        </w:rPr>
        <w:br/>
        <w:t xml:space="preserve">members of a group have features in common; based on anatomy/fossils/embryology/DNA/specific aspect of cell biology or homologous structures, reflecting evolutionary history; phylogeny. </w:t>
      </w:r>
    </w:p>
    <w:p w:rsidR="00E92217" w:rsidRDefault="00E92217" w:rsidP="00E92217">
      <w:pPr>
        <w:spacing w:after="0"/>
        <w:ind w:right="62"/>
        <w:rPr>
          <w:b/>
          <w:sz w:val="20"/>
          <w:szCs w:val="20"/>
        </w:rPr>
      </w:pPr>
      <w:r>
        <w:rPr>
          <w:b/>
          <w:sz w:val="20"/>
          <w:szCs w:val="20"/>
        </w:rPr>
        <w:t>Q. Explain the principles biologists use to classify organisms into groups compared to older models.</w:t>
      </w:r>
    </w:p>
    <w:p w:rsidR="00E92217" w:rsidRDefault="00E92217" w:rsidP="00E92217">
      <w:pPr>
        <w:spacing w:after="0"/>
        <w:ind w:right="62"/>
        <w:rPr>
          <w:sz w:val="20"/>
          <w:szCs w:val="20"/>
        </w:rPr>
      </w:pPr>
      <w:r>
        <w:rPr>
          <w:sz w:val="20"/>
          <w:szCs w:val="20"/>
        </w:rPr>
        <w:t>Consider phylogeny</w:t>
      </w:r>
    </w:p>
    <w:p w:rsidR="00E92217" w:rsidRDefault="00E92217" w:rsidP="00E92217">
      <w:pPr>
        <w:spacing w:after="0"/>
        <w:ind w:right="62"/>
        <w:rPr>
          <w:sz w:val="20"/>
          <w:szCs w:val="20"/>
        </w:rPr>
      </w:pPr>
      <w:r>
        <w:rPr>
          <w:sz w:val="20"/>
          <w:szCs w:val="20"/>
        </w:rPr>
        <w:t>Look at evolutionary lineage/history</w:t>
      </w:r>
    </w:p>
    <w:p w:rsidR="00E92217" w:rsidRDefault="00E92217" w:rsidP="00E92217">
      <w:pPr>
        <w:spacing w:after="0"/>
        <w:ind w:right="62"/>
        <w:rPr>
          <w:sz w:val="20"/>
          <w:szCs w:val="20"/>
        </w:rPr>
      </w:pPr>
      <w:r>
        <w:rPr>
          <w:sz w:val="20"/>
          <w:szCs w:val="20"/>
        </w:rPr>
        <w:t>Find the point of divergence from a common ancestor</w:t>
      </w:r>
    </w:p>
    <w:p w:rsidR="00E92217" w:rsidRDefault="00E92217" w:rsidP="00E92217">
      <w:pPr>
        <w:spacing w:after="0"/>
        <w:ind w:right="62"/>
        <w:rPr>
          <w:sz w:val="20"/>
          <w:szCs w:val="20"/>
        </w:rPr>
      </w:pPr>
      <w:r>
        <w:rPr>
          <w:sz w:val="20"/>
          <w:szCs w:val="20"/>
        </w:rPr>
        <w:t>Consider, genetic, biochemical, embryology, homology of anatomy</w:t>
      </w:r>
    </w:p>
    <w:p w:rsidR="00E92217" w:rsidRDefault="00E92217" w:rsidP="00E92217">
      <w:pPr>
        <w:spacing w:after="0"/>
        <w:ind w:right="62"/>
        <w:rPr>
          <w:sz w:val="20"/>
          <w:szCs w:val="20"/>
        </w:rPr>
      </w:pPr>
      <w:r>
        <w:rPr>
          <w:sz w:val="20"/>
          <w:szCs w:val="20"/>
        </w:rPr>
        <w:t>Organisms are arranged in a hierarchy where large taxa (groups) are subdivided into smaller taxa</w:t>
      </w:r>
    </w:p>
    <w:p w:rsidR="00E92217" w:rsidRDefault="00E92217" w:rsidP="00E92217">
      <w:pPr>
        <w:spacing w:after="0"/>
        <w:ind w:right="62"/>
        <w:rPr>
          <w:sz w:val="20"/>
          <w:szCs w:val="20"/>
        </w:rPr>
      </w:pPr>
      <w:r>
        <w:rPr>
          <w:sz w:val="20"/>
          <w:szCs w:val="20"/>
        </w:rPr>
        <w:t>(</w:t>
      </w:r>
      <w:r w:rsidR="00103F2F">
        <w:rPr>
          <w:sz w:val="20"/>
          <w:szCs w:val="20"/>
        </w:rPr>
        <w:t>D,</w:t>
      </w:r>
      <w:bookmarkStart w:id="0" w:name="_GoBack"/>
      <w:bookmarkEnd w:id="0"/>
      <w:r>
        <w:rPr>
          <w:sz w:val="20"/>
          <w:szCs w:val="20"/>
        </w:rPr>
        <w:t xml:space="preserve">K, P, C, O, F, G,S) </w:t>
      </w:r>
    </w:p>
    <w:p w:rsidR="00E92217" w:rsidRDefault="00E92217" w:rsidP="00E92217">
      <w:pPr>
        <w:spacing w:after="0"/>
        <w:ind w:right="62"/>
        <w:rPr>
          <w:sz w:val="20"/>
          <w:szCs w:val="20"/>
        </w:rPr>
      </w:pPr>
      <w:r>
        <w:rPr>
          <w:sz w:val="20"/>
          <w:szCs w:val="20"/>
        </w:rPr>
        <w:t>As groups get smaller the similarities between the species increase</w:t>
      </w:r>
    </w:p>
    <w:p w:rsidR="00E92217" w:rsidRDefault="00E92217" w:rsidP="00E92217">
      <w:pPr>
        <w:spacing w:after="0"/>
        <w:ind w:right="62"/>
        <w:rPr>
          <w:sz w:val="20"/>
          <w:szCs w:val="20"/>
        </w:rPr>
      </w:pPr>
      <w:r>
        <w:rPr>
          <w:sz w:val="20"/>
          <w:szCs w:val="20"/>
        </w:rPr>
        <w:t>Each species is given a binomial name using the genus and species</w:t>
      </w:r>
    </w:p>
    <w:p w:rsidR="00E92217" w:rsidRDefault="00E92217" w:rsidP="00E92217">
      <w:pPr>
        <w:spacing w:after="0"/>
        <w:ind w:right="62"/>
        <w:rPr>
          <w:sz w:val="20"/>
          <w:szCs w:val="20"/>
        </w:rPr>
      </w:pPr>
      <w:r>
        <w:rPr>
          <w:sz w:val="20"/>
          <w:szCs w:val="20"/>
        </w:rPr>
        <w:t>Older models of classification used observable features to group organisms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color w:val="FF0000"/>
          <w:sz w:val="20"/>
          <w:szCs w:val="20"/>
        </w:rPr>
      </w:pPr>
      <w:r>
        <w:rPr>
          <w:rFonts w:ascii="Calibri" w:hAnsi="Calibri" w:cs="Calibri"/>
          <w:b/>
          <w:color w:val="FF0000"/>
          <w:sz w:val="20"/>
          <w:szCs w:val="20"/>
        </w:rPr>
        <w:t>Problems with classification</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Defining a species is difficult when, reproductive behaviour cannot be observed because….</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They organisms are extinct</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Reproduce asexually</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Practical and ethical issues involved when trying to cross breed certain different species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p>
    <w:p w:rsidR="00E92217" w:rsidRDefault="00E92217" w:rsidP="00E92217">
      <w:pPr>
        <w:tabs>
          <w:tab w:val="left" w:pos="0"/>
        </w:tabs>
        <w:spacing w:after="0"/>
        <w:ind w:right="-53"/>
      </w:pPr>
      <w:r>
        <w:rPr>
          <w:rFonts w:ascii="Arial" w:hAnsi="Arial" w:cs="Arial"/>
        </w:rPr>
        <w:br/>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color w:val="FF0000"/>
          <w:sz w:val="20"/>
          <w:szCs w:val="20"/>
        </w:rPr>
      </w:pPr>
      <w:r>
        <w:rPr>
          <w:rFonts w:ascii="Calibri" w:hAnsi="Calibri" w:cs="Calibri"/>
          <w:b/>
          <w:color w:val="FF0000"/>
          <w:sz w:val="20"/>
          <w:szCs w:val="20"/>
        </w:rPr>
        <w:lastRenderedPageBreak/>
        <w:t>Genetic comparisons as a means of classification</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r>
        <w:rPr>
          <w:rFonts w:ascii="Calibri" w:hAnsi="Calibri" w:cs="Calibri"/>
          <w:b/>
          <w:sz w:val="20"/>
          <w:szCs w:val="20"/>
        </w:rPr>
        <w:t>Originally classification was limited to things we could observe (looks and behaviour (courtship as an example)), today we can use DNA and proteins.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 xml:space="preserve">Species can be classified into the different taxonomic groups based on similarities/differences in their genes. This can be achieved by comparing their DNA and proteins (coded for by DNA). More closely related = more similar DNA and proteins. </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683D07">
        <w:rPr>
          <w:rFonts w:ascii="Calibri" w:hAnsi="Calibri" w:cs="Calibri"/>
          <w:b/>
          <w:sz w:val="20"/>
          <w:szCs w:val="20"/>
        </w:rPr>
        <w:t>Comparing DNA</w:t>
      </w:r>
      <w:r>
        <w:rPr>
          <w:rFonts w:ascii="Calibri" w:hAnsi="Calibri" w:cs="Calibri"/>
          <w:sz w:val="20"/>
          <w:szCs w:val="20"/>
        </w:rPr>
        <w:t>: 2 possible methods, DNA sequencing or DNA hybridisation</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p>
    <w:p w:rsidR="00E92217" w:rsidRPr="00683D0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r w:rsidRPr="00683D07">
        <w:rPr>
          <w:rFonts w:ascii="Calibri" w:hAnsi="Calibri" w:cs="Calibri"/>
          <w:b/>
          <w:sz w:val="20"/>
          <w:szCs w:val="20"/>
        </w:rPr>
        <w:t>DNA sequencing</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Directly compare DNA by looking at the order of bases (A, T, C and G). Closely related species will have a higher percentage of similarity</w:t>
      </w:r>
    </w:p>
    <w:p w:rsidR="00E92217" w:rsidRPr="00683D0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Pr="00683D0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r w:rsidRPr="00683D07">
        <w:rPr>
          <w:rFonts w:ascii="Calibri" w:hAnsi="Calibri" w:cs="Calibri"/>
          <w:b/>
          <w:sz w:val="20"/>
          <w:szCs w:val="20"/>
        </w:rPr>
        <w:t>DNA Hybridisation</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DNA from 2 species is collected, heated and separated into single strands (heating breaks H-bonds between the DNA bases)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The 2 separates species DNA is mixed and allowed to cool, this allows H-bonds to reform between complementary base pairs. The more similar the base sequences the more H-bonds that will form.</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The similarity is measure by heating the hybrid strands and recording the temperature required to separate the strands. The higher the temperature required the more H-bonds that existed and the more closely related the DNA.</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Comparing proteins can be done in 2 ways, comparing amino acid sequences, immunological comparisons.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p>
    <w:p w:rsidR="00E92217" w:rsidRPr="00710CAC"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r w:rsidRPr="00710CAC">
        <w:rPr>
          <w:rFonts w:ascii="Calibri" w:hAnsi="Calibri" w:cs="Calibri"/>
          <w:b/>
          <w:sz w:val="20"/>
          <w:szCs w:val="20"/>
        </w:rPr>
        <w:t>Comparing amino acids sequences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 xml:space="preserve">Proteins are made up of amino acids. The sequence of amino acids is coded for by DNA. The closer the DNA sequences the more closely related the proteins. </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p>
    <w:p w:rsidR="00E92217" w:rsidRPr="00710CAC"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r w:rsidRPr="00710CAC">
        <w:rPr>
          <w:rFonts w:ascii="Calibri" w:hAnsi="Calibri" w:cs="Calibri"/>
          <w:b/>
          <w:sz w:val="20"/>
          <w:szCs w:val="20"/>
        </w:rPr>
        <w:t>Immunological comparisons</w:t>
      </w:r>
    </w:p>
    <w:p w:rsidR="00E92217" w:rsidRPr="00683D0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Pr>
          <w:rFonts w:ascii="Calibri" w:hAnsi="Calibri" w:cs="Calibri"/>
          <w:sz w:val="20"/>
          <w:szCs w:val="20"/>
        </w:rPr>
        <w:t>Uses antibody specificity to see how similar proteins are</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r>
        <w:rPr>
          <w:noProof/>
        </w:rPr>
        <w:drawing>
          <wp:anchor distT="0" distB="0" distL="114300" distR="114300" simplePos="0" relativeHeight="251700224" behindDoc="0" locked="0" layoutInCell="1" allowOverlap="1">
            <wp:simplePos x="0" y="0"/>
            <wp:positionH relativeFrom="column">
              <wp:posOffset>-104775</wp:posOffset>
            </wp:positionH>
            <wp:positionV relativeFrom="paragraph">
              <wp:posOffset>60325</wp:posOffset>
            </wp:positionV>
            <wp:extent cx="5724525" cy="3905250"/>
            <wp:effectExtent l="0" t="0" r="9525" b="0"/>
            <wp:wrapSquare wrapText="bothSides"/>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52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Pr="00EE1353" w:rsidRDefault="00E92217" w:rsidP="00E92217">
      <w:pPr>
        <w:autoSpaceDE w:val="0"/>
        <w:autoSpaceDN w:val="0"/>
        <w:adjustRightInd w:val="0"/>
        <w:spacing w:after="0" w:line="240" w:lineRule="auto"/>
        <w:rPr>
          <w:rFonts w:cs="Calibri"/>
          <w:b/>
          <w:sz w:val="18"/>
          <w:szCs w:val="18"/>
        </w:rPr>
      </w:pPr>
      <w:r w:rsidRPr="00EE1353">
        <w:rPr>
          <w:rFonts w:cs="Calibri"/>
          <w:b/>
          <w:sz w:val="18"/>
          <w:szCs w:val="18"/>
        </w:rPr>
        <w:t>Scientists studied two species of North American seahorse. They thought that these two species are closely related. Describe how comparisons of biological molecules in these two species could be used to find out if they are closely related.</w:t>
      </w:r>
    </w:p>
    <w:p w:rsidR="00E92217" w:rsidRPr="00EE1353" w:rsidRDefault="00E92217" w:rsidP="00E92217">
      <w:pPr>
        <w:autoSpaceDE w:val="0"/>
        <w:autoSpaceDN w:val="0"/>
        <w:adjustRightInd w:val="0"/>
        <w:spacing w:after="0" w:line="240" w:lineRule="auto"/>
        <w:rPr>
          <w:rFonts w:cs="Calibri"/>
          <w:sz w:val="18"/>
          <w:szCs w:val="18"/>
        </w:rPr>
      </w:pPr>
      <w:r w:rsidRPr="00EE1353">
        <w:rPr>
          <w:rFonts w:cs="Calibri"/>
          <w:sz w:val="18"/>
          <w:szCs w:val="18"/>
          <w:highlight w:val="yellow"/>
        </w:rPr>
        <w:t>(Compare) DNA</w:t>
      </w:r>
      <w:r w:rsidRPr="00EE1353">
        <w:rPr>
          <w:rFonts w:cs="Calibri"/>
          <w:sz w:val="18"/>
          <w:szCs w:val="18"/>
        </w:rPr>
        <w:t>;</w:t>
      </w:r>
    </w:p>
    <w:p w:rsidR="00E92217" w:rsidRDefault="00E92217" w:rsidP="00E92217">
      <w:pPr>
        <w:autoSpaceDE w:val="0"/>
        <w:autoSpaceDN w:val="0"/>
        <w:adjustRightInd w:val="0"/>
        <w:spacing w:after="0" w:line="240" w:lineRule="auto"/>
        <w:rPr>
          <w:rFonts w:cs="Calibri"/>
          <w:sz w:val="18"/>
          <w:szCs w:val="18"/>
        </w:rPr>
      </w:pPr>
      <w:r w:rsidRPr="00EE1353">
        <w:rPr>
          <w:rFonts w:cs="Calibri"/>
          <w:sz w:val="18"/>
          <w:szCs w:val="18"/>
          <w:highlight w:val="yellow"/>
        </w:rPr>
        <w:t>Sequence of bases</w:t>
      </w:r>
      <w:r w:rsidRPr="00EE1353">
        <w:rPr>
          <w:rFonts w:cs="Calibri"/>
          <w:sz w:val="18"/>
          <w:szCs w:val="18"/>
        </w:rPr>
        <w:t>/nucleotides;</w:t>
      </w:r>
    </w:p>
    <w:p w:rsidR="00E92217" w:rsidRPr="00EE1353" w:rsidRDefault="00E92217" w:rsidP="00E92217">
      <w:pPr>
        <w:autoSpaceDE w:val="0"/>
        <w:autoSpaceDN w:val="0"/>
        <w:adjustRightInd w:val="0"/>
        <w:spacing w:after="0" w:line="240" w:lineRule="auto"/>
        <w:rPr>
          <w:rFonts w:cs="Calibri"/>
          <w:sz w:val="18"/>
          <w:szCs w:val="18"/>
        </w:rPr>
      </w:pPr>
    </w:p>
    <w:p w:rsidR="00E92217" w:rsidRPr="00EE1353" w:rsidRDefault="00E92217" w:rsidP="00E92217">
      <w:pPr>
        <w:autoSpaceDE w:val="0"/>
        <w:autoSpaceDN w:val="0"/>
        <w:adjustRightInd w:val="0"/>
        <w:spacing w:after="0" w:line="240" w:lineRule="auto"/>
        <w:rPr>
          <w:rFonts w:cs="Calibri"/>
          <w:sz w:val="18"/>
          <w:szCs w:val="18"/>
        </w:rPr>
      </w:pPr>
      <w:r w:rsidRPr="00EE1353">
        <w:rPr>
          <w:rFonts w:cs="Calibri"/>
          <w:sz w:val="18"/>
          <w:szCs w:val="18"/>
          <w:highlight w:val="yellow"/>
        </w:rPr>
        <w:t>DNA hybridisation</w:t>
      </w:r>
      <w:r w:rsidRPr="00EE1353">
        <w:rPr>
          <w:rFonts w:cs="Calibri"/>
          <w:sz w:val="18"/>
          <w:szCs w:val="18"/>
        </w:rPr>
        <w:t>;</w:t>
      </w:r>
    </w:p>
    <w:p w:rsidR="00E92217" w:rsidRPr="00EE1353" w:rsidRDefault="00E92217" w:rsidP="00E92217">
      <w:pPr>
        <w:autoSpaceDE w:val="0"/>
        <w:autoSpaceDN w:val="0"/>
        <w:adjustRightInd w:val="0"/>
        <w:spacing w:after="0" w:line="240" w:lineRule="auto"/>
        <w:rPr>
          <w:rFonts w:cs="Calibri"/>
          <w:sz w:val="18"/>
          <w:szCs w:val="18"/>
        </w:rPr>
      </w:pPr>
      <w:r w:rsidRPr="00EE1353">
        <w:rPr>
          <w:rFonts w:cs="Calibri"/>
          <w:sz w:val="18"/>
          <w:szCs w:val="18"/>
          <w:highlight w:val="yellow"/>
        </w:rPr>
        <w:t>Heat and Separate DNA strands / break hydrogen bonds;</w:t>
      </w:r>
    </w:p>
    <w:p w:rsidR="00E92217" w:rsidRPr="00EE1353" w:rsidRDefault="00E92217" w:rsidP="00E92217">
      <w:pPr>
        <w:autoSpaceDE w:val="0"/>
        <w:autoSpaceDN w:val="0"/>
        <w:adjustRightInd w:val="0"/>
        <w:spacing w:after="0" w:line="240" w:lineRule="auto"/>
        <w:rPr>
          <w:rFonts w:cs="Calibri"/>
          <w:sz w:val="18"/>
          <w:szCs w:val="18"/>
        </w:rPr>
      </w:pPr>
      <w:r w:rsidRPr="00EE1353">
        <w:rPr>
          <w:rFonts w:cs="Calibri"/>
          <w:sz w:val="18"/>
          <w:szCs w:val="18"/>
          <w:highlight w:val="yellow"/>
        </w:rPr>
        <w:t>Mix DNA</w:t>
      </w:r>
      <w:r w:rsidRPr="00EE1353">
        <w:rPr>
          <w:rFonts w:cs="Calibri"/>
          <w:sz w:val="18"/>
          <w:szCs w:val="18"/>
        </w:rPr>
        <w:t>/strands (</w:t>
      </w:r>
      <w:r w:rsidRPr="00EE1353">
        <w:rPr>
          <w:rFonts w:cs="Calibri"/>
          <w:sz w:val="18"/>
          <w:szCs w:val="18"/>
          <w:highlight w:val="yellow"/>
        </w:rPr>
        <w:t>of different species</w:t>
      </w:r>
      <w:r w:rsidRPr="00EE1353">
        <w:rPr>
          <w:rFonts w:cs="Calibri"/>
          <w:sz w:val="18"/>
          <w:szCs w:val="18"/>
        </w:rPr>
        <w:t>);</w:t>
      </w:r>
    </w:p>
    <w:p w:rsidR="00E92217" w:rsidRPr="00EE1353" w:rsidRDefault="00E92217" w:rsidP="00E92217">
      <w:pPr>
        <w:autoSpaceDE w:val="0"/>
        <w:autoSpaceDN w:val="0"/>
        <w:adjustRightInd w:val="0"/>
        <w:spacing w:after="0" w:line="240" w:lineRule="auto"/>
        <w:rPr>
          <w:rFonts w:cs="Calibri"/>
          <w:sz w:val="18"/>
          <w:szCs w:val="18"/>
        </w:rPr>
      </w:pPr>
      <w:r w:rsidRPr="00EE1353">
        <w:rPr>
          <w:rFonts w:cs="Calibri"/>
          <w:sz w:val="18"/>
          <w:szCs w:val="18"/>
          <w:highlight w:val="yellow"/>
        </w:rPr>
        <w:t>Measure Temperature</w:t>
      </w:r>
      <w:r w:rsidRPr="00EE1353">
        <w:rPr>
          <w:rFonts w:cs="Calibri"/>
          <w:sz w:val="18"/>
          <w:szCs w:val="18"/>
        </w:rPr>
        <w:t xml:space="preserve">/heat </w:t>
      </w:r>
      <w:r w:rsidRPr="00EE1353">
        <w:rPr>
          <w:rFonts w:cs="Calibri"/>
          <w:sz w:val="18"/>
          <w:szCs w:val="18"/>
          <w:highlight w:val="yellow"/>
        </w:rPr>
        <w:t>required to separate (hybrid</w:t>
      </w:r>
      <w:r w:rsidRPr="00EE1353">
        <w:rPr>
          <w:rFonts w:cs="Calibri"/>
          <w:sz w:val="18"/>
          <w:szCs w:val="18"/>
        </w:rPr>
        <w:t>) strands indicates relationship;</w:t>
      </w:r>
    </w:p>
    <w:p w:rsidR="00E92217" w:rsidRDefault="00E92217" w:rsidP="00E92217">
      <w:pPr>
        <w:autoSpaceDE w:val="0"/>
        <w:autoSpaceDN w:val="0"/>
        <w:adjustRightInd w:val="0"/>
        <w:spacing w:after="0" w:line="240" w:lineRule="auto"/>
        <w:rPr>
          <w:rFonts w:cs="Calibri"/>
          <w:sz w:val="18"/>
          <w:szCs w:val="18"/>
        </w:rPr>
      </w:pPr>
      <w:r w:rsidRPr="00EE1353">
        <w:rPr>
          <w:rFonts w:cs="Calibri"/>
          <w:sz w:val="18"/>
          <w:szCs w:val="18"/>
          <w:highlight w:val="yellow"/>
        </w:rPr>
        <w:t>Higher temp more closely related</w:t>
      </w:r>
    </w:p>
    <w:p w:rsidR="00E92217" w:rsidRPr="00EE1353" w:rsidRDefault="00E92217" w:rsidP="00E92217">
      <w:pPr>
        <w:autoSpaceDE w:val="0"/>
        <w:autoSpaceDN w:val="0"/>
        <w:adjustRightInd w:val="0"/>
        <w:spacing w:after="0" w:line="240" w:lineRule="auto"/>
        <w:rPr>
          <w:rFonts w:cs="Calibri"/>
          <w:sz w:val="18"/>
          <w:szCs w:val="18"/>
        </w:rPr>
      </w:pPr>
    </w:p>
    <w:p w:rsidR="00E92217" w:rsidRPr="00EE1353" w:rsidRDefault="00E92217" w:rsidP="00E92217">
      <w:pPr>
        <w:autoSpaceDE w:val="0"/>
        <w:autoSpaceDN w:val="0"/>
        <w:adjustRightInd w:val="0"/>
        <w:spacing w:after="0" w:line="240" w:lineRule="auto"/>
        <w:rPr>
          <w:rFonts w:cs="Calibri"/>
          <w:sz w:val="18"/>
          <w:szCs w:val="18"/>
        </w:rPr>
      </w:pPr>
      <w:r w:rsidRPr="00EE1353">
        <w:rPr>
          <w:rFonts w:cs="Calibri"/>
          <w:sz w:val="18"/>
          <w:szCs w:val="18"/>
          <w:highlight w:val="yellow"/>
        </w:rPr>
        <w:t>Compare</w:t>
      </w:r>
      <w:r w:rsidRPr="00EE1353">
        <w:rPr>
          <w:rFonts w:cs="Calibri"/>
          <w:sz w:val="18"/>
          <w:szCs w:val="18"/>
        </w:rPr>
        <w:t xml:space="preserve"> </w:t>
      </w:r>
      <w:r w:rsidRPr="00EE1353">
        <w:rPr>
          <w:rFonts w:cs="Calibri"/>
          <w:sz w:val="18"/>
          <w:szCs w:val="18"/>
          <w:highlight w:val="yellow"/>
        </w:rPr>
        <w:t>same</w:t>
      </w:r>
      <w:r w:rsidRPr="00EE1353">
        <w:rPr>
          <w:rFonts w:cs="Calibri"/>
          <w:sz w:val="18"/>
          <w:szCs w:val="18"/>
        </w:rPr>
        <w:t xml:space="preserve">/named </w:t>
      </w:r>
      <w:r w:rsidRPr="00EE1353">
        <w:rPr>
          <w:rFonts w:cs="Calibri"/>
          <w:sz w:val="18"/>
          <w:szCs w:val="18"/>
          <w:highlight w:val="yellow"/>
        </w:rPr>
        <w:t>protein</w:t>
      </w:r>
      <w:r w:rsidRPr="00EE1353">
        <w:rPr>
          <w:rFonts w:cs="Calibri"/>
          <w:sz w:val="18"/>
          <w:szCs w:val="18"/>
        </w:rPr>
        <w:t>;</w:t>
      </w:r>
    </w:p>
    <w:p w:rsidR="00E92217" w:rsidRDefault="00E92217" w:rsidP="00E92217">
      <w:pPr>
        <w:autoSpaceDE w:val="0"/>
        <w:autoSpaceDN w:val="0"/>
        <w:adjustRightInd w:val="0"/>
        <w:spacing w:after="0" w:line="240" w:lineRule="auto"/>
        <w:rPr>
          <w:rFonts w:cs="Calibri"/>
          <w:sz w:val="18"/>
          <w:szCs w:val="18"/>
        </w:rPr>
      </w:pPr>
      <w:r w:rsidRPr="00EE1353">
        <w:rPr>
          <w:rFonts w:cs="Calibri"/>
          <w:sz w:val="18"/>
          <w:szCs w:val="18"/>
          <w:highlight w:val="yellow"/>
        </w:rPr>
        <w:t>Sequence of amino acids</w:t>
      </w:r>
      <w:r w:rsidRPr="00EE1353">
        <w:rPr>
          <w:rFonts w:cs="Calibri"/>
          <w:sz w:val="18"/>
          <w:szCs w:val="18"/>
        </w:rPr>
        <w:t xml:space="preserve"> /primary structure;</w:t>
      </w:r>
    </w:p>
    <w:p w:rsidR="00E92217" w:rsidRPr="00EE1353" w:rsidRDefault="00E92217" w:rsidP="00E92217">
      <w:pPr>
        <w:autoSpaceDE w:val="0"/>
        <w:autoSpaceDN w:val="0"/>
        <w:adjustRightInd w:val="0"/>
        <w:spacing w:after="0" w:line="240" w:lineRule="auto"/>
        <w:rPr>
          <w:rFonts w:cs="Calibri"/>
          <w:sz w:val="18"/>
          <w:szCs w:val="18"/>
        </w:rPr>
      </w:pPr>
    </w:p>
    <w:p w:rsidR="00E92217" w:rsidRPr="00EE1353" w:rsidRDefault="00E92217" w:rsidP="00E92217">
      <w:pPr>
        <w:autoSpaceDE w:val="0"/>
        <w:autoSpaceDN w:val="0"/>
        <w:adjustRightInd w:val="0"/>
        <w:spacing w:after="0" w:line="240" w:lineRule="auto"/>
        <w:rPr>
          <w:rFonts w:cs="Calibri"/>
          <w:sz w:val="18"/>
          <w:szCs w:val="18"/>
        </w:rPr>
      </w:pPr>
      <w:r w:rsidRPr="00EE1353">
        <w:rPr>
          <w:rFonts w:cs="Calibri"/>
          <w:sz w:val="18"/>
          <w:szCs w:val="18"/>
        </w:rPr>
        <w:t>Immunological evidence – not a mark</w:t>
      </w:r>
    </w:p>
    <w:p w:rsidR="00E92217" w:rsidRPr="00EE1353" w:rsidRDefault="00E92217" w:rsidP="00E92217">
      <w:pPr>
        <w:autoSpaceDE w:val="0"/>
        <w:autoSpaceDN w:val="0"/>
        <w:adjustRightInd w:val="0"/>
        <w:spacing w:after="0" w:line="240" w:lineRule="auto"/>
        <w:rPr>
          <w:rFonts w:cs="Calibri"/>
          <w:sz w:val="18"/>
          <w:szCs w:val="18"/>
        </w:rPr>
      </w:pPr>
      <w:r w:rsidRPr="00EE1353">
        <w:rPr>
          <w:rFonts w:cs="Calibri"/>
          <w:sz w:val="18"/>
          <w:szCs w:val="18"/>
          <w:highlight w:val="yellow"/>
        </w:rPr>
        <w:t>Inject (seahorse) protein</w:t>
      </w:r>
      <w:r w:rsidRPr="00EE1353">
        <w:rPr>
          <w:rFonts w:cs="Calibri"/>
          <w:sz w:val="18"/>
          <w:szCs w:val="18"/>
        </w:rPr>
        <w:t xml:space="preserve">/serum </w:t>
      </w:r>
      <w:r w:rsidRPr="00EE1353">
        <w:rPr>
          <w:rFonts w:cs="Calibri"/>
          <w:sz w:val="18"/>
          <w:szCs w:val="18"/>
          <w:highlight w:val="yellow"/>
        </w:rPr>
        <w:t>into animal</w:t>
      </w:r>
    </w:p>
    <w:p w:rsidR="00E92217" w:rsidRPr="00EE1353" w:rsidRDefault="00E92217" w:rsidP="00E92217">
      <w:pPr>
        <w:autoSpaceDE w:val="0"/>
        <w:autoSpaceDN w:val="0"/>
        <w:adjustRightInd w:val="0"/>
        <w:spacing w:after="0" w:line="240" w:lineRule="auto"/>
        <w:rPr>
          <w:rFonts w:cs="Calibri"/>
          <w:sz w:val="18"/>
          <w:szCs w:val="18"/>
        </w:rPr>
      </w:pPr>
      <w:r w:rsidRPr="00EE1353">
        <w:rPr>
          <w:rFonts w:cs="Calibri"/>
          <w:sz w:val="18"/>
          <w:szCs w:val="18"/>
        </w:rPr>
        <w:t>(</w:t>
      </w:r>
      <w:r w:rsidRPr="00EE1353">
        <w:rPr>
          <w:rFonts w:cs="Calibri"/>
          <w:sz w:val="18"/>
          <w:szCs w:val="18"/>
          <w:highlight w:val="yellow"/>
        </w:rPr>
        <w:t>Obtain) antibodies</w:t>
      </w:r>
      <w:r w:rsidRPr="00EE1353">
        <w:rPr>
          <w:rFonts w:cs="Calibri"/>
          <w:sz w:val="18"/>
          <w:szCs w:val="18"/>
        </w:rPr>
        <w:t>/serum;</w:t>
      </w:r>
    </w:p>
    <w:p w:rsidR="00E92217" w:rsidRPr="00EE1353" w:rsidRDefault="00E92217" w:rsidP="00E92217">
      <w:pPr>
        <w:autoSpaceDE w:val="0"/>
        <w:autoSpaceDN w:val="0"/>
        <w:adjustRightInd w:val="0"/>
        <w:spacing w:after="0" w:line="240" w:lineRule="auto"/>
        <w:rPr>
          <w:rFonts w:cs="Calibri"/>
          <w:sz w:val="18"/>
          <w:szCs w:val="18"/>
        </w:rPr>
      </w:pPr>
      <w:r w:rsidRPr="00EE1353">
        <w:rPr>
          <w:rFonts w:cs="Calibri"/>
          <w:sz w:val="18"/>
          <w:szCs w:val="18"/>
          <w:highlight w:val="yellow"/>
        </w:rPr>
        <w:t>Add protein</w:t>
      </w:r>
      <w:r w:rsidRPr="00EE1353">
        <w:rPr>
          <w:rFonts w:cs="Calibri"/>
          <w:sz w:val="18"/>
          <w:szCs w:val="18"/>
        </w:rPr>
        <w:t xml:space="preserve">/serum/plasma from </w:t>
      </w:r>
      <w:r w:rsidRPr="00EE1353">
        <w:rPr>
          <w:rFonts w:cs="Calibri"/>
          <w:sz w:val="18"/>
          <w:szCs w:val="18"/>
          <w:highlight w:val="yellow"/>
        </w:rPr>
        <w:t>other (seahorse</w:t>
      </w:r>
      <w:r w:rsidRPr="00EE1353">
        <w:rPr>
          <w:rFonts w:cs="Calibri"/>
          <w:sz w:val="18"/>
          <w:szCs w:val="18"/>
        </w:rPr>
        <w:t>) species;</w:t>
      </w:r>
    </w:p>
    <w:p w:rsidR="00E92217" w:rsidRPr="00EE1353" w:rsidRDefault="00E92217" w:rsidP="00E92217">
      <w:pPr>
        <w:spacing w:after="0" w:line="240" w:lineRule="auto"/>
        <w:rPr>
          <w:rFonts w:cs="Calibri"/>
          <w:sz w:val="18"/>
          <w:szCs w:val="18"/>
        </w:rPr>
      </w:pPr>
      <w:r w:rsidRPr="00EE1353">
        <w:rPr>
          <w:rFonts w:cs="Calibri"/>
          <w:sz w:val="18"/>
          <w:szCs w:val="18"/>
          <w:highlight w:val="yellow"/>
        </w:rPr>
        <w:t>Amount of precipitate indicates relationship</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color w:val="FF0000"/>
          <w:sz w:val="20"/>
          <w:szCs w:val="20"/>
        </w:rPr>
      </w:pPr>
    </w:p>
    <w:p w:rsidR="00E92217" w:rsidRPr="00710CAC" w:rsidRDefault="00E92217" w:rsidP="00E92217">
      <w:pPr>
        <w:autoSpaceDE w:val="0"/>
        <w:autoSpaceDN w:val="0"/>
        <w:adjustRightInd w:val="0"/>
        <w:spacing w:after="0" w:line="240" w:lineRule="auto"/>
        <w:rPr>
          <w:rFonts w:cs="ArialMT"/>
          <w:b/>
          <w:sz w:val="20"/>
          <w:szCs w:val="20"/>
          <w:lang w:eastAsia="en-GB"/>
        </w:rPr>
      </w:pPr>
      <w:r w:rsidRPr="00710CAC">
        <w:rPr>
          <w:rFonts w:cs="ArialMT"/>
          <w:b/>
          <w:sz w:val="20"/>
          <w:szCs w:val="20"/>
          <w:lang w:eastAsia="en-GB"/>
        </w:rPr>
        <w:t>Biologists can also use protein structure to investigate the relationship between different species of crane. Explain why.</w:t>
      </w:r>
    </w:p>
    <w:p w:rsidR="00E92217" w:rsidRPr="00710CAC" w:rsidRDefault="00E92217" w:rsidP="00E92217">
      <w:pPr>
        <w:autoSpaceDE w:val="0"/>
        <w:autoSpaceDN w:val="0"/>
        <w:adjustRightInd w:val="0"/>
        <w:spacing w:after="0" w:line="240" w:lineRule="auto"/>
        <w:rPr>
          <w:rFonts w:cs="Arial"/>
          <w:color w:val="000000"/>
          <w:sz w:val="20"/>
          <w:szCs w:val="20"/>
          <w:lang w:eastAsia="en-GB"/>
        </w:rPr>
      </w:pPr>
      <w:r w:rsidRPr="00710CAC">
        <w:rPr>
          <w:rFonts w:cs="Arial"/>
          <w:color w:val="000000"/>
          <w:sz w:val="20"/>
          <w:szCs w:val="20"/>
          <w:lang w:eastAsia="en-GB"/>
        </w:rPr>
        <w:t xml:space="preserve">1. More closely related (species) have more similarities in amino acid sequence/primary structure; </w:t>
      </w:r>
    </w:p>
    <w:p w:rsidR="00E92217" w:rsidRPr="00710CAC" w:rsidRDefault="00E92217" w:rsidP="00E92217">
      <w:pPr>
        <w:autoSpaceDE w:val="0"/>
        <w:autoSpaceDN w:val="0"/>
        <w:adjustRightInd w:val="0"/>
        <w:spacing w:after="0" w:line="240" w:lineRule="auto"/>
        <w:rPr>
          <w:rFonts w:cs="Arial"/>
          <w:color w:val="000000"/>
          <w:sz w:val="20"/>
          <w:szCs w:val="20"/>
          <w:lang w:eastAsia="en-GB"/>
        </w:rPr>
      </w:pPr>
      <w:r w:rsidRPr="00710CAC">
        <w:rPr>
          <w:rFonts w:cs="Arial"/>
          <w:color w:val="000000"/>
          <w:sz w:val="20"/>
          <w:szCs w:val="20"/>
          <w:lang w:eastAsia="en-GB"/>
        </w:rPr>
        <w:t xml:space="preserve">2. In same protein / named protein e.g. albumin; </w:t>
      </w:r>
    </w:p>
    <w:p w:rsidR="00E92217" w:rsidRPr="00710CAC" w:rsidRDefault="00E92217" w:rsidP="00E92217">
      <w:pPr>
        <w:autoSpaceDE w:val="0"/>
        <w:autoSpaceDN w:val="0"/>
        <w:adjustRightInd w:val="0"/>
        <w:spacing w:after="0" w:line="240" w:lineRule="auto"/>
        <w:rPr>
          <w:rFonts w:cs="Arial"/>
          <w:color w:val="000000"/>
          <w:sz w:val="20"/>
          <w:szCs w:val="20"/>
          <w:lang w:eastAsia="en-GB"/>
        </w:rPr>
      </w:pPr>
      <w:r w:rsidRPr="00710CAC">
        <w:rPr>
          <w:rFonts w:cs="Arial"/>
          <w:color w:val="000000"/>
          <w:sz w:val="20"/>
          <w:szCs w:val="20"/>
          <w:lang w:eastAsia="en-GB"/>
        </w:rPr>
        <w:t xml:space="preserve">3. Amino acid sequence is related to (DNA) base/triplet sequence; </w:t>
      </w:r>
    </w:p>
    <w:p w:rsidR="00E92217" w:rsidRPr="00710CAC" w:rsidRDefault="00E92217" w:rsidP="00E92217">
      <w:pPr>
        <w:autoSpaceDE w:val="0"/>
        <w:autoSpaceDN w:val="0"/>
        <w:adjustRightInd w:val="0"/>
        <w:spacing w:after="0" w:line="240" w:lineRule="auto"/>
        <w:rPr>
          <w:rFonts w:cs="Arial"/>
          <w:color w:val="000000"/>
          <w:sz w:val="20"/>
          <w:szCs w:val="20"/>
          <w:lang w:eastAsia="en-GB"/>
        </w:rPr>
      </w:pPr>
      <w:r w:rsidRPr="00710CAC">
        <w:rPr>
          <w:rFonts w:cs="Arial"/>
          <w:b/>
          <w:bCs/>
          <w:i/>
          <w:iCs/>
          <w:color w:val="000000"/>
          <w:sz w:val="20"/>
          <w:szCs w:val="20"/>
          <w:lang w:eastAsia="en-GB"/>
        </w:rPr>
        <w:t xml:space="preserve">OR </w:t>
      </w:r>
    </w:p>
    <w:p w:rsidR="00E92217" w:rsidRPr="00710CAC" w:rsidRDefault="00E92217" w:rsidP="00E92217">
      <w:pPr>
        <w:autoSpaceDE w:val="0"/>
        <w:autoSpaceDN w:val="0"/>
        <w:adjustRightInd w:val="0"/>
        <w:spacing w:after="0" w:line="240" w:lineRule="auto"/>
        <w:rPr>
          <w:rFonts w:cs="Arial"/>
          <w:color w:val="000000"/>
          <w:sz w:val="20"/>
          <w:szCs w:val="20"/>
          <w:lang w:eastAsia="en-GB"/>
        </w:rPr>
      </w:pPr>
      <w:r w:rsidRPr="00710CAC">
        <w:rPr>
          <w:rFonts w:cs="Arial"/>
          <w:color w:val="000000"/>
          <w:sz w:val="20"/>
          <w:szCs w:val="20"/>
          <w:lang w:eastAsia="en-GB"/>
        </w:rPr>
        <w:t xml:space="preserve">4. Similar species have a similar immune response to a protein/named protein; </w:t>
      </w:r>
    </w:p>
    <w:p w:rsidR="00E92217" w:rsidRPr="00710CAC" w:rsidRDefault="00E92217" w:rsidP="00E92217">
      <w:pPr>
        <w:autoSpaceDE w:val="0"/>
        <w:autoSpaceDN w:val="0"/>
        <w:adjustRightInd w:val="0"/>
        <w:spacing w:after="0" w:line="240" w:lineRule="auto"/>
        <w:rPr>
          <w:rFonts w:cs="Arial"/>
          <w:color w:val="000000"/>
          <w:sz w:val="20"/>
          <w:szCs w:val="20"/>
          <w:lang w:eastAsia="en-GB"/>
        </w:rPr>
      </w:pPr>
      <w:r w:rsidRPr="00710CAC">
        <w:rPr>
          <w:rFonts w:cs="Arial"/>
          <w:color w:val="000000"/>
          <w:sz w:val="20"/>
          <w:szCs w:val="20"/>
          <w:lang w:eastAsia="en-GB"/>
        </w:rPr>
        <w:t xml:space="preserve">5. More closely related (species) produce more ‘precipitate’ / antibody-antigen (complexes) / agglutination; </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color w:val="FF0000"/>
          <w:sz w:val="20"/>
          <w:szCs w:val="20"/>
        </w:rPr>
      </w:pPr>
    </w:p>
    <w:p w:rsidR="00175ADD" w:rsidRDefault="00175ADD" w:rsidP="00E92217"/>
    <w:p w:rsidR="00E92217" w:rsidRDefault="00E92217" w:rsidP="00E92217"/>
    <w:p w:rsidR="00E92217" w:rsidRDefault="00E92217">
      <w:r>
        <w:br w:type="page"/>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color w:val="FF0000"/>
          <w:sz w:val="20"/>
          <w:szCs w:val="20"/>
        </w:rPr>
      </w:pPr>
      <w:r>
        <w:rPr>
          <w:rFonts w:ascii="Calibri" w:hAnsi="Calibri" w:cs="Calibri"/>
          <w:b/>
          <w:color w:val="FF0000"/>
          <w:sz w:val="20"/>
          <w:szCs w:val="20"/>
        </w:rPr>
        <w:lastRenderedPageBreak/>
        <w:t>Biodiversity</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color w:val="FF0000"/>
          <w:sz w:val="20"/>
          <w:szCs w:val="20"/>
        </w:rPr>
      </w:pPr>
      <w:r>
        <w:rPr>
          <w:rFonts w:ascii="Calibri" w:hAnsi="Calibri" w:cs="Calibri"/>
          <w:b/>
          <w:noProof/>
          <w:color w:val="FF0000"/>
          <w:sz w:val="20"/>
          <w:szCs w:val="20"/>
        </w:rPr>
        <mc:AlternateContent>
          <mc:Choice Requires="wpg">
            <w:drawing>
              <wp:anchor distT="0" distB="0" distL="114300" distR="114300" simplePos="0" relativeHeight="251702272" behindDoc="0" locked="0" layoutInCell="1" allowOverlap="1">
                <wp:simplePos x="0" y="0"/>
                <wp:positionH relativeFrom="column">
                  <wp:posOffset>-504825</wp:posOffset>
                </wp:positionH>
                <wp:positionV relativeFrom="paragraph">
                  <wp:posOffset>107950</wp:posOffset>
                </wp:positionV>
                <wp:extent cx="6410325" cy="3371215"/>
                <wp:effectExtent l="0" t="3810" r="0" b="0"/>
                <wp:wrapNone/>
                <wp:docPr id="113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371215"/>
                          <a:chOff x="645" y="1236"/>
                          <a:chExt cx="10095" cy="5309"/>
                        </a:xfrm>
                      </wpg:grpSpPr>
                      <pic:pic xmlns:pic="http://schemas.openxmlformats.org/drawingml/2006/picture">
                        <pic:nvPicPr>
                          <pic:cNvPr id="1133"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725" y="1236"/>
                            <a:ext cx="9015"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4"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45" y="3935"/>
                            <a:ext cx="7845"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5" name="AutoShape 15"/>
                        <wps:cNvCnPr>
                          <a:cxnSpLocks noChangeShapeType="1"/>
                        </wps:cNvCnPr>
                        <wps:spPr bwMode="auto">
                          <a:xfrm>
                            <a:off x="6120" y="3261"/>
                            <a:ext cx="0" cy="3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6" name="AutoShape 16"/>
                        <wps:cNvCnPr>
                          <a:cxnSpLocks noChangeShapeType="1"/>
                        </wps:cNvCnPr>
                        <wps:spPr bwMode="auto">
                          <a:xfrm flipV="1">
                            <a:off x="5070" y="3615"/>
                            <a:ext cx="4605" cy="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7" name="AutoShape 17"/>
                        <wps:cNvCnPr>
                          <a:cxnSpLocks noChangeShapeType="1"/>
                        </wps:cNvCnPr>
                        <wps:spPr bwMode="auto">
                          <a:xfrm>
                            <a:off x="5070" y="3621"/>
                            <a:ext cx="0" cy="3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8" name="AutoShape 18"/>
                        <wps:cNvCnPr>
                          <a:cxnSpLocks noChangeShapeType="1"/>
                        </wps:cNvCnPr>
                        <wps:spPr bwMode="auto">
                          <a:xfrm>
                            <a:off x="9675" y="3645"/>
                            <a:ext cx="0" cy="3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DDEDC2" id="Group 1132" o:spid="_x0000_s1026" style="position:absolute;margin-left:-39.75pt;margin-top:8.5pt;width:504.75pt;height:265.45pt;z-index:251702272" coordorigin="645,1236" coordsize="10095,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">
                <v:shape id="Picture 13" o:spid="_x0000_s1027" type="#_x0000_t75" style="position:absolute;left:1725;top:1236;width:9015;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C2HLEAAAA3QAAAA8AAABkcnMvZG93bnJldi54bWxET01Lw0AQvQv+h2UEb3YTC6HEboNILFUP&#10;xah4HbJjNpqdDdltkv57t1DobR7vc9bFbDsx0uBbxwrSRQKCuHa65UbB58fz3QqED8gaO8ek4Ege&#10;is311Rpz7SZ+p7EKjYgh7HNUYELocyl9bciiX7ieOHI/brAYIhwaqQecYrjt5H2SZNJiy7HBYE9P&#10;huq/6mAVvOyq1zTbfr/9jvtj9jWZ8rClUqnbm/nxAUSgOVzEZ/dOx/npcgmnb+IJ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C2HLEAAAA3QAAAA8AAAAAAAAAAAAAAAAA&#10;nwIAAGRycy9kb3ducmV2LnhtbFBLBQYAAAAABAAEAPcAAACQAwAAAAA=&#10;">
                  <v:imagedata r:id="rId70" o:title=""/>
                </v:shape>
                <v:shape id="Picture 14" o:spid="_x0000_s1028" type="#_x0000_t75" style="position:absolute;left:645;top:3935;width:7845;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SWVjEAAAA3QAAAA8AAABkcnMvZG93bnJldi54bWxET0trAjEQvgv9D2EKXkSzPiiyNYoIiqcW&#10;tb5uw2a62XYzWTZR139vCkJv8/E9ZzJrbCmuVPvCsYJ+LwFBnDldcK7ga7fsjkH4gKyxdEwK7uRh&#10;Nn1pTTDV7sYbum5DLmII+xQVmBCqVEqfGbLoe64ijty3qy2GCOtc6hpvMdyWcpAkb9JiwbHBYEUL&#10;Q9nv9mIVHO/D08fnYV7uVmFgzoc9yR/bUar92szfQQRqwr/46V7rOL8/HMHfN/EE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SWVjEAAAA3QAAAA8AAAAAAAAAAAAAAAAA&#10;nwIAAGRycy9kb3ducmV2LnhtbFBLBQYAAAAABAAEAPcAAACQAwAAAAA=&#10;">
                  <v:imagedata r:id="rId71" o:title=""/>
                </v:shape>
                <v:shapetype id="_x0000_t32" coordsize="21600,21600" o:spt="32" o:oned="t" path="m,l21600,21600e" filled="f">
                  <v:path arrowok="t" fillok="f" o:connecttype="none"/>
                  <o:lock v:ext="edit" shapetype="t"/>
                </v:shapetype>
                <v:shape id="AutoShape 15" o:spid="_x0000_s1029" type="#_x0000_t32" style="position:absolute;left:6120;top:3261;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w2MQAAADdAAAADwAAAGRycy9kb3ducmV2LnhtbERPS2vCQBC+F/wPywheim40tEh0FRWU&#10;FnqoL7wO2TEbzM6G7Brjv+8WCr3Nx/ec+bKzlWip8aVjBeNRAoI4d7rkQsHpuB1OQfiArLFyTAqe&#10;5GG56L3MMdPuwXtqD6EQMYR9hgpMCHUmpc8NWfQjVxNH7uoaiyHCppC6wUcMt5WcJMm7tFhybDBY&#10;08ZQfjvcrYLQJql/nZ7267PZ3b4u6erzuf1WatDvVjMQgbrwL/5zf+g4f5y+we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fDYxAAAAN0AAAAPAAAAAAAAAAAA&#10;AAAAAKECAABkcnMvZG93bnJldi54bWxQSwUGAAAAAAQABAD5AAAAkgMAAAAA&#10;" strokeweight="2.25pt"/>
                <v:shape id="AutoShape 16" o:spid="_x0000_s1030" type="#_x0000_t32" style="position:absolute;left:5070;top:3615;width:460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NwMMAAADdAAAADwAAAGRycy9kb3ducmV2LnhtbERPS2sCMRC+C/6HMAUvUpNtQcvWKMtS&#10;wWt9IL0Nm3GzdDNZNlHX/vqmUPA2H99zluvBteJKfWg8a8hmCgRx5U3DtYbDfvP8BiJEZIOtZ9Jw&#10;pwDr1Xi0xNz4G3/SdRdrkUI45KjBxtjlUobKksMw8x1x4s6+dxgT7GtperylcNfKF6Xm0mHDqcFi&#10;R6Wl6nt3cRoMq+L+szl9TetjWdni47xQUmo9eRqKdxCRhvgQ/7u3Js3PXuf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5TcDDAAAA3QAAAA8AAAAAAAAAAAAA&#10;AAAAoQIAAGRycy9kb3ducmV2LnhtbFBLBQYAAAAABAAEAPkAAACRAwAAAAA=&#10;" strokeweight="2.25pt"/>
                <v:shape id="AutoShape 17" o:spid="_x0000_s1031" type="#_x0000_t32" style="position:absolute;left:5070;top:3621;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vLNMQAAADdAAAADwAAAGRycy9kb3ducmV2LnhtbERPS2vCQBC+F/wPywheim400Ep0FRWU&#10;FnqoL7wO2TEbzM6G7Brjv+8WCr3Nx/ec+bKzlWip8aVjBeNRAoI4d7rkQsHpuB1OQfiArLFyTAqe&#10;5GG56L3MMdPuwXtqD6EQMYR9hgpMCHUmpc8NWfQjVxNH7uoaiyHCppC6wUcMt5WcJMmbtFhybDBY&#10;08ZQfjvcrYLQJql/nZ7267PZ3b4u6erzuf1WatDvVjMQgbrwL/5zf+g4f5y+w+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8s0xAAAAN0AAAAPAAAAAAAAAAAA&#10;AAAAAKECAABkcnMvZG93bnJldi54bWxQSwUGAAAAAAQABAD5AAAAkgMAAAAA&#10;" strokeweight="2.25pt"/>
                <v:shape id="AutoShape 18" o:spid="_x0000_s1032" type="#_x0000_t32" style="position:absolute;left:9675;top:3645;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fRscAAADdAAAADwAAAGRycy9kb3ducmV2LnhtbESPQWvCQBCF74X+h2UKvZS6sQGR1FVs&#10;QVHwoNbS65CdZoPZ2ZBdY/z3zqHQ2wzvzXvfzBaDb1RPXawDGxiPMlDEZbA1VwZOX6vXKaiYkC02&#10;gcnAjSIs5o8PMyxsuPKB+mOqlIRwLNCAS6kttI6lI49xFFpi0X5D5zHJ2lXadniVcN/otyybaI81&#10;S4PDlj4dlefjxRtIfZbHl+np8PHt1ufdT77c3lZ7Y56fhuU7qERD+jf/XW+s4I9zwZVvZAQ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F9GxwAAAN0AAAAPAAAAAAAA&#10;AAAAAAAAAKECAABkcnMvZG93bnJldi54bWxQSwUGAAAAAAQABAD5AAAAlQMAAAAA&#10;" strokeweight="2.25pt"/>
              </v:group>
            </w:pict>
          </mc:Fallback>
        </mc:AlternateConten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color w:val="FF0000"/>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color w:val="FF0000"/>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autoSpaceDE w:val="0"/>
        <w:autoSpaceDN w:val="0"/>
        <w:adjustRightInd w:val="0"/>
        <w:spacing w:after="0" w:line="240" w:lineRule="auto"/>
        <w:rPr>
          <w:rFonts w:cs="GillSansMT"/>
          <w:sz w:val="20"/>
          <w:szCs w:val="20"/>
          <w:lang w:eastAsia="en-GB"/>
        </w:rPr>
      </w:pPr>
      <w:r w:rsidRPr="000A17DA">
        <w:rPr>
          <w:rFonts w:cs="GillSansMT"/>
          <w:sz w:val="20"/>
          <w:szCs w:val="20"/>
          <w:lang w:eastAsia="en-GB"/>
        </w:rPr>
        <w:t>All the organisms living in a habitat are collectively called its community, and species diversity means the variety of species in a community. Species diversity is useful because it tell us about the complexity, quality and stability of an ecosystem.</w:t>
      </w:r>
    </w:p>
    <w:p w:rsidR="00E92217" w:rsidRDefault="00E92217" w:rsidP="00E92217">
      <w:pPr>
        <w:autoSpaceDE w:val="0"/>
        <w:autoSpaceDN w:val="0"/>
        <w:adjustRightInd w:val="0"/>
        <w:spacing w:after="0" w:line="240" w:lineRule="auto"/>
        <w:rPr>
          <w:rFonts w:cs="GillSansMT"/>
          <w:sz w:val="20"/>
          <w:szCs w:val="20"/>
          <w:lang w:eastAsia="en-GB"/>
        </w:rPr>
      </w:pPr>
    </w:p>
    <w:p w:rsidR="00E92217" w:rsidRDefault="00E92217" w:rsidP="00E92217">
      <w:pPr>
        <w:autoSpaceDE w:val="0"/>
        <w:autoSpaceDN w:val="0"/>
        <w:adjustRightInd w:val="0"/>
        <w:spacing w:after="0" w:line="240" w:lineRule="auto"/>
        <w:rPr>
          <w:rFonts w:cs="GillSansMT"/>
          <w:sz w:val="20"/>
          <w:szCs w:val="20"/>
          <w:lang w:eastAsia="en-GB"/>
        </w:rPr>
      </w:pPr>
      <w:r>
        <w:rPr>
          <w:rFonts w:cs="GillSansMT"/>
          <w:sz w:val="20"/>
          <w:szCs w:val="20"/>
          <w:lang w:eastAsia="en-GB"/>
        </w:rPr>
        <w:t>The best measure of Species diversity considers the number of different species (species richness) and the abundance (number) of each species within a community.</w:t>
      </w:r>
    </w:p>
    <w:p w:rsidR="00E92217" w:rsidRDefault="00E92217" w:rsidP="00E92217">
      <w:pPr>
        <w:autoSpaceDE w:val="0"/>
        <w:autoSpaceDN w:val="0"/>
        <w:adjustRightInd w:val="0"/>
        <w:spacing w:after="0" w:line="240" w:lineRule="auto"/>
        <w:rPr>
          <w:rFonts w:cs="GillSansMT"/>
          <w:sz w:val="20"/>
          <w:szCs w:val="20"/>
          <w:lang w:eastAsia="en-GB"/>
        </w:rPr>
      </w:pPr>
      <w:r>
        <w:rPr>
          <w:rFonts w:cs="GillSansMT"/>
          <w:sz w:val="20"/>
          <w:szCs w:val="20"/>
          <w:lang w:eastAsia="en-GB"/>
        </w:rPr>
        <w:t>The higher the species diversity of plants and trees, the more habitats, the more varied the food sources and the more food available which consequently means a higher diversity of insects and birds and animals.</w:t>
      </w:r>
    </w:p>
    <w:p w:rsidR="00E92217" w:rsidRDefault="00E92217" w:rsidP="00E92217">
      <w:pPr>
        <w:autoSpaceDE w:val="0"/>
        <w:autoSpaceDN w:val="0"/>
        <w:adjustRightInd w:val="0"/>
        <w:spacing w:after="0" w:line="240" w:lineRule="auto"/>
        <w:rPr>
          <w:rFonts w:cs="GillSansMT"/>
          <w:sz w:val="20"/>
          <w:szCs w:val="20"/>
          <w:lang w:eastAsia="en-GB"/>
        </w:rPr>
      </w:pPr>
    </w:p>
    <w:p w:rsidR="00E92217" w:rsidRPr="000A17DA" w:rsidRDefault="00E92217" w:rsidP="00E92217">
      <w:pPr>
        <w:autoSpaceDE w:val="0"/>
        <w:autoSpaceDN w:val="0"/>
        <w:adjustRightInd w:val="0"/>
        <w:spacing w:after="0" w:line="240" w:lineRule="auto"/>
        <w:rPr>
          <w:rFonts w:cs="Calibri"/>
          <w:b/>
          <w:sz w:val="20"/>
          <w:szCs w:val="20"/>
        </w:rPr>
      </w:pPr>
      <w:r>
        <w:rPr>
          <w:rFonts w:cs="GillSansMT"/>
          <w:sz w:val="20"/>
          <w:szCs w:val="20"/>
          <w:lang w:eastAsia="en-GB"/>
        </w:rPr>
        <w:t>We can calculate species diversity using the Simpson Index of Diversity</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r>
        <w:rPr>
          <w:noProof/>
        </w:rPr>
        <w:drawing>
          <wp:anchor distT="0" distB="0" distL="114300" distR="114300" simplePos="0" relativeHeight="251703296" behindDoc="0" locked="0" layoutInCell="1" allowOverlap="1">
            <wp:simplePos x="0" y="0"/>
            <wp:positionH relativeFrom="column">
              <wp:posOffset>28575</wp:posOffset>
            </wp:positionH>
            <wp:positionV relativeFrom="paragraph">
              <wp:posOffset>35560</wp:posOffset>
            </wp:positionV>
            <wp:extent cx="1446530" cy="883285"/>
            <wp:effectExtent l="0" t="0" r="1270" b="0"/>
            <wp:wrapSquare wrapText="bothSides"/>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4653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sz w:val="20"/>
          <w:szCs w:val="20"/>
        </w:rPr>
        <w:t>N = total number of all organisms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r>
        <w:rPr>
          <w:rFonts w:ascii="Calibri" w:hAnsi="Calibri" w:cs="Calibri"/>
          <w:b/>
          <w:sz w:val="20"/>
          <w:szCs w:val="20"/>
        </w:rPr>
        <w:t>n = Total number of organisms in one species</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r>
        <w:rPr>
          <w:rFonts w:ascii="Calibri" w:hAnsi="Calibri" w:cs="Calibri"/>
          <w:b/>
          <w:sz w:val="20"/>
          <w:szCs w:val="20"/>
        </w:rPr>
        <w:t>∑ = sum of</w:t>
      </w: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rPr>
          <w:sz w:val="20"/>
          <w:szCs w:val="20"/>
        </w:rPr>
      </w:pPr>
    </w:p>
    <w:p w:rsidR="00E92217" w:rsidRPr="00454D95" w:rsidRDefault="00E92217" w:rsidP="00E92217">
      <w:pPr>
        <w:spacing w:after="0"/>
        <w:rPr>
          <w:sz w:val="20"/>
          <w:szCs w:val="20"/>
        </w:rPr>
      </w:pPr>
      <w:r w:rsidRPr="00454D95">
        <w:rPr>
          <w:sz w:val="20"/>
          <w:szCs w:val="20"/>
        </w:rPr>
        <w:t>Agricultural practices (intensive farming) why things are done and the consequences of these processes</w:t>
      </w:r>
    </w:p>
    <w:p w:rsidR="00E92217" w:rsidRPr="00454D95" w:rsidRDefault="00E92217" w:rsidP="00E92217">
      <w:pPr>
        <w:autoSpaceDE w:val="0"/>
        <w:autoSpaceDN w:val="0"/>
        <w:adjustRightInd w:val="0"/>
        <w:spacing w:after="0"/>
        <w:rPr>
          <w:rFonts w:cs="HelveticaNeueLT-Light"/>
          <w:b/>
          <w:sz w:val="20"/>
          <w:szCs w:val="20"/>
        </w:rPr>
      </w:pPr>
      <w:r w:rsidRPr="00454D95">
        <w:rPr>
          <w:rFonts w:cs="HelveticaNeueLT-Light"/>
          <w:b/>
          <w:sz w:val="20"/>
          <w:szCs w:val="20"/>
        </w:rPr>
        <w:t>Agriculture</w:t>
      </w:r>
    </w:p>
    <w:p w:rsidR="00E92217" w:rsidRPr="00454D95" w:rsidRDefault="00E92217" w:rsidP="00E92217">
      <w:pPr>
        <w:autoSpaceDE w:val="0"/>
        <w:autoSpaceDN w:val="0"/>
        <w:adjustRightInd w:val="0"/>
        <w:spacing w:after="0" w:line="240" w:lineRule="auto"/>
        <w:rPr>
          <w:rFonts w:cs="HelveticaNeueLT-Light"/>
          <w:sz w:val="20"/>
          <w:szCs w:val="20"/>
        </w:rPr>
      </w:pPr>
      <w:r w:rsidRPr="00454D95">
        <w:rPr>
          <w:rFonts w:cs="HelveticaNeueLT-Light"/>
          <w:color w:val="FF0000"/>
          <w:sz w:val="20"/>
          <w:szCs w:val="20"/>
        </w:rPr>
        <w:t>Selective breeding</w:t>
      </w:r>
      <w:r w:rsidRPr="00454D95">
        <w:rPr>
          <w:rFonts w:cs="HelveticaNeueLT-Light"/>
          <w:sz w:val="20"/>
          <w:szCs w:val="20"/>
        </w:rPr>
        <w:t xml:space="preserve">: done to select for certain favourable characteristics </w:t>
      </w:r>
      <w:r w:rsidRPr="00791273">
        <w:rPr>
          <w:rFonts w:cs="HelveticaNeueLT-Light"/>
          <w:sz w:val="20"/>
          <w:szCs w:val="20"/>
        </w:rPr>
        <w:t>reduces genetic diversity</w:t>
      </w:r>
      <w:r w:rsidRPr="00454D95">
        <w:rPr>
          <w:rFonts w:cs="HelveticaNeueLT-Light"/>
          <w:sz w:val="20"/>
          <w:szCs w:val="20"/>
        </w:rPr>
        <w:t>.</w:t>
      </w:r>
    </w:p>
    <w:p w:rsidR="00E92217" w:rsidRPr="00454D95" w:rsidRDefault="00E92217" w:rsidP="00E92217">
      <w:pPr>
        <w:autoSpaceDE w:val="0"/>
        <w:autoSpaceDN w:val="0"/>
        <w:adjustRightInd w:val="0"/>
        <w:spacing w:after="0" w:line="240" w:lineRule="auto"/>
        <w:rPr>
          <w:rFonts w:cs="HelveticaNeueLT-Light"/>
          <w:sz w:val="20"/>
          <w:szCs w:val="20"/>
        </w:rPr>
      </w:pPr>
      <w:r w:rsidRPr="00454D95">
        <w:rPr>
          <w:rFonts w:cs="HelveticaNeueLT-Light"/>
          <w:color w:val="FF0000"/>
          <w:sz w:val="20"/>
          <w:szCs w:val="20"/>
        </w:rPr>
        <w:t>Destruction of</w:t>
      </w:r>
      <w:r w:rsidRPr="00454D95">
        <w:rPr>
          <w:rFonts w:cs="HelveticaNeueLT-Light"/>
          <w:sz w:val="20"/>
          <w:szCs w:val="20"/>
        </w:rPr>
        <w:t xml:space="preserve"> </w:t>
      </w:r>
      <w:r w:rsidRPr="00454D95">
        <w:rPr>
          <w:rFonts w:cs="HelveticaNeueLT-Light"/>
          <w:color w:val="FF0000"/>
          <w:sz w:val="20"/>
          <w:szCs w:val="20"/>
        </w:rPr>
        <w:t>hedgerows:</w:t>
      </w:r>
      <w:r w:rsidRPr="00454D95">
        <w:rPr>
          <w:rFonts w:cs="HelveticaNeueLT-Light"/>
          <w:sz w:val="20"/>
          <w:szCs w:val="20"/>
        </w:rPr>
        <w:t xml:space="preserve"> Makes large farms with large fields are cheaper and more efficient to run by </w:t>
      </w:r>
      <w:r w:rsidRPr="00454D95">
        <w:rPr>
          <w:rFonts w:cs="HelveticaNeueLT-Light"/>
          <w:color w:val="FF0000"/>
          <w:sz w:val="20"/>
          <w:szCs w:val="20"/>
        </w:rPr>
        <w:t>easing the moving machinery and harvesting</w:t>
      </w:r>
      <w:r w:rsidRPr="00454D95">
        <w:rPr>
          <w:rFonts w:cs="HelveticaNeueLT-Light"/>
          <w:sz w:val="20"/>
          <w:szCs w:val="20"/>
        </w:rPr>
        <w:t xml:space="preserve">. </w:t>
      </w:r>
      <w:r w:rsidRPr="00454D95">
        <w:rPr>
          <w:rFonts w:cs="HelveticaNeueLT-Light"/>
          <w:color w:val="FF0000"/>
          <w:sz w:val="20"/>
          <w:szCs w:val="20"/>
        </w:rPr>
        <w:t xml:space="preserve">Hedgerows provide habitats </w:t>
      </w:r>
      <w:r w:rsidRPr="00454D95">
        <w:rPr>
          <w:rFonts w:cs="HelveticaNeueLT-Light"/>
          <w:sz w:val="20"/>
          <w:szCs w:val="20"/>
        </w:rPr>
        <w:t xml:space="preserve">for at least 30 species of </w:t>
      </w:r>
      <w:r w:rsidRPr="00454D95">
        <w:rPr>
          <w:rFonts w:cs="HelveticaNeueLT-Light"/>
          <w:color w:val="FF0000"/>
          <w:sz w:val="20"/>
          <w:szCs w:val="20"/>
        </w:rPr>
        <w:t>trees and shrubs</w:t>
      </w:r>
      <w:r w:rsidRPr="00454D95">
        <w:rPr>
          <w:rFonts w:cs="HelveticaNeueLT-Light"/>
          <w:sz w:val="20"/>
          <w:szCs w:val="20"/>
        </w:rPr>
        <w:t xml:space="preserve">, 65 species of </w:t>
      </w:r>
      <w:r w:rsidRPr="00454D95">
        <w:rPr>
          <w:rFonts w:cs="HelveticaNeueLT-Light"/>
          <w:color w:val="FF0000"/>
          <w:sz w:val="20"/>
          <w:szCs w:val="20"/>
        </w:rPr>
        <w:t>nesting birds</w:t>
      </w:r>
      <w:r w:rsidRPr="00454D95">
        <w:rPr>
          <w:rFonts w:cs="HelveticaNeueLT-Light"/>
          <w:sz w:val="20"/>
          <w:szCs w:val="20"/>
        </w:rPr>
        <w:t>, 1500 species of i</w:t>
      </w:r>
      <w:r w:rsidRPr="00454D95">
        <w:rPr>
          <w:rFonts w:cs="HelveticaNeueLT-Light"/>
          <w:color w:val="FF0000"/>
          <w:sz w:val="20"/>
          <w:szCs w:val="20"/>
        </w:rPr>
        <w:t xml:space="preserve">nsects </w:t>
      </w:r>
      <w:r w:rsidRPr="00454D95">
        <w:rPr>
          <w:rFonts w:cs="HelveticaNeueLT-Light"/>
          <w:sz w:val="20"/>
          <w:szCs w:val="20"/>
        </w:rPr>
        <w:t xml:space="preserve">and 600 species of </w:t>
      </w:r>
      <w:r w:rsidRPr="00454D95">
        <w:rPr>
          <w:rFonts w:cs="HelveticaNeueLT-Light"/>
          <w:color w:val="FF0000"/>
          <w:sz w:val="20"/>
          <w:szCs w:val="20"/>
        </w:rPr>
        <w:t>wildflowers.</w:t>
      </w:r>
      <w:r w:rsidRPr="00454D95">
        <w:rPr>
          <w:rFonts w:cs="HelveticaNeueLT-Light"/>
          <w:sz w:val="20"/>
          <w:szCs w:val="20"/>
        </w:rPr>
        <w:t xml:space="preserve"> These in turn </w:t>
      </w:r>
      <w:r w:rsidRPr="00454D95">
        <w:rPr>
          <w:rFonts w:cs="HelveticaNeueLT-Light"/>
          <w:color w:val="FF0000"/>
          <w:sz w:val="20"/>
          <w:szCs w:val="20"/>
        </w:rPr>
        <w:t>provide food for small mammals</w:t>
      </w:r>
      <w:r w:rsidRPr="00454D95">
        <w:rPr>
          <w:rFonts w:cs="HelveticaNeueLT-Light"/>
          <w:sz w:val="20"/>
          <w:szCs w:val="20"/>
        </w:rPr>
        <w:t xml:space="preserve">. Hedgerows also act as </w:t>
      </w:r>
      <w:r w:rsidRPr="00454D95">
        <w:rPr>
          <w:rFonts w:cs="HelveticaNeueLT-Light"/>
          <w:color w:val="FF0000"/>
          <w:sz w:val="20"/>
          <w:szCs w:val="20"/>
        </w:rPr>
        <w:t>wildlife corridors</w:t>
      </w:r>
      <w:r w:rsidRPr="00454D95">
        <w:rPr>
          <w:rFonts w:cs="HelveticaNeueLT-Light"/>
          <w:sz w:val="20"/>
          <w:szCs w:val="20"/>
        </w:rPr>
        <w:t xml:space="preserve">, allowing </w:t>
      </w:r>
      <w:r w:rsidRPr="00454D95">
        <w:rPr>
          <w:rFonts w:cs="HelveticaNeueLT-Light"/>
          <w:color w:val="FF0000"/>
          <w:sz w:val="20"/>
          <w:szCs w:val="20"/>
        </w:rPr>
        <w:t>animals to move safely</w:t>
      </w:r>
      <w:r w:rsidRPr="00454D95">
        <w:rPr>
          <w:rFonts w:cs="HelveticaNeueLT-Light"/>
          <w:sz w:val="20"/>
          <w:szCs w:val="20"/>
        </w:rPr>
        <w:t xml:space="preserve"> between woodlands.</w:t>
      </w:r>
    </w:p>
    <w:p w:rsidR="00E92217" w:rsidRPr="00454D95" w:rsidRDefault="00E92217" w:rsidP="00E92217">
      <w:pPr>
        <w:autoSpaceDE w:val="0"/>
        <w:autoSpaceDN w:val="0"/>
        <w:adjustRightInd w:val="0"/>
        <w:spacing w:after="0" w:line="240" w:lineRule="auto"/>
        <w:rPr>
          <w:rFonts w:cs="HelveticaNeueLT-Light"/>
          <w:sz w:val="20"/>
          <w:szCs w:val="20"/>
        </w:rPr>
      </w:pPr>
      <w:r w:rsidRPr="00454D95">
        <w:rPr>
          <w:rFonts w:cs="HelveticaNeueLT-Light"/>
          <w:color w:val="FF0000"/>
          <w:sz w:val="20"/>
          <w:szCs w:val="20"/>
        </w:rPr>
        <w:t xml:space="preserve">Monoculture: </w:t>
      </w:r>
      <w:r w:rsidRPr="00454D95">
        <w:rPr>
          <w:rFonts w:cs="HelveticaNeueLT-Light"/>
          <w:sz w:val="20"/>
          <w:szCs w:val="20"/>
        </w:rPr>
        <w:t xml:space="preserve">increases the productivity by </w:t>
      </w:r>
      <w:r w:rsidRPr="00454D95">
        <w:rPr>
          <w:rFonts w:cs="HelveticaNeueLT-Light"/>
          <w:color w:val="FF0000"/>
          <w:sz w:val="20"/>
          <w:szCs w:val="20"/>
        </w:rPr>
        <w:t xml:space="preserve">growing </w:t>
      </w:r>
      <w:r w:rsidRPr="00454D95">
        <w:rPr>
          <w:rFonts w:cs="HelveticaNeueLT-Light"/>
          <w:sz w:val="20"/>
          <w:szCs w:val="20"/>
        </w:rPr>
        <w:t xml:space="preserve">the </w:t>
      </w:r>
      <w:r w:rsidRPr="00454D95">
        <w:rPr>
          <w:rFonts w:cs="HelveticaNeueLT-Light"/>
          <w:color w:val="FF0000"/>
          <w:sz w:val="20"/>
          <w:szCs w:val="20"/>
        </w:rPr>
        <w:t>best crops,</w:t>
      </w:r>
      <w:r w:rsidRPr="00454D95">
        <w:rPr>
          <w:rFonts w:cs="HelveticaNeueLT-Light"/>
          <w:sz w:val="20"/>
          <w:szCs w:val="20"/>
        </w:rPr>
        <w:t xml:space="preserve"> which can be </w:t>
      </w:r>
      <w:r w:rsidRPr="00454D95">
        <w:rPr>
          <w:rFonts w:cs="HelveticaNeueLT-Light"/>
          <w:color w:val="FF0000"/>
          <w:sz w:val="20"/>
          <w:szCs w:val="20"/>
        </w:rPr>
        <w:t>sowed and harvested quickly</w:t>
      </w:r>
      <w:r w:rsidRPr="00454D95">
        <w:rPr>
          <w:rFonts w:cs="HelveticaNeueLT-Light"/>
          <w:sz w:val="20"/>
          <w:szCs w:val="20"/>
        </w:rPr>
        <w:t xml:space="preserve"> </w:t>
      </w:r>
      <w:r w:rsidRPr="00454D95">
        <w:rPr>
          <w:rFonts w:cs="HelveticaNeueLT-Light"/>
          <w:color w:val="FF0000"/>
          <w:sz w:val="20"/>
          <w:szCs w:val="20"/>
        </w:rPr>
        <w:t>using dedicated machinery</w:t>
      </w:r>
      <w:r w:rsidRPr="00454D95">
        <w:rPr>
          <w:rFonts w:cs="HelveticaNeueLT-Light"/>
          <w:sz w:val="20"/>
          <w:szCs w:val="20"/>
        </w:rPr>
        <w:t xml:space="preserve">. This </w:t>
      </w:r>
      <w:r w:rsidRPr="00454D95">
        <w:rPr>
          <w:rFonts w:cs="HelveticaNeueLT-Light"/>
          <w:color w:val="FF0000"/>
          <w:sz w:val="20"/>
          <w:szCs w:val="20"/>
        </w:rPr>
        <w:t>increases yield and reduces labour costs</w:t>
      </w:r>
      <w:r w:rsidRPr="00454D95">
        <w:rPr>
          <w:rFonts w:cs="HelveticaNeueLT-Light"/>
          <w:sz w:val="20"/>
          <w:szCs w:val="20"/>
        </w:rPr>
        <w:t xml:space="preserve">. It reduces genetic diversity and renders all crops in a region susceptible to disease. </w:t>
      </w:r>
      <w:r w:rsidRPr="00454D95">
        <w:rPr>
          <w:rFonts w:cs="HelveticaNeueLT-Light"/>
          <w:color w:val="FF0000"/>
          <w:sz w:val="20"/>
          <w:szCs w:val="20"/>
        </w:rPr>
        <w:t>Reduces animal species diversity, because there are few niches</w:t>
      </w:r>
      <w:r w:rsidRPr="00454D95">
        <w:rPr>
          <w:rFonts w:cs="HelveticaNeueLT-Light"/>
          <w:sz w:val="20"/>
          <w:szCs w:val="20"/>
        </w:rPr>
        <w:t>.</w:t>
      </w:r>
    </w:p>
    <w:p w:rsidR="00E92217" w:rsidRPr="00454D95" w:rsidRDefault="00E92217" w:rsidP="00E92217">
      <w:pPr>
        <w:autoSpaceDE w:val="0"/>
        <w:autoSpaceDN w:val="0"/>
        <w:adjustRightInd w:val="0"/>
        <w:spacing w:after="0" w:line="240" w:lineRule="auto"/>
        <w:rPr>
          <w:rFonts w:cs="HelveticaNeueLT-Light"/>
          <w:sz w:val="20"/>
          <w:szCs w:val="20"/>
        </w:rPr>
      </w:pPr>
      <w:r w:rsidRPr="00454D95">
        <w:rPr>
          <w:rFonts w:cs="HelveticaNeueLT-Light"/>
          <w:color w:val="FF0000"/>
          <w:sz w:val="20"/>
          <w:szCs w:val="20"/>
        </w:rPr>
        <w:t xml:space="preserve">Fertilisers: </w:t>
      </w:r>
      <w:r w:rsidRPr="00454D95">
        <w:rPr>
          <w:rFonts w:cs="HelveticaNeueLT-Light"/>
          <w:sz w:val="20"/>
          <w:szCs w:val="20"/>
        </w:rPr>
        <w:t xml:space="preserve">maintain soil fertility, but they can </w:t>
      </w:r>
      <w:r w:rsidRPr="00454D95">
        <w:rPr>
          <w:rFonts w:cs="HelveticaNeueLT-Light"/>
          <w:color w:val="FF0000"/>
          <w:sz w:val="20"/>
          <w:szCs w:val="20"/>
        </w:rPr>
        <w:t>pollute surrounding groundwater causing eutrophication</w:t>
      </w:r>
      <w:r w:rsidRPr="00454D95">
        <w:rPr>
          <w:rFonts w:cs="HelveticaNeueLT-Light"/>
          <w:sz w:val="20"/>
          <w:szCs w:val="20"/>
        </w:rPr>
        <w:t xml:space="preserve"> and </w:t>
      </w:r>
      <w:r w:rsidRPr="00454D95">
        <w:rPr>
          <w:rFonts w:cs="HelveticaNeueLT-Light"/>
          <w:color w:val="FF0000"/>
          <w:sz w:val="20"/>
          <w:szCs w:val="20"/>
        </w:rPr>
        <w:t>killing aquatic animals</w:t>
      </w:r>
      <w:r w:rsidRPr="00454D95">
        <w:rPr>
          <w:rFonts w:cs="HelveticaNeueLT-Light"/>
          <w:sz w:val="20"/>
          <w:szCs w:val="20"/>
        </w:rPr>
        <w:t xml:space="preserve">. </w:t>
      </w:r>
    </w:p>
    <w:p w:rsidR="00E92217" w:rsidRPr="00454D95" w:rsidRDefault="00E92217" w:rsidP="00E92217">
      <w:pPr>
        <w:autoSpaceDE w:val="0"/>
        <w:autoSpaceDN w:val="0"/>
        <w:adjustRightInd w:val="0"/>
        <w:spacing w:after="0" w:line="240" w:lineRule="auto"/>
        <w:rPr>
          <w:rFonts w:cs="HelveticaNeueLT-Light"/>
          <w:sz w:val="20"/>
          <w:szCs w:val="20"/>
        </w:rPr>
      </w:pPr>
      <w:r w:rsidRPr="00454D95">
        <w:rPr>
          <w:rFonts w:cs="HelveticaNeueLT-Light"/>
          <w:color w:val="FF0000"/>
          <w:sz w:val="20"/>
          <w:szCs w:val="20"/>
        </w:rPr>
        <w:t xml:space="preserve">Pesticides: </w:t>
      </w:r>
      <w:r w:rsidRPr="00454D95">
        <w:rPr>
          <w:rFonts w:cs="HelveticaNeueLT-Light"/>
          <w:sz w:val="20"/>
          <w:szCs w:val="20"/>
        </w:rPr>
        <w:t xml:space="preserve">are sprayed on crops to </w:t>
      </w:r>
      <w:r w:rsidRPr="00454D95">
        <w:rPr>
          <w:rFonts w:cs="HelveticaNeueLT-Light"/>
          <w:color w:val="FF0000"/>
          <w:sz w:val="20"/>
          <w:szCs w:val="20"/>
        </w:rPr>
        <w:t>prevent attack by insects and other invertebrate animals</w:t>
      </w:r>
      <w:r w:rsidRPr="00454D95">
        <w:rPr>
          <w:rFonts w:cs="HelveticaNeueLT-Light"/>
          <w:sz w:val="20"/>
          <w:szCs w:val="20"/>
        </w:rPr>
        <w:t xml:space="preserve">, but many pesticides have a </w:t>
      </w:r>
      <w:r w:rsidRPr="00454D95">
        <w:rPr>
          <w:rFonts w:cs="HelveticaNeueLT-Light"/>
          <w:color w:val="FF0000"/>
          <w:sz w:val="20"/>
          <w:szCs w:val="20"/>
        </w:rPr>
        <w:t>broad spectrum</w:t>
      </w:r>
      <w:r w:rsidRPr="00454D95">
        <w:rPr>
          <w:rFonts w:cs="HelveticaNeueLT-Light"/>
          <w:sz w:val="20"/>
          <w:szCs w:val="20"/>
        </w:rPr>
        <w:t xml:space="preserve">, </w:t>
      </w:r>
      <w:r w:rsidRPr="00454D95">
        <w:rPr>
          <w:rFonts w:cs="HelveticaNeueLT-Light"/>
          <w:color w:val="FF0000"/>
          <w:sz w:val="20"/>
          <w:szCs w:val="20"/>
        </w:rPr>
        <w:t>killing a wide range of animals and so reducing diversity</w:t>
      </w:r>
      <w:r w:rsidRPr="00454D95">
        <w:rPr>
          <w:rFonts w:cs="HelveticaNeueLT-Light"/>
          <w:sz w:val="20"/>
          <w:szCs w:val="20"/>
        </w:rPr>
        <w:t xml:space="preserve">. </w:t>
      </w:r>
    </w:p>
    <w:p w:rsidR="00E92217" w:rsidRPr="00454D95" w:rsidRDefault="00E92217" w:rsidP="00E92217">
      <w:pPr>
        <w:autoSpaceDE w:val="0"/>
        <w:autoSpaceDN w:val="0"/>
        <w:adjustRightInd w:val="0"/>
        <w:spacing w:after="0" w:line="240" w:lineRule="auto"/>
        <w:rPr>
          <w:rFonts w:cs="HelveticaNeueLT-Light"/>
          <w:sz w:val="20"/>
          <w:szCs w:val="20"/>
        </w:rPr>
      </w:pPr>
      <w:r w:rsidRPr="00454D95">
        <w:rPr>
          <w:rFonts w:cs="HelveticaNeueLT-Light"/>
          <w:color w:val="FF0000"/>
          <w:sz w:val="20"/>
          <w:szCs w:val="20"/>
        </w:rPr>
        <w:t>Herbicides: kill competing plants (“weeds</w:t>
      </w:r>
      <w:r w:rsidRPr="00454D95">
        <w:rPr>
          <w:rFonts w:cs="HelveticaNeueLT-Light"/>
          <w:sz w:val="20"/>
          <w:szCs w:val="20"/>
        </w:rPr>
        <w:t>”) that might reduce crop yield.</w:t>
      </w:r>
    </w:p>
    <w:p w:rsidR="00E92217" w:rsidRPr="00454D95"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r>
        <w:rPr>
          <w:rFonts w:ascii="Calibri" w:hAnsi="Calibri" w:cs="Calibri"/>
          <w:b/>
          <w:sz w:val="20"/>
          <w:szCs w:val="20"/>
        </w:rPr>
        <w:lastRenderedPageBreak/>
        <w:t>Deforestation</w:t>
      </w:r>
    </w:p>
    <w:p w:rsidR="00E92217" w:rsidRPr="00454D95" w:rsidRDefault="00E92217" w:rsidP="00E92217">
      <w:pPr>
        <w:autoSpaceDE w:val="0"/>
        <w:autoSpaceDN w:val="0"/>
        <w:adjustRightInd w:val="0"/>
        <w:spacing w:after="0" w:line="240" w:lineRule="auto"/>
        <w:rPr>
          <w:rFonts w:cs="HelveticaNeueLT-Light"/>
          <w:sz w:val="20"/>
          <w:szCs w:val="20"/>
        </w:rPr>
      </w:pPr>
      <w:r w:rsidRPr="00454D95">
        <w:rPr>
          <w:rFonts w:cs="HelveticaNeueLT-Light"/>
          <w:sz w:val="20"/>
          <w:szCs w:val="20"/>
        </w:rPr>
        <w:t xml:space="preserve">The </w:t>
      </w:r>
      <w:r w:rsidRPr="00454D95">
        <w:rPr>
          <w:rFonts w:cs="HelveticaNeueLT-Light"/>
          <w:color w:val="FF0000"/>
          <w:sz w:val="20"/>
          <w:szCs w:val="20"/>
        </w:rPr>
        <w:t>Two main reasons humans clear forests are</w:t>
      </w:r>
      <w:r w:rsidRPr="00454D95">
        <w:rPr>
          <w:rFonts w:cs="HelveticaNeueLT-Light"/>
          <w:sz w:val="20"/>
          <w:szCs w:val="20"/>
        </w:rPr>
        <w:t>:</w:t>
      </w:r>
    </w:p>
    <w:p w:rsidR="00E92217" w:rsidRPr="00454D95" w:rsidRDefault="00E92217" w:rsidP="00E92217">
      <w:pPr>
        <w:autoSpaceDE w:val="0"/>
        <w:autoSpaceDN w:val="0"/>
        <w:adjustRightInd w:val="0"/>
        <w:spacing w:after="0" w:line="240" w:lineRule="auto"/>
        <w:rPr>
          <w:rFonts w:cs="HelveticaNeueLT-Light"/>
          <w:sz w:val="20"/>
          <w:szCs w:val="20"/>
        </w:rPr>
      </w:pPr>
      <w:r w:rsidRPr="00454D95">
        <w:rPr>
          <w:rFonts w:cs="HelveticaNeueLT-Light"/>
          <w:sz w:val="20"/>
          <w:szCs w:val="20"/>
        </w:rPr>
        <w:t xml:space="preserve">To </w:t>
      </w:r>
      <w:r w:rsidRPr="00454D95">
        <w:rPr>
          <w:rFonts w:cs="HelveticaNeueLT-Light"/>
          <w:color w:val="FF0000"/>
          <w:sz w:val="20"/>
          <w:szCs w:val="20"/>
        </w:rPr>
        <w:t>use the land for agriculture, housing, mining or reservoirs</w:t>
      </w:r>
    </w:p>
    <w:p w:rsidR="00E92217" w:rsidRPr="00454D95" w:rsidRDefault="00E92217" w:rsidP="00E92217">
      <w:pPr>
        <w:autoSpaceDE w:val="0"/>
        <w:autoSpaceDN w:val="0"/>
        <w:adjustRightInd w:val="0"/>
        <w:spacing w:after="0" w:line="240" w:lineRule="auto"/>
        <w:rPr>
          <w:rFonts w:cs="HelveticaNeueLT-Light"/>
          <w:sz w:val="20"/>
          <w:szCs w:val="20"/>
        </w:rPr>
      </w:pPr>
      <w:r w:rsidRPr="00454D95">
        <w:rPr>
          <w:rFonts w:cs="HelveticaNeueLT-Light"/>
          <w:sz w:val="20"/>
          <w:szCs w:val="20"/>
        </w:rPr>
        <w:t xml:space="preserve">To </w:t>
      </w:r>
      <w:r w:rsidRPr="00454D95">
        <w:rPr>
          <w:rFonts w:cs="HelveticaNeueLT-Light"/>
          <w:color w:val="FF0000"/>
          <w:sz w:val="20"/>
          <w:szCs w:val="20"/>
        </w:rPr>
        <w:t>use the timber for fuel, charcoal, paper or building materials</w:t>
      </w:r>
      <w:r w:rsidRPr="00454D95">
        <w:rPr>
          <w:rFonts w:cs="HelveticaNeueLT-Light"/>
          <w:sz w:val="20"/>
          <w:szCs w:val="20"/>
        </w:rPr>
        <w:t xml:space="preserve">. </w:t>
      </w:r>
    </w:p>
    <w:p w:rsidR="00E92217" w:rsidRPr="00454D95" w:rsidRDefault="00E92217" w:rsidP="00E92217">
      <w:pPr>
        <w:autoSpaceDE w:val="0"/>
        <w:autoSpaceDN w:val="0"/>
        <w:adjustRightInd w:val="0"/>
        <w:spacing w:after="0" w:line="240" w:lineRule="auto"/>
        <w:rPr>
          <w:rFonts w:cs="HelveticaNeueLT-Light"/>
          <w:sz w:val="20"/>
          <w:szCs w:val="20"/>
        </w:rPr>
      </w:pPr>
    </w:p>
    <w:p w:rsidR="00E92217" w:rsidRPr="00454D95" w:rsidRDefault="00E92217" w:rsidP="00E92217">
      <w:pPr>
        <w:autoSpaceDE w:val="0"/>
        <w:autoSpaceDN w:val="0"/>
        <w:adjustRightInd w:val="0"/>
        <w:spacing w:after="0" w:line="240" w:lineRule="auto"/>
        <w:rPr>
          <w:rFonts w:cs="HelveticaNeueLT-Light"/>
          <w:sz w:val="20"/>
          <w:szCs w:val="20"/>
        </w:rPr>
      </w:pPr>
      <w:r w:rsidRPr="00454D95">
        <w:rPr>
          <w:rFonts w:cs="HelveticaNeueLT-Light"/>
          <w:sz w:val="20"/>
          <w:szCs w:val="20"/>
        </w:rPr>
        <w:t xml:space="preserve">Forests have a high biodiversity because a </w:t>
      </w:r>
      <w:r w:rsidRPr="00454D95">
        <w:rPr>
          <w:rFonts w:cs="HelveticaNeueLT-Light"/>
          <w:color w:val="FF0000"/>
          <w:sz w:val="20"/>
          <w:szCs w:val="20"/>
        </w:rPr>
        <w:t>mature forest has many different species of plants in several layers</w:t>
      </w:r>
      <w:r w:rsidRPr="00454D95">
        <w:rPr>
          <w:rFonts w:cs="HelveticaNeueLT-Light"/>
          <w:sz w:val="20"/>
          <w:szCs w:val="20"/>
        </w:rPr>
        <w:t xml:space="preserve">; each </w:t>
      </w:r>
      <w:r w:rsidRPr="00454D95">
        <w:rPr>
          <w:rFonts w:cs="HelveticaNeueLT-Light"/>
          <w:color w:val="FF0000"/>
          <w:sz w:val="20"/>
          <w:szCs w:val="20"/>
        </w:rPr>
        <w:t>adapted to their own conditions of light and nutrient availability</w:t>
      </w:r>
      <w:r w:rsidRPr="00454D95">
        <w:rPr>
          <w:rFonts w:cs="HelveticaNeueLT-Light"/>
          <w:sz w:val="20"/>
          <w:szCs w:val="20"/>
        </w:rPr>
        <w:t xml:space="preserve">. The </w:t>
      </w:r>
      <w:r w:rsidRPr="00454D95">
        <w:rPr>
          <w:rFonts w:cs="HelveticaNeueLT-Light"/>
          <w:color w:val="FF0000"/>
          <w:sz w:val="20"/>
          <w:szCs w:val="20"/>
        </w:rPr>
        <w:t>different plants</w:t>
      </w:r>
      <w:r w:rsidRPr="00454D95">
        <w:rPr>
          <w:rFonts w:cs="HelveticaNeueLT-Light"/>
          <w:sz w:val="20"/>
          <w:szCs w:val="20"/>
        </w:rPr>
        <w:t xml:space="preserve"> have </w:t>
      </w:r>
      <w:r w:rsidRPr="00454D95">
        <w:rPr>
          <w:rFonts w:cs="HelveticaNeueLT-Light"/>
          <w:color w:val="FF0000"/>
          <w:sz w:val="20"/>
          <w:szCs w:val="20"/>
        </w:rPr>
        <w:t>different animals feeding</w:t>
      </w:r>
      <w:r w:rsidRPr="00454D95">
        <w:rPr>
          <w:rFonts w:cs="HelveticaNeueLT-Light"/>
          <w:sz w:val="20"/>
          <w:szCs w:val="20"/>
        </w:rPr>
        <w:t xml:space="preserve"> on them and living in them; and the different primary consumers have different secondary consumers feeding on the. </w:t>
      </w:r>
      <w:r w:rsidRPr="00454D95">
        <w:rPr>
          <w:rFonts w:cs="HelveticaNeueLT-Light"/>
          <w:color w:val="FF0000"/>
          <w:sz w:val="20"/>
          <w:szCs w:val="20"/>
        </w:rPr>
        <w:t>So forests contain complex food webs with high diversity</w:t>
      </w:r>
      <w:r w:rsidRPr="00454D95">
        <w:rPr>
          <w:rFonts w:cs="HelveticaNeueLT-Light"/>
          <w:sz w:val="20"/>
          <w:szCs w:val="20"/>
        </w:rPr>
        <w:t xml:space="preserve">. </w:t>
      </w:r>
    </w:p>
    <w:p w:rsidR="00E92217" w:rsidRPr="00454D95" w:rsidRDefault="00E92217" w:rsidP="00E92217">
      <w:pPr>
        <w:autoSpaceDE w:val="0"/>
        <w:autoSpaceDN w:val="0"/>
        <w:adjustRightInd w:val="0"/>
        <w:spacing w:after="0" w:line="240" w:lineRule="auto"/>
        <w:rPr>
          <w:rFonts w:cs="HelveticaNeueLT-Light"/>
          <w:sz w:val="20"/>
          <w:szCs w:val="20"/>
        </w:rPr>
      </w:pPr>
    </w:p>
    <w:p w:rsidR="00E92217" w:rsidRPr="00454D95" w:rsidRDefault="00E92217" w:rsidP="00E92217">
      <w:pPr>
        <w:autoSpaceDE w:val="0"/>
        <w:autoSpaceDN w:val="0"/>
        <w:adjustRightInd w:val="0"/>
        <w:spacing w:after="0" w:line="240" w:lineRule="auto"/>
        <w:rPr>
          <w:rFonts w:cs="HelveticaNeueLT-Light"/>
          <w:sz w:val="20"/>
          <w:szCs w:val="20"/>
        </w:rPr>
      </w:pPr>
      <w:r w:rsidRPr="00454D95">
        <w:rPr>
          <w:rFonts w:cs="HelveticaNeueLT-Light"/>
          <w:sz w:val="20"/>
          <w:szCs w:val="20"/>
        </w:rPr>
        <w:t xml:space="preserve">By contrast, a </w:t>
      </w:r>
      <w:r w:rsidRPr="00454D95">
        <w:rPr>
          <w:rFonts w:cs="HelveticaNeueLT-Light"/>
          <w:color w:val="FF0000"/>
          <w:sz w:val="20"/>
          <w:szCs w:val="20"/>
        </w:rPr>
        <w:t>field of crops has very low diversity</w:t>
      </w:r>
      <w:r w:rsidRPr="00454D95">
        <w:rPr>
          <w:rFonts w:cs="HelveticaNeueLT-Light"/>
          <w:sz w:val="20"/>
          <w:szCs w:val="20"/>
        </w:rPr>
        <w:t xml:space="preserve"> with very few plants (often just the crop and a few weeds) and so few animals. Deforestation therefore reduces biodiversity. </w:t>
      </w:r>
    </w:p>
    <w:p w:rsidR="00E92217" w:rsidRPr="00454D95" w:rsidRDefault="00E92217" w:rsidP="00E92217">
      <w:pPr>
        <w:autoSpaceDE w:val="0"/>
        <w:autoSpaceDN w:val="0"/>
        <w:adjustRightInd w:val="0"/>
        <w:spacing w:after="0" w:line="240" w:lineRule="auto"/>
        <w:rPr>
          <w:rFonts w:cs="Calibri"/>
          <w:sz w:val="20"/>
          <w:szCs w:val="20"/>
        </w:rPr>
      </w:pPr>
      <w:r w:rsidRPr="00454D95">
        <w:rPr>
          <w:rFonts w:cs="Calibri"/>
          <w:sz w:val="20"/>
          <w:szCs w:val="20"/>
        </w:rPr>
        <w:t xml:space="preserve">As the diagram shows, </w:t>
      </w:r>
      <w:r w:rsidRPr="00454D95">
        <w:rPr>
          <w:rFonts w:cs="Calibri"/>
          <w:color w:val="FF0000"/>
          <w:sz w:val="20"/>
          <w:szCs w:val="20"/>
        </w:rPr>
        <w:t>forests have a deeper and more extensive root system, so binding the soil together</w:t>
      </w:r>
      <w:r w:rsidRPr="00454D95">
        <w:rPr>
          <w:rFonts w:cs="Calibri"/>
          <w:sz w:val="20"/>
          <w:szCs w:val="20"/>
        </w:rPr>
        <w:t>.</w:t>
      </w:r>
    </w:p>
    <w:p w:rsidR="00E92217" w:rsidRPr="00454D95" w:rsidRDefault="00E92217" w:rsidP="00E92217">
      <w:pPr>
        <w:autoSpaceDE w:val="0"/>
        <w:autoSpaceDN w:val="0"/>
        <w:adjustRightInd w:val="0"/>
        <w:spacing w:after="0" w:line="240" w:lineRule="auto"/>
        <w:rPr>
          <w:rFonts w:cs="Calibri"/>
          <w:sz w:val="20"/>
          <w:szCs w:val="20"/>
        </w:rPr>
      </w:pPr>
      <w:r w:rsidRPr="00454D95">
        <w:rPr>
          <w:rFonts w:cs="Calibri"/>
          <w:sz w:val="20"/>
          <w:szCs w:val="20"/>
        </w:rPr>
        <w:t xml:space="preserve">Without this root system, soils can be eroded, leading to desertification (fertile land becomes desert). </w:t>
      </w:r>
      <w:r w:rsidRPr="00454D95">
        <w:rPr>
          <w:rFonts w:cs="Calibri"/>
          <w:color w:val="FF0000"/>
          <w:sz w:val="20"/>
          <w:szCs w:val="20"/>
        </w:rPr>
        <w:t>Forests also have a high productivity:</w:t>
      </w:r>
      <w:r w:rsidRPr="00454D95">
        <w:rPr>
          <w:rFonts w:cs="Calibri"/>
          <w:sz w:val="20"/>
          <w:szCs w:val="20"/>
        </w:rPr>
        <w:t xml:space="preserve"> i.e. there is a lot of plant material produced per square meter of land, and </w:t>
      </w:r>
      <w:r w:rsidRPr="00454D95">
        <w:rPr>
          <w:rFonts w:cs="Calibri"/>
          <w:color w:val="FF0000"/>
          <w:sz w:val="20"/>
          <w:szCs w:val="20"/>
        </w:rPr>
        <w:t>a lot of photosynthesis takes place</w:t>
      </w:r>
      <w:r w:rsidRPr="00454D95">
        <w:rPr>
          <w:rFonts w:cs="Calibri"/>
          <w:sz w:val="20"/>
          <w:szCs w:val="20"/>
        </w:rPr>
        <w:t xml:space="preserve">. So </w:t>
      </w:r>
      <w:r w:rsidRPr="00454D95">
        <w:rPr>
          <w:rFonts w:cs="Calibri"/>
          <w:color w:val="FF0000"/>
          <w:sz w:val="20"/>
          <w:szCs w:val="20"/>
        </w:rPr>
        <w:t>deforestation reduces</w:t>
      </w:r>
      <w:r w:rsidRPr="00454D95">
        <w:rPr>
          <w:rFonts w:cs="Calibri"/>
          <w:sz w:val="20"/>
          <w:szCs w:val="20"/>
        </w:rPr>
        <w:t xml:space="preserve"> the rate at which </w:t>
      </w:r>
      <w:r w:rsidRPr="00454D95">
        <w:rPr>
          <w:rFonts w:cs="Calibri"/>
          <w:color w:val="FF0000"/>
          <w:sz w:val="20"/>
          <w:szCs w:val="20"/>
        </w:rPr>
        <w:t>carbon dioxide is removed</w:t>
      </w:r>
      <w:r w:rsidRPr="00454D95">
        <w:rPr>
          <w:rFonts w:cs="Calibri"/>
          <w:sz w:val="20"/>
          <w:szCs w:val="20"/>
        </w:rPr>
        <w:t xml:space="preserve"> from the atmosphere and so </w:t>
      </w:r>
      <w:r w:rsidRPr="00454D95">
        <w:rPr>
          <w:rFonts w:cs="Calibri"/>
          <w:color w:val="FF0000"/>
          <w:sz w:val="20"/>
          <w:szCs w:val="20"/>
        </w:rPr>
        <w:t>increases the greenhouse effect and global warming</w:t>
      </w:r>
      <w:r w:rsidRPr="00454D95">
        <w:rPr>
          <w:rFonts w:cs="Calibri"/>
          <w:sz w:val="20"/>
          <w:szCs w:val="20"/>
        </w:rPr>
        <w:t>.</w:t>
      </w:r>
    </w:p>
    <w:p w:rsidR="00E92217" w:rsidRPr="00454D95" w:rsidRDefault="00E92217" w:rsidP="00E92217">
      <w:pPr>
        <w:pStyle w:val="indent1"/>
        <w:tabs>
          <w:tab w:val="left" w:pos="0"/>
          <w:tab w:val="left" w:pos="4170"/>
        </w:tabs>
        <w:spacing w:before="0"/>
        <w:ind w:left="0" w:right="-330" w:firstLine="0"/>
        <w:rPr>
          <w:rFonts w:ascii="Calibri" w:hAnsi="Calibri" w:cs="Calibri"/>
          <w:b/>
          <w:sz w:val="20"/>
          <w:szCs w:val="20"/>
        </w:rPr>
      </w:pPr>
      <w:r w:rsidRPr="00454D95">
        <w:rPr>
          <w:rFonts w:ascii="Calibri" w:hAnsi="Calibri" w:cs="Calibri"/>
          <w:b/>
          <w:sz w:val="20"/>
          <w:szCs w:val="20"/>
        </w:rPr>
        <w:tab/>
      </w:r>
    </w:p>
    <w:p w:rsidR="00E92217" w:rsidRPr="00454D95"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7655"/>
      </w:tblGrid>
      <w:tr w:rsidR="00E92217" w:rsidRPr="00AC35A9" w:rsidTr="00315766">
        <w:trPr>
          <w:trHeight w:val="671"/>
        </w:trPr>
        <w:tc>
          <w:tcPr>
            <w:tcW w:w="392" w:type="dxa"/>
            <w:vMerge w:val="restart"/>
            <w:shd w:val="clear" w:color="auto" w:fill="auto"/>
            <w:textDirection w:val="btLr"/>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113" w:right="-330" w:firstLine="0"/>
              <w:rPr>
                <w:rFonts w:ascii="Calibri" w:hAnsi="Calibri" w:cs="Calibri"/>
                <w:b/>
                <w:sz w:val="20"/>
                <w:szCs w:val="20"/>
              </w:rPr>
            </w:pPr>
            <w:r w:rsidRPr="00AC35A9">
              <w:rPr>
                <w:rFonts w:ascii="Calibri" w:hAnsi="Calibri" w:cs="Calibri"/>
                <w:b/>
                <w:sz w:val="20"/>
                <w:szCs w:val="20"/>
              </w:rPr>
              <w:t>Deforestation</w:t>
            </w:r>
          </w:p>
        </w:tc>
        <w:tc>
          <w:tcPr>
            <w:tcW w:w="1417" w:type="dxa"/>
            <w:shd w:val="clear" w:color="auto" w:fill="auto"/>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sz w:val="20"/>
                <w:szCs w:val="20"/>
              </w:rPr>
            </w:pPr>
            <w:r w:rsidRPr="00AC35A9">
              <w:rPr>
                <w:rFonts w:ascii="Calibri" w:hAnsi="Calibri" w:cs="Calibri"/>
                <w:b/>
                <w:sz w:val="20"/>
                <w:szCs w:val="20"/>
              </w:rPr>
              <w:t>benefits</w:t>
            </w:r>
          </w:p>
        </w:tc>
        <w:tc>
          <w:tcPr>
            <w:tcW w:w="7655" w:type="dxa"/>
            <w:shd w:val="clear" w:color="auto" w:fill="auto"/>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AC35A9">
              <w:rPr>
                <w:rFonts w:ascii="Calibri" w:hAnsi="Calibri" w:cs="Calibri"/>
                <w:sz w:val="20"/>
                <w:szCs w:val="20"/>
              </w:rPr>
              <w:t>Wood and land for homes</w:t>
            </w:r>
          </w:p>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AC35A9">
              <w:rPr>
                <w:rFonts w:ascii="Calibri" w:hAnsi="Calibri" w:cs="Calibri"/>
                <w:sz w:val="20"/>
                <w:szCs w:val="20"/>
              </w:rPr>
              <w:t>Local areas developed by attracting business</w:t>
            </w:r>
          </w:p>
        </w:tc>
      </w:tr>
      <w:tr w:rsidR="00E92217" w:rsidRPr="00AC35A9" w:rsidTr="00315766">
        <w:trPr>
          <w:trHeight w:val="671"/>
        </w:trPr>
        <w:tc>
          <w:tcPr>
            <w:tcW w:w="392" w:type="dxa"/>
            <w:vMerge/>
            <w:shd w:val="clear" w:color="auto" w:fill="auto"/>
            <w:textDirection w:val="btLr"/>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113" w:right="-330" w:firstLine="0"/>
              <w:rPr>
                <w:rFonts w:ascii="Calibri" w:hAnsi="Calibri" w:cs="Calibri"/>
                <w:b/>
                <w:sz w:val="20"/>
                <w:szCs w:val="20"/>
              </w:rPr>
            </w:pPr>
          </w:p>
        </w:tc>
        <w:tc>
          <w:tcPr>
            <w:tcW w:w="1417" w:type="dxa"/>
            <w:shd w:val="clear" w:color="auto" w:fill="auto"/>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sz w:val="20"/>
                <w:szCs w:val="20"/>
              </w:rPr>
            </w:pPr>
            <w:r w:rsidRPr="00AC35A9">
              <w:rPr>
                <w:rFonts w:ascii="Calibri" w:hAnsi="Calibri" w:cs="Calibri"/>
                <w:b/>
                <w:sz w:val="20"/>
                <w:szCs w:val="20"/>
              </w:rPr>
              <w:t>Risks</w:t>
            </w:r>
          </w:p>
        </w:tc>
        <w:tc>
          <w:tcPr>
            <w:tcW w:w="7655" w:type="dxa"/>
            <w:shd w:val="clear" w:color="auto" w:fill="auto"/>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AC35A9">
              <w:rPr>
                <w:rFonts w:ascii="Calibri" w:hAnsi="Calibri" w:cs="Calibri"/>
                <w:sz w:val="20"/>
                <w:szCs w:val="20"/>
              </w:rPr>
              <w:t>Diversity reduced</w:t>
            </w:r>
          </w:p>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AC35A9">
              <w:rPr>
                <w:rFonts w:ascii="Calibri" w:hAnsi="Calibri" w:cs="Calibri"/>
                <w:sz w:val="20"/>
                <w:szCs w:val="20"/>
              </w:rPr>
              <w:t>Less carbon dioxide stored: leading to climate change</w:t>
            </w:r>
          </w:p>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AC35A9">
              <w:rPr>
                <w:rFonts w:ascii="Calibri" w:hAnsi="Calibri" w:cs="Calibri"/>
                <w:sz w:val="20"/>
                <w:szCs w:val="20"/>
              </w:rPr>
              <w:t>Possible sources of medicines (often found in rain forest) are lost</w:t>
            </w:r>
          </w:p>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AC35A9">
              <w:rPr>
                <w:rFonts w:ascii="Calibri" w:hAnsi="Calibri" w:cs="Calibri"/>
                <w:sz w:val="20"/>
                <w:szCs w:val="20"/>
              </w:rPr>
              <w:t>Natural beauty lost</w:t>
            </w:r>
          </w:p>
        </w:tc>
      </w:tr>
      <w:tr w:rsidR="00E92217" w:rsidRPr="00AC35A9" w:rsidTr="00315766">
        <w:trPr>
          <w:trHeight w:val="671"/>
        </w:trPr>
        <w:tc>
          <w:tcPr>
            <w:tcW w:w="392" w:type="dxa"/>
            <w:vMerge w:val="restart"/>
            <w:shd w:val="clear" w:color="auto" w:fill="auto"/>
            <w:textDirection w:val="btLr"/>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113" w:right="-330" w:firstLine="0"/>
              <w:rPr>
                <w:rFonts w:ascii="Calibri" w:hAnsi="Calibri" w:cs="Calibri"/>
                <w:b/>
                <w:sz w:val="20"/>
                <w:szCs w:val="20"/>
              </w:rPr>
            </w:pPr>
            <w:r w:rsidRPr="00AC35A9">
              <w:rPr>
                <w:rFonts w:ascii="Calibri" w:hAnsi="Calibri" w:cs="Calibri"/>
                <w:b/>
                <w:sz w:val="20"/>
                <w:szCs w:val="20"/>
              </w:rPr>
              <w:t>Agriculture</w:t>
            </w:r>
          </w:p>
        </w:tc>
        <w:tc>
          <w:tcPr>
            <w:tcW w:w="1417" w:type="dxa"/>
            <w:shd w:val="clear" w:color="auto" w:fill="auto"/>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sz w:val="20"/>
                <w:szCs w:val="20"/>
              </w:rPr>
            </w:pPr>
            <w:r w:rsidRPr="00AC35A9">
              <w:rPr>
                <w:rFonts w:ascii="Calibri" w:hAnsi="Calibri" w:cs="Calibri"/>
                <w:b/>
                <w:sz w:val="20"/>
                <w:szCs w:val="20"/>
              </w:rPr>
              <w:t>benefits</w:t>
            </w:r>
          </w:p>
        </w:tc>
        <w:tc>
          <w:tcPr>
            <w:tcW w:w="7655" w:type="dxa"/>
            <w:shd w:val="clear" w:color="auto" w:fill="auto"/>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AC35A9">
              <w:rPr>
                <w:rFonts w:ascii="Calibri" w:hAnsi="Calibri" w:cs="Calibri"/>
                <w:sz w:val="20"/>
                <w:szCs w:val="20"/>
              </w:rPr>
              <w:t>More food can be produced</w:t>
            </w:r>
          </w:p>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AC35A9">
              <w:rPr>
                <w:rFonts w:ascii="Calibri" w:hAnsi="Calibri" w:cs="Calibri"/>
                <w:sz w:val="20"/>
                <w:szCs w:val="20"/>
              </w:rPr>
              <w:t>Food is cheaper to produce and so cheaper to buy</w:t>
            </w:r>
          </w:p>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AC35A9">
              <w:rPr>
                <w:rFonts w:ascii="Calibri" w:hAnsi="Calibri" w:cs="Calibri"/>
                <w:sz w:val="20"/>
                <w:szCs w:val="20"/>
              </w:rPr>
              <w:t>Attraction of local business</w:t>
            </w:r>
          </w:p>
        </w:tc>
      </w:tr>
      <w:tr w:rsidR="00E92217" w:rsidRPr="00AC35A9" w:rsidTr="00315766">
        <w:trPr>
          <w:trHeight w:val="543"/>
        </w:trPr>
        <w:tc>
          <w:tcPr>
            <w:tcW w:w="392" w:type="dxa"/>
            <w:vMerge/>
            <w:shd w:val="clear" w:color="auto" w:fill="auto"/>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tc>
        <w:tc>
          <w:tcPr>
            <w:tcW w:w="1417" w:type="dxa"/>
            <w:shd w:val="clear" w:color="auto" w:fill="auto"/>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jc w:val="center"/>
              <w:rPr>
                <w:rFonts w:ascii="Calibri" w:hAnsi="Calibri" w:cs="Calibri"/>
                <w:b/>
                <w:sz w:val="20"/>
                <w:szCs w:val="20"/>
              </w:rPr>
            </w:pPr>
            <w:r w:rsidRPr="00AC35A9">
              <w:rPr>
                <w:rFonts w:ascii="Calibri" w:hAnsi="Calibri" w:cs="Calibri"/>
                <w:b/>
                <w:sz w:val="20"/>
                <w:szCs w:val="20"/>
              </w:rPr>
              <w:t>Risks</w:t>
            </w:r>
          </w:p>
        </w:tc>
        <w:tc>
          <w:tcPr>
            <w:tcW w:w="7655" w:type="dxa"/>
            <w:shd w:val="clear" w:color="auto" w:fill="auto"/>
          </w:tcPr>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AC35A9">
              <w:rPr>
                <w:rFonts w:ascii="Calibri" w:hAnsi="Calibri" w:cs="Calibri"/>
                <w:sz w:val="20"/>
                <w:szCs w:val="20"/>
              </w:rPr>
              <w:t>Diversity is reduced due to monoculture, loss hedgerows, use of herbicides and pesticide</w:t>
            </w:r>
          </w:p>
          <w:p w:rsidR="00E92217" w:rsidRPr="00AC35A9" w:rsidRDefault="00E92217" w:rsidP="00315766">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sz w:val="20"/>
                <w:szCs w:val="20"/>
              </w:rPr>
            </w:pPr>
            <w:r w:rsidRPr="00AC35A9">
              <w:rPr>
                <w:rFonts w:ascii="Calibri" w:hAnsi="Calibri" w:cs="Calibri"/>
                <w:sz w:val="20"/>
                <w:szCs w:val="20"/>
              </w:rPr>
              <w:t>Natural beauty lost</w:t>
            </w:r>
          </w:p>
        </w:tc>
      </w:tr>
    </w:tbl>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Default="00E92217" w:rsidP="00E92217">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9356"/>
          <w:tab w:val="left" w:pos="10080"/>
        </w:tabs>
        <w:spacing w:before="0"/>
        <w:ind w:left="0" w:right="-330" w:firstLine="0"/>
        <w:rPr>
          <w:rFonts w:ascii="Calibri" w:hAnsi="Calibri" w:cs="Calibri"/>
          <w:b/>
          <w:sz w:val="20"/>
          <w:szCs w:val="20"/>
        </w:rPr>
      </w:pPr>
    </w:p>
    <w:p w:rsidR="00E92217" w:rsidRPr="00F52161" w:rsidRDefault="00E92217" w:rsidP="00E92217"/>
    <w:sectPr w:rsidR="00E92217" w:rsidRPr="00F52161" w:rsidSect="00F52161">
      <w:pgSz w:w="11906" w:h="16838"/>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modern"/>
    <w:notTrueType/>
    <w:pitch w:val="variable"/>
    <w:sig w:usb0="8000002F" w:usb1="40000048" w:usb2="00000000" w:usb3="00000000" w:csb0="00000111" w:csb1="00000000"/>
  </w:font>
  <w:font w:name="TTE27E8848t00">
    <w:panose1 w:val="00000000000000000000"/>
    <w:charset w:val="00"/>
    <w:family w:val="auto"/>
    <w:notTrueType/>
    <w:pitch w:val="default"/>
    <w:sig w:usb0="00000003" w:usb1="00000000" w:usb2="00000000" w:usb3="00000000" w:csb0="00000001" w:csb1="00000000"/>
  </w:font>
  <w:font w:name="TTE27A0200t00">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GillSansMT">
    <w:panose1 w:val="00000000000000000000"/>
    <w:charset w:val="00"/>
    <w:family w:val="auto"/>
    <w:notTrueType/>
    <w:pitch w:val="default"/>
    <w:sig w:usb0="00000003" w:usb1="00000000" w:usb2="00000000" w:usb3="00000000" w:csb0="00000001" w:csb1="00000000"/>
  </w:font>
  <w:font w:name="HelveticaNeueLT-Light">
    <w:altName w:val="Times New Roman"/>
    <w:panose1 w:val="00000000000000000000"/>
    <w:charset w:val="00"/>
    <w:family w:val="auto"/>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3919F0"/>
    <w:multiLevelType w:val="hybridMultilevel"/>
    <w:tmpl w:val="CB7E4C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E4F"/>
    <w:rsid w:val="00043DC7"/>
    <w:rsid w:val="00103F2F"/>
    <w:rsid w:val="00175ADD"/>
    <w:rsid w:val="0017763C"/>
    <w:rsid w:val="002F6F45"/>
    <w:rsid w:val="00315766"/>
    <w:rsid w:val="0034358F"/>
    <w:rsid w:val="00407E4F"/>
    <w:rsid w:val="00481C40"/>
    <w:rsid w:val="004C2DC2"/>
    <w:rsid w:val="00636BA4"/>
    <w:rsid w:val="0080220B"/>
    <w:rsid w:val="00A65B04"/>
    <w:rsid w:val="00DB39FD"/>
    <w:rsid w:val="00E92217"/>
    <w:rsid w:val="00F52161"/>
    <w:rsid w:val="00FE6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F70FC-B14E-44CE-A1DE-41F7CE56E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161"/>
    <w:rPr>
      <w:rFonts w:ascii="Calibri" w:eastAsia="Calibri" w:hAnsi="Calibri" w:cs="Times New Roman"/>
    </w:rPr>
  </w:style>
  <w:style w:type="paragraph" w:styleId="Heading1">
    <w:name w:val="heading 1"/>
    <w:basedOn w:val="Normal"/>
    <w:next w:val="Normal"/>
    <w:link w:val="Heading1Char"/>
    <w:qFormat/>
    <w:rsid w:val="00043DC7"/>
    <w:pPr>
      <w:keepNext/>
      <w:spacing w:after="0" w:line="240" w:lineRule="auto"/>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E4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07E4F"/>
    <w:rPr>
      <w:rFonts w:ascii="Tahoma" w:hAnsi="Tahoma" w:cs="Tahoma"/>
      <w:sz w:val="16"/>
      <w:szCs w:val="16"/>
    </w:rPr>
  </w:style>
  <w:style w:type="paragraph" w:customStyle="1" w:styleId="indent1">
    <w:name w:val="indent1"/>
    <w:basedOn w:val="Normal"/>
    <w:rsid w:val="00F52161"/>
    <w:pPr>
      <w:autoSpaceDE w:val="0"/>
      <w:autoSpaceDN w:val="0"/>
      <w:adjustRightInd w:val="0"/>
      <w:spacing w:before="240" w:after="0" w:line="240" w:lineRule="auto"/>
      <w:ind w:left="1134" w:right="567" w:hanging="567"/>
    </w:pPr>
    <w:rPr>
      <w:rFonts w:ascii="Times New Roman" w:hAnsi="Times New Roman"/>
      <w:lang w:eastAsia="en-GB"/>
    </w:rPr>
  </w:style>
  <w:style w:type="paragraph" w:customStyle="1" w:styleId="indent2">
    <w:name w:val="indent2"/>
    <w:basedOn w:val="Normal"/>
    <w:uiPriority w:val="99"/>
    <w:rsid w:val="00F52161"/>
    <w:pPr>
      <w:tabs>
        <w:tab w:val="right" w:pos="8505"/>
        <w:tab w:val="right" w:pos="9072"/>
      </w:tabs>
      <w:autoSpaceDE w:val="0"/>
      <w:autoSpaceDN w:val="0"/>
      <w:adjustRightInd w:val="0"/>
      <w:spacing w:before="120" w:after="0" w:line="240" w:lineRule="auto"/>
      <w:ind w:left="1701" w:right="567" w:hanging="567"/>
    </w:pPr>
    <w:rPr>
      <w:rFonts w:ascii="Times New Roman" w:hAnsi="Times New Roman"/>
      <w:lang w:eastAsia="en-GB"/>
    </w:rPr>
  </w:style>
  <w:style w:type="paragraph" w:customStyle="1" w:styleId="indent1Char">
    <w:name w:val="indent1 Char"/>
    <w:basedOn w:val="Normal"/>
    <w:rsid w:val="00F52161"/>
    <w:pPr>
      <w:autoSpaceDE w:val="0"/>
      <w:autoSpaceDN w:val="0"/>
      <w:adjustRightInd w:val="0"/>
      <w:spacing w:before="240" w:after="0" w:line="240" w:lineRule="auto"/>
      <w:ind w:left="1134" w:right="567" w:hanging="567"/>
    </w:pPr>
    <w:rPr>
      <w:rFonts w:ascii="Times New Roman" w:hAnsi="Times New Roman"/>
      <w:lang w:eastAsia="en-GB"/>
    </w:rPr>
  </w:style>
  <w:style w:type="paragraph" w:customStyle="1" w:styleId="question">
    <w:name w:val="question"/>
    <w:basedOn w:val="Normal"/>
    <w:rsid w:val="00F52161"/>
    <w:pPr>
      <w:widowControl w:val="0"/>
      <w:autoSpaceDE w:val="0"/>
      <w:autoSpaceDN w:val="0"/>
      <w:adjustRightInd w:val="0"/>
      <w:spacing w:before="240" w:after="0" w:line="240" w:lineRule="auto"/>
      <w:ind w:left="567" w:right="567" w:hanging="567"/>
    </w:pPr>
    <w:rPr>
      <w:rFonts w:ascii="Times New Roman" w:eastAsia="Times New Roman" w:hAnsi="Times New Roman"/>
      <w:lang w:eastAsia="en-GB"/>
    </w:rPr>
  </w:style>
  <w:style w:type="paragraph" w:customStyle="1" w:styleId="indent1a">
    <w:name w:val="indent1(a)"/>
    <w:basedOn w:val="Normal"/>
    <w:rsid w:val="00481C40"/>
    <w:pPr>
      <w:tabs>
        <w:tab w:val="left" w:pos="1134"/>
        <w:tab w:val="right" w:pos="8505"/>
        <w:tab w:val="right" w:pos="9072"/>
      </w:tabs>
      <w:autoSpaceDE w:val="0"/>
      <w:autoSpaceDN w:val="0"/>
      <w:adjustRightInd w:val="0"/>
      <w:spacing w:before="120" w:after="0" w:line="240" w:lineRule="auto"/>
      <w:ind w:left="1701" w:right="567" w:hanging="1134"/>
    </w:pPr>
    <w:rPr>
      <w:rFonts w:ascii="Times New Roman" w:hAnsi="Times New Roman"/>
      <w:lang w:eastAsia="en-GB"/>
    </w:rPr>
  </w:style>
  <w:style w:type="character" w:customStyle="1" w:styleId="Heading1Char">
    <w:name w:val="Heading 1 Char"/>
    <w:basedOn w:val="DefaultParagraphFont"/>
    <w:link w:val="Heading1"/>
    <w:rsid w:val="00043DC7"/>
    <w:rPr>
      <w:rFonts w:ascii="Times New Roman" w:eastAsia="Times New Roman" w:hAnsi="Times New Roman" w:cs="Times New Roman"/>
      <w:b/>
      <w:bCs/>
      <w:sz w:val="24"/>
      <w:szCs w:val="24"/>
    </w:rPr>
  </w:style>
  <w:style w:type="paragraph" w:customStyle="1" w:styleId="questionai">
    <w:name w:val="question(a)(i)"/>
    <w:basedOn w:val="Normal"/>
    <w:rsid w:val="00043DC7"/>
    <w:pPr>
      <w:widowControl w:val="0"/>
      <w:tabs>
        <w:tab w:val="left" w:pos="567"/>
        <w:tab w:val="left" w:pos="1134"/>
        <w:tab w:val="right" w:pos="8505"/>
        <w:tab w:val="right" w:pos="9072"/>
      </w:tabs>
      <w:autoSpaceDE w:val="0"/>
      <w:autoSpaceDN w:val="0"/>
      <w:adjustRightInd w:val="0"/>
      <w:spacing w:before="120" w:after="0" w:line="240" w:lineRule="auto"/>
      <w:ind w:left="1701" w:right="567" w:hanging="170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wmf"/><Relationship Id="rId47" Type="http://schemas.openxmlformats.org/officeDocument/2006/relationships/image" Target="media/image38.jpe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biogeo.in/wp-content/uploads/2013/09/blood1.png" TargetMode="External"/><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0.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jpeg"/><Relationship Id="rId48" Type="http://schemas.openxmlformats.org/officeDocument/2006/relationships/image" Target="http://scienceaid.co.uk/biology/humans/images/heartpressures.jpg" TargetMode="External"/><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3.png"/><Relationship Id="rId51" Type="http://schemas.openxmlformats.org/officeDocument/2006/relationships/image" Target="http://cnx.org/content/m43163/latest/Picture%2012.png" TargetMode="External"/><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7.wmf"/><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http://scienceaid.co.uk/biology/humans/images/heartpressures.jpg" TargetMode="External"/><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http://xylemup.files.wordpress.com/2012/11/movement2.jpg" TargetMode="External"/><Relationship Id="rId18" Type="http://schemas.openxmlformats.org/officeDocument/2006/relationships/image" Target="media/image12.png"/><Relationship Id="rId39" Type="http://schemas.openxmlformats.org/officeDocument/2006/relationships/image" Target="http://biogeo.in/wp-content/uploads/2013/09/blood1.png" TargetMode="External"/><Relationship Id="rId34" Type="http://schemas.openxmlformats.org/officeDocument/2006/relationships/image" Target="media/image28.png"/><Relationship Id="rId50" Type="http://schemas.openxmlformats.org/officeDocument/2006/relationships/image" Target="media/image40.png"/><Relationship Id="rId55" Type="http://schemas.openxmlformats.org/officeDocument/2006/relationships/image" Target="media/image44.jpeg"/><Relationship Id="rId7" Type="http://schemas.openxmlformats.org/officeDocument/2006/relationships/image" Target="media/image2.png"/><Relationship Id="rId7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A6234-B660-420D-AE55-E0567B66A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4769FCB</Template>
  <TotalTime>24</TotalTime>
  <Pages>27</Pages>
  <Words>6003</Words>
  <Characters>34222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Crudden, Phil</dc:creator>
  <cp:lastModifiedBy>Justine Chatwin</cp:lastModifiedBy>
  <cp:revision>4</cp:revision>
  <dcterms:created xsi:type="dcterms:W3CDTF">2016-03-23T10:37:00Z</dcterms:created>
  <dcterms:modified xsi:type="dcterms:W3CDTF">2016-05-17T13:16:00Z</dcterms:modified>
</cp:coreProperties>
</file>