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E92" w:rsidRPr="004D5E7F" w:rsidRDefault="005B3E92" w:rsidP="004D5E7F">
      <w:pPr>
        <w:spacing w:beforeLines="1" w:before="2" w:afterLines="1" w:after="2"/>
        <w:rPr>
          <w:rFonts w:ascii="Times" w:hAnsi="Times" w:cs="Times New Roman"/>
          <w:sz w:val="32"/>
          <w:szCs w:val="32"/>
        </w:rPr>
      </w:pPr>
      <w:r w:rsidRPr="004D5E7F">
        <w:rPr>
          <w:rFonts w:ascii="Times" w:hAnsi="Times" w:cs="Times New Roman"/>
          <w:b/>
          <w:bCs/>
          <w:color w:val="548DD4"/>
          <w:sz w:val="32"/>
          <w:szCs w:val="32"/>
        </w:rPr>
        <w:t>WRITTEN STUDY GUIDE- you must include:</w:t>
      </w:r>
    </w:p>
    <w:p w:rsidR="005B3E92" w:rsidRPr="005B3E92" w:rsidRDefault="005B3E92" w:rsidP="004D5E7F">
      <w:pPr>
        <w:spacing w:beforeLines="1" w:before="2" w:afterLines="1" w:after="2"/>
        <w:rPr>
          <w:rFonts w:ascii="Times" w:hAnsi="Times" w:cs="Times New Roman"/>
          <w:sz w:val="20"/>
          <w:szCs w:val="20"/>
        </w:rPr>
      </w:pPr>
      <w:r w:rsidRPr="005B3E92">
        <w:rPr>
          <w:rFonts w:ascii="Times" w:hAnsi="Times" w:cs="Times New Roman"/>
          <w:sz w:val="20"/>
          <w:szCs w:val="20"/>
        </w:rPr>
        <w:t> </w:t>
      </w:r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66"/>
      </w:tblGrid>
      <w:tr w:rsidR="005B3E92" w:rsidRPr="005B3E92" w:rsidTr="004D5E7F">
        <w:trPr>
          <w:trHeight w:val="1075"/>
        </w:trPr>
        <w:tc>
          <w:tcPr>
            <w:tcW w:w="10066" w:type="dxa"/>
            <w:shd w:val="clear" w:color="auto" w:fill="auto"/>
            <w:noWrap/>
          </w:tcPr>
          <w:p w:rsidR="00372826" w:rsidRPr="004D5E7F" w:rsidRDefault="005B3E92" w:rsidP="004D5E7F">
            <w:pPr>
              <w:spacing w:beforeLines="1" w:before="2" w:afterLines="1" w:after="2" w:line="260" w:lineRule="atLeast"/>
              <w:rPr>
                <w:rFonts w:asciiTheme="majorHAnsi" w:hAnsiTheme="majorHAnsi" w:cs="Times New Roman"/>
                <w:sz w:val="22"/>
                <w:szCs w:val="22"/>
              </w:rPr>
            </w:pPr>
            <w:bookmarkStart w:id="0" w:name="table01"/>
            <w:bookmarkEnd w:id="0"/>
            <w:r w:rsidRPr="004D5E7F">
              <w:rPr>
                <w:rFonts w:asciiTheme="majorHAnsi" w:hAnsiTheme="majorHAnsi" w:cs="Times New Roman"/>
                <w:b/>
                <w:sz w:val="22"/>
                <w:szCs w:val="22"/>
              </w:rPr>
              <w:t>Name of the artist and title of piece you are studying:</w:t>
            </w:r>
          </w:p>
        </w:tc>
      </w:tr>
      <w:tr w:rsidR="005B3E92" w:rsidRPr="005B3E92" w:rsidTr="004D5E7F">
        <w:trPr>
          <w:trHeight w:val="2688"/>
        </w:trPr>
        <w:tc>
          <w:tcPr>
            <w:tcW w:w="10066" w:type="dxa"/>
            <w:shd w:val="clear" w:color="auto" w:fill="auto"/>
          </w:tcPr>
          <w:p w:rsidR="00372826" w:rsidRPr="004D5E7F" w:rsidRDefault="005B3E92" w:rsidP="004D5E7F">
            <w:pPr>
              <w:spacing w:beforeLines="1" w:before="2" w:afterLines="1" w:after="2" w:line="260" w:lineRule="atLeast"/>
              <w:rPr>
                <w:rFonts w:asciiTheme="majorHAnsi" w:hAnsiTheme="majorHAnsi" w:cs="Times New Roman"/>
                <w:sz w:val="22"/>
                <w:szCs w:val="22"/>
              </w:rPr>
            </w:pPr>
            <w:r w:rsidRPr="004D5E7F">
              <w:rPr>
                <w:rFonts w:asciiTheme="majorHAnsi" w:hAnsiTheme="majorHAnsi" w:cs="Times New Roman"/>
                <w:b/>
                <w:sz w:val="22"/>
                <w:szCs w:val="22"/>
              </w:rPr>
              <w:t>Why have you chosen it?</w:t>
            </w:r>
            <w:r w:rsidR="004D5E7F" w:rsidRPr="004D5E7F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 </w:t>
            </w:r>
            <w:r w:rsidRPr="004D5E7F">
              <w:rPr>
                <w:rFonts w:asciiTheme="majorHAnsi" w:hAnsiTheme="majorHAnsi" w:cs="Times New Roman"/>
                <w:sz w:val="22"/>
                <w:szCs w:val="22"/>
              </w:rPr>
              <w:t>What aspects of the artist or piece interests you and why?</w:t>
            </w:r>
            <w:r w:rsidR="004D5E7F">
              <w:rPr>
                <w:rFonts w:asciiTheme="majorHAnsi" w:hAnsiTheme="majorHAnsi" w:cs="Times New Roman"/>
                <w:sz w:val="22"/>
                <w:szCs w:val="22"/>
              </w:rPr>
              <w:t> </w:t>
            </w:r>
          </w:p>
        </w:tc>
      </w:tr>
      <w:tr w:rsidR="005B3E92" w:rsidRPr="005B3E92" w:rsidTr="004D5E7F">
        <w:trPr>
          <w:trHeight w:val="2688"/>
        </w:trPr>
        <w:tc>
          <w:tcPr>
            <w:tcW w:w="10066" w:type="dxa"/>
            <w:shd w:val="clear" w:color="auto" w:fill="auto"/>
          </w:tcPr>
          <w:p w:rsidR="00372826" w:rsidRPr="004D5E7F" w:rsidRDefault="005B3E92" w:rsidP="004D5E7F">
            <w:pPr>
              <w:spacing w:beforeLines="1" w:before="2" w:afterLines="1" w:after="2" w:line="260" w:lineRule="atLeast"/>
              <w:rPr>
                <w:rFonts w:asciiTheme="majorHAnsi" w:hAnsiTheme="majorHAnsi" w:cs="Times New Roman"/>
                <w:sz w:val="22"/>
                <w:szCs w:val="22"/>
              </w:rPr>
            </w:pPr>
            <w:r w:rsidRPr="004D5E7F">
              <w:rPr>
                <w:rFonts w:asciiTheme="majorHAnsi" w:hAnsiTheme="majorHAnsi" w:cs="Times New Roman"/>
                <w:b/>
                <w:sz w:val="22"/>
                <w:szCs w:val="22"/>
              </w:rPr>
              <w:t>Describe the piece:</w:t>
            </w:r>
            <w:r w:rsidRPr="004D5E7F">
              <w:rPr>
                <w:rFonts w:asciiTheme="majorHAnsi" w:hAnsiTheme="majorHAnsi" w:cs="Times New Roman"/>
                <w:sz w:val="22"/>
                <w:szCs w:val="22"/>
              </w:rPr>
              <w:t xml:space="preserve"> Materials, techniques, scale, colour, texture and surface etc.</w:t>
            </w:r>
          </w:p>
        </w:tc>
      </w:tr>
      <w:tr w:rsidR="005B3E92" w:rsidRPr="005B3E92" w:rsidTr="004D5E7F">
        <w:trPr>
          <w:trHeight w:val="2688"/>
        </w:trPr>
        <w:tc>
          <w:tcPr>
            <w:tcW w:w="10066" w:type="dxa"/>
            <w:shd w:val="clear" w:color="auto" w:fill="auto"/>
          </w:tcPr>
          <w:p w:rsidR="00372826" w:rsidRPr="004D5E7F" w:rsidRDefault="005B3E92" w:rsidP="004D5E7F">
            <w:pPr>
              <w:spacing w:beforeLines="1" w:before="2" w:afterLines="1" w:after="2" w:line="260" w:lineRule="atLeast"/>
              <w:rPr>
                <w:rFonts w:asciiTheme="majorHAnsi" w:hAnsiTheme="majorHAnsi" w:cs="Times New Roman"/>
                <w:sz w:val="22"/>
                <w:szCs w:val="22"/>
              </w:rPr>
            </w:pPr>
            <w:r w:rsidRPr="004D5E7F">
              <w:rPr>
                <w:rFonts w:asciiTheme="majorHAnsi" w:hAnsiTheme="majorHAnsi" w:cs="Times New Roman"/>
                <w:b/>
                <w:sz w:val="22"/>
                <w:szCs w:val="22"/>
              </w:rPr>
              <w:t>Analyse it:</w:t>
            </w:r>
            <w:r w:rsidRPr="004D5E7F">
              <w:rPr>
                <w:rFonts w:asciiTheme="majorHAnsi" w:hAnsiTheme="majorHAnsi" w:cs="Times New Roman"/>
                <w:sz w:val="22"/>
                <w:szCs w:val="22"/>
              </w:rPr>
              <w:t xml:space="preserve"> What does the piece suggest or evoke? What is it trying to explore? What do you like or dislike and why? Use the guide on GOL.</w:t>
            </w:r>
          </w:p>
        </w:tc>
      </w:tr>
      <w:tr w:rsidR="005B3E92" w:rsidRPr="005B3E92" w:rsidTr="004D5E7F">
        <w:trPr>
          <w:trHeight w:val="2688"/>
        </w:trPr>
        <w:tc>
          <w:tcPr>
            <w:tcW w:w="10066" w:type="dxa"/>
            <w:shd w:val="clear" w:color="auto" w:fill="auto"/>
          </w:tcPr>
          <w:p w:rsidR="00372826" w:rsidRPr="004D5E7F" w:rsidRDefault="005B3E92" w:rsidP="004D5E7F">
            <w:pPr>
              <w:spacing w:beforeLines="1" w:before="2" w:afterLines="1" w:after="2" w:line="260" w:lineRule="atLeast"/>
              <w:rPr>
                <w:rFonts w:asciiTheme="majorHAnsi" w:hAnsiTheme="majorHAnsi" w:cs="Times New Roman"/>
                <w:sz w:val="22"/>
                <w:szCs w:val="22"/>
              </w:rPr>
            </w:pPr>
            <w:r w:rsidRPr="004D5E7F">
              <w:rPr>
                <w:rFonts w:asciiTheme="majorHAnsi" w:hAnsiTheme="majorHAnsi" w:cs="Times New Roman"/>
                <w:b/>
                <w:sz w:val="22"/>
                <w:szCs w:val="22"/>
              </w:rPr>
              <w:lastRenderedPageBreak/>
              <w:t>Connections:</w:t>
            </w:r>
            <w:r w:rsidRPr="004D5E7F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 w:rsidR="004D5E7F" w:rsidRPr="004D5E7F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 w:rsidRPr="004D5E7F">
              <w:rPr>
                <w:rFonts w:asciiTheme="majorHAnsi" w:hAnsiTheme="majorHAnsi" w:cs="Times New Roman"/>
                <w:sz w:val="22"/>
                <w:szCs w:val="22"/>
              </w:rPr>
              <w:t>How does this piece inspire you? What are the connections between this and your own work? What aspect will you develop?</w:t>
            </w:r>
            <w:r w:rsidR="00964DE8">
              <w:rPr>
                <w:rFonts w:asciiTheme="majorHAnsi" w:hAnsiTheme="majorHAnsi" w:cs="Times New Roman"/>
                <w:sz w:val="22"/>
                <w:szCs w:val="22"/>
              </w:rPr>
              <w:t xml:space="preserve"> How is this artist’s work similar to others that you have looked at? </w:t>
            </w:r>
            <w:bookmarkStart w:id="1" w:name="_GoBack"/>
            <w:bookmarkEnd w:id="1"/>
          </w:p>
        </w:tc>
      </w:tr>
    </w:tbl>
    <w:p w:rsidR="005B3E92" w:rsidRPr="005B3E92" w:rsidRDefault="005B3E92" w:rsidP="004D5E7F">
      <w:pPr>
        <w:spacing w:beforeLines="1" w:before="2" w:afterLines="1" w:after="2"/>
        <w:rPr>
          <w:rFonts w:ascii="Times" w:hAnsi="Times" w:cs="Times New Roman"/>
          <w:sz w:val="20"/>
          <w:szCs w:val="20"/>
        </w:rPr>
      </w:pPr>
      <w:r w:rsidRPr="005B3E92">
        <w:rPr>
          <w:rFonts w:ascii="Times" w:hAnsi="Times" w:cs="Times New Roman"/>
          <w:sz w:val="20"/>
          <w:szCs w:val="20"/>
        </w:rPr>
        <w:t> </w:t>
      </w:r>
    </w:p>
    <w:p w:rsidR="00462E17" w:rsidRDefault="00964DE8"/>
    <w:sectPr w:rsidR="00462E17" w:rsidSect="004D5E7F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92"/>
    <w:rsid w:val="00372826"/>
    <w:rsid w:val="004D5E7F"/>
    <w:rsid w:val="005B3E92"/>
    <w:rsid w:val="00964D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3D1FBB-8879-43D1-B512-352A3D94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">
    <w:name w:val="normal__char"/>
    <w:basedOn w:val="DefaultParagraphFont"/>
    <w:rsid w:val="005B3E92"/>
  </w:style>
  <w:style w:type="paragraph" w:customStyle="1" w:styleId="normal0020table">
    <w:name w:val="normal_0020table"/>
    <w:basedOn w:val="Normal"/>
    <w:rsid w:val="005B3E92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normal0020tablechar">
    <w:name w:val="normal_0020table__char"/>
    <w:basedOn w:val="DefaultParagraphFont"/>
    <w:rsid w:val="005B3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F0004F03</Template>
  <TotalTime>1</TotalTime>
  <Pages>1</Pages>
  <Words>91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Cross</dc:creator>
  <cp:lastModifiedBy>Emma Hobbs</cp:lastModifiedBy>
  <cp:revision>2</cp:revision>
  <dcterms:created xsi:type="dcterms:W3CDTF">2016-06-10T10:05:00Z</dcterms:created>
  <dcterms:modified xsi:type="dcterms:W3CDTF">2016-06-10T10:05:00Z</dcterms:modified>
</cp:coreProperties>
</file>