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18" w:rsidRDefault="00352F18"/>
    <w:p w:rsidR="005636B4" w:rsidRDefault="005636B4"/>
    <w:p w:rsidR="005636B4" w:rsidRDefault="005636B4">
      <w:pPr>
        <w:rPr>
          <w:b/>
          <w:u w:val="single"/>
        </w:rPr>
      </w:pPr>
      <w:r w:rsidRPr="005636B4">
        <w:rPr>
          <w:b/>
          <w:u w:val="single"/>
        </w:rPr>
        <w:t>UCAS CODES:</w:t>
      </w:r>
      <w:r>
        <w:rPr>
          <w:b/>
          <w:u w:val="single"/>
        </w:rPr>
        <w:t xml:space="preserve"> </w:t>
      </w:r>
    </w:p>
    <w:p w:rsidR="002E31A2" w:rsidRDefault="005636B4">
      <w:pPr>
        <w:rPr>
          <w:b/>
          <w:u w:val="single"/>
        </w:rPr>
      </w:pPr>
      <w:r w:rsidRPr="005636B4">
        <w:rPr>
          <w:b/>
          <w:u w:val="single"/>
        </w:rPr>
        <w:t>P</w:t>
      </w:r>
      <w:r>
        <w:rPr>
          <w:b/>
          <w:u w:val="single"/>
        </w:rPr>
        <w:t>rogramme: MHR26 Hospitality (QCF</w:t>
      </w:r>
      <w:r w:rsidRPr="005636B4">
        <w:rPr>
          <w:b/>
          <w:u w:val="single"/>
        </w:rPr>
        <w:t xml:space="preserve">) (Pearson </w:t>
      </w:r>
      <w:proofErr w:type="spellStart"/>
      <w:r w:rsidRPr="005636B4">
        <w:rPr>
          <w:b/>
          <w:u w:val="single"/>
        </w:rPr>
        <w:t>Btec</w:t>
      </w:r>
      <w:proofErr w:type="spellEnd"/>
      <w:r w:rsidRPr="005636B4">
        <w:rPr>
          <w:b/>
          <w:u w:val="single"/>
        </w:rPr>
        <w:t xml:space="preserve"> Level 3 Subsidiary </w:t>
      </w:r>
      <w:proofErr w:type="spellStart"/>
      <w:r w:rsidRPr="005636B4">
        <w:rPr>
          <w:b/>
          <w:u w:val="single"/>
        </w:rPr>
        <w:t>Dip</w:t>
      </w:r>
      <w:r>
        <w:rPr>
          <w:b/>
          <w:u w:val="single"/>
        </w:rPr>
        <w:t>oma</w:t>
      </w:r>
      <w:proofErr w:type="spellEnd"/>
      <w:r w:rsidR="009910C6">
        <w:rPr>
          <w:b/>
          <w:u w:val="single"/>
        </w:rPr>
        <w:t>)</w:t>
      </w:r>
      <w:r w:rsidRPr="005636B4">
        <w:rPr>
          <w:b/>
          <w:u w:val="single"/>
        </w:rPr>
        <w:t xml:space="preserve"> </w:t>
      </w:r>
    </w:p>
    <w:p w:rsidR="005636B4" w:rsidRPr="005636B4" w:rsidRDefault="005636B4">
      <w:pPr>
        <w:rPr>
          <w:b/>
          <w:u w:val="single"/>
        </w:rPr>
      </w:pPr>
      <w:r>
        <w:rPr>
          <w:b/>
          <w:u w:val="single"/>
        </w:rPr>
        <w:t>Year 1 Units</w:t>
      </w:r>
      <w:r w:rsidR="009910C6">
        <w:rPr>
          <w:b/>
          <w:u w:val="single"/>
        </w:rPr>
        <w:t>: Add in your unit results from last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847"/>
        <w:gridCol w:w="992"/>
      </w:tblGrid>
      <w:tr w:rsidR="005636B4" w:rsidRPr="002E31A2" w:rsidTr="005636B4">
        <w:tc>
          <w:tcPr>
            <w:tcW w:w="1803" w:type="dxa"/>
          </w:tcPr>
          <w:p w:rsidR="005636B4" w:rsidRPr="002E31A2" w:rsidRDefault="005636B4" w:rsidP="002E31A2">
            <w:pPr>
              <w:autoSpaceDE w:val="0"/>
              <w:autoSpaceDN w:val="0"/>
              <w:adjustRightInd w:val="0"/>
            </w:pPr>
            <w:r w:rsidRPr="002E31A2">
              <w:t>CODE</w:t>
            </w:r>
          </w:p>
        </w:tc>
        <w:tc>
          <w:tcPr>
            <w:tcW w:w="5847" w:type="dxa"/>
          </w:tcPr>
          <w:p w:rsidR="005636B4" w:rsidRPr="002E31A2" w:rsidRDefault="005636B4">
            <w:r w:rsidRPr="002E31A2">
              <w:t>TITLE</w:t>
            </w:r>
          </w:p>
        </w:tc>
        <w:tc>
          <w:tcPr>
            <w:tcW w:w="992" w:type="dxa"/>
          </w:tcPr>
          <w:p w:rsidR="005636B4" w:rsidRPr="002E31A2" w:rsidRDefault="005636B4">
            <w:r w:rsidRPr="002E31A2">
              <w:t xml:space="preserve">VALUE </w:t>
            </w:r>
          </w:p>
        </w:tc>
      </w:tr>
      <w:tr w:rsidR="005636B4" w:rsidRPr="002E31A2" w:rsidTr="005636B4">
        <w:tc>
          <w:tcPr>
            <w:tcW w:w="1803" w:type="dxa"/>
          </w:tcPr>
          <w:p w:rsidR="005636B4" w:rsidRPr="002E31A2" w:rsidRDefault="005636B4" w:rsidP="005636B4">
            <w:r>
              <w:t>20828C</w:t>
            </w:r>
          </w:p>
        </w:tc>
        <w:tc>
          <w:tcPr>
            <w:tcW w:w="5847" w:type="dxa"/>
          </w:tcPr>
          <w:p w:rsidR="005636B4" w:rsidRPr="002E31A2" w:rsidRDefault="005636B4">
            <w:r>
              <w:t>The Hospitality Industry</w:t>
            </w:r>
          </w:p>
        </w:tc>
        <w:tc>
          <w:tcPr>
            <w:tcW w:w="992" w:type="dxa"/>
          </w:tcPr>
          <w:p w:rsidR="005636B4" w:rsidRPr="002E31A2" w:rsidRDefault="005636B4">
            <w:r w:rsidRPr="002E31A2">
              <w:t>10</w:t>
            </w:r>
          </w:p>
        </w:tc>
      </w:tr>
      <w:tr w:rsidR="005636B4" w:rsidRPr="002E31A2" w:rsidTr="005636B4">
        <w:tc>
          <w:tcPr>
            <w:tcW w:w="1803" w:type="dxa"/>
          </w:tcPr>
          <w:p w:rsidR="005636B4" w:rsidRPr="002E31A2" w:rsidRDefault="005636B4">
            <w:r>
              <w:t>20445B</w:t>
            </w:r>
          </w:p>
        </w:tc>
        <w:tc>
          <w:tcPr>
            <w:tcW w:w="5847" w:type="dxa"/>
          </w:tcPr>
          <w:p w:rsidR="005636B4" w:rsidRPr="002E31A2" w:rsidRDefault="005636B4">
            <w:r>
              <w:t>Principles Of Supervising Customer  Service</w:t>
            </w:r>
          </w:p>
        </w:tc>
        <w:tc>
          <w:tcPr>
            <w:tcW w:w="992" w:type="dxa"/>
          </w:tcPr>
          <w:p w:rsidR="005636B4" w:rsidRPr="002E31A2" w:rsidRDefault="005636B4">
            <w:r>
              <w:t>2</w:t>
            </w:r>
          </w:p>
        </w:tc>
      </w:tr>
      <w:tr w:rsidR="005636B4" w:rsidRPr="002E31A2" w:rsidTr="005636B4">
        <w:tc>
          <w:tcPr>
            <w:tcW w:w="1803" w:type="dxa"/>
          </w:tcPr>
          <w:p w:rsidR="005636B4" w:rsidRPr="002E31A2" w:rsidRDefault="005636B4">
            <w:r>
              <w:t>20829C</w:t>
            </w:r>
          </w:p>
        </w:tc>
        <w:tc>
          <w:tcPr>
            <w:tcW w:w="5847" w:type="dxa"/>
          </w:tcPr>
          <w:p w:rsidR="005636B4" w:rsidRPr="002E31A2" w:rsidRDefault="005636B4">
            <w:r>
              <w:t>Providing Customer Service In Hospitality</w:t>
            </w:r>
          </w:p>
        </w:tc>
        <w:tc>
          <w:tcPr>
            <w:tcW w:w="992" w:type="dxa"/>
          </w:tcPr>
          <w:p w:rsidR="005636B4" w:rsidRPr="002E31A2" w:rsidRDefault="005636B4">
            <w:r>
              <w:t>8</w:t>
            </w:r>
          </w:p>
        </w:tc>
      </w:tr>
      <w:tr w:rsidR="005636B4" w:rsidRPr="002E31A2" w:rsidTr="005636B4">
        <w:tc>
          <w:tcPr>
            <w:tcW w:w="1803" w:type="dxa"/>
          </w:tcPr>
          <w:p w:rsidR="005636B4" w:rsidRPr="002E31A2" w:rsidRDefault="005636B4">
            <w:r>
              <w:t>20843C</w:t>
            </w:r>
          </w:p>
        </w:tc>
        <w:tc>
          <w:tcPr>
            <w:tcW w:w="5847" w:type="dxa"/>
          </w:tcPr>
          <w:p w:rsidR="005636B4" w:rsidRPr="002E31A2" w:rsidRDefault="005636B4">
            <w:r>
              <w:t>Events Organisation In Hospitality</w:t>
            </w:r>
          </w:p>
        </w:tc>
        <w:tc>
          <w:tcPr>
            <w:tcW w:w="992" w:type="dxa"/>
          </w:tcPr>
          <w:p w:rsidR="005636B4" w:rsidRPr="002E31A2" w:rsidRDefault="005636B4">
            <w:r w:rsidRPr="002E31A2">
              <w:t>10</w:t>
            </w:r>
          </w:p>
        </w:tc>
      </w:tr>
    </w:tbl>
    <w:p w:rsidR="002E31A2" w:rsidRDefault="002E31A2" w:rsidP="002E31A2"/>
    <w:p w:rsidR="005636B4" w:rsidRDefault="005636B4" w:rsidP="002E31A2">
      <w:pPr>
        <w:rPr>
          <w:b/>
          <w:u w:val="single"/>
        </w:rPr>
      </w:pPr>
      <w:r w:rsidRPr="005636B4">
        <w:rPr>
          <w:b/>
          <w:u w:val="single"/>
        </w:rPr>
        <w:t>Year 2 Units</w:t>
      </w:r>
      <w:r w:rsidR="009910C6">
        <w:rPr>
          <w:b/>
          <w:u w:val="single"/>
        </w:rPr>
        <w:t>: All unit grades are “Pending”.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847"/>
        <w:gridCol w:w="992"/>
      </w:tblGrid>
      <w:tr w:rsidR="005636B4" w:rsidRPr="005636B4" w:rsidTr="003A4AB6">
        <w:tc>
          <w:tcPr>
            <w:tcW w:w="1803" w:type="dxa"/>
          </w:tcPr>
          <w:p w:rsidR="005636B4" w:rsidRPr="005636B4" w:rsidRDefault="005636B4" w:rsidP="003A4AB6">
            <w:pPr>
              <w:autoSpaceDE w:val="0"/>
              <w:autoSpaceDN w:val="0"/>
              <w:adjustRightInd w:val="0"/>
            </w:pPr>
            <w:r w:rsidRPr="005636B4">
              <w:t>CODE</w:t>
            </w:r>
          </w:p>
        </w:tc>
        <w:tc>
          <w:tcPr>
            <w:tcW w:w="5847" w:type="dxa"/>
          </w:tcPr>
          <w:p w:rsidR="005636B4" w:rsidRPr="005636B4" w:rsidRDefault="005636B4" w:rsidP="003A4AB6">
            <w:r w:rsidRPr="005636B4">
              <w:t>TITLE</w:t>
            </w:r>
          </w:p>
        </w:tc>
        <w:tc>
          <w:tcPr>
            <w:tcW w:w="992" w:type="dxa"/>
          </w:tcPr>
          <w:p w:rsidR="005636B4" w:rsidRPr="005636B4" w:rsidRDefault="005636B4" w:rsidP="003A4AB6">
            <w:r w:rsidRPr="005636B4">
              <w:t xml:space="preserve">VALUE </w:t>
            </w:r>
          </w:p>
        </w:tc>
      </w:tr>
      <w:tr w:rsidR="005636B4" w:rsidRPr="005636B4" w:rsidTr="003A4AB6">
        <w:tc>
          <w:tcPr>
            <w:tcW w:w="1803" w:type="dxa"/>
          </w:tcPr>
          <w:p w:rsidR="005636B4" w:rsidRPr="005636B4" w:rsidRDefault="005636B4" w:rsidP="003A4AB6">
            <w:r w:rsidRPr="005636B4">
              <w:rPr>
                <w:rFonts w:cs="Times-New-Roman"/>
              </w:rPr>
              <w:t>20841C</w:t>
            </w:r>
          </w:p>
        </w:tc>
        <w:tc>
          <w:tcPr>
            <w:tcW w:w="5847" w:type="dxa"/>
          </w:tcPr>
          <w:p w:rsidR="005636B4" w:rsidRPr="005636B4" w:rsidRDefault="005636B4" w:rsidP="003A4AB6">
            <w:r w:rsidRPr="005636B4">
              <w:rPr>
                <w:rFonts w:cs="Times-New-Roman"/>
              </w:rPr>
              <w:t>Personal Selling And Promotional Skills For</w:t>
            </w:r>
          </w:p>
        </w:tc>
        <w:tc>
          <w:tcPr>
            <w:tcW w:w="992" w:type="dxa"/>
          </w:tcPr>
          <w:p w:rsidR="005636B4" w:rsidRPr="005636B4" w:rsidRDefault="005636B4" w:rsidP="003A4AB6">
            <w:r w:rsidRPr="005636B4">
              <w:t>10</w:t>
            </w:r>
          </w:p>
        </w:tc>
      </w:tr>
      <w:tr w:rsidR="005636B4" w:rsidRPr="005636B4" w:rsidTr="003A4AB6">
        <w:tc>
          <w:tcPr>
            <w:tcW w:w="1803" w:type="dxa"/>
          </w:tcPr>
          <w:p w:rsidR="005636B4" w:rsidRPr="005636B4" w:rsidRDefault="005636B4" w:rsidP="003A4AB6">
            <w:r w:rsidRPr="005636B4">
              <w:rPr>
                <w:rFonts w:cs="Times-New-Roman"/>
              </w:rPr>
              <w:t>20844C</w:t>
            </w:r>
          </w:p>
        </w:tc>
        <w:tc>
          <w:tcPr>
            <w:tcW w:w="5847" w:type="dxa"/>
          </w:tcPr>
          <w:p w:rsidR="005636B4" w:rsidRPr="005636B4" w:rsidRDefault="005636B4" w:rsidP="003A4AB6">
            <w:r w:rsidRPr="005636B4">
              <w:rPr>
                <w:rFonts w:cs="Times-New-Roman"/>
              </w:rPr>
              <w:t>Planning And Managing A Hospitality Event</w:t>
            </w:r>
          </w:p>
        </w:tc>
        <w:tc>
          <w:tcPr>
            <w:tcW w:w="992" w:type="dxa"/>
          </w:tcPr>
          <w:p w:rsidR="005636B4" w:rsidRPr="005636B4" w:rsidRDefault="005636B4" w:rsidP="003A4AB6">
            <w:r w:rsidRPr="005636B4">
              <w:t>10</w:t>
            </w:r>
          </w:p>
        </w:tc>
      </w:tr>
      <w:tr w:rsidR="005636B4" w:rsidRPr="005636B4" w:rsidTr="003A4AB6">
        <w:tc>
          <w:tcPr>
            <w:tcW w:w="1803" w:type="dxa"/>
          </w:tcPr>
          <w:p w:rsidR="005636B4" w:rsidRPr="005636B4" w:rsidRDefault="005636B4" w:rsidP="003A4AB6">
            <w:r w:rsidRPr="005636B4">
              <w:rPr>
                <w:rFonts w:cs="Times-New-Roman"/>
              </w:rPr>
              <w:t>20848C</w:t>
            </w:r>
          </w:p>
        </w:tc>
        <w:tc>
          <w:tcPr>
            <w:tcW w:w="5847" w:type="dxa"/>
          </w:tcPr>
          <w:p w:rsidR="005636B4" w:rsidRPr="005636B4" w:rsidRDefault="005636B4" w:rsidP="003A4AB6">
            <w:r w:rsidRPr="005636B4">
              <w:rPr>
                <w:rFonts w:cs="Times-New-Roman"/>
              </w:rPr>
              <w:t>Industry-Related Project In Hospitality</w:t>
            </w:r>
          </w:p>
        </w:tc>
        <w:tc>
          <w:tcPr>
            <w:tcW w:w="992" w:type="dxa"/>
          </w:tcPr>
          <w:p w:rsidR="005636B4" w:rsidRPr="005636B4" w:rsidRDefault="005636B4" w:rsidP="003A4AB6">
            <w:r w:rsidRPr="005636B4">
              <w:t>10</w:t>
            </w:r>
          </w:p>
        </w:tc>
      </w:tr>
    </w:tbl>
    <w:p w:rsidR="005636B4" w:rsidRDefault="005636B4" w:rsidP="002E31A2"/>
    <w:p w:rsidR="005636B4" w:rsidRPr="005636B4" w:rsidRDefault="005636B4" w:rsidP="002E31A2"/>
    <w:sectPr w:rsidR="005636B4" w:rsidRPr="00563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A2"/>
    <w:rsid w:val="002E31A2"/>
    <w:rsid w:val="00352F18"/>
    <w:rsid w:val="005636B4"/>
    <w:rsid w:val="009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625A"/>
  <w15:chartTrackingRefBased/>
  <w15:docId w15:val="{3FE5B118-AAD5-44EA-8248-CBC4E621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1E0A3B03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2</cp:revision>
  <dcterms:created xsi:type="dcterms:W3CDTF">2019-09-10T08:56:00Z</dcterms:created>
  <dcterms:modified xsi:type="dcterms:W3CDTF">2019-09-10T08:56:00Z</dcterms:modified>
</cp:coreProperties>
</file>