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97" w:rsidRPr="008F7A97" w:rsidRDefault="008F7A97" w:rsidP="008F7A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8F7A97">
        <w:rPr>
          <w:rFonts w:ascii="Times New Roman" w:eastAsia="Times New Roman" w:hAnsi="Times New Roman" w:cs="Times New Roman"/>
          <w:b/>
          <w:bCs/>
          <w:kern w:val="36"/>
          <w:sz w:val="48"/>
          <w:szCs w:val="48"/>
          <w:lang w:val="en" w:eastAsia="en-GB"/>
        </w:rPr>
        <w:t>The Sliding Filament Theory of Muscle Contraction</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By: Jacob L. </w:t>
      </w:r>
      <w:proofErr w:type="spellStart"/>
      <w:r w:rsidRPr="008F7A97">
        <w:rPr>
          <w:rFonts w:ascii="Times New Roman" w:eastAsia="Times New Roman" w:hAnsi="Times New Roman" w:cs="Times New Roman"/>
          <w:sz w:val="24"/>
          <w:szCs w:val="24"/>
          <w:lang w:val="en" w:eastAsia="en-GB"/>
        </w:rPr>
        <w:t>Krans</w:t>
      </w:r>
      <w:proofErr w:type="spellEnd"/>
      <w:r w:rsidRPr="008F7A97">
        <w:rPr>
          <w:rFonts w:ascii="Times New Roman" w:eastAsia="Times New Roman" w:hAnsi="Times New Roman" w:cs="Times New Roman"/>
          <w:sz w:val="24"/>
          <w:szCs w:val="24"/>
          <w:lang w:val="en" w:eastAsia="en-GB"/>
        </w:rPr>
        <w:t xml:space="preserve">, Ph.D. (Dept. of Biology, Central Connecticut State University) © 2010 Nature Education </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Citation: </w:t>
      </w:r>
      <w:proofErr w:type="spellStart"/>
      <w:r w:rsidRPr="008F7A97">
        <w:rPr>
          <w:rFonts w:ascii="Times New Roman" w:eastAsia="Times New Roman" w:hAnsi="Times New Roman" w:cs="Times New Roman"/>
          <w:sz w:val="24"/>
          <w:szCs w:val="24"/>
          <w:lang w:val="en" w:eastAsia="en-GB"/>
        </w:rPr>
        <w:t>Krans</w:t>
      </w:r>
      <w:proofErr w:type="spellEnd"/>
      <w:r w:rsidRPr="008F7A97">
        <w:rPr>
          <w:rFonts w:ascii="Times New Roman" w:eastAsia="Times New Roman" w:hAnsi="Times New Roman" w:cs="Times New Roman"/>
          <w:sz w:val="24"/>
          <w:szCs w:val="24"/>
          <w:lang w:val="en" w:eastAsia="en-GB"/>
        </w:rPr>
        <w:t>, J. L. (2010) The Sliding Filament Theory of Muscle Contraction. Nature Education 3(9):66</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in;height:18pt" o:ole="">
            <v:imagedata r:id="rId5" o:title=""/>
          </v:shape>
          <w:control r:id="rId6" w:name="DefaultOcxName" w:shapeid="_x0000_i1254"/>
        </w:objec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How do muscles contract? What molecules are necessary for a tissue to change its shape?</w:t>
      </w:r>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1</w:t>
      </w:r>
      <w:hyperlink r:id="rId7" w:anchor="NATED_OUTLINE_0" w:history="1">
        <w:r w:rsidRPr="008F7A97">
          <w:rPr>
            <w:rFonts w:ascii="Times New Roman" w:eastAsia="Times New Roman" w:hAnsi="Times New Roman" w:cs="Times New Roman"/>
            <w:vanish/>
            <w:color w:val="0000FF"/>
            <w:sz w:val="24"/>
            <w:szCs w:val="24"/>
            <w:u w:val="single"/>
            <w:lang w:val="en" w:eastAsia="en-GB"/>
          </w:rPr>
          <w:t>Introduction</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2</w:t>
      </w:r>
      <w:hyperlink r:id="rId8" w:anchor="NATED_OUTLINE_1" w:history="1">
        <w:r w:rsidRPr="008F7A97">
          <w:rPr>
            <w:rFonts w:ascii="Times New Roman" w:eastAsia="Times New Roman" w:hAnsi="Times New Roman" w:cs="Times New Roman"/>
            <w:vanish/>
            <w:color w:val="0000FF"/>
            <w:sz w:val="24"/>
            <w:szCs w:val="24"/>
            <w:u w:val="single"/>
            <w:lang w:val="en" w:eastAsia="en-GB"/>
          </w:rPr>
          <w:t>What Is a Sarcomere?</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3</w:t>
      </w:r>
      <w:hyperlink r:id="rId9" w:anchor="NATED_OUTLINE_2" w:history="1">
        <w:r w:rsidRPr="008F7A97">
          <w:rPr>
            <w:rFonts w:ascii="Times New Roman" w:eastAsia="Times New Roman" w:hAnsi="Times New Roman" w:cs="Times New Roman"/>
            <w:vanish/>
            <w:color w:val="0000FF"/>
            <w:sz w:val="24"/>
            <w:szCs w:val="24"/>
            <w:u w:val="single"/>
            <w:lang w:val="en" w:eastAsia="en-GB"/>
          </w:rPr>
          <w:t>The Sliding Filament Theory</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4</w:t>
      </w:r>
      <w:hyperlink r:id="rId10" w:anchor="NATED_OUTLINE_3" w:history="1">
        <w:r w:rsidRPr="008F7A97">
          <w:rPr>
            <w:rFonts w:ascii="Times New Roman" w:eastAsia="Times New Roman" w:hAnsi="Times New Roman" w:cs="Times New Roman"/>
            <w:vanish/>
            <w:color w:val="0000FF"/>
            <w:sz w:val="24"/>
            <w:szCs w:val="24"/>
            <w:u w:val="single"/>
            <w:lang w:val="en" w:eastAsia="en-GB"/>
          </w:rPr>
          <w:t>An Analogy for Sliding Filaments in a Sarcomere Shortening Event</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5</w:t>
      </w:r>
      <w:hyperlink r:id="rId11" w:anchor="NATED_OUTLINE_4" w:history="1">
        <w:r w:rsidRPr="008F7A97">
          <w:rPr>
            <w:rFonts w:ascii="Times New Roman" w:eastAsia="Times New Roman" w:hAnsi="Times New Roman" w:cs="Times New Roman"/>
            <w:vanish/>
            <w:color w:val="0000FF"/>
            <w:sz w:val="24"/>
            <w:szCs w:val="24"/>
            <w:u w:val="single"/>
            <w:lang w:val="en" w:eastAsia="en-GB"/>
          </w:rPr>
          <w:t>What Are Cross Bridges, and How Do They Relate to Sliding Filaments?</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6</w:t>
      </w:r>
      <w:hyperlink r:id="rId12" w:anchor="NATED_OUTLINE_5" w:history="1">
        <w:r w:rsidRPr="008F7A97">
          <w:rPr>
            <w:rFonts w:ascii="Times New Roman" w:eastAsia="Times New Roman" w:hAnsi="Times New Roman" w:cs="Times New Roman"/>
            <w:vanish/>
            <w:color w:val="0000FF"/>
            <w:sz w:val="24"/>
            <w:szCs w:val="24"/>
            <w:u w:val="single"/>
            <w:lang w:val="en" w:eastAsia="en-GB"/>
          </w:rPr>
          <w:t>What Regulates Sarcomere Shortening?</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7</w:t>
      </w:r>
      <w:hyperlink r:id="rId13" w:anchor="NATED_OUTLINE_6" w:history="1">
        <w:r w:rsidRPr="008F7A97">
          <w:rPr>
            <w:rFonts w:ascii="Times New Roman" w:eastAsia="Times New Roman" w:hAnsi="Times New Roman" w:cs="Times New Roman"/>
            <w:vanish/>
            <w:color w:val="0000FF"/>
            <w:sz w:val="24"/>
            <w:szCs w:val="24"/>
            <w:u w:val="single"/>
            <w:lang w:val="en" w:eastAsia="en-GB"/>
          </w:rPr>
          <w:t>Unresolved Questions</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8</w:t>
      </w:r>
      <w:hyperlink r:id="rId14" w:anchor="NATED_OUTLINE_7" w:history="1">
        <w:r w:rsidRPr="008F7A97">
          <w:rPr>
            <w:rFonts w:ascii="Times New Roman" w:eastAsia="Times New Roman" w:hAnsi="Times New Roman" w:cs="Times New Roman"/>
            <w:vanish/>
            <w:color w:val="0000FF"/>
            <w:sz w:val="24"/>
            <w:szCs w:val="24"/>
            <w:u w:val="single"/>
            <w:lang w:val="en" w:eastAsia="en-GB"/>
          </w:rPr>
          <w:t>Summary</w:t>
        </w:r>
      </w:hyperlink>
    </w:p>
    <w:p w:rsidR="008F7A97" w:rsidRPr="008F7A97" w:rsidRDefault="008F7A97" w:rsidP="008F7A97">
      <w:pPr>
        <w:numPr>
          <w:ilvl w:val="0"/>
          <w:numId w:val="1"/>
        </w:numPr>
        <w:spacing w:before="100" w:beforeAutospacing="1" w:after="100" w:afterAutospacing="1" w:line="240" w:lineRule="auto"/>
        <w:rPr>
          <w:rFonts w:ascii="Times New Roman" w:eastAsia="Times New Roman" w:hAnsi="Times New Roman" w:cs="Times New Roman"/>
          <w:vanish/>
          <w:sz w:val="24"/>
          <w:szCs w:val="24"/>
          <w:lang w:val="en" w:eastAsia="en-GB"/>
        </w:rPr>
      </w:pPr>
      <w:r w:rsidRPr="008F7A97">
        <w:rPr>
          <w:rFonts w:ascii="Times New Roman" w:eastAsia="Times New Roman" w:hAnsi="Times New Roman" w:cs="Times New Roman"/>
          <w:vanish/>
          <w:sz w:val="24"/>
          <w:szCs w:val="24"/>
          <w:lang w:val="en" w:eastAsia="en-GB"/>
        </w:rPr>
        <w:t>9</w:t>
      </w:r>
      <w:hyperlink r:id="rId15" w:anchor="NATED_OUTLINE_8" w:history="1">
        <w:r w:rsidRPr="008F7A97">
          <w:rPr>
            <w:rFonts w:ascii="Times New Roman" w:eastAsia="Times New Roman" w:hAnsi="Times New Roman" w:cs="Times New Roman"/>
            <w:vanish/>
            <w:color w:val="0000FF"/>
            <w:sz w:val="24"/>
            <w:szCs w:val="24"/>
            <w:u w:val="single"/>
            <w:lang w:val="en" w:eastAsia="en-GB"/>
          </w:rPr>
          <w:t>References and Recommended Reading</w:t>
        </w:r>
      </w:hyperlink>
    </w:p>
    <w:p w:rsidR="008F7A97" w:rsidRDefault="008F7A97" w:rsidP="008F7A97">
      <w:pPr>
        <w:spacing w:after="0" w:line="240" w:lineRule="auto"/>
        <w:rPr>
          <w:rFonts w:ascii="Times New Roman" w:eastAsia="Times New Roman" w:hAnsi="Times New Roman" w:cs="Times New Roman"/>
          <w:sz w:val="24"/>
          <w:szCs w:val="24"/>
          <w:lang w:val="en" w:eastAsia="en-GB"/>
        </w:rPr>
      </w:pP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Muscle is a specialized contractile tissue that is a distinguishing characteristic of animals. Changes in muscle length support an exquisite array of animal movements, from the dexterity of octopus tentacles and peristaltic waves of </w:t>
      </w:r>
      <w:proofErr w:type="spellStart"/>
      <w:r w:rsidRPr="008F7A97">
        <w:rPr>
          <w:rFonts w:ascii="Times New Roman" w:eastAsia="Times New Roman" w:hAnsi="Times New Roman" w:cs="Times New Roman"/>
          <w:i/>
          <w:iCs/>
          <w:sz w:val="24"/>
          <w:szCs w:val="24"/>
          <w:lang w:val="en" w:eastAsia="en-GB"/>
        </w:rPr>
        <w:t>Aplysia</w:t>
      </w:r>
      <w:proofErr w:type="spellEnd"/>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feet to the precise coordination of linebackers and ballerinas. What molecular mechanisms give rise to muscle contraction? The process of contraction has several key steps, which have been conserved during evolution across the majority of animals</w:t>
      </w: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What Is a Sarcomere?</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When muscle cells are viewed under the microscope, one can see that they contain a striped pattern (striations). This pattern is formed by a series of basic units called sarcomeres that are arranged in a stacked pattern throughout muscle tissue (Figure 1). There can be thousands of sarcomeres within a single muscle cell. Sarcomeres are highly stereotyped and are repeated throughout muscle cells, and the proteins within them can change in length, which causes the overall length of a muscle to change. An individual sarcomere contains many parallel actin (thin) and myosin (thick) filaments. The interaction of myosin and actin proteins is at the core of our current understanding of sarcomere shortening. How does this shortening happen? It has something to do with a sliding interaction between actin and myosin.</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bookmarkStart w:id="0" w:name="anchEmbedImg_1284467913986-7362867881_1"/>
      <w:r w:rsidRPr="008F7A97">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-123825</wp:posOffset>
            </wp:positionH>
            <wp:positionV relativeFrom="paragraph">
              <wp:posOffset>13335</wp:posOffset>
            </wp:positionV>
            <wp:extent cx="3190875" cy="2990850"/>
            <wp:effectExtent l="0" t="0" r="9525" b="0"/>
            <wp:wrapTight wrapText="bothSides">
              <wp:wrapPolygon edited="0">
                <wp:start x="0" y="0"/>
                <wp:lineTo x="0" y="21462"/>
                <wp:lineTo x="21536" y="21462"/>
                <wp:lineTo x="21536" y="0"/>
                <wp:lineTo x="0" y="0"/>
              </wp:wrapPolygon>
            </wp:wrapTight>
            <wp:docPr id="10" name="Picture 10" descr="A photomicrograph shows the striated arrangement of sarcomeres that make up a section of the gastrocnemius muscle. The sarcomeres appear as green horizontal lines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hotomicrograph shows the striated arrangement of sarcomeres that make up a section of the gastrocnemius muscle. The sarcomeres appear as green horizontal lines on a black backgrou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A97">
        <w:rPr>
          <w:rFonts w:ascii="Times New Roman" w:eastAsia="Times New Roman" w:hAnsi="Times New Roman" w:cs="Times New Roman"/>
          <w:sz w:val="24"/>
          <w:szCs w:val="24"/>
          <w:lang w:val="en" w:eastAsia="en-GB"/>
        </w:rPr>
        <w:object w:dxaOrig="225" w:dyaOrig="225">
          <v:shape id="_x0000_i1253" type="#_x0000_t75" style="width:1in;height:18pt" o:ole="">
            <v:imagedata r:id="rId17" o:title=""/>
          </v:shape>
          <w:control r:id="rId18" w:name="DefaultOcxName1" w:shapeid="_x0000_i1253"/>
        </w:object>
      </w:r>
      <w:r w:rsidRPr="008F7A97">
        <w:rPr>
          <w:rFonts w:ascii="Times New Roman" w:eastAsia="Times New Roman" w:hAnsi="Times New Roman" w:cs="Times New Roman"/>
          <w:sz w:val="24"/>
          <w:szCs w:val="24"/>
          <w:lang w:val="en" w:eastAsia="en-GB"/>
        </w:rPr>
        <w:object w:dxaOrig="225" w:dyaOrig="225">
          <v:shape id="_x0000_i1252" type="#_x0000_t75" style="width:1in;height:18pt" o:ole="">
            <v:imagedata r:id="rId19" o:title=""/>
          </v:shape>
          <w:control r:id="rId20" w:name="DefaultOcxName2" w:shapeid="_x0000_i1252"/>
        </w:object>
      </w:r>
      <w:bookmarkEnd w:id="0"/>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Figure 1: A gastrocnemius muscle (calf) with striped pattern of sarcomeres</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The view of a mouse gastrocnemius (calf) muscle under a microscope. The sarcomeres are </w:t>
      </w:r>
      <w:proofErr w:type="spellStart"/>
      <w:r w:rsidRPr="008F7A97">
        <w:rPr>
          <w:rFonts w:ascii="Times New Roman" w:eastAsia="Times New Roman" w:hAnsi="Times New Roman" w:cs="Times New Roman"/>
          <w:sz w:val="24"/>
          <w:szCs w:val="24"/>
          <w:lang w:val="en" w:eastAsia="en-GB"/>
        </w:rPr>
        <w:t>artifically</w:t>
      </w:r>
      <w:proofErr w:type="spellEnd"/>
      <w:r w:rsidRPr="008F7A97">
        <w:rPr>
          <w:rFonts w:ascii="Times New Roman" w:eastAsia="Times New Roman" w:hAnsi="Times New Roman" w:cs="Times New Roman"/>
          <w:sz w:val="24"/>
          <w:szCs w:val="24"/>
          <w:lang w:val="en" w:eastAsia="en-GB"/>
        </w:rPr>
        <w:t xml:space="preserve"> colored green, and appear as stacked </w:t>
      </w:r>
      <w:proofErr w:type="spellStart"/>
      <w:r w:rsidRPr="008F7A97">
        <w:rPr>
          <w:rFonts w:ascii="Times New Roman" w:eastAsia="Times New Roman" w:hAnsi="Times New Roman" w:cs="Times New Roman"/>
          <w:sz w:val="24"/>
          <w:szCs w:val="24"/>
          <w:lang w:val="en" w:eastAsia="en-GB"/>
        </w:rPr>
        <w:t>horzontal</w:t>
      </w:r>
      <w:proofErr w:type="spellEnd"/>
      <w:r w:rsidRPr="008F7A97">
        <w:rPr>
          <w:rFonts w:ascii="Times New Roman" w:eastAsia="Times New Roman" w:hAnsi="Times New Roman" w:cs="Times New Roman"/>
          <w:sz w:val="24"/>
          <w:szCs w:val="24"/>
          <w:lang w:val="en" w:eastAsia="en-GB"/>
        </w:rPr>
        <w:t xml:space="preserve"> stripes of similar lengths. (White scale bar = 25 microns.)</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 2008 </w:t>
      </w:r>
      <w:hyperlink r:id="rId21" w:tgtFrame="_blank" w:history="1">
        <w:r w:rsidRPr="008F7A97">
          <w:rPr>
            <w:rFonts w:ascii="Times New Roman" w:eastAsia="Times New Roman" w:hAnsi="Times New Roman" w:cs="Times New Roman"/>
            <w:color w:val="0000FF"/>
            <w:sz w:val="24"/>
            <w:szCs w:val="24"/>
            <w:u w:val="single"/>
            <w:lang w:val="en" w:eastAsia="en-GB"/>
          </w:rPr>
          <w:t>Nature Publishing Group</w:t>
        </w:r>
      </w:hyperlink>
      <w:r w:rsidRPr="008F7A97">
        <w:rPr>
          <w:rFonts w:ascii="Times New Roman" w:eastAsia="Times New Roman" w:hAnsi="Times New Roman" w:cs="Times New Roman"/>
          <w:sz w:val="24"/>
          <w:szCs w:val="24"/>
          <w:lang w:val="en" w:eastAsia="en-GB"/>
        </w:rPr>
        <w:t xml:space="preserve"> Llewellyn, M. E. </w:t>
      </w:r>
      <w:r w:rsidRPr="008F7A97">
        <w:rPr>
          <w:rFonts w:ascii="Times New Roman" w:eastAsia="Times New Roman" w:hAnsi="Times New Roman" w:cs="Times New Roman"/>
          <w:i/>
          <w:iCs/>
          <w:sz w:val="24"/>
          <w:szCs w:val="24"/>
          <w:lang w:val="en" w:eastAsia="en-GB"/>
        </w:rPr>
        <w:t>et al.</w:t>
      </w:r>
      <w:r w:rsidRPr="008F7A97">
        <w:rPr>
          <w:rFonts w:ascii="Times New Roman" w:eastAsia="Times New Roman" w:hAnsi="Times New Roman" w:cs="Times New Roman"/>
          <w:sz w:val="24"/>
          <w:szCs w:val="24"/>
          <w:lang w:val="en" w:eastAsia="en-GB"/>
        </w:rPr>
        <w:t xml:space="preserve"> Minimally invasive high-speed imaging of sarcomere contractile dynamics in mice and humans.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454,</w:t>
      </w:r>
      <w:r w:rsidRPr="008F7A97">
        <w:rPr>
          <w:rFonts w:ascii="Times New Roman" w:eastAsia="Times New Roman" w:hAnsi="Times New Roman" w:cs="Times New Roman"/>
          <w:sz w:val="24"/>
          <w:szCs w:val="24"/>
          <w:lang w:val="en" w:eastAsia="en-GB"/>
        </w:rPr>
        <w:t xml:space="preserve"> 784-788 (2008). All rights reserved. </w:t>
      </w:r>
      <w:r w:rsidRPr="008F7A97">
        <w:rPr>
          <w:rFonts w:ascii="Times New Roman" w:eastAsia="Times New Roman" w:hAnsi="Times New Roman" w:cs="Times New Roman"/>
          <w:noProof/>
          <w:color w:val="0000FF"/>
          <w:sz w:val="24"/>
          <w:szCs w:val="24"/>
          <w:lang w:eastAsia="en-GB"/>
        </w:rPr>
        <w:drawing>
          <wp:inline distT="0" distB="0" distL="0" distR="0">
            <wp:extent cx="123825" cy="123825"/>
            <wp:effectExtent l="0" t="0" r="9525" b="9525"/>
            <wp:docPr id="9" name="Picture 9" descr="View Terms of U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Terms of U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The Sliding Filament Theory</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In 1954, scientists published two groundbreaking papers describing the molecular basis of muscle contraction. These papers described the position of myosin and actin filaments at various stages of contraction in muscle fibers and proposed how this interaction produced contractile force. Using high-resolution microscopy, A. F. Huxley and R. </w:t>
      </w:r>
      <w:proofErr w:type="spellStart"/>
      <w:r w:rsidRPr="008F7A97">
        <w:rPr>
          <w:rFonts w:ascii="Times New Roman" w:eastAsia="Times New Roman" w:hAnsi="Times New Roman" w:cs="Times New Roman"/>
          <w:sz w:val="24"/>
          <w:szCs w:val="24"/>
          <w:lang w:val="en" w:eastAsia="en-GB"/>
        </w:rPr>
        <w:t>Niedergerke</w:t>
      </w:r>
      <w:proofErr w:type="spellEnd"/>
      <w:r w:rsidRPr="008F7A97">
        <w:rPr>
          <w:rFonts w:ascii="Times New Roman" w:eastAsia="Times New Roman" w:hAnsi="Times New Roman" w:cs="Times New Roman"/>
          <w:sz w:val="24"/>
          <w:szCs w:val="24"/>
          <w:lang w:val="en" w:eastAsia="en-GB"/>
        </w:rPr>
        <w:t xml:space="preserve"> (1954) and H. E. Huxley and J. Hanson (1954) observed changes in the sarcomeres as muscle tissue shortened. They observed that one zone of the repeated sarcomere arrangement, the "A band," remained relatively constant in length during contraction (Figure 2A). The A band contains thick filaments of myosin, which suggested that the myosin filaments remained central and constant in length while other regions of the sarcomere shortened. The investigators noted that the "I band," rich in thinner filaments made of actin, changed its length along with the sarcomere. These observations led them to propose the sliding filament theory, which states that the sliding of actin past myosin generates muscle tension. Because actin is tethered to structures located at the lateral ends of each sarcomere called z discs or "z bands," any shortening of the actin filament length would result in a shortening of the sarcomere and thus the muscle. This theory has remained impressively intact (Figure 2B).</w:t>
      </w:r>
      <w:bookmarkStart w:id="1" w:name="anchEmbedImg_1284467989662-5284660332_1"/>
      <w:r w:rsidRPr="008F7A97">
        <w:rPr>
          <w:rFonts w:ascii="Times New Roman" w:eastAsia="Times New Roman" w:hAnsi="Times New Roman" w:cs="Times New Roman"/>
          <w:sz w:val="24"/>
          <w:szCs w:val="24"/>
          <w:lang w:val="en" w:eastAsia="en-GB"/>
        </w:rPr>
        <w:object w:dxaOrig="225" w:dyaOrig="225">
          <v:shape id="_x0000_i1251" type="#_x0000_t75" style="width:1in;height:18pt" o:ole="">
            <v:imagedata r:id="rId17" o:title=""/>
          </v:shape>
          <w:control r:id="rId24" w:name="DefaultOcxName3" w:shapeid="_x0000_i1251"/>
        </w:object>
      </w:r>
      <w:r w:rsidRPr="008F7A97">
        <w:rPr>
          <w:rFonts w:ascii="Times New Roman" w:eastAsia="Times New Roman" w:hAnsi="Times New Roman" w:cs="Times New Roman"/>
          <w:sz w:val="24"/>
          <w:szCs w:val="24"/>
          <w:lang w:val="en" w:eastAsia="en-GB"/>
        </w:rPr>
        <w:object w:dxaOrig="225" w:dyaOrig="225">
          <v:shape id="_x0000_i1250" type="#_x0000_t75" style="width:1in;height:18pt" o:ole="">
            <v:imagedata r:id="rId19" o:title=""/>
          </v:shape>
          <w:control r:id="rId25" w:name="DefaultOcxName4" w:shapeid="_x0000_i1250"/>
        </w:object>
      </w:r>
      <w:bookmarkEnd w:id="1"/>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noProof/>
          <w:sz w:val="24"/>
          <w:szCs w:val="24"/>
          <w:lang w:eastAsia="en-GB"/>
        </w:rPr>
        <w:drawing>
          <wp:inline distT="0" distB="0" distL="0" distR="0">
            <wp:extent cx="5238750" cy="6943725"/>
            <wp:effectExtent l="0" t="0" r="0" b="9525"/>
            <wp:docPr id="8" name="Picture 8" descr="Two diagrams show a muscle contraction occurring at the level of the sarcomere. Diagram A is a line diagram showing the arrangement of proteins in both a relaxed sarcomere and a contracted sarcomere. Diagram B shows the relationship between actin and myosin in a single sarcomere. The relationship is represented by a human figure (representing myosin) with outstretched arms standing between two bookcases that represent two Z-bands. The figure’s arms are each pulling on an actin rope that is connected to the bookcase on tha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o diagrams show a muscle contraction occurring at the level of the sarcomere. Diagram A is a line diagram showing the arrangement of proteins in both a relaxed sarcomere and a contracted sarcomere. Diagram B shows the relationship between actin and myosin in a single sarcomere. The relationship is represented by a human figure (representing myosin) with outstretched arms standing between two bookcases that represent two Z-bands. The figure’s arms are each pulling on an actin rope that is connected to the bookcase on that si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0" cy="6943725"/>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Figure 2: Comparison of a relaxed and contracted sarcomere</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(A) The basic organization of a sarcomere </w:t>
      </w:r>
      <w:proofErr w:type="spellStart"/>
      <w:r w:rsidRPr="008F7A97">
        <w:rPr>
          <w:rFonts w:ascii="Times New Roman" w:eastAsia="Times New Roman" w:hAnsi="Times New Roman" w:cs="Times New Roman"/>
          <w:sz w:val="24"/>
          <w:szCs w:val="24"/>
          <w:lang w:val="en" w:eastAsia="en-GB"/>
        </w:rPr>
        <w:t>subregion</w:t>
      </w:r>
      <w:proofErr w:type="spellEnd"/>
      <w:r w:rsidRPr="008F7A97">
        <w:rPr>
          <w:rFonts w:ascii="Times New Roman" w:eastAsia="Times New Roman" w:hAnsi="Times New Roman" w:cs="Times New Roman"/>
          <w:sz w:val="24"/>
          <w:szCs w:val="24"/>
          <w:lang w:val="en" w:eastAsia="en-GB"/>
        </w:rPr>
        <w:t>, showing the centralized location of myosin (A band). Actin and the z discs are shown in red. (B) A conceptual diagram representing the connectivity of molecules within a sarcomere. A person standing between two bookcases (z bands) pulls them in via ropes (actin). Myosin (M) is analogous to the person and the pulling arms. (</w:t>
      </w:r>
      <w:proofErr w:type="gramStart"/>
      <w:r w:rsidRPr="008F7A97">
        <w:rPr>
          <w:rFonts w:ascii="Times New Roman" w:eastAsia="Times New Roman" w:hAnsi="Times New Roman" w:cs="Times New Roman"/>
          <w:sz w:val="24"/>
          <w:szCs w:val="24"/>
          <w:lang w:val="en" w:eastAsia="en-GB"/>
        </w:rPr>
        <w:t>z</w:t>
      </w:r>
      <w:proofErr w:type="gramEnd"/>
      <w:r w:rsidRPr="008F7A97">
        <w:rPr>
          <w:rFonts w:ascii="Times New Roman" w:eastAsia="Times New Roman" w:hAnsi="Times New Roman" w:cs="Times New Roman"/>
          <w:sz w:val="24"/>
          <w:szCs w:val="24"/>
          <w:lang w:val="en" w:eastAsia="en-GB"/>
        </w:rPr>
        <w:t xml:space="preserve"> bands are also called z discs.)</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 </w:t>
      </w:r>
      <w:hyperlink r:id="rId27" w:tgtFrame="_blank" w:history="1">
        <w:r w:rsidRPr="008F7A97">
          <w:rPr>
            <w:rFonts w:ascii="Times New Roman" w:eastAsia="Times New Roman" w:hAnsi="Times New Roman" w:cs="Times New Roman"/>
            <w:color w:val="0000FF"/>
            <w:sz w:val="24"/>
            <w:szCs w:val="24"/>
            <w:u w:val="single"/>
            <w:lang w:val="en" w:eastAsia="en-GB"/>
          </w:rPr>
          <w:t>Nature Publishing Group</w:t>
        </w:r>
      </w:hyperlink>
      <w:r w:rsidRPr="008F7A97">
        <w:rPr>
          <w:rFonts w:ascii="Times New Roman" w:eastAsia="Times New Roman" w:hAnsi="Times New Roman" w:cs="Times New Roman"/>
          <w:sz w:val="24"/>
          <w:szCs w:val="24"/>
          <w:lang w:val="en" w:eastAsia="en-GB"/>
        </w:rPr>
        <w:t xml:space="preserve"> A) adapted from Huxley, A. F. &amp; </w:t>
      </w:r>
      <w:proofErr w:type="spellStart"/>
      <w:r w:rsidRPr="008F7A97">
        <w:rPr>
          <w:rFonts w:ascii="Times New Roman" w:eastAsia="Times New Roman" w:hAnsi="Times New Roman" w:cs="Times New Roman"/>
          <w:sz w:val="24"/>
          <w:szCs w:val="24"/>
          <w:lang w:val="en" w:eastAsia="en-GB"/>
        </w:rPr>
        <w:t>Niedergerke</w:t>
      </w:r>
      <w:proofErr w:type="spellEnd"/>
      <w:r w:rsidRPr="008F7A97">
        <w:rPr>
          <w:rFonts w:ascii="Times New Roman" w:eastAsia="Times New Roman" w:hAnsi="Times New Roman" w:cs="Times New Roman"/>
          <w:sz w:val="24"/>
          <w:szCs w:val="24"/>
          <w:lang w:val="en" w:eastAsia="en-GB"/>
        </w:rPr>
        <w:t xml:space="preserve">, R. Structural Changes in Muscle </w:t>
      </w:r>
      <w:proofErr w:type="gramStart"/>
      <w:r w:rsidRPr="008F7A97">
        <w:rPr>
          <w:rFonts w:ascii="Times New Roman" w:eastAsia="Times New Roman" w:hAnsi="Times New Roman" w:cs="Times New Roman"/>
          <w:sz w:val="24"/>
          <w:szCs w:val="24"/>
          <w:lang w:val="en" w:eastAsia="en-GB"/>
        </w:rPr>
        <w:t>During</w:t>
      </w:r>
      <w:proofErr w:type="gramEnd"/>
      <w:r w:rsidRPr="008F7A97">
        <w:rPr>
          <w:rFonts w:ascii="Times New Roman" w:eastAsia="Times New Roman" w:hAnsi="Times New Roman" w:cs="Times New Roman"/>
          <w:sz w:val="24"/>
          <w:szCs w:val="24"/>
          <w:lang w:val="en" w:eastAsia="en-GB"/>
        </w:rPr>
        <w:t xml:space="preserve"> Contraction: Interference Microscopy of Living Muscle </w:t>
      </w:r>
      <w:proofErr w:type="spellStart"/>
      <w:r w:rsidRPr="008F7A97">
        <w:rPr>
          <w:rFonts w:ascii="Times New Roman" w:eastAsia="Times New Roman" w:hAnsi="Times New Roman" w:cs="Times New Roman"/>
          <w:sz w:val="24"/>
          <w:szCs w:val="24"/>
          <w:lang w:val="en" w:eastAsia="en-GB"/>
        </w:rPr>
        <w:t>Fibres</w:t>
      </w:r>
      <w:proofErr w:type="spellEnd"/>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172,</w:t>
      </w:r>
      <w:r w:rsidRPr="008F7A97">
        <w:rPr>
          <w:rFonts w:ascii="Times New Roman" w:eastAsia="Times New Roman" w:hAnsi="Times New Roman" w:cs="Times New Roman"/>
          <w:sz w:val="24"/>
          <w:szCs w:val="24"/>
          <w:lang w:val="en" w:eastAsia="en-GB"/>
        </w:rPr>
        <w:t xml:space="preserve"> 971-973 (1954). B) © Nature Education </w:t>
      </w:r>
      <w:proofErr w:type="gramStart"/>
      <w:r w:rsidRPr="008F7A97">
        <w:rPr>
          <w:rFonts w:ascii="Times New Roman" w:eastAsia="Times New Roman" w:hAnsi="Times New Roman" w:cs="Times New Roman"/>
          <w:sz w:val="24"/>
          <w:szCs w:val="24"/>
          <w:lang w:val="en" w:eastAsia="en-GB"/>
        </w:rPr>
        <w:t>All</w:t>
      </w:r>
      <w:proofErr w:type="gramEnd"/>
      <w:r w:rsidRPr="008F7A97">
        <w:rPr>
          <w:rFonts w:ascii="Times New Roman" w:eastAsia="Times New Roman" w:hAnsi="Times New Roman" w:cs="Times New Roman"/>
          <w:sz w:val="24"/>
          <w:szCs w:val="24"/>
          <w:lang w:val="en" w:eastAsia="en-GB"/>
        </w:rPr>
        <w:t xml:space="preserve"> rights reserved. </w:t>
      </w:r>
      <w:r w:rsidRPr="008F7A97">
        <w:rPr>
          <w:rFonts w:ascii="Times New Roman" w:eastAsia="Times New Roman" w:hAnsi="Times New Roman" w:cs="Times New Roman"/>
          <w:noProof/>
          <w:color w:val="0000FF"/>
          <w:sz w:val="24"/>
          <w:szCs w:val="24"/>
          <w:lang w:eastAsia="en-GB"/>
        </w:rPr>
        <w:drawing>
          <wp:inline distT="0" distB="0" distL="0" distR="0">
            <wp:extent cx="123825" cy="123825"/>
            <wp:effectExtent l="0" t="0" r="9525" b="9525"/>
            <wp:docPr id="7" name="Picture 7" descr="View Terms of Us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ew Terms of Use">
                      <a:hlinkClick r:id="rId28"/>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hyperlink r:id="rId29" w:tooltip="Panel A shows two diagrams arranged one on top of the other. A relaxed sarcomere is shown at the top, and a contracted sarcomere is shown below it. Five pairs of black horizontal lines represent thick myosin filaments. They are arranged in parallel, one on top of the other, and the total length of the myosin filaments is indicated by a pair of arrows labeled the \&quot;A Band.\&quot; Actin filaments are represented by thin, horizontal red lines. The thin actin filaments are threaded in between and parallel to the thick myosin filaments, one entering each side, so that there are four entering from the left and four entering from the right. Each actin filament entering from the left faces an actin filament entering from the right, but does not meet the opposing actin filament in the center. The empty space between opposing actin filaments is indicated by a pair of arrows and labeled the \&quot;H Zone.\&quot; The actin filaments are connected to a Z disk, which is represented by a vertical, red zigzagged line. The distance from the Z disc to the outer edge of the myosin filaments is labeled the \&quot;I Band,\&quot; and a pair of arrows is shown to illustrate its length. In the contracted sarcomere, the actin filaments and the attached Z disks have moved toward each other. This shift has caused both the H zone and the I band to shorten. The length of the A band is the same in the contracted sarcomere (bottom) and the relaxed sarcomere (top) because the length of the myosin filaments is unchanged. In panel B, a cartoon stick figure represents a myosin molecule. The figure's arms are stretched outwards from its body in a T-shape, and its forearms are turned slightly upwards, where each hand meets the end of a thick, rope-like structure. Each \&quot;rope\&quot; extends from the arm to a bookcase on either side of the figure. The ropes represent actin molecules, and the bookcases represent Z bands." w:history="1">
        <w:r w:rsidRPr="008F7A97">
          <w:rPr>
            <w:rFonts w:ascii="Times New Roman" w:eastAsia="Times New Roman" w:hAnsi="Times New Roman" w:cs="Times New Roman"/>
            <w:color w:val="0000FF"/>
            <w:sz w:val="24"/>
            <w:szCs w:val="24"/>
            <w:u w:val="single"/>
            <w:lang w:val="en" w:eastAsia="en-GB"/>
          </w:rPr>
          <w:t xml:space="preserve">Figure Detail </w:t>
        </w:r>
      </w:hyperlink>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An Analogy for Sliding Filaments in a Sarcomere Shortening Event</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Imagine that you are standing between two large bookcases loaded with books. These large bookcases are several meters apart and are positioned on rails so that they can be easily moved. You are given the task of bringing the two bookcases together, but you are limited to using only your arms and two ropes. Standing centered between the bookcases, you pull on the two ropes — one per arm — which are tied securely to each bookcase. In a repetitive fashion, you pull each rope toward you, </w:t>
      </w:r>
      <w:proofErr w:type="spellStart"/>
      <w:r w:rsidRPr="008F7A97">
        <w:rPr>
          <w:rFonts w:ascii="Times New Roman" w:eastAsia="Times New Roman" w:hAnsi="Times New Roman" w:cs="Times New Roman"/>
          <w:sz w:val="24"/>
          <w:szCs w:val="24"/>
          <w:lang w:val="en" w:eastAsia="en-GB"/>
        </w:rPr>
        <w:t>regrasp</w:t>
      </w:r>
      <w:proofErr w:type="spellEnd"/>
      <w:r w:rsidRPr="008F7A97">
        <w:rPr>
          <w:rFonts w:ascii="Times New Roman" w:eastAsia="Times New Roman" w:hAnsi="Times New Roman" w:cs="Times New Roman"/>
          <w:sz w:val="24"/>
          <w:szCs w:val="24"/>
          <w:lang w:val="en" w:eastAsia="en-GB"/>
        </w:rPr>
        <w:t xml:space="preserve"> it, and then pull again. Eventually, as you progress through the length of rope, the bookcases move together and approach you. In this example, your arms are similar to the myosin molecules, the ropes are the actin filaments, and the bookcases are the z discs to which the </w:t>
      </w:r>
      <w:proofErr w:type="spellStart"/>
      <w:r w:rsidRPr="008F7A97">
        <w:rPr>
          <w:rFonts w:ascii="Times New Roman" w:eastAsia="Times New Roman" w:hAnsi="Times New Roman" w:cs="Times New Roman"/>
          <w:sz w:val="24"/>
          <w:szCs w:val="24"/>
          <w:lang w:val="en" w:eastAsia="en-GB"/>
        </w:rPr>
        <w:t>actin</w:t>
      </w:r>
      <w:proofErr w:type="spellEnd"/>
      <w:r w:rsidRPr="008F7A97">
        <w:rPr>
          <w:rFonts w:ascii="Times New Roman" w:eastAsia="Times New Roman" w:hAnsi="Times New Roman" w:cs="Times New Roman"/>
          <w:sz w:val="24"/>
          <w:szCs w:val="24"/>
          <w:lang w:val="en" w:eastAsia="en-GB"/>
        </w:rPr>
        <w:t xml:space="preserve"> is secured, which make up the lateral ends of a sarcomere. Similar to the way you would remain centered between the bookcases, the myosin filaments remain centered during normal muscle contraction (Figure 2B).</w:t>
      </w: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What Are Cross Bridges, and How Do They Relate to Sliding Filaments?</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One important refinement of the sliding filament theory involved the particular way in which myosin is able to pull upon actin to shorten the sarcomere. Scientists have demonstrated that the globular end of each myosin protein that is nearest actin, called the S1 region, has multiple hinged segments, which can bend and facilitate contraction (Hynes </w:t>
      </w:r>
      <w:r w:rsidRPr="008F7A97">
        <w:rPr>
          <w:rFonts w:ascii="Times New Roman" w:eastAsia="Times New Roman" w:hAnsi="Times New Roman" w:cs="Times New Roman"/>
          <w:i/>
          <w:iCs/>
          <w:sz w:val="24"/>
          <w:szCs w:val="24"/>
          <w:lang w:val="en" w:eastAsia="en-GB"/>
        </w:rPr>
        <w:t>et al.</w:t>
      </w:r>
      <w:r w:rsidRPr="008F7A97">
        <w:rPr>
          <w:rFonts w:ascii="Times New Roman" w:eastAsia="Times New Roman" w:hAnsi="Times New Roman" w:cs="Times New Roman"/>
          <w:sz w:val="24"/>
          <w:szCs w:val="24"/>
          <w:lang w:val="en" w:eastAsia="en-GB"/>
        </w:rPr>
        <w:t xml:space="preserve"> 1987; Spudich 2001). The bending of the myosin S1 region helps explain the way that myosin moves or "walks" along actin. The slimmer and typically longer "tail" region of myosin (S2) also exhibits flexibility, and it rotates in concert with the S1 contraction (Figure 3A).</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The movements of myosin appear to be a kind of molecular dance. The myosin reaches forward, binds to actin, contracts, releases actin, and then reaches forward again to bind actin in a new cycle. This process is known as myosin-actin cycling. As the myosin S1 segment binds and releases actin, it forms what are called cross bridges, which extend from the thick myosin filaments to the thin actin filaments. The contraction of myosin's S1 region is called the power stroke (Figure 3). The power stroke requires the hydrolysis of ATP, which breaks a high-energy phosphate bond to release energy.</w:t>
      </w:r>
    </w:p>
    <w:bookmarkStart w:id="2" w:name="anchEmbedImg_1284468201170-4272227837_1"/>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object w:dxaOrig="225" w:dyaOrig="225">
          <v:shape id="_x0000_i1249" type="#_x0000_t75" style="width:1in;height:18pt" o:ole="">
            <v:imagedata r:id="rId17" o:title=""/>
          </v:shape>
          <w:control r:id="rId30" w:name="DefaultOcxName5" w:shapeid="_x0000_i1249"/>
        </w:object>
      </w:r>
      <w:r w:rsidRPr="008F7A97">
        <w:rPr>
          <w:rFonts w:ascii="Times New Roman" w:eastAsia="Times New Roman" w:hAnsi="Times New Roman" w:cs="Times New Roman"/>
          <w:sz w:val="24"/>
          <w:szCs w:val="24"/>
          <w:lang w:val="en" w:eastAsia="en-GB"/>
        </w:rPr>
        <w:object w:dxaOrig="225" w:dyaOrig="225">
          <v:shape id="_x0000_i1248" type="#_x0000_t75" style="width:1in;height:18pt" o:ole="">
            <v:imagedata r:id="rId19" o:title=""/>
          </v:shape>
          <w:control r:id="rId31" w:name="DefaultOcxName6" w:shapeid="_x0000_i1248"/>
        </w:object>
      </w:r>
      <w:bookmarkEnd w:id="2"/>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noProof/>
          <w:sz w:val="24"/>
          <w:szCs w:val="24"/>
          <w:lang w:eastAsia="en-GB"/>
        </w:rPr>
        <w:drawing>
          <wp:inline distT="0" distB="0" distL="0" distR="0">
            <wp:extent cx="3190875" cy="3276600"/>
            <wp:effectExtent l="0" t="0" r="9525" b="0"/>
            <wp:docPr id="6" name="Picture 6" descr="A two-part illustration shows the interaction between an actin filament and myosin. Myosin is a molecular motor protein that produces a power stroke to move it along actin filaments. In illustration A, the actin-myosin complex is shown with the myosin head extended. In illustration B, the myosin head is bent with respect to the myosin tail, and this action shifts the actin fil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two-part illustration shows the interaction between an actin filament and myosin. Myosin is a molecular motor protein that produces a power stroke to move it along actin filaments. In illustration A, the actin-myosin complex is shown with the myosin head extended. In illustration B, the myosin head is bent with respect to the myosin tail, and this action shifts the actin filame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90875" cy="3276600"/>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Figure 3: The power stroke of the swinging cross-bridge model, via myosin-actin cycling</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Actin (red) interacts with myosin, shown in globular form (pink) and a filament form (black line). The model shown is that of H. E. Huxley, modified to indicate bending (curved arrow) near the middle of the elongated cross bridge (</w:t>
      </w:r>
      <w:proofErr w:type="spellStart"/>
      <w:r w:rsidRPr="008F7A97">
        <w:rPr>
          <w:rFonts w:ascii="Times New Roman" w:eastAsia="Times New Roman" w:hAnsi="Times New Roman" w:cs="Times New Roman"/>
          <w:sz w:val="24"/>
          <w:szCs w:val="24"/>
          <w:lang w:val="en" w:eastAsia="en-GB"/>
        </w:rPr>
        <w:t>subfragment</w:t>
      </w:r>
      <w:proofErr w:type="spellEnd"/>
      <w:r w:rsidRPr="008F7A97">
        <w:rPr>
          <w:rFonts w:ascii="Times New Roman" w:eastAsia="Times New Roman" w:hAnsi="Times New Roman" w:cs="Times New Roman"/>
          <w:sz w:val="24"/>
          <w:szCs w:val="24"/>
          <w:lang w:val="en" w:eastAsia="en-GB"/>
        </w:rPr>
        <w:t xml:space="preserve"> 1, or S1) which provides the working stroke. This bending propels actin to the right approximately 10 nanometers (10 nm step). S2 tethers globular myosin to the thick filament (horizontal yellow line), which stays in place while the actin filament moves. Modified from Spudich (2001).</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 2001 </w:t>
      </w:r>
      <w:hyperlink r:id="rId33" w:tgtFrame="_blank" w:history="1">
        <w:r w:rsidRPr="008F7A97">
          <w:rPr>
            <w:rFonts w:ascii="Times New Roman" w:eastAsia="Times New Roman" w:hAnsi="Times New Roman" w:cs="Times New Roman"/>
            <w:color w:val="0000FF"/>
            <w:sz w:val="24"/>
            <w:szCs w:val="24"/>
            <w:u w:val="single"/>
            <w:lang w:val="en" w:eastAsia="en-GB"/>
          </w:rPr>
          <w:t>Nature Publishing Group</w:t>
        </w:r>
      </w:hyperlink>
      <w:r w:rsidRPr="008F7A97">
        <w:rPr>
          <w:rFonts w:ascii="Times New Roman" w:eastAsia="Times New Roman" w:hAnsi="Times New Roman" w:cs="Times New Roman"/>
          <w:sz w:val="24"/>
          <w:szCs w:val="24"/>
          <w:lang w:val="en" w:eastAsia="en-GB"/>
        </w:rPr>
        <w:t xml:space="preserve"> Spudich, J. A. The myosin swinging cross-bridge model. </w:t>
      </w:r>
      <w:r w:rsidRPr="008F7A97">
        <w:rPr>
          <w:rFonts w:ascii="Times New Roman" w:eastAsia="Times New Roman" w:hAnsi="Times New Roman" w:cs="Times New Roman"/>
          <w:i/>
          <w:iCs/>
          <w:sz w:val="24"/>
          <w:szCs w:val="24"/>
          <w:lang w:val="en" w:eastAsia="en-GB"/>
        </w:rPr>
        <w:t>Nature Reviews Molecular Cell Biology</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2,</w:t>
      </w:r>
      <w:r w:rsidRPr="008F7A97">
        <w:rPr>
          <w:rFonts w:ascii="Times New Roman" w:eastAsia="Times New Roman" w:hAnsi="Times New Roman" w:cs="Times New Roman"/>
          <w:sz w:val="24"/>
          <w:szCs w:val="24"/>
          <w:lang w:val="en" w:eastAsia="en-GB"/>
        </w:rPr>
        <w:t xml:space="preserve"> 387-392 (2001). All rights reserved. </w:t>
      </w:r>
      <w:r w:rsidRPr="008F7A97">
        <w:rPr>
          <w:rFonts w:ascii="Times New Roman" w:eastAsia="Times New Roman" w:hAnsi="Times New Roman" w:cs="Times New Roman"/>
          <w:noProof/>
          <w:color w:val="0000FF"/>
          <w:sz w:val="24"/>
          <w:szCs w:val="24"/>
          <w:lang w:eastAsia="en-GB"/>
        </w:rPr>
        <w:drawing>
          <wp:inline distT="0" distB="0" distL="0" distR="0">
            <wp:extent cx="123825" cy="123825"/>
            <wp:effectExtent l="0" t="0" r="9525" b="9525"/>
            <wp:docPr id="5" name="Picture 5" descr="View Terms of U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ew Terms of U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hyperlink r:id="rId34" w:tooltip="The association between actin and myosin during a muscle contraction is shown in two stages. In the initial stage (panel A), an actin filament, shown here as a horizontal arrangement of red, oviform, balloon-shaped molecules linked together to form a chain, is connected at its middle to a myosin complex. The myosin complex is shown as three pink, globular structures arranged together at the end of a thin black stalk, which is anchored to a thick myosin filament shown as a horizontal yellow line. The globular region of the myosin complex (shown in pink) is labeled S1 for subfragment 1. The filamentous region of the myosin complex (shown as a black line) is labeled S2 for subfragment 2. In panel A, S1 is shown in line with S2 at a forty-five-degree angle to the thick myosin filament. The actin filament is lying horizontally above the globular myosin, parallel to the thick myosin filament. The whole complex (actin, globular myosin, thin black stalk, and thick myosin filament) looks like a backwards Z-shape. A curved arrow shows that the globular region of the myosin complex will rotate clockwise. In panel B, S1 is at a 90 degree angle with respect to S2. This bending of the myosin complex has caused the actin filament to which it is attached to shift to the right. The movement of the actin filament is shown both by the shifting of the red actin filament in the diagram and by a straight black arrow above the actin molecule pointing right. The arrow is labeled \&quot;~10-nm step\&quot; to describe the distance the complex has shifted during this movement." w:history="1">
        <w:r w:rsidRPr="008F7A97">
          <w:rPr>
            <w:rFonts w:ascii="Times New Roman" w:eastAsia="Times New Roman" w:hAnsi="Times New Roman" w:cs="Times New Roman"/>
            <w:color w:val="0000FF"/>
            <w:sz w:val="24"/>
            <w:szCs w:val="24"/>
            <w:u w:val="single"/>
            <w:lang w:val="en" w:eastAsia="en-GB"/>
          </w:rPr>
          <w:t xml:space="preserve">Figure Detail </w:t>
        </w:r>
      </w:hyperlink>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Specifically, this ATP hydrolysis provides the energy for myosin to go through this cycling: to release actin, change its conformation, contract, and repeat the process again (Figure 4). Myosin would remain bound to actin indefinitely — causing the stiffness of rigor mortis — if new ATP molecules were not available (</w:t>
      </w:r>
      <w:proofErr w:type="spellStart"/>
      <w:r w:rsidRPr="008F7A97">
        <w:rPr>
          <w:rFonts w:ascii="Times New Roman" w:eastAsia="Times New Roman" w:hAnsi="Times New Roman" w:cs="Times New Roman"/>
          <w:sz w:val="24"/>
          <w:szCs w:val="24"/>
          <w:lang w:val="en" w:eastAsia="en-GB"/>
        </w:rPr>
        <w:t>Lorand</w:t>
      </w:r>
      <w:proofErr w:type="spellEnd"/>
      <w:r w:rsidRPr="008F7A97">
        <w:rPr>
          <w:rFonts w:ascii="Times New Roman" w:eastAsia="Times New Roman" w:hAnsi="Times New Roman" w:cs="Times New Roman"/>
          <w:sz w:val="24"/>
          <w:szCs w:val="24"/>
          <w:lang w:val="en" w:eastAsia="en-GB"/>
        </w:rPr>
        <w:t xml:space="preserve"> 1953). </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Two key aspects of myosin-actin cycling use the energy made available by the hydrolysis of ATP. First, the action of the reaching myosin S1 head uses the energy released after the ATP molecule is broken into ADP and phosphate. Myosin binds actin in this extended conformation. Second, the release of the phosphate empowers the contraction of the myosin S1 region (Figure 4).</w:t>
      </w:r>
    </w:p>
    <w:bookmarkStart w:id="3" w:name="anchEmbedImg_1284468201170-4272227837_2"/>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object w:dxaOrig="225" w:dyaOrig="225">
          <v:shape id="_x0000_i1247" type="#_x0000_t75" style="width:1in;height:18pt" o:ole="">
            <v:imagedata r:id="rId17" o:title=""/>
          </v:shape>
          <w:control r:id="rId35" w:name="DefaultOcxName7" w:shapeid="_x0000_i1247"/>
        </w:object>
      </w:r>
      <w:r w:rsidRPr="008F7A97">
        <w:rPr>
          <w:rFonts w:ascii="Times New Roman" w:eastAsia="Times New Roman" w:hAnsi="Times New Roman" w:cs="Times New Roman"/>
          <w:sz w:val="24"/>
          <w:szCs w:val="24"/>
          <w:lang w:val="en" w:eastAsia="en-GB"/>
        </w:rPr>
        <w:object w:dxaOrig="225" w:dyaOrig="225">
          <v:shape id="_x0000_i1246" type="#_x0000_t75" style="width:1in;height:18pt" o:ole="">
            <v:imagedata r:id="rId19" o:title=""/>
          </v:shape>
          <w:control r:id="rId36" w:name="DefaultOcxName8" w:shapeid="_x0000_i1246"/>
        </w:object>
      </w:r>
      <w:bookmarkEnd w:id="3"/>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noProof/>
          <w:sz w:val="24"/>
          <w:szCs w:val="24"/>
          <w:lang w:eastAsia="en-GB"/>
        </w:rPr>
        <w:drawing>
          <wp:inline distT="0" distB="0" distL="0" distR="0">
            <wp:extent cx="5962650" cy="3829050"/>
            <wp:effectExtent l="0" t="0" r="0" b="0"/>
            <wp:docPr id="4" name="Picture 4" descr="A four-part diagram shows how a myosin molecule pulls on an actin filament in a movement described as cross-bridge cycling. Myosin is represented by a blue oval on a thin black line that is attached at an acute angle to a thick horizontal line below it (myosin filament). Actin is represented by a thin black line above and parallel to the myosin filament. A set of four arrows represents the transitions between each of the four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four-part diagram shows how a myosin molecule pulls on an actin filament in a movement described as cross-bridge cycling. Myosin is represented by a blue oval on a thin black line that is attached at an acute angle to a thick horizontal line below it (myosin filament). Actin is represented by a thin black line above and parallel to the myosin filament. A set of four arrows represents the transitions between each of the four step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62650" cy="3829050"/>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Figure 4: Illustration of the cycle of changes in myosin shape during cross-bridge cycling (1, 2, 3, and 4)</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ATP hydrolysis releases the energy required for myosin to do its job. AF: actin filament; MF myosin filament. Modified from Goody (2003).</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 2003 </w:t>
      </w:r>
      <w:hyperlink r:id="rId38" w:tgtFrame="_blank" w:history="1">
        <w:r w:rsidRPr="008F7A97">
          <w:rPr>
            <w:rFonts w:ascii="Times New Roman" w:eastAsia="Times New Roman" w:hAnsi="Times New Roman" w:cs="Times New Roman"/>
            <w:color w:val="0000FF"/>
            <w:sz w:val="24"/>
            <w:szCs w:val="24"/>
            <w:u w:val="single"/>
            <w:lang w:val="en" w:eastAsia="en-GB"/>
          </w:rPr>
          <w:t>Nature Publishing Group</w:t>
        </w:r>
      </w:hyperlink>
      <w:r w:rsidRPr="008F7A97">
        <w:rPr>
          <w:rFonts w:ascii="Times New Roman" w:eastAsia="Times New Roman" w:hAnsi="Times New Roman" w:cs="Times New Roman"/>
          <w:sz w:val="24"/>
          <w:szCs w:val="24"/>
          <w:lang w:val="en" w:eastAsia="en-GB"/>
        </w:rPr>
        <w:t xml:space="preserve"> Goody, R. S. The missing link in the muscle cross-bridge cycle. </w:t>
      </w:r>
      <w:r w:rsidRPr="008F7A97">
        <w:rPr>
          <w:rFonts w:ascii="Times New Roman" w:eastAsia="Times New Roman" w:hAnsi="Times New Roman" w:cs="Times New Roman"/>
          <w:i/>
          <w:iCs/>
          <w:sz w:val="24"/>
          <w:szCs w:val="24"/>
          <w:lang w:val="en" w:eastAsia="en-GB"/>
        </w:rPr>
        <w:t>Nature Structural Biology</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10,</w:t>
      </w:r>
      <w:r w:rsidRPr="008F7A97">
        <w:rPr>
          <w:rFonts w:ascii="Times New Roman" w:eastAsia="Times New Roman" w:hAnsi="Times New Roman" w:cs="Times New Roman"/>
          <w:sz w:val="24"/>
          <w:szCs w:val="24"/>
          <w:lang w:val="en" w:eastAsia="en-GB"/>
        </w:rPr>
        <w:t xml:space="preserve"> 773-775 (2003). All rights reserved. </w:t>
      </w:r>
      <w:r w:rsidRPr="008F7A97">
        <w:rPr>
          <w:rFonts w:ascii="Times New Roman" w:eastAsia="Times New Roman" w:hAnsi="Times New Roman" w:cs="Times New Roman"/>
          <w:noProof/>
          <w:color w:val="0000FF"/>
          <w:sz w:val="24"/>
          <w:szCs w:val="24"/>
          <w:lang w:eastAsia="en-GB"/>
        </w:rPr>
        <w:drawing>
          <wp:inline distT="0" distB="0" distL="0" distR="0">
            <wp:extent cx="123825" cy="123825"/>
            <wp:effectExtent l="0" t="0" r="9525" b="9525"/>
            <wp:docPr id="3" name="Picture 3" descr="View Terms of U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ew Terms of U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hyperlink r:id="rId39" w:tooltip="Myosin is shown pulling an actin filament in a four-stage contraction event known as \&quot;cross-bridge cycling.\&quot; In this schematic diagram, myosin is represented by a blue oval attached to a thin, black line. The thin, black line is attached at an acute angle to a filament (labeled myosin filament, or MF). Myosin is able to move along an actin filament (AF) by changing its conformation. The blue oval, which represents the myosin head, bends at different angles with respect to the thin, black line, which represents the myosin tail. In this way, myosin functions like a hinge, where the size of the angle changes at different stages. In stage 1, the myosin's head is bent toward its tail, and it has a bound ATP molecule. In stage 2, the energy-rich ATP is hydrolyzed to ADP and a free phosphate, and the myosin head rotates into a cocked position. In stage 3, the energy released from the hydrolysis of ATP enables myosin's head to weakly bind the actin filament (AF). In stage 4, the energy from releasing the free phosphate molecule fuels the \&quot;powerstroke\&quot; movement, where myosin, now bound strongly to the actin filament, is shown propelling itself forward along the actin molecule. Here, this forward propulsion is represented by myosin moving from left to right with respect to the actin filament. Myosin's head is shown to have transitioned from the cocked position back to a bent position. The addition of an ATP molecule brings the myosin back to stage 1. The term used to describe this four-stage movement, \&quot;cross-bridge cycling,\&quot; is so named for the bridge-like structure formed by myosin's head when connecting the myosin and actin filaments in stages 3 and 4." w:history="1">
        <w:r w:rsidRPr="008F7A97">
          <w:rPr>
            <w:rFonts w:ascii="Times New Roman" w:eastAsia="Times New Roman" w:hAnsi="Times New Roman" w:cs="Times New Roman"/>
            <w:color w:val="0000FF"/>
            <w:sz w:val="24"/>
            <w:szCs w:val="24"/>
            <w:u w:val="single"/>
            <w:lang w:val="en" w:eastAsia="en-GB"/>
          </w:rPr>
          <w:t xml:space="preserve">Figure Detail </w:t>
        </w:r>
      </w:hyperlink>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What Regulates Sarcomere Shortening?</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Calcium and ATP are cofactors (</w:t>
      </w:r>
      <w:proofErr w:type="spellStart"/>
      <w:r w:rsidRPr="008F7A97">
        <w:rPr>
          <w:rFonts w:ascii="Times New Roman" w:eastAsia="Times New Roman" w:hAnsi="Times New Roman" w:cs="Times New Roman"/>
          <w:sz w:val="24"/>
          <w:szCs w:val="24"/>
          <w:lang w:val="en" w:eastAsia="en-GB"/>
        </w:rPr>
        <w:t>nonprotein</w:t>
      </w:r>
      <w:proofErr w:type="spellEnd"/>
      <w:r w:rsidRPr="008F7A97">
        <w:rPr>
          <w:rFonts w:ascii="Times New Roman" w:eastAsia="Times New Roman" w:hAnsi="Times New Roman" w:cs="Times New Roman"/>
          <w:sz w:val="24"/>
          <w:szCs w:val="24"/>
          <w:lang w:val="en" w:eastAsia="en-GB"/>
        </w:rPr>
        <w:t xml:space="preserve"> components of enzymes) required for the contraction of muscle cells. ATP supplies the energy, as described above, but what does calcium do? Calcium is required by two proteins, troponin and tropomyosin, that regulate muscle contraction by blocking the binding of myosin to filamentous actin. In a resting sarcomere, tropomyosin blocks the binding of myosin to actin. In the above analogy of pulling shelves, tropomyosin would get in the way of your hand as it tried to hold the actin rope. For myosin to bind actin, tropomyosin must rotate around the actin filaments to expose the myosin-binding sites. In 1994, William Lehman and his colleagues demonstrated how tropomyosin rotates by studying the shape of actin and myosin in either calcium-rich solutions or solutions containing low calcium (Lehman, Craig, &amp; </w:t>
      </w:r>
      <w:proofErr w:type="spellStart"/>
      <w:r w:rsidRPr="008F7A97">
        <w:rPr>
          <w:rFonts w:ascii="Times New Roman" w:eastAsia="Times New Roman" w:hAnsi="Times New Roman" w:cs="Times New Roman"/>
          <w:sz w:val="24"/>
          <w:szCs w:val="24"/>
          <w:lang w:val="en" w:eastAsia="en-GB"/>
        </w:rPr>
        <w:t>Vibertt</w:t>
      </w:r>
      <w:proofErr w:type="spellEnd"/>
      <w:r w:rsidRPr="008F7A97">
        <w:rPr>
          <w:rFonts w:ascii="Times New Roman" w:eastAsia="Times New Roman" w:hAnsi="Times New Roman" w:cs="Times New Roman"/>
          <w:sz w:val="24"/>
          <w:szCs w:val="24"/>
          <w:lang w:val="en" w:eastAsia="en-GB"/>
        </w:rPr>
        <w:t xml:space="preserve"> 1994). By comparing the action of troponin and tropomyosin under these two conditions, they found that the presence of calcium is essential for the contraction mechanism. Specifically, troponin (the smaller protein) shifts the position of tropomyosin and moves it away from the myosin-binding sites on actin, effectively unblocking the binding site (Figure 5). Once the myosin-binding sites are exposed, and if sufficient ATP is present, myosin binds to actin to begin cross-bridge cycling. Then the sarcomere shortens and the muscle contracts. In the absence of calcium, this binding does not occur, so the presence of free calcium is an important regulator of muscle contraction.</w:t>
      </w:r>
      <w:bookmarkStart w:id="4" w:name="anchEmbedImg_1284468355966-1616689666_1"/>
      <w:r w:rsidRPr="008F7A97">
        <w:rPr>
          <w:rFonts w:ascii="Times New Roman" w:eastAsia="Times New Roman" w:hAnsi="Times New Roman" w:cs="Times New Roman"/>
          <w:sz w:val="24"/>
          <w:szCs w:val="24"/>
          <w:lang w:val="en" w:eastAsia="en-GB"/>
        </w:rPr>
        <w:object w:dxaOrig="225" w:dyaOrig="225">
          <v:shape id="_x0000_i1245" type="#_x0000_t75" style="width:1in;height:18pt" o:ole="">
            <v:imagedata r:id="rId40" o:title=""/>
          </v:shape>
          <w:control r:id="rId41" w:name="DefaultOcxName9" w:shapeid="_x0000_i1245"/>
        </w:object>
      </w:r>
      <w:r w:rsidRPr="008F7A97">
        <w:rPr>
          <w:rFonts w:ascii="Times New Roman" w:eastAsia="Times New Roman" w:hAnsi="Times New Roman" w:cs="Times New Roman"/>
          <w:sz w:val="24"/>
          <w:szCs w:val="24"/>
          <w:lang w:val="en" w:eastAsia="en-GB"/>
        </w:rPr>
        <w:object w:dxaOrig="225" w:dyaOrig="225">
          <v:shape id="_x0000_i1244" type="#_x0000_t75" style="width:1in;height:18pt" o:ole="">
            <v:imagedata r:id="rId19" o:title=""/>
          </v:shape>
          <w:control r:id="rId42" w:name="DefaultOcxName10" w:shapeid="_x0000_i1244"/>
        </w:object>
      </w:r>
      <w:bookmarkEnd w:id="4"/>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noProof/>
          <w:sz w:val="24"/>
          <w:szCs w:val="24"/>
          <w:lang w:eastAsia="en-GB"/>
        </w:rPr>
        <w:drawing>
          <wp:inline distT="0" distB="0" distL="0" distR="0">
            <wp:extent cx="3190875" cy="3686175"/>
            <wp:effectExtent l="0" t="0" r="9525" b="9525"/>
            <wp:docPr id="2" name="Picture 2" descr="A two-part illustration shows a comparison between actin filaments with their myosin binding sites blocked by tropomyosin filaments (top) and their myosin binding sites exposed when calcium (CA2+) is present (bottom). The actin filament is represented by a chain of spheres. Each sphere has a blue dot at its center, representing a myosin binding site. In the illustration at the top, the myosin binding sites are covered by a string-like tropomyosin molecule, which is bound to a troponin molecule. In the illustration at the bottom, the tropomyosin has shifted its position after troponin binds calcium (CA2+), and the myosin binding sites are 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two-part illustration shows a comparison between actin filaments with their myosin binding sites blocked by tropomyosin filaments (top) and their myosin binding sites exposed when calcium (CA2+) is present (bottom). The actin filament is represented by a chain of spheres. Each sphere has a blue dot at its center, representing a myosin binding site. In the illustration at the top, the myosin binding sites are covered by a string-like tropomyosin molecule, which is bound to a troponin molecule. In the illustration at the bottom, the tropomyosin has shifted its position after troponin binds calcium (CA2+), and the myosin binding sites are visibl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90875" cy="3686175"/>
                    </a:xfrm>
                    <a:prstGeom prst="rect">
                      <a:avLst/>
                    </a:prstGeom>
                    <a:noFill/>
                    <a:ln>
                      <a:noFill/>
                    </a:ln>
                  </pic:spPr>
                </pic:pic>
              </a:graphicData>
            </a:graphic>
          </wp:inline>
        </w:drawing>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Figure 5: Troponin and tropomyosin regulate contraction via calcium binding</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Simplified schematic of actin backbones, shown as gray chains of actin molecules (balls), covered with smooth tropomyosin filaments. Troponin is shown in red (subunits not distinguished). Upon binding calcium, troponin moves tropomyosin away from the myosin-binding sites on actin (bottom), effectively unblocking it. Modified from Lehman </w:t>
      </w:r>
      <w:r w:rsidRPr="008F7A97">
        <w:rPr>
          <w:rFonts w:ascii="Times New Roman" w:eastAsia="Times New Roman" w:hAnsi="Times New Roman" w:cs="Times New Roman"/>
          <w:i/>
          <w:iCs/>
          <w:sz w:val="24"/>
          <w:szCs w:val="24"/>
          <w:lang w:val="en" w:eastAsia="en-GB"/>
        </w:rPr>
        <w:t>et al</w:t>
      </w:r>
      <w:r w:rsidRPr="008F7A97">
        <w:rPr>
          <w:rFonts w:ascii="Times New Roman" w:eastAsia="Times New Roman" w:hAnsi="Times New Roman" w:cs="Times New Roman"/>
          <w:sz w:val="24"/>
          <w:szCs w:val="24"/>
          <w:lang w:val="en" w:eastAsia="en-GB"/>
        </w:rPr>
        <w:t>. (1994).</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 1994 </w:t>
      </w:r>
      <w:hyperlink r:id="rId44" w:tgtFrame="_blank" w:history="1">
        <w:r w:rsidRPr="008F7A97">
          <w:rPr>
            <w:rFonts w:ascii="Times New Roman" w:eastAsia="Times New Roman" w:hAnsi="Times New Roman" w:cs="Times New Roman"/>
            <w:color w:val="0000FF"/>
            <w:sz w:val="24"/>
            <w:szCs w:val="24"/>
            <w:u w:val="single"/>
            <w:lang w:val="en" w:eastAsia="en-GB"/>
          </w:rPr>
          <w:t>Nature Publishing Group</w:t>
        </w:r>
      </w:hyperlink>
      <w:r w:rsidRPr="008F7A97">
        <w:rPr>
          <w:rFonts w:ascii="Times New Roman" w:eastAsia="Times New Roman" w:hAnsi="Times New Roman" w:cs="Times New Roman"/>
          <w:sz w:val="24"/>
          <w:szCs w:val="24"/>
          <w:lang w:val="en" w:eastAsia="en-GB"/>
        </w:rPr>
        <w:t xml:space="preserve"> Lehman, W., Craig, R. &amp; </w:t>
      </w:r>
      <w:proofErr w:type="spellStart"/>
      <w:r w:rsidRPr="008F7A97">
        <w:rPr>
          <w:rFonts w:ascii="Times New Roman" w:eastAsia="Times New Roman" w:hAnsi="Times New Roman" w:cs="Times New Roman"/>
          <w:sz w:val="24"/>
          <w:szCs w:val="24"/>
          <w:lang w:val="en" w:eastAsia="en-GB"/>
        </w:rPr>
        <w:t>Vibert</w:t>
      </w:r>
      <w:proofErr w:type="spellEnd"/>
      <w:r w:rsidRPr="008F7A97">
        <w:rPr>
          <w:rFonts w:ascii="Times New Roman" w:eastAsia="Times New Roman" w:hAnsi="Times New Roman" w:cs="Times New Roman"/>
          <w:sz w:val="24"/>
          <w:szCs w:val="24"/>
          <w:lang w:val="en" w:eastAsia="en-GB"/>
        </w:rPr>
        <w:t>, P. Ca</w:t>
      </w:r>
      <w:r w:rsidRPr="008F7A97">
        <w:rPr>
          <w:rFonts w:ascii="Times New Roman" w:eastAsia="Times New Roman" w:hAnsi="Times New Roman" w:cs="Times New Roman"/>
          <w:sz w:val="24"/>
          <w:szCs w:val="24"/>
          <w:vertAlign w:val="superscript"/>
          <w:lang w:val="en" w:eastAsia="en-GB"/>
        </w:rPr>
        <w:t>2+</w:t>
      </w:r>
      <w:r w:rsidRPr="008F7A97">
        <w:rPr>
          <w:rFonts w:ascii="Times New Roman" w:eastAsia="Times New Roman" w:hAnsi="Times New Roman" w:cs="Times New Roman"/>
          <w:sz w:val="24"/>
          <w:szCs w:val="24"/>
          <w:lang w:val="en" w:eastAsia="en-GB"/>
        </w:rPr>
        <w:t xml:space="preserve">-induced tropomyosin movement in Limulus thin filaments revealed by three-dimensional reconstruction.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368,</w:t>
      </w:r>
      <w:r w:rsidRPr="008F7A97">
        <w:rPr>
          <w:rFonts w:ascii="Times New Roman" w:eastAsia="Times New Roman" w:hAnsi="Times New Roman" w:cs="Times New Roman"/>
          <w:sz w:val="24"/>
          <w:szCs w:val="24"/>
          <w:lang w:val="en" w:eastAsia="en-GB"/>
        </w:rPr>
        <w:t xml:space="preserve"> 65-67 (1994). All rights reserved. </w:t>
      </w:r>
      <w:r w:rsidRPr="008F7A97">
        <w:rPr>
          <w:rFonts w:ascii="Times New Roman" w:eastAsia="Times New Roman" w:hAnsi="Times New Roman" w:cs="Times New Roman"/>
          <w:noProof/>
          <w:color w:val="0000FF"/>
          <w:sz w:val="24"/>
          <w:szCs w:val="24"/>
          <w:lang w:eastAsia="en-GB"/>
        </w:rPr>
        <w:drawing>
          <wp:inline distT="0" distB="0" distL="0" distR="0">
            <wp:extent cx="123825" cy="123825"/>
            <wp:effectExtent l="0" t="0" r="9525" b="9525"/>
            <wp:docPr id="1" name="Picture 1" descr="View Terms of U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ew Terms of U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Unresolved Questions</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Is muscle contraction completely understood? Scientists are still curious about several proteins that clearly influence muscle contraction, and these proteins are interesting because they are well conserved across animal species. For example, molecules such as titin, an unusually long and "springy" protein spanning sarcomeres in vertebrates, appears to bind to actin, but it is not well understood. In addition, scientists have made many observations of muscle cells that behave in ways that do not match our current understanding of them. For example, some muscles in mollusks and arthropods generate force for long periods, a poorly understood phenomenon sometimes called "catch-tension" or force hysteresis (Hoyle 1969). Studying these and other examples of muscle changes (plasticity) are exciting avenues for biologists to explore. Ultimately, this research can help us better understand and treat neuromuscular systems and better understand the diversity of this mechanism in our natural world.</w:t>
      </w:r>
    </w:p>
    <w:p w:rsid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5" w:name="_GoBack"/>
      <w:bookmarkEnd w:id="5"/>
      <w:r w:rsidRPr="008F7A97">
        <w:rPr>
          <w:rFonts w:ascii="Times New Roman" w:eastAsia="Times New Roman" w:hAnsi="Times New Roman" w:cs="Times New Roman"/>
          <w:b/>
          <w:bCs/>
          <w:sz w:val="36"/>
          <w:szCs w:val="36"/>
          <w:lang w:val="en" w:eastAsia="en-GB"/>
        </w:rPr>
        <w:t>Summary</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Muscle contraction provides animals with great flexibility, allowing them to move in exquisite ways. The molecular changes that result in muscle contraction have been conserved across evolution in the majority of animals. By studying sarcomeres, the basic unit controlling changes in muscle length, scientists proposed the sliding filament theory to explain the molecular mechanisms behind muscle contraction. Within the sarcomere, myosin slides along actin to contract the muscle fiber in a process that requires ATP. Scientists have also identified many of the molecules involved in regulating muscle contractions and motor behaviors, including calcium, troponin, and tropomyosin. This research helped us learn how muscles can change their shapes to produce movements.</w:t>
      </w:r>
    </w:p>
    <w:p w:rsidR="008F7A97" w:rsidRPr="008F7A97" w:rsidRDefault="008F7A97" w:rsidP="008F7A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F7A97">
        <w:rPr>
          <w:rFonts w:ascii="Times New Roman" w:eastAsia="Times New Roman" w:hAnsi="Times New Roman" w:cs="Times New Roman"/>
          <w:b/>
          <w:bCs/>
          <w:sz w:val="36"/>
          <w:szCs w:val="36"/>
          <w:lang w:val="en" w:eastAsia="en-GB"/>
        </w:rPr>
        <w:t>References and Recommended Reading</w:t>
      </w:r>
    </w:p>
    <w:p w:rsidR="008F7A97" w:rsidRPr="008F7A97" w:rsidRDefault="008F7A97" w:rsidP="008F7A97">
      <w:pPr>
        <w:spacing w:after="0"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pict>
          <v:rect id="_x0000_i1043" style="width:0;height:1.5pt" o:hralign="center" o:hrstd="t" o:hr="t" fillcolor="#a0a0a0" stroked="f"/>
        </w:pic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Clark, M. Milestone 3 (1954): Sliding filament model for muscle contraction. Muscle sliding filaments. </w:t>
      </w:r>
      <w:r w:rsidRPr="008F7A97">
        <w:rPr>
          <w:rFonts w:ascii="Times New Roman" w:eastAsia="Times New Roman" w:hAnsi="Times New Roman" w:cs="Times New Roman"/>
          <w:i/>
          <w:iCs/>
          <w:sz w:val="24"/>
          <w:szCs w:val="24"/>
          <w:lang w:val="en" w:eastAsia="en-GB"/>
        </w:rPr>
        <w:t xml:space="preserve">Nature Reviews Molecular Cell Biology </w:t>
      </w:r>
      <w:r w:rsidRPr="008F7A97">
        <w:rPr>
          <w:rFonts w:ascii="Times New Roman" w:eastAsia="Times New Roman" w:hAnsi="Times New Roman" w:cs="Times New Roman"/>
          <w:b/>
          <w:bCs/>
          <w:sz w:val="24"/>
          <w:szCs w:val="24"/>
          <w:lang w:val="en" w:eastAsia="en-GB"/>
        </w:rPr>
        <w:t>9</w:t>
      </w:r>
      <w:r w:rsidRPr="008F7A97">
        <w:rPr>
          <w:rFonts w:ascii="Times New Roman" w:eastAsia="Times New Roman" w:hAnsi="Times New Roman" w:cs="Times New Roman"/>
          <w:sz w:val="24"/>
          <w:szCs w:val="24"/>
          <w:lang w:val="en" w:eastAsia="en-GB"/>
        </w:rPr>
        <w:t>, s6–s7</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(2008)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/nrm2581.</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Goody, R. S. The missing link in the muscle cross-bridge cycle. </w:t>
      </w:r>
      <w:r w:rsidRPr="008F7A97">
        <w:rPr>
          <w:rFonts w:ascii="Times New Roman" w:eastAsia="Times New Roman" w:hAnsi="Times New Roman" w:cs="Times New Roman"/>
          <w:i/>
          <w:iCs/>
          <w:sz w:val="24"/>
          <w:szCs w:val="24"/>
          <w:lang w:val="en" w:eastAsia="en-GB"/>
        </w:rPr>
        <w:t>Nature Structural Molecular Biology</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10</w:t>
      </w:r>
      <w:r w:rsidRPr="008F7A97">
        <w:rPr>
          <w:rFonts w:ascii="Times New Roman" w:eastAsia="Times New Roman" w:hAnsi="Times New Roman" w:cs="Times New Roman"/>
          <w:sz w:val="24"/>
          <w:szCs w:val="24"/>
          <w:lang w:val="en" w:eastAsia="en-GB"/>
        </w:rPr>
        <w:t>, 773–775</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(2003)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/nsb1003-773.</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Hoyle, G. Comparative aspects of muscle. </w:t>
      </w:r>
      <w:r w:rsidRPr="008F7A97">
        <w:rPr>
          <w:rFonts w:ascii="Times New Roman" w:eastAsia="Times New Roman" w:hAnsi="Times New Roman" w:cs="Times New Roman"/>
          <w:i/>
          <w:iCs/>
          <w:sz w:val="24"/>
          <w:szCs w:val="24"/>
          <w:lang w:val="en" w:eastAsia="en-GB"/>
        </w:rPr>
        <w:t xml:space="preserve">Annual Review of Physiology </w:t>
      </w:r>
      <w:r w:rsidRPr="008F7A97">
        <w:rPr>
          <w:rFonts w:ascii="Times New Roman" w:eastAsia="Times New Roman" w:hAnsi="Times New Roman" w:cs="Times New Roman"/>
          <w:b/>
          <w:bCs/>
          <w:sz w:val="24"/>
          <w:szCs w:val="24"/>
          <w:lang w:val="en" w:eastAsia="en-GB"/>
        </w:rPr>
        <w:t>31</w:t>
      </w:r>
      <w:r w:rsidRPr="008F7A97">
        <w:rPr>
          <w:rFonts w:ascii="Times New Roman" w:eastAsia="Times New Roman" w:hAnsi="Times New Roman" w:cs="Times New Roman"/>
          <w:sz w:val="24"/>
          <w:szCs w:val="24"/>
          <w:lang w:val="en" w:eastAsia="en-GB"/>
        </w:rPr>
        <w:t>, 43–82</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(1969) doi:10.1146/annurev.ph.31.030169.000355.</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Huxley, H. E. &amp; Hanson, J. Changes in the cross-striations of muscle during contraction and stretch and their structural interpretation.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173</w:t>
      </w:r>
      <w:r w:rsidRPr="008F7A97">
        <w:rPr>
          <w:rFonts w:ascii="Times New Roman" w:eastAsia="Times New Roman" w:hAnsi="Times New Roman" w:cs="Times New Roman"/>
          <w:sz w:val="24"/>
          <w:szCs w:val="24"/>
          <w:lang w:val="en" w:eastAsia="en-GB"/>
        </w:rPr>
        <w:t>, 973–976 (1954)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/173973a0.</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Huxley, A. F. &amp; </w:t>
      </w:r>
      <w:proofErr w:type="spellStart"/>
      <w:r w:rsidRPr="008F7A97">
        <w:rPr>
          <w:rFonts w:ascii="Times New Roman" w:eastAsia="Times New Roman" w:hAnsi="Times New Roman" w:cs="Times New Roman"/>
          <w:sz w:val="24"/>
          <w:szCs w:val="24"/>
          <w:lang w:val="en" w:eastAsia="en-GB"/>
        </w:rPr>
        <w:t>Niedergerke</w:t>
      </w:r>
      <w:proofErr w:type="spellEnd"/>
      <w:r w:rsidRPr="008F7A97">
        <w:rPr>
          <w:rFonts w:ascii="Times New Roman" w:eastAsia="Times New Roman" w:hAnsi="Times New Roman" w:cs="Times New Roman"/>
          <w:sz w:val="24"/>
          <w:szCs w:val="24"/>
          <w:lang w:val="en" w:eastAsia="en-GB"/>
        </w:rPr>
        <w:t xml:space="preserve">, R. Structural changes in muscle during contraction: Interference microscopy of living muscle </w:t>
      </w:r>
      <w:proofErr w:type="spellStart"/>
      <w:r w:rsidRPr="008F7A97">
        <w:rPr>
          <w:rFonts w:ascii="Times New Roman" w:eastAsia="Times New Roman" w:hAnsi="Times New Roman" w:cs="Times New Roman"/>
          <w:sz w:val="24"/>
          <w:szCs w:val="24"/>
          <w:lang w:val="en" w:eastAsia="en-GB"/>
        </w:rPr>
        <w:t>fibres</w:t>
      </w:r>
      <w:proofErr w:type="spellEnd"/>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173</w:t>
      </w:r>
      <w:r w:rsidRPr="008F7A97">
        <w:rPr>
          <w:rFonts w:ascii="Times New Roman" w:eastAsia="Times New Roman" w:hAnsi="Times New Roman" w:cs="Times New Roman"/>
          <w:sz w:val="24"/>
          <w:szCs w:val="24"/>
          <w:lang w:val="en" w:eastAsia="en-GB"/>
        </w:rPr>
        <w:t>, 971–973</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(1954)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/173971a0.</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Hynes, T. R. </w:t>
      </w:r>
      <w:proofErr w:type="gramStart"/>
      <w:r w:rsidRPr="008F7A97">
        <w:rPr>
          <w:rFonts w:ascii="Times New Roman" w:eastAsia="Times New Roman" w:hAnsi="Times New Roman" w:cs="Times New Roman"/>
          <w:i/>
          <w:iCs/>
          <w:sz w:val="24"/>
          <w:szCs w:val="24"/>
          <w:lang w:val="en" w:eastAsia="en-GB"/>
        </w:rPr>
        <w:t>et</w:t>
      </w:r>
      <w:proofErr w:type="gramEnd"/>
      <w:r w:rsidRPr="008F7A97">
        <w:rPr>
          <w:rFonts w:ascii="Times New Roman" w:eastAsia="Times New Roman" w:hAnsi="Times New Roman" w:cs="Times New Roman"/>
          <w:i/>
          <w:iCs/>
          <w:sz w:val="24"/>
          <w:szCs w:val="24"/>
          <w:lang w:val="en" w:eastAsia="en-GB"/>
        </w:rPr>
        <w:t xml:space="preserve"> </w:t>
      </w:r>
      <w:proofErr w:type="spellStart"/>
      <w:r w:rsidRPr="008F7A97">
        <w:rPr>
          <w:rFonts w:ascii="Times New Roman" w:eastAsia="Times New Roman" w:hAnsi="Times New Roman" w:cs="Times New Roman"/>
          <w:i/>
          <w:iCs/>
          <w:sz w:val="24"/>
          <w:szCs w:val="24"/>
          <w:lang w:val="en" w:eastAsia="en-GB"/>
        </w:rPr>
        <w:t>al.</w:t>
      </w:r>
      <w:r w:rsidRPr="008F7A97">
        <w:rPr>
          <w:rFonts w:ascii="Times New Roman" w:eastAsia="Times New Roman" w:hAnsi="Times New Roman" w:cs="Times New Roman"/>
          <w:sz w:val="24"/>
          <w:szCs w:val="24"/>
          <w:lang w:val="en" w:eastAsia="en-GB"/>
        </w:rPr>
        <w:t>Movement</w:t>
      </w:r>
      <w:proofErr w:type="spellEnd"/>
      <w:r w:rsidRPr="008F7A97">
        <w:rPr>
          <w:rFonts w:ascii="Times New Roman" w:eastAsia="Times New Roman" w:hAnsi="Times New Roman" w:cs="Times New Roman"/>
          <w:sz w:val="24"/>
          <w:szCs w:val="24"/>
          <w:lang w:val="en" w:eastAsia="en-GB"/>
        </w:rPr>
        <w:t xml:space="preserve"> of myosin fragments in vitro: Domains involved in force production. </w:t>
      </w:r>
      <w:r w:rsidRPr="008F7A97">
        <w:rPr>
          <w:rFonts w:ascii="Times New Roman" w:eastAsia="Times New Roman" w:hAnsi="Times New Roman" w:cs="Times New Roman"/>
          <w:i/>
          <w:iCs/>
          <w:sz w:val="24"/>
          <w:szCs w:val="24"/>
          <w:lang w:val="en" w:eastAsia="en-GB"/>
        </w:rPr>
        <w:t>Cell</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48</w:t>
      </w:r>
      <w:r w:rsidRPr="008F7A97">
        <w:rPr>
          <w:rFonts w:ascii="Times New Roman" w:eastAsia="Times New Roman" w:hAnsi="Times New Roman" w:cs="Times New Roman"/>
          <w:sz w:val="24"/>
          <w:szCs w:val="24"/>
          <w:lang w:val="en" w:eastAsia="en-GB"/>
        </w:rPr>
        <w:t>, 953–963 (1987)</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Doi</w:t>
      </w:r>
      <w:proofErr w:type="gramStart"/>
      <w:r w:rsidRPr="008F7A97">
        <w:rPr>
          <w:rFonts w:ascii="Times New Roman" w:eastAsia="Times New Roman" w:hAnsi="Times New Roman" w:cs="Times New Roman"/>
          <w:sz w:val="24"/>
          <w:szCs w:val="24"/>
          <w:lang w:val="en" w:eastAsia="en-GB"/>
        </w:rPr>
        <w:t>:10.1016</w:t>
      </w:r>
      <w:proofErr w:type="gramEnd"/>
      <w:r w:rsidRPr="008F7A97">
        <w:rPr>
          <w:rFonts w:ascii="Times New Roman" w:eastAsia="Times New Roman" w:hAnsi="Times New Roman" w:cs="Times New Roman"/>
          <w:sz w:val="24"/>
          <w:szCs w:val="24"/>
          <w:lang w:val="en" w:eastAsia="en-GB"/>
        </w:rPr>
        <w:t>/0092-8674(87)90704-5.</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Lehman, W., Craig, R. &amp; </w:t>
      </w:r>
      <w:proofErr w:type="spellStart"/>
      <w:r w:rsidRPr="008F7A97">
        <w:rPr>
          <w:rFonts w:ascii="Times New Roman" w:eastAsia="Times New Roman" w:hAnsi="Times New Roman" w:cs="Times New Roman"/>
          <w:sz w:val="24"/>
          <w:szCs w:val="24"/>
          <w:lang w:val="en" w:eastAsia="en-GB"/>
        </w:rPr>
        <w:t>Vibertt</w:t>
      </w:r>
      <w:proofErr w:type="spellEnd"/>
      <w:r w:rsidRPr="008F7A97">
        <w:rPr>
          <w:rFonts w:ascii="Times New Roman" w:eastAsia="Times New Roman" w:hAnsi="Times New Roman" w:cs="Times New Roman"/>
          <w:sz w:val="24"/>
          <w:szCs w:val="24"/>
          <w:lang w:val="en" w:eastAsia="en-GB"/>
        </w:rPr>
        <w:t xml:space="preserve">, P. Ca2+-induced tropomyosin movement in </w:t>
      </w:r>
      <w:r w:rsidRPr="008F7A97">
        <w:rPr>
          <w:rFonts w:ascii="Times New Roman" w:eastAsia="Times New Roman" w:hAnsi="Times New Roman" w:cs="Times New Roman"/>
          <w:i/>
          <w:iCs/>
          <w:sz w:val="24"/>
          <w:szCs w:val="24"/>
          <w:lang w:val="en" w:eastAsia="en-GB"/>
        </w:rPr>
        <w:t>Limulus</w:t>
      </w:r>
      <w:r w:rsidRPr="008F7A97">
        <w:rPr>
          <w:rFonts w:ascii="Times New Roman" w:eastAsia="Times New Roman" w:hAnsi="Times New Roman" w:cs="Times New Roman"/>
          <w:sz w:val="24"/>
          <w:szCs w:val="24"/>
          <w:lang w:val="en" w:eastAsia="en-GB"/>
        </w:rPr>
        <w:t xml:space="preserve"> thin filaments revealed by three-dimensional reconstruction. </w:t>
      </w:r>
      <w:r w:rsidRPr="008F7A97">
        <w:rPr>
          <w:rFonts w:ascii="Times New Roman" w:eastAsia="Times New Roman" w:hAnsi="Times New Roman" w:cs="Times New Roman"/>
          <w:i/>
          <w:iCs/>
          <w:sz w:val="24"/>
          <w:szCs w:val="24"/>
          <w:lang w:val="en" w:eastAsia="en-GB"/>
        </w:rPr>
        <w:t xml:space="preserve">Nature </w:t>
      </w:r>
      <w:r w:rsidRPr="008F7A97">
        <w:rPr>
          <w:rFonts w:ascii="Times New Roman" w:eastAsia="Times New Roman" w:hAnsi="Times New Roman" w:cs="Times New Roman"/>
          <w:b/>
          <w:bCs/>
          <w:sz w:val="24"/>
          <w:szCs w:val="24"/>
          <w:lang w:val="en" w:eastAsia="en-GB"/>
        </w:rPr>
        <w:t>368</w:t>
      </w:r>
      <w:r w:rsidRPr="008F7A97">
        <w:rPr>
          <w:rFonts w:ascii="Times New Roman" w:eastAsia="Times New Roman" w:hAnsi="Times New Roman" w:cs="Times New Roman"/>
          <w:sz w:val="24"/>
          <w:szCs w:val="24"/>
          <w:lang w:val="en" w:eastAsia="en-GB"/>
        </w:rPr>
        <w:t>, 65–67</w:t>
      </w:r>
      <w:r w:rsidRPr="008F7A97">
        <w:rPr>
          <w:rFonts w:ascii="Times New Roman" w:eastAsia="Times New Roman" w:hAnsi="Times New Roman" w:cs="Times New Roman"/>
          <w:i/>
          <w:iCs/>
          <w:sz w:val="24"/>
          <w:szCs w:val="24"/>
          <w:lang w:val="en" w:eastAsia="en-GB"/>
        </w:rPr>
        <w:t xml:space="preserve"> </w:t>
      </w:r>
      <w:r w:rsidRPr="008F7A97">
        <w:rPr>
          <w:rFonts w:ascii="Times New Roman" w:eastAsia="Times New Roman" w:hAnsi="Times New Roman" w:cs="Times New Roman"/>
          <w:sz w:val="24"/>
          <w:szCs w:val="24"/>
          <w:lang w:val="en" w:eastAsia="en-GB"/>
        </w:rPr>
        <w:t>(1994)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/368065a0.</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8F7A97">
        <w:rPr>
          <w:rFonts w:ascii="Times New Roman" w:eastAsia="Times New Roman" w:hAnsi="Times New Roman" w:cs="Times New Roman"/>
          <w:sz w:val="24"/>
          <w:szCs w:val="24"/>
          <w:lang w:val="en" w:eastAsia="en-GB"/>
        </w:rPr>
        <w:t>Lorand</w:t>
      </w:r>
      <w:proofErr w:type="spellEnd"/>
      <w:r w:rsidRPr="008F7A97">
        <w:rPr>
          <w:rFonts w:ascii="Times New Roman" w:eastAsia="Times New Roman" w:hAnsi="Times New Roman" w:cs="Times New Roman"/>
          <w:sz w:val="24"/>
          <w:szCs w:val="24"/>
          <w:lang w:val="en" w:eastAsia="en-GB"/>
        </w:rPr>
        <w:t>, L. "Adenosine triphosphate-</w:t>
      </w:r>
      <w:proofErr w:type="spellStart"/>
      <w:r w:rsidRPr="008F7A97">
        <w:rPr>
          <w:rFonts w:ascii="Times New Roman" w:eastAsia="Times New Roman" w:hAnsi="Times New Roman" w:cs="Times New Roman"/>
          <w:sz w:val="24"/>
          <w:szCs w:val="24"/>
          <w:lang w:val="en" w:eastAsia="en-GB"/>
        </w:rPr>
        <w:t>creatine</w:t>
      </w:r>
      <w:proofErr w:type="spellEnd"/>
      <w:r w:rsidRPr="008F7A97">
        <w:rPr>
          <w:rFonts w:ascii="Times New Roman" w:eastAsia="Times New Roman" w:hAnsi="Times New Roman" w:cs="Times New Roman"/>
          <w:sz w:val="24"/>
          <w:szCs w:val="24"/>
          <w:lang w:val="en" w:eastAsia="en-GB"/>
        </w:rPr>
        <w:t xml:space="preserve"> transphosphorylase" as relaxing factor of muscle. </w:t>
      </w:r>
      <w:r w:rsidRPr="008F7A97">
        <w:rPr>
          <w:rFonts w:ascii="Times New Roman" w:eastAsia="Times New Roman" w:hAnsi="Times New Roman" w:cs="Times New Roman"/>
          <w:i/>
          <w:iCs/>
          <w:sz w:val="24"/>
          <w:szCs w:val="24"/>
          <w:lang w:val="en" w:eastAsia="en-GB"/>
        </w:rPr>
        <w:t>Nature</w:t>
      </w:r>
      <w:r w:rsidRPr="008F7A97">
        <w:rPr>
          <w:rFonts w:ascii="Times New Roman" w:eastAsia="Times New Roman" w:hAnsi="Times New Roman" w:cs="Times New Roman"/>
          <w:sz w:val="24"/>
          <w:szCs w:val="24"/>
          <w:lang w:val="en" w:eastAsia="en-GB"/>
        </w:rPr>
        <w:t xml:space="preserve"> </w:t>
      </w:r>
      <w:r w:rsidRPr="008F7A97">
        <w:rPr>
          <w:rFonts w:ascii="Times New Roman" w:eastAsia="Times New Roman" w:hAnsi="Times New Roman" w:cs="Times New Roman"/>
          <w:b/>
          <w:bCs/>
          <w:sz w:val="24"/>
          <w:szCs w:val="24"/>
          <w:lang w:val="en" w:eastAsia="en-GB"/>
        </w:rPr>
        <w:t>172</w:t>
      </w:r>
      <w:r w:rsidRPr="008F7A97">
        <w:rPr>
          <w:rFonts w:ascii="Times New Roman" w:eastAsia="Times New Roman" w:hAnsi="Times New Roman" w:cs="Times New Roman"/>
          <w:sz w:val="24"/>
          <w:szCs w:val="24"/>
          <w:lang w:val="en" w:eastAsia="en-GB"/>
        </w:rPr>
        <w:t>, 1181–1183 (1953)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/1721181a0.</w:t>
      </w:r>
    </w:p>
    <w:p w:rsidR="008F7A97" w:rsidRPr="008F7A97" w:rsidRDefault="008F7A97" w:rsidP="008F7A97">
      <w:pPr>
        <w:spacing w:before="100" w:beforeAutospacing="1" w:after="100" w:afterAutospacing="1" w:line="240" w:lineRule="auto"/>
        <w:rPr>
          <w:rFonts w:ascii="Times New Roman" w:eastAsia="Times New Roman" w:hAnsi="Times New Roman" w:cs="Times New Roman"/>
          <w:sz w:val="24"/>
          <w:szCs w:val="24"/>
          <w:lang w:val="en" w:eastAsia="en-GB"/>
        </w:rPr>
      </w:pPr>
      <w:r w:rsidRPr="008F7A97">
        <w:rPr>
          <w:rFonts w:ascii="Times New Roman" w:eastAsia="Times New Roman" w:hAnsi="Times New Roman" w:cs="Times New Roman"/>
          <w:sz w:val="24"/>
          <w:szCs w:val="24"/>
          <w:lang w:val="en" w:eastAsia="en-GB"/>
        </w:rPr>
        <w:t xml:space="preserve">Spudich, J. A. The myosin swinging cross-bridge model. </w:t>
      </w:r>
      <w:r w:rsidRPr="008F7A97">
        <w:rPr>
          <w:rFonts w:ascii="Times New Roman" w:eastAsia="Times New Roman" w:hAnsi="Times New Roman" w:cs="Times New Roman"/>
          <w:i/>
          <w:iCs/>
          <w:sz w:val="24"/>
          <w:szCs w:val="24"/>
          <w:lang w:val="en" w:eastAsia="en-GB"/>
        </w:rPr>
        <w:t xml:space="preserve">Nature Reviews Molecular Cell Biology </w:t>
      </w:r>
      <w:r w:rsidRPr="008F7A97">
        <w:rPr>
          <w:rFonts w:ascii="Times New Roman" w:eastAsia="Times New Roman" w:hAnsi="Times New Roman" w:cs="Times New Roman"/>
          <w:b/>
          <w:bCs/>
          <w:sz w:val="24"/>
          <w:szCs w:val="24"/>
          <w:lang w:val="en" w:eastAsia="en-GB"/>
        </w:rPr>
        <w:t>2</w:t>
      </w:r>
      <w:r w:rsidRPr="008F7A97">
        <w:rPr>
          <w:rFonts w:ascii="Times New Roman" w:eastAsia="Times New Roman" w:hAnsi="Times New Roman" w:cs="Times New Roman"/>
          <w:sz w:val="24"/>
          <w:szCs w:val="24"/>
          <w:lang w:val="en" w:eastAsia="en-GB"/>
        </w:rPr>
        <w:t>, 387–392 (2001) doi</w:t>
      </w:r>
      <w:proofErr w:type="gramStart"/>
      <w:r w:rsidRPr="008F7A97">
        <w:rPr>
          <w:rFonts w:ascii="Times New Roman" w:eastAsia="Times New Roman" w:hAnsi="Times New Roman" w:cs="Times New Roman"/>
          <w:sz w:val="24"/>
          <w:szCs w:val="24"/>
          <w:lang w:val="en" w:eastAsia="en-GB"/>
        </w:rPr>
        <w:t>:10.1038</w:t>
      </w:r>
      <w:proofErr w:type="gramEnd"/>
      <w:r w:rsidRPr="008F7A97">
        <w:rPr>
          <w:rFonts w:ascii="Times New Roman" w:eastAsia="Times New Roman" w:hAnsi="Times New Roman" w:cs="Times New Roman"/>
          <w:sz w:val="24"/>
          <w:szCs w:val="24"/>
          <w:lang w:val="en" w:eastAsia="en-GB"/>
        </w:rPr>
        <w:t>/35073086.</w:t>
      </w:r>
    </w:p>
    <w:p w:rsidR="000234FF" w:rsidRPr="008F7A97" w:rsidRDefault="008F7A97">
      <w:pPr>
        <w:rPr>
          <w:lang w:val="en"/>
        </w:rPr>
      </w:pPr>
    </w:p>
    <w:sectPr w:rsidR="000234FF" w:rsidRPr="008F7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D7BF9"/>
    <w:multiLevelType w:val="multilevel"/>
    <w:tmpl w:val="B1AA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7"/>
    <w:rsid w:val="003E46D9"/>
    <w:rsid w:val="006C529E"/>
    <w:rsid w:val="008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31145-69D2-4468-AD0E-F39601C9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7A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F7A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F7A97"/>
    <w:rPr>
      <w:rFonts w:ascii="Times New Roman" w:eastAsia="Times New Roman" w:hAnsi="Times New Roman" w:cs="Times New Roman"/>
      <w:b/>
      <w:bCs/>
      <w:sz w:val="36"/>
      <w:szCs w:val="36"/>
      <w:lang w:eastAsia="en-GB"/>
    </w:rPr>
  </w:style>
  <w:style w:type="character" w:customStyle="1" w:styleId="topiccitationitalics">
    <w:name w:val="topiccitationitalics"/>
    <w:basedOn w:val="DefaultParagraphFont"/>
    <w:rsid w:val="008F7A97"/>
  </w:style>
  <w:style w:type="character" w:customStyle="1" w:styleId="bold">
    <w:name w:val="bold"/>
    <w:basedOn w:val="DefaultParagraphFont"/>
    <w:rsid w:val="008F7A97"/>
  </w:style>
  <w:style w:type="character" w:styleId="Hyperlink">
    <w:name w:val="Hyperlink"/>
    <w:basedOn w:val="DefaultParagraphFont"/>
    <w:uiPriority w:val="99"/>
    <w:semiHidden/>
    <w:unhideWhenUsed/>
    <w:rsid w:val="008F7A97"/>
    <w:rPr>
      <w:color w:val="0000FF"/>
      <w:u w:val="single"/>
    </w:rPr>
  </w:style>
  <w:style w:type="character" w:customStyle="1" w:styleId="px11">
    <w:name w:val="px11"/>
    <w:basedOn w:val="DefaultParagraphFont"/>
    <w:rsid w:val="008F7A97"/>
  </w:style>
  <w:style w:type="character" w:customStyle="1" w:styleId="px15">
    <w:name w:val="px15"/>
    <w:basedOn w:val="DefaultParagraphFont"/>
    <w:rsid w:val="008F7A97"/>
  </w:style>
  <w:style w:type="character" w:customStyle="1" w:styleId="mousepointerhand">
    <w:name w:val="mousepointerhand"/>
    <w:basedOn w:val="DefaultParagraphFont"/>
    <w:rsid w:val="008F7A97"/>
  </w:style>
  <w:style w:type="character" w:customStyle="1" w:styleId="fleft">
    <w:name w:val="fleft"/>
    <w:basedOn w:val="DefaultParagraphFont"/>
    <w:rsid w:val="008F7A97"/>
  </w:style>
  <w:style w:type="character" w:customStyle="1" w:styleId="glossarytermlink">
    <w:name w:val="glossarytermlink"/>
    <w:basedOn w:val="DefaultParagraphFont"/>
    <w:rsid w:val="008F7A97"/>
  </w:style>
  <w:style w:type="character" w:customStyle="1" w:styleId="ontologytermlink">
    <w:name w:val="ontologytermlink"/>
    <w:basedOn w:val="DefaultParagraphFont"/>
    <w:rsid w:val="008F7A97"/>
  </w:style>
  <w:style w:type="paragraph" w:styleId="NormalWeb">
    <w:name w:val="Normal (Web)"/>
    <w:basedOn w:val="Normal"/>
    <w:uiPriority w:val="99"/>
    <w:semiHidden/>
    <w:unhideWhenUsed/>
    <w:rsid w:val="008F7A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12591">
      <w:bodyDiv w:val="1"/>
      <w:marLeft w:val="0"/>
      <w:marRight w:val="0"/>
      <w:marTop w:val="0"/>
      <w:marBottom w:val="0"/>
      <w:divBdr>
        <w:top w:val="none" w:sz="0" w:space="0" w:color="auto"/>
        <w:left w:val="none" w:sz="0" w:space="0" w:color="auto"/>
        <w:bottom w:val="none" w:sz="0" w:space="0" w:color="auto"/>
        <w:right w:val="none" w:sz="0" w:space="0" w:color="auto"/>
      </w:divBdr>
      <w:divsChild>
        <w:div w:id="1417676124">
          <w:marLeft w:val="0"/>
          <w:marRight w:val="0"/>
          <w:marTop w:val="0"/>
          <w:marBottom w:val="0"/>
          <w:divBdr>
            <w:top w:val="none" w:sz="0" w:space="0" w:color="auto"/>
            <w:left w:val="none" w:sz="0" w:space="0" w:color="auto"/>
            <w:bottom w:val="none" w:sz="0" w:space="0" w:color="auto"/>
            <w:right w:val="none" w:sz="0" w:space="0" w:color="auto"/>
          </w:divBdr>
          <w:divsChild>
            <w:div w:id="275448347">
              <w:marLeft w:val="0"/>
              <w:marRight w:val="0"/>
              <w:marTop w:val="0"/>
              <w:marBottom w:val="0"/>
              <w:divBdr>
                <w:top w:val="none" w:sz="0" w:space="0" w:color="auto"/>
                <w:left w:val="none" w:sz="0" w:space="0" w:color="auto"/>
                <w:bottom w:val="none" w:sz="0" w:space="0" w:color="auto"/>
                <w:right w:val="none" w:sz="0" w:space="0" w:color="auto"/>
              </w:divBdr>
              <w:divsChild>
                <w:div w:id="1754203217">
                  <w:marLeft w:val="0"/>
                  <w:marRight w:val="0"/>
                  <w:marTop w:val="0"/>
                  <w:marBottom w:val="0"/>
                  <w:divBdr>
                    <w:top w:val="none" w:sz="0" w:space="0" w:color="auto"/>
                    <w:left w:val="none" w:sz="0" w:space="0" w:color="auto"/>
                    <w:bottom w:val="none" w:sz="0" w:space="0" w:color="auto"/>
                    <w:right w:val="none" w:sz="0" w:space="0" w:color="auto"/>
                  </w:divBdr>
                  <w:divsChild>
                    <w:div w:id="1862425762">
                      <w:marLeft w:val="0"/>
                      <w:marRight w:val="0"/>
                      <w:marTop w:val="0"/>
                      <w:marBottom w:val="0"/>
                      <w:divBdr>
                        <w:top w:val="none" w:sz="0" w:space="0" w:color="auto"/>
                        <w:left w:val="none" w:sz="0" w:space="0" w:color="auto"/>
                        <w:bottom w:val="none" w:sz="0" w:space="0" w:color="auto"/>
                        <w:right w:val="none" w:sz="0" w:space="0" w:color="auto"/>
                      </w:divBdr>
                      <w:divsChild>
                        <w:div w:id="1951546562">
                          <w:marLeft w:val="0"/>
                          <w:marRight w:val="0"/>
                          <w:marTop w:val="0"/>
                          <w:marBottom w:val="0"/>
                          <w:divBdr>
                            <w:top w:val="none" w:sz="0" w:space="0" w:color="auto"/>
                            <w:left w:val="none" w:sz="0" w:space="0" w:color="auto"/>
                            <w:bottom w:val="none" w:sz="0" w:space="0" w:color="auto"/>
                            <w:right w:val="none" w:sz="0" w:space="0" w:color="auto"/>
                          </w:divBdr>
                          <w:divsChild>
                            <w:div w:id="984966433">
                              <w:marLeft w:val="0"/>
                              <w:marRight w:val="0"/>
                              <w:marTop w:val="0"/>
                              <w:marBottom w:val="0"/>
                              <w:divBdr>
                                <w:top w:val="none" w:sz="0" w:space="0" w:color="auto"/>
                                <w:left w:val="none" w:sz="0" w:space="0" w:color="auto"/>
                                <w:bottom w:val="none" w:sz="0" w:space="0" w:color="auto"/>
                                <w:right w:val="none" w:sz="0" w:space="0" w:color="auto"/>
                              </w:divBdr>
                              <w:divsChild>
                                <w:div w:id="1676107504">
                                  <w:marLeft w:val="0"/>
                                  <w:marRight w:val="0"/>
                                  <w:marTop w:val="0"/>
                                  <w:marBottom w:val="0"/>
                                  <w:divBdr>
                                    <w:top w:val="none" w:sz="0" w:space="0" w:color="auto"/>
                                    <w:left w:val="none" w:sz="0" w:space="0" w:color="auto"/>
                                    <w:bottom w:val="none" w:sz="0" w:space="0" w:color="auto"/>
                                    <w:right w:val="none" w:sz="0" w:space="0" w:color="auto"/>
                                  </w:divBdr>
                                  <w:divsChild>
                                    <w:div w:id="882867581">
                                      <w:marLeft w:val="0"/>
                                      <w:marRight w:val="0"/>
                                      <w:marTop w:val="0"/>
                                      <w:marBottom w:val="0"/>
                                      <w:divBdr>
                                        <w:top w:val="none" w:sz="0" w:space="0" w:color="auto"/>
                                        <w:left w:val="none" w:sz="0" w:space="0" w:color="auto"/>
                                        <w:bottom w:val="none" w:sz="0" w:space="0" w:color="auto"/>
                                        <w:right w:val="none" w:sz="0" w:space="0" w:color="auto"/>
                                      </w:divBdr>
                                      <w:divsChild>
                                        <w:div w:id="1456023930">
                                          <w:marLeft w:val="0"/>
                                          <w:marRight w:val="0"/>
                                          <w:marTop w:val="0"/>
                                          <w:marBottom w:val="0"/>
                                          <w:divBdr>
                                            <w:top w:val="none" w:sz="0" w:space="0" w:color="auto"/>
                                            <w:left w:val="none" w:sz="0" w:space="0" w:color="auto"/>
                                            <w:bottom w:val="none" w:sz="0" w:space="0" w:color="auto"/>
                                            <w:right w:val="none" w:sz="0" w:space="0" w:color="auto"/>
                                          </w:divBdr>
                                          <w:divsChild>
                                            <w:div w:id="105471475">
                                              <w:marLeft w:val="0"/>
                                              <w:marRight w:val="0"/>
                                              <w:marTop w:val="0"/>
                                              <w:marBottom w:val="0"/>
                                              <w:divBdr>
                                                <w:top w:val="none" w:sz="0" w:space="0" w:color="auto"/>
                                                <w:left w:val="none" w:sz="0" w:space="0" w:color="auto"/>
                                                <w:bottom w:val="none" w:sz="0" w:space="0" w:color="auto"/>
                                                <w:right w:val="none" w:sz="0" w:space="0" w:color="auto"/>
                                              </w:divBdr>
                                              <w:divsChild>
                                                <w:div w:id="1459372173">
                                                  <w:marLeft w:val="0"/>
                                                  <w:marRight w:val="0"/>
                                                  <w:marTop w:val="0"/>
                                                  <w:marBottom w:val="0"/>
                                                  <w:divBdr>
                                                    <w:top w:val="none" w:sz="0" w:space="0" w:color="auto"/>
                                                    <w:left w:val="none" w:sz="0" w:space="0" w:color="auto"/>
                                                    <w:bottom w:val="none" w:sz="0" w:space="0" w:color="auto"/>
                                                    <w:right w:val="none" w:sz="0" w:space="0" w:color="auto"/>
                                                  </w:divBdr>
                                                  <w:divsChild>
                                                    <w:div w:id="1709180373">
                                                      <w:marLeft w:val="0"/>
                                                      <w:marRight w:val="0"/>
                                                      <w:marTop w:val="0"/>
                                                      <w:marBottom w:val="0"/>
                                                      <w:divBdr>
                                                        <w:top w:val="none" w:sz="0" w:space="0" w:color="auto"/>
                                                        <w:left w:val="none" w:sz="0" w:space="0" w:color="auto"/>
                                                        <w:bottom w:val="none" w:sz="0" w:space="0" w:color="auto"/>
                                                        <w:right w:val="none" w:sz="0" w:space="0" w:color="auto"/>
                                                      </w:divBdr>
                                                    </w:div>
                                                  </w:divsChild>
                                                </w:div>
                                                <w:div w:id="974217473">
                                                  <w:marLeft w:val="0"/>
                                                  <w:marRight w:val="0"/>
                                                  <w:marTop w:val="0"/>
                                                  <w:marBottom w:val="0"/>
                                                  <w:divBdr>
                                                    <w:top w:val="none" w:sz="0" w:space="0" w:color="auto"/>
                                                    <w:left w:val="none" w:sz="0" w:space="0" w:color="auto"/>
                                                    <w:bottom w:val="none" w:sz="0" w:space="0" w:color="auto"/>
                                                    <w:right w:val="none" w:sz="0" w:space="0" w:color="auto"/>
                                                  </w:divBdr>
                                                  <w:divsChild>
                                                    <w:div w:id="184444381">
                                                      <w:marLeft w:val="0"/>
                                                      <w:marRight w:val="0"/>
                                                      <w:marTop w:val="0"/>
                                                      <w:marBottom w:val="0"/>
                                                      <w:divBdr>
                                                        <w:top w:val="none" w:sz="0" w:space="0" w:color="auto"/>
                                                        <w:left w:val="none" w:sz="0" w:space="0" w:color="auto"/>
                                                        <w:bottom w:val="none" w:sz="0" w:space="0" w:color="auto"/>
                                                        <w:right w:val="none" w:sz="0" w:space="0" w:color="auto"/>
                                                      </w:divBdr>
                                                    </w:div>
                                                    <w:div w:id="46758231">
                                                      <w:marLeft w:val="0"/>
                                                      <w:marRight w:val="0"/>
                                                      <w:marTop w:val="0"/>
                                                      <w:marBottom w:val="0"/>
                                                      <w:divBdr>
                                                        <w:top w:val="none" w:sz="0" w:space="0" w:color="auto"/>
                                                        <w:left w:val="none" w:sz="0" w:space="0" w:color="auto"/>
                                                        <w:bottom w:val="none" w:sz="0" w:space="0" w:color="auto"/>
                                                        <w:right w:val="none" w:sz="0" w:space="0" w:color="auto"/>
                                                      </w:divBdr>
                                                      <w:divsChild>
                                                        <w:div w:id="682978862">
                                                          <w:marLeft w:val="0"/>
                                                          <w:marRight w:val="0"/>
                                                          <w:marTop w:val="0"/>
                                                          <w:marBottom w:val="0"/>
                                                          <w:divBdr>
                                                            <w:top w:val="none" w:sz="0" w:space="0" w:color="auto"/>
                                                            <w:left w:val="none" w:sz="0" w:space="0" w:color="auto"/>
                                                            <w:bottom w:val="none" w:sz="0" w:space="0" w:color="auto"/>
                                                            <w:right w:val="none" w:sz="0" w:space="0" w:color="auto"/>
                                                          </w:divBdr>
                                                          <w:divsChild>
                                                            <w:div w:id="1998537139">
                                                              <w:marLeft w:val="0"/>
                                                              <w:marRight w:val="0"/>
                                                              <w:marTop w:val="0"/>
                                                              <w:marBottom w:val="0"/>
                                                              <w:divBdr>
                                                                <w:top w:val="none" w:sz="0" w:space="0" w:color="auto"/>
                                                                <w:left w:val="none" w:sz="0" w:space="0" w:color="auto"/>
                                                                <w:bottom w:val="none" w:sz="0" w:space="0" w:color="auto"/>
                                                                <w:right w:val="none" w:sz="0" w:space="0" w:color="auto"/>
                                                              </w:divBdr>
                                                            </w:div>
                                                            <w:div w:id="435829097">
                                                              <w:marLeft w:val="0"/>
                                                              <w:marRight w:val="0"/>
                                                              <w:marTop w:val="0"/>
                                                              <w:marBottom w:val="0"/>
                                                              <w:divBdr>
                                                                <w:top w:val="none" w:sz="0" w:space="0" w:color="auto"/>
                                                                <w:left w:val="none" w:sz="0" w:space="0" w:color="auto"/>
                                                                <w:bottom w:val="none" w:sz="0" w:space="0" w:color="auto"/>
                                                                <w:right w:val="none" w:sz="0" w:space="0" w:color="auto"/>
                                                              </w:divBdr>
                                                            </w:div>
                                                            <w:div w:id="2083478948">
                                                              <w:marLeft w:val="0"/>
                                                              <w:marRight w:val="0"/>
                                                              <w:marTop w:val="0"/>
                                                              <w:marBottom w:val="0"/>
                                                              <w:divBdr>
                                                                <w:top w:val="none" w:sz="0" w:space="0" w:color="auto"/>
                                                                <w:left w:val="none" w:sz="0" w:space="0" w:color="auto"/>
                                                                <w:bottom w:val="none" w:sz="0" w:space="0" w:color="auto"/>
                                                                <w:right w:val="none" w:sz="0" w:space="0" w:color="auto"/>
                                                              </w:divBdr>
                                                            </w:div>
                                                            <w:div w:id="2013332711">
                                                              <w:marLeft w:val="0"/>
                                                              <w:marRight w:val="0"/>
                                                              <w:marTop w:val="0"/>
                                                              <w:marBottom w:val="0"/>
                                                              <w:divBdr>
                                                                <w:top w:val="none" w:sz="0" w:space="0" w:color="auto"/>
                                                                <w:left w:val="none" w:sz="0" w:space="0" w:color="auto"/>
                                                                <w:bottom w:val="none" w:sz="0" w:space="0" w:color="auto"/>
                                                                <w:right w:val="none" w:sz="0" w:space="0" w:color="auto"/>
                                                              </w:divBdr>
                                                            </w:div>
                                                            <w:div w:id="729155487">
                                                              <w:marLeft w:val="0"/>
                                                              <w:marRight w:val="0"/>
                                                              <w:marTop w:val="0"/>
                                                              <w:marBottom w:val="0"/>
                                                              <w:divBdr>
                                                                <w:top w:val="none" w:sz="0" w:space="0" w:color="auto"/>
                                                                <w:left w:val="none" w:sz="0" w:space="0" w:color="auto"/>
                                                                <w:bottom w:val="none" w:sz="0" w:space="0" w:color="auto"/>
                                                                <w:right w:val="none" w:sz="0" w:space="0" w:color="auto"/>
                                                              </w:divBdr>
                                                            </w:div>
                                                            <w:div w:id="2021543262">
                                                              <w:marLeft w:val="0"/>
                                                              <w:marRight w:val="0"/>
                                                              <w:marTop w:val="0"/>
                                                              <w:marBottom w:val="0"/>
                                                              <w:divBdr>
                                                                <w:top w:val="none" w:sz="0" w:space="0" w:color="auto"/>
                                                                <w:left w:val="none" w:sz="0" w:space="0" w:color="auto"/>
                                                                <w:bottom w:val="none" w:sz="0" w:space="0" w:color="auto"/>
                                                                <w:right w:val="none" w:sz="0" w:space="0" w:color="auto"/>
                                                              </w:divBdr>
                                                            </w:div>
                                                            <w:div w:id="518324434">
                                                              <w:marLeft w:val="0"/>
                                                              <w:marRight w:val="0"/>
                                                              <w:marTop w:val="0"/>
                                                              <w:marBottom w:val="0"/>
                                                              <w:divBdr>
                                                                <w:top w:val="none" w:sz="0" w:space="0" w:color="auto"/>
                                                                <w:left w:val="none" w:sz="0" w:space="0" w:color="auto"/>
                                                                <w:bottom w:val="none" w:sz="0" w:space="0" w:color="auto"/>
                                                                <w:right w:val="none" w:sz="0" w:space="0" w:color="auto"/>
                                                              </w:divBdr>
                                                            </w:div>
                                                            <w:div w:id="33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80486">
                              <w:marLeft w:val="0"/>
                              <w:marRight w:val="0"/>
                              <w:marTop w:val="0"/>
                              <w:marBottom w:val="0"/>
                              <w:divBdr>
                                <w:top w:val="none" w:sz="0" w:space="0" w:color="auto"/>
                                <w:left w:val="none" w:sz="0" w:space="0" w:color="auto"/>
                                <w:bottom w:val="none" w:sz="0" w:space="0" w:color="auto"/>
                                <w:right w:val="none" w:sz="0" w:space="0" w:color="auto"/>
                              </w:divBdr>
                            </w:div>
                            <w:div w:id="1815444660">
                              <w:marLeft w:val="0"/>
                              <w:marRight w:val="0"/>
                              <w:marTop w:val="0"/>
                              <w:marBottom w:val="0"/>
                              <w:divBdr>
                                <w:top w:val="none" w:sz="0" w:space="0" w:color="auto"/>
                                <w:left w:val="none" w:sz="0" w:space="0" w:color="auto"/>
                                <w:bottom w:val="none" w:sz="0" w:space="0" w:color="auto"/>
                                <w:right w:val="none" w:sz="0" w:space="0" w:color="auto"/>
                              </w:divBdr>
                            </w:div>
                            <w:div w:id="431323688">
                              <w:marLeft w:val="0"/>
                              <w:marRight w:val="0"/>
                              <w:marTop w:val="0"/>
                              <w:marBottom w:val="0"/>
                              <w:divBdr>
                                <w:top w:val="none" w:sz="0" w:space="0" w:color="auto"/>
                                <w:left w:val="none" w:sz="0" w:space="0" w:color="auto"/>
                                <w:bottom w:val="none" w:sz="0" w:space="0" w:color="auto"/>
                                <w:right w:val="none" w:sz="0" w:space="0" w:color="auto"/>
                              </w:divBdr>
                              <w:divsChild>
                                <w:div w:id="1418360523">
                                  <w:marLeft w:val="0"/>
                                  <w:marRight w:val="0"/>
                                  <w:marTop w:val="0"/>
                                  <w:marBottom w:val="0"/>
                                  <w:divBdr>
                                    <w:top w:val="none" w:sz="0" w:space="0" w:color="auto"/>
                                    <w:left w:val="none" w:sz="0" w:space="0" w:color="auto"/>
                                    <w:bottom w:val="none" w:sz="0" w:space="0" w:color="auto"/>
                                    <w:right w:val="none" w:sz="0" w:space="0" w:color="auto"/>
                                  </w:divBdr>
                                </w:div>
                                <w:div w:id="700981000">
                                  <w:marLeft w:val="0"/>
                                  <w:marRight w:val="0"/>
                                  <w:marTop w:val="0"/>
                                  <w:marBottom w:val="0"/>
                                  <w:divBdr>
                                    <w:top w:val="none" w:sz="0" w:space="0" w:color="auto"/>
                                    <w:left w:val="none" w:sz="0" w:space="0" w:color="auto"/>
                                    <w:bottom w:val="none" w:sz="0" w:space="0" w:color="auto"/>
                                    <w:right w:val="none" w:sz="0" w:space="0" w:color="auto"/>
                                  </w:divBdr>
                                  <w:divsChild>
                                    <w:div w:id="890463123">
                                      <w:marLeft w:val="0"/>
                                      <w:marRight w:val="0"/>
                                      <w:marTop w:val="0"/>
                                      <w:marBottom w:val="0"/>
                                      <w:divBdr>
                                        <w:top w:val="none" w:sz="0" w:space="0" w:color="auto"/>
                                        <w:left w:val="none" w:sz="0" w:space="0" w:color="auto"/>
                                        <w:bottom w:val="none" w:sz="0" w:space="0" w:color="auto"/>
                                        <w:right w:val="none" w:sz="0" w:space="0" w:color="auto"/>
                                      </w:divBdr>
                                      <w:divsChild>
                                        <w:div w:id="296224780">
                                          <w:marLeft w:val="0"/>
                                          <w:marRight w:val="0"/>
                                          <w:marTop w:val="0"/>
                                          <w:marBottom w:val="0"/>
                                          <w:divBdr>
                                            <w:top w:val="none" w:sz="0" w:space="0" w:color="auto"/>
                                            <w:left w:val="none" w:sz="0" w:space="0" w:color="auto"/>
                                            <w:bottom w:val="none" w:sz="0" w:space="0" w:color="auto"/>
                                            <w:right w:val="none" w:sz="0" w:space="0" w:color="auto"/>
                                          </w:divBdr>
                                          <w:divsChild>
                                            <w:div w:id="589508723">
                                              <w:marLeft w:val="0"/>
                                              <w:marRight w:val="0"/>
                                              <w:marTop w:val="0"/>
                                              <w:marBottom w:val="0"/>
                                              <w:divBdr>
                                                <w:top w:val="none" w:sz="0" w:space="0" w:color="auto"/>
                                                <w:left w:val="none" w:sz="0" w:space="0" w:color="auto"/>
                                                <w:bottom w:val="none" w:sz="0" w:space="0" w:color="auto"/>
                                                <w:right w:val="none" w:sz="0" w:space="0" w:color="auto"/>
                                              </w:divBdr>
                                              <w:divsChild>
                                                <w:div w:id="625309263">
                                                  <w:marLeft w:val="0"/>
                                                  <w:marRight w:val="0"/>
                                                  <w:marTop w:val="0"/>
                                                  <w:marBottom w:val="0"/>
                                                  <w:divBdr>
                                                    <w:top w:val="none" w:sz="0" w:space="0" w:color="auto"/>
                                                    <w:left w:val="none" w:sz="0" w:space="0" w:color="auto"/>
                                                    <w:bottom w:val="none" w:sz="0" w:space="0" w:color="auto"/>
                                                    <w:right w:val="none" w:sz="0" w:space="0" w:color="auto"/>
                                                  </w:divBdr>
                                                  <w:divsChild>
                                                    <w:div w:id="454523513">
                                                      <w:marLeft w:val="0"/>
                                                      <w:marRight w:val="0"/>
                                                      <w:marTop w:val="0"/>
                                                      <w:marBottom w:val="0"/>
                                                      <w:divBdr>
                                                        <w:top w:val="none" w:sz="0" w:space="0" w:color="auto"/>
                                                        <w:left w:val="none" w:sz="0" w:space="0" w:color="auto"/>
                                                        <w:bottom w:val="none" w:sz="0" w:space="0" w:color="auto"/>
                                                        <w:right w:val="none" w:sz="0" w:space="0" w:color="auto"/>
                                                      </w:divBdr>
                                                      <w:divsChild>
                                                        <w:div w:id="1926260140">
                                                          <w:marLeft w:val="0"/>
                                                          <w:marRight w:val="0"/>
                                                          <w:marTop w:val="0"/>
                                                          <w:marBottom w:val="0"/>
                                                          <w:divBdr>
                                                            <w:top w:val="none" w:sz="0" w:space="0" w:color="auto"/>
                                                            <w:left w:val="none" w:sz="0" w:space="0" w:color="auto"/>
                                                            <w:bottom w:val="none" w:sz="0" w:space="0" w:color="auto"/>
                                                            <w:right w:val="none" w:sz="0" w:space="0" w:color="auto"/>
                                                          </w:divBdr>
                                                          <w:divsChild>
                                                            <w:div w:id="1654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3882">
                                                  <w:marLeft w:val="0"/>
                                                  <w:marRight w:val="0"/>
                                                  <w:marTop w:val="0"/>
                                                  <w:marBottom w:val="0"/>
                                                  <w:divBdr>
                                                    <w:top w:val="none" w:sz="0" w:space="0" w:color="auto"/>
                                                    <w:left w:val="none" w:sz="0" w:space="0" w:color="auto"/>
                                                    <w:bottom w:val="none" w:sz="0" w:space="0" w:color="auto"/>
                                                    <w:right w:val="none" w:sz="0" w:space="0" w:color="auto"/>
                                                  </w:divBdr>
                                                  <w:divsChild>
                                                    <w:div w:id="1532567079">
                                                      <w:marLeft w:val="0"/>
                                                      <w:marRight w:val="0"/>
                                                      <w:marTop w:val="0"/>
                                                      <w:marBottom w:val="0"/>
                                                      <w:divBdr>
                                                        <w:top w:val="none" w:sz="0" w:space="0" w:color="auto"/>
                                                        <w:left w:val="none" w:sz="0" w:space="0" w:color="auto"/>
                                                        <w:bottom w:val="none" w:sz="0" w:space="0" w:color="auto"/>
                                                        <w:right w:val="none" w:sz="0" w:space="0" w:color="auto"/>
                                                      </w:divBdr>
                                                    </w:div>
                                                    <w:div w:id="977806797">
                                                      <w:marLeft w:val="0"/>
                                                      <w:marRight w:val="0"/>
                                                      <w:marTop w:val="0"/>
                                                      <w:marBottom w:val="0"/>
                                                      <w:divBdr>
                                                        <w:top w:val="none" w:sz="0" w:space="0" w:color="auto"/>
                                                        <w:left w:val="none" w:sz="0" w:space="0" w:color="auto"/>
                                                        <w:bottom w:val="none" w:sz="0" w:space="0" w:color="auto"/>
                                                        <w:right w:val="none" w:sz="0" w:space="0" w:color="auto"/>
                                                      </w:divBdr>
                                                      <w:divsChild>
                                                        <w:div w:id="734818500">
                                                          <w:marLeft w:val="0"/>
                                                          <w:marRight w:val="0"/>
                                                          <w:marTop w:val="0"/>
                                                          <w:marBottom w:val="0"/>
                                                          <w:divBdr>
                                                            <w:top w:val="none" w:sz="0" w:space="0" w:color="auto"/>
                                                            <w:left w:val="none" w:sz="0" w:space="0" w:color="auto"/>
                                                            <w:bottom w:val="none" w:sz="0" w:space="0" w:color="auto"/>
                                                            <w:right w:val="none" w:sz="0" w:space="0" w:color="auto"/>
                                                          </w:divBdr>
                                                          <w:divsChild>
                                                            <w:div w:id="1977179484">
                                                              <w:marLeft w:val="0"/>
                                                              <w:marRight w:val="0"/>
                                                              <w:marTop w:val="0"/>
                                                              <w:marBottom w:val="0"/>
                                                              <w:divBdr>
                                                                <w:top w:val="none" w:sz="0" w:space="0" w:color="auto"/>
                                                                <w:left w:val="none" w:sz="0" w:space="0" w:color="auto"/>
                                                                <w:bottom w:val="none" w:sz="0" w:space="0" w:color="auto"/>
                                                                <w:right w:val="none" w:sz="0" w:space="0" w:color="auto"/>
                                                              </w:divBdr>
                                                              <w:divsChild>
                                                                <w:div w:id="2035501561">
                                                                  <w:marLeft w:val="0"/>
                                                                  <w:marRight w:val="0"/>
                                                                  <w:marTop w:val="0"/>
                                                                  <w:marBottom w:val="0"/>
                                                                  <w:divBdr>
                                                                    <w:top w:val="none" w:sz="0" w:space="0" w:color="auto"/>
                                                                    <w:left w:val="none" w:sz="0" w:space="0" w:color="auto"/>
                                                                    <w:bottom w:val="none" w:sz="0" w:space="0" w:color="auto"/>
                                                                    <w:right w:val="none" w:sz="0" w:space="0" w:color="auto"/>
                                                                  </w:divBdr>
                                                                  <w:divsChild>
                                                                    <w:div w:id="1964388655">
                                                                      <w:marLeft w:val="0"/>
                                                                      <w:marRight w:val="0"/>
                                                                      <w:marTop w:val="0"/>
                                                                      <w:marBottom w:val="0"/>
                                                                      <w:divBdr>
                                                                        <w:top w:val="none" w:sz="0" w:space="0" w:color="auto"/>
                                                                        <w:left w:val="none" w:sz="0" w:space="0" w:color="auto"/>
                                                                        <w:bottom w:val="none" w:sz="0" w:space="0" w:color="auto"/>
                                                                        <w:right w:val="none" w:sz="0" w:space="0" w:color="auto"/>
                                                                      </w:divBdr>
                                                                      <w:divsChild>
                                                                        <w:div w:id="1705130631">
                                                                          <w:marLeft w:val="0"/>
                                                                          <w:marRight w:val="0"/>
                                                                          <w:marTop w:val="0"/>
                                                                          <w:marBottom w:val="0"/>
                                                                          <w:divBdr>
                                                                            <w:top w:val="none" w:sz="0" w:space="0" w:color="auto"/>
                                                                            <w:left w:val="none" w:sz="0" w:space="0" w:color="auto"/>
                                                                            <w:bottom w:val="none" w:sz="0" w:space="0" w:color="auto"/>
                                                                            <w:right w:val="none" w:sz="0" w:space="0" w:color="auto"/>
                                                                          </w:divBdr>
                                                                          <w:divsChild>
                                                                            <w:div w:id="1444687712">
                                                                              <w:marLeft w:val="0"/>
                                                                              <w:marRight w:val="0"/>
                                                                              <w:marTop w:val="0"/>
                                                                              <w:marBottom w:val="0"/>
                                                                              <w:divBdr>
                                                                                <w:top w:val="none" w:sz="0" w:space="0" w:color="auto"/>
                                                                                <w:left w:val="none" w:sz="0" w:space="0" w:color="auto"/>
                                                                                <w:bottom w:val="none" w:sz="0" w:space="0" w:color="auto"/>
                                                                                <w:right w:val="none" w:sz="0" w:space="0" w:color="auto"/>
                                                                              </w:divBdr>
                                                                            </w:div>
                                                                            <w:div w:id="2111966621">
                                                                              <w:marLeft w:val="0"/>
                                                                              <w:marRight w:val="0"/>
                                                                              <w:marTop w:val="0"/>
                                                                              <w:marBottom w:val="0"/>
                                                                              <w:divBdr>
                                                                                <w:top w:val="none" w:sz="0" w:space="0" w:color="auto"/>
                                                                                <w:left w:val="none" w:sz="0" w:space="0" w:color="auto"/>
                                                                                <w:bottom w:val="none" w:sz="0" w:space="0" w:color="auto"/>
                                                                                <w:right w:val="none" w:sz="0" w:space="0" w:color="auto"/>
                                                                              </w:divBdr>
                                                                            </w:div>
                                                                            <w:div w:id="10517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4859">
                                                  <w:marLeft w:val="0"/>
                                                  <w:marRight w:val="0"/>
                                                  <w:marTop w:val="0"/>
                                                  <w:marBottom w:val="0"/>
                                                  <w:divBdr>
                                                    <w:top w:val="none" w:sz="0" w:space="0" w:color="auto"/>
                                                    <w:left w:val="none" w:sz="0" w:space="0" w:color="auto"/>
                                                    <w:bottom w:val="none" w:sz="0" w:space="0" w:color="auto"/>
                                                    <w:right w:val="none" w:sz="0" w:space="0" w:color="auto"/>
                                                  </w:divBdr>
                                                  <w:divsChild>
                                                    <w:div w:id="739988083">
                                                      <w:marLeft w:val="0"/>
                                                      <w:marRight w:val="0"/>
                                                      <w:marTop w:val="0"/>
                                                      <w:marBottom w:val="0"/>
                                                      <w:divBdr>
                                                        <w:top w:val="none" w:sz="0" w:space="0" w:color="auto"/>
                                                        <w:left w:val="none" w:sz="0" w:space="0" w:color="auto"/>
                                                        <w:bottom w:val="none" w:sz="0" w:space="0" w:color="auto"/>
                                                        <w:right w:val="none" w:sz="0" w:space="0" w:color="auto"/>
                                                      </w:divBdr>
                                                    </w:div>
                                                    <w:div w:id="212471229">
                                                      <w:marLeft w:val="0"/>
                                                      <w:marRight w:val="0"/>
                                                      <w:marTop w:val="0"/>
                                                      <w:marBottom w:val="0"/>
                                                      <w:divBdr>
                                                        <w:top w:val="none" w:sz="0" w:space="0" w:color="auto"/>
                                                        <w:left w:val="none" w:sz="0" w:space="0" w:color="auto"/>
                                                        <w:bottom w:val="none" w:sz="0" w:space="0" w:color="auto"/>
                                                        <w:right w:val="none" w:sz="0" w:space="0" w:color="auto"/>
                                                      </w:divBdr>
                                                      <w:divsChild>
                                                        <w:div w:id="1078212886">
                                                          <w:marLeft w:val="0"/>
                                                          <w:marRight w:val="0"/>
                                                          <w:marTop w:val="0"/>
                                                          <w:marBottom w:val="0"/>
                                                          <w:divBdr>
                                                            <w:top w:val="none" w:sz="0" w:space="0" w:color="auto"/>
                                                            <w:left w:val="none" w:sz="0" w:space="0" w:color="auto"/>
                                                            <w:bottom w:val="none" w:sz="0" w:space="0" w:color="auto"/>
                                                            <w:right w:val="none" w:sz="0" w:space="0" w:color="auto"/>
                                                          </w:divBdr>
                                                          <w:divsChild>
                                                            <w:div w:id="990524575">
                                                              <w:marLeft w:val="0"/>
                                                              <w:marRight w:val="0"/>
                                                              <w:marTop w:val="0"/>
                                                              <w:marBottom w:val="0"/>
                                                              <w:divBdr>
                                                                <w:top w:val="none" w:sz="0" w:space="0" w:color="auto"/>
                                                                <w:left w:val="none" w:sz="0" w:space="0" w:color="auto"/>
                                                                <w:bottom w:val="none" w:sz="0" w:space="0" w:color="auto"/>
                                                                <w:right w:val="none" w:sz="0" w:space="0" w:color="auto"/>
                                                              </w:divBdr>
                                                              <w:divsChild>
                                                                <w:div w:id="901060311">
                                                                  <w:marLeft w:val="0"/>
                                                                  <w:marRight w:val="0"/>
                                                                  <w:marTop w:val="0"/>
                                                                  <w:marBottom w:val="0"/>
                                                                  <w:divBdr>
                                                                    <w:top w:val="none" w:sz="0" w:space="0" w:color="auto"/>
                                                                    <w:left w:val="none" w:sz="0" w:space="0" w:color="auto"/>
                                                                    <w:bottom w:val="none" w:sz="0" w:space="0" w:color="auto"/>
                                                                    <w:right w:val="none" w:sz="0" w:space="0" w:color="auto"/>
                                                                  </w:divBdr>
                                                                  <w:divsChild>
                                                                    <w:div w:id="1814247676">
                                                                      <w:marLeft w:val="0"/>
                                                                      <w:marRight w:val="0"/>
                                                                      <w:marTop w:val="0"/>
                                                                      <w:marBottom w:val="0"/>
                                                                      <w:divBdr>
                                                                        <w:top w:val="none" w:sz="0" w:space="0" w:color="auto"/>
                                                                        <w:left w:val="none" w:sz="0" w:space="0" w:color="auto"/>
                                                                        <w:bottom w:val="none" w:sz="0" w:space="0" w:color="auto"/>
                                                                        <w:right w:val="none" w:sz="0" w:space="0" w:color="auto"/>
                                                                      </w:divBdr>
                                                                      <w:divsChild>
                                                                        <w:div w:id="2039356751">
                                                                          <w:marLeft w:val="0"/>
                                                                          <w:marRight w:val="0"/>
                                                                          <w:marTop w:val="0"/>
                                                                          <w:marBottom w:val="0"/>
                                                                          <w:divBdr>
                                                                            <w:top w:val="none" w:sz="0" w:space="0" w:color="auto"/>
                                                                            <w:left w:val="none" w:sz="0" w:space="0" w:color="auto"/>
                                                                            <w:bottom w:val="none" w:sz="0" w:space="0" w:color="auto"/>
                                                                            <w:right w:val="none" w:sz="0" w:space="0" w:color="auto"/>
                                                                          </w:divBdr>
                                                                          <w:divsChild>
                                                                            <w:div w:id="952126318">
                                                                              <w:marLeft w:val="0"/>
                                                                              <w:marRight w:val="0"/>
                                                                              <w:marTop w:val="0"/>
                                                                              <w:marBottom w:val="0"/>
                                                                              <w:divBdr>
                                                                                <w:top w:val="none" w:sz="0" w:space="0" w:color="auto"/>
                                                                                <w:left w:val="none" w:sz="0" w:space="0" w:color="auto"/>
                                                                                <w:bottom w:val="none" w:sz="0" w:space="0" w:color="auto"/>
                                                                                <w:right w:val="none" w:sz="0" w:space="0" w:color="auto"/>
                                                                              </w:divBdr>
                                                                            </w:div>
                                                                            <w:div w:id="1542328557">
                                                                              <w:marLeft w:val="0"/>
                                                                              <w:marRight w:val="0"/>
                                                                              <w:marTop w:val="0"/>
                                                                              <w:marBottom w:val="0"/>
                                                                              <w:divBdr>
                                                                                <w:top w:val="none" w:sz="0" w:space="0" w:color="auto"/>
                                                                                <w:left w:val="none" w:sz="0" w:space="0" w:color="auto"/>
                                                                                <w:bottom w:val="none" w:sz="0" w:space="0" w:color="auto"/>
                                                                                <w:right w:val="none" w:sz="0" w:space="0" w:color="auto"/>
                                                                              </w:divBdr>
                                                                            </w:div>
                                                                            <w:div w:id="1309285176">
                                                                              <w:marLeft w:val="0"/>
                                                                              <w:marRight w:val="0"/>
                                                                              <w:marTop w:val="0"/>
                                                                              <w:marBottom w:val="0"/>
                                                                              <w:divBdr>
                                                                                <w:top w:val="none" w:sz="0" w:space="0" w:color="auto"/>
                                                                                <w:left w:val="none" w:sz="0" w:space="0" w:color="auto"/>
                                                                                <w:bottom w:val="none" w:sz="0" w:space="0" w:color="auto"/>
                                                                                <w:right w:val="none" w:sz="0" w:space="0" w:color="auto"/>
                                                                              </w:divBdr>
                                                                            </w:div>
                                                                            <w:div w:id="13862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2537">
                                                  <w:marLeft w:val="0"/>
                                                  <w:marRight w:val="0"/>
                                                  <w:marTop w:val="0"/>
                                                  <w:marBottom w:val="0"/>
                                                  <w:divBdr>
                                                    <w:top w:val="none" w:sz="0" w:space="0" w:color="auto"/>
                                                    <w:left w:val="none" w:sz="0" w:space="0" w:color="auto"/>
                                                    <w:bottom w:val="none" w:sz="0" w:space="0" w:color="auto"/>
                                                    <w:right w:val="none" w:sz="0" w:space="0" w:color="auto"/>
                                                  </w:divBdr>
                                                  <w:divsChild>
                                                    <w:div w:id="930552279">
                                                      <w:marLeft w:val="0"/>
                                                      <w:marRight w:val="0"/>
                                                      <w:marTop w:val="0"/>
                                                      <w:marBottom w:val="0"/>
                                                      <w:divBdr>
                                                        <w:top w:val="none" w:sz="0" w:space="0" w:color="auto"/>
                                                        <w:left w:val="none" w:sz="0" w:space="0" w:color="auto"/>
                                                        <w:bottom w:val="none" w:sz="0" w:space="0" w:color="auto"/>
                                                        <w:right w:val="none" w:sz="0" w:space="0" w:color="auto"/>
                                                      </w:divBdr>
                                                    </w:div>
                                                    <w:div w:id="749346663">
                                                      <w:marLeft w:val="0"/>
                                                      <w:marRight w:val="0"/>
                                                      <w:marTop w:val="0"/>
                                                      <w:marBottom w:val="0"/>
                                                      <w:divBdr>
                                                        <w:top w:val="none" w:sz="0" w:space="0" w:color="auto"/>
                                                        <w:left w:val="none" w:sz="0" w:space="0" w:color="auto"/>
                                                        <w:bottom w:val="none" w:sz="0" w:space="0" w:color="auto"/>
                                                        <w:right w:val="none" w:sz="0" w:space="0" w:color="auto"/>
                                                      </w:divBdr>
                                                      <w:divsChild>
                                                        <w:div w:id="913514753">
                                                          <w:marLeft w:val="0"/>
                                                          <w:marRight w:val="0"/>
                                                          <w:marTop w:val="0"/>
                                                          <w:marBottom w:val="0"/>
                                                          <w:divBdr>
                                                            <w:top w:val="none" w:sz="0" w:space="0" w:color="auto"/>
                                                            <w:left w:val="none" w:sz="0" w:space="0" w:color="auto"/>
                                                            <w:bottom w:val="none" w:sz="0" w:space="0" w:color="auto"/>
                                                            <w:right w:val="none" w:sz="0" w:space="0" w:color="auto"/>
                                                          </w:divBdr>
                                                          <w:divsChild>
                                                            <w:div w:id="12712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2918">
                                                  <w:marLeft w:val="0"/>
                                                  <w:marRight w:val="0"/>
                                                  <w:marTop w:val="0"/>
                                                  <w:marBottom w:val="0"/>
                                                  <w:divBdr>
                                                    <w:top w:val="none" w:sz="0" w:space="0" w:color="auto"/>
                                                    <w:left w:val="none" w:sz="0" w:space="0" w:color="auto"/>
                                                    <w:bottom w:val="none" w:sz="0" w:space="0" w:color="auto"/>
                                                    <w:right w:val="none" w:sz="0" w:space="0" w:color="auto"/>
                                                  </w:divBdr>
                                                  <w:divsChild>
                                                    <w:div w:id="736321143">
                                                      <w:marLeft w:val="0"/>
                                                      <w:marRight w:val="0"/>
                                                      <w:marTop w:val="0"/>
                                                      <w:marBottom w:val="0"/>
                                                      <w:divBdr>
                                                        <w:top w:val="none" w:sz="0" w:space="0" w:color="auto"/>
                                                        <w:left w:val="none" w:sz="0" w:space="0" w:color="auto"/>
                                                        <w:bottom w:val="none" w:sz="0" w:space="0" w:color="auto"/>
                                                        <w:right w:val="none" w:sz="0" w:space="0" w:color="auto"/>
                                                      </w:divBdr>
                                                    </w:div>
                                                    <w:div w:id="729621408">
                                                      <w:marLeft w:val="0"/>
                                                      <w:marRight w:val="0"/>
                                                      <w:marTop w:val="0"/>
                                                      <w:marBottom w:val="0"/>
                                                      <w:divBdr>
                                                        <w:top w:val="none" w:sz="0" w:space="0" w:color="auto"/>
                                                        <w:left w:val="none" w:sz="0" w:space="0" w:color="auto"/>
                                                        <w:bottom w:val="none" w:sz="0" w:space="0" w:color="auto"/>
                                                        <w:right w:val="none" w:sz="0" w:space="0" w:color="auto"/>
                                                      </w:divBdr>
                                                      <w:divsChild>
                                                        <w:div w:id="1899052064">
                                                          <w:marLeft w:val="0"/>
                                                          <w:marRight w:val="0"/>
                                                          <w:marTop w:val="0"/>
                                                          <w:marBottom w:val="0"/>
                                                          <w:divBdr>
                                                            <w:top w:val="none" w:sz="0" w:space="0" w:color="auto"/>
                                                            <w:left w:val="none" w:sz="0" w:space="0" w:color="auto"/>
                                                            <w:bottom w:val="none" w:sz="0" w:space="0" w:color="auto"/>
                                                            <w:right w:val="none" w:sz="0" w:space="0" w:color="auto"/>
                                                          </w:divBdr>
                                                          <w:divsChild>
                                                            <w:div w:id="2030717890">
                                                              <w:marLeft w:val="0"/>
                                                              <w:marRight w:val="0"/>
                                                              <w:marTop w:val="0"/>
                                                              <w:marBottom w:val="0"/>
                                                              <w:divBdr>
                                                                <w:top w:val="none" w:sz="0" w:space="0" w:color="auto"/>
                                                                <w:left w:val="none" w:sz="0" w:space="0" w:color="auto"/>
                                                                <w:bottom w:val="none" w:sz="0" w:space="0" w:color="auto"/>
                                                                <w:right w:val="none" w:sz="0" w:space="0" w:color="auto"/>
                                                              </w:divBdr>
                                                              <w:divsChild>
                                                                <w:div w:id="1209099816">
                                                                  <w:marLeft w:val="0"/>
                                                                  <w:marRight w:val="0"/>
                                                                  <w:marTop w:val="0"/>
                                                                  <w:marBottom w:val="0"/>
                                                                  <w:divBdr>
                                                                    <w:top w:val="none" w:sz="0" w:space="0" w:color="auto"/>
                                                                    <w:left w:val="none" w:sz="0" w:space="0" w:color="auto"/>
                                                                    <w:bottom w:val="none" w:sz="0" w:space="0" w:color="auto"/>
                                                                    <w:right w:val="none" w:sz="0" w:space="0" w:color="auto"/>
                                                                  </w:divBdr>
                                                                  <w:divsChild>
                                                                    <w:div w:id="1188979734">
                                                                      <w:marLeft w:val="0"/>
                                                                      <w:marRight w:val="0"/>
                                                                      <w:marTop w:val="0"/>
                                                                      <w:marBottom w:val="0"/>
                                                                      <w:divBdr>
                                                                        <w:top w:val="none" w:sz="0" w:space="0" w:color="auto"/>
                                                                        <w:left w:val="none" w:sz="0" w:space="0" w:color="auto"/>
                                                                        <w:bottom w:val="none" w:sz="0" w:space="0" w:color="auto"/>
                                                                        <w:right w:val="none" w:sz="0" w:space="0" w:color="auto"/>
                                                                      </w:divBdr>
                                                                      <w:divsChild>
                                                                        <w:div w:id="742527179">
                                                                          <w:marLeft w:val="0"/>
                                                                          <w:marRight w:val="0"/>
                                                                          <w:marTop w:val="0"/>
                                                                          <w:marBottom w:val="0"/>
                                                                          <w:divBdr>
                                                                            <w:top w:val="none" w:sz="0" w:space="0" w:color="auto"/>
                                                                            <w:left w:val="none" w:sz="0" w:space="0" w:color="auto"/>
                                                                            <w:bottom w:val="none" w:sz="0" w:space="0" w:color="auto"/>
                                                                            <w:right w:val="none" w:sz="0" w:space="0" w:color="auto"/>
                                                                          </w:divBdr>
                                                                          <w:divsChild>
                                                                            <w:div w:id="507987191">
                                                                              <w:marLeft w:val="0"/>
                                                                              <w:marRight w:val="0"/>
                                                                              <w:marTop w:val="0"/>
                                                                              <w:marBottom w:val="0"/>
                                                                              <w:divBdr>
                                                                                <w:top w:val="none" w:sz="0" w:space="0" w:color="auto"/>
                                                                                <w:left w:val="none" w:sz="0" w:space="0" w:color="auto"/>
                                                                                <w:bottom w:val="none" w:sz="0" w:space="0" w:color="auto"/>
                                                                                <w:right w:val="none" w:sz="0" w:space="0" w:color="auto"/>
                                                                              </w:divBdr>
                                                                            </w:div>
                                                                            <w:div w:id="1504786245">
                                                                              <w:marLeft w:val="0"/>
                                                                              <w:marRight w:val="0"/>
                                                                              <w:marTop w:val="0"/>
                                                                              <w:marBottom w:val="0"/>
                                                                              <w:divBdr>
                                                                                <w:top w:val="none" w:sz="0" w:space="0" w:color="auto"/>
                                                                                <w:left w:val="none" w:sz="0" w:space="0" w:color="auto"/>
                                                                                <w:bottom w:val="none" w:sz="0" w:space="0" w:color="auto"/>
                                                                                <w:right w:val="none" w:sz="0" w:space="0" w:color="auto"/>
                                                                              </w:divBdr>
                                                                            </w:div>
                                                                            <w:div w:id="2011717583">
                                                                              <w:marLeft w:val="0"/>
                                                                              <w:marRight w:val="0"/>
                                                                              <w:marTop w:val="0"/>
                                                                              <w:marBottom w:val="0"/>
                                                                              <w:divBdr>
                                                                                <w:top w:val="none" w:sz="0" w:space="0" w:color="auto"/>
                                                                                <w:left w:val="none" w:sz="0" w:space="0" w:color="auto"/>
                                                                                <w:bottom w:val="none" w:sz="0" w:space="0" w:color="auto"/>
                                                                                <w:right w:val="none" w:sz="0" w:space="0" w:color="auto"/>
                                                                              </w:divBdr>
                                                                            </w:div>
                                                                            <w:div w:id="535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5946">
                                                                  <w:marLeft w:val="0"/>
                                                                  <w:marRight w:val="0"/>
                                                                  <w:marTop w:val="0"/>
                                                                  <w:marBottom w:val="0"/>
                                                                  <w:divBdr>
                                                                    <w:top w:val="none" w:sz="0" w:space="0" w:color="auto"/>
                                                                    <w:left w:val="none" w:sz="0" w:space="0" w:color="auto"/>
                                                                    <w:bottom w:val="none" w:sz="0" w:space="0" w:color="auto"/>
                                                                    <w:right w:val="none" w:sz="0" w:space="0" w:color="auto"/>
                                                                  </w:divBdr>
                                                                  <w:divsChild>
                                                                    <w:div w:id="957031898">
                                                                      <w:marLeft w:val="0"/>
                                                                      <w:marRight w:val="0"/>
                                                                      <w:marTop w:val="0"/>
                                                                      <w:marBottom w:val="0"/>
                                                                      <w:divBdr>
                                                                        <w:top w:val="none" w:sz="0" w:space="0" w:color="auto"/>
                                                                        <w:left w:val="none" w:sz="0" w:space="0" w:color="auto"/>
                                                                        <w:bottom w:val="none" w:sz="0" w:space="0" w:color="auto"/>
                                                                        <w:right w:val="none" w:sz="0" w:space="0" w:color="auto"/>
                                                                      </w:divBdr>
                                                                      <w:divsChild>
                                                                        <w:div w:id="1462652511">
                                                                          <w:marLeft w:val="0"/>
                                                                          <w:marRight w:val="0"/>
                                                                          <w:marTop w:val="0"/>
                                                                          <w:marBottom w:val="0"/>
                                                                          <w:divBdr>
                                                                            <w:top w:val="none" w:sz="0" w:space="0" w:color="auto"/>
                                                                            <w:left w:val="none" w:sz="0" w:space="0" w:color="auto"/>
                                                                            <w:bottom w:val="none" w:sz="0" w:space="0" w:color="auto"/>
                                                                            <w:right w:val="none" w:sz="0" w:space="0" w:color="auto"/>
                                                                          </w:divBdr>
                                                                          <w:divsChild>
                                                                            <w:div w:id="656230025">
                                                                              <w:marLeft w:val="0"/>
                                                                              <w:marRight w:val="0"/>
                                                                              <w:marTop w:val="0"/>
                                                                              <w:marBottom w:val="0"/>
                                                                              <w:divBdr>
                                                                                <w:top w:val="none" w:sz="0" w:space="0" w:color="auto"/>
                                                                                <w:left w:val="none" w:sz="0" w:space="0" w:color="auto"/>
                                                                                <w:bottom w:val="none" w:sz="0" w:space="0" w:color="auto"/>
                                                                                <w:right w:val="none" w:sz="0" w:space="0" w:color="auto"/>
                                                                              </w:divBdr>
                                                                            </w:div>
                                                                            <w:div w:id="2146462137">
                                                                              <w:marLeft w:val="0"/>
                                                                              <w:marRight w:val="0"/>
                                                                              <w:marTop w:val="0"/>
                                                                              <w:marBottom w:val="0"/>
                                                                              <w:divBdr>
                                                                                <w:top w:val="none" w:sz="0" w:space="0" w:color="auto"/>
                                                                                <w:left w:val="none" w:sz="0" w:space="0" w:color="auto"/>
                                                                                <w:bottom w:val="none" w:sz="0" w:space="0" w:color="auto"/>
                                                                                <w:right w:val="none" w:sz="0" w:space="0" w:color="auto"/>
                                                                              </w:divBdr>
                                                                            </w:div>
                                                                            <w:div w:id="130296609">
                                                                              <w:marLeft w:val="0"/>
                                                                              <w:marRight w:val="0"/>
                                                                              <w:marTop w:val="0"/>
                                                                              <w:marBottom w:val="0"/>
                                                                              <w:divBdr>
                                                                                <w:top w:val="none" w:sz="0" w:space="0" w:color="auto"/>
                                                                                <w:left w:val="none" w:sz="0" w:space="0" w:color="auto"/>
                                                                                <w:bottom w:val="none" w:sz="0" w:space="0" w:color="auto"/>
                                                                                <w:right w:val="none" w:sz="0" w:space="0" w:color="auto"/>
                                                                              </w:divBdr>
                                                                            </w:div>
                                                                            <w:div w:id="4571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15276">
                                                  <w:marLeft w:val="0"/>
                                                  <w:marRight w:val="0"/>
                                                  <w:marTop w:val="0"/>
                                                  <w:marBottom w:val="0"/>
                                                  <w:divBdr>
                                                    <w:top w:val="none" w:sz="0" w:space="0" w:color="auto"/>
                                                    <w:left w:val="none" w:sz="0" w:space="0" w:color="auto"/>
                                                    <w:bottom w:val="none" w:sz="0" w:space="0" w:color="auto"/>
                                                    <w:right w:val="none" w:sz="0" w:space="0" w:color="auto"/>
                                                  </w:divBdr>
                                                  <w:divsChild>
                                                    <w:div w:id="1658652444">
                                                      <w:marLeft w:val="0"/>
                                                      <w:marRight w:val="0"/>
                                                      <w:marTop w:val="0"/>
                                                      <w:marBottom w:val="0"/>
                                                      <w:divBdr>
                                                        <w:top w:val="none" w:sz="0" w:space="0" w:color="auto"/>
                                                        <w:left w:val="none" w:sz="0" w:space="0" w:color="auto"/>
                                                        <w:bottom w:val="none" w:sz="0" w:space="0" w:color="auto"/>
                                                        <w:right w:val="none" w:sz="0" w:space="0" w:color="auto"/>
                                                      </w:divBdr>
                                                    </w:div>
                                                    <w:div w:id="1010252200">
                                                      <w:marLeft w:val="0"/>
                                                      <w:marRight w:val="0"/>
                                                      <w:marTop w:val="0"/>
                                                      <w:marBottom w:val="0"/>
                                                      <w:divBdr>
                                                        <w:top w:val="none" w:sz="0" w:space="0" w:color="auto"/>
                                                        <w:left w:val="none" w:sz="0" w:space="0" w:color="auto"/>
                                                        <w:bottom w:val="none" w:sz="0" w:space="0" w:color="auto"/>
                                                        <w:right w:val="none" w:sz="0" w:space="0" w:color="auto"/>
                                                      </w:divBdr>
                                                      <w:divsChild>
                                                        <w:div w:id="318585581">
                                                          <w:marLeft w:val="0"/>
                                                          <w:marRight w:val="0"/>
                                                          <w:marTop w:val="0"/>
                                                          <w:marBottom w:val="0"/>
                                                          <w:divBdr>
                                                            <w:top w:val="none" w:sz="0" w:space="0" w:color="auto"/>
                                                            <w:left w:val="none" w:sz="0" w:space="0" w:color="auto"/>
                                                            <w:bottom w:val="none" w:sz="0" w:space="0" w:color="auto"/>
                                                            <w:right w:val="none" w:sz="0" w:space="0" w:color="auto"/>
                                                          </w:divBdr>
                                                          <w:divsChild>
                                                            <w:div w:id="1955364266">
                                                              <w:marLeft w:val="0"/>
                                                              <w:marRight w:val="0"/>
                                                              <w:marTop w:val="0"/>
                                                              <w:marBottom w:val="0"/>
                                                              <w:divBdr>
                                                                <w:top w:val="none" w:sz="0" w:space="0" w:color="auto"/>
                                                                <w:left w:val="none" w:sz="0" w:space="0" w:color="auto"/>
                                                                <w:bottom w:val="none" w:sz="0" w:space="0" w:color="auto"/>
                                                                <w:right w:val="none" w:sz="0" w:space="0" w:color="auto"/>
                                                              </w:divBdr>
                                                              <w:divsChild>
                                                                <w:div w:id="586304770">
                                                                  <w:marLeft w:val="0"/>
                                                                  <w:marRight w:val="0"/>
                                                                  <w:marTop w:val="0"/>
                                                                  <w:marBottom w:val="0"/>
                                                                  <w:divBdr>
                                                                    <w:top w:val="none" w:sz="0" w:space="0" w:color="auto"/>
                                                                    <w:left w:val="none" w:sz="0" w:space="0" w:color="auto"/>
                                                                    <w:bottom w:val="none" w:sz="0" w:space="0" w:color="auto"/>
                                                                    <w:right w:val="none" w:sz="0" w:space="0" w:color="auto"/>
                                                                  </w:divBdr>
                                                                  <w:divsChild>
                                                                    <w:div w:id="613097245">
                                                                      <w:marLeft w:val="0"/>
                                                                      <w:marRight w:val="0"/>
                                                                      <w:marTop w:val="0"/>
                                                                      <w:marBottom w:val="0"/>
                                                                      <w:divBdr>
                                                                        <w:top w:val="none" w:sz="0" w:space="0" w:color="auto"/>
                                                                        <w:left w:val="none" w:sz="0" w:space="0" w:color="auto"/>
                                                                        <w:bottom w:val="none" w:sz="0" w:space="0" w:color="auto"/>
                                                                        <w:right w:val="none" w:sz="0" w:space="0" w:color="auto"/>
                                                                      </w:divBdr>
                                                                      <w:divsChild>
                                                                        <w:div w:id="1511724535">
                                                                          <w:marLeft w:val="0"/>
                                                                          <w:marRight w:val="0"/>
                                                                          <w:marTop w:val="0"/>
                                                                          <w:marBottom w:val="0"/>
                                                                          <w:divBdr>
                                                                            <w:top w:val="none" w:sz="0" w:space="0" w:color="auto"/>
                                                                            <w:left w:val="none" w:sz="0" w:space="0" w:color="auto"/>
                                                                            <w:bottom w:val="none" w:sz="0" w:space="0" w:color="auto"/>
                                                                            <w:right w:val="none" w:sz="0" w:space="0" w:color="auto"/>
                                                                          </w:divBdr>
                                                                          <w:divsChild>
                                                                            <w:div w:id="1513371364">
                                                                              <w:marLeft w:val="0"/>
                                                                              <w:marRight w:val="0"/>
                                                                              <w:marTop w:val="0"/>
                                                                              <w:marBottom w:val="0"/>
                                                                              <w:divBdr>
                                                                                <w:top w:val="none" w:sz="0" w:space="0" w:color="auto"/>
                                                                                <w:left w:val="none" w:sz="0" w:space="0" w:color="auto"/>
                                                                                <w:bottom w:val="none" w:sz="0" w:space="0" w:color="auto"/>
                                                                                <w:right w:val="none" w:sz="0" w:space="0" w:color="auto"/>
                                                                              </w:divBdr>
                                                                            </w:div>
                                                                            <w:div w:id="1605380295">
                                                                              <w:marLeft w:val="0"/>
                                                                              <w:marRight w:val="0"/>
                                                                              <w:marTop w:val="0"/>
                                                                              <w:marBottom w:val="0"/>
                                                                              <w:divBdr>
                                                                                <w:top w:val="none" w:sz="0" w:space="0" w:color="auto"/>
                                                                                <w:left w:val="none" w:sz="0" w:space="0" w:color="auto"/>
                                                                                <w:bottom w:val="none" w:sz="0" w:space="0" w:color="auto"/>
                                                                                <w:right w:val="none" w:sz="0" w:space="0" w:color="auto"/>
                                                                              </w:divBdr>
                                                                            </w:div>
                                                                            <w:div w:id="2084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47496">
                                                  <w:marLeft w:val="0"/>
                                                  <w:marRight w:val="0"/>
                                                  <w:marTop w:val="0"/>
                                                  <w:marBottom w:val="0"/>
                                                  <w:divBdr>
                                                    <w:top w:val="none" w:sz="0" w:space="0" w:color="auto"/>
                                                    <w:left w:val="none" w:sz="0" w:space="0" w:color="auto"/>
                                                    <w:bottom w:val="none" w:sz="0" w:space="0" w:color="auto"/>
                                                    <w:right w:val="none" w:sz="0" w:space="0" w:color="auto"/>
                                                  </w:divBdr>
                                                  <w:divsChild>
                                                    <w:div w:id="602227479">
                                                      <w:marLeft w:val="0"/>
                                                      <w:marRight w:val="0"/>
                                                      <w:marTop w:val="0"/>
                                                      <w:marBottom w:val="0"/>
                                                      <w:divBdr>
                                                        <w:top w:val="none" w:sz="0" w:space="0" w:color="auto"/>
                                                        <w:left w:val="none" w:sz="0" w:space="0" w:color="auto"/>
                                                        <w:bottom w:val="none" w:sz="0" w:space="0" w:color="auto"/>
                                                        <w:right w:val="none" w:sz="0" w:space="0" w:color="auto"/>
                                                      </w:divBdr>
                                                    </w:div>
                                                    <w:div w:id="1941797328">
                                                      <w:marLeft w:val="0"/>
                                                      <w:marRight w:val="0"/>
                                                      <w:marTop w:val="0"/>
                                                      <w:marBottom w:val="0"/>
                                                      <w:divBdr>
                                                        <w:top w:val="none" w:sz="0" w:space="0" w:color="auto"/>
                                                        <w:left w:val="none" w:sz="0" w:space="0" w:color="auto"/>
                                                        <w:bottom w:val="none" w:sz="0" w:space="0" w:color="auto"/>
                                                        <w:right w:val="none" w:sz="0" w:space="0" w:color="auto"/>
                                                      </w:divBdr>
                                                      <w:divsChild>
                                                        <w:div w:id="1776094378">
                                                          <w:marLeft w:val="0"/>
                                                          <w:marRight w:val="0"/>
                                                          <w:marTop w:val="0"/>
                                                          <w:marBottom w:val="0"/>
                                                          <w:divBdr>
                                                            <w:top w:val="none" w:sz="0" w:space="0" w:color="auto"/>
                                                            <w:left w:val="none" w:sz="0" w:space="0" w:color="auto"/>
                                                            <w:bottom w:val="none" w:sz="0" w:space="0" w:color="auto"/>
                                                            <w:right w:val="none" w:sz="0" w:space="0" w:color="auto"/>
                                                          </w:divBdr>
                                                          <w:divsChild>
                                                            <w:div w:id="15659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957">
                                                  <w:marLeft w:val="0"/>
                                                  <w:marRight w:val="0"/>
                                                  <w:marTop w:val="0"/>
                                                  <w:marBottom w:val="0"/>
                                                  <w:divBdr>
                                                    <w:top w:val="none" w:sz="0" w:space="0" w:color="auto"/>
                                                    <w:left w:val="none" w:sz="0" w:space="0" w:color="auto"/>
                                                    <w:bottom w:val="none" w:sz="0" w:space="0" w:color="auto"/>
                                                    <w:right w:val="none" w:sz="0" w:space="0" w:color="auto"/>
                                                  </w:divBdr>
                                                  <w:divsChild>
                                                    <w:div w:id="407464048">
                                                      <w:marLeft w:val="0"/>
                                                      <w:marRight w:val="0"/>
                                                      <w:marTop w:val="0"/>
                                                      <w:marBottom w:val="0"/>
                                                      <w:divBdr>
                                                        <w:top w:val="none" w:sz="0" w:space="0" w:color="auto"/>
                                                        <w:left w:val="none" w:sz="0" w:space="0" w:color="auto"/>
                                                        <w:bottom w:val="none" w:sz="0" w:space="0" w:color="auto"/>
                                                        <w:right w:val="none" w:sz="0" w:space="0" w:color="auto"/>
                                                      </w:divBdr>
                                                    </w:div>
                                                    <w:div w:id="752514289">
                                                      <w:marLeft w:val="0"/>
                                                      <w:marRight w:val="0"/>
                                                      <w:marTop w:val="0"/>
                                                      <w:marBottom w:val="0"/>
                                                      <w:divBdr>
                                                        <w:top w:val="none" w:sz="0" w:space="0" w:color="auto"/>
                                                        <w:left w:val="none" w:sz="0" w:space="0" w:color="auto"/>
                                                        <w:bottom w:val="none" w:sz="0" w:space="0" w:color="auto"/>
                                                        <w:right w:val="none" w:sz="0" w:space="0" w:color="auto"/>
                                                      </w:divBdr>
                                                      <w:divsChild>
                                                        <w:div w:id="551235208">
                                                          <w:marLeft w:val="0"/>
                                                          <w:marRight w:val="0"/>
                                                          <w:marTop w:val="0"/>
                                                          <w:marBottom w:val="0"/>
                                                          <w:divBdr>
                                                            <w:top w:val="none" w:sz="0" w:space="0" w:color="auto"/>
                                                            <w:left w:val="none" w:sz="0" w:space="0" w:color="auto"/>
                                                            <w:bottom w:val="none" w:sz="0" w:space="0" w:color="auto"/>
                                                            <w:right w:val="none" w:sz="0" w:space="0" w:color="auto"/>
                                                          </w:divBdr>
                                                          <w:divsChild>
                                                            <w:div w:id="9362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62214">
                                              <w:marLeft w:val="0"/>
                                              <w:marRight w:val="0"/>
                                              <w:marTop w:val="0"/>
                                              <w:marBottom w:val="0"/>
                                              <w:divBdr>
                                                <w:top w:val="none" w:sz="0" w:space="0" w:color="auto"/>
                                                <w:left w:val="none" w:sz="0" w:space="0" w:color="auto"/>
                                                <w:bottom w:val="none" w:sz="0" w:space="0" w:color="auto"/>
                                                <w:right w:val="none" w:sz="0" w:space="0" w:color="auto"/>
                                              </w:divBdr>
                                              <w:divsChild>
                                                <w:div w:id="1229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com/scitable/topicpage/the-sliding-filament-theory-of-muscle-contraction-14567666" TargetMode="External"/><Relationship Id="rId18" Type="http://schemas.openxmlformats.org/officeDocument/2006/relationships/control" Target="activeX/activeX2.xml"/><Relationship Id="rId26" Type="http://schemas.openxmlformats.org/officeDocument/2006/relationships/image" Target="media/image6.jpeg"/><Relationship Id="rId39" Type="http://schemas.openxmlformats.org/officeDocument/2006/relationships/hyperlink" Target="javascript:void(0)" TargetMode="External"/><Relationship Id="rId21" Type="http://schemas.openxmlformats.org/officeDocument/2006/relationships/hyperlink" Target="http://www.nature.com" TargetMode="External"/><Relationship Id="rId34" Type="http://schemas.openxmlformats.org/officeDocument/2006/relationships/hyperlink" Target="javascript:void(0)" TargetMode="External"/><Relationship Id="rId42" Type="http://schemas.openxmlformats.org/officeDocument/2006/relationships/control" Target="activeX/activeX11.xml"/><Relationship Id="rId7" Type="http://schemas.openxmlformats.org/officeDocument/2006/relationships/hyperlink" Target="http://www.nature.com/scitable/topicpage/the-sliding-filament-theory-of-muscle-contraction-14567666"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nature.com/scitable/topicpage/the-sliding-filament-theory-of-muscle-contraction-14567666" TargetMode="External"/><Relationship Id="rId24" Type="http://schemas.openxmlformats.org/officeDocument/2006/relationships/control" Target="activeX/activeX4.xml"/><Relationship Id="rId32" Type="http://schemas.openxmlformats.org/officeDocument/2006/relationships/image" Target="media/image7.jpeg"/><Relationship Id="rId37" Type="http://schemas.openxmlformats.org/officeDocument/2006/relationships/image" Target="media/image8.jpeg"/><Relationship Id="rId40" Type="http://schemas.openxmlformats.org/officeDocument/2006/relationships/image" Target="media/image9.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www.nature.com/scitable/topicpage/the-sliding-filament-theory-of-muscle-contraction-14567666" TargetMode="External"/><Relationship Id="rId23" Type="http://schemas.openxmlformats.org/officeDocument/2006/relationships/image" Target="media/image5.png"/><Relationship Id="rId28" Type="http://schemas.openxmlformats.org/officeDocument/2006/relationships/hyperlink" Target="javascript:show_inform(%22Terms%20of%20Use%22,%20%22Nature%20Education%20has%20been%20granted%20permission%20to%20this%20material%20on%20this%20site,%20but%20is%20not%20authorized%20to%20sublicense%20you%20to%20use%20this%20material%20outside%20of%20this%20site,%20except%20for%20the%20following%20two%20circumstances.%20You%20may%20reproduce%20this%20material,%20without%20modifications,%20in%20print%20form%20for%20your%20personal,%20non-commercial%20use%20or%20in%20print%20form%20for%20non-commercial%20use%20in%20an%20educational%20environment.%20To%20obtain%20permission%20for%20usage%20beyond%20these%20cases,%20please%20contact%20the%20original%20publisher.%22);" TargetMode="External"/><Relationship Id="rId36" Type="http://schemas.openxmlformats.org/officeDocument/2006/relationships/control" Target="activeX/activeX9.xml"/><Relationship Id="rId10" Type="http://schemas.openxmlformats.org/officeDocument/2006/relationships/hyperlink" Target="http://www.nature.com/scitable/topicpage/the-sliding-filament-theory-of-muscle-contraction-14567666" TargetMode="External"/><Relationship Id="rId19" Type="http://schemas.openxmlformats.org/officeDocument/2006/relationships/image" Target="media/image4.wmf"/><Relationship Id="rId31" Type="http://schemas.openxmlformats.org/officeDocument/2006/relationships/control" Target="activeX/activeX7.xml"/><Relationship Id="rId44" Type="http://schemas.openxmlformats.org/officeDocument/2006/relationships/hyperlink" Target="http://www.nature.com" TargetMode="External"/><Relationship Id="rId4" Type="http://schemas.openxmlformats.org/officeDocument/2006/relationships/webSettings" Target="webSettings.xml"/><Relationship Id="rId9" Type="http://schemas.openxmlformats.org/officeDocument/2006/relationships/hyperlink" Target="http://www.nature.com/scitable/topicpage/the-sliding-filament-theory-of-muscle-contraction-14567666" TargetMode="External"/><Relationship Id="rId14" Type="http://schemas.openxmlformats.org/officeDocument/2006/relationships/hyperlink" Target="http://www.nature.com/scitable/topicpage/the-sliding-filament-theory-of-muscle-contraction-14567666" TargetMode="External"/><Relationship Id="rId22" Type="http://schemas.openxmlformats.org/officeDocument/2006/relationships/hyperlink" Target="javascript:show_inform(%22Terms%20of%20Use%22,%20%22Nature%20Education%20has%20been%20granted%20permission%20to%20this%20material%20in%20Scitable%20but%20is%20not%20authorized%20to%20sublicense%20you%20to%20use%20this%20material%20outside%20of%20Scitable%20except%20for%20the%20following%20two%20circumstances.%20%20You%20may%20reproduce%20this%20material,%20without%20modifications,%20in%20print%20form%20for%20your%20personal,%20non-commercial%20use%20or%20in%20print%20form%20for%20non-commercial%20use%20in%20an%20educational%20environment.%20%20To%20obtain%20permission%20for%20usage%20beyond%20these%20cases,%20please%20contact%20the%20original%20publisher.%22);" TargetMode="External"/><Relationship Id="rId27" Type="http://schemas.openxmlformats.org/officeDocument/2006/relationships/hyperlink" Target="http://www.nature.com" TargetMode="External"/><Relationship Id="rId30" Type="http://schemas.openxmlformats.org/officeDocument/2006/relationships/control" Target="activeX/activeX6.xml"/><Relationship Id="rId35" Type="http://schemas.openxmlformats.org/officeDocument/2006/relationships/control" Target="activeX/activeX8.xml"/><Relationship Id="rId43" Type="http://schemas.openxmlformats.org/officeDocument/2006/relationships/image" Target="media/image10.jpeg"/><Relationship Id="rId8" Type="http://schemas.openxmlformats.org/officeDocument/2006/relationships/hyperlink" Target="http://www.nature.com/scitable/topicpage/the-sliding-filament-theory-of-muscle-contraction-14567666" TargetMode="External"/><Relationship Id="rId3" Type="http://schemas.openxmlformats.org/officeDocument/2006/relationships/settings" Target="settings.xml"/><Relationship Id="rId12" Type="http://schemas.openxmlformats.org/officeDocument/2006/relationships/hyperlink" Target="http://www.nature.com/scitable/topicpage/the-sliding-filament-theory-of-muscle-contraction-14567666" TargetMode="External"/><Relationship Id="rId17" Type="http://schemas.openxmlformats.org/officeDocument/2006/relationships/image" Target="media/image3.wmf"/><Relationship Id="rId25" Type="http://schemas.openxmlformats.org/officeDocument/2006/relationships/control" Target="activeX/activeX5.xml"/><Relationship Id="rId33" Type="http://schemas.openxmlformats.org/officeDocument/2006/relationships/hyperlink" Target="http://www.nature.com" TargetMode="External"/><Relationship Id="rId38" Type="http://schemas.openxmlformats.org/officeDocument/2006/relationships/hyperlink" Target="http://www.nature.com" TargetMode="External"/><Relationship Id="rId46" Type="http://schemas.openxmlformats.org/officeDocument/2006/relationships/theme" Target="theme/theme1.xml"/><Relationship Id="rId20" Type="http://schemas.openxmlformats.org/officeDocument/2006/relationships/control" Target="activeX/activeX3.xml"/><Relationship Id="rId41"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DEEB9A52</Template>
  <TotalTime>2</TotalTime>
  <Pages>8</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1</cp:revision>
  <dcterms:created xsi:type="dcterms:W3CDTF">2017-01-06T08:39:00Z</dcterms:created>
  <dcterms:modified xsi:type="dcterms:W3CDTF">2017-01-06T08:41:00Z</dcterms:modified>
</cp:coreProperties>
</file>