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C64" w:rsidRPr="00384275" w:rsidRDefault="00384275" w:rsidP="008A1C64">
      <w:pPr>
        <w:pStyle w:val="Title"/>
        <w:rPr>
          <w:sz w:val="52"/>
        </w:rPr>
      </w:pPr>
      <w:r w:rsidRPr="00384275">
        <w:rPr>
          <w:sz w:val="52"/>
        </w:rPr>
        <w:t>Coercion</w:t>
      </w:r>
      <w:r w:rsidR="008A1C64" w:rsidRPr="00384275">
        <w:rPr>
          <w:sz w:val="52"/>
        </w:rPr>
        <w:t xml:space="preserve"> &amp; Control</w:t>
      </w:r>
    </w:p>
    <w:p w:rsidR="008A1C64" w:rsidRPr="00384275" w:rsidRDefault="008A1C64" w:rsidP="008A1C64">
      <w:pPr>
        <w:rPr>
          <w:sz w:val="20"/>
        </w:rPr>
      </w:pPr>
    </w:p>
    <w:p w:rsidR="008A1C64" w:rsidRPr="00384275" w:rsidRDefault="008A1C64" w:rsidP="008A1C64">
      <w:pPr>
        <w:rPr>
          <w:sz w:val="24"/>
        </w:rPr>
      </w:pPr>
      <w:r w:rsidRPr="00384275">
        <w:rPr>
          <w:sz w:val="24"/>
        </w:rPr>
        <w:t>The restriction of individual liberty was an important element of Napoleon’s policy of consolidating and maintaining his grip on power</w:t>
      </w:r>
    </w:p>
    <w:p w:rsidR="008A1C64" w:rsidRPr="00384275" w:rsidRDefault="008A1C64" w:rsidP="00384275">
      <w:pPr>
        <w:pStyle w:val="Heading1"/>
        <w:rPr>
          <w:sz w:val="28"/>
        </w:rPr>
      </w:pPr>
      <w:r w:rsidRPr="00384275">
        <w:rPr>
          <w:sz w:val="28"/>
        </w:rPr>
        <w:t xml:space="preserve">Joseph </w:t>
      </w:r>
      <w:r w:rsidR="00384275" w:rsidRPr="00384275">
        <w:rPr>
          <w:sz w:val="28"/>
        </w:rPr>
        <w:t>Fouché</w:t>
      </w:r>
      <w:r w:rsidR="00384275" w:rsidRPr="00384275">
        <w:rPr>
          <w:noProof/>
          <w:sz w:val="20"/>
          <w:lang w:val="en-US"/>
        </w:rPr>
        <w:drawing>
          <wp:anchor distT="0" distB="0" distL="114300" distR="114300" simplePos="0" relativeHeight="251658240" behindDoc="1" locked="0" layoutInCell="1" allowOverlap="1">
            <wp:simplePos x="0" y="0"/>
            <wp:positionH relativeFrom="margin">
              <wp:posOffset>4200525</wp:posOffset>
            </wp:positionH>
            <wp:positionV relativeFrom="paragraph">
              <wp:posOffset>10795</wp:posOffset>
            </wp:positionV>
            <wp:extent cx="2095500" cy="2381250"/>
            <wp:effectExtent l="0" t="0" r="0" b="0"/>
            <wp:wrapTight wrapText="bothSides">
              <wp:wrapPolygon edited="0">
                <wp:start x="0" y="0"/>
                <wp:lineTo x="0" y="21427"/>
                <wp:lineTo x="21404" y="21427"/>
                <wp:lineTo x="21404" y="0"/>
                <wp:lineTo x="0" y="0"/>
              </wp:wrapPolygon>
            </wp:wrapTight>
            <wp:docPr id="1" name="Picture 1" descr="Image result for joseph fo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oseph fouche"/>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2381250"/>
                    </a:xfrm>
                    <a:prstGeom prst="rect">
                      <a:avLst/>
                    </a:prstGeom>
                    <a:noFill/>
                    <a:ln>
                      <a:noFill/>
                    </a:ln>
                  </pic:spPr>
                </pic:pic>
              </a:graphicData>
            </a:graphic>
          </wp:anchor>
        </w:drawing>
      </w:r>
    </w:p>
    <w:p w:rsidR="008A1C64" w:rsidRPr="00384275" w:rsidRDefault="008A1C64" w:rsidP="008A1C64">
      <w:pPr>
        <w:rPr>
          <w:sz w:val="24"/>
        </w:rPr>
      </w:pPr>
      <w:r w:rsidRPr="00384275">
        <w:rPr>
          <w:sz w:val="24"/>
        </w:rPr>
        <w:t xml:space="preserve">The main figure of the general police was Joseph </w:t>
      </w:r>
      <w:r w:rsidR="00384275" w:rsidRPr="00384275">
        <w:rPr>
          <w:sz w:val="24"/>
        </w:rPr>
        <w:t>Fouché</w:t>
      </w:r>
      <w:r w:rsidRPr="00384275">
        <w:rPr>
          <w:sz w:val="24"/>
        </w:rPr>
        <w:t>. He:</w:t>
      </w:r>
    </w:p>
    <w:p w:rsidR="008A1C64" w:rsidRPr="00384275" w:rsidRDefault="008A1C64" w:rsidP="008A1C64">
      <w:pPr>
        <w:pStyle w:val="ListParagraph"/>
        <w:numPr>
          <w:ilvl w:val="0"/>
          <w:numId w:val="1"/>
        </w:numPr>
        <w:rPr>
          <w:sz w:val="24"/>
        </w:rPr>
      </w:pPr>
      <w:r w:rsidRPr="00384275">
        <w:rPr>
          <w:sz w:val="24"/>
        </w:rPr>
        <w:t>Organised surveillance</w:t>
      </w:r>
    </w:p>
    <w:p w:rsidR="008A1C64" w:rsidRPr="00384275" w:rsidRDefault="008A1C64" w:rsidP="008A1C64">
      <w:pPr>
        <w:pStyle w:val="ListParagraph"/>
        <w:numPr>
          <w:ilvl w:val="0"/>
          <w:numId w:val="1"/>
        </w:numPr>
        <w:rPr>
          <w:sz w:val="24"/>
        </w:rPr>
      </w:pPr>
      <w:r w:rsidRPr="00384275">
        <w:rPr>
          <w:sz w:val="24"/>
        </w:rPr>
        <w:t>Gathered intelligence on those suspected of being a threat to security</w:t>
      </w:r>
    </w:p>
    <w:p w:rsidR="008A1C64" w:rsidRPr="00384275" w:rsidRDefault="008A1C64" w:rsidP="008A1C64">
      <w:pPr>
        <w:rPr>
          <w:sz w:val="24"/>
        </w:rPr>
      </w:pPr>
      <w:r w:rsidRPr="00384275">
        <w:rPr>
          <w:sz w:val="24"/>
        </w:rPr>
        <w:t>He was one of the most feared men throughout the revolutionary and Napoleon</w:t>
      </w:r>
      <w:bookmarkStart w:id="0" w:name="_GoBack"/>
      <w:bookmarkEnd w:id="0"/>
      <w:r w:rsidRPr="00384275">
        <w:rPr>
          <w:sz w:val="24"/>
        </w:rPr>
        <w:t>ic period. He was infamous for his ruthlessness; during the terror he masterminded several mass killings. However, under Napoleon he directed more of a secret police. Their main roles were to:</w:t>
      </w:r>
    </w:p>
    <w:p w:rsidR="008A1C64" w:rsidRPr="00384275" w:rsidRDefault="008A1C64" w:rsidP="008A1C64">
      <w:pPr>
        <w:pStyle w:val="ListParagraph"/>
        <w:numPr>
          <w:ilvl w:val="0"/>
          <w:numId w:val="1"/>
        </w:numPr>
        <w:rPr>
          <w:sz w:val="24"/>
        </w:rPr>
      </w:pPr>
      <w:r w:rsidRPr="00384275">
        <w:rPr>
          <w:sz w:val="24"/>
        </w:rPr>
        <w:t>Impose censorship</w:t>
      </w:r>
    </w:p>
    <w:p w:rsidR="008A1C64" w:rsidRPr="00384275" w:rsidRDefault="008A1C64" w:rsidP="008A1C64">
      <w:pPr>
        <w:pStyle w:val="ListParagraph"/>
        <w:numPr>
          <w:ilvl w:val="0"/>
          <w:numId w:val="1"/>
        </w:numPr>
        <w:rPr>
          <w:sz w:val="24"/>
        </w:rPr>
      </w:pPr>
      <w:r w:rsidRPr="00384275">
        <w:rPr>
          <w:sz w:val="24"/>
        </w:rPr>
        <w:t>Watch out for any opponents to the government</w:t>
      </w:r>
    </w:p>
    <w:p w:rsidR="008A1C64" w:rsidRPr="00384275" w:rsidRDefault="008A1C64" w:rsidP="008A1C64">
      <w:pPr>
        <w:pStyle w:val="ListParagraph"/>
        <w:numPr>
          <w:ilvl w:val="0"/>
          <w:numId w:val="1"/>
        </w:numPr>
        <w:rPr>
          <w:sz w:val="24"/>
        </w:rPr>
      </w:pPr>
      <w:r w:rsidRPr="00384275">
        <w:rPr>
          <w:sz w:val="24"/>
        </w:rPr>
        <w:t>Search for army deserters</w:t>
      </w:r>
    </w:p>
    <w:p w:rsidR="008A1C64" w:rsidRPr="00384275" w:rsidRDefault="008A1C64" w:rsidP="008A1C64">
      <w:pPr>
        <w:pStyle w:val="ListParagraph"/>
        <w:numPr>
          <w:ilvl w:val="0"/>
          <w:numId w:val="1"/>
        </w:numPr>
        <w:rPr>
          <w:sz w:val="24"/>
        </w:rPr>
      </w:pPr>
      <w:r w:rsidRPr="00384275">
        <w:rPr>
          <w:sz w:val="24"/>
        </w:rPr>
        <w:t>Organise raids on areas where they might be hiding</w:t>
      </w:r>
    </w:p>
    <w:p w:rsidR="008A1C64" w:rsidRPr="00384275" w:rsidRDefault="008A1C64" w:rsidP="008A1C64">
      <w:pPr>
        <w:pStyle w:val="ListParagraph"/>
        <w:rPr>
          <w:sz w:val="24"/>
        </w:rPr>
      </w:pPr>
    </w:p>
    <w:p w:rsidR="008A1C64" w:rsidRPr="00384275" w:rsidRDefault="008A1C64" w:rsidP="00384275">
      <w:pPr>
        <w:pStyle w:val="Heading1"/>
        <w:rPr>
          <w:sz w:val="28"/>
        </w:rPr>
      </w:pPr>
      <w:r w:rsidRPr="00384275">
        <w:rPr>
          <w:sz w:val="28"/>
        </w:rPr>
        <w:t>Local Government</w:t>
      </w:r>
    </w:p>
    <w:p w:rsidR="008A1C64" w:rsidRPr="00384275" w:rsidRDefault="008A1C64" w:rsidP="008A1C64">
      <w:pPr>
        <w:rPr>
          <w:sz w:val="24"/>
        </w:rPr>
      </w:pPr>
      <w:r w:rsidRPr="00384275">
        <w:rPr>
          <w:sz w:val="24"/>
        </w:rPr>
        <w:t>On the 17</w:t>
      </w:r>
      <w:r w:rsidRPr="00384275">
        <w:rPr>
          <w:sz w:val="24"/>
          <w:vertAlign w:val="superscript"/>
        </w:rPr>
        <w:t>th</w:t>
      </w:r>
      <w:r w:rsidRPr="00384275">
        <w:rPr>
          <w:sz w:val="24"/>
        </w:rPr>
        <w:t xml:space="preserve"> February 1800 a law was passed which reformed local government. </w:t>
      </w:r>
      <w:r w:rsidR="00384275" w:rsidRPr="00384275">
        <w:rPr>
          <w:sz w:val="24"/>
        </w:rPr>
        <w:t xml:space="preserve">A new role was brought in which was known as the prefect. Each department in a government would have a prefect and sub-prefects. They acted as agents for the government, appointed by Napoleon and answered solely to him. This allowed state control as the prefects were expected to monitor public opinion and report any suspicious political activity. </w:t>
      </w:r>
    </w:p>
    <w:p w:rsidR="00384275" w:rsidRPr="00384275" w:rsidRDefault="00384275" w:rsidP="008A1C64">
      <w:pPr>
        <w:rPr>
          <w:sz w:val="24"/>
        </w:rPr>
      </w:pPr>
      <w:r w:rsidRPr="00384275">
        <w:rPr>
          <w:sz w:val="24"/>
        </w:rPr>
        <w:t xml:space="preserve">The prefects had a system of house arrest for anyone who was considered a danger to state security. Workers were also kept under surveillance as Napoleon didn’t want any more resurgency of sans-culotte activity. </w:t>
      </w:r>
    </w:p>
    <w:p w:rsidR="00384275" w:rsidRPr="00384275" w:rsidRDefault="00384275" w:rsidP="008A1C64">
      <w:pPr>
        <w:rPr>
          <w:sz w:val="24"/>
        </w:rPr>
      </w:pPr>
      <w:r w:rsidRPr="00384275">
        <w:rPr>
          <w:sz w:val="24"/>
        </w:rPr>
        <w:t>On 1</w:t>
      </w:r>
      <w:r w:rsidRPr="00384275">
        <w:rPr>
          <w:sz w:val="24"/>
          <w:vertAlign w:val="superscript"/>
        </w:rPr>
        <w:t>st</w:t>
      </w:r>
      <w:r w:rsidRPr="00384275">
        <w:rPr>
          <w:sz w:val="24"/>
        </w:rPr>
        <w:t xml:space="preserve"> December 1803, Napoleon introduced a </w:t>
      </w:r>
      <w:r w:rsidRPr="00384275">
        <w:rPr>
          <w:b/>
          <w:sz w:val="24"/>
        </w:rPr>
        <w:t>livret</w:t>
      </w:r>
      <w:r w:rsidRPr="00384275">
        <w:rPr>
          <w:sz w:val="24"/>
        </w:rPr>
        <w:t xml:space="preserve"> which was a work book used by every employer allowing personal details to be kept.</w:t>
      </w:r>
    </w:p>
    <w:p w:rsidR="00384275" w:rsidRPr="00384275" w:rsidRDefault="00384275" w:rsidP="00384275">
      <w:pPr>
        <w:pStyle w:val="Heading1"/>
        <w:rPr>
          <w:sz w:val="28"/>
        </w:rPr>
      </w:pPr>
      <w:r w:rsidRPr="00384275">
        <w:rPr>
          <w:sz w:val="28"/>
        </w:rPr>
        <w:t>Why it worked</w:t>
      </w:r>
    </w:p>
    <w:p w:rsidR="00384275" w:rsidRPr="00384275" w:rsidRDefault="00384275" w:rsidP="00384275">
      <w:pPr>
        <w:rPr>
          <w:sz w:val="24"/>
        </w:rPr>
      </w:pPr>
      <w:r w:rsidRPr="00384275">
        <w:rPr>
          <w:sz w:val="24"/>
        </w:rPr>
        <w:t>Since people watched so closely there was little opposition and the only way to gain power was to get close to the government. The only real means of opposing was to refuse conscription and desert to join the bands of brigands.</w:t>
      </w:r>
    </w:p>
    <w:p w:rsidR="008A1C64" w:rsidRPr="00384275" w:rsidRDefault="008A1C64" w:rsidP="008A1C64">
      <w:pPr>
        <w:rPr>
          <w:sz w:val="18"/>
        </w:rPr>
      </w:pPr>
    </w:p>
    <w:p w:rsidR="008A1C64" w:rsidRPr="008A1C64" w:rsidRDefault="008A1C64" w:rsidP="008A1C64"/>
    <w:sectPr w:rsidR="008A1C64" w:rsidRPr="008A1C64" w:rsidSect="008E6B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Light">
    <w:altName w:val="Cambria"/>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17D2F"/>
    <w:multiLevelType w:val="hybridMultilevel"/>
    <w:tmpl w:val="5A560516"/>
    <w:lvl w:ilvl="0" w:tplc="C090CE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8A1C64"/>
    <w:rsid w:val="00136ECE"/>
    <w:rsid w:val="00384275"/>
    <w:rsid w:val="008A1C64"/>
    <w:rsid w:val="008E6B4F"/>
  </w:rsids>
  <m:mathPr>
    <m:mathFont m:val="Lucida Grand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B4F"/>
  </w:style>
  <w:style w:type="paragraph" w:styleId="Heading1">
    <w:name w:val="heading 1"/>
    <w:basedOn w:val="Normal"/>
    <w:next w:val="Normal"/>
    <w:link w:val="Heading1Char"/>
    <w:uiPriority w:val="9"/>
    <w:qFormat/>
    <w:rsid w:val="008A1C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link w:val="TitleChar"/>
    <w:uiPriority w:val="10"/>
    <w:qFormat/>
    <w:rsid w:val="008A1C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C6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A1C6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A1C64"/>
    <w:pPr>
      <w:ind w:left="720"/>
      <w:contextualSpacing/>
    </w:pPr>
  </w:style>
  <w:style w:type="paragraph" w:styleId="BalloonText">
    <w:name w:val="Balloon Text"/>
    <w:basedOn w:val="Normal"/>
    <w:link w:val="BalloonTextChar"/>
    <w:uiPriority w:val="99"/>
    <w:semiHidden/>
    <w:unhideWhenUsed/>
    <w:rsid w:val="00384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275"/>
    <w:rPr>
      <w:rFonts w:ascii="Segoe UI" w:hAnsi="Segoe UI" w:cs="Segoe UI"/>
      <w:sz w:val="18"/>
      <w:szCs w:val="18"/>
    </w:rPr>
  </w:style>
  <w:style w:type="paragraph" w:styleId="DocumentMap">
    <w:name w:val="Document Map"/>
    <w:basedOn w:val="Normal"/>
    <w:link w:val="DocumentMapChar"/>
    <w:uiPriority w:val="99"/>
    <w:semiHidden/>
    <w:unhideWhenUsed/>
    <w:rsid w:val="00136ECE"/>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136ECE"/>
    <w:rPr>
      <w:rFonts w:ascii="Lucida Grande" w:hAnsi="Lucida Grande"/>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1458</Characters>
  <Application>Microsoft Macintosh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 Davies (165894)</dc:creator>
  <cp:keywords/>
  <dc:description/>
  <cp:lastModifiedBy>Paul Winfrow</cp:lastModifiedBy>
  <cp:revision>2</cp:revision>
  <dcterms:created xsi:type="dcterms:W3CDTF">2017-02-14T13:33:00Z</dcterms:created>
  <dcterms:modified xsi:type="dcterms:W3CDTF">2017-02-14T13:33:00Z</dcterms:modified>
</cp:coreProperties>
</file>