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9DE" w:rsidRPr="009913D3" w:rsidRDefault="00BD1D5A" w:rsidP="00BD1D5A">
      <w:pPr>
        <w:rPr>
          <w:rFonts w:ascii="Comic Sans MS" w:hAnsi="Comic Sans MS"/>
          <w:noProof/>
          <w:sz w:val="20"/>
          <w:szCs w:val="20"/>
        </w:rPr>
      </w:pPr>
      <w:r>
        <w:rPr>
          <w:rFonts w:ascii="Comic Sans MS" w:hAnsi="Comic Sans MS"/>
          <w:b/>
          <w:noProof/>
          <w:sz w:val="28"/>
        </w:rPr>
        <w:t>Hum</w:t>
      </w:r>
      <w:smartTag w:uri="urn:schemas-microsoft-com:office:smarttags" w:element="PersonName">
        <w:r>
          <w:rPr>
            <w:rFonts w:ascii="Comic Sans MS" w:hAnsi="Comic Sans MS"/>
            <w:b/>
            <w:noProof/>
            <w:sz w:val="28"/>
          </w:rPr>
          <w:t>a</w:t>
        </w:r>
      </w:smartTag>
      <w:r>
        <w:rPr>
          <w:rFonts w:ascii="Comic Sans MS" w:hAnsi="Comic Sans MS"/>
          <w:b/>
          <w:noProof/>
          <w:sz w:val="28"/>
        </w:rPr>
        <w:t>n Genome Project</w:t>
      </w:r>
      <w:r w:rsidR="00194680">
        <w:rPr>
          <w:rFonts w:ascii="Comic Sans MS" w:hAnsi="Comic Sans MS"/>
          <w:b/>
          <w:noProof/>
          <w:sz w:val="28"/>
        </w:rPr>
        <w:t xml:space="preserve"> </w:t>
      </w:r>
      <w:hyperlink r:id="rId5" w:history="1">
        <w:r w:rsidR="00194680" w:rsidRPr="00194680">
          <w:rPr>
            <w:rStyle w:val="Hyperlink"/>
            <w:rFonts w:ascii="Comic Sans MS" w:hAnsi="Comic Sans MS"/>
            <w:noProof/>
            <w:sz w:val="20"/>
            <w:szCs w:val="20"/>
          </w:rPr>
          <w:t>( BBC Horizon 2010: 1/6 Miracle Cure? A Decade of the Human Genome)</w:t>
        </w:r>
      </w:hyperlink>
      <w:r w:rsidR="00194680">
        <w:rPr>
          <w:rFonts w:ascii="Comic Sans MS" w:hAnsi="Comic Sans MS"/>
          <w:noProof/>
          <w:sz w:val="20"/>
          <w:szCs w:val="20"/>
        </w:rPr>
        <w:t xml:space="preserve"> </w:t>
      </w:r>
      <w:hyperlink r:id="rId6" w:history="1">
        <w:r w:rsidR="00194680" w:rsidRPr="00194680">
          <w:rPr>
            <w:rStyle w:val="Hyperlink"/>
            <w:rFonts w:ascii="Comic Sans MS" w:hAnsi="Comic Sans MS"/>
            <w:noProof/>
            <w:sz w:val="20"/>
            <w:szCs w:val="20"/>
          </w:rPr>
          <w:t>(BBC Horizon 2010: 2/6 Miracle Cure? A Decade of the Human Genome)</w:t>
        </w:r>
      </w:hyperlink>
      <w:r w:rsidR="00194680">
        <w:rPr>
          <w:rFonts w:ascii="Comic Sans MS" w:hAnsi="Comic Sans MS"/>
          <w:noProof/>
          <w:sz w:val="20"/>
          <w:szCs w:val="20"/>
        </w:rPr>
        <w:t xml:space="preserve"> </w:t>
      </w:r>
      <w:hyperlink r:id="rId7" w:history="1">
        <w:r w:rsidR="00194680" w:rsidRPr="00194680">
          <w:rPr>
            <w:rStyle w:val="Hyperlink"/>
            <w:rFonts w:ascii="Comic Sans MS" w:hAnsi="Comic Sans MS"/>
            <w:noProof/>
            <w:sz w:val="20"/>
            <w:szCs w:val="20"/>
          </w:rPr>
          <w:t>(BBC Horizon 2010: 3/6 Miracle Cure? A Decade of the Human Genome)</w:t>
        </w:r>
      </w:hyperlink>
      <w:hyperlink r:id="rId8" w:history="1">
        <w:r w:rsidR="00194680" w:rsidRPr="00194680">
          <w:rPr>
            <w:rStyle w:val="Hyperlink"/>
            <w:rFonts w:ascii="Comic Sans MS" w:hAnsi="Comic Sans MS"/>
            <w:noProof/>
            <w:sz w:val="20"/>
            <w:szCs w:val="20"/>
          </w:rPr>
          <w:t>(BBC Horizon 2010: 4/6 Miracle Cure? A Decade of the Human Genome)</w:t>
        </w:r>
      </w:hyperlink>
      <w:r w:rsidR="00194680">
        <w:rPr>
          <w:rFonts w:ascii="Comic Sans MS" w:hAnsi="Comic Sans MS"/>
          <w:noProof/>
          <w:sz w:val="20"/>
          <w:szCs w:val="20"/>
        </w:rPr>
        <w:t xml:space="preserve"> </w:t>
      </w:r>
      <w:hyperlink r:id="rId9" w:history="1">
        <w:r w:rsidR="00194680" w:rsidRPr="00194680">
          <w:rPr>
            <w:rStyle w:val="Hyperlink"/>
            <w:rFonts w:ascii="Comic Sans MS" w:hAnsi="Comic Sans MS"/>
            <w:noProof/>
            <w:sz w:val="20"/>
            <w:szCs w:val="20"/>
          </w:rPr>
          <w:t>(BBC Horizon 2010: 5/6 Miracle Cure? A Decade of the Human Genome)</w:t>
        </w:r>
      </w:hyperlink>
      <w:r w:rsidR="00194680">
        <w:rPr>
          <w:rFonts w:ascii="Comic Sans MS" w:hAnsi="Comic Sans MS"/>
          <w:noProof/>
          <w:sz w:val="20"/>
          <w:szCs w:val="20"/>
        </w:rPr>
        <w:t xml:space="preserve">  </w:t>
      </w:r>
      <w:hyperlink r:id="rId10" w:history="1">
        <w:r w:rsidR="00194680" w:rsidRPr="00194680">
          <w:rPr>
            <w:rStyle w:val="Hyperlink"/>
            <w:rFonts w:ascii="Comic Sans MS" w:hAnsi="Comic Sans MS"/>
            <w:noProof/>
            <w:sz w:val="20"/>
            <w:szCs w:val="20"/>
          </w:rPr>
          <w:t>(BBC Horizon 2010: 6/6 Miracle Cure? A Decade of the Human Genome)</w:t>
        </w:r>
      </w:hyperlink>
    </w:p>
    <w:p w:rsidR="00BD1D5A" w:rsidRDefault="00BD1D5A" w:rsidP="00BD1D5A">
      <w:pPr>
        <w:rPr>
          <w:rFonts w:ascii="Comic Sans MS" w:hAnsi="Comic Sans MS"/>
          <w:noProof/>
          <w:sz w:val="28"/>
        </w:rPr>
      </w:pPr>
    </w:p>
    <w:p w:rsidR="00BD1D5A" w:rsidRPr="00C5517A" w:rsidRDefault="00BD1D5A" w:rsidP="00BD1D5A">
      <w:pPr>
        <w:rPr>
          <w:rFonts w:asciiTheme="minorHAnsi" w:hAnsiTheme="minorHAnsi"/>
          <w:noProof/>
          <w:sz w:val="28"/>
        </w:rPr>
      </w:pPr>
      <w:r w:rsidRPr="00C5517A">
        <w:rPr>
          <w:rFonts w:asciiTheme="minorHAnsi" w:hAnsiTheme="minorHAnsi"/>
          <w:noProof/>
          <w:sz w:val="28"/>
        </w:rPr>
        <w:t xml:space="preserve">The genome refers to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ll the DNA</w:t>
      </w:r>
      <w:r w:rsidRPr="00C5517A">
        <w:rPr>
          <w:rFonts w:asciiTheme="minorHAnsi" w:hAnsiTheme="minorHAnsi"/>
          <w:noProof/>
          <w:sz w:val="28"/>
        </w:rPr>
        <w:t xml:space="preserve">, including its </w:t>
      </w:r>
      <w:r w:rsidRPr="00C5517A">
        <w:rPr>
          <w:rFonts w:asciiTheme="minorHAnsi" w:hAnsiTheme="minorHAnsi"/>
          <w:b/>
          <w:noProof/>
          <w:sz w:val="28"/>
        </w:rPr>
        <w:t>genes</w:t>
      </w:r>
      <w:r w:rsidRPr="00C5517A">
        <w:rPr>
          <w:rFonts w:asciiTheme="minorHAnsi" w:hAnsiTheme="minorHAnsi"/>
          <w:noProof/>
          <w:sz w:val="28"/>
        </w:rPr>
        <w:t xml:space="preserve">, in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 org</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nism. The 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in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ims of the hum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 genome project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re to:</w:t>
      </w:r>
    </w:p>
    <w:p w:rsidR="00BD1D5A" w:rsidRPr="00C5517A" w:rsidRDefault="00BD1D5A" w:rsidP="00BD1D5A">
      <w:pPr>
        <w:rPr>
          <w:rFonts w:asciiTheme="minorHAnsi" w:hAnsiTheme="minorHAnsi"/>
          <w:noProof/>
          <w:sz w:val="28"/>
        </w:rPr>
      </w:pPr>
    </w:p>
    <w:p w:rsidR="00BD1D5A" w:rsidRPr="00C5517A" w:rsidRDefault="00BD1D5A" w:rsidP="00B20190">
      <w:pPr>
        <w:numPr>
          <w:ilvl w:val="0"/>
          <w:numId w:val="1"/>
        </w:numPr>
        <w:rPr>
          <w:rFonts w:asciiTheme="minorHAnsi" w:hAnsiTheme="minorHAnsi"/>
          <w:noProof/>
          <w:sz w:val="28"/>
        </w:rPr>
      </w:pPr>
      <w:r w:rsidRPr="00C5517A">
        <w:rPr>
          <w:rFonts w:asciiTheme="minorHAnsi" w:hAnsiTheme="minorHAnsi"/>
          <w:noProof/>
          <w:sz w:val="28"/>
        </w:rPr>
        <w:t xml:space="preserve">Determine the </w:t>
      </w:r>
      <w:r w:rsidRPr="00C5517A">
        <w:rPr>
          <w:rFonts w:asciiTheme="minorHAnsi" w:hAnsiTheme="minorHAnsi"/>
          <w:b/>
          <w:noProof/>
          <w:sz w:val="28"/>
        </w:rPr>
        <w:t>sequence</w:t>
      </w:r>
      <w:r w:rsidRPr="00C5517A">
        <w:rPr>
          <w:rFonts w:asciiTheme="minorHAnsi" w:hAnsiTheme="minorHAnsi"/>
          <w:noProof/>
          <w:sz w:val="28"/>
        </w:rPr>
        <w:t xml:space="preserve"> of </w:t>
      </w:r>
      <w:r w:rsidR="00347E2E" w:rsidRPr="00C5517A">
        <w:rPr>
          <w:rFonts w:asciiTheme="minorHAnsi" w:hAnsiTheme="minorHAnsi"/>
          <w:b/>
          <w:noProof/>
          <w:sz w:val="28"/>
        </w:rPr>
        <w:t>bases</w:t>
      </w:r>
      <w:r w:rsidR="00347E2E" w:rsidRPr="00C5517A">
        <w:rPr>
          <w:rFonts w:asciiTheme="minorHAnsi" w:hAnsiTheme="minorHAnsi"/>
          <w:noProof/>
          <w:sz w:val="28"/>
        </w:rPr>
        <w:t xml:space="preserve"> (</w:t>
      </w:r>
      <w:r w:rsidRPr="00C5517A">
        <w:rPr>
          <w:rFonts w:asciiTheme="minorHAnsi" w:hAnsiTheme="minorHAnsi"/>
          <w:noProof/>
          <w:sz w:val="28"/>
        </w:rPr>
        <w:t xml:space="preserve">Adenine, Thymine, Cytosine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nd Guanine</w:t>
      </w:r>
      <w:r w:rsidR="00347E2E" w:rsidRPr="00C5517A">
        <w:rPr>
          <w:rFonts w:asciiTheme="minorHAnsi" w:hAnsiTheme="minorHAnsi"/>
          <w:noProof/>
          <w:sz w:val="28"/>
        </w:rPr>
        <w:t>)</w:t>
      </w:r>
      <w:r w:rsidRPr="00C5517A">
        <w:rPr>
          <w:rFonts w:asciiTheme="minorHAnsi" w:hAnsiTheme="minorHAnsi"/>
          <w:noProof/>
          <w:sz w:val="28"/>
        </w:rPr>
        <w:t xml:space="preserve"> in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ll hum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 DNA</w:t>
      </w:r>
    </w:p>
    <w:p w:rsidR="00BD1D5A" w:rsidRPr="00C5517A" w:rsidRDefault="00BD1D5A" w:rsidP="00B20190">
      <w:pPr>
        <w:numPr>
          <w:ilvl w:val="0"/>
          <w:numId w:val="1"/>
        </w:numPr>
        <w:rPr>
          <w:rFonts w:asciiTheme="minorHAnsi" w:hAnsiTheme="minorHAnsi"/>
          <w:noProof/>
          <w:sz w:val="28"/>
        </w:rPr>
      </w:pPr>
      <w:r w:rsidRPr="00C5517A">
        <w:rPr>
          <w:rFonts w:asciiTheme="minorHAnsi" w:hAnsiTheme="minorHAnsi"/>
          <w:b/>
          <w:noProof/>
          <w:sz w:val="28"/>
        </w:rPr>
        <w:t>Identify</w:t>
      </w:r>
      <w:r w:rsidRPr="00C5517A">
        <w:rPr>
          <w:rFonts w:asciiTheme="minorHAnsi" w:hAnsiTheme="minorHAnsi"/>
          <w:noProof/>
          <w:sz w:val="28"/>
        </w:rPr>
        <w:t xml:space="preserv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ll the </w:t>
      </w:r>
      <w:r w:rsidRPr="00C5517A">
        <w:rPr>
          <w:rFonts w:asciiTheme="minorHAnsi" w:hAnsiTheme="minorHAnsi"/>
          <w:b/>
          <w:noProof/>
          <w:sz w:val="28"/>
        </w:rPr>
        <w:t>genes</w:t>
      </w:r>
      <w:r w:rsidRPr="00C5517A">
        <w:rPr>
          <w:rFonts w:asciiTheme="minorHAnsi" w:hAnsiTheme="minorHAnsi"/>
          <w:noProof/>
          <w:sz w:val="28"/>
        </w:rPr>
        <w:t xml:space="preserve"> formed by the b</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ses</w:t>
      </w:r>
    </w:p>
    <w:p w:rsidR="00BD1D5A" w:rsidRPr="00C5517A" w:rsidRDefault="00BD1D5A" w:rsidP="00B20190">
      <w:pPr>
        <w:numPr>
          <w:ilvl w:val="0"/>
          <w:numId w:val="1"/>
        </w:numPr>
        <w:rPr>
          <w:rFonts w:asciiTheme="minorHAnsi" w:hAnsiTheme="minorHAnsi"/>
          <w:noProof/>
          <w:sz w:val="28"/>
        </w:rPr>
      </w:pPr>
      <w:r w:rsidRPr="00C5517A">
        <w:rPr>
          <w:rFonts w:asciiTheme="minorHAnsi" w:hAnsiTheme="minorHAnsi"/>
          <w:noProof/>
          <w:sz w:val="28"/>
        </w:rPr>
        <w:t xml:space="preserve">Find the </w:t>
      </w:r>
      <w:r w:rsidRPr="00C5517A">
        <w:rPr>
          <w:rFonts w:asciiTheme="minorHAnsi" w:hAnsiTheme="minorHAnsi"/>
          <w:b/>
          <w:noProof/>
          <w:sz w:val="28"/>
        </w:rPr>
        <w:t>locus</w:t>
      </w:r>
      <w:r w:rsidRPr="00C5517A">
        <w:rPr>
          <w:rFonts w:asciiTheme="minorHAnsi" w:hAnsiTheme="minorHAnsi"/>
          <w:noProof/>
          <w:sz w:val="28"/>
        </w:rPr>
        <w:t xml:space="preserve"> of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ll genes on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ll 23 chromosomes</w:t>
      </w:r>
    </w:p>
    <w:p w:rsidR="00BD1D5A" w:rsidRPr="00C5517A" w:rsidRDefault="00BD1D5A" w:rsidP="00B20190">
      <w:pPr>
        <w:numPr>
          <w:ilvl w:val="0"/>
          <w:numId w:val="1"/>
        </w:numPr>
        <w:rPr>
          <w:rFonts w:asciiTheme="minorHAnsi" w:hAnsiTheme="minorHAnsi"/>
          <w:noProof/>
          <w:sz w:val="28"/>
        </w:rPr>
      </w:pPr>
      <w:r w:rsidRPr="00C5517A">
        <w:rPr>
          <w:rFonts w:asciiTheme="minorHAnsi" w:hAnsiTheme="minorHAnsi"/>
          <w:noProof/>
          <w:sz w:val="28"/>
        </w:rPr>
        <w:t>Store this inform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tion on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w:t>
      </w:r>
      <w:r w:rsidRPr="00C5517A">
        <w:rPr>
          <w:rFonts w:asciiTheme="minorHAnsi" w:hAnsiTheme="minorHAnsi"/>
          <w:b/>
          <w:noProof/>
          <w:sz w:val="28"/>
        </w:rPr>
        <w:t>d</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t</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b</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se</w:t>
      </w:r>
    </w:p>
    <w:p w:rsidR="00BD1D5A" w:rsidRPr="00C5517A" w:rsidRDefault="00BD1D5A" w:rsidP="00B20190">
      <w:pPr>
        <w:numPr>
          <w:ilvl w:val="0"/>
          <w:numId w:val="1"/>
        </w:numPr>
        <w:rPr>
          <w:rFonts w:asciiTheme="minorHAnsi" w:hAnsiTheme="minorHAnsi"/>
          <w:noProof/>
          <w:sz w:val="28"/>
        </w:rPr>
      </w:pPr>
      <w:r w:rsidRPr="00C5517A">
        <w:rPr>
          <w:rFonts w:asciiTheme="minorHAnsi" w:hAnsiTheme="minorHAnsi"/>
          <w:noProof/>
          <w:sz w:val="28"/>
        </w:rPr>
        <w:t xml:space="preserve">Consider the </w:t>
      </w:r>
      <w:r w:rsidRPr="00C5517A">
        <w:rPr>
          <w:rFonts w:asciiTheme="minorHAnsi" w:hAnsiTheme="minorHAnsi"/>
          <w:b/>
          <w:noProof/>
          <w:sz w:val="28"/>
        </w:rPr>
        <w:t>ethic</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soci</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leg</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issues</w:t>
      </w:r>
      <w:r w:rsidRPr="00C5517A">
        <w:rPr>
          <w:rFonts w:asciiTheme="minorHAnsi" w:hAnsiTheme="minorHAnsi"/>
          <w:noProof/>
          <w:sz w:val="28"/>
        </w:rPr>
        <w:t xml:space="preserve"> which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rise from obt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ining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nd storing this inform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tion</w:t>
      </w:r>
    </w:p>
    <w:p w:rsidR="00BD1D5A" w:rsidRPr="00C5517A" w:rsidRDefault="00BD1D5A" w:rsidP="00BD1D5A">
      <w:pPr>
        <w:rPr>
          <w:rFonts w:asciiTheme="minorHAnsi" w:hAnsiTheme="minorHAnsi"/>
          <w:noProof/>
          <w:sz w:val="28"/>
        </w:rPr>
      </w:pPr>
    </w:p>
    <w:p w:rsidR="00BD1D5A" w:rsidRPr="00C5517A" w:rsidRDefault="00BD1D5A" w:rsidP="00BD1D5A">
      <w:pPr>
        <w:rPr>
          <w:rFonts w:asciiTheme="minorHAnsi" w:hAnsiTheme="minorHAnsi"/>
          <w:noProof/>
          <w:sz w:val="28"/>
        </w:rPr>
      </w:pPr>
      <w:r w:rsidRPr="00C5517A">
        <w:rPr>
          <w:rFonts w:asciiTheme="minorHAnsi" w:hAnsiTheme="minorHAnsi"/>
          <w:noProof/>
          <w:sz w:val="28"/>
        </w:rPr>
        <w:t>The 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in benefit of the project is th</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 the inform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tion identifies which genes (sections of DNA) on p</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rticul</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 chromosomes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re responsible for different inhertited dise</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ses. There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re 2 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in types of gene tests which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 be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rried out:</w:t>
      </w:r>
    </w:p>
    <w:p w:rsidR="00BD1D5A" w:rsidRPr="00C5517A" w:rsidRDefault="00BD1D5A" w:rsidP="00BD1D5A">
      <w:pPr>
        <w:rPr>
          <w:rFonts w:asciiTheme="minorHAnsi" w:hAnsiTheme="minorHAnsi"/>
          <w:noProof/>
          <w:sz w:val="28"/>
        </w:rPr>
      </w:pPr>
    </w:p>
    <w:p w:rsidR="00BD1D5A" w:rsidRPr="00C5517A" w:rsidRDefault="00BD1D5A" w:rsidP="00B20190">
      <w:pPr>
        <w:numPr>
          <w:ilvl w:val="0"/>
          <w:numId w:val="2"/>
        </w:numPr>
        <w:rPr>
          <w:rFonts w:asciiTheme="minorHAnsi" w:hAnsiTheme="minorHAnsi"/>
          <w:noProof/>
          <w:sz w:val="28"/>
        </w:rPr>
      </w:pPr>
      <w:r w:rsidRPr="00C5517A">
        <w:rPr>
          <w:rFonts w:asciiTheme="minorHAnsi" w:hAnsiTheme="minorHAnsi"/>
          <w:b/>
          <w:noProof/>
          <w:sz w:val="28"/>
        </w:rPr>
        <w:t>Mut</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ted b</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se sequences</w:t>
      </w:r>
      <w:r w:rsidRPr="00C5517A">
        <w:rPr>
          <w:rFonts w:asciiTheme="minorHAnsi" w:hAnsiTheme="minorHAnsi"/>
          <w:b/>
          <w:noProof/>
          <w:sz w:val="28"/>
        </w:rPr>
        <w:tab/>
        <w:t>DNA probes</w:t>
      </w:r>
      <w:r w:rsidRPr="00C5517A">
        <w:rPr>
          <w:rFonts w:asciiTheme="minorHAnsi" w:hAnsiTheme="minorHAnsi"/>
          <w:noProof/>
          <w:sz w:val="28"/>
        </w:rPr>
        <w:t xml:space="preserve"> (short sequences of DNA b</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ses</w:t>
      </w:r>
    </w:p>
    <w:p w:rsidR="00BD1D5A" w:rsidRPr="00C5517A" w:rsidRDefault="00BD1D5A" w:rsidP="00BD1D5A">
      <w:pPr>
        <w:ind w:left="5040"/>
        <w:rPr>
          <w:rFonts w:asciiTheme="minorHAnsi" w:hAnsiTheme="minorHAnsi"/>
          <w:noProof/>
          <w:sz w:val="28"/>
        </w:rPr>
      </w:pPr>
      <w:r w:rsidRPr="00C5517A">
        <w:rPr>
          <w:rFonts w:asciiTheme="minorHAnsi" w:hAnsiTheme="minorHAnsi"/>
          <w:noProof/>
          <w:sz w:val="28"/>
        </w:rPr>
        <w:t xml:space="preserve">which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re </w:t>
      </w:r>
      <w:r w:rsidRPr="00C5517A">
        <w:rPr>
          <w:rFonts w:asciiTheme="minorHAnsi" w:hAnsiTheme="minorHAnsi"/>
          <w:b/>
          <w:noProof/>
          <w:sz w:val="28"/>
        </w:rPr>
        <w:t>complement</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ry</w:t>
      </w:r>
      <w:r w:rsidRPr="00C5517A">
        <w:rPr>
          <w:rFonts w:asciiTheme="minorHAnsi" w:hAnsiTheme="minorHAnsi"/>
          <w:noProof/>
          <w:sz w:val="28"/>
        </w:rPr>
        <w:t xml:space="preserve"> to the mu</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ted sequence)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 be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dded to p</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tients blood. If the mut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ted sequence is present, the probe will </w:t>
      </w:r>
      <w:r w:rsidRPr="00C5517A">
        <w:rPr>
          <w:rFonts w:asciiTheme="minorHAnsi" w:hAnsiTheme="minorHAnsi"/>
          <w:b/>
          <w:noProof/>
          <w:sz w:val="28"/>
        </w:rPr>
        <w:t>bind</w:t>
      </w:r>
      <w:r w:rsidRPr="00C5517A">
        <w:rPr>
          <w:rFonts w:asciiTheme="minorHAnsi" w:hAnsiTheme="minorHAnsi"/>
          <w:noProof/>
          <w:sz w:val="28"/>
        </w:rPr>
        <w:t xml:space="preserve"> to it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nd </w:t>
      </w:r>
      <w:r w:rsidRPr="00C5517A">
        <w:rPr>
          <w:rFonts w:asciiTheme="minorHAnsi" w:hAnsiTheme="minorHAnsi"/>
          <w:b/>
          <w:noProof/>
          <w:sz w:val="28"/>
        </w:rPr>
        <w:t>l</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bel </w:t>
      </w:r>
      <w:r w:rsidRPr="00C5517A">
        <w:rPr>
          <w:rFonts w:asciiTheme="minorHAnsi" w:hAnsiTheme="minorHAnsi"/>
          <w:noProof/>
          <w:sz w:val="28"/>
        </w:rPr>
        <w:t>the mut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tion.</w:t>
      </w:r>
    </w:p>
    <w:p w:rsidR="00BD1D5A" w:rsidRPr="00C5517A" w:rsidRDefault="00BD1D5A" w:rsidP="00BD1D5A">
      <w:pPr>
        <w:rPr>
          <w:rFonts w:asciiTheme="minorHAnsi" w:hAnsiTheme="minorHAnsi"/>
          <w:noProof/>
          <w:sz w:val="28"/>
        </w:rPr>
      </w:pPr>
    </w:p>
    <w:p w:rsidR="00BD1D5A" w:rsidRPr="00C5517A" w:rsidRDefault="00BD1D5A" w:rsidP="00B20190">
      <w:pPr>
        <w:numPr>
          <w:ilvl w:val="0"/>
          <w:numId w:val="2"/>
        </w:numPr>
        <w:rPr>
          <w:rFonts w:asciiTheme="minorHAnsi" w:hAnsiTheme="minorHAnsi"/>
          <w:b/>
          <w:noProof/>
          <w:sz w:val="28"/>
        </w:rPr>
      </w:pPr>
      <w:r w:rsidRPr="00C5517A">
        <w:rPr>
          <w:rFonts w:asciiTheme="minorHAnsi" w:hAnsiTheme="minorHAnsi"/>
          <w:b/>
          <w:noProof/>
          <w:sz w:val="28"/>
        </w:rPr>
        <w:t>DNA sequence comp</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rison</w:t>
      </w:r>
      <w:r w:rsidRPr="00C5517A">
        <w:rPr>
          <w:rFonts w:asciiTheme="minorHAnsi" w:hAnsiTheme="minorHAnsi"/>
          <w:b/>
          <w:noProof/>
          <w:sz w:val="28"/>
        </w:rPr>
        <w:tab/>
      </w:r>
      <w:r w:rsidRPr="00C5517A">
        <w:rPr>
          <w:rFonts w:asciiTheme="minorHAnsi" w:hAnsiTheme="minorHAnsi"/>
          <w:noProof/>
          <w:sz w:val="28"/>
        </w:rPr>
        <w:t xml:space="preserve">The </w:t>
      </w:r>
      <w:r w:rsidRPr="00C5517A">
        <w:rPr>
          <w:rFonts w:asciiTheme="minorHAnsi" w:hAnsiTheme="minorHAnsi"/>
          <w:b/>
          <w:noProof/>
          <w:sz w:val="28"/>
        </w:rPr>
        <w:t>p</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tient’s DNA sequence of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 gene</w:t>
      </w:r>
      <w:r w:rsidRPr="00C5517A">
        <w:rPr>
          <w:rFonts w:asciiTheme="minorHAnsi" w:hAnsiTheme="minorHAnsi"/>
          <w:noProof/>
          <w:sz w:val="28"/>
        </w:rPr>
        <w:t xml:space="preserve"> is </w:t>
      </w:r>
    </w:p>
    <w:p w:rsidR="00BD1D5A" w:rsidRPr="00C5517A" w:rsidRDefault="00BD1D5A" w:rsidP="00BD1D5A">
      <w:pPr>
        <w:ind w:left="5040"/>
        <w:rPr>
          <w:rFonts w:asciiTheme="minorHAnsi" w:hAnsiTheme="minorHAnsi"/>
          <w:b/>
          <w:noProof/>
          <w:sz w:val="28"/>
        </w:rPr>
      </w:pPr>
      <w:r w:rsidRPr="00C5517A">
        <w:rPr>
          <w:rFonts w:asciiTheme="minorHAnsi" w:hAnsiTheme="minorHAnsi"/>
          <w:noProof/>
          <w:sz w:val="28"/>
        </w:rPr>
        <w:t>comp</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red to the </w:t>
      </w:r>
      <w:r w:rsidRPr="00C5517A">
        <w:rPr>
          <w:rFonts w:asciiTheme="minorHAnsi" w:hAnsiTheme="minorHAnsi"/>
          <w:b/>
          <w:noProof/>
          <w:sz w:val="28"/>
        </w:rPr>
        <w:t xml:space="preserve">DNA sequence of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 norm</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gene.</w:t>
      </w:r>
    </w:p>
    <w:p w:rsidR="00BD1D5A" w:rsidRPr="00C5517A" w:rsidRDefault="00BD1D5A" w:rsidP="00BD1D5A">
      <w:pPr>
        <w:rPr>
          <w:rFonts w:asciiTheme="minorHAnsi" w:hAnsiTheme="minorHAnsi"/>
          <w:b/>
          <w:noProof/>
          <w:sz w:val="28"/>
        </w:rPr>
      </w:pPr>
    </w:p>
    <w:p w:rsidR="00BD1D5A" w:rsidRPr="00C5517A" w:rsidRDefault="00BD1D5A" w:rsidP="00BD1D5A">
      <w:pPr>
        <w:rPr>
          <w:rFonts w:asciiTheme="minorHAnsi" w:hAnsiTheme="minorHAnsi"/>
          <w:noProof/>
          <w:sz w:val="28"/>
        </w:rPr>
      </w:pPr>
      <w:r w:rsidRPr="00C5517A">
        <w:rPr>
          <w:rFonts w:asciiTheme="minorHAnsi" w:hAnsiTheme="minorHAnsi"/>
          <w:noProof/>
          <w:sz w:val="28"/>
        </w:rPr>
        <w:t>Genetic testing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 be used for:</w:t>
      </w:r>
    </w:p>
    <w:p w:rsidR="00BD1D5A" w:rsidRPr="00C5517A" w:rsidRDefault="00BD1D5A" w:rsidP="00BD1D5A">
      <w:pPr>
        <w:rPr>
          <w:rFonts w:asciiTheme="minorHAnsi" w:hAnsiTheme="minorHAnsi"/>
          <w:noProof/>
          <w:sz w:val="28"/>
        </w:rPr>
      </w:pPr>
    </w:p>
    <w:p w:rsidR="00BD1D5A" w:rsidRPr="00C5517A" w:rsidRDefault="00BD1D5A" w:rsidP="00B20190">
      <w:pPr>
        <w:numPr>
          <w:ilvl w:val="0"/>
          <w:numId w:val="2"/>
        </w:numPr>
        <w:rPr>
          <w:rFonts w:asciiTheme="minorHAnsi" w:hAnsiTheme="minorHAnsi"/>
          <w:b/>
          <w:noProof/>
          <w:sz w:val="28"/>
        </w:rPr>
      </w:pPr>
      <w:r w:rsidRPr="00C5517A">
        <w:rPr>
          <w:rFonts w:asciiTheme="minorHAnsi" w:hAnsiTheme="minorHAnsi"/>
          <w:b/>
          <w:noProof/>
          <w:sz w:val="28"/>
        </w:rPr>
        <w:t>C</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rrier screening</w:t>
      </w:r>
      <w:r w:rsidRPr="00C5517A">
        <w:rPr>
          <w:rFonts w:asciiTheme="minorHAnsi" w:hAnsiTheme="minorHAnsi"/>
          <w:noProof/>
          <w:sz w:val="28"/>
        </w:rPr>
        <w:t xml:space="preserve"> which identifies </w:t>
      </w:r>
      <w:r w:rsidRPr="00C5517A">
        <w:rPr>
          <w:rFonts w:asciiTheme="minorHAnsi" w:hAnsiTheme="minorHAnsi"/>
          <w:b/>
          <w:noProof/>
          <w:sz w:val="28"/>
        </w:rPr>
        <w:t>un</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ffected p</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rents</w:t>
      </w:r>
      <w:r w:rsidRPr="00C5517A">
        <w:rPr>
          <w:rFonts w:asciiTheme="minorHAnsi" w:hAnsiTheme="minorHAnsi"/>
          <w:noProof/>
          <w:sz w:val="28"/>
        </w:rPr>
        <w:t xml:space="preserve"> who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rry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w:t>
      </w:r>
      <w:r w:rsidRPr="00C5517A">
        <w:rPr>
          <w:rFonts w:asciiTheme="minorHAnsi" w:hAnsiTheme="minorHAnsi"/>
          <w:b/>
          <w:noProof/>
          <w:sz w:val="28"/>
        </w:rPr>
        <w:t xml:space="preserve">recessive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llele</w:t>
      </w:r>
      <w:r w:rsidRPr="00C5517A">
        <w:rPr>
          <w:rFonts w:asciiTheme="minorHAnsi" w:hAnsiTheme="minorHAnsi"/>
          <w:noProof/>
          <w:sz w:val="28"/>
        </w:rPr>
        <w:t xml:space="preserve"> (heterozygous e.g. Cc) for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 inherited dise</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se, th</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t requires </w:t>
      </w:r>
      <w:r w:rsidRPr="00C5517A">
        <w:rPr>
          <w:rFonts w:asciiTheme="minorHAnsi" w:hAnsiTheme="minorHAnsi"/>
          <w:b/>
          <w:noProof/>
          <w:sz w:val="28"/>
        </w:rPr>
        <w:t>homozygous recessive genotype</w:t>
      </w:r>
      <w:r w:rsidRPr="00C5517A">
        <w:rPr>
          <w:rFonts w:asciiTheme="minorHAnsi" w:hAnsiTheme="minorHAnsi"/>
          <w:noProof/>
          <w:sz w:val="28"/>
        </w:rPr>
        <w:t xml:space="preserve"> (cc) to be expressed e.g. </w:t>
      </w:r>
      <w:r w:rsidRPr="00C5517A">
        <w:rPr>
          <w:rFonts w:asciiTheme="minorHAnsi" w:hAnsiTheme="minorHAnsi"/>
          <w:b/>
          <w:noProof/>
          <w:sz w:val="28"/>
        </w:rPr>
        <w:t>cystic fibrosis</w:t>
      </w:r>
    </w:p>
    <w:p w:rsidR="00BD1D5A" w:rsidRPr="00C5517A" w:rsidRDefault="00BD1D5A" w:rsidP="00B20190">
      <w:pPr>
        <w:numPr>
          <w:ilvl w:val="0"/>
          <w:numId w:val="2"/>
        </w:numPr>
        <w:rPr>
          <w:rFonts w:asciiTheme="minorHAnsi" w:hAnsiTheme="minorHAnsi"/>
          <w:noProof/>
          <w:sz w:val="28"/>
        </w:rPr>
      </w:pPr>
      <w:r w:rsidRPr="00C5517A">
        <w:rPr>
          <w:rFonts w:asciiTheme="minorHAnsi" w:hAnsiTheme="minorHAnsi"/>
          <w:b/>
          <w:noProof/>
          <w:sz w:val="28"/>
        </w:rPr>
        <w:t>Pre-symtom</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tic testing</w:t>
      </w:r>
      <w:r w:rsidRPr="00C5517A">
        <w:rPr>
          <w:rFonts w:asciiTheme="minorHAnsi" w:hAnsiTheme="minorHAnsi"/>
          <w:noProof/>
          <w:sz w:val="28"/>
        </w:rPr>
        <w:t xml:space="preserve"> for predicting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dult onset disorders e.g. </w:t>
      </w:r>
      <w:r w:rsidRPr="00C5517A">
        <w:rPr>
          <w:rFonts w:asciiTheme="minorHAnsi" w:hAnsiTheme="minorHAnsi"/>
          <w:b/>
          <w:noProof/>
          <w:sz w:val="28"/>
        </w:rPr>
        <w:t>Huntington’s dise</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se</w:t>
      </w:r>
    </w:p>
    <w:p w:rsidR="00BD1D5A" w:rsidRPr="00C5517A" w:rsidRDefault="00BD1D5A" w:rsidP="00B20190">
      <w:pPr>
        <w:numPr>
          <w:ilvl w:val="0"/>
          <w:numId w:val="2"/>
        </w:numPr>
        <w:rPr>
          <w:rFonts w:asciiTheme="minorHAnsi" w:hAnsiTheme="minorHAnsi"/>
          <w:noProof/>
          <w:sz w:val="28"/>
        </w:rPr>
      </w:pPr>
      <w:r w:rsidRPr="00C5517A">
        <w:rPr>
          <w:rFonts w:asciiTheme="minorHAnsi" w:hAnsiTheme="minorHAnsi"/>
          <w:b/>
          <w:noProof/>
          <w:sz w:val="28"/>
        </w:rPr>
        <w:t>Pre-symtom</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tic testing</w:t>
      </w:r>
      <w:r w:rsidRPr="00C5517A">
        <w:rPr>
          <w:rFonts w:asciiTheme="minorHAnsi" w:hAnsiTheme="minorHAnsi"/>
          <w:noProof/>
          <w:sz w:val="28"/>
        </w:rPr>
        <w:t xml:space="preserve"> for estim</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ting the risk of developing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dult onset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ncers e.g. </w:t>
      </w:r>
      <w:r w:rsidRPr="00C5517A">
        <w:rPr>
          <w:rFonts w:asciiTheme="minorHAnsi" w:hAnsiTheme="minorHAnsi"/>
          <w:b/>
          <w:noProof/>
          <w:sz w:val="28"/>
        </w:rPr>
        <w:t>bre</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st c</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ncer</w:t>
      </w:r>
      <w:r w:rsidRPr="00C5517A">
        <w:rPr>
          <w:rFonts w:asciiTheme="minorHAnsi" w:hAnsiTheme="minorHAnsi"/>
          <w:noProof/>
          <w:sz w:val="28"/>
        </w:rPr>
        <w:t xml:space="preserv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nd </w:t>
      </w:r>
      <w:r w:rsidRPr="00C5517A">
        <w:rPr>
          <w:rFonts w:asciiTheme="minorHAnsi" w:hAnsiTheme="minorHAnsi"/>
          <w:b/>
          <w:noProof/>
          <w:sz w:val="28"/>
        </w:rPr>
        <w:t>Alzheimer’s dise</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se</w:t>
      </w:r>
    </w:p>
    <w:p w:rsidR="00A82CF5" w:rsidRPr="00C5517A" w:rsidRDefault="00A82CF5" w:rsidP="00A82CF5">
      <w:pPr>
        <w:ind w:left="720"/>
        <w:rPr>
          <w:rFonts w:asciiTheme="minorHAnsi" w:hAnsiTheme="minorHAnsi"/>
          <w:noProof/>
          <w:sz w:val="28"/>
        </w:rPr>
      </w:pPr>
    </w:p>
    <w:p w:rsidR="00BD1D5A" w:rsidRPr="00C5517A" w:rsidRDefault="00BD1D5A" w:rsidP="00B20190">
      <w:pPr>
        <w:numPr>
          <w:ilvl w:val="0"/>
          <w:numId w:val="3"/>
        </w:numPr>
        <w:rPr>
          <w:rFonts w:asciiTheme="minorHAnsi" w:hAnsiTheme="minorHAnsi"/>
          <w:noProof/>
          <w:sz w:val="28"/>
        </w:rPr>
      </w:pPr>
      <w:r w:rsidRPr="00C5517A">
        <w:rPr>
          <w:rFonts w:asciiTheme="minorHAnsi" w:hAnsiTheme="minorHAnsi"/>
          <w:noProof/>
          <w:sz w:val="28"/>
        </w:rPr>
        <w:t xml:space="preserve">Genetic counselling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nd screening</w:t>
      </w:r>
    </w:p>
    <w:p w:rsidR="00BD1D5A" w:rsidRPr="00C5517A" w:rsidRDefault="00BD1D5A" w:rsidP="00BD1D5A">
      <w:pPr>
        <w:rPr>
          <w:rFonts w:asciiTheme="minorHAnsi" w:hAnsiTheme="minorHAnsi"/>
          <w:noProof/>
          <w:sz w:val="28"/>
        </w:rPr>
      </w:pPr>
    </w:p>
    <w:p w:rsidR="00BD1D5A" w:rsidRPr="00C5517A" w:rsidRDefault="00BD1D5A" w:rsidP="00BD1D5A">
      <w:pPr>
        <w:rPr>
          <w:rFonts w:asciiTheme="minorHAnsi" w:hAnsiTheme="minorHAnsi"/>
          <w:noProof/>
          <w:sz w:val="28"/>
        </w:rPr>
      </w:pPr>
      <w:r w:rsidRPr="00C5517A">
        <w:rPr>
          <w:rFonts w:asciiTheme="minorHAnsi" w:hAnsiTheme="minorHAnsi"/>
          <w:noProof/>
          <w:sz w:val="28"/>
        </w:rPr>
        <w:t xml:space="preserve">If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f</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mily h</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s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history of inhertied dise</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ses, un</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ffected f</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mily members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 receive </w:t>
      </w:r>
      <w:r w:rsidRPr="00C5517A">
        <w:rPr>
          <w:rFonts w:asciiTheme="minorHAnsi" w:hAnsiTheme="minorHAnsi"/>
          <w:b/>
          <w:noProof/>
          <w:sz w:val="28"/>
        </w:rPr>
        <w:t>genetic counselling</w:t>
      </w:r>
      <w:r w:rsidRPr="00C5517A">
        <w:rPr>
          <w:rFonts w:asciiTheme="minorHAnsi" w:hAnsiTheme="minorHAnsi"/>
          <w:noProof/>
          <w:sz w:val="28"/>
        </w:rPr>
        <w:t xml:space="preserve"> for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dvice </w:t>
      </w:r>
      <w:r w:rsidRPr="00C5517A">
        <w:rPr>
          <w:rFonts w:asciiTheme="minorHAnsi" w:hAnsiTheme="minorHAnsi"/>
          <w:noProof/>
          <w:sz w:val="28"/>
        </w:rPr>
        <w:t xml:space="preserve">on the </w:t>
      </w:r>
      <w:r w:rsidRPr="00C5517A">
        <w:rPr>
          <w:rFonts w:asciiTheme="minorHAnsi" w:hAnsiTheme="minorHAnsi"/>
          <w:b/>
          <w:noProof/>
          <w:sz w:val="28"/>
        </w:rPr>
        <w:t xml:space="preserve">risk </w:t>
      </w:r>
      <w:r w:rsidRPr="00C5517A">
        <w:rPr>
          <w:rFonts w:asciiTheme="minorHAnsi" w:hAnsiTheme="minorHAnsi"/>
          <w:noProof/>
          <w:sz w:val="28"/>
        </w:rPr>
        <w:t>of be</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ring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ffected child</w:t>
      </w:r>
      <w:r w:rsidRPr="00C5517A">
        <w:rPr>
          <w:rFonts w:asciiTheme="minorHAnsi" w:hAnsiTheme="minorHAnsi"/>
          <w:noProof/>
          <w:sz w:val="28"/>
        </w:rPr>
        <w:t xml:space="preserve">. The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dvice will be b</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sed on:</w:t>
      </w:r>
    </w:p>
    <w:p w:rsidR="00BD1D5A" w:rsidRPr="00C5517A" w:rsidRDefault="00BD1D5A" w:rsidP="00BD1D5A">
      <w:pPr>
        <w:rPr>
          <w:rFonts w:asciiTheme="minorHAnsi" w:hAnsiTheme="minorHAnsi"/>
          <w:noProof/>
          <w:sz w:val="28"/>
        </w:rPr>
      </w:pPr>
    </w:p>
    <w:p w:rsidR="00BD1D5A" w:rsidRPr="00C5517A" w:rsidRDefault="00BD1D5A" w:rsidP="00B20190">
      <w:pPr>
        <w:numPr>
          <w:ilvl w:val="1"/>
          <w:numId w:val="3"/>
        </w:numPr>
        <w:rPr>
          <w:rFonts w:asciiTheme="minorHAnsi" w:hAnsiTheme="minorHAnsi"/>
          <w:noProof/>
          <w:sz w:val="28"/>
        </w:rPr>
      </w:pPr>
      <w:r w:rsidRPr="00C5517A">
        <w:rPr>
          <w:rFonts w:asciiTheme="minorHAnsi" w:hAnsiTheme="minorHAnsi"/>
          <w:noProof/>
          <w:sz w:val="28"/>
        </w:rPr>
        <w:t xml:space="preserve">Whether there is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w:t>
      </w:r>
      <w:r w:rsidRPr="00C5517A">
        <w:rPr>
          <w:rFonts w:asciiTheme="minorHAnsi" w:hAnsiTheme="minorHAnsi"/>
          <w:b/>
          <w:noProof/>
          <w:sz w:val="28"/>
        </w:rPr>
        <w:t>history</w:t>
      </w:r>
      <w:r w:rsidRPr="00C5517A">
        <w:rPr>
          <w:rFonts w:asciiTheme="minorHAnsi" w:hAnsiTheme="minorHAnsi"/>
          <w:noProof/>
          <w:sz w:val="28"/>
        </w:rPr>
        <w:t xml:space="preserve"> of the disorder in the </w:t>
      </w:r>
      <w:r w:rsidRPr="00C5517A">
        <w:rPr>
          <w:rFonts w:asciiTheme="minorHAnsi" w:hAnsiTheme="minorHAnsi"/>
          <w:b/>
          <w:noProof/>
          <w:sz w:val="28"/>
        </w:rPr>
        <w:t>f</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mily</w:t>
      </w:r>
    </w:p>
    <w:p w:rsidR="00BD1D5A" w:rsidRPr="00C5517A" w:rsidRDefault="00BD1D5A" w:rsidP="00B20190">
      <w:pPr>
        <w:numPr>
          <w:ilvl w:val="1"/>
          <w:numId w:val="3"/>
        </w:numPr>
        <w:rPr>
          <w:rFonts w:asciiTheme="minorHAnsi" w:hAnsiTheme="minorHAnsi"/>
          <w:noProof/>
          <w:sz w:val="28"/>
        </w:rPr>
      </w:pPr>
      <w:r w:rsidRPr="00C5517A">
        <w:rPr>
          <w:rFonts w:asciiTheme="minorHAnsi" w:hAnsiTheme="minorHAnsi"/>
          <w:noProof/>
          <w:sz w:val="28"/>
        </w:rPr>
        <w:t xml:space="preserve">Whether the </w:t>
      </w:r>
      <w:r w:rsidRPr="00C5517A">
        <w:rPr>
          <w:rFonts w:asciiTheme="minorHAnsi" w:hAnsiTheme="minorHAnsi"/>
          <w:b/>
          <w:noProof/>
          <w:sz w:val="28"/>
        </w:rPr>
        <w:t>p</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rents</w:t>
      </w:r>
      <w:r w:rsidRPr="00C5517A">
        <w:rPr>
          <w:rFonts w:asciiTheme="minorHAnsi" w:hAnsiTheme="minorHAnsi"/>
          <w:noProof/>
          <w:sz w:val="28"/>
        </w:rPr>
        <w:t xml:space="preserv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re </w:t>
      </w:r>
      <w:r w:rsidRPr="00C5517A">
        <w:rPr>
          <w:rFonts w:asciiTheme="minorHAnsi" w:hAnsiTheme="minorHAnsi"/>
          <w:b/>
          <w:noProof/>
          <w:sz w:val="28"/>
        </w:rPr>
        <w:t>closely rel</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ted</w:t>
      </w:r>
    </w:p>
    <w:p w:rsidR="00BD1D5A" w:rsidRPr="00C5517A" w:rsidRDefault="00BD1D5A" w:rsidP="00B20190">
      <w:pPr>
        <w:numPr>
          <w:ilvl w:val="1"/>
          <w:numId w:val="3"/>
        </w:numPr>
        <w:rPr>
          <w:rFonts w:asciiTheme="minorHAnsi" w:hAnsiTheme="minorHAnsi"/>
          <w:noProof/>
          <w:sz w:val="28"/>
        </w:rPr>
      </w:pPr>
      <w:r w:rsidRPr="00C5517A">
        <w:rPr>
          <w:rFonts w:asciiTheme="minorHAnsi" w:hAnsiTheme="minorHAnsi"/>
          <w:noProof/>
          <w:sz w:val="28"/>
        </w:rPr>
        <w:t xml:space="preserve">The </w:t>
      </w:r>
      <w:r w:rsidRPr="00C5517A">
        <w:rPr>
          <w:rFonts w:asciiTheme="minorHAnsi" w:hAnsiTheme="minorHAnsi"/>
          <w:b/>
          <w:noProof/>
          <w:sz w:val="28"/>
        </w:rPr>
        <w:t xml:space="preserve">frequency of the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llele</w:t>
      </w:r>
      <w:r w:rsidRPr="00C5517A">
        <w:rPr>
          <w:rFonts w:asciiTheme="minorHAnsi" w:hAnsiTheme="minorHAnsi"/>
          <w:noProof/>
          <w:sz w:val="28"/>
        </w:rPr>
        <w:t xml:space="preserve"> in the </w:t>
      </w:r>
      <w:r w:rsidRPr="00C5517A">
        <w:rPr>
          <w:rFonts w:asciiTheme="minorHAnsi" w:hAnsiTheme="minorHAnsi"/>
          <w:b/>
          <w:noProof/>
          <w:sz w:val="28"/>
        </w:rPr>
        <w:t>gener</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popul</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tion</w:t>
      </w:r>
    </w:p>
    <w:p w:rsidR="00AB78F3" w:rsidRPr="00C5517A" w:rsidRDefault="00AB78F3" w:rsidP="00AB78F3">
      <w:pPr>
        <w:ind w:left="720"/>
        <w:rPr>
          <w:rFonts w:asciiTheme="minorHAnsi" w:hAnsiTheme="minorHAnsi"/>
          <w:noProof/>
          <w:sz w:val="28"/>
        </w:rPr>
      </w:pPr>
    </w:p>
    <w:p w:rsidR="00BD1D5A" w:rsidRPr="00C5517A" w:rsidRDefault="00BD1D5A" w:rsidP="00BD1D5A">
      <w:pPr>
        <w:rPr>
          <w:rFonts w:asciiTheme="minorHAnsi" w:hAnsiTheme="minorHAnsi"/>
          <w:noProof/>
          <w:sz w:val="28"/>
        </w:rPr>
      </w:pPr>
      <w:r w:rsidRPr="00C5517A">
        <w:rPr>
          <w:rFonts w:asciiTheme="minorHAnsi" w:hAnsiTheme="minorHAnsi"/>
          <w:noProof/>
          <w:sz w:val="28"/>
        </w:rPr>
        <w:t>Once it is est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blished th</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t there </w:t>
      </w:r>
      <w:r w:rsidRPr="00C5517A">
        <w:rPr>
          <w:rFonts w:asciiTheme="minorHAnsi" w:hAnsiTheme="minorHAnsi"/>
          <w:b/>
          <w:noProof/>
          <w:sz w:val="28"/>
        </w:rPr>
        <w:t xml:space="preserve">is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 risk</w:t>
      </w:r>
      <w:r w:rsidRPr="00C5517A">
        <w:rPr>
          <w:rFonts w:asciiTheme="minorHAnsi" w:hAnsiTheme="minorHAnsi"/>
          <w:noProof/>
          <w:sz w:val="28"/>
        </w:rPr>
        <w:t xml:space="preserve"> of p</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ssing on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w:t>
      </w:r>
      <w:r w:rsidRPr="00C5517A">
        <w:rPr>
          <w:rFonts w:asciiTheme="minorHAnsi" w:hAnsiTheme="minorHAnsi"/>
          <w:b/>
          <w:noProof/>
          <w:sz w:val="28"/>
        </w:rPr>
        <w:t xml:space="preserve">defective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llele</w:t>
      </w:r>
      <w:r w:rsidRPr="00C5517A">
        <w:rPr>
          <w:rFonts w:asciiTheme="minorHAnsi" w:hAnsiTheme="minorHAnsi"/>
          <w:noProof/>
          <w:sz w:val="28"/>
        </w:rPr>
        <w:t xml:space="preserve"> there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re me</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ns of investig</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ting whether the </w:t>
      </w:r>
      <w:r w:rsidRPr="00C5517A">
        <w:rPr>
          <w:rFonts w:asciiTheme="minorHAnsi" w:hAnsiTheme="minorHAnsi"/>
          <w:b/>
          <w:noProof/>
          <w:sz w:val="28"/>
        </w:rPr>
        <w:t>embryo</w:t>
      </w:r>
      <w:r w:rsidRPr="00C5517A">
        <w:rPr>
          <w:rFonts w:asciiTheme="minorHAnsi" w:hAnsiTheme="minorHAnsi"/>
          <w:noProof/>
          <w:sz w:val="28"/>
        </w:rPr>
        <w:t xml:space="preserve"> is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ffected </w:t>
      </w:r>
      <w:r w:rsidRPr="00C5517A">
        <w:rPr>
          <w:rFonts w:asciiTheme="minorHAnsi" w:hAnsiTheme="minorHAnsi"/>
          <w:b/>
          <w:noProof/>
          <w:sz w:val="28"/>
        </w:rPr>
        <w:t xml:space="preserve">before it is born. </w:t>
      </w:r>
      <w:r w:rsidRPr="00C5517A">
        <w:rPr>
          <w:rFonts w:asciiTheme="minorHAnsi" w:hAnsiTheme="minorHAnsi"/>
          <w:noProof/>
          <w:sz w:val="28"/>
        </w:rPr>
        <w:t>On the b</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sis of these tests the p</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rents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 decide whether or not to h</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ve the pregn</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ncy termin</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ted:</w:t>
      </w:r>
    </w:p>
    <w:p w:rsidR="00BD1D5A" w:rsidRPr="00C5517A" w:rsidRDefault="00BD1D5A" w:rsidP="00BD1D5A">
      <w:pPr>
        <w:rPr>
          <w:rFonts w:asciiTheme="minorHAnsi" w:hAnsiTheme="minorHAnsi"/>
          <w:noProof/>
          <w:sz w:val="28"/>
        </w:rPr>
      </w:pPr>
    </w:p>
    <w:p w:rsidR="00BD1D5A" w:rsidRPr="00C5517A" w:rsidRDefault="00BD1D5A" w:rsidP="00B20190">
      <w:pPr>
        <w:numPr>
          <w:ilvl w:val="1"/>
          <w:numId w:val="3"/>
        </w:numPr>
        <w:rPr>
          <w:rFonts w:asciiTheme="minorHAnsi" w:hAnsiTheme="minorHAnsi"/>
          <w:noProof/>
          <w:sz w:val="28"/>
        </w:rPr>
      </w:pPr>
      <w:r w:rsidRPr="00C5517A">
        <w:rPr>
          <w:rFonts w:asciiTheme="minorHAnsi" w:hAnsiTheme="minorHAnsi"/>
          <w:b/>
          <w:noProof/>
          <w:sz w:val="28"/>
        </w:rPr>
        <w:t>Blood test</w:t>
      </w:r>
      <w:r w:rsidRPr="00C5517A">
        <w:rPr>
          <w:rFonts w:asciiTheme="minorHAnsi" w:hAnsiTheme="minorHAnsi"/>
          <w:noProof/>
          <w:sz w:val="28"/>
        </w:rPr>
        <w:t xml:space="preserve"> for detecting </w:t>
      </w:r>
      <w:r w:rsidRPr="00C5517A">
        <w:rPr>
          <w:rFonts w:asciiTheme="minorHAnsi" w:hAnsiTheme="minorHAnsi"/>
          <w:b/>
          <w:noProof/>
          <w:sz w:val="28"/>
        </w:rPr>
        <w:t>cystic fibrosis</w:t>
      </w:r>
    </w:p>
    <w:p w:rsidR="00BD1D5A" w:rsidRPr="00C5517A" w:rsidRDefault="00BD1D5A" w:rsidP="00B20190">
      <w:pPr>
        <w:numPr>
          <w:ilvl w:val="1"/>
          <w:numId w:val="3"/>
        </w:numPr>
        <w:rPr>
          <w:rFonts w:asciiTheme="minorHAnsi" w:hAnsiTheme="minorHAnsi"/>
          <w:noProof/>
          <w:sz w:val="28"/>
        </w:rPr>
      </w:pPr>
      <w:r w:rsidRPr="00C5517A">
        <w:rPr>
          <w:rFonts w:asciiTheme="minorHAnsi" w:hAnsiTheme="minorHAnsi"/>
          <w:b/>
          <w:noProof/>
          <w:sz w:val="28"/>
        </w:rPr>
        <w:t>Amniocentesis</w:t>
      </w:r>
      <w:r w:rsidRPr="00C5517A">
        <w:rPr>
          <w:rFonts w:asciiTheme="minorHAnsi" w:hAnsiTheme="minorHAnsi"/>
          <w:noProof/>
          <w:sz w:val="28"/>
        </w:rPr>
        <w:t xml:space="preserve"> involves withdr</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wing some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mniotic fluid</w:t>
      </w:r>
      <w:r w:rsidRPr="00C5517A">
        <w:rPr>
          <w:rFonts w:asciiTheme="minorHAnsi" w:hAnsiTheme="minorHAnsi"/>
          <w:noProof/>
          <w:sz w:val="28"/>
        </w:rPr>
        <w:t xml:space="preserve"> which cont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ins </w:t>
      </w:r>
      <w:r w:rsidRPr="00C5517A">
        <w:rPr>
          <w:rFonts w:asciiTheme="minorHAnsi" w:hAnsiTheme="minorHAnsi"/>
          <w:b/>
          <w:noProof/>
          <w:sz w:val="28"/>
        </w:rPr>
        <w:t>embryonic cells</w:t>
      </w:r>
      <w:r w:rsidRPr="00C5517A">
        <w:rPr>
          <w:rFonts w:asciiTheme="minorHAnsi" w:hAnsiTheme="minorHAnsi"/>
          <w:noProof/>
          <w:sz w:val="28"/>
        </w:rPr>
        <w:t xml:space="preserve"> which c</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n be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lysed using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 microscope</w:t>
      </w:r>
    </w:p>
    <w:p w:rsidR="00BD1D5A" w:rsidRPr="00C5517A" w:rsidRDefault="00BD1D5A" w:rsidP="00B20190">
      <w:pPr>
        <w:numPr>
          <w:ilvl w:val="1"/>
          <w:numId w:val="3"/>
        </w:numPr>
        <w:rPr>
          <w:rFonts w:asciiTheme="minorHAnsi" w:hAnsiTheme="minorHAnsi"/>
          <w:noProof/>
          <w:sz w:val="28"/>
        </w:rPr>
      </w:pPr>
      <w:r w:rsidRPr="00C5517A">
        <w:rPr>
          <w:rFonts w:asciiTheme="minorHAnsi" w:hAnsiTheme="minorHAnsi"/>
          <w:b/>
          <w:noProof/>
          <w:sz w:val="28"/>
        </w:rPr>
        <w:t>Chorionic villus s</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mpling</w:t>
      </w:r>
      <w:r w:rsidRPr="00C5517A">
        <w:rPr>
          <w:rFonts w:asciiTheme="minorHAnsi" w:hAnsiTheme="minorHAnsi"/>
          <w:noProof/>
          <w:sz w:val="28"/>
        </w:rPr>
        <w:t xml:space="preserve"> involves removing foet</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l tissue (8-10 weeks) where the cells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 xml:space="preserve">re cultured </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nd ex</w:t>
      </w:r>
      <w:smartTag w:uri="urn:schemas-microsoft-com:office:smarttags" w:element="PersonName">
        <w:r w:rsidRPr="00C5517A">
          <w:rPr>
            <w:rFonts w:asciiTheme="minorHAnsi" w:hAnsiTheme="minorHAnsi"/>
            <w:noProof/>
            <w:sz w:val="28"/>
          </w:rPr>
          <w:t>a</w:t>
        </w:r>
      </w:smartTag>
      <w:r w:rsidRPr="00C5517A">
        <w:rPr>
          <w:rFonts w:asciiTheme="minorHAnsi" w:hAnsiTheme="minorHAnsi"/>
          <w:noProof/>
          <w:sz w:val="28"/>
        </w:rPr>
        <w:t>mined under the microscope</w:t>
      </w:r>
    </w:p>
    <w:p w:rsidR="00BD1D5A" w:rsidRPr="00C5517A" w:rsidRDefault="00BD1D5A" w:rsidP="00BD1D5A">
      <w:pPr>
        <w:rPr>
          <w:rFonts w:asciiTheme="minorHAnsi" w:hAnsiTheme="minorHAnsi"/>
          <w:noProof/>
          <w:sz w:val="28"/>
        </w:rPr>
      </w:pPr>
    </w:p>
    <w:p w:rsidR="00BD1D5A" w:rsidRPr="00C5517A" w:rsidRDefault="00BD1D5A" w:rsidP="00BD1D5A">
      <w:pPr>
        <w:rPr>
          <w:rFonts w:asciiTheme="minorHAnsi" w:hAnsiTheme="minorHAnsi"/>
          <w:noProof/>
          <w:sz w:val="28"/>
        </w:rPr>
      </w:pPr>
      <w:r w:rsidRPr="00C5517A">
        <w:rPr>
          <w:rFonts w:asciiTheme="minorHAnsi" w:hAnsiTheme="minorHAnsi"/>
          <w:b/>
          <w:noProof/>
          <w:sz w:val="28"/>
        </w:rPr>
        <w:t>Soci</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ethic</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 xml:space="preserve">l </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nd leg</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l concerns</w:t>
      </w:r>
      <w:r w:rsidRPr="00C5517A">
        <w:rPr>
          <w:rFonts w:asciiTheme="minorHAnsi" w:hAnsiTheme="minorHAnsi"/>
          <w:noProof/>
          <w:sz w:val="28"/>
        </w:rPr>
        <w:t xml:space="preserve"> with </w:t>
      </w:r>
      <w:r w:rsidRPr="00C5517A">
        <w:rPr>
          <w:rFonts w:asciiTheme="minorHAnsi" w:hAnsiTheme="minorHAnsi"/>
          <w:b/>
          <w:noProof/>
          <w:sz w:val="28"/>
        </w:rPr>
        <w:t>gene testing/gene ther</w:t>
      </w:r>
      <w:smartTag w:uri="urn:schemas-microsoft-com:office:smarttags" w:element="PersonName">
        <w:r w:rsidRPr="00C5517A">
          <w:rPr>
            <w:rFonts w:asciiTheme="minorHAnsi" w:hAnsiTheme="minorHAnsi"/>
            <w:b/>
            <w:noProof/>
            <w:sz w:val="28"/>
          </w:rPr>
          <w:t>a</w:t>
        </w:r>
      </w:smartTag>
      <w:r w:rsidRPr="00C5517A">
        <w:rPr>
          <w:rFonts w:asciiTheme="minorHAnsi" w:hAnsiTheme="minorHAnsi"/>
          <w:b/>
          <w:noProof/>
          <w:sz w:val="28"/>
        </w:rPr>
        <w:t>py</w:t>
      </w:r>
      <w:r w:rsidRPr="00C5517A">
        <w:rPr>
          <w:rFonts w:asciiTheme="minorHAnsi" w:hAnsiTheme="minorHAnsi"/>
          <w:noProof/>
          <w:sz w:val="28"/>
        </w:rPr>
        <w:t xml:space="preserve"> include:</w:t>
      </w:r>
    </w:p>
    <w:p w:rsidR="00BD1D5A" w:rsidRPr="00C5517A" w:rsidRDefault="00BD1D5A" w:rsidP="00BD1D5A">
      <w:pPr>
        <w:rPr>
          <w:rFonts w:asciiTheme="minorHAnsi" w:hAnsiTheme="minorHAnsi"/>
          <w:noProof/>
          <w:sz w:val="28"/>
        </w:rPr>
      </w:pPr>
    </w:p>
    <w:p w:rsidR="00AB78F3" w:rsidRPr="00C5517A" w:rsidRDefault="00AB78F3" w:rsidP="00B20190">
      <w:pPr>
        <w:numPr>
          <w:ilvl w:val="1"/>
          <w:numId w:val="3"/>
        </w:numPr>
        <w:autoSpaceDE w:val="0"/>
        <w:autoSpaceDN w:val="0"/>
        <w:adjustRightInd w:val="0"/>
        <w:rPr>
          <w:rFonts w:asciiTheme="minorHAnsi" w:hAnsiTheme="minorHAnsi" w:cs="Arial"/>
          <w:sz w:val="28"/>
          <w:szCs w:val="28"/>
          <w:lang w:val="en-GB" w:eastAsia="en-GB"/>
        </w:rPr>
      </w:pPr>
      <w:r w:rsidRPr="00C5517A">
        <w:rPr>
          <w:rFonts w:asciiTheme="minorHAnsi" w:hAnsiTheme="minorHAnsi" w:cs="Arial"/>
          <w:sz w:val="28"/>
          <w:szCs w:val="28"/>
          <w:lang w:val="en-GB" w:eastAsia="en-GB"/>
        </w:rPr>
        <w:t xml:space="preserve">Causes </w:t>
      </w:r>
      <w:r w:rsidRPr="00C5517A">
        <w:rPr>
          <w:rFonts w:asciiTheme="minorHAnsi" w:hAnsiTheme="minorHAnsi" w:cs="Arial"/>
          <w:b/>
          <w:sz w:val="28"/>
          <w:szCs w:val="28"/>
          <w:lang w:val="en-GB" w:eastAsia="en-GB"/>
        </w:rPr>
        <w:t>anxiety</w:t>
      </w:r>
    </w:p>
    <w:p w:rsidR="00BD1D5A" w:rsidRPr="00C5517A" w:rsidRDefault="00BD1D5A" w:rsidP="00B20190">
      <w:pPr>
        <w:numPr>
          <w:ilvl w:val="1"/>
          <w:numId w:val="3"/>
        </w:numPr>
        <w:autoSpaceDE w:val="0"/>
        <w:autoSpaceDN w:val="0"/>
        <w:adjustRightInd w:val="0"/>
        <w:rPr>
          <w:rFonts w:asciiTheme="minorHAnsi" w:hAnsiTheme="minorHAnsi" w:cs="Arial"/>
          <w:sz w:val="28"/>
          <w:szCs w:val="28"/>
          <w:lang w:val="en-GB" w:eastAsia="en-GB"/>
        </w:rPr>
      </w:pPr>
      <w:r w:rsidRPr="00C5517A">
        <w:rPr>
          <w:rFonts w:asciiTheme="minorHAnsi" w:hAnsiTheme="minorHAnsi" w:cs="Arial"/>
          <w:sz w:val="28"/>
          <w:szCs w:val="28"/>
          <w:lang w:val="en-GB" w:eastAsia="en-GB"/>
        </w:rPr>
        <w:t xml:space="preserve">There </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re concerns th</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t the risks of </w:t>
      </w:r>
      <w:r w:rsidRPr="00C5517A">
        <w:rPr>
          <w:rFonts w:asciiTheme="minorHAnsi" w:hAnsiTheme="minorHAnsi" w:cs="Arial"/>
          <w:b/>
          <w:sz w:val="28"/>
          <w:szCs w:val="28"/>
          <w:lang w:val="en-GB" w:eastAsia="en-GB"/>
        </w:rPr>
        <w:t>discrimin</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tion</w:t>
      </w:r>
      <w:r w:rsidRPr="00C5517A">
        <w:rPr>
          <w:rFonts w:asciiTheme="minorHAnsi" w:hAnsiTheme="minorHAnsi" w:cs="Arial"/>
          <w:sz w:val="28"/>
          <w:szCs w:val="28"/>
          <w:lang w:val="en-GB" w:eastAsia="en-GB"/>
        </w:rPr>
        <w:t xml:space="preserve"> </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nd </w:t>
      </w:r>
      <w:r w:rsidRPr="00C5517A">
        <w:rPr>
          <w:rFonts w:asciiTheme="minorHAnsi" w:hAnsiTheme="minorHAnsi" w:cs="Arial"/>
          <w:b/>
          <w:sz w:val="28"/>
          <w:szCs w:val="28"/>
          <w:lang w:val="en-GB" w:eastAsia="en-GB"/>
        </w:rPr>
        <w:t>soci</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l stigm</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tiz</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 xml:space="preserve">tion </w:t>
      </w:r>
      <w:r w:rsidRPr="00C5517A">
        <w:rPr>
          <w:rFonts w:asciiTheme="minorHAnsi" w:hAnsiTheme="minorHAnsi" w:cs="Arial"/>
          <w:sz w:val="28"/>
          <w:szCs w:val="28"/>
          <w:lang w:val="en-GB" w:eastAsia="en-GB"/>
        </w:rPr>
        <w:t>could outweigh the benefits of testing.</w:t>
      </w:r>
    </w:p>
    <w:p w:rsidR="00BD1D5A" w:rsidRPr="00C5517A" w:rsidRDefault="00BD1D5A" w:rsidP="00B20190">
      <w:pPr>
        <w:numPr>
          <w:ilvl w:val="1"/>
          <w:numId w:val="3"/>
        </w:numPr>
        <w:autoSpaceDE w:val="0"/>
        <w:autoSpaceDN w:val="0"/>
        <w:adjustRightInd w:val="0"/>
        <w:rPr>
          <w:rFonts w:asciiTheme="minorHAnsi" w:hAnsiTheme="minorHAnsi" w:cs="Arial"/>
          <w:sz w:val="28"/>
          <w:szCs w:val="28"/>
          <w:lang w:val="en-GB" w:eastAsia="en-GB"/>
        </w:rPr>
      </w:pPr>
      <w:r w:rsidRPr="00C5517A">
        <w:rPr>
          <w:rFonts w:asciiTheme="minorHAnsi" w:hAnsiTheme="minorHAnsi" w:cs="Arial"/>
          <w:sz w:val="28"/>
          <w:szCs w:val="28"/>
          <w:lang w:val="en-GB" w:eastAsia="en-GB"/>
        </w:rPr>
        <w:t>Some believe th</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t if </w:t>
      </w:r>
      <w:r w:rsidRPr="00C5517A">
        <w:rPr>
          <w:rFonts w:asciiTheme="minorHAnsi" w:hAnsiTheme="minorHAnsi" w:cs="Arial"/>
          <w:b/>
          <w:sz w:val="28"/>
          <w:szCs w:val="28"/>
          <w:lang w:val="en-GB" w:eastAsia="en-GB"/>
        </w:rPr>
        <w:t>pren</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t</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l tests</w:t>
      </w:r>
      <w:r w:rsidRPr="00C5517A">
        <w:rPr>
          <w:rFonts w:asciiTheme="minorHAnsi" w:hAnsiTheme="minorHAnsi" w:cs="Arial"/>
          <w:sz w:val="28"/>
          <w:szCs w:val="28"/>
          <w:lang w:val="en-GB" w:eastAsia="en-GB"/>
        </w:rPr>
        <w:t xml:space="preserve"> </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re c</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rried out, finding </w:t>
      </w:r>
      <w:r w:rsidRPr="00C5517A">
        <w:rPr>
          <w:rFonts w:asciiTheme="minorHAnsi" w:hAnsiTheme="minorHAnsi" w:cs="Arial"/>
          <w:b/>
          <w:sz w:val="28"/>
          <w:szCs w:val="28"/>
          <w:lang w:val="en-GB" w:eastAsia="en-GB"/>
        </w:rPr>
        <w:t xml:space="preserve">defective </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lleles</w:t>
      </w:r>
      <w:r w:rsidRPr="00C5517A">
        <w:rPr>
          <w:rFonts w:asciiTheme="minorHAnsi" w:hAnsiTheme="minorHAnsi" w:cs="Arial"/>
          <w:sz w:val="28"/>
          <w:szCs w:val="28"/>
          <w:lang w:val="en-GB" w:eastAsia="en-GB"/>
        </w:rPr>
        <w:t xml:space="preserve"> will le</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d to </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n </w:t>
      </w:r>
      <w:r w:rsidRPr="00C5517A">
        <w:rPr>
          <w:rFonts w:asciiTheme="minorHAnsi" w:hAnsiTheme="minorHAnsi" w:cs="Arial"/>
          <w:b/>
          <w:sz w:val="28"/>
          <w:szCs w:val="28"/>
          <w:lang w:val="en-GB" w:eastAsia="en-GB"/>
        </w:rPr>
        <w:t>incre</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se</w:t>
      </w:r>
      <w:r w:rsidRPr="00C5517A">
        <w:rPr>
          <w:rFonts w:asciiTheme="minorHAnsi" w:hAnsiTheme="minorHAnsi" w:cs="Arial"/>
          <w:sz w:val="28"/>
          <w:szCs w:val="28"/>
          <w:lang w:val="en-GB" w:eastAsia="en-GB"/>
        </w:rPr>
        <w:t xml:space="preserve"> in the number of </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bortions</w:t>
      </w:r>
    </w:p>
    <w:p w:rsidR="00BD1D5A" w:rsidRPr="00C5517A" w:rsidRDefault="00BD1D5A" w:rsidP="00B20190">
      <w:pPr>
        <w:numPr>
          <w:ilvl w:val="1"/>
          <w:numId w:val="4"/>
        </w:numPr>
        <w:autoSpaceDE w:val="0"/>
        <w:autoSpaceDN w:val="0"/>
        <w:adjustRightInd w:val="0"/>
        <w:rPr>
          <w:rFonts w:asciiTheme="minorHAnsi" w:hAnsiTheme="minorHAnsi" w:cs="Arial"/>
          <w:sz w:val="22"/>
          <w:szCs w:val="22"/>
          <w:lang w:val="en-GB" w:eastAsia="en-GB"/>
        </w:rPr>
      </w:pPr>
      <w:r w:rsidRPr="00C5517A">
        <w:rPr>
          <w:rFonts w:asciiTheme="minorHAnsi" w:hAnsiTheme="minorHAnsi" w:cs="Arial"/>
          <w:sz w:val="28"/>
          <w:szCs w:val="28"/>
          <w:lang w:val="en-GB" w:eastAsia="en-GB"/>
        </w:rPr>
        <w:t>Who should h</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ve </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ccess to person</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l genetic inform</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tion </w:t>
      </w:r>
      <w:smartTag w:uri="urn:schemas-microsoft-com:office:smarttags" w:element="PersonName">
        <w:r w:rsidRPr="00C5517A">
          <w:rPr>
            <w:rFonts w:asciiTheme="minorHAnsi" w:hAnsiTheme="minorHAnsi" w:cs="Arial"/>
            <w:sz w:val="28"/>
            <w:szCs w:val="28"/>
            <w:lang w:val="en-GB" w:eastAsia="en-GB"/>
          </w:rPr>
          <w:t>a</w:t>
        </w:r>
      </w:smartTag>
      <w:r w:rsidRPr="00C5517A">
        <w:rPr>
          <w:rFonts w:asciiTheme="minorHAnsi" w:hAnsiTheme="minorHAnsi" w:cs="Arial"/>
          <w:sz w:val="28"/>
          <w:szCs w:val="28"/>
          <w:lang w:val="en-GB" w:eastAsia="en-GB"/>
        </w:rPr>
        <w:t xml:space="preserve">nd how will it be used i.e. </w:t>
      </w:r>
      <w:r w:rsidRPr="00C5517A">
        <w:rPr>
          <w:rFonts w:asciiTheme="minorHAnsi" w:hAnsiTheme="minorHAnsi" w:cs="Arial"/>
          <w:b/>
          <w:sz w:val="28"/>
          <w:szCs w:val="28"/>
          <w:lang w:val="en-GB" w:eastAsia="en-GB"/>
        </w:rPr>
        <w:t>employers/he</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lth insur</w:t>
      </w:r>
      <w:smartTag w:uri="urn:schemas-microsoft-com:office:smarttags" w:element="PersonName">
        <w:r w:rsidRPr="00C5517A">
          <w:rPr>
            <w:rFonts w:asciiTheme="minorHAnsi" w:hAnsiTheme="minorHAnsi" w:cs="Arial"/>
            <w:b/>
            <w:sz w:val="28"/>
            <w:szCs w:val="28"/>
            <w:lang w:val="en-GB" w:eastAsia="en-GB"/>
          </w:rPr>
          <w:t>a</w:t>
        </w:r>
      </w:smartTag>
      <w:r w:rsidRPr="00C5517A">
        <w:rPr>
          <w:rFonts w:asciiTheme="minorHAnsi" w:hAnsiTheme="minorHAnsi" w:cs="Arial"/>
          <w:b/>
          <w:sz w:val="28"/>
          <w:szCs w:val="28"/>
          <w:lang w:val="en-GB" w:eastAsia="en-GB"/>
        </w:rPr>
        <w:t>nce</w:t>
      </w:r>
    </w:p>
    <w:p w:rsidR="00F0241D" w:rsidRPr="00C5517A" w:rsidRDefault="00F0241D" w:rsidP="00F0241D">
      <w:pPr>
        <w:autoSpaceDE w:val="0"/>
        <w:autoSpaceDN w:val="0"/>
        <w:adjustRightInd w:val="0"/>
        <w:rPr>
          <w:rFonts w:asciiTheme="minorHAnsi" w:hAnsiTheme="minorHAnsi"/>
          <w:sz w:val="28"/>
        </w:rPr>
      </w:pPr>
    </w:p>
    <w:p w:rsidR="00E229DE" w:rsidRPr="00C5517A" w:rsidRDefault="00E229DE" w:rsidP="00F0241D">
      <w:pPr>
        <w:autoSpaceDE w:val="0"/>
        <w:autoSpaceDN w:val="0"/>
        <w:adjustRightInd w:val="0"/>
        <w:rPr>
          <w:rFonts w:asciiTheme="minorHAnsi" w:hAnsiTheme="minorHAnsi"/>
          <w:sz w:val="28"/>
        </w:rPr>
      </w:pPr>
    </w:p>
    <w:p w:rsidR="00C5517A" w:rsidRDefault="00C5517A" w:rsidP="0002013B">
      <w:pPr>
        <w:pStyle w:val="BodyTextIndent"/>
        <w:ind w:hanging="283"/>
        <w:rPr>
          <w:rFonts w:asciiTheme="minorHAnsi" w:hAnsiTheme="minorHAnsi"/>
          <w:b/>
          <w:bCs/>
          <w:sz w:val="28"/>
          <w:szCs w:val="28"/>
        </w:rPr>
      </w:pPr>
    </w:p>
    <w:p w:rsidR="00C5517A" w:rsidRDefault="00C5517A" w:rsidP="0002013B">
      <w:pPr>
        <w:pStyle w:val="BodyTextIndent"/>
        <w:ind w:hanging="283"/>
        <w:rPr>
          <w:rFonts w:asciiTheme="minorHAnsi" w:hAnsiTheme="minorHAnsi"/>
          <w:b/>
          <w:bCs/>
          <w:sz w:val="28"/>
          <w:szCs w:val="28"/>
        </w:rPr>
      </w:pPr>
    </w:p>
    <w:p w:rsidR="00C5517A" w:rsidRDefault="00C5517A" w:rsidP="0002013B">
      <w:pPr>
        <w:pStyle w:val="BodyTextIndent"/>
        <w:ind w:hanging="283"/>
        <w:rPr>
          <w:rFonts w:asciiTheme="minorHAnsi" w:hAnsiTheme="minorHAnsi"/>
          <w:b/>
          <w:bCs/>
          <w:sz w:val="28"/>
          <w:szCs w:val="28"/>
        </w:rPr>
      </w:pPr>
    </w:p>
    <w:p w:rsidR="00C5517A" w:rsidRDefault="00C5517A" w:rsidP="0002013B">
      <w:pPr>
        <w:pStyle w:val="BodyTextIndent"/>
        <w:ind w:hanging="283"/>
        <w:rPr>
          <w:rFonts w:asciiTheme="minorHAnsi" w:hAnsiTheme="minorHAnsi"/>
          <w:b/>
          <w:bCs/>
          <w:sz w:val="28"/>
          <w:szCs w:val="28"/>
        </w:rPr>
      </w:pPr>
    </w:p>
    <w:p w:rsidR="00854F1A" w:rsidRDefault="00DB52C8" w:rsidP="0002013B">
      <w:pPr>
        <w:pStyle w:val="BodyTextIndent"/>
        <w:ind w:hanging="283"/>
        <w:rPr>
          <w:rFonts w:ascii="Comic Sans MS" w:hAnsi="Comic Sans MS"/>
          <w:b/>
          <w:bCs/>
          <w:sz w:val="28"/>
          <w:szCs w:val="28"/>
        </w:rPr>
      </w:pPr>
      <w:r w:rsidRPr="00C5517A">
        <w:rPr>
          <w:rFonts w:asciiTheme="minorHAnsi" w:hAnsiTheme="minorHAnsi"/>
          <w:b/>
          <w:bCs/>
          <w:sz w:val="28"/>
          <w:szCs w:val="28"/>
        </w:rPr>
        <w:t>Genetic Engineering</w:t>
      </w:r>
    </w:p>
    <w:p w:rsidR="0002013B" w:rsidRDefault="0002013B" w:rsidP="0002013B">
      <w:pPr>
        <w:pStyle w:val="BodyTextIndent"/>
        <w:ind w:hanging="283"/>
        <w:rPr>
          <w:rFonts w:ascii="Comic Sans MS" w:hAnsi="Comic Sans MS"/>
          <w:b/>
          <w:bCs/>
          <w:sz w:val="28"/>
          <w:szCs w:val="28"/>
        </w:rPr>
      </w:pPr>
    </w:p>
    <w:p w:rsidR="00DB52C8" w:rsidRPr="00C5517A" w:rsidRDefault="00DB52C8" w:rsidP="00854F1A">
      <w:pPr>
        <w:autoSpaceDE w:val="0"/>
        <w:autoSpaceDN w:val="0"/>
        <w:adjustRightInd w:val="0"/>
        <w:rPr>
          <w:rFonts w:asciiTheme="minorHAnsi" w:hAnsiTheme="minorHAnsi"/>
          <w:sz w:val="28"/>
          <w:szCs w:val="28"/>
        </w:rPr>
      </w:pPr>
      <w:r w:rsidRPr="00C5517A">
        <w:rPr>
          <w:rFonts w:asciiTheme="minorHAnsi" w:hAnsiTheme="minorHAnsi"/>
          <w:sz w:val="28"/>
          <w:szCs w:val="28"/>
        </w:rPr>
        <w:t>Genetic engineering/Recombin</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nt </w:t>
      </w:r>
      <w:r w:rsidR="00854F1A" w:rsidRPr="00C5517A">
        <w:rPr>
          <w:rFonts w:asciiTheme="minorHAnsi" w:hAnsiTheme="minorHAnsi"/>
          <w:sz w:val="28"/>
          <w:szCs w:val="28"/>
        </w:rPr>
        <w:t>DNA</w:t>
      </w:r>
      <w:r w:rsidRPr="00C5517A">
        <w:rPr>
          <w:rFonts w:asciiTheme="minorHAnsi" w:hAnsiTheme="minorHAnsi"/>
          <w:sz w:val="28"/>
          <w:szCs w:val="28"/>
        </w:rPr>
        <w:t xml:space="preserve"> technology is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technique used to extr</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ct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nd tr</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nsfer genes from one org</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nism (</w:t>
      </w:r>
      <w:r w:rsidRPr="00C5517A">
        <w:rPr>
          <w:rFonts w:asciiTheme="minorHAnsi" w:hAnsiTheme="minorHAnsi"/>
          <w:b/>
          <w:sz w:val="28"/>
          <w:szCs w:val="28"/>
        </w:rPr>
        <w:t>Donor</w:t>
      </w:r>
      <w:r w:rsidRPr="00C5517A">
        <w:rPr>
          <w:rFonts w:asciiTheme="minorHAnsi" w:hAnsiTheme="minorHAnsi"/>
          <w:sz w:val="28"/>
          <w:szCs w:val="28"/>
        </w:rPr>
        <w:t xml:space="preserve">) to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nother org</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nism </w:t>
      </w:r>
      <w:r w:rsidRPr="00C5517A">
        <w:rPr>
          <w:rFonts w:asciiTheme="minorHAnsi" w:hAnsiTheme="minorHAnsi"/>
          <w:b/>
          <w:sz w:val="28"/>
          <w:szCs w:val="28"/>
        </w:rPr>
        <w:t>(Recipient</w:t>
      </w:r>
      <w:r w:rsidRPr="00C5517A">
        <w:rPr>
          <w:rFonts w:asciiTheme="minorHAnsi" w:hAnsiTheme="minorHAnsi"/>
          <w:sz w:val="28"/>
          <w:szCs w:val="28"/>
        </w:rPr>
        <w:t xml:space="preserve">), to produce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Gene</w:t>
      </w:r>
      <w:r w:rsidRPr="00C5517A">
        <w:rPr>
          <w:rFonts w:asciiTheme="minorHAnsi" w:hAnsiTheme="minorHAnsi"/>
          <w:b/>
          <w:sz w:val="28"/>
          <w:szCs w:val="28"/>
        </w:rPr>
        <w:t>tic</w:t>
      </w:r>
      <w:smartTag w:uri="urn:schemas-microsoft-com:office:smarttags" w:element="PersonName">
        <w:r w:rsidRPr="00C5517A">
          <w:rPr>
            <w:rFonts w:asciiTheme="minorHAnsi" w:hAnsiTheme="minorHAnsi"/>
            <w:b/>
            <w:sz w:val="28"/>
            <w:szCs w:val="28"/>
          </w:rPr>
          <w:t>a</w:t>
        </w:r>
      </w:smartTag>
      <w:r w:rsidRPr="00C5517A">
        <w:rPr>
          <w:rFonts w:asciiTheme="minorHAnsi" w:hAnsiTheme="minorHAnsi"/>
          <w:b/>
          <w:sz w:val="28"/>
          <w:szCs w:val="28"/>
        </w:rPr>
        <w:t>lly Modified Org</w:t>
      </w:r>
      <w:smartTag w:uri="urn:schemas-microsoft-com:office:smarttags" w:element="PersonName">
        <w:r w:rsidRPr="00C5517A">
          <w:rPr>
            <w:rFonts w:asciiTheme="minorHAnsi" w:hAnsiTheme="minorHAnsi"/>
            <w:b/>
            <w:sz w:val="28"/>
            <w:szCs w:val="28"/>
          </w:rPr>
          <w:t>a</w:t>
        </w:r>
      </w:smartTag>
      <w:r w:rsidRPr="00C5517A">
        <w:rPr>
          <w:rFonts w:asciiTheme="minorHAnsi" w:hAnsiTheme="minorHAnsi"/>
          <w:b/>
          <w:sz w:val="28"/>
          <w:szCs w:val="28"/>
        </w:rPr>
        <w:t xml:space="preserve">nism </w:t>
      </w:r>
      <w:r w:rsidRPr="00C5517A">
        <w:rPr>
          <w:rFonts w:asciiTheme="minorHAnsi" w:hAnsiTheme="minorHAnsi"/>
          <w:sz w:val="28"/>
          <w:szCs w:val="28"/>
        </w:rPr>
        <w:t xml:space="preserve">(GMO) with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w:t>
      </w:r>
      <w:r w:rsidRPr="00C5517A">
        <w:rPr>
          <w:rFonts w:asciiTheme="minorHAnsi" w:hAnsiTheme="minorHAnsi"/>
          <w:b/>
          <w:sz w:val="28"/>
          <w:szCs w:val="28"/>
        </w:rPr>
        <w:t>new genotype</w:t>
      </w:r>
      <w:r w:rsidRPr="00C5517A">
        <w:rPr>
          <w:rFonts w:asciiTheme="minorHAnsi" w:hAnsiTheme="minorHAnsi"/>
          <w:sz w:val="28"/>
          <w:szCs w:val="28"/>
        </w:rPr>
        <w:t>.</w:t>
      </w:r>
    </w:p>
    <w:p w:rsidR="00DB52C8" w:rsidRPr="00C5517A" w:rsidRDefault="00DB52C8" w:rsidP="00DB52C8">
      <w:pPr>
        <w:pStyle w:val="BodyTextIndent"/>
        <w:rPr>
          <w:rFonts w:asciiTheme="minorHAnsi" w:hAnsiTheme="minorHAnsi"/>
          <w:sz w:val="28"/>
          <w:szCs w:val="28"/>
        </w:rPr>
      </w:pPr>
    </w:p>
    <w:p w:rsidR="00DB52C8" w:rsidRPr="00C5517A" w:rsidRDefault="00DB52C8" w:rsidP="00854F1A">
      <w:pPr>
        <w:pStyle w:val="BodyTextIndent"/>
        <w:autoSpaceDE w:val="0"/>
        <w:autoSpaceDN w:val="0"/>
        <w:adjustRightInd w:val="0"/>
        <w:spacing w:after="0"/>
        <w:ind w:left="0"/>
        <w:rPr>
          <w:rFonts w:asciiTheme="minorHAnsi" w:hAnsiTheme="minorHAnsi"/>
          <w:sz w:val="28"/>
          <w:szCs w:val="28"/>
        </w:rPr>
      </w:pPr>
      <w:r w:rsidRPr="00C5517A">
        <w:rPr>
          <w:rFonts w:asciiTheme="minorHAnsi" w:hAnsiTheme="minorHAnsi"/>
          <w:sz w:val="28"/>
          <w:szCs w:val="28"/>
        </w:rPr>
        <w:t xml:space="preserve">Genes </w:t>
      </w:r>
      <w:r w:rsidR="00854F1A" w:rsidRPr="00C5517A">
        <w:rPr>
          <w:rFonts w:asciiTheme="minorHAnsi" w:hAnsiTheme="minorHAnsi"/>
          <w:sz w:val="28"/>
          <w:szCs w:val="28"/>
        </w:rPr>
        <w:t xml:space="preserve">(specific sequences of DNA) from the donor </w:t>
      </w:r>
      <w:r w:rsidRPr="00C5517A">
        <w:rPr>
          <w:rFonts w:asciiTheme="minorHAnsi" w:hAnsiTheme="minorHAnsi"/>
          <w:sz w:val="28"/>
          <w:szCs w:val="28"/>
        </w:rPr>
        <w:t xml:space="preserve">can be inserted into </w:t>
      </w:r>
      <w:r w:rsidR="00854F1A" w:rsidRPr="00C5517A">
        <w:rPr>
          <w:rFonts w:asciiTheme="minorHAnsi" w:hAnsiTheme="minorHAnsi"/>
          <w:sz w:val="28"/>
          <w:szCs w:val="28"/>
        </w:rPr>
        <w:t xml:space="preserve">the recipient </w:t>
      </w:r>
      <w:r w:rsidRPr="00C5517A">
        <w:rPr>
          <w:rFonts w:asciiTheme="minorHAnsi" w:hAnsiTheme="minorHAnsi"/>
          <w:sz w:val="28"/>
          <w:szCs w:val="28"/>
        </w:rPr>
        <w:t>organism so th</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t </w:t>
      </w:r>
      <w:r w:rsidR="00854F1A" w:rsidRPr="00C5517A">
        <w:rPr>
          <w:rFonts w:asciiTheme="minorHAnsi" w:hAnsiTheme="minorHAnsi"/>
          <w:sz w:val="28"/>
          <w:szCs w:val="28"/>
        </w:rPr>
        <w:t>the gene codes for the synthesis of</w:t>
      </w:r>
      <w:r w:rsidRPr="00C5517A">
        <w:rPr>
          <w:rFonts w:asciiTheme="minorHAnsi" w:hAnsiTheme="minorHAnsi"/>
          <w:sz w:val="28"/>
          <w:szCs w:val="28"/>
        </w:rPr>
        <w:t xml:space="preserve"> </w:t>
      </w:r>
      <w:r w:rsidR="00854F1A" w:rsidRPr="00C5517A">
        <w:rPr>
          <w:rFonts w:asciiTheme="minorHAnsi" w:hAnsiTheme="minorHAnsi"/>
          <w:b/>
          <w:sz w:val="28"/>
          <w:szCs w:val="28"/>
        </w:rPr>
        <w:t>gene products</w:t>
      </w:r>
      <w:r w:rsidRPr="00C5517A">
        <w:rPr>
          <w:rFonts w:asciiTheme="minorHAnsi" w:hAnsiTheme="minorHAnsi"/>
          <w:sz w:val="28"/>
          <w:szCs w:val="28"/>
        </w:rPr>
        <w:t xml:space="preserve"> (proteins/hormones) th</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t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re useful in medicine or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griculture e.g. b</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cteri</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producing hum</w:t>
      </w:r>
      <w:smartTag w:uri="urn:schemas-microsoft-com:office:smarttags" w:element="PersonName">
        <w:r w:rsidRPr="00C5517A">
          <w:rPr>
            <w:rFonts w:asciiTheme="minorHAnsi" w:hAnsiTheme="minorHAnsi"/>
            <w:sz w:val="28"/>
            <w:szCs w:val="28"/>
          </w:rPr>
          <w:t>a</w:t>
        </w:r>
      </w:smartTag>
      <w:r w:rsidR="00FE1A54" w:rsidRPr="00C5517A">
        <w:rPr>
          <w:rFonts w:asciiTheme="minorHAnsi" w:hAnsiTheme="minorHAnsi"/>
          <w:sz w:val="28"/>
          <w:szCs w:val="28"/>
        </w:rPr>
        <w:t>n insulin.</w:t>
      </w:r>
    </w:p>
    <w:p w:rsidR="00FE1A54" w:rsidRPr="00C5517A" w:rsidRDefault="00FE1A54" w:rsidP="00854F1A">
      <w:pPr>
        <w:pStyle w:val="BodyTextIndent"/>
        <w:autoSpaceDE w:val="0"/>
        <w:autoSpaceDN w:val="0"/>
        <w:adjustRightInd w:val="0"/>
        <w:spacing w:after="0"/>
        <w:ind w:left="0"/>
        <w:rPr>
          <w:rFonts w:asciiTheme="minorHAnsi" w:hAnsiTheme="minorHAnsi"/>
          <w:sz w:val="28"/>
          <w:szCs w:val="28"/>
        </w:rPr>
      </w:pPr>
    </w:p>
    <w:p w:rsidR="00FE1A54" w:rsidRPr="00C5517A" w:rsidRDefault="00FE1A54" w:rsidP="00B20190">
      <w:pPr>
        <w:pStyle w:val="BodyTextIndent"/>
        <w:numPr>
          <w:ilvl w:val="0"/>
          <w:numId w:val="8"/>
        </w:numPr>
        <w:autoSpaceDE w:val="0"/>
        <w:autoSpaceDN w:val="0"/>
        <w:adjustRightInd w:val="0"/>
        <w:spacing w:after="0"/>
        <w:rPr>
          <w:rFonts w:asciiTheme="minorHAnsi" w:hAnsiTheme="minorHAnsi"/>
          <w:sz w:val="28"/>
          <w:szCs w:val="28"/>
        </w:rPr>
      </w:pPr>
      <w:r w:rsidRPr="00C5517A">
        <w:rPr>
          <w:rFonts w:asciiTheme="minorHAnsi" w:hAnsiTheme="minorHAnsi"/>
          <w:sz w:val="28"/>
          <w:szCs w:val="28"/>
        </w:rPr>
        <w:lastRenderedPageBreak/>
        <w:t>Definitions</w:t>
      </w:r>
    </w:p>
    <w:p w:rsidR="00FE1A54" w:rsidRPr="00C5517A" w:rsidRDefault="00FE1A54" w:rsidP="00FE1A54">
      <w:pPr>
        <w:pStyle w:val="BodyTextIndent"/>
        <w:autoSpaceDE w:val="0"/>
        <w:autoSpaceDN w:val="0"/>
        <w:adjustRightInd w:val="0"/>
        <w:spacing w:after="0"/>
        <w:rPr>
          <w:rFonts w:asciiTheme="minorHAnsi" w:hAnsiTheme="minorHAnsi"/>
          <w:sz w:val="28"/>
          <w:szCs w:val="28"/>
        </w:rPr>
      </w:pPr>
    </w:p>
    <w:p w:rsidR="00FE1A54" w:rsidRPr="00C5517A" w:rsidRDefault="00FE1A54" w:rsidP="00B20190">
      <w:pPr>
        <w:pStyle w:val="BodyTextIndent"/>
        <w:numPr>
          <w:ilvl w:val="1"/>
          <w:numId w:val="8"/>
        </w:numPr>
        <w:autoSpaceDE w:val="0"/>
        <w:autoSpaceDN w:val="0"/>
        <w:adjustRightInd w:val="0"/>
        <w:spacing w:after="0"/>
        <w:rPr>
          <w:rFonts w:asciiTheme="minorHAnsi" w:hAnsiTheme="minorHAnsi"/>
          <w:sz w:val="28"/>
          <w:szCs w:val="28"/>
        </w:rPr>
      </w:pPr>
      <w:r w:rsidRPr="00C5517A">
        <w:rPr>
          <w:rFonts w:asciiTheme="minorHAnsi" w:hAnsiTheme="minorHAnsi"/>
          <w:b/>
          <w:sz w:val="28"/>
          <w:szCs w:val="28"/>
        </w:rPr>
        <w:t>Donor DNA</w:t>
      </w:r>
      <w:r w:rsidRPr="00C5517A">
        <w:rPr>
          <w:rFonts w:asciiTheme="minorHAnsi" w:hAnsiTheme="minorHAnsi"/>
          <w:b/>
          <w:sz w:val="28"/>
          <w:szCs w:val="28"/>
        </w:rPr>
        <w:tab/>
      </w:r>
      <w:r w:rsidRPr="00C5517A">
        <w:rPr>
          <w:rFonts w:asciiTheme="minorHAnsi" w:hAnsiTheme="minorHAnsi"/>
          <w:sz w:val="28"/>
          <w:szCs w:val="28"/>
        </w:rPr>
        <w:tab/>
        <w:t xml:space="preserve">a gene that </w:t>
      </w:r>
      <w:r w:rsidRPr="00C5517A">
        <w:rPr>
          <w:rFonts w:asciiTheme="minorHAnsi" w:hAnsiTheme="minorHAnsi"/>
          <w:b/>
          <w:sz w:val="28"/>
          <w:szCs w:val="28"/>
        </w:rPr>
        <w:t>is isolated</w:t>
      </w:r>
      <w:r w:rsidRPr="00C5517A">
        <w:rPr>
          <w:rFonts w:asciiTheme="minorHAnsi" w:hAnsiTheme="minorHAnsi"/>
          <w:sz w:val="28"/>
          <w:szCs w:val="28"/>
        </w:rPr>
        <w:t xml:space="preserve"> for </w:t>
      </w:r>
      <w:r w:rsidRPr="00C5517A">
        <w:rPr>
          <w:rFonts w:asciiTheme="minorHAnsi" w:hAnsiTheme="minorHAnsi"/>
          <w:b/>
          <w:sz w:val="28"/>
          <w:szCs w:val="28"/>
        </w:rPr>
        <w:t>insertion</w:t>
      </w:r>
    </w:p>
    <w:p w:rsidR="00FE1A54" w:rsidRPr="00C5517A" w:rsidRDefault="00FE1A54" w:rsidP="00B20190">
      <w:pPr>
        <w:pStyle w:val="BodyTextIndent"/>
        <w:numPr>
          <w:ilvl w:val="1"/>
          <w:numId w:val="8"/>
        </w:numPr>
        <w:autoSpaceDE w:val="0"/>
        <w:autoSpaceDN w:val="0"/>
        <w:adjustRightInd w:val="0"/>
        <w:spacing w:after="0"/>
        <w:rPr>
          <w:rFonts w:asciiTheme="minorHAnsi" w:hAnsiTheme="minorHAnsi"/>
          <w:sz w:val="28"/>
          <w:szCs w:val="28"/>
        </w:rPr>
      </w:pPr>
      <w:r w:rsidRPr="00C5517A">
        <w:rPr>
          <w:rFonts w:asciiTheme="minorHAnsi" w:hAnsiTheme="minorHAnsi"/>
          <w:b/>
          <w:sz w:val="28"/>
          <w:szCs w:val="28"/>
        </w:rPr>
        <w:t>Plasmids</w:t>
      </w:r>
      <w:r w:rsidRPr="00C5517A">
        <w:rPr>
          <w:rFonts w:asciiTheme="minorHAnsi" w:hAnsiTheme="minorHAnsi"/>
          <w:sz w:val="28"/>
          <w:szCs w:val="28"/>
        </w:rPr>
        <w:tab/>
      </w:r>
      <w:r w:rsidRPr="00C5517A">
        <w:rPr>
          <w:rFonts w:asciiTheme="minorHAnsi" w:hAnsiTheme="minorHAnsi"/>
          <w:sz w:val="28"/>
          <w:szCs w:val="28"/>
        </w:rPr>
        <w:tab/>
      </w:r>
      <w:r w:rsidR="00C5517A">
        <w:rPr>
          <w:rFonts w:asciiTheme="minorHAnsi" w:hAnsiTheme="minorHAnsi"/>
          <w:sz w:val="28"/>
          <w:szCs w:val="28"/>
        </w:rPr>
        <w:t xml:space="preserve">           </w:t>
      </w:r>
      <w:r w:rsidRPr="00C5517A">
        <w:rPr>
          <w:rFonts w:asciiTheme="minorHAnsi" w:hAnsiTheme="minorHAnsi"/>
          <w:sz w:val="28"/>
          <w:szCs w:val="28"/>
        </w:rPr>
        <w:t>circular loops of DNA found in bacteria which acts as a</w:t>
      </w:r>
    </w:p>
    <w:p w:rsidR="00FE1A54" w:rsidRPr="00C5517A" w:rsidRDefault="00FE1A54" w:rsidP="00FE1A54">
      <w:pPr>
        <w:pStyle w:val="BodyTextIndent"/>
        <w:autoSpaceDE w:val="0"/>
        <w:autoSpaceDN w:val="0"/>
        <w:adjustRightInd w:val="0"/>
        <w:spacing w:after="0"/>
        <w:ind w:left="2880" w:firstLine="720"/>
        <w:rPr>
          <w:rFonts w:asciiTheme="minorHAnsi" w:hAnsiTheme="minorHAnsi"/>
          <w:b/>
          <w:sz w:val="28"/>
          <w:szCs w:val="28"/>
        </w:rPr>
      </w:pPr>
      <w:proofErr w:type="gramStart"/>
      <w:r w:rsidRPr="00C5517A">
        <w:rPr>
          <w:rFonts w:asciiTheme="minorHAnsi" w:hAnsiTheme="minorHAnsi"/>
          <w:b/>
          <w:sz w:val="28"/>
          <w:szCs w:val="28"/>
        </w:rPr>
        <w:t>vector</w:t>
      </w:r>
      <w:proofErr w:type="gramEnd"/>
    </w:p>
    <w:p w:rsidR="00FE1A54" w:rsidRPr="00C5517A" w:rsidRDefault="00FE1A54" w:rsidP="00FE1A54">
      <w:pPr>
        <w:pStyle w:val="BodyTextIndent"/>
        <w:autoSpaceDE w:val="0"/>
        <w:autoSpaceDN w:val="0"/>
        <w:adjustRightInd w:val="0"/>
        <w:spacing w:after="0"/>
        <w:ind w:left="2880" w:firstLine="720"/>
        <w:rPr>
          <w:rFonts w:asciiTheme="minorHAnsi" w:hAnsiTheme="minorHAnsi"/>
          <w:sz w:val="28"/>
          <w:szCs w:val="28"/>
        </w:rPr>
      </w:pPr>
    </w:p>
    <w:p w:rsidR="00FE1A54" w:rsidRPr="00C5517A" w:rsidRDefault="00FE1A54" w:rsidP="00B20190">
      <w:pPr>
        <w:pStyle w:val="BodyTextIndent"/>
        <w:numPr>
          <w:ilvl w:val="1"/>
          <w:numId w:val="8"/>
        </w:numPr>
        <w:autoSpaceDE w:val="0"/>
        <w:autoSpaceDN w:val="0"/>
        <w:adjustRightInd w:val="0"/>
        <w:spacing w:after="0"/>
        <w:rPr>
          <w:rFonts w:asciiTheme="minorHAnsi" w:hAnsiTheme="minorHAnsi"/>
          <w:sz w:val="28"/>
          <w:szCs w:val="28"/>
        </w:rPr>
      </w:pPr>
      <w:r w:rsidRPr="00C5517A">
        <w:rPr>
          <w:rFonts w:asciiTheme="minorHAnsi" w:hAnsiTheme="minorHAnsi"/>
          <w:b/>
          <w:sz w:val="28"/>
          <w:szCs w:val="28"/>
        </w:rPr>
        <w:t xml:space="preserve">Restriction </w:t>
      </w:r>
      <w:r w:rsidRPr="00C5517A">
        <w:rPr>
          <w:rFonts w:asciiTheme="minorHAnsi" w:hAnsiTheme="minorHAnsi"/>
          <w:sz w:val="28"/>
          <w:szCs w:val="28"/>
        </w:rPr>
        <w:tab/>
      </w:r>
      <w:r w:rsidRPr="00C5517A">
        <w:rPr>
          <w:rFonts w:asciiTheme="minorHAnsi" w:hAnsiTheme="minorHAnsi"/>
          <w:sz w:val="28"/>
          <w:szCs w:val="28"/>
        </w:rPr>
        <w:tab/>
        <w:t xml:space="preserve">enzymes which </w:t>
      </w:r>
      <w:r w:rsidRPr="00C5517A">
        <w:rPr>
          <w:rFonts w:asciiTheme="minorHAnsi" w:hAnsiTheme="minorHAnsi"/>
          <w:b/>
          <w:sz w:val="28"/>
          <w:szCs w:val="28"/>
        </w:rPr>
        <w:t>cut DNA molecules</w:t>
      </w:r>
      <w:r w:rsidRPr="00C5517A">
        <w:rPr>
          <w:rFonts w:asciiTheme="minorHAnsi" w:hAnsiTheme="minorHAnsi"/>
          <w:sz w:val="28"/>
          <w:szCs w:val="28"/>
        </w:rPr>
        <w:t xml:space="preserve"> between specific </w:t>
      </w:r>
    </w:p>
    <w:p w:rsidR="00FE1A54" w:rsidRPr="00C5517A" w:rsidRDefault="00FE1A54" w:rsidP="00FE1A54">
      <w:pPr>
        <w:pStyle w:val="BodyTextIndent"/>
        <w:autoSpaceDE w:val="0"/>
        <w:autoSpaceDN w:val="0"/>
        <w:adjustRightInd w:val="0"/>
        <w:spacing w:after="0"/>
        <w:ind w:left="720" w:firstLine="360"/>
        <w:rPr>
          <w:rFonts w:asciiTheme="minorHAnsi" w:hAnsiTheme="minorHAnsi"/>
          <w:sz w:val="28"/>
          <w:szCs w:val="28"/>
        </w:rPr>
      </w:pPr>
      <w:proofErr w:type="gramStart"/>
      <w:r w:rsidRPr="00C5517A">
        <w:rPr>
          <w:rFonts w:asciiTheme="minorHAnsi" w:hAnsiTheme="minorHAnsi"/>
          <w:b/>
          <w:sz w:val="28"/>
          <w:szCs w:val="28"/>
        </w:rPr>
        <w:t>endonucleases</w:t>
      </w:r>
      <w:proofErr w:type="gramEnd"/>
      <w:r w:rsidRPr="00C5517A">
        <w:rPr>
          <w:rFonts w:asciiTheme="minorHAnsi" w:hAnsiTheme="minorHAnsi"/>
          <w:sz w:val="28"/>
          <w:szCs w:val="28"/>
        </w:rPr>
        <w:tab/>
      </w:r>
      <w:r w:rsidR="00C5517A">
        <w:rPr>
          <w:rFonts w:asciiTheme="minorHAnsi" w:hAnsiTheme="minorHAnsi"/>
          <w:sz w:val="28"/>
          <w:szCs w:val="28"/>
        </w:rPr>
        <w:t xml:space="preserve">            </w:t>
      </w:r>
      <w:r w:rsidR="00F045FF" w:rsidRPr="00C5517A">
        <w:rPr>
          <w:rFonts w:asciiTheme="minorHAnsi" w:hAnsiTheme="minorHAnsi"/>
          <w:sz w:val="28"/>
          <w:szCs w:val="28"/>
        </w:rPr>
        <w:t xml:space="preserve">base </w:t>
      </w:r>
      <w:r w:rsidRPr="00C5517A">
        <w:rPr>
          <w:rFonts w:asciiTheme="minorHAnsi" w:hAnsiTheme="minorHAnsi"/>
          <w:sz w:val="28"/>
          <w:szCs w:val="28"/>
        </w:rPr>
        <w:t xml:space="preserve">sequences called </w:t>
      </w:r>
      <w:r w:rsidRPr="00C5517A">
        <w:rPr>
          <w:rFonts w:asciiTheme="minorHAnsi" w:hAnsiTheme="minorHAnsi"/>
          <w:b/>
          <w:sz w:val="28"/>
          <w:szCs w:val="28"/>
        </w:rPr>
        <w:t>restrictions sites</w:t>
      </w:r>
    </w:p>
    <w:p w:rsidR="00FE1A54" w:rsidRPr="00C5517A" w:rsidRDefault="00FE1A54" w:rsidP="00B20190">
      <w:pPr>
        <w:pStyle w:val="BodyTextIndent"/>
        <w:numPr>
          <w:ilvl w:val="1"/>
          <w:numId w:val="8"/>
        </w:numPr>
        <w:autoSpaceDE w:val="0"/>
        <w:autoSpaceDN w:val="0"/>
        <w:adjustRightInd w:val="0"/>
        <w:spacing w:after="0"/>
        <w:rPr>
          <w:rFonts w:asciiTheme="minorHAnsi" w:hAnsiTheme="minorHAnsi"/>
          <w:sz w:val="28"/>
          <w:szCs w:val="28"/>
        </w:rPr>
      </w:pPr>
      <w:r w:rsidRPr="00C5517A">
        <w:rPr>
          <w:rFonts w:asciiTheme="minorHAnsi" w:hAnsiTheme="minorHAnsi"/>
          <w:b/>
          <w:sz w:val="28"/>
          <w:szCs w:val="28"/>
        </w:rPr>
        <w:t>DNA ligases</w:t>
      </w:r>
      <w:r w:rsidRPr="00C5517A">
        <w:rPr>
          <w:rFonts w:asciiTheme="minorHAnsi" w:hAnsiTheme="minorHAnsi"/>
          <w:b/>
          <w:sz w:val="28"/>
          <w:szCs w:val="28"/>
        </w:rPr>
        <w:tab/>
      </w:r>
      <w:r w:rsidRPr="00C5517A">
        <w:rPr>
          <w:rFonts w:asciiTheme="minorHAnsi" w:hAnsiTheme="minorHAnsi"/>
          <w:sz w:val="28"/>
          <w:szCs w:val="28"/>
        </w:rPr>
        <w:tab/>
        <w:t xml:space="preserve">enzymes which </w:t>
      </w:r>
      <w:r w:rsidRPr="00C5517A">
        <w:rPr>
          <w:rFonts w:asciiTheme="minorHAnsi" w:hAnsiTheme="minorHAnsi"/>
          <w:b/>
          <w:sz w:val="28"/>
          <w:szCs w:val="28"/>
        </w:rPr>
        <w:t>join</w:t>
      </w:r>
      <w:r w:rsidR="00AE2826" w:rsidRPr="00C5517A">
        <w:rPr>
          <w:rFonts w:asciiTheme="minorHAnsi" w:hAnsiTheme="minorHAnsi"/>
          <w:b/>
          <w:sz w:val="28"/>
          <w:szCs w:val="28"/>
        </w:rPr>
        <w:t>s sections of DNA together (splices)</w:t>
      </w:r>
    </w:p>
    <w:p w:rsidR="00FE1A54" w:rsidRPr="00C5517A" w:rsidRDefault="00FE1A54" w:rsidP="00B20190">
      <w:pPr>
        <w:pStyle w:val="BodyTextIndent"/>
        <w:numPr>
          <w:ilvl w:val="1"/>
          <w:numId w:val="8"/>
        </w:numPr>
        <w:autoSpaceDE w:val="0"/>
        <w:autoSpaceDN w:val="0"/>
        <w:adjustRightInd w:val="0"/>
        <w:spacing w:after="0"/>
        <w:rPr>
          <w:rFonts w:asciiTheme="minorHAnsi" w:hAnsiTheme="minorHAnsi"/>
          <w:sz w:val="28"/>
          <w:szCs w:val="28"/>
        </w:rPr>
      </w:pPr>
      <w:r w:rsidRPr="00C5517A">
        <w:rPr>
          <w:rFonts w:asciiTheme="minorHAnsi" w:hAnsiTheme="minorHAnsi"/>
          <w:b/>
          <w:sz w:val="28"/>
          <w:szCs w:val="28"/>
        </w:rPr>
        <w:t>Sticky ends</w:t>
      </w:r>
      <w:r w:rsidRPr="00C5517A">
        <w:rPr>
          <w:rFonts w:asciiTheme="minorHAnsi" w:hAnsiTheme="minorHAnsi"/>
          <w:b/>
          <w:sz w:val="28"/>
          <w:szCs w:val="28"/>
        </w:rPr>
        <w:tab/>
      </w:r>
      <w:r w:rsidRPr="00C5517A">
        <w:rPr>
          <w:rFonts w:asciiTheme="minorHAnsi" w:hAnsiTheme="minorHAnsi"/>
          <w:sz w:val="28"/>
          <w:szCs w:val="28"/>
        </w:rPr>
        <w:tab/>
        <w:t xml:space="preserve">the </w:t>
      </w:r>
      <w:r w:rsidRPr="00C5517A">
        <w:rPr>
          <w:rFonts w:asciiTheme="minorHAnsi" w:hAnsiTheme="minorHAnsi"/>
          <w:b/>
          <w:sz w:val="28"/>
          <w:szCs w:val="28"/>
        </w:rPr>
        <w:t>two ends</w:t>
      </w:r>
      <w:r w:rsidRPr="00C5517A">
        <w:rPr>
          <w:rFonts w:asciiTheme="minorHAnsi" w:hAnsiTheme="minorHAnsi"/>
          <w:sz w:val="28"/>
          <w:szCs w:val="28"/>
        </w:rPr>
        <w:t xml:space="preserve"> of the </w:t>
      </w:r>
      <w:r w:rsidRPr="00C5517A">
        <w:rPr>
          <w:rFonts w:asciiTheme="minorHAnsi" w:hAnsiTheme="minorHAnsi"/>
          <w:b/>
          <w:sz w:val="28"/>
          <w:szCs w:val="28"/>
        </w:rPr>
        <w:t>‘cut’ DNA segment</w:t>
      </w:r>
      <w:r w:rsidRPr="00C5517A">
        <w:rPr>
          <w:rFonts w:asciiTheme="minorHAnsi" w:hAnsiTheme="minorHAnsi"/>
          <w:sz w:val="28"/>
          <w:szCs w:val="28"/>
        </w:rPr>
        <w:t>, which comprise</w:t>
      </w:r>
    </w:p>
    <w:p w:rsidR="00FE1A54" w:rsidRPr="00C5517A" w:rsidRDefault="00FE1A54" w:rsidP="00FE1A54">
      <w:pPr>
        <w:pStyle w:val="BodyTextIndent"/>
        <w:autoSpaceDE w:val="0"/>
        <w:autoSpaceDN w:val="0"/>
        <w:adjustRightInd w:val="0"/>
        <w:spacing w:after="0"/>
        <w:ind w:left="2880" w:firstLine="720"/>
        <w:rPr>
          <w:rFonts w:asciiTheme="minorHAnsi" w:hAnsiTheme="minorHAnsi"/>
          <w:sz w:val="28"/>
          <w:szCs w:val="28"/>
        </w:rPr>
      </w:pPr>
      <w:proofErr w:type="gramStart"/>
      <w:r w:rsidRPr="00C5517A">
        <w:rPr>
          <w:rFonts w:asciiTheme="minorHAnsi" w:hAnsiTheme="minorHAnsi"/>
          <w:sz w:val="28"/>
          <w:szCs w:val="28"/>
        </w:rPr>
        <w:t>of</w:t>
      </w:r>
      <w:proofErr w:type="gramEnd"/>
      <w:r w:rsidRPr="00C5517A">
        <w:rPr>
          <w:rFonts w:asciiTheme="minorHAnsi" w:hAnsiTheme="minorHAnsi"/>
          <w:sz w:val="28"/>
          <w:szCs w:val="28"/>
        </w:rPr>
        <w:t xml:space="preserve"> </w:t>
      </w:r>
      <w:r w:rsidRPr="00C5517A">
        <w:rPr>
          <w:rFonts w:asciiTheme="minorHAnsi" w:hAnsiTheme="minorHAnsi"/>
          <w:b/>
          <w:sz w:val="28"/>
          <w:szCs w:val="28"/>
        </w:rPr>
        <w:t>unpaired bases</w:t>
      </w:r>
    </w:p>
    <w:p w:rsidR="00FE1A54" w:rsidRPr="00C5517A" w:rsidRDefault="00FE1A54" w:rsidP="00B20190">
      <w:pPr>
        <w:numPr>
          <w:ilvl w:val="1"/>
          <w:numId w:val="8"/>
        </w:numPr>
        <w:autoSpaceDE w:val="0"/>
        <w:autoSpaceDN w:val="0"/>
        <w:adjustRightInd w:val="0"/>
        <w:rPr>
          <w:rFonts w:asciiTheme="minorHAnsi" w:hAnsiTheme="minorHAnsi" w:cs="Arial"/>
          <w:sz w:val="28"/>
          <w:szCs w:val="28"/>
          <w:lang w:val="en-GB" w:eastAsia="en-GB"/>
        </w:rPr>
      </w:pPr>
      <w:r w:rsidRPr="00C5517A">
        <w:rPr>
          <w:rFonts w:asciiTheme="minorHAnsi" w:hAnsiTheme="minorHAnsi"/>
          <w:b/>
          <w:sz w:val="28"/>
          <w:szCs w:val="28"/>
        </w:rPr>
        <w:t>Recombinant DNA</w:t>
      </w:r>
      <w:r w:rsidRPr="00C5517A">
        <w:rPr>
          <w:rFonts w:asciiTheme="minorHAnsi" w:hAnsiTheme="minorHAnsi"/>
          <w:sz w:val="28"/>
          <w:szCs w:val="28"/>
        </w:rPr>
        <w:tab/>
        <w:t xml:space="preserve">DNA which </w:t>
      </w:r>
      <w:r w:rsidRPr="00C5517A">
        <w:rPr>
          <w:rFonts w:asciiTheme="minorHAnsi" w:hAnsiTheme="minorHAnsi"/>
          <w:sz w:val="28"/>
          <w:szCs w:val="28"/>
          <w:lang w:val="en-GB" w:eastAsia="en-GB"/>
        </w:rPr>
        <w:t xml:space="preserve">formed when </w:t>
      </w:r>
      <w:smartTag w:uri="urn:schemas-microsoft-com:office:smarttags" w:element="PersonName">
        <w:r w:rsidRPr="00C5517A">
          <w:rPr>
            <w:rFonts w:asciiTheme="minorHAnsi" w:hAnsiTheme="minorHAnsi"/>
            <w:sz w:val="28"/>
            <w:szCs w:val="28"/>
            <w:lang w:val="en-GB" w:eastAsia="en-GB"/>
          </w:rPr>
          <w:t>a</w:t>
        </w:r>
      </w:smartTag>
      <w:r w:rsidRPr="00C5517A">
        <w:rPr>
          <w:rFonts w:asciiTheme="minorHAnsi" w:hAnsiTheme="minorHAnsi"/>
          <w:sz w:val="28"/>
          <w:szCs w:val="28"/>
          <w:lang w:val="en-GB" w:eastAsia="en-GB"/>
        </w:rPr>
        <w:t xml:space="preserve"> piece of </w:t>
      </w:r>
      <w:r w:rsidRPr="00C5517A">
        <w:rPr>
          <w:rFonts w:asciiTheme="minorHAnsi" w:hAnsiTheme="minorHAnsi"/>
          <w:b/>
          <w:sz w:val="28"/>
          <w:szCs w:val="28"/>
          <w:lang w:val="en-GB" w:eastAsia="en-GB"/>
        </w:rPr>
        <w:t>‘foreign’ DNA</w:t>
      </w:r>
      <w:r w:rsidRPr="00C5517A">
        <w:rPr>
          <w:rFonts w:asciiTheme="minorHAnsi" w:hAnsiTheme="minorHAnsi"/>
          <w:sz w:val="28"/>
          <w:szCs w:val="28"/>
          <w:lang w:val="en-GB" w:eastAsia="en-GB"/>
        </w:rPr>
        <w:t xml:space="preserve"> is</w:t>
      </w:r>
    </w:p>
    <w:p w:rsidR="00FE1A54" w:rsidRPr="00C5517A" w:rsidRDefault="00FE1A54" w:rsidP="00FE1A54">
      <w:pPr>
        <w:autoSpaceDE w:val="0"/>
        <w:autoSpaceDN w:val="0"/>
        <w:adjustRightInd w:val="0"/>
        <w:ind w:left="3600"/>
        <w:rPr>
          <w:rFonts w:asciiTheme="minorHAnsi" w:hAnsiTheme="minorHAnsi"/>
          <w:sz w:val="28"/>
          <w:szCs w:val="28"/>
          <w:lang w:val="en-GB" w:eastAsia="en-GB"/>
        </w:rPr>
      </w:pPr>
      <w:proofErr w:type="gramStart"/>
      <w:r w:rsidRPr="00C5517A">
        <w:rPr>
          <w:rFonts w:asciiTheme="minorHAnsi" w:hAnsiTheme="minorHAnsi"/>
          <w:b/>
          <w:sz w:val="28"/>
          <w:szCs w:val="28"/>
          <w:lang w:val="en-GB" w:eastAsia="en-GB"/>
        </w:rPr>
        <w:t>incorporated</w:t>
      </w:r>
      <w:proofErr w:type="gramEnd"/>
      <w:r w:rsidRPr="00C5517A">
        <w:rPr>
          <w:rFonts w:asciiTheme="minorHAnsi" w:hAnsiTheme="minorHAnsi"/>
          <w:sz w:val="28"/>
          <w:szCs w:val="28"/>
          <w:lang w:val="en-GB" w:eastAsia="en-GB"/>
        </w:rPr>
        <w:t xml:space="preserve"> into the circular DNA (</w:t>
      </w:r>
      <w:r w:rsidRPr="00C5517A">
        <w:rPr>
          <w:rFonts w:asciiTheme="minorHAnsi" w:hAnsiTheme="minorHAnsi"/>
          <w:b/>
          <w:sz w:val="28"/>
          <w:szCs w:val="28"/>
          <w:lang w:val="en-GB" w:eastAsia="en-GB"/>
        </w:rPr>
        <w:t>pl</w:t>
      </w:r>
      <w:smartTag w:uri="urn:schemas-microsoft-com:office:smarttags" w:element="PersonName">
        <w:r w:rsidRPr="00C5517A">
          <w:rPr>
            <w:rFonts w:asciiTheme="minorHAnsi" w:hAnsiTheme="minorHAnsi"/>
            <w:b/>
            <w:sz w:val="28"/>
            <w:szCs w:val="28"/>
            <w:lang w:val="en-GB" w:eastAsia="en-GB"/>
          </w:rPr>
          <w:t>a</w:t>
        </w:r>
      </w:smartTag>
      <w:r w:rsidRPr="00C5517A">
        <w:rPr>
          <w:rFonts w:asciiTheme="minorHAnsi" w:hAnsiTheme="minorHAnsi"/>
          <w:b/>
          <w:sz w:val="28"/>
          <w:szCs w:val="28"/>
          <w:lang w:val="en-GB" w:eastAsia="en-GB"/>
        </w:rPr>
        <w:t>smid</w:t>
      </w:r>
      <w:r w:rsidRPr="00C5517A">
        <w:rPr>
          <w:rFonts w:asciiTheme="minorHAnsi" w:hAnsiTheme="minorHAnsi"/>
          <w:sz w:val="28"/>
          <w:szCs w:val="28"/>
          <w:lang w:val="en-GB" w:eastAsia="en-GB"/>
        </w:rPr>
        <w:t xml:space="preserve">) from </w:t>
      </w:r>
      <w:smartTag w:uri="urn:schemas-microsoft-com:office:smarttags" w:element="PersonName">
        <w:r w:rsidRPr="00C5517A">
          <w:rPr>
            <w:rFonts w:asciiTheme="minorHAnsi" w:hAnsiTheme="minorHAnsi"/>
            <w:sz w:val="28"/>
            <w:szCs w:val="28"/>
            <w:lang w:val="en-GB" w:eastAsia="en-GB"/>
          </w:rPr>
          <w:t>a</w:t>
        </w:r>
      </w:smartTag>
      <w:r w:rsidRPr="00C5517A">
        <w:rPr>
          <w:rFonts w:asciiTheme="minorHAnsi" w:hAnsiTheme="minorHAnsi"/>
          <w:sz w:val="28"/>
          <w:szCs w:val="28"/>
          <w:lang w:val="en-GB" w:eastAsia="en-GB"/>
        </w:rPr>
        <w:t xml:space="preserve"> bacterium</w:t>
      </w:r>
    </w:p>
    <w:p w:rsidR="00837F42" w:rsidRPr="00C5517A" w:rsidRDefault="00837F42" w:rsidP="00B20190">
      <w:pPr>
        <w:numPr>
          <w:ilvl w:val="1"/>
          <w:numId w:val="8"/>
        </w:numPr>
        <w:autoSpaceDE w:val="0"/>
        <w:autoSpaceDN w:val="0"/>
        <w:adjustRightInd w:val="0"/>
        <w:rPr>
          <w:rFonts w:asciiTheme="minorHAnsi" w:hAnsiTheme="minorHAnsi"/>
          <w:sz w:val="28"/>
          <w:szCs w:val="28"/>
          <w:lang w:val="en-GB" w:eastAsia="en-GB"/>
        </w:rPr>
      </w:pPr>
      <w:r w:rsidRPr="00C5517A">
        <w:rPr>
          <w:rFonts w:asciiTheme="minorHAnsi" w:hAnsiTheme="minorHAnsi"/>
          <w:b/>
          <w:sz w:val="28"/>
          <w:szCs w:val="28"/>
          <w:lang w:val="en-GB" w:eastAsia="en-GB"/>
        </w:rPr>
        <w:t xml:space="preserve">Reverse </w:t>
      </w:r>
      <w:r w:rsidRPr="00C5517A">
        <w:rPr>
          <w:rFonts w:asciiTheme="minorHAnsi" w:hAnsiTheme="minorHAnsi"/>
          <w:sz w:val="28"/>
          <w:szCs w:val="28"/>
          <w:lang w:val="en-GB" w:eastAsia="en-GB"/>
        </w:rPr>
        <w:tab/>
      </w:r>
      <w:r w:rsidRPr="00C5517A">
        <w:rPr>
          <w:rFonts w:asciiTheme="minorHAnsi" w:hAnsiTheme="minorHAnsi"/>
          <w:sz w:val="28"/>
          <w:szCs w:val="28"/>
          <w:lang w:val="en-GB" w:eastAsia="en-GB"/>
        </w:rPr>
        <w:tab/>
      </w:r>
      <w:r w:rsidR="00C5517A">
        <w:rPr>
          <w:rFonts w:asciiTheme="minorHAnsi" w:hAnsiTheme="minorHAnsi"/>
          <w:sz w:val="28"/>
          <w:szCs w:val="28"/>
          <w:lang w:val="en-GB" w:eastAsia="en-GB"/>
        </w:rPr>
        <w:t xml:space="preserve">           </w:t>
      </w:r>
      <w:r w:rsidRPr="00C5517A">
        <w:rPr>
          <w:rFonts w:asciiTheme="minorHAnsi" w:hAnsiTheme="minorHAnsi"/>
          <w:sz w:val="28"/>
          <w:szCs w:val="28"/>
          <w:lang w:val="en-GB" w:eastAsia="en-GB"/>
        </w:rPr>
        <w:t xml:space="preserve">enzymes </w:t>
      </w:r>
      <w:r w:rsidR="005F0D06" w:rsidRPr="00C5517A">
        <w:rPr>
          <w:rFonts w:asciiTheme="minorHAnsi" w:hAnsiTheme="minorHAnsi"/>
          <w:sz w:val="28"/>
          <w:szCs w:val="28"/>
          <w:lang w:val="en-GB" w:eastAsia="en-GB"/>
        </w:rPr>
        <w:t>which use</w:t>
      </w:r>
      <w:r w:rsidRPr="00C5517A">
        <w:rPr>
          <w:rFonts w:asciiTheme="minorHAnsi" w:hAnsiTheme="minorHAnsi"/>
          <w:sz w:val="28"/>
          <w:szCs w:val="28"/>
          <w:lang w:val="en-GB" w:eastAsia="en-GB"/>
        </w:rPr>
        <w:t xml:space="preserve"> </w:t>
      </w:r>
      <w:r w:rsidRPr="00C5517A">
        <w:rPr>
          <w:rFonts w:asciiTheme="minorHAnsi" w:hAnsiTheme="minorHAnsi"/>
          <w:b/>
          <w:sz w:val="28"/>
          <w:szCs w:val="28"/>
          <w:lang w:val="en-GB" w:eastAsia="en-GB"/>
        </w:rPr>
        <w:t>mRNA</w:t>
      </w:r>
      <w:r w:rsidR="005F0D06" w:rsidRPr="00C5517A">
        <w:rPr>
          <w:rFonts w:asciiTheme="minorHAnsi" w:hAnsiTheme="minorHAnsi"/>
          <w:b/>
          <w:sz w:val="28"/>
          <w:szCs w:val="28"/>
          <w:lang w:val="en-GB" w:eastAsia="en-GB"/>
        </w:rPr>
        <w:t xml:space="preserve"> </w:t>
      </w:r>
      <w:r w:rsidR="005F0D06" w:rsidRPr="00C5517A">
        <w:rPr>
          <w:rFonts w:asciiTheme="minorHAnsi" w:hAnsiTheme="minorHAnsi"/>
          <w:sz w:val="28"/>
          <w:szCs w:val="28"/>
          <w:lang w:val="en-GB" w:eastAsia="en-GB"/>
        </w:rPr>
        <w:t>as a</w:t>
      </w:r>
      <w:r w:rsidR="005F0D06" w:rsidRPr="00C5517A">
        <w:rPr>
          <w:rFonts w:asciiTheme="minorHAnsi" w:hAnsiTheme="minorHAnsi"/>
          <w:b/>
          <w:sz w:val="28"/>
          <w:szCs w:val="28"/>
          <w:lang w:val="en-GB" w:eastAsia="en-GB"/>
        </w:rPr>
        <w:t xml:space="preserve"> template </w:t>
      </w:r>
      <w:r w:rsidR="005F0D06" w:rsidRPr="00C5517A">
        <w:rPr>
          <w:rFonts w:asciiTheme="minorHAnsi" w:hAnsiTheme="minorHAnsi"/>
          <w:sz w:val="28"/>
          <w:szCs w:val="28"/>
          <w:lang w:val="en-GB" w:eastAsia="en-GB"/>
        </w:rPr>
        <w:t>for making a</w:t>
      </w:r>
      <w:r w:rsidR="005F0D06" w:rsidRPr="00C5517A">
        <w:rPr>
          <w:rFonts w:asciiTheme="minorHAnsi" w:hAnsiTheme="minorHAnsi"/>
          <w:b/>
          <w:sz w:val="28"/>
          <w:szCs w:val="28"/>
          <w:lang w:val="en-GB" w:eastAsia="en-GB"/>
        </w:rPr>
        <w:t xml:space="preserve"> </w:t>
      </w:r>
    </w:p>
    <w:p w:rsidR="00837F42" w:rsidRPr="00C5517A" w:rsidRDefault="00837F42" w:rsidP="00837F42">
      <w:pPr>
        <w:autoSpaceDE w:val="0"/>
        <w:autoSpaceDN w:val="0"/>
        <w:adjustRightInd w:val="0"/>
        <w:ind w:left="1080"/>
        <w:rPr>
          <w:rFonts w:asciiTheme="minorHAnsi" w:hAnsiTheme="minorHAnsi"/>
          <w:sz w:val="28"/>
          <w:szCs w:val="28"/>
          <w:lang w:val="en-GB" w:eastAsia="en-GB"/>
        </w:rPr>
      </w:pPr>
      <w:proofErr w:type="spellStart"/>
      <w:proofErr w:type="gramStart"/>
      <w:r w:rsidRPr="00C5517A">
        <w:rPr>
          <w:rFonts w:asciiTheme="minorHAnsi" w:hAnsiTheme="minorHAnsi"/>
          <w:b/>
          <w:sz w:val="28"/>
          <w:szCs w:val="28"/>
          <w:lang w:val="en-GB" w:eastAsia="en-GB"/>
        </w:rPr>
        <w:t>transcriptases</w:t>
      </w:r>
      <w:proofErr w:type="spellEnd"/>
      <w:proofErr w:type="gramEnd"/>
      <w:r w:rsidRPr="00C5517A">
        <w:rPr>
          <w:rFonts w:asciiTheme="minorHAnsi" w:hAnsiTheme="minorHAnsi"/>
          <w:sz w:val="28"/>
          <w:szCs w:val="28"/>
          <w:lang w:val="en-GB" w:eastAsia="en-GB"/>
        </w:rPr>
        <w:tab/>
      </w:r>
      <w:r w:rsidR="00C5517A">
        <w:rPr>
          <w:rFonts w:asciiTheme="minorHAnsi" w:hAnsiTheme="minorHAnsi"/>
          <w:sz w:val="28"/>
          <w:szCs w:val="28"/>
          <w:lang w:val="en-GB" w:eastAsia="en-GB"/>
        </w:rPr>
        <w:t xml:space="preserve">           </w:t>
      </w:r>
      <w:r w:rsidR="005F0D06" w:rsidRPr="00C5517A">
        <w:rPr>
          <w:rFonts w:asciiTheme="minorHAnsi" w:hAnsiTheme="minorHAnsi"/>
          <w:b/>
          <w:sz w:val="28"/>
          <w:szCs w:val="28"/>
          <w:lang w:val="en-GB" w:eastAsia="en-GB"/>
        </w:rPr>
        <w:t>DNA molecule</w:t>
      </w:r>
    </w:p>
    <w:p w:rsidR="00FE1A54" w:rsidRPr="00C5517A" w:rsidRDefault="00837F42" w:rsidP="00B20190">
      <w:pPr>
        <w:numPr>
          <w:ilvl w:val="1"/>
          <w:numId w:val="8"/>
        </w:numPr>
        <w:autoSpaceDE w:val="0"/>
        <w:autoSpaceDN w:val="0"/>
        <w:adjustRightInd w:val="0"/>
        <w:rPr>
          <w:rFonts w:asciiTheme="minorHAnsi" w:hAnsiTheme="minorHAnsi" w:cs="Arial"/>
          <w:sz w:val="28"/>
          <w:szCs w:val="28"/>
          <w:lang w:val="en-GB" w:eastAsia="en-GB"/>
        </w:rPr>
      </w:pPr>
      <w:r w:rsidRPr="00C5517A">
        <w:rPr>
          <w:rFonts w:asciiTheme="minorHAnsi" w:hAnsiTheme="minorHAnsi" w:cs="Arial"/>
          <w:b/>
          <w:sz w:val="28"/>
          <w:szCs w:val="28"/>
          <w:lang w:val="en-GB" w:eastAsia="en-GB"/>
        </w:rPr>
        <w:t>Clone</w:t>
      </w:r>
      <w:r w:rsidRPr="00C5517A">
        <w:rPr>
          <w:rFonts w:asciiTheme="minorHAnsi" w:hAnsiTheme="minorHAnsi" w:cs="Arial"/>
          <w:sz w:val="28"/>
          <w:szCs w:val="28"/>
          <w:lang w:val="en-GB" w:eastAsia="en-GB"/>
        </w:rPr>
        <w:tab/>
      </w:r>
      <w:r w:rsidRPr="00C5517A">
        <w:rPr>
          <w:rFonts w:asciiTheme="minorHAnsi" w:hAnsiTheme="minorHAnsi" w:cs="Arial"/>
          <w:sz w:val="28"/>
          <w:szCs w:val="28"/>
          <w:lang w:val="en-GB" w:eastAsia="en-GB"/>
        </w:rPr>
        <w:tab/>
      </w:r>
      <w:r w:rsidRPr="00C5517A">
        <w:rPr>
          <w:rFonts w:asciiTheme="minorHAnsi" w:hAnsiTheme="minorHAnsi" w:cs="Arial"/>
          <w:sz w:val="28"/>
          <w:szCs w:val="28"/>
          <w:lang w:val="en-GB" w:eastAsia="en-GB"/>
        </w:rPr>
        <w:tab/>
      </w:r>
      <w:r w:rsidR="00F045FF" w:rsidRPr="00C5517A">
        <w:rPr>
          <w:rFonts w:asciiTheme="minorHAnsi" w:hAnsiTheme="minorHAnsi" w:cs="Arial"/>
          <w:sz w:val="28"/>
          <w:szCs w:val="28"/>
          <w:lang w:val="en-GB" w:eastAsia="en-GB"/>
        </w:rPr>
        <w:t xml:space="preserve">a population of </w:t>
      </w:r>
      <w:r w:rsidR="00F045FF" w:rsidRPr="00C5517A">
        <w:rPr>
          <w:rFonts w:asciiTheme="minorHAnsi" w:hAnsiTheme="minorHAnsi" w:cs="Arial"/>
          <w:b/>
          <w:sz w:val="28"/>
          <w:szCs w:val="28"/>
          <w:lang w:val="en-GB" w:eastAsia="en-GB"/>
        </w:rPr>
        <w:t>genetically identical</w:t>
      </w:r>
      <w:r w:rsidR="00F045FF" w:rsidRPr="00C5517A">
        <w:rPr>
          <w:rFonts w:asciiTheme="minorHAnsi" w:hAnsiTheme="minorHAnsi" w:cs="Arial"/>
          <w:sz w:val="28"/>
          <w:szCs w:val="28"/>
          <w:lang w:val="en-GB" w:eastAsia="en-GB"/>
        </w:rPr>
        <w:t xml:space="preserve"> cells or organisms</w:t>
      </w:r>
    </w:p>
    <w:p w:rsidR="00F045FF" w:rsidRPr="00C5517A" w:rsidRDefault="00F045FF" w:rsidP="00F045FF">
      <w:pPr>
        <w:autoSpaceDE w:val="0"/>
        <w:autoSpaceDN w:val="0"/>
        <w:adjustRightInd w:val="0"/>
        <w:rPr>
          <w:rFonts w:asciiTheme="minorHAnsi" w:hAnsiTheme="minorHAnsi" w:cs="Arial"/>
          <w:sz w:val="28"/>
          <w:szCs w:val="28"/>
          <w:lang w:val="en-GB" w:eastAsia="en-GB"/>
        </w:rPr>
      </w:pPr>
    </w:p>
    <w:p w:rsidR="00F045FF" w:rsidRDefault="00F045FF" w:rsidP="00F045FF">
      <w:pPr>
        <w:autoSpaceDE w:val="0"/>
        <w:autoSpaceDN w:val="0"/>
        <w:adjustRightInd w:val="0"/>
        <w:rPr>
          <w:rFonts w:ascii="Comic Sans MS" w:hAnsi="Comic Sans MS" w:cs="Arial"/>
          <w:sz w:val="28"/>
          <w:szCs w:val="28"/>
          <w:lang w:val="en-GB" w:eastAsia="en-GB"/>
        </w:rPr>
      </w:pPr>
    </w:p>
    <w:p w:rsidR="00DB52C8" w:rsidRPr="00C5517A" w:rsidRDefault="00C5517A" w:rsidP="00C5517A">
      <w:pPr>
        <w:autoSpaceDE w:val="0"/>
        <w:autoSpaceDN w:val="0"/>
        <w:adjustRightInd w:val="0"/>
        <w:rPr>
          <w:rStyle w:val="Hyperlink"/>
          <w:rFonts w:asciiTheme="minorHAnsi" w:hAnsiTheme="minorHAnsi"/>
          <w:sz w:val="20"/>
          <w:szCs w:val="20"/>
        </w:rPr>
      </w:pPr>
      <w:r>
        <w:rPr>
          <w:rFonts w:ascii="Comic Sans MS" w:hAnsi="Comic Sans MS" w:cs="Arial"/>
          <w:sz w:val="28"/>
          <w:szCs w:val="28"/>
          <w:lang w:val="en-GB" w:eastAsia="en-GB"/>
        </w:rPr>
        <w:br w:type="page"/>
      </w:r>
      <w:r w:rsidR="003F5221" w:rsidRPr="00C5517A">
        <w:rPr>
          <w:rFonts w:asciiTheme="minorHAnsi" w:hAnsiTheme="minorHAnsi"/>
          <w:sz w:val="28"/>
          <w:szCs w:val="28"/>
        </w:rPr>
        <w:lastRenderedPageBreak/>
        <w:t>Recombin</w:t>
      </w:r>
      <w:smartTag w:uri="urn:schemas-microsoft-com:office:smarttags" w:element="PersonName">
        <w:r w:rsidR="003F5221" w:rsidRPr="00C5517A">
          <w:rPr>
            <w:rFonts w:asciiTheme="minorHAnsi" w:hAnsiTheme="minorHAnsi"/>
            <w:sz w:val="28"/>
            <w:szCs w:val="28"/>
          </w:rPr>
          <w:t>a</w:t>
        </w:r>
      </w:smartTag>
      <w:r w:rsidR="003F5221" w:rsidRPr="00C5517A">
        <w:rPr>
          <w:rFonts w:asciiTheme="minorHAnsi" w:hAnsiTheme="minorHAnsi"/>
          <w:sz w:val="28"/>
          <w:szCs w:val="28"/>
        </w:rPr>
        <w:t>nt Gene technology</w:t>
      </w:r>
      <w:r w:rsidR="00D62CDA" w:rsidRPr="00C5517A">
        <w:rPr>
          <w:rFonts w:asciiTheme="minorHAnsi" w:hAnsiTheme="minorHAnsi"/>
          <w:sz w:val="28"/>
          <w:szCs w:val="28"/>
        </w:rPr>
        <w:t xml:space="preserve"> </w:t>
      </w:r>
      <w:r w:rsidR="00D62CDA" w:rsidRPr="00C5517A">
        <w:rPr>
          <w:rFonts w:asciiTheme="minorHAnsi" w:hAnsiTheme="minorHAnsi"/>
          <w:sz w:val="20"/>
          <w:szCs w:val="20"/>
        </w:rPr>
        <w:fldChar w:fldCharType="begin"/>
      </w:r>
      <w:r>
        <w:rPr>
          <w:rFonts w:asciiTheme="minorHAnsi" w:hAnsiTheme="minorHAnsi"/>
          <w:sz w:val="20"/>
          <w:szCs w:val="20"/>
        </w:rPr>
        <w:instrText>HYPERLINK "\\\\godalming.ac.uk\\dfs\\Users\\Staff\\djh\\stuff for Georgie\\Genetic Engineering Activity\\Genetic Engineering - activity.doc"</w:instrText>
      </w:r>
      <w:r w:rsidR="00D62CDA" w:rsidRPr="00C5517A">
        <w:rPr>
          <w:rFonts w:asciiTheme="minorHAnsi" w:hAnsiTheme="minorHAnsi"/>
          <w:sz w:val="20"/>
          <w:szCs w:val="20"/>
        </w:rPr>
        <w:fldChar w:fldCharType="separate"/>
      </w:r>
      <w:r w:rsidR="00D62CDA" w:rsidRPr="00C5517A">
        <w:rPr>
          <w:rStyle w:val="Hyperlink"/>
          <w:rFonts w:asciiTheme="minorHAnsi" w:hAnsiTheme="minorHAnsi"/>
          <w:sz w:val="20"/>
          <w:szCs w:val="20"/>
        </w:rPr>
        <w:t>Genetic Engineering Activity\Genetic Engineering activity - instructions.doc</w:t>
      </w:r>
    </w:p>
    <w:p w:rsidR="00FE1A54" w:rsidRPr="00C5517A" w:rsidRDefault="00D62CDA" w:rsidP="00DB52C8">
      <w:pPr>
        <w:pStyle w:val="BodyTextIndent"/>
        <w:rPr>
          <w:rFonts w:asciiTheme="minorHAnsi" w:hAnsiTheme="minorHAnsi"/>
          <w:sz w:val="28"/>
          <w:szCs w:val="28"/>
        </w:rPr>
      </w:pPr>
      <w:r w:rsidRPr="00C5517A">
        <w:rPr>
          <w:rFonts w:asciiTheme="minorHAnsi" w:hAnsiTheme="minorHAnsi"/>
          <w:sz w:val="20"/>
          <w:szCs w:val="20"/>
        </w:rPr>
        <w:fldChar w:fldCharType="end"/>
      </w:r>
    </w:p>
    <w:p w:rsidR="00FE1A54" w:rsidRPr="00C5517A" w:rsidRDefault="003F5221" w:rsidP="003F5221">
      <w:pPr>
        <w:pStyle w:val="BodyTextIndent"/>
        <w:ind w:left="0"/>
        <w:rPr>
          <w:rFonts w:asciiTheme="minorHAnsi" w:hAnsiTheme="minorHAnsi"/>
          <w:sz w:val="28"/>
          <w:szCs w:val="28"/>
        </w:rPr>
      </w:pPr>
      <w:r w:rsidRPr="00C5517A">
        <w:rPr>
          <w:rFonts w:asciiTheme="minorHAnsi" w:hAnsiTheme="minorHAnsi"/>
          <w:sz w:val="28"/>
          <w:szCs w:val="28"/>
        </w:rPr>
        <w:t>To expl</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in the principles of using gene technology to produce useful molecules on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l</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rge sc</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le, the production of </w:t>
      </w:r>
      <w:r w:rsidR="00792CE2" w:rsidRPr="00C5517A">
        <w:rPr>
          <w:rFonts w:asciiTheme="minorHAnsi" w:hAnsiTheme="minorHAnsi"/>
          <w:b/>
          <w:sz w:val="28"/>
          <w:szCs w:val="28"/>
        </w:rPr>
        <w:t>hum</w:t>
      </w:r>
      <w:smartTag w:uri="urn:schemas-microsoft-com:office:smarttags" w:element="PersonName">
        <w:r w:rsidR="00792CE2" w:rsidRPr="00C5517A">
          <w:rPr>
            <w:rFonts w:asciiTheme="minorHAnsi" w:hAnsiTheme="minorHAnsi"/>
            <w:b/>
            <w:sz w:val="28"/>
            <w:szCs w:val="28"/>
          </w:rPr>
          <w:t>a</w:t>
        </w:r>
      </w:smartTag>
      <w:r w:rsidR="00792CE2" w:rsidRPr="00C5517A">
        <w:rPr>
          <w:rFonts w:asciiTheme="minorHAnsi" w:hAnsiTheme="minorHAnsi"/>
          <w:b/>
          <w:sz w:val="28"/>
          <w:szCs w:val="28"/>
        </w:rPr>
        <w:t>n insulin</w:t>
      </w:r>
      <w:r w:rsidRPr="00C5517A">
        <w:rPr>
          <w:rFonts w:asciiTheme="minorHAnsi" w:hAnsiTheme="minorHAnsi"/>
          <w:sz w:val="28"/>
          <w:szCs w:val="28"/>
        </w:rPr>
        <w:t xml:space="preserve"> is described:</w:t>
      </w:r>
    </w:p>
    <w:p w:rsidR="003F5221" w:rsidRPr="00C5517A" w:rsidRDefault="003F5221" w:rsidP="003F5221">
      <w:pPr>
        <w:pStyle w:val="BodyTextIndent"/>
        <w:ind w:left="0"/>
        <w:rPr>
          <w:rFonts w:asciiTheme="minorHAnsi" w:hAnsiTheme="minorHAnsi"/>
          <w:sz w:val="28"/>
          <w:szCs w:val="28"/>
        </w:rPr>
      </w:pPr>
    </w:p>
    <w:p w:rsidR="003F5221" w:rsidRPr="00572157" w:rsidRDefault="003F5221" w:rsidP="00B20190">
      <w:pPr>
        <w:pStyle w:val="BodyTextIndent"/>
        <w:numPr>
          <w:ilvl w:val="1"/>
          <w:numId w:val="8"/>
        </w:numPr>
        <w:rPr>
          <w:rFonts w:asciiTheme="minorHAnsi" w:hAnsiTheme="minorHAnsi"/>
          <w:b/>
          <w:sz w:val="44"/>
          <w:szCs w:val="44"/>
          <w:u w:val="single"/>
        </w:rPr>
      </w:pPr>
      <w:r w:rsidRPr="00572157">
        <w:rPr>
          <w:rFonts w:asciiTheme="minorHAnsi" w:hAnsiTheme="minorHAnsi"/>
          <w:b/>
          <w:sz w:val="44"/>
          <w:szCs w:val="44"/>
          <w:u w:val="single"/>
        </w:rPr>
        <w:t>Identification and isolation of gene from donor DNA</w:t>
      </w:r>
    </w:p>
    <w:p w:rsidR="00FE1A54" w:rsidRPr="00C5517A" w:rsidRDefault="00FE1A54" w:rsidP="00DB52C8">
      <w:pPr>
        <w:pStyle w:val="BodyTextIndent"/>
        <w:rPr>
          <w:rFonts w:asciiTheme="minorHAnsi" w:hAnsiTheme="minorHAnsi"/>
          <w:sz w:val="28"/>
          <w:szCs w:val="28"/>
        </w:rPr>
      </w:pPr>
    </w:p>
    <w:p w:rsidR="00FE1A54" w:rsidRPr="00C5517A" w:rsidRDefault="00792CE2" w:rsidP="00B20190">
      <w:pPr>
        <w:pStyle w:val="BodyTextIndent"/>
        <w:numPr>
          <w:ilvl w:val="2"/>
          <w:numId w:val="9"/>
        </w:numPr>
        <w:rPr>
          <w:rFonts w:asciiTheme="minorHAnsi" w:hAnsiTheme="minorHAnsi"/>
          <w:sz w:val="28"/>
          <w:szCs w:val="28"/>
        </w:rPr>
      </w:pPr>
      <w:r w:rsidRPr="00C5517A">
        <w:rPr>
          <w:rFonts w:asciiTheme="minorHAnsi" w:hAnsiTheme="minorHAnsi"/>
          <w:b/>
          <w:sz w:val="28"/>
          <w:szCs w:val="28"/>
        </w:rPr>
        <w:t>Hum</w:t>
      </w:r>
      <w:smartTag w:uri="urn:schemas-microsoft-com:office:smarttags" w:element="PersonName">
        <w:r w:rsidRPr="00C5517A">
          <w:rPr>
            <w:rFonts w:asciiTheme="minorHAnsi" w:hAnsiTheme="minorHAnsi"/>
            <w:b/>
            <w:sz w:val="28"/>
            <w:szCs w:val="28"/>
          </w:rPr>
          <w:t>a</w:t>
        </w:r>
      </w:smartTag>
      <w:r w:rsidRPr="00C5517A">
        <w:rPr>
          <w:rFonts w:asciiTheme="minorHAnsi" w:hAnsiTheme="minorHAnsi"/>
          <w:b/>
          <w:sz w:val="28"/>
          <w:szCs w:val="28"/>
        </w:rPr>
        <w:t>n i</w:t>
      </w:r>
      <w:r w:rsidR="003F5221" w:rsidRPr="00C5517A">
        <w:rPr>
          <w:rFonts w:asciiTheme="minorHAnsi" w:hAnsiTheme="minorHAnsi"/>
          <w:b/>
          <w:sz w:val="28"/>
          <w:szCs w:val="28"/>
        </w:rPr>
        <w:t>nsulin</w:t>
      </w:r>
      <w:r w:rsidR="003F5221" w:rsidRPr="00C5517A">
        <w:rPr>
          <w:rFonts w:asciiTheme="minorHAnsi" w:hAnsiTheme="minorHAnsi"/>
          <w:sz w:val="28"/>
          <w:szCs w:val="28"/>
        </w:rPr>
        <w:t xml:space="preserve"> producing gene must be </w:t>
      </w:r>
      <w:r w:rsidR="003F5221" w:rsidRPr="00C5517A">
        <w:rPr>
          <w:rFonts w:asciiTheme="minorHAnsi" w:hAnsiTheme="minorHAnsi"/>
          <w:b/>
          <w:sz w:val="28"/>
          <w:szCs w:val="28"/>
        </w:rPr>
        <w:t>identified</w:t>
      </w:r>
    </w:p>
    <w:p w:rsidR="003F5221" w:rsidRPr="00C5517A" w:rsidRDefault="003F5221" w:rsidP="00B20190">
      <w:pPr>
        <w:pStyle w:val="BodyTextIndent"/>
        <w:numPr>
          <w:ilvl w:val="2"/>
          <w:numId w:val="9"/>
        </w:numPr>
        <w:rPr>
          <w:rFonts w:asciiTheme="minorHAnsi" w:hAnsiTheme="minorHAnsi"/>
          <w:sz w:val="28"/>
          <w:szCs w:val="28"/>
        </w:rPr>
      </w:pPr>
      <w:r w:rsidRPr="00C5517A">
        <w:rPr>
          <w:rFonts w:asciiTheme="minorHAnsi" w:hAnsiTheme="minorHAnsi"/>
          <w:sz w:val="28"/>
          <w:szCs w:val="28"/>
        </w:rPr>
        <w:t xml:space="preserve">Using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w:t>
      </w:r>
      <w:r w:rsidRPr="00C5517A">
        <w:rPr>
          <w:rFonts w:asciiTheme="minorHAnsi" w:hAnsiTheme="minorHAnsi"/>
          <w:b/>
          <w:sz w:val="28"/>
          <w:szCs w:val="28"/>
        </w:rPr>
        <w:t>gene probe</w:t>
      </w:r>
    </w:p>
    <w:p w:rsidR="003F5221" w:rsidRPr="00C5517A" w:rsidRDefault="003F5221" w:rsidP="00B20190">
      <w:pPr>
        <w:pStyle w:val="BodyTextIndent"/>
        <w:numPr>
          <w:ilvl w:val="2"/>
          <w:numId w:val="9"/>
        </w:numPr>
        <w:rPr>
          <w:rFonts w:asciiTheme="minorHAnsi" w:hAnsiTheme="minorHAnsi"/>
          <w:sz w:val="28"/>
          <w:szCs w:val="28"/>
        </w:rPr>
      </w:pPr>
      <w:r w:rsidRPr="00C5517A">
        <w:rPr>
          <w:rFonts w:asciiTheme="minorHAnsi" w:hAnsiTheme="minorHAnsi"/>
          <w:sz w:val="28"/>
          <w:szCs w:val="28"/>
        </w:rPr>
        <w:t>The gene is cut out (</w:t>
      </w:r>
      <w:r w:rsidRPr="00C5517A">
        <w:rPr>
          <w:rFonts w:asciiTheme="minorHAnsi" w:hAnsiTheme="minorHAnsi"/>
          <w:b/>
          <w:sz w:val="28"/>
          <w:szCs w:val="28"/>
        </w:rPr>
        <w:t>isol</w:t>
      </w:r>
      <w:smartTag w:uri="urn:schemas-microsoft-com:office:smarttags" w:element="PersonName">
        <w:r w:rsidRPr="00C5517A">
          <w:rPr>
            <w:rFonts w:asciiTheme="minorHAnsi" w:hAnsiTheme="minorHAnsi"/>
            <w:b/>
            <w:sz w:val="28"/>
            <w:szCs w:val="28"/>
          </w:rPr>
          <w:t>a</w:t>
        </w:r>
      </w:smartTag>
      <w:r w:rsidRPr="00C5517A">
        <w:rPr>
          <w:rFonts w:asciiTheme="minorHAnsi" w:hAnsiTheme="minorHAnsi"/>
          <w:b/>
          <w:sz w:val="28"/>
          <w:szCs w:val="28"/>
        </w:rPr>
        <w:t>ted</w:t>
      </w:r>
      <w:r w:rsidRPr="00C5517A">
        <w:rPr>
          <w:rFonts w:asciiTheme="minorHAnsi" w:hAnsiTheme="minorHAnsi"/>
          <w:sz w:val="28"/>
          <w:szCs w:val="28"/>
        </w:rPr>
        <w:t xml:space="preserve">) from the donor DNA using </w:t>
      </w:r>
      <w:r w:rsidRPr="00C5517A">
        <w:rPr>
          <w:rFonts w:asciiTheme="minorHAnsi" w:hAnsiTheme="minorHAnsi"/>
          <w:b/>
          <w:sz w:val="28"/>
          <w:szCs w:val="28"/>
        </w:rPr>
        <w:t>Restriction Endonucle</w:t>
      </w:r>
      <w:smartTag w:uri="urn:schemas-microsoft-com:office:smarttags" w:element="PersonName">
        <w:r w:rsidRPr="00C5517A">
          <w:rPr>
            <w:rFonts w:asciiTheme="minorHAnsi" w:hAnsiTheme="minorHAnsi"/>
            <w:b/>
            <w:sz w:val="28"/>
            <w:szCs w:val="28"/>
          </w:rPr>
          <w:t>a</w:t>
        </w:r>
      </w:smartTag>
      <w:r w:rsidRPr="00C5517A">
        <w:rPr>
          <w:rFonts w:asciiTheme="minorHAnsi" w:hAnsiTheme="minorHAnsi"/>
          <w:b/>
          <w:sz w:val="28"/>
          <w:szCs w:val="28"/>
        </w:rPr>
        <w:t xml:space="preserve">ses </w:t>
      </w:r>
      <w:r w:rsidRPr="00C5517A">
        <w:rPr>
          <w:rFonts w:asciiTheme="minorHAnsi" w:hAnsiTheme="minorHAnsi"/>
          <w:sz w:val="28"/>
          <w:szCs w:val="28"/>
        </w:rPr>
        <w:t>enzymes</w:t>
      </w:r>
    </w:p>
    <w:p w:rsidR="0039704E" w:rsidRPr="00C5517A" w:rsidRDefault="0039704E" w:rsidP="00B20190">
      <w:pPr>
        <w:pStyle w:val="BodyTextIndent"/>
        <w:numPr>
          <w:ilvl w:val="2"/>
          <w:numId w:val="9"/>
        </w:numPr>
        <w:rPr>
          <w:rFonts w:asciiTheme="minorHAnsi" w:hAnsiTheme="minorHAnsi"/>
          <w:sz w:val="28"/>
          <w:szCs w:val="28"/>
        </w:rPr>
      </w:pPr>
      <w:r w:rsidRPr="00C5517A">
        <w:rPr>
          <w:rFonts w:asciiTheme="minorHAnsi" w:hAnsiTheme="minorHAnsi"/>
          <w:sz w:val="28"/>
          <w:szCs w:val="28"/>
        </w:rPr>
        <w:t>E</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ch specific Restriction Endonucle</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se cuts the DNA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t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 specific b</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se sequence c</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lled the </w:t>
      </w:r>
      <w:r w:rsidRPr="00C5517A">
        <w:rPr>
          <w:rFonts w:asciiTheme="minorHAnsi" w:hAnsiTheme="minorHAnsi"/>
          <w:b/>
          <w:sz w:val="28"/>
          <w:szCs w:val="28"/>
        </w:rPr>
        <w:t xml:space="preserve">restriction site </w:t>
      </w:r>
      <w:r w:rsidRPr="00C5517A">
        <w:rPr>
          <w:rFonts w:asciiTheme="minorHAnsi" w:hAnsiTheme="minorHAnsi"/>
          <w:sz w:val="28"/>
          <w:szCs w:val="28"/>
        </w:rPr>
        <w:t>e.g. the Endonucle</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se EcoR1 ‘cuts’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t the DNA b</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se sequence </w:t>
      </w:r>
      <w:r w:rsidRPr="00C5517A">
        <w:rPr>
          <w:rFonts w:asciiTheme="minorHAnsi" w:hAnsiTheme="minorHAnsi"/>
          <w:b/>
          <w:sz w:val="28"/>
          <w:szCs w:val="28"/>
        </w:rPr>
        <w:t>AATT</w:t>
      </w:r>
      <w:r w:rsidRPr="00C5517A">
        <w:rPr>
          <w:rFonts w:asciiTheme="minorHAnsi" w:hAnsiTheme="minorHAnsi"/>
          <w:sz w:val="28"/>
          <w:szCs w:val="28"/>
        </w:rPr>
        <w:t>:</w:t>
      </w:r>
    </w:p>
    <w:p w:rsidR="0039704E" w:rsidRPr="00C5517A" w:rsidRDefault="0039704E" w:rsidP="00B20190">
      <w:pPr>
        <w:pStyle w:val="BodyTextIndent"/>
        <w:numPr>
          <w:ilvl w:val="2"/>
          <w:numId w:val="9"/>
        </w:numPr>
        <w:rPr>
          <w:rFonts w:asciiTheme="minorHAnsi" w:hAnsiTheme="minorHAnsi"/>
          <w:sz w:val="28"/>
          <w:szCs w:val="28"/>
        </w:rPr>
      </w:pPr>
      <w:r w:rsidRPr="00C5517A">
        <w:rPr>
          <w:rFonts w:asciiTheme="minorHAnsi" w:hAnsiTheme="minorHAnsi"/>
          <w:sz w:val="28"/>
          <w:szCs w:val="28"/>
        </w:rPr>
        <w:t>The unp</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ired DNA b</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ses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t the ‘cut’ </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re c</w:t>
      </w:r>
      <w:smartTag w:uri="urn:schemas-microsoft-com:office:smarttags" w:element="PersonName">
        <w:r w:rsidRPr="00C5517A">
          <w:rPr>
            <w:rFonts w:asciiTheme="minorHAnsi" w:hAnsiTheme="minorHAnsi"/>
            <w:sz w:val="28"/>
            <w:szCs w:val="28"/>
          </w:rPr>
          <w:t>a</w:t>
        </w:r>
      </w:smartTag>
      <w:r w:rsidRPr="00C5517A">
        <w:rPr>
          <w:rFonts w:asciiTheme="minorHAnsi" w:hAnsiTheme="minorHAnsi"/>
          <w:sz w:val="28"/>
          <w:szCs w:val="28"/>
        </w:rPr>
        <w:t xml:space="preserve">lled </w:t>
      </w:r>
      <w:r w:rsidRPr="00C5517A">
        <w:rPr>
          <w:rFonts w:asciiTheme="minorHAnsi" w:hAnsiTheme="minorHAnsi"/>
          <w:b/>
          <w:sz w:val="28"/>
          <w:szCs w:val="28"/>
        </w:rPr>
        <w:t>‘sticky ends’</w:t>
      </w:r>
    </w:p>
    <w:p w:rsidR="0039704E" w:rsidRDefault="0039704E" w:rsidP="0039704E">
      <w:pPr>
        <w:pStyle w:val="BodyTextIndent"/>
        <w:autoSpaceDE w:val="0"/>
        <w:autoSpaceDN w:val="0"/>
        <w:adjustRightInd w:val="0"/>
        <w:spacing w:after="0"/>
        <w:rPr>
          <w:rFonts w:ascii="Comic Sans MS" w:hAnsi="Comic Sans MS"/>
          <w:sz w:val="28"/>
          <w:szCs w:val="28"/>
        </w:rPr>
      </w:pPr>
    </w:p>
    <w:p w:rsidR="0039704E" w:rsidRDefault="0039704E" w:rsidP="0039704E">
      <w:pPr>
        <w:pStyle w:val="BodyTextIndent"/>
        <w:autoSpaceDE w:val="0"/>
        <w:autoSpaceDN w:val="0"/>
        <w:adjustRightInd w:val="0"/>
        <w:spacing w:after="0"/>
        <w:rPr>
          <w:rFonts w:ascii="Comic Sans MS" w:hAnsi="Comic Sans MS"/>
          <w:sz w:val="28"/>
          <w:szCs w:val="28"/>
        </w:rPr>
      </w:pPr>
    </w:p>
    <w:p w:rsidR="0039704E" w:rsidRPr="00F862C4" w:rsidRDefault="0039704E" w:rsidP="0039704E">
      <w:pPr>
        <w:pStyle w:val="BodyTextIndent"/>
        <w:autoSpaceDE w:val="0"/>
        <w:autoSpaceDN w:val="0"/>
        <w:adjustRightInd w:val="0"/>
        <w:spacing w:after="0"/>
        <w:rPr>
          <w:rFonts w:ascii="Comic Sans MS" w:hAnsi="Comic Sans MS"/>
          <w:sz w:val="28"/>
          <w:szCs w:val="28"/>
        </w:rPr>
      </w:pPr>
    </w:p>
    <w:p w:rsidR="0039704E" w:rsidRPr="00F862C4" w:rsidRDefault="00C5517A" w:rsidP="0039704E">
      <w:pPr>
        <w:pStyle w:val="BodyTextIndent"/>
        <w:rPr>
          <w:rFonts w:ascii="Comic Sans MS" w:hAnsi="Comic Sans MS"/>
          <w:sz w:val="28"/>
          <w:szCs w:val="28"/>
        </w:rPr>
      </w:pPr>
      <w:r w:rsidRPr="00F862C4">
        <w:rPr>
          <w:rFonts w:ascii="Comic Sans MS" w:hAnsi="Comic Sans MS"/>
          <w:noProof/>
          <w:sz w:val="28"/>
          <w:szCs w:val="28"/>
          <w:lang w:val="en-GB" w:eastAsia="en-GB"/>
        </w:rPr>
        <mc:AlternateContent>
          <mc:Choice Requires="wps">
            <w:drawing>
              <wp:anchor distT="0" distB="0" distL="114300" distR="114300" simplePos="0" relativeHeight="251627008" behindDoc="0" locked="0" layoutInCell="1" allowOverlap="1">
                <wp:simplePos x="0" y="0"/>
                <wp:positionH relativeFrom="column">
                  <wp:posOffset>5410200</wp:posOffset>
                </wp:positionH>
                <wp:positionV relativeFrom="paragraph">
                  <wp:posOffset>1388745</wp:posOffset>
                </wp:positionV>
                <wp:extent cx="190500" cy="554355"/>
                <wp:effectExtent l="74295" t="42545" r="20955" b="22225"/>
                <wp:wrapNone/>
                <wp:docPr id="4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5543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37740" id="Line 50" o:spid="_x0000_s1026" style="position:absolute;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09.35pt" to="44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" strokeweight="2.25pt">
                <v:stroke endarrow="block"/>
              </v:lin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28032" behindDoc="0" locked="0" layoutInCell="1" allowOverlap="1">
                <wp:simplePos x="0" y="0"/>
                <wp:positionH relativeFrom="column">
                  <wp:posOffset>5372100</wp:posOffset>
                </wp:positionH>
                <wp:positionV relativeFrom="paragraph">
                  <wp:posOffset>457200</wp:posOffset>
                </wp:positionV>
                <wp:extent cx="228600" cy="1485900"/>
                <wp:effectExtent l="74295" t="34925" r="20955" b="22225"/>
                <wp:wrapNone/>
                <wp:docPr id="4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485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BE274" id="Line 51" o:spid="_x0000_s1026" style="position:absolute;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6pt" to="44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" strokeweight="2.25pt">
                <v:stroke endarrow="block"/>
              </v:line>
            </w:pict>
          </mc:Fallback>
        </mc:AlternateContent>
      </w:r>
      <w:r w:rsidRPr="00F862C4">
        <w:rPr>
          <w:rFonts w:ascii="Comic Sans MS" w:hAnsi="Comic Sans MS"/>
          <w:noProof/>
          <w:sz w:val="28"/>
          <w:szCs w:val="28"/>
          <w:lang w:val="en-GB" w:eastAsia="en-GB"/>
        </w:rPr>
        <w:drawing>
          <wp:anchor distT="0" distB="0" distL="114300" distR="114300" simplePos="0" relativeHeight="251625984" behindDoc="0" locked="0" layoutInCell="1" allowOverlap="1">
            <wp:simplePos x="0" y="0"/>
            <wp:positionH relativeFrom="column">
              <wp:posOffset>228600</wp:posOffset>
            </wp:positionH>
            <wp:positionV relativeFrom="paragraph">
              <wp:posOffset>131445</wp:posOffset>
            </wp:positionV>
            <wp:extent cx="6838950" cy="15811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04E" w:rsidRPr="00F862C4" w:rsidRDefault="0039704E" w:rsidP="0039704E">
      <w:pPr>
        <w:pStyle w:val="BodyTextIndent"/>
        <w:ind w:left="8280"/>
        <w:rPr>
          <w:rFonts w:ascii="Comic Sans MS" w:hAnsi="Comic Sans MS"/>
          <w:sz w:val="28"/>
          <w:szCs w:val="28"/>
        </w:rPr>
      </w:pPr>
      <w:r w:rsidRPr="00F862C4">
        <w:rPr>
          <w:rFonts w:ascii="Comic Sans MS" w:hAnsi="Comic Sans MS"/>
          <w:sz w:val="28"/>
          <w:szCs w:val="28"/>
        </w:rPr>
        <w:t>‘Sticky ends’</w:t>
      </w:r>
    </w:p>
    <w:p w:rsidR="0039704E" w:rsidRDefault="0039704E" w:rsidP="0039704E">
      <w:pPr>
        <w:pStyle w:val="BodyTextIndent"/>
        <w:ind w:left="8280"/>
        <w:rPr>
          <w:rFonts w:ascii="Comic Sans MS" w:hAnsi="Comic Sans MS"/>
          <w:sz w:val="28"/>
          <w:szCs w:val="28"/>
        </w:rPr>
      </w:pPr>
    </w:p>
    <w:p w:rsidR="00F53BE9" w:rsidRPr="00572157" w:rsidRDefault="00FE45E1" w:rsidP="00FE45E1">
      <w:pPr>
        <w:pStyle w:val="BodyTextIndent"/>
        <w:rPr>
          <w:rFonts w:ascii="Calibri" w:hAnsi="Calibri"/>
          <w:b/>
          <w:sz w:val="44"/>
          <w:szCs w:val="44"/>
          <w:u w:val="single"/>
        </w:rPr>
      </w:pPr>
      <w:r w:rsidRPr="00572157">
        <w:rPr>
          <w:rFonts w:ascii="Calibri" w:hAnsi="Calibri"/>
          <w:b/>
          <w:sz w:val="44"/>
          <w:szCs w:val="44"/>
          <w:u w:val="single"/>
        </w:rPr>
        <w:t>Isolation of mRNA to reverse transcribe cDNA</w:t>
      </w:r>
    </w:p>
    <w:p w:rsidR="00772D19" w:rsidRPr="00FE45E1" w:rsidRDefault="00B20190" w:rsidP="00B20190">
      <w:pPr>
        <w:pStyle w:val="BodyTextIndent"/>
        <w:numPr>
          <w:ilvl w:val="0"/>
          <w:numId w:val="25"/>
        </w:numPr>
        <w:rPr>
          <w:rFonts w:ascii="Calibri" w:hAnsi="Calibri"/>
          <w:sz w:val="28"/>
          <w:szCs w:val="28"/>
          <w:lang w:val="en-GB"/>
        </w:rPr>
      </w:pPr>
      <w:r w:rsidRPr="00FE45E1">
        <w:rPr>
          <w:rFonts w:ascii="Calibri" w:hAnsi="Calibri"/>
          <w:sz w:val="28"/>
          <w:szCs w:val="28"/>
          <w:lang w:val="en-GB"/>
        </w:rPr>
        <w:t>Finding correct piece of DNA containing the desired gene is difficult and cell only has 2 strands of DNA.</w:t>
      </w:r>
    </w:p>
    <w:p w:rsidR="00772D19" w:rsidRPr="00FE45E1" w:rsidRDefault="00B20190" w:rsidP="00B20190">
      <w:pPr>
        <w:pStyle w:val="BodyTextIndent"/>
        <w:numPr>
          <w:ilvl w:val="0"/>
          <w:numId w:val="25"/>
        </w:numPr>
        <w:rPr>
          <w:rFonts w:ascii="Calibri" w:hAnsi="Calibri"/>
          <w:sz w:val="28"/>
          <w:szCs w:val="28"/>
          <w:lang w:val="en-GB"/>
        </w:rPr>
      </w:pPr>
      <w:r w:rsidRPr="00FE45E1">
        <w:rPr>
          <w:rFonts w:ascii="Calibri" w:hAnsi="Calibri"/>
          <w:sz w:val="28"/>
          <w:szCs w:val="28"/>
          <w:lang w:val="en-GB"/>
        </w:rPr>
        <w:t>In cytoplasm of cells large numbers of mRNA molecules.</w:t>
      </w:r>
    </w:p>
    <w:p w:rsidR="00772D19" w:rsidRPr="00FE45E1" w:rsidRDefault="00B20190" w:rsidP="00B20190">
      <w:pPr>
        <w:pStyle w:val="BodyTextIndent"/>
        <w:numPr>
          <w:ilvl w:val="0"/>
          <w:numId w:val="25"/>
        </w:numPr>
        <w:rPr>
          <w:rFonts w:ascii="Calibri" w:hAnsi="Calibri"/>
          <w:sz w:val="28"/>
          <w:szCs w:val="28"/>
          <w:lang w:val="en-GB"/>
        </w:rPr>
      </w:pPr>
      <w:r w:rsidRPr="00FE45E1">
        <w:rPr>
          <w:rFonts w:ascii="Calibri" w:hAnsi="Calibri"/>
          <w:sz w:val="28"/>
          <w:szCs w:val="28"/>
          <w:lang w:val="en-GB"/>
        </w:rPr>
        <w:t>In pancreatic cells the functional mRNA for insulin in large quantities in cytoplasm.</w:t>
      </w:r>
    </w:p>
    <w:p w:rsidR="00772D19" w:rsidRPr="00FE45E1" w:rsidRDefault="00B20190" w:rsidP="00B20190">
      <w:pPr>
        <w:pStyle w:val="BodyTextIndent"/>
        <w:numPr>
          <w:ilvl w:val="0"/>
          <w:numId w:val="25"/>
        </w:numPr>
        <w:rPr>
          <w:rFonts w:ascii="Calibri" w:hAnsi="Calibri"/>
          <w:sz w:val="28"/>
          <w:szCs w:val="28"/>
          <w:lang w:val="en-GB"/>
        </w:rPr>
      </w:pPr>
      <w:r w:rsidRPr="00FE45E1">
        <w:rPr>
          <w:rFonts w:ascii="Calibri" w:hAnsi="Calibri"/>
          <w:sz w:val="28"/>
          <w:szCs w:val="28"/>
          <w:lang w:val="en-GB"/>
        </w:rPr>
        <w:t>This mRNA can be extracted.</w:t>
      </w:r>
    </w:p>
    <w:p w:rsidR="00772D19" w:rsidRPr="00FE45E1" w:rsidRDefault="00B20190" w:rsidP="00B20190">
      <w:pPr>
        <w:pStyle w:val="BodyTextIndent"/>
        <w:numPr>
          <w:ilvl w:val="0"/>
          <w:numId w:val="25"/>
        </w:numPr>
        <w:rPr>
          <w:rFonts w:ascii="Calibri" w:hAnsi="Calibri"/>
          <w:sz w:val="28"/>
          <w:szCs w:val="28"/>
          <w:lang w:val="en-GB"/>
        </w:rPr>
      </w:pPr>
      <w:r w:rsidRPr="00FE45E1">
        <w:rPr>
          <w:rFonts w:ascii="Calibri" w:hAnsi="Calibri"/>
          <w:sz w:val="28"/>
          <w:szCs w:val="28"/>
          <w:lang w:val="en-GB"/>
        </w:rPr>
        <w:lastRenderedPageBreak/>
        <w:t xml:space="preserve">A group of viruses called retroviruses (e.g. HIV) contain an enzyme called </w:t>
      </w:r>
      <w:r w:rsidRPr="00FE45E1">
        <w:rPr>
          <w:rFonts w:ascii="Calibri" w:hAnsi="Calibri"/>
          <w:b/>
          <w:bCs/>
          <w:sz w:val="28"/>
          <w:szCs w:val="28"/>
          <w:lang w:val="en-GB"/>
        </w:rPr>
        <w:t>reverse transcriptase.</w:t>
      </w:r>
    </w:p>
    <w:p w:rsidR="00772D19" w:rsidRPr="00B20190" w:rsidRDefault="00B20190" w:rsidP="00B20190">
      <w:pPr>
        <w:pStyle w:val="BodyTextIndent"/>
        <w:numPr>
          <w:ilvl w:val="0"/>
          <w:numId w:val="25"/>
        </w:numPr>
        <w:rPr>
          <w:rFonts w:ascii="Calibri" w:hAnsi="Calibri"/>
          <w:sz w:val="28"/>
          <w:szCs w:val="28"/>
          <w:lang w:val="en-GB"/>
        </w:rPr>
      </w:pPr>
      <w:r w:rsidRPr="00B20190">
        <w:rPr>
          <w:rFonts w:ascii="Calibri" w:hAnsi="Calibri"/>
          <w:sz w:val="28"/>
          <w:szCs w:val="28"/>
          <w:lang w:val="en-GB"/>
        </w:rPr>
        <w:t>Reverse Transcriptase makes DNA from an RNA template – it does the opposite of transcription.</w:t>
      </w:r>
    </w:p>
    <w:p w:rsidR="00772D19" w:rsidRPr="00B20190" w:rsidRDefault="00B20190" w:rsidP="00B20190">
      <w:pPr>
        <w:pStyle w:val="BodyTextIndent"/>
        <w:numPr>
          <w:ilvl w:val="0"/>
          <w:numId w:val="25"/>
        </w:numPr>
        <w:rPr>
          <w:rFonts w:ascii="Calibri" w:hAnsi="Calibri"/>
          <w:b/>
          <w:sz w:val="28"/>
          <w:szCs w:val="28"/>
          <w:lang w:val="en-GB"/>
        </w:rPr>
      </w:pPr>
      <w:r w:rsidRPr="00B20190">
        <w:rPr>
          <w:rFonts w:ascii="Calibri" w:hAnsi="Calibri"/>
          <w:b/>
          <w:sz w:val="28"/>
          <w:szCs w:val="28"/>
          <w:lang w:val="en-GB"/>
        </w:rPr>
        <w:t>The cDNA only contains Exons</w:t>
      </w:r>
    </w:p>
    <w:p w:rsidR="00FE45E1" w:rsidRPr="00572157" w:rsidRDefault="00B20190" w:rsidP="00FE45E1">
      <w:pPr>
        <w:pStyle w:val="BodyTextIndent"/>
        <w:rPr>
          <w:rFonts w:ascii="Calibri" w:hAnsi="Calibri"/>
          <w:b/>
          <w:sz w:val="48"/>
          <w:szCs w:val="48"/>
          <w:u w:val="single"/>
          <w:lang w:val="en-GB"/>
        </w:rPr>
      </w:pPr>
      <w:r w:rsidRPr="00572157">
        <w:rPr>
          <w:rFonts w:ascii="Calibri" w:hAnsi="Calibri"/>
          <w:b/>
          <w:sz w:val="48"/>
          <w:szCs w:val="48"/>
          <w:u w:val="single"/>
          <w:lang w:val="en-GB"/>
        </w:rPr>
        <w:t>The gene machine</w:t>
      </w:r>
    </w:p>
    <w:p w:rsidR="00772D19" w:rsidRPr="00B20190" w:rsidRDefault="00B20190" w:rsidP="00B20190">
      <w:pPr>
        <w:pStyle w:val="BodyTextIndent"/>
        <w:numPr>
          <w:ilvl w:val="0"/>
          <w:numId w:val="26"/>
        </w:numPr>
        <w:rPr>
          <w:rFonts w:ascii="Calibri" w:hAnsi="Calibri"/>
          <w:sz w:val="28"/>
          <w:szCs w:val="28"/>
          <w:lang w:val="en-GB"/>
        </w:rPr>
      </w:pPr>
      <w:r w:rsidRPr="00B20190">
        <w:rPr>
          <w:rFonts w:ascii="Calibri" w:hAnsi="Calibri"/>
          <w:sz w:val="28"/>
          <w:szCs w:val="28"/>
          <w:lang w:val="en-GB"/>
        </w:rPr>
        <w:t>It is now possible to manufacture genes in a laboratory.</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amino acid sequence of a desired protein is determined</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mRNA sequence can then be worked out by looking up the mRNA codons and the DNA triplets are worked out</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This sequence is fed into a computer</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 xml:space="preserve">The sequence is checked for biosafety and biosecurity to ensure it meets international standards </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computer designs a series of small, overlapping strands of nucleotides, called oligonucleotides, which can be assembled into the desired gene</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In an automated process, each of the oligonucleotides is assembled by adding one nucleotide at a time in the required sequence</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oligonucleotides are joined together to make a gene containing only exons</w:t>
      </w:r>
    </w:p>
    <w:p w:rsidR="00772D19"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gene is replicated using PCR (polymerase chain reaction)</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complementary strand is synthesised using PCR to make a double stranded gene. This is then multiplied</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Using sticky ends the gene can be inserted into a bacterial plasmid.</w:t>
      </w:r>
    </w:p>
    <w:p w:rsidR="00772D19" w:rsidRPr="00B20190" w:rsidRDefault="00B20190" w:rsidP="00B20190">
      <w:pPr>
        <w:pStyle w:val="BodyTextIndent"/>
        <w:numPr>
          <w:ilvl w:val="0"/>
          <w:numId w:val="27"/>
        </w:numPr>
        <w:rPr>
          <w:rFonts w:ascii="Calibri" w:hAnsi="Calibri"/>
          <w:sz w:val="28"/>
          <w:szCs w:val="28"/>
          <w:lang w:val="en-GB"/>
        </w:rPr>
      </w:pPr>
      <w:r w:rsidRPr="00B20190">
        <w:rPr>
          <w:rFonts w:ascii="Calibri" w:hAnsi="Calibri"/>
          <w:sz w:val="28"/>
          <w:szCs w:val="28"/>
          <w:lang w:val="en-GB"/>
        </w:rPr>
        <w:t>The genes are checked using standard sequencing techniques and those with errors are rejected</w:t>
      </w:r>
    </w:p>
    <w:p w:rsidR="00B20190" w:rsidRPr="00B20190" w:rsidRDefault="00B20190" w:rsidP="00B20190">
      <w:pPr>
        <w:pStyle w:val="BodyTextIndent"/>
        <w:rPr>
          <w:rFonts w:ascii="Calibri" w:hAnsi="Calibri"/>
          <w:sz w:val="28"/>
          <w:szCs w:val="28"/>
          <w:lang w:val="en-GB"/>
        </w:rPr>
      </w:pPr>
      <w:r w:rsidRPr="00B20190">
        <w:rPr>
          <w:rFonts w:ascii="Calibri" w:hAnsi="Calibri"/>
          <w:sz w:val="28"/>
          <w:szCs w:val="28"/>
          <w:lang w:val="en-GB"/>
        </w:rPr>
        <w:t xml:space="preserve">These artificial genes can be produced in a short period of time and </w:t>
      </w:r>
      <w:r w:rsidRPr="00B20190">
        <w:rPr>
          <w:rFonts w:ascii="Calibri" w:hAnsi="Calibri"/>
          <w:b/>
          <w:sz w:val="28"/>
          <w:szCs w:val="28"/>
          <w:lang w:val="en-GB"/>
        </w:rPr>
        <w:t>only contain exons</w:t>
      </w:r>
      <w:r w:rsidRPr="00B20190">
        <w:rPr>
          <w:rFonts w:ascii="Calibri" w:hAnsi="Calibri"/>
          <w:sz w:val="28"/>
          <w:szCs w:val="28"/>
          <w:lang w:val="en-GB"/>
        </w:rPr>
        <w:t xml:space="preserve"> so can be transcribed and translated by prokaryotic cells</w:t>
      </w:r>
    </w:p>
    <w:p w:rsidR="00B20190" w:rsidRPr="00B20190" w:rsidRDefault="00B20190" w:rsidP="00B20190">
      <w:pPr>
        <w:pStyle w:val="BodyTextIndent"/>
        <w:ind w:left="720"/>
        <w:rPr>
          <w:rFonts w:ascii="Calibri" w:hAnsi="Calibri"/>
          <w:sz w:val="28"/>
          <w:szCs w:val="28"/>
          <w:lang w:val="en-GB"/>
        </w:rPr>
      </w:pPr>
    </w:p>
    <w:p w:rsidR="00B20190" w:rsidRDefault="00B20190" w:rsidP="00FE45E1">
      <w:pPr>
        <w:pStyle w:val="BodyTextIndent"/>
        <w:rPr>
          <w:rFonts w:ascii="Calibri" w:hAnsi="Calibri"/>
          <w:sz w:val="28"/>
          <w:szCs w:val="28"/>
          <w:lang w:val="en-GB"/>
        </w:rPr>
      </w:pPr>
    </w:p>
    <w:p w:rsidR="00B20190" w:rsidRDefault="00B20190" w:rsidP="00FE45E1">
      <w:pPr>
        <w:pStyle w:val="BodyTextIndent"/>
        <w:rPr>
          <w:rFonts w:ascii="Calibri" w:hAnsi="Calibri"/>
          <w:b/>
          <w:sz w:val="28"/>
          <w:szCs w:val="28"/>
          <w:lang w:val="en-GB"/>
        </w:rPr>
      </w:pPr>
    </w:p>
    <w:p w:rsidR="00B20190" w:rsidRPr="00B20190" w:rsidRDefault="00B20190" w:rsidP="00FE45E1">
      <w:pPr>
        <w:pStyle w:val="BodyTextIndent"/>
        <w:rPr>
          <w:rFonts w:ascii="Calibri" w:hAnsi="Calibri"/>
          <w:b/>
          <w:sz w:val="28"/>
          <w:szCs w:val="28"/>
          <w:lang w:val="en-GB"/>
        </w:rPr>
      </w:pPr>
    </w:p>
    <w:p w:rsidR="00FE45E1" w:rsidRDefault="00FE45E1">
      <w:pPr>
        <w:rPr>
          <w:rFonts w:ascii="Comic Sans MS" w:hAnsi="Comic Sans MS"/>
          <w:sz w:val="28"/>
          <w:szCs w:val="28"/>
        </w:rPr>
      </w:pPr>
      <w:r>
        <w:rPr>
          <w:rFonts w:ascii="Comic Sans MS" w:hAnsi="Comic Sans MS"/>
          <w:sz w:val="28"/>
          <w:szCs w:val="28"/>
        </w:rPr>
        <w:br w:type="page"/>
      </w:r>
    </w:p>
    <w:p w:rsidR="0039704E" w:rsidRPr="00572157" w:rsidRDefault="0039704E" w:rsidP="00B20190">
      <w:pPr>
        <w:pStyle w:val="BodyTextIndent"/>
        <w:numPr>
          <w:ilvl w:val="1"/>
          <w:numId w:val="10"/>
        </w:numPr>
        <w:rPr>
          <w:rFonts w:asciiTheme="minorHAnsi" w:hAnsiTheme="minorHAnsi"/>
          <w:sz w:val="28"/>
          <w:szCs w:val="28"/>
        </w:rPr>
      </w:pPr>
      <w:r w:rsidRPr="00572157">
        <w:rPr>
          <w:rFonts w:asciiTheme="minorHAnsi" w:hAnsiTheme="minorHAnsi"/>
          <w:sz w:val="28"/>
          <w:szCs w:val="28"/>
        </w:rPr>
        <w:lastRenderedPageBreak/>
        <w:t>Inserting the gene into a vector</w:t>
      </w:r>
    </w:p>
    <w:p w:rsidR="0039704E" w:rsidRPr="00572157" w:rsidRDefault="0039704E" w:rsidP="0039704E">
      <w:pPr>
        <w:pStyle w:val="BodyTextIndent"/>
        <w:rPr>
          <w:rFonts w:asciiTheme="minorHAnsi" w:hAnsiTheme="minorHAnsi"/>
          <w:sz w:val="28"/>
          <w:szCs w:val="28"/>
        </w:rPr>
      </w:pPr>
    </w:p>
    <w:p w:rsidR="0039704E" w:rsidRPr="00572157" w:rsidRDefault="0039704E" w:rsidP="00B20190">
      <w:pPr>
        <w:pStyle w:val="BodyTextIndent"/>
        <w:numPr>
          <w:ilvl w:val="2"/>
          <w:numId w:val="10"/>
        </w:numPr>
        <w:rPr>
          <w:rFonts w:asciiTheme="minorHAnsi" w:hAnsiTheme="minorHAnsi"/>
          <w:sz w:val="28"/>
          <w:szCs w:val="28"/>
        </w:rPr>
      </w:pPr>
      <w:r w:rsidRPr="00572157">
        <w:rPr>
          <w:rFonts w:asciiTheme="minorHAnsi" w:hAnsiTheme="minorHAnsi"/>
          <w:sz w:val="28"/>
          <w:szCs w:val="28"/>
        </w:rPr>
        <w:t xml:space="preserve">To insert the gene into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 b</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cterium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 </w:t>
      </w:r>
      <w:r w:rsidRPr="00572157">
        <w:rPr>
          <w:rFonts w:asciiTheme="minorHAnsi" w:hAnsiTheme="minorHAnsi"/>
          <w:b/>
          <w:sz w:val="28"/>
          <w:szCs w:val="28"/>
        </w:rPr>
        <w:t>vector</w:t>
      </w:r>
      <w:r w:rsidRPr="00572157">
        <w:rPr>
          <w:rFonts w:asciiTheme="minorHAnsi" w:hAnsiTheme="minorHAnsi"/>
          <w:sz w:val="28"/>
          <w:szCs w:val="28"/>
        </w:rPr>
        <w:t xml:space="preserve"> is used e.g. </w:t>
      </w:r>
      <w:r w:rsidRPr="00572157">
        <w:rPr>
          <w:rFonts w:asciiTheme="minorHAnsi" w:hAnsiTheme="minorHAnsi"/>
          <w:b/>
          <w:sz w:val="28"/>
          <w:szCs w:val="28"/>
        </w:rPr>
        <w:t>pl</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smid</w:t>
      </w:r>
      <w:r w:rsidR="00327B40" w:rsidRPr="00572157">
        <w:rPr>
          <w:rFonts w:asciiTheme="minorHAnsi" w:hAnsiTheme="minorHAnsi"/>
          <w:b/>
          <w:sz w:val="28"/>
          <w:szCs w:val="28"/>
        </w:rPr>
        <w:t xml:space="preserve"> </w:t>
      </w:r>
      <w:r w:rsidR="00327B40" w:rsidRPr="00572157">
        <w:rPr>
          <w:rFonts w:asciiTheme="minorHAnsi" w:hAnsiTheme="minorHAnsi"/>
          <w:sz w:val="28"/>
          <w:szCs w:val="28"/>
        </w:rPr>
        <w:t xml:space="preserve">from </w:t>
      </w:r>
      <w:r w:rsidR="00327B40" w:rsidRPr="00572157">
        <w:rPr>
          <w:rFonts w:asciiTheme="minorHAnsi" w:hAnsiTheme="minorHAnsi"/>
          <w:b/>
          <w:i/>
          <w:sz w:val="28"/>
          <w:szCs w:val="28"/>
        </w:rPr>
        <w:t>E.coli</w:t>
      </w:r>
      <w:r w:rsidR="00327B40" w:rsidRPr="00572157">
        <w:rPr>
          <w:rFonts w:asciiTheme="minorHAnsi" w:hAnsiTheme="minorHAnsi"/>
          <w:sz w:val="28"/>
          <w:szCs w:val="28"/>
        </w:rPr>
        <w:t xml:space="preserve"> b</w:t>
      </w:r>
      <w:smartTag w:uri="urn:schemas-microsoft-com:office:smarttags" w:element="PersonName">
        <w:r w:rsidR="00327B40" w:rsidRPr="00572157">
          <w:rPr>
            <w:rFonts w:asciiTheme="minorHAnsi" w:hAnsiTheme="minorHAnsi"/>
            <w:sz w:val="28"/>
            <w:szCs w:val="28"/>
          </w:rPr>
          <w:t>a</w:t>
        </w:r>
      </w:smartTag>
      <w:r w:rsidR="00327B40" w:rsidRPr="00572157">
        <w:rPr>
          <w:rFonts w:asciiTheme="minorHAnsi" w:hAnsiTheme="minorHAnsi"/>
          <w:sz w:val="28"/>
          <w:szCs w:val="28"/>
        </w:rPr>
        <w:t>cteri</w:t>
      </w:r>
      <w:smartTag w:uri="urn:schemas-microsoft-com:office:smarttags" w:element="PersonName">
        <w:r w:rsidR="00327B40" w:rsidRPr="00572157">
          <w:rPr>
            <w:rFonts w:asciiTheme="minorHAnsi" w:hAnsiTheme="minorHAnsi"/>
            <w:sz w:val="28"/>
            <w:szCs w:val="28"/>
          </w:rPr>
          <w:t>a</w:t>
        </w:r>
      </w:smartTag>
    </w:p>
    <w:p w:rsidR="00327B40" w:rsidRPr="00572157" w:rsidRDefault="00327B40" w:rsidP="00B20190">
      <w:pPr>
        <w:pStyle w:val="BodyTextIndent"/>
        <w:numPr>
          <w:ilvl w:val="2"/>
          <w:numId w:val="10"/>
        </w:numPr>
        <w:rPr>
          <w:rFonts w:asciiTheme="minorHAnsi" w:hAnsiTheme="minorHAnsi"/>
          <w:sz w:val="28"/>
          <w:szCs w:val="28"/>
        </w:rPr>
      </w:pPr>
      <w:r w:rsidRPr="00572157">
        <w:rPr>
          <w:rFonts w:asciiTheme="minorHAnsi" w:hAnsiTheme="minorHAnsi"/>
          <w:sz w:val="28"/>
          <w:szCs w:val="28"/>
        </w:rPr>
        <w:t>These pl</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smids cont</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in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 </w:t>
      </w:r>
      <w:r w:rsidRPr="00572157">
        <w:rPr>
          <w:rFonts w:asciiTheme="minorHAnsi" w:hAnsiTheme="minorHAnsi"/>
          <w:b/>
          <w:sz w:val="28"/>
          <w:szCs w:val="28"/>
        </w:rPr>
        <w:t>m</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rker gene</w:t>
      </w:r>
      <w:r w:rsidRPr="00572157">
        <w:rPr>
          <w:rFonts w:asciiTheme="minorHAnsi" w:hAnsiTheme="minorHAnsi"/>
          <w:sz w:val="28"/>
          <w:szCs w:val="28"/>
        </w:rPr>
        <w:t xml:space="preserve"> which codes for </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ntibiotic resist</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nce</w:t>
      </w:r>
      <w:r w:rsidRPr="00572157">
        <w:rPr>
          <w:rFonts w:asciiTheme="minorHAnsi" w:hAnsiTheme="minorHAnsi"/>
          <w:sz w:val="28"/>
          <w:szCs w:val="28"/>
        </w:rPr>
        <w:t xml:space="preserve"> to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ntibiotic </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mpicillin</w:t>
      </w:r>
    </w:p>
    <w:p w:rsidR="00327B40" w:rsidRPr="00572157" w:rsidRDefault="00327B40" w:rsidP="00B20190">
      <w:pPr>
        <w:pStyle w:val="BodyTextIndent"/>
        <w:numPr>
          <w:ilvl w:val="2"/>
          <w:numId w:val="10"/>
        </w:numPr>
        <w:rPr>
          <w:rFonts w:asciiTheme="minorHAnsi" w:hAnsiTheme="minorHAnsi"/>
          <w:sz w:val="28"/>
          <w:szCs w:val="28"/>
        </w:rPr>
      </w:pPr>
      <w:r w:rsidRPr="00572157">
        <w:rPr>
          <w:rFonts w:asciiTheme="minorHAnsi" w:hAnsiTheme="minorHAnsi"/>
          <w:sz w:val="28"/>
          <w:szCs w:val="28"/>
        </w:rPr>
        <w:t>Pl</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smid DNA is cut using the s</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me </w:t>
      </w:r>
      <w:r w:rsidRPr="00572157">
        <w:rPr>
          <w:rFonts w:asciiTheme="minorHAnsi" w:hAnsiTheme="minorHAnsi"/>
          <w:b/>
          <w:sz w:val="28"/>
          <w:szCs w:val="28"/>
        </w:rPr>
        <w:t>Restriction Endonucle</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 xml:space="preserve">ses </w:t>
      </w:r>
      <w:r w:rsidRPr="00572157">
        <w:rPr>
          <w:rFonts w:asciiTheme="minorHAnsi" w:hAnsiTheme="minorHAnsi"/>
          <w:sz w:val="28"/>
          <w:szCs w:val="28"/>
        </w:rPr>
        <w:t>enzymes</w:t>
      </w:r>
    </w:p>
    <w:p w:rsidR="00327B40" w:rsidRPr="00572157" w:rsidRDefault="00327B40" w:rsidP="00B20190">
      <w:pPr>
        <w:pStyle w:val="BodyTextIndent"/>
        <w:numPr>
          <w:ilvl w:val="2"/>
          <w:numId w:val="10"/>
        </w:numPr>
        <w:rPr>
          <w:rFonts w:asciiTheme="minorHAnsi" w:hAnsiTheme="minorHAnsi"/>
          <w:sz w:val="28"/>
          <w:szCs w:val="28"/>
        </w:rPr>
      </w:pPr>
      <w:r w:rsidRPr="00572157">
        <w:rPr>
          <w:rFonts w:asciiTheme="minorHAnsi" w:hAnsiTheme="minorHAnsi"/>
          <w:sz w:val="28"/>
          <w:szCs w:val="28"/>
        </w:rPr>
        <w:t>Resulting in sticky ends being produced in pl</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smid DNA</w:t>
      </w:r>
    </w:p>
    <w:p w:rsidR="00327B40" w:rsidRPr="00572157" w:rsidRDefault="00327B40" w:rsidP="00B20190">
      <w:pPr>
        <w:pStyle w:val="BodyTextIndent"/>
        <w:numPr>
          <w:ilvl w:val="2"/>
          <w:numId w:val="10"/>
        </w:numPr>
        <w:rPr>
          <w:rFonts w:asciiTheme="minorHAnsi" w:hAnsiTheme="minorHAnsi"/>
          <w:sz w:val="28"/>
          <w:szCs w:val="28"/>
        </w:rPr>
      </w:pPr>
      <w:r w:rsidRPr="00572157">
        <w:rPr>
          <w:rFonts w:asciiTheme="minorHAnsi" w:hAnsiTheme="minorHAnsi"/>
          <w:b/>
          <w:sz w:val="28"/>
          <w:szCs w:val="28"/>
        </w:rPr>
        <w:t>Insulin gene is mixed</w:t>
      </w:r>
      <w:r w:rsidRPr="00572157">
        <w:rPr>
          <w:rFonts w:asciiTheme="minorHAnsi" w:hAnsiTheme="minorHAnsi"/>
          <w:sz w:val="28"/>
          <w:szCs w:val="28"/>
        </w:rPr>
        <w:t xml:space="preserve"> with the cut pl</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smids</w:t>
      </w:r>
    </w:p>
    <w:p w:rsidR="00327B40" w:rsidRPr="00572157" w:rsidRDefault="00327B40" w:rsidP="00B20190">
      <w:pPr>
        <w:pStyle w:val="BodyTextIndent"/>
        <w:numPr>
          <w:ilvl w:val="2"/>
          <w:numId w:val="10"/>
        </w:numPr>
        <w:rPr>
          <w:rFonts w:asciiTheme="minorHAnsi" w:hAnsiTheme="minorHAnsi"/>
          <w:b/>
          <w:sz w:val="28"/>
          <w:szCs w:val="28"/>
        </w:rPr>
      </w:pPr>
      <w:r w:rsidRPr="00572157">
        <w:rPr>
          <w:rFonts w:asciiTheme="minorHAnsi" w:hAnsiTheme="minorHAnsi"/>
          <w:sz w:val="28"/>
          <w:szCs w:val="28"/>
        </w:rPr>
        <w:t xml:space="preserve">The sticky ends on insulin (donor)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nd pl</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smid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 xml:space="preserve">re </w:t>
      </w:r>
      <w:r w:rsidRPr="00572157">
        <w:rPr>
          <w:rFonts w:asciiTheme="minorHAnsi" w:hAnsiTheme="minorHAnsi"/>
          <w:b/>
          <w:sz w:val="28"/>
          <w:szCs w:val="28"/>
        </w:rPr>
        <w:t>complement</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ry</w:t>
      </w:r>
      <w:r w:rsidRPr="00572157">
        <w:rPr>
          <w:rFonts w:asciiTheme="minorHAnsi" w:hAnsiTheme="minorHAnsi"/>
          <w:sz w:val="28"/>
          <w:szCs w:val="28"/>
        </w:rPr>
        <w:t xml:space="preserve">, </w:t>
      </w:r>
      <w:r w:rsidRPr="00572157">
        <w:rPr>
          <w:rFonts w:asciiTheme="minorHAnsi" w:hAnsiTheme="minorHAnsi"/>
          <w:b/>
          <w:sz w:val="28"/>
          <w:szCs w:val="28"/>
        </w:rPr>
        <w:t>b</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se p</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iring occurs</w:t>
      </w:r>
    </w:p>
    <w:p w:rsidR="00327B40" w:rsidRPr="00572157" w:rsidRDefault="00702AF3" w:rsidP="00B20190">
      <w:pPr>
        <w:pStyle w:val="BodyTextIndent"/>
        <w:numPr>
          <w:ilvl w:val="2"/>
          <w:numId w:val="10"/>
        </w:numPr>
        <w:rPr>
          <w:rFonts w:asciiTheme="minorHAnsi" w:hAnsiTheme="minorHAnsi"/>
          <w:sz w:val="28"/>
          <w:szCs w:val="28"/>
        </w:rPr>
      </w:pPr>
      <w:r w:rsidRPr="00572157">
        <w:rPr>
          <w:rFonts w:asciiTheme="minorHAnsi" w:hAnsiTheme="minorHAnsi"/>
          <w:b/>
          <w:sz w:val="28"/>
          <w:szCs w:val="28"/>
        </w:rPr>
        <w:t>DNA Lig</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se</w:t>
      </w:r>
      <w:r w:rsidRPr="00572157">
        <w:rPr>
          <w:rFonts w:asciiTheme="minorHAnsi" w:hAnsiTheme="minorHAnsi"/>
          <w:sz w:val="28"/>
          <w:szCs w:val="28"/>
        </w:rPr>
        <w:t xml:space="preserve"> enzymes </w:t>
      </w:r>
      <w:r w:rsidR="005A0F9F" w:rsidRPr="00572157">
        <w:rPr>
          <w:rFonts w:asciiTheme="minorHAnsi" w:hAnsiTheme="minorHAnsi"/>
          <w:sz w:val="28"/>
          <w:szCs w:val="28"/>
        </w:rPr>
        <w:t xml:space="preserve">joins the </w:t>
      </w:r>
      <w:r w:rsidR="005A0F9F" w:rsidRPr="00572157">
        <w:rPr>
          <w:rFonts w:asciiTheme="minorHAnsi" w:hAnsiTheme="minorHAnsi"/>
          <w:b/>
          <w:sz w:val="28"/>
          <w:szCs w:val="28"/>
        </w:rPr>
        <w:t>sections of DNA</w:t>
      </w:r>
      <w:r w:rsidRPr="00572157">
        <w:rPr>
          <w:rFonts w:asciiTheme="minorHAnsi" w:hAnsiTheme="minorHAnsi"/>
          <w:sz w:val="28"/>
          <w:szCs w:val="28"/>
        </w:rPr>
        <w:t xml:space="preserve"> from donor </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nd pl</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smid together</w:t>
      </w:r>
    </w:p>
    <w:p w:rsidR="00702AF3" w:rsidRPr="00572157" w:rsidRDefault="00702AF3" w:rsidP="00B20190">
      <w:pPr>
        <w:pStyle w:val="BodyTextIndent"/>
        <w:numPr>
          <w:ilvl w:val="2"/>
          <w:numId w:val="10"/>
        </w:numPr>
        <w:rPr>
          <w:rFonts w:asciiTheme="minorHAnsi" w:hAnsiTheme="minorHAnsi"/>
          <w:sz w:val="28"/>
          <w:szCs w:val="28"/>
        </w:rPr>
      </w:pPr>
      <w:r w:rsidRPr="00572157">
        <w:rPr>
          <w:rFonts w:asciiTheme="minorHAnsi" w:hAnsiTheme="minorHAnsi"/>
          <w:sz w:val="28"/>
          <w:szCs w:val="28"/>
        </w:rPr>
        <w:t xml:space="preserve">Forming </w:t>
      </w:r>
      <w:r w:rsidRPr="00572157">
        <w:rPr>
          <w:rFonts w:asciiTheme="minorHAnsi" w:hAnsiTheme="minorHAnsi"/>
          <w:b/>
          <w:sz w:val="28"/>
          <w:szCs w:val="28"/>
        </w:rPr>
        <w:t>Recombin</w:t>
      </w:r>
      <w:smartTag w:uri="urn:schemas-microsoft-com:office:smarttags" w:element="PersonName">
        <w:r w:rsidRPr="00572157">
          <w:rPr>
            <w:rFonts w:asciiTheme="minorHAnsi" w:hAnsiTheme="minorHAnsi"/>
            <w:b/>
            <w:sz w:val="28"/>
            <w:szCs w:val="28"/>
          </w:rPr>
          <w:t>a</w:t>
        </w:r>
      </w:smartTag>
      <w:r w:rsidRPr="00572157">
        <w:rPr>
          <w:rFonts w:asciiTheme="minorHAnsi" w:hAnsiTheme="minorHAnsi"/>
          <w:b/>
          <w:sz w:val="28"/>
          <w:szCs w:val="28"/>
        </w:rPr>
        <w:t>nt DNA</w:t>
      </w:r>
    </w:p>
    <w:p w:rsidR="00702AF3" w:rsidRPr="00F862C4" w:rsidRDefault="00C5517A" w:rsidP="0006072A">
      <w:pPr>
        <w:pStyle w:val="BodyTextIndent"/>
        <w:ind w:left="0"/>
        <w:rPr>
          <w:rFonts w:ascii="Comic Sans MS" w:hAnsi="Comic Sans MS"/>
          <w:sz w:val="28"/>
          <w:szCs w:val="28"/>
        </w:rPr>
      </w:pPr>
      <w:r w:rsidRPr="00F862C4">
        <w:rPr>
          <w:rFonts w:ascii="Comic Sans MS" w:hAnsi="Comic Sans MS"/>
          <w:noProof/>
          <w:sz w:val="28"/>
          <w:szCs w:val="28"/>
          <w:lang w:val="en-GB" w:eastAsia="en-GB"/>
        </w:rPr>
        <w:drawing>
          <wp:anchor distT="0" distB="0" distL="114300" distR="114300" simplePos="0" relativeHeight="251630080" behindDoc="0" locked="0" layoutInCell="1" allowOverlap="1">
            <wp:simplePos x="0" y="0"/>
            <wp:positionH relativeFrom="column">
              <wp:posOffset>4114800</wp:posOffset>
            </wp:positionH>
            <wp:positionV relativeFrom="paragraph">
              <wp:posOffset>170180</wp:posOffset>
            </wp:positionV>
            <wp:extent cx="3048000" cy="18573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AF3" w:rsidRPr="00F862C4" w:rsidRDefault="00C5517A" w:rsidP="00702AF3">
      <w:pPr>
        <w:pStyle w:val="BodyTextIndent"/>
        <w:rPr>
          <w:rFonts w:ascii="Comic Sans MS" w:hAnsi="Comic Sans MS"/>
          <w:sz w:val="28"/>
          <w:szCs w:val="28"/>
        </w:rPr>
      </w:pPr>
      <w:r w:rsidRPr="00F862C4">
        <w:rPr>
          <w:rFonts w:ascii="Comic Sans MS" w:hAnsi="Comic Sans MS"/>
          <w:noProof/>
          <w:sz w:val="28"/>
          <w:szCs w:val="28"/>
          <w:lang w:val="en-GB" w:eastAsia="en-GB"/>
        </w:rPr>
        <w:drawing>
          <wp:anchor distT="0" distB="0" distL="114300" distR="114300" simplePos="0" relativeHeight="251629056" behindDoc="0" locked="0" layoutInCell="1" allowOverlap="1">
            <wp:simplePos x="0" y="0"/>
            <wp:positionH relativeFrom="column">
              <wp:posOffset>-228600</wp:posOffset>
            </wp:positionH>
            <wp:positionV relativeFrom="paragraph">
              <wp:posOffset>151130</wp:posOffset>
            </wp:positionV>
            <wp:extent cx="3028950" cy="16002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AF3" w:rsidRPr="00F862C4" w:rsidRDefault="00702AF3" w:rsidP="00702AF3">
      <w:pPr>
        <w:pStyle w:val="BodyTextIndent"/>
        <w:rPr>
          <w:rFonts w:ascii="Comic Sans MS" w:hAnsi="Comic Sans MS"/>
          <w:sz w:val="28"/>
          <w:szCs w:val="28"/>
        </w:rPr>
      </w:pPr>
    </w:p>
    <w:p w:rsidR="00702AF3" w:rsidRPr="00F862C4" w:rsidRDefault="00702AF3" w:rsidP="00702AF3">
      <w:pPr>
        <w:pStyle w:val="BodyTextIndent"/>
        <w:rPr>
          <w:rFonts w:ascii="Comic Sans MS" w:hAnsi="Comic Sans MS"/>
          <w:sz w:val="28"/>
          <w:szCs w:val="28"/>
        </w:rPr>
      </w:pPr>
    </w:p>
    <w:p w:rsidR="00702AF3" w:rsidRPr="00F862C4" w:rsidRDefault="00C5517A" w:rsidP="00702AF3">
      <w:pPr>
        <w:pStyle w:val="BodyTextIndent"/>
        <w:rPr>
          <w:rFonts w:ascii="Comic Sans MS" w:hAnsi="Comic Sans MS"/>
          <w:sz w:val="28"/>
          <w:szCs w:val="28"/>
        </w:rPr>
      </w:pPr>
      <w:r w:rsidRPr="00F862C4">
        <w:rPr>
          <w:rFonts w:ascii="Comic Sans MS" w:hAnsi="Comic Sans MS"/>
          <w:noProof/>
          <w:sz w:val="28"/>
          <w:szCs w:val="28"/>
          <w:lang w:val="en-GB" w:eastAsia="en-GB"/>
        </w:rPr>
        <mc:AlternateContent>
          <mc:Choice Requires="wps">
            <w:drawing>
              <wp:anchor distT="0" distB="0" distL="114300" distR="114300" simplePos="0" relativeHeight="251631104" behindDoc="0" locked="0" layoutInCell="1" allowOverlap="1">
                <wp:simplePos x="0" y="0"/>
                <wp:positionH relativeFrom="column">
                  <wp:posOffset>171450</wp:posOffset>
                </wp:positionH>
                <wp:positionV relativeFrom="paragraph">
                  <wp:posOffset>168910</wp:posOffset>
                </wp:positionV>
                <wp:extent cx="914400" cy="114300"/>
                <wp:effectExtent l="7620" t="16510" r="30480" b="12065"/>
                <wp:wrapNone/>
                <wp:docPr id="4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ightArrow">
                          <a:avLst>
                            <a:gd name="adj1" fmla="val 50000"/>
                            <a:gd name="adj2" fmla="val 20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9AC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 o:spid="_x0000_s1026" type="#_x0000_t13" style="position:absolute;margin-left:13.5pt;margin-top:13.3pt;width:1in;height: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" fillcolor="red"/>
            </w:pict>
          </mc:Fallback>
        </mc:AlternateContent>
      </w:r>
    </w:p>
    <w:p w:rsidR="00702AF3" w:rsidRDefault="00702AF3" w:rsidP="00702AF3">
      <w:pPr>
        <w:pStyle w:val="BodyTextIndent"/>
        <w:rPr>
          <w:rFonts w:ascii="Comic Sans MS" w:hAnsi="Comic Sans MS"/>
          <w:sz w:val="28"/>
          <w:szCs w:val="28"/>
        </w:rPr>
      </w:pPr>
    </w:p>
    <w:p w:rsidR="0006072A" w:rsidRDefault="00C5517A" w:rsidP="00702AF3">
      <w:pPr>
        <w:pStyle w:val="BodyTextIndent"/>
        <w:rPr>
          <w:rFonts w:ascii="Comic Sans MS" w:hAnsi="Comic Sans MS"/>
          <w:sz w:val="28"/>
          <w:szCs w:val="28"/>
        </w:rPr>
      </w:pPr>
      <w:r>
        <w:rPr>
          <w:rFonts w:ascii="Comic Sans MS" w:hAnsi="Comic Sans MS"/>
          <w:noProof/>
          <w:sz w:val="28"/>
          <w:szCs w:val="28"/>
          <w:lang w:val="en-GB" w:eastAsia="en-GB"/>
        </w:rPr>
        <w:drawing>
          <wp:anchor distT="0" distB="0" distL="114300" distR="114300" simplePos="0" relativeHeight="251632128" behindDoc="0" locked="0" layoutInCell="1" allowOverlap="1">
            <wp:simplePos x="0" y="0"/>
            <wp:positionH relativeFrom="column">
              <wp:posOffset>-2686050</wp:posOffset>
            </wp:positionH>
            <wp:positionV relativeFrom="paragraph">
              <wp:posOffset>1121410</wp:posOffset>
            </wp:positionV>
            <wp:extent cx="6640195" cy="2513965"/>
            <wp:effectExtent l="0" t="0" r="8255" b="63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0195" cy="251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A" w:rsidRDefault="0006072A" w:rsidP="00702AF3">
      <w:pPr>
        <w:pStyle w:val="BodyTextIndent"/>
        <w:rPr>
          <w:rFonts w:ascii="Comic Sans MS" w:hAnsi="Comic Sans MS"/>
          <w:sz w:val="28"/>
          <w:szCs w:val="28"/>
        </w:rPr>
      </w:pPr>
    </w:p>
    <w:p w:rsidR="0006072A" w:rsidRPr="00F862C4" w:rsidRDefault="0006072A" w:rsidP="0006072A">
      <w:pPr>
        <w:pStyle w:val="BodyTextIndent"/>
        <w:ind w:left="0"/>
        <w:rPr>
          <w:rFonts w:ascii="Comic Sans MS" w:hAnsi="Comic Sans MS"/>
          <w:sz w:val="28"/>
          <w:szCs w:val="28"/>
        </w:rPr>
      </w:pPr>
    </w:p>
    <w:p w:rsidR="00702AF3" w:rsidRPr="00572157" w:rsidRDefault="0006072A" w:rsidP="00B20190">
      <w:pPr>
        <w:pStyle w:val="BodyTextIndent"/>
        <w:numPr>
          <w:ilvl w:val="1"/>
          <w:numId w:val="10"/>
        </w:numPr>
        <w:rPr>
          <w:rFonts w:asciiTheme="minorHAnsi" w:hAnsiTheme="minorHAnsi"/>
          <w:sz w:val="28"/>
          <w:szCs w:val="28"/>
        </w:rPr>
      </w:pPr>
      <w:r w:rsidRPr="00572157">
        <w:rPr>
          <w:rFonts w:asciiTheme="minorHAnsi" w:hAnsiTheme="minorHAnsi"/>
          <w:sz w:val="28"/>
          <w:szCs w:val="28"/>
        </w:rPr>
        <w:lastRenderedPageBreak/>
        <w:t>M</w:t>
      </w:r>
      <w:smartTag w:uri="urn:schemas-microsoft-com:office:smarttags" w:element="PersonName">
        <w:r w:rsidRPr="00572157">
          <w:rPr>
            <w:rFonts w:asciiTheme="minorHAnsi" w:hAnsiTheme="minorHAnsi"/>
            <w:sz w:val="28"/>
            <w:szCs w:val="28"/>
          </w:rPr>
          <w:t>a</w:t>
        </w:r>
      </w:smartTag>
      <w:r w:rsidRPr="00572157">
        <w:rPr>
          <w:rFonts w:asciiTheme="minorHAnsi" w:hAnsiTheme="minorHAnsi"/>
          <w:sz w:val="28"/>
          <w:szCs w:val="28"/>
        </w:rPr>
        <w:t>rker genes</w:t>
      </w:r>
    </w:p>
    <w:p w:rsidR="0039704E" w:rsidRPr="00572157" w:rsidRDefault="0006072A" w:rsidP="00B20190">
      <w:pPr>
        <w:pStyle w:val="BodyTextIndent"/>
        <w:numPr>
          <w:ilvl w:val="2"/>
          <w:numId w:val="10"/>
        </w:numPr>
        <w:rPr>
          <w:rFonts w:asciiTheme="minorHAnsi" w:hAnsiTheme="minorHAnsi"/>
          <w:sz w:val="28"/>
          <w:szCs w:val="28"/>
        </w:rPr>
      </w:pPr>
      <w:r w:rsidRPr="00572157">
        <w:rPr>
          <w:rFonts w:asciiTheme="minorHAnsi" w:hAnsiTheme="minorHAnsi"/>
          <w:sz w:val="28"/>
          <w:szCs w:val="28"/>
        </w:rPr>
        <w:t xml:space="preserve">When bacteria and plasmids are mixed together only a </w:t>
      </w:r>
      <w:r w:rsidRPr="00572157">
        <w:rPr>
          <w:rFonts w:asciiTheme="minorHAnsi" w:hAnsiTheme="minorHAnsi"/>
          <w:b/>
          <w:sz w:val="28"/>
          <w:szCs w:val="28"/>
        </w:rPr>
        <w:t>small number of bacteria</w:t>
      </w:r>
      <w:r w:rsidRPr="00572157">
        <w:rPr>
          <w:rFonts w:asciiTheme="minorHAnsi" w:hAnsiTheme="minorHAnsi"/>
          <w:sz w:val="28"/>
          <w:szCs w:val="28"/>
        </w:rPr>
        <w:t xml:space="preserve"> take up the </w:t>
      </w:r>
      <w:r w:rsidRPr="00572157">
        <w:rPr>
          <w:rFonts w:asciiTheme="minorHAnsi" w:hAnsiTheme="minorHAnsi"/>
          <w:b/>
          <w:sz w:val="28"/>
          <w:szCs w:val="28"/>
        </w:rPr>
        <w:t>recombinant plasmids</w:t>
      </w:r>
      <w:r w:rsidRPr="00572157">
        <w:rPr>
          <w:rFonts w:asciiTheme="minorHAnsi" w:hAnsiTheme="minorHAnsi"/>
          <w:sz w:val="28"/>
          <w:szCs w:val="28"/>
        </w:rPr>
        <w:t>:</w:t>
      </w:r>
    </w:p>
    <w:p w:rsidR="0039704E" w:rsidRDefault="00C5517A" w:rsidP="0039704E">
      <w:pPr>
        <w:pStyle w:val="BodyTextIndent"/>
        <w:rPr>
          <w:rFonts w:ascii="Comic Sans MS" w:hAnsi="Comic Sans MS"/>
          <w:sz w:val="28"/>
          <w:szCs w:val="28"/>
        </w:rPr>
      </w:pPr>
      <w:r>
        <w:rPr>
          <w:rFonts w:ascii="Comic Sans MS" w:hAnsi="Comic Sans MS"/>
          <w:noProof/>
          <w:sz w:val="28"/>
          <w:szCs w:val="28"/>
          <w:lang w:val="en-GB" w:eastAsia="en-GB"/>
        </w:rPr>
        <w:drawing>
          <wp:anchor distT="0" distB="0" distL="114300" distR="114300" simplePos="0" relativeHeight="251633152" behindDoc="0" locked="0" layoutInCell="1" allowOverlap="1">
            <wp:simplePos x="0" y="0"/>
            <wp:positionH relativeFrom="column">
              <wp:posOffset>1143000</wp:posOffset>
            </wp:positionH>
            <wp:positionV relativeFrom="paragraph">
              <wp:posOffset>37465</wp:posOffset>
            </wp:positionV>
            <wp:extent cx="5029200" cy="4396105"/>
            <wp:effectExtent l="0" t="0" r="0"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439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04E" w:rsidRDefault="0039704E" w:rsidP="0039704E">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FE1A54" w:rsidRDefault="00FE1A54" w:rsidP="00DB52C8">
      <w:pPr>
        <w:pStyle w:val="BodyTextIndent"/>
        <w:rPr>
          <w:rFonts w:ascii="Comic Sans MS" w:hAnsi="Comic Sans MS"/>
          <w:sz w:val="28"/>
          <w:szCs w:val="28"/>
        </w:rPr>
      </w:pPr>
    </w:p>
    <w:p w:rsidR="00572157" w:rsidRPr="00572157" w:rsidRDefault="00572157" w:rsidP="00572157">
      <w:pPr>
        <w:pStyle w:val="BodyTextIndent"/>
        <w:numPr>
          <w:ilvl w:val="2"/>
          <w:numId w:val="10"/>
        </w:numPr>
        <w:rPr>
          <w:rFonts w:asciiTheme="minorHAnsi" w:hAnsiTheme="minorHAnsi"/>
          <w:sz w:val="28"/>
          <w:szCs w:val="28"/>
          <w:lang w:val="en-GB"/>
        </w:rPr>
      </w:pPr>
      <w:r>
        <w:rPr>
          <w:rFonts w:asciiTheme="minorHAnsi" w:hAnsiTheme="minorHAnsi"/>
          <w:sz w:val="28"/>
          <w:szCs w:val="28"/>
        </w:rPr>
        <w:t>It is important to insert the DNA fragment into a plasmid containing 2 marker genes.</w:t>
      </w:r>
      <w:r w:rsidRPr="00572157">
        <w:rPr>
          <w:noProof/>
          <w:lang w:val="en-GB" w:eastAsia="en-GB"/>
        </w:rPr>
        <w:t xml:space="preserve"> </w:t>
      </w:r>
    </w:p>
    <w:p w:rsidR="00572157" w:rsidRDefault="00572157" w:rsidP="00572157">
      <w:pPr>
        <w:pStyle w:val="BodyTextIndent"/>
        <w:numPr>
          <w:ilvl w:val="2"/>
          <w:numId w:val="10"/>
        </w:numPr>
        <w:rPr>
          <w:rFonts w:asciiTheme="minorHAnsi" w:hAnsiTheme="minorHAnsi"/>
          <w:sz w:val="28"/>
          <w:szCs w:val="28"/>
          <w:lang w:val="en-GB"/>
        </w:rPr>
      </w:pPr>
      <w:r w:rsidRPr="00572157">
        <w:rPr>
          <w:rFonts w:asciiTheme="minorHAnsi" w:hAnsiTheme="minorHAnsi"/>
          <w:sz w:val="28"/>
          <w:szCs w:val="28"/>
          <w:lang w:val="en-GB"/>
        </w:rPr>
        <w:drawing>
          <wp:anchor distT="0" distB="0" distL="114300" distR="114300" simplePos="0" relativeHeight="251699712" behindDoc="1" locked="0" layoutInCell="1" allowOverlap="1">
            <wp:simplePos x="0" y="0"/>
            <wp:positionH relativeFrom="margin">
              <wp:posOffset>4364355</wp:posOffset>
            </wp:positionH>
            <wp:positionV relativeFrom="paragraph">
              <wp:posOffset>10160</wp:posOffset>
            </wp:positionV>
            <wp:extent cx="2941320" cy="2743200"/>
            <wp:effectExtent l="0" t="0" r="0" b="0"/>
            <wp:wrapTight wrapText="bothSides">
              <wp:wrapPolygon edited="0">
                <wp:start x="0" y="0"/>
                <wp:lineTo x="0" y="21450"/>
                <wp:lineTo x="21404" y="21450"/>
                <wp:lineTo x="21404" y="0"/>
                <wp:lineTo x="0" y="0"/>
              </wp:wrapPolygon>
            </wp:wrapTight>
            <wp:docPr id="1536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320" cy="2743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lang w:val="en-GB"/>
        </w:rPr>
        <w:t>In the example shown the ampicillin resistant gene is used to identify bacteria which have taken up a plasmid</w:t>
      </w:r>
    </w:p>
    <w:p w:rsidR="00572157" w:rsidRPr="00572157" w:rsidRDefault="00572157" w:rsidP="00572157">
      <w:pPr>
        <w:pStyle w:val="BodyTextIndent"/>
        <w:numPr>
          <w:ilvl w:val="2"/>
          <w:numId w:val="10"/>
        </w:numPr>
        <w:rPr>
          <w:rFonts w:asciiTheme="minorHAnsi" w:hAnsiTheme="minorHAnsi"/>
          <w:sz w:val="28"/>
          <w:szCs w:val="28"/>
          <w:lang w:val="en-GB"/>
        </w:rPr>
      </w:pPr>
      <w:r w:rsidRPr="00572157">
        <w:rPr>
          <w:rFonts w:asciiTheme="minorHAnsi" w:hAnsiTheme="minorHAnsi"/>
          <w:sz w:val="28"/>
          <w:szCs w:val="28"/>
          <w:lang w:val="en-GB"/>
        </w:rPr>
        <w:t>The tetracycline resistance gene is disrupted when the restriction enzymes cuts open the plasmid.</w:t>
      </w:r>
    </w:p>
    <w:p w:rsidR="00FE1A54" w:rsidRPr="00572157" w:rsidRDefault="0006072A" w:rsidP="00B20190">
      <w:pPr>
        <w:pStyle w:val="BodyTextIndent"/>
        <w:numPr>
          <w:ilvl w:val="2"/>
          <w:numId w:val="10"/>
        </w:numPr>
        <w:rPr>
          <w:rFonts w:asciiTheme="minorHAnsi" w:hAnsiTheme="minorHAnsi"/>
          <w:b/>
          <w:sz w:val="28"/>
          <w:szCs w:val="28"/>
        </w:rPr>
      </w:pPr>
      <w:r w:rsidRPr="00572157">
        <w:rPr>
          <w:rFonts w:asciiTheme="minorHAnsi" w:hAnsiTheme="minorHAnsi"/>
          <w:sz w:val="28"/>
          <w:szCs w:val="28"/>
        </w:rPr>
        <w:t xml:space="preserve">The bacteria which contain the recombinant plasmids </w:t>
      </w:r>
      <w:r w:rsidR="00572157">
        <w:rPr>
          <w:rFonts w:asciiTheme="minorHAnsi" w:hAnsiTheme="minorHAnsi"/>
          <w:sz w:val="28"/>
          <w:szCs w:val="28"/>
        </w:rPr>
        <w:t>can be</w:t>
      </w:r>
      <w:r w:rsidRPr="00572157">
        <w:rPr>
          <w:rFonts w:asciiTheme="minorHAnsi" w:hAnsiTheme="minorHAnsi"/>
          <w:sz w:val="28"/>
          <w:szCs w:val="28"/>
        </w:rPr>
        <w:t xml:space="preserve"> </w:t>
      </w:r>
      <w:proofErr w:type="spellStart"/>
      <w:r w:rsidRPr="00572157">
        <w:rPr>
          <w:rFonts w:asciiTheme="minorHAnsi" w:hAnsiTheme="minorHAnsi"/>
          <w:b/>
          <w:sz w:val="28"/>
          <w:szCs w:val="28"/>
        </w:rPr>
        <w:t>indentified</w:t>
      </w:r>
      <w:proofErr w:type="spellEnd"/>
      <w:r w:rsidRPr="00572157">
        <w:rPr>
          <w:rFonts w:asciiTheme="minorHAnsi" w:hAnsiTheme="minorHAnsi"/>
          <w:b/>
          <w:sz w:val="28"/>
          <w:szCs w:val="28"/>
        </w:rPr>
        <w:t xml:space="preserve"> by the antibiotic resistant marker gene</w:t>
      </w:r>
      <w:r w:rsidR="00572157">
        <w:rPr>
          <w:rFonts w:asciiTheme="minorHAnsi" w:hAnsiTheme="minorHAnsi"/>
          <w:b/>
          <w:sz w:val="28"/>
          <w:szCs w:val="28"/>
        </w:rPr>
        <w:t>s which now no longer works.</w:t>
      </w:r>
    </w:p>
    <w:p w:rsidR="00572157" w:rsidRPr="00572157" w:rsidRDefault="00572157" w:rsidP="00572157">
      <w:pPr>
        <w:pStyle w:val="BodyTextIndent"/>
        <w:ind w:left="1800"/>
        <w:rPr>
          <w:rFonts w:asciiTheme="minorHAnsi" w:hAnsiTheme="minorHAnsi"/>
          <w:b/>
          <w:sz w:val="28"/>
          <w:szCs w:val="28"/>
        </w:rPr>
      </w:pPr>
    </w:p>
    <w:p w:rsidR="00572157" w:rsidRPr="00572157" w:rsidRDefault="00572157" w:rsidP="00572157">
      <w:pPr>
        <w:pStyle w:val="BodyTextIndent"/>
        <w:ind w:left="1800"/>
        <w:rPr>
          <w:rFonts w:asciiTheme="minorHAnsi" w:hAnsiTheme="minorHAnsi"/>
          <w:b/>
          <w:sz w:val="28"/>
          <w:szCs w:val="28"/>
        </w:rPr>
      </w:pPr>
    </w:p>
    <w:p w:rsidR="00572157" w:rsidRPr="00572157" w:rsidRDefault="00572157" w:rsidP="00572157">
      <w:pPr>
        <w:pStyle w:val="BodyTextIndent"/>
        <w:ind w:left="1800"/>
        <w:rPr>
          <w:rFonts w:asciiTheme="minorHAnsi" w:hAnsiTheme="minorHAnsi"/>
          <w:b/>
          <w:sz w:val="28"/>
          <w:szCs w:val="28"/>
        </w:rPr>
      </w:pPr>
    </w:p>
    <w:p w:rsidR="0006072A" w:rsidRPr="00572157" w:rsidRDefault="0006072A" w:rsidP="00B20190">
      <w:pPr>
        <w:pStyle w:val="BodyTextIndent"/>
        <w:numPr>
          <w:ilvl w:val="2"/>
          <w:numId w:val="10"/>
        </w:numPr>
        <w:rPr>
          <w:rFonts w:asciiTheme="minorHAnsi" w:hAnsiTheme="minorHAnsi"/>
          <w:b/>
          <w:sz w:val="28"/>
          <w:szCs w:val="28"/>
        </w:rPr>
      </w:pPr>
      <w:r w:rsidRPr="00572157">
        <w:rPr>
          <w:rFonts w:asciiTheme="minorHAnsi" w:hAnsiTheme="minorHAnsi"/>
          <w:sz w:val="28"/>
          <w:szCs w:val="28"/>
        </w:rPr>
        <w:lastRenderedPageBreak/>
        <w:t>All the bacteria are cultured on an agar plate containing the antibiotic ampicillin, only those containing the plasmid will survive:</w:t>
      </w:r>
    </w:p>
    <w:p w:rsidR="00792CE2" w:rsidRPr="00F862C4" w:rsidRDefault="00C5517A" w:rsidP="00792CE2">
      <w:pPr>
        <w:autoSpaceDE w:val="0"/>
        <w:autoSpaceDN w:val="0"/>
        <w:adjustRightInd w:val="0"/>
        <w:rPr>
          <w:rFonts w:ascii="Comic Sans MS" w:hAnsi="Comic Sans MS"/>
          <w:sz w:val="28"/>
          <w:szCs w:val="28"/>
        </w:rPr>
      </w:pPr>
      <w:r w:rsidRPr="00792CE2">
        <w:rPr>
          <w:noProof/>
          <w:lang w:val="en-GB" w:eastAsia="en-GB"/>
        </w:rPr>
        <w:drawing>
          <wp:anchor distT="0" distB="0" distL="114300" distR="114300" simplePos="0" relativeHeight="251634176" behindDoc="0" locked="0" layoutInCell="1" allowOverlap="1">
            <wp:simplePos x="0" y="0"/>
            <wp:positionH relativeFrom="column">
              <wp:posOffset>3657600</wp:posOffset>
            </wp:positionH>
            <wp:positionV relativeFrom="paragraph">
              <wp:posOffset>168910</wp:posOffset>
            </wp:positionV>
            <wp:extent cx="590550" cy="8477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9296" behindDoc="0" locked="0" layoutInCell="1" allowOverlap="1">
            <wp:simplePos x="0" y="0"/>
            <wp:positionH relativeFrom="column">
              <wp:posOffset>-457200</wp:posOffset>
            </wp:positionH>
            <wp:positionV relativeFrom="paragraph">
              <wp:posOffset>54610</wp:posOffset>
            </wp:positionV>
            <wp:extent cx="3914775" cy="2200275"/>
            <wp:effectExtent l="0" t="0" r="952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CE2" w:rsidRPr="00792CE2" w:rsidRDefault="00792CE2" w:rsidP="005C26CA">
      <w:pPr>
        <w:autoSpaceDE w:val="0"/>
        <w:autoSpaceDN w:val="0"/>
        <w:adjustRightInd w:val="0"/>
        <w:rPr>
          <w:rFonts w:ascii="Comic Sans MS" w:hAnsi="Comic Sans MS"/>
        </w:rPr>
      </w:pPr>
      <w:r w:rsidRPr="00792CE2">
        <w:rPr>
          <w:rFonts w:ascii="Comic Sans MS" w:hAnsi="Comic Sans MS"/>
        </w:rPr>
        <w:t xml:space="preserve">Bacteria with </w:t>
      </w:r>
      <w:r w:rsidR="00572157">
        <w:rPr>
          <w:rFonts w:ascii="Comic Sans MS" w:hAnsi="Comic Sans MS"/>
        </w:rPr>
        <w:t xml:space="preserve">a </w:t>
      </w:r>
      <w:r w:rsidRPr="00792CE2">
        <w:rPr>
          <w:rFonts w:ascii="Comic Sans MS" w:hAnsi="Comic Sans MS"/>
        </w:rPr>
        <w:t>plasmid</w:t>
      </w:r>
    </w:p>
    <w:p w:rsidR="00792CE2" w:rsidRPr="00792CE2" w:rsidRDefault="00792CE2" w:rsidP="00792CE2">
      <w:pPr>
        <w:autoSpaceDE w:val="0"/>
        <w:autoSpaceDN w:val="0"/>
        <w:adjustRightInd w:val="0"/>
        <w:rPr>
          <w:rFonts w:ascii="Comic Sans MS" w:hAnsi="Comic Sans MS"/>
        </w:rPr>
      </w:pPr>
    </w:p>
    <w:p w:rsidR="00792CE2" w:rsidRPr="00792CE2" w:rsidRDefault="00792CE2" w:rsidP="005C26CA">
      <w:pPr>
        <w:autoSpaceDE w:val="0"/>
        <w:autoSpaceDN w:val="0"/>
        <w:adjustRightInd w:val="0"/>
        <w:rPr>
          <w:rFonts w:ascii="Comic Sans MS" w:hAnsi="Comic Sans MS"/>
        </w:rPr>
      </w:pPr>
      <w:r w:rsidRPr="00792CE2">
        <w:rPr>
          <w:rFonts w:ascii="Comic Sans MS" w:hAnsi="Comic Sans MS"/>
        </w:rPr>
        <w:t>B</w:t>
      </w:r>
      <w:smartTag w:uri="urn:schemas-microsoft-com:office:smarttags" w:element="PersonName">
        <w:r w:rsidRPr="00792CE2">
          <w:rPr>
            <w:rFonts w:ascii="Comic Sans MS" w:hAnsi="Comic Sans MS"/>
          </w:rPr>
          <w:t>a</w:t>
        </w:r>
      </w:smartTag>
      <w:r w:rsidRPr="00792CE2">
        <w:rPr>
          <w:rFonts w:ascii="Comic Sans MS" w:hAnsi="Comic Sans MS"/>
        </w:rPr>
        <w:t>cteri</w:t>
      </w:r>
      <w:smartTag w:uri="urn:schemas-microsoft-com:office:smarttags" w:element="PersonName">
        <w:r w:rsidRPr="00792CE2">
          <w:rPr>
            <w:rFonts w:ascii="Comic Sans MS" w:hAnsi="Comic Sans MS"/>
          </w:rPr>
          <w:t>a</w:t>
        </w:r>
      </w:smartTag>
      <w:r w:rsidRPr="00792CE2">
        <w:rPr>
          <w:rFonts w:ascii="Comic Sans MS" w:hAnsi="Comic Sans MS"/>
        </w:rPr>
        <w:t xml:space="preserve"> with no pl</w:t>
      </w:r>
      <w:smartTag w:uri="urn:schemas-microsoft-com:office:smarttags" w:element="PersonName">
        <w:r w:rsidRPr="00792CE2">
          <w:rPr>
            <w:rFonts w:ascii="Comic Sans MS" w:hAnsi="Comic Sans MS"/>
          </w:rPr>
          <w:t>a</w:t>
        </w:r>
      </w:smartTag>
      <w:r w:rsidRPr="00792CE2">
        <w:rPr>
          <w:rFonts w:ascii="Comic Sans MS" w:hAnsi="Comic Sans MS"/>
        </w:rPr>
        <w:t>smid</w:t>
      </w:r>
    </w:p>
    <w:p w:rsidR="00792CE2" w:rsidRPr="00F862C4" w:rsidRDefault="00792CE2" w:rsidP="00792CE2">
      <w:pPr>
        <w:autoSpaceDE w:val="0"/>
        <w:autoSpaceDN w:val="0"/>
        <w:adjustRightInd w:val="0"/>
        <w:rPr>
          <w:rFonts w:ascii="Comic Sans MS" w:hAnsi="Comic Sans MS"/>
          <w:sz w:val="28"/>
          <w:szCs w:val="28"/>
        </w:rPr>
      </w:pPr>
    </w:p>
    <w:p w:rsidR="00792CE2" w:rsidRPr="00F862C4" w:rsidRDefault="00792CE2" w:rsidP="00792CE2">
      <w:pPr>
        <w:autoSpaceDE w:val="0"/>
        <w:autoSpaceDN w:val="0"/>
        <w:adjustRightInd w:val="0"/>
        <w:rPr>
          <w:rFonts w:ascii="Comic Sans MS" w:hAnsi="Comic Sans MS"/>
          <w:sz w:val="28"/>
          <w:szCs w:val="28"/>
        </w:rPr>
      </w:pPr>
    </w:p>
    <w:p w:rsidR="00792CE2" w:rsidRDefault="00792CE2" w:rsidP="00792CE2">
      <w:pPr>
        <w:autoSpaceDE w:val="0"/>
        <w:autoSpaceDN w:val="0"/>
        <w:adjustRightInd w:val="0"/>
        <w:rPr>
          <w:rFonts w:ascii="Comic Sans MS" w:hAnsi="Comic Sans MS"/>
          <w:sz w:val="28"/>
          <w:szCs w:val="28"/>
        </w:rPr>
      </w:pPr>
    </w:p>
    <w:p w:rsidR="00572157" w:rsidRDefault="00572157" w:rsidP="00572157">
      <w:pPr>
        <w:autoSpaceDE w:val="0"/>
        <w:autoSpaceDN w:val="0"/>
        <w:adjustRightInd w:val="0"/>
        <w:ind w:left="1080"/>
        <w:rPr>
          <w:rFonts w:ascii="Comic Sans MS" w:hAnsi="Comic Sans MS"/>
          <w:sz w:val="28"/>
          <w:szCs w:val="28"/>
        </w:rPr>
      </w:pPr>
    </w:p>
    <w:p w:rsidR="00572157" w:rsidRDefault="00572157" w:rsidP="00572157">
      <w:pPr>
        <w:autoSpaceDE w:val="0"/>
        <w:autoSpaceDN w:val="0"/>
        <w:adjustRightInd w:val="0"/>
        <w:ind w:left="1080"/>
        <w:rPr>
          <w:rFonts w:ascii="Comic Sans MS" w:hAnsi="Comic Sans MS"/>
          <w:sz w:val="28"/>
          <w:szCs w:val="28"/>
        </w:rPr>
      </w:pPr>
    </w:p>
    <w:p w:rsidR="00572157" w:rsidRDefault="00572157" w:rsidP="00572157">
      <w:pPr>
        <w:autoSpaceDE w:val="0"/>
        <w:autoSpaceDN w:val="0"/>
        <w:adjustRightInd w:val="0"/>
        <w:ind w:left="1080"/>
        <w:rPr>
          <w:rFonts w:ascii="Comic Sans MS" w:hAnsi="Comic Sans MS"/>
          <w:sz w:val="28"/>
          <w:szCs w:val="28"/>
        </w:rPr>
      </w:pPr>
    </w:p>
    <w:p w:rsidR="00B1408B" w:rsidRPr="00B1408B" w:rsidRDefault="00572157" w:rsidP="00B1408B">
      <w:pPr>
        <w:pStyle w:val="BodyTextIndent"/>
        <w:numPr>
          <w:ilvl w:val="2"/>
          <w:numId w:val="10"/>
        </w:numPr>
        <w:rPr>
          <w:rFonts w:asciiTheme="minorHAnsi" w:hAnsiTheme="minorHAnsi"/>
          <w:b/>
          <w:sz w:val="28"/>
          <w:szCs w:val="28"/>
        </w:rPr>
      </w:pPr>
      <w:r w:rsidRPr="00B1408B">
        <w:rPr>
          <w:rFonts w:asciiTheme="minorHAnsi" w:hAnsiTheme="minorHAnsi"/>
          <w:sz w:val="28"/>
          <w:szCs w:val="28"/>
        </w:rPr>
        <w:t xml:space="preserve">The bacteria that survived on the Amp plate are isolated and grown in separate test tubes. A sample of each bacteria are then cultured </w:t>
      </w:r>
      <w:r w:rsidR="00B1408B" w:rsidRPr="00B1408B">
        <w:rPr>
          <w:rFonts w:asciiTheme="minorHAnsi" w:hAnsiTheme="minorHAnsi"/>
          <w:sz w:val="28"/>
          <w:szCs w:val="28"/>
        </w:rPr>
        <w:t xml:space="preserve">on an agar plate containing the antibiotic </w:t>
      </w:r>
      <w:r w:rsidR="00B1408B" w:rsidRPr="00B1408B">
        <w:rPr>
          <w:rFonts w:asciiTheme="minorHAnsi" w:hAnsiTheme="minorHAnsi"/>
          <w:sz w:val="28"/>
          <w:szCs w:val="28"/>
        </w:rPr>
        <w:t>tetracycline</w:t>
      </w:r>
      <w:r w:rsidR="00B1408B" w:rsidRPr="00B1408B">
        <w:rPr>
          <w:rFonts w:asciiTheme="minorHAnsi" w:hAnsiTheme="minorHAnsi"/>
          <w:sz w:val="28"/>
          <w:szCs w:val="28"/>
        </w:rPr>
        <w:t xml:space="preserve">, only those containing the </w:t>
      </w:r>
      <w:proofErr w:type="spellStart"/>
      <w:r w:rsidR="00B1408B" w:rsidRPr="00B1408B">
        <w:rPr>
          <w:rFonts w:asciiTheme="minorHAnsi" w:hAnsiTheme="minorHAnsi"/>
          <w:sz w:val="28"/>
          <w:szCs w:val="28"/>
        </w:rPr>
        <w:t>non recombinant</w:t>
      </w:r>
      <w:proofErr w:type="spellEnd"/>
      <w:r w:rsidR="00B1408B" w:rsidRPr="00B1408B">
        <w:rPr>
          <w:rFonts w:asciiTheme="minorHAnsi" w:hAnsiTheme="minorHAnsi"/>
          <w:sz w:val="28"/>
          <w:szCs w:val="28"/>
        </w:rPr>
        <w:t xml:space="preserve"> </w:t>
      </w:r>
      <w:r w:rsidR="00B1408B" w:rsidRPr="00B1408B">
        <w:rPr>
          <w:rFonts w:asciiTheme="minorHAnsi" w:hAnsiTheme="minorHAnsi"/>
          <w:sz w:val="28"/>
          <w:szCs w:val="28"/>
        </w:rPr>
        <w:t>plasmid will survive</w:t>
      </w:r>
      <w:r w:rsidR="00B1408B" w:rsidRPr="00B1408B">
        <w:rPr>
          <w:rFonts w:asciiTheme="minorHAnsi" w:hAnsiTheme="minorHAnsi"/>
          <w:sz w:val="28"/>
          <w:szCs w:val="28"/>
        </w:rPr>
        <w:t xml:space="preserve">, if the bacteria contain the recombinant plasmid </w:t>
      </w:r>
      <w:proofErr w:type="spellStart"/>
      <w:r w:rsidR="00B1408B" w:rsidRPr="00B1408B">
        <w:rPr>
          <w:rFonts w:asciiTheme="minorHAnsi" w:hAnsiTheme="minorHAnsi"/>
          <w:sz w:val="28"/>
          <w:szCs w:val="28"/>
        </w:rPr>
        <w:t>thay</w:t>
      </w:r>
      <w:proofErr w:type="spellEnd"/>
      <w:r w:rsidR="00B1408B" w:rsidRPr="00B1408B">
        <w:rPr>
          <w:rFonts w:asciiTheme="minorHAnsi" w:hAnsiTheme="minorHAnsi"/>
          <w:sz w:val="28"/>
          <w:szCs w:val="28"/>
        </w:rPr>
        <w:t xml:space="preserve"> will not grow on the tetracycline agar.</w:t>
      </w:r>
    </w:p>
    <w:p w:rsidR="00572157" w:rsidRDefault="00572157" w:rsidP="00B20190">
      <w:pPr>
        <w:numPr>
          <w:ilvl w:val="1"/>
          <w:numId w:val="10"/>
        </w:numPr>
        <w:autoSpaceDE w:val="0"/>
        <w:autoSpaceDN w:val="0"/>
        <w:adjustRightInd w:val="0"/>
        <w:rPr>
          <w:rFonts w:ascii="Comic Sans MS" w:hAnsi="Comic Sans MS"/>
          <w:sz w:val="28"/>
          <w:szCs w:val="28"/>
        </w:rPr>
      </w:pPr>
    </w:p>
    <w:p w:rsidR="00572157" w:rsidRDefault="00572157" w:rsidP="00572157">
      <w:pPr>
        <w:autoSpaceDE w:val="0"/>
        <w:autoSpaceDN w:val="0"/>
        <w:adjustRightInd w:val="0"/>
        <w:ind w:left="1080"/>
        <w:rPr>
          <w:rFonts w:ascii="Comic Sans MS" w:hAnsi="Comic Sans MS"/>
          <w:sz w:val="28"/>
          <w:szCs w:val="28"/>
        </w:rPr>
      </w:pPr>
      <w:r w:rsidRPr="00572157">
        <w:rPr>
          <w:rFonts w:ascii="Comic Sans MS" w:hAnsi="Comic Sans MS"/>
          <w:sz w:val="28"/>
          <w:szCs w:val="28"/>
          <w:lang w:val="en-GB"/>
        </w:rPr>
        <w:drawing>
          <wp:inline distT="0" distB="0" distL="0" distR="0" wp14:anchorId="3EF2F1A9" wp14:editId="370FA6D8">
            <wp:extent cx="3881409" cy="3604166"/>
            <wp:effectExtent l="5397"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stretch>
                      <a:fillRect/>
                    </a:stretch>
                  </pic:blipFill>
                  <pic:spPr>
                    <a:xfrm rot="5400000">
                      <a:off x="0" y="0"/>
                      <a:ext cx="3881409" cy="3604166"/>
                    </a:xfrm>
                    <a:prstGeom prst="rect">
                      <a:avLst/>
                    </a:prstGeom>
                  </pic:spPr>
                </pic:pic>
              </a:graphicData>
            </a:graphic>
          </wp:inline>
        </w:drawing>
      </w:r>
    </w:p>
    <w:p w:rsidR="00572157" w:rsidRDefault="00572157" w:rsidP="00572157">
      <w:pPr>
        <w:autoSpaceDE w:val="0"/>
        <w:autoSpaceDN w:val="0"/>
        <w:adjustRightInd w:val="0"/>
        <w:ind w:left="1080"/>
        <w:rPr>
          <w:rFonts w:ascii="Comic Sans MS" w:hAnsi="Comic Sans MS"/>
          <w:sz w:val="28"/>
          <w:szCs w:val="28"/>
        </w:rPr>
      </w:pPr>
    </w:p>
    <w:p w:rsidR="00B1408B" w:rsidRDefault="00B1408B" w:rsidP="00572157">
      <w:pPr>
        <w:autoSpaceDE w:val="0"/>
        <w:autoSpaceDN w:val="0"/>
        <w:adjustRightInd w:val="0"/>
        <w:ind w:left="1080"/>
        <w:rPr>
          <w:rFonts w:ascii="Comic Sans MS" w:hAnsi="Comic Sans MS"/>
          <w:sz w:val="28"/>
          <w:szCs w:val="28"/>
        </w:rPr>
      </w:pPr>
    </w:p>
    <w:p w:rsidR="00B1408B" w:rsidRDefault="00B1408B" w:rsidP="00572157">
      <w:pPr>
        <w:autoSpaceDE w:val="0"/>
        <w:autoSpaceDN w:val="0"/>
        <w:adjustRightInd w:val="0"/>
        <w:ind w:left="1080"/>
        <w:rPr>
          <w:rFonts w:ascii="Comic Sans MS" w:hAnsi="Comic Sans MS"/>
          <w:sz w:val="28"/>
          <w:szCs w:val="28"/>
        </w:rPr>
      </w:pPr>
    </w:p>
    <w:p w:rsidR="00572157" w:rsidRDefault="00572157" w:rsidP="00572157">
      <w:pPr>
        <w:autoSpaceDE w:val="0"/>
        <w:autoSpaceDN w:val="0"/>
        <w:adjustRightInd w:val="0"/>
        <w:ind w:left="1080"/>
        <w:rPr>
          <w:rFonts w:ascii="Comic Sans MS" w:hAnsi="Comic Sans MS"/>
          <w:sz w:val="28"/>
          <w:szCs w:val="28"/>
        </w:rPr>
      </w:pPr>
    </w:p>
    <w:p w:rsidR="00792CE2" w:rsidRPr="00B1408B" w:rsidRDefault="00792CE2" w:rsidP="00B20190">
      <w:pPr>
        <w:numPr>
          <w:ilvl w:val="1"/>
          <w:numId w:val="10"/>
        </w:numPr>
        <w:autoSpaceDE w:val="0"/>
        <w:autoSpaceDN w:val="0"/>
        <w:adjustRightInd w:val="0"/>
        <w:rPr>
          <w:rFonts w:asciiTheme="minorHAnsi" w:hAnsiTheme="minorHAnsi"/>
          <w:sz w:val="28"/>
          <w:szCs w:val="28"/>
        </w:rPr>
      </w:pPr>
      <w:r w:rsidRPr="00B1408B">
        <w:rPr>
          <w:rFonts w:asciiTheme="minorHAnsi" w:hAnsiTheme="minorHAnsi"/>
          <w:sz w:val="28"/>
          <w:szCs w:val="28"/>
        </w:rPr>
        <w:lastRenderedPageBreak/>
        <w:t>Manufacture of insulin</w:t>
      </w:r>
    </w:p>
    <w:p w:rsidR="00792CE2" w:rsidRPr="00B1408B" w:rsidRDefault="00792CE2" w:rsidP="00792CE2">
      <w:pPr>
        <w:autoSpaceDE w:val="0"/>
        <w:autoSpaceDN w:val="0"/>
        <w:adjustRightInd w:val="0"/>
        <w:rPr>
          <w:rFonts w:asciiTheme="minorHAnsi" w:hAnsiTheme="minorHAnsi"/>
          <w:sz w:val="28"/>
          <w:szCs w:val="28"/>
        </w:rPr>
      </w:pPr>
    </w:p>
    <w:p w:rsidR="00792CE2" w:rsidRPr="00B1408B" w:rsidRDefault="00792CE2" w:rsidP="00B20190">
      <w:pPr>
        <w:numPr>
          <w:ilvl w:val="2"/>
          <w:numId w:val="10"/>
        </w:numPr>
        <w:autoSpaceDE w:val="0"/>
        <w:autoSpaceDN w:val="0"/>
        <w:adjustRightInd w:val="0"/>
        <w:rPr>
          <w:rFonts w:asciiTheme="minorHAnsi" w:hAnsiTheme="minorHAnsi"/>
          <w:sz w:val="28"/>
          <w:szCs w:val="28"/>
        </w:rPr>
      </w:pPr>
      <w:r w:rsidRPr="00B1408B">
        <w:rPr>
          <w:rFonts w:asciiTheme="minorHAnsi" w:hAnsiTheme="minorHAnsi"/>
          <w:sz w:val="28"/>
          <w:szCs w:val="28"/>
        </w:rPr>
        <w:t>The identified genetic</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lly modified b</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cteri</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 </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re cultured on </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 l</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rge sc</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le in </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n industri</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l </w:t>
      </w:r>
      <w:r w:rsidRPr="00B1408B">
        <w:rPr>
          <w:rFonts w:asciiTheme="minorHAnsi" w:hAnsiTheme="minorHAnsi"/>
          <w:b/>
          <w:sz w:val="28"/>
          <w:szCs w:val="28"/>
        </w:rPr>
        <w:t>fermenter</w:t>
      </w:r>
      <w:r w:rsidRPr="00B1408B">
        <w:rPr>
          <w:rFonts w:asciiTheme="minorHAnsi" w:hAnsiTheme="minorHAnsi"/>
          <w:sz w:val="28"/>
          <w:szCs w:val="28"/>
        </w:rPr>
        <w:t xml:space="preserve">, </w:t>
      </w:r>
      <w:r w:rsidR="0002013B" w:rsidRPr="00B1408B">
        <w:rPr>
          <w:rFonts w:asciiTheme="minorHAnsi" w:hAnsiTheme="minorHAnsi"/>
          <w:sz w:val="28"/>
          <w:szCs w:val="28"/>
        </w:rPr>
        <w:t xml:space="preserve"> producing cloned cells , </w:t>
      </w:r>
      <w:r w:rsidRPr="00B1408B">
        <w:rPr>
          <w:rFonts w:asciiTheme="minorHAnsi" w:hAnsiTheme="minorHAnsi"/>
          <w:sz w:val="28"/>
          <w:szCs w:val="28"/>
        </w:rPr>
        <w:t xml:space="preserve">where they </w:t>
      </w:r>
      <w:smartTag w:uri="urn:schemas-microsoft-com:office:smarttags" w:element="PersonName">
        <w:r w:rsidR="0002013B" w:rsidRPr="00B1408B">
          <w:rPr>
            <w:rFonts w:asciiTheme="minorHAnsi" w:hAnsiTheme="minorHAnsi"/>
            <w:sz w:val="28"/>
            <w:szCs w:val="28"/>
          </w:rPr>
          <w:t>a</w:t>
        </w:r>
      </w:smartTag>
      <w:r w:rsidR="0002013B" w:rsidRPr="00B1408B">
        <w:rPr>
          <w:rFonts w:asciiTheme="minorHAnsi" w:hAnsiTheme="minorHAnsi"/>
          <w:sz w:val="28"/>
          <w:szCs w:val="28"/>
        </w:rPr>
        <w:t xml:space="preserve">ll </w:t>
      </w:r>
      <w:r w:rsidRPr="00B1408B">
        <w:rPr>
          <w:rFonts w:asciiTheme="minorHAnsi" w:hAnsiTheme="minorHAnsi"/>
          <w:sz w:val="28"/>
          <w:szCs w:val="28"/>
        </w:rPr>
        <w:t>synthesise the hum</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n insulin</w:t>
      </w:r>
    </w:p>
    <w:p w:rsidR="00792CE2" w:rsidRPr="00B1408B" w:rsidRDefault="00792CE2" w:rsidP="00B20190">
      <w:pPr>
        <w:numPr>
          <w:ilvl w:val="2"/>
          <w:numId w:val="10"/>
        </w:numPr>
        <w:autoSpaceDE w:val="0"/>
        <w:autoSpaceDN w:val="0"/>
        <w:adjustRightInd w:val="0"/>
        <w:rPr>
          <w:rFonts w:asciiTheme="minorHAnsi" w:hAnsiTheme="minorHAnsi"/>
          <w:sz w:val="28"/>
          <w:szCs w:val="28"/>
        </w:rPr>
      </w:pPr>
      <w:r w:rsidRPr="00B1408B">
        <w:rPr>
          <w:rFonts w:asciiTheme="minorHAnsi" w:hAnsiTheme="minorHAnsi"/>
          <w:sz w:val="28"/>
          <w:szCs w:val="28"/>
        </w:rPr>
        <w:t>The hum</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n insulin is then extr</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cted </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 xml:space="preserve">nd </w:t>
      </w:r>
      <w:r w:rsidRPr="00B1408B">
        <w:rPr>
          <w:rFonts w:asciiTheme="minorHAnsi" w:hAnsiTheme="minorHAnsi"/>
          <w:b/>
          <w:sz w:val="28"/>
          <w:szCs w:val="28"/>
        </w:rPr>
        <w:t>purified</w:t>
      </w:r>
    </w:p>
    <w:p w:rsidR="00F53BE9" w:rsidRDefault="00F53BE9" w:rsidP="00792CE2">
      <w:pPr>
        <w:autoSpaceDE w:val="0"/>
        <w:autoSpaceDN w:val="0"/>
        <w:adjustRightInd w:val="0"/>
        <w:rPr>
          <w:rFonts w:ascii="Comic Sans MS" w:hAnsi="Comic Sans MS"/>
          <w:sz w:val="28"/>
          <w:szCs w:val="28"/>
        </w:rPr>
      </w:pPr>
    </w:p>
    <w:p w:rsidR="00F53BE9" w:rsidRPr="00B1408B" w:rsidRDefault="00C53AB2" w:rsidP="00B20190">
      <w:pPr>
        <w:numPr>
          <w:ilvl w:val="0"/>
          <w:numId w:val="11"/>
        </w:numPr>
        <w:autoSpaceDE w:val="0"/>
        <w:autoSpaceDN w:val="0"/>
        <w:adjustRightInd w:val="0"/>
        <w:rPr>
          <w:rFonts w:asciiTheme="minorHAnsi" w:hAnsiTheme="minorHAnsi"/>
          <w:sz w:val="28"/>
          <w:szCs w:val="28"/>
        </w:rPr>
      </w:pPr>
      <w:r w:rsidRPr="00B1408B">
        <w:rPr>
          <w:rFonts w:asciiTheme="minorHAnsi" w:hAnsiTheme="minorHAnsi"/>
          <w:sz w:val="28"/>
          <w:szCs w:val="28"/>
        </w:rPr>
        <w:t>Advantages of recombinant DNA technology</w:t>
      </w:r>
    </w:p>
    <w:p w:rsidR="00F53BE9" w:rsidRPr="00B1408B" w:rsidRDefault="00F53BE9" w:rsidP="00792CE2">
      <w:pPr>
        <w:autoSpaceDE w:val="0"/>
        <w:autoSpaceDN w:val="0"/>
        <w:adjustRightInd w:val="0"/>
        <w:rPr>
          <w:rFonts w:asciiTheme="minorHAnsi" w:hAnsiTheme="minorHAnsi"/>
          <w:sz w:val="28"/>
          <w:szCs w:val="28"/>
        </w:rPr>
      </w:pPr>
    </w:p>
    <w:p w:rsidR="00F53BE9" w:rsidRPr="00B1408B" w:rsidRDefault="005051C6" w:rsidP="00B20190">
      <w:pPr>
        <w:numPr>
          <w:ilvl w:val="0"/>
          <w:numId w:val="12"/>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The </w:t>
      </w:r>
      <w:r w:rsidR="00C53AB2" w:rsidRPr="00B1408B">
        <w:rPr>
          <w:rFonts w:asciiTheme="minorHAnsi" w:hAnsiTheme="minorHAnsi" w:cs="Arial"/>
          <w:sz w:val="28"/>
          <w:szCs w:val="28"/>
          <w:lang w:val="en-GB" w:eastAsia="en-GB"/>
        </w:rPr>
        <w:t>qu</w:t>
      </w:r>
      <w:smartTag w:uri="urn:schemas-microsoft-com:office:smarttags" w:element="PersonName">
        <w:r w:rsidR="00C53AB2" w:rsidRPr="00B1408B">
          <w:rPr>
            <w:rFonts w:asciiTheme="minorHAnsi" w:hAnsiTheme="minorHAnsi" w:cs="Arial"/>
            <w:sz w:val="28"/>
            <w:szCs w:val="28"/>
            <w:lang w:val="en-GB" w:eastAsia="en-GB"/>
          </w:rPr>
          <w:t>a</w:t>
        </w:r>
      </w:smartTag>
      <w:r w:rsidR="00C53AB2" w:rsidRPr="00B1408B">
        <w:rPr>
          <w:rFonts w:asciiTheme="minorHAnsi" w:hAnsiTheme="minorHAnsi" w:cs="Arial"/>
          <w:sz w:val="28"/>
          <w:szCs w:val="28"/>
          <w:lang w:val="en-GB" w:eastAsia="en-GB"/>
        </w:rPr>
        <w:t xml:space="preserve">ntity production of </w:t>
      </w:r>
      <w:r w:rsidR="00C53AB2" w:rsidRPr="00B1408B">
        <w:rPr>
          <w:rFonts w:asciiTheme="minorHAnsi" w:hAnsiTheme="minorHAnsi" w:cs="Arial"/>
          <w:b/>
          <w:sz w:val="28"/>
          <w:szCs w:val="28"/>
          <w:lang w:val="en-GB" w:eastAsia="en-GB"/>
        </w:rPr>
        <w:t>complex proteins or peptides</w:t>
      </w:r>
      <w:r w:rsidR="00C53AB2" w:rsidRPr="00B1408B">
        <w:rPr>
          <w:rFonts w:asciiTheme="minorHAnsi" w:hAnsiTheme="minorHAnsi" w:cs="Arial"/>
          <w:sz w:val="28"/>
          <w:szCs w:val="28"/>
          <w:lang w:val="en-GB" w:eastAsia="en-GB"/>
        </w:rPr>
        <w:t xml:space="preserve"> which c</w:t>
      </w:r>
      <w:smartTag w:uri="urn:schemas-microsoft-com:office:smarttags" w:element="PersonName">
        <w:r w:rsidR="00C53AB2" w:rsidRPr="00B1408B">
          <w:rPr>
            <w:rFonts w:asciiTheme="minorHAnsi" w:hAnsiTheme="minorHAnsi" w:cs="Arial"/>
            <w:sz w:val="28"/>
            <w:szCs w:val="28"/>
            <w:lang w:val="en-GB" w:eastAsia="en-GB"/>
          </w:rPr>
          <w:t>a</w:t>
        </w:r>
      </w:smartTag>
      <w:r w:rsidR="00C53AB2" w:rsidRPr="00B1408B">
        <w:rPr>
          <w:rFonts w:asciiTheme="minorHAnsi" w:hAnsiTheme="minorHAnsi" w:cs="Arial"/>
          <w:sz w:val="28"/>
          <w:szCs w:val="28"/>
          <w:lang w:val="en-GB" w:eastAsia="en-GB"/>
        </w:rPr>
        <w:t>nnot be m</w:t>
      </w:r>
      <w:smartTag w:uri="urn:schemas-microsoft-com:office:smarttags" w:element="PersonName">
        <w:r w:rsidR="00C53AB2" w:rsidRPr="00B1408B">
          <w:rPr>
            <w:rFonts w:asciiTheme="minorHAnsi" w:hAnsiTheme="minorHAnsi" w:cs="Arial"/>
            <w:sz w:val="28"/>
            <w:szCs w:val="28"/>
            <w:lang w:val="en-GB" w:eastAsia="en-GB"/>
          </w:rPr>
          <w:t>a</w:t>
        </w:r>
      </w:smartTag>
      <w:r w:rsidR="00C53AB2" w:rsidRPr="00B1408B">
        <w:rPr>
          <w:rFonts w:asciiTheme="minorHAnsi" w:hAnsiTheme="minorHAnsi" w:cs="Arial"/>
          <w:sz w:val="28"/>
          <w:szCs w:val="28"/>
          <w:lang w:val="en-GB" w:eastAsia="en-GB"/>
        </w:rPr>
        <w:t>de by other</w:t>
      </w:r>
      <w:r w:rsidRPr="00B1408B">
        <w:rPr>
          <w:rFonts w:asciiTheme="minorHAnsi" w:hAnsiTheme="minorHAnsi" w:cs="Arial"/>
          <w:sz w:val="28"/>
          <w:szCs w:val="28"/>
          <w:lang w:val="en-GB" w:eastAsia="en-GB"/>
        </w:rPr>
        <w:t xml:space="preserve"> </w:t>
      </w:r>
      <w:r w:rsidR="00C53AB2" w:rsidRPr="00B1408B">
        <w:rPr>
          <w:rFonts w:asciiTheme="minorHAnsi" w:hAnsiTheme="minorHAnsi" w:cs="Arial"/>
          <w:sz w:val="28"/>
          <w:szCs w:val="28"/>
          <w:lang w:val="en-GB" w:eastAsia="en-GB"/>
        </w:rPr>
        <w:t>methods</w:t>
      </w:r>
    </w:p>
    <w:p w:rsidR="005051C6" w:rsidRPr="00B1408B" w:rsidRDefault="005051C6" w:rsidP="00B20190">
      <w:pPr>
        <w:numPr>
          <w:ilvl w:val="0"/>
          <w:numId w:val="12"/>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The production of </w:t>
      </w:r>
      <w:r w:rsidRPr="00B1408B">
        <w:rPr>
          <w:rFonts w:asciiTheme="minorHAnsi" w:hAnsiTheme="minorHAnsi" w:cs="Arial"/>
          <w:b/>
          <w:sz w:val="28"/>
          <w:szCs w:val="28"/>
          <w:lang w:val="en-GB" w:eastAsia="en-GB"/>
        </w:rPr>
        <w:t>higher yielding crops</w:t>
      </w:r>
      <w:r w:rsidRPr="00B1408B">
        <w:rPr>
          <w:rFonts w:asciiTheme="minorHAnsi" w:hAnsiTheme="minorHAnsi" w:cs="Arial"/>
          <w:sz w:val="28"/>
          <w:szCs w:val="28"/>
          <w:lang w:val="en-GB" w:eastAsia="en-GB"/>
        </w:rPr>
        <w:t xml:space="preserve"> with superior </w:t>
      </w:r>
      <w:r w:rsidRPr="00B1408B">
        <w:rPr>
          <w:rFonts w:asciiTheme="minorHAnsi" w:hAnsiTheme="minorHAnsi" w:cs="Arial"/>
          <w:b/>
          <w:sz w:val="28"/>
          <w:szCs w:val="28"/>
          <w:lang w:val="en-GB" w:eastAsia="en-GB"/>
        </w:rPr>
        <w:t>keeping qu</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lities</w:t>
      </w:r>
    </w:p>
    <w:p w:rsidR="005051C6" w:rsidRPr="00B1408B" w:rsidRDefault="005051C6" w:rsidP="00B20190">
      <w:pPr>
        <w:numPr>
          <w:ilvl w:val="0"/>
          <w:numId w:val="12"/>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The he</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lth benefits for tre</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ting </w:t>
      </w:r>
      <w:r w:rsidRPr="00B1408B">
        <w:rPr>
          <w:rFonts w:asciiTheme="minorHAnsi" w:hAnsiTheme="minorHAnsi" w:cs="Arial"/>
          <w:b/>
          <w:sz w:val="28"/>
          <w:szCs w:val="28"/>
          <w:lang w:val="en-GB" w:eastAsia="en-GB"/>
        </w:rPr>
        <w:t>genetic dise</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ses</w:t>
      </w:r>
    </w:p>
    <w:p w:rsidR="005051C6" w:rsidRPr="00B1408B" w:rsidRDefault="005051C6" w:rsidP="005051C6">
      <w:pPr>
        <w:autoSpaceDE w:val="0"/>
        <w:autoSpaceDN w:val="0"/>
        <w:adjustRightInd w:val="0"/>
        <w:rPr>
          <w:rFonts w:asciiTheme="minorHAnsi" w:hAnsiTheme="minorHAnsi" w:cs="Arial"/>
          <w:sz w:val="28"/>
          <w:szCs w:val="28"/>
          <w:lang w:val="en-GB" w:eastAsia="en-GB"/>
        </w:rPr>
      </w:pPr>
    </w:p>
    <w:p w:rsidR="005051C6" w:rsidRPr="00B1408B" w:rsidRDefault="005051C6" w:rsidP="00B20190">
      <w:pPr>
        <w:numPr>
          <w:ilvl w:val="0"/>
          <w:numId w:val="13"/>
        </w:numPr>
        <w:autoSpaceDE w:val="0"/>
        <w:autoSpaceDN w:val="0"/>
        <w:adjustRightInd w:val="0"/>
        <w:rPr>
          <w:rFonts w:asciiTheme="minorHAnsi" w:hAnsiTheme="minorHAnsi"/>
          <w:sz w:val="28"/>
          <w:szCs w:val="28"/>
        </w:rPr>
      </w:pPr>
      <w:r w:rsidRPr="00B1408B">
        <w:rPr>
          <w:rFonts w:asciiTheme="minorHAnsi" w:hAnsiTheme="minorHAnsi"/>
          <w:sz w:val="28"/>
          <w:szCs w:val="28"/>
        </w:rPr>
        <w:t>Dis</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dv</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nt</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ges of recombin</w:t>
      </w:r>
      <w:smartTag w:uri="urn:schemas-microsoft-com:office:smarttags" w:element="PersonName">
        <w:r w:rsidRPr="00B1408B">
          <w:rPr>
            <w:rFonts w:asciiTheme="minorHAnsi" w:hAnsiTheme="minorHAnsi"/>
            <w:sz w:val="28"/>
            <w:szCs w:val="28"/>
          </w:rPr>
          <w:t>a</w:t>
        </w:r>
      </w:smartTag>
      <w:r w:rsidRPr="00B1408B">
        <w:rPr>
          <w:rFonts w:asciiTheme="minorHAnsi" w:hAnsiTheme="minorHAnsi"/>
          <w:sz w:val="28"/>
          <w:szCs w:val="28"/>
        </w:rPr>
        <w:t>nt DNA technology</w:t>
      </w:r>
    </w:p>
    <w:p w:rsidR="00F53BE9" w:rsidRPr="00B1408B" w:rsidRDefault="00F53BE9" w:rsidP="00792CE2">
      <w:pPr>
        <w:autoSpaceDE w:val="0"/>
        <w:autoSpaceDN w:val="0"/>
        <w:adjustRightInd w:val="0"/>
        <w:rPr>
          <w:rFonts w:asciiTheme="minorHAnsi" w:hAnsiTheme="minorHAnsi"/>
          <w:sz w:val="28"/>
          <w:szCs w:val="28"/>
        </w:rPr>
      </w:pPr>
    </w:p>
    <w:p w:rsidR="005051C6" w:rsidRPr="00B1408B" w:rsidRDefault="005051C6" w:rsidP="00B20190">
      <w:pPr>
        <w:numPr>
          <w:ilvl w:val="0"/>
          <w:numId w:val="14"/>
        </w:numPr>
        <w:tabs>
          <w:tab w:val="clear" w:pos="1080"/>
          <w:tab w:val="num" w:pos="1800"/>
        </w:tabs>
        <w:autoSpaceDE w:val="0"/>
        <w:autoSpaceDN w:val="0"/>
        <w:adjustRightInd w:val="0"/>
        <w:ind w:left="180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it is </w:t>
      </w:r>
      <w:r w:rsidRPr="00B1408B">
        <w:rPr>
          <w:rFonts w:asciiTheme="minorHAnsi" w:hAnsiTheme="minorHAnsi" w:cs="Arial"/>
          <w:b/>
          <w:sz w:val="28"/>
          <w:szCs w:val="28"/>
          <w:lang w:val="en-GB" w:eastAsia="en-GB"/>
        </w:rPr>
        <w:t>technic</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lly complic</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ted</w:t>
      </w:r>
      <w:r w:rsidRPr="00B1408B">
        <w:rPr>
          <w:rFonts w:asciiTheme="minorHAnsi" w:hAnsiTheme="minorHAnsi" w:cs="Arial"/>
          <w:sz w:val="28"/>
          <w:szCs w:val="28"/>
          <w:lang w:val="en-GB" w:eastAsia="en-GB"/>
        </w:rPr>
        <w:t xml:space="preserve"> </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nd therefore </w:t>
      </w:r>
      <w:r w:rsidRPr="00B1408B">
        <w:rPr>
          <w:rFonts w:asciiTheme="minorHAnsi" w:hAnsiTheme="minorHAnsi" w:cs="Arial"/>
          <w:b/>
          <w:sz w:val="28"/>
          <w:szCs w:val="28"/>
          <w:lang w:val="en-GB" w:eastAsia="en-GB"/>
        </w:rPr>
        <w:t>very expensive</w:t>
      </w:r>
      <w:r w:rsidRPr="00B1408B">
        <w:rPr>
          <w:rFonts w:asciiTheme="minorHAnsi" w:hAnsiTheme="minorHAnsi" w:cs="Arial"/>
          <w:sz w:val="28"/>
          <w:szCs w:val="28"/>
          <w:lang w:val="en-GB" w:eastAsia="en-GB"/>
        </w:rPr>
        <w:t xml:space="preserve"> on </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n </w:t>
      </w:r>
      <w:r w:rsidRPr="00B1408B">
        <w:rPr>
          <w:rFonts w:asciiTheme="minorHAnsi" w:hAnsiTheme="minorHAnsi" w:cs="Arial"/>
          <w:b/>
          <w:sz w:val="28"/>
          <w:szCs w:val="28"/>
          <w:lang w:val="en-GB" w:eastAsia="en-GB"/>
        </w:rPr>
        <w:t>industri</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 sc</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le</w:t>
      </w:r>
    </w:p>
    <w:p w:rsidR="005051C6" w:rsidRPr="00B1408B" w:rsidRDefault="005051C6" w:rsidP="00B20190">
      <w:pPr>
        <w:numPr>
          <w:ilvl w:val="0"/>
          <w:numId w:val="14"/>
        </w:numPr>
        <w:tabs>
          <w:tab w:val="clear" w:pos="1080"/>
          <w:tab w:val="num" w:pos="1800"/>
        </w:tabs>
        <w:autoSpaceDE w:val="0"/>
        <w:autoSpaceDN w:val="0"/>
        <w:adjustRightInd w:val="0"/>
        <w:ind w:left="180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there </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re </w:t>
      </w:r>
      <w:r w:rsidRPr="00B1408B">
        <w:rPr>
          <w:rFonts w:asciiTheme="minorHAnsi" w:hAnsiTheme="minorHAnsi" w:cs="Arial"/>
          <w:b/>
          <w:sz w:val="28"/>
          <w:szCs w:val="28"/>
          <w:lang w:val="en-GB" w:eastAsia="en-GB"/>
        </w:rPr>
        <w:t>difficulties</w:t>
      </w:r>
      <w:r w:rsidRPr="00B1408B">
        <w:rPr>
          <w:rFonts w:asciiTheme="minorHAnsi" w:hAnsiTheme="minorHAnsi" w:cs="Arial"/>
          <w:sz w:val="28"/>
          <w:szCs w:val="28"/>
          <w:lang w:val="en-GB" w:eastAsia="en-GB"/>
        </w:rPr>
        <w:t xml:space="preserve"> involved in </w:t>
      </w:r>
      <w:r w:rsidRPr="00B1408B">
        <w:rPr>
          <w:rFonts w:asciiTheme="minorHAnsi" w:hAnsiTheme="minorHAnsi" w:cs="Arial"/>
          <w:b/>
          <w:sz w:val="28"/>
          <w:szCs w:val="28"/>
          <w:lang w:val="en-GB" w:eastAsia="en-GB"/>
        </w:rPr>
        <w:t>identifying the genes</w:t>
      </w:r>
      <w:r w:rsidRPr="00B1408B">
        <w:rPr>
          <w:rFonts w:asciiTheme="minorHAnsi" w:hAnsiTheme="minorHAnsi" w:cs="Arial"/>
          <w:sz w:val="28"/>
          <w:szCs w:val="28"/>
          <w:lang w:val="en-GB" w:eastAsia="en-GB"/>
        </w:rPr>
        <w:t xml:space="preserve"> of v</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lue in </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 huge genome</w:t>
      </w:r>
    </w:p>
    <w:p w:rsidR="005051C6" w:rsidRPr="00B1408B" w:rsidRDefault="005051C6" w:rsidP="00B20190">
      <w:pPr>
        <w:numPr>
          <w:ilvl w:val="0"/>
          <w:numId w:val="14"/>
        </w:numPr>
        <w:tabs>
          <w:tab w:val="clear" w:pos="1080"/>
          <w:tab w:val="num" w:pos="1800"/>
        </w:tabs>
        <w:autoSpaceDE w:val="0"/>
        <w:autoSpaceDN w:val="0"/>
        <w:adjustRightInd w:val="0"/>
        <w:ind w:left="1800"/>
        <w:rPr>
          <w:rFonts w:asciiTheme="minorHAnsi" w:hAnsiTheme="minorHAnsi" w:cs="Arial"/>
          <w:sz w:val="28"/>
          <w:szCs w:val="28"/>
          <w:lang w:val="en-GB" w:eastAsia="en-GB"/>
        </w:rPr>
      </w:pPr>
      <w:r w:rsidRPr="00B1408B">
        <w:rPr>
          <w:rFonts w:asciiTheme="minorHAnsi" w:hAnsiTheme="minorHAnsi" w:cs="Arial"/>
          <w:sz w:val="28"/>
          <w:szCs w:val="28"/>
          <w:lang w:val="en-GB" w:eastAsia="en-GB"/>
        </w:rPr>
        <w:t>synthesis of required protein m</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y involve </w:t>
      </w:r>
      <w:r w:rsidRPr="00B1408B">
        <w:rPr>
          <w:rFonts w:asciiTheme="minorHAnsi" w:hAnsiTheme="minorHAnsi" w:cs="Arial"/>
          <w:b/>
          <w:sz w:val="28"/>
          <w:szCs w:val="28"/>
          <w:lang w:val="en-GB" w:eastAsia="en-GB"/>
        </w:rPr>
        <w:t>sever</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 genes</w:t>
      </w:r>
    </w:p>
    <w:p w:rsidR="005051C6" w:rsidRPr="00B1408B" w:rsidRDefault="005051C6" w:rsidP="00B20190">
      <w:pPr>
        <w:numPr>
          <w:ilvl w:val="0"/>
          <w:numId w:val="14"/>
        </w:numPr>
        <w:tabs>
          <w:tab w:val="clear" w:pos="1080"/>
          <w:tab w:val="num" w:pos="1800"/>
        </w:tabs>
        <w:autoSpaceDE w:val="0"/>
        <w:autoSpaceDN w:val="0"/>
        <w:adjustRightInd w:val="0"/>
        <w:ind w:left="1800"/>
        <w:rPr>
          <w:rFonts w:asciiTheme="minorHAnsi" w:hAnsiTheme="minorHAnsi" w:cs="Arial"/>
          <w:b/>
          <w:sz w:val="28"/>
          <w:szCs w:val="28"/>
          <w:lang w:val="en-GB" w:eastAsia="en-GB"/>
        </w:rPr>
      </w:pPr>
      <w:r w:rsidRPr="00B1408B">
        <w:rPr>
          <w:rFonts w:asciiTheme="minorHAnsi" w:hAnsiTheme="minorHAnsi" w:cs="Arial"/>
          <w:sz w:val="28"/>
          <w:szCs w:val="28"/>
          <w:lang w:val="en-GB" w:eastAsia="en-GB"/>
        </w:rPr>
        <w:t>tre</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tment of hum</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n DNA with restriction enzyme produces </w:t>
      </w:r>
      <w:r w:rsidRPr="00B1408B">
        <w:rPr>
          <w:rFonts w:asciiTheme="minorHAnsi" w:hAnsiTheme="minorHAnsi" w:cs="Arial"/>
          <w:b/>
          <w:sz w:val="28"/>
          <w:szCs w:val="28"/>
          <w:lang w:val="en-GB" w:eastAsia="en-GB"/>
        </w:rPr>
        <w:t>millions of fr</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 xml:space="preserve">gments which </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re of no use</w:t>
      </w:r>
    </w:p>
    <w:p w:rsidR="005051C6" w:rsidRPr="00B1408B" w:rsidRDefault="005051C6" w:rsidP="00B20190">
      <w:pPr>
        <w:numPr>
          <w:ilvl w:val="0"/>
          <w:numId w:val="14"/>
        </w:numPr>
        <w:tabs>
          <w:tab w:val="clear" w:pos="1080"/>
          <w:tab w:val="num" w:pos="1800"/>
        </w:tabs>
        <w:autoSpaceDE w:val="0"/>
        <w:autoSpaceDN w:val="0"/>
        <w:adjustRightInd w:val="0"/>
        <w:ind w:left="180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not </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ll </w:t>
      </w:r>
      <w:r w:rsidRPr="00B1408B">
        <w:rPr>
          <w:rFonts w:asciiTheme="minorHAnsi" w:hAnsiTheme="minorHAnsi" w:cs="Arial"/>
          <w:b/>
          <w:sz w:val="28"/>
          <w:szCs w:val="28"/>
          <w:lang w:val="en-GB" w:eastAsia="en-GB"/>
        </w:rPr>
        <w:t>euk</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ryote genes</w:t>
      </w:r>
      <w:r w:rsidRPr="00B1408B">
        <w:rPr>
          <w:rFonts w:asciiTheme="minorHAnsi" w:hAnsiTheme="minorHAnsi" w:cs="Arial"/>
          <w:sz w:val="28"/>
          <w:szCs w:val="28"/>
          <w:lang w:val="en-GB" w:eastAsia="en-GB"/>
        </w:rPr>
        <w:t xml:space="preserve"> will express themselves in </w:t>
      </w:r>
      <w:r w:rsidRPr="00B1408B">
        <w:rPr>
          <w:rFonts w:asciiTheme="minorHAnsi" w:hAnsiTheme="minorHAnsi" w:cs="Arial"/>
          <w:b/>
          <w:sz w:val="28"/>
          <w:szCs w:val="28"/>
          <w:lang w:val="en-GB" w:eastAsia="en-GB"/>
        </w:rPr>
        <w:t>prok</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ryote cells</w:t>
      </w:r>
    </w:p>
    <w:p w:rsidR="0023132D" w:rsidRPr="00B1408B" w:rsidRDefault="0023132D" w:rsidP="00B20190">
      <w:pPr>
        <w:numPr>
          <w:ilvl w:val="0"/>
          <w:numId w:val="14"/>
        </w:numPr>
        <w:tabs>
          <w:tab w:val="clear" w:pos="1080"/>
          <w:tab w:val="num" w:pos="1800"/>
        </w:tabs>
        <w:autoSpaceDE w:val="0"/>
        <w:autoSpaceDN w:val="0"/>
        <w:adjustRightInd w:val="0"/>
        <w:ind w:left="1800"/>
        <w:rPr>
          <w:rFonts w:asciiTheme="minorHAnsi" w:hAnsiTheme="minorHAnsi" w:cs="Arial"/>
          <w:sz w:val="28"/>
          <w:szCs w:val="28"/>
          <w:lang w:val="en-GB" w:eastAsia="en-GB"/>
        </w:rPr>
      </w:pPr>
      <w:r w:rsidRPr="00B1408B">
        <w:rPr>
          <w:rFonts w:asciiTheme="minorHAnsi" w:hAnsiTheme="minorHAnsi" w:cs="Arial"/>
          <w:b/>
          <w:sz w:val="28"/>
          <w:szCs w:val="28"/>
          <w:lang w:val="en-GB" w:eastAsia="en-GB"/>
        </w:rPr>
        <w:t>b</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cteri</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sz w:val="28"/>
          <w:szCs w:val="28"/>
          <w:lang w:val="en-GB" w:eastAsia="en-GB"/>
        </w:rPr>
        <w:t xml:space="preserve"> re</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dily </w:t>
      </w:r>
      <w:r w:rsidRPr="00B1408B">
        <w:rPr>
          <w:rFonts w:asciiTheme="minorHAnsi" w:hAnsiTheme="minorHAnsi" w:cs="Arial"/>
          <w:b/>
          <w:sz w:val="28"/>
          <w:szCs w:val="28"/>
          <w:lang w:val="en-GB" w:eastAsia="en-GB"/>
        </w:rPr>
        <w:t>exch</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nge genetic m</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teri</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w:t>
      </w:r>
      <w:r w:rsidRPr="00B1408B">
        <w:rPr>
          <w:rFonts w:asciiTheme="minorHAnsi" w:hAnsiTheme="minorHAnsi" w:cs="Arial"/>
          <w:sz w:val="28"/>
          <w:szCs w:val="28"/>
          <w:lang w:val="en-GB" w:eastAsia="en-GB"/>
        </w:rPr>
        <w:t xml:space="preserve"> </w:t>
      </w:r>
    </w:p>
    <w:p w:rsidR="0023132D" w:rsidRPr="00B1408B" w:rsidRDefault="0023132D" w:rsidP="00B20190">
      <w:pPr>
        <w:numPr>
          <w:ilvl w:val="0"/>
          <w:numId w:val="14"/>
        </w:numPr>
        <w:tabs>
          <w:tab w:val="clear" w:pos="1080"/>
          <w:tab w:val="num" w:pos="1800"/>
        </w:tabs>
        <w:autoSpaceDE w:val="0"/>
        <w:autoSpaceDN w:val="0"/>
        <w:adjustRightInd w:val="0"/>
        <w:ind w:left="1800"/>
        <w:rPr>
          <w:rFonts w:asciiTheme="minorHAnsi" w:hAnsiTheme="minorHAnsi" w:cs="Arial"/>
          <w:b/>
          <w:sz w:val="28"/>
          <w:szCs w:val="28"/>
          <w:lang w:val="en-GB" w:eastAsia="en-GB"/>
        </w:rPr>
      </w:pPr>
      <w:r w:rsidRPr="00B1408B">
        <w:rPr>
          <w:rFonts w:asciiTheme="minorHAnsi" w:hAnsiTheme="minorHAnsi" w:cs="Arial"/>
          <w:sz w:val="28"/>
          <w:szCs w:val="28"/>
          <w:lang w:val="en-GB" w:eastAsia="en-GB"/>
        </w:rPr>
        <w:t>deliber</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te use of </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ntibiotic resist</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 xml:space="preserve">nt genes in </w:t>
      </w:r>
      <w:r w:rsidR="00497738" w:rsidRPr="00B1408B">
        <w:rPr>
          <w:rFonts w:asciiTheme="minorHAnsi" w:hAnsiTheme="minorHAnsi" w:cs="Arial"/>
          <w:b/>
          <w:i/>
          <w:iCs/>
          <w:sz w:val="28"/>
          <w:szCs w:val="28"/>
          <w:lang w:val="en-GB" w:eastAsia="en-GB"/>
        </w:rPr>
        <w:t xml:space="preserve">E. </w:t>
      </w:r>
      <w:r w:rsidRPr="00B1408B">
        <w:rPr>
          <w:rFonts w:asciiTheme="minorHAnsi" w:hAnsiTheme="minorHAnsi" w:cs="Arial"/>
          <w:b/>
          <w:i/>
          <w:iCs/>
          <w:sz w:val="28"/>
          <w:szCs w:val="28"/>
          <w:lang w:val="en-GB" w:eastAsia="en-GB"/>
        </w:rPr>
        <w:t>coli</w:t>
      </w:r>
      <w:r w:rsidR="00E31CDF" w:rsidRPr="00B1408B">
        <w:rPr>
          <w:rFonts w:asciiTheme="minorHAnsi" w:hAnsiTheme="minorHAnsi" w:cs="Arial"/>
          <w:b/>
          <w:i/>
          <w:iCs/>
          <w:sz w:val="28"/>
          <w:szCs w:val="28"/>
          <w:lang w:val="en-GB" w:eastAsia="en-GB"/>
        </w:rPr>
        <w:t xml:space="preserve"> </w:t>
      </w:r>
      <w:r w:rsidRPr="00B1408B">
        <w:rPr>
          <w:rFonts w:asciiTheme="minorHAnsi" w:hAnsiTheme="minorHAnsi" w:cs="Arial"/>
          <w:sz w:val="28"/>
          <w:szCs w:val="28"/>
          <w:lang w:val="en-GB" w:eastAsia="en-GB"/>
        </w:rPr>
        <w:t>me</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ns th</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 xml:space="preserve">t these genes could </w:t>
      </w:r>
      <w:r w:rsidRPr="00B1408B">
        <w:rPr>
          <w:rFonts w:asciiTheme="minorHAnsi" w:hAnsiTheme="minorHAnsi" w:cs="Arial"/>
          <w:b/>
          <w:sz w:val="28"/>
          <w:szCs w:val="28"/>
          <w:lang w:val="en-GB" w:eastAsia="en-GB"/>
        </w:rPr>
        <w:t xml:space="preserve">be </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ccident</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lly tr</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nsferred to hum</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n p</w:t>
      </w:r>
      <w:smartTag w:uri="urn:schemas-microsoft-com:office:smarttags" w:element="PersonName">
        <w:r w:rsidRPr="00B1408B">
          <w:rPr>
            <w:rFonts w:asciiTheme="minorHAnsi" w:hAnsiTheme="minorHAnsi" w:cs="Arial"/>
            <w:b/>
            <w:sz w:val="28"/>
            <w:szCs w:val="28"/>
            <w:lang w:val="en-GB" w:eastAsia="en-GB"/>
          </w:rPr>
          <w:t>a</w:t>
        </w:r>
      </w:smartTag>
      <w:r w:rsidRPr="00B1408B">
        <w:rPr>
          <w:rFonts w:asciiTheme="minorHAnsi" w:hAnsiTheme="minorHAnsi" w:cs="Arial"/>
          <w:b/>
          <w:sz w:val="28"/>
          <w:szCs w:val="28"/>
          <w:lang w:val="en-GB" w:eastAsia="en-GB"/>
        </w:rPr>
        <w:t>thogens</w:t>
      </w:r>
    </w:p>
    <w:p w:rsidR="0023132D" w:rsidRPr="00B1408B" w:rsidRDefault="0023132D" w:rsidP="00B20190">
      <w:pPr>
        <w:numPr>
          <w:ilvl w:val="0"/>
          <w:numId w:val="14"/>
        </w:numPr>
        <w:tabs>
          <w:tab w:val="clear" w:pos="1080"/>
          <w:tab w:val="num" w:pos="1800"/>
        </w:tabs>
        <w:autoSpaceDE w:val="0"/>
        <w:autoSpaceDN w:val="0"/>
        <w:adjustRightInd w:val="0"/>
        <w:ind w:left="1800"/>
        <w:rPr>
          <w:rFonts w:asciiTheme="minorHAnsi" w:hAnsiTheme="minorHAnsi" w:cs="Arial"/>
          <w:sz w:val="28"/>
          <w:szCs w:val="28"/>
          <w:lang w:val="en-GB" w:eastAsia="en-GB"/>
        </w:rPr>
      </w:pPr>
      <w:r w:rsidRPr="00B1408B">
        <w:rPr>
          <w:rFonts w:asciiTheme="minorHAnsi" w:hAnsiTheme="minorHAnsi" w:cs="Arial"/>
          <w:sz w:val="28"/>
          <w:szCs w:val="28"/>
          <w:lang w:val="en-GB" w:eastAsia="en-GB"/>
        </w:rPr>
        <w:t>the possibility of tr</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nsfer of DNA with linked p</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thogenic genes, for ex</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mple, oncogenes incre</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sing c</w:t>
      </w:r>
      <w:smartTag w:uri="urn:schemas-microsoft-com:office:smarttags" w:element="PersonName">
        <w:r w:rsidRPr="00B1408B">
          <w:rPr>
            <w:rFonts w:asciiTheme="minorHAnsi" w:hAnsiTheme="minorHAnsi" w:cs="Arial"/>
            <w:sz w:val="28"/>
            <w:szCs w:val="28"/>
            <w:lang w:val="en-GB" w:eastAsia="en-GB"/>
          </w:rPr>
          <w:t>a</w:t>
        </w:r>
      </w:smartTag>
      <w:r w:rsidRPr="00B1408B">
        <w:rPr>
          <w:rFonts w:asciiTheme="minorHAnsi" w:hAnsiTheme="minorHAnsi" w:cs="Arial"/>
          <w:sz w:val="28"/>
          <w:szCs w:val="28"/>
          <w:lang w:val="en-GB" w:eastAsia="en-GB"/>
        </w:rPr>
        <w:t>ncer risks</w:t>
      </w:r>
    </w:p>
    <w:p w:rsidR="00C53AB2" w:rsidRPr="0023132D" w:rsidRDefault="00C53AB2" w:rsidP="0023132D">
      <w:pPr>
        <w:autoSpaceDE w:val="0"/>
        <w:autoSpaceDN w:val="0"/>
        <w:adjustRightInd w:val="0"/>
        <w:ind w:left="2160"/>
        <w:rPr>
          <w:rFonts w:ascii="Comic Sans MS" w:hAnsi="Comic Sans MS"/>
          <w:sz w:val="28"/>
          <w:szCs w:val="28"/>
        </w:rPr>
      </w:pPr>
    </w:p>
    <w:p w:rsidR="001F5291" w:rsidRDefault="001F5291" w:rsidP="001F5291">
      <w:pPr>
        <w:autoSpaceDE w:val="0"/>
        <w:autoSpaceDN w:val="0"/>
        <w:adjustRightInd w:val="0"/>
        <w:rPr>
          <w:rFonts w:ascii="Comic Sans MS" w:hAnsi="Comic Sans MS"/>
          <w:sz w:val="28"/>
          <w:szCs w:val="28"/>
        </w:rPr>
      </w:pPr>
    </w:p>
    <w:p w:rsidR="00572157" w:rsidRPr="00C5517A" w:rsidRDefault="00572157" w:rsidP="00572157">
      <w:pPr>
        <w:pStyle w:val="Heading1"/>
        <w:rPr>
          <w:rFonts w:asciiTheme="minorHAnsi" w:hAnsiTheme="minorHAnsi"/>
        </w:rPr>
      </w:pPr>
      <w:r w:rsidRPr="00C5517A">
        <w:rPr>
          <w:rFonts w:asciiTheme="minorHAnsi" w:hAnsiTheme="minorHAnsi"/>
        </w:rPr>
        <w:t>Gene ther</w:t>
      </w:r>
      <w:smartTag w:uri="urn:schemas-microsoft-com:office:smarttags" w:element="PersonName">
        <w:r w:rsidRPr="00C5517A">
          <w:rPr>
            <w:rFonts w:asciiTheme="minorHAnsi" w:hAnsiTheme="minorHAnsi"/>
          </w:rPr>
          <w:t>a</w:t>
        </w:r>
      </w:smartTag>
      <w:r w:rsidRPr="00C5517A">
        <w:rPr>
          <w:rFonts w:asciiTheme="minorHAnsi" w:hAnsiTheme="minorHAnsi"/>
        </w:rPr>
        <w:t xml:space="preserve">py </w:t>
      </w:r>
      <w:smartTag w:uri="urn:schemas-microsoft-com:office:smarttags" w:element="PersonName">
        <w:r w:rsidRPr="00C5517A">
          <w:rPr>
            <w:rFonts w:asciiTheme="minorHAnsi" w:hAnsiTheme="minorHAnsi"/>
          </w:rPr>
          <w:t>a</w:t>
        </w:r>
      </w:smartTag>
      <w:r w:rsidRPr="00C5517A">
        <w:rPr>
          <w:rFonts w:asciiTheme="minorHAnsi" w:hAnsiTheme="minorHAnsi"/>
        </w:rPr>
        <w:t>nd Cystic Fibrosis</w:t>
      </w:r>
    </w:p>
    <w:p w:rsidR="00572157" w:rsidRPr="00C5517A" w:rsidRDefault="00572157" w:rsidP="00572157">
      <w:pPr>
        <w:autoSpaceDE w:val="0"/>
        <w:autoSpaceDN w:val="0"/>
        <w:adjustRightInd w:val="0"/>
        <w:rPr>
          <w:rFonts w:asciiTheme="minorHAnsi" w:hAnsiTheme="minorHAnsi"/>
          <w:sz w:val="28"/>
          <w:szCs w:val="28"/>
          <w:lang w:val="en-GB"/>
        </w:rPr>
      </w:pPr>
    </w:p>
    <w:p w:rsidR="00572157" w:rsidRPr="00C5517A" w:rsidRDefault="00572157" w:rsidP="00572157">
      <w:pPr>
        <w:numPr>
          <w:ilvl w:val="0"/>
          <w:numId w:val="4"/>
        </w:numPr>
        <w:autoSpaceDE w:val="0"/>
        <w:autoSpaceDN w:val="0"/>
        <w:adjustRightInd w:val="0"/>
        <w:rPr>
          <w:rFonts w:asciiTheme="minorHAnsi" w:hAnsiTheme="minorHAnsi"/>
          <w:b/>
          <w:bCs/>
          <w:sz w:val="28"/>
        </w:rPr>
      </w:pPr>
      <w:r w:rsidRPr="00C5517A">
        <w:rPr>
          <w:rFonts w:asciiTheme="minorHAnsi" w:hAnsiTheme="minorHAnsi"/>
          <w:sz w:val="28"/>
          <w:szCs w:val="28"/>
          <w:lang w:val="en-GB"/>
        </w:rPr>
        <w:t>Cystic Fibrosis</w:t>
      </w:r>
    </w:p>
    <w:p w:rsidR="00572157" w:rsidRPr="00C5517A" w:rsidRDefault="00572157" w:rsidP="00572157">
      <w:pPr>
        <w:autoSpaceDE w:val="0"/>
        <w:autoSpaceDN w:val="0"/>
        <w:adjustRightInd w:val="0"/>
        <w:rPr>
          <w:rFonts w:asciiTheme="minorHAnsi" w:hAnsiTheme="minorHAnsi"/>
          <w:sz w:val="28"/>
          <w:szCs w:val="28"/>
          <w:lang w:val="en-GB"/>
        </w:rPr>
      </w:pPr>
    </w:p>
    <w:p w:rsidR="00572157" w:rsidRPr="00C5517A" w:rsidRDefault="00572157" w:rsidP="00572157">
      <w:pPr>
        <w:autoSpaceDE w:val="0"/>
        <w:autoSpaceDN w:val="0"/>
        <w:adjustRightInd w:val="0"/>
        <w:rPr>
          <w:rFonts w:asciiTheme="minorHAnsi" w:hAnsiTheme="minorHAnsi"/>
          <w:sz w:val="28"/>
        </w:rPr>
      </w:pPr>
      <w:r w:rsidRPr="00C5517A">
        <w:rPr>
          <w:rFonts w:asciiTheme="minorHAnsi" w:hAnsiTheme="minorHAnsi"/>
          <w:sz w:val="28"/>
        </w:rPr>
        <w:t xml:space="preserve">Somebody </w:t>
      </w:r>
      <w:r w:rsidRPr="00C5517A">
        <w:rPr>
          <w:rFonts w:asciiTheme="minorHAnsi" w:hAnsiTheme="minorHAnsi"/>
          <w:b/>
          <w:sz w:val="28"/>
        </w:rPr>
        <w:t xml:space="preserve">without </w:t>
      </w:r>
      <w:r w:rsidRPr="00C5517A">
        <w:rPr>
          <w:rFonts w:asciiTheme="minorHAnsi" w:hAnsiTheme="minorHAnsi"/>
          <w:sz w:val="28"/>
        </w:rPr>
        <w:t>Cystic Fibrosis h</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s </w:t>
      </w:r>
      <w:r w:rsidRPr="00C5517A">
        <w:rPr>
          <w:rFonts w:asciiTheme="minorHAnsi" w:hAnsiTheme="minorHAnsi"/>
          <w:b/>
          <w:sz w:val="28"/>
        </w:rPr>
        <w:t>norm</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w:t>
      </w:r>
      <w:r w:rsidRPr="00C5517A">
        <w:rPr>
          <w:rFonts w:asciiTheme="minorHAnsi" w:hAnsiTheme="minorHAnsi"/>
          <w:sz w:val="28"/>
        </w:rPr>
        <w:t xml:space="preserve"> </w:t>
      </w:r>
      <w:r w:rsidRPr="00C5517A">
        <w:rPr>
          <w:rFonts w:asciiTheme="minorHAnsi" w:hAnsiTheme="minorHAnsi"/>
          <w:b/>
          <w:sz w:val="28"/>
        </w:rPr>
        <w:t>c</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rrier protein</w:t>
      </w:r>
      <w:r w:rsidRPr="00C5517A">
        <w:rPr>
          <w:rFonts w:asciiTheme="minorHAnsi" w:hAnsiTheme="minorHAnsi"/>
          <w:sz w:val="28"/>
        </w:rPr>
        <w:t xml:space="preserve"> c</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lled </w:t>
      </w:r>
      <w:r w:rsidRPr="00C5517A">
        <w:rPr>
          <w:rFonts w:asciiTheme="minorHAnsi" w:hAnsiTheme="minorHAnsi"/>
          <w:b/>
          <w:sz w:val="28"/>
        </w:rPr>
        <w:t>Cystic Fibrosis Tr</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nsmembr</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ne Regul</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tor (CFTR)</w:t>
      </w:r>
      <w:r w:rsidRPr="00C5517A">
        <w:rPr>
          <w:rFonts w:asciiTheme="minorHAnsi" w:hAnsiTheme="minorHAnsi"/>
          <w:sz w:val="28"/>
        </w:rPr>
        <w:t xml:space="preserve"> is found in the </w:t>
      </w:r>
      <w:r w:rsidRPr="00C5517A">
        <w:rPr>
          <w:rFonts w:asciiTheme="minorHAnsi" w:hAnsiTheme="minorHAnsi"/>
          <w:b/>
          <w:sz w:val="28"/>
        </w:rPr>
        <w:t>cell membr</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ne</w:t>
      </w:r>
      <w:r w:rsidRPr="00C5517A">
        <w:rPr>
          <w:rFonts w:asciiTheme="minorHAnsi" w:hAnsiTheme="minorHAnsi"/>
          <w:sz w:val="28"/>
        </w:rPr>
        <w:t xml:space="preserve"> of </w:t>
      </w:r>
      <w:r w:rsidRPr="00C5517A">
        <w:rPr>
          <w:rFonts w:asciiTheme="minorHAnsi" w:hAnsiTheme="minorHAnsi"/>
          <w:b/>
          <w:sz w:val="28"/>
        </w:rPr>
        <w:t>epitheli</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 cells</w:t>
      </w:r>
      <w:r w:rsidRPr="00C5517A">
        <w:rPr>
          <w:rFonts w:asciiTheme="minorHAnsi" w:hAnsiTheme="minorHAnsi"/>
          <w:sz w:val="28"/>
        </w:rPr>
        <w:t>, where it:</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numPr>
          <w:ilvl w:val="0"/>
          <w:numId w:val="6"/>
        </w:numPr>
        <w:autoSpaceDE w:val="0"/>
        <w:autoSpaceDN w:val="0"/>
        <w:adjustRightInd w:val="0"/>
        <w:rPr>
          <w:rFonts w:asciiTheme="minorHAnsi" w:hAnsiTheme="minorHAnsi"/>
          <w:sz w:val="28"/>
        </w:rPr>
      </w:pPr>
      <w:r w:rsidRPr="00C5517A">
        <w:rPr>
          <w:rFonts w:asciiTheme="minorHAnsi" w:hAnsiTheme="minorHAnsi"/>
          <w:b/>
          <w:sz w:val="28"/>
        </w:rPr>
        <w:t>Actively tr</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nsports</w:t>
      </w:r>
      <w:r w:rsidRPr="00C5517A">
        <w:rPr>
          <w:rFonts w:asciiTheme="minorHAnsi" w:hAnsiTheme="minorHAnsi"/>
          <w:sz w:val="28"/>
        </w:rPr>
        <w:t xml:space="preserve"> Cl</w:t>
      </w:r>
      <w:r w:rsidRPr="00C5517A">
        <w:rPr>
          <w:rFonts w:asciiTheme="minorHAnsi" w:hAnsiTheme="minorHAnsi"/>
          <w:sz w:val="28"/>
          <w:vertAlign w:val="superscript"/>
        </w:rPr>
        <w:t>-</w:t>
      </w:r>
      <w:r w:rsidRPr="00C5517A">
        <w:rPr>
          <w:rFonts w:asciiTheme="minorHAnsi" w:hAnsiTheme="minorHAnsi"/>
          <w:sz w:val="28"/>
        </w:rPr>
        <w:t xml:space="preserve"> out of the cells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nd onto the mucus on the surf</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ce of the cells</w:t>
      </w:r>
    </w:p>
    <w:p w:rsidR="00572157" w:rsidRPr="00C5517A" w:rsidRDefault="00572157" w:rsidP="00572157">
      <w:pPr>
        <w:numPr>
          <w:ilvl w:val="0"/>
          <w:numId w:val="6"/>
        </w:numPr>
        <w:autoSpaceDE w:val="0"/>
        <w:autoSpaceDN w:val="0"/>
        <w:adjustRightInd w:val="0"/>
        <w:rPr>
          <w:rFonts w:asciiTheme="minorHAnsi" w:hAnsiTheme="minorHAnsi"/>
          <w:sz w:val="28"/>
        </w:rPr>
      </w:pPr>
      <w:r w:rsidRPr="00C5517A">
        <w:rPr>
          <w:rFonts w:asciiTheme="minorHAnsi" w:hAnsiTheme="minorHAnsi"/>
          <w:b/>
          <w:sz w:val="28"/>
        </w:rPr>
        <w:t>N</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vertAlign w:val="superscript"/>
        </w:rPr>
        <w:t>+</w:t>
      </w:r>
      <w:r w:rsidRPr="00C5517A">
        <w:rPr>
          <w:rFonts w:asciiTheme="minorHAnsi" w:hAnsiTheme="minorHAnsi"/>
          <w:b/>
          <w:sz w:val="28"/>
        </w:rPr>
        <w:t xml:space="preserve">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 xml:space="preserve">re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ttr</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cted</w:t>
      </w:r>
      <w:r w:rsidRPr="00C5517A">
        <w:rPr>
          <w:rFonts w:asciiTheme="minorHAnsi" w:hAnsiTheme="minorHAnsi"/>
          <w:sz w:val="28"/>
        </w:rPr>
        <w:t xml:space="preserve"> into the mucus, </w:t>
      </w:r>
      <w:r w:rsidRPr="00C5517A">
        <w:rPr>
          <w:rFonts w:asciiTheme="minorHAnsi" w:hAnsiTheme="minorHAnsi"/>
          <w:b/>
          <w:sz w:val="28"/>
        </w:rPr>
        <w:t xml:space="preserve">lowering the mucus </w:t>
      </w:r>
      <w:r w:rsidRPr="00B1408B">
        <w:rPr>
          <w:rFonts w:ascii="Symbol" w:hAnsi="Symbol"/>
          <w:b/>
          <w:sz w:val="28"/>
        </w:rPr>
        <w:t></w:t>
      </w:r>
      <w:r w:rsidRPr="00B1408B">
        <w:rPr>
          <w:rFonts w:ascii="Symbol" w:hAnsi="Symbol"/>
          <w:sz w:val="28"/>
        </w:rPr>
        <w:t></w:t>
      </w:r>
    </w:p>
    <w:p w:rsidR="00572157" w:rsidRPr="00C5517A" w:rsidRDefault="00572157" w:rsidP="00572157">
      <w:pPr>
        <w:numPr>
          <w:ilvl w:val="0"/>
          <w:numId w:val="6"/>
        </w:numPr>
        <w:autoSpaceDE w:val="0"/>
        <w:autoSpaceDN w:val="0"/>
        <w:adjustRightInd w:val="0"/>
        <w:rPr>
          <w:rFonts w:asciiTheme="minorHAnsi" w:hAnsiTheme="minorHAnsi"/>
          <w:sz w:val="28"/>
        </w:rPr>
      </w:pPr>
      <w:r w:rsidRPr="00C5517A">
        <w:rPr>
          <w:rFonts w:asciiTheme="minorHAnsi" w:hAnsiTheme="minorHAnsi"/>
          <w:sz w:val="28"/>
        </w:rPr>
        <w:t xml:space="preserve">Therefore </w:t>
      </w:r>
      <w:r w:rsidRPr="00C5517A">
        <w:rPr>
          <w:rFonts w:asciiTheme="minorHAnsi" w:hAnsiTheme="minorHAnsi"/>
          <w:b/>
          <w:sz w:val="28"/>
        </w:rPr>
        <w:t>w</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ter moves out</w:t>
      </w:r>
      <w:r w:rsidRPr="00C5517A">
        <w:rPr>
          <w:rFonts w:asciiTheme="minorHAnsi" w:hAnsiTheme="minorHAnsi"/>
          <w:sz w:val="28"/>
        </w:rPr>
        <w:t xml:space="preserve"> of the cell by </w:t>
      </w:r>
      <w:r w:rsidRPr="00C5517A">
        <w:rPr>
          <w:rFonts w:asciiTheme="minorHAnsi" w:hAnsiTheme="minorHAnsi"/>
          <w:b/>
          <w:sz w:val="28"/>
        </w:rPr>
        <w:t>osmosis</w:t>
      </w:r>
      <w:r w:rsidRPr="00C5517A">
        <w:rPr>
          <w:rFonts w:asciiTheme="minorHAnsi" w:hAnsiTheme="minorHAnsi"/>
          <w:sz w:val="28"/>
        </w:rPr>
        <w:t xml:space="preserve">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nd into the </w:t>
      </w:r>
      <w:r w:rsidRPr="00C5517A">
        <w:rPr>
          <w:rFonts w:asciiTheme="minorHAnsi" w:hAnsiTheme="minorHAnsi"/>
          <w:b/>
          <w:sz w:val="28"/>
        </w:rPr>
        <w:t xml:space="preserve">mucus </w:t>
      </w:r>
      <w:r w:rsidRPr="00C5517A">
        <w:rPr>
          <w:rFonts w:asciiTheme="minorHAnsi" w:hAnsiTheme="minorHAnsi"/>
          <w:sz w:val="28"/>
        </w:rPr>
        <w:t>m</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king it </w:t>
      </w:r>
      <w:r w:rsidRPr="00C5517A">
        <w:rPr>
          <w:rFonts w:asciiTheme="minorHAnsi" w:hAnsiTheme="minorHAnsi"/>
          <w:b/>
          <w:sz w:val="28"/>
        </w:rPr>
        <w:t>w</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tery</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r w:rsidRPr="00C5517A">
        <w:rPr>
          <w:rFonts w:asciiTheme="minorHAnsi" w:hAnsiTheme="minorHAnsi"/>
          <w:sz w:val="28"/>
        </w:rPr>
        <w:lastRenderedPageBreak/>
        <w:t xml:space="preserve">Cystic Fibrosis sufferers CFTR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llele h</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s been mut</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ted (</w:t>
      </w:r>
      <w:r w:rsidRPr="00C5517A">
        <w:rPr>
          <w:rFonts w:asciiTheme="minorHAnsi" w:hAnsiTheme="minorHAnsi"/>
          <w:b/>
          <w:sz w:val="28"/>
        </w:rPr>
        <w:t>deletion mut</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 xml:space="preserve">tion on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utosome</w:t>
      </w:r>
      <w:r w:rsidRPr="00C5517A">
        <w:rPr>
          <w:rFonts w:asciiTheme="minorHAnsi" w:hAnsiTheme="minorHAnsi"/>
          <w:sz w:val="28"/>
        </w:rPr>
        <w:t>), which results in the CFTR c</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rrier protein l</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cking just one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mino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cid, me</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ning th</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t it is no longer function</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l:</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numPr>
          <w:ilvl w:val="0"/>
          <w:numId w:val="6"/>
        </w:numPr>
        <w:autoSpaceDE w:val="0"/>
        <w:autoSpaceDN w:val="0"/>
        <w:adjustRightInd w:val="0"/>
        <w:rPr>
          <w:rFonts w:asciiTheme="minorHAnsi" w:hAnsiTheme="minorHAnsi"/>
          <w:sz w:val="28"/>
        </w:rPr>
      </w:pPr>
      <w:r w:rsidRPr="00C5517A">
        <w:rPr>
          <w:rFonts w:asciiTheme="minorHAnsi" w:hAnsiTheme="minorHAnsi"/>
          <w:b/>
          <w:sz w:val="28"/>
        </w:rPr>
        <w:t xml:space="preserve">CFTR doesn’t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ctively tr</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nsport Cl</w:t>
      </w:r>
      <w:r w:rsidRPr="00C5517A">
        <w:rPr>
          <w:rFonts w:asciiTheme="minorHAnsi" w:hAnsiTheme="minorHAnsi"/>
          <w:sz w:val="28"/>
          <w:vertAlign w:val="superscript"/>
        </w:rPr>
        <w:t>-</w:t>
      </w:r>
      <w:r w:rsidRPr="00C5517A">
        <w:rPr>
          <w:rFonts w:asciiTheme="minorHAnsi" w:hAnsiTheme="minorHAnsi"/>
          <w:sz w:val="28"/>
        </w:rPr>
        <w:t xml:space="preserve"> out of the cells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nd onto the mucus on the surf</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ce of the cells</w:t>
      </w:r>
    </w:p>
    <w:p w:rsidR="00572157" w:rsidRPr="00C5517A" w:rsidRDefault="00572157" w:rsidP="00572157">
      <w:pPr>
        <w:numPr>
          <w:ilvl w:val="0"/>
          <w:numId w:val="6"/>
        </w:numPr>
        <w:autoSpaceDE w:val="0"/>
        <w:autoSpaceDN w:val="0"/>
        <w:adjustRightInd w:val="0"/>
        <w:rPr>
          <w:rFonts w:asciiTheme="minorHAnsi" w:hAnsiTheme="minorHAnsi"/>
          <w:sz w:val="28"/>
        </w:rPr>
      </w:pPr>
      <w:r w:rsidRPr="00C5517A">
        <w:rPr>
          <w:rFonts w:asciiTheme="minorHAnsi" w:hAnsiTheme="minorHAnsi"/>
          <w:sz w:val="28"/>
        </w:rPr>
        <w:t>N</w:t>
      </w:r>
      <w:smartTag w:uri="urn:schemas-microsoft-com:office:smarttags" w:element="PersonName">
        <w:r w:rsidRPr="00C5517A">
          <w:rPr>
            <w:rFonts w:asciiTheme="minorHAnsi" w:hAnsiTheme="minorHAnsi"/>
            <w:sz w:val="28"/>
          </w:rPr>
          <w:t>a</w:t>
        </w:r>
      </w:smartTag>
      <w:r w:rsidRPr="00C5517A">
        <w:rPr>
          <w:rFonts w:asciiTheme="minorHAnsi" w:hAnsiTheme="minorHAnsi"/>
          <w:sz w:val="28"/>
          <w:vertAlign w:val="superscript"/>
        </w:rPr>
        <w:t>+</w:t>
      </w:r>
      <w:r w:rsidRPr="00C5517A">
        <w:rPr>
          <w:rFonts w:asciiTheme="minorHAnsi" w:hAnsiTheme="minorHAnsi"/>
          <w:sz w:val="28"/>
        </w:rPr>
        <w:t xml:space="preserve">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re</w:t>
      </w:r>
      <w:r w:rsidRPr="00C5517A">
        <w:rPr>
          <w:rFonts w:asciiTheme="minorHAnsi" w:hAnsiTheme="minorHAnsi"/>
          <w:b/>
          <w:sz w:val="28"/>
        </w:rPr>
        <w:t xml:space="preserve"> not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ttr</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cted</w:t>
      </w:r>
      <w:r w:rsidRPr="00C5517A">
        <w:rPr>
          <w:rFonts w:asciiTheme="minorHAnsi" w:hAnsiTheme="minorHAnsi"/>
          <w:sz w:val="28"/>
        </w:rPr>
        <w:t xml:space="preserve"> into the mucus, therefore the</w:t>
      </w:r>
      <w:r w:rsidRPr="00C5517A">
        <w:rPr>
          <w:rFonts w:asciiTheme="minorHAnsi" w:hAnsiTheme="minorHAnsi"/>
          <w:b/>
          <w:sz w:val="28"/>
        </w:rPr>
        <w:t xml:space="preserve"> mucus </w:t>
      </w:r>
      <w:r w:rsidRPr="00B1408B">
        <w:rPr>
          <w:rFonts w:ascii="Symbol" w:hAnsi="Symbol"/>
          <w:b/>
          <w:sz w:val="28"/>
        </w:rPr>
        <w:t></w:t>
      </w:r>
      <w:r w:rsidRPr="00B1408B">
        <w:rPr>
          <w:rFonts w:ascii="Symbol" w:hAnsi="Symbol"/>
          <w:sz w:val="28"/>
        </w:rPr>
        <w:t></w:t>
      </w:r>
      <w:r w:rsidRPr="00C5517A">
        <w:rPr>
          <w:rFonts w:asciiTheme="minorHAnsi" w:hAnsiTheme="minorHAnsi"/>
          <w:b/>
          <w:sz w:val="28"/>
        </w:rPr>
        <w:t>rem</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ins high</w:t>
      </w:r>
    </w:p>
    <w:p w:rsidR="00572157" w:rsidRPr="00C5517A" w:rsidRDefault="00572157" w:rsidP="00572157">
      <w:pPr>
        <w:numPr>
          <w:ilvl w:val="0"/>
          <w:numId w:val="6"/>
        </w:numPr>
        <w:autoSpaceDE w:val="0"/>
        <w:autoSpaceDN w:val="0"/>
        <w:adjustRightInd w:val="0"/>
        <w:rPr>
          <w:rFonts w:asciiTheme="minorHAnsi" w:hAnsiTheme="minorHAnsi"/>
          <w:sz w:val="28"/>
        </w:rPr>
      </w:pPr>
      <w:r w:rsidRPr="00C5517A">
        <w:rPr>
          <w:rFonts w:asciiTheme="minorHAnsi" w:hAnsiTheme="minorHAnsi"/>
          <w:sz w:val="28"/>
        </w:rPr>
        <w:t xml:space="preserve">Therefore </w:t>
      </w:r>
      <w:r w:rsidRPr="00C5517A">
        <w:rPr>
          <w:rFonts w:asciiTheme="minorHAnsi" w:hAnsiTheme="minorHAnsi"/>
          <w:b/>
          <w:sz w:val="28"/>
        </w:rPr>
        <w:t>w</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ter doesn’t move out</w:t>
      </w:r>
      <w:r w:rsidRPr="00C5517A">
        <w:rPr>
          <w:rFonts w:asciiTheme="minorHAnsi" w:hAnsiTheme="minorHAnsi"/>
          <w:sz w:val="28"/>
        </w:rPr>
        <w:t xml:space="preserve"> of the cell by </w:t>
      </w:r>
      <w:r w:rsidRPr="00C5517A">
        <w:rPr>
          <w:rFonts w:asciiTheme="minorHAnsi" w:hAnsiTheme="minorHAnsi"/>
          <w:b/>
          <w:sz w:val="28"/>
        </w:rPr>
        <w:t>osmosis</w:t>
      </w:r>
      <w:r w:rsidRPr="00C5517A">
        <w:rPr>
          <w:rFonts w:asciiTheme="minorHAnsi" w:hAnsiTheme="minorHAnsi"/>
          <w:sz w:val="28"/>
        </w:rPr>
        <w:t xml:space="preserve">; the </w:t>
      </w:r>
      <w:r w:rsidRPr="00C5517A">
        <w:rPr>
          <w:rFonts w:asciiTheme="minorHAnsi" w:hAnsiTheme="minorHAnsi"/>
          <w:b/>
          <w:sz w:val="28"/>
        </w:rPr>
        <w:t xml:space="preserve">mucus is thick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nd sticky.</w:t>
      </w:r>
    </w:p>
    <w:p w:rsidR="00572157" w:rsidRPr="00C5517A" w:rsidRDefault="00572157" w:rsidP="00572157">
      <w:pPr>
        <w:autoSpaceDE w:val="0"/>
        <w:autoSpaceDN w:val="0"/>
        <w:adjustRightInd w:val="0"/>
        <w:rPr>
          <w:rFonts w:asciiTheme="minorHAnsi" w:hAnsiTheme="minorHAnsi"/>
          <w:b/>
          <w:bCs/>
          <w:sz w:val="28"/>
        </w:rPr>
      </w:pPr>
    </w:p>
    <w:p w:rsidR="00572157" w:rsidRPr="00C5517A" w:rsidRDefault="00572157" w:rsidP="00572157">
      <w:pPr>
        <w:autoSpaceDE w:val="0"/>
        <w:autoSpaceDN w:val="0"/>
        <w:adjustRightInd w:val="0"/>
        <w:rPr>
          <w:rFonts w:asciiTheme="minorHAnsi" w:hAnsiTheme="minorHAnsi"/>
          <w:sz w:val="28"/>
        </w:rPr>
      </w:pPr>
      <w:r w:rsidRPr="00C5517A">
        <w:rPr>
          <w:rFonts w:asciiTheme="minorHAnsi" w:hAnsiTheme="minorHAnsi"/>
          <w:sz w:val="28"/>
        </w:rPr>
        <w:t xml:space="preserve">Sufferers produce </w:t>
      </w:r>
      <w:r w:rsidRPr="00C5517A">
        <w:rPr>
          <w:rFonts w:asciiTheme="minorHAnsi" w:hAnsiTheme="minorHAnsi"/>
          <w:b/>
          <w:sz w:val="28"/>
        </w:rPr>
        <w:t>thick sticky mucus</w:t>
      </w:r>
      <w:r w:rsidRPr="00C5517A">
        <w:rPr>
          <w:rFonts w:asciiTheme="minorHAnsi" w:hAnsiTheme="minorHAnsi"/>
          <w:sz w:val="28"/>
        </w:rPr>
        <w:t xml:space="preserve"> from the </w:t>
      </w:r>
      <w:r w:rsidRPr="00C5517A">
        <w:rPr>
          <w:rFonts w:asciiTheme="minorHAnsi" w:hAnsiTheme="minorHAnsi"/>
          <w:b/>
          <w:sz w:val="28"/>
        </w:rPr>
        <w:t>epitheli</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 cells</w:t>
      </w:r>
      <w:r w:rsidRPr="00C5517A">
        <w:rPr>
          <w:rFonts w:asciiTheme="minorHAnsi" w:hAnsiTheme="minorHAnsi"/>
          <w:sz w:val="28"/>
        </w:rPr>
        <w:t xml:space="preserve"> lining body systems c</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using problems:</w:t>
      </w:r>
    </w:p>
    <w:p w:rsidR="00572157" w:rsidRPr="00C5517A" w:rsidRDefault="00B1408B" w:rsidP="00572157">
      <w:pPr>
        <w:autoSpaceDE w:val="0"/>
        <w:autoSpaceDN w:val="0"/>
        <w:adjustRightInd w:val="0"/>
        <w:rPr>
          <w:rFonts w:asciiTheme="minorHAnsi" w:hAnsiTheme="minorHAnsi"/>
          <w:sz w:val="28"/>
        </w:rPr>
      </w:pPr>
      <w:r w:rsidRPr="00C5517A">
        <w:rPr>
          <w:rFonts w:asciiTheme="minorHAnsi" w:hAnsiTheme="minorHAnsi"/>
          <w:noProof/>
          <w:lang w:val="en-GB" w:eastAsia="en-GB"/>
        </w:rPr>
        <w:drawing>
          <wp:anchor distT="0" distB="0" distL="114300" distR="114300" simplePos="0" relativeHeight="251696640" behindDoc="0" locked="0" layoutInCell="1" allowOverlap="1" wp14:anchorId="05E036B0" wp14:editId="059EA0B5">
            <wp:simplePos x="0" y="0"/>
            <wp:positionH relativeFrom="column">
              <wp:posOffset>1638300</wp:posOffset>
            </wp:positionH>
            <wp:positionV relativeFrom="paragraph">
              <wp:posOffset>10160</wp:posOffset>
            </wp:positionV>
            <wp:extent cx="4095750" cy="2842260"/>
            <wp:effectExtent l="0" t="0" r="0" b="0"/>
            <wp:wrapSquare wrapText="bothSides"/>
            <wp:docPr id="48" name="Picture 38" descr="http://www.cfnz.org.nz/images/thumbnail/490x340-nocrop/bicys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fnz.org.nz/images/thumbnail/490x340-nocrop/bicystic.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095750"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B1408B" w:rsidRPr="00B1408B" w:rsidRDefault="00B1408B" w:rsidP="00B1408B">
      <w:pPr>
        <w:autoSpaceDE w:val="0"/>
        <w:autoSpaceDN w:val="0"/>
        <w:adjustRightInd w:val="0"/>
        <w:ind w:left="1080"/>
        <w:rPr>
          <w:rFonts w:asciiTheme="minorHAnsi" w:hAnsiTheme="minorHAnsi"/>
          <w:sz w:val="28"/>
        </w:rPr>
      </w:pPr>
    </w:p>
    <w:p w:rsidR="00B1408B" w:rsidRPr="00B1408B" w:rsidRDefault="00B1408B" w:rsidP="00B1408B">
      <w:pPr>
        <w:autoSpaceDE w:val="0"/>
        <w:autoSpaceDN w:val="0"/>
        <w:adjustRightInd w:val="0"/>
        <w:ind w:left="1080"/>
        <w:rPr>
          <w:rFonts w:asciiTheme="minorHAnsi" w:hAnsiTheme="minorHAnsi"/>
          <w:sz w:val="28"/>
        </w:rPr>
      </w:pPr>
    </w:p>
    <w:p w:rsidR="00B1408B" w:rsidRPr="00B1408B" w:rsidRDefault="00B1408B" w:rsidP="00B1408B">
      <w:pPr>
        <w:autoSpaceDE w:val="0"/>
        <w:autoSpaceDN w:val="0"/>
        <w:adjustRightInd w:val="0"/>
        <w:ind w:left="1080"/>
        <w:rPr>
          <w:rFonts w:asciiTheme="minorHAnsi" w:hAnsiTheme="minorHAnsi"/>
          <w:sz w:val="28"/>
        </w:rPr>
      </w:pPr>
    </w:p>
    <w:p w:rsidR="00572157" w:rsidRPr="00C5517A" w:rsidRDefault="00572157" w:rsidP="00572157">
      <w:pPr>
        <w:numPr>
          <w:ilvl w:val="1"/>
          <w:numId w:val="5"/>
        </w:numPr>
        <w:autoSpaceDE w:val="0"/>
        <w:autoSpaceDN w:val="0"/>
        <w:adjustRightInd w:val="0"/>
        <w:rPr>
          <w:rFonts w:asciiTheme="minorHAnsi" w:hAnsiTheme="minorHAnsi"/>
          <w:sz w:val="28"/>
        </w:rPr>
      </w:pPr>
      <w:r w:rsidRPr="00C5517A">
        <w:rPr>
          <w:rFonts w:asciiTheme="minorHAnsi" w:hAnsiTheme="minorHAnsi"/>
          <w:b/>
          <w:sz w:val="28"/>
        </w:rPr>
        <w:t>Pancreatic duct</w:t>
      </w:r>
      <w:r w:rsidRPr="00C5517A">
        <w:rPr>
          <w:rFonts w:asciiTheme="minorHAnsi" w:hAnsiTheme="minorHAnsi"/>
          <w:sz w:val="28"/>
        </w:rPr>
        <w:t xml:space="preserve"> becomes </w:t>
      </w:r>
      <w:r w:rsidRPr="00C5517A">
        <w:rPr>
          <w:rFonts w:asciiTheme="minorHAnsi" w:hAnsiTheme="minorHAnsi"/>
          <w:b/>
          <w:sz w:val="28"/>
        </w:rPr>
        <w:t>blocked</w:t>
      </w:r>
      <w:r w:rsidRPr="00C5517A">
        <w:rPr>
          <w:rFonts w:asciiTheme="minorHAnsi" w:hAnsiTheme="minorHAnsi"/>
          <w:sz w:val="28"/>
        </w:rPr>
        <w:t xml:space="preserve"> preventing </w:t>
      </w:r>
      <w:r w:rsidRPr="00C5517A">
        <w:rPr>
          <w:rFonts w:asciiTheme="minorHAnsi" w:hAnsiTheme="minorHAnsi"/>
          <w:b/>
          <w:sz w:val="28"/>
        </w:rPr>
        <w:t>pancreatic enzymes</w:t>
      </w:r>
      <w:r w:rsidRPr="00C5517A">
        <w:rPr>
          <w:rFonts w:asciiTheme="minorHAnsi" w:hAnsiTheme="minorHAnsi"/>
          <w:sz w:val="28"/>
        </w:rPr>
        <w:t xml:space="preserve"> from being secreted into the </w:t>
      </w:r>
      <w:r w:rsidRPr="00C5517A">
        <w:rPr>
          <w:rFonts w:asciiTheme="minorHAnsi" w:hAnsiTheme="minorHAnsi"/>
          <w:b/>
          <w:sz w:val="28"/>
        </w:rPr>
        <w:t>duodenum</w:t>
      </w:r>
      <w:r w:rsidRPr="00C5517A">
        <w:rPr>
          <w:rFonts w:asciiTheme="minorHAnsi" w:hAnsiTheme="minorHAnsi"/>
          <w:sz w:val="28"/>
        </w:rPr>
        <w:t xml:space="preserve">, therefore food digestion is </w:t>
      </w:r>
      <w:r w:rsidRPr="00C5517A">
        <w:rPr>
          <w:rFonts w:asciiTheme="minorHAnsi" w:hAnsiTheme="minorHAnsi"/>
          <w:b/>
          <w:sz w:val="28"/>
        </w:rPr>
        <w:t xml:space="preserve">incomplete </w:t>
      </w:r>
      <w:r w:rsidRPr="00C5517A">
        <w:rPr>
          <w:rFonts w:asciiTheme="minorHAnsi" w:hAnsiTheme="minorHAnsi"/>
          <w:sz w:val="28"/>
        </w:rPr>
        <w:t>and there is a limited absorption of food!</w:t>
      </w:r>
    </w:p>
    <w:p w:rsidR="00572157" w:rsidRPr="00C5517A" w:rsidRDefault="00572157" w:rsidP="00572157">
      <w:pPr>
        <w:autoSpaceDE w:val="0"/>
        <w:autoSpaceDN w:val="0"/>
        <w:adjustRightInd w:val="0"/>
        <w:ind w:left="720"/>
        <w:rPr>
          <w:rFonts w:asciiTheme="minorHAnsi" w:hAnsiTheme="minorHAnsi"/>
          <w:sz w:val="28"/>
        </w:rPr>
      </w:pPr>
    </w:p>
    <w:p w:rsidR="00572157" w:rsidRPr="00C5517A" w:rsidRDefault="00572157" w:rsidP="00572157">
      <w:pPr>
        <w:numPr>
          <w:ilvl w:val="1"/>
          <w:numId w:val="5"/>
        </w:numPr>
        <w:autoSpaceDE w:val="0"/>
        <w:autoSpaceDN w:val="0"/>
        <w:adjustRightInd w:val="0"/>
        <w:rPr>
          <w:rFonts w:asciiTheme="minorHAnsi" w:hAnsiTheme="minorHAnsi"/>
          <w:sz w:val="28"/>
        </w:rPr>
      </w:pPr>
      <w:r w:rsidRPr="00C5517A">
        <w:rPr>
          <w:rFonts w:asciiTheme="minorHAnsi" w:hAnsiTheme="minorHAnsi"/>
          <w:noProof/>
          <w:lang w:val="en-GB" w:eastAsia="en-GB"/>
        </w:rPr>
        <w:drawing>
          <wp:anchor distT="0" distB="0" distL="114300" distR="114300" simplePos="0" relativeHeight="251697664" behindDoc="0" locked="0" layoutInCell="1" allowOverlap="1" wp14:anchorId="3187FE05" wp14:editId="4928DD7B">
            <wp:simplePos x="0" y="0"/>
            <wp:positionH relativeFrom="column">
              <wp:posOffset>3886200</wp:posOffset>
            </wp:positionH>
            <wp:positionV relativeFrom="paragraph">
              <wp:posOffset>37465</wp:posOffset>
            </wp:positionV>
            <wp:extent cx="3242310" cy="2593975"/>
            <wp:effectExtent l="0" t="0" r="0" b="0"/>
            <wp:wrapSquare wrapText="bothSides"/>
            <wp:docPr id="47" name="Picture 39" descr="http://symptomchecker.aarp.org/images/adam/big/1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ymptomchecker.aarp.org/images/adam/big/18084.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42310"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7A">
        <w:rPr>
          <w:rFonts w:asciiTheme="minorHAnsi" w:hAnsiTheme="minorHAnsi"/>
          <w:b/>
          <w:sz w:val="28"/>
        </w:rPr>
        <w:t xml:space="preserve">Bronchioles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 xml:space="preserve">nd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lveoli</w:t>
      </w:r>
      <w:r w:rsidRPr="00C5517A">
        <w:rPr>
          <w:rFonts w:asciiTheme="minorHAnsi" w:hAnsiTheme="minorHAnsi"/>
          <w:sz w:val="28"/>
        </w:rPr>
        <w:t xml:space="preserve"> of the lungs become clogged c</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using congestion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nd </w:t>
      </w:r>
      <w:r w:rsidRPr="00C5517A">
        <w:rPr>
          <w:rFonts w:asciiTheme="minorHAnsi" w:hAnsiTheme="minorHAnsi"/>
          <w:b/>
          <w:sz w:val="28"/>
        </w:rPr>
        <w:t>difficulty in bre</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thing</w:t>
      </w:r>
      <w:r w:rsidRPr="00C5517A">
        <w:rPr>
          <w:rFonts w:asciiTheme="minorHAnsi" w:hAnsiTheme="minorHAnsi"/>
          <w:sz w:val="28"/>
        </w:rPr>
        <w:t>. The mucus is difficult to move, therefore tr</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pped b</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cteri</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/viruses c</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use </w:t>
      </w:r>
      <w:r w:rsidRPr="00C5517A">
        <w:rPr>
          <w:rFonts w:asciiTheme="minorHAnsi" w:hAnsiTheme="minorHAnsi"/>
          <w:b/>
          <w:sz w:val="28"/>
        </w:rPr>
        <w:t>reoccurring infections</w:t>
      </w:r>
      <w:r w:rsidRPr="00C5517A">
        <w:rPr>
          <w:rFonts w:asciiTheme="minorHAnsi" w:hAnsiTheme="minorHAnsi"/>
          <w:sz w:val="28"/>
        </w:rPr>
        <w:t xml:space="preserve"> e.g. </w:t>
      </w:r>
      <w:r w:rsidRPr="00C5517A">
        <w:rPr>
          <w:rFonts w:asciiTheme="minorHAnsi" w:hAnsiTheme="minorHAnsi"/>
          <w:b/>
          <w:sz w:val="28"/>
        </w:rPr>
        <w:t>bronchitis/pneumoni</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w:t>
      </w:r>
      <w:r w:rsidRPr="00C5517A">
        <w:rPr>
          <w:rFonts w:asciiTheme="minorHAnsi" w:hAnsiTheme="minorHAnsi"/>
          <w:sz w:val="28"/>
        </w:rPr>
        <w:t xml:space="preserve"> To relive stress with bre</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thing, frequent d</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ily chest physiother</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py m</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ss</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ge is needed to keep the bronchi/bronchioles open!</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rPr>
          <w:rFonts w:asciiTheme="minorHAnsi" w:hAnsiTheme="minorHAnsi"/>
          <w:sz w:val="28"/>
          <w:szCs w:val="28"/>
          <w:lang w:val="en-GB"/>
        </w:rPr>
      </w:pPr>
      <w:r w:rsidRPr="00C5517A">
        <w:rPr>
          <w:rFonts w:asciiTheme="minorHAnsi" w:hAnsiTheme="minorHAnsi"/>
          <w:sz w:val="28"/>
          <w:szCs w:val="28"/>
          <w:lang w:val="en-GB"/>
        </w:rPr>
        <w:t xml:space="preserve">There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re m</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ny inherited dise</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ses th</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t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re c</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used by f</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ulty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lleles of genes. The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im of gene ther</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py is to tre</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t genetic dise</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ses by repl</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cing the defective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lleles in the p</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tient’s cells with copies of the norm</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l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llele. Gene ther</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py c</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n be c</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rried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t two points in somebody’s life:</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numPr>
          <w:ilvl w:val="1"/>
          <w:numId w:val="4"/>
        </w:numPr>
        <w:rPr>
          <w:rFonts w:asciiTheme="minorHAnsi" w:hAnsiTheme="minorHAnsi"/>
          <w:sz w:val="28"/>
          <w:szCs w:val="28"/>
          <w:lang w:val="en-GB"/>
        </w:rPr>
      </w:pPr>
      <w:r w:rsidRPr="00C5517A">
        <w:rPr>
          <w:rFonts w:asciiTheme="minorHAnsi" w:hAnsiTheme="minorHAnsi"/>
          <w:b/>
          <w:sz w:val="28"/>
          <w:szCs w:val="28"/>
          <w:lang w:val="en-GB"/>
        </w:rPr>
        <w:t>Som</w:t>
      </w:r>
      <w:smartTag w:uri="urn:schemas-microsoft-com:office:smarttags" w:element="PersonName">
        <w:r w:rsidRPr="00C5517A">
          <w:rPr>
            <w:rFonts w:asciiTheme="minorHAnsi" w:hAnsiTheme="minorHAnsi"/>
            <w:b/>
            <w:sz w:val="28"/>
            <w:szCs w:val="28"/>
            <w:lang w:val="en-GB"/>
          </w:rPr>
          <w:t>a</w:t>
        </w:r>
      </w:smartTag>
      <w:r w:rsidRPr="00C5517A">
        <w:rPr>
          <w:rFonts w:asciiTheme="minorHAnsi" w:hAnsiTheme="minorHAnsi"/>
          <w:b/>
          <w:sz w:val="28"/>
          <w:szCs w:val="28"/>
          <w:lang w:val="en-GB"/>
        </w:rPr>
        <w:t>tic cell ther</w:t>
      </w:r>
      <w:smartTag w:uri="urn:schemas-microsoft-com:office:smarttags" w:element="PersonName">
        <w:r w:rsidRPr="00C5517A">
          <w:rPr>
            <w:rFonts w:asciiTheme="minorHAnsi" w:hAnsiTheme="minorHAnsi"/>
            <w:b/>
            <w:sz w:val="28"/>
            <w:szCs w:val="28"/>
            <w:lang w:val="en-GB"/>
          </w:rPr>
          <w:t>a</w:t>
        </w:r>
      </w:smartTag>
      <w:r w:rsidRPr="00C5517A">
        <w:rPr>
          <w:rFonts w:asciiTheme="minorHAnsi" w:hAnsiTheme="minorHAnsi"/>
          <w:b/>
          <w:sz w:val="28"/>
          <w:szCs w:val="28"/>
          <w:lang w:val="en-GB"/>
        </w:rPr>
        <w:t>py</w:t>
      </w:r>
      <w:r w:rsidRPr="00C5517A">
        <w:rPr>
          <w:rFonts w:asciiTheme="minorHAnsi" w:hAnsiTheme="minorHAnsi"/>
          <w:sz w:val="28"/>
          <w:szCs w:val="28"/>
          <w:lang w:val="en-GB"/>
        </w:rPr>
        <w:tab/>
        <w:t>t</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rgets the cells in the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ffected tissues of </w:t>
      </w:r>
      <w:smartTag w:uri="urn:schemas-microsoft-com:office:smarttags" w:element="PersonName">
        <w:r w:rsidRPr="00C5517A">
          <w:rPr>
            <w:rFonts w:asciiTheme="minorHAnsi" w:hAnsiTheme="minorHAnsi"/>
            <w:sz w:val="28"/>
            <w:szCs w:val="28"/>
            <w:lang w:val="en-GB"/>
          </w:rPr>
          <w:t>a</w:t>
        </w:r>
      </w:smartTag>
    </w:p>
    <w:p w:rsidR="00572157" w:rsidRPr="00C5517A" w:rsidRDefault="00572157" w:rsidP="00572157">
      <w:pPr>
        <w:ind w:left="4320"/>
        <w:rPr>
          <w:rFonts w:asciiTheme="minorHAnsi" w:hAnsiTheme="minorHAnsi"/>
          <w:sz w:val="28"/>
          <w:szCs w:val="28"/>
          <w:lang w:val="en-GB"/>
        </w:rPr>
      </w:pPr>
      <w:proofErr w:type="gramStart"/>
      <w:r w:rsidRPr="00C5517A">
        <w:rPr>
          <w:rFonts w:asciiTheme="minorHAnsi" w:hAnsiTheme="minorHAnsi"/>
          <w:b/>
          <w:sz w:val="28"/>
          <w:szCs w:val="28"/>
          <w:lang w:val="en-GB"/>
        </w:rPr>
        <w:t>child/adult</w:t>
      </w:r>
      <w:proofErr w:type="gramEnd"/>
      <w:r w:rsidRPr="00C5517A">
        <w:rPr>
          <w:rFonts w:asciiTheme="minorHAnsi" w:hAnsiTheme="minorHAnsi"/>
          <w:sz w:val="28"/>
          <w:szCs w:val="28"/>
          <w:lang w:val="en-GB"/>
        </w:rPr>
        <w:t>. The individu</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l h</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s symptoms of the dise</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se relieved but these genetic ch</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nges would </w:t>
      </w:r>
      <w:r w:rsidRPr="00C5517A">
        <w:rPr>
          <w:rFonts w:asciiTheme="minorHAnsi" w:hAnsiTheme="minorHAnsi"/>
          <w:b/>
          <w:sz w:val="28"/>
          <w:szCs w:val="28"/>
          <w:lang w:val="en-GB"/>
        </w:rPr>
        <w:t>not be inherited by offspring</w:t>
      </w:r>
      <w:r w:rsidRPr="00C5517A">
        <w:rPr>
          <w:rFonts w:asciiTheme="minorHAnsi" w:hAnsiTheme="minorHAnsi"/>
          <w:sz w:val="28"/>
          <w:szCs w:val="28"/>
          <w:lang w:val="en-GB"/>
        </w:rPr>
        <w:t xml:space="preserve">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s the </w:t>
      </w:r>
      <w:r w:rsidRPr="00C5517A">
        <w:rPr>
          <w:rFonts w:asciiTheme="minorHAnsi" w:hAnsiTheme="minorHAnsi"/>
          <w:b/>
          <w:sz w:val="28"/>
          <w:szCs w:val="28"/>
          <w:lang w:val="en-GB"/>
        </w:rPr>
        <w:t>g</w:t>
      </w:r>
      <w:smartTag w:uri="urn:schemas-microsoft-com:office:smarttags" w:element="PersonName">
        <w:r w:rsidRPr="00C5517A">
          <w:rPr>
            <w:rFonts w:asciiTheme="minorHAnsi" w:hAnsiTheme="minorHAnsi"/>
            <w:b/>
            <w:sz w:val="28"/>
            <w:szCs w:val="28"/>
            <w:lang w:val="en-GB"/>
          </w:rPr>
          <w:t>a</w:t>
        </w:r>
      </w:smartTag>
      <w:r w:rsidRPr="00C5517A">
        <w:rPr>
          <w:rFonts w:asciiTheme="minorHAnsi" w:hAnsiTheme="minorHAnsi"/>
          <w:b/>
          <w:sz w:val="28"/>
          <w:szCs w:val="28"/>
          <w:lang w:val="en-GB"/>
        </w:rPr>
        <w:t>metes</w:t>
      </w:r>
      <w:r w:rsidRPr="00C5517A">
        <w:rPr>
          <w:rFonts w:asciiTheme="minorHAnsi" w:hAnsiTheme="minorHAnsi"/>
          <w:sz w:val="28"/>
          <w:szCs w:val="28"/>
          <w:lang w:val="en-GB"/>
        </w:rPr>
        <w:t xml:space="preserve">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re not </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ltered!</w:t>
      </w:r>
    </w:p>
    <w:p w:rsidR="00572157" w:rsidRDefault="00572157" w:rsidP="00572157">
      <w:pPr>
        <w:autoSpaceDE w:val="0"/>
        <w:autoSpaceDN w:val="0"/>
        <w:adjustRightInd w:val="0"/>
        <w:rPr>
          <w:rFonts w:ascii="Comic Sans MS" w:hAnsi="Comic Sans MS"/>
          <w:sz w:val="28"/>
        </w:rPr>
      </w:pPr>
    </w:p>
    <w:p w:rsidR="00572157" w:rsidRPr="00C5517A" w:rsidRDefault="00572157" w:rsidP="00572157">
      <w:pPr>
        <w:autoSpaceDE w:val="0"/>
        <w:autoSpaceDN w:val="0"/>
        <w:adjustRightInd w:val="0"/>
        <w:rPr>
          <w:rFonts w:asciiTheme="minorHAnsi" w:hAnsiTheme="minorHAnsi"/>
          <w:sz w:val="28"/>
        </w:rPr>
      </w:pPr>
      <w:r w:rsidRPr="00C5517A">
        <w:rPr>
          <w:rFonts w:asciiTheme="minorHAnsi" w:hAnsiTheme="minorHAnsi"/>
          <w:sz w:val="28"/>
        </w:rPr>
        <w:t xml:space="preserve">The </w:t>
      </w:r>
      <w:r w:rsidRPr="00C5517A">
        <w:rPr>
          <w:rFonts w:asciiTheme="minorHAnsi" w:hAnsiTheme="minorHAnsi"/>
          <w:b/>
          <w:sz w:val="28"/>
        </w:rPr>
        <w:t>CFTR gene</w:t>
      </w:r>
      <w:r w:rsidRPr="00C5517A">
        <w:rPr>
          <w:rFonts w:asciiTheme="minorHAnsi" w:hAnsiTheme="minorHAnsi"/>
          <w:sz w:val="28"/>
        </w:rPr>
        <w:t xml:space="preserve"> h</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s been </w:t>
      </w:r>
      <w:r w:rsidRPr="00C5517A">
        <w:rPr>
          <w:rFonts w:asciiTheme="minorHAnsi" w:hAnsiTheme="minorHAnsi"/>
          <w:b/>
          <w:sz w:val="28"/>
        </w:rPr>
        <w:t xml:space="preserve">identified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nd cloned</w:t>
      </w:r>
      <w:r w:rsidRPr="00C5517A">
        <w:rPr>
          <w:rFonts w:asciiTheme="minorHAnsi" w:hAnsiTheme="minorHAnsi"/>
          <w:sz w:val="28"/>
        </w:rPr>
        <w:t>. The gene ther</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py technique involves:</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numPr>
          <w:ilvl w:val="0"/>
          <w:numId w:val="7"/>
        </w:numPr>
        <w:autoSpaceDE w:val="0"/>
        <w:autoSpaceDN w:val="0"/>
        <w:adjustRightInd w:val="0"/>
        <w:rPr>
          <w:rFonts w:asciiTheme="minorHAnsi" w:hAnsiTheme="minorHAnsi"/>
          <w:sz w:val="28"/>
        </w:rPr>
      </w:pPr>
      <w:r w:rsidRPr="00C5517A">
        <w:rPr>
          <w:rFonts w:asciiTheme="minorHAnsi" w:hAnsiTheme="minorHAnsi"/>
          <w:sz w:val="28"/>
        </w:rPr>
        <w:t xml:space="preserve">The </w:t>
      </w:r>
      <w:r w:rsidRPr="00C5517A">
        <w:rPr>
          <w:rFonts w:asciiTheme="minorHAnsi" w:hAnsiTheme="minorHAnsi"/>
          <w:b/>
          <w:sz w:val="28"/>
        </w:rPr>
        <w:t>norm</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 xml:space="preserve">l CFTR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llele</w:t>
      </w:r>
      <w:r w:rsidRPr="00C5517A">
        <w:rPr>
          <w:rFonts w:asciiTheme="minorHAnsi" w:hAnsiTheme="minorHAnsi"/>
          <w:sz w:val="28"/>
        </w:rPr>
        <w:t xml:space="preserve"> is </w:t>
      </w:r>
      <w:r w:rsidRPr="00C5517A">
        <w:rPr>
          <w:rFonts w:asciiTheme="minorHAnsi" w:hAnsiTheme="minorHAnsi"/>
          <w:b/>
          <w:sz w:val="28"/>
        </w:rPr>
        <w:t>inserted into liposomes</w:t>
      </w:r>
      <w:r w:rsidRPr="00C5517A">
        <w:rPr>
          <w:rFonts w:asciiTheme="minorHAnsi" w:hAnsiTheme="minorHAnsi"/>
          <w:sz w:val="28"/>
        </w:rPr>
        <w:t xml:space="preserve"> (minute spheres of phospholipid)</w:t>
      </w:r>
    </w:p>
    <w:p w:rsidR="00572157" w:rsidRPr="00C5517A" w:rsidRDefault="00572157" w:rsidP="00572157">
      <w:pPr>
        <w:numPr>
          <w:ilvl w:val="0"/>
          <w:numId w:val="7"/>
        </w:numPr>
        <w:autoSpaceDE w:val="0"/>
        <w:autoSpaceDN w:val="0"/>
        <w:adjustRightInd w:val="0"/>
        <w:rPr>
          <w:rFonts w:asciiTheme="minorHAnsi" w:hAnsiTheme="minorHAnsi"/>
          <w:sz w:val="28"/>
        </w:rPr>
      </w:pPr>
      <w:r w:rsidRPr="00C5517A">
        <w:rPr>
          <w:rFonts w:asciiTheme="minorHAnsi" w:hAnsiTheme="minorHAnsi"/>
          <w:sz w:val="28"/>
        </w:rPr>
        <w:t xml:space="preserve">An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erosol inh</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ler</w:t>
      </w:r>
      <w:r w:rsidRPr="00C5517A">
        <w:rPr>
          <w:rFonts w:asciiTheme="minorHAnsi" w:hAnsiTheme="minorHAnsi"/>
          <w:sz w:val="28"/>
        </w:rPr>
        <w:t xml:space="preserve"> is used to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dd the </w:t>
      </w:r>
      <w:r w:rsidRPr="00C5517A">
        <w:rPr>
          <w:rFonts w:asciiTheme="minorHAnsi" w:hAnsiTheme="minorHAnsi"/>
          <w:b/>
          <w:sz w:val="28"/>
        </w:rPr>
        <w:t>norm</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 xml:space="preserve">l </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llele</w:t>
      </w:r>
      <w:r w:rsidRPr="00C5517A">
        <w:rPr>
          <w:rFonts w:asciiTheme="minorHAnsi" w:hAnsiTheme="minorHAnsi"/>
          <w:sz w:val="28"/>
        </w:rPr>
        <w:t xml:space="preserve"> to the </w:t>
      </w:r>
      <w:r w:rsidRPr="00C5517A">
        <w:rPr>
          <w:rFonts w:asciiTheme="minorHAnsi" w:hAnsiTheme="minorHAnsi"/>
          <w:b/>
          <w:sz w:val="28"/>
        </w:rPr>
        <w:t>epitheli</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 cells</w:t>
      </w:r>
      <w:r w:rsidRPr="00C5517A">
        <w:rPr>
          <w:rFonts w:asciiTheme="minorHAnsi" w:hAnsiTheme="minorHAnsi"/>
          <w:sz w:val="28"/>
        </w:rPr>
        <w:t xml:space="preserve"> which line the </w:t>
      </w:r>
      <w:r w:rsidRPr="00C5517A">
        <w:rPr>
          <w:rFonts w:asciiTheme="minorHAnsi" w:hAnsiTheme="minorHAnsi"/>
          <w:b/>
          <w:sz w:val="28"/>
        </w:rPr>
        <w:t>lungs</w:t>
      </w:r>
    </w:p>
    <w:p w:rsidR="00572157" w:rsidRDefault="00572157" w:rsidP="00572157">
      <w:pPr>
        <w:autoSpaceDE w:val="0"/>
        <w:autoSpaceDN w:val="0"/>
        <w:adjustRightInd w:val="0"/>
        <w:rPr>
          <w:rFonts w:ascii="Comic Sans MS" w:hAnsi="Comic Sans MS"/>
          <w:b/>
          <w:sz w:val="28"/>
        </w:rPr>
      </w:pPr>
      <w:r>
        <w:rPr>
          <w:rFonts w:ascii="Comic Sans MS" w:hAnsi="Comic Sans MS"/>
          <w:b/>
          <w:noProof/>
          <w:sz w:val="28"/>
          <w:lang w:val="en-GB" w:eastAsia="en-GB"/>
        </w:rPr>
        <w:drawing>
          <wp:anchor distT="0" distB="0" distL="114300" distR="114300" simplePos="0" relativeHeight="251698688" behindDoc="0" locked="0" layoutInCell="1" allowOverlap="1" wp14:anchorId="3FC5A574" wp14:editId="1C6930F4">
            <wp:simplePos x="0" y="0"/>
            <wp:positionH relativeFrom="column">
              <wp:posOffset>1143000</wp:posOffset>
            </wp:positionH>
            <wp:positionV relativeFrom="paragraph">
              <wp:posOffset>94615</wp:posOffset>
            </wp:positionV>
            <wp:extent cx="5172075" cy="1962150"/>
            <wp:effectExtent l="0" t="0" r="9525" b="0"/>
            <wp:wrapSquare wrapText="bothSides"/>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b/>
          <w:sz w:val="28"/>
        </w:rPr>
      </w:pPr>
    </w:p>
    <w:p w:rsidR="00572157" w:rsidRDefault="00572157" w:rsidP="00572157">
      <w:pPr>
        <w:autoSpaceDE w:val="0"/>
        <w:autoSpaceDN w:val="0"/>
        <w:adjustRightInd w:val="0"/>
        <w:rPr>
          <w:rFonts w:ascii="Comic Sans MS" w:hAnsi="Comic Sans MS"/>
          <w:sz w:val="28"/>
        </w:rPr>
      </w:pPr>
    </w:p>
    <w:p w:rsidR="00572157" w:rsidRPr="00C5517A" w:rsidRDefault="00572157" w:rsidP="00572157">
      <w:pPr>
        <w:numPr>
          <w:ilvl w:val="0"/>
          <w:numId w:val="7"/>
        </w:numPr>
        <w:autoSpaceDE w:val="0"/>
        <w:autoSpaceDN w:val="0"/>
        <w:adjustRightInd w:val="0"/>
        <w:rPr>
          <w:rFonts w:asciiTheme="minorHAnsi" w:hAnsiTheme="minorHAnsi"/>
          <w:sz w:val="28"/>
        </w:rPr>
      </w:pPr>
      <w:r w:rsidRPr="00C5517A">
        <w:rPr>
          <w:rFonts w:asciiTheme="minorHAnsi" w:hAnsiTheme="minorHAnsi"/>
          <w:sz w:val="28"/>
        </w:rPr>
        <w:t xml:space="preserve">The liposomes </w:t>
      </w:r>
      <w:r w:rsidRPr="00C5517A">
        <w:rPr>
          <w:rFonts w:asciiTheme="minorHAnsi" w:hAnsiTheme="minorHAnsi"/>
          <w:b/>
          <w:sz w:val="28"/>
        </w:rPr>
        <w:t xml:space="preserve">fuse </w:t>
      </w:r>
      <w:r w:rsidRPr="00C5517A">
        <w:rPr>
          <w:rFonts w:asciiTheme="minorHAnsi" w:hAnsiTheme="minorHAnsi"/>
          <w:sz w:val="28"/>
        </w:rPr>
        <w:t xml:space="preserve">with the </w:t>
      </w:r>
      <w:r w:rsidRPr="00C5517A">
        <w:rPr>
          <w:rFonts w:asciiTheme="minorHAnsi" w:hAnsiTheme="minorHAnsi"/>
          <w:b/>
          <w:sz w:val="28"/>
        </w:rPr>
        <w:t>phospholipid bil</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yer</w:t>
      </w:r>
      <w:r w:rsidRPr="00C5517A">
        <w:rPr>
          <w:rFonts w:asciiTheme="minorHAnsi" w:hAnsiTheme="minorHAnsi"/>
          <w:sz w:val="28"/>
        </w:rPr>
        <w:t xml:space="preserve"> of the cell membr</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ne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nd the </w:t>
      </w:r>
      <w:r w:rsidRPr="00C5517A">
        <w:rPr>
          <w:rFonts w:asciiTheme="minorHAnsi" w:hAnsiTheme="minorHAnsi"/>
          <w:b/>
          <w:sz w:val="28"/>
        </w:rPr>
        <w:t>DNA enters the cells</w:t>
      </w:r>
      <w:r w:rsidRPr="00C5517A">
        <w:rPr>
          <w:rFonts w:asciiTheme="minorHAnsi" w:hAnsiTheme="minorHAnsi"/>
          <w:sz w:val="28"/>
        </w:rPr>
        <w:t xml:space="preserve">. </w:t>
      </w:r>
    </w:p>
    <w:p w:rsidR="00572157" w:rsidRPr="00C5517A" w:rsidRDefault="00572157" w:rsidP="00572157">
      <w:pPr>
        <w:numPr>
          <w:ilvl w:val="0"/>
          <w:numId w:val="7"/>
        </w:numPr>
        <w:autoSpaceDE w:val="0"/>
        <w:autoSpaceDN w:val="0"/>
        <w:adjustRightInd w:val="0"/>
        <w:rPr>
          <w:rFonts w:asciiTheme="minorHAnsi" w:hAnsiTheme="minorHAnsi"/>
          <w:sz w:val="28"/>
        </w:rPr>
      </w:pPr>
      <w:r w:rsidRPr="00C5517A">
        <w:rPr>
          <w:rFonts w:asciiTheme="minorHAnsi" w:hAnsiTheme="minorHAnsi"/>
          <w:sz w:val="28"/>
        </w:rPr>
        <w:t>The epitheli</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l cells with the norm</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l CFTR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llele </w:t>
      </w:r>
      <w:r w:rsidRPr="00C5517A">
        <w:rPr>
          <w:rFonts w:asciiTheme="minorHAnsi" w:hAnsiTheme="minorHAnsi"/>
          <w:b/>
          <w:sz w:val="28"/>
        </w:rPr>
        <w:t>express</w:t>
      </w:r>
      <w:r w:rsidRPr="00C5517A">
        <w:rPr>
          <w:rFonts w:asciiTheme="minorHAnsi" w:hAnsiTheme="minorHAnsi"/>
          <w:sz w:val="28"/>
        </w:rPr>
        <w:t xml:space="preserve"> the </w:t>
      </w:r>
      <w:r w:rsidRPr="00C5517A">
        <w:rPr>
          <w:rFonts w:asciiTheme="minorHAnsi" w:hAnsiTheme="minorHAnsi"/>
          <w:b/>
          <w:sz w:val="28"/>
        </w:rPr>
        <w:t>norm</w:t>
      </w:r>
      <w:smartTag w:uri="urn:schemas-microsoft-com:office:smarttags" w:element="PersonName">
        <w:r w:rsidRPr="00C5517A">
          <w:rPr>
            <w:rFonts w:asciiTheme="minorHAnsi" w:hAnsiTheme="minorHAnsi"/>
            <w:b/>
            <w:sz w:val="28"/>
          </w:rPr>
          <w:t>a</w:t>
        </w:r>
      </w:smartTag>
      <w:r w:rsidRPr="00C5517A">
        <w:rPr>
          <w:rFonts w:asciiTheme="minorHAnsi" w:hAnsiTheme="minorHAnsi"/>
          <w:b/>
          <w:sz w:val="28"/>
        </w:rPr>
        <w:t>l CFTR protein</w:t>
      </w:r>
      <w:r w:rsidRPr="00C5517A">
        <w:rPr>
          <w:rFonts w:asciiTheme="minorHAnsi" w:hAnsiTheme="minorHAnsi"/>
          <w:sz w:val="28"/>
        </w:rPr>
        <w:t xml:space="preserve">; symptoms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re </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llevi</w:t>
      </w:r>
      <w:smartTag w:uri="urn:schemas-microsoft-com:office:smarttags" w:element="PersonName">
        <w:r w:rsidRPr="00C5517A">
          <w:rPr>
            <w:rFonts w:asciiTheme="minorHAnsi" w:hAnsiTheme="minorHAnsi"/>
            <w:sz w:val="28"/>
          </w:rPr>
          <w:t>a</w:t>
        </w:r>
      </w:smartTag>
      <w:r w:rsidRPr="00C5517A">
        <w:rPr>
          <w:rFonts w:asciiTheme="minorHAnsi" w:hAnsiTheme="minorHAnsi"/>
          <w:sz w:val="28"/>
        </w:rPr>
        <w:t xml:space="preserve">ted! </w:t>
      </w: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autoSpaceDE w:val="0"/>
        <w:autoSpaceDN w:val="0"/>
        <w:adjustRightInd w:val="0"/>
        <w:rPr>
          <w:rFonts w:asciiTheme="minorHAnsi" w:hAnsiTheme="minorHAnsi"/>
          <w:sz w:val="28"/>
        </w:rPr>
      </w:pPr>
    </w:p>
    <w:p w:rsidR="00572157" w:rsidRPr="00C5517A" w:rsidRDefault="00572157" w:rsidP="00572157">
      <w:pPr>
        <w:numPr>
          <w:ilvl w:val="1"/>
          <w:numId w:val="4"/>
        </w:numPr>
        <w:rPr>
          <w:rFonts w:asciiTheme="minorHAnsi" w:hAnsiTheme="minorHAnsi"/>
          <w:sz w:val="28"/>
          <w:szCs w:val="28"/>
          <w:lang w:val="en-GB"/>
        </w:rPr>
      </w:pPr>
      <w:r w:rsidRPr="00C5517A">
        <w:rPr>
          <w:rFonts w:asciiTheme="minorHAnsi" w:hAnsiTheme="minorHAnsi"/>
          <w:b/>
          <w:sz w:val="28"/>
          <w:szCs w:val="28"/>
          <w:lang w:val="en-GB"/>
        </w:rPr>
        <w:t>Germ line ther</w:t>
      </w:r>
      <w:smartTag w:uri="urn:schemas-microsoft-com:office:smarttags" w:element="PersonName">
        <w:r w:rsidRPr="00C5517A">
          <w:rPr>
            <w:rFonts w:asciiTheme="minorHAnsi" w:hAnsiTheme="minorHAnsi"/>
            <w:b/>
            <w:sz w:val="28"/>
            <w:szCs w:val="28"/>
            <w:lang w:val="en-GB"/>
          </w:rPr>
          <w:t>a</w:t>
        </w:r>
      </w:smartTag>
      <w:r w:rsidRPr="00C5517A">
        <w:rPr>
          <w:rFonts w:asciiTheme="minorHAnsi" w:hAnsiTheme="minorHAnsi"/>
          <w:b/>
          <w:sz w:val="28"/>
          <w:szCs w:val="28"/>
          <w:lang w:val="en-GB"/>
        </w:rPr>
        <w:t>py</w:t>
      </w:r>
      <w:r w:rsidRPr="00C5517A">
        <w:rPr>
          <w:rFonts w:asciiTheme="minorHAnsi" w:hAnsiTheme="minorHAnsi"/>
          <w:sz w:val="28"/>
          <w:szCs w:val="28"/>
          <w:lang w:val="en-GB"/>
        </w:rPr>
        <w:tab/>
      </w:r>
      <w:r w:rsidRPr="00C5517A">
        <w:rPr>
          <w:rFonts w:asciiTheme="minorHAnsi" w:hAnsiTheme="minorHAnsi"/>
          <w:sz w:val="28"/>
          <w:szCs w:val="28"/>
          <w:lang w:val="en-GB"/>
        </w:rPr>
        <w:tab/>
        <w:t>introduces norm</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l genes into </w:t>
      </w:r>
      <w:r w:rsidRPr="00C5517A">
        <w:rPr>
          <w:rFonts w:asciiTheme="minorHAnsi" w:hAnsiTheme="minorHAnsi"/>
          <w:b/>
          <w:sz w:val="28"/>
          <w:szCs w:val="28"/>
          <w:lang w:val="en-GB"/>
        </w:rPr>
        <w:t>‘germ line cells’</w:t>
      </w:r>
      <w:r w:rsidRPr="00C5517A">
        <w:rPr>
          <w:rFonts w:asciiTheme="minorHAnsi" w:hAnsiTheme="minorHAnsi"/>
          <w:sz w:val="28"/>
          <w:szCs w:val="28"/>
          <w:lang w:val="en-GB"/>
        </w:rPr>
        <w:t xml:space="preserve"> i.e.</w:t>
      </w:r>
    </w:p>
    <w:p w:rsidR="00572157" w:rsidRPr="00C5517A" w:rsidRDefault="00572157" w:rsidP="00572157">
      <w:pPr>
        <w:ind w:left="4320"/>
        <w:rPr>
          <w:rFonts w:asciiTheme="minorHAnsi" w:hAnsiTheme="minorHAnsi"/>
          <w:sz w:val="28"/>
          <w:szCs w:val="28"/>
          <w:lang w:val="en-GB"/>
        </w:rPr>
      </w:pPr>
      <w:proofErr w:type="gramStart"/>
      <w:r w:rsidRPr="00C5517A">
        <w:rPr>
          <w:rFonts w:asciiTheme="minorHAnsi" w:hAnsiTheme="minorHAnsi"/>
          <w:b/>
          <w:sz w:val="28"/>
          <w:szCs w:val="28"/>
          <w:lang w:val="en-GB"/>
        </w:rPr>
        <w:t>sperm/ovum</w:t>
      </w:r>
      <w:proofErr w:type="gramEnd"/>
      <w:r w:rsidRPr="00C5517A">
        <w:rPr>
          <w:rFonts w:asciiTheme="minorHAnsi" w:hAnsiTheme="minorHAnsi"/>
          <w:sz w:val="28"/>
          <w:szCs w:val="28"/>
          <w:lang w:val="en-GB"/>
        </w:rPr>
        <w:t>, therefore this en</w:t>
      </w:r>
      <w:smartTag w:uri="urn:schemas-microsoft-com:office:smarttags" w:element="PersonName">
        <w:r w:rsidRPr="00C5517A">
          <w:rPr>
            <w:rFonts w:asciiTheme="minorHAnsi" w:hAnsiTheme="minorHAnsi"/>
            <w:sz w:val="28"/>
            <w:szCs w:val="28"/>
            <w:lang w:val="en-GB"/>
          </w:rPr>
          <w:t>a</w:t>
        </w:r>
      </w:smartTag>
      <w:r w:rsidRPr="00C5517A">
        <w:rPr>
          <w:rFonts w:asciiTheme="minorHAnsi" w:hAnsiTheme="minorHAnsi"/>
          <w:sz w:val="28"/>
          <w:szCs w:val="28"/>
          <w:lang w:val="en-GB"/>
        </w:rPr>
        <w:t xml:space="preserve">bles genetic corrections to be </w:t>
      </w:r>
      <w:r w:rsidRPr="00C5517A">
        <w:rPr>
          <w:rFonts w:asciiTheme="minorHAnsi" w:hAnsiTheme="minorHAnsi"/>
          <w:b/>
          <w:sz w:val="28"/>
          <w:szCs w:val="28"/>
          <w:lang w:val="en-GB"/>
        </w:rPr>
        <w:t>inherited!</w:t>
      </w:r>
    </w:p>
    <w:p w:rsidR="00DB52C8" w:rsidRPr="00B1408B" w:rsidRDefault="000C51E2" w:rsidP="001F5291">
      <w:pPr>
        <w:autoSpaceDE w:val="0"/>
        <w:autoSpaceDN w:val="0"/>
        <w:adjustRightInd w:val="0"/>
        <w:rPr>
          <w:rFonts w:asciiTheme="minorHAnsi" w:hAnsiTheme="minorHAnsi"/>
          <w:b/>
          <w:sz w:val="28"/>
          <w:szCs w:val="28"/>
        </w:rPr>
      </w:pPr>
      <w:r w:rsidRPr="00B1408B">
        <w:rPr>
          <w:rFonts w:asciiTheme="minorHAnsi" w:hAnsiTheme="minorHAnsi"/>
          <w:b/>
          <w:sz w:val="28"/>
          <w:szCs w:val="28"/>
        </w:rPr>
        <w:t>Genetically Modified Plants</w:t>
      </w:r>
    </w:p>
    <w:p w:rsidR="000C51E2" w:rsidRPr="00B1408B" w:rsidRDefault="000C51E2" w:rsidP="000C51E2">
      <w:pPr>
        <w:autoSpaceDE w:val="0"/>
        <w:autoSpaceDN w:val="0"/>
        <w:adjustRightInd w:val="0"/>
        <w:rPr>
          <w:rFonts w:asciiTheme="minorHAnsi" w:hAnsiTheme="minorHAnsi" w:cs="Arial"/>
          <w:sz w:val="28"/>
          <w:szCs w:val="28"/>
          <w:lang w:val="en-GB" w:eastAsia="en-GB"/>
        </w:rPr>
      </w:pPr>
    </w:p>
    <w:p w:rsidR="000C51E2" w:rsidRPr="00B1408B" w:rsidRDefault="005B5D8D" w:rsidP="001F5291">
      <w:pPr>
        <w:autoSpaceDE w:val="0"/>
        <w:autoSpaceDN w:val="0"/>
        <w:adjustRightInd w:val="0"/>
        <w:rPr>
          <w:rFonts w:asciiTheme="minorHAnsi" w:hAnsiTheme="minorHAnsi"/>
          <w:sz w:val="28"/>
          <w:szCs w:val="28"/>
        </w:rPr>
      </w:pPr>
      <w:r w:rsidRPr="00B1408B">
        <w:rPr>
          <w:rFonts w:asciiTheme="minorHAnsi" w:hAnsiTheme="minorHAnsi"/>
          <w:sz w:val="28"/>
          <w:szCs w:val="28"/>
        </w:rPr>
        <w:t xml:space="preserve">A </w:t>
      </w:r>
      <w:r w:rsidRPr="00B1408B">
        <w:rPr>
          <w:rFonts w:asciiTheme="minorHAnsi" w:hAnsiTheme="minorHAnsi"/>
          <w:b/>
          <w:sz w:val="28"/>
          <w:szCs w:val="28"/>
        </w:rPr>
        <w:t>genetically modified/transgenic organism</w:t>
      </w:r>
      <w:r w:rsidRPr="00B1408B">
        <w:rPr>
          <w:rFonts w:asciiTheme="minorHAnsi" w:hAnsiTheme="minorHAnsi"/>
          <w:sz w:val="28"/>
          <w:szCs w:val="28"/>
        </w:rPr>
        <w:t xml:space="preserve">, is one which has had its genotype altered producing a new strain. Most transgenic organisms are </w:t>
      </w:r>
      <w:r w:rsidR="008768FD" w:rsidRPr="00B1408B">
        <w:rPr>
          <w:rFonts w:asciiTheme="minorHAnsi" w:hAnsiTheme="minorHAnsi"/>
          <w:sz w:val="28"/>
          <w:szCs w:val="28"/>
        </w:rPr>
        <w:t>bacteria;</w:t>
      </w:r>
      <w:r w:rsidRPr="00B1408B">
        <w:rPr>
          <w:rFonts w:asciiTheme="minorHAnsi" w:hAnsiTheme="minorHAnsi"/>
          <w:sz w:val="28"/>
          <w:szCs w:val="28"/>
        </w:rPr>
        <w:t xml:space="preserve"> however genes can be transferred into plants</w:t>
      </w:r>
      <w:r w:rsidR="008768FD" w:rsidRPr="00B1408B">
        <w:rPr>
          <w:rFonts w:asciiTheme="minorHAnsi" w:hAnsiTheme="minorHAnsi"/>
          <w:sz w:val="28"/>
          <w:szCs w:val="28"/>
        </w:rPr>
        <w:t>, using the following technique:</w:t>
      </w:r>
    </w:p>
    <w:p w:rsidR="000C51E2" w:rsidRPr="00B1408B" w:rsidRDefault="000C51E2" w:rsidP="001F5291">
      <w:pPr>
        <w:autoSpaceDE w:val="0"/>
        <w:autoSpaceDN w:val="0"/>
        <w:adjustRightInd w:val="0"/>
        <w:rPr>
          <w:rFonts w:asciiTheme="minorHAnsi" w:hAnsiTheme="minorHAnsi"/>
          <w:b/>
          <w:sz w:val="28"/>
          <w:szCs w:val="28"/>
        </w:rPr>
      </w:pPr>
    </w:p>
    <w:p w:rsidR="000C51E2" w:rsidRPr="00B1408B" w:rsidRDefault="00FA40AC" w:rsidP="00B20190">
      <w:pPr>
        <w:numPr>
          <w:ilvl w:val="0"/>
          <w:numId w:val="13"/>
        </w:numPr>
        <w:autoSpaceDE w:val="0"/>
        <w:autoSpaceDN w:val="0"/>
        <w:adjustRightInd w:val="0"/>
        <w:rPr>
          <w:rFonts w:asciiTheme="minorHAnsi" w:hAnsiTheme="minorHAnsi"/>
          <w:b/>
          <w:sz w:val="28"/>
          <w:szCs w:val="28"/>
        </w:rPr>
      </w:pPr>
      <w:r w:rsidRPr="00B1408B">
        <w:rPr>
          <w:rFonts w:asciiTheme="minorHAnsi" w:hAnsiTheme="minorHAnsi"/>
          <w:sz w:val="28"/>
          <w:szCs w:val="28"/>
        </w:rPr>
        <w:lastRenderedPageBreak/>
        <w:t>Certain species of bacteria attack damaged plants by inserting genes from their plasmids into the plant cell chromosomes, which stimulates the growth of a tumour</w:t>
      </w:r>
    </w:p>
    <w:p w:rsidR="00FA40AC" w:rsidRPr="00B1408B" w:rsidRDefault="00C5517A" w:rsidP="00FA40AC">
      <w:pPr>
        <w:autoSpaceDE w:val="0"/>
        <w:autoSpaceDN w:val="0"/>
        <w:adjustRightInd w:val="0"/>
        <w:ind w:left="720"/>
        <w:rPr>
          <w:rFonts w:asciiTheme="minorHAnsi" w:hAnsiTheme="minorHAnsi"/>
          <w:sz w:val="28"/>
          <w:szCs w:val="28"/>
        </w:rPr>
      </w:pPr>
      <w:r w:rsidRPr="00B1408B">
        <w:rPr>
          <w:rFonts w:asciiTheme="minorHAnsi" w:hAnsiTheme="minorHAnsi"/>
          <w:noProof/>
          <w:sz w:val="28"/>
          <w:szCs w:val="28"/>
          <w:lang w:val="en-GB" w:eastAsia="en-GB"/>
        </w:rPr>
        <w:drawing>
          <wp:anchor distT="0" distB="0" distL="114300" distR="114300" simplePos="0" relativeHeight="251640320" behindDoc="0" locked="0" layoutInCell="1" allowOverlap="1">
            <wp:simplePos x="0" y="0"/>
            <wp:positionH relativeFrom="column">
              <wp:posOffset>1028700</wp:posOffset>
            </wp:positionH>
            <wp:positionV relativeFrom="paragraph">
              <wp:posOffset>199390</wp:posOffset>
            </wp:positionV>
            <wp:extent cx="5486400" cy="3100070"/>
            <wp:effectExtent l="0" t="0" r="0" b="5080"/>
            <wp:wrapSquare wrapText="bothSides"/>
            <wp:docPr id="76" name="Picture 76" descr="http://www.anselm.edu/homepage/jpitocch/genbio/plantplasmidte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nselm.edu/homepage/jpitocch/genbio/plantplasmidtechn.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86400" cy="310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sz w:val="28"/>
          <w:szCs w:val="28"/>
        </w:rPr>
      </w:pPr>
    </w:p>
    <w:p w:rsidR="00FA40AC" w:rsidRPr="00B1408B" w:rsidRDefault="00FA40AC" w:rsidP="00FA40AC">
      <w:pPr>
        <w:autoSpaceDE w:val="0"/>
        <w:autoSpaceDN w:val="0"/>
        <w:adjustRightInd w:val="0"/>
        <w:ind w:left="720"/>
        <w:rPr>
          <w:rFonts w:asciiTheme="minorHAnsi" w:hAnsiTheme="minorHAnsi"/>
          <w:b/>
          <w:sz w:val="28"/>
          <w:szCs w:val="28"/>
        </w:rPr>
      </w:pPr>
    </w:p>
    <w:p w:rsidR="00FA40AC" w:rsidRPr="00B1408B" w:rsidRDefault="00FA40AC" w:rsidP="00B20190">
      <w:pPr>
        <w:numPr>
          <w:ilvl w:val="0"/>
          <w:numId w:val="13"/>
        </w:numPr>
        <w:autoSpaceDE w:val="0"/>
        <w:autoSpaceDN w:val="0"/>
        <w:adjustRightInd w:val="0"/>
        <w:rPr>
          <w:rFonts w:asciiTheme="minorHAnsi" w:hAnsiTheme="minorHAnsi"/>
          <w:b/>
          <w:sz w:val="28"/>
          <w:szCs w:val="28"/>
        </w:rPr>
      </w:pPr>
      <w:r w:rsidRPr="00B1408B">
        <w:rPr>
          <w:rFonts w:asciiTheme="minorHAnsi" w:hAnsiTheme="minorHAnsi"/>
          <w:sz w:val="28"/>
          <w:szCs w:val="28"/>
        </w:rPr>
        <w:t>The tumour forming genes in the plasmids can be replaced with ‘useful’ genes</w:t>
      </w:r>
      <w:r w:rsidR="005024B3" w:rsidRPr="00B1408B">
        <w:rPr>
          <w:rFonts w:asciiTheme="minorHAnsi" w:hAnsiTheme="minorHAnsi"/>
          <w:sz w:val="28"/>
          <w:szCs w:val="28"/>
        </w:rPr>
        <w:t xml:space="preserve">, forming </w:t>
      </w:r>
      <w:r w:rsidR="005024B3" w:rsidRPr="00B1408B">
        <w:rPr>
          <w:rFonts w:asciiTheme="minorHAnsi" w:hAnsiTheme="minorHAnsi"/>
          <w:b/>
          <w:sz w:val="28"/>
          <w:szCs w:val="28"/>
        </w:rPr>
        <w:t>Genetically Modified (GM)</w:t>
      </w:r>
      <w:r w:rsidR="005024B3" w:rsidRPr="00B1408B">
        <w:rPr>
          <w:rFonts w:asciiTheme="minorHAnsi" w:hAnsiTheme="minorHAnsi"/>
          <w:sz w:val="28"/>
          <w:szCs w:val="28"/>
        </w:rPr>
        <w:t xml:space="preserve"> plants</w:t>
      </w:r>
      <w:r w:rsidRPr="00B1408B">
        <w:rPr>
          <w:rFonts w:asciiTheme="minorHAnsi" w:hAnsiTheme="minorHAnsi"/>
          <w:sz w:val="28"/>
          <w:szCs w:val="28"/>
        </w:rPr>
        <w:t xml:space="preserve"> e.g.</w:t>
      </w:r>
    </w:p>
    <w:p w:rsidR="006B5940" w:rsidRPr="00B1408B" w:rsidRDefault="006B5940" w:rsidP="006B5940">
      <w:pPr>
        <w:autoSpaceDE w:val="0"/>
        <w:autoSpaceDN w:val="0"/>
        <w:adjustRightInd w:val="0"/>
        <w:ind w:left="720"/>
        <w:rPr>
          <w:rFonts w:asciiTheme="minorHAnsi" w:hAnsiTheme="minorHAnsi"/>
          <w:b/>
          <w:sz w:val="28"/>
          <w:szCs w:val="28"/>
        </w:rPr>
      </w:pPr>
    </w:p>
    <w:p w:rsidR="00FA40AC" w:rsidRPr="00B1408B" w:rsidRDefault="00FA40AC" w:rsidP="00B20190">
      <w:pPr>
        <w:numPr>
          <w:ilvl w:val="0"/>
          <w:numId w:val="20"/>
        </w:numPr>
        <w:autoSpaceDE w:val="0"/>
        <w:autoSpaceDN w:val="0"/>
        <w:adjustRightInd w:val="0"/>
        <w:rPr>
          <w:rFonts w:asciiTheme="minorHAnsi" w:hAnsiTheme="minorHAnsi"/>
          <w:b/>
          <w:sz w:val="28"/>
          <w:szCs w:val="28"/>
        </w:rPr>
      </w:pPr>
      <w:r w:rsidRPr="00B1408B">
        <w:rPr>
          <w:rFonts w:asciiTheme="minorHAnsi" w:hAnsiTheme="minorHAnsi"/>
          <w:b/>
          <w:sz w:val="28"/>
          <w:szCs w:val="28"/>
        </w:rPr>
        <w:t>Herbicide gene transferred to Soya bean plants</w:t>
      </w:r>
      <w:r w:rsidRPr="00B1408B">
        <w:rPr>
          <w:rFonts w:asciiTheme="minorHAnsi" w:hAnsiTheme="minorHAnsi"/>
          <w:sz w:val="28"/>
          <w:szCs w:val="28"/>
        </w:rPr>
        <w:t xml:space="preserve"> – this allows the herbicide to be sprayed on the soya bean plant without affecting it, but it does kill weed species</w:t>
      </w:r>
    </w:p>
    <w:p w:rsidR="00FA40AC" w:rsidRPr="00B1408B" w:rsidRDefault="001D7835" w:rsidP="00B20190">
      <w:pPr>
        <w:numPr>
          <w:ilvl w:val="0"/>
          <w:numId w:val="20"/>
        </w:numPr>
        <w:autoSpaceDE w:val="0"/>
        <w:autoSpaceDN w:val="0"/>
        <w:adjustRightInd w:val="0"/>
        <w:rPr>
          <w:rFonts w:asciiTheme="minorHAnsi" w:hAnsiTheme="minorHAnsi"/>
          <w:b/>
          <w:sz w:val="28"/>
          <w:szCs w:val="28"/>
        </w:rPr>
      </w:pPr>
      <w:r w:rsidRPr="00B1408B">
        <w:rPr>
          <w:rFonts w:asciiTheme="minorHAnsi" w:hAnsiTheme="minorHAnsi"/>
          <w:b/>
          <w:sz w:val="28"/>
          <w:szCs w:val="28"/>
        </w:rPr>
        <w:t>Ripening ‘blocker’ enzyme transferred to tomato plants</w:t>
      </w:r>
      <w:r w:rsidRPr="00B1408B">
        <w:rPr>
          <w:rFonts w:asciiTheme="minorHAnsi" w:hAnsiTheme="minorHAnsi"/>
          <w:sz w:val="28"/>
          <w:szCs w:val="28"/>
        </w:rPr>
        <w:t xml:space="preserve"> </w:t>
      </w:r>
      <w:r w:rsidR="0021684A" w:rsidRPr="00B1408B">
        <w:rPr>
          <w:rFonts w:asciiTheme="minorHAnsi" w:hAnsiTheme="minorHAnsi"/>
          <w:sz w:val="28"/>
          <w:szCs w:val="28"/>
        </w:rPr>
        <w:t>–</w:t>
      </w:r>
      <w:r w:rsidRPr="00B1408B">
        <w:rPr>
          <w:rFonts w:asciiTheme="minorHAnsi" w:hAnsiTheme="minorHAnsi"/>
          <w:sz w:val="28"/>
          <w:szCs w:val="28"/>
        </w:rPr>
        <w:t xml:space="preserve"> </w:t>
      </w:r>
      <w:r w:rsidR="0021684A" w:rsidRPr="00B1408B">
        <w:rPr>
          <w:rFonts w:asciiTheme="minorHAnsi" w:hAnsiTheme="minorHAnsi"/>
          <w:sz w:val="28"/>
          <w:szCs w:val="28"/>
        </w:rPr>
        <w:t xml:space="preserve">tomatoes ripen as they produce an </w:t>
      </w:r>
      <w:r w:rsidR="0021684A" w:rsidRPr="00B1408B">
        <w:rPr>
          <w:rFonts w:asciiTheme="minorHAnsi" w:hAnsiTheme="minorHAnsi"/>
          <w:b/>
          <w:sz w:val="28"/>
          <w:szCs w:val="28"/>
        </w:rPr>
        <w:t>enzyme</w:t>
      </w:r>
      <w:r w:rsidR="0021684A" w:rsidRPr="00B1408B">
        <w:rPr>
          <w:rFonts w:asciiTheme="minorHAnsi" w:hAnsiTheme="minorHAnsi"/>
          <w:sz w:val="28"/>
          <w:szCs w:val="28"/>
        </w:rPr>
        <w:t xml:space="preserve"> which </w:t>
      </w:r>
      <w:r w:rsidR="0021684A" w:rsidRPr="00B1408B">
        <w:rPr>
          <w:rFonts w:asciiTheme="minorHAnsi" w:hAnsiTheme="minorHAnsi"/>
          <w:b/>
          <w:sz w:val="28"/>
          <w:szCs w:val="28"/>
        </w:rPr>
        <w:t>breaks down pectin</w:t>
      </w:r>
      <w:r w:rsidR="0021684A" w:rsidRPr="00B1408B">
        <w:rPr>
          <w:rFonts w:asciiTheme="minorHAnsi" w:hAnsiTheme="minorHAnsi"/>
          <w:sz w:val="28"/>
          <w:szCs w:val="28"/>
        </w:rPr>
        <w:t xml:space="preserve"> in their </w:t>
      </w:r>
      <w:r w:rsidR="0021684A" w:rsidRPr="00B1408B">
        <w:rPr>
          <w:rFonts w:asciiTheme="minorHAnsi" w:hAnsiTheme="minorHAnsi"/>
          <w:b/>
          <w:sz w:val="28"/>
          <w:szCs w:val="28"/>
        </w:rPr>
        <w:t>cell walls</w:t>
      </w:r>
      <w:r w:rsidR="0021684A" w:rsidRPr="00B1408B">
        <w:rPr>
          <w:rFonts w:asciiTheme="minorHAnsi" w:hAnsiTheme="minorHAnsi"/>
          <w:sz w:val="28"/>
          <w:szCs w:val="28"/>
        </w:rPr>
        <w:t xml:space="preserve">. However due to tomatoes being transported long distances, the </w:t>
      </w:r>
      <w:r w:rsidR="0021684A" w:rsidRPr="00B1408B">
        <w:rPr>
          <w:rFonts w:asciiTheme="minorHAnsi" w:hAnsiTheme="minorHAnsi"/>
          <w:b/>
          <w:sz w:val="28"/>
          <w:szCs w:val="28"/>
        </w:rPr>
        <w:t>ripe tomatoes</w:t>
      </w:r>
      <w:r w:rsidR="0021684A" w:rsidRPr="00B1408B">
        <w:rPr>
          <w:rFonts w:asciiTheme="minorHAnsi" w:hAnsiTheme="minorHAnsi"/>
          <w:sz w:val="28"/>
          <w:szCs w:val="28"/>
        </w:rPr>
        <w:t xml:space="preserve"> are </w:t>
      </w:r>
      <w:r w:rsidR="0021684A" w:rsidRPr="00B1408B">
        <w:rPr>
          <w:rFonts w:asciiTheme="minorHAnsi" w:hAnsiTheme="minorHAnsi"/>
          <w:b/>
          <w:sz w:val="28"/>
          <w:szCs w:val="28"/>
        </w:rPr>
        <w:t>easily damaged</w:t>
      </w:r>
      <w:r w:rsidR="0021684A" w:rsidRPr="00B1408B">
        <w:rPr>
          <w:rFonts w:asciiTheme="minorHAnsi" w:hAnsiTheme="minorHAnsi"/>
          <w:sz w:val="28"/>
          <w:szCs w:val="28"/>
        </w:rPr>
        <w:t xml:space="preserve"> and not fit for sale. A gene has been transferred to tomato plants which </w:t>
      </w:r>
      <w:r w:rsidR="00E02D11" w:rsidRPr="00B1408B">
        <w:rPr>
          <w:rFonts w:asciiTheme="minorHAnsi" w:hAnsiTheme="minorHAnsi"/>
          <w:sz w:val="28"/>
          <w:szCs w:val="28"/>
        </w:rPr>
        <w:t xml:space="preserve">when expressed, </w:t>
      </w:r>
      <w:r w:rsidR="0021684A" w:rsidRPr="00B1408B">
        <w:rPr>
          <w:rFonts w:asciiTheme="minorHAnsi" w:hAnsiTheme="minorHAnsi"/>
          <w:b/>
          <w:sz w:val="28"/>
          <w:szCs w:val="28"/>
        </w:rPr>
        <w:t>blocks and delays</w:t>
      </w:r>
      <w:r w:rsidR="0021684A" w:rsidRPr="00B1408B">
        <w:rPr>
          <w:rFonts w:asciiTheme="minorHAnsi" w:hAnsiTheme="minorHAnsi"/>
          <w:sz w:val="28"/>
          <w:szCs w:val="28"/>
        </w:rPr>
        <w:t xml:space="preserve"> the production of the enzyme. These </w:t>
      </w:r>
      <w:r w:rsidR="0021684A" w:rsidRPr="00B1408B">
        <w:rPr>
          <w:rFonts w:asciiTheme="minorHAnsi" w:hAnsiTheme="minorHAnsi"/>
          <w:b/>
          <w:sz w:val="28"/>
          <w:szCs w:val="28"/>
        </w:rPr>
        <w:t>‘Flavr Savr’</w:t>
      </w:r>
      <w:r w:rsidR="0021684A" w:rsidRPr="00B1408B">
        <w:rPr>
          <w:rFonts w:asciiTheme="minorHAnsi" w:hAnsiTheme="minorHAnsi"/>
          <w:sz w:val="28"/>
          <w:szCs w:val="28"/>
        </w:rPr>
        <w:t xml:space="preserve"> tomato plants produce tomatoes which have a </w:t>
      </w:r>
      <w:r w:rsidR="0021684A" w:rsidRPr="00B1408B">
        <w:rPr>
          <w:rFonts w:asciiTheme="minorHAnsi" w:hAnsiTheme="minorHAnsi"/>
          <w:b/>
          <w:sz w:val="28"/>
          <w:szCs w:val="28"/>
        </w:rPr>
        <w:t>longer shelf life</w:t>
      </w:r>
      <w:r w:rsidR="0021684A" w:rsidRPr="00B1408B">
        <w:rPr>
          <w:rFonts w:asciiTheme="minorHAnsi" w:hAnsiTheme="minorHAnsi"/>
          <w:sz w:val="28"/>
          <w:szCs w:val="28"/>
        </w:rPr>
        <w:t>!</w:t>
      </w:r>
    </w:p>
    <w:p w:rsidR="000C51E2" w:rsidRPr="00B1408B" w:rsidRDefault="000C51E2" w:rsidP="001F5291">
      <w:pPr>
        <w:autoSpaceDE w:val="0"/>
        <w:autoSpaceDN w:val="0"/>
        <w:adjustRightInd w:val="0"/>
        <w:rPr>
          <w:rFonts w:asciiTheme="minorHAnsi" w:hAnsiTheme="minorHAnsi"/>
          <w:b/>
          <w:sz w:val="28"/>
          <w:szCs w:val="28"/>
        </w:rPr>
      </w:pPr>
    </w:p>
    <w:p w:rsidR="000C51E2" w:rsidRPr="00B1408B" w:rsidRDefault="000C51E2" w:rsidP="001F5291">
      <w:pPr>
        <w:autoSpaceDE w:val="0"/>
        <w:autoSpaceDN w:val="0"/>
        <w:adjustRightInd w:val="0"/>
        <w:rPr>
          <w:rFonts w:asciiTheme="minorHAnsi" w:hAnsiTheme="minorHAnsi"/>
          <w:b/>
          <w:sz w:val="28"/>
          <w:szCs w:val="28"/>
        </w:rPr>
      </w:pPr>
    </w:p>
    <w:p w:rsidR="000C51E2" w:rsidRPr="00B1408B" w:rsidRDefault="006B5940" w:rsidP="00B20190">
      <w:pPr>
        <w:numPr>
          <w:ilvl w:val="0"/>
          <w:numId w:val="21"/>
        </w:numPr>
        <w:autoSpaceDE w:val="0"/>
        <w:autoSpaceDN w:val="0"/>
        <w:adjustRightInd w:val="0"/>
        <w:rPr>
          <w:rFonts w:asciiTheme="minorHAnsi" w:hAnsiTheme="minorHAnsi"/>
          <w:sz w:val="28"/>
          <w:szCs w:val="28"/>
        </w:rPr>
      </w:pPr>
      <w:r w:rsidRPr="00B1408B">
        <w:rPr>
          <w:rFonts w:asciiTheme="minorHAnsi" w:hAnsiTheme="minorHAnsi"/>
          <w:sz w:val="28"/>
          <w:szCs w:val="28"/>
        </w:rPr>
        <w:t>Benefits of GM crops</w:t>
      </w:r>
    </w:p>
    <w:p w:rsidR="006B5940" w:rsidRPr="00B1408B" w:rsidRDefault="006B5940" w:rsidP="006B5940">
      <w:pPr>
        <w:autoSpaceDE w:val="0"/>
        <w:autoSpaceDN w:val="0"/>
        <w:adjustRightInd w:val="0"/>
        <w:rPr>
          <w:rFonts w:asciiTheme="minorHAnsi" w:hAnsiTheme="minorHAnsi"/>
          <w:sz w:val="28"/>
          <w:szCs w:val="28"/>
        </w:rPr>
      </w:pPr>
    </w:p>
    <w:p w:rsidR="006B5940" w:rsidRPr="00B1408B" w:rsidRDefault="006B5940" w:rsidP="00B20190">
      <w:pPr>
        <w:numPr>
          <w:ilvl w:val="0"/>
          <w:numId w:val="22"/>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Superior keeping qualities </w:t>
      </w:r>
      <w:r w:rsidR="00EA775C" w:rsidRPr="00B1408B">
        <w:rPr>
          <w:rFonts w:asciiTheme="minorHAnsi" w:hAnsiTheme="minorHAnsi" w:cs="Arial"/>
          <w:sz w:val="28"/>
          <w:szCs w:val="28"/>
          <w:lang w:val="en-GB" w:eastAsia="en-GB"/>
        </w:rPr>
        <w:t>i.e. shelf life</w:t>
      </w:r>
    </w:p>
    <w:p w:rsidR="006B5940" w:rsidRPr="00B1408B" w:rsidRDefault="006B5940" w:rsidP="00B20190">
      <w:pPr>
        <w:numPr>
          <w:ilvl w:val="0"/>
          <w:numId w:val="22"/>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Higher yield</w:t>
      </w:r>
    </w:p>
    <w:p w:rsidR="006B5940" w:rsidRPr="00B1408B" w:rsidRDefault="006B5940" w:rsidP="00B20190">
      <w:pPr>
        <w:numPr>
          <w:ilvl w:val="0"/>
          <w:numId w:val="22"/>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Substantial reduction in pesticide use on crops engineered for resistance to fungal pathogens and insect attack</w:t>
      </w:r>
    </w:p>
    <w:p w:rsidR="006B5940" w:rsidRPr="00B1408B" w:rsidRDefault="006B5940" w:rsidP="006B5940">
      <w:pPr>
        <w:autoSpaceDE w:val="0"/>
        <w:autoSpaceDN w:val="0"/>
        <w:adjustRightInd w:val="0"/>
        <w:rPr>
          <w:rFonts w:asciiTheme="minorHAnsi" w:hAnsiTheme="minorHAnsi" w:cs="Arial"/>
          <w:sz w:val="28"/>
          <w:szCs w:val="28"/>
          <w:lang w:val="en-GB" w:eastAsia="en-GB"/>
        </w:rPr>
      </w:pPr>
    </w:p>
    <w:p w:rsidR="006B5940" w:rsidRPr="00B1408B" w:rsidRDefault="00120928" w:rsidP="00B20190">
      <w:pPr>
        <w:numPr>
          <w:ilvl w:val="0"/>
          <w:numId w:val="23"/>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Concerns relating to GM crops</w:t>
      </w:r>
    </w:p>
    <w:p w:rsidR="00120928" w:rsidRPr="00B1408B" w:rsidRDefault="00120928" w:rsidP="00120928">
      <w:pPr>
        <w:autoSpaceDE w:val="0"/>
        <w:autoSpaceDN w:val="0"/>
        <w:adjustRightInd w:val="0"/>
        <w:rPr>
          <w:rFonts w:asciiTheme="minorHAnsi" w:hAnsiTheme="minorHAnsi" w:cs="Arial"/>
          <w:sz w:val="28"/>
          <w:szCs w:val="28"/>
          <w:lang w:val="en-GB" w:eastAsia="en-GB"/>
        </w:rPr>
      </w:pPr>
    </w:p>
    <w:p w:rsidR="00EA775C" w:rsidRPr="00B1408B" w:rsidRDefault="00EA775C" w:rsidP="00B20190">
      <w:pPr>
        <w:numPr>
          <w:ilvl w:val="0"/>
          <w:numId w:val="24"/>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Dispersal of pollen from crops engineered for herbicide resistance to wild relatives e.g. soya bean plant</w:t>
      </w:r>
    </w:p>
    <w:p w:rsidR="00EA775C" w:rsidRPr="00B1408B" w:rsidRDefault="003A13E9" w:rsidP="00B20190">
      <w:pPr>
        <w:numPr>
          <w:ilvl w:val="0"/>
          <w:numId w:val="24"/>
        </w:numPr>
        <w:autoSpaceDE w:val="0"/>
        <w:autoSpaceDN w:val="0"/>
        <w:adjustRightInd w:val="0"/>
        <w:rPr>
          <w:rFonts w:asciiTheme="minorHAnsi" w:hAnsiTheme="minorHAnsi" w:cs="Arial"/>
          <w:b/>
          <w:sz w:val="28"/>
          <w:szCs w:val="28"/>
          <w:lang w:val="en-GB" w:eastAsia="en-GB"/>
        </w:rPr>
      </w:pPr>
      <w:r w:rsidRPr="00B1408B">
        <w:rPr>
          <w:rFonts w:asciiTheme="minorHAnsi" w:hAnsiTheme="minorHAnsi" w:cs="Arial"/>
          <w:sz w:val="28"/>
          <w:szCs w:val="28"/>
          <w:lang w:val="en-GB" w:eastAsia="en-GB"/>
        </w:rPr>
        <w:lastRenderedPageBreak/>
        <w:t xml:space="preserve">GM crops contain </w:t>
      </w:r>
      <w:r w:rsidRPr="00B1408B">
        <w:rPr>
          <w:rFonts w:asciiTheme="minorHAnsi" w:hAnsiTheme="minorHAnsi" w:cs="Arial"/>
          <w:b/>
          <w:sz w:val="28"/>
          <w:szCs w:val="28"/>
          <w:lang w:val="en-GB" w:eastAsia="en-GB"/>
        </w:rPr>
        <w:t xml:space="preserve">‘marker genes’ </w:t>
      </w:r>
      <w:r w:rsidRPr="00B1408B">
        <w:rPr>
          <w:rFonts w:asciiTheme="minorHAnsi" w:hAnsiTheme="minorHAnsi" w:cs="Arial"/>
          <w:sz w:val="28"/>
          <w:szCs w:val="28"/>
          <w:lang w:val="en-GB" w:eastAsia="en-GB"/>
        </w:rPr>
        <w:t xml:space="preserve">which are easy to detect to determine if the plant has taken up the introduced gene. However these marker genes can confer </w:t>
      </w:r>
      <w:r w:rsidRPr="00B1408B">
        <w:rPr>
          <w:rFonts w:asciiTheme="minorHAnsi" w:hAnsiTheme="minorHAnsi" w:cs="Arial"/>
          <w:b/>
          <w:sz w:val="28"/>
          <w:szCs w:val="28"/>
          <w:lang w:val="en-GB" w:eastAsia="en-GB"/>
        </w:rPr>
        <w:t>antibiotic resistance</w:t>
      </w:r>
      <w:r w:rsidRPr="00B1408B">
        <w:rPr>
          <w:rFonts w:asciiTheme="minorHAnsi" w:hAnsiTheme="minorHAnsi" w:cs="Arial"/>
          <w:sz w:val="28"/>
          <w:szCs w:val="28"/>
          <w:lang w:val="en-GB" w:eastAsia="en-GB"/>
        </w:rPr>
        <w:t xml:space="preserve"> to </w:t>
      </w:r>
      <w:r w:rsidRPr="00B1408B">
        <w:rPr>
          <w:rFonts w:asciiTheme="minorHAnsi" w:hAnsiTheme="minorHAnsi" w:cs="Arial"/>
          <w:b/>
          <w:sz w:val="28"/>
          <w:szCs w:val="28"/>
          <w:lang w:val="en-GB" w:eastAsia="en-GB"/>
        </w:rPr>
        <w:t>bacteria in the intestine!</w:t>
      </w:r>
    </w:p>
    <w:p w:rsidR="00EA775C" w:rsidRPr="00B1408B" w:rsidRDefault="003A13E9" w:rsidP="00B20190">
      <w:pPr>
        <w:numPr>
          <w:ilvl w:val="0"/>
          <w:numId w:val="24"/>
        </w:numPr>
        <w:autoSpaceDE w:val="0"/>
        <w:autoSpaceDN w:val="0"/>
        <w:adjustRightInd w:val="0"/>
        <w:rPr>
          <w:rFonts w:asciiTheme="minorHAnsi" w:hAnsiTheme="minorHAnsi" w:cs="Arial"/>
          <w:sz w:val="28"/>
          <w:szCs w:val="28"/>
          <w:lang w:val="en-GB" w:eastAsia="en-GB"/>
        </w:rPr>
      </w:pPr>
      <w:r w:rsidRPr="00B1408B">
        <w:rPr>
          <w:rFonts w:asciiTheme="minorHAnsi" w:hAnsiTheme="minorHAnsi" w:cs="Arial"/>
          <w:sz w:val="28"/>
          <w:szCs w:val="28"/>
          <w:lang w:val="en-GB" w:eastAsia="en-GB"/>
        </w:rPr>
        <w:t xml:space="preserve">A </w:t>
      </w:r>
      <w:r w:rsidR="00EA775C" w:rsidRPr="00B1408B">
        <w:rPr>
          <w:rFonts w:asciiTheme="minorHAnsi" w:hAnsiTheme="minorHAnsi" w:cs="Arial"/>
          <w:sz w:val="28"/>
          <w:szCs w:val="28"/>
          <w:lang w:val="en-GB" w:eastAsia="en-GB"/>
        </w:rPr>
        <w:t>reduction in biodiversity</w:t>
      </w:r>
      <w:r w:rsidRPr="00B1408B">
        <w:rPr>
          <w:rFonts w:asciiTheme="minorHAnsi" w:hAnsiTheme="minorHAnsi" w:cs="Arial"/>
          <w:sz w:val="28"/>
          <w:szCs w:val="28"/>
          <w:lang w:val="en-GB" w:eastAsia="en-GB"/>
        </w:rPr>
        <w:t xml:space="preserve"> may occur GM companies may only offer a limited number of species for growth</w:t>
      </w:r>
    </w:p>
    <w:p w:rsidR="00120928" w:rsidRPr="00B1408B" w:rsidRDefault="00120928" w:rsidP="00EA775C">
      <w:pPr>
        <w:autoSpaceDE w:val="0"/>
        <w:autoSpaceDN w:val="0"/>
        <w:adjustRightInd w:val="0"/>
        <w:ind w:left="1440"/>
        <w:rPr>
          <w:rFonts w:asciiTheme="minorHAnsi" w:hAnsiTheme="minorHAnsi" w:cs="Arial"/>
          <w:sz w:val="28"/>
          <w:szCs w:val="28"/>
          <w:lang w:val="en-GB" w:eastAsia="en-GB"/>
        </w:rPr>
      </w:pPr>
    </w:p>
    <w:p w:rsidR="006B5940" w:rsidRPr="00B1408B" w:rsidRDefault="006B5940" w:rsidP="006B5940">
      <w:pPr>
        <w:autoSpaceDE w:val="0"/>
        <w:autoSpaceDN w:val="0"/>
        <w:adjustRightInd w:val="0"/>
        <w:ind w:left="1440"/>
        <w:rPr>
          <w:rFonts w:asciiTheme="minorHAnsi" w:hAnsiTheme="minorHAnsi"/>
          <w:sz w:val="28"/>
          <w:szCs w:val="28"/>
        </w:rPr>
      </w:pPr>
    </w:p>
    <w:p w:rsidR="000C51E2" w:rsidRPr="00B1408B" w:rsidRDefault="001D7AAA" w:rsidP="001F5291">
      <w:pPr>
        <w:autoSpaceDE w:val="0"/>
        <w:autoSpaceDN w:val="0"/>
        <w:adjustRightInd w:val="0"/>
        <w:rPr>
          <w:rFonts w:asciiTheme="minorHAnsi" w:hAnsiTheme="minorHAnsi"/>
          <w:b/>
          <w:sz w:val="28"/>
          <w:szCs w:val="28"/>
        </w:rPr>
      </w:pPr>
      <w:r w:rsidRPr="00B1408B">
        <w:rPr>
          <w:rFonts w:asciiTheme="minorHAnsi" w:hAnsiTheme="minorHAnsi"/>
          <w:b/>
          <w:sz w:val="28"/>
          <w:szCs w:val="28"/>
        </w:rPr>
        <w:t>Genetic Fingerprinting</w:t>
      </w: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BD2E5B" w:rsidP="001F5291">
      <w:pPr>
        <w:autoSpaceDE w:val="0"/>
        <w:autoSpaceDN w:val="0"/>
        <w:adjustRightInd w:val="0"/>
        <w:rPr>
          <w:rFonts w:asciiTheme="minorHAnsi" w:hAnsiTheme="minorHAnsi"/>
          <w:sz w:val="28"/>
          <w:szCs w:val="28"/>
        </w:rPr>
      </w:pPr>
      <w:r w:rsidRPr="00B1408B">
        <w:rPr>
          <w:rFonts w:asciiTheme="minorHAnsi" w:hAnsiTheme="minorHAnsi"/>
          <w:sz w:val="28"/>
          <w:szCs w:val="28"/>
        </w:rPr>
        <w:t>A person’s DNA profile is also called their ‘DNA Fingerprint’, which is unique! Since somatic body cells/tissue contain all the same DNA tissues such as blood, hair, skin or semen can be used to determine someone’s genetic fingerprint</w:t>
      </w:r>
      <w:r w:rsidR="0051017F" w:rsidRPr="00B1408B">
        <w:rPr>
          <w:rFonts w:asciiTheme="minorHAnsi" w:hAnsiTheme="minorHAnsi"/>
          <w:sz w:val="28"/>
          <w:szCs w:val="28"/>
        </w:rPr>
        <w:t xml:space="preserve"> i.e. for use in </w:t>
      </w:r>
      <w:r w:rsidR="0051017F" w:rsidRPr="00B1408B">
        <w:rPr>
          <w:rFonts w:asciiTheme="minorHAnsi" w:hAnsiTheme="minorHAnsi"/>
          <w:b/>
          <w:sz w:val="28"/>
          <w:szCs w:val="28"/>
        </w:rPr>
        <w:t>forensic science</w:t>
      </w:r>
      <w:r w:rsidR="0051017F" w:rsidRPr="00B1408B">
        <w:rPr>
          <w:rFonts w:asciiTheme="minorHAnsi" w:hAnsiTheme="minorHAnsi"/>
          <w:sz w:val="28"/>
          <w:szCs w:val="28"/>
        </w:rPr>
        <w:t xml:space="preserve"> and </w:t>
      </w:r>
      <w:r w:rsidR="0051017F" w:rsidRPr="00B1408B">
        <w:rPr>
          <w:rFonts w:asciiTheme="minorHAnsi" w:hAnsiTheme="minorHAnsi"/>
          <w:b/>
          <w:sz w:val="28"/>
          <w:szCs w:val="28"/>
        </w:rPr>
        <w:t>paternity suits</w:t>
      </w:r>
      <w:r w:rsidRPr="00B1408B">
        <w:rPr>
          <w:rFonts w:asciiTheme="minorHAnsi" w:hAnsiTheme="minorHAnsi"/>
          <w:b/>
          <w:sz w:val="28"/>
          <w:szCs w:val="28"/>
        </w:rPr>
        <w:t>!</w:t>
      </w:r>
    </w:p>
    <w:p w:rsidR="00BD2E5B" w:rsidRPr="00B1408B" w:rsidRDefault="00BD2E5B" w:rsidP="001F5291">
      <w:pPr>
        <w:autoSpaceDE w:val="0"/>
        <w:autoSpaceDN w:val="0"/>
        <w:adjustRightInd w:val="0"/>
        <w:rPr>
          <w:rFonts w:asciiTheme="minorHAnsi" w:hAnsiTheme="minorHAnsi"/>
          <w:sz w:val="28"/>
          <w:szCs w:val="28"/>
        </w:rPr>
      </w:pPr>
    </w:p>
    <w:p w:rsidR="006E7049" w:rsidRPr="00B1408B" w:rsidRDefault="006E7049" w:rsidP="006E7049">
      <w:pPr>
        <w:autoSpaceDE w:val="0"/>
        <w:autoSpaceDN w:val="0"/>
        <w:adjustRightInd w:val="0"/>
        <w:rPr>
          <w:rFonts w:asciiTheme="minorHAnsi" w:hAnsiTheme="minorHAnsi" w:cs="Arial"/>
          <w:sz w:val="28"/>
          <w:szCs w:val="28"/>
          <w:lang w:val="en-GB" w:eastAsia="en-GB"/>
        </w:rPr>
      </w:pPr>
      <w:r w:rsidRPr="00B1408B">
        <w:rPr>
          <w:rFonts w:asciiTheme="minorHAnsi" w:hAnsiTheme="minorHAnsi" w:cs="Arial"/>
          <w:b/>
          <w:sz w:val="28"/>
          <w:szCs w:val="28"/>
          <w:lang w:val="en-GB" w:eastAsia="en-GB"/>
        </w:rPr>
        <w:t>Exons</w:t>
      </w:r>
      <w:r w:rsidRPr="00B1408B">
        <w:rPr>
          <w:rFonts w:asciiTheme="minorHAnsi" w:hAnsiTheme="minorHAnsi" w:cs="Arial"/>
          <w:sz w:val="28"/>
          <w:szCs w:val="28"/>
          <w:lang w:val="en-GB" w:eastAsia="en-GB"/>
        </w:rPr>
        <w:t xml:space="preserve"> are regions of DNA that code for proteins. Between exons are regions of </w:t>
      </w:r>
      <w:r w:rsidRPr="00B1408B">
        <w:rPr>
          <w:rFonts w:asciiTheme="minorHAnsi" w:hAnsiTheme="minorHAnsi" w:cs="Arial"/>
          <w:b/>
          <w:sz w:val="28"/>
          <w:szCs w:val="28"/>
          <w:lang w:val="en-GB" w:eastAsia="en-GB"/>
        </w:rPr>
        <w:t>non coding DNA</w:t>
      </w:r>
      <w:r w:rsidRPr="00B1408B">
        <w:rPr>
          <w:rFonts w:asciiTheme="minorHAnsi" w:hAnsiTheme="minorHAnsi" w:cs="Arial"/>
          <w:sz w:val="28"/>
          <w:szCs w:val="28"/>
          <w:lang w:val="en-GB" w:eastAsia="en-GB"/>
        </w:rPr>
        <w:t xml:space="preserve"> called </w:t>
      </w:r>
      <w:r w:rsidRPr="00B1408B">
        <w:rPr>
          <w:rFonts w:asciiTheme="minorHAnsi" w:hAnsiTheme="minorHAnsi" w:cs="Arial"/>
          <w:b/>
          <w:sz w:val="28"/>
          <w:szCs w:val="28"/>
          <w:lang w:val="en-GB" w:eastAsia="en-GB"/>
        </w:rPr>
        <w:t>introns</w:t>
      </w:r>
      <w:r w:rsidRPr="00B1408B">
        <w:rPr>
          <w:rFonts w:asciiTheme="minorHAnsi" w:hAnsiTheme="minorHAnsi" w:cs="Arial"/>
          <w:sz w:val="28"/>
          <w:szCs w:val="28"/>
          <w:lang w:val="en-GB" w:eastAsia="en-GB"/>
        </w:rPr>
        <w:t xml:space="preserve"> which conta</w:t>
      </w:r>
      <w:r w:rsidR="00FF22E7" w:rsidRPr="00B1408B">
        <w:rPr>
          <w:rFonts w:asciiTheme="minorHAnsi" w:hAnsiTheme="minorHAnsi" w:cs="Arial"/>
          <w:sz w:val="28"/>
          <w:szCs w:val="28"/>
          <w:lang w:val="en-GB" w:eastAsia="en-GB"/>
        </w:rPr>
        <w:t>in</w:t>
      </w:r>
      <w:r w:rsidRPr="00B1408B">
        <w:rPr>
          <w:rFonts w:asciiTheme="minorHAnsi" w:hAnsiTheme="minorHAnsi" w:cs="Arial"/>
          <w:sz w:val="28"/>
          <w:szCs w:val="28"/>
          <w:lang w:val="en-GB" w:eastAsia="en-GB"/>
        </w:rPr>
        <w:t xml:space="preserve"> block</w:t>
      </w:r>
      <w:r w:rsidR="00FF22E7" w:rsidRPr="00B1408B">
        <w:rPr>
          <w:rFonts w:asciiTheme="minorHAnsi" w:hAnsiTheme="minorHAnsi" w:cs="Arial"/>
          <w:sz w:val="28"/>
          <w:szCs w:val="28"/>
          <w:lang w:val="en-GB" w:eastAsia="en-GB"/>
        </w:rPr>
        <w:t>s</w:t>
      </w:r>
      <w:r w:rsidRPr="00B1408B">
        <w:rPr>
          <w:rFonts w:asciiTheme="minorHAnsi" w:hAnsiTheme="minorHAnsi" w:cs="Arial"/>
          <w:sz w:val="28"/>
          <w:szCs w:val="28"/>
          <w:lang w:val="en-GB" w:eastAsia="en-GB"/>
        </w:rPr>
        <w:t xml:space="preserve"> of repeated nucleotides called </w:t>
      </w:r>
      <w:r w:rsidRPr="00B1408B">
        <w:rPr>
          <w:rFonts w:asciiTheme="minorHAnsi" w:hAnsiTheme="minorHAnsi" w:cs="Arial"/>
          <w:b/>
          <w:sz w:val="28"/>
          <w:szCs w:val="28"/>
          <w:lang w:val="en-GB" w:eastAsia="en-GB"/>
        </w:rPr>
        <w:t>short tandem repeats (STRs).</w:t>
      </w:r>
      <w:r w:rsidRPr="00B1408B">
        <w:rPr>
          <w:rFonts w:asciiTheme="minorHAnsi" w:hAnsiTheme="minorHAnsi" w:cs="Arial"/>
          <w:sz w:val="28"/>
          <w:szCs w:val="28"/>
          <w:lang w:val="en-GB" w:eastAsia="en-GB"/>
        </w:rPr>
        <w:t xml:space="preserve"> It is the </w:t>
      </w:r>
      <w:r w:rsidRPr="00B1408B">
        <w:rPr>
          <w:rFonts w:asciiTheme="minorHAnsi" w:hAnsiTheme="minorHAnsi" w:cs="Arial"/>
          <w:b/>
          <w:sz w:val="28"/>
          <w:szCs w:val="28"/>
          <w:lang w:val="en-GB" w:eastAsia="en-GB"/>
        </w:rPr>
        <w:t>number of times</w:t>
      </w:r>
      <w:r w:rsidRPr="00B1408B">
        <w:rPr>
          <w:rFonts w:asciiTheme="minorHAnsi" w:hAnsiTheme="minorHAnsi" w:cs="Arial"/>
          <w:sz w:val="28"/>
          <w:szCs w:val="28"/>
          <w:lang w:val="en-GB" w:eastAsia="en-GB"/>
        </w:rPr>
        <w:t xml:space="preserve"> that these blocks of </w:t>
      </w:r>
      <w:r w:rsidRPr="00B1408B">
        <w:rPr>
          <w:rFonts w:asciiTheme="minorHAnsi" w:hAnsiTheme="minorHAnsi" w:cs="Arial"/>
          <w:b/>
          <w:sz w:val="28"/>
          <w:szCs w:val="28"/>
          <w:lang w:val="en-GB" w:eastAsia="en-GB"/>
        </w:rPr>
        <w:t>STRs</w:t>
      </w:r>
      <w:r w:rsidRPr="00B1408B">
        <w:rPr>
          <w:rFonts w:asciiTheme="minorHAnsi" w:hAnsiTheme="minorHAnsi" w:cs="Arial"/>
          <w:sz w:val="28"/>
          <w:szCs w:val="28"/>
          <w:lang w:val="en-GB" w:eastAsia="en-GB"/>
        </w:rPr>
        <w:t xml:space="preserve"> are repeated that produces the </w:t>
      </w:r>
      <w:r w:rsidRPr="00B1408B">
        <w:rPr>
          <w:rFonts w:asciiTheme="minorHAnsi" w:hAnsiTheme="minorHAnsi" w:cs="Arial"/>
          <w:b/>
          <w:sz w:val="28"/>
          <w:szCs w:val="28"/>
          <w:lang w:val="en-GB" w:eastAsia="en-GB"/>
        </w:rPr>
        <w:t>variation</w:t>
      </w:r>
      <w:r w:rsidRPr="00B1408B">
        <w:rPr>
          <w:rFonts w:asciiTheme="minorHAnsi" w:hAnsiTheme="minorHAnsi" w:cs="Arial"/>
          <w:sz w:val="28"/>
          <w:szCs w:val="28"/>
          <w:lang w:val="en-GB" w:eastAsia="en-GB"/>
        </w:rPr>
        <w:t xml:space="preserve"> in individuals.</w:t>
      </w:r>
    </w:p>
    <w:p w:rsidR="00BD2E5B" w:rsidRPr="00B1408B" w:rsidRDefault="00BD2E5B" w:rsidP="001F5291">
      <w:pPr>
        <w:autoSpaceDE w:val="0"/>
        <w:autoSpaceDN w:val="0"/>
        <w:adjustRightInd w:val="0"/>
        <w:rPr>
          <w:rFonts w:asciiTheme="minorHAnsi" w:hAnsiTheme="minorHAnsi"/>
          <w:sz w:val="28"/>
          <w:szCs w:val="28"/>
        </w:rPr>
      </w:pPr>
    </w:p>
    <w:p w:rsidR="001D7AAA" w:rsidRPr="00B1408B" w:rsidRDefault="00C5517A" w:rsidP="001F5291">
      <w:pPr>
        <w:autoSpaceDE w:val="0"/>
        <w:autoSpaceDN w:val="0"/>
        <w:adjustRightInd w:val="0"/>
        <w:rPr>
          <w:rFonts w:asciiTheme="minorHAnsi" w:hAnsiTheme="minorHAnsi"/>
          <w:b/>
          <w:sz w:val="28"/>
          <w:szCs w:val="28"/>
        </w:rPr>
      </w:pPr>
      <w:r w:rsidRPr="00B1408B">
        <w:rPr>
          <w:rFonts w:asciiTheme="minorHAnsi" w:hAnsiTheme="minorHAnsi"/>
          <w:noProof/>
          <w:sz w:val="28"/>
          <w:szCs w:val="28"/>
          <w:lang w:val="en-GB" w:eastAsia="en-GB"/>
        </w:rPr>
        <w:drawing>
          <wp:anchor distT="0" distB="0" distL="114300" distR="114300" simplePos="0" relativeHeight="251635200" behindDoc="0" locked="0" layoutInCell="1" allowOverlap="1">
            <wp:simplePos x="0" y="0"/>
            <wp:positionH relativeFrom="column">
              <wp:posOffset>1485900</wp:posOffset>
            </wp:positionH>
            <wp:positionV relativeFrom="paragraph">
              <wp:posOffset>78740</wp:posOffset>
            </wp:positionV>
            <wp:extent cx="3347085" cy="2061210"/>
            <wp:effectExtent l="0" t="0" r="5715" b="0"/>
            <wp:wrapSquare wrapText="bothSides"/>
            <wp:docPr id="61" name="Picture 61" descr="http://www.agen.ufl.edu/~chyn/age2062/OnLineBiology/OLBB/www.emc.maricopa.edu/faculty/farabee/BIOBK/exintr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gen.ufl.edu/~chyn/age2062/OnLineBiology/OLBB/www.emc.maricopa.edu/faculty/farabee/BIOBK/exintrons.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347085"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1D7AAA" w:rsidP="001F5291">
      <w:pPr>
        <w:autoSpaceDE w:val="0"/>
        <w:autoSpaceDN w:val="0"/>
        <w:adjustRightInd w:val="0"/>
        <w:rPr>
          <w:rFonts w:asciiTheme="minorHAnsi" w:hAnsiTheme="minorHAnsi"/>
          <w:b/>
          <w:sz w:val="28"/>
          <w:szCs w:val="28"/>
        </w:rPr>
      </w:pPr>
    </w:p>
    <w:p w:rsidR="001D7AAA" w:rsidRPr="00B1408B" w:rsidRDefault="00D761D2" w:rsidP="001F5291">
      <w:pPr>
        <w:autoSpaceDE w:val="0"/>
        <w:autoSpaceDN w:val="0"/>
        <w:adjustRightInd w:val="0"/>
        <w:rPr>
          <w:rFonts w:asciiTheme="minorHAnsi" w:hAnsiTheme="minorHAnsi"/>
          <w:sz w:val="28"/>
          <w:szCs w:val="28"/>
        </w:rPr>
      </w:pPr>
      <w:r w:rsidRPr="00B1408B">
        <w:rPr>
          <w:rFonts w:asciiTheme="minorHAnsi" w:hAnsiTheme="minorHAnsi"/>
          <w:sz w:val="28"/>
          <w:szCs w:val="28"/>
        </w:rPr>
        <w:t>Genetic fingerprints are produced using the following technique:</w:t>
      </w:r>
    </w:p>
    <w:p w:rsidR="00D761D2" w:rsidRPr="00B1408B" w:rsidRDefault="00D761D2" w:rsidP="001F5291">
      <w:pPr>
        <w:autoSpaceDE w:val="0"/>
        <w:autoSpaceDN w:val="0"/>
        <w:adjustRightInd w:val="0"/>
        <w:rPr>
          <w:rFonts w:asciiTheme="minorHAnsi" w:hAnsiTheme="minorHAnsi"/>
          <w:sz w:val="28"/>
          <w:szCs w:val="28"/>
        </w:rPr>
      </w:pPr>
    </w:p>
    <w:p w:rsidR="00D761D2" w:rsidRPr="00B1408B" w:rsidRDefault="00D761D2" w:rsidP="00B20190">
      <w:pPr>
        <w:numPr>
          <w:ilvl w:val="0"/>
          <w:numId w:val="13"/>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DNA is extracted from the tissue and </w:t>
      </w:r>
      <w:r w:rsidRPr="00B1408B">
        <w:rPr>
          <w:rFonts w:asciiTheme="minorHAnsi" w:hAnsiTheme="minorHAnsi"/>
          <w:b/>
          <w:sz w:val="28"/>
          <w:szCs w:val="28"/>
        </w:rPr>
        <w:t>cut</w:t>
      </w:r>
      <w:r w:rsidRPr="00B1408B">
        <w:rPr>
          <w:rFonts w:asciiTheme="minorHAnsi" w:hAnsiTheme="minorHAnsi"/>
          <w:sz w:val="28"/>
          <w:szCs w:val="28"/>
        </w:rPr>
        <w:t xml:space="preserve"> into </w:t>
      </w:r>
      <w:r w:rsidRPr="00B1408B">
        <w:rPr>
          <w:rFonts w:asciiTheme="minorHAnsi" w:hAnsiTheme="minorHAnsi"/>
          <w:b/>
          <w:sz w:val="28"/>
          <w:szCs w:val="28"/>
        </w:rPr>
        <w:t>small fragments</w:t>
      </w:r>
      <w:r w:rsidRPr="00B1408B">
        <w:rPr>
          <w:rFonts w:asciiTheme="minorHAnsi" w:hAnsiTheme="minorHAnsi"/>
          <w:sz w:val="28"/>
          <w:szCs w:val="28"/>
        </w:rPr>
        <w:t xml:space="preserve"> using </w:t>
      </w:r>
      <w:r w:rsidRPr="00B1408B">
        <w:rPr>
          <w:rFonts w:asciiTheme="minorHAnsi" w:hAnsiTheme="minorHAnsi"/>
          <w:b/>
          <w:sz w:val="28"/>
          <w:szCs w:val="28"/>
        </w:rPr>
        <w:t>Restriction Endonucleases</w:t>
      </w:r>
    </w:p>
    <w:p w:rsidR="00D761D2" w:rsidRPr="00B1408B" w:rsidRDefault="00D761D2" w:rsidP="00B20190">
      <w:pPr>
        <w:numPr>
          <w:ilvl w:val="0"/>
          <w:numId w:val="13"/>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DNA fragments are separated using </w:t>
      </w:r>
      <w:r w:rsidRPr="00B1408B">
        <w:rPr>
          <w:rFonts w:asciiTheme="minorHAnsi" w:hAnsiTheme="minorHAnsi"/>
          <w:b/>
          <w:sz w:val="28"/>
          <w:szCs w:val="28"/>
        </w:rPr>
        <w:t>electrophoresis</w:t>
      </w:r>
      <w:r w:rsidR="002D4573" w:rsidRPr="00B1408B">
        <w:rPr>
          <w:rFonts w:asciiTheme="minorHAnsi" w:hAnsiTheme="minorHAnsi"/>
          <w:b/>
          <w:sz w:val="28"/>
          <w:szCs w:val="28"/>
        </w:rPr>
        <w:t xml:space="preserve"> </w:t>
      </w:r>
      <w:r w:rsidR="002D4573" w:rsidRPr="00B1408B">
        <w:rPr>
          <w:rFonts w:asciiTheme="minorHAnsi" w:hAnsiTheme="minorHAnsi"/>
          <w:sz w:val="28"/>
          <w:szCs w:val="28"/>
        </w:rPr>
        <w:t>(</w:t>
      </w:r>
      <w:hyperlink r:id="rId29" w:history="1">
        <w:r w:rsidR="002D4573" w:rsidRPr="00B1408B">
          <w:rPr>
            <w:rStyle w:val="Hyperlink"/>
            <w:rFonts w:asciiTheme="minorHAnsi" w:hAnsiTheme="minorHAnsi"/>
            <w:sz w:val="28"/>
            <w:szCs w:val="28"/>
          </w:rPr>
          <w:t>Gel Electrophoresis animation</w:t>
        </w:r>
      </w:hyperlink>
      <w:r w:rsidR="002D4573" w:rsidRPr="00B1408B">
        <w:rPr>
          <w:rFonts w:asciiTheme="minorHAnsi" w:hAnsiTheme="minorHAnsi"/>
          <w:sz w:val="28"/>
          <w:szCs w:val="28"/>
        </w:rPr>
        <w:t>)</w:t>
      </w:r>
      <w:r w:rsidRPr="00B1408B">
        <w:rPr>
          <w:rFonts w:asciiTheme="minorHAnsi" w:hAnsiTheme="minorHAnsi"/>
          <w:sz w:val="28"/>
          <w:szCs w:val="28"/>
        </w:rPr>
        <w:t>:</w:t>
      </w:r>
    </w:p>
    <w:p w:rsidR="00D761D2" w:rsidRPr="00B1408B" w:rsidRDefault="00D761D2" w:rsidP="00D761D2">
      <w:pPr>
        <w:autoSpaceDE w:val="0"/>
        <w:autoSpaceDN w:val="0"/>
        <w:adjustRightInd w:val="0"/>
        <w:rPr>
          <w:rFonts w:asciiTheme="minorHAnsi" w:hAnsiTheme="minorHAnsi"/>
          <w:sz w:val="28"/>
          <w:szCs w:val="28"/>
        </w:rPr>
      </w:pPr>
    </w:p>
    <w:p w:rsidR="00D761D2" w:rsidRPr="00B1408B" w:rsidRDefault="00D761D2" w:rsidP="00B20190">
      <w:pPr>
        <w:numPr>
          <w:ilvl w:val="0"/>
          <w:numId w:val="15"/>
        </w:numPr>
        <w:autoSpaceDE w:val="0"/>
        <w:autoSpaceDN w:val="0"/>
        <w:adjustRightInd w:val="0"/>
        <w:rPr>
          <w:rFonts w:asciiTheme="minorHAnsi" w:hAnsiTheme="minorHAnsi"/>
          <w:sz w:val="28"/>
          <w:szCs w:val="28"/>
        </w:rPr>
      </w:pPr>
      <w:r w:rsidRPr="00B1408B">
        <w:rPr>
          <w:rFonts w:asciiTheme="minorHAnsi" w:hAnsiTheme="minorHAnsi"/>
          <w:sz w:val="28"/>
          <w:szCs w:val="28"/>
        </w:rPr>
        <w:t>The DNA</w:t>
      </w:r>
      <w:r w:rsidR="005D5B7C" w:rsidRPr="00B1408B">
        <w:rPr>
          <w:rFonts w:asciiTheme="minorHAnsi" w:hAnsiTheme="minorHAnsi"/>
          <w:sz w:val="28"/>
          <w:szCs w:val="28"/>
        </w:rPr>
        <w:t xml:space="preserve"> fragments are placed into </w:t>
      </w:r>
      <w:r w:rsidR="005D5B7C" w:rsidRPr="00B1408B">
        <w:rPr>
          <w:rFonts w:asciiTheme="minorHAnsi" w:hAnsiTheme="minorHAnsi"/>
          <w:b/>
          <w:sz w:val="28"/>
          <w:szCs w:val="28"/>
        </w:rPr>
        <w:t>one end</w:t>
      </w:r>
      <w:r w:rsidR="005D5B7C" w:rsidRPr="00B1408B">
        <w:rPr>
          <w:rFonts w:asciiTheme="minorHAnsi" w:hAnsiTheme="minorHAnsi"/>
          <w:sz w:val="28"/>
          <w:szCs w:val="28"/>
        </w:rPr>
        <w:t xml:space="preserve"> of a trough containing gel and exposed to an </w:t>
      </w:r>
      <w:r w:rsidR="005D5B7C" w:rsidRPr="00B1408B">
        <w:rPr>
          <w:rFonts w:asciiTheme="minorHAnsi" w:hAnsiTheme="minorHAnsi"/>
          <w:b/>
          <w:sz w:val="28"/>
          <w:szCs w:val="28"/>
        </w:rPr>
        <w:t>electric current</w:t>
      </w:r>
    </w:p>
    <w:p w:rsidR="005D5B7C" w:rsidRPr="00B1408B" w:rsidRDefault="005D5B7C" w:rsidP="00B20190">
      <w:pPr>
        <w:numPr>
          <w:ilvl w:val="0"/>
          <w:numId w:val="15"/>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Since the </w:t>
      </w:r>
      <w:r w:rsidRPr="00B1408B">
        <w:rPr>
          <w:rFonts w:asciiTheme="minorHAnsi" w:hAnsiTheme="minorHAnsi"/>
          <w:b/>
          <w:sz w:val="28"/>
          <w:szCs w:val="28"/>
        </w:rPr>
        <w:t>DNA fragments are negatively charged</w:t>
      </w:r>
      <w:r w:rsidRPr="00B1408B">
        <w:rPr>
          <w:rFonts w:asciiTheme="minorHAnsi" w:hAnsiTheme="minorHAnsi"/>
          <w:sz w:val="28"/>
          <w:szCs w:val="28"/>
        </w:rPr>
        <w:t xml:space="preserve">, they are attracted towards the </w:t>
      </w:r>
      <w:r w:rsidRPr="00B1408B">
        <w:rPr>
          <w:rFonts w:asciiTheme="minorHAnsi" w:hAnsiTheme="minorHAnsi"/>
          <w:b/>
          <w:sz w:val="28"/>
          <w:szCs w:val="28"/>
        </w:rPr>
        <w:t>positive terminal</w:t>
      </w:r>
    </w:p>
    <w:p w:rsidR="005D5B7C" w:rsidRPr="00B1408B" w:rsidRDefault="005D5B7C" w:rsidP="00B20190">
      <w:pPr>
        <w:numPr>
          <w:ilvl w:val="0"/>
          <w:numId w:val="15"/>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w:t>
      </w:r>
      <w:r w:rsidRPr="00B1408B">
        <w:rPr>
          <w:rFonts w:asciiTheme="minorHAnsi" w:hAnsiTheme="minorHAnsi"/>
          <w:b/>
          <w:sz w:val="28"/>
          <w:szCs w:val="28"/>
        </w:rPr>
        <w:t>smaller</w:t>
      </w:r>
      <w:r w:rsidRPr="00B1408B">
        <w:rPr>
          <w:rFonts w:asciiTheme="minorHAnsi" w:hAnsiTheme="minorHAnsi"/>
          <w:sz w:val="28"/>
          <w:szCs w:val="28"/>
        </w:rPr>
        <w:t xml:space="preserve"> the fragments the </w:t>
      </w:r>
      <w:r w:rsidRPr="00B1408B">
        <w:rPr>
          <w:rFonts w:asciiTheme="minorHAnsi" w:hAnsiTheme="minorHAnsi"/>
          <w:b/>
          <w:sz w:val="28"/>
          <w:szCs w:val="28"/>
        </w:rPr>
        <w:t>faster</w:t>
      </w:r>
      <w:r w:rsidRPr="00B1408B">
        <w:rPr>
          <w:rFonts w:asciiTheme="minorHAnsi" w:hAnsiTheme="minorHAnsi"/>
          <w:sz w:val="28"/>
          <w:szCs w:val="28"/>
        </w:rPr>
        <w:t xml:space="preserve"> they move</w:t>
      </w:r>
    </w:p>
    <w:p w:rsidR="005D5B7C" w:rsidRPr="00B1408B" w:rsidRDefault="005D5B7C" w:rsidP="00B20190">
      <w:pPr>
        <w:numPr>
          <w:ilvl w:val="0"/>
          <w:numId w:val="15"/>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DNA becomes </w:t>
      </w:r>
      <w:r w:rsidRPr="00B1408B">
        <w:rPr>
          <w:rFonts w:asciiTheme="minorHAnsi" w:hAnsiTheme="minorHAnsi"/>
          <w:b/>
          <w:sz w:val="28"/>
          <w:szCs w:val="28"/>
        </w:rPr>
        <w:t>separated</w:t>
      </w:r>
      <w:r w:rsidRPr="00B1408B">
        <w:rPr>
          <w:rFonts w:asciiTheme="minorHAnsi" w:hAnsiTheme="minorHAnsi"/>
          <w:sz w:val="28"/>
          <w:szCs w:val="28"/>
        </w:rPr>
        <w:t xml:space="preserve"> into bands according to the </w:t>
      </w:r>
      <w:r w:rsidRPr="00B1408B">
        <w:rPr>
          <w:rFonts w:asciiTheme="minorHAnsi" w:hAnsiTheme="minorHAnsi"/>
          <w:b/>
          <w:sz w:val="28"/>
          <w:szCs w:val="28"/>
        </w:rPr>
        <w:t xml:space="preserve">size </w:t>
      </w:r>
      <w:r w:rsidRPr="00B1408B">
        <w:rPr>
          <w:rFonts w:asciiTheme="minorHAnsi" w:hAnsiTheme="minorHAnsi"/>
          <w:sz w:val="28"/>
          <w:szCs w:val="28"/>
        </w:rPr>
        <w:t>of the fragments</w:t>
      </w:r>
    </w:p>
    <w:p w:rsidR="005D5B7C" w:rsidRPr="00B1408B" w:rsidRDefault="005D5B7C" w:rsidP="005D5B7C">
      <w:pPr>
        <w:autoSpaceDE w:val="0"/>
        <w:autoSpaceDN w:val="0"/>
        <w:adjustRightInd w:val="0"/>
        <w:rPr>
          <w:rFonts w:asciiTheme="minorHAnsi" w:hAnsiTheme="minorHAnsi"/>
          <w:sz w:val="28"/>
          <w:szCs w:val="28"/>
        </w:rPr>
      </w:pPr>
    </w:p>
    <w:p w:rsidR="005D5B7C" w:rsidRPr="00B1408B" w:rsidRDefault="00C5517A" w:rsidP="005D5B7C">
      <w:pPr>
        <w:autoSpaceDE w:val="0"/>
        <w:autoSpaceDN w:val="0"/>
        <w:adjustRightInd w:val="0"/>
        <w:rPr>
          <w:rFonts w:asciiTheme="minorHAnsi" w:hAnsiTheme="minorHAnsi"/>
          <w:sz w:val="28"/>
          <w:szCs w:val="28"/>
        </w:rPr>
      </w:pPr>
      <w:r w:rsidRPr="00B1408B">
        <w:rPr>
          <w:rFonts w:asciiTheme="minorHAnsi" w:hAnsiTheme="minorHAnsi"/>
          <w:noProof/>
          <w:sz w:val="28"/>
          <w:szCs w:val="28"/>
          <w:lang w:val="en-GB" w:eastAsia="en-GB"/>
        </w:rPr>
        <w:lastRenderedPageBreak/>
        <w:drawing>
          <wp:anchor distT="0" distB="0" distL="114300" distR="114300" simplePos="0" relativeHeight="251636224" behindDoc="0" locked="0" layoutInCell="1" allowOverlap="1">
            <wp:simplePos x="0" y="0"/>
            <wp:positionH relativeFrom="column">
              <wp:posOffset>1257300</wp:posOffset>
            </wp:positionH>
            <wp:positionV relativeFrom="paragraph">
              <wp:posOffset>-342900</wp:posOffset>
            </wp:positionV>
            <wp:extent cx="4000500" cy="1256665"/>
            <wp:effectExtent l="0" t="0" r="0"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B7C" w:rsidRPr="00B1408B" w:rsidRDefault="005D5B7C" w:rsidP="005D5B7C">
      <w:pPr>
        <w:autoSpaceDE w:val="0"/>
        <w:autoSpaceDN w:val="0"/>
        <w:adjustRightInd w:val="0"/>
        <w:rPr>
          <w:rFonts w:asciiTheme="minorHAnsi" w:hAnsiTheme="minorHAnsi"/>
          <w:sz w:val="28"/>
          <w:szCs w:val="28"/>
        </w:rPr>
      </w:pPr>
    </w:p>
    <w:p w:rsidR="005D5B7C" w:rsidRPr="00B1408B" w:rsidRDefault="005D5B7C" w:rsidP="005D5B7C">
      <w:pPr>
        <w:autoSpaceDE w:val="0"/>
        <w:autoSpaceDN w:val="0"/>
        <w:adjustRightInd w:val="0"/>
        <w:rPr>
          <w:rFonts w:asciiTheme="minorHAnsi" w:hAnsiTheme="minorHAnsi"/>
          <w:sz w:val="28"/>
          <w:szCs w:val="28"/>
        </w:rPr>
      </w:pPr>
    </w:p>
    <w:p w:rsidR="00E229DE" w:rsidRPr="00B1408B" w:rsidRDefault="00E229DE" w:rsidP="005D5B7C">
      <w:pPr>
        <w:autoSpaceDE w:val="0"/>
        <w:autoSpaceDN w:val="0"/>
        <w:adjustRightInd w:val="0"/>
        <w:rPr>
          <w:rFonts w:asciiTheme="minorHAnsi" w:hAnsiTheme="minorHAnsi"/>
          <w:sz w:val="28"/>
          <w:szCs w:val="28"/>
        </w:rPr>
      </w:pPr>
    </w:p>
    <w:p w:rsidR="005D5B7C" w:rsidRPr="00B1408B" w:rsidRDefault="0064790C" w:rsidP="00B20190">
      <w:pPr>
        <w:numPr>
          <w:ilvl w:val="0"/>
          <w:numId w:val="16"/>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trough is covered in a </w:t>
      </w:r>
      <w:r w:rsidRPr="00B1408B">
        <w:rPr>
          <w:rFonts w:asciiTheme="minorHAnsi" w:hAnsiTheme="minorHAnsi"/>
          <w:b/>
          <w:sz w:val="28"/>
          <w:szCs w:val="28"/>
        </w:rPr>
        <w:t>nylon membrane</w:t>
      </w:r>
      <w:r w:rsidRPr="00B1408B">
        <w:rPr>
          <w:rFonts w:asciiTheme="minorHAnsi" w:hAnsiTheme="minorHAnsi"/>
          <w:sz w:val="28"/>
          <w:szCs w:val="28"/>
        </w:rPr>
        <w:t xml:space="preserve"> and the DNA fragments are transferred to the membrane by a process called </w:t>
      </w:r>
      <w:r w:rsidRPr="00B1408B">
        <w:rPr>
          <w:rFonts w:asciiTheme="minorHAnsi" w:hAnsiTheme="minorHAnsi"/>
          <w:b/>
          <w:sz w:val="28"/>
          <w:szCs w:val="28"/>
        </w:rPr>
        <w:t>Southern blotting</w:t>
      </w:r>
    </w:p>
    <w:p w:rsidR="0064790C" w:rsidRPr="00B1408B" w:rsidRDefault="0064790C" w:rsidP="00B20190">
      <w:pPr>
        <w:numPr>
          <w:ilvl w:val="0"/>
          <w:numId w:val="16"/>
        </w:numPr>
        <w:autoSpaceDE w:val="0"/>
        <w:autoSpaceDN w:val="0"/>
        <w:adjustRightInd w:val="0"/>
        <w:rPr>
          <w:rFonts w:asciiTheme="minorHAnsi" w:hAnsiTheme="minorHAnsi"/>
          <w:sz w:val="28"/>
          <w:szCs w:val="28"/>
        </w:rPr>
      </w:pPr>
      <w:r w:rsidRPr="00B1408B">
        <w:rPr>
          <w:rFonts w:asciiTheme="minorHAnsi" w:hAnsiTheme="minorHAnsi"/>
          <w:b/>
          <w:sz w:val="28"/>
          <w:szCs w:val="28"/>
        </w:rPr>
        <w:t>Radioactive DNA probes</w:t>
      </w:r>
      <w:r w:rsidRPr="00B1408B">
        <w:rPr>
          <w:rFonts w:asciiTheme="minorHAnsi" w:hAnsiTheme="minorHAnsi"/>
          <w:sz w:val="28"/>
          <w:szCs w:val="28"/>
        </w:rPr>
        <w:t xml:space="preserve"> are used to attach to specific sections of the fragments (unbound probes are washed off)</w:t>
      </w:r>
    </w:p>
    <w:p w:rsidR="0064790C" w:rsidRPr="00B1408B" w:rsidRDefault="0064790C" w:rsidP="00B20190">
      <w:pPr>
        <w:numPr>
          <w:ilvl w:val="0"/>
          <w:numId w:val="16"/>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nylon membrane with fragments attached are placed under </w:t>
      </w:r>
      <w:r w:rsidRPr="00B1408B">
        <w:rPr>
          <w:rFonts w:asciiTheme="minorHAnsi" w:hAnsiTheme="minorHAnsi"/>
          <w:b/>
          <w:sz w:val="28"/>
          <w:szCs w:val="28"/>
        </w:rPr>
        <w:t>x-ray film</w:t>
      </w:r>
      <w:r w:rsidRPr="00B1408B">
        <w:rPr>
          <w:rFonts w:asciiTheme="minorHAnsi" w:hAnsiTheme="minorHAnsi"/>
          <w:sz w:val="28"/>
          <w:szCs w:val="28"/>
        </w:rPr>
        <w:t xml:space="preserve"> and the radioactive probes </w:t>
      </w:r>
      <w:r w:rsidRPr="00B1408B">
        <w:rPr>
          <w:rFonts w:asciiTheme="minorHAnsi" w:hAnsiTheme="minorHAnsi"/>
          <w:b/>
          <w:sz w:val="28"/>
          <w:szCs w:val="28"/>
        </w:rPr>
        <w:t>expose the film</w:t>
      </w:r>
    </w:p>
    <w:p w:rsidR="0064790C" w:rsidRPr="00B1408B" w:rsidRDefault="0064790C" w:rsidP="00B20190">
      <w:pPr>
        <w:numPr>
          <w:ilvl w:val="0"/>
          <w:numId w:val="16"/>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This </w:t>
      </w:r>
      <w:r w:rsidRPr="00B1408B">
        <w:rPr>
          <w:rFonts w:asciiTheme="minorHAnsi" w:hAnsiTheme="minorHAnsi"/>
          <w:b/>
          <w:sz w:val="28"/>
          <w:szCs w:val="28"/>
        </w:rPr>
        <w:t>autoradiograph</w:t>
      </w:r>
      <w:r w:rsidRPr="00B1408B">
        <w:rPr>
          <w:rFonts w:asciiTheme="minorHAnsi" w:hAnsiTheme="minorHAnsi"/>
          <w:sz w:val="28"/>
          <w:szCs w:val="28"/>
        </w:rPr>
        <w:t xml:space="preserve"> reveals a pattern of dark and light bands which are </w:t>
      </w:r>
      <w:r w:rsidRPr="00B1408B">
        <w:rPr>
          <w:rFonts w:asciiTheme="minorHAnsi" w:hAnsiTheme="minorHAnsi"/>
          <w:b/>
          <w:sz w:val="28"/>
          <w:szCs w:val="28"/>
        </w:rPr>
        <w:t>unique to people</w:t>
      </w:r>
      <w:r w:rsidRPr="00B1408B">
        <w:rPr>
          <w:rFonts w:asciiTheme="minorHAnsi" w:hAnsiTheme="minorHAnsi"/>
          <w:sz w:val="28"/>
          <w:szCs w:val="28"/>
        </w:rPr>
        <w:t>, hence called their genetic fingerprint</w:t>
      </w:r>
    </w:p>
    <w:p w:rsidR="0064790C" w:rsidRPr="00B1408B" w:rsidRDefault="0064790C" w:rsidP="0064790C">
      <w:pPr>
        <w:autoSpaceDE w:val="0"/>
        <w:autoSpaceDN w:val="0"/>
        <w:adjustRightInd w:val="0"/>
        <w:rPr>
          <w:rFonts w:asciiTheme="minorHAnsi" w:hAnsiTheme="minorHAnsi"/>
          <w:sz w:val="28"/>
          <w:szCs w:val="28"/>
        </w:rPr>
      </w:pPr>
    </w:p>
    <w:p w:rsidR="0064790C" w:rsidRPr="00B1408B" w:rsidRDefault="0064790C" w:rsidP="0064790C">
      <w:pPr>
        <w:autoSpaceDE w:val="0"/>
        <w:autoSpaceDN w:val="0"/>
        <w:adjustRightInd w:val="0"/>
        <w:rPr>
          <w:rFonts w:asciiTheme="minorHAnsi" w:hAnsiTheme="minorHAnsi"/>
          <w:sz w:val="28"/>
          <w:szCs w:val="28"/>
        </w:rPr>
      </w:pPr>
      <w:r w:rsidRPr="00B1408B">
        <w:rPr>
          <w:rFonts w:asciiTheme="minorHAnsi" w:hAnsiTheme="minorHAnsi"/>
          <w:sz w:val="28"/>
          <w:szCs w:val="28"/>
        </w:rPr>
        <w:t xml:space="preserve">Genetic fingerprints can be used to settle </w:t>
      </w:r>
      <w:r w:rsidRPr="00B1408B">
        <w:rPr>
          <w:rFonts w:asciiTheme="minorHAnsi" w:hAnsiTheme="minorHAnsi"/>
          <w:b/>
          <w:sz w:val="28"/>
          <w:szCs w:val="28"/>
        </w:rPr>
        <w:t>paternity disputes</w:t>
      </w:r>
      <w:r w:rsidRPr="00B1408B">
        <w:rPr>
          <w:rFonts w:asciiTheme="minorHAnsi" w:hAnsiTheme="minorHAnsi"/>
          <w:sz w:val="28"/>
          <w:szCs w:val="28"/>
        </w:rPr>
        <w:t>:</w:t>
      </w:r>
    </w:p>
    <w:p w:rsidR="0064790C" w:rsidRPr="00B1408B" w:rsidRDefault="0064790C" w:rsidP="0064790C">
      <w:pPr>
        <w:autoSpaceDE w:val="0"/>
        <w:autoSpaceDN w:val="0"/>
        <w:adjustRightInd w:val="0"/>
        <w:rPr>
          <w:rFonts w:asciiTheme="minorHAnsi" w:hAnsiTheme="minorHAnsi"/>
          <w:sz w:val="28"/>
          <w:szCs w:val="28"/>
        </w:rPr>
      </w:pPr>
    </w:p>
    <w:p w:rsidR="0064790C" w:rsidRPr="00B1408B" w:rsidRDefault="009C3E5A" w:rsidP="00B20190">
      <w:pPr>
        <w:numPr>
          <w:ilvl w:val="0"/>
          <w:numId w:val="17"/>
        </w:numPr>
        <w:autoSpaceDE w:val="0"/>
        <w:autoSpaceDN w:val="0"/>
        <w:adjustRightInd w:val="0"/>
        <w:rPr>
          <w:rFonts w:asciiTheme="minorHAnsi" w:hAnsiTheme="minorHAnsi"/>
          <w:sz w:val="28"/>
          <w:szCs w:val="28"/>
        </w:rPr>
      </w:pPr>
      <w:r w:rsidRPr="00B1408B">
        <w:rPr>
          <w:rFonts w:asciiTheme="minorHAnsi" w:hAnsiTheme="minorHAnsi"/>
          <w:b/>
          <w:sz w:val="28"/>
          <w:szCs w:val="28"/>
        </w:rPr>
        <w:t>White blood cells</w:t>
      </w:r>
      <w:r w:rsidRPr="00B1408B">
        <w:rPr>
          <w:rFonts w:asciiTheme="minorHAnsi" w:hAnsiTheme="minorHAnsi"/>
          <w:sz w:val="28"/>
          <w:szCs w:val="28"/>
        </w:rPr>
        <w:t xml:space="preserve"> are taken from the </w:t>
      </w:r>
      <w:r w:rsidRPr="00B1408B">
        <w:rPr>
          <w:rFonts w:asciiTheme="minorHAnsi" w:hAnsiTheme="minorHAnsi"/>
          <w:b/>
          <w:sz w:val="28"/>
          <w:szCs w:val="28"/>
        </w:rPr>
        <w:t>mother</w:t>
      </w:r>
      <w:r w:rsidRPr="00B1408B">
        <w:rPr>
          <w:rFonts w:asciiTheme="minorHAnsi" w:hAnsiTheme="minorHAnsi"/>
          <w:sz w:val="28"/>
          <w:szCs w:val="28"/>
        </w:rPr>
        <w:t xml:space="preserve"> and </w:t>
      </w:r>
      <w:r w:rsidRPr="00B1408B">
        <w:rPr>
          <w:rFonts w:asciiTheme="minorHAnsi" w:hAnsiTheme="minorHAnsi"/>
          <w:b/>
          <w:sz w:val="28"/>
          <w:szCs w:val="28"/>
        </w:rPr>
        <w:t>possible father</w:t>
      </w:r>
    </w:p>
    <w:p w:rsidR="009C3E5A" w:rsidRPr="00B1408B" w:rsidRDefault="009C3E5A" w:rsidP="00B20190">
      <w:pPr>
        <w:numPr>
          <w:ilvl w:val="0"/>
          <w:numId w:val="17"/>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The bands of the </w:t>
      </w:r>
      <w:r w:rsidRPr="00B1408B">
        <w:rPr>
          <w:rFonts w:asciiTheme="minorHAnsi" w:hAnsiTheme="minorHAnsi"/>
          <w:b/>
          <w:sz w:val="28"/>
          <w:szCs w:val="28"/>
        </w:rPr>
        <w:t xml:space="preserve">mother </w:t>
      </w:r>
      <w:r w:rsidRPr="00B1408B">
        <w:rPr>
          <w:rFonts w:asciiTheme="minorHAnsi" w:hAnsiTheme="minorHAnsi"/>
          <w:sz w:val="28"/>
          <w:szCs w:val="28"/>
        </w:rPr>
        <w:t xml:space="preserve">are </w:t>
      </w:r>
      <w:r w:rsidRPr="00B1408B">
        <w:rPr>
          <w:rFonts w:asciiTheme="minorHAnsi" w:hAnsiTheme="minorHAnsi"/>
          <w:b/>
          <w:sz w:val="28"/>
          <w:szCs w:val="28"/>
        </w:rPr>
        <w:t>subtracted</w:t>
      </w:r>
      <w:r w:rsidRPr="00B1408B">
        <w:rPr>
          <w:rFonts w:asciiTheme="minorHAnsi" w:hAnsiTheme="minorHAnsi"/>
          <w:sz w:val="28"/>
          <w:szCs w:val="28"/>
        </w:rPr>
        <w:t xml:space="preserve"> from the child’s genetic fingerprint</w:t>
      </w:r>
    </w:p>
    <w:p w:rsidR="003C3993" w:rsidRPr="00B1408B" w:rsidRDefault="00735209" w:rsidP="00B20190">
      <w:pPr>
        <w:numPr>
          <w:ilvl w:val="0"/>
          <w:numId w:val="17"/>
        </w:numPr>
        <w:autoSpaceDE w:val="0"/>
        <w:autoSpaceDN w:val="0"/>
        <w:adjustRightInd w:val="0"/>
        <w:rPr>
          <w:rFonts w:asciiTheme="minorHAnsi" w:hAnsiTheme="minorHAnsi"/>
          <w:sz w:val="28"/>
          <w:szCs w:val="28"/>
        </w:rPr>
      </w:pPr>
      <w:r w:rsidRPr="00B1408B">
        <w:rPr>
          <w:rFonts w:asciiTheme="minorHAnsi" w:hAnsiTheme="minorHAnsi"/>
          <w:sz w:val="28"/>
          <w:szCs w:val="28"/>
        </w:rPr>
        <w:t xml:space="preserve">If the </w:t>
      </w:r>
      <w:r w:rsidRPr="00B1408B">
        <w:rPr>
          <w:rFonts w:asciiTheme="minorHAnsi" w:hAnsiTheme="minorHAnsi"/>
          <w:b/>
          <w:sz w:val="28"/>
          <w:szCs w:val="28"/>
        </w:rPr>
        <w:t>man</w:t>
      </w:r>
      <w:r w:rsidRPr="00B1408B">
        <w:rPr>
          <w:rFonts w:asciiTheme="minorHAnsi" w:hAnsiTheme="minorHAnsi"/>
          <w:sz w:val="28"/>
          <w:szCs w:val="28"/>
        </w:rPr>
        <w:t xml:space="preserve"> is the father, he </w:t>
      </w:r>
      <w:r w:rsidRPr="00B1408B">
        <w:rPr>
          <w:rFonts w:asciiTheme="minorHAnsi" w:hAnsiTheme="minorHAnsi"/>
          <w:b/>
          <w:sz w:val="28"/>
          <w:szCs w:val="28"/>
        </w:rPr>
        <w:t xml:space="preserve">must possess </w:t>
      </w:r>
      <w:r w:rsidR="009C3E5A" w:rsidRPr="00B1408B">
        <w:rPr>
          <w:rFonts w:asciiTheme="minorHAnsi" w:hAnsiTheme="minorHAnsi"/>
          <w:b/>
          <w:sz w:val="28"/>
          <w:szCs w:val="28"/>
        </w:rPr>
        <w:t>all the remaining bands</w:t>
      </w:r>
      <w:r w:rsidRPr="00B1408B">
        <w:rPr>
          <w:rFonts w:asciiTheme="minorHAnsi" w:hAnsiTheme="minorHAnsi"/>
          <w:sz w:val="28"/>
          <w:szCs w:val="28"/>
        </w:rPr>
        <w:t xml:space="preserve"> in the child’s genetic fingerprint!</w:t>
      </w:r>
    </w:p>
    <w:p w:rsidR="003C3993" w:rsidRPr="00B1408B" w:rsidRDefault="003C3993" w:rsidP="003C3993">
      <w:pPr>
        <w:rPr>
          <w:rFonts w:asciiTheme="minorHAnsi" w:hAnsiTheme="minorHAnsi"/>
          <w:sz w:val="28"/>
          <w:szCs w:val="28"/>
        </w:rPr>
      </w:pPr>
    </w:p>
    <w:p w:rsidR="003C3993" w:rsidRPr="00B1408B" w:rsidRDefault="003C3993" w:rsidP="003C3993">
      <w:pPr>
        <w:rPr>
          <w:rFonts w:asciiTheme="minorHAnsi" w:hAnsiTheme="minorHAnsi"/>
          <w:sz w:val="28"/>
          <w:szCs w:val="28"/>
        </w:rPr>
      </w:pPr>
      <w:r w:rsidRPr="00B1408B">
        <w:rPr>
          <w:rFonts w:asciiTheme="minorHAnsi" w:hAnsiTheme="minorHAnsi"/>
          <w:sz w:val="28"/>
          <w:szCs w:val="28"/>
        </w:rPr>
        <w:tab/>
        <w:t>Child</w:t>
      </w:r>
      <w:r w:rsidRPr="00B1408B">
        <w:rPr>
          <w:rFonts w:asciiTheme="minorHAnsi" w:hAnsiTheme="minorHAnsi"/>
          <w:sz w:val="28"/>
          <w:szCs w:val="28"/>
        </w:rPr>
        <w:tab/>
      </w:r>
      <w:r w:rsidRPr="00B1408B">
        <w:rPr>
          <w:rFonts w:asciiTheme="minorHAnsi" w:hAnsiTheme="minorHAnsi"/>
          <w:sz w:val="28"/>
          <w:szCs w:val="28"/>
        </w:rPr>
        <w:tab/>
        <w:t>Mother</w:t>
      </w:r>
      <w:r w:rsidRPr="00B1408B">
        <w:rPr>
          <w:rFonts w:asciiTheme="minorHAnsi" w:hAnsiTheme="minorHAnsi"/>
          <w:sz w:val="28"/>
          <w:szCs w:val="28"/>
        </w:rPr>
        <w:tab/>
        <w:t>Man</w:t>
      </w:r>
      <w:r w:rsidRPr="00B1408B">
        <w:rPr>
          <w:rFonts w:asciiTheme="minorHAnsi" w:hAnsiTheme="minorHAnsi"/>
          <w:sz w:val="28"/>
          <w:szCs w:val="28"/>
        </w:rPr>
        <w:tab/>
      </w:r>
      <w:r w:rsidRPr="00B1408B">
        <w:rPr>
          <w:rFonts w:asciiTheme="minorHAnsi" w:hAnsiTheme="minorHAnsi"/>
          <w:sz w:val="28"/>
          <w:szCs w:val="28"/>
        </w:rPr>
        <w:tab/>
      </w:r>
      <w:r w:rsidRPr="00B1408B">
        <w:rPr>
          <w:rFonts w:asciiTheme="minorHAnsi" w:hAnsiTheme="minorHAnsi"/>
          <w:sz w:val="28"/>
          <w:szCs w:val="28"/>
        </w:rPr>
        <w:tab/>
      </w:r>
      <w:r w:rsidRPr="00B1408B">
        <w:rPr>
          <w:rFonts w:asciiTheme="minorHAnsi" w:hAnsiTheme="minorHAnsi"/>
          <w:sz w:val="28"/>
          <w:szCs w:val="28"/>
        </w:rPr>
        <w:tab/>
        <w:t>Child</w:t>
      </w:r>
      <w:r w:rsidRPr="00B1408B">
        <w:rPr>
          <w:rFonts w:asciiTheme="minorHAnsi" w:hAnsiTheme="minorHAnsi"/>
          <w:sz w:val="28"/>
          <w:szCs w:val="28"/>
        </w:rPr>
        <w:tab/>
      </w:r>
      <w:r w:rsidRPr="00B1408B">
        <w:rPr>
          <w:rFonts w:asciiTheme="minorHAnsi" w:hAnsiTheme="minorHAnsi"/>
          <w:sz w:val="28"/>
          <w:szCs w:val="28"/>
        </w:rPr>
        <w:tab/>
        <w:t>Mother</w:t>
      </w:r>
      <w:r w:rsidRPr="00B1408B">
        <w:rPr>
          <w:rFonts w:asciiTheme="minorHAnsi" w:hAnsiTheme="minorHAnsi"/>
          <w:sz w:val="28"/>
          <w:szCs w:val="28"/>
        </w:rPr>
        <w:tab/>
        <w:t>Man</w:t>
      </w:r>
    </w:p>
    <w:p w:rsidR="003C3993" w:rsidRPr="00B1408B" w:rsidRDefault="00B1408B"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53632" behindDoc="0" locked="0" layoutInCell="1" allowOverlap="1">
                <wp:simplePos x="0" y="0"/>
                <wp:positionH relativeFrom="column">
                  <wp:posOffset>3792855</wp:posOffset>
                </wp:positionH>
                <wp:positionV relativeFrom="paragraph">
                  <wp:posOffset>8254</wp:posOffset>
                </wp:positionV>
                <wp:extent cx="2771775" cy="4143375"/>
                <wp:effectExtent l="0" t="0" r="28575" b="28575"/>
                <wp:wrapNone/>
                <wp:docPr id="3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414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0E96" id="Rectangle 95" o:spid="_x0000_s1026" style="position:absolute;margin-left:298.65pt;margin-top:.65pt;width:218.25pt;height:3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"/>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52608" behindDoc="0" locked="0" layoutInCell="1" allowOverlap="1">
                <wp:simplePos x="0" y="0"/>
                <wp:positionH relativeFrom="margin">
                  <wp:align>left</wp:align>
                </wp:positionH>
                <wp:positionV relativeFrom="paragraph">
                  <wp:posOffset>19050</wp:posOffset>
                </wp:positionV>
                <wp:extent cx="2762250" cy="4057650"/>
                <wp:effectExtent l="0" t="0" r="19050" b="19050"/>
                <wp:wrapNone/>
                <wp:docPr id="3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405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FD0B3" id="Rectangle 94" o:spid="_x0000_s1026" style="position:absolute;margin-left:0;margin-top:1.5pt;width:217.5pt;height:319.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">
                <w10:wrap anchorx="margin"/>
              </v:rect>
            </w:pict>
          </mc:Fallback>
        </mc:AlternateContent>
      </w:r>
      <w:r w:rsidR="00C5517A" w:rsidRPr="00B1408B">
        <w:rPr>
          <w:rFonts w:asciiTheme="minorHAnsi" w:hAnsiTheme="minorHAnsi"/>
          <w:noProof/>
          <w:sz w:val="28"/>
          <w:szCs w:val="28"/>
          <w:lang w:val="en-GB" w:eastAsia="en-GB"/>
        </w:rPr>
        <mc:AlternateContent>
          <mc:Choice Requires="wps">
            <w:drawing>
              <wp:anchor distT="0" distB="0" distL="114300" distR="114300" simplePos="0" relativeHeight="251686400" behindDoc="0" locked="0" layoutInCell="1" allowOverlap="1">
                <wp:simplePos x="0" y="0"/>
                <wp:positionH relativeFrom="column">
                  <wp:posOffset>4800600</wp:posOffset>
                </wp:positionH>
                <wp:positionV relativeFrom="paragraph">
                  <wp:posOffset>130810</wp:posOffset>
                </wp:positionV>
                <wp:extent cx="800100" cy="342900"/>
                <wp:effectExtent l="17145" t="13335" r="11430" b="15240"/>
                <wp:wrapNone/>
                <wp:docPr id="4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9A123" id="Oval 132" o:spid="_x0000_s1026" style="position:absolute;margin-left:378pt;margin-top:10.3pt;width:63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" filled="f" strokecolor="blue" strokeweight="1.5pt">
                <v:stroke dashstyle="dash"/>
              </v:oval>
            </w:pict>
          </mc:Fallback>
        </mc:AlternateContent>
      </w:r>
      <w:r w:rsidR="00C5517A" w:rsidRPr="00B1408B">
        <w:rPr>
          <w:rFonts w:asciiTheme="minorHAnsi" w:hAnsiTheme="minorHAnsi"/>
          <w:noProof/>
          <w:color w:val="0000FF"/>
          <w:sz w:val="28"/>
          <w:szCs w:val="28"/>
          <w:lang w:val="en-GB" w:eastAsia="en-GB"/>
        </w:rPr>
        <mc:AlternateContent>
          <mc:Choice Requires="wps">
            <w:drawing>
              <wp:anchor distT="0" distB="0" distL="114300" distR="114300" simplePos="0" relativeHeight="251685376" behindDoc="0" locked="0" layoutInCell="1" allowOverlap="1">
                <wp:simplePos x="0" y="0"/>
                <wp:positionH relativeFrom="column">
                  <wp:posOffset>3886200</wp:posOffset>
                </wp:positionH>
                <wp:positionV relativeFrom="paragraph">
                  <wp:posOffset>130810</wp:posOffset>
                </wp:positionV>
                <wp:extent cx="800100" cy="342900"/>
                <wp:effectExtent l="17145" t="13335" r="11430" b="15240"/>
                <wp:wrapNone/>
                <wp:docPr id="4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EF69C3" id="Oval 131" o:spid="_x0000_s1026" style="position:absolute;margin-left:306pt;margin-top:10.3pt;width:63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" filled="f" strokecolor="blue" strokeweight="1.5pt">
                <v:stroke dashstyle="dash"/>
              </v:oval>
            </w:pict>
          </mc:Fallback>
        </mc:AlternateContent>
      </w:r>
      <w:r w:rsidR="00C5517A" w:rsidRPr="00B1408B">
        <w:rPr>
          <w:rFonts w:asciiTheme="minorHAnsi" w:hAnsiTheme="minorHAnsi"/>
          <w:noProof/>
          <w:sz w:val="28"/>
          <w:szCs w:val="28"/>
          <w:lang w:val="en-GB" w:eastAsia="en-GB"/>
        </w:rPr>
        <mc:AlternateContent>
          <mc:Choice Requires="wps">
            <w:drawing>
              <wp:anchor distT="0" distB="0" distL="114300" distR="114300" simplePos="0" relativeHeight="251680256" behindDoc="0" locked="0" layoutInCell="1" allowOverlap="1">
                <wp:simplePos x="0" y="0"/>
                <wp:positionH relativeFrom="column">
                  <wp:posOffset>1257300</wp:posOffset>
                </wp:positionH>
                <wp:positionV relativeFrom="paragraph">
                  <wp:posOffset>130810</wp:posOffset>
                </wp:positionV>
                <wp:extent cx="800100" cy="342900"/>
                <wp:effectExtent l="17145" t="13335" r="11430" b="15240"/>
                <wp:wrapNone/>
                <wp:docPr id="4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DEA1E" id="Oval 126" o:spid="_x0000_s1026" style="position:absolute;margin-left:99pt;margin-top:10.3pt;width:63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" filled="f" strokecolor="blue" strokeweight="1.5pt">
                <v:stroke dashstyle="dash"/>
              </v:oval>
            </w:pict>
          </mc:Fallback>
        </mc:AlternateContent>
      </w:r>
      <w:r w:rsidR="00C5517A" w:rsidRPr="00B1408B">
        <w:rPr>
          <w:rFonts w:asciiTheme="minorHAnsi" w:hAnsiTheme="minorHAnsi"/>
          <w:noProof/>
          <w:color w:val="0000FF"/>
          <w:sz w:val="28"/>
          <w:szCs w:val="28"/>
          <w:lang w:val="en-GB" w:eastAsia="en-GB"/>
        </w:rPr>
        <mc:AlternateContent>
          <mc:Choice Requires="wps">
            <w:drawing>
              <wp:anchor distT="0" distB="0" distL="114300" distR="114300" simplePos="0" relativeHeight="251679232" behindDoc="0" locked="0" layoutInCell="1" allowOverlap="1">
                <wp:simplePos x="0" y="0"/>
                <wp:positionH relativeFrom="column">
                  <wp:posOffset>228600</wp:posOffset>
                </wp:positionH>
                <wp:positionV relativeFrom="paragraph">
                  <wp:posOffset>130810</wp:posOffset>
                </wp:positionV>
                <wp:extent cx="800100" cy="342900"/>
                <wp:effectExtent l="17145" t="13335" r="11430" b="15240"/>
                <wp:wrapNone/>
                <wp:docPr id="39"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EFDAD" id="Oval 122" o:spid="_x0000_s1026" style="position:absolute;margin-left:18pt;margin-top:10.3pt;width:63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" filled="f" strokecolor="blue" strokeweight="1.5pt">
                <v:stroke dashstyle="dash"/>
              </v:oval>
            </w:pict>
          </mc:Fallback>
        </mc:AlternateContent>
      </w: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58752" behindDoc="0" locked="0" layoutInCell="1" allowOverlap="1">
                <wp:simplePos x="0" y="0"/>
                <wp:positionH relativeFrom="column">
                  <wp:posOffset>5074920</wp:posOffset>
                </wp:positionH>
                <wp:positionV relativeFrom="paragraph">
                  <wp:posOffset>102870</wp:posOffset>
                </wp:positionV>
                <wp:extent cx="457200" cy="114300"/>
                <wp:effectExtent l="5715" t="8255" r="13335" b="1079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D3922" id="Rectangle 100" o:spid="_x0000_s1026" style="position:absolute;margin-left:399.6pt;margin-top:8.1pt;width:36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57728" behindDoc="0" locked="0" layoutInCell="1" allowOverlap="1">
                <wp:simplePos x="0" y="0"/>
                <wp:positionH relativeFrom="column">
                  <wp:posOffset>4046220</wp:posOffset>
                </wp:positionH>
                <wp:positionV relativeFrom="paragraph">
                  <wp:posOffset>102870</wp:posOffset>
                </wp:positionV>
                <wp:extent cx="457200" cy="114300"/>
                <wp:effectExtent l="5715" t="8255" r="13335" b="10795"/>
                <wp:wrapNone/>
                <wp:docPr id="3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10D23" id="Rectangle 99" o:spid="_x0000_s1026" style="position:absolute;margin-left:318.6pt;margin-top:8.1pt;width:36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55680" behindDoc="0" locked="0" layoutInCell="1" allowOverlap="1">
                <wp:simplePos x="0" y="0"/>
                <wp:positionH relativeFrom="column">
                  <wp:posOffset>1417320</wp:posOffset>
                </wp:positionH>
                <wp:positionV relativeFrom="paragraph">
                  <wp:posOffset>102870</wp:posOffset>
                </wp:positionV>
                <wp:extent cx="457200" cy="114300"/>
                <wp:effectExtent l="5715" t="8255" r="13335" b="10795"/>
                <wp:wrapNone/>
                <wp:docPr id="3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E401" id="Rectangle 97" o:spid="_x0000_s1026" style="position:absolute;margin-left:111.6pt;margin-top:8.1pt;width:36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71040" behindDoc="0" locked="0" layoutInCell="1" allowOverlap="1">
                <wp:simplePos x="0" y="0"/>
                <wp:positionH relativeFrom="column">
                  <wp:posOffset>388620</wp:posOffset>
                </wp:positionH>
                <wp:positionV relativeFrom="paragraph">
                  <wp:posOffset>102870</wp:posOffset>
                </wp:positionV>
                <wp:extent cx="457200" cy="114300"/>
                <wp:effectExtent l="5715" t="8255" r="13335" b="10795"/>
                <wp:wrapNone/>
                <wp:docPr id="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D6CF" id="Rectangle 112" o:spid="_x0000_s1026" style="position:absolute;margin-left:30.6pt;margin-top:8.1pt;width:36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" fillcolor="black"/>
            </w:pict>
          </mc:Fallback>
        </mc:AlternateContent>
      </w:r>
    </w:p>
    <w:p w:rsidR="003C3993" w:rsidRPr="00B1408B" w:rsidRDefault="003C3993" w:rsidP="003C3993">
      <w:pPr>
        <w:rPr>
          <w:rFonts w:asciiTheme="minorHAnsi" w:hAnsiTheme="minorHAnsi"/>
          <w:sz w:val="28"/>
          <w:szCs w:val="28"/>
        </w:rPr>
      </w:pP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63872" behindDoc="0" locked="0" layoutInCell="1" allowOverlap="1">
                <wp:simplePos x="0" y="0"/>
                <wp:positionH relativeFrom="column">
                  <wp:posOffset>5074920</wp:posOffset>
                </wp:positionH>
                <wp:positionV relativeFrom="paragraph">
                  <wp:posOffset>95250</wp:posOffset>
                </wp:positionV>
                <wp:extent cx="457200" cy="114300"/>
                <wp:effectExtent l="5715" t="8255" r="13335" b="10795"/>
                <wp:wrapNone/>
                <wp:docPr id="3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C8366" id="Rectangle 105" o:spid="_x0000_s1026" style="position:absolute;margin-left:399.6pt;margin-top:7.5pt;width:36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2848" behindDoc="0" locked="0" layoutInCell="1" allowOverlap="1">
                <wp:simplePos x="0" y="0"/>
                <wp:positionH relativeFrom="column">
                  <wp:posOffset>1417320</wp:posOffset>
                </wp:positionH>
                <wp:positionV relativeFrom="paragraph">
                  <wp:posOffset>95250</wp:posOffset>
                </wp:positionV>
                <wp:extent cx="457200" cy="114300"/>
                <wp:effectExtent l="5715" t="8255" r="13335" b="10795"/>
                <wp:wrapNone/>
                <wp:docPr id="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CEB20" id="Rectangle 104" o:spid="_x0000_s1026" style="position:absolute;margin-left:111.6pt;margin-top:7.5pt;width:36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" fillcolor="black"/>
            </w:pict>
          </mc:Fallback>
        </mc:AlternateContent>
      </w:r>
    </w:p>
    <w:p w:rsidR="003C3993" w:rsidRPr="00B1408B" w:rsidRDefault="003C3993" w:rsidP="003C3993">
      <w:pPr>
        <w:rPr>
          <w:rFonts w:asciiTheme="minorHAnsi" w:hAnsiTheme="minorHAnsi"/>
          <w:sz w:val="28"/>
          <w:szCs w:val="28"/>
        </w:rPr>
      </w:pP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65920" behindDoc="0" locked="0" layoutInCell="1" allowOverlap="1">
                <wp:simplePos x="0" y="0"/>
                <wp:positionH relativeFrom="column">
                  <wp:posOffset>5074920</wp:posOffset>
                </wp:positionH>
                <wp:positionV relativeFrom="paragraph">
                  <wp:posOffset>87630</wp:posOffset>
                </wp:positionV>
                <wp:extent cx="457200" cy="114300"/>
                <wp:effectExtent l="5715" t="8255" r="13335" b="10795"/>
                <wp:wrapNone/>
                <wp:docPr id="3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72136" id="Rectangle 107" o:spid="_x0000_s1026" style="position:absolute;margin-left:399.6pt;margin-top:6.9pt;width:36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4896" behindDoc="0" locked="0" layoutInCell="1" allowOverlap="1">
                <wp:simplePos x="0" y="0"/>
                <wp:positionH relativeFrom="column">
                  <wp:posOffset>1417320</wp:posOffset>
                </wp:positionH>
                <wp:positionV relativeFrom="paragraph">
                  <wp:posOffset>87630</wp:posOffset>
                </wp:positionV>
                <wp:extent cx="457200" cy="114300"/>
                <wp:effectExtent l="5715" t="8255" r="13335" b="10795"/>
                <wp:wrapNone/>
                <wp:docPr id="2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6052" id="Rectangle 106" o:spid="_x0000_s1026" style="position:absolute;margin-left:111.6pt;margin-top:6.9pt;width:36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" fillcolor="black"/>
            </w:pict>
          </mc:Fallback>
        </mc:AlternateContent>
      </w: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92544" behindDoc="0" locked="0" layoutInCell="1" allowOverlap="1">
                <wp:simplePos x="0" y="0"/>
                <wp:positionH relativeFrom="column">
                  <wp:posOffset>5715000</wp:posOffset>
                </wp:positionH>
                <wp:positionV relativeFrom="paragraph">
                  <wp:posOffset>-6350</wp:posOffset>
                </wp:positionV>
                <wp:extent cx="800100" cy="342900"/>
                <wp:effectExtent l="17145" t="13335" r="11430" b="15240"/>
                <wp:wrapNone/>
                <wp:docPr id="2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D79D4" id="Oval 138" o:spid="_x0000_s1026" style="position:absolute;margin-left:450pt;margin-top:-.5pt;width:63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90496" behindDoc="0" locked="0" layoutInCell="1" allowOverlap="1">
                <wp:simplePos x="0" y="0"/>
                <wp:positionH relativeFrom="column">
                  <wp:posOffset>3886200</wp:posOffset>
                </wp:positionH>
                <wp:positionV relativeFrom="paragraph">
                  <wp:posOffset>-6350</wp:posOffset>
                </wp:positionV>
                <wp:extent cx="800100" cy="342900"/>
                <wp:effectExtent l="17145" t="13335" r="11430" b="15240"/>
                <wp:wrapNone/>
                <wp:docPr id="27"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9D9EC" id="Oval 136" o:spid="_x0000_s1026" style="position:absolute;margin-left:306pt;margin-top:-.5pt;width:63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87424" behindDoc="0" locked="0" layoutInCell="1" allowOverlap="1">
                <wp:simplePos x="0" y="0"/>
                <wp:positionH relativeFrom="column">
                  <wp:posOffset>2057400</wp:posOffset>
                </wp:positionH>
                <wp:positionV relativeFrom="paragraph">
                  <wp:posOffset>-6350</wp:posOffset>
                </wp:positionV>
                <wp:extent cx="800100" cy="342900"/>
                <wp:effectExtent l="17145" t="13335" r="11430" b="15240"/>
                <wp:wrapNone/>
                <wp:docPr id="26"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CA18D" id="Oval 133" o:spid="_x0000_s1026" style="position:absolute;margin-left:162pt;margin-top:-.5pt;width:63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93568" behindDoc="0" locked="0" layoutInCell="1" allowOverlap="1">
                <wp:simplePos x="0" y="0"/>
                <wp:positionH relativeFrom="column">
                  <wp:posOffset>228600</wp:posOffset>
                </wp:positionH>
                <wp:positionV relativeFrom="paragraph">
                  <wp:posOffset>-6350</wp:posOffset>
                </wp:positionV>
                <wp:extent cx="800100" cy="342900"/>
                <wp:effectExtent l="17145" t="13335" r="11430" b="15240"/>
                <wp:wrapNone/>
                <wp:docPr id="25"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A9FB2E" id="Oval 139" o:spid="_x0000_s1026" style="position:absolute;margin-left:18pt;margin-top:-.5pt;width:63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74112" behindDoc="0" locked="0" layoutInCell="1" allowOverlap="1">
                <wp:simplePos x="0" y="0"/>
                <wp:positionH relativeFrom="column">
                  <wp:posOffset>5875020</wp:posOffset>
                </wp:positionH>
                <wp:positionV relativeFrom="paragraph">
                  <wp:posOffset>140970</wp:posOffset>
                </wp:positionV>
                <wp:extent cx="457200" cy="114300"/>
                <wp:effectExtent l="5715" t="8255" r="13335" b="10795"/>
                <wp:wrapNone/>
                <wp:docPr id="2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BE40" id="Rectangle 115" o:spid="_x0000_s1026" style="position:absolute;margin-left:462.6pt;margin-top:11.1pt;width:36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6944" behindDoc="0" locked="0" layoutInCell="1" allowOverlap="1">
                <wp:simplePos x="0" y="0"/>
                <wp:positionH relativeFrom="column">
                  <wp:posOffset>2217420</wp:posOffset>
                </wp:positionH>
                <wp:positionV relativeFrom="paragraph">
                  <wp:posOffset>140970</wp:posOffset>
                </wp:positionV>
                <wp:extent cx="457200" cy="114300"/>
                <wp:effectExtent l="5715" t="8255" r="13335" b="10795"/>
                <wp:wrapNone/>
                <wp:docPr id="2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FE0E3" id="Rectangle 108" o:spid="_x0000_s1026" style="position:absolute;margin-left:174.6pt;margin-top:11.1pt;width:36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8992" behindDoc="0" locked="0" layoutInCell="1" allowOverlap="1">
                <wp:simplePos x="0" y="0"/>
                <wp:positionH relativeFrom="column">
                  <wp:posOffset>4046220</wp:posOffset>
                </wp:positionH>
                <wp:positionV relativeFrom="paragraph">
                  <wp:posOffset>140970</wp:posOffset>
                </wp:positionV>
                <wp:extent cx="457200" cy="114300"/>
                <wp:effectExtent l="5715" t="8255" r="13335" b="10795"/>
                <wp:wrapNone/>
                <wp:docPr id="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06DD3" id="Rectangle 110" o:spid="_x0000_s1026" style="position:absolute;margin-left:318.6pt;margin-top:11.1pt;width:36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1824" behindDoc="0" locked="0" layoutInCell="1" allowOverlap="1">
                <wp:simplePos x="0" y="0"/>
                <wp:positionH relativeFrom="column">
                  <wp:posOffset>388620</wp:posOffset>
                </wp:positionH>
                <wp:positionV relativeFrom="paragraph">
                  <wp:posOffset>140970</wp:posOffset>
                </wp:positionV>
                <wp:extent cx="457200" cy="114300"/>
                <wp:effectExtent l="5715" t="8255" r="13335" b="10795"/>
                <wp:wrapNone/>
                <wp:docPr id="2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4237" id="Rectangle 103" o:spid="_x0000_s1026" style="position:absolute;margin-left:30.6pt;margin-top:11.1pt;width:36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" fillcolor="black"/>
            </w:pict>
          </mc:Fallback>
        </mc:AlternateContent>
      </w:r>
    </w:p>
    <w:p w:rsidR="003C3993" w:rsidRPr="00B1408B" w:rsidRDefault="003C3993" w:rsidP="003C3993">
      <w:pPr>
        <w:rPr>
          <w:rFonts w:asciiTheme="minorHAnsi" w:hAnsiTheme="minorHAnsi"/>
          <w:sz w:val="28"/>
          <w:szCs w:val="28"/>
        </w:rPr>
      </w:pP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73088" behindDoc="0" locked="0" layoutInCell="1" allowOverlap="1">
                <wp:simplePos x="0" y="0"/>
                <wp:positionH relativeFrom="column">
                  <wp:posOffset>5875020</wp:posOffset>
                </wp:positionH>
                <wp:positionV relativeFrom="paragraph">
                  <wp:posOffset>133350</wp:posOffset>
                </wp:positionV>
                <wp:extent cx="457200" cy="114300"/>
                <wp:effectExtent l="5715" t="8255" r="13335" b="10795"/>
                <wp:wrapNone/>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5861" id="Rectangle 114" o:spid="_x0000_s1026" style="position:absolute;margin-left:462.6pt;margin-top:10.5pt;width:36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" fillcolor="black"/>
            </w:pict>
          </mc:Fallback>
        </mc:AlternateContent>
      </w:r>
    </w:p>
    <w:p w:rsidR="003C3993" w:rsidRPr="00B1408B" w:rsidRDefault="003C3993" w:rsidP="003C3993">
      <w:pPr>
        <w:rPr>
          <w:rFonts w:asciiTheme="minorHAnsi" w:hAnsiTheme="minorHAnsi"/>
          <w:sz w:val="28"/>
          <w:szCs w:val="28"/>
        </w:rPr>
      </w:pPr>
    </w:p>
    <w:p w:rsidR="003C3993" w:rsidRPr="00B1408B" w:rsidRDefault="003C3993" w:rsidP="003C3993">
      <w:pPr>
        <w:rPr>
          <w:rFonts w:asciiTheme="minorHAnsi" w:hAnsiTheme="minorHAnsi"/>
          <w:sz w:val="28"/>
          <w:szCs w:val="28"/>
        </w:rPr>
      </w:pP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94592" behindDoc="0" locked="0" layoutInCell="1" allowOverlap="1">
                <wp:simplePos x="0" y="0"/>
                <wp:positionH relativeFrom="column">
                  <wp:posOffset>5600700</wp:posOffset>
                </wp:positionH>
                <wp:positionV relativeFrom="paragraph">
                  <wp:posOffset>31750</wp:posOffset>
                </wp:positionV>
                <wp:extent cx="800100" cy="342900"/>
                <wp:effectExtent l="17145" t="13335" r="11430" b="15240"/>
                <wp:wrapNone/>
                <wp:docPr id="19"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1E1D3F" id="Oval 140" o:spid="_x0000_s1026" style="position:absolute;margin-left:441pt;margin-top:2.5pt;width:63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91520" behindDoc="0" locked="0" layoutInCell="1" allowOverlap="1">
                <wp:simplePos x="0" y="0"/>
                <wp:positionH relativeFrom="column">
                  <wp:posOffset>3886200</wp:posOffset>
                </wp:positionH>
                <wp:positionV relativeFrom="paragraph">
                  <wp:posOffset>31750</wp:posOffset>
                </wp:positionV>
                <wp:extent cx="800100" cy="342900"/>
                <wp:effectExtent l="17145" t="13335" r="11430" b="15240"/>
                <wp:wrapNone/>
                <wp:docPr id="18"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390392" id="Oval 137" o:spid="_x0000_s1026" style="position:absolute;margin-left:306pt;margin-top:2.5pt;width:63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89472" behindDoc="0" locked="0" layoutInCell="1" allowOverlap="1">
                <wp:simplePos x="0" y="0"/>
                <wp:positionH relativeFrom="column">
                  <wp:posOffset>2057400</wp:posOffset>
                </wp:positionH>
                <wp:positionV relativeFrom="paragraph">
                  <wp:posOffset>31750</wp:posOffset>
                </wp:positionV>
                <wp:extent cx="800100" cy="342900"/>
                <wp:effectExtent l="17145" t="13335" r="11430" b="15240"/>
                <wp:wrapNone/>
                <wp:docPr id="17"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5B640" id="Oval 135" o:spid="_x0000_s1026" style="position:absolute;margin-left:162pt;margin-top:2.5pt;width:63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" filled="f" strokecolor="red"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88448" behindDoc="0" locked="0" layoutInCell="1" allowOverlap="1">
                <wp:simplePos x="0" y="0"/>
                <wp:positionH relativeFrom="column">
                  <wp:posOffset>228600</wp:posOffset>
                </wp:positionH>
                <wp:positionV relativeFrom="paragraph">
                  <wp:posOffset>31750</wp:posOffset>
                </wp:positionV>
                <wp:extent cx="800100" cy="342900"/>
                <wp:effectExtent l="17145" t="13335" r="11430" b="15240"/>
                <wp:wrapNone/>
                <wp:docPr id="16"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0C229B" id="Oval 134" o:spid="_x0000_s1026" style="position:absolute;margin-left:18pt;margin-top:2.5pt;width:63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" filled="f" strokecolor="red" strokeweight="1.5pt">
                <v:stroke dashstyle="dash"/>
              </v:oval>
            </w:pict>
          </mc:Fallback>
        </mc:AlternateContent>
      </w:r>
    </w:p>
    <w:bookmarkStart w:id="0" w:name="_GoBack"/>
    <w:bookmarkEnd w:id="0"/>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78208" behindDoc="0" locked="0" layoutInCell="1" allowOverlap="1">
                <wp:simplePos x="0" y="0"/>
                <wp:positionH relativeFrom="column">
                  <wp:posOffset>2217420</wp:posOffset>
                </wp:positionH>
                <wp:positionV relativeFrom="paragraph">
                  <wp:posOffset>3810</wp:posOffset>
                </wp:positionV>
                <wp:extent cx="457200" cy="114300"/>
                <wp:effectExtent l="5715" t="8255" r="13335" b="10795"/>
                <wp:wrapNone/>
                <wp:docPr id="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7DDBE" id="Rectangle 119" o:spid="_x0000_s1026" style="position:absolute;margin-left:174.6pt;margin-top:.3pt;width:36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7968" behindDoc="0" locked="0" layoutInCell="1" allowOverlap="1">
                <wp:simplePos x="0" y="0"/>
                <wp:positionH relativeFrom="column">
                  <wp:posOffset>4046220</wp:posOffset>
                </wp:positionH>
                <wp:positionV relativeFrom="paragraph">
                  <wp:posOffset>3810</wp:posOffset>
                </wp:positionV>
                <wp:extent cx="457200" cy="114300"/>
                <wp:effectExtent l="5715" t="8255" r="13335" b="10795"/>
                <wp:wrapNone/>
                <wp:docPr id="1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8E660" id="Rectangle 109" o:spid="_x0000_s1026" style="position:absolute;margin-left:318.6pt;margin-top:.3pt;width:36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60800" behindDoc="0" locked="0" layoutInCell="1" allowOverlap="1">
                <wp:simplePos x="0" y="0"/>
                <wp:positionH relativeFrom="column">
                  <wp:posOffset>388620</wp:posOffset>
                </wp:positionH>
                <wp:positionV relativeFrom="paragraph">
                  <wp:posOffset>3810</wp:posOffset>
                </wp:positionV>
                <wp:extent cx="457200" cy="114300"/>
                <wp:effectExtent l="5715" t="8255" r="13335" b="10795"/>
                <wp:wrapNone/>
                <wp:docPr id="1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FA29" id="Rectangle 102" o:spid="_x0000_s1026" style="position:absolute;margin-left:30.6pt;margin-top:.3pt;width:36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" fillcolor="black"/>
            </w:pict>
          </mc:Fallback>
        </mc:AlternateContent>
      </w:r>
    </w:p>
    <w:p w:rsidR="003C3993" w:rsidRPr="00B1408B" w:rsidRDefault="003C3993" w:rsidP="003C3993">
      <w:pPr>
        <w:rPr>
          <w:rFonts w:asciiTheme="minorHAnsi" w:hAnsiTheme="minorHAnsi"/>
          <w:sz w:val="28"/>
          <w:szCs w:val="28"/>
        </w:rPr>
      </w:pP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76160" behindDoc="0" locked="0" layoutInCell="1" allowOverlap="1">
                <wp:simplePos x="0" y="0"/>
                <wp:positionH relativeFrom="column">
                  <wp:posOffset>5875020</wp:posOffset>
                </wp:positionH>
                <wp:positionV relativeFrom="paragraph">
                  <wp:posOffset>110490</wp:posOffset>
                </wp:positionV>
                <wp:extent cx="457200" cy="114300"/>
                <wp:effectExtent l="5715" t="7620" r="13335" b="11430"/>
                <wp:wrapNone/>
                <wp:docPr id="1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24ECC" id="Rectangle 117" o:spid="_x0000_s1026" style="position:absolute;margin-left:462.6pt;margin-top:8.7pt;width:36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75136" behindDoc="0" locked="0" layoutInCell="1" allowOverlap="1">
                <wp:simplePos x="0" y="0"/>
                <wp:positionH relativeFrom="column">
                  <wp:posOffset>2217420</wp:posOffset>
                </wp:positionH>
                <wp:positionV relativeFrom="paragraph">
                  <wp:posOffset>110490</wp:posOffset>
                </wp:positionV>
                <wp:extent cx="457200" cy="114300"/>
                <wp:effectExtent l="5715" t="7620" r="13335" b="11430"/>
                <wp:wrapNone/>
                <wp:docPr id="1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DB411" id="Rectangle 116" o:spid="_x0000_s1026" style="position:absolute;margin-left:174.6pt;margin-top:8.7pt;width:36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" fillcolor="black"/>
            </w:pict>
          </mc:Fallback>
        </mc:AlternateContent>
      </w: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72064" behindDoc="0" locked="0" layoutInCell="1" allowOverlap="1">
                <wp:simplePos x="0" y="0"/>
                <wp:positionH relativeFrom="column">
                  <wp:posOffset>5875020</wp:posOffset>
                </wp:positionH>
                <wp:positionV relativeFrom="paragraph">
                  <wp:posOffset>164465</wp:posOffset>
                </wp:positionV>
                <wp:extent cx="457200" cy="114300"/>
                <wp:effectExtent l="5715" t="8255" r="13335" b="10795"/>
                <wp:wrapNone/>
                <wp:docPr id="1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86C7" id="Rectangle 113" o:spid="_x0000_s1026" style="position:absolute;margin-left:462.6pt;margin-top:12.95pt;width:36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77184" behindDoc="0" locked="0" layoutInCell="1" allowOverlap="1">
                <wp:simplePos x="0" y="0"/>
                <wp:positionH relativeFrom="column">
                  <wp:posOffset>2217420</wp:posOffset>
                </wp:positionH>
                <wp:positionV relativeFrom="paragraph">
                  <wp:posOffset>164465</wp:posOffset>
                </wp:positionV>
                <wp:extent cx="457200" cy="114300"/>
                <wp:effectExtent l="5715" t="8255" r="13335" b="10795"/>
                <wp:wrapNone/>
                <wp:docPr id="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F1A35" id="Rectangle 118" o:spid="_x0000_s1026" style="position:absolute;margin-left:174.6pt;margin-top:12.95pt;width:36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" fillcolor="black"/>
            </w:pict>
          </mc:Fallback>
        </mc:AlternateContent>
      </w: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84352" behindDoc="0" locked="0" layoutInCell="1" allowOverlap="1">
                <wp:simplePos x="0" y="0"/>
                <wp:positionH relativeFrom="column">
                  <wp:posOffset>4914900</wp:posOffset>
                </wp:positionH>
                <wp:positionV relativeFrom="paragraph">
                  <wp:posOffset>69850</wp:posOffset>
                </wp:positionV>
                <wp:extent cx="800100" cy="342900"/>
                <wp:effectExtent l="17145" t="12700" r="11430" b="15875"/>
                <wp:wrapNone/>
                <wp:docPr id="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6D5AFB" id="Oval 130" o:spid="_x0000_s1026" style="position:absolute;margin-left:387pt;margin-top:5.5pt;width:63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" filled="f" strokecolor="blue" strokeweight="1.5pt">
                <v:stroke dashstyle="dash"/>
              </v:oval>
            </w:pict>
          </mc:Fallback>
        </mc:AlternateContent>
      </w:r>
      <w:r w:rsidRPr="00B1408B">
        <w:rPr>
          <w:rFonts w:asciiTheme="minorHAnsi" w:hAnsiTheme="minorHAnsi"/>
          <w:noProof/>
          <w:color w:val="0000FF"/>
          <w:sz w:val="28"/>
          <w:szCs w:val="28"/>
          <w:lang w:val="en-GB" w:eastAsia="en-GB"/>
        </w:rPr>
        <mc:AlternateContent>
          <mc:Choice Requires="wps">
            <w:drawing>
              <wp:anchor distT="0" distB="0" distL="114300" distR="114300" simplePos="0" relativeHeight="251683328" behindDoc="0" locked="0" layoutInCell="1" allowOverlap="1">
                <wp:simplePos x="0" y="0"/>
                <wp:positionH relativeFrom="column">
                  <wp:posOffset>3886200</wp:posOffset>
                </wp:positionH>
                <wp:positionV relativeFrom="paragraph">
                  <wp:posOffset>69850</wp:posOffset>
                </wp:positionV>
                <wp:extent cx="800100" cy="342900"/>
                <wp:effectExtent l="17145" t="12700" r="11430" b="15875"/>
                <wp:wrapNone/>
                <wp:docPr id="7"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96A49" id="Oval 129" o:spid="_x0000_s1026" style="position:absolute;margin-left:306pt;margin-top:5.5pt;width:63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" filled="f" strokecolor="blue" strokeweight="1.5pt">
                <v:stroke dashstyle="dash"/>
              </v:oval>
            </w:pict>
          </mc:Fallback>
        </mc:AlternateContent>
      </w:r>
      <w:r w:rsidRPr="00B1408B">
        <w:rPr>
          <w:rFonts w:asciiTheme="minorHAnsi" w:hAnsiTheme="minorHAnsi"/>
          <w:noProof/>
          <w:color w:val="0000FF"/>
          <w:sz w:val="28"/>
          <w:szCs w:val="28"/>
          <w:lang w:val="en-GB" w:eastAsia="en-GB"/>
        </w:rPr>
        <mc:AlternateContent>
          <mc:Choice Requires="wps">
            <w:drawing>
              <wp:anchor distT="0" distB="0" distL="114300" distR="114300" simplePos="0" relativeHeight="251682304" behindDoc="0" locked="0" layoutInCell="1" allowOverlap="1">
                <wp:simplePos x="0" y="0"/>
                <wp:positionH relativeFrom="column">
                  <wp:posOffset>1257300</wp:posOffset>
                </wp:positionH>
                <wp:positionV relativeFrom="paragraph">
                  <wp:posOffset>69850</wp:posOffset>
                </wp:positionV>
                <wp:extent cx="800100" cy="342900"/>
                <wp:effectExtent l="17145" t="12700" r="11430" b="15875"/>
                <wp:wrapNone/>
                <wp:docPr id="6"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C315E" id="Oval 128" o:spid="_x0000_s1026" style="position:absolute;margin-left:99pt;margin-top:5.5pt;width:63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" filled="f" strokecolor="blue" strokeweight="1.5pt">
                <v:stroke dashstyle="dash"/>
              </v:oval>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81280" behindDoc="0" locked="0" layoutInCell="1" allowOverlap="1">
                <wp:simplePos x="0" y="0"/>
                <wp:positionH relativeFrom="column">
                  <wp:posOffset>228600</wp:posOffset>
                </wp:positionH>
                <wp:positionV relativeFrom="paragraph">
                  <wp:posOffset>69850</wp:posOffset>
                </wp:positionV>
                <wp:extent cx="800100" cy="342900"/>
                <wp:effectExtent l="17145" t="12700" r="11430" b="15875"/>
                <wp:wrapNone/>
                <wp:docPr id="5"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1905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119DD" id="Oval 127" o:spid="_x0000_s1026" style="position:absolute;margin-left:18pt;margin-top:5.5pt;width:63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" filled="f" strokecolor="blue" strokeweight="1.5pt">
                <v:stroke dashstyle="dash"/>
              </v:oval>
            </w:pict>
          </mc:Fallback>
        </mc:AlternateContent>
      </w:r>
    </w:p>
    <w:p w:rsidR="003C3993" w:rsidRPr="00B1408B" w:rsidRDefault="00C5517A" w:rsidP="003C3993">
      <w:pPr>
        <w:rPr>
          <w:rFonts w:asciiTheme="minorHAnsi" w:hAnsiTheme="minorHAnsi"/>
          <w:sz w:val="28"/>
          <w:szCs w:val="28"/>
        </w:rPr>
      </w:pPr>
      <w:r w:rsidRPr="00B1408B">
        <w:rPr>
          <w:rFonts w:asciiTheme="minorHAnsi" w:hAnsiTheme="minorHAnsi"/>
          <w:noProof/>
          <w:sz w:val="28"/>
          <w:szCs w:val="28"/>
          <w:lang w:val="en-GB" w:eastAsia="en-GB"/>
        </w:rPr>
        <mc:AlternateContent>
          <mc:Choice Requires="wps">
            <w:drawing>
              <wp:anchor distT="0" distB="0" distL="114300" distR="114300" simplePos="0" relativeHeight="251659776" behindDoc="0" locked="0" layoutInCell="1" allowOverlap="1">
                <wp:simplePos x="0" y="0"/>
                <wp:positionH relativeFrom="column">
                  <wp:posOffset>5074920</wp:posOffset>
                </wp:positionH>
                <wp:positionV relativeFrom="paragraph">
                  <wp:posOffset>42545</wp:posOffset>
                </wp:positionV>
                <wp:extent cx="457200" cy="114300"/>
                <wp:effectExtent l="5715" t="8255" r="13335" b="10795"/>
                <wp:wrapNone/>
                <wp:docPr id="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E3C0C" id="Rectangle 101" o:spid="_x0000_s1026" style="position:absolute;margin-left:399.6pt;margin-top:3.35pt;width:36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54656" behindDoc="0" locked="0" layoutInCell="1" allowOverlap="1">
                <wp:simplePos x="0" y="0"/>
                <wp:positionH relativeFrom="column">
                  <wp:posOffset>4046220</wp:posOffset>
                </wp:positionH>
                <wp:positionV relativeFrom="paragraph">
                  <wp:posOffset>42545</wp:posOffset>
                </wp:positionV>
                <wp:extent cx="457200" cy="114300"/>
                <wp:effectExtent l="5715" t="8255" r="13335" b="10795"/>
                <wp:wrapNone/>
                <wp:docPr id="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8A8C" id="Rectangle 96" o:spid="_x0000_s1026" style="position:absolute;margin-left:318.6pt;margin-top:3.35pt;width:36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56704" behindDoc="0" locked="0" layoutInCell="1" allowOverlap="1">
                <wp:simplePos x="0" y="0"/>
                <wp:positionH relativeFrom="column">
                  <wp:posOffset>1417320</wp:posOffset>
                </wp:positionH>
                <wp:positionV relativeFrom="paragraph">
                  <wp:posOffset>42545</wp:posOffset>
                </wp:positionV>
                <wp:extent cx="457200" cy="114300"/>
                <wp:effectExtent l="5715" t="8255" r="13335" b="10795"/>
                <wp:wrapNone/>
                <wp:docPr id="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E3154" id="Rectangle 98" o:spid="_x0000_s1026" style="position:absolute;margin-left:111.6pt;margin-top:3.35pt;width:36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" fillcolor="black"/>
            </w:pict>
          </mc:Fallback>
        </mc:AlternateContent>
      </w:r>
      <w:r w:rsidRPr="00B1408B">
        <w:rPr>
          <w:rFonts w:asciiTheme="minorHAnsi" w:hAnsiTheme="minorHAnsi"/>
          <w:noProof/>
          <w:sz w:val="28"/>
          <w:szCs w:val="28"/>
          <w:lang w:val="en-GB" w:eastAsia="en-GB"/>
        </w:rPr>
        <mc:AlternateContent>
          <mc:Choice Requires="wps">
            <w:drawing>
              <wp:anchor distT="0" distB="0" distL="114300" distR="114300" simplePos="0" relativeHeight="251670016" behindDoc="0" locked="0" layoutInCell="1" allowOverlap="1">
                <wp:simplePos x="0" y="0"/>
                <wp:positionH relativeFrom="column">
                  <wp:posOffset>388620</wp:posOffset>
                </wp:positionH>
                <wp:positionV relativeFrom="paragraph">
                  <wp:posOffset>42545</wp:posOffset>
                </wp:positionV>
                <wp:extent cx="457200" cy="114300"/>
                <wp:effectExtent l="5715" t="8255" r="13335" b="10795"/>
                <wp:wrapNone/>
                <wp:docPr id="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CD9E9" id="Rectangle 111" o:spid="_x0000_s1026" style="position:absolute;margin-left:30.6pt;margin-top:3.35pt;width:3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" fillcolor="black"/>
            </w:pict>
          </mc:Fallback>
        </mc:AlternateContent>
      </w:r>
    </w:p>
    <w:p w:rsidR="003C3993" w:rsidRPr="00B1408B" w:rsidRDefault="003C3993" w:rsidP="003C3993">
      <w:pPr>
        <w:rPr>
          <w:rFonts w:asciiTheme="minorHAnsi" w:hAnsiTheme="minorHAnsi"/>
          <w:sz w:val="28"/>
          <w:szCs w:val="28"/>
        </w:rPr>
      </w:pPr>
    </w:p>
    <w:p w:rsidR="003C3993" w:rsidRPr="00B1408B" w:rsidRDefault="003C3993" w:rsidP="003C3993">
      <w:pPr>
        <w:rPr>
          <w:rFonts w:asciiTheme="minorHAnsi" w:hAnsiTheme="minorHAnsi"/>
          <w:sz w:val="28"/>
          <w:szCs w:val="28"/>
        </w:rPr>
      </w:pPr>
    </w:p>
    <w:p w:rsidR="003C3993" w:rsidRPr="00B1408B" w:rsidRDefault="003C3993" w:rsidP="00E229DE">
      <w:pPr>
        <w:rPr>
          <w:rFonts w:asciiTheme="minorHAnsi" w:hAnsiTheme="minorHAnsi"/>
          <w:sz w:val="28"/>
          <w:szCs w:val="28"/>
        </w:rPr>
      </w:pPr>
      <w:r w:rsidRPr="00B1408B">
        <w:rPr>
          <w:rFonts w:asciiTheme="minorHAnsi" w:hAnsiTheme="minorHAnsi"/>
          <w:sz w:val="28"/>
          <w:szCs w:val="28"/>
        </w:rPr>
        <w:tab/>
      </w:r>
      <w:r w:rsidRPr="00B1408B">
        <w:rPr>
          <w:rFonts w:asciiTheme="minorHAnsi" w:hAnsiTheme="minorHAnsi"/>
          <w:sz w:val="28"/>
          <w:szCs w:val="28"/>
        </w:rPr>
        <w:tab/>
        <w:t>Paternal Father</w:t>
      </w:r>
      <w:r w:rsidRPr="00B1408B">
        <w:rPr>
          <w:rFonts w:asciiTheme="minorHAnsi" w:hAnsiTheme="minorHAnsi"/>
          <w:sz w:val="28"/>
          <w:szCs w:val="28"/>
        </w:rPr>
        <w:tab/>
      </w:r>
      <w:r w:rsidRPr="00B1408B">
        <w:rPr>
          <w:rFonts w:asciiTheme="minorHAnsi" w:hAnsiTheme="minorHAnsi"/>
          <w:sz w:val="28"/>
          <w:szCs w:val="28"/>
        </w:rPr>
        <w:tab/>
      </w:r>
      <w:r w:rsidRPr="00B1408B">
        <w:rPr>
          <w:rFonts w:asciiTheme="minorHAnsi" w:hAnsiTheme="minorHAnsi"/>
          <w:sz w:val="28"/>
          <w:szCs w:val="28"/>
        </w:rPr>
        <w:tab/>
      </w:r>
      <w:r w:rsidRPr="00B1408B">
        <w:rPr>
          <w:rFonts w:asciiTheme="minorHAnsi" w:hAnsiTheme="minorHAnsi"/>
          <w:sz w:val="28"/>
          <w:szCs w:val="28"/>
        </w:rPr>
        <w:tab/>
      </w:r>
      <w:r w:rsidRPr="00B1408B">
        <w:rPr>
          <w:rFonts w:asciiTheme="minorHAnsi" w:hAnsiTheme="minorHAnsi"/>
          <w:sz w:val="28"/>
          <w:szCs w:val="28"/>
        </w:rPr>
        <w:tab/>
      </w:r>
      <w:r w:rsidRPr="00B1408B">
        <w:rPr>
          <w:rFonts w:asciiTheme="minorHAnsi" w:hAnsiTheme="minorHAnsi"/>
          <w:sz w:val="28"/>
          <w:szCs w:val="28"/>
        </w:rPr>
        <w:tab/>
        <w:t>Not paternal father</w:t>
      </w:r>
    </w:p>
    <w:p w:rsidR="00DB52C8" w:rsidRPr="00B1408B" w:rsidRDefault="007F7D57" w:rsidP="00B20190">
      <w:pPr>
        <w:numPr>
          <w:ilvl w:val="0"/>
          <w:numId w:val="18"/>
        </w:numPr>
        <w:rPr>
          <w:rFonts w:asciiTheme="minorHAnsi" w:hAnsiTheme="minorHAnsi"/>
          <w:sz w:val="28"/>
          <w:szCs w:val="28"/>
        </w:rPr>
      </w:pPr>
      <w:r w:rsidRPr="00B1408B">
        <w:rPr>
          <w:rFonts w:asciiTheme="minorHAnsi" w:hAnsiTheme="minorHAnsi"/>
          <w:bCs/>
          <w:sz w:val="28"/>
          <w:szCs w:val="28"/>
        </w:rPr>
        <w:lastRenderedPageBreak/>
        <w:t xml:space="preserve">Gene amplification using the </w:t>
      </w:r>
      <w:r w:rsidR="00DB52C8" w:rsidRPr="00B1408B">
        <w:rPr>
          <w:rFonts w:asciiTheme="minorHAnsi" w:hAnsiTheme="minorHAnsi"/>
          <w:bCs/>
          <w:sz w:val="28"/>
          <w:szCs w:val="28"/>
        </w:rPr>
        <w:t>Polymerase Chain Reaction (PCR)</w:t>
      </w:r>
      <w:r w:rsidRPr="00B1408B">
        <w:rPr>
          <w:rFonts w:asciiTheme="minorHAnsi" w:hAnsiTheme="minorHAnsi"/>
          <w:bCs/>
          <w:sz w:val="28"/>
          <w:szCs w:val="28"/>
        </w:rPr>
        <w:t xml:space="preserve"> </w:t>
      </w:r>
      <w:r w:rsidR="00DB52C8" w:rsidRPr="00B1408B">
        <w:rPr>
          <w:rFonts w:asciiTheme="minorHAnsi" w:hAnsiTheme="minorHAnsi"/>
          <w:sz w:val="28"/>
          <w:szCs w:val="28"/>
        </w:rPr>
        <w:t>(</w:t>
      </w:r>
      <w:hyperlink r:id="rId31" w:history="1">
        <w:r w:rsidR="00DB52C8" w:rsidRPr="00B1408B">
          <w:rPr>
            <w:rStyle w:val="Hyperlink"/>
            <w:rFonts w:asciiTheme="minorHAnsi" w:hAnsiTheme="minorHAnsi"/>
            <w:sz w:val="28"/>
            <w:szCs w:val="28"/>
          </w:rPr>
          <w:t>PCR animation</w:t>
        </w:r>
      </w:hyperlink>
      <w:r w:rsidR="00DB52C8" w:rsidRPr="00B1408B">
        <w:rPr>
          <w:rFonts w:asciiTheme="minorHAnsi" w:hAnsiTheme="minorHAnsi"/>
          <w:sz w:val="28"/>
          <w:szCs w:val="28"/>
        </w:rPr>
        <w:t xml:space="preserve">) </w:t>
      </w:r>
      <w:hyperlink r:id="rId32" w:history="1">
        <w:r w:rsidR="00DB52C8" w:rsidRPr="00B1408B">
          <w:rPr>
            <w:rStyle w:val="Hyperlink"/>
            <w:rFonts w:asciiTheme="minorHAnsi" w:hAnsiTheme="minorHAnsi"/>
            <w:sz w:val="28"/>
            <w:szCs w:val="28"/>
          </w:rPr>
          <w:t>(PCR video)</w:t>
        </w:r>
      </w:hyperlink>
    </w:p>
    <w:p w:rsidR="007F7D57" w:rsidRPr="00B1408B" w:rsidRDefault="007F7D57" w:rsidP="00DB52C8">
      <w:pPr>
        <w:rPr>
          <w:rFonts w:asciiTheme="minorHAnsi" w:hAnsiTheme="minorHAnsi"/>
          <w:sz w:val="28"/>
          <w:szCs w:val="28"/>
        </w:rPr>
      </w:pPr>
    </w:p>
    <w:p w:rsidR="00EE4339" w:rsidRPr="00B1408B" w:rsidRDefault="007F7D57" w:rsidP="007F7D57">
      <w:pPr>
        <w:rPr>
          <w:rFonts w:asciiTheme="minorHAnsi" w:hAnsiTheme="minorHAnsi"/>
          <w:bCs/>
          <w:sz w:val="28"/>
          <w:szCs w:val="28"/>
        </w:rPr>
      </w:pPr>
      <w:r w:rsidRPr="00B1408B">
        <w:rPr>
          <w:rFonts w:asciiTheme="minorHAnsi" w:hAnsiTheme="minorHAnsi"/>
          <w:bCs/>
          <w:sz w:val="28"/>
          <w:szCs w:val="28"/>
        </w:rPr>
        <w:t xml:space="preserve">At a crime scene a </w:t>
      </w:r>
      <w:r w:rsidRPr="00B1408B">
        <w:rPr>
          <w:rFonts w:asciiTheme="minorHAnsi" w:hAnsiTheme="minorHAnsi"/>
          <w:b/>
          <w:bCs/>
          <w:sz w:val="28"/>
          <w:szCs w:val="28"/>
        </w:rPr>
        <w:t>small sample</w:t>
      </w:r>
      <w:r w:rsidRPr="00B1408B">
        <w:rPr>
          <w:rFonts w:asciiTheme="minorHAnsi" w:hAnsiTheme="minorHAnsi"/>
          <w:bCs/>
          <w:sz w:val="28"/>
          <w:szCs w:val="28"/>
        </w:rPr>
        <w:t xml:space="preserve"> of DNA may be found e.g. </w:t>
      </w:r>
      <w:r w:rsidRPr="00B1408B">
        <w:rPr>
          <w:rFonts w:asciiTheme="minorHAnsi" w:hAnsiTheme="minorHAnsi"/>
          <w:b/>
          <w:bCs/>
          <w:sz w:val="28"/>
          <w:szCs w:val="28"/>
        </w:rPr>
        <w:t>single hair/small spot of blood</w:t>
      </w:r>
      <w:r w:rsidRPr="00B1408B">
        <w:rPr>
          <w:rFonts w:asciiTheme="minorHAnsi" w:hAnsiTheme="minorHAnsi"/>
          <w:bCs/>
          <w:sz w:val="28"/>
          <w:szCs w:val="28"/>
        </w:rPr>
        <w:t xml:space="preserve">. In order to carry out </w:t>
      </w:r>
      <w:r w:rsidRPr="00B1408B">
        <w:rPr>
          <w:rFonts w:asciiTheme="minorHAnsi" w:hAnsiTheme="minorHAnsi"/>
          <w:b/>
          <w:bCs/>
          <w:sz w:val="28"/>
          <w:szCs w:val="28"/>
        </w:rPr>
        <w:t>numerous laboratory tests</w:t>
      </w:r>
      <w:r w:rsidRPr="00B1408B">
        <w:rPr>
          <w:rFonts w:asciiTheme="minorHAnsi" w:hAnsiTheme="minorHAnsi"/>
          <w:bCs/>
          <w:sz w:val="28"/>
          <w:szCs w:val="28"/>
        </w:rPr>
        <w:t xml:space="preserve"> a </w:t>
      </w:r>
      <w:r w:rsidRPr="00B1408B">
        <w:rPr>
          <w:rFonts w:asciiTheme="minorHAnsi" w:hAnsiTheme="minorHAnsi"/>
          <w:b/>
          <w:bCs/>
          <w:sz w:val="28"/>
          <w:szCs w:val="28"/>
        </w:rPr>
        <w:t>larger sample</w:t>
      </w:r>
      <w:r w:rsidRPr="00B1408B">
        <w:rPr>
          <w:rFonts w:asciiTheme="minorHAnsi" w:hAnsiTheme="minorHAnsi"/>
          <w:bCs/>
          <w:sz w:val="28"/>
          <w:szCs w:val="28"/>
        </w:rPr>
        <w:t xml:space="preserve"> of DNA is required. </w:t>
      </w:r>
    </w:p>
    <w:p w:rsidR="00EE4339" w:rsidRPr="00B1408B" w:rsidRDefault="00EE4339" w:rsidP="007F7D57">
      <w:pPr>
        <w:rPr>
          <w:rFonts w:asciiTheme="minorHAnsi" w:hAnsiTheme="minorHAnsi"/>
          <w:bCs/>
          <w:sz w:val="28"/>
          <w:szCs w:val="28"/>
        </w:rPr>
      </w:pPr>
    </w:p>
    <w:p w:rsidR="00DB52C8" w:rsidRPr="00B1408B" w:rsidRDefault="007F7D57" w:rsidP="007F7D57">
      <w:pPr>
        <w:rPr>
          <w:rFonts w:asciiTheme="minorHAnsi" w:hAnsiTheme="minorHAnsi"/>
          <w:b/>
          <w:bCs/>
          <w:sz w:val="28"/>
          <w:szCs w:val="28"/>
        </w:rPr>
      </w:pPr>
      <w:r w:rsidRPr="00B1408B">
        <w:rPr>
          <w:rFonts w:asciiTheme="minorHAnsi" w:hAnsiTheme="minorHAnsi"/>
          <w:bCs/>
          <w:sz w:val="28"/>
          <w:szCs w:val="28"/>
        </w:rPr>
        <w:t xml:space="preserve">PCR can be use to </w:t>
      </w:r>
      <w:r w:rsidRPr="00B1408B">
        <w:rPr>
          <w:rFonts w:asciiTheme="minorHAnsi" w:hAnsiTheme="minorHAnsi"/>
          <w:b/>
          <w:bCs/>
          <w:sz w:val="28"/>
          <w:szCs w:val="28"/>
        </w:rPr>
        <w:t>replicate</w:t>
      </w:r>
      <w:r w:rsidRPr="00B1408B">
        <w:rPr>
          <w:rFonts w:asciiTheme="minorHAnsi" w:hAnsiTheme="minorHAnsi"/>
          <w:bCs/>
          <w:sz w:val="28"/>
          <w:szCs w:val="28"/>
        </w:rPr>
        <w:t xml:space="preserve"> </w:t>
      </w:r>
      <w:r w:rsidRPr="00B1408B">
        <w:rPr>
          <w:rFonts w:asciiTheme="minorHAnsi" w:hAnsiTheme="minorHAnsi"/>
          <w:b/>
          <w:bCs/>
          <w:sz w:val="28"/>
          <w:szCs w:val="28"/>
        </w:rPr>
        <w:t xml:space="preserve">billions </w:t>
      </w:r>
      <w:r w:rsidRPr="00B1408B">
        <w:rPr>
          <w:rFonts w:asciiTheme="minorHAnsi" w:hAnsiTheme="minorHAnsi"/>
          <w:bCs/>
          <w:sz w:val="28"/>
          <w:szCs w:val="28"/>
        </w:rPr>
        <w:t xml:space="preserve">of </w:t>
      </w:r>
      <w:r w:rsidRPr="00B1408B">
        <w:rPr>
          <w:rFonts w:asciiTheme="minorHAnsi" w:hAnsiTheme="minorHAnsi"/>
          <w:b/>
          <w:bCs/>
          <w:sz w:val="28"/>
          <w:szCs w:val="28"/>
        </w:rPr>
        <w:t>copies of a specific fragment of DNA</w:t>
      </w:r>
      <w:r w:rsidRPr="00B1408B">
        <w:rPr>
          <w:rFonts w:asciiTheme="minorHAnsi" w:hAnsiTheme="minorHAnsi"/>
          <w:bCs/>
          <w:sz w:val="28"/>
          <w:szCs w:val="28"/>
        </w:rPr>
        <w:t xml:space="preserve">, which </w:t>
      </w:r>
      <w:r w:rsidRPr="00B1408B">
        <w:rPr>
          <w:rFonts w:asciiTheme="minorHAnsi" w:hAnsiTheme="minorHAnsi"/>
          <w:b/>
          <w:bCs/>
          <w:sz w:val="28"/>
          <w:szCs w:val="28"/>
        </w:rPr>
        <w:t>enables tests</w:t>
      </w:r>
      <w:r w:rsidRPr="00B1408B">
        <w:rPr>
          <w:rFonts w:asciiTheme="minorHAnsi" w:hAnsiTheme="minorHAnsi"/>
          <w:bCs/>
          <w:sz w:val="28"/>
          <w:szCs w:val="28"/>
        </w:rPr>
        <w:t xml:space="preserve"> to be carried out </w:t>
      </w:r>
      <w:r w:rsidRPr="00B1408B">
        <w:rPr>
          <w:rFonts w:asciiTheme="minorHAnsi" w:hAnsiTheme="minorHAnsi"/>
          <w:b/>
          <w:bCs/>
          <w:sz w:val="28"/>
          <w:szCs w:val="28"/>
        </w:rPr>
        <w:t>accurately</w:t>
      </w:r>
      <w:r w:rsidRPr="00B1408B">
        <w:rPr>
          <w:rFonts w:asciiTheme="minorHAnsi" w:hAnsiTheme="minorHAnsi"/>
          <w:bCs/>
          <w:sz w:val="28"/>
          <w:szCs w:val="28"/>
        </w:rPr>
        <w:t xml:space="preserve"> and </w:t>
      </w:r>
      <w:r w:rsidRPr="00B1408B">
        <w:rPr>
          <w:rFonts w:asciiTheme="minorHAnsi" w:hAnsiTheme="minorHAnsi"/>
          <w:b/>
          <w:bCs/>
          <w:sz w:val="28"/>
          <w:szCs w:val="28"/>
        </w:rPr>
        <w:t>more rapidly</w:t>
      </w:r>
      <w:r w:rsidRPr="00B1408B">
        <w:rPr>
          <w:rFonts w:asciiTheme="minorHAnsi" w:hAnsiTheme="minorHAnsi"/>
          <w:bCs/>
          <w:sz w:val="28"/>
          <w:szCs w:val="28"/>
        </w:rPr>
        <w:t xml:space="preserve"> regardless of the </w:t>
      </w:r>
      <w:r w:rsidRPr="00B1408B">
        <w:rPr>
          <w:rFonts w:asciiTheme="minorHAnsi" w:hAnsiTheme="minorHAnsi"/>
          <w:b/>
          <w:bCs/>
          <w:sz w:val="28"/>
          <w:szCs w:val="28"/>
        </w:rPr>
        <w:t>age of the sample</w:t>
      </w:r>
      <w:r w:rsidRPr="00B1408B">
        <w:rPr>
          <w:rFonts w:asciiTheme="minorHAnsi" w:hAnsiTheme="minorHAnsi"/>
          <w:bCs/>
          <w:sz w:val="28"/>
          <w:szCs w:val="28"/>
        </w:rPr>
        <w:t>!</w:t>
      </w:r>
    </w:p>
    <w:p w:rsidR="00DB52C8" w:rsidRPr="00B1408B" w:rsidRDefault="00DB52C8" w:rsidP="00DB52C8">
      <w:pPr>
        <w:rPr>
          <w:rFonts w:asciiTheme="minorHAnsi" w:hAnsiTheme="minorHAnsi"/>
          <w:sz w:val="28"/>
          <w:szCs w:val="28"/>
        </w:rPr>
      </w:pPr>
    </w:p>
    <w:p w:rsidR="00DB52C8" w:rsidRPr="00B1408B" w:rsidRDefault="00FE328C" w:rsidP="00DB52C8">
      <w:pPr>
        <w:rPr>
          <w:rFonts w:asciiTheme="minorHAnsi" w:hAnsiTheme="minorHAnsi"/>
          <w:sz w:val="28"/>
          <w:szCs w:val="28"/>
        </w:rPr>
      </w:pPr>
      <w:r w:rsidRPr="00B1408B">
        <w:rPr>
          <w:rFonts w:asciiTheme="minorHAnsi" w:hAnsiTheme="minorHAnsi"/>
          <w:sz w:val="28"/>
          <w:szCs w:val="28"/>
        </w:rPr>
        <w:t xml:space="preserve">PCR is </w:t>
      </w:r>
      <w:r w:rsidRPr="00B1408B">
        <w:rPr>
          <w:rFonts w:asciiTheme="minorHAnsi" w:hAnsiTheme="minorHAnsi"/>
          <w:b/>
          <w:sz w:val="28"/>
          <w:szCs w:val="28"/>
        </w:rPr>
        <w:t>semi-conservative replication</w:t>
      </w:r>
      <w:r w:rsidRPr="00B1408B">
        <w:rPr>
          <w:rFonts w:asciiTheme="minorHAnsi" w:hAnsiTheme="minorHAnsi"/>
          <w:sz w:val="28"/>
          <w:szCs w:val="28"/>
        </w:rPr>
        <w:t xml:space="preserve"> in a test tube. The sample of DNA is dissolved in a </w:t>
      </w:r>
      <w:r w:rsidRPr="00B1408B">
        <w:rPr>
          <w:rFonts w:asciiTheme="minorHAnsi" w:hAnsiTheme="minorHAnsi"/>
          <w:b/>
          <w:sz w:val="28"/>
          <w:szCs w:val="28"/>
        </w:rPr>
        <w:t>buffer</w:t>
      </w:r>
      <w:r w:rsidR="00201EA9" w:rsidRPr="00B1408B">
        <w:rPr>
          <w:rFonts w:asciiTheme="minorHAnsi" w:hAnsiTheme="minorHAnsi"/>
          <w:sz w:val="28"/>
          <w:szCs w:val="28"/>
        </w:rPr>
        <w:t xml:space="preserve"> solution</w:t>
      </w:r>
      <w:r w:rsidRPr="00B1408B">
        <w:rPr>
          <w:rFonts w:asciiTheme="minorHAnsi" w:hAnsiTheme="minorHAnsi"/>
          <w:sz w:val="28"/>
          <w:szCs w:val="28"/>
        </w:rPr>
        <w:t xml:space="preserve"> and mixed with:</w:t>
      </w:r>
    </w:p>
    <w:p w:rsidR="00FE328C" w:rsidRPr="00B1408B" w:rsidRDefault="00FE328C" w:rsidP="00DB52C8">
      <w:pPr>
        <w:rPr>
          <w:rFonts w:asciiTheme="minorHAnsi" w:hAnsiTheme="minorHAnsi"/>
          <w:sz w:val="28"/>
          <w:szCs w:val="28"/>
        </w:rPr>
      </w:pPr>
    </w:p>
    <w:p w:rsidR="00FE328C" w:rsidRPr="00B1408B" w:rsidRDefault="00FE328C" w:rsidP="00B20190">
      <w:pPr>
        <w:numPr>
          <w:ilvl w:val="1"/>
          <w:numId w:val="9"/>
        </w:numPr>
        <w:rPr>
          <w:rFonts w:asciiTheme="minorHAnsi" w:hAnsiTheme="minorHAnsi"/>
          <w:b/>
          <w:sz w:val="28"/>
          <w:szCs w:val="28"/>
        </w:rPr>
      </w:pPr>
      <w:r w:rsidRPr="00B1408B">
        <w:rPr>
          <w:rFonts w:asciiTheme="minorHAnsi" w:hAnsiTheme="minorHAnsi"/>
          <w:b/>
          <w:sz w:val="28"/>
          <w:szCs w:val="28"/>
        </w:rPr>
        <w:t>DNA Polymerase</w:t>
      </w:r>
    </w:p>
    <w:p w:rsidR="00FE328C" w:rsidRPr="00B1408B" w:rsidRDefault="00FE328C" w:rsidP="00B20190">
      <w:pPr>
        <w:numPr>
          <w:ilvl w:val="1"/>
          <w:numId w:val="9"/>
        </w:numPr>
        <w:rPr>
          <w:rFonts w:asciiTheme="minorHAnsi" w:hAnsiTheme="minorHAnsi"/>
          <w:b/>
          <w:sz w:val="28"/>
          <w:szCs w:val="28"/>
        </w:rPr>
      </w:pPr>
      <w:r w:rsidRPr="00B1408B">
        <w:rPr>
          <w:rFonts w:asciiTheme="minorHAnsi" w:hAnsiTheme="minorHAnsi"/>
          <w:b/>
          <w:sz w:val="28"/>
          <w:szCs w:val="28"/>
        </w:rPr>
        <w:t>DNA nucleotides</w:t>
      </w:r>
    </w:p>
    <w:p w:rsidR="00FE328C" w:rsidRPr="00B1408B" w:rsidRDefault="00FE328C" w:rsidP="00B20190">
      <w:pPr>
        <w:numPr>
          <w:ilvl w:val="1"/>
          <w:numId w:val="9"/>
        </w:numPr>
        <w:rPr>
          <w:rFonts w:asciiTheme="minorHAnsi" w:hAnsiTheme="minorHAnsi"/>
          <w:sz w:val="28"/>
          <w:szCs w:val="28"/>
        </w:rPr>
      </w:pPr>
      <w:r w:rsidRPr="00B1408B">
        <w:rPr>
          <w:rFonts w:asciiTheme="minorHAnsi" w:hAnsiTheme="minorHAnsi"/>
          <w:b/>
          <w:sz w:val="28"/>
          <w:szCs w:val="28"/>
        </w:rPr>
        <w:t>Primers</w:t>
      </w:r>
      <w:r w:rsidRPr="00B1408B">
        <w:rPr>
          <w:rFonts w:asciiTheme="minorHAnsi" w:hAnsiTheme="minorHAnsi"/>
          <w:sz w:val="28"/>
          <w:szCs w:val="28"/>
        </w:rPr>
        <w:t xml:space="preserve"> (short pieces of DNA which act as signals to DNA Polymerase to start copying</w:t>
      </w:r>
    </w:p>
    <w:p w:rsidR="00FE328C" w:rsidRPr="00B1408B" w:rsidRDefault="00FE328C" w:rsidP="00B20190">
      <w:pPr>
        <w:numPr>
          <w:ilvl w:val="1"/>
          <w:numId w:val="9"/>
        </w:numPr>
        <w:rPr>
          <w:rFonts w:asciiTheme="minorHAnsi" w:hAnsiTheme="minorHAnsi"/>
          <w:sz w:val="28"/>
          <w:szCs w:val="28"/>
        </w:rPr>
      </w:pPr>
      <w:r w:rsidRPr="00B1408B">
        <w:rPr>
          <w:rFonts w:asciiTheme="minorHAnsi" w:hAnsiTheme="minorHAnsi"/>
          <w:sz w:val="28"/>
          <w:szCs w:val="28"/>
        </w:rPr>
        <w:t>The process comprises of the following stages:</w:t>
      </w:r>
    </w:p>
    <w:p w:rsidR="00FE328C" w:rsidRPr="00B1408B" w:rsidRDefault="00FE328C" w:rsidP="00FE328C">
      <w:pPr>
        <w:rPr>
          <w:rFonts w:asciiTheme="minorHAnsi" w:hAnsiTheme="minorHAnsi"/>
          <w:sz w:val="28"/>
          <w:szCs w:val="28"/>
        </w:rPr>
      </w:pPr>
    </w:p>
    <w:p w:rsidR="00FE328C" w:rsidRPr="00B1408B" w:rsidRDefault="00FE328C" w:rsidP="00B20190">
      <w:pPr>
        <w:numPr>
          <w:ilvl w:val="2"/>
          <w:numId w:val="9"/>
        </w:numPr>
        <w:rPr>
          <w:rFonts w:asciiTheme="minorHAnsi" w:hAnsiTheme="minorHAnsi"/>
          <w:sz w:val="28"/>
          <w:szCs w:val="28"/>
        </w:rPr>
      </w:pPr>
      <w:r w:rsidRPr="00B1408B">
        <w:rPr>
          <w:rFonts w:asciiTheme="minorHAnsi" w:hAnsiTheme="minorHAnsi"/>
          <w:sz w:val="28"/>
          <w:szCs w:val="28"/>
        </w:rPr>
        <w:t xml:space="preserve">The original DNA (target DNA) is </w:t>
      </w:r>
      <w:r w:rsidRPr="00B1408B">
        <w:rPr>
          <w:rFonts w:asciiTheme="minorHAnsi" w:hAnsiTheme="minorHAnsi"/>
          <w:b/>
          <w:sz w:val="28"/>
          <w:szCs w:val="28"/>
        </w:rPr>
        <w:t>denatured</w:t>
      </w:r>
      <w:r w:rsidRPr="00B1408B">
        <w:rPr>
          <w:rFonts w:asciiTheme="minorHAnsi" w:hAnsiTheme="minorHAnsi"/>
          <w:sz w:val="28"/>
          <w:szCs w:val="28"/>
        </w:rPr>
        <w:t xml:space="preserve"> i.e. hydrogen bonds break between DNA strands), by </w:t>
      </w:r>
      <w:r w:rsidRPr="00B1408B">
        <w:rPr>
          <w:rFonts w:asciiTheme="minorHAnsi" w:hAnsiTheme="minorHAnsi"/>
          <w:b/>
          <w:sz w:val="28"/>
          <w:szCs w:val="28"/>
        </w:rPr>
        <w:t>heating to 95</w:t>
      </w:r>
      <w:r w:rsidRPr="00B1408B">
        <w:rPr>
          <w:rFonts w:asciiTheme="minorHAnsi" w:hAnsiTheme="minorHAnsi"/>
          <w:b/>
          <w:sz w:val="28"/>
          <w:szCs w:val="28"/>
          <w:vertAlign w:val="superscript"/>
        </w:rPr>
        <w:t>o</w:t>
      </w:r>
      <w:r w:rsidRPr="00B1408B">
        <w:rPr>
          <w:rFonts w:asciiTheme="minorHAnsi" w:hAnsiTheme="minorHAnsi"/>
          <w:b/>
          <w:sz w:val="28"/>
          <w:szCs w:val="28"/>
        </w:rPr>
        <w:t>C</w:t>
      </w:r>
      <w:r w:rsidRPr="00B1408B">
        <w:rPr>
          <w:rFonts w:asciiTheme="minorHAnsi" w:hAnsiTheme="minorHAnsi"/>
          <w:sz w:val="28"/>
          <w:szCs w:val="28"/>
        </w:rPr>
        <w:t>, separating into two single strands of DNA</w:t>
      </w:r>
    </w:p>
    <w:p w:rsidR="003609A0" w:rsidRPr="00B1408B" w:rsidRDefault="00C5517A" w:rsidP="003609A0">
      <w:pPr>
        <w:ind w:left="1440"/>
        <w:rPr>
          <w:rFonts w:asciiTheme="minorHAnsi" w:hAnsiTheme="minorHAnsi"/>
          <w:sz w:val="28"/>
          <w:szCs w:val="28"/>
        </w:rPr>
      </w:pPr>
      <w:r w:rsidRPr="00B1408B">
        <w:rPr>
          <w:rFonts w:asciiTheme="minorHAnsi" w:hAnsiTheme="minorHAnsi"/>
          <w:noProof/>
          <w:sz w:val="28"/>
          <w:szCs w:val="28"/>
          <w:lang w:val="en-GB" w:eastAsia="en-GB"/>
        </w:rPr>
        <w:drawing>
          <wp:anchor distT="0" distB="0" distL="114300" distR="114300" simplePos="0" relativeHeight="251637248" behindDoc="0" locked="0" layoutInCell="1" allowOverlap="1">
            <wp:simplePos x="0" y="0"/>
            <wp:positionH relativeFrom="column">
              <wp:posOffset>1485900</wp:posOffset>
            </wp:positionH>
            <wp:positionV relativeFrom="paragraph">
              <wp:posOffset>144780</wp:posOffset>
            </wp:positionV>
            <wp:extent cx="4572000" cy="2962910"/>
            <wp:effectExtent l="0" t="0" r="0" b="889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3F2C52" w:rsidRPr="00B1408B" w:rsidRDefault="003F2C52" w:rsidP="003F2C52">
      <w:pPr>
        <w:rPr>
          <w:rFonts w:asciiTheme="minorHAnsi" w:hAnsiTheme="minorHAnsi"/>
          <w:sz w:val="28"/>
          <w:szCs w:val="28"/>
        </w:rPr>
      </w:pPr>
    </w:p>
    <w:p w:rsidR="00FE328C" w:rsidRPr="00B1408B" w:rsidRDefault="00FE328C" w:rsidP="00B20190">
      <w:pPr>
        <w:numPr>
          <w:ilvl w:val="2"/>
          <w:numId w:val="9"/>
        </w:numPr>
        <w:rPr>
          <w:rFonts w:asciiTheme="minorHAnsi" w:hAnsiTheme="minorHAnsi"/>
          <w:sz w:val="28"/>
          <w:szCs w:val="28"/>
        </w:rPr>
      </w:pPr>
      <w:r w:rsidRPr="00B1408B">
        <w:rPr>
          <w:rFonts w:asciiTheme="minorHAnsi" w:hAnsiTheme="minorHAnsi"/>
          <w:sz w:val="28"/>
          <w:szCs w:val="28"/>
        </w:rPr>
        <w:t xml:space="preserve">The solution is </w:t>
      </w:r>
      <w:r w:rsidRPr="00B1408B">
        <w:rPr>
          <w:rFonts w:asciiTheme="minorHAnsi" w:hAnsiTheme="minorHAnsi"/>
          <w:b/>
          <w:sz w:val="28"/>
          <w:szCs w:val="28"/>
        </w:rPr>
        <w:t>cooled to 55</w:t>
      </w:r>
      <w:r w:rsidRPr="00B1408B">
        <w:rPr>
          <w:rFonts w:asciiTheme="minorHAnsi" w:hAnsiTheme="minorHAnsi"/>
          <w:b/>
          <w:sz w:val="28"/>
          <w:szCs w:val="28"/>
          <w:vertAlign w:val="superscript"/>
        </w:rPr>
        <w:t>o</w:t>
      </w:r>
      <w:r w:rsidRPr="00B1408B">
        <w:rPr>
          <w:rFonts w:asciiTheme="minorHAnsi" w:hAnsiTheme="minorHAnsi"/>
          <w:b/>
          <w:sz w:val="28"/>
          <w:szCs w:val="28"/>
        </w:rPr>
        <w:t>C</w:t>
      </w:r>
      <w:r w:rsidRPr="00B1408B">
        <w:rPr>
          <w:rFonts w:asciiTheme="minorHAnsi" w:hAnsiTheme="minorHAnsi"/>
          <w:sz w:val="28"/>
          <w:szCs w:val="28"/>
        </w:rPr>
        <w:t xml:space="preserve"> triggering the </w:t>
      </w:r>
      <w:r w:rsidRPr="00B1408B">
        <w:rPr>
          <w:rFonts w:asciiTheme="minorHAnsi" w:hAnsiTheme="minorHAnsi"/>
          <w:b/>
          <w:sz w:val="28"/>
          <w:szCs w:val="28"/>
        </w:rPr>
        <w:t>primers to join</w:t>
      </w:r>
      <w:r w:rsidRPr="00B1408B">
        <w:rPr>
          <w:rFonts w:asciiTheme="minorHAnsi" w:hAnsiTheme="minorHAnsi"/>
          <w:sz w:val="28"/>
          <w:szCs w:val="28"/>
        </w:rPr>
        <w:t xml:space="preserve"> (anneal) to the complementary base sequence on each of the single strands of DNA</w:t>
      </w:r>
    </w:p>
    <w:p w:rsidR="00FE328C" w:rsidRPr="00B1408B" w:rsidRDefault="00FE328C" w:rsidP="00B20190">
      <w:pPr>
        <w:numPr>
          <w:ilvl w:val="2"/>
          <w:numId w:val="9"/>
        </w:numPr>
        <w:rPr>
          <w:rFonts w:asciiTheme="minorHAnsi" w:hAnsiTheme="minorHAnsi"/>
          <w:sz w:val="28"/>
          <w:szCs w:val="28"/>
        </w:rPr>
      </w:pPr>
      <w:r w:rsidRPr="00B1408B">
        <w:rPr>
          <w:rFonts w:asciiTheme="minorHAnsi" w:hAnsiTheme="minorHAnsi"/>
          <w:sz w:val="28"/>
          <w:szCs w:val="28"/>
        </w:rPr>
        <w:t xml:space="preserve">The solution is </w:t>
      </w:r>
      <w:r w:rsidRPr="00B1408B">
        <w:rPr>
          <w:rFonts w:asciiTheme="minorHAnsi" w:hAnsiTheme="minorHAnsi"/>
          <w:b/>
          <w:sz w:val="28"/>
          <w:szCs w:val="28"/>
        </w:rPr>
        <w:t>heated to 70</w:t>
      </w:r>
      <w:r w:rsidRPr="00B1408B">
        <w:rPr>
          <w:rFonts w:asciiTheme="minorHAnsi" w:hAnsiTheme="minorHAnsi"/>
          <w:b/>
          <w:sz w:val="28"/>
          <w:szCs w:val="28"/>
          <w:vertAlign w:val="superscript"/>
        </w:rPr>
        <w:t>o</w:t>
      </w:r>
      <w:r w:rsidRPr="00B1408B">
        <w:rPr>
          <w:rFonts w:asciiTheme="minorHAnsi" w:hAnsiTheme="minorHAnsi"/>
          <w:b/>
          <w:sz w:val="28"/>
          <w:szCs w:val="28"/>
        </w:rPr>
        <w:t>C</w:t>
      </w:r>
      <w:r w:rsidRPr="00B1408B">
        <w:rPr>
          <w:rFonts w:asciiTheme="minorHAnsi" w:hAnsiTheme="minorHAnsi"/>
          <w:sz w:val="28"/>
          <w:szCs w:val="28"/>
        </w:rPr>
        <w:t xml:space="preserve"> which is the </w:t>
      </w:r>
      <w:r w:rsidRPr="00B1408B">
        <w:rPr>
          <w:rFonts w:asciiTheme="minorHAnsi" w:hAnsiTheme="minorHAnsi"/>
          <w:b/>
          <w:sz w:val="28"/>
          <w:szCs w:val="28"/>
        </w:rPr>
        <w:t>optimum temperature</w:t>
      </w:r>
      <w:r w:rsidRPr="00B1408B">
        <w:rPr>
          <w:rFonts w:asciiTheme="minorHAnsi" w:hAnsiTheme="minorHAnsi"/>
          <w:sz w:val="28"/>
          <w:szCs w:val="28"/>
        </w:rPr>
        <w:t xml:space="preserve"> for </w:t>
      </w:r>
      <w:r w:rsidRPr="00B1408B">
        <w:rPr>
          <w:rFonts w:asciiTheme="minorHAnsi" w:hAnsiTheme="minorHAnsi"/>
          <w:b/>
          <w:sz w:val="28"/>
          <w:szCs w:val="28"/>
        </w:rPr>
        <w:t xml:space="preserve">DNA </w:t>
      </w:r>
      <w:proofErr w:type="gramStart"/>
      <w:r w:rsidRPr="00B1408B">
        <w:rPr>
          <w:rFonts w:asciiTheme="minorHAnsi" w:hAnsiTheme="minorHAnsi"/>
          <w:b/>
          <w:sz w:val="28"/>
          <w:szCs w:val="28"/>
        </w:rPr>
        <w:t>Polymerase</w:t>
      </w:r>
      <w:proofErr w:type="gramEnd"/>
      <w:r w:rsidRPr="00B1408B">
        <w:rPr>
          <w:rFonts w:asciiTheme="minorHAnsi" w:hAnsiTheme="minorHAnsi"/>
          <w:sz w:val="28"/>
          <w:szCs w:val="28"/>
        </w:rPr>
        <w:t xml:space="preserve"> (from a species of thermophillic bacteria)</w:t>
      </w:r>
      <w:r w:rsidR="003F2C52" w:rsidRPr="00B1408B">
        <w:rPr>
          <w:rFonts w:asciiTheme="minorHAnsi" w:hAnsiTheme="minorHAnsi"/>
          <w:sz w:val="28"/>
          <w:szCs w:val="28"/>
        </w:rPr>
        <w:t xml:space="preserve">, which catalyses the </w:t>
      </w:r>
      <w:r w:rsidR="003F2C52" w:rsidRPr="00B1408B">
        <w:rPr>
          <w:rFonts w:asciiTheme="minorHAnsi" w:hAnsiTheme="minorHAnsi"/>
          <w:b/>
          <w:sz w:val="28"/>
          <w:szCs w:val="28"/>
        </w:rPr>
        <w:t>synthesis of a complementary strand</w:t>
      </w:r>
      <w:r w:rsidR="003F2C52" w:rsidRPr="00B1408B">
        <w:rPr>
          <w:rFonts w:asciiTheme="minorHAnsi" w:hAnsiTheme="minorHAnsi"/>
          <w:sz w:val="28"/>
          <w:szCs w:val="28"/>
        </w:rPr>
        <w:t xml:space="preserve"> for each of the single strands of DNA, producing 2 identical double strands of DNA!</w:t>
      </w:r>
    </w:p>
    <w:p w:rsidR="003F2C52" w:rsidRPr="00B1408B" w:rsidRDefault="003F2C52" w:rsidP="00B20190">
      <w:pPr>
        <w:numPr>
          <w:ilvl w:val="2"/>
          <w:numId w:val="9"/>
        </w:numPr>
        <w:rPr>
          <w:rFonts w:asciiTheme="minorHAnsi" w:hAnsiTheme="minorHAnsi"/>
          <w:sz w:val="28"/>
          <w:szCs w:val="28"/>
        </w:rPr>
      </w:pPr>
      <w:r w:rsidRPr="00B1408B">
        <w:rPr>
          <w:rFonts w:asciiTheme="minorHAnsi" w:hAnsiTheme="minorHAnsi"/>
          <w:sz w:val="28"/>
          <w:szCs w:val="28"/>
        </w:rPr>
        <w:t>The process is repeated, doubling the quantity of DNA produced each time:</w:t>
      </w:r>
    </w:p>
    <w:p w:rsidR="00FE328C" w:rsidRPr="00B1408B" w:rsidRDefault="00C5517A" w:rsidP="00FE328C">
      <w:pPr>
        <w:ind w:left="720"/>
        <w:rPr>
          <w:rFonts w:asciiTheme="minorHAnsi" w:hAnsiTheme="minorHAnsi"/>
          <w:sz w:val="28"/>
          <w:szCs w:val="28"/>
        </w:rPr>
      </w:pPr>
      <w:r w:rsidRPr="00B1408B">
        <w:rPr>
          <w:rFonts w:asciiTheme="minorHAnsi" w:hAnsiTheme="minorHAnsi"/>
          <w:noProof/>
          <w:sz w:val="28"/>
          <w:szCs w:val="28"/>
          <w:lang w:val="en-GB" w:eastAsia="en-GB"/>
        </w:rPr>
        <w:lastRenderedPageBreak/>
        <w:drawing>
          <wp:anchor distT="0" distB="0" distL="114300" distR="114300" simplePos="0" relativeHeight="251638272" behindDoc="0" locked="0" layoutInCell="1" allowOverlap="1">
            <wp:simplePos x="0" y="0"/>
            <wp:positionH relativeFrom="column">
              <wp:posOffset>114300</wp:posOffset>
            </wp:positionH>
            <wp:positionV relativeFrom="paragraph">
              <wp:posOffset>113665</wp:posOffset>
            </wp:positionV>
            <wp:extent cx="6829425" cy="2162175"/>
            <wp:effectExtent l="0" t="0" r="9525"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294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2C8" w:rsidRPr="00B1408B" w:rsidRDefault="003B552A" w:rsidP="00B20190">
      <w:pPr>
        <w:numPr>
          <w:ilvl w:val="0"/>
          <w:numId w:val="19"/>
        </w:numPr>
        <w:rPr>
          <w:rFonts w:asciiTheme="minorHAnsi" w:hAnsiTheme="minorHAnsi"/>
          <w:sz w:val="28"/>
          <w:szCs w:val="28"/>
        </w:rPr>
      </w:pPr>
      <w:r w:rsidRPr="00B1408B">
        <w:rPr>
          <w:rFonts w:asciiTheme="minorHAnsi" w:hAnsiTheme="minorHAnsi"/>
          <w:sz w:val="28"/>
          <w:szCs w:val="28"/>
        </w:rPr>
        <w:t>Genetic banks raises issue of privacy</w:t>
      </w:r>
    </w:p>
    <w:p w:rsidR="003B552A" w:rsidRPr="00B1408B" w:rsidRDefault="003B552A" w:rsidP="003B552A">
      <w:pPr>
        <w:rPr>
          <w:rFonts w:asciiTheme="minorHAnsi" w:hAnsiTheme="minorHAnsi"/>
          <w:sz w:val="28"/>
          <w:szCs w:val="28"/>
        </w:rPr>
      </w:pPr>
    </w:p>
    <w:p w:rsidR="003B552A" w:rsidRPr="00B1408B" w:rsidRDefault="003B552A" w:rsidP="003B552A">
      <w:pPr>
        <w:rPr>
          <w:rFonts w:asciiTheme="minorHAnsi" w:hAnsiTheme="minorHAnsi"/>
          <w:sz w:val="28"/>
          <w:szCs w:val="28"/>
        </w:rPr>
      </w:pPr>
      <w:r w:rsidRPr="00B1408B">
        <w:rPr>
          <w:rFonts w:asciiTheme="minorHAnsi" w:hAnsiTheme="minorHAnsi"/>
          <w:sz w:val="28"/>
          <w:szCs w:val="28"/>
        </w:rPr>
        <w:t>Genetic fingerprinting information is stored for forensic science, paternity studies etc… But who has access to it? If potential employers or insurance companies accessed the information it could lead to job losses or very high health insurance premiums!</w:t>
      </w:r>
    </w:p>
    <w:p w:rsidR="00DB52C8" w:rsidRPr="00B1408B" w:rsidRDefault="00DB52C8" w:rsidP="00DB52C8">
      <w:pPr>
        <w:rPr>
          <w:rFonts w:asciiTheme="minorHAnsi" w:hAnsiTheme="minorHAnsi"/>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p w:rsidR="00DB52C8" w:rsidRPr="00F862C4" w:rsidRDefault="00DB52C8" w:rsidP="00DB52C8">
      <w:pPr>
        <w:rPr>
          <w:rFonts w:ascii="Comic Sans MS" w:hAnsi="Comic Sans MS"/>
          <w:sz w:val="28"/>
          <w:szCs w:val="28"/>
        </w:rPr>
      </w:pPr>
    </w:p>
    <w:sectPr w:rsidR="00DB52C8" w:rsidRPr="00F862C4" w:rsidSect="00AD4424">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575F"/>
    <w:multiLevelType w:val="hybridMultilevel"/>
    <w:tmpl w:val="9CD66C9E"/>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624DA8"/>
    <w:multiLevelType w:val="hybridMultilevel"/>
    <w:tmpl w:val="8DD6EE6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9039E5"/>
    <w:multiLevelType w:val="hybridMultilevel"/>
    <w:tmpl w:val="79EA8466"/>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F416BF"/>
    <w:multiLevelType w:val="hybridMultilevel"/>
    <w:tmpl w:val="8CA2AB6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B3D4D81"/>
    <w:multiLevelType w:val="hybridMultilevel"/>
    <w:tmpl w:val="20CEF182"/>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BDF1C8B"/>
    <w:multiLevelType w:val="hybridMultilevel"/>
    <w:tmpl w:val="5DC24DD0"/>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8C7473"/>
    <w:multiLevelType w:val="hybridMultilevel"/>
    <w:tmpl w:val="40CC641A"/>
    <w:lvl w:ilvl="0" w:tplc="94CE1B82">
      <w:start w:val="1"/>
      <w:numFmt w:val="decimal"/>
      <w:lvlText w:val="%1."/>
      <w:lvlJc w:val="left"/>
      <w:pPr>
        <w:tabs>
          <w:tab w:val="num" w:pos="720"/>
        </w:tabs>
        <w:ind w:left="720" w:hanging="360"/>
      </w:pPr>
    </w:lvl>
    <w:lvl w:ilvl="1" w:tplc="B7746CBE" w:tentative="1">
      <w:start w:val="1"/>
      <w:numFmt w:val="decimal"/>
      <w:lvlText w:val="%2."/>
      <w:lvlJc w:val="left"/>
      <w:pPr>
        <w:tabs>
          <w:tab w:val="num" w:pos="1440"/>
        </w:tabs>
        <w:ind w:left="1440" w:hanging="360"/>
      </w:pPr>
    </w:lvl>
    <w:lvl w:ilvl="2" w:tplc="1946E142" w:tentative="1">
      <w:start w:val="1"/>
      <w:numFmt w:val="decimal"/>
      <w:lvlText w:val="%3."/>
      <w:lvlJc w:val="left"/>
      <w:pPr>
        <w:tabs>
          <w:tab w:val="num" w:pos="2160"/>
        </w:tabs>
        <w:ind w:left="2160" w:hanging="360"/>
      </w:pPr>
    </w:lvl>
    <w:lvl w:ilvl="3" w:tplc="220C8E6A" w:tentative="1">
      <w:start w:val="1"/>
      <w:numFmt w:val="decimal"/>
      <w:lvlText w:val="%4."/>
      <w:lvlJc w:val="left"/>
      <w:pPr>
        <w:tabs>
          <w:tab w:val="num" w:pos="2880"/>
        </w:tabs>
        <w:ind w:left="2880" w:hanging="360"/>
      </w:pPr>
    </w:lvl>
    <w:lvl w:ilvl="4" w:tplc="F886F74C" w:tentative="1">
      <w:start w:val="1"/>
      <w:numFmt w:val="decimal"/>
      <w:lvlText w:val="%5."/>
      <w:lvlJc w:val="left"/>
      <w:pPr>
        <w:tabs>
          <w:tab w:val="num" w:pos="3600"/>
        </w:tabs>
        <w:ind w:left="3600" w:hanging="360"/>
      </w:pPr>
    </w:lvl>
    <w:lvl w:ilvl="5" w:tplc="B50045D0" w:tentative="1">
      <w:start w:val="1"/>
      <w:numFmt w:val="decimal"/>
      <w:lvlText w:val="%6."/>
      <w:lvlJc w:val="left"/>
      <w:pPr>
        <w:tabs>
          <w:tab w:val="num" w:pos="4320"/>
        </w:tabs>
        <w:ind w:left="4320" w:hanging="360"/>
      </w:pPr>
    </w:lvl>
    <w:lvl w:ilvl="6" w:tplc="CEBC7C96" w:tentative="1">
      <w:start w:val="1"/>
      <w:numFmt w:val="decimal"/>
      <w:lvlText w:val="%7."/>
      <w:lvlJc w:val="left"/>
      <w:pPr>
        <w:tabs>
          <w:tab w:val="num" w:pos="5040"/>
        </w:tabs>
        <w:ind w:left="5040" w:hanging="360"/>
      </w:pPr>
    </w:lvl>
    <w:lvl w:ilvl="7" w:tplc="EA8CAD16" w:tentative="1">
      <w:start w:val="1"/>
      <w:numFmt w:val="decimal"/>
      <w:lvlText w:val="%8."/>
      <w:lvlJc w:val="left"/>
      <w:pPr>
        <w:tabs>
          <w:tab w:val="num" w:pos="5760"/>
        </w:tabs>
        <w:ind w:left="5760" w:hanging="360"/>
      </w:pPr>
    </w:lvl>
    <w:lvl w:ilvl="8" w:tplc="8FBA4F46" w:tentative="1">
      <w:start w:val="1"/>
      <w:numFmt w:val="decimal"/>
      <w:lvlText w:val="%9."/>
      <w:lvlJc w:val="left"/>
      <w:pPr>
        <w:tabs>
          <w:tab w:val="num" w:pos="6480"/>
        </w:tabs>
        <w:ind w:left="6480" w:hanging="360"/>
      </w:pPr>
    </w:lvl>
  </w:abstractNum>
  <w:abstractNum w:abstractNumId="7" w15:restartNumberingAfterBreak="0">
    <w:nsid w:val="150E5C2D"/>
    <w:multiLevelType w:val="hybridMultilevel"/>
    <w:tmpl w:val="EF9E0164"/>
    <w:lvl w:ilvl="0" w:tplc="08090005">
      <w:start w:val="1"/>
      <w:numFmt w:val="bullet"/>
      <w:lvlText w:val=""/>
      <w:lvlJc w:val="left"/>
      <w:pPr>
        <w:tabs>
          <w:tab w:val="num" w:pos="1800"/>
        </w:tabs>
        <w:ind w:left="1800" w:hanging="360"/>
      </w:pPr>
      <w:rPr>
        <w:rFonts w:ascii="Wingdings" w:hAnsi="Wingdings"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ED349E6"/>
    <w:multiLevelType w:val="hybridMultilevel"/>
    <w:tmpl w:val="6562FB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25369C"/>
    <w:multiLevelType w:val="hybridMultilevel"/>
    <w:tmpl w:val="62F24AAE"/>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3">
      <w:start w:val="1"/>
      <w:numFmt w:val="bullet"/>
      <w:lvlText w:val="o"/>
      <w:lvlJc w:val="left"/>
      <w:pPr>
        <w:tabs>
          <w:tab w:val="num" w:pos="2520"/>
        </w:tabs>
        <w:ind w:left="2520" w:hanging="360"/>
      </w:pPr>
      <w:rPr>
        <w:rFonts w:ascii="Courier New" w:hAnsi="Courier New" w:cs="Courier New"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F33F73"/>
    <w:multiLevelType w:val="hybridMultilevel"/>
    <w:tmpl w:val="CAB0675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5">
      <w:start w:val="1"/>
      <w:numFmt w:val="bullet"/>
      <w:lvlText w:val=""/>
      <w:lvlJc w:val="left"/>
      <w:pPr>
        <w:tabs>
          <w:tab w:val="num" w:pos="2520"/>
        </w:tabs>
        <w:ind w:left="2520" w:hanging="360"/>
      </w:pPr>
      <w:rPr>
        <w:rFonts w:ascii="Wingdings" w:hAnsi="Wingdings"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C2518C"/>
    <w:multiLevelType w:val="hybridMultilevel"/>
    <w:tmpl w:val="4DBC73D0"/>
    <w:lvl w:ilvl="0" w:tplc="6DD63308">
      <w:start w:val="1"/>
      <w:numFmt w:val="bullet"/>
      <w:lvlText w:val=""/>
      <w:lvlJc w:val="left"/>
      <w:pPr>
        <w:tabs>
          <w:tab w:val="num" w:pos="720"/>
        </w:tabs>
        <w:ind w:left="720" w:hanging="360"/>
      </w:pPr>
      <w:rPr>
        <w:rFonts w:ascii="Wingdings 2" w:hAnsi="Wingdings 2" w:hint="default"/>
      </w:rPr>
    </w:lvl>
    <w:lvl w:ilvl="1" w:tplc="4A422B04" w:tentative="1">
      <w:start w:val="1"/>
      <w:numFmt w:val="bullet"/>
      <w:lvlText w:val=""/>
      <w:lvlJc w:val="left"/>
      <w:pPr>
        <w:tabs>
          <w:tab w:val="num" w:pos="1440"/>
        </w:tabs>
        <w:ind w:left="1440" w:hanging="360"/>
      </w:pPr>
      <w:rPr>
        <w:rFonts w:ascii="Wingdings 2" w:hAnsi="Wingdings 2" w:hint="default"/>
      </w:rPr>
    </w:lvl>
    <w:lvl w:ilvl="2" w:tplc="BA0AB1F8" w:tentative="1">
      <w:start w:val="1"/>
      <w:numFmt w:val="bullet"/>
      <w:lvlText w:val=""/>
      <w:lvlJc w:val="left"/>
      <w:pPr>
        <w:tabs>
          <w:tab w:val="num" w:pos="2160"/>
        </w:tabs>
        <w:ind w:left="2160" w:hanging="360"/>
      </w:pPr>
      <w:rPr>
        <w:rFonts w:ascii="Wingdings 2" w:hAnsi="Wingdings 2" w:hint="default"/>
      </w:rPr>
    </w:lvl>
    <w:lvl w:ilvl="3" w:tplc="22AA4DD4" w:tentative="1">
      <w:start w:val="1"/>
      <w:numFmt w:val="bullet"/>
      <w:lvlText w:val=""/>
      <w:lvlJc w:val="left"/>
      <w:pPr>
        <w:tabs>
          <w:tab w:val="num" w:pos="2880"/>
        </w:tabs>
        <w:ind w:left="2880" w:hanging="360"/>
      </w:pPr>
      <w:rPr>
        <w:rFonts w:ascii="Wingdings 2" w:hAnsi="Wingdings 2" w:hint="default"/>
      </w:rPr>
    </w:lvl>
    <w:lvl w:ilvl="4" w:tplc="2576A9DC" w:tentative="1">
      <w:start w:val="1"/>
      <w:numFmt w:val="bullet"/>
      <w:lvlText w:val=""/>
      <w:lvlJc w:val="left"/>
      <w:pPr>
        <w:tabs>
          <w:tab w:val="num" w:pos="3600"/>
        </w:tabs>
        <w:ind w:left="3600" w:hanging="360"/>
      </w:pPr>
      <w:rPr>
        <w:rFonts w:ascii="Wingdings 2" w:hAnsi="Wingdings 2" w:hint="default"/>
      </w:rPr>
    </w:lvl>
    <w:lvl w:ilvl="5" w:tplc="C9D0BE50" w:tentative="1">
      <w:start w:val="1"/>
      <w:numFmt w:val="bullet"/>
      <w:lvlText w:val=""/>
      <w:lvlJc w:val="left"/>
      <w:pPr>
        <w:tabs>
          <w:tab w:val="num" w:pos="4320"/>
        </w:tabs>
        <w:ind w:left="4320" w:hanging="360"/>
      </w:pPr>
      <w:rPr>
        <w:rFonts w:ascii="Wingdings 2" w:hAnsi="Wingdings 2" w:hint="default"/>
      </w:rPr>
    </w:lvl>
    <w:lvl w:ilvl="6" w:tplc="A190C012" w:tentative="1">
      <w:start w:val="1"/>
      <w:numFmt w:val="bullet"/>
      <w:lvlText w:val=""/>
      <w:lvlJc w:val="left"/>
      <w:pPr>
        <w:tabs>
          <w:tab w:val="num" w:pos="5040"/>
        </w:tabs>
        <w:ind w:left="5040" w:hanging="360"/>
      </w:pPr>
      <w:rPr>
        <w:rFonts w:ascii="Wingdings 2" w:hAnsi="Wingdings 2" w:hint="default"/>
      </w:rPr>
    </w:lvl>
    <w:lvl w:ilvl="7" w:tplc="0C3C97A0" w:tentative="1">
      <w:start w:val="1"/>
      <w:numFmt w:val="bullet"/>
      <w:lvlText w:val=""/>
      <w:lvlJc w:val="left"/>
      <w:pPr>
        <w:tabs>
          <w:tab w:val="num" w:pos="5760"/>
        </w:tabs>
        <w:ind w:left="5760" w:hanging="360"/>
      </w:pPr>
      <w:rPr>
        <w:rFonts w:ascii="Wingdings 2" w:hAnsi="Wingdings 2" w:hint="default"/>
      </w:rPr>
    </w:lvl>
    <w:lvl w:ilvl="8" w:tplc="5DC0EAFA"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8640C78"/>
    <w:multiLevelType w:val="hybridMultilevel"/>
    <w:tmpl w:val="E6C26054"/>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AF2204D"/>
    <w:multiLevelType w:val="hybridMultilevel"/>
    <w:tmpl w:val="9A6802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80654D5"/>
    <w:multiLevelType w:val="hybridMultilevel"/>
    <w:tmpl w:val="BF50D50A"/>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BBA5DDC"/>
    <w:multiLevelType w:val="hybridMultilevel"/>
    <w:tmpl w:val="CAC0D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6A4282"/>
    <w:multiLevelType w:val="hybridMultilevel"/>
    <w:tmpl w:val="437EB19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236B4A"/>
    <w:multiLevelType w:val="hybridMultilevel"/>
    <w:tmpl w:val="A692CB16"/>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DC54564"/>
    <w:multiLevelType w:val="hybridMultilevel"/>
    <w:tmpl w:val="8D7A0D38"/>
    <w:lvl w:ilvl="0" w:tplc="8CC49CDC">
      <w:start w:val="1"/>
      <w:numFmt w:val="bullet"/>
      <w:lvlText w:val=""/>
      <w:lvlJc w:val="left"/>
      <w:pPr>
        <w:tabs>
          <w:tab w:val="num" w:pos="720"/>
        </w:tabs>
        <w:ind w:left="720" w:hanging="360"/>
      </w:pPr>
      <w:rPr>
        <w:rFonts w:ascii="Wingdings 2" w:hAnsi="Wingdings 2" w:hint="default"/>
      </w:rPr>
    </w:lvl>
    <w:lvl w:ilvl="1" w:tplc="3A542378" w:tentative="1">
      <w:start w:val="1"/>
      <w:numFmt w:val="bullet"/>
      <w:lvlText w:val=""/>
      <w:lvlJc w:val="left"/>
      <w:pPr>
        <w:tabs>
          <w:tab w:val="num" w:pos="1440"/>
        </w:tabs>
        <w:ind w:left="1440" w:hanging="360"/>
      </w:pPr>
      <w:rPr>
        <w:rFonts w:ascii="Wingdings 2" w:hAnsi="Wingdings 2" w:hint="default"/>
      </w:rPr>
    </w:lvl>
    <w:lvl w:ilvl="2" w:tplc="1FE87AAE" w:tentative="1">
      <w:start w:val="1"/>
      <w:numFmt w:val="bullet"/>
      <w:lvlText w:val=""/>
      <w:lvlJc w:val="left"/>
      <w:pPr>
        <w:tabs>
          <w:tab w:val="num" w:pos="2160"/>
        </w:tabs>
        <w:ind w:left="2160" w:hanging="360"/>
      </w:pPr>
      <w:rPr>
        <w:rFonts w:ascii="Wingdings 2" w:hAnsi="Wingdings 2" w:hint="default"/>
      </w:rPr>
    </w:lvl>
    <w:lvl w:ilvl="3" w:tplc="04CC5F2A" w:tentative="1">
      <w:start w:val="1"/>
      <w:numFmt w:val="bullet"/>
      <w:lvlText w:val=""/>
      <w:lvlJc w:val="left"/>
      <w:pPr>
        <w:tabs>
          <w:tab w:val="num" w:pos="2880"/>
        </w:tabs>
        <w:ind w:left="2880" w:hanging="360"/>
      </w:pPr>
      <w:rPr>
        <w:rFonts w:ascii="Wingdings 2" w:hAnsi="Wingdings 2" w:hint="default"/>
      </w:rPr>
    </w:lvl>
    <w:lvl w:ilvl="4" w:tplc="4C4C83B0" w:tentative="1">
      <w:start w:val="1"/>
      <w:numFmt w:val="bullet"/>
      <w:lvlText w:val=""/>
      <w:lvlJc w:val="left"/>
      <w:pPr>
        <w:tabs>
          <w:tab w:val="num" w:pos="3600"/>
        </w:tabs>
        <w:ind w:left="3600" w:hanging="360"/>
      </w:pPr>
      <w:rPr>
        <w:rFonts w:ascii="Wingdings 2" w:hAnsi="Wingdings 2" w:hint="default"/>
      </w:rPr>
    </w:lvl>
    <w:lvl w:ilvl="5" w:tplc="8BAE0792" w:tentative="1">
      <w:start w:val="1"/>
      <w:numFmt w:val="bullet"/>
      <w:lvlText w:val=""/>
      <w:lvlJc w:val="left"/>
      <w:pPr>
        <w:tabs>
          <w:tab w:val="num" w:pos="4320"/>
        </w:tabs>
        <w:ind w:left="4320" w:hanging="360"/>
      </w:pPr>
      <w:rPr>
        <w:rFonts w:ascii="Wingdings 2" w:hAnsi="Wingdings 2" w:hint="default"/>
      </w:rPr>
    </w:lvl>
    <w:lvl w:ilvl="6" w:tplc="D0BEACDA" w:tentative="1">
      <w:start w:val="1"/>
      <w:numFmt w:val="bullet"/>
      <w:lvlText w:val=""/>
      <w:lvlJc w:val="left"/>
      <w:pPr>
        <w:tabs>
          <w:tab w:val="num" w:pos="5040"/>
        </w:tabs>
        <w:ind w:left="5040" w:hanging="360"/>
      </w:pPr>
      <w:rPr>
        <w:rFonts w:ascii="Wingdings 2" w:hAnsi="Wingdings 2" w:hint="default"/>
      </w:rPr>
    </w:lvl>
    <w:lvl w:ilvl="7" w:tplc="CD18BA66" w:tentative="1">
      <w:start w:val="1"/>
      <w:numFmt w:val="bullet"/>
      <w:lvlText w:val=""/>
      <w:lvlJc w:val="left"/>
      <w:pPr>
        <w:tabs>
          <w:tab w:val="num" w:pos="5760"/>
        </w:tabs>
        <w:ind w:left="5760" w:hanging="360"/>
      </w:pPr>
      <w:rPr>
        <w:rFonts w:ascii="Wingdings 2" w:hAnsi="Wingdings 2" w:hint="default"/>
      </w:rPr>
    </w:lvl>
    <w:lvl w:ilvl="8" w:tplc="9110988E"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1143A5B"/>
    <w:multiLevelType w:val="hybridMultilevel"/>
    <w:tmpl w:val="F53EE8D4"/>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D83D06"/>
    <w:multiLevelType w:val="hybridMultilevel"/>
    <w:tmpl w:val="12FA653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559201BC"/>
    <w:multiLevelType w:val="hybridMultilevel"/>
    <w:tmpl w:val="6940145E"/>
    <w:lvl w:ilvl="0" w:tplc="D362DFDA">
      <w:start w:val="1"/>
      <w:numFmt w:val="bullet"/>
      <w:lvlText w:val=""/>
      <w:lvlJc w:val="left"/>
      <w:pPr>
        <w:tabs>
          <w:tab w:val="num" w:pos="720"/>
        </w:tabs>
        <w:ind w:left="720" w:hanging="360"/>
      </w:pPr>
      <w:rPr>
        <w:rFonts w:ascii="Wingdings 2" w:hAnsi="Wingdings 2" w:hint="default"/>
      </w:rPr>
    </w:lvl>
    <w:lvl w:ilvl="1" w:tplc="288ABD82" w:tentative="1">
      <w:start w:val="1"/>
      <w:numFmt w:val="bullet"/>
      <w:lvlText w:val=""/>
      <w:lvlJc w:val="left"/>
      <w:pPr>
        <w:tabs>
          <w:tab w:val="num" w:pos="1440"/>
        </w:tabs>
        <w:ind w:left="1440" w:hanging="360"/>
      </w:pPr>
      <w:rPr>
        <w:rFonts w:ascii="Wingdings 2" w:hAnsi="Wingdings 2" w:hint="default"/>
      </w:rPr>
    </w:lvl>
    <w:lvl w:ilvl="2" w:tplc="D4565DB4" w:tentative="1">
      <w:start w:val="1"/>
      <w:numFmt w:val="bullet"/>
      <w:lvlText w:val=""/>
      <w:lvlJc w:val="left"/>
      <w:pPr>
        <w:tabs>
          <w:tab w:val="num" w:pos="2160"/>
        </w:tabs>
        <w:ind w:left="2160" w:hanging="360"/>
      </w:pPr>
      <w:rPr>
        <w:rFonts w:ascii="Wingdings 2" w:hAnsi="Wingdings 2" w:hint="default"/>
      </w:rPr>
    </w:lvl>
    <w:lvl w:ilvl="3" w:tplc="18CEEA96" w:tentative="1">
      <w:start w:val="1"/>
      <w:numFmt w:val="bullet"/>
      <w:lvlText w:val=""/>
      <w:lvlJc w:val="left"/>
      <w:pPr>
        <w:tabs>
          <w:tab w:val="num" w:pos="2880"/>
        </w:tabs>
        <w:ind w:left="2880" w:hanging="360"/>
      </w:pPr>
      <w:rPr>
        <w:rFonts w:ascii="Wingdings 2" w:hAnsi="Wingdings 2" w:hint="default"/>
      </w:rPr>
    </w:lvl>
    <w:lvl w:ilvl="4" w:tplc="074E9C02" w:tentative="1">
      <w:start w:val="1"/>
      <w:numFmt w:val="bullet"/>
      <w:lvlText w:val=""/>
      <w:lvlJc w:val="left"/>
      <w:pPr>
        <w:tabs>
          <w:tab w:val="num" w:pos="3600"/>
        </w:tabs>
        <w:ind w:left="3600" w:hanging="360"/>
      </w:pPr>
      <w:rPr>
        <w:rFonts w:ascii="Wingdings 2" w:hAnsi="Wingdings 2" w:hint="default"/>
      </w:rPr>
    </w:lvl>
    <w:lvl w:ilvl="5" w:tplc="9398A92C" w:tentative="1">
      <w:start w:val="1"/>
      <w:numFmt w:val="bullet"/>
      <w:lvlText w:val=""/>
      <w:lvlJc w:val="left"/>
      <w:pPr>
        <w:tabs>
          <w:tab w:val="num" w:pos="4320"/>
        </w:tabs>
        <w:ind w:left="4320" w:hanging="360"/>
      </w:pPr>
      <w:rPr>
        <w:rFonts w:ascii="Wingdings 2" w:hAnsi="Wingdings 2" w:hint="default"/>
      </w:rPr>
    </w:lvl>
    <w:lvl w:ilvl="6" w:tplc="96EA3214" w:tentative="1">
      <w:start w:val="1"/>
      <w:numFmt w:val="bullet"/>
      <w:lvlText w:val=""/>
      <w:lvlJc w:val="left"/>
      <w:pPr>
        <w:tabs>
          <w:tab w:val="num" w:pos="5040"/>
        </w:tabs>
        <w:ind w:left="5040" w:hanging="360"/>
      </w:pPr>
      <w:rPr>
        <w:rFonts w:ascii="Wingdings 2" w:hAnsi="Wingdings 2" w:hint="default"/>
      </w:rPr>
    </w:lvl>
    <w:lvl w:ilvl="7" w:tplc="73F4D7EC" w:tentative="1">
      <w:start w:val="1"/>
      <w:numFmt w:val="bullet"/>
      <w:lvlText w:val=""/>
      <w:lvlJc w:val="left"/>
      <w:pPr>
        <w:tabs>
          <w:tab w:val="num" w:pos="5760"/>
        </w:tabs>
        <w:ind w:left="5760" w:hanging="360"/>
      </w:pPr>
      <w:rPr>
        <w:rFonts w:ascii="Wingdings 2" w:hAnsi="Wingdings 2" w:hint="default"/>
      </w:rPr>
    </w:lvl>
    <w:lvl w:ilvl="8" w:tplc="27647664"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848164E"/>
    <w:multiLevelType w:val="hybridMultilevel"/>
    <w:tmpl w:val="751E639A"/>
    <w:lvl w:ilvl="0" w:tplc="08090005">
      <w:start w:val="1"/>
      <w:numFmt w:val="bullet"/>
      <w:lvlText w:val=""/>
      <w:lvlJc w:val="left"/>
      <w:pPr>
        <w:tabs>
          <w:tab w:val="num" w:pos="1800"/>
        </w:tabs>
        <w:ind w:left="1800" w:hanging="360"/>
      </w:pPr>
      <w:rPr>
        <w:rFonts w:ascii="Wingdings" w:hAnsi="Wingdings"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67BB5072"/>
    <w:multiLevelType w:val="hybridMultilevel"/>
    <w:tmpl w:val="CABE85F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8FA16F7"/>
    <w:multiLevelType w:val="hybridMultilevel"/>
    <w:tmpl w:val="D95A12C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E3C3349"/>
    <w:multiLevelType w:val="hybridMultilevel"/>
    <w:tmpl w:val="587629A8"/>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EAF6F02"/>
    <w:multiLevelType w:val="hybridMultilevel"/>
    <w:tmpl w:val="F6F01D9E"/>
    <w:lvl w:ilvl="0" w:tplc="729C2F6E">
      <w:start w:val="1"/>
      <w:numFmt w:val="bullet"/>
      <w:lvlText w:val=""/>
      <w:lvlJc w:val="left"/>
      <w:pPr>
        <w:tabs>
          <w:tab w:val="num" w:pos="3240"/>
        </w:tabs>
        <w:ind w:left="3240" w:hanging="180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729C2F6E">
      <w:start w:val="1"/>
      <w:numFmt w:val="bullet"/>
      <w:lvlText w:val=""/>
      <w:lvlJc w:val="left"/>
      <w:pPr>
        <w:tabs>
          <w:tab w:val="num" w:pos="5040"/>
        </w:tabs>
        <w:ind w:left="5040" w:hanging="1800"/>
      </w:pPr>
      <w:rPr>
        <w:rFonts w:ascii="Symbol" w:hAnsi="Symbol"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785A604D"/>
    <w:multiLevelType w:val="hybridMultilevel"/>
    <w:tmpl w:val="22F6841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3"/>
  </w:num>
  <w:num w:numId="4">
    <w:abstractNumId w:val="10"/>
  </w:num>
  <w:num w:numId="5">
    <w:abstractNumId w:val="26"/>
  </w:num>
  <w:num w:numId="6">
    <w:abstractNumId w:val="25"/>
  </w:num>
  <w:num w:numId="7">
    <w:abstractNumId w:val="17"/>
  </w:num>
  <w:num w:numId="8">
    <w:abstractNumId w:val="15"/>
  </w:num>
  <w:num w:numId="9">
    <w:abstractNumId w:val="16"/>
  </w:num>
  <w:num w:numId="10">
    <w:abstractNumId w:val="9"/>
  </w:num>
  <w:num w:numId="11">
    <w:abstractNumId w:val="4"/>
  </w:num>
  <w:num w:numId="12">
    <w:abstractNumId w:val="20"/>
  </w:num>
  <w:num w:numId="13">
    <w:abstractNumId w:val="3"/>
  </w:num>
  <w:num w:numId="14">
    <w:abstractNumId w:val="23"/>
  </w:num>
  <w:num w:numId="15">
    <w:abstractNumId w:val="7"/>
  </w:num>
  <w:num w:numId="16">
    <w:abstractNumId w:val="5"/>
  </w:num>
  <w:num w:numId="17">
    <w:abstractNumId w:val="19"/>
  </w:num>
  <w:num w:numId="18">
    <w:abstractNumId w:val="27"/>
  </w:num>
  <w:num w:numId="19">
    <w:abstractNumId w:val="8"/>
  </w:num>
  <w:num w:numId="20">
    <w:abstractNumId w:val="22"/>
  </w:num>
  <w:num w:numId="21">
    <w:abstractNumId w:val="1"/>
  </w:num>
  <w:num w:numId="22">
    <w:abstractNumId w:val="12"/>
  </w:num>
  <w:num w:numId="23">
    <w:abstractNumId w:val="24"/>
  </w:num>
  <w:num w:numId="24">
    <w:abstractNumId w:val="14"/>
  </w:num>
  <w:num w:numId="25">
    <w:abstractNumId w:val="18"/>
  </w:num>
  <w:num w:numId="26">
    <w:abstractNumId w:val="21"/>
  </w:num>
  <w:num w:numId="27">
    <w:abstractNumId w:val="6"/>
  </w:num>
  <w:num w:numId="2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424"/>
    <w:rsid w:val="00015475"/>
    <w:rsid w:val="0002013B"/>
    <w:rsid w:val="00032FE7"/>
    <w:rsid w:val="000574DE"/>
    <w:rsid w:val="0006072A"/>
    <w:rsid w:val="00092A22"/>
    <w:rsid w:val="000A64BF"/>
    <w:rsid w:val="000C51E2"/>
    <w:rsid w:val="00102328"/>
    <w:rsid w:val="001134ED"/>
    <w:rsid w:val="001154EF"/>
    <w:rsid w:val="00120928"/>
    <w:rsid w:val="0018420E"/>
    <w:rsid w:val="00194680"/>
    <w:rsid w:val="001A46BB"/>
    <w:rsid w:val="001D7835"/>
    <w:rsid w:val="001D7AAA"/>
    <w:rsid w:val="001E4353"/>
    <w:rsid w:val="001E6E57"/>
    <w:rsid w:val="001F2CB1"/>
    <w:rsid w:val="001F5291"/>
    <w:rsid w:val="00201EA9"/>
    <w:rsid w:val="0021684A"/>
    <w:rsid w:val="00220B98"/>
    <w:rsid w:val="002221EF"/>
    <w:rsid w:val="00223D3A"/>
    <w:rsid w:val="0023132D"/>
    <w:rsid w:val="0024794A"/>
    <w:rsid w:val="0029324A"/>
    <w:rsid w:val="002A0ABD"/>
    <w:rsid w:val="002A1144"/>
    <w:rsid w:val="002A6614"/>
    <w:rsid w:val="002B0742"/>
    <w:rsid w:val="002D4573"/>
    <w:rsid w:val="002E0915"/>
    <w:rsid w:val="002F71D4"/>
    <w:rsid w:val="00327B40"/>
    <w:rsid w:val="00347E2E"/>
    <w:rsid w:val="00357358"/>
    <w:rsid w:val="003609A0"/>
    <w:rsid w:val="00385605"/>
    <w:rsid w:val="0039704E"/>
    <w:rsid w:val="003A13E9"/>
    <w:rsid w:val="003A3823"/>
    <w:rsid w:val="003B552A"/>
    <w:rsid w:val="003C3993"/>
    <w:rsid w:val="003F0688"/>
    <w:rsid w:val="003F2C52"/>
    <w:rsid w:val="003F5221"/>
    <w:rsid w:val="00410D47"/>
    <w:rsid w:val="00422C0D"/>
    <w:rsid w:val="00441F9D"/>
    <w:rsid w:val="004420BD"/>
    <w:rsid w:val="00474B30"/>
    <w:rsid w:val="0049184E"/>
    <w:rsid w:val="004929A2"/>
    <w:rsid w:val="00497738"/>
    <w:rsid w:val="004A5B59"/>
    <w:rsid w:val="005024B3"/>
    <w:rsid w:val="005051C6"/>
    <w:rsid w:val="00505461"/>
    <w:rsid w:val="0051017F"/>
    <w:rsid w:val="005128F7"/>
    <w:rsid w:val="00521EAC"/>
    <w:rsid w:val="00530F4D"/>
    <w:rsid w:val="005424F4"/>
    <w:rsid w:val="00572157"/>
    <w:rsid w:val="005947D0"/>
    <w:rsid w:val="005A0F9F"/>
    <w:rsid w:val="005A7C9F"/>
    <w:rsid w:val="005B3E7E"/>
    <w:rsid w:val="005B5D8D"/>
    <w:rsid w:val="005B7FE1"/>
    <w:rsid w:val="005C26CA"/>
    <w:rsid w:val="005D49C4"/>
    <w:rsid w:val="005D5B7C"/>
    <w:rsid w:val="005F0D06"/>
    <w:rsid w:val="0061521B"/>
    <w:rsid w:val="006269FF"/>
    <w:rsid w:val="0064790C"/>
    <w:rsid w:val="00656C98"/>
    <w:rsid w:val="00680CFC"/>
    <w:rsid w:val="00694FB9"/>
    <w:rsid w:val="006B5940"/>
    <w:rsid w:val="006E7049"/>
    <w:rsid w:val="006F0205"/>
    <w:rsid w:val="006F793C"/>
    <w:rsid w:val="00701799"/>
    <w:rsid w:val="00702AF3"/>
    <w:rsid w:val="0072265F"/>
    <w:rsid w:val="00735209"/>
    <w:rsid w:val="00742D18"/>
    <w:rsid w:val="007514A6"/>
    <w:rsid w:val="00761DD3"/>
    <w:rsid w:val="00772D19"/>
    <w:rsid w:val="00787DEA"/>
    <w:rsid w:val="00792CE2"/>
    <w:rsid w:val="007E7352"/>
    <w:rsid w:val="007F7D57"/>
    <w:rsid w:val="00807B36"/>
    <w:rsid w:val="00837F42"/>
    <w:rsid w:val="00854F1A"/>
    <w:rsid w:val="008768FD"/>
    <w:rsid w:val="008A2C5E"/>
    <w:rsid w:val="008A741B"/>
    <w:rsid w:val="008B486D"/>
    <w:rsid w:val="008F31F6"/>
    <w:rsid w:val="009005DF"/>
    <w:rsid w:val="0090084B"/>
    <w:rsid w:val="00932DD1"/>
    <w:rsid w:val="00986813"/>
    <w:rsid w:val="009913D3"/>
    <w:rsid w:val="00993B59"/>
    <w:rsid w:val="009A0E2E"/>
    <w:rsid w:val="009C3E5A"/>
    <w:rsid w:val="009C5C39"/>
    <w:rsid w:val="009D3771"/>
    <w:rsid w:val="009E24FC"/>
    <w:rsid w:val="00A45366"/>
    <w:rsid w:val="00A82CF5"/>
    <w:rsid w:val="00AB3510"/>
    <w:rsid w:val="00AB3D72"/>
    <w:rsid w:val="00AB78F3"/>
    <w:rsid w:val="00AC035D"/>
    <w:rsid w:val="00AC32B8"/>
    <w:rsid w:val="00AD4424"/>
    <w:rsid w:val="00AE2826"/>
    <w:rsid w:val="00B1408B"/>
    <w:rsid w:val="00B178BD"/>
    <w:rsid w:val="00B20190"/>
    <w:rsid w:val="00B2571B"/>
    <w:rsid w:val="00B27376"/>
    <w:rsid w:val="00B30FB9"/>
    <w:rsid w:val="00B319A7"/>
    <w:rsid w:val="00B73C7E"/>
    <w:rsid w:val="00B85A83"/>
    <w:rsid w:val="00BA07F3"/>
    <w:rsid w:val="00BB0BE1"/>
    <w:rsid w:val="00BD1D5A"/>
    <w:rsid w:val="00BD2E5B"/>
    <w:rsid w:val="00BF48AF"/>
    <w:rsid w:val="00C53AB2"/>
    <w:rsid w:val="00C5517A"/>
    <w:rsid w:val="00C75AF2"/>
    <w:rsid w:val="00CD686F"/>
    <w:rsid w:val="00CE6CF5"/>
    <w:rsid w:val="00CF1690"/>
    <w:rsid w:val="00D12112"/>
    <w:rsid w:val="00D13953"/>
    <w:rsid w:val="00D14AFA"/>
    <w:rsid w:val="00D1548C"/>
    <w:rsid w:val="00D62CDA"/>
    <w:rsid w:val="00D761D2"/>
    <w:rsid w:val="00D82F45"/>
    <w:rsid w:val="00D9557A"/>
    <w:rsid w:val="00DB52C8"/>
    <w:rsid w:val="00E02D11"/>
    <w:rsid w:val="00E0657A"/>
    <w:rsid w:val="00E229DE"/>
    <w:rsid w:val="00E31CDF"/>
    <w:rsid w:val="00EA775C"/>
    <w:rsid w:val="00ED11CF"/>
    <w:rsid w:val="00ED36B3"/>
    <w:rsid w:val="00EE4339"/>
    <w:rsid w:val="00EE5C9C"/>
    <w:rsid w:val="00EF1B94"/>
    <w:rsid w:val="00F0241D"/>
    <w:rsid w:val="00F045FF"/>
    <w:rsid w:val="00F05CEB"/>
    <w:rsid w:val="00F42D5C"/>
    <w:rsid w:val="00F53BE9"/>
    <w:rsid w:val="00F63544"/>
    <w:rsid w:val="00F75FC6"/>
    <w:rsid w:val="00F8214D"/>
    <w:rsid w:val="00F85760"/>
    <w:rsid w:val="00F862C4"/>
    <w:rsid w:val="00F94E30"/>
    <w:rsid w:val="00FA40AC"/>
    <w:rsid w:val="00FA5DA7"/>
    <w:rsid w:val="00FE1A54"/>
    <w:rsid w:val="00FE328C"/>
    <w:rsid w:val="00FE45E1"/>
    <w:rsid w:val="00FF22E7"/>
    <w:rsid w:val="00FF7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enu v:ext="edit" fillcolor="none" strokecolor="red"/>
    </o:shapedefaults>
    <o:shapelayout v:ext="edit">
      <o:idmap v:ext="edit" data="1"/>
    </o:shapelayout>
  </w:shapeDefaults>
  <w:decimalSymbol w:val="."/>
  <w:listSeparator w:val=","/>
  <w15:chartTrackingRefBased/>
  <w15:docId w15:val="{05F4FE20-B748-4335-8674-F36A7ACB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C75AF2"/>
    <w:pPr>
      <w:keepNext/>
      <w:outlineLvl w:val="0"/>
    </w:pPr>
    <w:rPr>
      <w:rFonts w:ascii="Comic Sans MS" w:hAnsi="Comic Sans MS"/>
      <w:b/>
      <w:bCs/>
      <w:sz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C75AF2"/>
    <w:pPr>
      <w:autoSpaceDE w:val="0"/>
      <w:autoSpaceDN w:val="0"/>
      <w:adjustRightInd w:val="0"/>
    </w:pPr>
    <w:rPr>
      <w:rFonts w:ascii="Comic Sans MS" w:hAnsi="Comic Sans MS"/>
      <w:sz w:val="28"/>
    </w:rPr>
  </w:style>
  <w:style w:type="character" w:styleId="Hyperlink">
    <w:name w:val="Hyperlink"/>
    <w:basedOn w:val="DefaultParagraphFont"/>
    <w:rsid w:val="00C75AF2"/>
    <w:rPr>
      <w:color w:val="0000FF"/>
      <w:u w:val="single"/>
    </w:rPr>
  </w:style>
  <w:style w:type="paragraph" w:styleId="BodyTextIndent">
    <w:name w:val="Body Text Indent"/>
    <w:basedOn w:val="Normal"/>
    <w:link w:val="BodyTextIndentChar"/>
    <w:rsid w:val="00DB52C8"/>
    <w:pPr>
      <w:spacing w:after="120"/>
      <w:ind w:left="283"/>
    </w:pPr>
  </w:style>
  <w:style w:type="paragraph" w:styleId="BodyText">
    <w:name w:val="Body Text"/>
    <w:basedOn w:val="Normal"/>
    <w:rsid w:val="00DB52C8"/>
    <w:pPr>
      <w:spacing w:after="120"/>
    </w:pPr>
  </w:style>
  <w:style w:type="character" w:styleId="FollowedHyperlink">
    <w:name w:val="FollowedHyperlink"/>
    <w:basedOn w:val="DefaultParagraphFont"/>
    <w:rsid w:val="002E0915"/>
    <w:rPr>
      <w:color w:val="606420"/>
      <w:u w:val="single"/>
    </w:rPr>
  </w:style>
  <w:style w:type="character" w:customStyle="1" w:styleId="BodyTextIndentChar">
    <w:name w:val="Body Text Indent Char"/>
    <w:basedOn w:val="DefaultParagraphFont"/>
    <w:link w:val="BodyTextIndent"/>
    <w:rsid w:val="00761DD3"/>
    <w:rPr>
      <w:sz w:val="24"/>
      <w:szCs w:val="24"/>
      <w:lang w:val="en-US" w:eastAsia="en-US" w:bidi="ar-SA"/>
    </w:rPr>
  </w:style>
  <w:style w:type="table" w:styleId="TableGrid">
    <w:name w:val="Table Grid"/>
    <w:basedOn w:val="TableNormal"/>
    <w:rsid w:val="00C5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48678">
      <w:bodyDiv w:val="1"/>
      <w:marLeft w:val="0"/>
      <w:marRight w:val="0"/>
      <w:marTop w:val="0"/>
      <w:marBottom w:val="0"/>
      <w:divBdr>
        <w:top w:val="none" w:sz="0" w:space="0" w:color="auto"/>
        <w:left w:val="none" w:sz="0" w:space="0" w:color="auto"/>
        <w:bottom w:val="none" w:sz="0" w:space="0" w:color="auto"/>
        <w:right w:val="none" w:sz="0" w:space="0" w:color="auto"/>
      </w:divBdr>
      <w:divsChild>
        <w:div w:id="8525612">
          <w:marLeft w:val="864"/>
          <w:marRight w:val="0"/>
          <w:marTop w:val="134"/>
          <w:marBottom w:val="0"/>
          <w:divBdr>
            <w:top w:val="none" w:sz="0" w:space="0" w:color="auto"/>
            <w:left w:val="none" w:sz="0" w:space="0" w:color="auto"/>
            <w:bottom w:val="none" w:sz="0" w:space="0" w:color="auto"/>
            <w:right w:val="none" w:sz="0" w:space="0" w:color="auto"/>
          </w:divBdr>
        </w:div>
        <w:div w:id="1121805289">
          <w:marLeft w:val="1022"/>
          <w:marRight w:val="0"/>
          <w:marTop w:val="134"/>
          <w:marBottom w:val="0"/>
          <w:divBdr>
            <w:top w:val="none" w:sz="0" w:space="0" w:color="auto"/>
            <w:left w:val="none" w:sz="0" w:space="0" w:color="auto"/>
            <w:bottom w:val="none" w:sz="0" w:space="0" w:color="auto"/>
            <w:right w:val="none" w:sz="0" w:space="0" w:color="auto"/>
          </w:divBdr>
        </w:div>
        <w:div w:id="71437169">
          <w:marLeft w:val="1022"/>
          <w:marRight w:val="0"/>
          <w:marTop w:val="134"/>
          <w:marBottom w:val="0"/>
          <w:divBdr>
            <w:top w:val="none" w:sz="0" w:space="0" w:color="auto"/>
            <w:left w:val="none" w:sz="0" w:space="0" w:color="auto"/>
            <w:bottom w:val="none" w:sz="0" w:space="0" w:color="auto"/>
            <w:right w:val="none" w:sz="0" w:space="0" w:color="auto"/>
          </w:divBdr>
        </w:div>
        <w:div w:id="751049018">
          <w:marLeft w:val="1022"/>
          <w:marRight w:val="0"/>
          <w:marTop w:val="134"/>
          <w:marBottom w:val="0"/>
          <w:divBdr>
            <w:top w:val="none" w:sz="0" w:space="0" w:color="auto"/>
            <w:left w:val="none" w:sz="0" w:space="0" w:color="auto"/>
            <w:bottom w:val="none" w:sz="0" w:space="0" w:color="auto"/>
            <w:right w:val="none" w:sz="0" w:space="0" w:color="auto"/>
          </w:divBdr>
        </w:div>
        <w:div w:id="1879589276">
          <w:marLeft w:val="1022"/>
          <w:marRight w:val="0"/>
          <w:marTop w:val="134"/>
          <w:marBottom w:val="0"/>
          <w:divBdr>
            <w:top w:val="none" w:sz="0" w:space="0" w:color="auto"/>
            <w:left w:val="none" w:sz="0" w:space="0" w:color="auto"/>
            <w:bottom w:val="none" w:sz="0" w:space="0" w:color="auto"/>
            <w:right w:val="none" w:sz="0" w:space="0" w:color="auto"/>
          </w:divBdr>
        </w:div>
      </w:divsChild>
    </w:div>
    <w:div w:id="359361906">
      <w:bodyDiv w:val="1"/>
      <w:marLeft w:val="0"/>
      <w:marRight w:val="0"/>
      <w:marTop w:val="0"/>
      <w:marBottom w:val="0"/>
      <w:divBdr>
        <w:top w:val="none" w:sz="0" w:space="0" w:color="auto"/>
        <w:left w:val="none" w:sz="0" w:space="0" w:color="auto"/>
        <w:bottom w:val="none" w:sz="0" w:space="0" w:color="auto"/>
        <w:right w:val="none" w:sz="0" w:space="0" w:color="auto"/>
      </w:divBdr>
      <w:divsChild>
        <w:div w:id="888147901">
          <w:marLeft w:val="864"/>
          <w:marRight w:val="0"/>
          <w:marTop w:val="134"/>
          <w:marBottom w:val="0"/>
          <w:divBdr>
            <w:top w:val="none" w:sz="0" w:space="0" w:color="auto"/>
            <w:left w:val="none" w:sz="0" w:space="0" w:color="auto"/>
            <w:bottom w:val="none" w:sz="0" w:space="0" w:color="auto"/>
            <w:right w:val="none" w:sz="0" w:space="0" w:color="auto"/>
          </w:divBdr>
        </w:div>
        <w:div w:id="1917856875">
          <w:marLeft w:val="864"/>
          <w:marRight w:val="0"/>
          <w:marTop w:val="134"/>
          <w:marBottom w:val="0"/>
          <w:divBdr>
            <w:top w:val="none" w:sz="0" w:space="0" w:color="auto"/>
            <w:left w:val="none" w:sz="0" w:space="0" w:color="auto"/>
            <w:bottom w:val="none" w:sz="0" w:space="0" w:color="auto"/>
            <w:right w:val="none" w:sz="0" w:space="0" w:color="auto"/>
          </w:divBdr>
        </w:div>
      </w:divsChild>
    </w:div>
    <w:div w:id="531189998">
      <w:bodyDiv w:val="1"/>
      <w:marLeft w:val="0"/>
      <w:marRight w:val="0"/>
      <w:marTop w:val="0"/>
      <w:marBottom w:val="0"/>
      <w:divBdr>
        <w:top w:val="none" w:sz="0" w:space="0" w:color="auto"/>
        <w:left w:val="none" w:sz="0" w:space="0" w:color="auto"/>
        <w:bottom w:val="none" w:sz="0" w:space="0" w:color="auto"/>
        <w:right w:val="none" w:sz="0" w:space="0" w:color="auto"/>
      </w:divBdr>
      <w:divsChild>
        <w:div w:id="1116949703">
          <w:marLeft w:val="864"/>
          <w:marRight w:val="0"/>
          <w:marTop w:val="134"/>
          <w:marBottom w:val="0"/>
          <w:divBdr>
            <w:top w:val="none" w:sz="0" w:space="0" w:color="auto"/>
            <w:left w:val="none" w:sz="0" w:space="0" w:color="auto"/>
            <w:bottom w:val="none" w:sz="0" w:space="0" w:color="auto"/>
            <w:right w:val="none" w:sz="0" w:space="0" w:color="auto"/>
          </w:divBdr>
        </w:div>
      </w:divsChild>
    </w:div>
    <w:div w:id="631525193">
      <w:bodyDiv w:val="1"/>
      <w:marLeft w:val="0"/>
      <w:marRight w:val="0"/>
      <w:marTop w:val="0"/>
      <w:marBottom w:val="0"/>
      <w:divBdr>
        <w:top w:val="none" w:sz="0" w:space="0" w:color="auto"/>
        <w:left w:val="none" w:sz="0" w:space="0" w:color="auto"/>
        <w:bottom w:val="none" w:sz="0" w:space="0" w:color="auto"/>
        <w:right w:val="none" w:sz="0" w:space="0" w:color="auto"/>
      </w:divBdr>
      <w:divsChild>
        <w:div w:id="391315879">
          <w:marLeft w:val="864"/>
          <w:marRight w:val="0"/>
          <w:marTop w:val="134"/>
          <w:marBottom w:val="0"/>
          <w:divBdr>
            <w:top w:val="none" w:sz="0" w:space="0" w:color="auto"/>
            <w:left w:val="none" w:sz="0" w:space="0" w:color="auto"/>
            <w:bottom w:val="none" w:sz="0" w:space="0" w:color="auto"/>
            <w:right w:val="none" w:sz="0" w:space="0" w:color="auto"/>
          </w:divBdr>
        </w:div>
        <w:div w:id="1554124251">
          <w:marLeft w:val="864"/>
          <w:marRight w:val="0"/>
          <w:marTop w:val="134"/>
          <w:marBottom w:val="0"/>
          <w:divBdr>
            <w:top w:val="none" w:sz="0" w:space="0" w:color="auto"/>
            <w:left w:val="none" w:sz="0" w:space="0" w:color="auto"/>
            <w:bottom w:val="none" w:sz="0" w:space="0" w:color="auto"/>
            <w:right w:val="none" w:sz="0" w:space="0" w:color="auto"/>
          </w:divBdr>
        </w:div>
        <w:div w:id="399014847">
          <w:marLeft w:val="864"/>
          <w:marRight w:val="0"/>
          <w:marTop w:val="134"/>
          <w:marBottom w:val="0"/>
          <w:divBdr>
            <w:top w:val="none" w:sz="0" w:space="0" w:color="auto"/>
            <w:left w:val="none" w:sz="0" w:space="0" w:color="auto"/>
            <w:bottom w:val="none" w:sz="0" w:space="0" w:color="auto"/>
            <w:right w:val="none" w:sz="0" w:space="0" w:color="auto"/>
          </w:divBdr>
        </w:div>
        <w:div w:id="1964194788">
          <w:marLeft w:val="864"/>
          <w:marRight w:val="0"/>
          <w:marTop w:val="134"/>
          <w:marBottom w:val="0"/>
          <w:divBdr>
            <w:top w:val="none" w:sz="0" w:space="0" w:color="auto"/>
            <w:left w:val="none" w:sz="0" w:space="0" w:color="auto"/>
            <w:bottom w:val="none" w:sz="0" w:space="0" w:color="auto"/>
            <w:right w:val="none" w:sz="0" w:space="0" w:color="auto"/>
          </w:divBdr>
        </w:div>
        <w:div w:id="1990740488">
          <w:marLeft w:val="864"/>
          <w:marRight w:val="0"/>
          <w:marTop w:val="134"/>
          <w:marBottom w:val="0"/>
          <w:divBdr>
            <w:top w:val="none" w:sz="0" w:space="0" w:color="auto"/>
            <w:left w:val="none" w:sz="0" w:space="0" w:color="auto"/>
            <w:bottom w:val="none" w:sz="0" w:space="0" w:color="auto"/>
            <w:right w:val="none" w:sz="0" w:space="0" w:color="auto"/>
          </w:divBdr>
        </w:div>
      </w:divsChild>
    </w:div>
    <w:div w:id="665206442">
      <w:bodyDiv w:val="1"/>
      <w:marLeft w:val="0"/>
      <w:marRight w:val="0"/>
      <w:marTop w:val="0"/>
      <w:marBottom w:val="0"/>
      <w:divBdr>
        <w:top w:val="none" w:sz="0" w:space="0" w:color="auto"/>
        <w:left w:val="none" w:sz="0" w:space="0" w:color="auto"/>
        <w:bottom w:val="none" w:sz="0" w:space="0" w:color="auto"/>
        <w:right w:val="none" w:sz="0" w:space="0" w:color="auto"/>
      </w:divBdr>
      <w:divsChild>
        <w:div w:id="2106687189">
          <w:marLeft w:val="1022"/>
          <w:marRight w:val="0"/>
          <w:marTop w:val="134"/>
          <w:marBottom w:val="0"/>
          <w:divBdr>
            <w:top w:val="none" w:sz="0" w:space="0" w:color="auto"/>
            <w:left w:val="none" w:sz="0" w:space="0" w:color="auto"/>
            <w:bottom w:val="none" w:sz="0" w:space="0" w:color="auto"/>
            <w:right w:val="none" w:sz="0" w:space="0" w:color="auto"/>
          </w:divBdr>
        </w:div>
        <w:div w:id="1419405842">
          <w:marLeft w:val="1022"/>
          <w:marRight w:val="0"/>
          <w:marTop w:val="134"/>
          <w:marBottom w:val="0"/>
          <w:divBdr>
            <w:top w:val="none" w:sz="0" w:space="0" w:color="auto"/>
            <w:left w:val="none" w:sz="0" w:space="0" w:color="auto"/>
            <w:bottom w:val="none" w:sz="0" w:space="0" w:color="auto"/>
            <w:right w:val="none" w:sz="0" w:space="0" w:color="auto"/>
          </w:divBdr>
        </w:div>
        <w:div w:id="1774083787">
          <w:marLeft w:val="1022"/>
          <w:marRight w:val="0"/>
          <w:marTop w:val="134"/>
          <w:marBottom w:val="0"/>
          <w:divBdr>
            <w:top w:val="none" w:sz="0" w:space="0" w:color="auto"/>
            <w:left w:val="none" w:sz="0" w:space="0" w:color="auto"/>
            <w:bottom w:val="none" w:sz="0" w:space="0" w:color="auto"/>
            <w:right w:val="none" w:sz="0" w:space="0" w:color="auto"/>
          </w:divBdr>
        </w:div>
      </w:divsChild>
    </w:div>
    <w:div w:id="1883245281">
      <w:bodyDiv w:val="1"/>
      <w:marLeft w:val="0"/>
      <w:marRight w:val="0"/>
      <w:marTop w:val="0"/>
      <w:marBottom w:val="0"/>
      <w:divBdr>
        <w:top w:val="none" w:sz="0" w:space="0" w:color="auto"/>
        <w:left w:val="none" w:sz="0" w:space="0" w:color="auto"/>
        <w:bottom w:val="none" w:sz="0" w:space="0" w:color="auto"/>
        <w:right w:val="none" w:sz="0" w:space="0" w:color="auto"/>
      </w:divBdr>
      <w:divsChild>
        <w:div w:id="562957977">
          <w:marLeft w:val="1022"/>
          <w:marRight w:val="0"/>
          <w:marTop w:val="134"/>
          <w:marBottom w:val="0"/>
          <w:divBdr>
            <w:top w:val="none" w:sz="0" w:space="0" w:color="auto"/>
            <w:left w:val="none" w:sz="0" w:space="0" w:color="auto"/>
            <w:bottom w:val="none" w:sz="0" w:space="0" w:color="auto"/>
            <w:right w:val="none" w:sz="0" w:space="0" w:color="auto"/>
          </w:divBdr>
        </w:div>
        <w:div w:id="1787650369">
          <w:marLeft w:val="1022"/>
          <w:marRight w:val="0"/>
          <w:marTop w:val="134"/>
          <w:marBottom w:val="0"/>
          <w:divBdr>
            <w:top w:val="none" w:sz="0" w:space="0" w:color="auto"/>
            <w:left w:val="none" w:sz="0" w:space="0" w:color="auto"/>
            <w:bottom w:val="none" w:sz="0" w:space="0" w:color="auto"/>
            <w:right w:val="none" w:sz="0" w:space="0" w:color="auto"/>
          </w:divBdr>
        </w:div>
        <w:div w:id="1035545238">
          <w:marLeft w:val="1022"/>
          <w:marRight w:val="0"/>
          <w:marTop w:val="134"/>
          <w:marBottom w:val="0"/>
          <w:divBdr>
            <w:top w:val="none" w:sz="0" w:space="0" w:color="auto"/>
            <w:left w:val="none" w:sz="0" w:space="0" w:color="auto"/>
            <w:bottom w:val="none" w:sz="0" w:space="0" w:color="auto"/>
            <w:right w:val="none" w:sz="0" w:space="0" w:color="auto"/>
          </w:divBdr>
        </w:div>
        <w:div w:id="1047145268">
          <w:marLeft w:val="1022"/>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http://www.anselm.edu/homepage/jpitocch/genbio/plantplasmidtechn.JPG" TargetMode="External"/><Relationship Id="rId3" Type="http://schemas.openxmlformats.org/officeDocument/2006/relationships/settings" Target="settings.xml"/><Relationship Id="rId21" Type="http://schemas.openxmlformats.org/officeDocument/2006/relationships/image" Target="http://www.cfnz.org.nz/images/thumbnail/490x340-nocrop/bicystic.gif" TargetMode="External"/><Relationship Id="rId34" Type="http://schemas.openxmlformats.org/officeDocument/2006/relationships/image" Target="media/image17.png"/><Relationship Id="rId7" Type="http://schemas.openxmlformats.org/officeDocument/2006/relationships/hyperlink" Target="http://www.youtube.com/watch?v=0enUQ2dxq9Q&amp;feature=related"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tvdsb.on.ca/westmin/science/sbioac/genetics/Electro.htm" TargetMode="External"/><Relationship Id="rId1" Type="http://schemas.openxmlformats.org/officeDocument/2006/relationships/numbering" Target="numbering.xml"/><Relationship Id="rId6" Type="http://schemas.openxmlformats.org/officeDocument/2006/relationships/hyperlink" Target="http://www.youtube.com/watch?v=3Mu9Qv-lSrU&amp;feature=related"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lsic.ucla.edu/ls3/tutorials/gene_cloning.html" TargetMode="External"/><Relationship Id="rId5" Type="http://schemas.openxmlformats.org/officeDocument/2006/relationships/hyperlink" Target="http://www.youtube.com/watch?v=ytMH4FGV4F4" TargetMode="External"/><Relationship Id="rId15" Type="http://schemas.openxmlformats.org/officeDocument/2006/relationships/image" Target="media/image5.emf"/><Relationship Id="rId23" Type="http://schemas.openxmlformats.org/officeDocument/2006/relationships/image" Target="http://symptomchecker.aarp.org/images/adam/big/18084.jpg" TargetMode="External"/><Relationship Id="rId28" Type="http://schemas.openxmlformats.org/officeDocument/2006/relationships/image" Target="http://www.agen.ufl.edu/~chyn/age2062/OnLineBiology/OLBB/www.emc.maricopa.edu/faculty/farabee/BIOBK/exintrons.gif" TargetMode="External"/><Relationship Id="rId36" Type="http://schemas.openxmlformats.org/officeDocument/2006/relationships/theme" Target="theme/theme1.xml"/><Relationship Id="rId10" Type="http://schemas.openxmlformats.org/officeDocument/2006/relationships/hyperlink" Target="http://www.youtube.com/watch?v=pUjtwobYdCo&amp;feature=related" TargetMode="External"/><Relationship Id="rId19" Type="http://schemas.openxmlformats.org/officeDocument/2006/relationships/image" Target="media/image9.png"/><Relationship Id="rId31" Type="http://schemas.openxmlformats.org/officeDocument/2006/relationships/hyperlink" Target="http://spine.rutgers.edu/cellbio/flash/pcr.htm" TargetMode="External"/><Relationship Id="rId4" Type="http://schemas.openxmlformats.org/officeDocument/2006/relationships/webSettings" Target="webSettings.xml"/><Relationship Id="rId9" Type="http://schemas.openxmlformats.org/officeDocument/2006/relationships/hyperlink" Target="http://www.youtube.com/watch?v=QXcPTKyx5e8&amp;feature=related"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yperlink" Target="http://www.youtube.com/watch?v=26V3zNoAJqA&amp;feature=rel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4A84D621</Template>
  <TotalTime>35</TotalTime>
  <Pages>16</Pages>
  <Words>2967</Words>
  <Characters>16172</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WJEC 5</vt:lpstr>
    </vt:vector>
  </TitlesOfParts>
  <Company>Home</Company>
  <LinksUpToDate>false</LinksUpToDate>
  <CharactersWithSpaces>19101</CharactersWithSpaces>
  <SharedDoc>false</SharedDoc>
  <HLinks>
    <vt:vector size="108" baseType="variant">
      <vt:variant>
        <vt:i4>2162775</vt:i4>
      </vt:variant>
      <vt:variant>
        <vt:i4>33</vt:i4>
      </vt:variant>
      <vt:variant>
        <vt:i4>0</vt:i4>
      </vt:variant>
      <vt:variant>
        <vt:i4>5</vt:i4>
      </vt:variant>
      <vt:variant>
        <vt:lpwstr>http://www.lsic.ucla.edu/ls3/tutorials/gene_cloning.html</vt:lpwstr>
      </vt:variant>
      <vt:variant>
        <vt:lpwstr/>
      </vt:variant>
      <vt:variant>
        <vt:i4>4063354</vt:i4>
      </vt:variant>
      <vt:variant>
        <vt:i4>30</vt:i4>
      </vt:variant>
      <vt:variant>
        <vt:i4>0</vt:i4>
      </vt:variant>
      <vt:variant>
        <vt:i4>5</vt:i4>
      </vt:variant>
      <vt:variant>
        <vt:lpwstr>http://spine.rutgers.edu/cellbio/flash/pcr.htm</vt:lpwstr>
      </vt:variant>
      <vt:variant>
        <vt:lpwstr/>
      </vt:variant>
      <vt:variant>
        <vt:i4>4128828</vt:i4>
      </vt:variant>
      <vt:variant>
        <vt:i4>27</vt:i4>
      </vt:variant>
      <vt:variant>
        <vt:i4>0</vt:i4>
      </vt:variant>
      <vt:variant>
        <vt:i4>5</vt:i4>
      </vt:variant>
      <vt:variant>
        <vt:lpwstr>http://www.tvdsb.on.ca/westmin/science/sbioac/genetics/Electro.htm</vt:lpwstr>
      </vt:variant>
      <vt:variant>
        <vt:lpwstr/>
      </vt:variant>
      <vt:variant>
        <vt:i4>7274600</vt:i4>
      </vt:variant>
      <vt:variant>
        <vt:i4>24</vt:i4>
      </vt:variant>
      <vt:variant>
        <vt:i4>0</vt:i4>
      </vt:variant>
      <vt:variant>
        <vt:i4>5</vt:i4>
      </vt:variant>
      <vt:variant>
        <vt:lpwstr>Genetic Engineering Activity/Genetic Engineering - activity.doc</vt:lpwstr>
      </vt:variant>
      <vt:variant>
        <vt:lpwstr/>
      </vt:variant>
      <vt:variant>
        <vt:i4>3735594</vt:i4>
      </vt:variant>
      <vt:variant>
        <vt:i4>21</vt:i4>
      </vt:variant>
      <vt:variant>
        <vt:i4>0</vt:i4>
      </vt:variant>
      <vt:variant>
        <vt:i4>5</vt:i4>
      </vt:variant>
      <vt:variant>
        <vt:lpwstr>http://www.youtube.com/watch?v=pUjtwobYdCo&amp;feature=related</vt:lpwstr>
      </vt:variant>
      <vt:variant>
        <vt:lpwstr/>
      </vt:variant>
      <vt:variant>
        <vt:i4>3080224</vt:i4>
      </vt:variant>
      <vt:variant>
        <vt:i4>18</vt:i4>
      </vt:variant>
      <vt:variant>
        <vt:i4>0</vt:i4>
      </vt:variant>
      <vt:variant>
        <vt:i4>5</vt:i4>
      </vt:variant>
      <vt:variant>
        <vt:lpwstr>http://www.youtube.com/watch?v=QXcPTKyx5e8&amp;feature=related</vt:lpwstr>
      </vt:variant>
      <vt:variant>
        <vt:lpwstr/>
      </vt:variant>
      <vt:variant>
        <vt:i4>6750245</vt:i4>
      </vt:variant>
      <vt:variant>
        <vt:i4>15</vt:i4>
      </vt:variant>
      <vt:variant>
        <vt:i4>0</vt:i4>
      </vt:variant>
      <vt:variant>
        <vt:i4>5</vt:i4>
      </vt:variant>
      <vt:variant>
        <vt:lpwstr>http://www.youtube.com/watch?v=26V3zNoAJqA&amp;feature=related</vt:lpwstr>
      </vt:variant>
      <vt:variant>
        <vt:lpwstr/>
      </vt:variant>
      <vt:variant>
        <vt:i4>7733309</vt:i4>
      </vt:variant>
      <vt:variant>
        <vt:i4>12</vt:i4>
      </vt:variant>
      <vt:variant>
        <vt:i4>0</vt:i4>
      </vt:variant>
      <vt:variant>
        <vt:i4>5</vt:i4>
      </vt:variant>
      <vt:variant>
        <vt:lpwstr>http://www.youtube.com/watch?v=0enUQ2dxq9Q&amp;feature=related</vt:lpwstr>
      </vt:variant>
      <vt:variant>
        <vt:lpwstr/>
      </vt:variant>
      <vt:variant>
        <vt:i4>2162786</vt:i4>
      </vt:variant>
      <vt:variant>
        <vt:i4>9</vt:i4>
      </vt:variant>
      <vt:variant>
        <vt:i4>0</vt:i4>
      </vt:variant>
      <vt:variant>
        <vt:i4>5</vt:i4>
      </vt:variant>
      <vt:variant>
        <vt:lpwstr>http://www.youtube.com/watch?v=3Mu9Qv-lSrU&amp;feature=related</vt:lpwstr>
      </vt:variant>
      <vt:variant>
        <vt:lpwstr/>
      </vt:variant>
      <vt:variant>
        <vt:i4>6488109</vt:i4>
      </vt:variant>
      <vt:variant>
        <vt:i4>6</vt:i4>
      </vt:variant>
      <vt:variant>
        <vt:i4>0</vt:i4>
      </vt:variant>
      <vt:variant>
        <vt:i4>5</vt:i4>
      </vt:variant>
      <vt:variant>
        <vt:lpwstr>http://www.youtube.com/watch?v=ytMH4FGV4F4</vt:lpwstr>
      </vt:variant>
      <vt:variant>
        <vt:lpwstr/>
      </vt:variant>
      <vt:variant>
        <vt:i4>7536743</vt:i4>
      </vt:variant>
      <vt:variant>
        <vt:i4>3</vt:i4>
      </vt:variant>
      <vt:variant>
        <vt:i4>0</vt:i4>
      </vt:variant>
      <vt:variant>
        <vt:i4>5</vt:i4>
      </vt:variant>
      <vt:variant>
        <vt:lpwstr>http://www.youtube.com/watch?v=Nmkj5gq1cQU</vt:lpwstr>
      </vt:variant>
      <vt:variant>
        <vt:lpwstr/>
      </vt:variant>
      <vt:variant>
        <vt:i4>1507380</vt:i4>
      </vt:variant>
      <vt:variant>
        <vt:i4>0</vt:i4>
      </vt:variant>
      <vt:variant>
        <vt:i4>0</vt:i4>
      </vt:variant>
      <vt:variant>
        <vt:i4>5</vt:i4>
      </vt:variant>
      <vt:variant>
        <vt:lpwstr>http://www.sumanasinc.com/webcontent/animations/content/stemcells_scnt.html</vt:lpwstr>
      </vt:variant>
      <vt:variant>
        <vt:lpwstr/>
      </vt:variant>
      <vt:variant>
        <vt:i4>5636125</vt:i4>
      </vt:variant>
      <vt:variant>
        <vt:i4>-1</vt:i4>
      </vt:variant>
      <vt:variant>
        <vt:i4>1061</vt:i4>
      </vt:variant>
      <vt:variant>
        <vt:i4>1</vt:i4>
      </vt:variant>
      <vt:variant>
        <vt:lpwstr>http://static.howstuffworks.com/gif/cloning-sheep.gif</vt:lpwstr>
      </vt:variant>
      <vt:variant>
        <vt:lpwstr/>
      </vt:variant>
      <vt:variant>
        <vt:i4>2621496</vt:i4>
      </vt:variant>
      <vt:variant>
        <vt:i4>-1</vt:i4>
      </vt:variant>
      <vt:variant>
        <vt:i4>1062</vt:i4>
      </vt:variant>
      <vt:variant>
        <vt:i4>1</vt:i4>
      </vt:variant>
      <vt:variant>
        <vt:lpwstr>http://www.cfnz.org.nz/images/thumbnail/490x340-nocrop/bicystic.gif</vt:lpwstr>
      </vt:variant>
      <vt:variant>
        <vt:lpwstr/>
      </vt:variant>
      <vt:variant>
        <vt:i4>196702</vt:i4>
      </vt:variant>
      <vt:variant>
        <vt:i4>-1</vt:i4>
      </vt:variant>
      <vt:variant>
        <vt:i4>1063</vt:i4>
      </vt:variant>
      <vt:variant>
        <vt:i4>1</vt:i4>
      </vt:variant>
      <vt:variant>
        <vt:lpwstr>http://symptomchecker.aarp.org/images/adam/big/18084.jpg</vt:lpwstr>
      </vt:variant>
      <vt:variant>
        <vt:lpwstr/>
      </vt:variant>
      <vt:variant>
        <vt:i4>5832720</vt:i4>
      </vt:variant>
      <vt:variant>
        <vt:i4>-1</vt:i4>
      </vt:variant>
      <vt:variant>
        <vt:i4>1085</vt:i4>
      </vt:variant>
      <vt:variant>
        <vt:i4>1</vt:i4>
      </vt:variant>
      <vt:variant>
        <vt:lpwstr>http://www.agen.ufl.edu/~chyn/age2062/OnLineBiology/OLBB/www.emc.maricopa.edu/faculty/farabee/BIOBK/exintrons.gif</vt:lpwstr>
      </vt:variant>
      <vt:variant>
        <vt:lpwstr/>
      </vt:variant>
      <vt:variant>
        <vt:i4>1114130</vt:i4>
      </vt:variant>
      <vt:variant>
        <vt:i4>-1</vt:i4>
      </vt:variant>
      <vt:variant>
        <vt:i4>1100</vt:i4>
      </vt:variant>
      <vt:variant>
        <vt:i4>1</vt:i4>
      </vt:variant>
      <vt:variant>
        <vt:lpwstr>http://www.anselm.edu/homepage/jpitocch/genbio/plantplasmidtechn.JPG</vt:lpwstr>
      </vt:variant>
      <vt:variant>
        <vt:lpwstr/>
      </vt:variant>
      <vt:variant>
        <vt:i4>3735665</vt:i4>
      </vt:variant>
      <vt:variant>
        <vt:i4>-1</vt:i4>
      </vt:variant>
      <vt:variant>
        <vt:i4>1117</vt:i4>
      </vt:variant>
      <vt:variant>
        <vt:i4>1</vt:i4>
      </vt:variant>
      <vt:variant>
        <vt:lpwstr>http://image.tutorvista.com/content/reproduction/mint-plant-sucker-subaerial-stem.jpeg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WJEC 5</dc:title>
  <dc:subject/>
  <dc:creator>Dr Neil Roberts</dc:creator>
  <cp:keywords/>
  <dc:description/>
  <cp:lastModifiedBy>Deborah Haggar</cp:lastModifiedBy>
  <cp:revision>5</cp:revision>
  <dcterms:created xsi:type="dcterms:W3CDTF">2017-05-04T16:24:00Z</dcterms:created>
  <dcterms:modified xsi:type="dcterms:W3CDTF">2017-05-05T08:45:00Z</dcterms:modified>
</cp:coreProperties>
</file>