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C5FCD" w14:textId="77777777" w:rsidR="00000000" w:rsidRDefault="009C0E7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0B5437C8" w14:textId="77777777" w:rsidR="00000000" w:rsidRDefault="009C0E7B">
      <w:pPr>
        <w:widowControl w:val="0"/>
        <w:autoSpaceDE w:val="0"/>
        <w:autoSpaceDN w:val="0"/>
        <w:adjustRightInd w:val="0"/>
        <w:spacing w:after="0" w:line="240" w:lineRule="auto"/>
        <w:ind w:left="1134" w:right="567" w:hanging="567"/>
        <w:rPr>
          <w:rFonts w:ascii="Arial" w:hAnsi="Arial" w:cs="Arial"/>
        </w:rPr>
      </w:pPr>
      <w:r>
        <w:rPr>
          <w:rFonts w:ascii="Arial" w:hAnsi="Arial" w:cs="Arial"/>
        </w:rPr>
        <w:t>(a)     Explain how the structure of DNA is related to its functions.</w:t>
      </w:r>
    </w:p>
    <w:p w14:paraId="38ECB452"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BCE7E42"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BCEAD53"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2DC3306"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49E6059"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AE2F0DA"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w:t>
      </w:r>
      <w:r>
        <w:rPr>
          <w:rFonts w:ascii="Arial" w:hAnsi="Arial" w:cs="Arial"/>
        </w:rPr>
        <w:t>_______________</w:t>
      </w:r>
    </w:p>
    <w:p w14:paraId="7F3EAFB6"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2E7D520"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2E7F7C7"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8196E41"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w:t>
      </w:r>
      <w:r>
        <w:rPr>
          <w:rFonts w:ascii="Arial" w:hAnsi="Arial" w:cs="Arial"/>
        </w:rPr>
        <w:t>_______________________________</w:t>
      </w:r>
    </w:p>
    <w:p w14:paraId="52A768BD"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B69EC2E"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9969287"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14:paraId="10801B97" w14:textId="77777777" w:rsidR="00000000" w:rsidRDefault="009C0E7B">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Scientists investigated three genes, </w:t>
      </w:r>
      <w:r>
        <w:rPr>
          <w:rFonts w:ascii="Arial" w:hAnsi="Arial" w:cs="Arial"/>
          <w:b/>
          <w:bCs/>
        </w:rPr>
        <w:t>C</w:t>
      </w:r>
      <w:r>
        <w:rPr>
          <w:rFonts w:ascii="Arial" w:hAnsi="Arial" w:cs="Arial"/>
        </w:rPr>
        <w:t xml:space="preserve">, </w:t>
      </w:r>
      <w:r>
        <w:rPr>
          <w:rFonts w:ascii="Arial" w:hAnsi="Arial" w:cs="Arial"/>
          <w:b/>
          <w:bCs/>
        </w:rPr>
        <w:t>D</w:t>
      </w:r>
      <w:r>
        <w:rPr>
          <w:rFonts w:ascii="Arial" w:hAnsi="Arial" w:cs="Arial"/>
        </w:rPr>
        <w:t xml:space="preserve"> and </w:t>
      </w:r>
      <w:r>
        <w:rPr>
          <w:rFonts w:ascii="Arial" w:hAnsi="Arial" w:cs="Arial"/>
          <w:b/>
          <w:bCs/>
        </w:rPr>
        <w:t>E</w:t>
      </w:r>
      <w:r>
        <w:rPr>
          <w:rFonts w:ascii="Arial" w:hAnsi="Arial" w:cs="Arial"/>
        </w:rPr>
        <w:t>, involved in controlling cell divisi</w:t>
      </w:r>
      <w:r>
        <w:rPr>
          <w:rFonts w:ascii="Arial" w:hAnsi="Arial" w:cs="Arial"/>
        </w:rPr>
        <w:t>on.</w:t>
      </w:r>
      <w:r>
        <w:rPr>
          <w:rFonts w:ascii="Arial" w:hAnsi="Arial" w:cs="Arial"/>
        </w:rPr>
        <w:br/>
        <w:t>They studied the effect of mutations in these genes on the risk of developing lung cancer.</w:t>
      </w:r>
    </w:p>
    <w:p w14:paraId="1DAF1B77" w14:textId="77777777" w:rsidR="00000000" w:rsidRDefault="009C0E7B">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scientists analysed genes </w:t>
      </w:r>
      <w:r>
        <w:rPr>
          <w:rFonts w:ascii="Arial" w:hAnsi="Arial" w:cs="Arial"/>
          <w:b/>
          <w:bCs/>
        </w:rPr>
        <w:t>C</w:t>
      </w:r>
      <w:r>
        <w:rPr>
          <w:rFonts w:ascii="Arial" w:hAnsi="Arial" w:cs="Arial"/>
        </w:rPr>
        <w:t xml:space="preserve">, </w:t>
      </w:r>
      <w:r>
        <w:rPr>
          <w:rFonts w:ascii="Arial" w:hAnsi="Arial" w:cs="Arial"/>
          <w:b/>
          <w:bCs/>
        </w:rPr>
        <w:t>D</w:t>
      </w:r>
      <w:r>
        <w:rPr>
          <w:rFonts w:ascii="Arial" w:hAnsi="Arial" w:cs="Arial"/>
        </w:rPr>
        <w:t xml:space="preserve"> and </w:t>
      </w:r>
      <w:r>
        <w:rPr>
          <w:rFonts w:ascii="Arial" w:hAnsi="Arial" w:cs="Arial"/>
          <w:b/>
          <w:bCs/>
        </w:rPr>
        <w:t>E</w:t>
      </w:r>
      <w:r>
        <w:rPr>
          <w:rFonts w:ascii="Arial" w:hAnsi="Arial" w:cs="Arial"/>
        </w:rPr>
        <w:t xml:space="preserve"> from healthy people and people with lung cancer.</w:t>
      </w:r>
    </w:p>
    <w:p w14:paraId="61BD7321"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If a person had a normal allele for a gene, they used the symb</w:t>
      </w:r>
      <w:r>
        <w:rPr>
          <w:rFonts w:ascii="Arial" w:hAnsi="Arial" w:cs="Arial"/>
        </w:rPr>
        <w:t>ol N.</w:t>
      </w:r>
    </w:p>
    <w:p w14:paraId="3BF69D18" w14:textId="77777777" w:rsidR="00000000" w:rsidRDefault="009C0E7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If a person had two mutant alleles for a gene, they used the symbol M.</w:t>
      </w:r>
    </w:p>
    <w:p w14:paraId="7EF56EF7" w14:textId="77777777" w:rsidR="00000000" w:rsidRDefault="009C0E7B">
      <w:pPr>
        <w:widowControl w:val="0"/>
        <w:autoSpaceDE w:val="0"/>
        <w:autoSpaceDN w:val="0"/>
        <w:adjustRightInd w:val="0"/>
        <w:spacing w:before="240" w:after="0" w:line="240" w:lineRule="auto"/>
        <w:ind w:left="567" w:right="567"/>
        <w:rPr>
          <w:rFonts w:ascii="Arial" w:hAnsi="Arial" w:cs="Arial"/>
        </w:rPr>
      </w:pPr>
      <w:r>
        <w:rPr>
          <w:rFonts w:ascii="Arial" w:hAnsi="Arial" w:cs="Arial"/>
        </w:rPr>
        <w:t>They used their data to calculate the risk of developing lung cancer for people with different combinations of N and M alleles of the genes. A risk value of 1.00 indicates no increased risk. The following table shows the scientists</w:t>
      </w:r>
      <w:r>
        <w:rPr>
          <w:rFonts w:ascii="Arial" w:hAnsi="Arial" w:cs="Arial"/>
        </w:rPr>
        <w:t>’</w:t>
      </w:r>
      <w:r>
        <w:rPr>
          <w:rFonts w:ascii="Arial" w:hAnsi="Arial" w:cs="Arial"/>
        </w:rPr>
        <w:t xml:space="preserve"> results.</w:t>
      </w:r>
    </w:p>
    <w:p w14:paraId="28AF0459" w14:textId="77777777" w:rsidR="00000000" w:rsidRDefault="009C0E7B">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808" w:type="dxa"/>
        <w:tblLayout w:type="fixed"/>
        <w:tblCellMar>
          <w:left w:w="75" w:type="dxa"/>
          <w:right w:w="75" w:type="dxa"/>
        </w:tblCellMar>
        <w:tblLook w:val="0000" w:firstRow="0" w:lastRow="0" w:firstColumn="0" w:lastColumn="0" w:noHBand="0" w:noVBand="0"/>
      </w:tblPr>
      <w:tblGrid>
        <w:gridCol w:w="1200"/>
        <w:gridCol w:w="1200"/>
        <w:gridCol w:w="1200"/>
        <w:gridCol w:w="2000"/>
      </w:tblGrid>
      <w:tr w:rsidR="00000000" w:rsidRPr="0049672C" w14:paraId="7321BDDE" w14:textId="77777777">
        <w:tblPrEx>
          <w:tblCellMar>
            <w:top w:w="0" w:type="dxa"/>
            <w:bottom w:w="0" w:type="dxa"/>
          </w:tblCellMar>
        </w:tblPrEx>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D46A5AB" w14:textId="77777777" w:rsidR="00000000" w:rsidRPr="0049672C" w:rsidRDefault="009C0E7B">
            <w:pPr>
              <w:widowControl w:val="0"/>
              <w:autoSpaceDE w:val="0"/>
              <w:autoSpaceDN w:val="0"/>
              <w:adjustRightInd w:val="0"/>
              <w:spacing w:before="120" w:after="120" w:line="240" w:lineRule="auto"/>
              <w:jc w:val="center"/>
              <w:rPr>
                <w:rFonts w:ascii="Arial" w:hAnsi="Arial" w:cs="Arial"/>
                <w:b/>
                <w:bCs/>
              </w:rPr>
            </w:pPr>
            <w:r w:rsidRPr="0049672C">
              <w:rPr>
                <w:rFonts w:ascii="Arial" w:hAnsi="Arial" w:cs="Arial"/>
                <w:b/>
                <w:bCs/>
              </w:rPr>
              <w:t>Gene C</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A4E7B11" w14:textId="77777777" w:rsidR="00000000" w:rsidRPr="0049672C" w:rsidRDefault="009C0E7B">
            <w:pPr>
              <w:widowControl w:val="0"/>
              <w:autoSpaceDE w:val="0"/>
              <w:autoSpaceDN w:val="0"/>
              <w:adjustRightInd w:val="0"/>
              <w:spacing w:before="120" w:after="120" w:line="240" w:lineRule="auto"/>
              <w:jc w:val="center"/>
              <w:rPr>
                <w:rFonts w:ascii="Arial" w:hAnsi="Arial" w:cs="Arial"/>
                <w:b/>
                <w:bCs/>
              </w:rPr>
            </w:pPr>
            <w:r w:rsidRPr="0049672C">
              <w:rPr>
                <w:rFonts w:ascii="Arial" w:hAnsi="Arial" w:cs="Arial"/>
                <w:b/>
                <w:bCs/>
              </w:rPr>
              <w:t xml:space="preserve">Gene </w:t>
            </w:r>
            <w:r w:rsidRPr="0049672C">
              <w:rPr>
                <w:rFonts w:ascii="Arial" w:hAnsi="Arial" w:cs="Arial"/>
                <w:b/>
                <w:bCs/>
              </w:rPr>
              <w:t>D</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FD4353C" w14:textId="77777777" w:rsidR="00000000" w:rsidRPr="0049672C" w:rsidRDefault="009C0E7B">
            <w:pPr>
              <w:widowControl w:val="0"/>
              <w:autoSpaceDE w:val="0"/>
              <w:autoSpaceDN w:val="0"/>
              <w:adjustRightInd w:val="0"/>
              <w:spacing w:before="120" w:after="120" w:line="240" w:lineRule="auto"/>
              <w:jc w:val="center"/>
              <w:rPr>
                <w:rFonts w:ascii="Arial" w:hAnsi="Arial" w:cs="Arial"/>
                <w:b/>
                <w:bCs/>
              </w:rPr>
            </w:pPr>
            <w:r w:rsidRPr="0049672C">
              <w:rPr>
                <w:rFonts w:ascii="Arial" w:hAnsi="Arial" w:cs="Arial"/>
                <w:b/>
                <w:bCs/>
              </w:rPr>
              <w:t>Gene E</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B0B1496" w14:textId="77777777" w:rsidR="00000000" w:rsidRPr="0049672C" w:rsidRDefault="009C0E7B">
            <w:pPr>
              <w:widowControl w:val="0"/>
              <w:autoSpaceDE w:val="0"/>
              <w:autoSpaceDN w:val="0"/>
              <w:adjustRightInd w:val="0"/>
              <w:spacing w:before="120" w:after="120" w:line="240" w:lineRule="auto"/>
              <w:jc w:val="center"/>
              <w:rPr>
                <w:rFonts w:ascii="Arial" w:hAnsi="Arial" w:cs="Arial"/>
                <w:b/>
                <w:bCs/>
              </w:rPr>
            </w:pPr>
            <w:r w:rsidRPr="0049672C">
              <w:rPr>
                <w:rFonts w:ascii="Arial" w:hAnsi="Arial" w:cs="Arial"/>
                <w:b/>
                <w:bCs/>
              </w:rPr>
              <w:t>Risk of</w:t>
            </w:r>
            <w:r w:rsidRPr="0049672C">
              <w:rPr>
                <w:rFonts w:ascii="Arial" w:hAnsi="Arial" w:cs="Arial"/>
                <w:b/>
                <w:bCs/>
              </w:rPr>
              <w:br/>
              <w:t>developing</w:t>
            </w:r>
            <w:r w:rsidRPr="0049672C">
              <w:rPr>
                <w:rFonts w:ascii="Arial" w:hAnsi="Arial" w:cs="Arial"/>
                <w:b/>
                <w:bCs/>
              </w:rPr>
              <w:br/>
              <w:t>lung cancer</w:t>
            </w:r>
          </w:p>
        </w:tc>
      </w:tr>
      <w:tr w:rsidR="00000000" w:rsidRPr="0049672C" w14:paraId="5FCE11EA" w14:textId="77777777">
        <w:tblPrEx>
          <w:tblCellMar>
            <w:top w:w="0" w:type="dxa"/>
            <w:bottom w:w="0" w:type="dxa"/>
          </w:tblCellMar>
        </w:tblPrEx>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07DE5C2"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N</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8E423E9"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N</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34272CB"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N</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73AA4B9"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1.00</w:t>
            </w:r>
          </w:p>
        </w:tc>
      </w:tr>
      <w:tr w:rsidR="00000000" w:rsidRPr="0049672C" w14:paraId="37ABA164" w14:textId="77777777">
        <w:tblPrEx>
          <w:tblCellMar>
            <w:top w:w="0" w:type="dxa"/>
            <w:bottom w:w="0" w:type="dxa"/>
          </w:tblCellMar>
        </w:tblPrEx>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F922D7F"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M</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5E86C21"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N</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08905BA"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N</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3ADA550"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1.30</w:t>
            </w:r>
          </w:p>
        </w:tc>
      </w:tr>
      <w:tr w:rsidR="00000000" w:rsidRPr="0049672C" w14:paraId="36E153F3" w14:textId="77777777">
        <w:tblPrEx>
          <w:tblCellMar>
            <w:top w:w="0" w:type="dxa"/>
            <w:bottom w:w="0" w:type="dxa"/>
          </w:tblCellMar>
        </w:tblPrEx>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E5B3D10"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N</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D427072"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N</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8E092E5"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M</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A70079F"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1.78</w:t>
            </w:r>
          </w:p>
        </w:tc>
      </w:tr>
      <w:tr w:rsidR="00000000" w:rsidRPr="0049672C" w14:paraId="3A74AC5C" w14:textId="77777777">
        <w:tblPrEx>
          <w:tblCellMar>
            <w:top w:w="0" w:type="dxa"/>
            <w:bottom w:w="0" w:type="dxa"/>
          </w:tblCellMar>
        </w:tblPrEx>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D5E6E69"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N</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ABEA9E2"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M</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F8800C4"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N</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F924BD9"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1.45</w:t>
            </w:r>
          </w:p>
        </w:tc>
      </w:tr>
      <w:tr w:rsidR="00000000" w:rsidRPr="0049672C" w14:paraId="4109677E" w14:textId="77777777">
        <w:tblPrEx>
          <w:tblCellMar>
            <w:top w:w="0" w:type="dxa"/>
            <w:bottom w:w="0" w:type="dxa"/>
          </w:tblCellMar>
        </w:tblPrEx>
        <w:tc>
          <w:tcPr>
            <w:tcW w:w="5600" w:type="dxa"/>
            <w:gridSpan w:val="4"/>
            <w:tcBorders>
              <w:top w:val="nil"/>
              <w:left w:val="nil"/>
              <w:bottom w:val="nil"/>
              <w:right w:val="nil"/>
            </w:tcBorders>
            <w:tcMar>
              <w:left w:w="108" w:type="dxa"/>
              <w:right w:w="108" w:type="dxa"/>
            </w:tcMar>
            <w:vAlign w:val="center"/>
          </w:tcPr>
          <w:p w14:paraId="290507CF" w14:textId="77777777" w:rsidR="00000000" w:rsidRPr="0049672C" w:rsidRDefault="009C0E7B">
            <w:pPr>
              <w:widowControl w:val="0"/>
              <w:autoSpaceDE w:val="0"/>
              <w:autoSpaceDN w:val="0"/>
              <w:adjustRightInd w:val="0"/>
              <w:spacing w:before="120" w:after="120" w:line="240" w:lineRule="auto"/>
              <w:rPr>
                <w:rFonts w:ascii="Arial" w:hAnsi="Arial" w:cs="Arial"/>
              </w:rPr>
            </w:pPr>
            <w:r w:rsidRPr="0049672C">
              <w:rPr>
                <w:rFonts w:ascii="Arial" w:hAnsi="Arial" w:cs="Arial"/>
              </w:rPr>
              <w:t>N = at least one copy of the normal allele is present</w:t>
            </w:r>
            <w:r w:rsidRPr="0049672C">
              <w:rPr>
                <w:rFonts w:ascii="Arial" w:hAnsi="Arial" w:cs="Arial"/>
              </w:rPr>
              <w:br/>
              <w:t>M = two copies of the mutant allele are present</w:t>
            </w:r>
          </w:p>
        </w:tc>
      </w:tr>
    </w:tbl>
    <w:p w14:paraId="20D417B4"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(b)     What</w:t>
      </w:r>
      <w:r>
        <w:rPr>
          <w:rFonts w:ascii="Arial" w:hAnsi="Arial" w:cs="Arial"/>
        </w:rPr>
        <w:t xml:space="preserve"> do these data suggest about the relative importance of the mutant alleles of genes </w:t>
      </w:r>
      <w:r>
        <w:rPr>
          <w:rFonts w:ascii="Arial" w:hAnsi="Arial" w:cs="Arial"/>
          <w:b/>
          <w:bCs/>
        </w:rPr>
        <w:t>C</w:t>
      </w:r>
      <w:r>
        <w:rPr>
          <w:rFonts w:ascii="Arial" w:hAnsi="Arial" w:cs="Arial"/>
        </w:rPr>
        <w:t xml:space="preserve">, </w:t>
      </w:r>
      <w:r>
        <w:rPr>
          <w:rFonts w:ascii="Arial" w:hAnsi="Arial" w:cs="Arial"/>
          <w:b/>
          <w:bCs/>
        </w:rPr>
        <w:t>D</w:t>
      </w:r>
      <w:r>
        <w:rPr>
          <w:rFonts w:ascii="Arial" w:hAnsi="Arial" w:cs="Arial"/>
        </w:rPr>
        <w:t xml:space="preserve"> and </w:t>
      </w:r>
      <w:r>
        <w:rPr>
          <w:rFonts w:ascii="Arial" w:hAnsi="Arial" w:cs="Arial"/>
          <w:b/>
          <w:bCs/>
        </w:rPr>
        <w:t>E</w:t>
      </w:r>
      <w:r>
        <w:rPr>
          <w:rFonts w:ascii="Arial" w:hAnsi="Arial" w:cs="Arial"/>
        </w:rPr>
        <w:t xml:space="preserve"> on </w:t>
      </w:r>
      <w:r>
        <w:rPr>
          <w:rFonts w:ascii="Arial" w:hAnsi="Arial" w:cs="Arial"/>
          <w:b/>
          <w:bCs/>
        </w:rPr>
        <w:t>increasing</w:t>
      </w:r>
      <w:r>
        <w:rPr>
          <w:rFonts w:ascii="Arial" w:hAnsi="Arial" w:cs="Arial"/>
        </w:rPr>
        <w:t xml:space="preserve"> the risk of developing lung cancer? Explain your answer.</w:t>
      </w:r>
    </w:p>
    <w:p w14:paraId="039E2072"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44F76E6"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w:t>
      </w:r>
      <w:r>
        <w:rPr>
          <w:rFonts w:ascii="Arial" w:hAnsi="Arial" w:cs="Arial"/>
        </w:rPr>
        <w:t>_____________________________________________</w:t>
      </w:r>
    </w:p>
    <w:p w14:paraId="57914C51"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C299571"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E59FEEA" w14:textId="7364817B" w:rsidR="00000000" w:rsidRDefault="009C0E7B" w:rsidP="0049672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D953F76"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1B04D4A"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6391C4EE" w14:textId="77777777" w:rsidR="00000000" w:rsidRDefault="009C0E7B">
      <w:pPr>
        <w:widowControl w:val="0"/>
        <w:autoSpaceDE w:val="0"/>
        <w:autoSpaceDN w:val="0"/>
        <w:adjustRightInd w:val="0"/>
        <w:spacing w:before="240" w:after="0" w:line="240" w:lineRule="auto"/>
        <w:ind w:left="567" w:right="567"/>
        <w:rPr>
          <w:rFonts w:ascii="Arial" w:hAnsi="Arial" w:cs="Arial"/>
        </w:rPr>
      </w:pPr>
      <w:r>
        <w:rPr>
          <w:rFonts w:ascii="Arial" w:hAnsi="Arial" w:cs="Arial"/>
        </w:rPr>
        <w:t>Chemotherapy is the use of a drug to treat cancer. The drug kills dividing cells.</w:t>
      </w:r>
      <w:r>
        <w:rPr>
          <w:rFonts w:ascii="Arial" w:hAnsi="Arial" w:cs="Arial"/>
        </w:rPr>
        <w:br/>
        <w:t>The figure below shows the number of hea</w:t>
      </w:r>
      <w:r>
        <w:rPr>
          <w:rFonts w:ascii="Arial" w:hAnsi="Arial" w:cs="Arial"/>
        </w:rPr>
        <w:t xml:space="preserve">lthy cells and cancer cells in the blood of a patient receiving chemotherapy. The arrows labelled </w:t>
      </w:r>
      <w:r>
        <w:rPr>
          <w:rFonts w:ascii="Arial" w:hAnsi="Arial" w:cs="Arial"/>
          <w:b/>
          <w:bCs/>
        </w:rPr>
        <w:t>F</w:t>
      </w:r>
      <w:r>
        <w:rPr>
          <w:rFonts w:ascii="Arial" w:hAnsi="Arial" w:cs="Arial"/>
        </w:rPr>
        <w:t xml:space="preserve"> to </w:t>
      </w:r>
      <w:r>
        <w:rPr>
          <w:rFonts w:ascii="Arial" w:hAnsi="Arial" w:cs="Arial"/>
          <w:b/>
          <w:bCs/>
        </w:rPr>
        <w:t>I</w:t>
      </w:r>
      <w:r>
        <w:rPr>
          <w:rFonts w:ascii="Arial" w:hAnsi="Arial" w:cs="Arial"/>
        </w:rPr>
        <w:t xml:space="preserve"> show when the drug was given to the patient.</w:t>
      </w:r>
    </w:p>
    <w:p w14:paraId="6A3CCF61" w14:textId="0615CBEB" w:rsidR="00000000" w:rsidRDefault="009C0E7B">
      <w:pPr>
        <w:widowControl w:val="0"/>
        <w:autoSpaceDE w:val="0"/>
        <w:autoSpaceDN w:val="0"/>
        <w:adjustRightInd w:val="0"/>
        <w:spacing w:before="240" w:after="0" w:line="240" w:lineRule="auto"/>
        <w:jc w:val="center"/>
        <w:rPr>
          <w:rFonts w:ascii="Arial" w:hAnsi="Arial" w:cs="Arial"/>
        </w:rPr>
      </w:pPr>
      <w:r>
        <w:rPr>
          <w:rFonts w:ascii="Arial" w:hAnsi="Arial" w:cs="Arial"/>
        </w:rPr>
        <w:t> </w:t>
      </w:r>
      <w:r w:rsidR="0049672C">
        <w:rPr>
          <w:rFonts w:ascii="Arial" w:hAnsi="Arial" w:cs="Arial"/>
        </w:rPr>
        <w:pict w14:anchorId="592853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15pt;height:312pt">
            <v:imagedata r:id="rId9" o:title=""/>
          </v:shape>
        </w:pict>
      </w:r>
      <w:r>
        <w:rPr>
          <w:rFonts w:ascii="Arial" w:hAnsi="Arial" w:cs="Arial"/>
        </w:rPr>
        <w:br/>
        <w:t>                                    Time / days</w:t>
      </w:r>
    </w:p>
    <w:p w14:paraId="39ECA2D1"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w:t>
      </w:r>
      <w:r>
        <w:rPr>
          <w:rFonts w:ascii="Arial" w:hAnsi="Arial" w:cs="Arial"/>
        </w:rPr>
        <w:t xml:space="preserve"> Calculate the rate at which healthy cells were killed between days 42 and 46.</w:t>
      </w:r>
    </w:p>
    <w:p w14:paraId="462EF8F4" w14:textId="77777777" w:rsidR="00000000" w:rsidRDefault="009C0E7B">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131177FE" w14:textId="77777777" w:rsidR="00000000" w:rsidRDefault="009C0E7B">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20350C77" w14:textId="77777777" w:rsidR="00000000" w:rsidRDefault="009C0E7B">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2E2BE5C2" w14:textId="77777777" w:rsidR="00000000" w:rsidRDefault="009C0E7B">
      <w:pPr>
        <w:widowControl w:val="0"/>
        <w:autoSpaceDE w:val="0"/>
        <w:autoSpaceDN w:val="0"/>
        <w:adjustRightInd w:val="0"/>
        <w:spacing w:before="240" w:after="0" w:line="240" w:lineRule="auto"/>
        <w:ind w:right="567"/>
        <w:jc w:val="right"/>
        <w:rPr>
          <w:rFonts w:ascii="Arial" w:hAnsi="Arial" w:cs="Arial"/>
        </w:rPr>
      </w:pPr>
      <w:r>
        <w:rPr>
          <w:rFonts w:ascii="Arial" w:hAnsi="Arial" w:cs="Arial"/>
        </w:rPr>
        <w:t xml:space="preserve">____________________ cells killed per unit volume of blood per </w:t>
      </w:r>
      <w:proofErr w:type="gramStart"/>
      <w:r>
        <w:rPr>
          <w:rFonts w:ascii="Arial" w:hAnsi="Arial" w:cs="Arial"/>
        </w:rPr>
        <w:t>day</w:t>
      </w:r>
      <w:proofErr w:type="gramEnd"/>
    </w:p>
    <w:p w14:paraId="651A039D"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2098A75"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(d)     Describe similarities and differences in the response of healthy cells and cancer cells to t</w:t>
      </w:r>
      <w:r>
        <w:rPr>
          <w:rFonts w:ascii="Arial" w:hAnsi="Arial" w:cs="Arial"/>
        </w:rPr>
        <w:t xml:space="preserve">he drug between times </w:t>
      </w:r>
      <w:r>
        <w:rPr>
          <w:rFonts w:ascii="Arial" w:hAnsi="Arial" w:cs="Arial"/>
          <w:b/>
          <w:bCs/>
        </w:rPr>
        <w:t>F</w:t>
      </w:r>
      <w:r>
        <w:rPr>
          <w:rFonts w:ascii="Arial" w:hAnsi="Arial" w:cs="Arial"/>
        </w:rPr>
        <w:t xml:space="preserve"> and </w:t>
      </w:r>
      <w:r>
        <w:rPr>
          <w:rFonts w:ascii="Arial" w:hAnsi="Arial" w:cs="Arial"/>
          <w:b/>
          <w:bCs/>
        </w:rPr>
        <w:t>G</w:t>
      </w:r>
      <w:r>
        <w:rPr>
          <w:rFonts w:ascii="Arial" w:hAnsi="Arial" w:cs="Arial"/>
        </w:rPr>
        <w:t>.</w:t>
      </w:r>
    </w:p>
    <w:p w14:paraId="33117DFA"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11AA0A2"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5914543"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11AF016"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w:t>
      </w:r>
      <w:r>
        <w:rPr>
          <w:rFonts w:ascii="Arial" w:hAnsi="Arial" w:cs="Arial"/>
        </w:rPr>
        <w:t>______________________________________________</w:t>
      </w:r>
    </w:p>
    <w:p w14:paraId="439FE36D" w14:textId="50660DCD" w:rsidR="00000000" w:rsidRDefault="009C0E7B" w:rsidP="0049672C">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7E4A7B5"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4A02C629"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(e)    </w:t>
      </w:r>
      <w:r>
        <w:rPr>
          <w:rFonts w:ascii="Arial" w:hAnsi="Arial" w:cs="Arial"/>
        </w:rPr>
        <w:t xml:space="preserve"> More cancer cells could be destroyed if the drug was given more frequently.</w:t>
      </w:r>
    </w:p>
    <w:p w14:paraId="6778F2F3"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Suggest why the drug was </w:t>
      </w:r>
      <w:r>
        <w:rPr>
          <w:rFonts w:ascii="Arial" w:hAnsi="Arial" w:cs="Arial"/>
          <w:b/>
          <w:bCs/>
        </w:rPr>
        <w:t>not</w:t>
      </w:r>
      <w:r>
        <w:rPr>
          <w:rFonts w:ascii="Arial" w:hAnsi="Arial" w:cs="Arial"/>
        </w:rPr>
        <w:t xml:space="preserve"> given more frequently.</w:t>
      </w:r>
    </w:p>
    <w:p w14:paraId="260D4F3D"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7A58D68"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w:t>
      </w:r>
      <w:r>
        <w:rPr>
          <w:rFonts w:ascii="Arial" w:hAnsi="Arial" w:cs="Arial"/>
        </w:rPr>
        <w:t>________</w:t>
      </w:r>
    </w:p>
    <w:p w14:paraId="552EBC1A"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CF30BCE"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318E04A"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C613380"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15 marks)</w:t>
      </w:r>
    </w:p>
    <w:p w14:paraId="78018D50" w14:textId="77777777" w:rsidR="00000000" w:rsidRDefault="009C0E7B" w:rsidP="0049672C">
      <w:pPr>
        <w:widowControl w:val="0"/>
        <w:autoSpaceDE w:val="0"/>
        <w:autoSpaceDN w:val="0"/>
        <w:adjustRightInd w:val="0"/>
        <w:spacing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6E9731C4" w14:textId="77777777" w:rsidR="00000000" w:rsidRDefault="009C0E7B">
      <w:pPr>
        <w:widowControl w:val="0"/>
        <w:autoSpaceDE w:val="0"/>
        <w:autoSpaceDN w:val="0"/>
        <w:adjustRightInd w:val="0"/>
        <w:spacing w:after="0" w:line="240" w:lineRule="auto"/>
        <w:ind w:left="567" w:right="567"/>
        <w:rPr>
          <w:rFonts w:ascii="Arial" w:hAnsi="Arial" w:cs="Arial"/>
        </w:rPr>
      </w:pPr>
      <w:r>
        <w:rPr>
          <w:rFonts w:ascii="Arial" w:hAnsi="Arial" w:cs="Arial"/>
        </w:rPr>
        <w:t>Phenylketonuria is a disease caused by mutations of the gene coding for the enzyme PAH</w:t>
      </w:r>
      <w:r>
        <w:rPr>
          <w:rFonts w:ascii="Arial" w:hAnsi="Arial" w:cs="Arial"/>
        </w:rPr>
        <w:t>. The table shows part of the DNA base sequence coding for PAH. It also shows a mutation of this sequence which leads to the production of non-functioning PAH.</w:t>
      </w:r>
    </w:p>
    <w:p w14:paraId="395D2836" w14:textId="77777777" w:rsidR="00000000" w:rsidRDefault="009C0E7B">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08" w:type="dxa"/>
        <w:tblLayout w:type="fixed"/>
        <w:tblCellMar>
          <w:left w:w="75" w:type="dxa"/>
          <w:right w:w="75" w:type="dxa"/>
        </w:tblCellMar>
        <w:tblLook w:val="0000" w:firstRow="0" w:lastRow="0" w:firstColumn="0" w:lastColumn="0" w:noHBand="0" w:noVBand="0"/>
      </w:tblPr>
      <w:tblGrid>
        <w:gridCol w:w="3600"/>
        <w:gridCol w:w="400"/>
        <w:gridCol w:w="400"/>
        <w:gridCol w:w="400"/>
        <w:gridCol w:w="400"/>
        <w:gridCol w:w="400"/>
        <w:gridCol w:w="400"/>
        <w:gridCol w:w="400"/>
        <w:gridCol w:w="400"/>
        <w:gridCol w:w="400"/>
        <w:gridCol w:w="400"/>
        <w:gridCol w:w="400"/>
        <w:gridCol w:w="400"/>
      </w:tblGrid>
      <w:tr w:rsidR="00000000" w:rsidRPr="0049672C" w14:paraId="633BC08D" w14:textId="77777777">
        <w:tblPrEx>
          <w:tblCellMar>
            <w:top w:w="0" w:type="dxa"/>
            <w:bottom w:w="0" w:type="dxa"/>
          </w:tblCellMar>
        </w:tblPrEx>
        <w:tc>
          <w:tcPr>
            <w:tcW w:w="36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5DC6AC5" w14:textId="77777777" w:rsidR="00000000" w:rsidRPr="0049672C" w:rsidRDefault="009C0E7B">
            <w:pPr>
              <w:widowControl w:val="0"/>
              <w:autoSpaceDE w:val="0"/>
              <w:autoSpaceDN w:val="0"/>
              <w:adjustRightInd w:val="0"/>
              <w:spacing w:before="120" w:after="120" w:line="240" w:lineRule="auto"/>
              <w:rPr>
                <w:rFonts w:ascii="Arial" w:hAnsi="Arial" w:cs="Arial"/>
              </w:rPr>
            </w:pPr>
            <w:r w:rsidRPr="0049672C">
              <w:rPr>
                <w:rFonts w:ascii="Arial" w:hAnsi="Arial" w:cs="Arial"/>
              </w:rPr>
              <w:t>DNA base sequence coding for PAH</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3F8E886"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C</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EFD382A"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A</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3609B26"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G</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C2CA5E5"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T</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7E518A9"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T</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AEFD666"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C</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E00DA14"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G</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1BAEEA2"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C</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B618DA0"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T</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88305A0"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A</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57B7E14"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C</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DA08C87"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G</w:t>
            </w:r>
          </w:p>
        </w:tc>
      </w:tr>
      <w:tr w:rsidR="00000000" w:rsidRPr="0049672C" w14:paraId="0D19FCDA" w14:textId="77777777">
        <w:tblPrEx>
          <w:tblCellMar>
            <w:top w:w="0" w:type="dxa"/>
            <w:bottom w:w="0" w:type="dxa"/>
          </w:tblCellMar>
        </w:tblPrEx>
        <w:tc>
          <w:tcPr>
            <w:tcW w:w="3600" w:type="dxa"/>
            <w:tcBorders>
              <w:top w:val="single" w:sz="8" w:space="0" w:color="000000"/>
              <w:left w:val="single" w:sz="8" w:space="0" w:color="000000"/>
              <w:bottom w:val="single" w:sz="8" w:space="0" w:color="000000"/>
              <w:right w:val="single" w:sz="8" w:space="0" w:color="000000"/>
            </w:tcBorders>
            <w:tcMar>
              <w:left w:w="108" w:type="dxa"/>
              <w:bottom w:w="20" w:type="dxa"/>
              <w:right w:w="108" w:type="dxa"/>
            </w:tcMar>
          </w:tcPr>
          <w:p w14:paraId="0656D331" w14:textId="77777777" w:rsidR="00000000" w:rsidRPr="0049672C" w:rsidRDefault="009C0E7B">
            <w:pPr>
              <w:widowControl w:val="0"/>
              <w:autoSpaceDE w:val="0"/>
              <w:autoSpaceDN w:val="0"/>
              <w:adjustRightInd w:val="0"/>
              <w:spacing w:before="120" w:after="120" w:line="240" w:lineRule="auto"/>
              <w:rPr>
                <w:rFonts w:ascii="Arial" w:hAnsi="Arial" w:cs="Arial"/>
              </w:rPr>
            </w:pPr>
            <w:r w:rsidRPr="0049672C">
              <w:rPr>
                <w:rFonts w:ascii="Arial" w:hAnsi="Arial" w:cs="Arial"/>
              </w:rPr>
              <w:t>DNA base sequence coding for non-functioning PAH</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BF0BCD7"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C</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D896D3A"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A</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C304434"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G</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2B55BB9"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T</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28CCA6F"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T</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E3ED279"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C</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B1D571B"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C</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FA376E9"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C</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D1582CA"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T</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D47576D"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A</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4F1B47B"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C</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7A5C240"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G</w:t>
            </w:r>
          </w:p>
        </w:tc>
      </w:tr>
    </w:tbl>
    <w:p w14:paraId="3905E461" w14:textId="77777777" w:rsidR="00000000" w:rsidRDefault="009C0E7B">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(a)  </w:t>
      </w:r>
      <w:proofErr w:type="gramStart"/>
      <w:r>
        <w:rPr>
          <w:rFonts w:ascii="Arial" w:hAnsi="Arial" w:cs="Arial"/>
        </w:rPr>
        <w:t>   (</w:t>
      </w:r>
      <w:proofErr w:type="gramEnd"/>
      <w:r>
        <w:rPr>
          <w:rFonts w:ascii="Arial" w:hAnsi="Arial" w:cs="Arial"/>
        </w:rPr>
        <w:t>i)      What is the maximum number of amino acids for which this base sequence could code?</w:t>
      </w:r>
    </w:p>
    <w:p w14:paraId="32172505" w14:textId="77777777" w:rsidR="00000000" w:rsidRDefault="009C0E7B">
      <w:pPr>
        <w:widowControl w:val="0"/>
        <w:autoSpaceDE w:val="0"/>
        <w:autoSpaceDN w:val="0"/>
        <w:adjustRightInd w:val="0"/>
        <w:spacing w:before="240" w:after="0" w:line="240" w:lineRule="auto"/>
        <w:jc w:val="center"/>
        <w:rPr>
          <w:rFonts w:ascii="Arial" w:hAnsi="Arial" w:cs="Arial"/>
        </w:rPr>
      </w:pPr>
      <w:r>
        <w:rPr>
          <w:rFonts w:ascii="Arial" w:hAnsi="Arial" w:cs="Arial"/>
        </w:rPr>
        <w:pict w14:anchorId="7B0570C7">
          <v:shape id="_x0000_i1026" type="#_x0000_t75" style="width:32pt;height:32pt">
            <v:imagedata r:id="rId10" o:title=""/>
          </v:shape>
        </w:pict>
      </w:r>
      <w:r>
        <w:rPr>
          <w:rFonts w:ascii="Arial" w:hAnsi="Arial" w:cs="Arial"/>
        </w:rPr>
        <w:t> </w:t>
      </w:r>
    </w:p>
    <w:p w14:paraId="3CF40B1B"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95ADFED" w14:textId="77777777" w:rsidR="00000000" w:rsidRDefault="009C0E7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Explain how this mutation leads to the formation of non-functioning PAH.</w:t>
      </w:r>
    </w:p>
    <w:p w14:paraId="2E4D6E20" w14:textId="77777777" w:rsidR="00000000" w:rsidRDefault="009C0E7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B86922C" w14:textId="77777777" w:rsidR="00000000" w:rsidRDefault="009C0E7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4A285F1" w14:textId="77777777" w:rsidR="00000000" w:rsidRDefault="009C0E7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9F92E05" w14:textId="77777777" w:rsidR="00000000" w:rsidRDefault="009C0E7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ACA9DE1" w14:textId="77777777" w:rsidR="00000000" w:rsidRDefault="009C0E7B">
      <w:pPr>
        <w:widowControl w:val="0"/>
        <w:autoSpaceDE w:val="0"/>
        <w:autoSpaceDN w:val="0"/>
        <w:adjustRightInd w:val="0"/>
        <w:spacing w:before="240" w:after="0" w:line="240" w:lineRule="auto"/>
        <w:ind w:left="1701" w:right="567"/>
        <w:rPr>
          <w:rFonts w:ascii="Arial" w:hAnsi="Arial" w:cs="Arial"/>
        </w:rPr>
      </w:pPr>
      <w:r>
        <w:rPr>
          <w:rFonts w:ascii="Arial" w:hAnsi="Arial" w:cs="Arial"/>
        </w:rPr>
        <w:t>____</w:t>
      </w:r>
      <w:r>
        <w:rPr>
          <w:rFonts w:ascii="Arial" w:hAnsi="Arial" w:cs="Arial"/>
        </w:rPr>
        <w:t>__________________________________________________________</w:t>
      </w:r>
    </w:p>
    <w:p w14:paraId="1A177E2F"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12508275" w14:textId="77777777" w:rsidR="00000000" w:rsidRDefault="009C0E7B">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PAH catalyses a reaction at the start of two enzyme-controlled pathways.</w:t>
      </w:r>
      <w:r>
        <w:rPr>
          <w:rFonts w:ascii="Arial" w:hAnsi="Arial" w:cs="Arial"/>
        </w:rPr>
        <w:br/>
        <w:t>The diagram shows these pathways.</w:t>
      </w:r>
    </w:p>
    <w:p w14:paraId="35A96A84" w14:textId="77777777" w:rsidR="00000000" w:rsidRDefault="009C0E7B">
      <w:pPr>
        <w:widowControl w:val="0"/>
        <w:autoSpaceDE w:val="0"/>
        <w:autoSpaceDN w:val="0"/>
        <w:adjustRightInd w:val="0"/>
        <w:spacing w:before="240" w:after="0" w:line="240" w:lineRule="auto"/>
        <w:jc w:val="center"/>
        <w:rPr>
          <w:rFonts w:ascii="Arial" w:hAnsi="Arial" w:cs="Arial"/>
        </w:rPr>
      </w:pPr>
      <w:r>
        <w:rPr>
          <w:rFonts w:ascii="Arial" w:hAnsi="Arial" w:cs="Arial"/>
        </w:rPr>
        <w:pict w14:anchorId="1AC48891">
          <v:shape id="_x0000_i1027" type="#_x0000_t75" style="width:374.85pt;height:171.45pt">
            <v:imagedata r:id="rId11" o:title=""/>
          </v:shape>
        </w:pict>
      </w:r>
      <w:r>
        <w:rPr>
          <w:rFonts w:ascii="Arial" w:hAnsi="Arial" w:cs="Arial"/>
        </w:rPr>
        <w:t> </w:t>
      </w:r>
    </w:p>
    <w:p w14:paraId="3F6823A5"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Use the information in the diagram to giv</w:t>
      </w:r>
      <w:r>
        <w:rPr>
          <w:rFonts w:ascii="Arial" w:hAnsi="Arial" w:cs="Arial"/>
        </w:rPr>
        <w:t xml:space="preserve">e </w:t>
      </w:r>
      <w:r>
        <w:rPr>
          <w:rFonts w:ascii="Arial" w:hAnsi="Arial" w:cs="Arial"/>
          <w:b/>
          <w:bCs/>
        </w:rPr>
        <w:t>two</w:t>
      </w:r>
      <w:r>
        <w:rPr>
          <w:rFonts w:ascii="Arial" w:hAnsi="Arial" w:cs="Arial"/>
        </w:rPr>
        <w:t xml:space="preserve"> symptoms you might expect to be visible in a person who produces non-functioning PAH.</w:t>
      </w:r>
    </w:p>
    <w:p w14:paraId="192C34AE"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1. _________________________________________________________________</w:t>
      </w:r>
    </w:p>
    <w:p w14:paraId="4FEDB27B"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2. _________________________________________________________________</w:t>
      </w:r>
    </w:p>
    <w:p w14:paraId="6CE4E628"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45E85B1"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One mutation causing phenylketonuria was originally only found in one population in central Asia. It is now found in many different populations across Asia. Suggest how the sp</w:t>
      </w:r>
      <w:r>
        <w:rPr>
          <w:rFonts w:ascii="Arial" w:hAnsi="Arial" w:cs="Arial"/>
        </w:rPr>
        <w:t>read of this mutation may have occurred.</w:t>
      </w:r>
    </w:p>
    <w:p w14:paraId="593BA633"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063D6A1"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12DD21A"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5E213B4"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D1A955D"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 xml:space="preserve">(Total </w:t>
      </w:r>
      <w:r>
        <w:rPr>
          <w:rFonts w:ascii="Arial" w:hAnsi="Arial" w:cs="Arial"/>
          <w:b/>
          <w:bCs/>
          <w:sz w:val="20"/>
          <w:szCs w:val="20"/>
        </w:rPr>
        <w:t>7 marks)</w:t>
      </w:r>
    </w:p>
    <w:p w14:paraId="0FE0FABD" w14:textId="77777777" w:rsidR="00000000" w:rsidRDefault="009C0E7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44FFD1FE" w14:textId="77777777" w:rsidR="00000000" w:rsidRDefault="009C0E7B">
      <w:pPr>
        <w:widowControl w:val="0"/>
        <w:autoSpaceDE w:val="0"/>
        <w:autoSpaceDN w:val="0"/>
        <w:adjustRightInd w:val="0"/>
        <w:spacing w:after="0" w:line="240" w:lineRule="auto"/>
        <w:ind w:left="567" w:right="567"/>
        <w:rPr>
          <w:rFonts w:ascii="Arial" w:hAnsi="Arial" w:cs="Arial"/>
        </w:rPr>
      </w:pPr>
      <w:r>
        <w:rPr>
          <w:rFonts w:ascii="Arial" w:hAnsi="Arial" w:cs="Arial"/>
        </w:rPr>
        <w:t>Testosterone is a steroid hormone that belongs to a group of male sex hormones called androgens.</w:t>
      </w:r>
    </w:p>
    <w:p w14:paraId="2527D2FE"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Steroid hormones are hydrophobic.</w:t>
      </w:r>
    </w:p>
    <w:p w14:paraId="03D62C53"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why steroid hormones can rapidly enter a cell by passing through its cell-surface membrane.</w:t>
      </w:r>
    </w:p>
    <w:p w14:paraId="4A6F1BA8"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w:t>
      </w:r>
      <w:r>
        <w:rPr>
          <w:rFonts w:ascii="Arial" w:hAnsi="Arial" w:cs="Arial"/>
        </w:rPr>
        <w:t>_______________________________________________________________</w:t>
      </w:r>
    </w:p>
    <w:p w14:paraId="2384DC04"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AF95314"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9F50700"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w:t>
      </w:r>
      <w:r>
        <w:rPr>
          <w:rFonts w:ascii="Arial" w:hAnsi="Arial" w:cs="Arial"/>
        </w:rPr>
        <w:t>___________</w:t>
      </w:r>
    </w:p>
    <w:p w14:paraId="181A5196"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9B926C7"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F11A7B0"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35AED77"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(b)     </w:t>
      </w:r>
      <w:r>
        <w:rPr>
          <w:rFonts w:ascii="Arial" w:hAnsi="Arial" w:cs="Arial"/>
        </w:rPr>
        <w:t>In the cytoplasm, testosterone binds to a specific androgen receptor (AR).</w:t>
      </w:r>
    </w:p>
    <w:p w14:paraId="0254E8F8" w14:textId="77777777" w:rsidR="00000000" w:rsidRDefault="009C0E7B">
      <w:pPr>
        <w:widowControl w:val="0"/>
        <w:autoSpaceDE w:val="0"/>
        <w:autoSpaceDN w:val="0"/>
        <w:adjustRightInd w:val="0"/>
        <w:spacing w:after="0" w:line="240" w:lineRule="auto"/>
        <w:ind w:left="1134" w:right="567"/>
        <w:rPr>
          <w:rFonts w:ascii="Arial" w:hAnsi="Arial" w:cs="Arial"/>
        </w:rPr>
      </w:pPr>
      <w:r>
        <w:rPr>
          <w:rFonts w:ascii="Arial" w:hAnsi="Arial" w:cs="Arial"/>
        </w:rPr>
        <w:t>An AR is a protein.</w:t>
      </w:r>
    </w:p>
    <w:p w14:paraId="0E7A1397"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Suggest and explain why testosterone binds to a specific AR.</w:t>
      </w:r>
    </w:p>
    <w:p w14:paraId="7C4E42C0"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163A7C0"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w:t>
      </w:r>
      <w:r>
        <w:rPr>
          <w:rFonts w:ascii="Arial" w:hAnsi="Arial" w:cs="Arial"/>
        </w:rPr>
        <w:t>___________________________________</w:t>
      </w:r>
    </w:p>
    <w:p w14:paraId="47274F16"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A11CCC4"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7E969E0"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08F74B7"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w:t>
      </w:r>
      <w:r>
        <w:rPr>
          <w:rFonts w:ascii="Arial" w:hAnsi="Arial" w:cs="Arial"/>
        </w:rPr>
        <w:t>___________________________________________________</w:t>
      </w:r>
    </w:p>
    <w:p w14:paraId="5A7D6F1D"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91C9530"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8940A42"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The binding of testosterone to an AR changes the shape of the AR. This AR molecule now enters the nucleus and stimulates gen</w:t>
      </w:r>
      <w:r>
        <w:rPr>
          <w:rFonts w:ascii="Arial" w:hAnsi="Arial" w:cs="Arial"/>
        </w:rPr>
        <w:t>e expression.</w:t>
      </w:r>
    </w:p>
    <w:p w14:paraId="625A6C2D"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Suggest how the AR could stimulate gene expression.</w:t>
      </w:r>
    </w:p>
    <w:p w14:paraId="41F4F142"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CD854EE"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23F1424"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8F46F4A"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45E24EE"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ABB7708"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w:t>
      </w:r>
      <w:r>
        <w:rPr>
          <w:rFonts w:ascii="Arial" w:hAnsi="Arial" w:cs="Arial"/>
        </w:rPr>
        <w:t>_______________</w:t>
      </w:r>
    </w:p>
    <w:p w14:paraId="14D24D11"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2E352E0" w14:textId="77777777" w:rsidR="00000000" w:rsidRDefault="009C0E7B">
      <w:pPr>
        <w:widowControl w:val="0"/>
        <w:autoSpaceDE w:val="0"/>
        <w:autoSpaceDN w:val="0"/>
        <w:adjustRightInd w:val="0"/>
        <w:spacing w:before="240" w:after="0" w:line="240" w:lineRule="auto"/>
        <w:ind w:left="567" w:right="567"/>
        <w:rPr>
          <w:rFonts w:ascii="Arial" w:hAnsi="Arial" w:cs="Arial"/>
        </w:rPr>
      </w:pPr>
      <w:r>
        <w:rPr>
          <w:rFonts w:ascii="Arial" w:hAnsi="Arial" w:cs="Arial"/>
        </w:rPr>
        <w:t>The gene that codes for the AR has a variable number of CAG repeats.</w:t>
      </w:r>
    </w:p>
    <w:p w14:paraId="45EF4313" w14:textId="77777777" w:rsidR="00000000" w:rsidRDefault="009C0E7B">
      <w:pPr>
        <w:widowControl w:val="0"/>
        <w:autoSpaceDE w:val="0"/>
        <w:autoSpaceDN w:val="0"/>
        <w:adjustRightInd w:val="0"/>
        <w:spacing w:after="0" w:line="240" w:lineRule="auto"/>
        <w:ind w:left="567" w:right="567"/>
        <w:rPr>
          <w:rFonts w:ascii="Arial" w:hAnsi="Arial" w:cs="Arial"/>
        </w:rPr>
      </w:pPr>
      <w:r>
        <w:rPr>
          <w:rFonts w:ascii="Arial" w:hAnsi="Arial" w:cs="Arial"/>
        </w:rPr>
        <w:t>Some studies have shown an association between the number of CAG repeats and the risk of developing prostate cancer.</w:t>
      </w:r>
    </w:p>
    <w:p w14:paraId="06ED18BB" w14:textId="77777777" w:rsidR="00000000" w:rsidRDefault="009C0E7B">
      <w:pPr>
        <w:widowControl w:val="0"/>
        <w:autoSpaceDE w:val="0"/>
        <w:autoSpaceDN w:val="0"/>
        <w:adjustRightInd w:val="0"/>
        <w:spacing w:before="240" w:after="0" w:line="240" w:lineRule="auto"/>
        <w:ind w:left="567" w:right="567"/>
        <w:rPr>
          <w:rFonts w:ascii="Arial" w:hAnsi="Arial" w:cs="Arial"/>
        </w:rPr>
      </w:pPr>
      <w:r>
        <w:rPr>
          <w:rFonts w:ascii="Arial" w:hAnsi="Arial" w:cs="Arial"/>
        </w:rPr>
        <w:t>The table below shows the results of a statistical</w:t>
      </w:r>
      <w:r>
        <w:rPr>
          <w:rFonts w:ascii="Arial" w:hAnsi="Arial" w:cs="Arial"/>
        </w:rPr>
        <w:t xml:space="preserve"> test from one study.</w:t>
      </w:r>
    </w:p>
    <w:p w14:paraId="50DA75D4" w14:textId="77777777" w:rsidR="00000000" w:rsidRDefault="009C0E7B">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2448"/>
        <w:gridCol w:w="2448"/>
      </w:tblGrid>
      <w:tr w:rsidR="00000000" w:rsidRPr="0049672C" w14:paraId="3B2CF69D" w14:textId="77777777">
        <w:tblPrEx>
          <w:tblCellMar>
            <w:top w:w="0" w:type="dxa"/>
            <w:bottom w:w="0" w:type="dxa"/>
          </w:tblCellMar>
        </w:tblPrEx>
        <w:tc>
          <w:tcPr>
            <w:tcW w:w="2448" w:type="dxa"/>
            <w:tcBorders>
              <w:top w:val="single" w:sz="6" w:space="0" w:color="000000"/>
              <w:left w:val="single" w:sz="6" w:space="0" w:color="000000"/>
              <w:bottom w:val="single" w:sz="6" w:space="0" w:color="000000"/>
              <w:right w:val="single" w:sz="6" w:space="0" w:color="000000"/>
            </w:tcBorders>
            <w:vAlign w:val="center"/>
          </w:tcPr>
          <w:p w14:paraId="67E7332F" w14:textId="77777777" w:rsidR="00000000" w:rsidRPr="0049672C" w:rsidRDefault="009C0E7B">
            <w:pPr>
              <w:widowControl w:val="0"/>
              <w:autoSpaceDE w:val="0"/>
              <w:autoSpaceDN w:val="0"/>
              <w:adjustRightInd w:val="0"/>
              <w:spacing w:before="90" w:after="90" w:line="240" w:lineRule="auto"/>
              <w:ind w:left="45" w:right="45"/>
              <w:rPr>
                <w:rFonts w:ascii="Arial" w:hAnsi="Arial" w:cs="Arial"/>
                <w:b/>
                <w:bCs/>
              </w:rPr>
            </w:pPr>
            <w:r w:rsidRPr="0049672C">
              <w:rPr>
                <w:rFonts w:ascii="Arial" w:hAnsi="Arial" w:cs="Arial"/>
                <w:b/>
                <w:bCs/>
              </w:rPr>
              <w:t>Number of CAG repeats in the</w:t>
            </w:r>
            <w:r w:rsidRPr="0049672C">
              <w:rPr>
                <w:rFonts w:ascii="Arial" w:hAnsi="Arial" w:cs="Arial"/>
              </w:rPr>
              <w:t xml:space="preserve"> </w:t>
            </w:r>
            <w:r w:rsidRPr="0049672C">
              <w:rPr>
                <w:rFonts w:ascii="Arial" w:hAnsi="Arial" w:cs="Arial"/>
                <w:b/>
                <w:bCs/>
                <w:i/>
                <w:iCs/>
              </w:rPr>
              <w:t>AR</w:t>
            </w:r>
            <w:r w:rsidRPr="0049672C">
              <w:rPr>
                <w:rFonts w:ascii="Arial" w:hAnsi="Arial" w:cs="Arial"/>
              </w:rPr>
              <w:t xml:space="preserve"> </w:t>
            </w:r>
            <w:r w:rsidRPr="0049672C">
              <w:rPr>
                <w:rFonts w:ascii="Arial" w:hAnsi="Arial" w:cs="Arial"/>
                <w:b/>
                <w:bCs/>
              </w:rPr>
              <w:t>gene</w:t>
            </w:r>
          </w:p>
        </w:tc>
        <w:tc>
          <w:tcPr>
            <w:tcW w:w="2448" w:type="dxa"/>
            <w:tcBorders>
              <w:top w:val="single" w:sz="6" w:space="0" w:color="000000"/>
              <w:left w:val="single" w:sz="6" w:space="0" w:color="000000"/>
              <w:bottom w:val="single" w:sz="6" w:space="0" w:color="000000"/>
              <w:right w:val="single" w:sz="6" w:space="0" w:color="000000"/>
            </w:tcBorders>
            <w:vAlign w:val="center"/>
          </w:tcPr>
          <w:p w14:paraId="2BA384DE" w14:textId="77777777" w:rsidR="00000000" w:rsidRPr="0049672C" w:rsidRDefault="009C0E7B">
            <w:pPr>
              <w:widowControl w:val="0"/>
              <w:autoSpaceDE w:val="0"/>
              <w:autoSpaceDN w:val="0"/>
              <w:adjustRightInd w:val="0"/>
              <w:spacing w:before="90" w:after="90" w:line="240" w:lineRule="auto"/>
              <w:ind w:left="45" w:right="45"/>
              <w:jc w:val="center"/>
              <w:rPr>
                <w:rFonts w:ascii="Arial" w:hAnsi="Arial" w:cs="Arial"/>
                <w:b/>
                <w:bCs/>
              </w:rPr>
            </w:pPr>
            <w:r w:rsidRPr="0049672C">
              <w:rPr>
                <w:rFonts w:ascii="Arial" w:hAnsi="Arial" w:cs="Arial"/>
                <w:b/>
                <w:bCs/>
              </w:rPr>
              <w:t>Probability (P) value</w:t>
            </w:r>
          </w:p>
        </w:tc>
      </w:tr>
      <w:tr w:rsidR="00000000" w:rsidRPr="0049672C" w14:paraId="02A2B49E" w14:textId="77777777">
        <w:tblPrEx>
          <w:tblCellMar>
            <w:top w:w="0" w:type="dxa"/>
            <w:bottom w:w="0" w:type="dxa"/>
          </w:tblCellMar>
        </w:tblPrEx>
        <w:tc>
          <w:tcPr>
            <w:tcW w:w="2448" w:type="dxa"/>
            <w:tcBorders>
              <w:top w:val="single" w:sz="6" w:space="0" w:color="000000"/>
              <w:left w:val="single" w:sz="6" w:space="0" w:color="000000"/>
              <w:bottom w:val="single" w:sz="6" w:space="0" w:color="000000"/>
              <w:right w:val="single" w:sz="6" w:space="0" w:color="000000"/>
            </w:tcBorders>
            <w:vAlign w:val="center"/>
          </w:tcPr>
          <w:p w14:paraId="46FDC731" w14:textId="77777777" w:rsidR="00000000" w:rsidRPr="0049672C" w:rsidRDefault="009C0E7B">
            <w:pPr>
              <w:widowControl w:val="0"/>
              <w:autoSpaceDE w:val="0"/>
              <w:autoSpaceDN w:val="0"/>
              <w:adjustRightInd w:val="0"/>
              <w:spacing w:before="90" w:after="90" w:line="240" w:lineRule="auto"/>
              <w:ind w:left="45" w:right="45"/>
              <w:jc w:val="center"/>
              <w:rPr>
                <w:rFonts w:ascii="Arial" w:hAnsi="Arial" w:cs="Arial"/>
              </w:rPr>
            </w:pPr>
            <w:r w:rsidRPr="0049672C">
              <w:rPr>
                <w:rFonts w:ascii="Cambria Math" w:hAnsi="Cambria Math" w:cs="Cambria Math"/>
              </w:rPr>
              <w:t>⩽</w:t>
            </w:r>
            <w:r w:rsidRPr="0049672C">
              <w:rPr>
                <w:rFonts w:ascii="Arial" w:hAnsi="Arial" w:cs="Arial"/>
              </w:rPr>
              <w:t xml:space="preserve"> 16</w:t>
            </w:r>
          </w:p>
        </w:tc>
        <w:tc>
          <w:tcPr>
            <w:tcW w:w="2448" w:type="dxa"/>
            <w:tcBorders>
              <w:top w:val="single" w:sz="6" w:space="0" w:color="000000"/>
              <w:left w:val="single" w:sz="6" w:space="0" w:color="000000"/>
              <w:bottom w:val="single" w:sz="6" w:space="0" w:color="000000"/>
              <w:right w:val="single" w:sz="6" w:space="0" w:color="000000"/>
            </w:tcBorders>
            <w:vAlign w:val="center"/>
          </w:tcPr>
          <w:p w14:paraId="10CF7AB2" w14:textId="77777777" w:rsidR="00000000" w:rsidRPr="0049672C" w:rsidRDefault="009C0E7B">
            <w:pPr>
              <w:widowControl w:val="0"/>
              <w:autoSpaceDE w:val="0"/>
              <w:autoSpaceDN w:val="0"/>
              <w:adjustRightInd w:val="0"/>
              <w:spacing w:before="90" w:after="90" w:line="240" w:lineRule="auto"/>
              <w:ind w:left="45" w:right="45"/>
              <w:jc w:val="center"/>
              <w:rPr>
                <w:rFonts w:ascii="Arial" w:hAnsi="Arial" w:cs="Arial"/>
              </w:rPr>
            </w:pPr>
            <w:r w:rsidRPr="0049672C">
              <w:rPr>
                <w:rFonts w:ascii="Arial" w:hAnsi="Arial" w:cs="Arial"/>
              </w:rPr>
              <w:t>0.02</w:t>
            </w:r>
          </w:p>
        </w:tc>
      </w:tr>
      <w:tr w:rsidR="00000000" w:rsidRPr="0049672C" w14:paraId="6F0943FF" w14:textId="77777777">
        <w:tblPrEx>
          <w:tblCellMar>
            <w:top w:w="0" w:type="dxa"/>
            <w:bottom w:w="0" w:type="dxa"/>
          </w:tblCellMar>
        </w:tblPrEx>
        <w:tc>
          <w:tcPr>
            <w:tcW w:w="2448" w:type="dxa"/>
            <w:tcBorders>
              <w:top w:val="single" w:sz="6" w:space="0" w:color="000000"/>
              <w:left w:val="single" w:sz="6" w:space="0" w:color="000000"/>
              <w:bottom w:val="single" w:sz="6" w:space="0" w:color="000000"/>
              <w:right w:val="single" w:sz="6" w:space="0" w:color="000000"/>
            </w:tcBorders>
            <w:vAlign w:val="center"/>
          </w:tcPr>
          <w:p w14:paraId="36F7BC7C" w14:textId="77777777" w:rsidR="00000000" w:rsidRPr="0049672C" w:rsidRDefault="009C0E7B">
            <w:pPr>
              <w:widowControl w:val="0"/>
              <w:autoSpaceDE w:val="0"/>
              <w:autoSpaceDN w:val="0"/>
              <w:adjustRightInd w:val="0"/>
              <w:spacing w:before="90" w:after="90" w:line="240" w:lineRule="auto"/>
              <w:ind w:left="45" w:right="45"/>
              <w:jc w:val="center"/>
              <w:rPr>
                <w:rFonts w:ascii="Arial" w:hAnsi="Arial" w:cs="Arial"/>
              </w:rPr>
            </w:pPr>
            <w:r w:rsidRPr="0049672C">
              <w:rPr>
                <w:rFonts w:ascii="Cambria Math" w:hAnsi="Cambria Math" w:cs="Cambria Math"/>
              </w:rPr>
              <w:t>⩽</w:t>
            </w:r>
            <w:r w:rsidRPr="0049672C">
              <w:rPr>
                <w:rFonts w:ascii="Arial" w:hAnsi="Arial" w:cs="Arial"/>
              </w:rPr>
              <w:t xml:space="preserve"> 17</w:t>
            </w:r>
          </w:p>
        </w:tc>
        <w:tc>
          <w:tcPr>
            <w:tcW w:w="2448" w:type="dxa"/>
            <w:tcBorders>
              <w:top w:val="single" w:sz="6" w:space="0" w:color="000000"/>
              <w:left w:val="single" w:sz="6" w:space="0" w:color="000000"/>
              <w:bottom w:val="single" w:sz="6" w:space="0" w:color="000000"/>
              <w:right w:val="single" w:sz="6" w:space="0" w:color="000000"/>
            </w:tcBorders>
            <w:vAlign w:val="center"/>
          </w:tcPr>
          <w:p w14:paraId="5906A588" w14:textId="77777777" w:rsidR="00000000" w:rsidRPr="0049672C" w:rsidRDefault="009C0E7B">
            <w:pPr>
              <w:widowControl w:val="0"/>
              <w:autoSpaceDE w:val="0"/>
              <w:autoSpaceDN w:val="0"/>
              <w:adjustRightInd w:val="0"/>
              <w:spacing w:before="90" w:after="90" w:line="240" w:lineRule="auto"/>
              <w:ind w:left="45" w:right="45"/>
              <w:jc w:val="center"/>
              <w:rPr>
                <w:rFonts w:ascii="Arial" w:hAnsi="Arial" w:cs="Arial"/>
              </w:rPr>
            </w:pPr>
            <w:r w:rsidRPr="0049672C">
              <w:rPr>
                <w:rFonts w:ascii="Arial" w:hAnsi="Arial" w:cs="Arial"/>
              </w:rPr>
              <w:t>0.30</w:t>
            </w:r>
          </w:p>
        </w:tc>
      </w:tr>
      <w:tr w:rsidR="00000000" w:rsidRPr="0049672C" w14:paraId="2D5B80FB" w14:textId="77777777">
        <w:tblPrEx>
          <w:tblCellMar>
            <w:top w:w="0" w:type="dxa"/>
            <w:bottom w:w="0" w:type="dxa"/>
          </w:tblCellMar>
        </w:tblPrEx>
        <w:tc>
          <w:tcPr>
            <w:tcW w:w="2448" w:type="dxa"/>
            <w:tcBorders>
              <w:top w:val="single" w:sz="6" w:space="0" w:color="000000"/>
              <w:left w:val="single" w:sz="6" w:space="0" w:color="000000"/>
              <w:bottom w:val="single" w:sz="6" w:space="0" w:color="000000"/>
              <w:right w:val="single" w:sz="6" w:space="0" w:color="000000"/>
            </w:tcBorders>
            <w:vAlign w:val="center"/>
          </w:tcPr>
          <w:p w14:paraId="51827590" w14:textId="77777777" w:rsidR="00000000" w:rsidRPr="0049672C" w:rsidRDefault="009C0E7B">
            <w:pPr>
              <w:widowControl w:val="0"/>
              <w:autoSpaceDE w:val="0"/>
              <w:autoSpaceDN w:val="0"/>
              <w:adjustRightInd w:val="0"/>
              <w:spacing w:before="90" w:after="90" w:line="240" w:lineRule="auto"/>
              <w:ind w:left="45" w:right="45"/>
              <w:jc w:val="center"/>
              <w:rPr>
                <w:rFonts w:ascii="Arial" w:hAnsi="Arial" w:cs="Arial"/>
              </w:rPr>
            </w:pPr>
            <w:r w:rsidRPr="0049672C">
              <w:rPr>
                <w:rFonts w:ascii="Cambria Math" w:hAnsi="Cambria Math" w:cs="Cambria Math"/>
              </w:rPr>
              <w:t>⩽</w:t>
            </w:r>
            <w:r w:rsidRPr="0049672C">
              <w:rPr>
                <w:rFonts w:ascii="Arial" w:hAnsi="Arial" w:cs="Arial"/>
              </w:rPr>
              <w:t xml:space="preserve"> 18</w:t>
            </w:r>
          </w:p>
        </w:tc>
        <w:tc>
          <w:tcPr>
            <w:tcW w:w="2448" w:type="dxa"/>
            <w:tcBorders>
              <w:top w:val="single" w:sz="6" w:space="0" w:color="000000"/>
              <w:left w:val="single" w:sz="6" w:space="0" w:color="000000"/>
              <w:bottom w:val="single" w:sz="6" w:space="0" w:color="000000"/>
              <w:right w:val="single" w:sz="6" w:space="0" w:color="000000"/>
            </w:tcBorders>
            <w:vAlign w:val="center"/>
          </w:tcPr>
          <w:p w14:paraId="14E4ECC2" w14:textId="77777777" w:rsidR="00000000" w:rsidRPr="0049672C" w:rsidRDefault="009C0E7B">
            <w:pPr>
              <w:widowControl w:val="0"/>
              <w:autoSpaceDE w:val="0"/>
              <w:autoSpaceDN w:val="0"/>
              <w:adjustRightInd w:val="0"/>
              <w:spacing w:before="90" w:after="90" w:line="240" w:lineRule="auto"/>
              <w:ind w:left="45" w:right="45"/>
              <w:jc w:val="center"/>
              <w:rPr>
                <w:rFonts w:ascii="Arial" w:hAnsi="Arial" w:cs="Arial"/>
              </w:rPr>
            </w:pPr>
            <w:r w:rsidRPr="0049672C">
              <w:rPr>
                <w:rFonts w:ascii="Arial" w:hAnsi="Arial" w:cs="Arial"/>
              </w:rPr>
              <w:t>0.07</w:t>
            </w:r>
          </w:p>
        </w:tc>
      </w:tr>
      <w:tr w:rsidR="00000000" w:rsidRPr="0049672C" w14:paraId="17B952BC" w14:textId="77777777">
        <w:tblPrEx>
          <w:tblCellMar>
            <w:top w:w="0" w:type="dxa"/>
            <w:bottom w:w="0" w:type="dxa"/>
          </w:tblCellMar>
        </w:tblPrEx>
        <w:tc>
          <w:tcPr>
            <w:tcW w:w="2448" w:type="dxa"/>
            <w:tcBorders>
              <w:top w:val="single" w:sz="6" w:space="0" w:color="000000"/>
              <w:left w:val="single" w:sz="6" w:space="0" w:color="000000"/>
              <w:bottom w:val="single" w:sz="6" w:space="0" w:color="000000"/>
              <w:right w:val="single" w:sz="6" w:space="0" w:color="000000"/>
            </w:tcBorders>
            <w:vAlign w:val="center"/>
          </w:tcPr>
          <w:p w14:paraId="2A6FE0FF" w14:textId="77777777" w:rsidR="00000000" w:rsidRPr="0049672C" w:rsidRDefault="009C0E7B">
            <w:pPr>
              <w:widowControl w:val="0"/>
              <w:autoSpaceDE w:val="0"/>
              <w:autoSpaceDN w:val="0"/>
              <w:adjustRightInd w:val="0"/>
              <w:spacing w:before="90" w:after="90" w:line="240" w:lineRule="auto"/>
              <w:ind w:left="45" w:right="45"/>
              <w:jc w:val="center"/>
              <w:rPr>
                <w:rFonts w:ascii="Arial" w:hAnsi="Arial" w:cs="Arial"/>
              </w:rPr>
            </w:pPr>
            <w:r w:rsidRPr="0049672C">
              <w:rPr>
                <w:rFonts w:ascii="Cambria Math" w:hAnsi="Cambria Math" w:cs="Cambria Math"/>
              </w:rPr>
              <w:t>⩽</w:t>
            </w:r>
            <w:r w:rsidRPr="0049672C">
              <w:rPr>
                <w:rFonts w:ascii="Arial" w:hAnsi="Arial" w:cs="Arial"/>
              </w:rPr>
              <w:t xml:space="preserve"> 19</w:t>
            </w:r>
          </w:p>
        </w:tc>
        <w:tc>
          <w:tcPr>
            <w:tcW w:w="2448" w:type="dxa"/>
            <w:tcBorders>
              <w:top w:val="single" w:sz="6" w:space="0" w:color="000000"/>
              <w:left w:val="single" w:sz="6" w:space="0" w:color="000000"/>
              <w:bottom w:val="single" w:sz="6" w:space="0" w:color="000000"/>
              <w:right w:val="single" w:sz="6" w:space="0" w:color="000000"/>
            </w:tcBorders>
            <w:vAlign w:val="center"/>
          </w:tcPr>
          <w:p w14:paraId="211758E0" w14:textId="77777777" w:rsidR="00000000" w:rsidRPr="0049672C" w:rsidRDefault="009C0E7B">
            <w:pPr>
              <w:widowControl w:val="0"/>
              <w:autoSpaceDE w:val="0"/>
              <w:autoSpaceDN w:val="0"/>
              <w:adjustRightInd w:val="0"/>
              <w:spacing w:before="90" w:after="90" w:line="240" w:lineRule="auto"/>
              <w:ind w:left="45" w:right="45"/>
              <w:jc w:val="center"/>
              <w:rPr>
                <w:rFonts w:ascii="Arial" w:hAnsi="Arial" w:cs="Arial"/>
              </w:rPr>
            </w:pPr>
            <w:r w:rsidRPr="0049672C">
              <w:rPr>
                <w:rFonts w:ascii="Arial" w:hAnsi="Arial" w:cs="Arial"/>
              </w:rPr>
              <w:t>0.09</w:t>
            </w:r>
          </w:p>
        </w:tc>
      </w:tr>
      <w:tr w:rsidR="00000000" w:rsidRPr="0049672C" w14:paraId="270F3711" w14:textId="77777777">
        <w:tblPrEx>
          <w:tblCellMar>
            <w:top w:w="0" w:type="dxa"/>
            <w:bottom w:w="0" w:type="dxa"/>
          </w:tblCellMar>
        </w:tblPrEx>
        <w:tc>
          <w:tcPr>
            <w:tcW w:w="2448" w:type="dxa"/>
            <w:tcBorders>
              <w:top w:val="single" w:sz="6" w:space="0" w:color="000000"/>
              <w:left w:val="single" w:sz="6" w:space="0" w:color="000000"/>
              <w:bottom w:val="single" w:sz="6" w:space="0" w:color="000000"/>
              <w:right w:val="single" w:sz="6" w:space="0" w:color="000000"/>
            </w:tcBorders>
            <w:vAlign w:val="center"/>
          </w:tcPr>
          <w:p w14:paraId="3BA7A31B" w14:textId="77777777" w:rsidR="00000000" w:rsidRPr="0049672C" w:rsidRDefault="009C0E7B">
            <w:pPr>
              <w:widowControl w:val="0"/>
              <w:autoSpaceDE w:val="0"/>
              <w:autoSpaceDN w:val="0"/>
              <w:adjustRightInd w:val="0"/>
              <w:spacing w:before="90" w:after="90" w:line="240" w:lineRule="auto"/>
              <w:ind w:left="45" w:right="45"/>
              <w:jc w:val="center"/>
              <w:rPr>
                <w:rFonts w:ascii="Arial" w:hAnsi="Arial" w:cs="Arial"/>
              </w:rPr>
            </w:pPr>
            <w:r w:rsidRPr="0049672C">
              <w:rPr>
                <w:rFonts w:ascii="Cambria Math" w:hAnsi="Cambria Math" w:cs="Cambria Math"/>
              </w:rPr>
              <w:t>⩾</w:t>
            </w:r>
            <w:r w:rsidRPr="0049672C">
              <w:rPr>
                <w:rFonts w:ascii="Arial" w:hAnsi="Arial" w:cs="Arial"/>
              </w:rPr>
              <w:t xml:space="preserve"> 20</w:t>
            </w:r>
          </w:p>
        </w:tc>
        <w:tc>
          <w:tcPr>
            <w:tcW w:w="2448" w:type="dxa"/>
            <w:tcBorders>
              <w:top w:val="single" w:sz="6" w:space="0" w:color="000000"/>
              <w:left w:val="single" w:sz="6" w:space="0" w:color="000000"/>
              <w:bottom w:val="single" w:sz="6" w:space="0" w:color="000000"/>
              <w:right w:val="single" w:sz="6" w:space="0" w:color="000000"/>
            </w:tcBorders>
            <w:vAlign w:val="center"/>
          </w:tcPr>
          <w:p w14:paraId="29290E1D" w14:textId="77777777" w:rsidR="00000000" w:rsidRPr="0049672C" w:rsidRDefault="009C0E7B">
            <w:pPr>
              <w:widowControl w:val="0"/>
              <w:autoSpaceDE w:val="0"/>
              <w:autoSpaceDN w:val="0"/>
              <w:adjustRightInd w:val="0"/>
              <w:spacing w:before="90" w:after="90" w:line="240" w:lineRule="auto"/>
              <w:ind w:left="45" w:right="45"/>
              <w:jc w:val="center"/>
              <w:rPr>
                <w:rFonts w:ascii="Arial" w:hAnsi="Arial" w:cs="Arial"/>
              </w:rPr>
            </w:pPr>
            <w:r w:rsidRPr="0049672C">
              <w:rPr>
                <w:rFonts w:ascii="Arial" w:hAnsi="Arial" w:cs="Arial"/>
              </w:rPr>
              <w:t>0.06</w:t>
            </w:r>
          </w:p>
        </w:tc>
      </w:tr>
    </w:tbl>
    <w:p w14:paraId="2FC08695" w14:textId="77777777" w:rsidR="0049672C" w:rsidRDefault="0049672C" w:rsidP="0049672C">
      <w:pPr>
        <w:widowControl w:val="0"/>
        <w:autoSpaceDE w:val="0"/>
        <w:autoSpaceDN w:val="0"/>
        <w:adjustRightInd w:val="0"/>
        <w:spacing w:before="240" w:after="0" w:line="240" w:lineRule="auto"/>
        <w:ind w:right="567"/>
        <w:rPr>
          <w:rFonts w:ascii="Arial" w:hAnsi="Arial" w:cs="Arial"/>
        </w:rPr>
      </w:pPr>
    </w:p>
    <w:p w14:paraId="0DC05A6D" w14:textId="3FAB7551" w:rsidR="00000000" w:rsidRDefault="009C0E7B" w:rsidP="0049672C">
      <w:pPr>
        <w:widowControl w:val="0"/>
        <w:autoSpaceDE w:val="0"/>
        <w:autoSpaceDN w:val="0"/>
        <w:adjustRightInd w:val="0"/>
        <w:spacing w:before="240" w:after="0" w:line="240" w:lineRule="auto"/>
        <w:ind w:right="567"/>
        <w:rPr>
          <w:rFonts w:ascii="Arial" w:hAnsi="Arial" w:cs="Arial"/>
        </w:rPr>
      </w:pPr>
      <w:r>
        <w:rPr>
          <w:rFonts w:ascii="Arial" w:hAnsi="Arial" w:cs="Arial"/>
        </w:rPr>
        <w:lastRenderedPageBreak/>
        <w:t>(d)     </w:t>
      </w:r>
      <w:r>
        <w:rPr>
          <w:rFonts w:ascii="Arial" w:hAnsi="Arial" w:cs="Arial"/>
        </w:rPr>
        <w:t>What can you conclude from the data in the table above?</w:t>
      </w:r>
    </w:p>
    <w:p w14:paraId="2759B382"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74846A3"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ACAAED5"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CA2167D"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145B603"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w:t>
      </w:r>
      <w:r>
        <w:rPr>
          <w:rFonts w:ascii="Arial" w:hAnsi="Arial" w:cs="Arial"/>
        </w:rPr>
        <w:t>_______________</w:t>
      </w:r>
    </w:p>
    <w:p w14:paraId="1A6493FE"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F8E3757"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DEDC3B2"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5795B42"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w:t>
      </w:r>
      <w:r>
        <w:rPr>
          <w:rFonts w:ascii="Arial" w:hAnsi="Arial" w:cs="Arial"/>
        </w:rPr>
        <w:t>_______________________________</w:t>
      </w:r>
    </w:p>
    <w:p w14:paraId="6BAEB36A"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2825CB71"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4CFA711C" w14:textId="77777777" w:rsidR="00000000" w:rsidRDefault="009C0E7B" w:rsidP="0049672C">
      <w:pPr>
        <w:widowControl w:val="0"/>
        <w:autoSpaceDE w:val="0"/>
        <w:autoSpaceDN w:val="0"/>
        <w:adjustRightInd w:val="0"/>
        <w:spacing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3ED22ED1" w14:textId="77777777" w:rsidR="00000000" w:rsidRDefault="009C0E7B">
      <w:pPr>
        <w:widowControl w:val="0"/>
        <w:autoSpaceDE w:val="0"/>
        <w:autoSpaceDN w:val="0"/>
        <w:adjustRightInd w:val="0"/>
        <w:spacing w:after="0" w:line="240" w:lineRule="auto"/>
        <w:ind w:left="1134" w:right="567" w:hanging="567"/>
        <w:rPr>
          <w:rFonts w:ascii="Arial" w:hAnsi="Arial" w:cs="Arial"/>
        </w:rPr>
      </w:pPr>
      <w:r>
        <w:rPr>
          <w:rFonts w:ascii="Arial" w:hAnsi="Arial" w:cs="Arial"/>
        </w:rPr>
        <w:t>(a)     What is meant by a genome?</w:t>
      </w:r>
    </w:p>
    <w:p w14:paraId="205AD421"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788C569"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50A3BAA"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49FBF86" w14:textId="77777777" w:rsidR="00000000" w:rsidRDefault="009C0E7B">
      <w:pPr>
        <w:widowControl w:val="0"/>
        <w:autoSpaceDE w:val="0"/>
        <w:autoSpaceDN w:val="0"/>
        <w:adjustRightInd w:val="0"/>
        <w:spacing w:before="240" w:after="0" w:line="240" w:lineRule="auto"/>
        <w:ind w:left="567" w:right="567"/>
        <w:rPr>
          <w:rFonts w:ascii="Arial" w:hAnsi="Arial" w:cs="Arial"/>
        </w:rPr>
      </w:pPr>
      <w:r>
        <w:rPr>
          <w:rFonts w:ascii="Arial" w:hAnsi="Arial" w:cs="Arial"/>
        </w:rPr>
        <w:t>Chromatin immunoprecipitation is one method to determine where a transcription factor binds to DNA. The principle behind this procedure is shown in the chart.</w:t>
      </w:r>
    </w:p>
    <w:p w14:paraId="5F835E8E" w14:textId="4A73CE21" w:rsidR="00000000" w:rsidRDefault="0049672C">
      <w:pPr>
        <w:widowControl w:val="0"/>
        <w:autoSpaceDE w:val="0"/>
        <w:autoSpaceDN w:val="0"/>
        <w:adjustRightInd w:val="0"/>
        <w:spacing w:before="240" w:after="0" w:line="240" w:lineRule="auto"/>
        <w:jc w:val="center"/>
        <w:rPr>
          <w:rFonts w:ascii="Arial" w:hAnsi="Arial" w:cs="Arial"/>
        </w:rPr>
      </w:pPr>
      <w:r>
        <w:rPr>
          <w:rFonts w:ascii="Arial" w:hAnsi="Arial" w:cs="Arial"/>
        </w:rPr>
        <w:pict w14:anchorId="00B7E956">
          <v:shape id="_x0000_i1028" type="#_x0000_t75" style="width:110.85pt;height:329.15pt">
            <v:imagedata r:id="rId12" o:title=""/>
          </v:shape>
        </w:pict>
      </w:r>
    </w:p>
    <w:p w14:paraId="4DCF567C"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(b)     Explain why the antibody binds to the transcription </w:t>
      </w:r>
      <w:r>
        <w:rPr>
          <w:rFonts w:ascii="Arial" w:hAnsi="Arial" w:cs="Arial"/>
        </w:rPr>
        <w:t>factor.</w:t>
      </w:r>
    </w:p>
    <w:p w14:paraId="2635B847"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5EB3E7A"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CC8C17C"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CB392EE"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w:t>
      </w:r>
      <w:r>
        <w:rPr>
          <w:rFonts w:ascii="Arial" w:hAnsi="Arial" w:cs="Arial"/>
        </w:rPr>
        <w:t>_______________________</w:t>
      </w:r>
    </w:p>
    <w:p w14:paraId="301888FB"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84BDAD4"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116C218"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120ECB4"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Use the chart to explain what </w:t>
      </w:r>
      <w:r>
        <w:rPr>
          <w:rFonts w:ascii="Arial" w:hAnsi="Arial" w:cs="Arial"/>
        </w:rPr>
        <w:t>‘</w:t>
      </w:r>
      <w:r>
        <w:rPr>
          <w:rFonts w:ascii="Arial" w:hAnsi="Arial" w:cs="Arial"/>
        </w:rPr>
        <w:t>precipitated DNA</w:t>
      </w:r>
      <w:r>
        <w:rPr>
          <w:rFonts w:ascii="Arial" w:hAnsi="Arial" w:cs="Arial"/>
        </w:rPr>
        <w:t>’</w:t>
      </w:r>
      <w:r>
        <w:rPr>
          <w:rFonts w:ascii="Arial" w:hAnsi="Arial" w:cs="Arial"/>
        </w:rPr>
        <w:t xml:space="preserve"> consists of.</w:t>
      </w:r>
    </w:p>
    <w:p w14:paraId="1725BB5D"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w:t>
      </w:r>
      <w:r>
        <w:rPr>
          <w:rFonts w:ascii="Arial" w:hAnsi="Arial" w:cs="Arial"/>
        </w:rPr>
        <w:t>_____________________________________________</w:t>
      </w:r>
    </w:p>
    <w:p w14:paraId="1D91AFEF"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91732CC"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A04A72F" w14:textId="77777777" w:rsidR="00000000" w:rsidRDefault="009C0E7B">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Soybeans are used in </w:t>
      </w:r>
      <w:proofErr w:type="gramStart"/>
      <w:r>
        <w:rPr>
          <w:rFonts w:ascii="Arial" w:hAnsi="Arial" w:cs="Arial"/>
        </w:rPr>
        <w:t>a number of</w:t>
      </w:r>
      <w:proofErr w:type="gramEnd"/>
      <w:r>
        <w:rPr>
          <w:rFonts w:ascii="Arial" w:hAnsi="Arial" w:cs="Arial"/>
        </w:rPr>
        <w:t xml:space="preserve"> processed foods. However, soybeans contain a protein known as P34 that causes an allergic response in som</w:t>
      </w:r>
      <w:r>
        <w:rPr>
          <w:rFonts w:ascii="Arial" w:hAnsi="Arial" w:cs="Arial"/>
        </w:rPr>
        <w:t xml:space="preserve">e people. Scientists have created transgenic soybeans that produce single-stranded cDNA, which prevents transcription of the </w:t>
      </w:r>
      <w:r>
        <w:rPr>
          <w:rFonts w:ascii="Arial" w:hAnsi="Arial" w:cs="Arial"/>
          <w:i/>
          <w:iCs/>
        </w:rPr>
        <w:t>P34</w:t>
      </w:r>
      <w:r>
        <w:rPr>
          <w:rFonts w:ascii="Arial" w:hAnsi="Arial" w:cs="Arial"/>
        </w:rPr>
        <w:t xml:space="preserve"> gene. They used recombinant plasmids as vectors to transform soybean cells. After they had screened these cells for production </w:t>
      </w:r>
      <w:r>
        <w:rPr>
          <w:rFonts w:ascii="Arial" w:hAnsi="Arial" w:cs="Arial"/>
        </w:rPr>
        <w:t>of the P34 protein, they cultured the transformed cells to form soybean plants.</w:t>
      </w:r>
    </w:p>
    <w:p w14:paraId="6F8E7F47"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(d)     Suggest how single-stranded cDNA could prevent transcription of the </w:t>
      </w:r>
      <w:r>
        <w:rPr>
          <w:rFonts w:ascii="Arial" w:hAnsi="Arial" w:cs="Arial"/>
          <w:i/>
          <w:iCs/>
        </w:rPr>
        <w:t>P34</w:t>
      </w:r>
      <w:r>
        <w:rPr>
          <w:rFonts w:ascii="Arial" w:hAnsi="Arial" w:cs="Arial"/>
        </w:rPr>
        <w:t xml:space="preserve"> gene.</w:t>
      </w:r>
    </w:p>
    <w:p w14:paraId="48B5B264"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D8979DF"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E154E29"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86AC326"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2CD6797"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(e)     Describe the roles of </w:t>
      </w:r>
      <w:r>
        <w:rPr>
          <w:rFonts w:ascii="Arial" w:hAnsi="Arial" w:cs="Arial"/>
          <w:b/>
          <w:bCs/>
        </w:rPr>
        <w:t>two</w:t>
      </w:r>
      <w:r>
        <w:rPr>
          <w:rFonts w:ascii="Arial" w:hAnsi="Arial" w:cs="Arial"/>
        </w:rPr>
        <w:t xml:space="preserve"> named types of enzymes used to insert DNA fragments into plasmids.</w:t>
      </w:r>
    </w:p>
    <w:p w14:paraId="5D0BDD14"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Type of enzyme _____________________________________________________</w:t>
      </w:r>
    </w:p>
    <w:p w14:paraId="2B2D1E36"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Role _____________________________________________________________</w:t>
      </w:r>
      <w:r>
        <w:rPr>
          <w:rFonts w:ascii="Arial" w:hAnsi="Arial" w:cs="Arial"/>
        </w:rPr>
        <w:t>__</w:t>
      </w:r>
    </w:p>
    <w:p w14:paraId="7CECBE34"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149C0C3"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574B3A9"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91D246D"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Type of enzyme __________________________________</w:t>
      </w:r>
      <w:r>
        <w:rPr>
          <w:rFonts w:ascii="Arial" w:hAnsi="Arial" w:cs="Arial"/>
        </w:rPr>
        <w:t>___________________</w:t>
      </w:r>
    </w:p>
    <w:p w14:paraId="3E0B2EC2"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Role _______________________________________________________________</w:t>
      </w:r>
    </w:p>
    <w:p w14:paraId="4E0D950E"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A1C05FC"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0403B4B"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B2F8184"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(f)      The soybean cells were screened for the presence of the P34 protein. This process involved the use of gel electrophoresis to separate proteins extracted from soybean cells.</w:t>
      </w:r>
    </w:p>
    <w:p w14:paraId="7888738D"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Suggest </w:t>
      </w:r>
      <w:r>
        <w:rPr>
          <w:rFonts w:ascii="Arial" w:hAnsi="Arial" w:cs="Arial"/>
          <w:b/>
          <w:bCs/>
        </w:rPr>
        <w:t>two</w:t>
      </w:r>
      <w:r>
        <w:rPr>
          <w:rFonts w:ascii="Arial" w:hAnsi="Arial" w:cs="Arial"/>
        </w:rPr>
        <w:t xml:space="preserve"> features of the struc</w:t>
      </w:r>
      <w:r>
        <w:rPr>
          <w:rFonts w:ascii="Arial" w:hAnsi="Arial" w:cs="Arial"/>
        </w:rPr>
        <w:t>ture of different proteins that enable them to be separated by gel electrophoresis.</w:t>
      </w:r>
    </w:p>
    <w:p w14:paraId="25C5D6D2"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1. _________________________________________________________________</w:t>
      </w:r>
    </w:p>
    <w:p w14:paraId="31CEEDAA"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A804F26"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7694E14"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2. _________________________________________________________________</w:t>
      </w:r>
    </w:p>
    <w:p w14:paraId="7DE536F8"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D7AC2E6"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w:t>
      </w:r>
      <w:r>
        <w:rPr>
          <w:rFonts w:ascii="Arial" w:hAnsi="Arial" w:cs="Arial"/>
        </w:rPr>
        <w:t>________________</w:t>
      </w:r>
    </w:p>
    <w:p w14:paraId="4993E6AB"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A05044A"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3D826060" w14:textId="77777777" w:rsidR="00000000" w:rsidRDefault="009C0E7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4DB82661" w14:textId="77777777" w:rsidR="00000000" w:rsidRDefault="009C0E7B">
      <w:pPr>
        <w:widowControl w:val="0"/>
        <w:autoSpaceDE w:val="0"/>
        <w:autoSpaceDN w:val="0"/>
        <w:adjustRightInd w:val="0"/>
        <w:spacing w:after="0" w:line="240" w:lineRule="auto"/>
        <w:ind w:left="1134" w:right="567" w:hanging="567"/>
        <w:rPr>
          <w:rFonts w:ascii="Arial" w:hAnsi="Arial" w:cs="Arial"/>
        </w:rPr>
      </w:pPr>
      <w:r>
        <w:rPr>
          <w:rFonts w:ascii="Arial" w:hAnsi="Arial" w:cs="Arial"/>
        </w:rPr>
        <w:t>(a)     Each year, a few people with type I diabetes are given a pancreas transplant. Pancreas transplants are not used to treat people with type II diabetes.</w:t>
      </w:r>
    </w:p>
    <w:p w14:paraId="2CA53979"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Give </w:t>
      </w:r>
      <w:r>
        <w:rPr>
          <w:rFonts w:ascii="Arial" w:hAnsi="Arial" w:cs="Arial"/>
          <w:b/>
          <w:bCs/>
        </w:rPr>
        <w:t>two</w:t>
      </w:r>
      <w:r>
        <w:rPr>
          <w:rFonts w:ascii="Arial" w:hAnsi="Arial" w:cs="Arial"/>
        </w:rPr>
        <w:t xml:space="preserve"> reasons why pancreas transplants are not used f</w:t>
      </w:r>
      <w:r>
        <w:rPr>
          <w:rFonts w:ascii="Arial" w:hAnsi="Arial" w:cs="Arial"/>
        </w:rPr>
        <w:t>or the treatment of type II diabetes.</w:t>
      </w:r>
    </w:p>
    <w:p w14:paraId="599A8F74"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1. _________________________________________________________________</w:t>
      </w:r>
    </w:p>
    <w:p w14:paraId="197E2D55"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CCEA55A"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2. __________</w:t>
      </w:r>
      <w:r>
        <w:rPr>
          <w:rFonts w:ascii="Arial" w:hAnsi="Arial" w:cs="Arial"/>
        </w:rPr>
        <w:t>_______________________________________________________</w:t>
      </w:r>
    </w:p>
    <w:p w14:paraId="1EAA5A0B"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283C72E"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47CDF23"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The pancreas produces the hormone insulin.</w:t>
      </w:r>
    </w:p>
    <w:p w14:paraId="25894118"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Put a tick (</w:t>
      </w:r>
      <w:r>
        <w:rPr>
          <w:rFonts w:ascii="Segoe UI Symbol" w:hAnsi="Segoe UI Symbol" w:cs="Segoe UI Symbol"/>
        </w:rPr>
        <w:t>✔</w:t>
      </w:r>
      <w:r>
        <w:rPr>
          <w:rFonts w:ascii="Arial" w:hAnsi="Arial" w:cs="Arial"/>
        </w:rPr>
        <w:t xml:space="preserve">) in the box next to the statement which describes </w:t>
      </w:r>
      <w:r>
        <w:rPr>
          <w:rFonts w:ascii="Arial" w:hAnsi="Arial" w:cs="Arial"/>
          <w:b/>
          <w:bCs/>
        </w:rPr>
        <w:t>incorrectly</w:t>
      </w:r>
      <w:r>
        <w:rPr>
          <w:rFonts w:ascii="Arial" w:hAnsi="Arial" w:cs="Arial"/>
        </w:rPr>
        <w:t xml:space="preserve"> the action of insulin.</w:t>
      </w:r>
    </w:p>
    <w:p w14:paraId="1D930778" w14:textId="77777777" w:rsidR="00000000" w:rsidRDefault="009C0E7B">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4896"/>
        <w:gridCol w:w="918"/>
      </w:tblGrid>
      <w:tr w:rsidR="00000000" w:rsidRPr="0049672C" w14:paraId="70DF6B7E" w14:textId="77777777">
        <w:tblPrEx>
          <w:tblCellMar>
            <w:top w:w="0" w:type="dxa"/>
            <w:bottom w:w="0" w:type="dxa"/>
          </w:tblCellMar>
        </w:tblPrEx>
        <w:tc>
          <w:tcPr>
            <w:tcW w:w="4896" w:type="dxa"/>
            <w:tcBorders>
              <w:top w:val="nil"/>
              <w:left w:val="nil"/>
              <w:bottom w:val="nil"/>
              <w:right w:val="nil"/>
            </w:tcBorders>
            <w:vAlign w:val="center"/>
          </w:tcPr>
          <w:p w14:paraId="2C924097" w14:textId="77777777" w:rsidR="00000000" w:rsidRPr="0049672C" w:rsidRDefault="009C0E7B">
            <w:pPr>
              <w:widowControl w:val="0"/>
              <w:autoSpaceDE w:val="0"/>
              <w:autoSpaceDN w:val="0"/>
              <w:adjustRightInd w:val="0"/>
              <w:spacing w:before="90" w:after="90" w:line="240" w:lineRule="auto"/>
              <w:ind w:left="45" w:right="45"/>
              <w:rPr>
                <w:rFonts w:ascii="Arial" w:hAnsi="Arial" w:cs="Arial"/>
              </w:rPr>
            </w:pPr>
            <w:r w:rsidRPr="0049672C">
              <w:rPr>
                <w:rFonts w:ascii="Arial" w:hAnsi="Arial" w:cs="Arial"/>
              </w:rPr>
              <w:t>Activates enzymes involved in the conversion of glucose to glycogen.</w:t>
            </w:r>
          </w:p>
        </w:tc>
        <w:tc>
          <w:tcPr>
            <w:tcW w:w="918" w:type="dxa"/>
            <w:tcBorders>
              <w:top w:val="nil"/>
              <w:left w:val="nil"/>
              <w:bottom w:val="nil"/>
              <w:right w:val="nil"/>
            </w:tcBorders>
            <w:vAlign w:val="center"/>
          </w:tcPr>
          <w:p w14:paraId="01C4AAF7" w14:textId="77777777" w:rsidR="00000000" w:rsidRPr="0049672C" w:rsidRDefault="009C0E7B">
            <w:pPr>
              <w:widowControl w:val="0"/>
              <w:autoSpaceDE w:val="0"/>
              <w:autoSpaceDN w:val="0"/>
              <w:adjustRightInd w:val="0"/>
              <w:spacing w:before="90" w:after="90" w:line="240" w:lineRule="auto"/>
              <w:ind w:left="45" w:right="45"/>
              <w:rPr>
                <w:rFonts w:ascii="Arial" w:hAnsi="Arial" w:cs="Arial"/>
              </w:rPr>
            </w:pPr>
            <w:r w:rsidRPr="0049672C">
              <w:rPr>
                <w:rFonts w:ascii="Arial" w:hAnsi="Arial" w:cs="Arial"/>
              </w:rPr>
              <w:pict w14:anchorId="2A7F46BC">
                <v:shape id="_x0000_i1029" type="#_x0000_t75" style="width:29.7pt;height:29.7pt">
                  <v:imagedata r:id="rId13" o:title=""/>
                </v:shape>
              </w:pict>
            </w:r>
          </w:p>
        </w:tc>
      </w:tr>
      <w:tr w:rsidR="00000000" w:rsidRPr="0049672C" w14:paraId="2BD024D4" w14:textId="77777777">
        <w:tblPrEx>
          <w:tblCellMar>
            <w:top w:w="0" w:type="dxa"/>
            <w:bottom w:w="0" w:type="dxa"/>
          </w:tblCellMar>
        </w:tblPrEx>
        <w:tc>
          <w:tcPr>
            <w:tcW w:w="4896" w:type="dxa"/>
            <w:tcBorders>
              <w:top w:val="nil"/>
              <w:left w:val="nil"/>
              <w:bottom w:val="nil"/>
              <w:right w:val="nil"/>
            </w:tcBorders>
            <w:vAlign w:val="center"/>
          </w:tcPr>
          <w:p w14:paraId="462BAF98" w14:textId="77777777" w:rsidR="00000000" w:rsidRPr="0049672C" w:rsidRDefault="009C0E7B">
            <w:pPr>
              <w:widowControl w:val="0"/>
              <w:autoSpaceDE w:val="0"/>
              <w:autoSpaceDN w:val="0"/>
              <w:adjustRightInd w:val="0"/>
              <w:spacing w:before="90" w:after="90" w:line="240" w:lineRule="auto"/>
              <w:ind w:left="45" w:right="45"/>
              <w:rPr>
                <w:rFonts w:ascii="Arial" w:hAnsi="Arial" w:cs="Arial"/>
              </w:rPr>
            </w:pPr>
            <w:r w:rsidRPr="0049672C">
              <w:rPr>
                <w:rFonts w:ascii="Arial" w:hAnsi="Arial" w:cs="Arial"/>
              </w:rPr>
              <w:t>Controls the uptake of glucose by regulating the inclusion of channel proteins in the surface membranes of target cells.</w:t>
            </w:r>
          </w:p>
        </w:tc>
        <w:tc>
          <w:tcPr>
            <w:tcW w:w="918" w:type="dxa"/>
            <w:tcBorders>
              <w:top w:val="nil"/>
              <w:left w:val="nil"/>
              <w:bottom w:val="nil"/>
              <w:right w:val="nil"/>
            </w:tcBorders>
            <w:vAlign w:val="center"/>
          </w:tcPr>
          <w:p w14:paraId="14FC3D80" w14:textId="77777777" w:rsidR="00000000" w:rsidRPr="0049672C" w:rsidRDefault="009C0E7B">
            <w:pPr>
              <w:widowControl w:val="0"/>
              <w:autoSpaceDE w:val="0"/>
              <w:autoSpaceDN w:val="0"/>
              <w:adjustRightInd w:val="0"/>
              <w:spacing w:before="90" w:after="90" w:line="240" w:lineRule="auto"/>
              <w:ind w:left="45" w:right="45"/>
              <w:rPr>
                <w:rFonts w:ascii="Arial" w:hAnsi="Arial" w:cs="Arial"/>
              </w:rPr>
            </w:pPr>
            <w:r w:rsidRPr="0049672C">
              <w:rPr>
                <w:rFonts w:ascii="Arial" w:hAnsi="Arial" w:cs="Arial"/>
              </w:rPr>
              <w:pict w14:anchorId="6FC96081">
                <v:shape id="_x0000_i1030" type="#_x0000_t75" style="width:29.7pt;height:29.7pt">
                  <v:imagedata r:id="rId13" o:title=""/>
                </v:shape>
              </w:pict>
            </w:r>
          </w:p>
        </w:tc>
      </w:tr>
      <w:tr w:rsidR="00000000" w:rsidRPr="0049672C" w14:paraId="6FB6D896" w14:textId="77777777">
        <w:tblPrEx>
          <w:tblCellMar>
            <w:top w:w="0" w:type="dxa"/>
            <w:bottom w:w="0" w:type="dxa"/>
          </w:tblCellMar>
        </w:tblPrEx>
        <w:tc>
          <w:tcPr>
            <w:tcW w:w="4896" w:type="dxa"/>
            <w:tcBorders>
              <w:top w:val="nil"/>
              <w:left w:val="nil"/>
              <w:bottom w:val="nil"/>
              <w:right w:val="nil"/>
            </w:tcBorders>
            <w:vAlign w:val="center"/>
          </w:tcPr>
          <w:p w14:paraId="6B219DDF" w14:textId="77777777" w:rsidR="00000000" w:rsidRPr="0049672C" w:rsidRDefault="009C0E7B">
            <w:pPr>
              <w:widowControl w:val="0"/>
              <w:autoSpaceDE w:val="0"/>
              <w:autoSpaceDN w:val="0"/>
              <w:adjustRightInd w:val="0"/>
              <w:spacing w:before="90" w:after="90" w:line="240" w:lineRule="auto"/>
              <w:ind w:left="45" w:right="45"/>
              <w:rPr>
                <w:rFonts w:ascii="Arial" w:hAnsi="Arial" w:cs="Arial"/>
              </w:rPr>
            </w:pPr>
            <w:r w:rsidRPr="0049672C">
              <w:rPr>
                <w:rFonts w:ascii="Arial" w:hAnsi="Arial" w:cs="Arial"/>
              </w:rPr>
              <w:t>Attaches to receptors on the surfaces of target cells.</w:t>
            </w:r>
          </w:p>
        </w:tc>
        <w:tc>
          <w:tcPr>
            <w:tcW w:w="918" w:type="dxa"/>
            <w:tcBorders>
              <w:top w:val="nil"/>
              <w:left w:val="nil"/>
              <w:bottom w:val="nil"/>
              <w:right w:val="nil"/>
            </w:tcBorders>
            <w:vAlign w:val="center"/>
          </w:tcPr>
          <w:p w14:paraId="03B27172" w14:textId="77777777" w:rsidR="00000000" w:rsidRPr="0049672C" w:rsidRDefault="009C0E7B">
            <w:pPr>
              <w:widowControl w:val="0"/>
              <w:autoSpaceDE w:val="0"/>
              <w:autoSpaceDN w:val="0"/>
              <w:adjustRightInd w:val="0"/>
              <w:spacing w:before="90" w:after="90" w:line="240" w:lineRule="auto"/>
              <w:ind w:left="45" w:right="45"/>
              <w:rPr>
                <w:rFonts w:ascii="Arial" w:hAnsi="Arial" w:cs="Arial"/>
              </w:rPr>
            </w:pPr>
            <w:r w:rsidRPr="0049672C">
              <w:rPr>
                <w:rFonts w:ascii="Arial" w:hAnsi="Arial" w:cs="Arial"/>
              </w:rPr>
              <w:pict w14:anchorId="1B8821C6">
                <v:shape id="_x0000_i1031" type="#_x0000_t75" style="width:29.7pt;height:29.7pt">
                  <v:imagedata r:id="rId13" o:title=""/>
                </v:shape>
              </w:pict>
            </w:r>
          </w:p>
        </w:tc>
      </w:tr>
      <w:tr w:rsidR="00000000" w:rsidRPr="0049672C" w14:paraId="4D869018" w14:textId="77777777">
        <w:tblPrEx>
          <w:tblCellMar>
            <w:top w:w="0" w:type="dxa"/>
            <w:bottom w:w="0" w:type="dxa"/>
          </w:tblCellMar>
        </w:tblPrEx>
        <w:tc>
          <w:tcPr>
            <w:tcW w:w="4896" w:type="dxa"/>
            <w:tcBorders>
              <w:top w:val="nil"/>
              <w:left w:val="nil"/>
              <w:bottom w:val="nil"/>
              <w:right w:val="nil"/>
            </w:tcBorders>
            <w:vAlign w:val="center"/>
          </w:tcPr>
          <w:p w14:paraId="549FD8D8" w14:textId="77777777" w:rsidR="00000000" w:rsidRPr="0049672C" w:rsidRDefault="009C0E7B">
            <w:pPr>
              <w:widowControl w:val="0"/>
              <w:autoSpaceDE w:val="0"/>
              <w:autoSpaceDN w:val="0"/>
              <w:adjustRightInd w:val="0"/>
              <w:spacing w:before="90" w:after="90" w:line="240" w:lineRule="auto"/>
              <w:ind w:left="45" w:right="45"/>
              <w:rPr>
                <w:rFonts w:ascii="Arial" w:hAnsi="Arial" w:cs="Arial"/>
              </w:rPr>
            </w:pPr>
            <w:r w:rsidRPr="0049672C">
              <w:rPr>
                <w:rFonts w:ascii="Arial" w:hAnsi="Arial" w:cs="Arial"/>
              </w:rPr>
              <w:t>Activ</w:t>
            </w:r>
            <w:r w:rsidRPr="0049672C">
              <w:rPr>
                <w:rFonts w:ascii="Arial" w:hAnsi="Arial" w:cs="Arial"/>
              </w:rPr>
              <w:t>ates enzymes involved in the conversion of glycerol to glucose.</w:t>
            </w:r>
          </w:p>
        </w:tc>
        <w:tc>
          <w:tcPr>
            <w:tcW w:w="918" w:type="dxa"/>
            <w:tcBorders>
              <w:top w:val="nil"/>
              <w:left w:val="nil"/>
              <w:bottom w:val="nil"/>
              <w:right w:val="nil"/>
            </w:tcBorders>
            <w:vAlign w:val="center"/>
          </w:tcPr>
          <w:p w14:paraId="134EB51B" w14:textId="77777777" w:rsidR="00000000" w:rsidRPr="0049672C" w:rsidRDefault="009C0E7B">
            <w:pPr>
              <w:widowControl w:val="0"/>
              <w:autoSpaceDE w:val="0"/>
              <w:autoSpaceDN w:val="0"/>
              <w:adjustRightInd w:val="0"/>
              <w:spacing w:before="90" w:after="90" w:line="240" w:lineRule="auto"/>
              <w:ind w:left="45" w:right="45"/>
              <w:rPr>
                <w:rFonts w:ascii="Arial" w:hAnsi="Arial" w:cs="Arial"/>
              </w:rPr>
            </w:pPr>
            <w:r w:rsidRPr="0049672C">
              <w:rPr>
                <w:rFonts w:ascii="Arial" w:hAnsi="Arial" w:cs="Arial"/>
              </w:rPr>
              <w:pict w14:anchorId="50847030">
                <v:shape id="_x0000_i1032" type="#_x0000_t75" style="width:29.7pt;height:29.7pt">
                  <v:imagedata r:id="rId13" o:title=""/>
                </v:shape>
              </w:pict>
            </w:r>
          </w:p>
        </w:tc>
      </w:tr>
    </w:tbl>
    <w:p w14:paraId="3E52C6E7"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192F8DB" w14:textId="77777777" w:rsidR="0049672C" w:rsidRDefault="0049672C">
      <w:pPr>
        <w:widowControl w:val="0"/>
        <w:autoSpaceDE w:val="0"/>
        <w:autoSpaceDN w:val="0"/>
        <w:adjustRightInd w:val="0"/>
        <w:spacing w:before="240" w:after="0" w:line="240" w:lineRule="auto"/>
        <w:ind w:left="1134" w:right="567" w:hanging="567"/>
        <w:rPr>
          <w:rFonts w:ascii="Arial" w:hAnsi="Arial" w:cs="Arial"/>
        </w:rPr>
      </w:pPr>
    </w:p>
    <w:p w14:paraId="08A57220" w14:textId="16D341E0"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(c)     </w:t>
      </w:r>
      <w:r>
        <w:rPr>
          <w:rFonts w:ascii="Arial" w:hAnsi="Arial" w:cs="Arial"/>
        </w:rPr>
        <w:t>Scientists investigated the use of induced pluripotent stem cells (</w:t>
      </w:r>
      <w:proofErr w:type="spellStart"/>
      <w:r>
        <w:rPr>
          <w:rFonts w:ascii="Arial" w:hAnsi="Arial" w:cs="Arial"/>
        </w:rPr>
        <w:t>iPS</w:t>
      </w:r>
      <w:proofErr w:type="spellEnd"/>
      <w:r>
        <w:rPr>
          <w:rFonts w:ascii="Arial" w:hAnsi="Arial" w:cs="Arial"/>
        </w:rPr>
        <w:t xml:space="preserve"> cells) to treat type I diabetes in mice. The scientists used four transcription factors to reprogramme skin cells to form </w:t>
      </w:r>
      <w:proofErr w:type="spellStart"/>
      <w:r>
        <w:rPr>
          <w:rFonts w:ascii="Arial" w:hAnsi="Arial" w:cs="Arial"/>
        </w:rPr>
        <w:t>iPS</w:t>
      </w:r>
      <w:proofErr w:type="spellEnd"/>
      <w:r>
        <w:rPr>
          <w:rFonts w:ascii="Arial" w:hAnsi="Arial" w:cs="Arial"/>
        </w:rPr>
        <w:t xml:space="preserve"> cells. The scientists then stimulated the </w:t>
      </w:r>
      <w:r>
        <w:rPr>
          <w:rFonts w:ascii="Arial" w:hAnsi="Arial" w:cs="Arial"/>
          <w:i/>
          <w:iCs/>
        </w:rPr>
        <w:t>in vitro</w:t>
      </w:r>
      <w:r>
        <w:rPr>
          <w:rFonts w:ascii="Arial" w:hAnsi="Arial" w:cs="Arial"/>
        </w:rPr>
        <w:t xml:space="preserve"> differen</w:t>
      </w:r>
      <w:r>
        <w:rPr>
          <w:rFonts w:ascii="Arial" w:hAnsi="Arial" w:cs="Arial"/>
        </w:rPr>
        <w:t xml:space="preserve">tiation of </w:t>
      </w:r>
      <w:proofErr w:type="spellStart"/>
      <w:r>
        <w:rPr>
          <w:rFonts w:ascii="Arial" w:hAnsi="Arial" w:cs="Arial"/>
        </w:rPr>
        <w:t>iPS</w:t>
      </w:r>
      <w:proofErr w:type="spellEnd"/>
      <w:r>
        <w:rPr>
          <w:rFonts w:ascii="Arial" w:hAnsi="Arial" w:cs="Arial"/>
        </w:rPr>
        <w:t xml:space="preserve"> cells into pancreatic cells.</w:t>
      </w:r>
    </w:p>
    <w:p w14:paraId="4E17DFCF"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The scientists set up three experimental groups:</w:t>
      </w:r>
    </w:p>
    <w:p w14:paraId="04F1EC28" w14:textId="77777777" w:rsidR="00000000" w:rsidRDefault="009C0E7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Group </w:t>
      </w:r>
      <w:r>
        <w:rPr>
          <w:rFonts w:ascii="Arial" w:hAnsi="Arial" w:cs="Arial"/>
          <w:b/>
          <w:bCs/>
        </w:rPr>
        <w:t>A</w:t>
      </w:r>
      <w:r>
        <w:rPr>
          <w:rFonts w:ascii="Arial" w:hAnsi="Arial" w:cs="Arial"/>
        </w:rPr>
        <w:t xml:space="preserve"> </w:t>
      </w:r>
      <w:r>
        <w:rPr>
          <w:rFonts w:ascii="Arial" w:hAnsi="Arial" w:cs="Arial"/>
        </w:rPr>
        <w:t>–</w:t>
      </w:r>
      <w:r>
        <w:rPr>
          <w:rFonts w:ascii="Arial" w:hAnsi="Arial" w:cs="Arial"/>
        </w:rPr>
        <w:t xml:space="preserve"> 30 mice with type I diabetes received pancreatic cell transplants derived from </w:t>
      </w:r>
      <w:proofErr w:type="spellStart"/>
      <w:r>
        <w:rPr>
          <w:rFonts w:ascii="Arial" w:hAnsi="Arial" w:cs="Arial"/>
        </w:rPr>
        <w:t>iPS</w:t>
      </w:r>
      <w:proofErr w:type="spellEnd"/>
      <w:r>
        <w:rPr>
          <w:rFonts w:ascii="Arial" w:hAnsi="Arial" w:cs="Arial"/>
        </w:rPr>
        <w:t xml:space="preserve"> cells.</w:t>
      </w:r>
    </w:p>
    <w:p w14:paraId="4FFD79D8" w14:textId="77777777" w:rsidR="00000000" w:rsidRDefault="009C0E7B">
      <w:pPr>
        <w:widowControl w:val="0"/>
        <w:autoSpaceDE w:val="0"/>
        <w:autoSpaceDN w:val="0"/>
        <w:adjustRightInd w:val="0"/>
        <w:spacing w:before="90"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Group </w:t>
      </w:r>
      <w:r>
        <w:rPr>
          <w:rFonts w:ascii="Arial" w:hAnsi="Arial" w:cs="Arial"/>
          <w:b/>
          <w:bCs/>
        </w:rPr>
        <w:t>B</w:t>
      </w:r>
      <w:r>
        <w:rPr>
          <w:rFonts w:ascii="Arial" w:hAnsi="Arial" w:cs="Arial"/>
        </w:rPr>
        <w:t xml:space="preserve"> </w:t>
      </w:r>
      <w:r>
        <w:rPr>
          <w:rFonts w:ascii="Arial" w:hAnsi="Arial" w:cs="Arial"/>
        </w:rPr>
        <w:t>–</w:t>
      </w:r>
      <w:r>
        <w:rPr>
          <w:rFonts w:ascii="Arial" w:hAnsi="Arial" w:cs="Arial"/>
        </w:rPr>
        <w:t xml:space="preserve"> 30 mice with type I diabetes were left untrea</w:t>
      </w:r>
      <w:r>
        <w:rPr>
          <w:rFonts w:ascii="Arial" w:hAnsi="Arial" w:cs="Arial"/>
        </w:rPr>
        <w:t>ted.</w:t>
      </w:r>
    </w:p>
    <w:p w14:paraId="4A383FF7" w14:textId="77777777" w:rsidR="00000000" w:rsidRDefault="009C0E7B">
      <w:pPr>
        <w:widowControl w:val="0"/>
        <w:autoSpaceDE w:val="0"/>
        <w:autoSpaceDN w:val="0"/>
        <w:adjustRightInd w:val="0"/>
        <w:spacing w:before="90"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Group </w:t>
      </w:r>
      <w:r>
        <w:rPr>
          <w:rFonts w:ascii="Arial" w:hAnsi="Arial" w:cs="Arial"/>
          <w:b/>
          <w:bCs/>
        </w:rPr>
        <w:t>C</w:t>
      </w:r>
      <w:r>
        <w:rPr>
          <w:rFonts w:ascii="Arial" w:hAnsi="Arial" w:cs="Arial"/>
        </w:rPr>
        <w:t xml:space="preserve"> </w:t>
      </w:r>
      <w:r>
        <w:rPr>
          <w:rFonts w:ascii="Arial" w:hAnsi="Arial" w:cs="Arial"/>
        </w:rPr>
        <w:t>–</w:t>
      </w:r>
      <w:r>
        <w:rPr>
          <w:rFonts w:ascii="Arial" w:hAnsi="Arial" w:cs="Arial"/>
        </w:rPr>
        <w:t xml:space="preserve"> 30 mice without diabetes were left untreated.</w:t>
      </w:r>
    </w:p>
    <w:p w14:paraId="6AFAC12B"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The scientists measured the blood glucose concentration of all the mice on a weekly basis for 12 weeks.</w:t>
      </w:r>
    </w:p>
    <w:p w14:paraId="30D171AD"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The results the scientists obtained are shown in the graph.</w:t>
      </w:r>
    </w:p>
    <w:p w14:paraId="6E02D8C8" w14:textId="77777777" w:rsidR="00000000" w:rsidRDefault="009C0E7B">
      <w:pPr>
        <w:widowControl w:val="0"/>
        <w:autoSpaceDE w:val="0"/>
        <w:autoSpaceDN w:val="0"/>
        <w:adjustRightInd w:val="0"/>
        <w:spacing w:before="240" w:after="0" w:line="240" w:lineRule="auto"/>
        <w:jc w:val="center"/>
        <w:rPr>
          <w:rFonts w:ascii="Arial" w:hAnsi="Arial" w:cs="Arial"/>
        </w:rPr>
      </w:pPr>
      <w:r>
        <w:rPr>
          <w:rFonts w:ascii="Arial" w:hAnsi="Arial" w:cs="Arial"/>
        </w:rPr>
        <w:pict w14:anchorId="03D0B151">
          <v:shape id="_x0000_i1033" type="#_x0000_t75" style="width:448pt;height:257.15pt">
            <v:imagedata r:id="rId14" o:title=""/>
          </v:shape>
        </w:pict>
      </w:r>
      <w:r>
        <w:rPr>
          <w:rFonts w:ascii="Arial" w:hAnsi="Arial" w:cs="Arial"/>
        </w:rPr>
        <w:t> </w:t>
      </w:r>
    </w:p>
    <w:p w14:paraId="7E434FD0"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Suggest how transcription factors can </w:t>
      </w:r>
      <w:r>
        <w:rPr>
          <w:rFonts w:ascii="Arial" w:hAnsi="Arial" w:cs="Arial"/>
          <w:b/>
          <w:bCs/>
        </w:rPr>
        <w:t>reprogramme</w:t>
      </w:r>
      <w:r>
        <w:rPr>
          <w:rFonts w:ascii="Arial" w:hAnsi="Arial" w:cs="Arial"/>
        </w:rPr>
        <w:t xml:space="preserve"> cells</w:t>
      </w:r>
      <w:r>
        <w:rPr>
          <w:rFonts w:ascii="Arial" w:hAnsi="Arial" w:cs="Arial"/>
        </w:rPr>
        <w:t xml:space="preserve"> to form </w:t>
      </w:r>
      <w:proofErr w:type="spellStart"/>
      <w:r>
        <w:rPr>
          <w:rFonts w:ascii="Arial" w:hAnsi="Arial" w:cs="Arial"/>
        </w:rPr>
        <w:t>iPS</w:t>
      </w:r>
      <w:proofErr w:type="spellEnd"/>
      <w:r>
        <w:rPr>
          <w:rFonts w:ascii="Arial" w:hAnsi="Arial" w:cs="Arial"/>
        </w:rPr>
        <w:t xml:space="preserve"> cells.</w:t>
      </w:r>
    </w:p>
    <w:p w14:paraId="7759D2C6"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BF7EBA4"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117DA35"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B1ADEC0"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w:t>
      </w:r>
      <w:r>
        <w:rPr>
          <w:rFonts w:ascii="Arial" w:hAnsi="Arial" w:cs="Arial"/>
        </w:rPr>
        <w:t>___________________________________</w:t>
      </w:r>
    </w:p>
    <w:p w14:paraId="20E027C5"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2628280"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4FCCF79" w14:textId="77777777" w:rsidR="0049672C" w:rsidRDefault="0049672C">
      <w:pPr>
        <w:widowControl w:val="0"/>
        <w:autoSpaceDE w:val="0"/>
        <w:autoSpaceDN w:val="0"/>
        <w:adjustRightInd w:val="0"/>
        <w:spacing w:before="240" w:after="0" w:line="240" w:lineRule="auto"/>
        <w:ind w:left="1134" w:right="567" w:hanging="567"/>
        <w:rPr>
          <w:rFonts w:ascii="Arial" w:hAnsi="Arial" w:cs="Arial"/>
        </w:rPr>
      </w:pPr>
    </w:p>
    <w:p w14:paraId="4D3FADF5" w14:textId="77777777" w:rsidR="0049672C" w:rsidRDefault="0049672C">
      <w:pPr>
        <w:widowControl w:val="0"/>
        <w:autoSpaceDE w:val="0"/>
        <w:autoSpaceDN w:val="0"/>
        <w:adjustRightInd w:val="0"/>
        <w:spacing w:before="240" w:after="0" w:line="240" w:lineRule="auto"/>
        <w:ind w:left="1134" w:right="567" w:hanging="567"/>
        <w:rPr>
          <w:rFonts w:ascii="Arial" w:hAnsi="Arial" w:cs="Arial"/>
        </w:rPr>
      </w:pPr>
    </w:p>
    <w:p w14:paraId="12D0A5F5" w14:textId="77777777" w:rsidR="0049672C" w:rsidRDefault="0049672C">
      <w:pPr>
        <w:widowControl w:val="0"/>
        <w:autoSpaceDE w:val="0"/>
        <w:autoSpaceDN w:val="0"/>
        <w:adjustRightInd w:val="0"/>
        <w:spacing w:before="240" w:after="0" w:line="240" w:lineRule="auto"/>
        <w:ind w:left="1134" w:right="567" w:hanging="567"/>
        <w:rPr>
          <w:rFonts w:ascii="Arial" w:hAnsi="Arial" w:cs="Arial"/>
        </w:rPr>
      </w:pPr>
    </w:p>
    <w:p w14:paraId="3C2C5276" w14:textId="77777777" w:rsidR="0049672C" w:rsidRDefault="0049672C">
      <w:pPr>
        <w:widowControl w:val="0"/>
        <w:autoSpaceDE w:val="0"/>
        <w:autoSpaceDN w:val="0"/>
        <w:adjustRightInd w:val="0"/>
        <w:spacing w:before="240" w:after="0" w:line="240" w:lineRule="auto"/>
        <w:ind w:left="1134" w:right="567" w:hanging="567"/>
        <w:rPr>
          <w:rFonts w:ascii="Arial" w:hAnsi="Arial" w:cs="Arial"/>
        </w:rPr>
      </w:pPr>
    </w:p>
    <w:p w14:paraId="28354719" w14:textId="697B59AE"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(d)     Using all the information provided, evaluate the use of </w:t>
      </w:r>
      <w:proofErr w:type="spellStart"/>
      <w:r>
        <w:rPr>
          <w:rFonts w:ascii="Arial" w:hAnsi="Arial" w:cs="Arial"/>
        </w:rPr>
        <w:t>iPS</w:t>
      </w:r>
      <w:proofErr w:type="spellEnd"/>
      <w:r>
        <w:rPr>
          <w:rFonts w:ascii="Arial" w:hAnsi="Arial" w:cs="Arial"/>
        </w:rPr>
        <w:t xml:space="preserve"> cells to treat type I diabetes in humans.</w:t>
      </w:r>
    </w:p>
    <w:p w14:paraId="1EF55D1B"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w:t>
      </w:r>
      <w:r>
        <w:rPr>
          <w:rFonts w:ascii="Arial" w:hAnsi="Arial" w:cs="Arial"/>
        </w:rPr>
        <w:t>_____________________________</w:t>
      </w:r>
    </w:p>
    <w:p w14:paraId="4601922D"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551991F"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66C0CC1"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A3247CA"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5F8FE00"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C353C3D"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154BBC4"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w:t>
      </w:r>
      <w:r>
        <w:rPr>
          <w:rFonts w:ascii="Arial" w:hAnsi="Arial" w:cs="Arial"/>
        </w:rPr>
        <w:t>_______________</w:t>
      </w:r>
    </w:p>
    <w:p w14:paraId="1AB40C3F"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08468FA7"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1601A714" w14:textId="77777777" w:rsidR="00000000" w:rsidRDefault="009C0E7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14:paraId="58736096" w14:textId="77777777" w:rsidR="00000000" w:rsidRDefault="009C0E7B">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5D4D4EC8" w14:textId="77777777" w:rsidR="00000000" w:rsidRDefault="009C0E7B">
      <w:pPr>
        <w:widowControl w:val="0"/>
        <w:autoSpaceDE w:val="0"/>
        <w:autoSpaceDN w:val="0"/>
        <w:adjustRightInd w:val="0"/>
        <w:spacing w:after="0" w:line="240" w:lineRule="auto"/>
        <w:ind w:left="567" w:right="1134"/>
        <w:rPr>
          <w:rFonts w:ascii="Arial" w:hAnsi="Arial" w:cs="Arial"/>
          <w:sz w:val="20"/>
          <w:szCs w:val="20"/>
        </w:rPr>
      </w:pPr>
      <w:r>
        <w:rPr>
          <w:rFonts w:ascii="Arial" w:hAnsi="Arial" w:cs="Arial"/>
          <w:sz w:val="20"/>
          <w:szCs w:val="20"/>
        </w:rPr>
        <w:t>Alzheimer</w:t>
      </w:r>
      <w:r>
        <w:rPr>
          <w:rFonts w:ascii="Arial" w:hAnsi="Arial" w:cs="Arial"/>
          <w:sz w:val="20"/>
          <w:szCs w:val="20"/>
        </w:rPr>
        <w:t>’</w:t>
      </w:r>
      <w:r>
        <w:rPr>
          <w:rFonts w:ascii="Arial" w:hAnsi="Arial" w:cs="Arial"/>
          <w:sz w:val="20"/>
          <w:szCs w:val="20"/>
        </w:rPr>
        <w:t>s disease (AD) is a non-reversible brain disorder that develops over a</w:t>
      </w:r>
    </w:p>
    <w:p w14:paraId="79D424E5" w14:textId="77777777" w:rsidR="00000000" w:rsidRDefault="009C0E7B">
      <w:pPr>
        <w:widowControl w:val="0"/>
        <w:autoSpaceDE w:val="0"/>
        <w:autoSpaceDN w:val="0"/>
        <w:adjustRightInd w:val="0"/>
        <w:spacing w:after="0" w:line="240" w:lineRule="auto"/>
        <w:ind w:left="567" w:right="567"/>
        <w:rPr>
          <w:rFonts w:ascii="Arial" w:hAnsi="Arial" w:cs="Arial"/>
          <w:sz w:val="20"/>
          <w:szCs w:val="20"/>
        </w:rPr>
      </w:pPr>
      <w:r>
        <w:rPr>
          <w:rFonts w:ascii="Arial" w:hAnsi="Arial" w:cs="Arial"/>
          <w:sz w:val="20"/>
          <w:szCs w:val="20"/>
        </w:rPr>
        <w:t>number of years. At the start of 2014 the number of Americans with AD was</w:t>
      </w:r>
    </w:p>
    <w:p w14:paraId="5A986804" w14:textId="77777777" w:rsidR="00000000" w:rsidRDefault="009C0E7B">
      <w:pPr>
        <w:widowControl w:val="0"/>
        <w:autoSpaceDE w:val="0"/>
        <w:autoSpaceDN w:val="0"/>
        <w:adjustRightInd w:val="0"/>
        <w:spacing w:after="0" w:line="240" w:lineRule="auto"/>
        <w:ind w:left="567" w:right="567"/>
        <w:rPr>
          <w:rFonts w:ascii="Arial" w:hAnsi="Arial" w:cs="Arial"/>
          <w:sz w:val="20"/>
          <w:szCs w:val="20"/>
        </w:rPr>
      </w:pPr>
      <w:r>
        <w:rPr>
          <w:rFonts w:ascii="Arial" w:hAnsi="Arial" w:cs="Arial"/>
          <w:sz w:val="20"/>
          <w:szCs w:val="20"/>
        </w:rPr>
        <w:t>estimated to be 5.4 million. Every 30 seconds another perso</w:t>
      </w:r>
      <w:r>
        <w:rPr>
          <w:rFonts w:ascii="Arial" w:hAnsi="Arial" w:cs="Arial"/>
          <w:sz w:val="20"/>
          <w:szCs w:val="20"/>
        </w:rPr>
        <w:t>n in America</w:t>
      </w:r>
    </w:p>
    <w:p w14:paraId="23DB40FD" w14:textId="77777777" w:rsidR="00000000" w:rsidRDefault="009C0E7B">
      <w:pPr>
        <w:widowControl w:val="0"/>
        <w:autoSpaceDE w:val="0"/>
        <w:autoSpaceDN w:val="0"/>
        <w:adjustRightInd w:val="0"/>
        <w:spacing w:after="0" w:line="240" w:lineRule="auto"/>
        <w:ind w:left="567" w:right="567"/>
        <w:rPr>
          <w:rFonts w:ascii="Arial" w:hAnsi="Arial" w:cs="Arial"/>
          <w:sz w:val="20"/>
          <w:szCs w:val="20"/>
        </w:rPr>
      </w:pPr>
      <w:r>
        <w:rPr>
          <w:rFonts w:ascii="Arial" w:hAnsi="Arial" w:cs="Arial"/>
          <w:sz w:val="20"/>
          <w:szCs w:val="20"/>
        </w:rPr>
        <w:t>develops AD.</w:t>
      </w:r>
    </w:p>
    <w:p w14:paraId="2D58F417" w14:textId="77777777" w:rsidR="00000000" w:rsidRDefault="009C0E7B">
      <w:pPr>
        <w:widowControl w:val="0"/>
        <w:autoSpaceDE w:val="0"/>
        <w:autoSpaceDN w:val="0"/>
        <w:adjustRightInd w:val="0"/>
        <w:spacing w:before="240" w:after="0" w:line="240" w:lineRule="auto"/>
        <w:ind w:left="1134" w:right="567" w:hanging="1134"/>
        <w:rPr>
          <w:rFonts w:ascii="Arial" w:hAnsi="Arial" w:cs="Arial"/>
          <w:sz w:val="20"/>
          <w:szCs w:val="20"/>
        </w:rPr>
      </w:pPr>
      <w:r>
        <w:rPr>
          <w:rFonts w:ascii="Arial" w:hAnsi="Arial" w:cs="Arial"/>
          <w:sz w:val="20"/>
          <w:szCs w:val="20"/>
        </w:rPr>
        <w:t>5        In the brain of a person with AD there is a lower concentration of acetylcholine.</w:t>
      </w:r>
    </w:p>
    <w:p w14:paraId="4898E973" w14:textId="77777777" w:rsidR="00000000" w:rsidRDefault="009C0E7B">
      <w:pPr>
        <w:widowControl w:val="0"/>
        <w:autoSpaceDE w:val="0"/>
        <w:autoSpaceDN w:val="0"/>
        <w:adjustRightInd w:val="0"/>
        <w:spacing w:after="0" w:line="240" w:lineRule="auto"/>
        <w:ind w:left="567" w:right="567"/>
        <w:rPr>
          <w:rFonts w:ascii="Arial" w:hAnsi="Arial" w:cs="Arial"/>
          <w:sz w:val="20"/>
          <w:szCs w:val="20"/>
        </w:rPr>
      </w:pPr>
      <w:r>
        <w:rPr>
          <w:rFonts w:ascii="Arial" w:hAnsi="Arial" w:cs="Arial"/>
          <w:sz w:val="20"/>
          <w:szCs w:val="20"/>
        </w:rPr>
        <w:t xml:space="preserve">This affects communication between nerve cells and initially results in </w:t>
      </w:r>
      <w:proofErr w:type="gramStart"/>
      <w:r>
        <w:rPr>
          <w:rFonts w:ascii="Arial" w:hAnsi="Arial" w:cs="Arial"/>
          <w:sz w:val="20"/>
          <w:szCs w:val="20"/>
        </w:rPr>
        <w:t>memory</w:t>
      </w:r>
      <w:proofErr w:type="gramEnd"/>
    </w:p>
    <w:p w14:paraId="2D40CB7A" w14:textId="77777777" w:rsidR="00000000" w:rsidRDefault="009C0E7B">
      <w:pPr>
        <w:widowControl w:val="0"/>
        <w:autoSpaceDE w:val="0"/>
        <w:autoSpaceDN w:val="0"/>
        <w:adjustRightInd w:val="0"/>
        <w:spacing w:after="0" w:line="240" w:lineRule="auto"/>
        <w:ind w:left="567" w:right="567"/>
        <w:rPr>
          <w:rFonts w:ascii="Arial" w:hAnsi="Arial" w:cs="Arial"/>
          <w:sz w:val="20"/>
          <w:szCs w:val="20"/>
        </w:rPr>
      </w:pPr>
      <w:r>
        <w:rPr>
          <w:rFonts w:ascii="Arial" w:hAnsi="Arial" w:cs="Arial"/>
          <w:sz w:val="20"/>
          <w:szCs w:val="20"/>
        </w:rPr>
        <w:t xml:space="preserve">loss and confusion. Some of the symptoms of AD that are associated </w:t>
      </w:r>
      <w:proofErr w:type="gramStart"/>
      <w:r>
        <w:rPr>
          <w:rFonts w:ascii="Arial" w:hAnsi="Arial" w:cs="Arial"/>
          <w:sz w:val="20"/>
          <w:szCs w:val="20"/>
        </w:rPr>
        <w:t>with</w:t>
      </w:r>
      <w:proofErr w:type="gramEnd"/>
    </w:p>
    <w:p w14:paraId="29CAD3F9" w14:textId="77777777" w:rsidR="00000000" w:rsidRDefault="009C0E7B">
      <w:pPr>
        <w:widowControl w:val="0"/>
        <w:autoSpaceDE w:val="0"/>
        <w:autoSpaceDN w:val="0"/>
        <w:adjustRightInd w:val="0"/>
        <w:spacing w:after="0" w:line="240" w:lineRule="auto"/>
        <w:ind w:left="567" w:right="567"/>
        <w:rPr>
          <w:rFonts w:ascii="Arial" w:hAnsi="Arial" w:cs="Arial"/>
          <w:sz w:val="20"/>
          <w:szCs w:val="20"/>
        </w:rPr>
      </w:pPr>
      <w:r>
        <w:rPr>
          <w:rFonts w:ascii="Arial" w:hAnsi="Arial" w:cs="Arial"/>
          <w:sz w:val="20"/>
          <w:szCs w:val="20"/>
        </w:rPr>
        <w:t xml:space="preserve">communication between nerve cells </w:t>
      </w:r>
      <w:proofErr w:type="gramStart"/>
      <w:r>
        <w:rPr>
          <w:rFonts w:ascii="Arial" w:hAnsi="Arial" w:cs="Arial"/>
          <w:sz w:val="20"/>
          <w:szCs w:val="20"/>
        </w:rPr>
        <w:t>are</w:t>
      </w:r>
      <w:proofErr w:type="gramEnd"/>
      <w:r>
        <w:rPr>
          <w:rFonts w:ascii="Arial" w:hAnsi="Arial" w:cs="Arial"/>
          <w:sz w:val="20"/>
          <w:szCs w:val="20"/>
        </w:rPr>
        <w:t xml:space="preserve"> reduced by taking the drug donepezil.</w:t>
      </w:r>
    </w:p>
    <w:p w14:paraId="6532CA53" w14:textId="77777777" w:rsidR="00000000" w:rsidRDefault="009C0E7B">
      <w:pPr>
        <w:widowControl w:val="0"/>
        <w:autoSpaceDE w:val="0"/>
        <w:autoSpaceDN w:val="0"/>
        <w:adjustRightInd w:val="0"/>
        <w:spacing w:after="0" w:line="240" w:lineRule="auto"/>
        <w:ind w:left="567" w:right="567"/>
        <w:rPr>
          <w:rFonts w:ascii="Arial" w:hAnsi="Arial" w:cs="Arial"/>
          <w:sz w:val="20"/>
          <w:szCs w:val="20"/>
        </w:rPr>
      </w:pPr>
      <w:r>
        <w:rPr>
          <w:rFonts w:ascii="Arial" w:hAnsi="Arial" w:cs="Arial"/>
          <w:sz w:val="20"/>
          <w:szCs w:val="20"/>
        </w:rPr>
        <w:t>Donepezil inhibits the enzyme acetylcholinesterase.</w:t>
      </w:r>
    </w:p>
    <w:p w14:paraId="6888CE4E" w14:textId="77777777" w:rsidR="00000000" w:rsidRDefault="009C0E7B">
      <w:pPr>
        <w:widowControl w:val="0"/>
        <w:autoSpaceDE w:val="0"/>
        <w:autoSpaceDN w:val="0"/>
        <w:adjustRightInd w:val="0"/>
        <w:spacing w:before="240" w:after="0" w:line="240" w:lineRule="auto"/>
        <w:ind w:left="1134" w:right="567" w:hanging="1134"/>
        <w:rPr>
          <w:rFonts w:ascii="Arial" w:hAnsi="Arial" w:cs="Arial"/>
          <w:sz w:val="20"/>
          <w:szCs w:val="20"/>
        </w:rPr>
      </w:pPr>
      <w:r>
        <w:rPr>
          <w:rFonts w:ascii="Arial" w:hAnsi="Arial" w:cs="Arial"/>
          <w:sz w:val="20"/>
          <w:szCs w:val="20"/>
        </w:rPr>
        <w:t>10      A gene mutation called E280A found on chromosome</w:t>
      </w:r>
      <w:r>
        <w:rPr>
          <w:rFonts w:ascii="Arial" w:hAnsi="Arial" w:cs="Arial"/>
          <w:sz w:val="20"/>
          <w:szCs w:val="20"/>
        </w:rPr>
        <w:t xml:space="preserve"> 14 causes early-onset </w:t>
      </w:r>
      <w:proofErr w:type="gramStart"/>
      <w:r>
        <w:rPr>
          <w:rFonts w:ascii="Arial" w:hAnsi="Arial" w:cs="Arial"/>
          <w:sz w:val="20"/>
          <w:szCs w:val="20"/>
        </w:rPr>
        <w:t>AD</w:t>
      </w:r>
      <w:proofErr w:type="gramEnd"/>
    </w:p>
    <w:p w14:paraId="635F85B6" w14:textId="77777777" w:rsidR="00000000" w:rsidRDefault="009C0E7B">
      <w:pPr>
        <w:widowControl w:val="0"/>
        <w:autoSpaceDE w:val="0"/>
        <w:autoSpaceDN w:val="0"/>
        <w:adjustRightInd w:val="0"/>
        <w:spacing w:after="0" w:line="240" w:lineRule="auto"/>
        <w:ind w:left="567" w:right="567"/>
        <w:rPr>
          <w:rFonts w:ascii="Arial" w:hAnsi="Arial" w:cs="Arial"/>
          <w:sz w:val="20"/>
          <w:szCs w:val="20"/>
        </w:rPr>
      </w:pPr>
      <w:r>
        <w:rPr>
          <w:rFonts w:ascii="Arial" w:hAnsi="Arial" w:cs="Arial"/>
          <w:sz w:val="20"/>
          <w:szCs w:val="20"/>
        </w:rPr>
        <w:t xml:space="preserve">at a mean age of 49 years. The age at which the E280A mutation is </w:t>
      </w:r>
      <w:proofErr w:type="gramStart"/>
      <w:r>
        <w:rPr>
          <w:rFonts w:ascii="Arial" w:hAnsi="Arial" w:cs="Arial"/>
          <w:sz w:val="20"/>
          <w:szCs w:val="20"/>
        </w:rPr>
        <w:t>expressed</w:t>
      </w:r>
      <w:proofErr w:type="gramEnd"/>
    </w:p>
    <w:p w14:paraId="62998F3A" w14:textId="77777777" w:rsidR="00000000" w:rsidRDefault="009C0E7B">
      <w:pPr>
        <w:widowControl w:val="0"/>
        <w:autoSpaceDE w:val="0"/>
        <w:autoSpaceDN w:val="0"/>
        <w:adjustRightInd w:val="0"/>
        <w:spacing w:after="0" w:line="240" w:lineRule="auto"/>
        <w:ind w:left="567" w:right="567"/>
        <w:rPr>
          <w:rFonts w:ascii="Arial" w:hAnsi="Arial" w:cs="Arial"/>
          <w:sz w:val="20"/>
          <w:szCs w:val="20"/>
        </w:rPr>
      </w:pPr>
      <w:r>
        <w:rPr>
          <w:rFonts w:ascii="Arial" w:hAnsi="Arial" w:cs="Arial"/>
          <w:sz w:val="20"/>
          <w:szCs w:val="20"/>
        </w:rPr>
        <w:t>to cause AD varies.</w:t>
      </w:r>
    </w:p>
    <w:p w14:paraId="3818846E" w14:textId="77777777" w:rsidR="00000000" w:rsidRDefault="009C0E7B">
      <w:pPr>
        <w:widowControl w:val="0"/>
        <w:autoSpaceDE w:val="0"/>
        <w:autoSpaceDN w:val="0"/>
        <w:adjustRightInd w:val="0"/>
        <w:spacing w:after="0" w:line="240" w:lineRule="auto"/>
        <w:ind w:left="567" w:right="567"/>
        <w:rPr>
          <w:rFonts w:ascii="Arial" w:hAnsi="Arial" w:cs="Arial"/>
          <w:sz w:val="20"/>
          <w:szCs w:val="20"/>
        </w:rPr>
      </w:pPr>
      <w:proofErr w:type="spellStart"/>
      <w:r>
        <w:rPr>
          <w:rFonts w:ascii="Arial" w:hAnsi="Arial" w:cs="Arial"/>
          <w:sz w:val="20"/>
          <w:szCs w:val="20"/>
        </w:rPr>
        <w:t>Yaramul</w:t>
      </w:r>
      <w:proofErr w:type="spellEnd"/>
      <w:r>
        <w:rPr>
          <w:rFonts w:ascii="Arial" w:hAnsi="Arial" w:cs="Arial"/>
          <w:sz w:val="20"/>
          <w:szCs w:val="20"/>
        </w:rPr>
        <w:t xml:space="preserve"> is a town in a historically isolated region of the Andes Mountains. The</w:t>
      </w:r>
    </w:p>
    <w:p w14:paraId="1F9D3A11" w14:textId="77777777" w:rsidR="00000000" w:rsidRDefault="009C0E7B">
      <w:pPr>
        <w:widowControl w:val="0"/>
        <w:autoSpaceDE w:val="0"/>
        <w:autoSpaceDN w:val="0"/>
        <w:adjustRightInd w:val="0"/>
        <w:spacing w:after="0" w:line="240" w:lineRule="auto"/>
        <w:ind w:left="567" w:right="567"/>
        <w:rPr>
          <w:rFonts w:ascii="Arial" w:hAnsi="Arial" w:cs="Arial"/>
          <w:sz w:val="20"/>
          <w:szCs w:val="20"/>
        </w:rPr>
      </w:pPr>
      <w:r>
        <w:rPr>
          <w:rFonts w:ascii="Arial" w:hAnsi="Arial" w:cs="Arial"/>
          <w:sz w:val="20"/>
          <w:szCs w:val="20"/>
        </w:rPr>
        <w:t>population of this town has the highest frequency of t</w:t>
      </w:r>
      <w:r>
        <w:rPr>
          <w:rFonts w:ascii="Arial" w:hAnsi="Arial" w:cs="Arial"/>
          <w:sz w:val="20"/>
          <w:szCs w:val="20"/>
        </w:rPr>
        <w:t>he E280A mutation in the</w:t>
      </w:r>
    </w:p>
    <w:p w14:paraId="6DC96A4D" w14:textId="77777777" w:rsidR="00000000" w:rsidRDefault="009C0E7B">
      <w:pPr>
        <w:widowControl w:val="0"/>
        <w:autoSpaceDE w:val="0"/>
        <w:autoSpaceDN w:val="0"/>
        <w:adjustRightInd w:val="0"/>
        <w:spacing w:after="0" w:line="240" w:lineRule="auto"/>
        <w:ind w:left="1134" w:right="567" w:hanging="1134"/>
        <w:rPr>
          <w:rFonts w:ascii="Arial" w:hAnsi="Arial" w:cs="Arial"/>
          <w:sz w:val="20"/>
          <w:szCs w:val="20"/>
        </w:rPr>
      </w:pPr>
      <w:r>
        <w:rPr>
          <w:rFonts w:ascii="Arial" w:hAnsi="Arial" w:cs="Arial"/>
          <w:sz w:val="20"/>
          <w:szCs w:val="20"/>
        </w:rPr>
        <w:t>15      </w:t>
      </w:r>
      <w:proofErr w:type="gramStart"/>
      <w:r>
        <w:rPr>
          <w:rFonts w:ascii="Arial" w:hAnsi="Arial" w:cs="Arial"/>
          <w:sz w:val="20"/>
          <w:szCs w:val="20"/>
        </w:rPr>
        <w:t>world</w:t>
      </w:r>
      <w:proofErr w:type="gramEnd"/>
      <w:r>
        <w:rPr>
          <w:rFonts w:ascii="Arial" w:hAnsi="Arial" w:cs="Arial"/>
          <w:sz w:val="20"/>
          <w:szCs w:val="20"/>
        </w:rPr>
        <w:t xml:space="preserve">. The origin of the E280A mutation in this population has been traced </w:t>
      </w:r>
      <w:proofErr w:type="gramStart"/>
      <w:r>
        <w:rPr>
          <w:rFonts w:ascii="Arial" w:hAnsi="Arial" w:cs="Arial"/>
          <w:sz w:val="20"/>
          <w:szCs w:val="20"/>
        </w:rPr>
        <w:t>back</w:t>
      </w:r>
      <w:proofErr w:type="gramEnd"/>
    </w:p>
    <w:p w14:paraId="62FFFACA" w14:textId="77777777" w:rsidR="00000000" w:rsidRDefault="009C0E7B">
      <w:pPr>
        <w:widowControl w:val="0"/>
        <w:autoSpaceDE w:val="0"/>
        <w:autoSpaceDN w:val="0"/>
        <w:adjustRightInd w:val="0"/>
        <w:spacing w:after="0" w:line="240" w:lineRule="auto"/>
        <w:ind w:left="567" w:right="567"/>
        <w:rPr>
          <w:rFonts w:ascii="Arial" w:hAnsi="Arial" w:cs="Arial"/>
          <w:sz w:val="20"/>
          <w:szCs w:val="20"/>
        </w:rPr>
      </w:pPr>
      <w:r>
        <w:rPr>
          <w:rFonts w:ascii="Arial" w:hAnsi="Arial" w:cs="Arial"/>
          <w:sz w:val="20"/>
          <w:szCs w:val="20"/>
        </w:rPr>
        <w:t xml:space="preserve">to a common ancestor in the 17th century. Natural selection has not </w:t>
      </w:r>
      <w:proofErr w:type="gramStart"/>
      <w:r>
        <w:rPr>
          <w:rFonts w:ascii="Arial" w:hAnsi="Arial" w:cs="Arial"/>
          <w:sz w:val="20"/>
          <w:szCs w:val="20"/>
        </w:rPr>
        <w:t>reduced</w:t>
      </w:r>
      <w:proofErr w:type="gramEnd"/>
    </w:p>
    <w:p w14:paraId="11450A1A" w14:textId="77777777" w:rsidR="00000000" w:rsidRDefault="009C0E7B">
      <w:pPr>
        <w:widowControl w:val="0"/>
        <w:autoSpaceDE w:val="0"/>
        <w:autoSpaceDN w:val="0"/>
        <w:adjustRightInd w:val="0"/>
        <w:spacing w:after="0" w:line="240" w:lineRule="auto"/>
        <w:ind w:left="567" w:right="567"/>
        <w:rPr>
          <w:rFonts w:ascii="Arial" w:hAnsi="Arial" w:cs="Arial"/>
          <w:sz w:val="20"/>
          <w:szCs w:val="20"/>
        </w:rPr>
      </w:pPr>
      <w:r>
        <w:rPr>
          <w:rFonts w:ascii="Arial" w:hAnsi="Arial" w:cs="Arial"/>
          <w:sz w:val="20"/>
          <w:szCs w:val="20"/>
        </w:rPr>
        <w:t>the frequency of the E280A mutation in the population.</w:t>
      </w:r>
    </w:p>
    <w:p w14:paraId="20A13E72" w14:textId="77777777" w:rsidR="00000000" w:rsidRDefault="009C0E7B">
      <w:pPr>
        <w:widowControl w:val="0"/>
        <w:autoSpaceDE w:val="0"/>
        <w:autoSpaceDN w:val="0"/>
        <w:adjustRightInd w:val="0"/>
        <w:spacing w:before="240" w:after="0" w:line="240" w:lineRule="auto"/>
        <w:ind w:left="567" w:right="567"/>
        <w:rPr>
          <w:rFonts w:ascii="Arial" w:hAnsi="Arial" w:cs="Arial"/>
          <w:sz w:val="20"/>
          <w:szCs w:val="20"/>
        </w:rPr>
      </w:pPr>
      <w:r>
        <w:rPr>
          <w:rFonts w:ascii="Arial" w:hAnsi="Arial" w:cs="Arial"/>
          <w:sz w:val="20"/>
          <w:szCs w:val="20"/>
        </w:rPr>
        <w:t>This autosom</w:t>
      </w:r>
      <w:r>
        <w:rPr>
          <w:rFonts w:ascii="Arial" w:hAnsi="Arial" w:cs="Arial"/>
          <w:sz w:val="20"/>
          <w:szCs w:val="20"/>
        </w:rPr>
        <w:t>al dominant mutation involves a change in triplet 280 from GAA to</w:t>
      </w:r>
    </w:p>
    <w:p w14:paraId="64E55B53" w14:textId="77777777" w:rsidR="00000000" w:rsidRDefault="009C0E7B">
      <w:pPr>
        <w:widowControl w:val="0"/>
        <w:autoSpaceDE w:val="0"/>
        <w:autoSpaceDN w:val="0"/>
        <w:adjustRightInd w:val="0"/>
        <w:spacing w:after="0" w:line="240" w:lineRule="auto"/>
        <w:ind w:left="567" w:right="567"/>
        <w:rPr>
          <w:rFonts w:ascii="Arial" w:hAnsi="Arial" w:cs="Arial"/>
          <w:sz w:val="20"/>
          <w:szCs w:val="20"/>
        </w:rPr>
      </w:pPr>
      <w:r>
        <w:rPr>
          <w:rFonts w:ascii="Arial" w:hAnsi="Arial" w:cs="Arial"/>
          <w:sz w:val="20"/>
          <w:szCs w:val="20"/>
        </w:rPr>
        <w:t xml:space="preserve">GCA. Scientists analysed chromosome 14 from 102 individuals from </w:t>
      </w:r>
      <w:proofErr w:type="spellStart"/>
      <w:r>
        <w:rPr>
          <w:rFonts w:ascii="Arial" w:hAnsi="Arial" w:cs="Arial"/>
          <w:sz w:val="20"/>
          <w:szCs w:val="20"/>
        </w:rPr>
        <w:t>Yaramul</w:t>
      </w:r>
      <w:proofErr w:type="spellEnd"/>
      <w:r>
        <w:rPr>
          <w:rFonts w:ascii="Arial" w:hAnsi="Arial" w:cs="Arial"/>
          <w:sz w:val="20"/>
          <w:szCs w:val="20"/>
        </w:rPr>
        <w:t>.</w:t>
      </w:r>
    </w:p>
    <w:p w14:paraId="4DED7D08" w14:textId="77777777" w:rsidR="00000000" w:rsidRDefault="009C0E7B">
      <w:pPr>
        <w:widowControl w:val="0"/>
        <w:autoSpaceDE w:val="0"/>
        <w:autoSpaceDN w:val="0"/>
        <w:adjustRightInd w:val="0"/>
        <w:spacing w:after="0" w:line="240" w:lineRule="auto"/>
        <w:ind w:left="1134" w:right="567" w:hanging="1134"/>
        <w:rPr>
          <w:rFonts w:ascii="Arial" w:hAnsi="Arial" w:cs="Arial"/>
          <w:sz w:val="20"/>
          <w:szCs w:val="20"/>
        </w:rPr>
      </w:pPr>
      <w:r>
        <w:rPr>
          <w:rFonts w:ascii="Arial" w:hAnsi="Arial" w:cs="Arial"/>
          <w:sz w:val="20"/>
          <w:szCs w:val="20"/>
        </w:rPr>
        <w:t xml:space="preserve">20      They recorded a sample size of 204 and detected 75 E280A mutations but </w:t>
      </w:r>
      <w:proofErr w:type="gramStart"/>
      <w:r>
        <w:rPr>
          <w:rFonts w:ascii="Arial" w:hAnsi="Arial" w:cs="Arial"/>
          <w:sz w:val="20"/>
          <w:szCs w:val="20"/>
        </w:rPr>
        <w:t>only</w:t>
      </w:r>
      <w:proofErr w:type="gramEnd"/>
    </w:p>
    <w:p w14:paraId="2AE27BBE" w14:textId="77777777" w:rsidR="00000000" w:rsidRDefault="009C0E7B">
      <w:pPr>
        <w:widowControl w:val="0"/>
        <w:autoSpaceDE w:val="0"/>
        <w:autoSpaceDN w:val="0"/>
        <w:adjustRightInd w:val="0"/>
        <w:spacing w:after="0" w:line="240" w:lineRule="auto"/>
        <w:ind w:left="567" w:right="567"/>
        <w:rPr>
          <w:rFonts w:ascii="Arial" w:hAnsi="Arial" w:cs="Arial"/>
          <w:sz w:val="20"/>
          <w:szCs w:val="20"/>
        </w:rPr>
      </w:pPr>
      <w:r>
        <w:rPr>
          <w:rFonts w:ascii="Arial" w:hAnsi="Arial" w:cs="Arial"/>
          <w:sz w:val="20"/>
          <w:szCs w:val="20"/>
        </w:rPr>
        <w:t>74 potential AD cases. The scien</w:t>
      </w:r>
      <w:r>
        <w:rPr>
          <w:rFonts w:ascii="Arial" w:hAnsi="Arial" w:cs="Arial"/>
          <w:sz w:val="20"/>
          <w:szCs w:val="20"/>
        </w:rPr>
        <w:t>tists identified individuals with the mutation by</w:t>
      </w:r>
    </w:p>
    <w:p w14:paraId="4DB1E7B6" w14:textId="77777777" w:rsidR="00000000" w:rsidRDefault="009C0E7B">
      <w:pPr>
        <w:widowControl w:val="0"/>
        <w:autoSpaceDE w:val="0"/>
        <w:autoSpaceDN w:val="0"/>
        <w:adjustRightInd w:val="0"/>
        <w:spacing w:after="0" w:line="240" w:lineRule="auto"/>
        <w:ind w:left="567" w:right="567"/>
        <w:rPr>
          <w:rFonts w:ascii="Arial" w:hAnsi="Arial" w:cs="Arial"/>
          <w:sz w:val="20"/>
          <w:szCs w:val="20"/>
        </w:rPr>
      </w:pPr>
      <w:r>
        <w:rPr>
          <w:rFonts w:ascii="Arial" w:hAnsi="Arial" w:cs="Arial"/>
          <w:sz w:val="20"/>
          <w:szCs w:val="20"/>
        </w:rPr>
        <w:t>whole genome sequencing. They had decided that a DNA probe would not be a</w:t>
      </w:r>
    </w:p>
    <w:p w14:paraId="3D131A18" w14:textId="77777777" w:rsidR="00000000" w:rsidRDefault="009C0E7B">
      <w:pPr>
        <w:widowControl w:val="0"/>
        <w:autoSpaceDE w:val="0"/>
        <w:autoSpaceDN w:val="0"/>
        <w:adjustRightInd w:val="0"/>
        <w:spacing w:after="0" w:line="240" w:lineRule="auto"/>
        <w:ind w:left="567" w:right="567"/>
        <w:rPr>
          <w:rFonts w:ascii="Arial" w:hAnsi="Arial" w:cs="Arial"/>
          <w:sz w:val="20"/>
          <w:szCs w:val="20"/>
        </w:rPr>
      </w:pPr>
      <w:r>
        <w:rPr>
          <w:rFonts w:ascii="Arial" w:hAnsi="Arial" w:cs="Arial"/>
          <w:sz w:val="20"/>
          <w:szCs w:val="20"/>
        </w:rPr>
        <w:t>suitable method to detect the E280A mutation.</w:t>
      </w:r>
    </w:p>
    <w:p w14:paraId="20DCD08E"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Assuming no one with AD died in 2014, calculate the annual percentage increase</w:t>
      </w:r>
      <w:r>
        <w:rPr>
          <w:rFonts w:ascii="Arial" w:hAnsi="Arial" w:cs="Arial"/>
        </w:rPr>
        <w:t xml:space="preserve"> in AD cases in America for 2014 (lines 2</w:t>
      </w:r>
      <w:r>
        <w:rPr>
          <w:rFonts w:ascii="Arial" w:hAnsi="Arial" w:cs="Arial"/>
        </w:rPr>
        <w:t>–</w:t>
      </w:r>
      <w:r>
        <w:rPr>
          <w:rFonts w:ascii="Arial" w:hAnsi="Arial" w:cs="Arial"/>
        </w:rPr>
        <w:t>4).</w:t>
      </w:r>
    </w:p>
    <w:p w14:paraId="52399626" w14:textId="77777777" w:rsidR="00000000" w:rsidRDefault="009C0E7B">
      <w:pPr>
        <w:widowControl w:val="0"/>
        <w:autoSpaceDE w:val="0"/>
        <w:autoSpaceDN w:val="0"/>
        <w:adjustRightInd w:val="0"/>
        <w:spacing w:before="1440" w:after="0" w:line="240" w:lineRule="auto"/>
        <w:ind w:right="567"/>
        <w:jc w:val="right"/>
        <w:rPr>
          <w:rFonts w:ascii="Arial" w:hAnsi="Arial" w:cs="Arial"/>
        </w:rPr>
      </w:pPr>
      <w:r>
        <w:rPr>
          <w:rFonts w:ascii="Arial" w:hAnsi="Arial" w:cs="Arial"/>
        </w:rPr>
        <w:t>Answer = ____________________ %</w:t>
      </w:r>
    </w:p>
    <w:p w14:paraId="06422359"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252C441"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(b)     Explain how donepezil could improve communication between nerve cells (lines 7</w:t>
      </w:r>
      <w:r>
        <w:rPr>
          <w:rFonts w:ascii="Arial" w:hAnsi="Arial" w:cs="Arial"/>
        </w:rPr>
        <w:t>–</w:t>
      </w:r>
      <w:r>
        <w:rPr>
          <w:rFonts w:ascii="Arial" w:hAnsi="Arial" w:cs="Arial"/>
        </w:rPr>
        <w:t>9).</w:t>
      </w:r>
    </w:p>
    <w:p w14:paraId="2C3FD0EC"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73EC960"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EC020F9"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BBDB3AC"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w:t>
      </w:r>
      <w:r>
        <w:rPr>
          <w:rFonts w:ascii="Arial" w:hAnsi="Arial" w:cs="Arial"/>
        </w:rPr>
        <w:t>_______________</w:t>
      </w:r>
    </w:p>
    <w:p w14:paraId="57A27E56"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FD59392"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F8AF1DA"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FA51F9E"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0CBADB06"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Suggest and explain </w:t>
      </w:r>
      <w:r>
        <w:rPr>
          <w:rFonts w:ascii="Arial" w:hAnsi="Arial" w:cs="Arial"/>
          <w:b/>
          <w:bCs/>
        </w:rPr>
        <w:t>two</w:t>
      </w:r>
      <w:r>
        <w:rPr>
          <w:rFonts w:ascii="Arial" w:hAnsi="Arial" w:cs="Arial"/>
        </w:rPr>
        <w:t xml:space="preserve"> reasons why there is a high frequency of the E280A mutation in </w:t>
      </w:r>
      <w:proofErr w:type="spellStart"/>
      <w:r>
        <w:rPr>
          <w:rFonts w:ascii="Arial" w:hAnsi="Arial" w:cs="Arial"/>
        </w:rPr>
        <w:t>Yaramul</w:t>
      </w:r>
      <w:proofErr w:type="spellEnd"/>
      <w:r>
        <w:rPr>
          <w:rFonts w:ascii="Arial" w:hAnsi="Arial" w:cs="Arial"/>
        </w:rPr>
        <w:t xml:space="preserve"> (lines 13</w:t>
      </w:r>
      <w:r>
        <w:rPr>
          <w:rFonts w:ascii="Arial" w:hAnsi="Arial" w:cs="Arial"/>
        </w:rPr>
        <w:t>–</w:t>
      </w:r>
      <w:r>
        <w:rPr>
          <w:rFonts w:ascii="Arial" w:hAnsi="Arial" w:cs="Arial"/>
        </w:rPr>
        <w:t>15).</w:t>
      </w:r>
    </w:p>
    <w:p w14:paraId="77713ADC"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1. _________________________________________________________________</w:t>
      </w:r>
    </w:p>
    <w:p w14:paraId="4DEC0747"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w:t>
      </w:r>
      <w:r>
        <w:rPr>
          <w:rFonts w:ascii="Arial" w:hAnsi="Arial" w:cs="Arial"/>
        </w:rPr>
        <w:t>__________________________________</w:t>
      </w:r>
    </w:p>
    <w:p w14:paraId="72E00449"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7114807"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2. _________________________________________________________________</w:t>
      </w:r>
    </w:p>
    <w:p w14:paraId="0D04F06A"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187CB02"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w:t>
      </w:r>
      <w:r>
        <w:rPr>
          <w:rFonts w:ascii="Arial" w:hAnsi="Arial" w:cs="Arial"/>
        </w:rPr>
        <w:t>___________________________________________________</w:t>
      </w:r>
    </w:p>
    <w:p w14:paraId="2183BD8E"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60BC268"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(d)     Explain why natural selection has </w:t>
      </w:r>
      <w:r>
        <w:rPr>
          <w:rFonts w:ascii="Arial" w:hAnsi="Arial" w:cs="Arial"/>
          <w:b/>
          <w:bCs/>
        </w:rPr>
        <w:t>not</w:t>
      </w:r>
      <w:r>
        <w:rPr>
          <w:rFonts w:ascii="Arial" w:hAnsi="Arial" w:cs="Arial"/>
        </w:rPr>
        <w:t xml:space="preserve"> reduced the frequency of the E280A mutation in the population (lines 16</w:t>
      </w:r>
      <w:r>
        <w:rPr>
          <w:rFonts w:ascii="Arial" w:hAnsi="Arial" w:cs="Arial"/>
        </w:rPr>
        <w:t>–</w:t>
      </w:r>
      <w:r>
        <w:rPr>
          <w:rFonts w:ascii="Arial" w:hAnsi="Arial" w:cs="Arial"/>
        </w:rPr>
        <w:t>17).</w:t>
      </w:r>
    </w:p>
    <w:p w14:paraId="1C2DF71C"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A6DB328"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D7ED208"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54C6835"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w:t>
      </w:r>
      <w:r>
        <w:rPr>
          <w:rFonts w:ascii="Arial" w:hAnsi="Arial" w:cs="Arial"/>
        </w:rPr>
        <w:t>_______________</w:t>
      </w:r>
    </w:p>
    <w:p w14:paraId="2F4670ED"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C670C5D"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(e)     The age at which the E280A mutation is expressed to cause AD can vary (lines 11</w:t>
      </w:r>
      <w:r>
        <w:rPr>
          <w:rFonts w:ascii="Arial" w:hAnsi="Arial" w:cs="Arial"/>
        </w:rPr>
        <w:t>–</w:t>
      </w:r>
      <w:r>
        <w:rPr>
          <w:rFonts w:ascii="Arial" w:hAnsi="Arial" w:cs="Arial"/>
        </w:rPr>
        <w:t>12).</w:t>
      </w:r>
    </w:p>
    <w:p w14:paraId="58522493"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Suggest and explain </w:t>
      </w:r>
      <w:r>
        <w:rPr>
          <w:rFonts w:ascii="Arial" w:hAnsi="Arial" w:cs="Arial"/>
          <w:b/>
          <w:bCs/>
        </w:rPr>
        <w:t>one</w:t>
      </w:r>
      <w:r>
        <w:rPr>
          <w:rFonts w:ascii="Arial" w:hAnsi="Arial" w:cs="Arial"/>
        </w:rPr>
        <w:t xml:space="preserve"> reason for this.</w:t>
      </w:r>
    </w:p>
    <w:p w14:paraId="6251FE9B"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EA16D07"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1E094E4"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238612F"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7F506A4"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E0C8EC1"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(f)      One scientific study which analysed chromosome 14 involved 102 individuals. The scientists recorded a sample size of 204. In this sample they detected 75 E280A</w:t>
      </w:r>
      <w:r>
        <w:rPr>
          <w:rFonts w:ascii="Arial" w:hAnsi="Arial" w:cs="Arial"/>
        </w:rPr>
        <w:t xml:space="preserve"> mutations but only 74 potential AD cases (lines 19</w:t>
      </w:r>
      <w:r>
        <w:rPr>
          <w:rFonts w:ascii="Arial" w:hAnsi="Arial" w:cs="Arial"/>
        </w:rPr>
        <w:t>–</w:t>
      </w:r>
      <w:r>
        <w:rPr>
          <w:rFonts w:ascii="Arial" w:hAnsi="Arial" w:cs="Arial"/>
        </w:rPr>
        <w:t>21).</w:t>
      </w:r>
    </w:p>
    <w:p w14:paraId="52CD5F66"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Suggest explanations for the figures the scientists recorded.</w:t>
      </w:r>
    </w:p>
    <w:p w14:paraId="2BD1AB5D"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5A7EA6D"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5D910B2"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w:t>
      </w:r>
      <w:r>
        <w:rPr>
          <w:rFonts w:ascii="Arial" w:hAnsi="Arial" w:cs="Arial"/>
        </w:rPr>
        <w:t>__________________________________________________________________</w:t>
      </w:r>
    </w:p>
    <w:p w14:paraId="63623FDF"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B394B97"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015CA2D"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EFA16E3"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(g)     Suggest why a DNA probe for the mutated triplet was </w:t>
      </w:r>
      <w:r>
        <w:rPr>
          <w:rFonts w:ascii="Arial" w:hAnsi="Arial" w:cs="Arial"/>
          <w:b/>
          <w:bCs/>
        </w:rPr>
        <w:t>not</w:t>
      </w:r>
      <w:r>
        <w:rPr>
          <w:rFonts w:ascii="Arial" w:hAnsi="Arial" w:cs="Arial"/>
        </w:rPr>
        <w:t xml:space="preserve"> considered a suitable method for detection of the E280A mutation (lines 22</w:t>
      </w:r>
      <w:r>
        <w:rPr>
          <w:rFonts w:ascii="Arial" w:hAnsi="Arial" w:cs="Arial"/>
        </w:rPr>
        <w:t>–</w:t>
      </w:r>
      <w:r>
        <w:rPr>
          <w:rFonts w:ascii="Arial" w:hAnsi="Arial" w:cs="Arial"/>
        </w:rPr>
        <w:t>23).</w:t>
      </w:r>
    </w:p>
    <w:p w14:paraId="2B4CC3BB"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w:t>
      </w:r>
      <w:r>
        <w:rPr>
          <w:rFonts w:ascii="Arial" w:hAnsi="Arial" w:cs="Arial"/>
        </w:rPr>
        <w:t>___________________________</w:t>
      </w:r>
    </w:p>
    <w:p w14:paraId="3AFD986D"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DCD6FFB"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D4DB69E"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9639B58"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w:t>
      </w:r>
      <w:r>
        <w:rPr>
          <w:rFonts w:ascii="Arial" w:hAnsi="Arial" w:cs="Arial"/>
        </w:rPr>
        <w:t>___________________________________________</w:t>
      </w:r>
    </w:p>
    <w:p w14:paraId="2D4B77E8"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343B933"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15 marks)</w:t>
      </w:r>
    </w:p>
    <w:p w14:paraId="1824C307" w14:textId="77777777" w:rsidR="00000000" w:rsidRDefault="009C0E7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14:paraId="555AB3CA" w14:textId="77777777" w:rsidR="00000000" w:rsidRDefault="009C0E7B">
      <w:pPr>
        <w:widowControl w:val="0"/>
        <w:autoSpaceDE w:val="0"/>
        <w:autoSpaceDN w:val="0"/>
        <w:adjustRightInd w:val="0"/>
        <w:spacing w:after="0" w:line="240" w:lineRule="auto"/>
        <w:ind w:left="567" w:right="567"/>
        <w:rPr>
          <w:rFonts w:ascii="Arial" w:hAnsi="Arial" w:cs="Arial"/>
        </w:rPr>
      </w:pPr>
      <w:r>
        <w:rPr>
          <w:rFonts w:ascii="Arial" w:hAnsi="Arial" w:cs="Arial"/>
        </w:rPr>
        <w:t xml:space="preserve">Scientists have investigated the use of different types of stem cell to treat damage to the heart after a myocardial infarction. During a myocardial infarction, </w:t>
      </w:r>
      <w:proofErr w:type="gramStart"/>
      <w:r>
        <w:rPr>
          <w:rFonts w:ascii="Arial" w:hAnsi="Arial" w:cs="Arial"/>
        </w:rPr>
        <w:t>a number of</w:t>
      </w:r>
      <w:proofErr w:type="gramEnd"/>
      <w:r>
        <w:rPr>
          <w:rFonts w:ascii="Arial" w:hAnsi="Arial" w:cs="Arial"/>
        </w:rPr>
        <w:t xml:space="preserve"> different cell</w:t>
      </w:r>
      <w:r>
        <w:rPr>
          <w:rFonts w:ascii="Arial" w:hAnsi="Arial" w:cs="Arial"/>
        </w:rPr>
        <w:t xml:space="preserve"> types in the heart die. This includes cardiomyocytes which are heart-muscle cells.</w:t>
      </w:r>
    </w:p>
    <w:p w14:paraId="13B03AD5" w14:textId="77777777" w:rsidR="00000000" w:rsidRDefault="009C0E7B">
      <w:pPr>
        <w:widowControl w:val="0"/>
        <w:autoSpaceDE w:val="0"/>
        <w:autoSpaceDN w:val="0"/>
        <w:adjustRightInd w:val="0"/>
        <w:spacing w:before="240" w:after="0" w:line="240" w:lineRule="auto"/>
        <w:ind w:left="567" w:right="567"/>
        <w:rPr>
          <w:rFonts w:ascii="Arial" w:hAnsi="Arial" w:cs="Arial"/>
        </w:rPr>
      </w:pPr>
      <w:r>
        <w:rPr>
          <w:rFonts w:ascii="Arial" w:hAnsi="Arial" w:cs="Arial"/>
        </w:rPr>
        <w:t>Embryonic pluripotent stem cells (ESCs) can divide and differentiate into a wide range of different cell types.</w:t>
      </w:r>
    </w:p>
    <w:p w14:paraId="6ACDA6D0"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w:t>
      </w:r>
      <w:r>
        <w:rPr>
          <w:rFonts w:ascii="Arial" w:hAnsi="Arial" w:cs="Arial"/>
        </w:rPr>
        <w:t xml:space="preserve">Using the information given, suggest </w:t>
      </w:r>
      <w:r>
        <w:rPr>
          <w:rFonts w:ascii="Arial" w:hAnsi="Arial" w:cs="Arial"/>
          <w:b/>
          <w:bCs/>
        </w:rPr>
        <w:t>one</w:t>
      </w:r>
      <w:r>
        <w:rPr>
          <w:rFonts w:ascii="Arial" w:hAnsi="Arial" w:cs="Arial"/>
        </w:rPr>
        <w:t xml:space="preserve"> reason why ESCs might be suitable to treat damage to the heart.</w:t>
      </w:r>
    </w:p>
    <w:p w14:paraId="6E85648F"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E6FAA7A"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CEBCCC7"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w:t>
      </w:r>
      <w:r>
        <w:rPr>
          <w:rFonts w:ascii="Arial" w:hAnsi="Arial" w:cs="Arial"/>
        </w:rPr>
        <w:t>____________________________________________________</w:t>
      </w:r>
    </w:p>
    <w:p w14:paraId="2D1BF2EB"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9572D14" w14:textId="77777777" w:rsidR="0049672C" w:rsidRDefault="0049672C">
      <w:pPr>
        <w:widowControl w:val="0"/>
        <w:autoSpaceDE w:val="0"/>
        <w:autoSpaceDN w:val="0"/>
        <w:adjustRightInd w:val="0"/>
        <w:spacing w:before="240" w:after="0" w:line="240" w:lineRule="auto"/>
        <w:ind w:left="1134" w:right="567" w:hanging="567"/>
        <w:rPr>
          <w:rFonts w:ascii="Arial" w:hAnsi="Arial" w:cs="Arial"/>
        </w:rPr>
      </w:pPr>
    </w:p>
    <w:p w14:paraId="05317CCF" w14:textId="77777777" w:rsidR="0049672C" w:rsidRDefault="0049672C">
      <w:pPr>
        <w:widowControl w:val="0"/>
        <w:autoSpaceDE w:val="0"/>
        <w:autoSpaceDN w:val="0"/>
        <w:adjustRightInd w:val="0"/>
        <w:spacing w:before="240" w:after="0" w:line="240" w:lineRule="auto"/>
        <w:ind w:left="1134" w:right="567" w:hanging="567"/>
        <w:rPr>
          <w:rFonts w:ascii="Arial" w:hAnsi="Arial" w:cs="Arial"/>
        </w:rPr>
      </w:pPr>
    </w:p>
    <w:p w14:paraId="1834CD38" w14:textId="77777777" w:rsidR="0049672C" w:rsidRDefault="0049672C">
      <w:pPr>
        <w:widowControl w:val="0"/>
        <w:autoSpaceDE w:val="0"/>
        <w:autoSpaceDN w:val="0"/>
        <w:adjustRightInd w:val="0"/>
        <w:spacing w:before="240" w:after="0" w:line="240" w:lineRule="auto"/>
        <w:ind w:left="1134" w:right="567" w:hanging="567"/>
        <w:rPr>
          <w:rFonts w:ascii="Arial" w:hAnsi="Arial" w:cs="Arial"/>
        </w:rPr>
      </w:pPr>
    </w:p>
    <w:p w14:paraId="0669134C" w14:textId="77777777" w:rsidR="0049672C" w:rsidRDefault="0049672C">
      <w:pPr>
        <w:widowControl w:val="0"/>
        <w:autoSpaceDE w:val="0"/>
        <w:autoSpaceDN w:val="0"/>
        <w:adjustRightInd w:val="0"/>
        <w:spacing w:before="240" w:after="0" w:line="240" w:lineRule="auto"/>
        <w:ind w:left="1134" w:right="567" w:hanging="567"/>
        <w:rPr>
          <w:rFonts w:ascii="Arial" w:hAnsi="Arial" w:cs="Arial"/>
        </w:rPr>
      </w:pPr>
    </w:p>
    <w:p w14:paraId="4E00CC54" w14:textId="77777777" w:rsidR="0049672C" w:rsidRDefault="0049672C">
      <w:pPr>
        <w:widowControl w:val="0"/>
        <w:autoSpaceDE w:val="0"/>
        <w:autoSpaceDN w:val="0"/>
        <w:adjustRightInd w:val="0"/>
        <w:spacing w:before="240" w:after="0" w:line="240" w:lineRule="auto"/>
        <w:ind w:left="1134" w:right="567" w:hanging="567"/>
        <w:rPr>
          <w:rFonts w:ascii="Arial" w:hAnsi="Arial" w:cs="Arial"/>
        </w:rPr>
      </w:pPr>
    </w:p>
    <w:p w14:paraId="2442E855" w14:textId="0815F912"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(b)     ESCs have not yet been used to treat people who have had a myocardial infarction. This is because of concern that the use of ESCs might lead to more harm to the person. One way that ESCs migh</w:t>
      </w:r>
      <w:r>
        <w:rPr>
          <w:rFonts w:ascii="Arial" w:hAnsi="Arial" w:cs="Arial"/>
        </w:rPr>
        <w:t>t lead to more harm is by differentiating into the wrong types of cells.</w:t>
      </w:r>
    </w:p>
    <w:p w14:paraId="35D7B8E1"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Suggest </w:t>
      </w:r>
      <w:r>
        <w:rPr>
          <w:rFonts w:ascii="Arial" w:hAnsi="Arial" w:cs="Arial"/>
          <w:b/>
          <w:bCs/>
        </w:rPr>
        <w:t>one</w:t>
      </w:r>
      <w:r>
        <w:rPr>
          <w:rFonts w:ascii="Arial" w:hAnsi="Arial" w:cs="Arial"/>
        </w:rPr>
        <w:t xml:space="preserve"> other way that putting ESCs into a person</w:t>
      </w:r>
      <w:r>
        <w:rPr>
          <w:rFonts w:ascii="Arial" w:hAnsi="Arial" w:cs="Arial"/>
        </w:rPr>
        <w:t>’</w:t>
      </w:r>
      <w:r>
        <w:rPr>
          <w:rFonts w:ascii="Arial" w:hAnsi="Arial" w:cs="Arial"/>
        </w:rPr>
        <w:t>s heart might lead to more harm to the person.</w:t>
      </w:r>
    </w:p>
    <w:p w14:paraId="2FDC6BD4"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621608F"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w:t>
      </w:r>
      <w:r>
        <w:rPr>
          <w:rFonts w:ascii="Arial" w:hAnsi="Arial" w:cs="Arial"/>
        </w:rPr>
        <w:t>_____________________________________________________</w:t>
      </w:r>
    </w:p>
    <w:p w14:paraId="39821ECC"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FE45193"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51A499A"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w:t>
      </w:r>
      <w:r>
        <w:rPr>
          <w:rFonts w:ascii="Arial" w:hAnsi="Arial" w:cs="Arial"/>
        </w:rPr>
        <w:t>_</w:t>
      </w:r>
    </w:p>
    <w:p w14:paraId="5C863A36"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4741C56"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Transplants of cardiomyocytes have been shown to increase the repair of heart tissue damaged by myocardial infarction.</w:t>
      </w:r>
    </w:p>
    <w:p w14:paraId="156FC63E"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One group of scientists investigated the hypothesis that these transplants work by stimulating growth of new blood vessels </w:t>
      </w:r>
      <w:r>
        <w:rPr>
          <w:rFonts w:ascii="Arial" w:hAnsi="Arial" w:cs="Arial"/>
        </w:rPr>
        <w:t xml:space="preserve">into damaged heart tissues. They obtained three groups of mice, </w:t>
      </w:r>
      <w:r>
        <w:rPr>
          <w:rFonts w:ascii="Arial" w:hAnsi="Arial" w:cs="Arial"/>
          <w:b/>
          <w:bCs/>
        </w:rPr>
        <w:t>A</w:t>
      </w:r>
      <w:r>
        <w:rPr>
          <w:rFonts w:ascii="Arial" w:hAnsi="Arial" w:cs="Arial"/>
        </w:rPr>
        <w:t xml:space="preserve">, </w:t>
      </w:r>
      <w:r>
        <w:rPr>
          <w:rFonts w:ascii="Arial" w:hAnsi="Arial" w:cs="Arial"/>
          <w:b/>
          <w:bCs/>
        </w:rPr>
        <w:t>B</w:t>
      </w:r>
      <w:r>
        <w:rPr>
          <w:rFonts w:ascii="Arial" w:hAnsi="Arial" w:cs="Arial"/>
        </w:rPr>
        <w:t xml:space="preserve"> and </w:t>
      </w:r>
      <w:r>
        <w:rPr>
          <w:rFonts w:ascii="Arial" w:hAnsi="Arial" w:cs="Arial"/>
          <w:b/>
          <w:bCs/>
        </w:rPr>
        <w:t>C</w:t>
      </w:r>
      <w:r>
        <w:rPr>
          <w:rFonts w:ascii="Arial" w:hAnsi="Arial" w:cs="Arial"/>
        </w:rPr>
        <w:t xml:space="preserve"> that had suffered myocardial infarctions.</w:t>
      </w:r>
    </w:p>
    <w:p w14:paraId="7C14F86F" w14:textId="77777777" w:rsidR="00000000" w:rsidRDefault="009C0E7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b/>
          <w:bCs/>
        </w:rPr>
        <w:t xml:space="preserve">Group </w:t>
      </w:r>
      <w:proofErr w:type="gramStart"/>
      <w:r>
        <w:rPr>
          <w:rFonts w:ascii="Arial" w:hAnsi="Arial" w:cs="Arial"/>
          <w:b/>
          <w:bCs/>
        </w:rPr>
        <w:t>A</w:t>
      </w:r>
      <w:proofErr w:type="gramEnd"/>
      <w:r>
        <w:rPr>
          <w:rFonts w:ascii="Arial" w:hAnsi="Arial" w:cs="Arial"/>
        </w:rPr>
        <w:t xml:space="preserve"> were operated on but no transplant was given.</w:t>
      </w:r>
    </w:p>
    <w:p w14:paraId="4B8BB834" w14:textId="77777777" w:rsidR="00000000" w:rsidRDefault="009C0E7B">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b/>
          <w:bCs/>
        </w:rPr>
        <w:t>Group B</w:t>
      </w:r>
      <w:r>
        <w:rPr>
          <w:rFonts w:ascii="Arial" w:hAnsi="Arial" w:cs="Arial"/>
        </w:rPr>
        <w:t xml:space="preserve"> were operated on and given transplants containing cardiomyocytes and two other types of heart cell.</w:t>
      </w:r>
    </w:p>
    <w:p w14:paraId="4A2682B9" w14:textId="77777777" w:rsidR="00000000" w:rsidRDefault="009C0E7B">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b/>
          <w:bCs/>
        </w:rPr>
        <w:t>Group C</w:t>
      </w:r>
      <w:r>
        <w:rPr>
          <w:rFonts w:ascii="Arial" w:hAnsi="Arial" w:cs="Arial"/>
        </w:rPr>
        <w:t xml:space="preserve"> were operated on and given transplants containing the two other types of heart cells but no cardiomyocytes.</w:t>
      </w:r>
    </w:p>
    <w:p w14:paraId="4271D942"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After a suitable time, the sci</w:t>
      </w:r>
      <w:r>
        <w:rPr>
          <w:rFonts w:ascii="Arial" w:hAnsi="Arial" w:cs="Arial"/>
        </w:rPr>
        <w:t>entists measured the mean number of capillaries per mm</w:t>
      </w:r>
      <w:r>
        <w:rPr>
          <w:rFonts w:ascii="Arial" w:hAnsi="Arial" w:cs="Arial"/>
          <w:sz w:val="20"/>
          <w:szCs w:val="20"/>
          <w:vertAlign w:val="superscript"/>
        </w:rPr>
        <w:t>2</w:t>
      </w:r>
      <w:r>
        <w:rPr>
          <w:rFonts w:ascii="Arial" w:hAnsi="Arial" w:cs="Arial"/>
        </w:rPr>
        <w:t xml:space="preserve"> in sections taken from areas of the hearts of the mice affected by myocardial infarction.</w:t>
      </w:r>
    </w:p>
    <w:p w14:paraId="24A8A1F4"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Their results are shown in the graph below. The bars show ±2 standard deviations, which includes 95.4% of the </w:t>
      </w:r>
      <w:r>
        <w:rPr>
          <w:rFonts w:ascii="Arial" w:hAnsi="Arial" w:cs="Arial"/>
        </w:rPr>
        <w:t>data.</w:t>
      </w:r>
    </w:p>
    <w:p w14:paraId="7459D379" w14:textId="77777777" w:rsidR="00000000" w:rsidRDefault="009C0E7B">
      <w:pPr>
        <w:widowControl w:val="0"/>
        <w:autoSpaceDE w:val="0"/>
        <w:autoSpaceDN w:val="0"/>
        <w:adjustRightInd w:val="0"/>
        <w:spacing w:before="240" w:after="0" w:line="240" w:lineRule="auto"/>
        <w:jc w:val="center"/>
        <w:rPr>
          <w:rFonts w:ascii="Arial" w:hAnsi="Arial" w:cs="Arial"/>
        </w:rPr>
      </w:pPr>
      <w:r>
        <w:rPr>
          <w:rFonts w:ascii="Arial" w:hAnsi="Arial" w:cs="Arial"/>
        </w:rPr>
        <w:pict w14:anchorId="782F15A9">
          <v:shape id="_x0000_i1034" type="#_x0000_t75" style="width:285.7pt;height:232pt">
            <v:imagedata r:id="rId15" o:title=""/>
          </v:shape>
        </w:pict>
      </w:r>
      <w:r>
        <w:rPr>
          <w:rFonts w:ascii="Arial" w:hAnsi="Arial" w:cs="Arial"/>
        </w:rPr>
        <w:t> </w:t>
      </w:r>
    </w:p>
    <w:p w14:paraId="44456472" w14:textId="77777777" w:rsidR="0049672C" w:rsidRDefault="0049672C">
      <w:pPr>
        <w:widowControl w:val="0"/>
        <w:autoSpaceDE w:val="0"/>
        <w:autoSpaceDN w:val="0"/>
        <w:adjustRightInd w:val="0"/>
        <w:spacing w:before="240" w:after="0" w:line="240" w:lineRule="auto"/>
        <w:ind w:left="1134" w:right="567"/>
        <w:rPr>
          <w:rFonts w:ascii="Arial" w:hAnsi="Arial" w:cs="Arial"/>
        </w:rPr>
      </w:pPr>
    </w:p>
    <w:p w14:paraId="3512ADE3" w14:textId="0FAB937A"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 xml:space="preserve">Group </w:t>
      </w:r>
      <w:r>
        <w:rPr>
          <w:rFonts w:ascii="Arial" w:hAnsi="Arial" w:cs="Arial"/>
          <w:b/>
          <w:bCs/>
        </w:rPr>
        <w:t>A</w:t>
      </w:r>
      <w:r>
        <w:rPr>
          <w:rFonts w:ascii="Arial" w:hAnsi="Arial" w:cs="Arial"/>
        </w:rPr>
        <w:t xml:space="preserve"> was a control group. Explain </w:t>
      </w:r>
      <w:r>
        <w:rPr>
          <w:rFonts w:ascii="Arial" w:hAnsi="Arial" w:cs="Arial"/>
          <w:b/>
          <w:bCs/>
        </w:rPr>
        <w:t>two</w:t>
      </w:r>
      <w:r>
        <w:rPr>
          <w:rFonts w:ascii="Arial" w:hAnsi="Arial" w:cs="Arial"/>
        </w:rPr>
        <w:t xml:space="preserve"> ways in which Group </w:t>
      </w:r>
      <w:r>
        <w:rPr>
          <w:rFonts w:ascii="Arial" w:hAnsi="Arial" w:cs="Arial"/>
          <w:b/>
          <w:bCs/>
        </w:rPr>
        <w:t>A</w:t>
      </w:r>
      <w:r>
        <w:rPr>
          <w:rFonts w:ascii="Arial" w:hAnsi="Arial" w:cs="Arial"/>
        </w:rPr>
        <w:t xml:space="preserve"> acts as a control.</w:t>
      </w:r>
    </w:p>
    <w:p w14:paraId="28A5AAB8"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1. _________________________________________________________________</w:t>
      </w:r>
    </w:p>
    <w:p w14:paraId="769312BB"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w:t>
      </w:r>
      <w:r>
        <w:rPr>
          <w:rFonts w:ascii="Arial" w:hAnsi="Arial" w:cs="Arial"/>
        </w:rPr>
        <w:t>_____</w:t>
      </w:r>
    </w:p>
    <w:p w14:paraId="0342917D"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BD41E23"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2. _________________________________________________________________</w:t>
      </w:r>
    </w:p>
    <w:p w14:paraId="0394E143"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19288D5"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w:t>
      </w:r>
      <w:r>
        <w:rPr>
          <w:rFonts w:ascii="Arial" w:hAnsi="Arial" w:cs="Arial"/>
        </w:rPr>
        <w:t>______________________</w:t>
      </w:r>
    </w:p>
    <w:p w14:paraId="6D97FD69"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AE1A186"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What can you conclude from these data about the stimulation by cardiomyocytes on growth of new blood vessels into damaged heart tissues?</w:t>
      </w:r>
    </w:p>
    <w:p w14:paraId="3CFE8B24"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C2CA87E"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8489708"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3D6DCA9"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w:t>
      </w:r>
      <w:r>
        <w:rPr>
          <w:rFonts w:ascii="Arial" w:hAnsi="Arial" w:cs="Arial"/>
        </w:rPr>
        <w:t>_______________</w:t>
      </w:r>
    </w:p>
    <w:p w14:paraId="64DBEF32"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4744D05"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CBB9C52"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468D806"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653416AC"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(e)     Suggest how the growth o</w:t>
      </w:r>
      <w:r>
        <w:rPr>
          <w:rFonts w:ascii="Arial" w:hAnsi="Arial" w:cs="Arial"/>
        </w:rPr>
        <w:t>f new blood vessels into damaged heart tissues could increase the rate of repair of tissues.</w:t>
      </w:r>
    </w:p>
    <w:p w14:paraId="1A56C30A"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D852875"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86DD177"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w:t>
      </w:r>
      <w:r>
        <w:rPr>
          <w:rFonts w:ascii="Arial" w:hAnsi="Arial" w:cs="Arial"/>
        </w:rPr>
        <w:t>________________________________________</w:t>
      </w:r>
    </w:p>
    <w:p w14:paraId="3809AE94"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67B3044"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EF78C01"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9C2BA0A"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w:t>
      </w:r>
      <w:r>
        <w:rPr>
          <w:rFonts w:ascii="Arial" w:hAnsi="Arial" w:cs="Arial"/>
        </w:rPr>
        <w:t>________________________________________________________</w:t>
      </w:r>
    </w:p>
    <w:p w14:paraId="5E67C389"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0175BB73" w14:textId="77777777" w:rsidR="0049672C" w:rsidRDefault="0049672C">
      <w:pPr>
        <w:widowControl w:val="0"/>
        <w:autoSpaceDE w:val="0"/>
        <w:autoSpaceDN w:val="0"/>
        <w:adjustRightInd w:val="0"/>
        <w:spacing w:before="240" w:after="0" w:line="240" w:lineRule="auto"/>
        <w:ind w:left="1134" w:right="567" w:hanging="567"/>
        <w:rPr>
          <w:rFonts w:ascii="Arial" w:hAnsi="Arial" w:cs="Arial"/>
        </w:rPr>
      </w:pPr>
    </w:p>
    <w:p w14:paraId="7E399AE6" w14:textId="77777777" w:rsidR="0049672C" w:rsidRDefault="0049672C">
      <w:pPr>
        <w:widowControl w:val="0"/>
        <w:autoSpaceDE w:val="0"/>
        <w:autoSpaceDN w:val="0"/>
        <w:adjustRightInd w:val="0"/>
        <w:spacing w:before="240" w:after="0" w:line="240" w:lineRule="auto"/>
        <w:ind w:left="1134" w:right="567" w:hanging="567"/>
        <w:rPr>
          <w:rFonts w:ascii="Arial" w:hAnsi="Arial" w:cs="Arial"/>
        </w:rPr>
      </w:pPr>
    </w:p>
    <w:p w14:paraId="11248080" w14:textId="77777777" w:rsidR="0049672C" w:rsidRDefault="0049672C">
      <w:pPr>
        <w:widowControl w:val="0"/>
        <w:autoSpaceDE w:val="0"/>
        <w:autoSpaceDN w:val="0"/>
        <w:adjustRightInd w:val="0"/>
        <w:spacing w:before="240" w:after="0" w:line="240" w:lineRule="auto"/>
        <w:ind w:left="1134" w:right="567" w:hanging="567"/>
        <w:rPr>
          <w:rFonts w:ascii="Arial" w:hAnsi="Arial" w:cs="Arial"/>
        </w:rPr>
      </w:pPr>
    </w:p>
    <w:p w14:paraId="178C9110" w14:textId="77777777" w:rsidR="0049672C" w:rsidRDefault="0049672C">
      <w:pPr>
        <w:widowControl w:val="0"/>
        <w:autoSpaceDE w:val="0"/>
        <w:autoSpaceDN w:val="0"/>
        <w:adjustRightInd w:val="0"/>
        <w:spacing w:before="240" w:after="0" w:line="240" w:lineRule="auto"/>
        <w:ind w:left="1134" w:right="567" w:hanging="567"/>
        <w:rPr>
          <w:rFonts w:ascii="Arial" w:hAnsi="Arial" w:cs="Arial"/>
        </w:rPr>
      </w:pPr>
    </w:p>
    <w:p w14:paraId="1FBDA1AE" w14:textId="77777777" w:rsidR="0049672C" w:rsidRDefault="0049672C">
      <w:pPr>
        <w:widowControl w:val="0"/>
        <w:autoSpaceDE w:val="0"/>
        <w:autoSpaceDN w:val="0"/>
        <w:adjustRightInd w:val="0"/>
        <w:spacing w:before="240" w:after="0" w:line="240" w:lineRule="auto"/>
        <w:ind w:left="1134" w:right="567" w:hanging="567"/>
        <w:rPr>
          <w:rFonts w:ascii="Arial" w:hAnsi="Arial" w:cs="Arial"/>
        </w:rPr>
      </w:pPr>
    </w:p>
    <w:p w14:paraId="4DC5378F" w14:textId="06A5BFD9"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(f)      The scientists used an optical microscope to measure the number of capillaries in thin sections cut from samples of heart muscle.</w:t>
      </w:r>
    </w:p>
    <w:p w14:paraId="21F14C28"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Describe the method they would have used to find the mea</w:t>
      </w:r>
      <w:r>
        <w:rPr>
          <w:rFonts w:ascii="Arial" w:hAnsi="Arial" w:cs="Arial"/>
        </w:rPr>
        <w:t>n number of capillaries per mm</w:t>
      </w:r>
      <w:r>
        <w:rPr>
          <w:rFonts w:ascii="Arial" w:hAnsi="Arial" w:cs="Arial"/>
          <w:sz w:val="20"/>
          <w:szCs w:val="20"/>
          <w:vertAlign w:val="superscript"/>
        </w:rPr>
        <w:t>2</w:t>
      </w:r>
      <w:r>
        <w:rPr>
          <w:rFonts w:ascii="Arial" w:hAnsi="Arial" w:cs="Arial"/>
        </w:rPr>
        <w:t>.</w:t>
      </w:r>
    </w:p>
    <w:p w14:paraId="410360E4"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9A8D3CF"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CD282E5"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2F444BC"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FFDCD50"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6BA8147"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w:t>
      </w:r>
      <w:r>
        <w:rPr>
          <w:rFonts w:ascii="Arial" w:hAnsi="Arial" w:cs="Arial"/>
        </w:rPr>
        <w:t>_______________</w:t>
      </w:r>
    </w:p>
    <w:p w14:paraId="7BFE6D83"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ABC29EE"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FA18CAA"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39E439B"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w:t>
      </w:r>
      <w:r>
        <w:rPr>
          <w:rFonts w:ascii="Arial" w:hAnsi="Arial" w:cs="Arial"/>
        </w:rPr>
        <w:t>_______________________________</w:t>
      </w:r>
    </w:p>
    <w:p w14:paraId="69944FB9"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79C351CE"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15 marks)</w:t>
      </w:r>
    </w:p>
    <w:p w14:paraId="552657BA" w14:textId="77777777" w:rsidR="00000000" w:rsidRDefault="009C0E7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3B005935" w14:textId="77777777" w:rsidR="00000000" w:rsidRDefault="009C0E7B">
      <w:pPr>
        <w:widowControl w:val="0"/>
        <w:autoSpaceDE w:val="0"/>
        <w:autoSpaceDN w:val="0"/>
        <w:adjustRightInd w:val="0"/>
        <w:spacing w:after="0" w:line="240" w:lineRule="auto"/>
        <w:ind w:left="1134" w:right="567" w:hanging="567"/>
        <w:rPr>
          <w:rFonts w:ascii="Arial" w:hAnsi="Arial" w:cs="Arial"/>
        </w:rPr>
      </w:pPr>
      <w:r>
        <w:rPr>
          <w:rFonts w:ascii="Arial" w:hAnsi="Arial" w:cs="Arial"/>
        </w:rPr>
        <w:t>(a)     Explain how the methylation of tumour suppressor genes can lead to cancer.</w:t>
      </w:r>
    </w:p>
    <w:p w14:paraId="176B098B"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059D152"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w:t>
      </w:r>
      <w:r>
        <w:rPr>
          <w:rFonts w:ascii="Arial" w:hAnsi="Arial" w:cs="Arial"/>
        </w:rPr>
        <w:t>___________________</w:t>
      </w:r>
    </w:p>
    <w:p w14:paraId="10BFF6A2"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F654F0A"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C95FE97"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154CF9C"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w:t>
      </w:r>
      <w:r>
        <w:rPr>
          <w:rFonts w:ascii="Arial" w:hAnsi="Arial" w:cs="Arial"/>
        </w:rPr>
        <w:t>___________________________________</w:t>
      </w:r>
    </w:p>
    <w:p w14:paraId="2DAD449A"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6B2D92DF" w14:textId="77777777" w:rsidR="00000000" w:rsidRDefault="009C0E7B">
      <w:pPr>
        <w:widowControl w:val="0"/>
        <w:autoSpaceDE w:val="0"/>
        <w:autoSpaceDN w:val="0"/>
        <w:adjustRightInd w:val="0"/>
        <w:spacing w:before="240" w:after="0" w:line="240" w:lineRule="auto"/>
        <w:ind w:left="567" w:right="567"/>
        <w:rPr>
          <w:rFonts w:ascii="Arial" w:hAnsi="Arial" w:cs="Arial"/>
        </w:rPr>
      </w:pPr>
      <w:r>
        <w:rPr>
          <w:rFonts w:ascii="Arial" w:hAnsi="Arial" w:cs="Arial"/>
        </w:rPr>
        <w:t>Scientists investigated a possible relationship between the percentage of fat in the diet and the death rate from breast cancer in women from 10 countries.</w:t>
      </w:r>
    </w:p>
    <w:p w14:paraId="45AEF99C" w14:textId="77777777" w:rsidR="0049672C" w:rsidRDefault="0049672C">
      <w:pPr>
        <w:widowControl w:val="0"/>
        <w:autoSpaceDE w:val="0"/>
        <w:autoSpaceDN w:val="0"/>
        <w:adjustRightInd w:val="0"/>
        <w:spacing w:before="240" w:after="0" w:line="240" w:lineRule="auto"/>
        <w:ind w:left="567" w:right="567"/>
        <w:rPr>
          <w:rFonts w:ascii="Arial" w:hAnsi="Arial" w:cs="Arial"/>
        </w:rPr>
      </w:pPr>
    </w:p>
    <w:p w14:paraId="00646590" w14:textId="77777777" w:rsidR="0049672C" w:rsidRDefault="0049672C">
      <w:pPr>
        <w:widowControl w:val="0"/>
        <w:autoSpaceDE w:val="0"/>
        <w:autoSpaceDN w:val="0"/>
        <w:adjustRightInd w:val="0"/>
        <w:spacing w:before="240" w:after="0" w:line="240" w:lineRule="auto"/>
        <w:ind w:left="567" w:right="567"/>
        <w:rPr>
          <w:rFonts w:ascii="Arial" w:hAnsi="Arial" w:cs="Arial"/>
        </w:rPr>
      </w:pPr>
    </w:p>
    <w:p w14:paraId="55763017" w14:textId="77777777" w:rsidR="0049672C" w:rsidRDefault="0049672C">
      <w:pPr>
        <w:widowControl w:val="0"/>
        <w:autoSpaceDE w:val="0"/>
        <w:autoSpaceDN w:val="0"/>
        <w:adjustRightInd w:val="0"/>
        <w:spacing w:before="240" w:after="0" w:line="240" w:lineRule="auto"/>
        <w:ind w:left="567" w:right="567"/>
        <w:rPr>
          <w:rFonts w:ascii="Arial" w:hAnsi="Arial" w:cs="Arial"/>
        </w:rPr>
      </w:pPr>
    </w:p>
    <w:p w14:paraId="07CB4D19" w14:textId="77777777" w:rsidR="0049672C" w:rsidRDefault="0049672C">
      <w:pPr>
        <w:widowControl w:val="0"/>
        <w:autoSpaceDE w:val="0"/>
        <w:autoSpaceDN w:val="0"/>
        <w:adjustRightInd w:val="0"/>
        <w:spacing w:before="240" w:after="0" w:line="240" w:lineRule="auto"/>
        <w:ind w:left="567" w:right="567"/>
        <w:rPr>
          <w:rFonts w:ascii="Arial" w:hAnsi="Arial" w:cs="Arial"/>
        </w:rPr>
      </w:pPr>
    </w:p>
    <w:p w14:paraId="0904AFB2" w14:textId="77777777" w:rsidR="0049672C" w:rsidRDefault="0049672C">
      <w:pPr>
        <w:widowControl w:val="0"/>
        <w:autoSpaceDE w:val="0"/>
        <w:autoSpaceDN w:val="0"/>
        <w:adjustRightInd w:val="0"/>
        <w:spacing w:before="240" w:after="0" w:line="240" w:lineRule="auto"/>
        <w:ind w:left="567" w:right="567"/>
        <w:rPr>
          <w:rFonts w:ascii="Arial" w:hAnsi="Arial" w:cs="Arial"/>
        </w:rPr>
      </w:pPr>
    </w:p>
    <w:p w14:paraId="6C77B2A0" w14:textId="77777777" w:rsidR="0049672C" w:rsidRDefault="0049672C">
      <w:pPr>
        <w:widowControl w:val="0"/>
        <w:autoSpaceDE w:val="0"/>
        <w:autoSpaceDN w:val="0"/>
        <w:adjustRightInd w:val="0"/>
        <w:spacing w:before="240" w:after="0" w:line="240" w:lineRule="auto"/>
        <w:ind w:left="567" w:right="567"/>
        <w:rPr>
          <w:rFonts w:ascii="Arial" w:hAnsi="Arial" w:cs="Arial"/>
        </w:rPr>
      </w:pPr>
    </w:p>
    <w:p w14:paraId="4E6872EE" w14:textId="13D4F996" w:rsidR="00000000" w:rsidRDefault="009C0E7B">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Their data is shown in the table below.</w:t>
      </w:r>
    </w:p>
    <w:p w14:paraId="180DE4B6" w14:textId="77777777" w:rsidR="00000000" w:rsidRDefault="009C0E7B">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2508" w:type="dxa"/>
        <w:tblLayout w:type="fixed"/>
        <w:tblCellMar>
          <w:left w:w="75" w:type="dxa"/>
          <w:right w:w="75" w:type="dxa"/>
        </w:tblCellMar>
        <w:tblLook w:val="0000" w:firstRow="0" w:lastRow="0" w:firstColumn="0" w:lastColumn="0" w:noHBand="0" w:noVBand="0"/>
      </w:tblPr>
      <w:tblGrid>
        <w:gridCol w:w="2400"/>
        <w:gridCol w:w="2400"/>
      </w:tblGrid>
      <w:tr w:rsidR="00000000" w:rsidRPr="0049672C" w14:paraId="0FEDF127"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80BE232" w14:textId="77777777" w:rsidR="00000000" w:rsidRPr="0049672C" w:rsidRDefault="009C0E7B">
            <w:pPr>
              <w:widowControl w:val="0"/>
              <w:autoSpaceDE w:val="0"/>
              <w:autoSpaceDN w:val="0"/>
              <w:adjustRightInd w:val="0"/>
              <w:spacing w:before="120" w:after="120" w:line="240" w:lineRule="auto"/>
              <w:jc w:val="center"/>
              <w:rPr>
                <w:rFonts w:ascii="Arial" w:hAnsi="Arial" w:cs="Arial"/>
                <w:b/>
                <w:bCs/>
              </w:rPr>
            </w:pPr>
            <w:r w:rsidRPr="0049672C">
              <w:rPr>
                <w:rFonts w:ascii="Arial" w:hAnsi="Arial" w:cs="Arial"/>
                <w:b/>
                <w:bCs/>
              </w:rPr>
              <w:t xml:space="preserve">Percentage of fat in </w:t>
            </w:r>
            <w:r w:rsidRPr="0049672C">
              <w:rPr>
                <w:rFonts w:ascii="Arial" w:hAnsi="Arial" w:cs="Arial"/>
                <w:b/>
                <w:bCs/>
              </w:rPr>
              <w:br/>
              <w:t>diet of population</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AF18E54" w14:textId="77777777" w:rsidR="00000000" w:rsidRPr="0049672C" w:rsidRDefault="009C0E7B">
            <w:pPr>
              <w:widowControl w:val="0"/>
              <w:autoSpaceDE w:val="0"/>
              <w:autoSpaceDN w:val="0"/>
              <w:adjustRightInd w:val="0"/>
              <w:spacing w:before="120" w:after="120" w:line="240" w:lineRule="auto"/>
              <w:jc w:val="center"/>
              <w:rPr>
                <w:rFonts w:ascii="Arial" w:hAnsi="Arial" w:cs="Arial"/>
                <w:b/>
                <w:bCs/>
              </w:rPr>
            </w:pPr>
            <w:r w:rsidRPr="0049672C">
              <w:rPr>
                <w:rFonts w:ascii="Arial" w:hAnsi="Arial" w:cs="Arial"/>
                <w:b/>
                <w:bCs/>
              </w:rPr>
              <w:t>Death rate of wom</w:t>
            </w:r>
            <w:r w:rsidRPr="0049672C">
              <w:rPr>
                <w:rFonts w:ascii="Arial" w:hAnsi="Arial" w:cs="Arial"/>
                <w:b/>
                <w:bCs/>
              </w:rPr>
              <w:t xml:space="preserve">en </w:t>
            </w:r>
            <w:r w:rsidRPr="0049672C">
              <w:rPr>
                <w:rFonts w:ascii="Arial" w:hAnsi="Arial" w:cs="Arial"/>
                <w:b/>
                <w:bCs/>
              </w:rPr>
              <w:br/>
              <w:t>from breast cancer</w:t>
            </w:r>
            <w:r w:rsidRPr="0049672C">
              <w:rPr>
                <w:rFonts w:ascii="Arial" w:hAnsi="Arial" w:cs="Arial"/>
                <w:b/>
                <w:bCs/>
              </w:rPr>
              <w:br/>
              <w:t>per 100 000 women</w:t>
            </w:r>
          </w:p>
        </w:tc>
      </w:tr>
      <w:tr w:rsidR="00000000" w:rsidRPr="0049672C" w14:paraId="766EC9FE"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6492755"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9.5</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F76AA44"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1.5</w:t>
            </w:r>
          </w:p>
        </w:tc>
      </w:tr>
      <w:tr w:rsidR="00000000" w:rsidRPr="0049672C" w14:paraId="60922B6B"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3480691"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15.0</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D30B4BA"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7.0</w:t>
            </w:r>
          </w:p>
        </w:tc>
      </w:tr>
      <w:tr w:rsidR="00000000" w:rsidRPr="0049672C" w14:paraId="724B6C91"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2989EA1"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20.0</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40A82DF"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12.0</w:t>
            </w:r>
          </w:p>
        </w:tc>
      </w:tr>
      <w:tr w:rsidR="00000000" w:rsidRPr="0049672C" w14:paraId="2DB85420"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290E26C"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25.0</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B4B2ADE"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9.0</w:t>
            </w:r>
          </w:p>
        </w:tc>
      </w:tr>
      <w:tr w:rsidR="00000000" w:rsidRPr="0049672C" w14:paraId="09001497"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380226C"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32.0</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5B5580F"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15.0</w:t>
            </w:r>
          </w:p>
        </w:tc>
      </w:tr>
      <w:tr w:rsidR="00000000" w:rsidRPr="0049672C" w14:paraId="59CB2AF7"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3228FDD"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35.0</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FF5F52A"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8.0</w:t>
            </w:r>
          </w:p>
        </w:tc>
      </w:tr>
      <w:tr w:rsidR="00000000" w:rsidRPr="0049672C" w14:paraId="35E3DF45"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23C3659"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35.0</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AFDCE65"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20.0</w:t>
            </w:r>
          </w:p>
        </w:tc>
      </w:tr>
      <w:tr w:rsidR="00000000" w:rsidRPr="0049672C" w14:paraId="76DFDABA"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1F92719"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40.5</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E5D9311"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18.0</w:t>
            </w:r>
          </w:p>
        </w:tc>
      </w:tr>
      <w:tr w:rsidR="00000000" w:rsidRPr="0049672C" w14:paraId="4501AE38"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4D70377"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43.0</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7ACA34D"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24.0</w:t>
            </w:r>
          </w:p>
        </w:tc>
      </w:tr>
      <w:tr w:rsidR="00000000" w:rsidRPr="0049672C" w14:paraId="1FCCE62E"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C856DBD"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45.0</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5CFCBDE"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26.0</w:t>
            </w:r>
          </w:p>
        </w:tc>
      </w:tr>
    </w:tbl>
    <w:p w14:paraId="12A74715"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w:t>
      </w:r>
      <w:r>
        <w:rPr>
          <w:rFonts w:ascii="Arial" w:hAnsi="Arial" w:cs="Arial"/>
        </w:rPr>
        <w:t xml:space="preserve"> Describe how you would plot a suitable graph of these data. Explain your choice of type of graph.</w:t>
      </w:r>
    </w:p>
    <w:p w14:paraId="365EB856"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AD28E8F"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AB4038E"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w:t>
      </w:r>
      <w:r>
        <w:rPr>
          <w:rFonts w:ascii="Arial" w:hAnsi="Arial" w:cs="Arial"/>
        </w:rPr>
        <w:t>______________________________________________</w:t>
      </w:r>
    </w:p>
    <w:p w14:paraId="56F91EF3"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E252B3E"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2F8B0A1"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99CF8C9"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1601313B"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What can you conclude from these data?</w:t>
      </w:r>
    </w:p>
    <w:p w14:paraId="46CA61CD"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D16C63E"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DC03162"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13355EA"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w:t>
      </w:r>
      <w:r>
        <w:rPr>
          <w:rFonts w:ascii="Arial" w:hAnsi="Arial" w:cs="Arial"/>
        </w:rPr>
        <w:t>______________________________________________________________</w:t>
      </w:r>
    </w:p>
    <w:p w14:paraId="0973DFA2"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D56F35D"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49990CD1" w14:textId="77777777" w:rsidR="0049672C" w:rsidRDefault="0049672C">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4BC30263" w14:textId="470C9ABD" w:rsidR="00000000" w:rsidRDefault="009C0E7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Q9.</w:t>
      </w:r>
    </w:p>
    <w:p w14:paraId="133F745F" w14:textId="77777777" w:rsidR="00000000" w:rsidRDefault="009C0E7B">
      <w:pPr>
        <w:widowControl w:val="0"/>
        <w:autoSpaceDE w:val="0"/>
        <w:autoSpaceDN w:val="0"/>
        <w:adjustRightInd w:val="0"/>
        <w:spacing w:after="0" w:line="240" w:lineRule="auto"/>
        <w:ind w:left="567" w:right="567"/>
        <w:rPr>
          <w:rFonts w:ascii="Arial" w:hAnsi="Arial" w:cs="Arial"/>
        </w:rPr>
      </w:pPr>
      <w:r>
        <w:rPr>
          <w:rFonts w:ascii="Arial" w:hAnsi="Arial" w:cs="Arial"/>
        </w:rPr>
        <w:t xml:space="preserve">Metastatic melanoma (MM) is a type of skin cancer. It is caused by a faulty receptor protein in cell-surface membranes. There have been no very effective treatments for </w:t>
      </w:r>
      <w:r>
        <w:rPr>
          <w:rFonts w:ascii="Arial" w:hAnsi="Arial" w:cs="Arial"/>
        </w:rPr>
        <w:t>this cancer.</w:t>
      </w:r>
    </w:p>
    <w:p w14:paraId="04602347" w14:textId="77777777" w:rsidR="00000000" w:rsidRDefault="009C0E7B">
      <w:pPr>
        <w:widowControl w:val="0"/>
        <w:autoSpaceDE w:val="0"/>
        <w:autoSpaceDN w:val="0"/>
        <w:adjustRightInd w:val="0"/>
        <w:spacing w:before="240" w:after="0" w:line="240" w:lineRule="auto"/>
        <w:ind w:left="567" w:right="567"/>
        <w:rPr>
          <w:rFonts w:ascii="Arial" w:hAnsi="Arial" w:cs="Arial"/>
        </w:rPr>
      </w:pPr>
      <w:r>
        <w:rPr>
          <w:rFonts w:ascii="Arial" w:hAnsi="Arial" w:cs="Arial"/>
        </w:rPr>
        <w:t>Dacarbazine is a drug that has been used to treat MM because it appears to increase survival time for some people with MM.</w:t>
      </w:r>
    </w:p>
    <w:p w14:paraId="77360832" w14:textId="77777777" w:rsidR="00000000" w:rsidRDefault="009C0E7B">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Doctors investigated the use of a new drug, called ipilimumab, to treat MM. They compared the median survival time (ST) </w:t>
      </w:r>
      <w:r>
        <w:rPr>
          <w:rFonts w:ascii="Arial" w:hAnsi="Arial" w:cs="Arial"/>
        </w:rPr>
        <w:t>for two groups of patients treated for MM:</w:t>
      </w:r>
    </w:p>
    <w:p w14:paraId="6EE56936"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a control group of patients who had been treated with dacarbazine</w:t>
      </w:r>
    </w:p>
    <w:p w14:paraId="720230FA" w14:textId="77777777" w:rsidR="00000000" w:rsidRDefault="009C0E7B">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a group of patients who had been treated with dacarbazine and ipilimumab.</w:t>
      </w:r>
    </w:p>
    <w:p w14:paraId="591DEA78" w14:textId="77777777" w:rsidR="00000000" w:rsidRDefault="009C0E7B">
      <w:pPr>
        <w:widowControl w:val="0"/>
        <w:autoSpaceDE w:val="0"/>
        <w:autoSpaceDN w:val="0"/>
        <w:adjustRightInd w:val="0"/>
        <w:spacing w:before="240" w:after="0" w:line="240" w:lineRule="auto"/>
        <w:ind w:left="567" w:right="567"/>
        <w:rPr>
          <w:rFonts w:ascii="Arial" w:hAnsi="Arial" w:cs="Arial"/>
        </w:rPr>
      </w:pPr>
      <w:r>
        <w:rPr>
          <w:rFonts w:ascii="Arial" w:hAnsi="Arial" w:cs="Arial"/>
        </w:rPr>
        <w:t>The ST is how long a patient lives after diagnosis.</w:t>
      </w:r>
    </w:p>
    <w:p w14:paraId="6BB8DCFA" w14:textId="77777777" w:rsidR="00000000" w:rsidRDefault="009C0E7B">
      <w:pPr>
        <w:widowControl w:val="0"/>
        <w:autoSpaceDE w:val="0"/>
        <w:autoSpaceDN w:val="0"/>
        <w:adjustRightInd w:val="0"/>
        <w:spacing w:before="240" w:after="0" w:line="240" w:lineRule="auto"/>
        <w:ind w:left="567" w:right="567"/>
        <w:rPr>
          <w:rFonts w:ascii="Arial" w:hAnsi="Arial" w:cs="Arial"/>
        </w:rPr>
      </w:pPr>
      <w:r>
        <w:rPr>
          <w:rFonts w:ascii="Arial" w:hAnsi="Arial" w:cs="Arial"/>
        </w:rPr>
        <w:t>The doctors also recorded the percentage of patients showing a significant reduction in tumours with each treatment.</w:t>
      </w:r>
    </w:p>
    <w:p w14:paraId="2E02456D" w14:textId="77777777" w:rsidR="00000000" w:rsidRDefault="009C0E7B">
      <w:pPr>
        <w:widowControl w:val="0"/>
        <w:autoSpaceDE w:val="0"/>
        <w:autoSpaceDN w:val="0"/>
        <w:adjustRightInd w:val="0"/>
        <w:spacing w:before="240" w:after="0" w:line="240" w:lineRule="auto"/>
        <w:ind w:left="567" w:right="567"/>
        <w:rPr>
          <w:rFonts w:ascii="Arial" w:hAnsi="Arial" w:cs="Arial"/>
        </w:rPr>
      </w:pPr>
      <w:r>
        <w:rPr>
          <w:rFonts w:ascii="Arial" w:hAnsi="Arial" w:cs="Arial"/>
        </w:rPr>
        <w:t>The total number of patients in the investigation was 502.</w:t>
      </w:r>
    </w:p>
    <w:p w14:paraId="282E41F0" w14:textId="77777777" w:rsidR="00000000" w:rsidRDefault="009C0E7B">
      <w:pPr>
        <w:widowControl w:val="0"/>
        <w:autoSpaceDE w:val="0"/>
        <w:autoSpaceDN w:val="0"/>
        <w:adjustRightInd w:val="0"/>
        <w:spacing w:before="240" w:after="0" w:line="240" w:lineRule="auto"/>
        <w:ind w:left="567" w:right="567"/>
        <w:rPr>
          <w:rFonts w:ascii="Arial" w:hAnsi="Arial" w:cs="Arial"/>
        </w:rPr>
      </w:pPr>
      <w:r>
        <w:rPr>
          <w:rFonts w:ascii="Arial" w:hAnsi="Arial" w:cs="Arial"/>
        </w:rPr>
        <w:t>The table below shows the do</w:t>
      </w:r>
      <w:r>
        <w:rPr>
          <w:rFonts w:ascii="Arial" w:hAnsi="Arial" w:cs="Arial"/>
        </w:rPr>
        <w:t>ctors</w:t>
      </w:r>
      <w:r>
        <w:rPr>
          <w:rFonts w:ascii="Arial" w:hAnsi="Arial" w:cs="Arial"/>
        </w:rPr>
        <w:t>’</w:t>
      </w:r>
      <w:r>
        <w:rPr>
          <w:rFonts w:ascii="Arial" w:hAnsi="Arial" w:cs="Arial"/>
        </w:rPr>
        <w:t xml:space="preserve"> results.</w:t>
      </w:r>
    </w:p>
    <w:p w14:paraId="11A457C7" w14:textId="77777777" w:rsidR="00000000" w:rsidRDefault="009C0E7B">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08" w:type="dxa"/>
        <w:tblLayout w:type="fixed"/>
        <w:tblCellMar>
          <w:left w:w="75" w:type="dxa"/>
          <w:right w:w="75" w:type="dxa"/>
        </w:tblCellMar>
        <w:tblLook w:val="0000" w:firstRow="0" w:lastRow="0" w:firstColumn="0" w:lastColumn="0" w:noHBand="0" w:noVBand="0"/>
      </w:tblPr>
      <w:tblGrid>
        <w:gridCol w:w="2400"/>
        <w:gridCol w:w="3000"/>
        <w:gridCol w:w="3000"/>
      </w:tblGrid>
      <w:tr w:rsidR="00000000" w:rsidRPr="0049672C" w14:paraId="6B9D16D2"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8C81A9F" w14:textId="77777777" w:rsidR="00000000" w:rsidRPr="0049672C" w:rsidRDefault="009C0E7B">
            <w:pPr>
              <w:widowControl w:val="0"/>
              <w:autoSpaceDE w:val="0"/>
              <w:autoSpaceDN w:val="0"/>
              <w:adjustRightInd w:val="0"/>
              <w:spacing w:before="120" w:after="120" w:line="240" w:lineRule="auto"/>
              <w:jc w:val="center"/>
              <w:rPr>
                <w:rFonts w:ascii="Arial" w:hAnsi="Arial" w:cs="Arial"/>
                <w:b/>
                <w:bCs/>
              </w:rPr>
            </w:pPr>
            <w:r w:rsidRPr="0049672C">
              <w:rPr>
                <w:rFonts w:ascii="Arial" w:hAnsi="Arial" w:cs="Arial"/>
                <w:b/>
                <w:bCs/>
              </w:rPr>
              <w:t>Treatment</w:t>
            </w:r>
          </w:p>
        </w:tc>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FB241D7" w14:textId="77777777" w:rsidR="00000000" w:rsidRPr="0049672C" w:rsidRDefault="009C0E7B">
            <w:pPr>
              <w:widowControl w:val="0"/>
              <w:autoSpaceDE w:val="0"/>
              <w:autoSpaceDN w:val="0"/>
              <w:adjustRightInd w:val="0"/>
              <w:spacing w:before="120" w:after="120" w:line="240" w:lineRule="auto"/>
              <w:jc w:val="center"/>
              <w:rPr>
                <w:rFonts w:ascii="Arial" w:hAnsi="Arial" w:cs="Arial"/>
                <w:b/>
                <w:bCs/>
              </w:rPr>
            </w:pPr>
            <w:r w:rsidRPr="0049672C">
              <w:rPr>
                <w:rFonts w:ascii="Arial" w:hAnsi="Arial" w:cs="Arial"/>
                <w:b/>
                <w:bCs/>
              </w:rPr>
              <w:t xml:space="preserve">Median survival time (ST) / </w:t>
            </w:r>
            <w:r w:rsidRPr="0049672C">
              <w:rPr>
                <w:rFonts w:ascii="Arial" w:hAnsi="Arial" w:cs="Arial"/>
                <w:b/>
                <w:bCs/>
              </w:rPr>
              <w:br/>
              <w:t>months</w:t>
            </w:r>
          </w:p>
        </w:tc>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494CD84" w14:textId="77777777" w:rsidR="00000000" w:rsidRPr="0049672C" w:rsidRDefault="009C0E7B">
            <w:pPr>
              <w:widowControl w:val="0"/>
              <w:autoSpaceDE w:val="0"/>
              <w:autoSpaceDN w:val="0"/>
              <w:adjustRightInd w:val="0"/>
              <w:spacing w:before="120" w:after="120" w:line="240" w:lineRule="auto"/>
              <w:jc w:val="center"/>
              <w:rPr>
                <w:rFonts w:ascii="Arial" w:hAnsi="Arial" w:cs="Arial"/>
                <w:b/>
                <w:bCs/>
              </w:rPr>
            </w:pPr>
            <w:r w:rsidRPr="0049672C">
              <w:rPr>
                <w:rFonts w:ascii="Arial" w:hAnsi="Arial" w:cs="Arial"/>
                <w:b/>
                <w:bCs/>
              </w:rPr>
              <w:t xml:space="preserve">Percentage of patients </w:t>
            </w:r>
            <w:r w:rsidRPr="0049672C">
              <w:rPr>
                <w:rFonts w:ascii="Arial" w:hAnsi="Arial" w:cs="Arial"/>
                <w:b/>
                <w:bCs/>
              </w:rPr>
              <w:br/>
              <w:t xml:space="preserve">showing significant </w:t>
            </w:r>
            <w:r w:rsidRPr="0049672C">
              <w:rPr>
                <w:rFonts w:ascii="Arial" w:hAnsi="Arial" w:cs="Arial"/>
                <w:b/>
                <w:bCs/>
              </w:rPr>
              <w:br/>
              <w:t>reduction in tumours</w:t>
            </w:r>
          </w:p>
        </w:tc>
      </w:tr>
      <w:tr w:rsidR="00000000" w:rsidRPr="0049672C" w14:paraId="0738AEC4"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4815647" w14:textId="77777777" w:rsidR="00000000" w:rsidRPr="0049672C" w:rsidRDefault="009C0E7B">
            <w:pPr>
              <w:widowControl w:val="0"/>
              <w:autoSpaceDE w:val="0"/>
              <w:autoSpaceDN w:val="0"/>
              <w:adjustRightInd w:val="0"/>
              <w:spacing w:before="120" w:after="120" w:line="240" w:lineRule="auto"/>
              <w:rPr>
                <w:rFonts w:ascii="Arial" w:hAnsi="Arial" w:cs="Arial"/>
              </w:rPr>
            </w:pPr>
            <w:r w:rsidRPr="0049672C">
              <w:rPr>
                <w:rFonts w:ascii="Arial" w:hAnsi="Arial" w:cs="Arial"/>
              </w:rPr>
              <w:t>Dacarbazine</w:t>
            </w:r>
          </w:p>
        </w:tc>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0D78921"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9.1</w:t>
            </w:r>
          </w:p>
        </w:tc>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7B49EB1"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10.3</w:t>
            </w:r>
          </w:p>
        </w:tc>
      </w:tr>
      <w:tr w:rsidR="00000000" w:rsidRPr="0049672C" w14:paraId="7FE012F5"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4954D1A" w14:textId="77777777" w:rsidR="00000000" w:rsidRPr="0049672C" w:rsidRDefault="009C0E7B">
            <w:pPr>
              <w:widowControl w:val="0"/>
              <w:autoSpaceDE w:val="0"/>
              <w:autoSpaceDN w:val="0"/>
              <w:adjustRightInd w:val="0"/>
              <w:spacing w:before="120" w:after="120" w:line="240" w:lineRule="auto"/>
              <w:rPr>
                <w:rFonts w:ascii="Arial" w:hAnsi="Arial" w:cs="Arial"/>
              </w:rPr>
            </w:pPr>
            <w:r w:rsidRPr="0049672C">
              <w:rPr>
                <w:rFonts w:ascii="Arial" w:hAnsi="Arial" w:cs="Arial"/>
              </w:rPr>
              <w:t xml:space="preserve">Dacarbazine and </w:t>
            </w:r>
            <w:r w:rsidRPr="0049672C">
              <w:rPr>
                <w:rFonts w:ascii="Arial" w:hAnsi="Arial" w:cs="Arial"/>
              </w:rPr>
              <w:br/>
              <w:t>ipilimumab</w:t>
            </w:r>
          </w:p>
        </w:tc>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EBBA542"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11.2</w:t>
            </w:r>
          </w:p>
        </w:tc>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FBF7B0A"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15.2</w:t>
            </w:r>
          </w:p>
        </w:tc>
      </w:tr>
    </w:tbl>
    <w:p w14:paraId="52444986"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w:t>
      </w:r>
      <w:r>
        <w:rPr>
          <w:rFonts w:ascii="Arial" w:hAnsi="Arial" w:cs="Arial"/>
        </w:rPr>
        <w:t xml:space="preserve"> The doctors compared median survival times for patients in each group.</w:t>
      </w:r>
    </w:p>
    <w:p w14:paraId="20C571B9"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How would you find the median survival time for a group of patients?</w:t>
      </w:r>
    </w:p>
    <w:p w14:paraId="51A88A17"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9C683EC"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w:t>
      </w:r>
      <w:r>
        <w:rPr>
          <w:rFonts w:ascii="Arial" w:hAnsi="Arial" w:cs="Arial"/>
        </w:rPr>
        <w:t>____________________</w:t>
      </w:r>
    </w:p>
    <w:p w14:paraId="5FBFE054"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F0DF06C"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4CD4D61"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31E5C87"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w:t>
      </w:r>
      <w:r>
        <w:rPr>
          <w:rFonts w:ascii="Arial" w:hAnsi="Arial" w:cs="Arial"/>
        </w:rPr>
        <w:t xml:space="preserve"> In many trials of new drugs, a control group of patients is given a placebo that does not contain any drug.</w:t>
      </w:r>
    </w:p>
    <w:p w14:paraId="7ED07C28"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The control group in this investigation had been treated with dacarbazine.</w:t>
      </w:r>
      <w:r>
        <w:rPr>
          <w:rFonts w:ascii="Arial" w:hAnsi="Arial" w:cs="Arial"/>
        </w:rPr>
        <w:br/>
        <w:t>Suggest why they had not been given a placebo.</w:t>
      </w:r>
    </w:p>
    <w:p w14:paraId="1F3817EC"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w:t>
      </w:r>
      <w:r>
        <w:rPr>
          <w:rFonts w:ascii="Arial" w:hAnsi="Arial" w:cs="Arial"/>
        </w:rPr>
        <w:t>__________________________________________</w:t>
      </w:r>
    </w:p>
    <w:p w14:paraId="45FA8948"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771731D"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328612D" w14:textId="77777777" w:rsidR="0049672C" w:rsidRDefault="0049672C">
      <w:pPr>
        <w:widowControl w:val="0"/>
        <w:autoSpaceDE w:val="0"/>
        <w:autoSpaceDN w:val="0"/>
        <w:adjustRightInd w:val="0"/>
        <w:spacing w:before="240" w:after="0" w:line="240" w:lineRule="auto"/>
        <w:ind w:left="1134" w:right="567" w:hanging="567"/>
        <w:rPr>
          <w:rFonts w:ascii="Arial" w:hAnsi="Arial" w:cs="Arial"/>
        </w:rPr>
      </w:pPr>
    </w:p>
    <w:p w14:paraId="1659DEDA" w14:textId="0F8D84B2"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(c)     A journalist who read this investigation concluded that ipilimumab improved the treatment of MM.</w:t>
      </w:r>
    </w:p>
    <w:p w14:paraId="10C71755"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Do the data in the table support thi</w:t>
      </w:r>
      <w:r>
        <w:rPr>
          <w:rFonts w:ascii="Arial" w:hAnsi="Arial" w:cs="Arial"/>
        </w:rPr>
        <w:t>s conclusion? Give reasons for your answer.</w:t>
      </w:r>
    </w:p>
    <w:p w14:paraId="40D6CBF4"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B5B32B3"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4B4B573"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3A1CDFF"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w:t>
      </w:r>
      <w:r>
        <w:rPr>
          <w:rFonts w:ascii="Arial" w:hAnsi="Arial" w:cs="Arial"/>
        </w:rPr>
        <w:t>___________________________________________________________</w:t>
      </w:r>
    </w:p>
    <w:p w14:paraId="5168ABF1"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7992381"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8F3D55F"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w:t>
      </w:r>
      <w:r>
        <w:rPr>
          <w:rFonts w:ascii="Arial" w:hAnsi="Arial" w:cs="Arial"/>
        </w:rPr>
        <w:t>_______</w:t>
      </w:r>
    </w:p>
    <w:p w14:paraId="0D4D5842"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B3F9F09"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02C50BEB"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MM is caused by a faulty receptor protein in cell-surface membranes.</w:t>
      </w:r>
      <w:r>
        <w:rPr>
          <w:rFonts w:ascii="Arial" w:hAnsi="Arial" w:cs="Arial"/>
        </w:rPr>
        <w:br/>
        <w:t>Cells in MM tumours can be destroyed by the immune system.</w:t>
      </w:r>
    </w:p>
    <w:p w14:paraId="5C66DC5C" w14:textId="77777777" w:rsidR="00000000" w:rsidRDefault="009C0E7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Suggest why they can be destroyed by the</w:t>
      </w:r>
      <w:r>
        <w:rPr>
          <w:rFonts w:ascii="Arial" w:hAnsi="Arial" w:cs="Arial"/>
        </w:rPr>
        <w:t xml:space="preserve"> immune system.</w:t>
      </w:r>
    </w:p>
    <w:p w14:paraId="712092C8"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9ABFFF1"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68668A4"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D6915E0"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378F1FE"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1E858EB"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9A7F953"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6C14C9B4"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10 marks)</w:t>
      </w:r>
    </w:p>
    <w:p w14:paraId="748AF573" w14:textId="77777777" w:rsidR="00000000" w:rsidRDefault="009C0E7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14:paraId="11F72EBF" w14:textId="77777777" w:rsidR="00000000" w:rsidRDefault="009C0E7B">
      <w:pPr>
        <w:widowControl w:val="0"/>
        <w:autoSpaceDE w:val="0"/>
        <w:autoSpaceDN w:val="0"/>
        <w:adjustRightInd w:val="0"/>
        <w:spacing w:after="0" w:line="240" w:lineRule="auto"/>
        <w:ind w:left="567" w:right="567"/>
        <w:rPr>
          <w:rFonts w:ascii="Arial" w:hAnsi="Arial" w:cs="Arial"/>
        </w:rPr>
      </w:pPr>
      <w:r>
        <w:rPr>
          <w:rFonts w:ascii="Arial" w:hAnsi="Arial" w:cs="Arial"/>
        </w:rPr>
        <w:t>Interferon gamma is a subs</w:t>
      </w:r>
      <w:r>
        <w:rPr>
          <w:rFonts w:ascii="Arial" w:hAnsi="Arial" w:cs="Arial"/>
        </w:rPr>
        <w:t xml:space="preserve">tance secreted by some types of white blood cells, including helper T cells. It regulates the production of </w:t>
      </w:r>
      <w:proofErr w:type="gramStart"/>
      <w:r>
        <w:rPr>
          <w:rFonts w:ascii="Arial" w:hAnsi="Arial" w:cs="Arial"/>
        </w:rPr>
        <w:t>a number of</w:t>
      </w:r>
      <w:proofErr w:type="gramEnd"/>
      <w:r>
        <w:rPr>
          <w:rFonts w:ascii="Arial" w:hAnsi="Arial" w:cs="Arial"/>
        </w:rPr>
        <w:t xml:space="preserve"> proteins by target cells. Which protein is produced depends on the type of target cell.</w:t>
      </w:r>
    </w:p>
    <w:p w14:paraId="52C91380" w14:textId="77777777" w:rsidR="00000000" w:rsidRDefault="009C0E7B">
      <w:pPr>
        <w:widowControl w:val="0"/>
        <w:autoSpaceDE w:val="0"/>
        <w:autoSpaceDN w:val="0"/>
        <w:adjustRightInd w:val="0"/>
        <w:spacing w:before="240" w:after="0" w:line="240" w:lineRule="auto"/>
        <w:ind w:left="567" w:right="567"/>
        <w:rPr>
          <w:rFonts w:ascii="Arial" w:hAnsi="Arial" w:cs="Arial"/>
        </w:rPr>
      </w:pPr>
      <w:r>
        <w:rPr>
          <w:rFonts w:ascii="Arial" w:hAnsi="Arial" w:cs="Arial"/>
        </w:rPr>
        <w:t>The diagram shows how interferon gamma regulates</w:t>
      </w:r>
      <w:r>
        <w:rPr>
          <w:rFonts w:ascii="Arial" w:hAnsi="Arial" w:cs="Arial"/>
        </w:rPr>
        <w:t xml:space="preserve"> three genes.</w:t>
      </w:r>
    </w:p>
    <w:p w14:paraId="06FE0599" w14:textId="77777777" w:rsidR="00000000" w:rsidRDefault="009C0E7B">
      <w:pPr>
        <w:widowControl w:val="0"/>
        <w:autoSpaceDE w:val="0"/>
        <w:autoSpaceDN w:val="0"/>
        <w:adjustRightInd w:val="0"/>
        <w:spacing w:before="240" w:after="0" w:line="240" w:lineRule="auto"/>
        <w:jc w:val="center"/>
        <w:rPr>
          <w:rFonts w:ascii="Arial" w:hAnsi="Arial" w:cs="Arial"/>
        </w:rPr>
      </w:pPr>
      <w:r>
        <w:rPr>
          <w:rFonts w:ascii="Arial" w:hAnsi="Arial" w:cs="Arial"/>
        </w:rPr>
        <w:lastRenderedPageBreak/>
        <w:pict w14:anchorId="415EFF29">
          <v:shape id="_x0000_i1035" type="#_x0000_t75" style="width:468.55pt;height:400pt">
            <v:imagedata r:id="rId16" o:title=""/>
          </v:shape>
        </w:pict>
      </w:r>
      <w:r>
        <w:rPr>
          <w:rFonts w:ascii="Arial" w:hAnsi="Arial" w:cs="Arial"/>
        </w:rPr>
        <w:t> </w:t>
      </w:r>
    </w:p>
    <w:p w14:paraId="5A2967DE"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w:t>
      </w:r>
      <w:r>
        <w:rPr>
          <w:rFonts w:ascii="Arial" w:hAnsi="Arial" w:cs="Arial"/>
        </w:rPr>
        <w:t xml:space="preserve"> Use information in the diagram to suggest how the binding of interferon gamma to its receptor protein leads to the production of phosphorylated STAT1.</w:t>
      </w:r>
    </w:p>
    <w:p w14:paraId="01828CB7"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85CEC86"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w:t>
      </w:r>
      <w:r>
        <w:rPr>
          <w:rFonts w:ascii="Arial" w:hAnsi="Arial" w:cs="Arial"/>
        </w:rPr>
        <w:t>_______________________________</w:t>
      </w:r>
    </w:p>
    <w:p w14:paraId="6FEA9251"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4FC1744"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61541E1"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88D14BB"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Name the </w:t>
      </w:r>
      <w:r>
        <w:rPr>
          <w:rFonts w:ascii="Arial" w:hAnsi="Arial" w:cs="Arial"/>
          <w:b/>
          <w:bCs/>
        </w:rPr>
        <w:t>two</w:t>
      </w:r>
      <w:r>
        <w:rPr>
          <w:rFonts w:ascii="Arial" w:hAnsi="Arial" w:cs="Arial"/>
        </w:rPr>
        <w:t xml:space="preserve"> transcription factors in the diagram.</w:t>
      </w:r>
    </w:p>
    <w:p w14:paraId="7761020D"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1. ______________________</w:t>
      </w:r>
      <w:r>
        <w:rPr>
          <w:rFonts w:ascii="Arial" w:hAnsi="Arial" w:cs="Arial"/>
        </w:rPr>
        <w:t>___________________________________________</w:t>
      </w:r>
    </w:p>
    <w:p w14:paraId="5F98AECC"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2. _________________________________________________________________</w:t>
      </w:r>
    </w:p>
    <w:p w14:paraId="7F76AE88"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5552A1D" w14:textId="77777777" w:rsidR="0049672C" w:rsidRDefault="0049672C">
      <w:pPr>
        <w:widowControl w:val="0"/>
        <w:autoSpaceDE w:val="0"/>
        <w:autoSpaceDN w:val="0"/>
        <w:adjustRightInd w:val="0"/>
        <w:spacing w:before="240" w:after="0" w:line="240" w:lineRule="auto"/>
        <w:ind w:left="1134" w:right="567" w:hanging="567"/>
        <w:rPr>
          <w:rFonts w:ascii="Arial" w:hAnsi="Arial" w:cs="Arial"/>
        </w:rPr>
      </w:pPr>
    </w:p>
    <w:p w14:paraId="25F0BE2B" w14:textId="77777777" w:rsidR="0049672C" w:rsidRDefault="0049672C">
      <w:pPr>
        <w:widowControl w:val="0"/>
        <w:autoSpaceDE w:val="0"/>
        <w:autoSpaceDN w:val="0"/>
        <w:adjustRightInd w:val="0"/>
        <w:spacing w:before="240" w:after="0" w:line="240" w:lineRule="auto"/>
        <w:ind w:left="1134" w:right="567" w:hanging="567"/>
        <w:rPr>
          <w:rFonts w:ascii="Arial" w:hAnsi="Arial" w:cs="Arial"/>
        </w:rPr>
      </w:pPr>
    </w:p>
    <w:p w14:paraId="11412A96" w14:textId="77777777" w:rsidR="0049672C" w:rsidRDefault="0049672C">
      <w:pPr>
        <w:widowControl w:val="0"/>
        <w:autoSpaceDE w:val="0"/>
        <w:autoSpaceDN w:val="0"/>
        <w:adjustRightInd w:val="0"/>
        <w:spacing w:before="240" w:after="0" w:line="240" w:lineRule="auto"/>
        <w:ind w:left="1134" w:right="567" w:hanging="567"/>
        <w:rPr>
          <w:rFonts w:ascii="Arial" w:hAnsi="Arial" w:cs="Arial"/>
        </w:rPr>
      </w:pPr>
    </w:p>
    <w:p w14:paraId="2C0D2333" w14:textId="77777777" w:rsidR="0049672C" w:rsidRDefault="0049672C">
      <w:pPr>
        <w:widowControl w:val="0"/>
        <w:autoSpaceDE w:val="0"/>
        <w:autoSpaceDN w:val="0"/>
        <w:adjustRightInd w:val="0"/>
        <w:spacing w:before="240" w:after="0" w:line="240" w:lineRule="auto"/>
        <w:ind w:left="1134" w:right="567" w:hanging="567"/>
        <w:rPr>
          <w:rFonts w:ascii="Arial" w:hAnsi="Arial" w:cs="Arial"/>
        </w:rPr>
      </w:pPr>
    </w:p>
    <w:p w14:paraId="0712A33A" w14:textId="0C0B6422"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(c)     The regulation of the formation of helper T cells by interferon gamma is an example of positive feedback.</w:t>
      </w:r>
    </w:p>
    <w:p w14:paraId="710C9972"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why it is an exam</w:t>
      </w:r>
      <w:r>
        <w:rPr>
          <w:rFonts w:ascii="Arial" w:hAnsi="Arial" w:cs="Arial"/>
        </w:rPr>
        <w:t>ple of positive feedback.</w:t>
      </w:r>
    </w:p>
    <w:p w14:paraId="0B679F28"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1517502"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D029F66"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8A9E571"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w:t>
      </w:r>
      <w:r>
        <w:rPr>
          <w:rFonts w:ascii="Arial" w:hAnsi="Arial" w:cs="Arial"/>
        </w:rPr>
        <w:t>_________________________________________</w:t>
      </w:r>
    </w:p>
    <w:p w14:paraId="28D414A4"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B28A354"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(d)     The </w:t>
      </w:r>
      <w:r>
        <w:rPr>
          <w:rFonts w:ascii="Arial" w:hAnsi="Arial" w:cs="Arial"/>
          <w:i/>
          <w:iCs/>
        </w:rPr>
        <w:t>IRF</w:t>
      </w:r>
      <w:r>
        <w:rPr>
          <w:rFonts w:ascii="Arial" w:hAnsi="Arial" w:cs="Arial"/>
        </w:rPr>
        <w:t xml:space="preserve"> gene can be a tumour suppressor gene.</w:t>
      </w:r>
    </w:p>
    <w:p w14:paraId="110EBFDC"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Use the information in the diagram to explain how the </w:t>
      </w:r>
      <w:r>
        <w:rPr>
          <w:rFonts w:ascii="Arial" w:hAnsi="Arial" w:cs="Arial"/>
          <w:i/>
          <w:iCs/>
        </w:rPr>
        <w:t>IRF</w:t>
      </w:r>
      <w:r>
        <w:rPr>
          <w:rFonts w:ascii="Arial" w:hAnsi="Arial" w:cs="Arial"/>
        </w:rPr>
        <w:t xml:space="preserve"> gene acts as a tumour suppressor gene.</w:t>
      </w:r>
    </w:p>
    <w:p w14:paraId="7DE31596"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BC02451"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53DDE9D"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19206CD"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w:t>
      </w:r>
      <w:r>
        <w:rPr>
          <w:rFonts w:ascii="Arial" w:hAnsi="Arial" w:cs="Arial"/>
        </w:rPr>
        <w:t>_______________</w:t>
      </w:r>
    </w:p>
    <w:p w14:paraId="2A1BB12E"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368E8DD"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ABA0DC5"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7EAF3433"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22728F7A" w14:textId="77777777" w:rsidR="00000000" w:rsidRDefault="009C0E7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Q11.</w:t>
      </w:r>
    </w:p>
    <w:p w14:paraId="1FF6F40B" w14:textId="77777777" w:rsidR="00000000" w:rsidRDefault="009C0E7B">
      <w:pPr>
        <w:widowControl w:val="0"/>
        <w:autoSpaceDE w:val="0"/>
        <w:autoSpaceDN w:val="0"/>
        <w:adjustRightInd w:val="0"/>
        <w:spacing w:after="0" w:line="240" w:lineRule="auto"/>
        <w:ind w:left="567" w:right="567"/>
        <w:rPr>
          <w:rFonts w:ascii="Arial" w:hAnsi="Arial" w:cs="Arial"/>
        </w:rPr>
      </w:pPr>
      <w:r>
        <w:rPr>
          <w:rFonts w:ascii="Arial" w:hAnsi="Arial" w:cs="Arial"/>
          <w:b/>
          <w:bCs/>
        </w:rPr>
        <w:t>Figure 1</w:t>
      </w:r>
      <w:r>
        <w:rPr>
          <w:rFonts w:ascii="Arial" w:hAnsi="Arial" w:cs="Arial"/>
        </w:rPr>
        <w:t xml:space="preserve"> shows part of a gene that is being transcribed.</w:t>
      </w:r>
    </w:p>
    <w:p w14:paraId="5FFD10BA" w14:textId="77777777" w:rsidR="00000000" w:rsidRDefault="009C0E7B">
      <w:pPr>
        <w:widowControl w:val="0"/>
        <w:autoSpaceDE w:val="0"/>
        <w:autoSpaceDN w:val="0"/>
        <w:adjustRightInd w:val="0"/>
        <w:spacing w:before="240" w:after="0" w:line="240" w:lineRule="auto"/>
        <w:ind w:left="2268" w:right="567" w:firstLine="1985"/>
        <w:rPr>
          <w:rFonts w:ascii="Arial" w:hAnsi="Arial" w:cs="Arial"/>
          <w:b/>
          <w:bCs/>
        </w:rPr>
      </w:pPr>
      <w:r>
        <w:rPr>
          <w:rFonts w:ascii="Arial" w:hAnsi="Arial" w:cs="Arial"/>
          <w:b/>
          <w:bCs/>
        </w:rPr>
        <w:t>Figure 1</w:t>
      </w:r>
    </w:p>
    <w:p w14:paraId="0A779B65" w14:textId="77777777" w:rsidR="00000000" w:rsidRDefault="009C0E7B">
      <w:pPr>
        <w:widowControl w:val="0"/>
        <w:autoSpaceDE w:val="0"/>
        <w:autoSpaceDN w:val="0"/>
        <w:adjustRightInd w:val="0"/>
        <w:spacing w:before="240" w:after="0" w:line="240" w:lineRule="auto"/>
        <w:ind w:left="567" w:right="567" w:hanging="283"/>
        <w:rPr>
          <w:rFonts w:ascii="Arial" w:hAnsi="Arial" w:cs="Arial"/>
        </w:rPr>
      </w:pPr>
      <w:r>
        <w:rPr>
          <w:rFonts w:ascii="Arial" w:hAnsi="Arial" w:cs="Arial"/>
          <w:b/>
          <w:bCs/>
        </w:rPr>
        <w:pict w14:anchorId="746FB104">
          <v:shape id="_x0000_i1036" type="#_x0000_t75" style="width:468.55pt;height:172.55pt">
            <v:imagedata r:id="rId17" o:title=""/>
          </v:shape>
        </w:pict>
      </w:r>
      <w:r>
        <w:rPr>
          <w:rFonts w:ascii="Arial" w:hAnsi="Arial" w:cs="Arial"/>
        </w:rPr>
        <w:t> </w:t>
      </w:r>
    </w:p>
    <w:p w14:paraId="622EAB68" w14:textId="77777777" w:rsidR="0049672C" w:rsidRDefault="0049672C">
      <w:pPr>
        <w:widowControl w:val="0"/>
        <w:autoSpaceDE w:val="0"/>
        <w:autoSpaceDN w:val="0"/>
        <w:adjustRightInd w:val="0"/>
        <w:spacing w:before="240" w:after="0" w:line="240" w:lineRule="auto"/>
        <w:ind w:left="1134" w:right="567" w:hanging="567"/>
        <w:rPr>
          <w:rFonts w:ascii="Arial" w:hAnsi="Arial" w:cs="Arial"/>
        </w:rPr>
      </w:pPr>
    </w:p>
    <w:p w14:paraId="4D9F7261" w14:textId="77777777" w:rsidR="0049672C" w:rsidRDefault="0049672C">
      <w:pPr>
        <w:widowControl w:val="0"/>
        <w:autoSpaceDE w:val="0"/>
        <w:autoSpaceDN w:val="0"/>
        <w:adjustRightInd w:val="0"/>
        <w:spacing w:before="240" w:after="0" w:line="240" w:lineRule="auto"/>
        <w:ind w:left="1134" w:right="567" w:hanging="567"/>
        <w:rPr>
          <w:rFonts w:ascii="Arial" w:hAnsi="Arial" w:cs="Arial"/>
        </w:rPr>
      </w:pPr>
    </w:p>
    <w:p w14:paraId="3EC12AE6" w14:textId="77777777" w:rsidR="0049672C" w:rsidRDefault="0049672C">
      <w:pPr>
        <w:widowControl w:val="0"/>
        <w:autoSpaceDE w:val="0"/>
        <w:autoSpaceDN w:val="0"/>
        <w:adjustRightInd w:val="0"/>
        <w:spacing w:before="240" w:after="0" w:line="240" w:lineRule="auto"/>
        <w:ind w:left="1134" w:right="567" w:hanging="567"/>
        <w:rPr>
          <w:rFonts w:ascii="Arial" w:hAnsi="Arial" w:cs="Arial"/>
        </w:rPr>
      </w:pPr>
    </w:p>
    <w:p w14:paraId="299133C8" w14:textId="78F3DF0F"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(a)     Name enzyme </w:t>
      </w:r>
      <w:r>
        <w:rPr>
          <w:rFonts w:ascii="Arial" w:hAnsi="Arial" w:cs="Arial"/>
          <w:b/>
          <w:bCs/>
        </w:rPr>
        <w:t>X</w:t>
      </w:r>
      <w:r>
        <w:rPr>
          <w:rFonts w:ascii="Arial" w:hAnsi="Arial" w:cs="Arial"/>
        </w:rPr>
        <w:t>.</w:t>
      </w:r>
    </w:p>
    <w:p w14:paraId="427C3B13"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2F32351"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49EA4FB" w14:textId="77777777" w:rsidR="00000000" w:rsidRDefault="009C0E7B">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(b)  </w:t>
      </w:r>
      <w:proofErr w:type="gramStart"/>
      <w:r>
        <w:rPr>
          <w:rFonts w:ascii="Arial" w:hAnsi="Arial" w:cs="Arial"/>
        </w:rPr>
        <w:t>   (</w:t>
      </w:r>
      <w:proofErr w:type="gramEnd"/>
      <w:r>
        <w:rPr>
          <w:rFonts w:ascii="Arial" w:hAnsi="Arial" w:cs="Arial"/>
        </w:rPr>
        <w:t>i)      </w:t>
      </w:r>
      <w:r>
        <w:rPr>
          <w:rFonts w:ascii="Arial" w:hAnsi="Arial" w:cs="Arial"/>
        </w:rPr>
        <w:t>Oestrogen is a hormone that affects transcription. It forms a complex with a receptor in the cytoplasm of target cells. Explain how an activated oestrogen receptor affects the target cell.</w:t>
      </w:r>
    </w:p>
    <w:p w14:paraId="452C00C2" w14:textId="77777777" w:rsidR="00000000" w:rsidRDefault="009C0E7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425E892" w14:textId="77777777" w:rsidR="00000000" w:rsidRDefault="009C0E7B">
      <w:pPr>
        <w:widowControl w:val="0"/>
        <w:autoSpaceDE w:val="0"/>
        <w:autoSpaceDN w:val="0"/>
        <w:adjustRightInd w:val="0"/>
        <w:spacing w:before="240" w:after="0" w:line="240" w:lineRule="auto"/>
        <w:ind w:left="1701" w:right="567"/>
        <w:rPr>
          <w:rFonts w:ascii="Arial" w:hAnsi="Arial" w:cs="Arial"/>
        </w:rPr>
      </w:pPr>
      <w:r>
        <w:rPr>
          <w:rFonts w:ascii="Arial" w:hAnsi="Arial" w:cs="Arial"/>
        </w:rPr>
        <w:t>____</w:t>
      </w:r>
      <w:r>
        <w:rPr>
          <w:rFonts w:ascii="Arial" w:hAnsi="Arial" w:cs="Arial"/>
        </w:rPr>
        <w:t>__________________________________________________________</w:t>
      </w:r>
    </w:p>
    <w:p w14:paraId="7D57F78F" w14:textId="77777777" w:rsidR="00000000" w:rsidRDefault="009C0E7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2C136F1" w14:textId="77777777" w:rsidR="00000000" w:rsidRDefault="009C0E7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965771F"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497A340" w14:textId="77777777" w:rsidR="00000000" w:rsidRDefault="009C0E7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Oestrogen only affects target cells. Explain why oestrogen</w:t>
      </w:r>
      <w:r>
        <w:rPr>
          <w:rFonts w:ascii="Arial" w:hAnsi="Arial" w:cs="Arial"/>
        </w:rPr>
        <w:t xml:space="preserve"> does not affect other cells in the body.</w:t>
      </w:r>
    </w:p>
    <w:p w14:paraId="485E9090" w14:textId="77777777" w:rsidR="00000000" w:rsidRDefault="009C0E7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EDCB4A2" w14:textId="77777777" w:rsidR="00000000" w:rsidRDefault="009C0E7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40AA044"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6B31C75"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w:t>
      </w:r>
      <w:r>
        <w:rPr>
          <w:rFonts w:ascii="Arial" w:hAnsi="Arial" w:cs="Arial"/>
        </w:rPr>
        <w:t xml:space="preserve"> Some breast tumours are stimulated to grow by oestrogen. Tamoxifen is used to treat these breast tumours. In the liver, tamoxifen is converted into an active substance called </w:t>
      </w:r>
      <w:proofErr w:type="spellStart"/>
      <w:r>
        <w:rPr>
          <w:rFonts w:ascii="Arial" w:hAnsi="Arial" w:cs="Arial"/>
        </w:rPr>
        <w:t>endoxifen</w:t>
      </w:r>
      <w:proofErr w:type="spellEnd"/>
      <w:r>
        <w:rPr>
          <w:rFonts w:ascii="Arial" w:hAnsi="Arial" w:cs="Arial"/>
        </w:rPr>
        <w:t xml:space="preserve">. </w:t>
      </w:r>
      <w:r>
        <w:rPr>
          <w:rFonts w:ascii="Arial" w:hAnsi="Arial" w:cs="Arial"/>
          <w:b/>
          <w:bCs/>
        </w:rPr>
        <w:t>Figure 2</w:t>
      </w:r>
      <w:r>
        <w:rPr>
          <w:rFonts w:ascii="Arial" w:hAnsi="Arial" w:cs="Arial"/>
        </w:rPr>
        <w:t xml:space="preserve"> shows a molecule of oestrogen and a molecule of </w:t>
      </w:r>
      <w:proofErr w:type="spellStart"/>
      <w:r>
        <w:rPr>
          <w:rFonts w:ascii="Arial" w:hAnsi="Arial" w:cs="Arial"/>
        </w:rPr>
        <w:t>endoxifen</w:t>
      </w:r>
      <w:proofErr w:type="spellEnd"/>
      <w:r>
        <w:rPr>
          <w:rFonts w:ascii="Arial" w:hAnsi="Arial" w:cs="Arial"/>
        </w:rPr>
        <w:t>.</w:t>
      </w:r>
    </w:p>
    <w:p w14:paraId="6057807B" w14:textId="77777777" w:rsidR="00000000" w:rsidRDefault="009C0E7B">
      <w:pPr>
        <w:widowControl w:val="0"/>
        <w:autoSpaceDE w:val="0"/>
        <w:autoSpaceDN w:val="0"/>
        <w:adjustRightInd w:val="0"/>
        <w:spacing w:before="240" w:after="0" w:line="240" w:lineRule="auto"/>
        <w:ind w:left="2268" w:right="567" w:firstLine="1985"/>
        <w:rPr>
          <w:rFonts w:ascii="Arial" w:hAnsi="Arial" w:cs="Arial"/>
          <w:b/>
          <w:bCs/>
        </w:rPr>
      </w:pPr>
      <w:r>
        <w:rPr>
          <w:rFonts w:ascii="Arial" w:hAnsi="Arial" w:cs="Arial"/>
          <w:b/>
          <w:bCs/>
        </w:rPr>
        <w:t>F</w:t>
      </w:r>
      <w:r>
        <w:rPr>
          <w:rFonts w:ascii="Arial" w:hAnsi="Arial" w:cs="Arial"/>
          <w:b/>
          <w:bCs/>
        </w:rPr>
        <w:t>igure 2</w:t>
      </w:r>
    </w:p>
    <w:p w14:paraId="17E8CF92" w14:textId="3A34CD66" w:rsidR="00000000" w:rsidRDefault="0049672C">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b/>
          <w:bCs/>
        </w:rPr>
        <w:pict w14:anchorId="7BE6E095">
          <v:shape id="_x0000_i1037" type="#_x0000_t75" style="width:354.3pt;height:169.15pt">
            <v:imagedata r:id="rId18" o:title=""/>
          </v:shape>
        </w:pict>
      </w:r>
      <w:r w:rsidR="009C0E7B">
        <w:rPr>
          <w:rFonts w:ascii="Arial" w:hAnsi="Arial" w:cs="Arial"/>
        </w:rPr>
        <w:t> </w:t>
      </w:r>
    </w:p>
    <w:p w14:paraId="596FC232"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Use </w:t>
      </w:r>
      <w:r>
        <w:rPr>
          <w:rFonts w:ascii="Arial" w:hAnsi="Arial" w:cs="Arial"/>
          <w:b/>
          <w:bCs/>
        </w:rPr>
        <w:t>Figure 2</w:t>
      </w:r>
      <w:r>
        <w:rPr>
          <w:rFonts w:ascii="Arial" w:hAnsi="Arial" w:cs="Arial"/>
        </w:rPr>
        <w:t xml:space="preserve"> to suggest how </w:t>
      </w:r>
      <w:proofErr w:type="spellStart"/>
      <w:r>
        <w:rPr>
          <w:rFonts w:ascii="Arial" w:hAnsi="Arial" w:cs="Arial"/>
        </w:rPr>
        <w:t>endoxifen</w:t>
      </w:r>
      <w:proofErr w:type="spellEnd"/>
      <w:r>
        <w:rPr>
          <w:rFonts w:ascii="Arial" w:hAnsi="Arial" w:cs="Arial"/>
        </w:rPr>
        <w:t xml:space="preserve"> reduces the growth rate of these breast tumours.</w:t>
      </w:r>
    </w:p>
    <w:p w14:paraId="2F79CDCF"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ED94946"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w:t>
      </w:r>
      <w:r>
        <w:rPr>
          <w:rFonts w:ascii="Arial" w:hAnsi="Arial" w:cs="Arial"/>
        </w:rPr>
        <w:t>___________</w:t>
      </w:r>
    </w:p>
    <w:p w14:paraId="20DD02C9"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9C09257"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BBAEBB9"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CF1E30F"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46A0A1E5" w14:textId="77777777" w:rsidR="00000000" w:rsidRDefault="009C0E7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Q12.</w:t>
      </w:r>
    </w:p>
    <w:p w14:paraId="1B6FBA2A" w14:textId="77777777" w:rsidR="00000000" w:rsidRDefault="009C0E7B">
      <w:pPr>
        <w:widowControl w:val="0"/>
        <w:autoSpaceDE w:val="0"/>
        <w:autoSpaceDN w:val="0"/>
        <w:adjustRightInd w:val="0"/>
        <w:spacing w:after="0" w:line="240" w:lineRule="auto"/>
        <w:ind w:left="567" w:right="567"/>
        <w:rPr>
          <w:rFonts w:ascii="Arial" w:hAnsi="Arial" w:cs="Arial"/>
        </w:rPr>
      </w:pPr>
      <w:r>
        <w:rPr>
          <w:rFonts w:ascii="Arial" w:hAnsi="Arial" w:cs="Arial"/>
        </w:rPr>
        <w:t>Plant physiologists attempted to produce papaya plants using tissue culture. They i</w:t>
      </w:r>
      <w:r>
        <w:rPr>
          <w:rFonts w:ascii="Arial" w:hAnsi="Arial" w:cs="Arial"/>
        </w:rPr>
        <w:t xml:space="preserve">nvestigated the effects of different concentrations of two plant growth factors on small pieces of the stem tip from a papaya plant. Their results are shown in the table. </w:t>
      </w:r>
    </w:p>
    <w:p w14:paraId="2845AD48" w14:textId="77777777" w:rsidR="00000000" w:rsidRDefault="009C0E7B">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56" w:type="dxa"/>
        <w:tblLayout w:type="fixed"/>
        <w:tblCellMar>
          <w:left w:w="75" w:type="dxa"/>
          <w:right w:w="75" w:type="dxa"/>
        </w:tblCellMar>
        <w:tblLook w:val="0000" w:firstRow="0" w:lastRow="0" w:firstColumn="0" w:lastColumn="0" w:noHBand="0" w:noVBand="0"/>
      </w:tblPr>
      <w:tblGrid>
        <w:gridCol w:w="2335"/>
        <w:gridCol w:w="2227"/>
        <w:gridCol w:w="2228"/>
        <w:gridCol w:w="2210"/>
      </w:tblGrid>
      <w:tr w:rsidR="00000000" w:rsidRPr="0049672C" w14:paraId="7C234C86" w14:textId="77777777">
        <w:tblPrEx>
          <w:tblCellMar>
            <w:top w:w="0" w:type="dxa"/>
            <w:bottom w:w="0" w:type="dxa"/>
          </w:tblCellMar>
        </w:tblPrEx>
        <w:tc>
          <w:tcPr>
            <w:tcW w:w="2335" w:type="dxa"/>
            <w:vMerge w:val="restart"/>
            <w:tcBorders>
              <w:top w:val="single" w:sz="8" w:space="0" w:color="000000"/>
              <w:left w:val="single" w:sz="8" w:space="0" w:color="000000"/>
              <w:bottom w:val="single" w:sz="8" w:space="0" w:color="000000"/>
              <w:right w:val="single" w:sz="8" w:space="0" w:color="000000"/>
            </w:tcBorders>
            <w:tcMar>
              <w:left w:w="108" w:type="dxa"/>
              <w:right w:w="108" w:type="dxa"/>
            </w:tcMar>
          </w:tcPr>
          <w:p w14:paraId="14157CB3" w14:textId="77777777" w:rsidR="00000000" w:rsidRPr="0049672C" w:rsidRDefault="009C0E7B">
            <w:pPr>
              <w:widowControl w:val="0"/>
              <w:autoSpaceDE w:val="0"/>
              <w:autoSpaceDN w:val="0"/>
              <w:adjustRightInd w:val="0"/>
              <w:spacing w:before="120" w:after="120" w:line="240" w:lineRule="auto"/>
              <w:jc w:val="center"/>
              <w:rPr>
                <w:rFonts w:ascii="Arial" w:hAnsi="Arial" w:cs="Arial"/>
                <w:b/>
                <w:bCs/>
                <w:sz w:val="20"/>
                <w:szCs w:val="20"/>
                <w:vertAlign w:val="superscript"/>
              </w:rPr>
            </w:pPr>
            <w:r w:rsidRPr="0049672C">
              <w:rPr>
                <w:rFonts w:ascii="Arial" w:hAnsi="Arial" w:cs="Arial"/>
                <w:b/>
                <w:bCs/>
              </w:rPr>
              <w:t>Concentration of</w:t>
            </w:r>
            <w:r w:rsidRPr="0049672C">
              <w:rPr>
                <w:rFonts w:ascii="Arial" w:hAnsi="Arial" w:cs="Arial"/>
                <w:b/>
                <w:bCs/>
              </w:rPr>
              <w:br/>
              <w:t xml:space="preserve">auxin / </w:t>
            </w:r>
            <w:proofErr w:type="spellStart"/>
            <w:r w:rsidRPr="0049672C">
              <w:rPr>
                <w:rFonts w:ascii="Arial" w:hAnsi="Arial" w:cs="Arial"/>
                <w:b/>
                <w:bCs/>
              </w:rPr>
              <w:t>μ</w:t>
            </w:r>
            <w:r w:rsidRPr="0049672C">
              <w:rPr>
                <w:rFonts w:ascii="Arial" w:hAnsi="Arial" w:cs="Arial"/>
                <w:b/>
                <w:bCs/>
              </w:rPr>
              <w:t>mol</w:t>
            </w:r>
            <w:proofErr w:type="spellEnd"/>
            <w:r w:rsidRPr="0049672C">
              <w:rPr>
                <w:rFonts w:ascii="Arial" w:hAnsi="Arial" w:cs="Arial"/>
                <w:b/>
                <w:bCs/>
              </w:rPr>
              <w:t xml:space="preserve"> dm</w:t>
            </w:r>
            <w:r w:rsidRPr="0049672C">
              <w:rPr>
                <w:rFonts w:ascii="Arial" w:hAnsi="Arial" w:cs="Arial"/>
                <w:b/>
                <w:bCs/>
                <w:sz w:val="20"/>
                <w:szCs w:val="20"/>
                <w:vertAlign w:val="superscript"/>
              </w:rPr>
              <w:t>–</w:t>
            </w:r>
            <w:r w:rsidRPr="0049672C">
              <w:rPr>
                <w:rFonts w:ascii="Arial" w:hAnsi="Arial" w:cs="Arial"/>
                <w:b/>
                <w:bCs/>
                <w:sz w:val="20"/>
                <w:szCs w:val="20"/>
                <w:vertAlign w:val="superscript"/>
              </w:rPr>
              <w:t>3</w:t>
            </w:r>
          </w:p>
        </w:tc>
        <w:tc>
          <w:tcPr>
            <w:tcW w:w="6665" w:type="dxa"/>
            <w:gridSpan w:val="3"/>
            <w:tcBorders>
              <w:top w:val="single" w:sz="8" w:space="0" w:color="000000"/>
              <w:left w:val="nil"/>
              <w:bottom w:val="single" w:sz="8" w:space="0" w:color="000000"/>
              <w:right w:val="single" w:sz="8" w:space="0" w:color="000000"/>
            </w:tcBorders>
            <w:tcMar>
              <w:left w:w="108" w:type="dxa"/>
              <w:right w:w="108" w:type="dxa"/>
            </w:tcMar>
          </w:tcPr>
          <w:p w14:paraId="175D94D4" w14:textId="77777777" w:rsidR="00000000" w:rsidRPr="0049672C" w:rsidRDefault="009C0E7B">
            <w:pPr>
              <w:widowControl w:val="0"/>
              <w:autoSpaceDE w:val="0"/>
              <w:autoSpaceDN w:val="0"/>
              <w:adjustRightInd w:val="0"/>
              <w:spacing w:before="120" w:after="120" w:line="240" w:lineRule="auto"/>
              <w:jc w:val="center"/>
              <w:rPr>
                <w:rFonts w:ascii="Arial" w:hAnsi="Arial" w:cs="Arial"/>
                <w:b/>
                <w:bCs/>
                <w:sz w:val="20"/>
                <w:szCs w:val="20"/>
                <w:vertAlign w:val="superscript"/>
              </w:rPr>
            </w:pPr>
            <w:r w:rsidRPr="0049672C">
              <w:rPr>
                <w:rFonts w:ascii="Arial" w:hAnsi="Arial" w:cs="Arial"/>
                <w:b/>
                <w:bCs/>
              </w:rPr>
              <w:t xml:space="preserve">Concentration of cytokinin / </w:t>
            </w:r>
            <w:proofErr w:type="spellStart"/>
            <w:r w:rsidRPr="0049672C">
              <w:rPr>
                <w:rFonts w:ascii="Arial" w:hAnsi="Arial" w:cs="Arial"/>
                <w:b/>
                <w:bCs/>
              </w:rPr>
              <w:t>μ</w:t>
            </w:r>
            <w:r w:rsidRPr="0049672C">
              <w:rPr>
                <w:rFonts w:ascii="Arial" w:hAnsi="Arial" w:cs="Arial"/>
                <w:b/>
                <w:bCs/>
              </w:rPr>
              <w:t>mol</w:t>
            </w:r>
            <w:proofErr w:type="spellEnd"/>
            <w:r w:rsidRPr="0049672C">
              <w:rPr>
                <w:rFonts w:ascii="Arial" w:hAnsi="Arial" w:cs="Arial"/>
                <w:b/>
                <w:bCs/>
              </w:rPr>
              <w:t xml:space="preserve"> dm</w:t>
            </w:r>
            <w:r w:rsidRPr="0049672C">
              <w:rPr>
                <w:rFonts w:ascii="Arial" w:hAnsi="Arial" w:cs="Arial"/>
                <w:b/>
                <w:bCs/>
                <w:sz w:val="20"/>
                <w:szCs w:val="20"/>
                <w:vertAlign w:val="superscript"/>
              </w:rPr>
              <w:t>–</w:t>
            </w:r>
            <w:r w:rsidRPr="0049672C">
              <w:rPr>
                <w:rFonts w:ascii="Arial" w:hAnsi="Arial" w:cs="Arial"/>
                <w:b/>
                <w:bCs/>
                <w:sz w:val="20"/>
                <w:szCs w:val="20"/>
                <w:vertAlign w:val="superscript"/>
              </w:rPr>
              <w:t>3</w:t>
            </w:r>
          </w:p>
        </w:tc>
      </w:tr>
      <w:tr w:rsidR="00000000" w:rsidRPr="0049672C" w14:paraId="39CDD586" w14:textId="77777777">
        <w:tblPrEx>
          <w:tblCellMar>
            <w:top w:w="0" w:type="dxa"/>
            <w:bottom w:w="0" w:type="dxa"/>
          </w:tblCellMar>
        </w:tblPrEx>
        <w:tc>
          <w:tcPr>
            <w:tcW w:w="2335" w:type="dxa"/>
            <w:vMerge/>
            <w:tcBorders>
              <w:top w:val="single" w:sz="8" w:space="0" w:color="000000"/>
              <w:left w:val="single" w:sz="8" w:space="0" w:color="000000"/>
              <w:bottom w:val="single" w:sz="8" w:space="0" w:color="000000"/>
              <w:right w:val="single" w:sz="8" w:space="0" w:color="000000"/>
            </w:tcBorders>
            <w:tcMar>
              <w:left w:w="108" w:type="dxa"/>
              <w:right w:w="108" w:type="dxa"/>
            </w:tcMar>
          </w:tcPr>
          <w:p w14:paraId="713BA3C4" w14:textId="77777777" w:rsidR="00000000" w:rsidRPr="0049672C" w:rsidRDefault="009C0E7B">
            <w:pPr>
              <w:widowControl w:val="0"/>
              <w:autoSpaceDE w:val="0"/>
              <w:autoSpaceDN w:val="0"/>
              <w:adjustRightInd w:val="0"/>
              <w:spacing w:after="0" w:line="240" w:lineRule="auto"/>
              <w:rPr>
                <w:rFonts w:ascii="Arial" w:hAnsi="Arial" w:cs="Arial"/>
                <w:b/>
                <w:bCs/>
                <w:sz w:val="20"/>
                <w:szCs w:val="20"/>
                <w:vertAlign w:val="superscript"/>
              </w:rPr>
            </w:pPr>
          </w:p>
        </w:tc>
        <w:tc>
          <w:tcPr>
            <w:tcW w:w="2227" w:type="dxa"/>
            <w:tcBorders>
              <w:top w:val="nil"/>
              <w:left w:val="nil"/>
              <w:bottom w:val="single" w:sz="8" w:space="0" w:color="000000"/>
              <w:right w:val="single" w:sz="8" w:space="0" w:color="000000"/>
            </w:tcBorders>
            <w:tcMar>
              <w:left w:w="108" w:type="dxa"/>
              <w:right w:w="108" w:type="dxa"/>
            </w:tcMar>
          </w:tcPr>
          <w:p w14:paraId="18069668"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5</w:t>
            </w:r>
          </w:p>
        </w:tc>
        <w:tc>
          <w:tcPr>
            <w:tcW w:w="2228" w:type="dxa"/>
            <w:tcBorders>
              <w:top w:val="nil"/>
              <w:left w:val="nil"/>
              <w:bottom w:val="single" w:sz="8" w:space="0" w:color="000000"/>
              <w:right w:val="single" w:sz="8" w:space="0" w:color="000000"/>
            </w:tcBorders>
            <w:tcMar>
              <w:left w:w="108" w:type="dxa"/>
              <w:right w:w="108" w:type="dxa"/>
            </w:tcMar>
          </w:tcPr>
          <w:p w14:paraId="4FC4E587"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25</w:t>
            </w:r>
          </w:p>
        </w:tc>
        <w:tc>
          <w:tcPr>
            <w:tcW w:w="2210" w:type="dxa"/>
            <w:tcBorders>
              <w:top w:val="nil"/>
              <w:left w:val="nil"/>
              <w:bottom w:val="single" w:sz="8" w:space="0" w:color="000000"/>
              <w:right w:val="single" w:sz="8" w:space="0" w:color="000000"/>
            </w:tcBorders>
            <w:tcMar>
              <w:left w:w="108" w:type="dxa"/>
              <w:right w:w="108" w:type="dxa"/>
            </w:tcMar>
          </w:tcPr>
          <w:p w14:paraId="4FA64C66"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50</w:t>
            </w:r>
          </w:p>
        </w:tc>
      </w:tr>
      <w:tr w:rsidR="00000000" w:rsidRPr="0049672C" w14:paraId="464EC8C1" w14:textId="77777777">
        <w:tblPrEx>
          <w:tblCellMar>
            <w:top w:w="0" w:type="dxa"/>
            <w:bottom w:w="0" w:type="dxa"/>
          </w:tblCellMar>
        </w:tblPrEx>
        <w:tc>
          <w:tcPr>
            <w:tcW w:w="2335" w:type="dxa"/>
            <w:tcBorders>
              <w:top w:val="nil"/>
              <w:left w:val="single" w:sz="8" w:space="0" w:color="000000"/>
              <w:bottom w:val="single" w:sz="8" w:space="0" w:color="000000"/>
              <w:right w:val="single" w:sz="8" w:space="0" w:color="000000"/>
            </w:tcBorders>
            <w:tcMar>
              <w:left w:w="108" w:type="dxa"/>
              <w:right w:w="108" w:type="dxa"/>
            </w:tcMar>
            <w:vAlign w:val="center"/>
          </w:tcPr>
          <w:p w14:paraId="288541CF" w14:textId="77777777" w:rsidR="00000000" w:rsidRPr="0049672C" w:rsidRDefault="009C0E7B">
            <w:pPr>
              <w:widowControl w:val="0"/>
              <w:autoSpaceDE w:val="0"/>
              <w:autoSpaceDN w:val="0"/>
              <w:adjustRightInd w:val="0"/>
              <w:spacing w:before="180" w:after="180" w:line="240" w:lineRule="auto"/>
              <w:jc w:val="center"/>
              <w:rPr>
                <w:rFonts w:ascii="Arial" w:hAnsi="Arial" w:cs="Arial"/>
              </w:rPr>
            </w:pPr>
            <w:r w:rsidRPr="0049672C">
              <w:rPr>
                <w:rFonts w:ascii="Arial" w:hAnsi="Arial" w:cs="Arial"/>
              </w:rPr>
              <w:t>0</w:t>
            </w:r>
          </w:p>
        </w:tc>
        <w:tc>
          <w:tcPr>
            <w:tcW w:w="2227" w:type="dxa"/>
            <w:tcBorders>
              <w:top w:val="nil"/>
              <w:left w:val="nil"/>
              <w:bottom w:val="single" w:sz="8" w:space="0" w:color="000000"/>
              <w:right w:val="single" w:sz="8" w:space="0" w:color="000000"/>
            </w:tcBorders>
            <w:tcMar>
              <w:left w:w="108" w:type="dxa"/>
              <w:right w:w="108" w:type="dxa"/>
            </w:tcMar>
            <w:vAlign w:val="center"/>
          </w:tcPr>
          <w:p w14:paraId="1B3A6AA8" w14:textId="77777777" w:rsidR="00000000" w:rsidRPr="0049672C" w:rsidRDefault="009C0E7B">
            <w:pPr>
              <w:widowControl w:val="0"/>
              <w:autoSpaceDE w:val="0"/>
              <w:autoSpaceDN w:val="0"/>
              <w:adjustRightInd w:val="0"/>
              <w:spacing w:before="180" w:after="180" w:line="240" w:lineRule="auto"/>
              <w:jc w:val="center"/>
              <w:rPr>
                <w:rFonts w:ascii="Arial" w:hAnsi="Arial" w:cs="Arial"/>
              </w:rPr>
            </w:pPr>
            <w:r w:rsidRPr="0049672C">
              <w:rPr>
                <w:rFonts w:ascii="Arial" w:hAnsi="Arial" w:cs="Arial"/>
              </w:rPr>
              <w:t>No effect</w:t>
            </w:r>
          </w:p>
        </w:tc>
        <w:tc>
          <w:tcPr>
            <w:tcW w:w="2228" w:type="dxa"/>
            <w:tcBorders>
              <w:top w:val="nil"/>
              <w:left w:val="nil"/>
              <w:bottom w:val="single" w:sz="8" w:space="0" w:color="000000"/>
              <w:right w:val="single" w:sz="8" w:space="0" w:color="000000"/>
            </w:tcBorders>
            <w:tcMar>
              <w:left w:w="108" w:type="dxa"/>
              <w:right w:w="108" w:type="dxa"/>
            </w:tcMar>
            <w:vAlign w:val="center"/>
          </w:tcPr>
          <w:p w14:paraId="2B1A7B4F" w14:textId="77777777" w:rsidR="00000000" w:rsidRPr="0049672C" w:rsidRDefault="009C0E7B">
            <w:pPr>
              <w:widowControl w:val="0"/>
              <w:autoSpaceDE w:val="0"/>
              <w:autoSpaceDN w:val="0"/>
              <w:adjustRightInd w:val="0"/>
              <w:spacing w:before="180" w:after="180" w:line="240" w:lineRule="auto"/>
              <w:jc w:val="center"/>
              <w:rPr>
                <w:rFonts w:ascii="Arial" w:hAnsi="Arial" w:cs="Arial"/>
              </w:rPr>
            </w:pPr>
            <w:r w:rsidRPr="0049672C">
              <w:rPr>
                <w:rFonts w:ascii="Arial" w:hAnsi="Arial" w:cs="Arial"/>
              </w:rPr>
              <w:t>No effect</w:t>
            </w:r>
          </w:p>
        </w:tc>
        <w:tc>
          <w:tcPr>
            <w:tcW w:w="2210" w:type="dxa"/>
            <w:tcBorders>
              <w:top w:val="nil"/>
              <w:left w:val="nil"/>
              <w:bottom w:val="single" w:sz="8" w:space="0" w:color="000000"/>
              <w:right w:val="single" w:sz="8" w:space="0" w:color="000000"/>
            </w:tcBorders>
            <w:tcMar>
              <w:left w:w="108" w:type="dxa"/>
              <w:right w:w="108" w:type="dxa"/>
            </w:tcMar>
            <w:vAlign w:val="center"/>
          </w:tcPr>
          <w:p w14:paraId="31F95C18" w14:textId="77777777" w:rsidR="00000000" w:rsidRPr="0049672C" w:rsidRDefault="009C0E7B">
            <w:pPr>
              <w:widowControl w:val="0"/>
              <w:autoSpaceDE w:val="0"/>
              <w:autoSpaceDN w:val="0"/>
              <w:adjustRightInd w:val="0"/>
              <w:spacing w:before="180" w:after="180" w:line="240" w:lineRule="auto"/>
              <w:jc w:val="center"/>
              <w:rPr>
                <w:rFonts w:ascii="Arial" w:hAnsi="Arial" w:cs="Arial"/>
              </w:rPr>
            </w:pPr>
            <w:r w:rsidRPr="0049672C">
              <w:rPr>
                <w:rFonts w:ascii="Arial" w:hAnsi="Arial" w:cs="Arial"/>
              </w:rPr>
              <w:t>Leaves produced</w:t>
            </w:r>
          </w:p>
        </w:tc>
      </w:tr>
      <w:tr w:rsidR="00000000" w:rsidRPr="0049672C" w14:paraId="27C4F59E" w14:textId="77777777">
        <w:tblPrEx>
          <w:tblCellMar>
            <w:top w:w="0" w:type="dxa"/>
            <w:bottom w:w="0" w:type="dxa"/>
          </w:tblCellMar>
        </w:tblPrEx>
        <w:tc>
          <w:tcPr>
            <w:tcW w:w="2335" w:type="dxa"/>
            <w:tcBorders>
              <w:top w:val="nil"/>
              <w:left w:val="single" w:sz="8" w:space="0" w:color="000000"/>
              <w:bottom w:val="single" w:sz="8" w:space="0" w:color="000000"/>
              <w:right w:val="single" w:sz="8" w:space="0" w:color="000000"/>
            </w:tcBorders>
            <w:tcMar>
              <w:left w:w="108" w:type="dxa"/>
              <w:right w:w="108" w:type="dxa"/>
            </w:tcMar>
            <w:vAlign w:val="center"/>
          </w:tcPr>
          <w:p w14:paraId="57786B41" w14:textId="77777777" w:rsidR="00000000" w:rsidRPr="0049672C" w:rsidRDefault="009C0E7B">
            <w:pPr>
              <w:widowControl w:val="0"/>
              <w:autoSpaceDE w:val="0"/>
              <w:autoSpaceDN w:val="0"/>
              <w:adjustRightInd w:val="0"/>
              <w:spacing w:before="180" w:after="180" w:line="240" w:lineRule="auto"/>
              <w:jc w:val="center"/>
              <w:rPr>
                <w:rFonts w:ascii="Arial" w:hAnsi="Arial" w:cs="Arial"/>
              </w:rPr>
            </w:pPr>
            <w:r w:rsidRPr="0049672C">
              <w:rPr>
                <w:rFonts w:ascii="Arial" w:hAnsi="Arial" w:cs="Arial"/>
              </w:rPr>
              <w:t>1</w:t>
            </w:r>
          </w:p>
        </w:tc>
        <w:tc>
          <w:tcPr>
            <w:tcW w:w="2227" w:type="dxa"/>
            <w:tcBorders>
              <w:top w:val="nil"/>
              <w:left w:val="nil"/>
              <w:bottom w:val="single" w:sz="8" w:space="0" w:color="000000"/>
              <w:right w:val="single" w:sz="8" w:space="0" w:color="000000"/>
            </w:tcBorders>
            <w:tcMar>
              <w:left w:w="108" w:type="dxa"/>
              <w:right w:w="108" w:type="dxa"/>
            </w:tcMar>
            <w:vAlign w:val="center"/>
          </w:tcPr>
          <w:p w14:paraId="41B77FF8" w14:textId="77777777" w:rsidR="00000000" w:rsidRPr="0049672C" w:rsidRDefault="009C0E7B">
            <w:pPr>
              <w:widowControl w:val="0"/>
              <w:autoSpaceDE w:val="0"/>
              <w:autoSpaceDN w:val="0"/>
              <w:adjustRightInd w:val="0"/>
              <w:spacing w:before="180" w:after="180" w:line="240" w:lineRule="auto"/>
              <w:jc w:val="center"/>
              <w:rPr>
                <w:rFonts w:ascii="Arial" w:hAnsi="Arial" w:cs="Arial"/>
              </w:rPr>
            </w:pPr>
            <w:r w:rsidRPr="0049672C">
              <w:rPr>
                <w:rFonts w:ascii="Arial" w:hAnsi="Arial" w:cs="Arial"/>
              </w:rPr>
              <w:t>No effect</w:t>
            </w:r>
          </w:p>
        </w:tc>
        <w:tc>
          <w:tcPr>
            <w:tcW w:w="2228" w:type="dxa"/>
            <w:tcBorders>
              <w:top w:val="nil"/>
              <w:left w:val="nil"/>
              <w:bottom w:val="single" w:sz="8" w:space="0" w:color="000000"/>
              <w:right w:val="single" w:sz="8" w:space="0" w:color="000000"/>
            </w:tcBorders>
            <w:tcMar>
              <w:left w:w="108" w:type="dxa"/>
              <w:right w:w="108" w:type="dxa"/>
            </w:tcMar>
            <w:vAlign w:val="center"/>
          </w:tcPr>
          <w:p w14:paraId="37B52164" w14:textId="77777777" w:rsidR="00000000" w:rsidRPr="0049672C" w:rsidRDefault="009C0E7B">
            <w:pPr>
              <w:widowControl w:val="0"/>
              <w:autoSpaceDE w:val="0"/>
              <w:autoSpaceDN w:val="0"/>
              <w:adjustRightInd w:val="0"/>
              <w:spacing w:before="180" w:after="180" w:line="240" w:lineRule="auto"/>
              <w:jc w:val="center"/>
              <w:rPr>
                <w:rFonts w:ascii="Arial" w:hAnsi="Arial" w:cs="Arial"/>
              </w:rPr>
            </w:pPr>
            <w:r w:rsidRPr="0049672C">
              <w:rPr>
                <w:rFonts w:ascii="Arial" w:hAnsi="Arial" w:cs="Arial"/>
              </w:rPr>
              <w:t>Leaves produced</w:t>
            </w:r>
          </w:p>
        </w:tc>
        <w:tc>
          <w:tcPr>
            <w:tcW w:w="2210" w:type="dxa"/>
            <w:tcBorders>
              <w:top w:val="nil"/>
              <w:left w:val="nil"/>
              <w:bottom w:val="single" w:sz="8" w:space="0" w:color="000000"/>
              <w:right w:val="single" w:sz="8" w:space="0" w:color="000000"/>
            </w:tcBorders>
            <w:tcMar>
              <w:left w:w="108" w:type="dxa"/>
              <w:right w:w="108" w:type="dxa"/>
            </w:tcMar>
            <w:vAlign w:val="center"/>
          </w:tcPr>
          <w:p w14:paraId="3ACEBA11" w14:textId="77777777" w:rsidR="00000000" w:rsidRPr="0049672C" w:rsidRDefault="009C0E7B">
            <w:pPr>
              <w:widowControl w:val="0"/>
              <w:autoSpaceDE w:val="0"/>
              <w:autoSpaceDN w:val="0"/>
              <w:adjustRightInd w:val="0"/>
              <w:spacing w:before="180" w:after="180" w:line="240" w:lineRule="auto"/>
              <w:jc w:val="center"/>
              <w:rPr>
                <w:rFonts w:ascii="Arial" w:hAnsi="Arial" w:cs="Arial"/>
              </w:rPr>
            </w:pPr>
            <w:r w:rsidRPr="0049672C">
              <w:rPr>
                <w:rFonts w:ascii="Arial" w:hAnsi="Arial" w:cs="Arial"/>
              </w:rPr>
              <w:t>Leaves produced</w:t>
            </w:r>
          </w:p>
        </w:tc>
      </w:tr>
      <w:tr w:rsidR="00000000" w:rsidRPr="0049672C" w14:paraId="5EC823B3" w14:textId="77777777">
        <w:tblPrEx>
          <w:tblCellMar>
            <w:top w:w="0" w:type="dxa"/>
            <w:bottom w:w="0" w:type="dxa"/>
          </w:tblCellMar>
        </w:tblPrEx>
        <w:tc>
          <w:tcPr>
            <w:tcW w:w="2335" w:type="dxa"/>
            <w:tcBorders>
              <w:top w:val="nil"/>
              <w:left w:val="single" w:sz="8" w:space="0" w:color="000000"/>
              <w:bottom w:val="single" w:sz="8" w:space="0" w:color="000000"/>
              <w:right w:val="single" w:sz="8" w:space="0" w:color="000000"/>
            </w:tcBorders>
            <w:tcMar>
              <w:left w:w="108" w:type="dxa"/>
              <w:right w:w="108" w:type="dxa"/>
            </w:tcMar>
            <w:vAlign w:val="center"/>
          </w:tcPr>
          <w:p w14:paraId="4A0F8743"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5</w:t>
            </w:r>
          </w:p>
        </w:tc>
        <w:tc>
          <w:tcPr>
            <w:tcW w:w="2227" w:type="dxa"/>
            <w:tcBorders>
              <w:top w:val="nil"/>
              <w:left w:val="nil"/>
              <w:bottom w:val="single" w:sz="8" w:space="0" w:color="000000"/>
              <w:right w:val="single" w:sz="8" w:space="0" w:color="000000"/>
            </w:tcBorders>
            <w:tcMar>
              <w:left w:w="108" w:type="dxa"/>
              <w:right w:w="108" w:type="dxa"/>
            </w:tcMar>
            <w:vAlign w:val="center"/>
          </w:tcPr>
          <w:p w14:paraId="50C4FF83"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No effect</w:t>
            </w:r>
          </w:p>
        </w:tc>
        <w:tc>
          <w:tcPr>
            <w:tcW w:w="2228" w:type="dxa"/>
            <w:tcBorders>
              <w:top w:val="nil"/>
              <w:left w:val="nil"/>
              <w:bottom w:val="single" w:sz="8" w:space="0" w:color="000000"/>
              <w:right w:val="single" w:sz="8" w:space="0" w:color="000000"/>
            </w:tcBorders>
            <w:tcMar>
              <w:left w:w="108" w:type="dxa"/>
              <w:right w:w="108" w:type="dxa"/>
            </w:tcMar>
            <w:vAlign w:val="center"/>
          </w:tcPr>
          <w:p w14:paraId="308B2D31"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Leaves produced</w:t>
            </w:r>
          </w:p>
        </w:tc>
        <w:tc>
          <w:tcPr>
            <w:tcW w:w="2210" w:type="dxa"/>
            <w:tcBorders>
              <w:top w:val="nil"/>
              <w:left w:val="nil"/>
              <w:bottom w:val="single" w:sz="8" w:space="0" w:color="000000"/>
              <w:right w:val="single" w:sz="8" w:space="0" w:color="000000"/>
            </w:tcBorders>
            <w:tcMar>
              <w:left w:w="108" w:type="dxa"/>
              <w:right w:w="108" w:type="dxa"/>
            </w:tcMar>
            <w:vAlign w:val="center"/>
          </w:tcPr>
          <w:p w14:paraId="66517A27"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Leaves and some plantlets produced</w:t>
            </w:r>
          </w:p>
        </w:tc>
      </w:tr>
      <w:tr w:rsidR="00000000" w:rsidRPr="0049672C" w14:paraId="5BCDB047" w14:textId="77777777">
        <w:tblPrEx>
          <w:tblCellMar>
            <w:top w:w="0" w:type="dxa"/>
            <w:bottom w:w="0" w:type="dxa"/>
          </w:tblCellMar>
        </w:tblPrEx>
        <w:tc>
          <w:tcPr>
            <w:tcW w:w="2335" w:type="dxa"/>
            <w:tcBorders>
              <w:top w:val="nil"/>
              <w:left w:val="single" w:sz="8" w:space="0" w:color="000000"/>
              <w:bottom w:val="single" w:sz="8" w:space="0" w:color="000000"/>
              <w:right w:val="single" w:sz="8" w:space="0" w:color="000000"/>
            </w:tcBorders>
            <w:tcMar>
              <w:left w:w="108" w:type="dxa"/>
              <w:right w:w="108" w:type="dxa"/>
            </w:tcMar>
            <w:vAlign w:val="center"/>
          </w:tcPr>
          <w:p w14:paraId="3F0E7BB2"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10</w:t>
            </w:r>
          </w:p>
        </w:tc>
        <w:tc>
          <w:tcPr>
            <w:tcW w:w="2227" w:type="dxa"/>
            <w:tcBorders>
              <w:top w:val="nil"/>
              <w:left w:val="nil"/>
              <w:bottom w:val="single" w:sz="8" w:space="0" w:color="000000"/>
              <w:right w:val="single" w:sz="8" w:space="0" w:color="000000"/>
            </w:tcBorders>
            <w:tcMar>
              <w:left w:w="108" w:type="dxa"/>
              <w:right w:w="108" w:type="dxa"/>
            </w:tcMar>
            <w:vAlign w:val="center"/>
          </w:tcPr>
          <w:p w14:paraId="29AC2432"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Callus produced</w:t>
            </w:r>
          </w:p>
        </w:tc>
        <w:tc>
          <w:tcPr>
            <w:tcW w:w="2228" w:type="dxa"/>
            <w:tcBorders>
              <w:top w:val="nil"/>
              <w:left w:val="nil"/>
              <w:bottom w:val="single" w:sz="8" w:space="0" w:color="000000"/>
              <w:right w:val="single" w:sz="8" w:space="0" w:color="000000"/>
            </w:tcBorders>
            <w:tcMar>
              <w:left w:w="108" w:type="dxa"/>
              <w:right w:w="108" w:type="dxa"/>
            </w:tcMar>
            <w:vAlign w:val="center"/>
          </w:tcPr>
          <w:p w14:paraId="4BF56569"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Leaves and some plantlets produced</w:t>
            </w:r>
          </w:p>
        </w:tc>
        <w:tc>
          <w:tcPr>
            <w:tcW w:w="2210" w:type="dxa"/>
            <w:tcBorders>
              <w:top w:val="nil"/>
              <w:left w:val="nil"/>
              <w:bottom w:val="single" w:sz="8" w:space="0" w:color="000000"/>
              <w:right w:val="single" w:sz="8" w:space="0" w:color="000000"/>
            </w:tcBorders>
            <w:tcMar>
              <w:left w:w="108" w:type="dxa"/>
              <w:right w:w="108" w:type="dxa"/>
            </w:tcMar>
            <w:vAlign w:val="center"/>
          </w:tcPr>
          <w:p w14:paraId="20403F6B"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Plantlets produced</w:t>
            </w:r>
          </w:p>
        </w:tc>
      </w:tr>
      <w:tr w:rsidR="00000000" w:rsidRPr="0049672C" w14:paraId="1BC95126" w14:textId="77777777">
        <w:tblPrEx>
          <w:tblCellMar>
            <w:top w:w="0" w:type="dxa"/>
            <w:bottom w:w="0" w:type="dxa"/>
          </w:tblCellMar>
        </w:tblPrEx>
        <w:tc>
          <w:tcPr>
            <w:tcW w:w="2335" w:type="dxa"/>
            <w:tcBorders>
              <w:top w:val="nil"/>
              <w:left w:val="single" w:sz="8" w:space="0" w:color="000000"/>
              <w:bottom w:val="single" w:sz="8" w:space="0" w:color="000000"/>
              <w:right w:val="single" w:sz="8" w:space="0" w:color="000000"/>
            </w:tcBorders>
            <w:tcMar>
              <w:left w:w="108" w:type="dxa"/>
              <w:right w:w="108" w:type="dxa"/>
            </w:tcMar>
            <w:vAlign w:val="center"/>
          </w:tcPr>
          <w:p w14:paraId="7CF08DC6"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15</w:t>
            </w:r>
          </w:p>
        </w:tc>
        <w:tc>
          <w:tcPr>
            <w:tcW w:w="2227" w:type="dxa"/>
            <w:tcBorders>
              <w:top w:val="nil"/>
              <w:left w:val="nil"/>
              <w:bottom w:val="single" w:sz="8" w:space="0" w:color="000000"/>
              <w:right w:val="single" w:sz="8" w:space="0" w:color="000000"/>
            </w:tcBorders>
            <w:tcMar>
              <w:left w:w="108" w:type="dxa"/>
              <w:right w:w="108" w:type="dxa"/>
            </w:tcMar>
            <w:vAlign w:val="center"/>
          </w:tcPr>
          <w:p w14:paraId="337BDA0B"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Callus produced</w:t>
            </w:r>
          </w:p>
        </w:tc>
        <w:tc>
          <w:tcPr>
            <w:tcW w:w="2228" w:type="dxa"/>
            <w:tcBorders>
              <w:top w:val="nil"/>
              <w:left w:val="nil"/>
              <w:bottom w:val="single" w:sz="8" w:space="0" w:color="000000"/>
              <w:right w:val="single" w:sz="8" w:space="0" w:color="000000"/>
            </w:tcBorders>
            <w:tcMar>
              <w:left w:w="108" w:type="dxa"/>
              <w:right w:w="108" w:type="dxa"/>
            </w:tcMar>
            <w:vAlign w:val="center"/>
          </w:tcPr>
          <w:p w14:paraId="3168AE3D"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Callus and some leaves produced</w:t>
            </w:r>
          </w:p>
        </w:tc>
        <w:tc>
          <w:tcPr>
            <w:tcW w:w="2210" w:type="dxa"/>
            <w:tcBorders>
              <w:top w:val="nil"/>
              <w:left w:val="nil"/>
              <w:bottom w:val="single" w:sz="8" w:space="0" w:color="000000"/>
              <w:right w:val="single" w:sz="8" w:space="0" w:color="000000"/>
            </w:tcBorders>
            <w:tcMar>
              <w:left w:w="108" w:type="dxa"/>
              <w:right w:w="108" w:type="dxa"/>
            </w:tcMar>
            <w:vAlign w:val="center"/>
          </w:tcPr>
          <w:p w14:paraId="17F136A0" w14:textId="77777777" w:rsidR="00000000" w:rsidRPr="0049672C" w:rsidRDefault="009C0E7B">
            <w:pPr>
              <w:widowControl w:val="0"/>
              <w:autoSpaceDE w:val="0"/>
              <w:autoSpaceDN w:val="0"/>
              <w:adjustRightInd w:val="0"/>
              <w:spacing w:before="120" w:after="120" w:line="240" w:lineRule="auto"/>
              <w:jc w:val="center"/>
              <w:rPr>
                <w:rFonts w:ascii="Arial" w:hAnsi="Arial" w:cs="Arial"/>
              </w:rPr>
            </w:pPr>
            <w:r w:rsidRPr="0049672C">
              <w:rPr>
                <w:rFonts w:ascii="Arial" w:hAnsi="Arial" w:cs="Arial"/>
              </w:rPr>
              <w:t>Callus and some leaves produced</w:t>
            </w:r>
          </w:p>
        </w:tc>
      </w:tr>
    </w:tbl>
    <w:p w14:paraId="153ADB0D"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Callus is a mass of undifferentiated plant cells. Plantlets are small plants.</w:t>
      </w:r>
    </w:p>
    <w:p w14:paraId="0DF236B3"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Explain the evidence from the table that cells from the stem tip are totipotent.</w:t>
      </w:r>
    </w:p>
    <w:p w14:paraId="2029349D"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7D43EBA"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w:t>
      </w:r>
      <w:r>
        <w:rPr>
          <w:rFonts w:ascii="Arial" w:hAnsi="Arial" w:cs="Arial"/>
        </w:rPr>
        <w:t>______________________________________________</w:t>
      </w:r>
    </w:p>
    <w:p w14:paraId="547761A7"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2EA15B8"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94FE359" w14:textId="77777777" w:rsidR="00000000" w:rsidRDefault="009C0E7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8D1AD51"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EF2E10E"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xml:space="preserve">b)     Calculate the ratio of </w:t>
      </w:r>
      <w:proofErr w:type="gramStart"/>
      <w:r>
        <w:rPr>
          <w:rFonts w:ascii="Arial" w:hAnsi="Arial" w:cs="Arial"/>
        </w:rPr>
        <w:t>cytokinin :</w:t>
      </w:r>
      <w:proofErr w:type="gramEnd"/>
      <w:r>
        <w:rPr>
          <w:rFonts w:ascii="Arial" w:hAnsi="Arial" w:cs="Arial"/>
        </w:rPr>
        <w:t xml:space="preserve"> auxin that you would recommend to grow papaya plants by this method.</w:t>
      </w:r>
    </w:p>
    <w:p w14:paraId="26B0ADC1" w14:textId="77777777" w:rsidR="00000000" w:rsidRDefault="009C0E7B">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63068C85" w14:textId="77777777" w:rsidR="00000000" w:rsidRDefault="009C0E7B">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0D49A821" w14:textId="77777777" w:rsidR="00000000" w:rsidRDefault="009C0E7B">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5DC3BD59" w14:textId="77777777" w:rsidR="00000000" w:rsidRDefault="009C0E7B">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3943E47C" w14:textId="77777777" w:rsidR="00000000" w:rsidRDefault="009C0E7B">
      <w:pPr>
        <w:widowControl w:val="0"/>
        <w:autoSpaceDE w:val="0"/>
        <w:autoSpaceDN w:val="0"/>
        <w:adjustRightInd w:val="0"/>
        <w:spacing w:before="240" w:after="0" w:line="240" w:lineRule="auto"/>
        <w:ind w:right="567"/>
        <w:jc w:val="right"/>
        <w:rPr>
          <w:rFonts w:ascii="Arial" w:hAnsi="Arial" w:cs="Arial"/>
        </w:rPr>
      </w:pPr>
      <w:r>
        <w:rPr>
          <w:rFonts w:ascii="Arial" w:hAnsi="Arial" w:cs="Arial"/>
        </w:rPr>
        <w:t>Answer ____________________</w:t>
      </w:r>
    </w:p>
    <w:p w14:paraId="7CA14B20"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FBADA79" w14:textId="77777777" w:rsidR="0049672C" w:rsidRDefault="0049672C">
      <w:pPr>
        <w:widowControl w:val="0"/>
        <w:autoSpaceDE w:val="0"/>
        <w:autoSpaceDN w:val="0"/>
        <w:adjustRightInd w:val="0"/>
        <w:spacing w:before="240" w:after="0" w:line="240" w:lineRule="auto"/>
        <w:ind w:left="1701" w:right="567" w:hanging="1134"/>
        <w:rPr>
          <w:rFonts w:ascii="Arial" w:hAnsi="Arial" w:cs="Arial"/>
        </w:rPr>
      </w:pPr>
    </w:p>
    <w:p w14:paraId="2FB7CF68" w14:textId="77777777" w:rsidR="0049672C" w:rsidRDefault="0049672C">
      <w:pPr>
        <w:widowControl w:val="0"/>
        <w:autoSpaceDE w:val="0"/>
        <w:autoSpaceDN w:val="0"/>
        <w:adjustRightInd w:val="0"/>
        <w:spacing w:before="240" w:after="0" w:line="240" w:lineRule="auto"/>
        <w:ind w:left="1701" w:right="567" w:hanging="1134"/>
        <w:rPr>
          <w:rFonts w:ascii="Arial" w:hAnsi="Arial" w:cs="Arial"/>
        </w:rPr>
      </w:pPr>
    </w:p>
    <w:p w14:paraId="45FE2321" w14:textId="77777777" w:rsidR="0049672C" w:rsidRDefault="0049672C">
      <w:pPr>
        <w:widowControl w:val="0"/>
        <w:autoSpaceDE w:val="0"/>
        <w:autoSpaceDN w:val="0"/>
        <w:adjustRightInd w:val="0"/>
        <w:spacing w:before="240" w:after="0" w:line="240" w:lineRule="auto"/>
        <w:ind w:left="1701" w:right="567" w:hanging="1134"/>
        <w:rPr>
          <w:rFonts w:ascii="Arial" w:hAnsi="Arial" w:cs="Arial"/>
        </w:rPr>
      </w:pPr>
    </w:p>
    <w:p w14:paraId="52CC01E9" w14:textId="399C8DF1" w:rsidR="00000000" w:rsidRDefault="009C0E7B">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lastRenderedPageBreak/>
        <w:t>(c)  </w:t>
      </w:r>
      <w:proofErr w:type="gramStart"/>
      <w:r>
        <w:rPr>
          <w:rFonts w:ascii="Arial" w:hAnsi="Arial" w:cs="Arial"/>
        </w:rPr>
        <w:t>   (</w:t>
      </w:r>
      <w:proofErr w:type="gramEnd"/>
      <w:r>
        <w:rPr>
          <w:rFonts w:ascii="Arial" w:hAnsi="Arial" w:cs="Arial"/>
        </w:rPr>
        <w:t>i)     </w:t>
      </w:r>
      <w:r>
        <w:rPr>
          <w:rFonts w:ascii="Arial" w:hAnsi="Arial" w:cs="Arial"/>
        </w:rPr>
        <w:t xml:space="preserve"> Papaya plants reproduce sexually by means of seeds. Papaya plants grown from seeds are very variable in their yield. Explain why.</w:t>
      </w:r>
    </w:p>
    <w:p w14:paraId="77722813" w14:textId="77777777" w:rsidR="00000000" w:rsidRDefault="009C0E7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1785856" w14:textId="77777777" w:rsidR="00000000" w:rsidRDefault="009C0E7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0E1C9C3" w14:textId="77777777" w:rsidR="00000000" w:rsidRDefault="009C0E7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10614AE" w14:textId="77777777" w:rsidR="00000000" w:rsidRDefault="009C0E7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154450E" w14:textId="77777777" w:rsidR="00000000" w:rsidRDefault="009C0E7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8EA0EDD"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64919E4" w14:textId="77777777" w:rsidR="00000000" w:rsidRDefault="009C0E7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w:t>
      </w:r>
      <w:r>
        <w:rPr>
          <w:rFonts w:ascii="Arial" w:hAnsi="Arial" w:cs="Arial"/>
        </w:rPr>
        <w:t xml:space="preserve"> Explain the advantage of growing papaya plants from tissue culture rather than from seeds.</w:t>
      </w:r>
    </w:p>
    <w:p w14:paraId="5D72FEFE" w14:textId="77777777" w:rsidR="00000000" w:rsidRDefault="009C0E7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FAD34D6" w14:textId="77777777" w:rsidR="00000000" w:rsidRDefault="009C0E7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2D0B20F" w14:textId="77777777" w:rsidR="00000000" w:rsidRDefault="009C0E7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w:t>
      </w:r>
      <w:r>
        <w:rPr>
          <w:rFonts w:ascii="Arial" w:hAnsi="Arial" w:cs="Arial"/>
        </w:rPr>
        <w:t>________________________</w:t>
      </w:r>
    </w:p>
    <w:p w14:paraId="2B4BCBC2"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5D490F2"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7 marks)</w:t>
      </w:r>
    </w:p>
    <w:p w14:paraId="16C941A0" w14:textId="77777777" w:rsidR="00000000" w:rsidRDefault="009C0E7B">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41E742F5" w14:textId="77777777" w:rsidR="00000000" w:rsidRDefault="009C0E7B">
      <w:pPr>
        <w:widowControl w:val="0"/>
        <w:autoSpaceDE w:val="0"/>
        <w:autoSpaceDN w:val="0"/>
        <w:adjustRightInd w:val="0"/>
        <w:spacing w:after="0" w:line="240" w:lineRule="auto"/>
        <w:rPr>
          <w:rFonts w:ascii="Arial" w:hAnsi="Arial" w:cs="Arial"/>
        </w:rPr>
        <w:sectPr w:rsidR="00000000" w:rsidSect="009C0E7B">
          <w:footerReference w:type="default" r:id="rId19"/>
          <w:headerReference w:type="first" r:id="rId20"/>
          <w:footerReference w:type="first" r:id="rId21"/>
          <w:pgSz w:w="11907" w:h="16839"/>
          <w:pgMar w:top="851" w:right="964" w:bottom="851" w:left="964" w:header="567" w:footer="284" w:gutter="0"/>
          <w:cols w:space="720"/>
          <w:noEndnote/>
          <w:titlePg/>
          <w:docGrid w:linePitch="299"/>
        </w:sectPr>
      </w:pPr>
    </w:p>
    <w:p w14:paraId="600094CF" w14:textId="77777777" w:rsidR="00000000" w:rsidRDefault="009C0E7B">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lastRenderedPageBreak/>
        <w:t>Mark schemes</w:t>
      </w:r>
    </w:p>
    <w:p w14:paraId="1159A0F2" w14:textId="77777777" w:rsidR="00000000" w:rsidRDefault="009C0E7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36800BED" w14:textId="77777777" w:rsidR="00000000" w:rsidRDefault="009C0E7B">
      <w:pPr>
        <w:widowControl w:val="0"/>
        <w:autoSpaceDE w:val="0"/>
        <w:autoSpaceDN w:val="0"/>
        <w:adjustRightInd w:val="0"/>
        <w:spacing w:after="0" w:line="240" w:lineRule="auto"/>
        <w:ind w:left="1701" w:right="567" w:hanging="1134"/>
        <w:rPr>
          <w:rFonts w:ascii="Arial" w:hAnsi="Arial" w:cs="Arial"/>
        </w:rPr>
      </w:pPr>
      <w:r>
        <w:rPr>
          <w:rFonts w:ascii="Arial" w:hAnsi="Arial" w:cs="Arial"/>
        </w:rPr>
        <w:t xml:space="preserve">(a)     1.      Sugar-phosphate (backbone) / double stranded / helix </w:t>
      </w:r>
      <w:r>
        <w:rPr>
          <w:rFonts w:ascii="Arial" w:hAnsi="Arial" w:cs="Arial"/>
          <w:b/>
          <w:bCs/>
        </w:rPr>
        <w:t>so</w:t>
      </w:r>
      <w:r>
        <w:rPr>
          <w:rFonts w:ascii="Arial" w:hAnsi="Arial" w:cs="Arial"/>
        </w:rPr>
        <w:t xml:space="preserve"> provides strength / stability / protects bases / protects hydrogen </w:t>
      </w:r>
      <w:proofErr w:type="gramStart"/>
      <w:r>
        <w:rPr>
          <w:rFonts w:ascii="Arial" w:hAnsi="Arial" w:cs="Arial"/>
        </w:rPr>
        <w:t>bonds;</w:t>
      </w:r>
      <w:proofErr w:type="gramEnd"/>
    </w:p>
    <w:p w14:paraId="69565CC9"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Must be a direct link / obvious to get the </w:t>
      </w:r>
      <w:proofErr w:type="gramStart"/>
      <w:r>
        <w:rPr>
          <w:rFonts w:ascii="Arial" w:hAnsi="Arial" w:cs="Arial"/>
          <w:i/>
          <w:iCs/>
        </w:rPr>
        <w:t>mark</w:t>
      </w:r>
      <w:proofErr w:type="gramEnd"/>
    </w:p>
    <w:p w14:paraId="3132751F"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Neutral: reference to histones</w:t>
      </w:r>
    </w:p>
    <w:p w14:paraId="77C3E187" w14:textId="77777777" w:rsidR="00000000" w:rsidRDefault="009C0E7B">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2.      Long / large molecule </w:t>
      </w:r>
      <w:r>
        <w:rPr>
          <w:rFonts w:ascii="Arial" w:hAnsi="Arial" w:cs="Arial"/>
          <w:b/>
          <w:bCs/>
        </w:rPr>
        <w:t>so</w:t>
      </w:r>
      <w:r>
        <w:rPr>
          <w:rFonts w:ascii="Arial" w:hAnsi="Arial" w:cs="Arial"/>
        </w:rPr>
        <w:t xml:space="preserve"> can store lots of </w:t>
      </w:r>
      <w:proofErr w:type="gramStart"/>
      <w:r>
        <w:rPr>
          <w:rFonts w:ascii="Arial" w:hAnsi="Arial" w:cs="Arial"/>
        </w:rPr>
        <w:t>information;</w:t>
      </w:r>
      <w:proofErr w:type="gramEnd"/>
    </w:p>
    <w:p w14:paraId="30AFEBE2" w14:textId="77777777" w:rsidR="00000000" w:rsidRDefault="009C0E7B">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3.      Helix / coiled </w:t>
      </w:r>
      <w:r>
        <w:rPr>
          <w:rFonts w:ascii="Arial" w:hAnsi="Arial" w:cs="Arial"/>
          <w:b/>
          <w:bCs/>
        </w:rPr>
        <w:t>so</w:t>
      </w:r>
      <w:r>
        <w:rPr>
          <w:rFonts w:ascii="Arial" w:hAnsi="Arial" w:cs="Arial"/>
        </w:rPr>
        <w:t xml:space="preserve"> </w:t>
      </w:r>
      <w:proofErr w:type="gramStart"/>
      <w:r>
        <w:rPr>
          <w:rFonts w:ascii="Arial" w:hAnsi="Arial" w:cs="Arial"/>
        </w:rPr>
        <w:t>compact;</w:t>
      </w:r>
      <w:proofErr w:type="gramEnd"/>
    </w:p>
    <w:p w14:paraId="67F9100C"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Accept: can store in a small amount of space for </w:t>
      </w:r>
      <w:r>
        <w:rPr>
          <w:rFonts w:ascii="Arial" w:hAnsi="Arial" w:cs="Arial"/>
          <w:i/>
          <w:iCs/>
        </w:rPr>
        <w:t>‘</w:t>
      </w:r>
      <w:r>
        <w:rPr>
          <w:rFonts w:ascii="Arial" w:hAnsi="Arial" w:cs="Arial"/>
          <w:i/>
          <w:iCs/>
        </w:rPr>
        <w:t>compact</w:t>
      </w:r>
      <w:r>
        <w:rPr>
          <w:rFonts w:ascii="Arial" w:hAnsi="Arial" w:cs="Arial"/>
          <w:i/>
          <w:iCs/>
        </w:rPr>
        <w:t>’</w:t>
      </w:r>
    </w:p>
    <w:p w14:paraId="58E9791F" w14:textId="77777777" w:rsidR="00000000" w:rsidRDefault="009C0E7B">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4.      Base sequence allows information to be stored / base sequence codes for amino acids / protein;</w:t>
      </w:r>
    </w:p>
    <w:p w14:paraId="0FD86F29"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base sequence allows transcription</w:t>
      </w:r>
    </w:p>
    <w:p w14:paraId="7D2D23A6" w14:textId="77777777" w:rsidR="00000000" w:rsidRDefault="009C0E7B">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5.      Double stranded </w:t>
      </w:r>
      <w:r>
        <w:rPr>
          <w:rFonts w:ascii="Arial" w:hAnsi="Arial" w:cs="Arial"/>
          <w:b/>
          <w:bCs/>
        </w:rPr>
        <w:t>so</w:t>
      </w:r>
      <w:r>
        <w:rPr>
          <w:rFonts w:ascii="Arial" w:hAnsi="Arial" w:cs="Arial"/>
        </w:rPr>
        <w:t xml:space="preserve"> replication ca</w:t>
      </w:r>
      <w:r>
        <w:rPr>
          <w:rFonts w:ascii="Arial" w:hAnsi="Arial" w:cs="Arial"/>
        </w:rPr>
        <w:t>n occur semi-conservatively / strands can act as templates / complementary base pairing / A-T and G-C so accurate replication / identical copies can be made;</w:t>
      </w:r>
    </w:p>
    <w:p w14:paraId="47BD9A81" w14:textId="77777777" w:rsidR="00000000" w:rsidRDefault="009C0E7B">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6.   </w:t>
      </w:r>
      <w:proofErr w:type="gramStart"/>
      <w:r>
        <w:rPr>
          <w:rFonts w:ascii="Arial" w:hAnsi="Arial" w:cs="Arial"/>
        </w:rPr>
        <w:t>   (</w:t>
      </w:r>
      <w:proofErr w:type="gramEnd"/>
      <w:r>
        <w:rPr>
          <w:rFonts w:ascii="Arial" w:hAnsi="Arial" w:cs="Arial"/>
        </w:rPr>
        <w:t xml:space="preserve">Weak) hydrogen bonds </w:t>
      </w:r>
      <w:r>
        <w:rPr>
          <w:rFonts w:ascii="Arial" w:hAnsi="Arial" w:cs="Arial"/>
          <w:b/>
          <w:bCs/>
        </w:rPr>
        <w:t>for</w:t>
      </w:r>
      <w:r>
        <w:rPr>
          <w:rFonts w:ascii="Arial" w:hAnsi="Arial" w:cs="Arial"/>
        </w:rPr>
        <w:t xml:space="preserve"> replication / unzipping / strand separation / many hydrogen bond</w:t>
      </w:r>
      <w:r>
        <w:rPr>
          <w:rFonts w:ascii="Arial" w:hAnsi="Arial" w:cs="Arial"/>
        </w:rPr>
        <w:t xml:space="preserve">s </w:t>
      </w:r>
      <w:r>
        <w:rPr>
          <w:rFonts w:ascii="Arial" w:hAnsi="Arial" w:cs="Arial"/>
          <w:b/>
          <w:bCs/>
        </w:rPr>
        <w:t>so</w:t>
      </w:r>
      <w:r>
        <w:rPr>
          <w:rFonts w:ascii="Arial" w:hAnsi="Arial" w:cs="Arial"/>
        </w:rPr>
        <w:t xml:space="preserve"> stable / strong;</w:t>
      </w:r>
    </w:p>
    <w:p w14:paraId="4FDD22CD"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Accept: 'H-bonds' for </w:t>
      </w:r>
      <w:r>
        <w:rPr>
          <w:rFonts w:ascii="Arial" w:hAnsi="Arial" w:cs="Arial"/>
          <w:i/>
          <w:iCs/>
        </w:rPr>
        <w:t>‘</w:t>
      </w:r>
      <w:r>
        <w:rPr>
          <w:rFonts w:ascii="Arial" w:hAnsi="Arial" w:cs="Arial"/>
          <w:i/>
          <w:iCs/>
        </w:rPr>
        <w:t>hydrogen bonds</w:t>
      </w:r>
      <w:r>
        <w:rPr>
          <w:rFonts w:ascii="Arial" w:hAnsi="Arial" w:cs="Arial"/>
          <w:i/>
          <w:iCs/>
        </w:rPr>
        <w:t>’</w:t>
      </w:r>
    </w:p>
    <w:p w14:paraId="718CE770" w14:textId="77777777" w:rsidR="00000000" w:rsidRDefault="009C0E7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6</w:t>
      </w:r>
    </w:p>
    <w:p w14:paraId="4597B324" w14:textId="77777777" w:rsidR="00000000" w:rsidRDefault="009C0E7B">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 xml:space="preserve">(b)     1.      (Mutation) in </w:t>
      </w:r>
      <w:r>
        <w:rPr>
          <w:rFonts w:ascii="Arial" w:hAnsi="Arial" w:cs="Arial"/>
          <w:b/>
          <w:bCs/>
        </w:rPr>
        <w:t>E</w:t>
      </w:r>
      <w:r>
        <w:rPr>
          <w:rFonts w:ascii="Arial" w:hAnsi="Arial" w:cs="Arial"/>
        </w:rPr>
        <w:t xml:space="preserve"> produces highest risk / </w:t>
      </w:r>
      <w:proofErr w:type="gramStart"/>
      <w:r>
        <w:rPr>
          <w:rFonts w:ascii="Arial" w:hAnsi="Arial" w:cs="Arial"/>
        </w:rPr>
        <w:t>1.78;</w:t>
      </w:r>
      <w:proofErr w:type="gramEnd"/>
    </w:p>
    <w:p w14:paraId="67C044DE" w14:textId="77777777" w:rsidR="00000000" w:rsidRDefault="009C0E7B">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2.   </w:t>
      </w:r>
      <w:proofErr w:type="gramStart"/>
      <w:r>
        <w:rPr>
          <w:rFonts w:ascii="Arial" w:hAnsi="Arial" w:cs="Arial"/>
        </w:rPr>
        <w:t>   (</w:t>
      </w:r>
      <w:proofErr w:type="gramEnd"/>
      <w:r>
        <w:rPr>
          <w:rFonts w:ascii="Arial" w:hAnsi="Arial" w:cs="Arial"/>
        </w:rPr>
        <w:t xml:space="preserve">Mutation) in </w:t>
      </w:r>
      <w:r>
        <w:rPr>
          <w:rFonts w:ascii="Arial" w:hAnsi="Arial" w:cs="Arial"/>
          <w:b/>
          <w:bCs/>
        </w:rPr>
        <w:t>D</w:t>
      </w:r>
      <w:r>
        <w:rPr>
          <w:rFonts w:ascii="Arial" w:hAnsi="Arial" w:cs="Arial"/>
        </w:rPr>
        <w:t xml:space="preserve"> produces next highest risk / 1.45;</w:t>
      </w:r>
    </w:p>
    <w:p w14:paraId="561EDBDA" w14:textId="77777777" w:rsidR="00000000" w:rsidRDefault="009C0E7B">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3.   </w:t>
      </w:r>
      <w:proofErr w:type="gramStart"/>
      <w:r>
        <w:rPr>
          <w:rFonts w:ascii="Arial" w:hAnsi="Arial" w:cs="Arial"/>
        </w:rPr>
        <w:t>   (</w:t>
      </w:r>
      <w:proofErr w:type="gramEnd"/>
      <w:r>
        <w:rPr>
          <w:rFonts w:ascii="Arial" w:hAnsi="Arial" w:cs="Arial"/>
        </w:rPr>
        <w:t xml:space="preserve">Mutation) in </w:t>
      </w:r>
      <w:r>
        <w:rPr>
          <w:rFonts w:ascii="Arial" w:hAnsi="Arial" w:cs="Arial"/>
          <w:b/>
          <w:bCs/>
        </w:rPr>
        <w:t>C</w:t>
      </w:r>
      <w:r>
        <w:rPr>
          <w:rFonts w:ascii="Arial" w:hAnsi="Arial" w:cs="Arial"/>
        </w:rPr>
        <w:t xml:space="preserve"> produces least risk / 1.30;</w:t>
      </w:r>
    </w:p>
    <w:p w14:paraId="78E526EA"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Must be stated direc</w:t>
      </w:r>
      <w:r>
        <w:rPr>
          <w:rFonts w:ascii="Arial" w:hAnsi="Arial" w:cs="Arial"/>
          <w:i/>
          <w:iCs/>
        </w:rPr>
        <w:t xml:space="preserve">tly and not </w:t>
      </w:r>
      <w:proofErr w:type="gramStart"/>
      <w:r>
        <w:rPr>
          <w:rFonts w:ascii="Arial" w:hAnsi="Arial" w:cs="Arial"/>
          <w:i/>
          <w:iCs/>
        </w:rPr>
        <w:t>implied</w:t>
      </w:r>
      <w:proofErr w:type="gramEnd"/>
    </w:p>
    <w:p w14:paraId="0A12CE5B"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b/>
          <w:bCs/>
          <w:i/>
          <w:iCs/>
        </w:rPr>
        <w:t>E</w:t>
      </w:r>
      <w:r>
        <w:rPr>
          <w:rFonts w:ascii="Arial" w:hAnsi="Arial" w:cs="Arial"/>
          <w:i/>
          <w:iCs/>
        </w:rPr>
        <w:t xml:space="preserve"> &gt; </w:t>
      </w:r>
      <w:r>
        <w:rPr>
          <w:rFonts w:ascii="Arial" w:hAnsi="Arial" w:cs="Arial"/>
          <w:b/>
          <w:bCs/>
          <w:i/>
          <w:iCs/>
        </w:rPr>
        <w:t>D</w:t>
      </w:r>
      <w:r>
        <w:rPr>
          <w:rFonts w:ascii="Arial" w:hAnsi="Arial" w:cs="Arial"/>
          <w:i/>
          <w:iCs/>
        </w:rPr>
        <w:t xml:space="preserve"> &gt; </w:t>
      </w:r>
      <w:r>
        <w:rPr>
          <w:rFonts w:ascii="Arial" w:hAnsi="Arial" w:cs="Arial"/>
          <w:b/>
          <w:bCs/>
          <w:i/>
          <w:iCs/>
        </w:rPr>
        <w:t>C</w:t>
      </w:r>
      <w:r>
        <w:rPr>
          <w:rFonts w:ascii="Arial" w:hAnsi="Arial" w:cs="Arial"/>
          <w:i/>
          <w:iCs/>
        </w:rPr>
        <w:t xml:space="preserve"> = 3 marks</w:t>
      </w:r>
    </w:p>
    <w:p w14:paraId="0E83298A"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values of 0.78, 0.45 and 0.30 for MP1, MP2 and MP3 respectively</w:t>
      </w:r>
    </w:p>
    <w:p w14:paraId="58DD5A9D"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If no mark is awarded, a </w:t>
      </w:r>
      <w:proofErr w:type="gramStart"/>
      <w:r>
        <w:rPr>
          <w:rFonts w:ascii="Arial" w:hAnsi="Arial" w:cs="Arial"/>
          <w:i/>
          <w:iCs/>
        </w:rPr>
        <w:t>principle</w:t>
      </w:r>
      <w:proofErr w:type="gramEnd"/>
      <w:r>
        <w:rPr>
          <w:rFonts w:ascii="Arial" w:hAnsi="Arial" w:cs="Arial"/>
          <w:i/>
          <w:iCs/>
        </w:rPr>
        <w:t xml:space="preserve"> mark can be given for the idea that all mutant alleles increase the risk</w:t>
      </w:r>
    </w:p>
    <w:p w14:paraId="3EEA1DD0" w14:textId="77777777" w:rsidR="00000000" w:rsidRDefault="009C0E7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3</w:t>
      </w:r>
    </w:p>
    <w:p w14:paraId="36869A2B" w14:textId="77777777" w:rsidR="00000000" w:rsidRDefault="009C0E7B">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(c)     </w:t>
      </w:r>
      <w:proofErr w:type="gramStart"/>
      <w:r>
        <w:rPr>
          <w:rFonts w:ascii="Arial" w:hAnsi="Arial" w:cs="Arial"/>
          <w:b/>
          <w:bCs/>
        </w:rPr>
        <w:t>180</w:t>
      </w:r>
      <w:r>
        <w:rPr>
          <w:rFonts w:ascii="Arial" w:hAnsi="Arial" w:cs="Arial"/>
        </w:rPr>
        <w:t>;</w:t>
      </w:r>
      <w:proofErr w:type="gramEnd"/>
    </w:p>
    <w:p w14:paraId="64D522C9" w14:textId="77777777" w:rsidR="00000000" w:rsidRDefault="009C0E7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5FA45794" w14:textId="77777777" w:rsidR="00000000" w:rsidRDefault="009C0E7B">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(d)  </w:t>
      </w:r>
      <w:proofErr w:type="gramStart"/>
      <w:r>
        <w:rPr>
          <w:rFonts w:ascii="Arial" w:hAnsi="Arial" w:cs="Arial"/>
        </w:rPr>
        <w:t>   </w:t>
      </w:r>
      <w:r>
        <w:rPr>
          <w:rFonts w:ascii="Arial" w:hAnsi="Arial" w:cs="Arial"/>
          <w:b/>
          <w:bCs/>
        </w:rPr>
        <w:t>(</w:t>
      </w:r>
      <w:proofErr w:type="gramEnd"/>
      <w:r>
        <w:rPr>
          <w:rFonts w:ascii="Arial" w:hAnsi="Arial" w:cs="Arial"/>
          <w:b/>
          <w:bCs/>
        </w:rPr>
        <w:t>Similarities):</w:t>
      </w:r>
    </w:p>
    <w:p w14:paraId="3EC0AB72" w14:textId="77777777" w:rsidR="00000000" w:rsidRDefault="009C0E7B">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1.      Same / similar pattern / both </w:t>
      </w:r>
      <w:proofErr w:type="gramStart"/>
      <w:r>
        <w:rPr>
          <w:rFonts w:ascii="Arial" w:hAnsi="Arial" w:cs="Arial"/>
        </w:rPr>
        <w:t>decrease</w:t>
      </w:r>
      <w:proofErr w:type="gramEnd"/>
      <w:r>
        <w:rPr>
          <w:rFonts w:ascii="Arial" w:hAnsi="Arial" w:cs="Arial"/>
        </w:rPr>
        <w:t>, stay the same then increase;</w:t>
      </w:r>
    </w:p>
    <w:p w14:paraId="007E16B9" w14:textId="77777777" w:rsidR="00000000" w:rsidRDefault="009C0E7B">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2.      Number of cells stays </w:t>
      </w:r>
      <w:r>
        <w:rPr>
          <w:rFonts w:ascii="Arial" w:hAnsi="Arial" w:cs="Arial"/>
        </w:rPr>
        <w:t xml:space="preserve">the same for same length of </w:t>
      </w:r>
      <w:proofErr w:type="gramStart"/>
      <w:r>
        <w:rPr>
          <w:rFonts w:ascii="Arial" w:hAnsi="Arial" w:cs="Arial"/>
        </w:rPr>
        <w:t>time;</w:t>
      </w:r>
      <w:proofErr w:type="gramEnd"/>
    </w:p>
    <w:p w14:paraId="003A76AD"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Ignore: wrong days stated</w:t>
      </w:r>
    </w:p>
    <w:p w14:paraId="5DE7788E" w14:textId="77777777" w:rsidR="00000000" w:rsidRDefault="009C0E7B">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(Differences):</w:t>
      </w:r>
    </w:p>
    <w:p w14:paraId="1408BD49" w14:textId="77777777" w:rsidR="00000000" w:rsidRDefault="009C0E7B">
      <w:pPr>
        <w:widowControl w:val="0"/>
        <w:autoSpaceDE w:val="0"/>
        <w:autoSpaceDN w:val="0"/>
        <w:adjustRightInd w:val="0"/>
        <w:spacing w:before="240" w:after="0" w:line="240" w:lineRule="auto"/>
        <w:ind w:left="1134" w:right="1134"/>
        <w:rPr>
          <w:rFonts w:ascii="Arial" w:hAnsi="Arial" w:cs="Arial"/>
        </w:rPr>
      </w:pPr>
      <w:r>
        <w:rPr>
          <w:rFonts w:ascii="Arial" w:hAnsi="Arial" w:cs="Arial"/>
        </w:rPr>
        <w:t>(Per unit volume of blood)</w:t>
      </w:r>
    </w:p>
    <w:p w14:paraId="2E52517E" w14:textId="77777777" w:rsidR="00000000" w:rsidRDefault="009C0E7B">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3.      Greater / faster decrease in number of healthy cells / more healthy cells </w:t>
      </w:r>
      <w:r>
        <w:rPr>
          <w:rFonts w:ascii="Arial" w:hAnsi="Arial" w:cs="Arial"/>
        </w:rPr>
        <w:lastRenderedPageBreak/>
        <w:t xml:space="preserve">killed / healthy cells killed </w:t>
      </w:r>
      <w:proofErr w:type="gramStart"/>
      <w:r>
        <w:rPr>
          <w:rFonts w:ascii="Arial" w:hAnsi="Arial" w:cs="Arial"/>
        </w:rPr>
        <w:t>faster;</w:t>
      </w:r>
      <w:proofErr w:type="gramEnd"/>
    </w:p>
    <w:p w14:paraId="270D1C8D"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converse for cancer cells</w:t>
      </w:r>
    </w:p>
    <w:p w14:paraId="3D0D1587"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Accept: greater </w:t>
      </w:r>
      <w:r>
        <w:rPr>
          <w:rFonts w:ascii="Arial" w:hAnsi="Arial" w:cs="Arial"/>
          <w:i/>
          <w:iCs/>
          <w:u w:val="single"/>
        </w:rPr>
        <w:t>percentage</w:t>
      </w:r>
      <w:r>
        <w:rPr>
          <w:rFonts w:ascii="Arial" w:hAnsi="Arial" w:cs="Arial"/>
          <w:i/>
          <w:iCs/>
        </w:rPr>
        <w:t xml:space="preserve"> decrease in number of cancer cells / greater </w:t>
      </w:r>
      <w:r>
        <w:rPr>
          <w:rFonts w:ascii="Arial" w:hAnsi="Arial" w:cs="Arial"/>
          <w:i/>
          <w:iCs/>
          <w:u w:val="single"/>
        </w:rPr>
        <w:t>proportion</w:t>
      </w:r>
      <w:r>
        <w:rPr>
          <w:rFonts w:ascii="Arial" w:hAnsi="Arial" w:cs="Arial"/>
          <w:i/>
          <w:iCs/>
        </w:rPr>
        <w:t xml:space="preserve"> of cancer cells killed</w:t>
      </w:r>
    </w:p>
    <w:p w14:paraId="39FFC0BF" w14:textId="77777777" w:rsidR="00000000" w:rsidRDefault="009C0E7B">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4.      </w:t>
      </w:r>
      <w:r>
        <w:rPr>
          <w:rFonts w:ascii="Arial" w:hAnsi="Arial" w:cs="Arial"/>
        </w:rPr>
        <w:t xml:space="preserve">Greater / faster increase in number of healthy cells / more healthy cells replaced / divide / healthy cells replaced / divide </w:t>
      </w:r>
      <w:proofErr w:type="gramStart"/>
      <w:r>
        <w:rPr>
          <w:rFonts w:ascii="Arial" w:hAnsi="Arial" w:cs="Arial"/>
        </w:rPr>
        <w:t>faster;</w:t>
      </w:r>
      <w:proofErr w:type="gramEnd"/>
    </w:p>
    <w:p w14:paraId="23923E06"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converse for cancer cells</w:t>
      </w:r>
    </w:p>
    <w:p w14:paraId="3C622F77"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For </w:t>
      </w:r>
      <w:r>
        <w:rPr>
          <w:rFonts w:ascii="Arial" w:hAnsi="Arial" w:cs="Arial"/>
          <w:b/>
          <w:bCs/>
          <w:i/>
          <w:iCs/>
        </w:rPr>
        <w:t>differences</w:t>
      </w:r>
      <w:r>
        <w:rPr>
          <w:rFonts w:ascii="Arial" w:hAnsi="Arial" w:cs="Arial"/>
          <w:i/>
          <w:iCs/>
        </w:rPr>
        <w:t xml:space="preserve">, statements made must be </w:t>
      </w:r>
      <w:proofErr w:type="gramStart"/>
      <w:r>
        <w:rPr>
          <w:rFonts w:ascii="Arial" w:hAnsi="Arial" w:cs="Arial"/>
          <w:i/>
          <w:iCs/>
        </w:rPr>
        <w:t>comparative</w:t>
      </w:r>
      <w:proofErr w:type="gramEnd"/>
    </w:p>
    <w:p w14:paraId="1DC3C66B" w14:textId="77777777" w:rsidR="00000000" w:rsidRDefault="009C0E7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 xml:space="preserve">3 </w:t>
      </w:r>
      <w:proofErr w:type="gramStart"/>
      <w:r>
        <w:rPr>
          <w:rFonts w:ascii="Times New Roman" w:hAnsi="Times New Roman"/>
          <w:b/>
          <w:bCs/>
          <w:sz w:val="18"/>
          <w:szCs w:val="18"/>
        </w:rPr>
        <w:t>max</w:t>
      </w:r>
      <w:proofErr w:type="gramEnd"/>
    </w:p>
    <w:p w14:paraId="7A9FB6B5" w14:textId="77777777" w:rsidR="00000000" w:rsidRDefault="009C0E7B">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(e)     1.      More / too ma</w:t>
      </w:r>
      <w:r>
        <w:rPr>
          <w:rFonts w:ascii="Arial" w:hAnsi="Arial" w:cs="Arial"/>
        </w:rPr>
        <w:t xml:space="preserve">ny healthy cells </w:t>
      </w:r>
      <w:proofErr w:type="gramStart"/>
      <w:r>
        <w:rPr>
          <w:rFonts w:ascii="Arial" w:hAnsi="Arial" w:cs="Arial"/>
        </w:rPr>
        <w:t>killed;</w:t>
      </w:r>
      <w:proofErr w:type="gramEnd"/>
    </w:p>
    <w:p w14:paraId="5C3134AA" w14:textId="77777777" w:rsidR="00000000" w:rsidRDefault="009C0E7B">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2.   </w:t>
      </w:r>
      <w:proofErr w:type="gramStart"/>
      <w:r>
        <w:rPr>
          <w:rFonts w:ascii="Arial" w:hAnsi="Arial" w:cs="Arial"/>
        </w:rPr>
        <w:t>   (</w:t>
      </w:r>
      <w:proofErr w:type="gramEnd"/>
      <w:r>
        <w:rPr>
          <w:rFonts w:ascii="Arial" w:hAnsi="Arial" w:cs="Arial"/>
        </w:rPr>
        <w:t>So) will take time to replace / increase in number;</w:t>
      </w:r>
    </w:p>
    <w:p w14:paraId="66BE41C9"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Neutral: will take time to </w:t>
      </w:r>
      <w:r>
        <w:rPr>
          <w:rFonts w:ascii="Arial" w:hAnsi="Arial" w:cs="Arial"/>
          <w:i/>
          <w:iCs/>
        </w:rPr>
        <w:t>‘</w:t>
      </w:r>
      <w:r>
        <w:rPr>
          <w:rFonts w:ascii="Arial" w:hAnsi="Arial" w:cs="Arial"/>
          <w:i/>
          <w:iCs/>
        </w:rPr>
        <w:t>repair</w:t>
      </w:r>
      <w:r>
        <w:rPr>
          <w:rFonts w:ascii="Arial" w:hAnsi="Arial" w:cs="Arial"/>
          <w:i/>
          <w:iCs/>
        </w:rPr>
        <w:t>’</w:t>
      </w:r>
    </w:p>
    <w:p w14:paraId="2BEEA8AB" w14:textId="77777777" w:rsidR="00000000" w:rsidRDefault="009C0E7B">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3.      Person may die / have side </w:t>
      </w:r>
      <w:proofErr w:type="gramStart"/>
      <w:r>
        <w:rPr>
          <w:rFonts w:ascii="Arial" w:hAnsi="Arial" w:cs="Arial"/>
        </w:rPr>
        <w:t>effects;</w:t>
      </w:r>
      <w:proofErr w:type="gramEnd"/>
    </w:p>
    <w:p w14:paraId="7DC96A21" w14:textId="77777777" w:rsidR="00000000" w:rsidRDefault="009C0E7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 xml:space="preserve">2 </w:t>
      </w:r>
      <w:proofErr w:type="gramStart"/>
      <w:r>
        <w:rPr>
          <w:rFonts w:ascii="Times New Roman" w:hAnsi="Times New Roman"/>
          <w:b/>
          <w:bCs/>
          <w:sz w:val="18"/>
          <w:szCs w:val="18"/>
        </w:rPr>
        <w:t>max</w:t>
      </w:r>
      <w:proofErr w:type="gramEnd"/>
    </w:p>
    <w:p w14:paraId="32F9752A"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[15]</w:t>
      </w:r>
    </w:p>
    <w:p w14:paraId="2710ABCB" w14:textId="77777777" w:rsidR="00000000" w:rsidRDefault="009C0E7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459B54ED" w14:textId="77777777" w:rsidR="00000000" w:rsidRDefault="009C0E7B">
      <w:pPr>
        <w:widowControl w:val="0"/>
        <w:autoSpaceDE w:val="0"/>
        <w:autoSpaceDN w:val="0"/>
        <w:adjustRightInd w:val="0"/>
        <w:spacing w:after="0" w:line="240" w:lineRule="auto"/>
        <w:ind w:left="1701" w:right="567" w:hanging="1134"/>
        <w:rPr>
          <w:rFonts w:ascii="Arial" w:hAnsi="Arial" w:cs="Arial"/>
        </w:rPr>
      </w:pPr>
      <w:r>
        <w:rPr>
          <w:rFonts w:ascii="Arial" w:hAnsi="Arial" w:cs="Arial"/>
        </w:rPr>
        <w:t>(a)  </w:t>
      </w:r>
      <w:proofErr w:type="gramStart"/>
      <w:r>
        <w:rPr>
          <w:rFonts w:ascii="Arial" w:hAnsi="Arial" w:cs="Arial"/>
        </w:rPr>
        <w:t>   (</w:t>
      </w:r>
      <w:proofErr w:type="gramEnd"/>
      <w:r>
        <w:rPr>
          <w:rFonts w:ascii="Arial" w:hAnsi="Arial" w:cs="Arial"/>
        </w:rPr>
        <w:t>i)      4;</w:t>
      </w:r>
    </w:p>
    <w:p w14:paraId="7315DB31" w14:textId="77777777" w:rsidR="00000000" w:rsidRDefault="009C0E7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2886D180" w14:textId="77777777" w:rsidR="00000000" w:rsidRDefault="009C0E7B">
      <w:pPr>
        <w:widowControl w:val="0"/>
        <w:autoSpaceDE w:val="0"/>
        <w:autoSpaceDN w:val="0"/>
        <w:adjustRightInd w:val="0"/>
        <w:spacing w:before="240" w:after="0" w:line="240" w:lineRule="auto"/>
        <w:ind w:left="2240" w:right="1134" w:hanging="1100"/>
        <w:rPr>
          <w:rFonts w:ascii="Arial" w:hAnsi="Arial" w:cs="Arial"/>
        </w:rPr>
      </w:pPr>
      <w:r>
        <w:rPr>
          <w:rFonts w:ascii="Arial" w:hAnsi="Arial" w:cs="Arial"/>
        </w:rPr>
        <w:t>(ii)     1.      </w:t>
      </w:r>
      <w:r>
        <w:rPr>
          <w:rFonts w:ascii="Arial" w:hAnsi="Arial" w:cs="Arial"/>
        </w:rPr>
        <w:t xml:space="preserve">Change in amino acid / (sequence of) amino acids / primary </w:t>
      </w:r>
      <w:proofErr w:type="gramStart"/>
      <w:r>
        <w:rPr>
          <w:rFonts w:ascii="Arial" w:hAnsi="Arial" w:cs="Arial"/>
        </w:rPr>
        <w:t>structure;</w:t>
      </w:r>
      <w:proofErr w:type="gramEnd"/>
    </w:p>
    <w:p w14:paraId="571FE827"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1. Reject = different amino acids are 'formed'</w:t>
      </w:r>
    </w:p>
    <w:p w14:paraId="7E19F309" w14:textId="77777777" w:rsidR="00000000" w:rsidRDefault="009C0E7B">
      <w:pPr>
        <w:widowControl w:val="0"/>
        <w:autoSpaceDE w:val="0"/>
        <w:autoSpaceDN w:val="0"/>
        <w:adjustRightInd w:val="0"/>
        <w:spacing w:before="240" w:after="0" w:line="240" w:lineRule="auto"/>
        <w:ind w:left="2268" w:right="1134" w:hanging="567"/>
        <w:rPr>
          <w:rFonts w:ascii="Arial" w:hAnsi="Arial" w:cs="Arial"/>
        </w:rPr>
      </w:pPr>
      <w:r>
        <w:rPr>
          <w:rFonts w:ascii="Arial" w:hAnsi="Arial" w:cs="Arial"/>
        </w:rPr>
        <w:t>2.      Change in hydrogen / ionic / disulphide bonds alters tertiary structure / active site (of enzyme</w:t>
      </w:r>
      <w:proofErr w:type="gramStart"/>
      <w:r>
        <w:rPr>
          <w:rFonts w:ascii="Arial" w:hAnsi="Arial" w:cs="Arial"/>
        </w:rPr>
        <w:t>);</w:t>
      </w:r>
      <w:proofErr w:type="gramEnd"/>
    </w:p>
    <w:p w14:paraId="448D9C6D"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2. Alters 3D structure on its ow</w:t>
      </w:r>
      <w:r>
        <w:rPr>
          <w:rFonts w:ascii="Arial" w:hAnsi="Arial" w:cs="Arial"/>
          <w:i/>
          <w:iCs/>
        </w:rPr>
        <w:t>n is not enough for this marking point.</w:t>
      </w:r>
    </w:p>
    <w:p w14:paraId="07B6DAB1" w14:textId="77777777" w:rsidR="00000000" w:rsidRDefault="009C0E7B">
      <w:pPr>
        <w:widowControl w:val="0"/>
        <w:autoSpaceDE w:val="0"/>
        <w:autoSpaceDN w:val="0"/>
        <w:adjustRightInd w:val="0"/>
        <w:spacing w:before="240" w:after="0" w:line="240" w:lineRule="auto"/>
        <w:ind w:left="2268" w:right="1134" w:hanging="567"/>
        <w:rPr>
          <w:rFonts w:ascii="Arial" w:hAnsi="Arial" w:cs="Arial"/>
        </w:rPr>
      </w:pPr>
      <w:r>
        <w:rPr>
          <w:rFonts w:ascii="Arial" w:hAnsi="Arial" w:cs="Arial"/>
        </w:rPr>
        <w:t xml:space="preserve">3.      Substrate not complementary / cannot bind (to enzyme / active site) / no enzyme- substrate complexes </w:t>
      </w:r>
      <w:proofErr w:type="gramStart"/>
      <w:r>
        <w:rPr>
          <w:rFonts w:ascii="Arial" w:hAnsi="Arial" w:cs="Arial"/>
        </w:rPr>
        <w:t>form;</w:t>
      </w:r>
      <w:proofErr w:type="gramEnd"/>
    </w:p>
    <w:p w14:paraId="0CF06AA8" w14:textId="77777777" w:rsidR="00000000" w:rsidRDefault="009C0E7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3</w:t>
      </w:r>
    </w:p>
    <w:p w14:paraId="7E3864E7" w14:textId="77777777" w:rsidR="00000000" w:rsidRDefault="009C0E7B">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 xml:space="preserve">(b)     1.      Lack of skin pigment / pale / light skin / </w:t>
      </w:r>
      <w:proofErr w:type="gramStart"/>
      <w:r>
        <w:rPr>
          <w:rFonts w:ascii="Arial" w:hAnsi="Arial" w:cs="Arial"/>
        </w:rPr>
        <w:t>albino;</w:t>
      </w:r>
      <w:proofErr w:type="gramEnd"/>
    </w:p>
    <w:p w14:paraId="5483E2C2" w14:textId="77777777" w:rsidR="00000000" w:rsidRDefault="009C0E7B">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2.      Lack of coordination / m</w:t>
      </w:r>
      <w:r>
        <w:rPr>
          <w:rFonts w:ascii="Arial" w:hAnsi="Arial" w:cs="Arial"/>
        </w:rPr>
        <w:t xml:space="preserve">uscles action </w:t>
      </w:r>
      <w:proofErr w:type="gramStart"/>
      <w:r>
        <w:rPr>
          <w:rFonts w:ascii="Arial" w:hAnsi="Arial" w:cs="Arial"/>
        </w:rPr>
        <w:t>affected;</w:t>
      </w:r>
      <w:proofErr w:type="gramEnd"/>
    </w:p>
    <w:p w14:paraId="629F1B98" w14:textId="77777777" w:rsidR="00000000" w:rsidRDefault="009C0E7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 xml:space="preserve">2 </w:t>
      </w:r>
      <w:proofErr w:type="gramStart"/>
      <w:r>
        <w:rPr>
          <w:rFonts w:ascii="Times New Roman" w:hAnsi="Times New Roman"/>
          <w:b/>
          <w:bCs/>
          <w:sz w:val="18"/>
          <w:szCs w:val="18"/>
        </w:rPr>
        <w:t>max</w:t>
      </w:r>
      <w:proofErr w:type="gramEnd"/>
    </w:p>
    <w:p w14:paraId="0CF27E5F" w14:textId="77777777" w:rsidR="00000000" w:rsidRDefault="009C0E7B">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 xml:space="preserve">(c)     Founder effect / colonies split off / migration / </w:t>
      </w:r>
      <w:proofErr w:type="gramStart"/>
      <w:r>
        <w:rPr>
          <w:rFonts w:ascii="Arial" w:hAnsi="Arial" w:cs="Arial"/>
        </w:rPr>
        <w:t>interbreeding;</w:t>
      </w:r>
      <w:proofErr w:type="gramEnd"/>
    </w:p>
    <w:p w14:paraId="4DE6C86B"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Allow description of interbreeding </w:t>
      </w:r>
      <w:proofErr w:type="gramStart"/>
      <w:r>
        <w:rPr>
          <w:rFonts w:ascii="Arial" w:hAnsi="Arial" w:cs="Arial"/>
          <w:i/>
          <w:iCs/>
        </w:rPr>
        <w:t>e.g.</w:t>
      </w:r>
      <w:proofErr w:type="gramEnd"/>
      <w:r>
        <w:rPr>
          <w:rFonts w:ascii="Arial" w:hAnsi="Arial" w:cs="Arial"/>
          <w:i/>
          <w:iCs/>
        </w:rPr>
        <w:t xml:space="preserve"> reproduction between individuals from different populations</w:t>
      </w:r>
    </w:p>
    <w:p w14:paraId="29A39CC5" w14:textId="77777777" w:rsidR="00000000" w:rsidRDefault="009C0E7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04C1FAA0"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[7]</w:t>
      </w:r>
    </w:p>
    <w:p w14:paraId="20B8836D" w14:textId="77777777" w:rsidR="00000000" w:rsidRDefault="009C0E7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6196A205" w14:textId="77777777" w:rsidR="00000000" w:rsidRDefault="009C0E7B">
      <w:pPr>
        <w:widowControl w:val="0"/>
        <w:autoSpaceDE w:val="0"/>
        <w:autoSpaceDN w:val="0"/>
        <w:adjustRightInd w:val="0"/>
        <w:spacing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xml:space="preserve"> 1.      Lipid </w:t>
      </w:r>
      <w:proofErr w:type="gramStart"/>
      <w:r>
        <w:rPr>
          <w:rFonts w:ascii="Arial" w:hAnsi="Arial" w:cs="Arial"/>
        </w:rPr>
        <w:t>soluble;</w:t>
      </w:r>
      <w:proofErr w:type="gramEnd"/>
    </w:p>
    <w:p w14:paraId="6AD28736"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Ignore </w:t>
      </w:r>
      <w:r>
        <w:rPr>
          <w:rFonts w:ascii="Arial" w:hAnsi="Arial" w:cs="Arial"/>
          <w:i/>
          <w:iCs/>
        </w:rPr>
        <w:t>‘</w:t>
      </w:r>
      <w:r>
        <w:rPr>
          <w:rFonts w:ascii="Arial" w:hAnsi="Arial" w:cs="Arial"/>
          <w:i/>
          <w:iCs/>
        </w:rPr>
        <w:t>not water soluble</w:t>
      </w:r>
      <w:r>
        <w:rPr>
          <w:rFonts w:ascii="Arial" w:hAnsi="Arial" w:cs="Arial"/>
          <w:i/>
          <w:iCs/>
        </w:rPr>
        <w:t>’</w:t>
      </w:r>
      <w:r>
        <w:rPr>
          <w:rFonts w:ascii="Arial" w:hAnsi="Arial" w:cs="Arial"/>
          <w:i/>
          <w:iCs/>
        </w:rPr>
        <w:t xml:space="preserve"> or </w:t>
      </w:r>
      <w:r>
        <w:rPr>
          <w:rFonts w:ascii="Arial" w:hAnsi="Arial" w:cs="Arial"/>
          <w:i/>
          <w:iCs/>
        </w:rPr>
        <w:t>‘</w:t>
      </w:r>
      <w:r>
        <w:rPr>
          <w:rFonts w:ascii="Arial" w:hAnsi="Arial" w:cs="Arial"/>
          <w:i/>
          <w:iCs/>
        </w:rPr>
        <w:t>fat soluble</w:t>
      </w:r>
      <w:r>
        <w:rPr>
          <w:rFonts w:ascii="Arial" w:hAnsi="Arial" w:cs="Arial"/>
          <w:i/>
          <w:iCs/>
        </w:rPr>
        <w:t>’</w:t>
      </w:r>
      <w:r>
        <w:rPr>
          <w:rFonts w:ascii="Arial" w:hAnsi="Arial" w:cs="Arial"/>
          <w:i/>
          <w:iCs/>
        </w:rPr>
        <w:t>.</w:t>
      </w:r>
    </w:p>
    <w:p w14:paraId="299A03F3" w14:textId="77777777" w:rsidR="00000000" w:rsidRDefault="009C0E7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2.   </w:t>
      </w:r>
      <w:proofErr w:type="gramStart"/>
      <w:r>
        <w:rPr>
          <w:rFonts w:ascii="Arial" w:hAnsi="Arial" w:cs="Arial"/>
        </w:rPr>
        <w:t>   (</w:t>
      </w:r>
      <w:proofErr w:type="gramEnd"/>
      <w:r>
        <w:rPr>
          <w:rFonts w:ascii="Arial" w:hAnsi="Arial" w:cs="Arial"/>
        </w:rPr>
        <w:t xml:space="preserve">Diffuse through) </w:t>
      </w:r>
      <w:r>
        <w:rPr>
          <w:rFonts w:ascii="Arial" w:hAnsi="Arial" w:cs="Arial"/>
          <w:u w:val="single"/>
        </w:rPr>
        <w:t>phospholipid</w:t>
      </w:r>
      <w:r>
        <w:rPr>
          <w:rFonts w:ascii="Arial" w:hAnsi="Arial" w:cs="Arial"/>
        </w:rPr>
        <w:t xml:space="preserve"> (bilayer);</w:t>
      </w:r>
    </w:p>
    <w:p w14:paraId="14965952"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Ignore reference to joining to receptors/channels/carriers but </w:t>
      </w:r>
      <w:r>
        <w:rPr>
          <w:rFonts w:ascii="Arial" w:hAnsi="Arial" w:cs="Arial"/>
          <w:i/>
          <w:iCs/>
        </w:rPr>
        <w:lastRenderedPageBreak/>
        <w:t>reject passage through protein channels/carriers.</w:t>
      </w:r>
    </w:p>
    <w:p w14:paraId="66ED62AC" w14:textId="77777777" w:rsidR="00000000" w:rsidRDefault="009C0E7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3BEF500E" w14:textId="77777777" w:rsidR="00000000" w:rsidRDefault="009C0E7B">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 xml:space="preserve">(b)     1.      Has a (specific) </w:t>
      </w:r>
      <w:r>
        <w:rPr>
          <w:rFonts w:ascii="Arial" w:hAnsi="Arial" w:cs="Arial"/>
          <w:u w:val="single"/>
        </w:rPr>
        <w:t>tertiary</w:t>
      </w:r>
      <w:r>
        <w:rPr>
          <w:rFonts w:ascii="Arial" w:hAnsi="Arial" w:cs="Arial"/>
        </w:rPr>
        <w:t xml:space="preserve"> structure/</w:t>
      </w:r>
      <w:proofErr w:type="gramStart"/>
      <w:r>
        <w:rPr>
          <w:rFonts w:ascii="Arial" w:hAnsi="Arial" w:cs="Arial"/>
        </w:rPr>
        <w:t>shape;</w:t>
      </w:r>
      <w:proofErr w:type="gramEnd"/>
    </w:p>
    <w:p w14:paraId="66DEEE51"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in context of AR or testosterone.</w:t>
      </w:r>
    </w:p>
    <w:p w14:paraId="11699356"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Ignore 3D.</w:t>
      </w:r>
    </w:p>
    <w:p w14:paraId="1A461207" w14:textId="77777777" w:rsidR="00000000" w:rsidRDefault="009C0E7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2.   </w:t>
      </w:r>
      <w:proofErr w:type="gramStart"/>
      <w:r>
        <w:rPr>
          <w:rFonts w:ascii="Arial" w:hAnsi="Arial" w:cs="Arial"/>
        </w:rPr>
        <w:t>   (</w:t>
      </w:r>
      <w:proofErr w:type="gramEnd"/>
      <w:r>
        <w:rPr>
          <w:rFonts w:ascii="Arial" w:hAnsi="Arial" w:cs="Arial"/>
        </w:rPr>
        <w:t xml:space="preserve">Structures are) </w:t>
      </w:r>
      <w:r>
        <w:rPr>
          <w:rFonts w:ascii="Arial" w:hAnsi="Arial" w:cs="Arial"/>
          <w:u w:val="single"/>
        </w:rPr>
        <w:t>compl</w:t>
      </w:r>
      <w:r>
        <w:rPr>
          <w:rFonts w:ascii="Arial" w:hAnsi="Arial" w:cs="Arial"/>
          <w:u w:val="single"/>
        </w:rPr>
        <w:t>ementary</w:t>
      </w:r>
      <w:r>
        <w:rPr>
          <w:rFonts w:ascii="Arial" w:hAnsi="Arial" w:cs="Arial"/>
        </w:rPr>
        <w:t>;</w:t>
      </w:r>
    </w:p>
    <w:p w14:paraId="0D2E4A79"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Reject reference to antigen.</w:t>
      </w:r>
    </w:p>
    <w:p w14:paraId="43EBB2B6"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Reject reference to active site, enzyme, substrate or induced fit.</w:t>
      </w:r>
    </w:p>
    <w:p w14:paraId="4433D725" w14:textId="77777777" w:rsidR="00000000" w:rsidRDefault="009C0E7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13D176EB" w14:textId="77777777" w:rsidR="00000000" w:rsidRDefault="009C0E7B">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 xml:space="preserve">(c)     1.      (AR is) a transcription </w:t>
      </w:r>
      <w:proofErr w:type="gramStart"/>
      <w:r>
        <w:rPr>
          <w:rFonts w:ascii="Arial" w:hAnsi="Arial" w:cs="Arial"/>
        </w:rPr>
        <w:t>factor;</w:t>
      </w:r>
      <w:proofErr w:type="gramEnd"/>
    </w:p>
    <w:p w14:paraId="65CBCBFE"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Ignore </w:t>
      </w:r>
      <w:r>
        <w:rPr>
          <w:rFonts w:ascii="Arial" w:hAnsi="Arial" w:cs="Arial"/>
          <w:i/>
          <w:iCs/>
        </w:rPr>
        <w:t>‘</w:t>
      </w:r>
      <w:r>
        <w:rPr>
          <w:rFonts w:ascii="Arial" w:hAnsi="Arial" w:cs="Arial"/>
          <w:i/>
          <w:iCs/>
        </w:rPr>
        <w:t>binds to bases</w:t>
      </w:r>
      <w:r>
        <w:rPr>
          <w:rFonts w:ascii="Arial" w:hAnsi="Arial" w:cs="Arial"/>
          <w:i/>
          <w:iCs/>
        </w:rPr>
        <w:t>’</w:t>
      </w:r>
      <w:r>
        <w:rPr>
          <w:rFonts w:ascii="Arial" w:hAnsi="Arial" w:cs="Arial"/>
          <w:i/>
          <w:iCs/>
        </w:rPr>
        <w:t xml:space="preserve"> or </w:t>
      </w:r>
      <w:r>
        <w:rPr>
          <w:rFonts w:ascii="Arial" w:hAnsi="Arial" w:cs="Arial"/>
          <w:i/>
          <w:iCs/>
        </w:rPr>
        <w:t>‘</w:t>
      </w:r>
      <w:r>
        <w:rPr>
          <w:rFonts w:ascii="Arial" w:hAnsi="Arial" w:cs="Arial"/>
          <w:i/>
          <w:iCs/>
        </w:rPr>
        <w:t>binds to gene</w:t>
      </w:r>
      <w:r>
        <w:rPr>
          <w:rFonts w:ascii="Arial" w:hAnsi="Arial" w:cs="Arial"/>
          <w:i/>
          <w:iCs/>
        </w:rPr>
        <w:t>’</w:t>
      </w:r>
      <w:r>
        <w:rPr>
          <w:rFonts w:ascii="Arial" w:hAnsi="Arial" w:cs="Arial"/>
          <w:i/>
          <w:iCs/>
        </w:rPr>
        <w:t>.</w:t>
      </w:r>
    </w:p>
    <w:p w14:paraId="565DB912" w14:textId="77777777" w:rsidR="00000000" w:rsidRDefault="009C0E7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2.      Binds to DNA/</w:t>
      </w:r>
      <w:proofErr w:type="gramStart"/>
      <w:r>
        <w:rPr>
          <w:rFonts w:ascii="Arial" w:hAnsi="Arial" w:cs="Arial"/>
        </w:rPr>
        <w:t>promoter;</w:t>
      </w:r>
      <w:proofErr w:type="gramEnd"/>
    </w:p>
    <w:p w14:paraId="6491D3A9"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Reject reference to activ</w:t>
      </w:r>
      <w:r>
        <w:rPr>
          <w:rFonts w:ascii="Arial" w:hAnsi="Arial" w:cs="Arial"/>
          <w:i/>
          <w:iCs/>
        </w:rPr>
        <w:t>e site, enzyme, substrate or induced fit.</w:t>
      </w:r>
    </w:p>
    <w:p w14:paraId="4971D85B" w14:textId="77777777" w:rsidR="00000000" w:rsidRDefault="009C0E7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3.   </w:t>
      </w:r>
      <w:proofErr w:type="gramStart"/>
      <w:r>
        <w:rPr>
          <w:rFonts w:ascii="Arial" w:hAnsi="Arial" w:cs="Arial"/>
        </w:rPr>
        <w:t>   (</w:t>
      </w:r>
      <w:proofErr w:type="gramEnd"/>
      <w:r>
        <w:rPr>
          <w:rFonts w:ascii="Arial" w:hAnsi="Arial" w:cs="Arial"/>
        </w:rPr>
        <w:t>Stimulates) RNA polymerase;</w:t>
      </w:r>
    </w:p>
    <w:p w14:paraId="2F85EC5B" w14:textId="77777777" w:rsidR="00000000" w:rsidRDefault="009C0E7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 xml:space="preserve">2 </w:t>
      </w:r>
      <w:proofErr w:type="gramStart"/>
      <w:r>
        <w:rPr>
          <w:rFonts w:ascii="Times New Roman" w:hAnsi="Times New Roman"/>
          <w:b/>
          <w:bCs/>
          <w:sz w:val="18"/>
          <w:szCs w:val="18"/>
        </w:rPr>
        <w:t>max</w:t>
      </w:r>
      <w:proofErr w:type="gramEnd"/>
    </w:p>
    <w:p w14:paraId="3FC93BF8" w14:textId="77777777" w:rsidR="00000000" w:rsidRDefault="009C0E7B">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 xml:space="preserve">(d)     1.      With 16 or fewer than 16 (repeats the association) is </w:t>
      </w:r>
      <w:proofErr w:type="gramStart"/>
      <w:r>
        <w:rPr>
          <w:rFonts w:ascii="Arial" w:hAnsi="Arial" w:cs="Arial"/>
        </w:rPr>
        <w:t>significant;</w:t>
      </w:r>
      <w:proofErr w:type="gramEnd"/>
    </w:p>
    <w:p w14:paraId="260E7BED"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If none of the marks is awarded allow </w:t>
      </w:r>
      <w:proofErr w:type="gramStart"/>
      <w:r>
        <w:rPr>
          <w:rFonts w:ascii="Arial" w:hAnsi="Arial" w:cs="Arial"/>
          <w:i/>
          <w:iCs/>
        </w:rPr>
        <w:t>principle</w:t>
      </w:r>
      <w:proofErr w:type="gramEnd"/>
      <w:r>
        <w:rPr>
          <w:rFonts w:ascii="Arial" w:hAnsi="Arial" w:cs="Arial"/>
          <w:i/>
          <w:iCs/>
        </w:rPr>
        <w:t xml:space="preserve"> mark of (prostate) cancer more likely wi</w:t>
      </w:r>
      <w:r>
        <w:rPr>
          <w:rFonts w:ascii="Arial" w:hAnsi="Arial" w:cs="Arial"/>
          <w:i/>
          <w:iCs/>
        </w:rPr>
        <w:t xml:space="preserve">th 16 or less than 16 (repeats) </w:t>
      </w:r>
      <w:r>
        <w:rPr>
          <w:rFonts w:ascii="Arial" w:hAnsi="Arial" w:cs="Arial"/>
          <w:b/>
          <w:bCs/>
          <w:i/>
          <w:iCs/>
        </w:rPr>
        <w:t>or</w:t>
      </w:r>
      <w:r>
        <w:rPr>
          <w:rFonts w:ascii="Arial" w:hAnsi="Arial" w:cs="Arial"/>
          <w:i/>
          <w:iCs/>
        </w:rPr>
        <w:t xml:space="preserve"> (prostate) cancer less likely with 17 or more than 17 (repeats)</w:t>
      </w:r>
    </w:p>
    <w:p w14:paraId="14B4FCFB" w14:textId="77777777" w:rsidR="00000000" w:rsidRDefault="009C0E7B">
      <w:pPr>
        <w:widowControl w:val="0"/>
        <w:autoSpaceDE w:val="0"/>
        <w:autoSpaceDN w:val="0"/>
        <w:adjustRightInd w:val="0"/>
        <w:spacing w:before="60" w:after="0" w:line="240" w:lineRule="auto"/>
        <w:ind w:left="2268" w:right="1701"/>
        <w:rPr>
          <w:rFonts w:ascii="Arial" w:hAnsi="Arial" w:cs="Arial"/>
          <w:b/>
          <w:bCs/>
          <w:i/>
          <w:iCs/>
        </w:rPr>
      </w:pPr>
      <w:r>
        <w:rPr>
          <w:rFonts w:ascii="Arial" w:hAnsi="Arial" w:cs="Arial"/>
          <w:b/>
          <w:bCs/>
          <w:i/>
          <w:iCs/>
        </w:rPr>
        <w:t>OR</w:t>
      </w:r>
    </w:p>
    <w:p w14:paraId="7E59E067"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Alternative </w:t>
      </w:r>
      <w:proofErr w:type="gramStart"/>
      <w:r>
        <w:rPr>
          <w:rFonts w:ascii="Arial" w:hAnsi="Arial" w:cs="Arial"/>
          <w:i/>
          <w:iCs/>
        </w:rPr>
        <w:t>principle</w:t>
      </w:r>
      <w:proofErr w:type="gramEnd"/>
      <w:r>
        <w:rPr>
          <w:rFonts w:ascii="Arial" w:hAnsi="Arial" w:cs="Arial"/>
          <w:i/>
          <w:iCs/>
        </w:rPr>
        <w:t xml:space="preserve"> mark Correctly links significant/not significant to correct </w:t>
      </w:r>
      <w:r>
        <w:rPr>
          <w:rFonts w:ascii="Arial" w:hAnsi="Arial" w:cs="Arial"/>
          <w:i/>
          <w:iCs/>
          <w:u w:val="single"/>
        </w:rPr>
        <w:t>probability</w:t>
      </w:r>
      <w:r>
        <w:rPr>
          <w:rFonts w:ascii="Arial" w:hAnsi="Arial" w:cs="Arial"/>
          <w:i/>
          <w:iCs/>
        </w:rPr>
        <w:t xml:space="preserve"> value/percentage </w:t>
      </w:r>
      <w:r>
        <w:rPr>
          <w:rFonts w:ascii="Arial" w:hAnsi="Arial" w:cs="Arial"/>
          <w:b/>
          <w:bCs/>
          <w:i/>
          <w:iCs/>
        </w:rPr>
        <w:t>or</w:t>
      </w:r>
      <w:r>
        <w:rPr>
          <w:rFonts w:ascii="Arial" w:hAnsi="Arial" w:cs="Arial"/>
          <w:i/>
          <w:iCs/>
        </w:rPr>
        <w:t xml:space="preserve"> to rejecting/accepting the null hypothesis.</w:t>
      </w:r>
    </w:p>
    <w:p w14:paraId="5902CA99"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Reject </w:t>
      </w:r>
      <w:r>
        <w:rPr>
          <w:rFonts w:ascii="Arial" w:hAnsi="Arial" w:cs="Arial"/>
          <w:i/>
          <w:iCs/>
        </w:rPr>
        <w:t>‘</w:t>
      </w:r>
      <w:r>
        <w:rPr>
          <w:rFonts w:ascii="Arial" w:hAnsi="Arial" w:cs="Arial"/>
          <w:i/>
          <w:iCs/>
        </w:rPr>
        <w:t>the results are significant</w:t>
      </w:r>
      <w:r>
        <w:rPr>
          <w:rFonts w:ascii="Arial" w:hAnsi="Arial" w:cs="Arial"/>
          <w:i/>
          <w:iCs/>
        </w:rPr>
        <w:t>’</w:t>
      </w:r>
      <w:r>
        <w:rPr>
          <w:rFonts w:ascii="Arial" w:hAnsi="Arial" w:cs="Arial"/>
          <w:i/>
          <w:iCs/>
        </w:rPr>
        <w:t>.</w:t>
      </w:r>
    </w:p>
    <w:p w14:paraId="5B234119"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Accept </w:t>
      </w:r>
      <w:r>
        <w:rPr>
          <w:rFonts w:ascii="Arial" w:hAnsi="Arial" w:cs="Arial"/>
          <w:i/>
          <w:iCs/>
        </w:rPr>
        <w:t>‘</w:t>
      </w:r>
      <w:r>
        <w:rPr>
          <w:rFonts w:ascii="Arial" w:hAnsi="Arial" w:cs="Arial"/>
          <w:i/>
          <w:iCs/>
        </w:rPr>
        <w:t>difference in results is significant</w:t>
      </w:r>
      <w:r>
        <w:rPr>
          <w:rFonts w:ascii="Arial" w:hAnsi="Arial" w:cs="Arial"/>
          <w:i/>
          <w:iCs/>
        </w:rPr>
        <w:t>’</w:t>
      </w:r>
      <w:r>
        <w:rPr>
          <w:rFonts w:ascii="Arial" w:hAnsi="Arial" w:cs="Arial"/>
          <w:i/>
          <w:iCs/>
        </w:rPr>
        <w:t>.</w:t>
      </w:r>
    </w:p>
    <w:p w14:paraId="72853D09" w14:textId="77777777" w:rsidR="00000000" w:rsidRDefault="009C0E7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2.      *With</w:t>
      </w:r>
      <w:r>
        <w:rPr>
          <w:rFonts w:ascii="Arial" w:hAnsi="Arial" w:cs="Arial"/>
        </w:rPr>
        <w:t xml:space="preserve"> 17 or more than 17 (repeats the association) is </w:t>
      </w:r>
      <w:r>
        <w:rPr>
          <w:rFonts w:ascii="Arial" w:hAnsi="Arial" w:cs="Arial"/>
          <w:b/>
          <w:bCs/>
        </w:rPr>
        <w:t>not</w:t>
      </w:r>
      <w:r>
        <w:rPr>
          <w:rFonts w:ascii="Arial" w:hAnsi="Arial" w:cs="Arial"/>
        </w:rPr>
        <w:t xml:space="preserve"> </w:t>
      </w:r>
      <w:proofErr w:type="gramStart"/>
      <w:r>
        <w:rPr>
          <w:rFonts w:ascii="Arial" w:hAnsi="Arial" w:cs="Arial"/>
        </w:rPr>
        <w:t>significant;</w:t>
      </w:r>
      <w:proofErr w:type="gramEnd"/>
    </w:p>
    <w:p w14:paraId="7C83841E" w14:textId="77777777" w:rsidR="00000000" w:rsidRDefault="009C0E7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3.      *With 16 or fewer than 16 (repeats) there is less than a 5% or less than 0.05 probability of being due to chance</w:t>
      </w:r>
    </w:p>
    <w:p w14:paraId="5C706ADB" w14:textId="77777777" w:rsidR="00000000" w:rsidRDefault="009C0E7B">
      <w:pPr>
        <w:widowControl w:val="0"/>
        <w:autoSpaceDE w:val="0"/>
        <w:autoSpaceDN w:val="0"/>
        <w:adjustRightInd w:val="0"/>
        <w:spacing w:before="240" w:after="0" w:line="240" w:lineRule="auto"/>
        <w:ind w:left="1701" w:right="567"/>
        <w:rPr>
          <w:rFonts w:ascii="Arial" w:hAnsi="Arial" w:cs="Arial"/>
          <w:b/>
          <w:bCs/>
        </w:rPr>
      </w:pPr>
      <w:r>
        <w:rPr>
          <w:rFonts w:ascii="Arial" w:hAnsi="Arial" w:cs="Arial"/>
          <w:b/>
          <w:bCs/>
        </w:rPr>
        <w:t>OR</w:t>
      </w:r>
    </w:p>
    <w:p w14:paraId="5FC04C6B" w14:textId="77777777" w:rsidR="00000000" w:rsidRDefault="009C0E7B">
      <w:pPr>
        <w:widowControl w:val="0"/>
        <w:autoSpaceDE w:val="0"/>
        <w:autoSpaceDN w:val="0"/>
        <w:adjustRightInd w:val="0"/>
        <w:spacing w:before="240" w:after="0" w:line="240" w:lineRule="auto"/>
        <w:ind w:left="1701" w:right="567"/>
        <w:rPr>
          <w:rFonts w:ascii="Arial" w:hAnsi="Arial" w:cs="Arial"/>
        </w:rPr>
      </w:pPr>
      <w:r>
        <w:rPr>
          <w:rFonts w:ascii="Arial" w:hAnsi="Arial" w:cs="Arial"/>
        </w:rPr>
        <w:t>*With 17 or more than 17 (repeats) there is more than a 5% or more</w:t>
      </w:r>
      <w:r>
        <w:rPr>
          <w:rFonts w:ascii="Arial" w:hAnsi="Arial" w:cs="Arial"/>
        </w:rPr>
        <w:t xml:space="preserve"> than 0.05 </w:t>
      </w:r>
      <w:r>
        <w:rPr>
          <w:rFonts w:ascii="Arial" w:hAnsi="Arial" w:cs="Arial"/>
          <w:u w:val="single"/>
        </w:rPr>
        <w:t>probability</w:t>
      </w:r>
      <w:r>
        <w:rPr>
          <w:rFonts w:ascii="Arial" w:hAnsi="Arial" w:cs="Arial"/>
        </w:rPr>
        <w:t xml:space="preserve"> of being due to chance</w:t>
      </w:r>
    </w:p>
    <w:p w14:paraId="6F407E2F" w14:textId="77777777" w:rsidR="00000000" w:rsidRDefault="009C0E7B">
      <w:pPr>
        <w:widowControl w:val="0"/>
        <w:autoSpaceDE w:val="0"/>
        <w:autoSpaceDN w:val="0"/>
        <w:adjustRightInd w:val="0"/>
        <w:spacing w:before="240" w:after="0" w:line="240" w:lineRule="auto"/>
        <w:ind w:left="1701" w:right="567"/>
        <w:rPr>
          <w:rFonts w:ascii="Arial" w:hAnsi="Arial" w:cs="Arial"/>
          <w:b/>
          <w:bCs/>
        </w:rPr>
      </w:pPr>
      <w:r>
        <w:rPr>
          <w:rFonts w:ascii="Arial" w:hAnsi="Arial" w:cs="Arial"/>
          <w:b/>
          <w:bCs/>
        </w:rPr>
        <w:t>OR</w:t>
      </w:r>
    </w:p>
    <w:p w14:paraId="1835BEB2" w14:textId="77777777" w:rsidR="00000000" w:rsidRDefault="009C0E7B">
      <w:pPr>
        <w:widowControl w:val="0"/>
        <w:autoSpaceDE w:val="0"/>
        <w:autoSpaceDN w:val="0"/>
        <w:adjustRightInd w:val="0"/>
        <w:spacing w:before="240" w:after="0" w:line="240" w:lineRule="auto"/>
        <w:ind w:left="1701" w:right="567"/>
        <w:rPr>
          <w:rFonts w:ascii="Arial" w:hAnsi="Arial" w:cs="Arial"/>
        </w:rPr>
      </w:pPr>
      <w:r>
        <w:rPr>
          <w:rFonts w:ascii="Arial" w:hAnsi="Arial" w:cs="Arial"/>
        </w:rPr>
        <w:t xml:space="preserve">*Explanation of a probability value </w:t>
      </w:r>
      <w:proofErr w:type="gramStart"/>
      <w:r>
        <w:rPr>
          <w:rFonts w:ascii="Arial" w:hAnsi="Arial" w:cs="Arial"/>
        </w:rPr>
        <w:t>e.g.</w:t>
      </w:r>
      <w:proofErr w:type="gramEnd"/>
      <w:r>
        <w:rPr>
          <w:rFonts w:ascii="Arial" w:hAnsi="Arial" w:cs="Arial"/>
        </w:rPr>
        <w:t xml:space="preserve"> 0.30 is a 0.30 or 30% </w:t>
      </w:r>
      <w:r>
        <w:rPr>
          <w:rFonts w:ascii="Arial" w:hAnsi="Arial" w:cs="Arial"/>
          <w:u w:val="single"/>
        </w:rPr>
        <w:t>probability</w:t>
      </w:r>
      <w:r>
        <w:rPr>
          <w:rFonts w:ascii="Arial" w:hAnsi="Arial" w:cs="Arial"/>
        </w:rPr>
        <w:t xml:space="preserve"> of being due to chance;</w:t>
      </w:r>
    </w:p>
    <w:p w14:paraId="60E1829C"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equivalent responses in terms of 95% or 0.95 probability.</w:t>
      </w:r>
    </w:p>
    <w:p w14:paraId="465C939B" w14:textId="77777777" w:rsidR="00000000" w:rsidRDefault="009C0E7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4.      *With 16 or fewer than 16 (repeats) reject the null hypothesis</w:t>
      </w:r>
    </w:p>
    <w:p w14:paraId="68978197" w14:textId="77777777" w:rsidR="00000000" w:rsidRDefault="009C0E7B">
      <w:pPr>
        <w:widowControl w:val="0"/>
        <w:autoSpaceDE w:val="0"/>
        <w:autoSpaceDN w:val="0"/>
        <w:adjustRightInd w:val="0"/>
        <w:spacing w:before="240" w:after="0" w:line="240" w:lineRule="auto"/>
        <w:ind w:left="1701" w:right="567"/>
        <w:rPr>
          <w:rFonts w:ascii="Arial" w:hAnsi="Arial" w:cs="Arial"/>
          <w:b/>
          <w:bCs/>
        </w:rPr>
      </w:pPr>
      <w:r>
        <w:rPr>
          <w:rFonts w:ascii="Arial" w:hAnsi="Arial" w:cs="Arial"/>
          <w:b/>
          <w:bCs/>
        </w:rPr>
        <w:t>OR</w:t>
      </w:r>
    </w:p>
    <w:p w14:paraId="1753675B" w14:textId="77777777" w:rsidR="00000000" w:rsidRDefault="009C0E7B">
      <w:pPr>
        <w:widowControl w:val="0"/>
        <w:autoSpaceDE w:val="0"/>
        <w:autoSpaceDN w:val="0"/>
        <w:adjustRightInd w:val="0"/>
        <w:spacing w:before="240" w:after="0" w:line="240" w:lineRule="auto"/>
        <w:ind w:left="1701" w:right="567"/>
        <w:rPr>
          <w:rFonts w:ascii="Arial" w:hAnsi="Arial" w:cs="Arial"/>
        </w:rPr>
      </w:pPr>
      <w:r>
        <w:rPr>
          <w:rFonts w:ascii="Arial" w:hAnsi="Arial" w:cs="Arial"/>
        </w:rPr>
        <w:lastRenderedPageBreak/>
        <w:t xml:space="preserve">*With 17 or more (repeats) accept the null </w:t>
      </w:r>
      <w:proofErr w:type="gramStart"/>
      <w:r>
        <w:rPr>
          <w:rFonts w:ascii="Arial" w:hAnsi="Arial" w:cs="Arial"/>
        </w:rPr>
        <w:t>hypothesis;</w:t>
      </w:r>
      <w:proofErr w:type="gramEnd"/>
    </w:p>
    <w:p w14:paraId="75B0DE4E"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reference to any number of repeats (e.g. 18) between 1</w:t>
      </w:r>
      <w:r>
        <w:rPr>
          <w:rFonts w:ascii="Arial" w:hAnsi="Arial" w:cs="Arial"/>
          <w:i/>
          <w:iCs/>
        </w:rPr>
        <w:t>7 to 20 for 17 or more than 17 (repeats).</w:t>
      </w:r>
    </w:p>
    <w:p w14:paraId="1D4D44C8" w14:textId="77777777" w:rsidR="00000000" w:rsidRDefault="009C0E7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 xml:space="preserve">3 </w:t>
      </w:r>
      <w:proofErr w:type="gramStart"/>
      <w:r>
        <w:rPr>
          <w:rFonts w:ascii="Times New Roman" w:hAnsi="Times New Roman"/>
          <w:b/>
          <w:bCs/>
          <w:sz w:val="18"/>
          <w:szCs w:val="18"/>
        </w:rPr>
        <w:t>max</w:t>
      </w:r>
      <w:proofErr w:type="gramEnd"/>
    </w:p>
    <w:p w14:paraId="38547C9B"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w:t>
      </w:r>
    </w:p>
    <w:p w14:paraId="1C3D18E2" w14:textId="77777777" w:rsidR="00000000" w:rsidRDefault="009C0E7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6EF05005" w14:textId="77777777" w:rsidR="00000000" w:rsidRDefault="009C0E7B">
      <w:pPr>
        <w:widowControl w:val="0"/>
        <w:autoSpaceDE w:val="0"/>
        <w:autoSpaceDN w:val="0"/>
        <w:adjustRightInd w:val="0"/>
        <w:spacing w:after="0" w:line="240" w:lineRule="auto"/>
        <w:ind w:left="1134" w:right="567" w:hanging="567"/>
        <w:rPr>
          <w:rFonts w:ascii="Arial" w:hAnsi="Arial" w:cs="Arial"/>
        </w:rPr>
      </w:pPr>
      <w:r>
        <w:rPr>
          <w:rFonts w:ascii="Arial" w:hAnsi="Arial" w:cs="Arial"/>
        </w:rPr>
        <w:t>(a)  </w:t>
      </w:r>
      <w:proofErr w:type="gramStart"/>
      <w:r>
        <w:rPr>
          <w:rFonts w:ascii="Arial" w:hAnsi="Arial" w:cs="Arial"/>
        </w:rPr>
        <w:t>   (</w:t>
      </w:r>
      <w:proofErr w:type="gramEnd"/>
      <w:r>
        <w:rPr>
          <w:rFonts w:ascii="Arial" w:hAnsi="Arial" w:cs="Arial"/>
        </w:rPr>
        <w:t>All) the DNA in a cell/organism;</w:t>
      </w:r>
    </w:p>
    <w:p w14:paraId="143AB952"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w:t>
      </w:r>
    </w:p>
    <w:p w14:paraId="2BE428AD"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w:t>
      </w:r>
      <w:r>
        <w:rPr>
          <w:rFonts w:ascii="Arial" w:hAnsi="Arial" w:cs="Arial"/>
          <w:i/>
          <w:iCs/>
        </w:rPr>
        <w:t xml:space="preserve">(all) the </w:t>
      </w:r>
      <w:r>
        <w:rPr>
          <w:rFonts w:ascii="Arial" w:hAnsi="Arial" w:cs="Arial"/>
          <w:i/>
          <w:iCs/>
        </w:rPr>
        <w:t>‘</w:t>
      </w:r>
      <w:r>
        <w:rPr>
          <w:rFonts w:ascii="Arial" w:hAnsi="Arial" w:cs="Arial"/>
          <w:i/>
          <w:iCs/>
        </w:rPr>
        <w:t>genes</w:t>
      </w:r>
      <w:r>
        <w:rPr>
          <w:rFonts w:ascii="Arial" w:hAnsi="Arial" w:cs="Arial"/>
          <w:i/>
          <w:iCs/>
        </w:rPr>
        <w:t>’</w:t>
      </w:r>
      <w:r>
        <w:rPr>
          <w:rFonts w:ascii="Arial" w:hAnsi="Arial" w:cs="Arial"/>
          <w:i/>
          <w:iCs/>
        </w:rPr>
        <w:t>/alleles</w:t>
      </w:r>
      <w:r>
        <w:rPr>
          <w:rFonts w:ascii="Arial" w:hAnsi="Arial" w:cs="Arial"/>
          <w:i/>
          <w:iCs/>
        </w:rPr>
        <w:t>’</w:t>
      </w:r>
      <w:r>
        <w:rPr>
          <w:rFonts w:ascii="Arial" w:hAnsi="Arial" w:cs="Arial"/>
          <w:i/>
          <w:iCs/>
        </w:rPr>
        <w:t xml:space="preserve"> </w:t>
      </w:r>
      <w:r>
        <w:rPr>
          <w:rFonts w:ascii="Arial" w:hAnsi="Arial" w:cs="Arial"/>
          <w:i/>
          <w:iCs/>
        </w:rPr>
        <w:t>‘</w:t>
      </w:r>
      <w:r>
        <w:rPr>
          <w:rFonts w:ascii="Arial" w:hAnsi="Arial" w:cs="Arial"/>
          <w:i/>
          <w:iCs/>
        </w:rPr>
        <w:t>genetic material/code</w:t>
      </w:r>
      <w:r>
        <w:rPr>
          <w:rFonts w:ascii="Arial" w:hAnsi="Arial" w:cs="Arial"/>
          <w:i/>
          <w:iCs/>
        </w:rPr>
        <w:t>’</w:t>
      </w:r>
      <w:r>
        <w:rPr>
          <w:rFonts w:ascii="Arial" w:hAnsi="Arial" w:cs="Arial"/>
          <w:i/>
          <w:iCs/>
        </w:rPr>
        <w:t xml:space="preserve"> in a cell/organism/ person</w:t>
      </w:r>
      <w:r>
        <w:rPr>
          <w:rFonts w:ascii="Arial" w:hAnsi="Arial" w:cs="Arial"/>
          <w:i/>
          <w:iCs/>
        </w:rPr>
        <w:t>’</w:t>
      </w:r>
    </w:p>
    <w:p w14:paraId="6AF93CED"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w:t>
      </w:r>
      <w:proofErr w:type="gramStart"/>
      <w:r>
        <w:rPr>
          <w:rFonts w:ascii="Arial" w:hAnsi="Arial" w:cs="Arial"/>
          <w:i/>
          <w:iCs/>
        </w:rPr>
        <w:t>the</w:t>
      </w:r>
      <w:proofErr w:type="gramEnd"/>
      <w:r>
        <w:rPr>
          <w:rFonts w:ascii="Arial" w:hAnsi="Arial" w:cs="Arial"/>
          <w:i/>
          <w:iCs/>
        </w:rPr>
        <w:t xml:space="preserve"> total number of DNA bases in a cell/organism</w:t>
      </w:r>
      <w:r>
        <w:rPr>
          <w:rFonts w:ascii="Arial" w:hAnsi="Arial" w:cs="Arial"/>
          <w:i/>
          <w:iCs/>
        </w:rPr>
        <w:t>’</w:t>
      </w:r>
    </w:p>
    <w:p w14:paraId="76A34642" w14:textId="77777777" w:rsidR="00000000" w:rsidRDefault="009C0E7B">
      <w:pPr>
        <w:widowControl w:val="0"/>
        <w:autoSpaceDE w:val="0"/>
        <w:autoSpaceDN w:val="0"/>
        <w:adjustRightInd w:val="0"/>
        <w:spacing w:before="60" w:after="0" w:line="240" w:lineRule="auto"/>
        <w:ind w:left="2268" w:right="1701"/>
        <w:rPr>
          <w:rFonts w:ascii="Arial" w:hAnsi="Arial" w:cs="Arial"/>
          <w:i/>
          <w:iCs/>
          <w:u w:val="single"/>
        </w:rPr>
      </w:pPr>
      <w:r>
        <w:rPr>
          <w:rFonts w:ascii="Arial" w:hAnsi="Arial" w:cs="Arial"/>
          <w:i/>
          <w:iCs/>
        </w:rPr>
        <w:t xml:space="preserve">Reject all the DNA/ genes within a </w:t>
      </w:r>
      <w:proofErr w:type="gramStart"/>
      <w:r>
        <w:rPr>
          <w:rFonts w:ascii="Arial" w:hAnsi="Arial" w:cs="Arial"/>
          <w:i/>
          <w:iCs/>
          <w:u w:val="single"/>
        </w:rPr>
        <w:t>species</w:t>
      </w:r>
      <w:proofErr w:type="gramEnd"/>
    </w:p>
    <w:p w14:paraId="70CB3D0C" w14:textId="77777777" w:rsidR="00000000" w:rsidRDefault="009C0E7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3FF1E4EE" w14:textId="77777777" w:rsidR="00000000" w:rsidRDefault="009C0E7B">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(b)     1.      (Transcriptional factor/antibody) has a specific/tertiary structure/</w:t>
      </w:r>
      <w:proofErr w:type="gramStart"/>
      <w:r>
        <w:rPr>
          <w:rFonts w:ascii="Arial" w:hAnsi="Arial" w:cs="Arial"/>
        </w:rPr>
        <w:t>shape;</w:t>
      </w:r>
      <w:proofErr w:type="gramEnd"/>
    </w:p>
    <w:p w14:paraId="3DE843C5"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Accept (antibody) has a specific variable </w:t>
      </w:r>
      <w:proofErr w:type="gramStart"/>
      <w:r>
        <w:rPr>
          <w:rFonts w:ascii="Arial" w:hAnsi="Arial" w:cs="Arial"/>
          <w:i/>
          <w:iCs/>
        </w:rPr>
        <w:t>region</w:t>
      </w:r>
      <w:proofErr w:type="gramEnd"/>
    </w:p>
    <w:p w14:paraId="127CB715"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(transcription</w:t>
      </w:r>
      <w:r>
        <w:rPr>
          <w:rFonts w:ascii="Arial" w:hAnsi="Arial" w:cs="Arial"/>
          <w:i/>
          <w:iCs/>
        </w:rPr>
        <w:t xml:space="preserve"> factor/antibody) has a specific binding </w:t>
      </w:r>
      <w:proofErr w:type="gramStart"/>
      <w:r>
        <w:rPr>
          <w:rFonts w:ascii="Arial" w:hAnsi="Arial" w:cs="Arial"/>
          <w:i/>
          <w:iCs/>
        </w:rPr>
        <w:t>site</w:t>
      </w:r>
      <w:proofErr w:type="gramEnd"/>
    </w:p>
    <w:p w14:paraId="5588644A"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Reject active site but only once.</w:t>
      </w:r>
    </w:p>
    <w:p w14:paraId="6C7C458B" w14:textId="77777777" w:rsidR="00000000" w:rsidRDefault="009C0E7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2.      </w:t>
      </w:r>
      <w:r>
        <w:rPr>
          <w:rFonts w:ascii="Arial" w:hAnsi="Arial" w:cs="Arial"/>
          <w:u w:val="single"/>
        </w:rPr>
        <w:t>Complementary</w:t>
      </w:r>
      <w:r>
        <w:rPr>
          <w:rFonts w:ascii="Arial" w:hAnsi="Arial" w:cs="Arial"/>
        </w:rPr>
        <w:t xml:space="preserve"> (shape/structure</w:t>
      </w:r>
      <w:proofErr w:type="gramStart"/>
      <w:r>
        <w:rPr>
          <w:rFonts w:ascii="Arial" w:hAnsi="Arial" w:cs="Arial"/>
        </w:rPr>
        <w:t>);</w:t>
      </w:r>
      <w:proofErr w:type="gramEnd"/>
    </w:p>
    <w:p w14:paraId="7684DD74"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Reject active site but only once.</w:t>
      </w:r>
    </w:p>
    <w:p w14:paraId="6230A400" w14:textId="77777777" w:rsidR="00000000" w:rsidRDefault="009C0E7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7F106D63"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DNA, transcription factor and </w:t>
      </w:r>
      <w:proofErr w:type="gramStart"/>
      <w:r>
        <w:rPr>
          <w:rFonts w:ascii="Arial" w:hAnsi="Arial" w:cs="Arial"/>
        </w:rPr>
        <w:t>antibody;</w:t>
      </w:r>
      <w:proofErr w:type="gramEnd"/>
    </w:p>
    <w:p w14:paraId="3441638E"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Nucleotides for DNA</w:t>
      </w:r>
    </w:p>
    <w:p w14:paraId="4B950A57"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Ignore </w:t>
      </w:r>
      <w:r>
        <w:rPr>
          <w:rFonts w:ascii="Arial" w:hAnsi="Arial" w:cs="Arial"/>
          <w:i/>
          <w:iCs/>
        </w:rPr>
        <w:t>‘</w:t>
      </w:r>
      <w:r>
        <w:rPr>
          <w:rFonts w:ascii="Arial" w:hAnsi="Arial" w:cs="Arial"/>
          <w:i/>
          <w:iCs/>
        </w:rPr>
        <w:t xml:space="preserve">reference to </w:t>
      </w:r>
      <w:proofErr w:type="gramStart"/>
      <w:r>
        <w:rPr>
          <w:rFonts w:ascii="Arial" w:hAnsi="Arial" w:cs="Arial"/>
          <w:i/>
          <w:iCs/>
        </w:rPr>
        <w:t>chemicals</w:t>
      </w:r>
      <w:r>
        <w:rPr>
          <w:rFonts w:ascii="Arial" w:hAnsi="Arial" w:cs="Arial"/>
          <w:i/>
          <w:iCs/>
        </w:rPr>
        <w:t>’</w:t>
      </w:r>
      <w:proofErr w:type="gramEnd"/>
    </w:p>
    <w:p w14:paraId="2FBA7796" w14:textId="77777777" w:rsidR="00000000" w:rsidRDefault="009C0E7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1F8A7003"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Binds to P34 gene/DNA/mRNA</w:t>
      </w:r>
    </w:p>
    <w:p w14:paraId="1CF7F79D" w14:textId="77777777" w:rsidR="00000000" w:rsidRDefault="009C0E7B">
      <w:pPr>
        <w:widowControl w:val="0"/>
        <w:autoSpaceDE w:val="0"/>
        <w:autoSpaceDN w:val="0"/>
        <w:adjustRightInd w:val="0"/>
        <w:spacing w:after="0" w:line="240" w:lineRule="auto"/>
        <w:ind w:left="1134" w:right="567"/>
        <w:rPr>
          <w:rFonts w:ascii="Arial" w:hAnsi="Arial" w:cs="Arial"/>
          <w:b/>
          <w:bCs/>
        </w:rPr>
      </w:pPr>
      <w:r>
        <w:rPr>
          <w:rFonts w:ascii="Arial" w:hAnsi="Arial" w:cs="Arial"/>
          <w:b/>
          <w:bCs/>
        </w:rPr>
        <w:t>OR</w:t>
      </w:r>
    </w:p>
    <w:p w14:paraId="6FE2F150" w14:textId="77777777" w:rsidR="00000000" w:rsidRDefault="009C0E7B">
      <w:pPr>
        <w:widowControl w:val="0"/>
        <w:autoSpaceDE w:val="0"/>
        <w:autoSpaceDN w:val="0"/>
        <w:adjustRightInd w:val="0"/>
        <w:spacing w:after="0" w:line="240" w:lineRule="auto"/>
        <w:ind w:left="1134" w:right="567"/>
        <w:rPr>
          <w:rFonts w:ascii="Arial" w:hAnsi="Arial" w:cs="Arial"/>
        </w:rPr>
      </w:pPr>
      <w:r>
        <w:rPr>
          <w:rFonts w:ascii="Arial" w:hAnsi="Arial" w:cs="Arial"/>
        </w:rPr>
        <w:t>Binds to transcription factor gene/</w:t>
      </w:r>
      <w:proofErr w:type="gramStart"/>
      <w:r>
        <w:rPr>
          <w:rFonts w:ascii="Arial" w:hAnsi="Arial" w:cs="Arial"/>
        </w:rPr>
        <w:t>DNA</w:t>
      </w:r>
      <w:proofErr w:type="gramEnd"/>
    </w:p>
    <w:p w14:paraId="70507B80" w14:textId="77777777" w:rsidR="00000000" w:rsidRDefault="009C0E7B">
      <w:pPr>
        <w:widowControl w:val="0"/>
        <w:autoSpaceDE w:val="0"/>
        <w:autoSpaceDN w:val="0"/>
        <w:adjustRightInd w:val="0"/>
        <w:spacing w:after="0" w:line="240" w:lineRule="auto"/>
        <w:ind w:left="1134" w:right="567"/>
        <w:rPr>
          <w:rFonts w:ascii="Arial" w:hAnsi="Arial" w:cs="Arial"/>
          <w:b/>
          <w:bCs/>
        </w:rPr>
      </w:pPr>
      <w:r>
        <w:rPr>
          <w:rFonts w:ascii="Arial" w:hAnsi="Arial" w:cs="Arial"/>
          <w:b/>
          <w:bCs/>
        </w:rPr>
        <w:t>OR</w:t>
      </w:r>
    </w:p>
    <w:p w14:paraId="5A9EDE00" w14:textId="77777777" w:rsidR="00000000" w:rsidRDefault="009C0E7B">
      <w:pPr>
        <w:widowControl w:val="0"/>
        <w:autoSpaceDE w:val="0"/>
        <w:autoSpaceDN w:val="0"/>
        <w:adjustRightInd w:val="0"/>
        <w:spacing w:after="0" w:line="240" w:lineRule="auto"/>
        <w:ind w:left="1134" w:right="567"/>
        <w:rPr>
          <w:rFonts w:ascii="Arial" w:hAnsi="Arial" w:cs="Arial"/>
        </w:rPr>
      </w:pPr>
      <w:r>
        <w:rPr>
          <w:rFonts w:ascii="Arial" w:hAnsi="Arial" w:cs="Arial"/>
        </w:rPr>
        <w:t xml:space="preserve">Binds to </w:t>
      </w:r>
      <w:proofErr w:type="gramStart"/>
      <w:r>
        <w:rPr>
          <w:rFonts w:ascii="Arial" w:hAnsi="Arial" w:cs="Arial"/>
        </w:rPr>
        <w:t>promoter;</w:t>
      </w:r>
      <w:proofErr w:type="gramEnd"/>
    </w:p>
    <w:p w14:paraId="1BB7939F"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Reject binds to transcription </w:t>
      </w:r>
      <w:proofErr w:type="gramStart"/>
      <w:r>
        <w:rPr>
          <w:rFonts w:ascii="Arial" w:hAnsi="Arial" w:cs="Arial"/>
          <w:i/>
          <w:iCs/>
        </w:rPr>
        <w:t>factor</w:t>
      </w:r>
      <w:proofErr w:type="gramEnd"/>
    </w:p>
    <w:p w14:paraId="6CA70AA2" w14:textId="77777777" w:rsidR="00000000" w:rsidRDefault="009C0E7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5F4FDAD1" w14:textId="77777777" w:rsidR="00000000" w:rsidRDefault="009C0E7B">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 xml:space="preserve">(e)     1.      Restriction (endonuclease/enzyme) to cut </w:t>
      </w:r>
      <w:r>
        <w:rPr>
          <w:rFonts w:ascii="Arial" w:hAnsi="Arial" w:cs="Arial"/>
        </w:rPr>
        <w:t>plasmid/</w:t>
      </w:r>
      <w:proofErr w:type="gramStart"/>
      <w:r>
        <w:rPr>
          <w:rFonts w:ascii="Arial" w:hAnsi="Arial" w:cs="Arial"/>
        </w:rPr>
        <w:t>vector;</w:t>
      </w:r>
      <w:proofErr w:type="gramEnd"/>
    </w:p>
    <w:p w14:paraId="158A6868" w14:textId="77777777" w:rsidR="00000000" w:rsidRDefault="009C0E7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2.      Ligase joins gene/DNA to plasmid/</w:t>
      </w:r>
      <w:proofErr w:type="gramStart"/>
      <w:r>
        <w:rPr>
          <w:rFonts w:ascii="Arial" w:hAnsi="Arial" w:cs="Arial"/>
        </w:rPr>
        <w:t>vector;</w:t>
      </w:r>
      <w:proofErr w:type="gramEnd"/>
    </w:p>
    <w:p w14:paraId="79D42782" w14:textId="77777777" w:rsidR="00000000" w:rsidRDefault="009C0E7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5AFC9C3D" w14:textId="77777777" w:rsidR="00000000" w:rsidRDefault="009C0E7B">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(f)     1.      Mass/number of amino acids/</w:t>
      </w:r>
      <w:proofErr w:type="gramStart"/>
      <w:r>
        <w:rPr>
          <w:rFonts w:ascii="Arial" w:hAnsi="Arial" w:cs="Arial"/>
        </w:rPr>
        <w:t>polypeptides;</w:t>
      </w:r>
      <w:proofErr w:type="gramEnd"/>
    </w:p>
    <w:p w14:paraId="2802AD4C"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Accept weight for </w:t>
      </w:r>
      <w:proofErr w:type="gramStart"/>
      <w:r>
        <w:rPr>
          <w:rFonts w:ascii="Arial" w:hAnsi="Arial" w:cs="Arial"/>
          <w:i/>
          <w:iCs/>
        </w:rPr>
        <w:t>mass</w:t>
      </w:r>
      <w:proofErr w:type="gramEnd"/>
    </w:p>
    <w:p w14:paraId="09BF0DFC"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Ignore density/</w:t>
      </w:r>
      <w:proofErr w:type="gramStart"/>
      <w:r>
        <w:rPr>
          <w:rFonts w:ascii="Arial" w:hAnsi="Arial" w:cs="Arial"/>
          <w:i/>
          <w:iCs/>
        </w:rPr>
        <w:t>size</w:t>
      </w:r>
      <w:proofErr w:type="gramEnd"/>
    </w:p>
    <w:p w14:paraId="01883A11"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length of polypeptide/amino acid chain</w:t>
      </w:r>
    </w:p>
    <w:p w14:paraId="62285685"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primary structure /sequence of amino acids.</w:t>
      </w:r>
    </w:p>
    <w:p w14:paraId="408C1CEF"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Accept tertiary </w:t>
      </w:r>
      <w:proofErr w:type="gramStart"/>
      <w:r>
        <w:rPr>
          <w:rFonts w:ascii="Arial" w:hAnsi="Arial" w:cs="Arial"/>
          <w:i/>
          <w:iCs/>
        </w:rPr>
        <w:t>structure</w:t>
      </w:r>
      <w:proofErr w:type="gramEnd"/>
    </w:p>
    <w:p w14:paraId="5A3EE25A" w14:textId="77777777" w:rsidR="00000000" w:rsidRDefault="009C0E7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2.      </w:t>
      </w:r>
      <w:proofErr w:type="gramStart"/>
      <w:r>
        <w:rPr>
          <w:rFonts w:ascii="Arial" w:hAnsi="Arial" w:cs="Arial"/>
        </w:rPr>
        <w:t>Charge;</w:t>
      </w:r>
      <w:proofErr w:type="gramEnd"/>
    </w:p>
    <w:p w14:paraId="397E7541" w14:textId="77777777" w:rsidR="00000000" w:rsidRDefault="009C0E7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3.      R groups (differ</w:t>
      </w:r>
      <w:proofErr w:type="gramStart"/>
      <w:r>
        <w:rPr>
          <w:rFonts w:ascii="Arial" w:hAnsi="Arial" w:cs="Arial"/>
        </w:rPr>
        <w:t>);</w:t>
      </w:r>
      <w:proofErr w:type="gramEnd"/>
    </w:p>
    <w:p w14:paraId="4365214B" w14:textId="77777777" w:rsidR="00000000" w:rsidRDefault="009C0E7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lastRenderedPageBreak/>
        <w:t xml:space="preserve">2 </w:t>
      </w:r>
      <w:proofErr w:type="gramStart"/>
      <w:r>
        <w:rPr>
          <w:rFonts w:ascii="Times New Roman" w:hAnsi="Times New Roman"/>
          <w:b/>
          <w:bCs/>
          <w:sz w:val="18"/>
          <w:szCs w:val="18"/>
        </w:rPr>
        <w:t>max</w:t>
      </w:r>
      <w:proofErr w:type="gramEnd"/>
    </w:p>
    <w:p w14:paraId="19BB1C8E"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w:t>
      </w:r>
    </w:p>
    <w:p w14:paraId="3A43330D" w14:textId="77777777" w:rsidR="00000000" w:rsidRDefault="009C0E7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3F0A4DCB" w14:textId="77777777" w:rsidR="00000000" w:rsidRDefault="009C0E7B">
      <w:pPr>
        <w:widowControl w:val="0"/>
        <w:autoSpaceDE w:val="0"/>
        <w:autoSpaceDN w:val="0"/>
        <w:adjustRightInd w:val="0"/>
        <w:spacing w:after="0" w:line="240" w:lineRule="auto"/>
        <w:ind w:left="1701" w:right="567" w:hanging="1134"/>
        <w:rPr>
          <w:rFonts w:ascii="Arial" w:hAnsi="Arial" w:cs="Arial"/>
        </w:rPr>
      </w:pPr>
      <w:r>
        <w:rPr>
          <w:rFonts w:ascii="Arial" w:hAnsi="Arial" w:cs="Arial"/>
        </w:rPr>
        <w:t xml:space="preserve">(a)     1.      (Usually)Type II produce </w:t>
      </w:r>
      <w:proofErr w:type="gramStart"/>
      <w:r>
        <w:rPr>
          <w:rFonts w:ascii="Arial" w:hAnsi="Arial" w:cs="Arial"/>
        </w:rPr>
        <w:t>insulin;</w:t>
      </w:r>
      <w:proofErr w:type="gramEnd"/>
    </w:p>
    <w:p w14:paraId="095736F2" w14:textId="77777777" w:rsidR="00000000" w:rsidRDefault="009C0E7B">
      <w:pPr>
        <w:widowControl w:val="0"/>
        <w:autoSpaceDE w:val="0"/>
        <w:autoSpaceDN w:val="0"/>
        <w:adjustRightInd w:val="0"/>
        <w:spacing w:after="0" w:line="240" w:lineRule="auto"/>
        <w:ind w:left="1701" w:right="1134" w:hanging="567"/>
        <w:rPr>
          <w:rFonts w:ascii="Arial" w:hAnsi="Arial" w:cs="Arial"/>
        </w:rPr>
      </w:pPr>
      <w:r>
        <w:rPr>
          <w:rFonts w:ascii="Arial" w:hAnsi="Arial" w:cs="Arial"/>
        </w:rPr>
        <w:t>2.      </w:t>
      </w:r>
      <w:r>
        <w:rPr>
          <w:rFonts w:ascii="Arial" w:hAnsi="Arial" w:cs="Arial"/>
        </w:rPr>
        <w:t>Cells / receptors less sensitive / responsive (to insulin)</w:t>
      </w:r>
    </w:p>
    <w:p w14:paraId="71E39F5A" w14:textId="77777777" w:rsidR="00000000" w:rsidRDefault="009C0E7B">
      <w:pPr>
        <w:widowControl w:val="0"/>
        <w:autoSpaceDE w:val="0"/>
        <w:autoSpaceDN w:val="0"/>
        <w:adjustRightInd w:val="0"/>
        <w:spacing w:after="0" w:line="240" w:lineRule="auto"/>
        <w:ind w:left="1701" w:right="1134"/>
        <w:rPr>
          <w:rFonts w:ascii="Arial" w:hAnsi="Arial" w:cs="Arial"/>
          <w:b/>
          <w:bCs/>
        </w:rPr>
      </w:pPr>
      <w:r>
        <w:rPr>
          <w:rFonts w:ascii="Arial" w:hAnsi="Arial" w:cs="Arial"/>
          <w:b/>
          <w:bCs/>
        </w:rPr>
        <w:t>OR</w:t>
      </w:r>
    </w:p>
    <w:p w14:paraId="44653DCD" w14:textId="77777777" w:rsidR="00000000" w:rsidRDefault="009C0E7B">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Faulty (insulin) </w:t>
      </w:r>
      <w:proofErr w:type="gramStart"/>
      <w:r>
        <w:rPr>
          <w:rFonts w:ascii="Arial" w:hAnsi="Arial" w:cs="Arial"/>
        </w:rPr>
        <w:t>receptors;</w:t>
      </w:r>
      <w:proofErr w:type="gramEnd"/>
    </w:p>
    <w:p w14:paraId="7B00AFEB" w14:textId="77777777" w:rsidR="00000000" w:rsidRDefault="009C0E7B">
      <w:pPr>
        <w:widowControl w:val="0"/>
        <w:autoSpaceDE w:val="0"/>
        <w:autoSpaceDN w:val="0"/>
        <w:adjustRightInd w:val="0"/>
        <w:spacing w:after="0" w:line="240" w:lineRule="auto"/>
        <w:ind w:left="1701" w:right="1134" w:hanging="567"/>
        <w:rPr>
          <w:rFonts w:ascii="Arial" w:hAnsi="Arial" w:cs="Arial"/>
        </w:rPr>
      </w:pPr>
      <w:r>
        <w:rPr>
          <w:rFonts w:ascii="Arial" w:hAnsi="Arial" w:cs="Arial"/>
        </w:rPr>
        <w:t>3.   </w:t>
      </w:r>
      <w:proofErr w:type="gramStart"/>
      <w:r>
        <w:rPr>
          <w:rFonts w:ascii="Arial" w:hAnsi="Arial" w:cs="Arial"/>
        </w:rPr>
        <w:t>   (</w:t>
      </w:r>
      <w:proofErr w:type="gramEnd"/>
      <w:r>
        <w:rPr>
          <w:rFonts w:ascii="Arial" w:hAnsi="Arial" w:cs="Arial"/>
        </w:rPr>
        <w:t>Treated / controlled by) diet / exercise;</w:t>
      </w:r>
    </w:p>
    <w:p w14:paraId="6469D164" w14:textId="77777777" w:rsidR="00000000" w:rsidRDefault="009C0E7B">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t>2.      Accept: cells / receptors do not respond.</w:t>
      </w:r>
    </w:p>
    <w:p w14:paraId="4A92CF74" w14:textId="77777777" w:rsidR="00000000" w:rsidRDefault="009C0E7B">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t xml:space="preserve">2.      Accept: </w:t>
      </w:r>
      <w:r>
        <w:rPr>
          <w:rFonts w:ascii="Arial" w:hAnsi="Arial" w:cs="Arial"/>
          <w:i/>
          <w:iCs/>
        </w:rPr>
        <w:t>‘</w:t>
      </w:r>
      <w:r>
        <w:rPr>
          <w:rFonts w:ascii="Arial" w:hAnsi="Arial" w:cs="Arial"/>
          <w:i/>
          <w:iCs/>
        </w:rPr>
        <w:t>fewer receptors</w:t>
      </w:r>
      <w:r>
        <w:rPr>
          <w:rFonts w:ascii="Arial" w:hAnsi="Arial" w:cs="Arial"/>
          <w:i/>
          <w:iCs/>
        </w:rPr>
        <w:t>’</w:t>
      </w:r>
    </w:p>
    <w:p w14:paraId="7D2D8515" w14:textId="77777777" w:rsidR="00000000" w:rsidRDefault="009C0E7B">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t>3.      Accept: (Treated / cont</w:t>
      </w:r>
      <w:r>
        <w:rPr>
          <w:rFonts w:ascii="Arial" w:hAnsi="Arial" w:cs="Arial"/>
          <w:i/>
          <w:iCs/>
        </w:rPr>
        <w:t>rolled by) weight loss / medication / drugs.</w:t>
      </w:r>
    </w:p>
    <w:p w14:paraId="56575EB4" w14:textId="77777777" w:rsidR="00000000" w:rsidRDefault="009C0E7B">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t>3.      Ignore: diabetes is caused by diet / exercise.</w:t>
      </w:r>
    </w:p>
    <w:p w14:paraId="70D904C4" w14:textId="77777777" w:rsidR="00000000" w:rsidRDefault="009C0E7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 xml:space="preserve">2 </w:t>
      </w:r>
      <w:proofErr w:type="gramStart"/>
      <w:r>
        <w:rPr>
          <w:rFonts w:ascii="Times New Roman" w:hAnsi="Times New Roman"/>
          <w:b/>
          <w:bCs/>
          <w:sz w:val="18"/>
          <w:szCs w:val="18"/>
        </w:rPr>
        <w:t>max</w:t>
      </w:r>
      <w:proofErr w:type="gramEnd"/>
    </w:p>
    <w:p w14:paraId="5098CA30" w14:textId="77777777" w:rsidR="00000000" w:rsidRDefault="009C0E7B">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Tick in box 4</w:t>
      </w:r>
    </w:p>
    <w:p w14:paraId="10917E5D" w14:textId="77777777" w:rsidR="00000000" w:rsidRDefault="009C0E7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38A970FB" w14:textId="77777777" w:rsidR="00000000" w:rsidRDefault="009C0E7B">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 xml:space="preserve">(c)     1.      Attach to gene / DNA / promoter </w:t>
      </w:r>
      <w:proofErr w:type="gramStart"/>
      <w:r>
        <w:rPr>
          <w:rFonts w:ascii="Arial" w:hAnsi="Arial" w:cs="Arial"/>
        </w:rPr>
        <w:t>region;</w:t>
      </w:r>
      <w:proofErr w:type="gramEnd"/>
    </w:p>
    <w:p w14:paraId="576013B1" w14:textId="77777777" w:rsidR="00000000" w:rsidRDefault="009C0E7B">
      <w:pPr>
        <w:widowControl w:val="0"/>
        <w:autoSpaceDE w:val="0"/>
        <w:autoSpaceDN w:val="0"/>
        <w:adjustRightInd w:val="0"/>
        <w:spacing w:after="0" w:line="240" w:lineRule="auto"/>
        <w:ind w:left="1701" w:right="1134" w:hanging="567"/>
        <w:rPr>
          <w:rFonts w:ascii="Arial" w:hAnsi="Arial" w:cs="Arial"/>
        </w:rPr>
      </w:pPr>
      <w:r>
        <w:rPr>
          <w:rFonts w:ascii="Arial" w:hAnsi="Arial" w:cs="Arial"/>
        </w:rPr>
        <w:t>2.      </w:t>
      </w:r>
      <w:r>
        <w:rPr>
          <w:rFonts w:ascii="Arial" w:hAnsi="Arial" w:cs="Arial"/>
        </w:rPr>
        <w:t xml:space="preserve">Stimulate / inhibit transcription / RNA </w:t>
      </w:r>
      <w:proofErr w:type="gramStart"/>
      <w:r>
        <w:rPr>
          <w:rFonts w:ascii="Arial" w:hAnsi="Arial" w:cs="Arial"/>
        </w:rPr>
        <w:t>polymerase;</w:t>
      </w:r>
      <w:proofErr w:type="gramEnd"/>
    </w:p>
    <w:p w14:paraId="1BE04438"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Note: Genes being expressed / inhibited or switched on / off is not enough on its own.</w:t>
      </w:r>
    </w:p>
    <w:p w14:paraId="05A5E6CC" w14:textId="77777777" w:rsidR="00000000" w:rsidRDefault="009C0E7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4893DA67" w14:textId="77777777" w:rsidR="00000000" w:rsidRDefault="009C0E7B">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 xml:space="preserve">(d)     1.      (Effective as) group A / with </w:t>
      </w:r>
      <w:proofErr w:type="spellStart"/>
      <w:r>
        <w:rPr>
          <w:rFonts w:ascii="Arial" w:hAnsi="Arial" w:cs="Arial"/>
        </w:rPr>
        <w:t>iPS</w:t>
      </w:r>
      <w:proofErr w:type="spellEnd"/>
      <w:r>
        <w:rPr>
          <w:rFonts w:ascii="Arial" w:hAnsi="Arial" w:cs="Arial"/>
        </w:rPr>
        <w:t xml:space="preserve"> / treated lower than group B / with </w:t>
      </w:r>
      <w:proofErr w:type="gramStart"/>
      <w:r>
        <w:rPr>
          <w:rFonts w:ascii="Arial" w:hAnsi="Arial" w:cs="Arial"/>
        </w:rPr>
        <w:t>diabetes;</w:t>
      </w:r>
      <w:proofErr w:type="gramEnd"/>
    </w:p>
    <w:p w14:paraId="6B2E8765" w14:textId="77777777" w:rsidR="00000000" w:rsidRDefault="009C0E7B">
      <w:pPr>
        <w:widowControl w:val="0"/>
        <w:autoSpaceDE w:val="0"/>
        <w:autoSpaceDN w:val="0"/>
        <w:adjustRightInd w:val="0"/>
        <w:spacing w:after="0" w:line="240" w:lineRule="auto"/>
        <w:ind w:left="1701" w:right="1134" w:hanging="567"/>
        <w:rPr>
          <w:rFonts w:ascii="Arial" w:hAnsi="Arial" w:cs="Arial"/>
        </w:rPr>
      </w:pPr>
      <w:r>
        <w:rPr>
          <w:rFonts w:ascii="Arial" w:hAnsi="Arial" w:cs="Arial"/>
        </w:rPr>
        <w:t>2.   </w:t>
      </w:r>
      <w:proofErr w:type="gramStart"/>
      <w:r>
        <w:rPr>
          <w:rFonts w:ascii="Arial" w:hAnsi="Arial" w:cs="Arial"/>
        </w:rPr>
        <w:t>   (</w:t>
      </w:r>
      <w:proofErr w:type="gramEnd"/>
      <w:r>
        <w:rPr>
          <w:rFonts w:ascii="Arial" w:hAnsi="Arial" w:cs="Arial"/>
        </w:rPr>
        <w:t xml:space="preserve">Effective </w:t>
      </w:r>
      <w:r>
        <w:rPr>
          <w:rFonts w:ascii="Arial" w:hAnsi="Arial" w:cs="Arial"/>
        </w:rPr>
        <w:t>as) group A similar to group C / without diabetes;</w:t>
      </w:r>
    </w:p>
    <w:p w14:paraId="730D0FB2" w14:textId="77777777" w:rsidR="00000000" w:rsidRDefault="009C0E7B">
      <w:pPr>
        <w:widowControl w:val="0"/>
        <w:autoSpaceDE w:val="0"/>
        <w:autoSpaceDN w:val="0"/>
        <w:adjustRightInd w:val="0"/>
        <w:spacing w:after="0" w:line="240" w:lineRule="auto"/>
        <w:ind w:left="1701" w:right="1134" w:hanging="567"/>
        <w:rPr>
          <w:rFonts w:ascii="Arial" w:hAnsi="Arial" w:cs="Arial"/>
        </w:rPr>
      </w:pPr>
      <w:r>
        <w:rPr>
          <w:rFonts w:ascii="Arial" w:hAnsi="Arial" w:cs="Arial"/>
        </w:rPr>
        <w:t>3.   </w:t>
      </w:r>
      <w:proofErr w:type="gramStart"/>
      <w:r>
        <w:rPr>
          <w:rFonts w:ascii="Arial" w:hAnsi="Arial" w:cs="Arial"/>
        </w:rPr>
        <w:t>   (</w:t>
      </w:r>
      <w:proofErr w:type="gramEnd"/>
      <w:r>
        <w:rPr>
          <w:rFonts w:ascii="Arial" w:hAnsi="Arial" w:cs="Arial"/>
        </w:rPr>
        <w:t>Investigation) done on mice not humans;</w:t>
      </w:r>
    </w:p>
    <w:p w14:paraId="57200FFB" w14:textId="77777777" w:rsidR="00000000" w:rsidRDefault="009C0E7B">
      <w:pPr>
        <w:widowControl w:val="0"/>
        <w:autoSpaceDE w:val="0"/>
        <w:autoSpaceDN w:val="0"/>
        <w:adjustRightInd w:val="0"/>
        <w:spacing w:after="0" w:line="240" w:lineRule="auto"/>
        <w:ind w:left="1701" w:right="1134" w:hanging="567"/>
        <w:rPr>
          <w:rFonts w:ascii="Arial" w:hAnsi="Arial" w:cs="Arial"/>
        </w:rPr>
      </w:pPr>
      <w:r>
        <w:rPr>
          <w:rFonts w:ascii="Arial" w:hAnsi="Arial" w:cs="Arial"/>
        </w:rPr>
        <w:t xml:space="preserve">4.      Only shows results for 12 weeks / short-time period / long-term effects not </w:t>
      </w:r>
      <w:proofErr w:type="gramStart"/>
      <w:r>
        <w:rPr>
          <w:rFonts w:ascii="Arial" w:hAnsi="Arial" w:cs="Arial"/>
        </w:rPr>
        <w:t>known;</w:t>
      </w:r>
      <w:proofErr w:type="gramEnd"/>
    </w:p>
    <w:p w14:paraId="0411F4D1"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Ignore: Only one study / not repeated / sample size.</w:t>
      </w:r>
    </w:p>
    <w:p w14:paraId="3FE9A73B" w14:textId="77777777" w:rsidR="00000000" w:rsidRDefault="009C0E7B">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t>2.      Acce</w:t>
      </w:r>
      <w:r>
        <w:rPr>
          <w:rFonts w:ascii="Arial" w:hAnsi="Arial" w:cs="Arial"/>
          <w:i/>
          <w:iCs/>
        </w:rPr>
        <w:t xml:space="preserve">pt: </w:t>
      </w:r>
      <w:r>
        <w:rPr>
          <w:rFonts w:ascii="Arial" w:hAnsi="Arial" w:cs="Arial"/>
          <w:i/>
          <w:iCs/>
        </w:rPr>
        <w:t>‘</w:t>
      </w:r>
      <w:r>
        <w:rPr>
          <w:rFonts w:ascii="Arial" w:hAnsi="Arial" w:cs="Arial"/>
          <w:i/>
          <w:iCs/>
        </w:rPr>
        <w:t>healthy</w:t>
      </w:r>
      <w:r>
        <w:rPr>
          <w:rFonts w:ascii="Arial" w:hAnsi="Arial" w:cs="Arial"/>
          <w:i/>
          <w:iCs/>
        </w:rPr>
        <w:t>’</w:t>
      </w:r>
      <w:r>
        <w:rPr>
          <w:rFonts w:ascii="Arial" w:hAnsi="Arial" w:cs="Arial"/>
          <w:i/>
          <w:iCs/>
        </w:rPr>
        <w:t xml:space="preserve"> or </w:t>
      </w:r>
      <w:r>
        <w:rPr>
          <w:rFonts w:ascii="Arial" w:hAnsi="Arial" w:cs="Arial"/>
          <w:i/>
          <w:iCs/>
        </w:rPr>
        <w:t>‘</w:t>
      </w:r>
      <w:r>
        <w:rPr>
          <w:rFonts w:ascii="Arial" w:hAnsi="Arial" w:cs="Arial"/>
          <w:i/>
          <w:iCs/>
        </w:rPr>
        <w:t>normal</w:t>
      </w:r>
      <w:r>
        <w:rPr>
          <w:rFonts w:ascii="Arial" w:hAnsi="Arial" w:cs="Arial"/>
          <w:i/>
          <w:iCs/>
        </w:rPr>
        <w:t>’</w:t>
      </w:r>
      <w:r>
        <w:rPr>
          <w:rFonts w:ascii="Arial" w:hAnsi="Arial" w:cs="Arial"/>
          <w:i/>
          <w:iCs/>
        </w:rPr>
        <w:t xml:space="preserve"> or control for group C.</w:t>
      </w:r>
    </w:p>
    <w:p w14:paraId="01C149D8" w14:textId="77777777" w:rsidR="00000000" w:rsidRDefault="009C0E7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4</w:t>
      </w:r>
    </w:p>
    <w:p w14:paraId="6F3A9AEA"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w:t>
      </w:r>
    </w:p>
    <w:p w14:paraId="3655ECBC" w14:textId="77777777" w:rsidR="00000000" w:rsidRDefault="009C0E7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14:paraId="1967BE18" w14:textId="77777777" w:rsidR="00000000" w:rsidRDefault="009C0E7B">
      <w:pPr>
        <w:widowControl w:val="0"/>
        <w:autoSpaceDE w:val="0"/>
        <w:autoSpaceDN w:val="0"/>
        <w:adjustRightInd w:val="0"/>
        <w:spacing w:after="0" w:line="240" w:lineRule="auto"/>
        <w:ind w:left="1701" w:right="567" w:hanging="1134"/>
        <w:rPr>
          <w:rFonts w:ascii="Arial" w:hAnsi="Arial" w:cs="Arial"/>
        </w:rPr>
      </w:pPr>
      <w:r>
        <w:rPr>
          <w:rFonts w:ascii="Arial" w:hAnsi="Arial" w:cs="Arial"/>
        </w:rPr>
        <w:t>(a)     1.      Correct answer of 19.4 / 19.41%</w:t>
      </w:r>
    </w:p>
    <w:p w14:paraId="3BF4515F" w14:textId="77777777" w:rsidR="00000000" w:rsidRDefault="009C0E7B">
      <w:pPr>
        <w:widowControl w:val="0"/>
        <w:autoSpaceDE w:val="0"/>
        <w:autoSpaceDN w:val="0"/>
        <w:adjustRightInd w:val="0"/>
        <w:spacing w:after="0" w:line="240" w:lineRule="auto"/>
        <w:ind w:left="1701" w:right="1134"/>
        <w:rPr>
          <w:rFonts w:ascii="Arial" w:hAnsi="Arial" w:cs="Arial"/>
          <w:b/>
          <w:bCs/>
        </w:rPr>
      </w:pPr>
      <w:r>
        <w:rPr>
          <w:rFonts w:ascii="Arial" w:hAnsi="Arial" w:cs="Arial"/>
          <w:b/>
          <w:bCs/>
        </w:rPr>
        <w:t>OR</w:t>
      </w:r>
    </w:p>
    <w:p w14:paraId="26E27B43" w14:textId="77777777" w:rsidR="00000000" w:rsidRDefault="009C0E7B">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19.47 / 19.5% = </w:t>
      </w:r>
      <w:r>
        <w:rPr>
          <w:rFonts w:ascii="Arial" w:hAnsi="Arial" w:cs="Arial"/>
          <w:b/>
          <w:bCs/>
        </w:rPr>
        <w:t xml:space="preserve">2 </w:t>
      </w:r>
      <w:proofErr w:type="gramStart"/>
      <w:r>
        <w:rPr>
          <w:rFonts w:ascii="Arial" w:hAnsi="Arial" w:cs="Arial"/>
          <w:b/>
          <w:bCs/>
        </w:rPr>
        <w:t>marks</w:t>
      </w:r>
      <w:r>
        <w:rPr>
          <w:rFonts w:ascii="Arial" w:hAnsi="Arial" w:cs="Arial"/>
        </w:rPr>
        <w:t>;</w:t>
      </w:r>
      <w:proofErr w:type="gramEnd"/>
    </w:p>
    <w:p w14:paraId="599F7355" w14:textId="77777777" w:rsidR="00000000" w:rsidRDefault="009C0E7B">
      <w:pPr>
        <w:widowControl w:val="0"/>
        <w:autoSpaceDE w:val="0"/>
        <w:autoSpaceDN w:val="0"/>
        <w:adjustRightInd w:val="0"/>
        <w:spacing w:after="0" w:line="240" w:lineRule="auto"/>
        <w:ind w:left="1701" w:right="1134" w:hanging="567"/>
        <w:rPr>
          <w:rFonts w:ascii="Arial" w:hAnsi="Arial" w:cs="Arial"/>
        </w:rPr>
      </w:pPr>
      <w:r>
        <w:rPr>
          <w:rFonts w:ascii="Arial" w:hAnsi="Arial" w:cs="Arial"/>
        </w:rPr>
        <w:t>2.      Incorrect answer but shows increase of</w:t>
      </w:r>
    </w:p>
    <w:p w14:paraId="55187458" w14:textId="77777777" w:rsidR="00000000" w:rsidRDefault="009C0E7B">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1,048,320 </w:t>
      </w:r>
      <w:r>
        <w:rPr>
          <w:rFonts w:ascii="Arial" w:hAnsi="Arial" w:cs="Arial"/>
          <w:b/>
          <w:bCs/>
        </w:rPr>
        <w:t>OR</w:t>
      </w:r>
      <w:r>
        <w:rPr>
          <w:rFonts w:ascii="Arial" w:hAnsi="Arial" w:cs="Arial"/>
        </w:rPr>
        <w:t xml:space="preserve"> 1,051,200 = one </w:t>
      </w:r>
      <w:proofErr w:type="gramStart"/>
      <w:r>
        <w:rPr>
          <w:rFonts w:ascii="Arial" w:hAnsi="Arial" w:cs="Arial"/>
        </w:rPr>
        <w:t>mark;</w:t>
      </w:r>
      <w:proofErr w:type="gramEnd"/>
    </w:p>
    <w:p w14:paraId="26344676" w14:textId="77777777" w:rsidR="00000000" w:rsidRDefault="009C0E7B">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t>Accept: 19.46% for one mark.</w:t>
      </w:r>
    </w:p>
    <w:p w14:paraId="3E7FE553" w14:textId="77777777" w:rsidR="00000000" w:rsidRDefault="009C0E7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4B8D6D6E" w14:textId="77777777" w:rsidR="00000000" w:rsidRDefault="009C0E7B">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 xml:space="preserve">(b)     1.      Less / no acetylcholine broken </w:t>
      </w:r>
      <w:proofErr w:type="gramStart"/>
      <w:r>
        <w:rPr>
          <w:rFonts w:ascii="Arial" w:hAnsi="Arial" w:cs="Arial"/>
        </w:rPr>
        <w:t>down;</w:t>
      </w:r>
      <w:proofErr w:type="gramEnd"/>
    </w:p>
    <w:p w14:paraId="0BABEB5B" w14:textId="77777777" w:rsidR="00000000" w:rsidRDefault="009C0E7B">
      <w:pPr>
        <w:widowControl w:val="0"/>
        <w:autoSpaceDE w:val="0"/>
        <w:autoSpaceDN w:val="0"/>
        <w:adjustRightInd w:val="0"/>
        <w:spacing w:after="0" w:line="240" w:lineRule="auto"/>
        <w:ind w:left="1701" w:right="1134" w:hanging="567"/>
        <w:rPr>
          <w:rFonts w:ascii="Arial" w:hAnsi="Arial" w:cs="Arial"/>
        </w:rPr>
      </w:pPr>
      <w:r>
        <w:rPr>
          <w:rFonts w:ascii="Arial" w:hAnsi="Arial" w:cs="Arial"/>
        </w:rPr>
        <w:t xml:space="preserve">2.      Acetylcholine attaches to </w:t>
      </w:r>
      <w:proofErr w:type="gramStart"/>
      <w:r>
        <w:rPr>
          <w:rFonts w:ascii="Arial" w:hAnsi="Arial" w:cs="Arial"/>
          <w:u w:val="single"/>
        </w:rPr>
        <w:t>receptors</w:t>
      </w:r>
      <w:r>
        <w:rPr>
          <w:rFonts w:ascii="Arial" w:hAnsi="Arial" w:cs="Arial"/>
        </w:rPr>
        <w:t>;</w:t>
      </w:r>
      <w:proofErr w:type="gramEnd"/>
    </w:p>
    <w:p w14:paraId="5D70C618" w14:textId="77777777" w:rsidR="00000000" w:rsidRDefault="009C0E7B">
      <w:pPr>
        <w:widowControl w:val="0"/>
        <w:autoSpaceDE w:val="0"/>
        <w:autoSpaceDN w:val="0"/>
        <w:adjustRightInd w:val="0"/>
        <w:spacing w:after="0" w:line="240" w:lineRule="auto"/>
        <w:ind w:left="1701" w:right="1134" w:hanging="567"/>
        <w:rPr>
          <w:rFonts w:ascii="Arial" w:hAnsi="Arial" w:cs="Arial"/>
        </w:rPr>
      </w:pPr>
      <w:r>
        <w:rPr>
          <w:rFonts w:ascii="Arial" w:hAnsi="Arial" w:cs="Arial"/>
        </w:rPr>
        <w:t>3.   </w:t>
      </w:r>
      <w:proofErr w:type="gramStart"/>
      <w:r>
        <w:rPr>
          <w:rFonts w:ascii="Arial" w:hAnsi="Arial" w:cs="Arial"/>
        </w:rPr>
        <w:t>   (</w:t>
      </w:r>
      <w:proofErr w:type="gramEnd"/>
      <w:r>
        <w:rPr>
          <w:rFonts w:ascii="Arial" w:hAnsi="Arial" w:cs="Arial"/>
        </w:rPr>
        <w:t>More) Na</w:t>
      </w:r>
      <w:r>
        <w:rPr>
          <w:rFonts w:ascii="Arial" w:hAnsi="Arial" w:cs="Arial"/>
          <w:sz w:val="24"/>
          <w:szCs w:val="24"/>
          <w:vertAlign w:val="superscript"/>
        </w:rPr>
        <w:t>+</w:t>
      </w:r>
      <w:r>
        <w:rPr>
          <w:rFonts w:ascii="Arial" w:hAnsi="Arial" w:cs="Arial"/>
        </w:rPr>
        <w:t xml:space="preserve"> enter to reach threshold / for depolarisation / action potential / impulse;</w:t>
      </w:r>
    </w:p>
    <w:p w14:paraId="4A6C5DDC" w14:textId="77777777" w:rsidR="00000000" w:rsidRDefault="009C0E7B">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t>1.      Accept: more acetylcholine present / remains.</w:t>
      </w:r>
    </w:p>
    <w:p w14:paraId="3A59A447" w14:textId="77777777" w:rsidR="00000000" w:rsidRDefault="009C0E7B">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t>1 and 2. Accept: remains attached for longer = 2 marks.</w:t>
      </w:r>
    </w:p>
    <w:p w14:paraId="1C000C17" w14:textId="77777777" w:rsidR="00000000" w:rsidRDefault="009C0E7B">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t>3.      Must be sodium ions.</w:t>
      </w:r>
    </w:p>
    <w:p w14:paraId="48DC8F18" w14:textId="77777777" w:rsidR="00000000" w:rsidRDefault="009C0E7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3</w:t>
      </w:r>
    </w:p>
    <w:p w14:paraId="506A6329" w14:textId="77777777" w:rsidR="00000000" w:rsidRDefault="009C0E7B">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lastRenderedPageBreak/>
        <w:t xml:space="preserve">(c)     1.      Isolated </w:t>
      </w:r>
      <w:r>
        <w:rPr>
          <w:rFonts w:ascii="Arial" w:hAnsi="Arial" w:cs="Arial"/>
          <w:b/>
          <w:bCs/>
        </w:rPr>
        <w:t>so</w:t>
      </w:r>
      <w:r>
        <w:rPr>
          <w:rFonts w:ascii="Arial" w:hAnsi="Arial" w:cs="Arial"/>
        </w:rPr>
        <w:t xml:space="preserve"> inbreeding</w:t>
      </w:r>
      <w:r>
        <w:rPr>
          <w:rFonts w:ascii="Arial" w:hAnsi="Arial" w:cs="Arial"/>
        </w:rPr>
        <w:t xml:space="preserve"> / low genetic diversity / small gene </w:t>
      </w:r>
      <w:proofErr w:type="gramStart"/>
      <w:r>
        <w:rPr>
          <w:rFonts w:ascii="Arial" w:hAnsi="Arial" w:cs="Arial"/>
        </w:rPr>
        <w:t>pool;</w:t>
      </w:r>
      <w:proofErr w:type="gramEnd"/>
    </w:p>
    <w:p w14:paraId="1C6AF4C3" w14:textId="77777777" w:rsidR="00000000" w:rsidRDefault="009C0E7B">
      <w:pPr>
        <w:widowControl w:val="0"/>
        <w:autoSpaceDE w:val="0"/>
        <w:autoSpaceDN w:val="0"/>
        <w:adjustRightInd w:val="0"/>
        <w:spacing w:after="0" w:line="240" w:lineRule="auto"/>
        <w:ind w:left="1701" w:right="1134" w:hanging="567"/>
        <w:rPr>
          <w:rFonts w:ascii="Arial" w:hAnsi="Arial" w:cs="Arial"/>
        </w:rPr>
      </w:pPr>
      <w:r>
        <w:rPr>
          <w:rFonts w:ascii="Arial" w:hAnsi="Arial" w:cs="Arial"/>
        </w:rPr>
        <w:t>2.      </w:t>
      </w:r>
      <w:r>
        <w:rPr>
          <w:rFonts w:ascii="Arial" w:hAnsi="Arial" w:cs="Arial"/>
          <w:u w:val="single"/>
        </w:rPr>
        <w:t>Allele</w:t>
      </w:r>
      <w:r>
        <w:rPr>
          <w:rFonts w:ascii="Arial" w:hAnsi="Arial" w:cs="Arial"/>
        </w:rPr>
        <w:t xml:space="preserve"> inherited (through generations) from (common) </w:t>
      </w:r>
      <w:proofErr w:type="gramStart"/>
      <w:r>
        <w:rPr>
          <w:rFonts w:ascii="Arial" w:hAnsi="Arial" w:cs="Arial"/>
        </w:rPr>
        <w:t>ancestor;</w:t>
      </w:r>
      <w:proofErr w:type="gramEnd"/>
    </w:p>
    <w:p w14:paraId="4E3CA0A6" w14:textId="77777777" w:rsidR="00000000" w:rsidRDefault="009C0E7B">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t>1.      Ignore: Founder effect.</w:t>
      </w:r>
    </w:p>
    <w:p w14:paraId="06EBE8E9" w14:textId="77777777" w:rsidR="00000000" w:rsidRDefault="009C0E7B">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t>1.      Accept: no interbreeding with other populations.</w:t>
      </w:r>
    </w:p>
    <w:p w14:paraId="2352D5A3" w14:textId="77777777" w:rsidR="00000000" w:rsidRDefault="009C0E7B">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t>1.      Reject: interbreeding within the population.</w:t>
      </w:r>
    </w:p>
    <w:p w14:paraId="3BDAA163" w14:textId="77777777" w:rsidR="00000000" w:rsidRDefault="009C0E7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4D6E1E44" w14:textId="77777777" w:rsidR="00000000" w:rsidRDefault="009C0E7B">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 xml:space="preserve">(d)     1.      AD / symptoms </w:t>
      </w:r>
      <w:proofErr w:type="gramStart"/>
      <w:r>
        <w:rPr>
          <w:rFonts w:ascii="Arial" w:hAnsi="Arial" w:cs="Arial"/>
        </w:rPr>
        <w:t>develops</w:t>
      </w:r>
      <w:proofErr w:type="gramEnd"/>
      <w:r>
        <w:rPr>
          <w:rFonts w:ascii="Arial" w:hAnsi="Arial" w:cs="Arial"/>
        </w:rPr>
        <w:t xml:space="preserve"> late / at 49;</w:t>
      </w:r>
    </w:p>
    <w:p w14:paraId="148C059A" w14:textId="77777777" w:rsidR="00000000" w:rsidRDefault="009C0E7B">
      <w:pPr>
        <w:widowControl w:val="0"/>
        <w:autoSpaceDE w:val="0"/>
        <w:autoSpaceDN w:val="0"/>
        <w:adjustRightInd w:val="0"/>
        <w:spacing w:after="0" w:line="240" w:lineRule="auto"/>
        <w:ind w:left="1701" w:right="1134" w:hanging="567"/>
        <w:rPr>
          <w:rFonts w:ascii="Arial" w:hAnsi="Arial" w:cs="Arial"/>
        </w:rPr>
      </w:pPr>
      <w:r>
        <w:rPr>
          <w:rFonts w:ascii="Arial" w:hAnsi="Arial" w:cs="Arial"/>
        </w:rPr>
        <w:t xml:space="preserve">2.      Have already </w:t>
      </w:r>
      <w:proofErr w:type="gramStart"/>
      <w:r>
        <w:rPr>
          <w:rFonts w:ascii="Arial" w:hAnsi="Arial" w:cs="Arial"/>
        </w:rPr>
        <w:t>reproduced;</w:t>
      </w:r>
      <w:proofErr w:type="gramEnd"/>
    </w:p>
    <w:p w14:paraId="5ABF91D3"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Note: </w:t>
      </w:r>
      <w:r>
        <w:rPr>
          <w:rFonts w:ascii="Arial" w:hAnsi="Arial" w:cs="Arial"/>
          <w:i/>
          <w:iCs/>
        </w:rPr>
        <w:t>‘</w:t>
      </w:r>
      <w:r>
        <w:rPr>
          <w:rFonts w:ascii="Arial" w:hAnsi="Arial" w:cs="Arial"/>
          <w:i/>
          <w:iCs/>
        </w:rPr>
        <w:t>It</w:t>
      </w:r>
      <w:r>
        <w:rPr>
          <w:rFonts w:ascii="Arial" w:hAnsi="Arial" w:cs="Arial"/>
          <w:i/>
          <w:iCs/>
        </w:rPr>
        <w:t>’</w:t>
      </w:r>
      <w:r>
        <w:rPr>
          <w:rFonts w:ascii="Arial" w:hAnsi="Arial" w:cs="Arial"/>
          <w:i/>
          <w:iCs/>
        </w:rPr>
        <w:t xml:space="preserve"> is not equivalent to AD / symptom as the question stem relates to the mutation.</w:t>
      </w:r>
    </w:p>
    <w:p w14:paraId="024A444A" w14:textId="77777777" w:rsidR="00000000" w:rsidRDefault="009C0E7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762A8F4A" w14:textId="77777777" w:rsidR="00000000" w:rsidRDefault="009C0E7B">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(e)     1.      </w:t>
      </w:r>
      <w:r>
        <w:rPr>
          <w:rFonts w:ascii="Arial" w:hAnsi="Arial" w:cs="Arial"/>
        </w:rPr>
        <w:t xml:space="preserve">Epigenetics / environment / named factor </w:t>
      </w:r>
      <w:proofErr w:type="gramStart"/>
      <w:r>
        <w:rPr>
          <w:rFonts w:ascii="Arial" w:hAnsi="Arial" w:cs="Arial"/>
        </w:rPr>
        <w:t>e.g.</w:t>
      </w:r>
      <w:proofErr w:type="gramEnd"/>
      <w:r>
        <w:rPr>
          <w:rFonts w:ascii="Arial" w:hAnsi="Arial" w:cs="Arial"/>
        </w:rPr>
        <w:t xml:space="preserve"> stress, alcohol, toxins, diet, exercise, smoking;</w:t>
      </w:r>
    </w:p>
    <w:p w14:paraId="59C803DE" w14:textId="77777777" w:rsidR="00000000" w:rsidRDefault="009C0E7B">
      <w:pPr>
        <w:widowControl w:val="0"/>
        <w:autoSpaceDE w:val="0"/>
        <w:autoSpaceDN w:val="0"/>
        <w:adjustRightInd w:val="0"/>
        <w:spacing w:after="0" w:line="240" w:lineRule="auto"/>
        <w:ind w:left="1701" w:right="1134" w:hanging="567"/>
        <w:rPr>
          <w:rFonts w:ascii="Arial" w:hAnsi="Arial" w:cs="Arial"/>
        </w:rPr>
      </w:pPr>
      <w:r>
        <w:rPr>
          <w:rFonts w:ascii="Arial" w:hAnsi="Arial" w:cs="Arial"/>
        </w:rPr>
        <w:t>2.      methylation (of genes)</w:t>
      </w:r>
    </w:p>
    <w:p w14:paraId="69494179" w14:textId="77777777" w:rsidR="00000000" w:rsidRDefault="009C0E7B">
      <w:pPr>
        <w:widowControl w:val="0"/>
        <w:autoSpaceDE w:val="0"/>
        <w:autoSpaceDN w:val="0"/>
        <w:adjustRightInd w:val="0"/>
        <w:spacing w:after="0" w:line="240" w:lineRule="auto"/>
        <w:ind w:left="1701" w:right="1134"/>
        <w:rPr>
          <w:rFonts w:ascii="Arial" w:hAnsi="Arial" w:cs="Arial"/>
          <w:b/>
          <w:bCs/>
        </w:rPr>
      </w:pPr>
      <w:r>
        <w:rPr>
          <w:rFonts w:ascii="Arial" w:hAnsi="Arial" w:cs="Arial"/>
          <w:b/>
          <w:bCs/>
        </w:rPr>
        <w:t>OR</w:t>
      </w:r>
    </w:p>
    <w:p w14:paraId="3A61B964" w14:textId="77777777" w:rsidR="00000000" w:rsidRDefault="009C0E7B">
      <w:pPr>
        <w:widowControl w:val="0"/>
        <w:autoSpaceDE w:val="0"/>
        <w:autoSpaceDN w:val="0"/>
        <w:adjustRightInd w:val="0"/>
        <w:spacing w:after="0" w:line="240" w:lineRule="auto"/>
        <w:ind w:left="1701" w:right="1134"/>
        <w:rPr>
          <w:rFonts w:ascii="Arial" w:hAnsi="Arial" w:cs="Arial"/>
        </w:rPr>
      </w:pPr>
      <w:r>
        <w:rPr>
          <w:rFonts w:ascii="Arial" w:hAnsi="Arial" w:cs="Arial"/>
        </w:rPr>
        <w:t>acetylation (of histones</w:t>
      </w:r>
      <w:proofErr w:type="gramStart"/>
      <w:r>
        <w:rPr>
          <w:rFonts w:ascii="Arial" w:hAnsi="Arial" w:cs="Arial"/>
        </w:rPr>
        <w:t>);</w:t>
      </w:r>
      <w:proofErr w:type="gramEnd"/>
    </w:p>
    <w:p w14:paraId="52120386" w14:textId="77777777" w:rsidR="00000000" w:rsidRDefault="009C0E7B">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t>1.      Ignore: gender and lifestyle.</w:t>
      </w:r>
    </w:p>
    <w:p w14:paraId="181E0F7D" w14:textId="77777777" w:rsidR="00000000" w:rsidRDefault="009C0E7B">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t>2.      If further details are provided the context must be c</w:t>
      </w:r>
      <w:r>
        <w:rPr>
          <w:rFonts w:ascii="Arial" w:hAnsi="Arial" w:cs="Arial"/>
          <w:i/>
          <w:iCs/>
        </w:rPr>
        <w:t xml:space="preserve">orrect </w:t>
      </w:r>
      <w:proofErr w:type="gramStart"/>
      <w:r>
        <w:rPr>
          <w:rFonts w:ascii="Arial" w:hAnsi="Arial" w:cs="Arial"/>
          <w:i/>
          <w:iCs/>
        </w:rPr>
        <w:t>e.g.</w:t>
      </w:r>
      <w:proofErr w:type="gramEnd"/>
      <w:r>
        <w:rPr>
          <w:rFonts w:ascii="Arial" w:hAnsi="Arial" w:cs="Arial"/>
          <w:i/>
          <w:iCs/>
        </w:rPr>
        <w:t xml:space="preserve"> increased methylation or decreased acetylation inhibit gene expression / transcription.</w:t>
      </w:r>
    </w:p>
    <w:p w14:paraId="5444DFC9" w14:textId="77777777" w:rsidR="00000000" w:rsidRDefault="009C0E7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714A16C1" w14:textId="77777777" w:rsidR="00000000" w:rsidRDefault="009C0E7B">
      <w:pPr>
        <w:widowControl w:val="0"/>
        <w:autoSpaceDE w:val="0"/>
        <w:autoSpaceDN w:val="0"/>
        <w:adjustRightInd w:val="0"/>
        <w:spacing w:before="240" w:after="0" w:line="240" w:lineRule="auto"/>
        <w:ind w:left="567" w:right="1134"/>
        <w:rPr>
          <w:rFonts w:ascii="Arial" w:hAnsi="Arial" w:cs="Arial"/>
        </w:rPr>
      </w:pPr>
      <w:r>
        <w:rPr>
          <w:rFonts w:ascii="Arial" w:hAnsi="Arial" w:cs="Arial"/>
        </w:rPr>
        <w:t xml:space="preserve">(f)      1.      One person was homozygous dominant / has two dominant alleles = </w:t>
      </w:r>
      <w:r>
        <w:rPr>
          <w:rFonts w:ascii="Arial" w:hAnsi="Arial" w:cs="Arial"/>
          <w:b/>
          <w:bCs/>
        </w:rPr>
        <w:t xml:space="preserve">2 </w:t>
      </w:r>
      <w:proofErr w:type="gramStart"/>
      <w:r>
        <w:rPr>
          <w:rFonts w:ascii="Arial" w:hAnsi="Arial" w:cs="Arial"/>
          <w:b/>
          <w:bCs/>
        </w:rPr>
        <w:t>marks</w:t>
      </w:r>
      <w:r>
        <w:rPr>
          <w:rFonts w:ascii="Arial" w:hAnsi="Arial" w:cs="Arial"/>
        </w:rPr>
        <w:t>;</w:t>
      </w:r>
      <w:proofErr w:type="gramEnd"/>
    </w:p>
    <w:p w14:paraId="4257EA2A" w14:textId="77777777" w:rsidR="00000000" w:rsidRDefault="009C0E7B">
      <w:pPr>
        <w:widowControl w:val="0"/>
        <w:autoSpaceDE w:val="0"/>
        <w:autoSpaceDN w:val="0"/>
        <w:adjustRightInd w:val="0"/>
        <w:spacing w:after="0" w:line="240" w:lineRule="auto"/>
        <w:ind w:left="1701" w:right="1134" w:hanging="567"/>
        <w:rPr>
          <w:rFonts w:ascii="Arial" w:hAnsi="Arial" w:cs="Arial"/>
        </w:rPr>
      </w:pPr>
      <w:r>
        <w:rPr>
          <w:rFonts w:ascii="Arial" w:hAnsi="Arial" w:cs="Arial"/>
        </w:rPr>
        <w:t xml:space="preserve">2.      For one mark has two alleles / </w:t>
      </w:r>
      <w:proofErr w:type="gramStart"/>
      <w:r>
        <w:rPr>
          <w:rFonts w:ascii="Arial" w:hAnsi="Arial" w:cs="Arial"/>
        </w:rPr>
        <w:t>chromosomes;</w:t>
      </w:r>
      <w:proofErr w:type="gramEnd"/>
    </w:p>
    <w:p w14:paraId="41BF376E" w14:textId="77777777" w:rsidR="00000000" w:rsidRDefault="009C0E7B">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t>1.      </w:t>
      </w:r>
      <w:r>
        <w:rPr>
          <w:rFonts w:ascii="Arial" w:hAnsi="Arial" w:cs="Arial"/>
          <w:i/>
          <w:iCs/>
        </w:rPr>
        <w:t xml:space="preserve">Accept; homozygous dominant genotype </w:t>
      </w:r>
      <w:proofErr w:type="gramStart"/>
      <w:r>
        <w:rPr>
          <w:rFonts w:ascii="Arial" w:hAnsi="Arial" w:cs="Arial"/>
          <w:i/>
          <w:iCs/>
        </w:rPr>
        <w:t>e.g.</w:t>
      </w:r>
      <w:proofErr w:type="gramEnd"/>
      <w:r>
        <w:rPr>
          <w:rFonts w:ascii="Arial" w:hAnsi="Arial" w:cs="Arial"/>
          <w:i/>
          <w:iCs/>
        </w:rPr>
        <w:t xml:space="preserve"> </w:t>
      </w:r>
      <w:r>
        <w:rPr>
          <w:rFonts w:ascii="Arial" w:hAnsi="Arial" w:cs="Arial"/>
          <w:i/>
          <w:iCs/>
        </w:rPr>
        <w:t>‘</w:t>
      </w:r>
      <w:r>
        <w:rPr>
          <w:rFonts w:ascii="Arial" w:hAnsi="Arial" w:cs="Arial"/>
          <w:i/>
          <w:iCs/>
        </w:rPr>
        <w:t>one person has AA</w:t>
      </w:r>
      <w:r>
        <w:rPr>
          <w:rFonts w:ascii="Arial" w:hAnsi="Arial" w:cs="Arial"/>
          <w:i/>
          <w:iCs/>
        </w:rPr>
        <w:t>’</w:t>
      </w:r>
      <w:r>
        <w:rPr>
          <w:rFonts w:ascii="Arial" w:hAnsi="Arial" w:cs="Arial"/>
          <w:i/>
          <w:iCs/>
        </w:rPr>
        <w:t xml:space="preserve"> for 2 marks.</w:t>
      </w:r>
    </w:p>
    <w:p w14:paraId="5FBE5F8F" w14:textId="77777777" w:rsidR="00000000" w:rsidRDefault="009C0E7B">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t>2.      Accept: is diploid or has two copies of the gene.</w:t>
      </w:r>
    </w:p>
    <w:p w14:paraId="2564E0AB" w14:textId="77777777" w:rsidR="00000000" w:rsidRDefault="009C0E7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2A0BD34B" w14:textId="77777777" w:rsidR="00000000" w:rsidRDefault="009C0E7B">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 xml:space="preserve">(g)     1.      (GCA / triplet) is common / found in other </w:t>
      </w:r>
      <w:proofErr w:type="gramStart"/>
      <w:r>
        <w:rPr>
          <w:rFonts w:ascii="Arial" w:hAnsi="Arial" w:cs="Arial"/>
        </w:rPr>
        <w:t>places;</w:t>
      </w:r>
      <w:proofErr w:type="gramEnd"/>
    </w:p>
    <w:p w14:paraId="22B5AF8D" w14:textId="77777777" w:rsidR="00000000" w:rsidRDefault="009C0E7B">
      <w:pPr>
        <w:widowControl w:val="0"/>
        <w:autoSpaceDE w:val="0"/>
        <w:autoSpaceDN w:val="0"/>
        <w:adjustRightInd w:val="0"/>
        <w:spacing w:after="0" w:line="240" w:lineRule="auto"/>
        <w:ind w:left="1701" w:right="1134" w:hanging="567"/>
        <w:rPr>
          <w:rFonts w:ascii="Arial" w:hAnsi="Arial" w:cs="Arial"/>
        </w:rPr>
      </w:pPr>
      <w:r>
        <w:rPr>
          <w:rFonts w:ascii="Arial" w:hAnsi="Arial" w:cs="Arial"/>
        </w:rPr>
        <w:t>2.      Would not know if it was the mutation / allele</w:t>
      </w:r>
      <w:r>
        <w:rPr>
          <w:rFonts w:ascii="Arial" w:hAnsi="Arial" w:cs="Arial"/>
        </w:rPr>
        <w:t xml:space="preserve"> / gene</w:t>
      </w:r>
    </w:p>
    <w:p w14:paraId="2F1C7CC1" w14:textId="77777777" w:rsidR="00000000" w:rsidRDefault="009C0E7B">
      <w:pPr>
        <w:widowControl w:val="0"/>
        <w:autoSpaceDE w:val="0"/>
        <w:autoSpaceDN w:val="0"/>
        <w:adjustRightInd w:val="0"/>
        <w:spacing w:after="0" w:line="240" w:lineRule="auto"/>
        <w:ind w:left="1701" w:right="1134"/>
        <w:rPr>
          <w:rFonts w:ascii="Arial" w:hAnsi="Arial" w:cs="Arial"/>
          <w:b/>
          <w:bCs/>
        </w:rPr>
      </w:pPr>
      <w:r>
        <w:rPr>
          <w:rFonts w:ascii="Arial" w:hAnsi="Arial" w:cs="Arial"/>
          <w:b/>
          <w:bCs/>
        </w:rPr>
        <w:t>OR</w:t>
      </w:r>
    </w:p>
    <w:p w14:paraId="72EACB5B" w14:textId="77777777" w:rsidR="00000000" w:rsidRDefault="009C0E7B">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Produces </w:t>
      </w:r>
      <w:r>
        <w:rPr>
          <w:rFonts w:ascii="Arial" w:hAnsi="Arial" w:cs="Arial"/>
        </w:rPr>
        <w:t>‘</w:t>
      </w:r>
      <w:r>
        <w:rPr>
          <w:rFonts w:ascii="Arial" w:hAnsi="Arial" w:cs="Arial"/>
        </w:rPr>
        <w:t xml:space="preserve">false </w:t>
      </w:r>
      <w:proofErr w:type="gramStart"/>
      <w:r>
        <w:rPr>
          <w:rFonts w:ascii="Arial" w:hAnsi="Arial" w:cs="Arial"/>
        </w:rPr>
        <w:t>positives</w:t>
      </w:r>
      <w:r>
        <w:rPr>
          <w:rFonts w:ascii="Arial" w:hAnsi="Arial" w:cs="Arial"/>
        </w:rPr>
        <w:t>’</w:t>
      </w:r>
      <w:proofErr w:type="gramEnd"/>
    </w:p>
    <w:p w14:paraId="34885AB2" w14:textId="77777777" w:rsidR="00000000" w:rsidRDefault="009C0E7B">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t>1.      Accept: Probe will bind elsewhere.</w:t>
      </w:r>
    </w:p>
    <w:p w14:paraId="6E0C2339" w14:textId="77777777" w:rsidR="00000000" w:rsidRDefault="009C0E7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62B02343"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[15]</w:t>
      </w:r>
    </w:p>
    <w:p w14:paraId="1A45AE5D" w14:textId="77777777" w:rsidR="00000000" w:rsidRDefault="009C0E7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14:paraId="7E3EE446" w14:textId="77777777" w:rsidR="00000000" w:rsidRDefault="009C0E7B">
      <w:pPr>
        <w:widowControl w:val="0"/>
        <w:autoSpaceDE w:val="0"/>
        <w:autoSpaceDN w:val="0"/>
        <w:adjustRightInd w:val="0"/>
        <w:spacing w:after="0" w:line="240" w:lineRule="auto"/>
        <w:ind w:left="1701" w:right="567" w:hanging="1134"/>
        <w:rPr>
          <w:rFonts w:ascii="Arial" w:hAnsi="Arial" w:cs="Arial"/>
        </w:rPr>
      </w:pPr>
      <w:r>
        <w:rPr>
          <w:rFonts w:ascii="Arial" w:hAnsi="Arial" w:cs="Arial"/>
        </w:rPr>
        <w:t xml:space="preserve">(a)     1.      (ESCs) can replace any type of (heart) </w:t>
      </w:r>
      <w:proofErr w:type="gramStart"/>
      <w:r>
        <w:rPr>
          <w:rFonts w:ascii="Arial" w:hAnsi="Arial" w:cs="Arial"/>
        </w:rPr>
        <w:t>cell;</w:t>
      </w:r>
      <w:proofErr w:type="gramEnd"/>
    </w:p>
    <w:p w14:paraId="4DC83E00"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Accept named type of cell, </w:t>
      </w:r>
      <w:proofErr w:type="gramStart"/>
      <w:r>
        <w:rPr>
          <w:rFonts w:ascii="Arial" w:hAnsi="Arial" w:cs="Arial"/>
          <w:i/>
          <w:iCs/>
        </w:rPr>
        <w:t>e.g.</w:t>
      </w:r>
      <w:proofErr w:type="gramEnd"/>
      <w:r>
        <w:rPr>
          <w:rFonts w:ascii="Arial" w:hAnsi="Arial" w:cs="Arial"/>
          <w:i/>
          <w:iCs/>
        </w:rPr>
        <w:t xml:space="preserve"> heart muscle cell</w:t>
      </w:r>
    </w:p>
    <w:p w14:paraId="15FF677C" w14:textId="77777777" w:rsidR="00000000" w:rsidRDefault="009C0E7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0231BF97"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1.      </w:t>
      </w:r>
      <w:r>
        <w:rPr>
          <w:rFonts w:ascii="Arial" w:hAnsi="Arial" w:cs="Arial"/>
        </w:rPr>
        <w:t xml:space="preserve">Might divide out of </w:t>
      </w:r>
      <w:proofErr w:type="gramStart"/>
      <w:r>
        <w:rPr>
          <w:rFonts w:ascii="Arial" w:hAnsi="Arial" w:cs="Arial"/>
        </w:rPr>
        <w:t>control;</w:t>
      </w:r>
      <w:proofErr w:type="gramEnd"/>
    </w:p>
    <w:p w14:paraId="498FB888" w14:textId="77777777" w:rsidR="00000000" w:rsidRDefault="009C0E7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2.      Leading to tumour / </w:t>
      </w:r>
      <w:proofErr w:type="gramStart"/>
      <w:r>
        <w:rPr>
          <w:rFonts w:ascii="Arial" w:hAnsi="Arial" w:cs="Arial"/>
        </w:rPr>
        <w:t>cancer;</w:t>
      </w:r>
      <w:proofErr w:type="gramEnd"/>
    </w:p>
    <w:p w14:paraId="29A7077C" w14:textId="77777777" w:rsidR="00000000" w:rsidRDefault="009C0E7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07D6F4DF"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1.      Shows the effects of </w:t>
      </w:r>
      <w:proofErr w:type="gramStart"/>
      <w:r>
        <w:rPr>
          <w:rFonts w:ascii="Arial" w:hAnsi="Arial" w:cs="Arial"/>
        </w:rPr>
        <w:t>surgery;</w:t>
      </w:r>
      <w:proofErr w:type="gramEnd"/>
    </w:p>
    <w:p w14:paraId="5C7CB3CD" w14:textId="77777777" w:rsidR="00000000" w:rsidRDefault="009C0E7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2.      Allows effects of transplants / treatment to be </w:t>
      </w:r>
      <w:proofErr w:type="gramStart"/>
      <w:r>
        <w:rPr>
          <w:rFonts w:ascii="Arial" w:hAnsi="Arial" w:cs="Arial"/>
        </w:rPr>
        <w:t>seen;</w:t>
      </w:r>
      <w:proofErr w:type="gramEnd"/>
    </w:p>
    <w:p w14:paraId="370AA06E"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Allow in either </w:t>
      </w:r>
      <w:proofErr w:type="gramStart"/>
      <w:r>
        <w:rPr>
          <w:rFonts w:ascii="Arial" w:hAnsi="Arial" w:cs="Arial"/>
          <w:i/>
          <w:iCs/>
        </w:rPr>
        <w:t>order</w:t>
      </w:r>
      <w:proofErr w:type="gramEnd"/>
    </w:p>
    <w:p w14:paraId="2DB97773" w14:textId="77777777" w:rsidR="00000000" w:rsidRDefault="009C0E7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3F28484D"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(d)     1.      Other cell types cause some increase but </w:t>
      </w:r>
      <w:r>
        <w:rPr>
          <w:rFonts w:ascii="Arial" w:hAnsi="Arial" w:cs="Arial"/>
        </w:rPr>
        <w:t xml:space="preserve">most of increase due to </w:t>
      </w:r>
      <w:proofErr w:type="gramStart"/>
      <w:r>
        <w:rPr>
          <w:rFonts w:ascii="Arial" w:hAnsi="Arial" w:cs="Arial"/>
        </w:rPr>
        <w:t>cardiomyocytes;</w:t>
      </w:r>
      <w:proofErr w:type="gramEnd"/>
    </w:p>
    <w:p w14:paraId="076A7D6E" w14:textId="77777777" w:rsidR="00000000" w:rsidRDefault="009C0E7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2.      Large SD, so some not much increase / no better than </w:t>
      </w:r>
      <w:proofErr w:type="gramStart"/>
      <w:r>
        <w:rPr>
          <w:rFonts w:ascii="Arial" w:hAnsi="Arial" w:cs="Arial"/>
        </w:rPr>
        <w:t>control;</w:t>
      </w:r>
      <w:proofErr w:type="gramEnd"/>
    </w:p>
    <w:p w14:paraId="1B5A9511" w14:textId="77777777" w:rsidR="00000000" w:rsidRDefault="009C0E7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3.      Overlap of SDs indicates / suggests no significant </w:t>
      </w:r>
      <w:proofErr w:type="gramStart"/>
      <w:r>
        <w:rPr>
          <w:rFonts w:ascii="Arial" w:hAnsi="Arial" w:cs="Arial"/>
        </w:rPr>
        <w:t>difference;</w:t>
      </w:r>
      <w:proofErr w:type="gramEnd"/>
    </w:p>
    <w:p w14:paraId="7D15782D" w14:textId="77777777" w:rsidR="00000000" w:rsidRDefault="009C0E7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3</w:t>
      </w:r>
    </w:p>
    <w:p w14:paraId="3BB04FBB"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(e)     1.      </w:t>
      </w:r>
      <w:r>
        <w:rPr>
          <w:rFonts w:ascii="Arial" w:hAnsi="Arial" w:cs="Arial"/>
        </w:rPr>
        <w:t>Greater blood supply (to damaged areas</w:t>
      </w:r>
      <w:proofErr w:type="gramStart"/>
      <w:r>
        <w:rPr>
          <w:rFonts w:ascii="Arial" w:hAnsi="Arial" w:cs="Arial"/>
        </w:rPr>
        <w:t>);</w:t>
      </w:r>
      <w:proofErr w:type="gramEnd"/>
    </w:p>
    <w:p w14:paraId="75EF9CA9" w14:textId="77777777" w:rsidR="00000000" w:rsidRDefault="009C0E7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2.      Bringing more oxygen / glucose for </w:t>
      </w:r>
      <w:proofErr w:type="gramStart"/>
      <w:r>
        <w:rPr>
          <w:rFonts w:ascii="Arial" w:hAnsi="Arial" w:cs="Arial"/>
        </w:rPr>
        <w:t>respiration;</w:t>
      </w:r>
      <w:proofErr w:type="gramEnd"/>
    </w:p>
    <w:p w14:paraId="0459F689" w14:textId="77777777" w:rsidR="00000000" w:rsidRDefault="009C0E7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3.      Brings more amino acids for protein </w:t>
      </w:r>
      <w:proofErr w:type="gramStart"/>
      <w:r>
        <w:rPr>
          <w:rFonts w:ascii="Arial" w:hAnsi="Arial" w:cs="Arial"/>
        </w:rPr>
        <w:t>synthesis;</w:t>
      </w:r>
      <w:proofErr w:type="gramEnd"/>
    </w:p>
    <w:p w14:paraId="0A53920E" w14:textId="77777777" w:rsidR="00000000" w:rsidRDefault="009C0E7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4.      For cell repair / mitosis / </w:t>
      </w:r>
      <w:proofErr w:type="gramStart"/>
      <w:r>
        <w:rPr>
          <w:rFonts w:ascii="Arial" w:hAnsi="Arial" w:cs="Arial"/>
        </w:rPr>
        <w:t>division;</w:t>
      </w:r>
      <w:proofErr w:type="gramEnd"/>
    </w:p>
    <w:p w14:paraId="4316E3F9" w14:textId="77777777" w:rsidR="00000000" w:rsidRDefault="009C0E7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 xml:space="preserve">3 </w:t>
      </w:r>
      <w:proofErr w:type="gramStart"/>
      <w:r>
        <w:rPr>
          <w:rFonts w:ascii="Times New Roman" w:hAnsi="Times New Roman"/>
          <w:b/>
          <w:bCs/>
          <w:sz w:val="18"/>
          <w:szCs w:val="18"/>
        </w:rPr>
        <w:t>max</w:t>
      </w:r>
      <w:proofErr w:type="gramEnd"/>
    </w:p>
    <w:p w14:paraId="6034ACD5"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(f)     1.      Measure diameter of field of view an</w:t>
      </w:r>
      <w:r>
        <w:rPr>
          <w:rFonts w:ascii="Arial" w:hAnsi="Arial" w:cs="Arial"/>
        </w:rPr>
        <w:t xml:space="preserve">d calculate </w:t>
      </w:r>
      <w:proofErr w:type="gramStart"/>
      <w:r>
        <w:rPr>
          <w:rFonts w:ascii="Arial" w:hAnsi="Arial" w:cs="Arial"/>
        </w:rPr>
        <w:t>area;</w:t>
      </w:r>
      <w:proofErr w:type="gramEnd"/>
    </w:p>
    <w:p w14:paraId="5FD75E5D" w14:textId="77777777" w:rsidR="00000000" w:rsidRDefault="009C0E7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2.      Using </w:t>
      </w:r>
      <w:proofErr w:type="spellStart"/>
      <w:r>
        <w:rPr>
          <w:rFonts w:ascii="Arial" w:hAnsi="Arial" w:cs="Arial"/>
        </w:rPr>
        <w:t>micrometer</w:t>
      </w:r>
      <w:proofErr w:type="spellEnd"/>
      <w:r>
        <w:rPr>
          <w:rFonts w:ascii="Arial" w:hAnsi="Arial" w:cs="Arial"/>
        </w:rPr>
        <w:t xml:space="preserve"> slide and eyepiece </w:t>
      </w:r>
      <w:proofErr w:type="gramStart"/>
      <w:r>
        <w:rPr>
          <w:rFonts w:ascii="Arial" w:hAnsi="Arial" w:cs="Arial"/>
        </w:rPr>
        <w:t>graticule;</w:t>
      </w:r>
      <w:proofErr w:type="gramEnd"/>
    </w:p>
    <w:p w14:paraId="644C00B5"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Accept </w:t>
      </w:r>
      <w:proofErr w:type="gramStart"/>
      <w:r>
        <w:rPr>
          <w:rFonts w:ascii="Arial" w:hAnsi="Arial" w:cs="Arial"/>
          <w:i/>
          <w:iCs/>
        </w:rPr>
        <w:t>descriptions</w:t>
      </w:r>
      <w:proofErr w:type="gramEnd"/>
    </w:p>
    <w:p w14:paraId="52C4014F" w14:textId="77777777" w:rsidR="00000000" w:rsidRDefault="009C0E7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3.      Count number of capillaries in large number of fields of view and calculate </w:t>
      </w:r>
      <w:proofErr w:type="gramStart"/>
      <w:r>
        <w:rPr>
          <w:rFonts w:ascii="Arial" w:hAnsi="Arial" w:cs="Arial"/>
        </w:rPr>
        <w:t>mean;</w:t>
      </w:r>
      <w:proofErr w:type="gramEnd"/>
    </w:p>
    <w:p w14:paraId="44732092" w14:textId="77777777" w:rsidR="00000000" w:rsidRDefault="009C0E7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4.      Select fields of view randomly</w:t>
      </w:r>
    </w:p>
    <w:p w14:paraId="0FB557F6" w14:textId="77777777" w:rsidR="00000000" w:rsidRDefault="009C0E7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4</w:t>
      </w:r>
    </w:p>
    <w:p w14:paraId="3AFC2074"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[15]</w:t>
      </w:r>
    </w:p>
    <w:p w14:paraId="7575E2CC" w14:textId="77777777" w:rsidR="00000000" w:rsidRDefault="009C0E7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468A9216" w14:textId="77777777" w:rsidR="00000000" w:rsidRDefault="009C0E7B">
      <w:pPr>
        <w:widowControl w:val="0"/>
        <w:autoSpaceDE w:val="0"/>
        <w:autoSpaceDN w:val="0"/>
        <w:adjustRightInd w:val="0"/>
        <w:spacing w:after="0" w:line="240" w:lineRule="auto"/>
        <w:ind w:left="1701" w:right="567" w:hanging="1134"/>
        <w:rPr>
          <w:rFonts w:ascii="Arial" w:hAnsi="Arial" w:cs="Arial"/>
        </w:rPr>
      </w:pPr>
      <w:r>
        <w:rPr>
          <w:rFonts w:ascii="Arial" w:hAnsi="Arial" w:cs="Arial"/>
        </w:rPr>
        <w:t>(a)     1.      </w:t>
      </w:r>
      <w:r>
        <w:rPr>
          <w:rFonts w:ascii="Arial" w:hAnsi="Arial" w:cs="Arial"/>
        </w:rPr>
        <w:t xml:space="preserve">Methylation prevents transcription of </w:t>
      </w:r>
      <w:proofErr w:type="gramStart"/>
      <w:r>
        <w:rPr>
          <w:rFonts w:ascii="Arial" w:hAnsi="Arial" w:cs="Arial"/>
        </w:rPr>
        <w:t>gene;</w:t>
      </w:r>
      <w:proofErr w:type="gramEnd"/>
    </w:p>
    <w:p w14:paraId="4D133813" w14:textId="77777777" w:rsidR="00000000" w:rsidRDefault="009C0E7B">
      <w:pPr>
        <w:widowControl w:val="0"/>
        <w:autoSpaceDE w:val="0"/>
        <w:autoSpaceDN w:val="0"/>
        <w:adjustRightInd w:val="0"/>
        <w:spacing w:after="0" w:line="240" w:lineRule="auto"/>
        <w:ind w:left="1701" w:right="1134" w:hanging="567"/>
        <w:rPr>
          <w:rFonts w:ascii="Arial" w:hAnsi="Arial" w:cs="Arial"/>
        </w:rPr>
      </w:pPr>
      <w:r>
        <w:rPr>
          <w:rFonts w:ascii="Arial" w:hAnsi="Arial" w:cs="Arial"/>
        </w:rPr>
        <w:t xml:space="preserve">2.      Protein not produced that prevents cell division / causes cell death / </w:t>
      </w:r>
      <w:proofErr w:type="gramStart"/>
      <w:r>
        <w:rPr>
          <w:rFonts w:ascii="Arial" w:hAnsi="Arial" w:cs="Arial"/>
        </w:rPr>
        <w:t>apoptosis;</w:t>
      </w:r>
      <w:proofErr w:type="gramEnd"/>
    </w:p>
    <w:p w14:paraId="755B01D2" w14:textId="77777777" w:rsidR="00000000" w:rsidRDefault="009C0E7B">
      <w:pPr>
        <w:widowControl w:val="0"/>
        <w:autoSpaceDE w:val="0"/>
        <w:autoSpaceDN w:val="0"/>
        <w:adjustRightInd w:val="0"/>
        <w:spacing w:after="0" w:line="240" w:lineRule="auto"/>
        <w:ind w:left="1701" w:right="1134" w:hanging="567"/>
        <w:rPr>
          <w:rFonts w:ascii="Arial" w:hAnsi="Arial" w:cs="Arial"/>
        </w:rPr>
      </w:pPr>
      <w:r>
        <w:rPr>
          <w:rFonts w:ascii="Arial" w:hAnsi="Arial" w:cs="Arial"/>
        </w:rPr>
        <w:t>3.      No control of mitosis.</w:t>
      </w:r>
    </w:p>
    <w:p w14:paraId="3F61DC16" w14:textId="77777777" w:rsidR="00000000" w:rsidRDefault="009C0E7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3</w:t>
      </w:r>
    </w:p>
    <w:p w14:paraId="28450924" w14:textId="77777777" w:rsidR="00000000" w:rsidRDefault="009C0E7B">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 xml:space="preserve">(b)     1.      Scatter </w:t>
      </w:r>
      <w:proofErr w:type="gramStart"/>
      <w:r>
        <w:rPr>
          <w:rFonts w:ascii="Arial" w:hAnsi="Arial" w:cs="Arial"/>
        </w:rPr>
        <w:t>graph;</w:t>
      </w:r>
      <w:proofErr w:type="gramEnd"/>
    </w:p>
    <w:p w14:paraId="7B7C790D" w14:textId="77777777" w:rsidR="00000000" w:rsidRDefault="009C0E7B">
      <w:pPr>
        <w:widowControl w:val="0"/>
        <w:autoSpaceDE w:val="0"/>
        <w:autoSpaceDN w:val="0"/>
        <w:adjustRightInd w:val="0"/>
        <w:spacing w:after="0" w:line="240" w:lineRule="auto"/>
        <w:ind w:left="1701" w:right="1134" w:hanging="567"/>
        <w:rPr>
          <w:rFonts w:ascii="Arial" w:hAnsi="Arial" w:cs="Arial"/>
        </w:rPr>
      </w:pPr>
      <w:r>
        <w:rPr>
          <w:rFonts w:ascii="Arial" w:hAnsi="Arial" w:cs="Arial"/>
        </w:rPr>
        <w:t xml:space="preserve">2.      Fat on </w:t>
      </w:r>
      <w:r>
        <w:rPr>
          <w:rFonts w:ascii="Arial" w:hAnsi="Arial" w:cs="Arial"/>
          <w:i/>
          <w:iCs/>
        </w:rPr>
        <w:t>x</w:t>
      </w:r>
      <w:r>
        <w:rPr>
          <w:rFonts w:ascii="Arial" w:hAnsi="Arial" w:cs="Arial"/>
        </w:rPr>
        <w:t xml:space="preserve"> axis and death rate on </w:t>
      </w:r>
      <w:r>
        <w:rPr>
          <w:rFonts w:ascii="Arial" w:hAnsi="Arial" w:cs="Arial"/>
          <w:i/>
          <w:iCs/>
        </w:rPr>
        <w:t>y</w:t>
      </w:r>
      <w:r>
        <w:rPr>
          <w:rFonts w:ascii="Arial" w:hAnsi="Arial" w:cs="Arial"/>
        </w:rPr>
        <w:t xml:space="preserve"> </w:t>
      </w:r>
      <w:proofErr w:type="gramStart"/>
      <w:r>
        <w:rPr>
          <w:rFonts w:ascii="Arial" w:hAnsi="Arial" w:cs="Arial"/>
        </w:rPr>
        <w:t>axis;</w:t>
      </w:r>
      <w:proofErr w:type="gramEnd"/>
    </w:p>
    <w:p w14:paraId="713CD2CB" w14:textId="77777777" w:rsidR="00000000" w:rsidRDefault="009C0E7B">
      <w:pPr>
        <w:widowControl w:val="0"/>
        <w:autoSpaceDE w:val="0"/>
        <w:autoSpaceDN w:val="0"/>
        <w:adjustRightInd w:val="0"/>
        <w:spacing w:after="0" w:line="240" w:lineRule="auto"/>
        <w:ind w:left="1701" w:right="1134" w:hanging="567"/>
        <w:rPr>
          <w:rFonts w:ascii="Arial" w:hAnsi="Arial" w:cs="Arial"/>
        </w:rPr>
      </w:pPr>
      <w:r>
        <w:rPr>
          <w:rFonts w:ascii="Arial" w:hAnsi="Arial" w:cs="Arial"/>
        </w:rPr>
        <w:t>3.   </w:t>
      </w:r>
      <w:proofErr w:type="gramStart"/>
      <w:r>
        <w:rPr>
          <w:rFonts w:ascii="Arial" w:hAnsi="Arial" w:cs="Arial"/>
        </w:rPr>
        <w:t>   (</w:t>
      </w:r>
      <w:proofErr w:type="gramEnd"/>
      <w:r>
        <w:rPr>
          <w:rFonts w:ascii="Arial" w:hAnsi="Arial" w:cs="Arial"/>
        </w:rPr>
        <w:t>B</w:t>
      </w:r>
      <w:r>
        <w:rPr>
          <w:rFonts w:ascii="Arial" w:hAnsi="Arial" w:cs="Arial"/>
        </w:rPr>
        <w:t>ecause) looking at relationship between two discrete / independent variables.</w:t>
      </w:r>
    </w:p>
    <w:p w14:paraId="456FA550" w14:textId="77777777" w:rsidR="00000000" w:rsidRDefault="009C0E7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3</w:t>
      </w:r>
    </w:p>
    <w:p w14:paraId="6725D9BB" w14:textId="77777777" w:rsidR="00000000" w:rsidRDefault="009C0E7B">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 xml:space="preserve">(c)     1.      (Trend) shows positive correlation / shows the more fat in diet, the higher death rate from breast </w:t>
      </w:r>
      <w:proofErr w:type="gramStart"/>
      <w:r>
        <w:rPr>
          <w:rFonts w:ascii="Arial" w:hAnsi="Arial" w:cs="Arial"/>
        </w:rPr>
        <w:t>cancer;</w:t>
      </w:r>
      <w:proofErr w:type="gramEnd"/>
    </w:p>
    <w:p w14:paraId="321EDBD0" w14:textId="77777777" w:rsidR="00000000" w:rsidRDefault="009C0E7B">
      <w:pPr>
        <w:widowControl w:val="0"/>
        <w:autoSpaceDE w:val="0"/>
        <w:autoSpaceDN w:val="0"/>
        <w:adjustRightInd w:val="0"/>
        <w:spacing w:after="0" w:line="240" w:lineRule="auto"/>
        <w:ind w:left="1701" w:right="1134" w:hanging="567"/>
        <w:rPr>
          <w:rFonts w:ascii="Arial" w:hAnsi="Arial" w:cs="Arial"/>
        </w:rPr>
      </w:pPr>
      <w:r>
        <w:rPr>
          <w:rFonts w:ascii="Arial" w:hAnsi="Arial" w:cs="Arial"/>
        </w:rPr>
        <w:t xml:space="preserve">2.      But number of points </w:t>
      </w:r>
      <w:proofErr w:type="gramStart"/>
      <w:r>
        <w:rPr>
          <w:rFonts w:ascii="Arial" w:hAnsi="Arial" w:cs="Arial"/>
        </w:rPr>
        <w:t>off line</w:t>
      </w:r>
      <w:proofErr w:type="gramEnd"/>
      <w:r>
        <w:rPr>
          <w:rFonts w:ascii="Arial" w:hAnsi="Arial" w:cs="Arial"/>
        </w:rPr>
        <w:t xml:space="preserve"> / anomalies.</w:t>
      </w:r>
    </w:p>
    <w:p w14:paraId="64E37E39" w14:textId="77777777" w:rsidR="00000000" w:rsidRDefault="009C0E7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066E2B60"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[8]</w:t>
      </w:r>
    </w:p>
    <w:p w14:paraId="4B82AD1C" w14:textId="77777777" w:rsidR="00000000" w:rsidRDefault="009C0E7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14:paraId="6F37DD97" w14:textId="77777777" w:rsidR="00000000" w:rsidRDefault="009C0E7B">
      <w:pPr>
        <w:widowControl w:val="0"/>
        <w:autoSpaceDE w:val="0"/>
        <w:autoSpaceDN w:val="0"/>
        <w:adjustRightInd w:val="0"/>
        <w:spacing w:after="0" w:line="240" w:lineRule="auto"/>
        <w:ind w:left="1701" w:right="567" w:hanging="1134"/>
        <w:rPr>
          <w:rFonts w:ascii="Arial" w:hAnsi="Arial" w:cs="Arial"/>
        </w:rPr>
      </w:pPr>
      <w:r>
        <w:rPr>
          <w:rFonts w:ascii="Arial" w:hAnsi="Arial" w:cs="Arial"/>
        </w:rPr>
        <w:t xml:space="preserve">(a)     1.      Rank all STs in ascending </w:t>
      </w:r>
      <w:proofErr w:type="gramStart"/>
      <w:r>
        <w:rPr>
          <w:rFonts w:ascii="Arial" w:hAnsi="Arial" w:cs="Arial"/>
        </w:rPr>
        <w:t>order;</w:t>
      </w:r>
      <w:proofErr w:type="gramEnd"/>
    </w:p>
    <w:p w14:paraId="4D3CE291" w14:textId="77777777" w:rsidR="00000000" w:rsidRDefault="009C0E7B">
      <w:pPr>
        <w:widowControl w:val="0"/>
        <w:autoSpaceDE w:val="0"/>
        <w:autoSpaceDN w:val="0"/>
        <w:adjustRightInd w:val="0"/>
        <w:spacing w:after="0" w:line="240" w:lineRule="auto"/>
        <w:ind w:left="1701" w:right="1134" w:hanging="567"/>
        <w:rPr>
          <w:rFonts w:ascii="Arial" w:hAnsi="Arial" w:cs="Arial"/>
        </w:rPr>
      </w:pPr>
      <w:r>
        <w:rPr>
          <w:rFonts w:ascii="Arial" w:hAnsi="Arial" w:cs="Arial"/>
        </w:rPr>
        <w:t>2.      Find value with same number (of people) above and below.</w:t>
      </w:r>
    </w:p>
    <w:p w14:paraId="33CCA021"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Accept find middle </w:t>
      </w:r>
      <w:proofErr w:type="gramStart"/>
      <w:r>
        <w:rPr>
          <w:rFonts w:ascii="Arial" w:hAnsi="Arial" w:cs="Arial"/>
          <w:i/>
          <w:iCs/>
        </w:rPr>
        <w:t>value</w:t>
      </w:r>
      <w:proofErr w:type="gramEnd"/>
    </w:p>
    <w:p w14:paraId="4C27E875" w14:textId="77777777" w:rsidR="00000000" w:rsidRDefault="009C0E7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320D9B82" w14:textId="77777777" w:rsidR="00000000" w:rsidRDefault="009C0E7B">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Not ethical to fail to treat cancer.</w:t>
      </w:r>
    </w:p>
    <w:p w14:paraId="4F139D3F" w14:textId="77777777" w:rsidR="00000000" w:rsidRDefault="009C0E7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3E845D9E" w14:textId="77777777" w:rsidR="00000000" w:rsidRDefault="009C0E7B">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lastRenderedPageBreak/>
        <w:t>(c)     </w:t>
      </w:r>
      <w:proofErr w:type="gramStart"/>
      <w:r>
        <w:rPr>
          <w:rFonts w:ascii="Arial" w:hAnsi="Arial" w:cs="Arial"/>
        </w:rPr>
        <w:t>Yes</w:t>
      </w:r>
      <w:proofErr w:type="gramEnd"/>
      <w:r>
        <w:rPr>
          <w:rFonts w:ascii="Arial" w:hAnsi="Arial" w:cs="Arial"/>
        </w:rPr>
        <w:t xml:space="preserve"> since with ipilimumab:</w:t>
      </w:r>
    </w:p>
    <w:p w14:paraId="7708472B" w14:textId="77777777" w:rsidR="00000000" w:rsidRDefault="009C0E7B">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1.      Median ST increased by 2.1 </w:t>
      </w:r>
      <w:proofErr w:type="gramStart"/>
      <w:r>
        <w:rPr>
          <w:rFonts w:ascii="Arial" w:hAnsi="Arial" w:cs="Arial"/>
        </w:rPr>
        <w:t>months;</w:t>
      </w:r>
      <w:proofErr w:type="gramEnd"/>
    </w:p>
    <w:p w14:paraId="139F357C" w14:textId="77777777" w:rsidR="00000000" w:rsidRDefault="009C0E7B">
      <w:pPr>
        <w:widowControl w:val="0"/>
        <w:autoSpaceDE w:val="0"/>
        <w:autoSpaceDN w:val="0"/>
        <w:adjustRightInd w:val="0"/>
        <w:spacing w:after="0" w:line="240" w:lineRule="auto"/>
        <w:ind w:left="1701" w:right="1134" w:hanging="567"/>
        <w:rPr>
          <w:rFonts w:ascii="Arial" w:hAnsi="Arial" w:cs="Arial"/>
        </w:rPr>
      </w:pPr>
      <w:r>
        <w:rPr>
          <w:rFonts w:ascii="Arial" w:hAnsi="Arial" w:cs="Arial"/>
        </w:rPr>
        <w:t xml:space="preserve">2.      Percentage of patients showing reduction in tumours increased from 10.3% to </w:t>
      </w:r>
      <w:proofErr w:type="gramStart"/>
      <w:r>
        <w:rPr>
          <w:rFonts w:ascii="Arial" w:hAnsi="Arial" w:cs="Arial"/>
        </w:rPr>
        <w:t>15.2%;</w:t>
      </w:r>
      <w:proofErr w:type="gramEnd"/>
    </w:p>
    <w:p w14:paraId="5DD38912" w14:textId="77777777" w:rsidR="00000000" w:rsidRDefault="009C0E7B">
      <w:pPr>
        <w:widowControl w:val="0"/>
        <w:autoSpaceDE w:val="0"/>
        <w:autoSpaceDN w:val="0"/>
        <w:adjustRightInd w:val="0"/>
        <w:spacing w:before="240" w:after="0" w:line="240" w:lineRule="auto"/>
        <w:ind w:left="1134" w:right="1134"/>
        <w:rPr>
          <w:rFonts w:ascii="Arial" w:hAnsi="Arial" w:cs="Arial"/>
        </w:rPr>
      </w:pPr>
      <w:r>
        <w:rPr>
          <w:rFonts w:ascii="Arial" w:hAnsi="Arial" w:cs="Arial"/>
        </w:rPr>
        <w:t>No because:</w:t>
      </w:r>
    </w:p>
    <w:p w14:paraId="173E6C21" w14:textId="77777777" w:rsidR="00000000" w:rsidRDefault="009C0E7B">
      <w:pPr>
        <w:widowControl w:val="0"/>
        <w:autoSpaceDE w:val="0"/>
        <w:autoSpaceDN w:val="0"/>
        <w:adjustRightInd w:val="0"/>
        <w:spacing w:after="0" w:line="240" w:lineRule="auto"/>
        <w:ind w:left="1701" w:right="1134" w:hanging="567"/>
        <w:rPr>
          <w:rFonts w:ascii="Arial" w:hAnsi="Arial" w:cs="Arial"/>
        </w:rPr>
      </w:pPr>
      <w:r>
        <w:rPr>
          <w:rFonts w:ascii="Arial" w:hAnsi="Arial" w:cs="Arial"/>
        </w:rPr>
        <w:t>3.      No st</w:t>
      </w:r>
      <w:r>
        <w:rPr>
          <w:rFonts w:ascii="Arial" w:hAnsi="Arial" w:cs="Arial"/>
        </w:rPr>
        <w:t xml:space="preserve">andard errors shown / no (Student) t- test / no statistical test carried </w:t>
      </w:r>
      <w:proofErr w:type="gramStart"/>
      <w:r>
        <w:rPr>
          <w:rFonts w:ascii="Arial" w:hAnsi="Arial" w:cs="Arial"/>
        </w:rPr>
        <w:t>out;</w:t>
      </w:r>
      <w:proofErr w:type="gramEnd"/>
    </w:p>
    <w:p w14:paraId="50C6F9BD" w14:textId="77777777" w:rsidR="00000000" w:rsidRDefault="009C0E7B">
      <w:pPr>
        <w:widowControl w:val="0"/>
        <w:autoSpaceDE w:val="0"/>
        <w:autoSpaceDN w:val="0"/>
        <w:adjustRightInd w:val="0"/>
        <w:spacing w:after="0" w:line="240" w:lineRule="auto"/>
        <w:ind w:left="1701" w:right="1134" w:hanging="567"/>
        <w:rPr>
          <w:rFonts w:ascii="Arial" w:hAnsi="Arial" w:cs="Arial"/>
        </w:rPr>
      </w:pPr>
      <w:r>
        <w:rPr>
          <w:rFonts w:ascii="Arial" w:hAnsi="Arial" w:cs="Arial"/>
        </w:rPr>
        <w:t>4.   </w:t>
      </w:r>
      <w:proofErr w:type="gramStart"/>
      <w:r>
        <w:rPr>
          <w:rFonts w:ascii="Arial" w:hAnsi="Arial" w:cs="Arial"/>
        </w:rPr>
        <w:t>   (</w:t>
      </w:r>
      <w:proofErr w:type="gramEnd"/>
      <w:r>
        <w:rPr>
          <w:rFonts w:ascii="Arial" w:hAnsi="Arial" w:cs="Arial"/>
        </w:rPr>
        <w:t>So) not able to tell if differences are (statistically) significant / due to chance (alone);</w:t>
      </w:r>
    </w:p>
    <w:p w14:paraId="7C67B9FF" w14:textId="77777777" w:rsidR="00000000" w:rsidRDefault="009C0E7B">
      <w:pPr>
        <w:widowControl w:val="0"/>
        <w:autoSpaceDE w:val="0"/>
        <w:autoSpaceDN w:val="0"/>
        <w:adjustRightInd w:val="0"/>
        <w:spacing w:after="0" w:line="240" w:lineRule="auto"/>
        <w:ind w:left="1701" w:right="1134" w:hanging="567"/>
        <w:rPr>
          <w:rFonts w:ascii="Arial" w:hAnsi="Arial" w:cs="Arial"/>
        </w:rPr>
      </w:pPr>
      <w:r>
        <w:rPr>
          <w:rFonts w:ascii="Arial" w:hAnsi="Arial" w:cs="Arial"/>
        </w:rPr>
        <w:t xml:space="preserve">5.      Improvement might only be evident in some patients / no improvement </w:t>
      </w:r>
      <w:r>
        <w:rPr>
          <w:rFonts w:ascii="Arial" w:hAnsi="Arial" w:cs="Arial"/>
        </w:rPr>
        <w:t xml:space="preserve">in some </w:t>
      </w:r>
      <w:proofErr w:type="gramStart"/>
      <w:r>
        <w:rPr>
          <w:rFonts w:ascii="Arial" w:hAnsi="Arial" w:cs="Arial"/>
        </w:rPr>
        <w:t>patients;</w:t>
      </w:r>
      <w:proofErr w:type="gramEnd"/>
    </w:p>
    <w:p w14:paraId="325772E2" w14:textId="77777777" w:rsidR="00000000" w:rsidRDefault="009C0E7B">
      <w:pPr>
        <w:widowControl w:val="0"/>
        <w:autoSpaceDE w:val="0"/>
        <w:autoSpaceDN w:val="0"/>
        <w:adjustRightInd w:val="0"/>
        <w:spacing w:after="0" w:line="240" w:lineRule="auto"/>
        <w:ind w:left="1701" w:right="1134" w:hanging="567"/>
        <w:rPr>
          <w:rFonts w:ascii="Arial" w:hAnsi="Arial" w:cs="Arial"/>
        </w:rPr>
      </w:pPr>
      <w:r>
        <w:rPr>
          <w:rFonts w:ascii="Arial" w:hAnsi="Arial" w:cs="Arial"/>
        </w:rPr>
        <w:t xml:space="preserve">6.      Quality of (extra) time alive not </w:t>
      </w:r>
      <w:proofErr w:type="gramStart"/>
      <w:r>
        <w:rPr>
          <w:rFonts w:ascii="Arial" w:hAnsi="Arial" w:cs="Arial"/>
        </w:rPr>
        <w:t>reported;</w:t>
      </w:r>
      <w:proofErr w:type="gramEnd"/>
    </w:p>
    <w:p w14:paraId="5FDF1CB2"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If answers relate only to </w:t>
      </w:r>
      <w:r>
        <w:rPr>
          <w:rFonts w:ascii="Arial" w:hAnsi="Arial" w:cs="Arial"/>
          <w:i/>
          <w:iCs/>
        </w:rPr>
        <w:t>‘</w:t>
      </w:r>
      <w:r>
        <w:rPr>
          <w:rFonts w:ascii="Arial" w:hAnsi="Arial" w:cs="Arial"/>
          <w:i/>
          <w:iCs/>
        </w:rPr>
        <w:t>Yes</w:t>
      </w:r>
      <w:r>
        <w:rPr>
          <w:rFonts w:ascii="Arial" w:hAnsi="Arial" w:cs="Arial"/>
          <w:i/>
          <w:iCs/>
        </w:rPr>
        <w:t>’</w:t>
      </w:r>
      <w:r>
        <w:rPr>
          <w:rFonts w:ascii="Arial" w:hAnsi="Arial" w:cs="Arial"/>
          <w:i/>
          <w:iCs/>
        </w:rPr>
        <w:t xml:space="preserve"> or </w:t>
      </w:r>
      <w:r>
        <w:rPr>
          <w:rFonts w:ascii="Ebrima" w:hAnsi="Ebrima" w:cs="Ebrima"/>
          <w:i/>
          <w:iCs/>
        </w:rPr>
        <w:t>ߢ</w:t>
      </w:r>
      <w:r>
        <w:rPr>
          <w:rFonts w:ascii="Arial" w:hAnsi="Arial" w:cs="Arial"/>
          <w:i/>
          <w:iCs/>
        </w:rPr>
        <w:t>No</w:t>
      </w:r>
      <w:r>
        <w:rPr>
          <w:rFonts w:ascii="Arial" w:hAnsi="Arial" w:cs="Arial"/>
          <w:i/>
          <w:iCs/>
        </w:rPr>
        <w:t>’</w:t>
      </w:r>
      <w:r>
        <w:rPr>
          <w:rFonts w:ascii="Arial" w:hAnsi="Arial" w:cs="Arial"/>
          <w:i/>
          <w:iCs/>
        </w:rPr>
        <w:t xml:space="preserve">, award 2 marks </w:t>
      </w:r>
      <w:proofErr w:type="gramStart"/>
      <w:r>
        <w:rPr>
          <w:rFonts w:ascii="Arial" w:hAnsi="Arial" w:cs="Arial"/>
          <w:i/>
          <w:iCs/>
        </w:rPr>
        <w:t>max</w:t>
      </w:r>
      <w:proofErr w:type="gramEnd"/>
    </w:p>
    <w:p w14:paraId="0D5CB547" w14:textId="77777777" w:rsidR="00000000" w:rsidRDefault="009C0E7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 xml:space="preserve">4 </w:t>
      </w:r>
      <w:proofErr w:type="gramStart"/>
      <w:r>
        <w:rPr>
          <w:rFonts w:ascii="Times New Roman" w:hAnsi="Times New Roman"/>
          <w:b/>
          <w:bCs/>
          <w:sz w:val="18"/>
          <w:szCs w:val="18"/>
        </w:rPr>
        <w:t>max</w:t>
      </w:r>
      <w:proofErr w:type="gramEnd"/>
    </w:p>
    <w:p w14:paraId="38A32BC0" w14:textId="77777777" w:rsidR="00000000" w:rsidRDefault="009C0E7B">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 xml:space="preserve">(d)     1.      Faulty protein recognised as an antigen / as a </w:t>
      </w:r>
      <w:r>
        <w:rPr>
          <w:rFonts w:ascii="Arial" w:hAnsi="Arial" w:cs="Arial"/>
        </w:rPr>
        <w:t>‘</w:t>
      </w:r>
      <w:r>
        <w:rPr>
          <w:rFonts w:ascii="Arial" w:hAnsi="Arial" w:cs="Arial"/>
        </w:rPr>
        <w:t>foreign</w:t>
      </w:r>
      <w:r>
        <w:rPr>
          <w:rFonts w:ascii="Arial" w:hAnsi="Arial" w:cs="Arial"/>
        </w:rPr>
        <w:t>’</w:t>
      </w:r>
      <w:r>
        <w:rPr>
          <w:rFonts w:ascii="Arial" w:hAnsi="Arial" w:cs="Arial"/>
        </w:rPr>
        <w:t xml:space="preserve"> </w:t>
      </w:r>
      <w:proofErr w:type="gramStart"/>
      <w:r>
        <w:rPr>
          <w:rFonts w:ascii="Arial" w:hAnsi="Arial" w:cs="Arial"/>
        </w:rPr>
        <w:t>protein;</w:t>
      </w:r>
      <w:proofErr w:type="gramEnd"/>
    </w:p>
    <w:p w14:paraId="66D23F1D" w14:textId="77777777" w:rsidR="00000000" w:rsidRDefault="009C0E7B">
      <w:pPr>
        <w:widowControl w:val="0"/>
        <w:autoSpaceDE w:val="0"/>
        <w:autoSpaceDN w:val="0"/>
        <w:adjustRightInd w:val="0"/>
        <w:spacing w:after="0" w:line="240" w:lineRule="auto"/>
        <w:ind w:left="1701" w:right="1134" w:hanging="567"/>
        <w:rPr>
          <w:rFonts w:ascii="Arial" w:hAnsi="Arial" w:cs="Arial"/>
        </w:rPr>
      </w:pPr>
      <w:r>
        <w:rPr>
          <w:rFonts w:ascii="Arial" w:hAnsi="Arial" w:cs="Arial"/>
        </w:rPr>
        <w:t>2.      T cells will bind to faulty pro</w:t>
      </w:r>
      <w:r>
        <w:rPr>
          <w:rFonts w:ascii="Arial" w:hAnsi="Arial" w:cs="Arial"/>
        </w:rPr>
        <w:t xml:space="preserve">tein / to (this) </w:t>
      </w:r>
      <w:r>
        <w:rPr>
          <w:rFonts w:ascii="Arial" w:hAnsi="Arial" w:cs="Arial"/>
        </w:rPr>
        <w:t>‘</w:t>
      </w:r>
      <w:r>
        <w:rPr>
          <w:rFonts w:ascii="Arial" w:hAnsi="Arial" w:cs="Arial"/>
        </w:rPr>
        <w:t>foreign</w:t>
      </w:r>
      <w:r>
        <w:rPr>
          <w:rFonts w:ascii="Arial" w:hAnsi="Arial" w:cs="Arial"/>
        </w:rPr>
        <w:t>’</w:t>
      </w:r>
      <w:r>
        <w:rPr>
          <w:rFonts w:ascii="Arial" w:hAnsi="Arial" w:cs="Arial"/>
        </w:rPr>
        <w:t xml:space="preserve"> </w:t>
      </w:r>
      <w:proofErr w:type="gramStart"/>
      <w:r>
        <w:rPr>
          <w:rFonts w:ascii="Arial" w:hAnsi="Arial" w:cs="Arial"/>
        </w:rPr>
        <w:t>protein;</w:t>
      </w:r>
      <w:proofErr w:type="gramEnd"/>
    </w:p>
    <w:p w14:paraId="2ACC17A0" w14:textId="77777777" w:rsidR="00000000" w:rsidRDefault="009C0E7B">
      <w:pPr>
        <w:widowControl w:val="0"/>
        <w:autoSpaceDE w:val="0"/>
        <w:autoSpaceDN w:val="0"/>
        <w:adjustRightInd w:val="0"/>
        <w:spacing w:after="0" w:line="240" w:lineRule="auto"/>
        <w:ind w:left="1701" w:right="1134" w:hanging="567"/>
        <w:rPr>
          <w:rFonts w:ascii="Arial" w:hAnsi="Arial" w:cs="Arial"/>
        </w:rPr>
      </w:pPr>
      <w:r>
        <w:rPr>
          <w:rFonts w:ascii="Arial" w:hAnsi="Arial" w:cs="Arial"/>
        </w:rPr>
        <w:t>3.   </w:t>
      </w:r>
      <w:proofErr w:type="gramStart"/>
      <w:r>
        <w:rPr>
          <w:rFonts w:ascii="Arial" w:hAnsi="Arial" w:cs="Arial"/>
        </w:rPr>
        <w:t>   (</w:t>
      </w:r>
      <w:proofErr w:type="gramEnd"/>
      <w:r>
        <w:rPr>
          <w:rFonts w:ascii="Arial" w:hAnsi="Arial" w:cs="Arial"/>
        </w:rPr>
        <w:t>Sensitised) T cells will stimulate clonal selection of B cells;</w:t>
      </w:r>
    </w:p>
    <w:p w14:paraId="72B311AA" w14:textId="77777777" w:rsidR="00000000" w:rsidRDefault="009C0E7B">
      <w:pPr>
        <w:widowControl w:val="0"/>
        <w:autoSpaceDE w:val="0"/>
        <w:autoSpaceDN w:val="0"/>
        <w:adjustRightInd w:val="0"/>
        <w:spacing w:after="0" w:line="240" w:lineRule="auto"/>
        <w:ind w:left="1701" w:right="1134" w:hanging="567"/>
        <w:rPr>
          <w:rFonts w:ascii="Arial" w:hAnsi="Arial" w:cs="Arial"/>
        </w:rPr>
      </w:pPr>
      <w:r>
        <w:rPr>
          <w:rFonts w:ascii="Arial" w:hAnsi="Arial" w:cs="Arial"/>
        </w:rPr>
        <w:t>4.   </w:t>
      </w:r>
      <w:proofErr w:type="gramStart"/>
      <w:r>
        <w:rPr>
          <w:rFonts w:ascii="Arial" w:hAnsi="Arial" w:cs="Arial"/>
        </w:rPr>
        <w:t>   (</w:t>
      </w:r>
      <w:proofErr w:type="gramEnd"/>
      <w:r>
        <w:rPr>
          <w:rFonts w:ascii="Arial" w:hAnsi="Arial" w:cs="Arial"/>
        </w:rPr>
        <w:t>Resulting in) release of antibodies against faulty protein.</w:t>
      </w:r>
    </w:p>
    <w:p w14:paraId="5AB99DF8" w14:textId="77777777" w:rsidR="00000000" w:rsidRDefault="009C0E7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 xml:space="preserve">3 </w:t>
      </w:r>
      <w:proofErr w:type="gramStart"/>
      <w:r>
        <w:rPr>
          <w:rFonts w:ascii="Times New Roman" w:hAnsi="Times New Roman"/>
          <w:b/>
          <w:bCs/>
          <w:sz w:val="18"/>
          <w:szCs w:val="18"/>
        </w:rPr>
        <w:t>max</w:t>
      </w:r>
      <w:proofErr w:type="gramEnd"/>
    </w:p>
    <w:p w14:paraId="1DEE0CA3"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[10]</w:t>
      </w:r>
    </w:p>
    <w:p w14:paraId="50677F03" w14:textId="77777777" w:rsidR="00000000" w:rsidRDefault="009C0E7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14:paraId="2D807FF7" w14:textId="77777777" w:rsidR="00000000" w:rsidRDefault="009C0E7B">
      <w:pPr>
        <w:widowControl w:val="0"/>
        <w:autoSpaceDE w:val="0"/>
        <w:autoSpaceDN w:val="0"/>
        <w:adjustRightInd w:val="0"/>
        <w:spacing w:after="0" w:line="240" w:lineRule="auto"/>
        <w:ind w:left="1701" w:right="567" w:hanging="1134"/>
        <w:rPr>
          <w:rFonts w:ascii="Arial" w:hAnsi="Arial" w:cs="Arial"/>
        </w:rPr>
      </w:pPr>
      <w:r>
        <w:rPr>
          <w:rFonts w:ascii="Arial" w:hAnsi="Arial" w:cs="Arial"/>
        </w:rPr>
        <w:t>(a)     1.     </w:t>
      </w:r>
      <w:r>
        <w:rPr>
          <w:rFonts w:ascii="Arial" w:hAnsi="Arial" w:cs="Arial"/>
        </w:rPr>
        <w:t xml:space="preserve"> Binding (of interferon gamma) changes shape/tertiary structure of receptor (protein</w:t>
      </w:r>
      <w:proofErr w:type="gramStart"/>
      <w:r>
        <w:rPr>
          <w:rFonts w:ascii="Arial" w:hAnsi="Arial" w:cs="Arial"/>
        </w:rPr>
        <w:t>);</w:t>
      </w:r>
      <w:proofErr w:type="gramEnd"/>
    </w:p>
    <w:p w14:paraId="35B9F375" w14:textId="77777777" w:rsidR="00000000" w:rsidRDefault="009C0E7B">
      <w:pPr>
        <w:widowControl w:val="0"/>
        <w:autoSpaceDE w:val="0"/>
        <w:autoSpaceDN w:val="0"/>
        <w:adjustRightInd w:val="0"/>
        <w:spacing w:after="0" w:line="240" w:lineRule="auto"/>
        <w:ind w:left="1701" w:right="2835" w:hanging="567"/>
        <w:rPr>
          <w:rFonts w:ascii="Arial" w:hAnsi="Arial" w:cs="Arial"/>
        </w:rPr>
      </w:pPr>
      <w:r>
        <w:rPr>
          <w:rFonts w:ascii="Arial" w:hAnsi="Arial" w:cs="Arial"/>
        </w:rPr>
        <w:t xml:space="preserve">2.      This activates/switches on the </w:t>
      </w:r>
      <w:proofErr w:type="gramStart"/>
      <w:r>
        <w:rPr>
          <w:rFonts w:ascii="Arial" w:hAnsi="Arial" w:cs="Arial"/>
        </w:rPr>
        <w:t>enzyme;</w:t>
      </w:r>
      <w:proofErr w:type="gramEnd"/>
    </w:p>
    <w:p w14:paraId="39BDA958" w14:textId="77777777" w:rsidR="00000000" w:rsidRDefault="009C0E7B">
      <w:pPr>
        <w:widowControl w:val="0"/>
        <w:autoSpaceDE w:val="0"/>
        <w:autoSpaceDN w:val="0"/>
        <w:adjustRightInd w:val="0"/>
        <w:spacing w:after="0" w:line="240" w:lineRule="auto"/>
        <w:ind w:left="1701" w:right="2835" w:hanging="567"/>
        <w:rPr>
          <w:rFonts w:ascii="Arial" w:hAnsi="Arial" w:cs="Arial"/>
        </w:rPr>
      </w:pPr>
      <w:r>
        <w:rPr>
          <w:rFonts w:ascii="Arial" w:hAnsi="Arial" w:cs="Arial"/>
        </w:rPr>
        <w:t>3.      Use of ATP (to phosphorylate STAT1</w:t>
      </w:r>
      <w:proofErr w:type="gramStart"/>
      <w:r>
        <w:rPr>
          <w:rFonts w:ascii="Arial" w:hAnsi="Arial" w:cs="Arial"/>
        </w:rPr>
        <w:t>);</w:t>
      </w:r>
      <w:proofErr w:type="gramEnd"/>
    </w:p>
    <w:p w14:paraId="3C1666A4"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1. Accept reference to second messenger mechanism/process</w:t>
      </w:r>
    </w:p>
    <w:p w14:paraId="426C7AF8"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3. Context is impor</w:t>
      </w:r>
      <w:r>
        <w:rPr>
          <w:rFonts w:ascii="Arial" w:hAnsi="Arial" w:cs="Arial"/>
          <w:i/>
          <w:iCs/>
        </w:rPr>
        <w:t>tant</w:t>
      </w:r>
    </w:p>
    <w:p w14:paraId="56B64A51" w14:textId="77777777" w:rsidR="00000000" w:rsidRDefault="009C0E7B">
      <w:pPr>
        <w:widowControl w:val="0"/>
        <w:autoSpaceDE w:val="0"/>
        <w:autoSpaceDN w:val="0"/>
        <w:adjustRightInd w:val="0"/>
        <w:spacing w:after="0" w:line="240" w:lineRule="auto"/>
        <w:ind w:right="1134"/>
        <w:jc w:val="right"/>
        <w:rPr>
          <w:rFonts w:ascii="Times New Roman" w:hAnsi="Times New Roman"/>
          <w:b/>
          <w:bCs/>
          <w:sz w:val="18"/>
          <w:szCs w:val="18"/>
        </w:rPr>
      </w:pPr>
      <w:r>
        <w:rPr>
          <w:rFonts w:ascii="Times New Roman" w:hAnsi="Times New Roman"/>
          <w:b/>
          <w:bCs/>
          <w:sz w:val="18"/>
          <w:szCs w:val="18"/>
        </w:rPr>
        <w:t xml:space="preserve">2 </w:t>
      </w:r>
      <w:proofErr w:type="gramStart"/>
      <w:r>
        <w:rPr>
          <w:rFonts w:ascii="Times New Roman" w:hAnsi="Times New Roman"/>
          <w:b/>
          <w:bCs/>
          <w:sz w:val="18"/>
          <w:szCs w:val="18"/>
        </w:rPr>
        <w:t>max</w:t>
      </w:r>
      <w:proofErr w:type="gramEnd"/>
    </w:p>
    <w:p w14:paraId="2A4DF78B" w14:textId="77777777" w:rsidR="00000000" w:rsidRDefault="009C0E7B">
      <w:pPr>
        <w:widowControl w:val="0"/>
        <w:autoSpaceDE w:val="0"/>
        <w:autoSpaceDN w:val="0"/>
        <w:adjustRightInd w:val="0"/>
        <w:spacing w:before="240" w:after="0" w:line="240" w:lineRule="auto"/>
        <w:ind w:left="1701" w:right="2835" w:hanging="1134"/>
        <w:rPr>
          <w:rFonts w:ascii="Arial" w:hAnsi="Arial" w:cs="Arial"/>
        </w:rPr>
      </w:pPr>
      <w:r>
        <w:rPr>
          <w:rFonts w:ascii="Arial" w:hAnsi="Arial" w:cs="Arial"/>
        </w:rPr>
        <w:t xml:space="preserve">(b)     1.      Phosphorylated </w:t>
      </w:r>
      <w:proofErr w:type="gramStart"/>
      <w:r>
        <w:rPr>
          <w:rFonts w:ascii="Arial" w:hAnsi="Arial" w:cs="Arial"/>
        </w:rPr>
        <w:t>STAT1;</w:t>
      </w:r>
      <w:proofErr w:type="gramEnd"/>
    </w:p>
    <w:p w14:paraId="0C1E5B7A" w14:textId="77777777" w:rsidR="00000000" w:rsidRDefault="009C0E7B">
      <w:pPr>
        <w:widowControl w:val="0"/>
        <w:autoSpaceDE w:val="0"/>
        <w:autoSpaceDN w:val="0"/>
        <w:adjustRightInd w:val="0"/>
        <w:spacing w:after="0" w:line="240" w:lineRule="auto"/>
        <w:ind w:left="1701" w:right="2835" w:hanging="567"/>
        <w:rPr>
          <w:rFonts w:ascii="Arial" w:hAnsi="Arial" w:cs="Arial"/>
        </w:rPr>
      </w:pPr>
      <w:r>
        <w:rPr>
          <w:rFonts w:ascii="Arial" w:hAnsi="Arial" w:cs="Arial"/>
        </w:rPr>
        <w:t>2.      IRF (protein</w:t>
      </w:r>
      <w:proofErr w:type="gramStart"/>
      <w:r>
        <w:rPr>
          <w:rFonts w:ascii="Arial" w:hAnsi="Arial" w:cs="Arial"/>
        </w:rPr>
        <w:t>);</w:t>
      </w:r>
      <w:proofErr w:type="gramEnd"/>
    </w:p>
    <w:p w14:paraId="03A811D8"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Accept in either </w:t>
      </w:r>
      <w:proofErr w:type="gramStart"/>
      <w:r>
        <w:rPr>
          <w:rFonts w:ascii="Arial" w:hAnsi="Arial" w:cs="Arial"/>
          <w:i/>
          <w:iCs/>
        </w:rPr>
        <w:t>order</w:t>
      </w:r>
      <w:proofErr w:type="gramEnd"/>
    </w:p>
    <w:p w14:paraId="61C1399F"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1. Must be phosphorylated but accept STAT1P</w:t>
      </w:r>
    </w:p>
    <w:p w14:paraId="4CCC84C5"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2. Ignore references to phosphorylated</w:t>
      </w:r>
    </w:p>
    <w:p w14:paraId="5D0E44A5" w14:textId="77777777" w:rsidR="00000000" w:rsidRDefault="009C0E7B">
      <w:pPr>
        <w:widowControl w:val="0"/>
        <w:autoSpaceDE w:val="0"/>
        <w:autoSpaceDN w:val="0"/>
        <w:adjustRightInd w:val="0"/>
        <w:spacing w:after="0" w:line="240" w:lineRule="auto"/>
        <w:ind w:right="1134"/>
        <w:jc w:val="right"/>
        <w:rPr>
          <w:rFonts w:ascii="Times New Roman" w:hAnsi="Times New Roman"/>
          <w:b/>
          <w:bCs/>
          <w:sz w:val="18"/>
          <w:szCs w:val="18"/>
        </w:rPr>
      </w:pPr>
      <w:r>
        <w:rPr>
          <w:rFonts w:ascii="Times New Roman" w:hAnsi="Times New Roman"/>
          <w:b/>
          <w:bCs/>
          <w:sz w:val="18"/>
          <w:szCs w:val="18"/>
        </w:rPr>
        <w:t>2</w:t>
      </w:r>
    </w:p>
    <w:p w14:paraId="076C47EF" w14:textId="77777777" w:rsidR="00000000" w:rsidRDefault="009C0E7B">
      <w:pPr>
        <w:widowControl w:val="0"/>
        <w:autoSpaceDE w:val="0"/>
        <w:autoSpaceDN w:val="0"/>
        <w:adjustRightInd w:val="0"/>
        <w:spacing w:before="240" w:after="0" w:line="240" w:lineRule="auto"/>
        <w:ind w:left="1701" w:right="2835" w:hanging="1134"/>
        <w:rPr>
          <w:rFonts w:ascii="Arial" w:hAnsi="Arial" w:cs="Arial"/>
        </w:rPr>
      </w:pPr>
      <w:r>
        <w:rPr>
          <w:rFonts w:ascii="Arial" w:hAnsi="Arial" w:cs="Arial"/>
        </w:rPr>
        <w:t>(c)     1.     </w:t>
      </w:r>
      <w:r>
        <w:rPr>
          <w:rFonts w:ascii="Arial" w:hAnsi="Arial" w:cs="Arial"/>
        </w:rPr>
        <w:t xml:space="preserve"> Causes more helper T cells to </w:t>
      </w:r>
      <w:proofErr w:type="gramStart"/>
      <w:r>
        <w:rPr>
          <w:rFonts w:ascii="Arial" w:hAnsi="Arial" w:cs="Arial"/>
        </w:rPr>
        <w:t>form;</w:t>
      </w:r>
      <w:proofErr w:type="gramEnd"/>
    </w:p>
    <w:p w14:paraId="60105511" w14:textId="77777777" w:rsidR="00000000" w:rsidRDefault="009C0E7B">
      <w:pPr>
        <w:widowControl w:val="0"/>
        <w:autoSpaceDE w:val="0"/>
        <w:autoSpaceDN w:val="0"/>
        <w:adjustRightInd w:val="0"/>
        <w:spacing w:after="0" w:line="240" w:lineRule="auto"/>
        <w:ind w:left="1701" w:right="2835" w:hanging="567"/>
        <w:rPr>
          <w:rFonts w:ascii="Arial" w:hAnsi="Arial" w:cs="Arial"/>
        </w:rPr>
      </w:pPr>
      <w:r>
        <w:rPr>
          <w:rFonts w:ascii="Arial" w:hAnsi="Arial" w:cs="Arial"/>
        </w:rPr>
        <w:t>2.   </w:t>
      </w:r>
      <w:proofErr w:type="gramStart"/>
      <w:r>
        <w:rPr>
          <w:rFonts w:ascii="Arial" w:hAnsi="Arial" w:cs="Arial"/>
        </w:rPr>
        <w:t>   (</w:t>
      </w:r>
      <w:proofErr w:type="gramEnd"/>
      <w:r>
        <w:rPr>
          <w:rFonts w:ascii="Arial" w:hAnsi="Arial" w:cs="Arial"/>
        </w:rPr>
        <w:t>So) more interferon (gamma) production (by helper T cells);</w:t>
      </w:r>
    </w:p>
    <w:p w14:paraId="6D9C64AF"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1. and 2. require idea of more</w:t>
      </w:r>
    </w:p>
    <w:p w14:paraId="23CF82EA" w14:textId="77777777" w:rsidR="00000000" w:rsidRDefault="009C0E7B">
      <w:pPr>
        <w:widowControl w:val="0"/>
        <w:autoSpaceDE w:val="0"/>
        <w:autoSpaceDN w:val="0"/>
        <w:adjustRightInd w:val="0"/>
        <w:spacing w:after="0" w:line="240" w:lineRule="auto"/>
        <w:ind w:right="1134"/>
        <w:jc w:val="right"/>
        <w:rPr>
          <w:rFonts w:ascii="Times New Roman" w:hAnsi="Times New Roman"/>
          <w:b/>
          <w:bCs/>
          <w:sz w:val="18"/>
          <w:szCs w:val="18"/>
        </w:rPr>
      </w:pPr>
      <w:r>
        <w:rPr>
          <w:rFonts w:ascii="Times New Roman" w:hAnsi="Times New Roman"/>
          <w:b/>
          <w:bCs/>
          <w:sz w:val="18"/>
          <w:szCs w:val="18"/>
        </w:rPr>
        <w:t>2</w:t>
      </w:r>
    </w:p>
    <w:p w14:paraId="6ADE0FDD" w14:textId="77777777" w:rsidR="00000000" w:rsidRDefault="009C0E7B">
      <w:pPr>
        <w:widowControl w:val="0"/>
        <w:autoSpaceDE w:val="0"/>
        <w:autoSpaceDN w:val="0"/>
        <w:adjustRightInd w:val="0"/>
        <w:spacing w:before="240" w:after="0" w:line="240" w:lineRule="auto"/>
        <w:ind w:left="1701" w:right="2835" w:hanging="1134"/>
        <w:rPr>
          <w:rFonts w:ascii="Arial" w:hAnsi="Arial" w:cs="Arial"/>
        </w:rPr>
      </w:pPr>
      <w:r>
        <w:rPr>
          <w:rFonts w:ascii="Arial" w:hAnsi="Arial" w:cs="Arial"/>
        </w:rPr>
        <w:t>(d)     1.      (Tumour suppressor gene) slows cell division/causes death of damaged/tumour/cancer cells;</w:t>
      </w:r>
    </w:p>
    <w:p w14:paraId="64138EB7" w14:textId="77777777" w:rsidR="00000000" w:rsidRDefault="009C0E7B">
      <w:pPr>
        <w:widowControl w:val="0"/>
        <w:autoSpaceDE w:val="0"/>
        <w:autoSpaceDN w:val="0"/>
        <w:adjustRightInd w:val="0"/>
        <w:spacing w:after="0" w:line="240" w:lineRule="auto"/>
        <w:ind w:left="1701" w:right="2835" w:hanging="567"/>
        <w:rPr>
          <w:rFonts w:ascii="Arial" w:hAnsi="Arial" w:cs="Arial"/>
        </w:rPr>
      </w:pPr>
      <w:r>
        <w:rPr>
          <w:rFonts w:ascii="Arial" w:hAnsi="Arial" w:cs="Arial"/>
        </w:rPr>
        <w:t xml:space="preserve">2.      </w:t>
      </w:r>
      <w:r>
        <w:rPr>
          <w:rFonts w:ascii="Arial" w:hAnsi="Arial" w:cs="Arial"/>
          <w:i/>
          <w:iCs/>
        </w:rPr>
        <w:t>IRF</w:t>
      </w:r>
      <w:r>
        <w:rPr>
          <w:rFonts w:ascii="Arial" w:hAnsi="Arial" w:cs="Arial"/>
        </w:rPr>
        <w:t xml:space="preserve"> gene leads to formation of IRF (protein) that binds to gene </w:t>
      </w:r>
      <w:proofErr w:type="gramStart"/>
      <w:r>
        <w:rPr>
          <w:rFonts w:ascii="Arial" w:hAnsi="Arial" w:cs="Arial"/>
        </w:rPr>
        <w:t>B;</w:t>
      </w:r>
      <w:proofErr w:type="gramEnd"/>
    </w:p>
    <w:p w14:paraId="5D56DF04" w14:textId="77777777" w:rsidR="00000000" w:rsidRDefault="009C0E7B">
      <w:pPr>
        <w:widowControl w:val="0"/>
        <w:autoSpaceDE w:val="0"/>
        <w:autoSpaceDN w:val="0"/>
        <w:adjustRightInd w:val="0"/>
        <w:spacing w:after="0" w:line="240" w:lineRule="auto"/>
        <w:ind w:left="1701" w:right="2835" w:hanging="567"/>
        <w:rPr>
          <w:rFonts w:ascii="Arial" w:hAnsi="Arial" w:cs="Arial"/>
        </w:rPr>
      </w:pPr>
      <w:r>
        <w:rPr>
          <w:rFonts w:ascii="Arial" w:hAnsi="Arial" w:cs="Arial"/>
        </w:rPr>
        <w:t>3.   </w:t>
      </w:r>
      <w:proofErr w:type="gramStart"/>
      <w:r>
        <w:rPr>
          <w:rFonts w:ascii="Arial" w:hAnsi="Arial" w:cs="Arial"/>
        </w:rPr>
        <w:t>   (</w:t>
      </w:r>
      <w:proofErr w:type="gramEnd"/>
      <w:r>
        <w:rPr>
          <w:rFonts w:ascii="Arial" w:hAnsi="Arial" w:cs="Arial"/>
        </w:rPr>
        <w:t>Gene B protein) causes death of damaged/mutated cells OR slows division;</w:t>
      </w:r>
    </w:p>
    <w:p w14:paraId="68B682CE"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2. </w:t>
      </w:r>
      <w:r>
        <w:rPr>
          <w:rFonts w:ascii="Arial" w:hAnsi="Arial" w:cs="Arial"/>
          <w:i/>
          <w:iCs/>
        </w:rPr>
        <w:t>‘</w:t>
      </w:r>
      <w:r>
        <w:rPr>
          <w:rFonts w:ascii="Arial" w:hAnsi="Arial" w:cs="Arial"/>
          <w:i/>
          <w:iCs/>
        </w:rPr>
        <w:t>It</w:t>
      </w:r>
      <w:r>
        <w:rPr>
          <w:rFonts w:ascii="Arial" w:hAnsi="Arial" w:cs="Arial"/>
          <w:i/>
          <w:iCs/>
        </w:rPr>
        <w:t>’</w:t>
      </w:r>
      <w:r>
        <w:rPr>
          <w:rFonts w:ascii="Arial" w:hAnsi="Arial" w:cs="Arial"/>
          <w:i/>
          <w:iCs/>
        </w:rPr>
        <w:t xml:space="preserve"> means IRF gene</w:t>
      </w:r>
    </w:p>
    <w:p w14:paraId="3CC4F752"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3. Context is important</w:t>
      </w:r>
    </w:p>
    <w:p w14:paraId="6B50E080"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lastRenderedPageBreak/>
        <w:t xml:space="preserve">3. If clearly stated </w:t>
      </w:r>
      <w:r>
        <w:rPr>
          <w:rFonts w:ascii="Arial" w:hAnsi="Arial" w:cs="Arial"/>
          <w:b/>
          <w:bCs/>
          <w:i/>
          <w:iCs/>
        </w:rPr>
        <w:t>and</w:t>
      </w:r>
      <w:r>
        <w:rPr>
          <w:rFonts w:ascii="Arial" w:hAnsi="Arial" w:cs="Arial"/>
          <w:i/>
          <w:iCs/>
        </w:rPr>
        <w:t xml:space="preserve"> includes the protein, scores 2 marks b</w:t>
      </w:r>
      <w:r>
        <w:rPr>
          <w:rFonts w:ascii="Arial" w:hAnsi="Arial" w:cs="Arial"/>
          <w:i/>
          <w:iCs/>
        </w:rPr>
        <w:t>ecause it subsumes point 1</w:t>
      </w:r>
    </w:p>
    <w:p w14:paraId="18C174EE" w14:textId="77777777" w:rsidR="00000000" w:rsidRDefault="009C0E7B">
      <w:pPr>
        <w:widowControl w:val="0"/>
        <w:autoSpaceDE w:val="0"/>
        <w:autoSpaceDN w:val="0"/>
        <w:adjustRightInd w:val="0"/>
        <w:spacing w:after="0" w:line="240" w:lineRule="auto"/>
        <w:ind w:right="1134"/>
        <w:jc w:val="right"/>
        <w:rPr>
          <w:rFonts w:ascii="Times New Roman" w:hAnsi="Times New Roman"/>
          <w:b/>
          <w:bCs/>
          <w:sz w:val="18"/>
          <w:szCs w:val="18"/>
        </w:rPr>
      </w:pPr>
      <w:r>
        <w:rPr>
          <w:rFonts w:ascii="Times New Roman" w:hAnsi="Times New Roman"/>
          <w:b/>
          <w:bCs/>
          <w:sz w:val="18"/>
          <w:szCs w:val="18"/>
        </w:rPr>
        <w:t>3</w:t>
      </w:r>
    </w:p>
    <w:p w14:paraId="50AF8DA0" w14:textId="77777777" w:rsidR="00000000" w:rsidRDefault="009C0E7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[9]</w:t>
      </w:r>
    </w:p>
    <w:p w14:paraId="79D911AE" w14:textId="77777777" w:rsidR="00000000" w:rsidRDefault="009C0E7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Q11.</w:t>
      </w:r>
    </w:p>
    <w:p w14:paraId="17884942" w14:textId="77777777" w:rsidR="00000000" w:rsidRDefault="009C0E7B">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(a)     RNA </w:t>
      </w:r>
      <w:proofErr w:type="gramStart"/>
      <w:r>
        <w:rPr>
          <w:rFonts w:ascii="Arial" w:hAnsi="Arial" w:cs="Arial"/>
        </w:rPr>
        <w:t>polymerase;</w:t>
      </w:r>
      <w:proofErr w:type="gramEnd"/>
    </w:p>
    <w:p w14:paraId="626F24FE"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u w:val="single"/>
        </w:rPr>
        <w:t>D</w:t>
      </w:r>
      <w:r>
        <w:rPr>
          <w:rFonts w:ascii="Arial" w:hAnsi="Arial" w:cs="Arial"/>
          <w:i/>
          <w:iCs/>
        </w:rPr>
        <w:t>NA polymerase is incorrect</w:t>
      </w:r>
      <w:r>
        <w:rPr>
          <w:rFonts w:ascii="Arial" w:hAnsi="Arial" w:cs="Arial"/>
          <w:i/>
          <w:iCs/>
        </w:rPr>
        <w:br/>
        <w:t>Ignore references to RNA dependent or DNA dependent</w:t>
      </w:r>
      <w:r>
        <w:rPr>
          <w:rFonts w:ascii="Arial" w:hAnsi="Arial" w:cs="Arial"/>
          <w:i/>
          <w:iCs/>
        </w:rPr>
        <w:br/>
        <w:t xml:space="preserve">Allow phonetic </w:t>
      </w:r>
      <w:proofErr w:type="gramStart"/>
      <w:r>
        <w:rPr>
          <w:rFonts w:ascii="Arial" w:hAnsi="Arial" w:cs="Arial"/>
          <w:i/>
          <w:iCs/>
        </w:rPr>
        <w:t>spelling</w:t>
      </w:r>
      <w:proofErr w:type="gramEnd"/>
    </w:p>
    <w:p w14:paraId="5CEB1111" w14:textId="77777777" w:rsidR="00000000" w:rsidRDefault="009C0E7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40FAAF7D" w14:textId="77777777" w:rsidR="00000000" w:rsidRDefault="009C0E7B">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(b)  </w:t>
      </w:r>
      <w:proofErr w:type="gramStart"/>
      <w:r>
        <w:rPr>
          <w:rFonts w:ascii="Arial" w:hAnsi="Arial" w:cs="Arial"/>
        </w:rPr>
        <w:t>   (</w:t>
      </w:r>
      <w:proofErr w:type="gramEnd"/>
      <w:r>
        <w:rPr>
          <w:rFonts w:ascii="Arial" w:hAnsi="Arial" w:cs="Arial"/>
        </w:rPr>
        <w:t>i)      </w:t>
      </w:r>
      <w:r>
        <w:rPr>
          <w:rFonts w:ascii="Arial" w:hAnsi="Arial" w:cs="Arial"/>
        </w:rPr>
        <w:t>(Receptor / transcription factor) binds to promoter which stimulates RNA polymerase / enzyme X;</w:t>
      </w:r>
    </w:p>
    <w:p w14:paraId="6C2B20FB" w14:textId="77777777" w:rsidR="00000000" w:rsidRDefault="009C0E7B">
      <w:pPr>
        <w:widowControl w:val="0"/>
        <w:autoSpaceDE w:val="0"/>
        <w:autoSpaceDN w:val="0"/>
        <w:adjustRightInd w:val="0"/>
        <w:spacing w:before="240" w:after="0" w:line="240" w:lineRule="auto"/>
        <w:ind w:left="2268" w:right="1134" w:hanging="567"/>
        <w:rPr>
          <w:rFonts w:ascii="Arial" w:hAnsi="Arial" w:cs="Arial"/>
        </w:rPr>
      </w:pPr>
      <w:r>
        <w:rPr>
          <w:rFonts w:ascii="Arial" w:hAnsi="Arial" w:cs="Arial"/>
        </w:rPr>
        <w:t xml:space="preserve">Transcribes gene / increase </w:t>
      </w:r>
      <w:proofErr w:type="gramStart"/>
      <w:r>
        <w:rPr>
          <w:rFonts w:ascii="Arial" w:hAnsi="Arial" w:cs="Arial"/>
        </w:rPr>
        <w:t>transcription;</w:t>
      </w:r>
      <w:proofErr w:type="gramEnd"/>
    </w:p>
    <w:p w14:paraId="4D9D1D77" w14:textId="77777777" w:rsidR="00000000" w:rsidRDefault="009C0E7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1F8047CF" w14:textId="77777777" w:rsidR="00000000" w:rsidRDefault="009C0E7B">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Other cells do not have the / oestrogen / ER</w:t>
      </w:r>
      <w:r>
        <w:rPr>
          <w:rFonts w:ascii="Arial" w:hAnsi="Arial" w:cs="Arial"/>
        </w:rPr>
        <w:t>α</w:t>
      </w:r>
      <w:r>
        <w:rPr>
          <w:rFonts w:ascii="Arial" w:hAnsi="Arial" w:cs="Arial"/>
        </w:rPr>
        <w:t xml:space="preserve"> </w:t>
      </w:r>
      <w:proofErr w:type="gramStart"/>
      <w:r>
        <w:rPr>
          <w:rFonts w:ascii="Arial" w:hAnsi="Arial" w:cs="Arial"/>
        </w:rPr>
        <w:t>receptors;</w:t>
      </w:r>
      <w:proofErr w:type="gramEnd"/>
    </w:p>
    <w:p w14:paraId="174F810E"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But do not accept receptors in general.</w:t>
      </w:r>
    </w:p>
    <w:p w14:paraId="6016BA0B" w14:textId="77777777" w:rsidR="00000000" w:rsidRDefault="009C0E7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62EC2E88" w14:textId="77777777" w:rsidR="00000000" w:rsidRDefault="009C0E7B">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(c)   </w:t>
      </w:r>
      <w:r>
        <w:rPr>
          <w:rFonts w:ascii="Arial" w:hAnsi="Arial" w:cs="Arial"/>
        </w:rPr>
        <w:t xml:space="preserve">  Similar shape to </w:t>
      </w:r>
      <w:proofErr w:type="gramStart"/>
      <w:r>
        <w:rPr>
          <w:rFonts w:ascii="Arial" w:hAnsi="Arial" w:cs="Arial"/>
        </w:rPr>
        <w:t>oestrogen;</w:t>
      </w:r>
      <w:proofErr w:type="gramEnd"/>
    </w:p>
    <w:p w14:paraId="19C1FEE3" w14:textId="77777777" w:rsidR="00000000" w:rsidRDefault="009C0E7B">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Binds receptor / prevents oestrogen </w:t>
      </w:r>
      <w:proofErr w:type="gramStart"/>
      <w:r>
        <w:rPr>
          <w:rFonts w:ascii="Arial" w:hAnsi="Arial" w:cs="Arial"/>
        </w:rPr>
        <w:t>binding;</w:t>
      </w:r>
      <w:proofErr w:type="gramEnd"/>
    </w:p>
    <w:p w14:paraId="425BF805" w14:textId="77777777" w:rsidR="00000000" w:rsidRDefault="009C0E7B">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Receptor not activated / will not attach to promoter / no </w:t>
      </w:r>
      <w:proofErr w:type="gramStart"/>
      <w:r>
        <w:rPr>
          <w:rFonts w:ascii="Arial" w:hAnsi="Arial" w:cs="Arial"/>
        </w:rPr>
        <w:t>transcription;</w:t>
      </w:r>
      <w:proofErr w:type="gramEnd"/>
    </w:p>
    <w:p w14:paraId="5D46C270"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alternative</w:t>
      </w:r>
      <w:r>
        <w:rPr>
          <w:rFonts w:ascii="Arial" w:hAnsi="Arial" w:cs="Arial"/>
          <w:i/>
          <w:iCs/>
        </w:rPr>
        <w:br/>
        <w:t>Complementary to oestrogen;</w:t>
      </w:r>
      <w:r>
        <w:rPr>
          <w:rFonts w:ascii="Arial" w:hAnsi="Arial" w:cs="Arial"/>
          <w:i/>
          <w:iCs/>
        </w:rPr>
        <w:br/>
        <w:t>Binds to oestrogen;</w:t>
      </w:r>
      <w:r>
        <w:rPr>
          <w:rFonts w:ascii="Arial" w:hAnsi="Arial" w:cs="Arial"/>
          <w:i/>
          <w:iCs/>
        </w:rPr>
        <w:br/>
        <w:t xml:space="preserve">Will not fit </w:t>
      </w:r>
      <w:proofErr w:type="gramStart"/>
      <w:r>
        <w:rPr>
          <w:rFonts w:ascii="Arial" w:hAnsi="Arial" w:cs="Arial"/>
          <w:i/>
          <w:iCs/>
        </w:rPr>
        <w:t>receptor;</w:t>
      </w:r>
      <w:proofErr w:type="gramEnd"/>
    </w:p>
    <w:p w14:paraId="7E9E2EBB" w14:textId="77777777" w:rsidR="00000000" w:rsidRDefault="009C0E7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 xml:space="preserve">2 </w:t>
      </w:r>
      <w:proofErr w:type="gramStart"/>
      <w:r>
        <w:rPr>
          <w:rFonts w:ascii="Times New Roman" w:hAnsi="Times New Roman"/>
          <w:b/>
          <w:bCs/>
          <w:sz w:val="18"/>
          <w:szCs w:val="18"/>
        </w:rPr>
        <w:t>max</w:t>
      </w:r>
      <w:proofErr w:type="gramEnd"/>
    </w:p>
    <w:p w14:paraId="1573B94B"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14:paraId="13982161" w14:textId="77777777" w:rsidR="00000000" w:rsidRDefault="009C0E7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Q12.</w:t>
      </w:r>
    </w:p>
    <w:p w14:paraId="4E454361" w14:textId="77777777" w:rsidR="00000000" w:rsidRDefault="009C0E7B">
      <w:pPr>
        <w:widowControl w:val="0"/>
        <w:autoSpaceDE w:val="0"/>
        <w:autoSpaceDN w:val="0"/>
        <w:adjustRightInd w:val="0"/>
        <w:spacing w:after="0" w:line="240" w:lineRule="auto"/>
        <w:ind w:left="1134" w:right="567" w:hanging="567"/>
        <w:rPr>
          <w:rFonts w:ascii="Arial" w:hAnsi="Arial" w:cs="Arial"/>
        </w:rPr>
      </w:pPr>
      <w:r>
        <w:rPr>
          <w:rFonts w:ascii="Arial" w:hAnsi="Arial" w:cs="Arial"/>
        </w:rPr>
        <w:t>(a)</w:t>
      </w:r>
      <w:r>
        <w:rPr>
          <w:rFonts w:ascii="Arial" w:hAnsi="Arial" w:cs="Arial"/>
        </w:rPr>
        <w:t xml:space="preserve">     1.      Gives rise to new plants / </w:t>
      </w:r>
      <w:proofErr w:type="gramStart"/>
      <w:r>
        <w:rPr>
          <w:rFonts w:ascii="Arial" w:hAnsi="Arial" w:cs="Arial"/>
        </w:rPr>
        <w:t>plantlets;</w:t>
      </w:r>
      <w:proofErr w:type="gramEnd"/>
      <w:r>
        <w:rPr>
          <w:rFonts w:ascii="Arial" w:hAnsi="Arial" w:cs="Arial"/>
        </w:rPr>
        <w:t xml:space="preserve"> </w:t>
      </w:r>
    </w:p>
    <w:p w14:paraId="5236C278" w14:textId="77777777" w:rsidR="00000000" w:rsidRDefault="009C0E7B">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2.      So must be able to develop into different tissues / other specialised cell types / </w:t>
      </w:r>
      <w:proofErr w:type="gramStart"/>
      <w:r>
        <w:rPr>
          <w:rFonts w:ascii="Arial" w:hAnsi="Arial" w:cs="Arial"/>
        </w:rPr>
        <w:t>differentiate;</w:t>
      </w:r>
      <w:proofErr w:type="gramEnd"/>
      <w:r>
        <w:rPr>
          <w:rFonts w:ascii="Arial" w:hAnsi="Arial" w:cs="Arial"/>
        </w:rPr>
        <w:t xml:space="preserve"> </w:t>
      </w:r>
    </w:p>
    <w:p w14:paraId="19CF5475"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1. Ignore references to leaves / callus </w:t>
      </w:r>
    </w:p>
    <w:p w14:paraId="41E7BE55" w14:textId="77777777" w:rsidR="00000000" w:rsidRDefault="009C0E7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727D94B3" w14:textId="77777777" w:rsidR="00000000" w:rsidRDefault="009C0E7B">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w:t>
      </w:r>
      <w:r>
        <w:rPr>
          <w:rFonts w:ascii="Arial" w:hAnsi="Arial" w:cs="Arial"/>
        </w:rPr>
        <w:t xml:space="preserve"> Two marks for </w:t>
      </w:r>
      <w:proofErr w:type="gramStart"/>
      <w:r>
        <w:rPr>
          <w:rFonts w:ascii="Arial" w:hAnsi="Arial" w:cs="Arial"/>
        </w:rPr>
        <w:t>5 :</w:t>
      </w:r>
      <w:proofErr w:type="gramEnd"/>
      <w:r>
        <w:rPr>
          <w:rFonts w:ascii="Arial" w:hAnsi="Arial" w:cs="Arial"/>
        </w:rPr>
        <w:t xml:space="preserve"> 1/50 : 10/1 : 0.2;; </w:t>
      </w:r>
    </w:p>
    <w:p w14:paraId="56BE7E5A"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One mark for ratio correctly identified but expressed incorrectly as </w:t>
      </w:r>
      <w:proofErr w:type="gramStart"/>
      <w:r>
        <w:rPr>
          <w:rFonts w:ascii="Arial" w:hAnsi="Arial" w:cs="Arial"/>
          <w:i/>
          <w:iCs/>
        </w:rPr>
        <w:t>1 :</w:t>
      </w:r>
      <w:proofErr w:type="gramEnd"/>
      <w:r>
        <w:rPr>
          <w:rFonts w:ascii="Arial" w:hAnsi="Arial" w:cs="Arial"/>
          <w:i/>
          <w:iCs/>
        </w:rPr>
        <w:t xml:space="preserve"> 5 / 10 : 50 / 0.2 : 1;</w:t>
      </w:r>
    </w:p>
    <w:p w14:paraId="65022F1D" w14:textId="77777777" w:rsidR="00000000" w:rsidRDefault="009C0E7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1FD6655F" w14:textId="77777777" w:rsidR="00000000" w:rsidRDefault="009C0E7B">
      <w:pPr>
        <w:widowControl w:val="0"/>
        <w:autoSpaceDE w:val="0"/>
        <w:autoSpaceDN w:val="0"/>
        <w:adjustRightInd w:val="0"/>
        <w:spacing w:before="240" w:after="0" w:line="240" w:lineRule="auto"/>
        <w:ind w:left="2268" w:right="1134" w:hanging="1701"/>
        <w:rPr>
          <w:rFonts w:ascii="Arial" w:hAnsi="Arial" w:cs="Arial"/>
        </w:rPr>
      </w:pPr>
      <w:r>
        <w:rPr>
          <w:rFonts w:ascii="Arial" w:hAnsi="Arial" w:cs="Arial"/>
        </w:rPr>
        <w:t>(c)  </w:t>
      </w:r>
      <w:proofErr w:type="gramStart"/>
      <w:r>
        <w:rPr>
          <w:rFonts w:ascii="Arial" w:hAnsi="Arial" w:cs="Arial"/>
        </w:rPr>
        <w:t>   (</w:t>
      </w:r>
      <w:proofErr w:type="gramEnd"/>
      <w:r>
        <w:rPr>
          <w:rFonts w:ascii="Arial" w:hAnsi="Arial" w:cs="Arial"/>
        </w:rPr>
        <w:t xml:space="preserve">i)      1.      Meiosis / independent assortment / crossing </w:t>
      </w:r>
      <w:proofErr w:type="gramStart"/>
      <w:r>
        <w:rPr>
          <w:rFonts w:ascii="Arial" w:hAnsi="Arial" w:cs="Arial"/>
        </w:rPr>
        <w:t>over;</w:t>
      </w:r>
      <w:proofErr w:type="gramEnd"/>
      <w:r>
        <w:rPr>
          <w:rFonts w:ascii="Arial" w:hAnsi="Arial" w:cs="Arial"/>
        </w:rPr>
        <w:t xml:space="preserve"> </w:t>
      </w:r>
    </w:p>
    <w:p w14:paraId="7EFBAE52" w14:textId="77777777" w:rsidR="00000000" w:rsidRDefault="009C0E7B">
      <w:pPr>
        <w:widowControl w:val="0"/>
        <w:autoSpaceDE w:val="0"/>
        <w:autoSpaceDN w:val="0"/>
        <w:adjustRightInd w:val="0"/>
        <w:spacing w:before="240" w:after="0" w:line="240" w:lineRule="auto"/>
        <w:ind w:left="2268" w:right="1134" w:hanging="567"/>
        <w:rPr>
          <w:rFonts w:ascii="Arial" w:hAnsi="Arial" w:cs="Arial"/>
        </w:rPr>
      </w:pPr>
      <w:r>
        <w:rPr>
          <w:rFonts w:ascii="Arial" w:hAnsi="Arial" w:cs="Arial"/>
        </w:rPr>
        <w:t>2.   </w:t>
      </w:r>
      <w:proofErr w:type="gramStart"/>
      <w:r>
        <w:rPr>
          <w:rFonts w:ascii="Arial" w:hAnsi="Arial" w:cs="Arial"/>
        </w:rPr>
        <w:t>   (</w:t>
      </w:r>
      <w:proofErr w:type="gramEnd"/>
      <w:r>
        <w:rPr>
          <w:rFonts w:ascii="Arial" w:hAnsi="Arial" w:cs="Arial"/>
        </w:rPr>
        <w:t xml:space="preserve">Fusion of) genetically different </w:t>
      </w:r>
      <w:r>
        <w:rPr>
          <w:rFonts w:ascii="Arial" w:hAnsi="Arial" w:cs="Arial"/>
        </w:rPr>
        <w:t xml:space="preserve">gametes / random fertilisation; </w:t>
      </w:r>
    </w:p>
    <w:p w14:paraId="185B8491" w14:textId="77777777" w:rsidR="00000000" w:rsidRDefault="009C0E7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09F95D0F" w14:textId="77777777" w:rsidR="00000000" w:rsidRDefault="009C0E7B">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(ii)     Will be clones / produced by mitosis / will be genetically identical / less variation / all plants will have desired </w:t>
      </w:r>
      <w:proofErr w:type="gramStart"/>
      <w:r>
        <w:rPr>
          <w:rFonts w:ascii="Arial" w:hAnsi="Arial" w:cs="Arial"/>
        </w:rPr>
        <w:t>characteristics;</w:t>
      </w:r>
      <w:proofErr w:type="gramEnd"/>
    </w:p>
    <w:p w14:paraId="3E73CCA2" w14:textId="77777777" w:rsidR="00000000" w:rsidRDefault="009C0E7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If the reference is </w:t>
      </w:r>
      <w:proofErr w:type="gramStart"/>
      <w:r>
        <w:rPr>
          <w:rFonts w:ascii="Arial" w:hAnsi="Arial" w:cs="Arial"/>
          <w:i/>
          <w:iCs/>
        </w:rPr>
        <w:t>to</w:t>
      </w:r>
      <w:proofErr w:type="gramEnd"/>
      <w:r>
        <w:rPr>
          <w:rFonts w:ascii="Arial" w:hAnsi="Arial" w:cs="Arial"/>
          <w:i/>
          <w:iCs/>
        </w:rPr>
        <w:t xml:space="preserve"> identical must be genetically identical, </w:t>
      </w:r>
      <w:r>
        <w:rPr>
          <w:rFonts w:ascii="Arial" w:hAnsi="Arial" w:cs="Arial"/>
          <w:i/>
          <w:iCs/>
        </w:rPr>
        <w:lastRenderedPageBreak/>
        <w:t>but allow less</w:t>
      </w:r>
      <w:r>
        <w:rPr>
          <w:rFonts w:ascii="Arial" w:hAnsi="Arial" w:cs="Arial"/>
          <w:i/>
          <w:iCs/>
        </w:rPr>
        <w:t xml:space="preserve"> variation without the reference to genetical.</w:t>
      </w:r>
    </w:p>
    <w:p w14:paraId="7B7E47ED" w14:textId="77777777" w:rsidR="00000000" w:rsidRDefault="009C0E7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369A5093" w14:textId="77777777" w:rsidR="00000000" w:rsidRDefault="009C0E7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[7]</w:t>
      </w:r>
    </w:p>
    <w:p w14:paraId="5911EC72" w14:textId="77777777" w:rsidR="00000000" w:rsidRDefault="009C0E7B">
      <w:pPr>
        <w:widowControl w:val="0"/>
        <w:autoSpaceDE w:val="0"/>
        <w:autoSpaceDN w:val="0"/>
        <w:adjustRightInd w:val="0"/>
        <w:spacing w:after="0" w:line="240" w:lineRule="auto"/>
        <w:rPr>
          <w:rFonts w:ascii="Arial" w:hAnsi="Arial" w:cs="Arial"/>
          <w:b/>
          <w:bCs/>
          <w:sz w:val="20"/>
          <w:szCs w:val="20"/>
        </w:rPr>
        <w:sectPr w:rsidR="00000000">
          <w:pgSz w:w="11907" w:h="16839"/>
          <w:pgMar w:top="850" w:right="567" w:bottom="850" w:left="1417" w:header="720" w:footer="850" w:gutter="0"/>
          <w:cols w:space="720"/>
          <w:noEndnote/>
        </w:sectPr>
      </w:pPr>
    </w:p>
    <w:p w14:paraId="1FA8B179" w14:textId="77777777" w:rsidR="00000000" w:rsidRDefault="009C0E7B">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lastRenderedPageBreak/>
        <w:t>Examiner reports</w:t>
      </w:r>
    </w:p>
    <w:p w14:paraId="25AD438E" w14:textId="77777777" w:rsidR="00000000" w:rsidRDefault="009C0E7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030554D7" w14:textId="77777777" w:rsidR="00000000" w:rsidRDefault="009C0E7B">
      <w:pPr>
        <w:widowControl w:val="0"/>
        <w:autoSpaceDE w:val="0"/>
        <w:autoSpaceDN w:val="0"/>
        <w:adjustRightInd w:val="0"/>
        <w:spacing w:after="0" w:line="240" w:lineRule="auto"/>
        <w:ind w:left="567" w:right="567"/>
        <w:rPr>
          <w:rFonts w:ascii="Arial" w:hAnsi="Arial" w:cs="Arial"/>
        </w:rPr>
      </w:pPr>
      <w:r>
        <w:rPr>
          <w:rFonts w:ascii="Arial" w:hAnsi="Arial" w:cs="Arial"/>
        </w:rPr>
        <w:t>Parts (a), (b) and (d) proved to be good discriminators.</w:t>
      </w:r>
    </w:p>
    <w:p w14:paraId="7E945CB2"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w:t>
      </w:r>
      <w:r>
        <w:rPr>
          <w:rFonts w:ascii="Arial" w:hAnsi="Arial" w:cs="Arial"/>
        </w:rPr>
        <w:t xml:space="preserve">It was disappointing that only just below 40% of students scored at least half marks. This was mainly due to simply describing the structure of DNA, without explaining how these features relate to its functions. Some students wrote about DNA structure and </w:t>
      </w:r>
      <w:r>
        <w:rPr>
          <w:rFonts w:ascii="Arial" w:hAnsi="Arial" w:cs="Arial"/>
        </w:rPr>
        <w:t>function in different paragraphs. This made it unclear which feature went with which function, as no direct links had been made. In contrast, there were some truly excellent responses, which had clearly been well planned before putting pen to paper. The mo</w:t>
      </w:r>
      <w:r>
        <w:rPr>
          <w:rFonts w:ascii="Arial" w:hAnsi="Arial" w:cs="Arial"/>
        </w:rPr>
        <w:t>st common mark points awarded were for the sugar-phosphate backbone providing strength or protecting bases, the helix allowing the molecule to be compact, weak hydrogen bonds allowing strand separation or replication and the two strands acting as templates</w:t>
      </w:r>
      <w:r>
        <w:rPr>
          <w:rFonts w:ascii="Arial" w:hAnsi="Arial" w:cs="Arial"/>
        </w:rPr>
        <w:t xml:space="preserve"> or allowing semi-conservative replication. Relatively few students linked complementary base pairing with accurate replication or the production of identical copies of DNA. Similarly, few students referred to DNA as a large molecule that can store lots of</w:t>
      </w:r>
      <w:r>
        <w:rPr>
          <w:rFonts w:ascii="Arial" w:hAnsi="Arial" w:cs="Arial"/>
        </w:rPr>
        <w:t xml:space="preserve"> information, or the base sequence coding for amino acids. Weaker responses often mentioned this in the context of the genetic code being degenerate. Indeed, some students thought that the base sequence causes amino acids to be </w:t>
      </w:r>
      <w:r>
        <w:rPr>
          <w:rFonts w:ascii="Arial" w:hAnsi="Arial" w:cs="Arial"/>
          <w:i/>
          <w:iCs/>
        </w:rPr>
        <w:t>produced</w:t>
      </w:r>
      <w:r>
        <w:rPr>
          <w:rFonts w:ascii="Arial" w:hAnsi="Arial" w:cs="Arial"/>
        </w:rPr>
        <w:t xml:space="preserve">. The ability to convey that </w:t>
      </w:r>
      <w:r>
        <w:rPr>
          <w:rFonts w:ascii="Arial" w:hAnsi="Arial" w:cs="Arial"/>
          <w:i/>
          <w:iCs/>
        </w:rPr>
        <w:t>many</w:t>
      </w:r>
      <w:r>
        <w:rPr>
          <w:rFonts w:ascii="Arial" w:hAnsi="Arial" w:cs="Arial"/>
        </w:rPr>
        <w:t xml:space="preserve"> hydrogen bonds provide stability was rarely seen. It was also unfortunate that </w:t>
      </w:r>
      <w:proofErr w:type="gramStart"/>
      <w:r>
        <w:rPr>
          <w:rFonts w:ascii="Arial" w:hAnsi="Arial" w:cs="Arial"/>
        </w:rPr>
        <w:t>a number of</w:t>
      </w:r>
      <w:proofErr w:type="gramEnd"/>
      <w:r>
        <w:rPr>
          <w:rFonts w:ascii="Arial" w:hAnsi="Arial" w:cs="Arial"/>
        </w:rPr>
        <w:t xml:space="preserve"> students wasted their time by writing about irrelevant topics such as the differences between prokaryotic and eukaryotic DNA and th</w:t>
      </w:r>
      <w:r>
        <w:rPr>
          <w:rFonts w:ascii="Arial" w:hAnsi="Arial" w:cs="Arial"/>
        </w:rPr>
        <w:t>e role of histones. There were also some lengthy accounts of DNA replication, enzyme structure and the different levels of protein structure.</w:t>
      </w:r>
    </w:p>
    <w:p w14:paraId="1CB51965"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Many students scored at least two marks for stating that a mutation in gene </w:t>
      </w:r>
      <w:r>
        <w:rPr>
          <w:rFonts w:ascii="Arial" w:hAnsi="Arial" w:cs="Arial"/>
          <w:b/>
          <w:bCs/>
        </w:rPr>
        <w:t>E</w:t>
      </w:r>
      <w:r>
        <w:rPr>
          <w:rFonts w:ascii="Arial" w:hAnsi="Arial" w:cs="Arial"/>
        </w:rPr>
        <w:t xml:space="preserve"> produces the highest risk an</w:t>
      </w:r>
      <w:r>
        <w:rPr>
          <w:rFonts w:ascii="Arial" w:hAnsi="Arial" w:cs="Arial"/>
        </w:rPr>
        <w:t xml:space="preserve">d a mutation in gene </w:t>
      </w:r>
      <w:r>
        <w:rPr>
          <w:rFonts w:ascii="Arial" w:hAnsi="Arial" w:cs="Arial"/>
          <w:b/>
          <w:bCs/>
        </w:rPr>
        <w:t xml:space="preserve">C </w:t>
      </w:r>
      <w:r>
        <w:rPr>
          <w:rFonts w:ascii="Arial" w:hAnsi="Arial" w:cs="Arial"/>
        </w:rPr>
        <w:t xml:space="preserve">produces the lowest risk. However, only the best responses also referred to gene </w:t>
      </w:r>
      <w:r>
        <w:rPr>
          <w:rFonts w:ascii="Arial" w:hAnsi="Arial" w:cs="Arial"/>
          <w:b/>
          <w:bCs/>
        </w:rPr>
        <w:t>D</w:t>
      </w:r>
      <w:r>
        <w:rPr>
          <w:rFonts w:ascii="Arial" w:hAnsi="Arial" w:cs="Arial"/>
        </w:rPr>
        <w:t xml:space="preserve">. Students who did not mention any of the genes usually picked up one mark for noting that </w:t>
      </w:r>
      <w:proofErr w:type="gramStart"/>
      <w:r>
        <w:rPr>
          <w:rFonts w:ascii="Arial" w:hAnsi="Arial" w:cs="Arial"/>
        </w:rPr>
        <w:t>all of</w:t>
      </w:r>
      <w:proofErr w:type="gramEnd"/>
      <w:r>
        <w:rPr>
          <w:rFonts w:ascii="Arial" w:hAnsi="Arial" w:cs="Arial"/>
        </w:rPr>
        <w:t xml:space="preserve"> the mutant alleles increase the risk of lung cancer. </w:t>
      </w:r>
      <w:r>
        <w:rPr>
          <w:rFonts w:ascii="Arial" w:hAnsi="Arial" w:cs="Arial"/>
        </w:rPr>
        <w:t xml:space="preserve">Surprisingly, some thought that a mutation in gene </w:t>
      </w:r>
      <w:r>
        <w:rPr>
          <w:rFonts w:ascii="Arial" w:hAnsi="Arial" w:cs="Arial"/>
          <w:b/>
          <w:bCs/>
        </w:rPr>
        <w:t>D</w:t>
      </w:r>
      <w:r>
        <w:rPr>
          <w:rFonts w:ascii="Arial" w:hAnsi="Arial" w:cs="Arial"/>
        </w:rPr>
        <w:t xml:space="preserve"> produces the highest risk.</w:t>
      </w:r>
    </w:p>
    <w:p w14:paraId="6A9C047E"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Just fewer than 40% of students gave the correct answer of </w:t>
      </w:r>
      <w:r>
        <w:rPr>
          <w:rFonts w:ascii="Arial" w:hAnsi="Arial" w:cs="Arial"/>
          <w:b/>
          <w:bCs/>
        </w:rPr>
        <w:t>180</w:t>
      </w:r>
      <w:r>
        <w:rPr>
          <w:rFonts w:ascii="Arial" w:hAnsi="Arial" w:cs="Arial"/>
        </w:rPr>
        <w:t>.</w:t>
      </w:r>
    </w:p>
    <w:p w14:paraId="7E653694"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Two-thirds of students scored at least two marks. Many were able to identify the decrease, plate</w:t>
      </w:r>
      <w:r>
        <w:rPr>
          <w:rFonts w:ascii="Arial" w:hAnsi="Arial" w:cs="Arial"/>
        </w:rPr>
        <w:t xml:space="preserve">au and increase for healthy cells and cancer cells. However, relatively few </w:t>
      </w:r>
      <w:proofErr w:type="gramStart"/>
      <w:r>
        <w:rPr>
          <w:rFonts w:ascii="Arial" w:hAnsi="Arial" w:cs="Arial"/>
        </w:rPr>
        <w:t>made reference</w:t>
      </w:r>
      <w:proofErr w:type="gramEnd"/>
      <w:r>
        <w:rPr>
          <w:rFonts w:ascii="Arial" w:hAnsi="Arial" w:cs="Arial"/>
        </w:rPr>
        <w:t xml:space="preserve"> to the plateau occurring for the same length of time. Students who failed to gain a mark for a similarity usually ignored the plateau. Most students spotted that a g</w:t>
      </w:r>
      <w:r>
        <w:rPr>
          <w:rFonts w:ascii="Arial" w:hAnsi="Arial" w:cs="Arial"/>
        </w:rPr>
        <w:t xml:space="preserve">reater number of healthy cells were killed or that they experienced a faster decrease in number. Similarly, it was impressive to see that some used data from the graph to calculate that a greater </w:t>
      </w:r>
      <w:r>
        <w:rPr>
          <w:rFonts w:ascii="Arial" w:hAnsi="Arial" w:cs="Arial"/>
          <w:i/>
          <w:iCs/>
        </w:rPr>
        <w:t>proportion</w:t>
      </w:r>
      <w:r>
        <w:rPr>
          <w:rFonts w:ascii="Arial" w:hAnsi="Arial" w:cs="Arial"/>
        </w:rPr>
        <w:t xml:space="preserve"> of cancer cells were killed. Many students also n</w:t>
      </w:r>
      <w:r>
        <w:rPr>
          <w:rFonts w:ascii="Arial" w:hAnsi="Arial" w:cs="Arial"/>
        </w:rPr>
        <w:t>oted the faster increase in the number of healthy cells.</w:t>
      </w:r>
    </w:p>
    <w:p w14:paraId="0BEBBFAF"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(e)     Half of students scored full marks. This was usually for mentioning that too many healthy cells would be killed, which could kill the patient or cause side effects. However, relatively few ap</w:t>
      </w:r>
      <w:r>
        <w:rPr>
          <w:rFonts w:ascii="Arial" w:hAnsi="Arial" w:cs="Arial"/>
        </w:rPr>
        <w:t>preciated that it would take time to replace the healthy cells that had been killed.</w:t>
      </w:r>
    </w:p>
    <w:p w14:paraId="6E25500C" w14:textId="77777777" w:rsidR="00000000" w:rsidRDefault="009C0E7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287CD465" w14:textId="77777777" w:rsidR="00000000" w:rsidRDefault="009C0E7B">
      <w:pPr>
        <w:widowControl w:val="0"/>
        <w:autoSpaceDE w:val="0"/>
        <w:autoSpaceDN w:val="0"/>
        <w:adjustRightInd w:val="0"/>
        <w:spacing w:after="0" w:line="240" w:lineRule="auto"/>
        <w:ind w:left="1701" w:right="567" w:hanging="1134"/>
        <w:rPr>
          <w:rFonts w:ascii="Arial" w:hAnsi="Arial" w:cs="Arial"/>
        </w:rPr>
      </w:pPr>
      <w:r>
        <w:rPr>
          <w:rFonts w:ascii="Arial" w:hAnsi="Arial" w:cs="Arial"/>
        </w:rPr>
        <w:t>(a)  </w:t>
      </w:r>
      <w:proofErr w:type="gramStart"/>
      <w:r>
        <w:rPr>
          <w:rFonts w:ascii="Arial" w:hAnsi="Arial" w:cs="Arial"/>
        </w:rPr>
        <w:t>   (</w:t>
      </w:r>
      <w:proofErr w:type="gramEnd"/>
      <w:r>
        <w:rPr>
          <w:rFonts w:ascii="Arial" w:hAnsi="Arial" w:cs="Arial"/>
        </w:rPr>
        <w:t>i)      Over 90% of students correctly determined that base sequence could code for a maximum number of four amino acids.</w:t>
      </w:r>
    </w:p>
    <w:p w14:paraId="57ED003B" w14:textId="77777777" w:rsidR="00000000" w:rsidRDefault="009C0E7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lastRenderedPageBreak/>
        <w:t>(ii)     The vast majority of studen</w:t>
      </w:r>
      <w:r>
        <w:rPr>
          <w:rFonts w:ascii="Arial" w:hAnsi="Arial" w:cs="Arial"/>
        </w:rPr>
        <w:t>ts gained at least one mark, often by mentioning a change in the sequence in amino acids. However, a significant number of students incorrectly referred to 'different amino acids being formed'. Most students gained a second mark for explaining that the act</w:t>
      </w:r>
      <w:r>
        <w:rPr>
          <w:rFonts w:ascii="Arial" w:hAnsi="Arial" w:cs="Arial"/>
        </w:rPr>
        <w:t>ive site/ tertiary structure would be altered. Over 50% of students gained maximum marks either by linking this to enzyme-substrate complexes not being formed or to changes in hydrogen bonds.</w:t>
      </w:r>
    </w:p>
    <w:p w14:paraId="3A2EB399"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Most studen</w:t>
      </w:r>
      <w:r>
        <w:rPr>
          <w:rFonts w:ascii="Arial" w:hAnsi="Arial" w:cs="Arial"/>
        </w:rPr>
        <w:t>ts had little difficulty in using the information to give two symptoms of phenylketonuria and gained both marks.</w:t>
      </w:r>
    </w:p>
    <w:p w14:paraId="2CACB818"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The majority of students obtained this mark, often by referring to migration or by describing interbreeding. However, over a third of s</w:t>
      </w:r>
      <w:r>
        <w:rPr>
          <w:rFonts w:ascii="Arial" w:hAnsi="Arial" w:cs="Arial"/>
        </w:rPr>
        <w:t>tudents failed to gain credit and often accounted for the spread of phenylketonuria by horizontal or vertical gene transfer.</w:t>
      </w:r>
    </w:p>
    <w:p w14:paraId="791F3D71" w14:textId="77777777" w:rsidR="00000000" w:rsidRDefault="009C0E7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3E851841" w14:textId="77777777" w:rsidR="00000000" w:rsidRDefault="009C0E7B">
      <w:pPr>
        <w:widowControl w:val="0"/>
        <w:autoSpaceDE w:val="0"/>
        <w:autoSpaceDN w:val="0"/>
        <w:adjustRightInd w:val="0"/>
        <w:spacing w:after="0" w:line="240" w:lineRule="auto"/>
        <w:ind w:left="1134" w:right="567" w:hanging="567"/>
        <w:rPr>
          <w:rFonts w:ascii="Arial" w:hAnsi="Arial" w:cs="Arial"/>
        </w:rPr>
      </w:pPr>
      <w:r>
        <w:rPr>
          <w:rFonts w:ascii="Arial" w:hAnsi="Arial" w:cs="Arial"/>
        </w:rPr>
        <w:t>(a)     Approximately two-thirds of students obtained at least one mark in this question, usually for mentioning that the cell-</w:t>
      </w:r>
      <w:r>
        <w:rPr>
          <w:rFonts w:ascii="Arial" w:hAnsi="Arial" w:cs="Arial"/>
        </w:rPr>
        <w:t xml:space="preserve">surface membrane has a phospholipid bilayer. Approximately one in four students also correctly interpreted that steroid hormones would be </w:t>
      </w:r>
      <w:r>
        <w:rPr>
          <w:rFonts w:ascii="Arial" w:hAnsi="Arial" w:cs="Arial"/>
        </w:rPr>
        <w:t>‘</w:t>
      </w:r>
      <w:r>
        <w:rPr>
          <w:rFonts w:ascii="Arial" w:hAnsi="Arial" w:cs="Arial"/>
        </w:rPr>
        <w:t>lipid soluble</w:t>
      </w:r>
      <w:r>
        <w:rPr>
          <w:rFonts w:ascii="Arial" w:hAnsi="Arial" w:cs="Arial"/>
        </w:rPr>
        <w:t>’</w:t>
      </w:r>
      <w:r>
        <w:rPr>
          <w:rFonts w:ascii="Arial" w:hAnsi="Arial" w:cs="Arial"/>
        </w:rPr>
        <w:t>, enabling them to pass rapidly through the cell-surface membrane. A significant number of students sim</w:t>
      </w:r>
      <w:r>
        <w:rPr>
          <w:rFonts w:ascii="Arial" w:hAnsi="Arial" w:cs="Arial"/>
        </w:rPr>
        <w:t xml:space="preserve">ply referred to steroid hormones as being </w:t>
      </w:r>
      <w:r>
        <w:rPr>
          <w:rFonts w:ascii="Arial" w:hAnsi="Arial" w:cs="Arial"/>
        </w:rPr>
        <w:t>‘</w:t>
      </w:r>
      <w:r>
        <w:rPr>
          <w:rFonts w:ascii="Arial" w:hAnsi="Arial" w:cs="Arial"/>
        </w:rPr>
        <w:t>fat soluble</w:t>
      </w:r>
      <w:r>
        <w:rPr>
          <w:rFonts w:ascii="Arial" w:hAnsi="Arial" w:cs="Arial"/>
        </w:rPr>
        <w:t>’</w:t>
      </w:r>
      <w:r>
        <w:rPr>
          <w:rFonts w:ascii="Arial" w:hAnsi="Arial" w:cs="Arial"/>
        </w:rPr>
        <w:t xml:space="preserve">, </w:t>
      </w:r>
      <w:r>
        <w:rPr>
          <w:rFonts w:ascii="Arial" w:hAnsi="Arial" w:cs="Arial"/>
        </w:rPr>
        <w:t>‘</w:t>
      </w:r>
      <w:r>
        <w:rPr>
          <w:rFonts w:ascii="Arial" w:hAnsi="Arial" w:cs="Arial"/>
        </w:rPr>
        <w:t>non-polar</w:t>
      </w:r>
      <w:r>
        <w:rPr>
          <w:rFonts w:ascii="Arial" w:hAnsi="Arial" w:cs="Arial"/>
        </w:rPr>
        <w:t>’</w:t>
      </w:r>
      <w:r>
        <w:rPr>
          <w:rFonts w:ascii="Arial" w:hAnsi="Arial" w:cs="Arial"/>
        </w:rPr>
        <w:t xml:space="preserve"> or not being </w:t>
      </w:r>
      <w:r>
        <w:rPr>
          <w:rFonts w:ascii="Arial" w:hAnsi="Arial" w:cs="Arial"/>
        </w:rPr>
        <w:t>‘</w:t>
      </w:r>
      <w:r>
        <w:rPr>
          <w:rFonts w:ascii="Arial" w:hAnsi="Arial" w:cs="Arial"/>
        </w:rPr>
        <w:t>water soluble</w:t>
      </w:r>
      <w:r>
        <w:rPr>
          <w:rFonts w:ascii="Arial" w:hAnsi="Arial" w:cs="Arial"/>
        </w:rPr>
        <w:t>’</w:t>
      </w:r>
      <w:r>
        <w:rPr>
          <w:rFonts w:ascii="Arial" w:hAnsi="Arial" w:cs="Arial"/>
        </w:rPr>
        <w:t>, responses which were not credited. Some students suggested that steroid hormones would pass through protein channels and/or carriers, or that active transpor</w:t>
      </w:r>
      <w:r>
        <w:rPr>
          <w:rFonts w:ascii="Arial" w:hAnsi="Arial" w:cs="Arial"/>
        </w:rPr>
        <w:t>t or water potential gradients were involved.</w:t>
      </w:r>
    </w:p>
    <w:p w14:paraId="1300475D"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This question was generally well answered with almost 80% of students obtaining at least one of the two marks available. Most of these students referred to the complementary nature of the structures inv</w:t>
      </w:r>
      <w:r>
        <w:rPr>
          <w:rFonts w:ascii="Arial" w:hAnsi="Arial" w:cs="Arial"/>
        </w:rPr>
        <w:t>olved. Unfortunately, some students disqualified this point by referring to an active site or enzyme-substrate complex. Surprisingly, fewer students mentioned tertiary structure/shape, often simply indicating that the molecules were specific. Consequently,</w:t>
      </w:r>
      <w:r>
        <w:rPr>
          <w:rFonts w:ascii="Arial" w:hAnsi="Arial" w:cs="Arial"/>
        </w:rPr>
        <w:t xml:space="preserve"> only 40% of students obtained both marks.</w:t>
      </w:r>
    </w:p>
    <w:p w14:paraId="0CBE74C8"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This was another question with a high discrimination index. The best responses included all information on the mark scheme which provided alternatives to access maximum marks. Nevertheless, only 54% obtain</w:t>
      </w:r>
      <w:r>
        <w:rPr>
          <w:rFonts w:ascii="Arial" w:hAnsi="Arial" w:cs="Arial"/>
        </w:rPr>
        <w:t>ed a mark and only half of these students obtained both marks, by showing a clear understanding of how AR could stimulate gene expression. Students obtaining a single mark often did so by describing that AR attaches to the promotor (region). Incorrect resp</w:t>
      </w:r>
      <w:r>
        <w:rPr>
          <w:rFonts w:ascii="Arial" w:hAnsi="Arial" w:cs="Arial"/>
        </w:rPr>
        <w:t xml:space="preserve">onses included references to DNA polymerase (rather than RNA polymerase), methylation, </w:t>
      </w:r>
      <w:proofErr w:type="gramStart"/>
      <w:r>
        <w:rPr>
          <w:rFonts w:ascii="Arial" w:hAnsi="Arial" w:cs="Arial"/>
        </w:rPr>
        <w:t>acetylation</w:t>
      </w:r>
      <w:proofErr w:type="gramEnd"/>
      <w:r>
        <w:rPr>
          <w:rFonts w:ascii="Arial" w:hAnsi="Arial" w:cs="Arial"/>
        </w:rPr>
        <w:t xml:space="preserve"> and histones.</w:t>
      </w:r>
    </w:p>
    <w:p w14:paraId="0192E6C4"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This question was not well answered with less than 30% of students obtaining any of the three marks available. The main reason for this</w:t>
      </w:r>
      <w:r>
        <w:rPr>
          <w:rFonts w:ascii="Arial" w:hAnsi="Arial" w:cs="Arial"/>
        </w:rPr>
        <w:t xml:space="preserve"> was that most students incorrectly concluded that the higher the number of CAG repeats, the greater the risk of developing prostate cancer. The probability value at </w:t>
      </w:r>
      <w:r>
        <w:rPr>
          <w:rFonts w:ascii="Arial" w:hAnsi="Arial" w:cs="Arial"/>
        </w:rPr>
        <w:t>≤</w:t>
      </w:r>
      <w:r>
        <w:rPr>
          <w:rFonts w:ascii="Arial" w:hAnsi="Arial" w:cs="Arial"/>
        </w:rPr>
        <w:t>17 CAG repeats was often thought to be an anomaly or to show the highest risk of developi</w:t>
      </w:r>
      <w:r>
        <w:rPr>
          <w:rFonts w:ascii="Arial" w:hAnsi="Arial" w:cs="Arial"/>
        </w:rPr>
        <w:t xml:space="preserve">ng prostate cancer. There was considerable confusion and misuse of the </w:t>
      </w:r>
      <w:proofErr w:type="gramStart"/>
      <w:r>
        <w:rPr>
          <w:rFonts w:ascii="Arial" w:hAnsi="Arial" w:cs="Arial"/>
        </w:rPr>
        <w:t>terms</w:t>
      </w:r>
      <w:proofErr w:type="gramEnd"/>
      <w:r>
        <w:rPr>
          <w:rFonts w:ascii="Arial" w:hAnsi="Arial" w:cs="Arial"/>
        </w:rPr>
        <w:t xml:space="preserve"> </w:t>
      </w:r>
      <w:r>
        <w:rPr>
          <w:rFonts w:ascii="Arial" w:hAnsi="Arial" w:cs="Arial"/>
        </w:rPr>
        <w:t>‘</w:t>
      </w:r>
      <w:r>
        <w:rPr>
          <w:rFonts w:ascii="Arial" w:hAnsi="Arial" w:cs="Arial"/>
        </w:rPr>
        <w:t>probability</w:t>
      </w:r>
      <w:r>
        <w:rPr>
          <w:rFonts w:ascii="Arial" w:hAnsi="Arial" w:cs="Arial"/>
        </w:rPr>
        <w:t>’</w:t>
      </w:r>
      <w:r>
        <w:rPr>
          <w:rFonts w:ascii="Arial" w:hAnsi="Arial" w:cs="Arial"/>
        </w:rPr>
        <w:t xml:space="preserve">, </w:t>
      </w:r>
      <w:r>
        <w:rPr>
          <w:rFonts w:ascii="Arial" w:hAnsi="Arial" w:cs="Arial"/>
        </w:rPr>
        <w:t>‘</w:t>
      </w:r>
      <w:r>
        <w:rPr>
          <w:rFonts w:ascii="Arial" w:hAnsi="Arial" w:cs="Arial"/>
        </w:rPr>
        <w:t>chance</w:t>
      </w:r>
      <w:r>
        <w:rPr>
          <w:rFonts w:ascii="Arial" w:hAnsi="Arial" w:cs="Arial"/>
        </w:rPr>
        <w:t>’</w:t>
      </w:r>
      <w:r>
        <w:rPr>
          <w:rFonts w:ascii="Arial" w:hAnsi="Arial" w:cs="Arial"/>
        </w:rPr>
        <w:t xml:space="preserve"> and </w:t>
      </w:r>
      <w:r>
        <w:rPr>
          <w:rFonts w:ascii="Arial" w:hAnsi="Arial" w:cs="Arial"/>
        </w:rPr>
        <w:t>‘</w:t>
      </w:r>
      <w:r>
        <w:rPr>
          <w:rFonts w:ascii="Arial" w:hAnsi="Arial" w:cs="Arial"/>
        </w:rPr>
        <w:t>risk</w:t>
      </w:r>
      <w:r>
        <w:rPr>
          <w:rFonts w:ascii="Arial" w:hAnsi="Arial" w:cs="Arial"/>
        </w:rPr>
        <w:t>’</w:t>
      </w:r>
      <w:r>
        <w:rPr>
          <w:rFonts w:ascii="Arial" w:hAnsi="Arial" w:cs="Arial"/>
        </w:rPr>
        <w:t xml:space="preserve">. The P values were frequently thought to show the probability of developing prostate cancer or to show the probability of having that number of </w:t>
      </w:r>
      <w:r>
        <w:rPr>
          <w:rFonts w:ascii="Arial" w:hAnsi="Arial" w:cs="Arial"/>
        </w:rPr>
        <w:t>CAG repeats. Very few students mentioned accepting or rejecting the null hypothesis and those who did sometimes had it the wrong way round. Some students thought that no statistical test had been carried out. Only 6% of students provided a suitably detaile</w:t>
      </w:r>
      <w:r>
        <w:rPr>
          <w:rFonts w:ascii="Arial" w:hAnsi="Arial" w:cs="Arial"/>
        </w:rPr>
        <w:t>d conclusion to gain all three marks.</w:t>
      </w:r>
    </w:p>
    <w:p w14:paraId="7BAB92F7" w14:textId="77777777" w:rsidR="00000000" w:rsidRDefault="009C0E7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Q4.</w:t>
      </w:r>
    </w:p>
    <w:p w14:paraId="0031FC8E" w14:textId="77777777" w:rsidR="00000000" w:rsidRDefault="009C0E7B">
      <w:pPr>
        <w:widowControl w:val="0"/>
        <w:autoSpaceDE w:val="0"/>
        <w:autoSpaceDN w:val="0"/>
        <w:adjustRightInd w:val="0"/>
        <w:spacing w:after="0" w:line="240" w:lineRule="auto"/>
        <w:ind w:left="1134" w:right="567" w:hanging="567"/>
        <w:rPr>
          <w:rFonts w:ascii="Arial" w:hAnsi="Arial" w:cs="Arial"/>
        </w:rPr>
      </w:pPr>
      <w:r>
        <w:rPr>
          <w:rFonts w:ascii="Arial" w:hAnsi="Arial" w:cs="Arial"/>
        </w:rPr>
        <w:t>(a)     The mark scheme for this question reflected the considerable variation in acceptable definitions for the term genome. Despite this, nearly 40% of students did not obtain the mark. There some very detailed d</w:t>
      </w:r>
      <w:r>
        <w:rPr>
          <w:rFonts w:ascii="Arial" w:hAnsi="Arial" w:cs="Arial"/>
        </w:rPr>
        <w:t xml:space="preserve">efinitions which often included the DNA in mitochondria and chloroplasts. The most common incorrect responses referred to </w:t>
      </w:r>
      <w:r>
        <w:rPr>
          <w:rFonts w:ascii="Arial" w:hAnsi="Arial" w:cs="Arial"/>
        </w:rPr>
        <w:t>“</w:t>
      </w:r>
      <w:r>
        <w:rPr>
          <w:rFonts w:ascii="Arial" w:hAnsi="Arial" w:cs="Arial"/>
        </w:rPr>
        <w:t>all the genes in a chromosome</w:t>
      </w:r>
      <w:r>
        <w:rPr>
          <w:rFonts w:ascii="Arial" w:hAnsi="Arial" w:cs="Arial"/>
        </w:rPr>
        <w:t>”</w:t>
      </w:r>
      <w:r>
        <w:rPr>
          <w:rFonts w:ascii="Arial" w:hAnsi="Arial" w:cs="Arial"/>
        </w:rPr>
        <w:t xml:space="preserve"> or </w:t>
      </w:r>
      <w:r>
        <w:rPr>
          <w:rFonts w:ascii="Arial" w:hAnsi="Arial" w:cs="Arial"/>
        </w:rPr>
        <w:t>“</w:t>
      </w:r>
      <w:r>
        <w:rPr>
          <w:rFonts w:ascii="Arial" w:hAnsi="Arial" w:cs="Arial"/>
        </w:rPr>
        <w:t>all the genes in a species</w:t>
      </w:r>
      <w:r>
        <w:rPr>
          <w:rFonts w:ascii="Arial" w:hAnsi="Arial" w:cs="Arial"/>
        </w:rPr>
        <w:t>”</w:t>
      </w:r>
      <w:r>
        <w:rPr>
          <w:rFonts w:ascii="Arial" w:hAnsi="Arial" w:cs="Arial"/>
        </w:rPr>
        <w:t>.</w:t>
      </w:r>
    </w:p>
    <w:p w14:paraId="18B2851E"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Almost 80% of students obtained at least one mark for this qu</w:t>
      </w:r>
      <w:r>
        <w:rPr>
          <w:rFonts w:ascii="Arial" w:hAnsi="Arial" w:cs="Arial"/>
        </w:rPr>
        <w:t xml:space="preserve">estion, often for referring to complementary structures. Almost half of these students gained a second mark by referring to a specific tertiary structure, </w:t>
      </w:r>
      <w:proofErr w:type="gramStart"/>
      <w:r>
        <w:rPr>
          <w:rFonts w:ascii="Arial" w:hAnsi="Arial" w:cs="Arial"/>
        </w:rPr>
        <w:t>shape</w:t>
      </w:r>
      <w:proofErr w:type="gramEnd"/>
      <w:r>
        <w:rPr>
          <w:rFonts w:ascii="Arial" w:hAnsi="Arial" w:cs="Arial"/>
        </w:rPr>
        <w:t xml:space="preserve"> or binding site. Weaker responses suggested that the term complementary is equivalent to </w:t>
      </w:r>
      <w:r>
        <w:rPr>
          <w:rFonts w:ascii="Arial" w:hAnsi="Arial" w:cs="Arial"/>
        </w:rPr>
        <w:t>‘</w:t>
      </w:r>
      <w:r>
        <w:rPr>
          <w:rFonts w:ascii="Arial" w:hAnsi="Arial" w:cs="Arial"/>
        </w:rPr>
        <w:t>simil</w:t>
      </w:r>
      <w:r>
        <w:rPr>
          <w:rFonts w:ascii="Arial" w:hAnsi="Arial" w:cs="Arial"/>
        </w:rPr>
        <w:t>ar</w:t>
      </w:r>
      <w:r>
        <w:rPr>
          <w:rFonts w:ascii="Arial" w:hAnsi="Arial" w:cs="Arial"/>
        </w:rPr>
        <w:t>’</w:t>
      </w:r>
      <w:r>
        <w:rPr>
          <w:rFonts w:ascii="Arial" w:hAnsi="Arial" w:cs="Arial"/>
        </w:rPr>
        <w:t xml:space="preserve"> or referred to </w:t>
      </w:r>
      <w:r>
        <w:rPr>
          <w:rFonts w:ascii="Arial" w:hAnsi="Arial" w:cs="Arial"/>
        </w:rPr>
        <w:t>‘</w:t>
      </w:r>
      <w:r>
        <w:rPr>
          <w:rFonts w:ascii="Arial" w:hAnsi="Arial" w:cs="Arial"/>
        </w:rPr>
        <w:t>active site</w:t>
      </w:r>
      <w:r>
        <w:rPr>
          <w:rFonts w:ascii="Arial" w:hAnsi="Arial" w:cs="Arial"/>
        </w:rPr>
        <w:t>’</w:t>
      </w:r>
      <w:r>
        <w:rPr>
          <w:rFonts w:ascii="Arial" w:hAnsi="Arial" w:cs="Arial"/>
        </w:rPr>
        <w:t xml:space="preserve"> rather than binding site.</w:t>
      </w:r>
    </w:p>
    <w:p w14:paraId="13A985DA"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This proved more difficult than expected with only 26% of students obtaining the mark. Incorrect responses included (unbound) DNA fragments, nucleotides, exons, introns, DNA without an anti</w:t>
      </w:r>
      <w:r>
        <w:rPr>
          <w:rFonts w:ascii="Arial" w:hAnsi="Arial" w:cs="Arial"/>
        </w:rPr>
        <w:t>body or transcription factor bound to it, and any combination of two of the three parts required to gain the mark. The constituent parts of a DNA molecule were also listed.</w:t>
      </w:r>
    </w:p>
    <w:p w14:paraId="6980B5A5"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Again, relatively few students (30%) obtained the mark for this question. T</w:t>
      </w:r>
      <w:r>
        <w:rPr>
          <w:rFonts w:ascii="Arial" w:hAnsi="Arial" w:cs="Arial"/>
        </w:rPr>
        <w:t xml:space="preserve">he most frequent correct responses referred to cDNA binding to the </w:t>
      </w:r>
      <w:r>
        <w:rPr>
          <w:rFonts w:ascii="Arial" w:hAnsi="Arial" w:cs="Arial"/>
          <w:i/>
          <w:iCs/>
        </w:rPr>
        <w:t>P34</w:t>
      </w:r>
      <w:r>
        <w:rPr>
          <w:rFonts w:ascii="Arial" w:hAnsi="Arial" w:cs="Arial"/>
        </w:rPr>
        <w:t xml:space="preserve"> gene, preventing its transcription, or binding to mRNA, preventing its translation. The binding of the cDNA to mRNA, resulting in the destruction of mRNA, was also described. Binding to</w:t>
      </w:r>
      <w:r>
        <w:rPr>
          <w:rFonts w:ascii="Arial" w:hAnsi="Arial" w:cs="Arial"/>
        </w:rPr>
        <w:t xml:space="preserve"> the promoter region was less frequently awarded. A significant minority of students mentioned that cDNA prevented RNA polymerase binding to the </w:t>
      </w:r>
      <w:r>
        <w:rPr>
          <w:rFonts w:ascii="Arial" w:hAnsi="Arial" w:cs="Arial"/>
          <w:i/>
          <w:iCs/>
        </w:rPr>
        <w:t>P34</w:t>
      </w:r>
      <w:r>
        <w:rPr>
          <w:rFonts w:ascii="Arial" w:hAnsi="Arial" w:cs="Arial"/>
        </w:rPr>
        <w:t xml:space="preserve"> gene or just prevented its transcription, but with no suggestion of how. Incorrect responses often referred</w:t>
      </w:r>
      <w:r>
        <w:rPr>
          <w:rFonts w:ascii="Arial" w:hAnsi="Arial" w:cs="Arial"/>
        </w:rPr>
        <w:t xml:space="preserve"> to cDNA increasing/decreasing methylation of the </w:t>
      </w:r>
      <w:r>
        <w:rPr>
          <w:rFonts w:ascii="Arial" w:hAnsi="Arial" w:cs="Arial"/>
          <w:i/>
          <w:iCs/>
        </w:rPr>
        <w:t>P34</w:t>
      </w:r>
      <w:r>
        <w:rPr>
          <w:rFonts w:ascii="Arial" w:hAnsi="Arial" w:cs="Arial"/>
        </w:rPr>
        <w:t xml:space="preserve"> gene or simply that cDNA could not be transcribed into mRNA and translated to form the </w:t>
      </w:r>
      <w:r>
        <w:rPr>
          <w:rFonts w:ascii="Arial" w:hAnsi="Arial" w:cs="Arial"/>
          <w:i/>
          <w:iCs/>
        </w:rPr>
        <w:t>P34</w:t>
      </w:r>
      <w:r>
        <w:rPr>
          <w:rFonts w:ascii="Arial" w:hAnsi="Arial" w:cs="Arial"/>
        </w:rPr>
        <w:t xml:space="preserve"> protein.</w:t>
      </w:r>
    </w:p>
    <w:p w14:paraId="09C568D9"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(e)     Considering that this question was relatively straightforward, it proved to be a very effectiv</w:t>
      </w:r>
      <w:r>
        <w:rPr>
          <w:rFonts w:ascii="Arial" w:hAnsi="Arial" w:cs="Arial"/>
        </w:rPr>
        <w:t>e discriminator. Surprisingly, many students could not name both enzymes correctly. Consequently, only 35% of students obtained both marks for this question and 28% obtained a single mark. DNA helicase, reverse transcriptase and DNA polymerase were frequen</w:t>
      </w:r>
      <w:r>
        <w:rPr>
          <w:rFonts w:ascii="Arial" w:hAnsi="Arial" w:cs="Arial"/>
        </w:rPr>
        <w:t xml:space="preserve">t incorrect responses. Even when the correct enzymes were named, students did not always describe the precise roles of the enzymes in the formation of recombinant plasmids. These descriptions were often too vague, </w:t>
      </w:r>
      <w:proofErr w:type="gramStart"/>
      <w:r>
        <w:rPr>
          <w:rFonts w:ascii="Arial" w:hAnsi="Arial" w:cs="Arial"/>
        </w:rPr>
        <w:t>e.g.</w:t>
      </w:r>
      <w:proofErr w:type="gramEnd"/>
      <w:r>
        <w:rPr>
          <w:rFonts w:ascii="Arial" w:hAnsi="Arial" w:cs="Arial"/>
        </w:rPr>
        <w:t xml:space="preserve"> </w:t>
      </w:r>
      <w:r>
        <w:rPr>
          <w:rFonts w:ascii="Arial" w:hAnsi="Arial" w:cs="Arial"/>
        </w:rPr>
        <w:t>“</w:t>
      </w:r>
      <w:r>
        <w:rPr>
          <w:rFonts w:ascii="Arial" w:hAnsi="Arial" w:cs="Arial"/>
        </w:rPr>
        <w:t>produces sticky ends</w:t>
      </w:r>
      <w:r>
        <w:rPr>
          <w:rFonts w:ascii="Arial" w:hAnsi="Arial" w:cs="Arial"/>
        </w:rPr>
        <w:t>”</w:t>
      </w:r>
      <w:r>
        <w:rPr>
          <w:rFonts w:ascii="Arial" w:hAnsi="Arial" w:cs="Arial"/>
        </w:rPr>
        <w:t xml:space="preserve"> or </w:t>
      </w:r>
      <w:r>
        <w:rPr>
          <w:rFonts w:ascii="Arial" w:hAnsi="Arial" w:cs="Arial"/>
        </w:rPr>
        <w:t>“</w:t>
      </w:r>
      <w:r>
        <w:rPr>
          <w:rFonts w:ascii="Arial" w:hAnsi="Arial" w:cs="Arial"/>
        </w:rPr>
        <w:t xml:space="preserve">joins DNA </w:t>
      </w:r>
      <w:r>
        <w:rPr>
          <w:rFonts w:ascii="Arial" w:hAnsi="Arial" w:cs="Arial"/>
        </w:rPr>
        <w:t>together</w:t>
      </w:r>
      <w:r>
        <w:rPr>
          <w:rFonts w:ascii="Arial" w:hAnsi="Arial" w:cs="Arial"/>
        </w:rPr>
        <w:t>”</w:t>
      </w:r>
      <w:r>
        <w:rPr>
          <w:rFonts w:ascii="Arial" w:hAnsi="Arial" w:cs="Arial"/>
        </w:rPr>
        <w:t>, without any mention of the plasmid/vector. A significant minority referred to incorrect types of bonds when outlining the role of correctly named enzymes.</w:t>
      </w:r>
    </w:p>
    <w:p w14:paraId="7553F3B8"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(f)      A significant number of students had difficulty applying their knowledge of elect</w:t>
      </w:r>
      <w:r>
        <w:rPr>
          <w:rFonts w:ascii="Arial" w:hAnsi="Arial" w:cs="Arial"/>
        </w:rPr>
        <w:t xml:space="preserve">rophoresis to separating proteins. Only 14% of students gained both marks for this question, however 50% did at least obtain a single mark. Many students simply reverted to discussing DNA, especially VNTRs, or referred to DNA and protein, often suggesting </w:t>
      </w:r>
      <w:r>
        <w:rPr>
          <w:rFonts w:ascii="Arial" w:hAnsi="Arial" w:cs="Arial"/>
        </w:rPr>
        <w:t xml:space="preserve">that proteins consist of bases. Common responses which were not credited often referred to </w:t>
      </w:r>
      <w:r>
        <w:rPr>
          <w:rFonts w:ascii="Arial" w:hAnsi="Arial" w:cs="Arial"/>
        </w:rPr>
        <w:t>‘</w:t>
      </w:r>
      <w:r>
        <w:rPr>
          <w:rFonts w:ascii="Arial" w:hAnsi="Arial" w:cs="Arial"/>
        </w:rPr>
        <w:t>size</w:t>
      </w:r>
      <w:r>
        <w:rPr>
          <w:rFonts w:ascii="Arial" w:hAnsi="Arial" w:cs="Arial"/>
        </w:rPr>
        <w:t>’</w:t>
      </w:r>
      <w:r>
        <w:rPr>
          <w:rFonts w:ascii="Arial" w:hAnsi="Arial" w:cs="Arial"/>
        </w:rPr>
        <w:t xml:space="preserve"> and </w:t>
      </w:r>
      <w:r>
        <w:rPr>
          <w:rFonts w:ascii="Arial" w:hAnsi="Arial" w:cs="Arial"/>
        </w:rPr>
        <w:t>‘</w:t>
      </w:r>
      <w:r>
        <w:rPr>
          <w:rFonts w:ascii="Arial" w:hAnsi="Arial" w:cs="Arial"/>
        </w:rPr>
        <w:t>mass</w:t>
      </w:r>
      <w:r>
        <w:rPr>
          <w:rFonts w:ascii="Arial" w:hAnsi="Arial" w:cs="Arial"/>
        </w:rPr>
        <w:t>’</w:t>
      </w:r>
      <w:r>
        <w:rPr>
          <w:rFonts w:ascii="Arial" w:hAnsi="Arial" w:cs="Arial"/>
        </w:rPr>
        <w:t>, with no reference to the structure of proteins. However, better answers did obtain a mark when mass/size was linked to the number of amino acids o</w:t>
      </w:r>
      <w:r>
        <w:rPr>
          <w:rFonts w:ascii="Arial" w:hAnsi="Arial" w:cs="Arial"/>
        </w:rPr>
        <w:t xml:space="preserve">r polypeptides. Difference in charge was the most frequently awarded marking point. Far fewer students mentioned different </w:t>
      </w:r>
      <w:r>
        <w:rPr>
          <w:rFonts w:ascii="Arial" w:hAnsi="Arial" w:cs="Arial"/>
        </w:rPr>
        <w:t>‘</w:t>
      </w:r>
      <w:r>
        <w:rPr>
          <w:rFonts w:ascii="Arial" w:hAnsi="Arial" w:cs="Arial"/>
        </w:rPr>
        <w:t>R groups</w:t>
      </w:r>
      <w:r>
        <w:rPr>
          <w:rFonts w:ascii="Arial" w:hAnsi="Arial" w:cs="Arial"/>
        </w:rPr>
        <w:t>’</w:t>
      </w:r>
      <w:r>
        <w:rPr>
          <w:rFonts w:ascii="Arial" w:hAnsi="Arial" w:cs="Arial"/>
        </w:rPr>
        <w:t xml:space="preserve"> or </w:t>
      </w:r>
      <w:r>
        <w:rPr>
          <w:rFonts w:ascii="Arial" w:hAnsi="Arial" w:cs="Arial"/>
        </w:rPr>
        <w:t>‘</w:t>
      </w:r>
      <w:r>
        <w:rPr>
          <w:rFonts w:ascii="Arial" w:hAnsi="Arial" w:cs="Arial"/>
        </w:rPr>
        <w:t xml:space="preserve">variable </w:t>
      </w:r>
      <w:proofErr w:type="gramStart"/>
      <w:r>
        <w:rPr>
          <w:rFonts w:ascii="Arial" w:hAnsi="Arial" w:cs="Arial"/>
        </w:rPr>
        <w:t>groups</w:t>
      </w:r>
      <w:r>
        <w:rPr>
          <w:rFonts w:ascii="Arial" w:hAnsi="Arial" w:cs="Arial"/>
        </w:rPr>
        <w:t>’</w:t>
      </w:r>
      <w:proofErr w:type="gramEnd"/>
      <w:r>
        <w:rPr>
          <w:rFonts w:ascii="Arial" w:hAnsi="Arial" w:cs="Arial"/>
        </w:rPr>
        <w:t>.</w:t>
      </w:r>
    </w:p>
    <w:p w14:paraId="30B9BE19" w14:textId="77777777" w:rsidR="00000000" w:rsidRDefault="009C0E7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60BEA06B" w14:textId="77777777" w:rsidR="00000000" w:rsidRDefault="009C0E7B">
      <w:pPr>
        <w:widowControl w:val="0"/>
        <w:autoSpaceDE w:val="0"/>
        <w:autoSpaceDN w:val="0"/>
        <w:adjustRightInd w:val="0"/>
        <w:spacing w:after="0" w:line="240" w:lineRule="auto"/>
        <w:ind w:left="1134" w:right="567" w:hanging="567"/>
        <w:rPr>
          <w:rFonts w:ascii="Arial" w:hAnsi="Arial" w:cs="Arial"/>
        </w:rPr>
      </w:pPr>
      <w:r>
        <w:rPr>
          <w:rFonts w:ascii="Arial" w:hAnsi="Arial" w:cs="Arial"/>
        </w:rPr>
        <w:t>(a)     This was generally well answered, with over 40% of students obtaining both marks and ove</w:t>
      </w:r>
      <w:r>
        <w:rPr>
          <w:rFonts w:ascii="Arial" w:hAnsi="Arial" w:cs="Arial"/>
        </w:rPr>
        <w:t xml:space="preserve">r 80% gaining one mark. Most students stated that type II diabetics produce insulin, although </w:t>
      </w:r>
      <w:proofErr w:type="gramStart"/>
      <w:r>
        <w:rPr>
          <w:rFonts w:ascii="Arial" w:hAnsi="Arial" w:cs="Arial"/>
        </w:rPr>
        <w:t>a number of</w:t>
      </w:r>
      <w:proofErr w:type="gramEnd"/>
      <w:r>
        <w:rPr>
          <w:rFonts w:ascii="Arial" w:hAnsi="Arial" w:cs="Arial"/>
        </w:rPr>
        <w:t xml:space="preserve"> them simply stated that the pancreas is not damaged. </w:t>
      </w:r>
      <w:r>
        <w:rPr>
          <w:rFonts w:ascii="Arial" w:hAnsi="Arial" w:cs="Arial"/>
        </w:rPr>
        <w:lastRenderedPageBreak/>
        <w:t xml:space="preserve">The lack of responsiveness to insulin was not always linked to cells or </w:t>
      </w:r>
      <w:proofErr w:type="gramStart"/>
      <w:r>
        <w:rPr>
          <w:rFonts w:ascii="Arial" w:hAnsi="Arial" w:cs="Arial"/>
        </w:rPr>
        <w:t>receptors, or</w:t>
      </w:r>
      <w:proofErr w:type="gramEnd"/>
      <w:r>
        <w:rPr>
          <w:rFonts w:ascii="Arial" w:hAnsi="Arial" w:cs="Arial"/>
        </w:rPr>
        <w:t xml:space="preserve"> was describ</w:t>
      </w:r>
      <w:r>
        <w:rPr>
          <w:rFonts w:ascii="Arial" w:hAnsi="Arial" w:cs="Arial"/>
        </w:rPr>
        <w:t xml:space="preserve">ed as a </w:t>
      </w:r>
      <w:r>
        <w:rPr>
          <w:rFonts w:ascii="Arial" w:hAnsi="Arial" w:cs="Arial"/>
        </w:rPr>
        <w:t>‘</w:t>
      </w:r>
      <w:r>
        <w:rPr>
          <w:rFonts w:ascii="Arial" w:hAnsi="Arial" w:cs="Arial"/>
        </w:rPr>
        <w:t>resistance</w:t>
      </w:r>
      <w:r>
        <w:rPr>
          <w:rFonts w:ascii="Arial" w:hAnsi="Arial" w:cs="Arial"/>
        </w:rPr>
        <w:t>’</w:t>
      </w:r>
      <w:r>
        <w:rPr>
          <w:rFonts w:ascii="Arial" w:hAnsi="Arial" w:cs="Arial"/>
        </w:rPr>
        <w:t xml:space="preserve"> or </w:t>
      </w:r>
      <w:r>
        <w:rPr>
          <w:rFonts w:ascii="Arial" w:hAnsi="Arial" w:cs="Arial"/>
        </w:rPr>
        <w:t>‘</w:t>
      </w:r>
      <w:r>
        <w:rPr>
          <w:rFonts w:ascii="Arial" w:hAnsi="Arial" w:cs="Arial"/>
        </w:rPr>
        <w:t>immunity</w:t>
      </w:r>
      <w:r>
        <w:rPr>
          <w:rFonts w:ascii="Arial" w:hAnsi="Arial" w:cs="Arial"/>
        </w:rPr>
        <w:t>’</w:t>
      </w:r>
      <w:r>
        <w:rPr>
          <w:rFonts w:ascii="Arial" w:hAnsi="Arial" w:cs="Arial"/>
        </w:rPr>
        <w:t xml:space="preserve"> to insulin. Although students often understood that diet and lack of exercise may be involved in causing type II diabetes, they did not always suggest that exercise and diet may be used in treating type II diabetes.</w:t>
      </w:r>
    </w:p>
    <w:p w14:paraId="0C1D12D3"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w:t>
      </w:r>
      <w:r>
        <w:rPr>
          <w:rFonts w:ascii="Arial" w:hAnsi="Arial" w:cs="Arial"/>
        </w:rPr>
        <w:t>   85% of students understood that insulin does not activate enzymes involved in the conversion of glycerol to glucose.</w:t>
      </w:r>
    </w:p>
    <w:p w14:paraId="5267D5FC"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w:t>
      </w:r>
      <w:r>
        <w:rPr>
          <w:rFonts w:ascii="Arial" w:hAnsi="Arial" w:cs="Arial"/>
        </w:rPr>
        <w:t xml:space="preserve"> The idea of a transcription factor binding to a gene / DNA / promoter region, which then stimulates transcription by allowing RNA polymerase to bind, was clearly </w:t>
      </w:r>
      <w:proofErr w:type="gramStart"/>
      <w:r>
        <w:rPr>
          <w:rFonts w:ascii="Arial" w:hAnsi="Arial" w:cs="Arial"/>
        </w:rPr>
        <w:t>understood</w:t>
      </w:r>
      <w:proofErr w:type="gramEnd"/>
      <w:r>
        <w:rPr>
          <w:rFonts w:ascii="Arial" w:hAnsi="Arial" w:cs="Arial"/>
        </w:rPr>
        <w:t xml:space="preserve"> and described in the best responses. The inhibition of </w:t>
      </w:r>
      <w:proofErr w:type="gramStart"/>
      <w:r>
        <w:rPr>
          <w:rFonts w:ascii="Arial" w:hAnsi="Arial" w:cs="Arial"/>
        </w:rPr>
        <w:t>transcription by transcript</w:t>
      </w:r>
      <w:r>
        <w:rPr>
          <w:rFonts w:ascii="Arial" w:hAnsi="Arial" w:cs="Arial"/>
        </w:rPr>
        <w:t>ion</w:t>
      </w:r>
      <w:proofErr w:type="gramEnd"/>
      <w:r>
        <w:rPr>
          <w:rFonts w:ascii="Arial" w:hAnsi="Arial" w:cs="Arial"/>
        </w:rPr>
        <w:t xml:space="preserve"> factors was referred to less often. Over 50% of students gained at least one mark, often related to the binding process. Many students who did not gain credit limited their explanations to genes being switched on or expressed. Translation to form the p</w:t>
      </w:r>
      <w:r>
        <w:rPr>
          <w:rFonts w:ascii="Arial" w:hAnsi="Arial" w:cs="Arial"/>
        </w:rPr>
        <w:t xml:space="preserve">roteins linked with pluripotency was often included in these answers. However, </w:t>
      </w:r>
      <w:proofErr w:type="gramStart"/>
      <w:r>
        <w:rPr>
          <w:rFonts w:ascii="Arial" w:hAnsi="Arial" w:cs="Arial"/>
        </w:rPr>
        <w:t>a number of</w:t>
      </w:r>
      <w:proofErr w:type="gramEnd"/>
      <w:r>
        <w:rPr>
          <w:rFonts w:ascii="Arial" w:hAnsi="Arial" w:cs="Arial"/>
        </w:rPr>
        <w:t xml:space="preserve"> students confused transcription and translation.</w:t>
      </w:r>
    </w:p>
    <w:p w14:paraId="7488FA43"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This question produced a good spread of marks and proved to be an effective discriminator. Over 90% of stude</w:t>
      </w:r>
      <w:r>
        <w:rPr>
          <w:rFonts w:ascii="Arial" w:hAnsi="Arial" w:cs="Arial"/>
        </w:rPr>
        <w:t>nts gained at least one mark, and almost a third of students gained three out of the four marks available. Most students correctly compared the results of group A with group C. Fewer compared group A with group B. A significant minority of students mistake</w:t>
      </w:r>
      <w:r>
        <w:rPr>
          <w:rFonts w:ascii="Arial" w:hAnsi="Arial" w:cs="Arial"/>
        </w:rPr>
        <w:t xml:space="preserve">nly took group B results to be those of group A due to not carefully looking at the key provided for the graph; this restricted their maximum mark to two. Mice often became rats during the </w:t>
      </w:r>
      <w:proofErr w:type="gramStart"/>
      <w:r>
        <w:rPr>
          <w:rFonts w:ascii="Arial" w:hAnsi="Arial" w:cs="Arial"/>
        </w:rPr>
        <w:t>explanations</w:t>
      </w:r>
      <w:proofErr w:type="gramEnd"/>
      <w:r>
        <w:rPr>
          <w:rFonts w:ascii="Arial" w:hAnsi="Arial" w:cs="Arial"/>
        </w:rPr>
        <w:t xml:space="preserve"> but this was not penalised! Most students appreciated </w:t>
      </w:r>
      <w:r>
        <w:rPr>
          <w:rFonts w:ascii="Arial" w:hAnsi="Arial" w:cs="Arial"/>
        </w:rPr>
        <w:t xml:space="preserve">that the results could be different for </w:t>
      </w:r>
      <w:proofErr w:type="gramStart"/>
      <w:r>
        <w:rPr>
          <w:rFonts w:ascii="Arial" w:hAnsi="Arial" w:cs="Arial"/>
        </w:rPr>
        <w:t>humans, and</w:t>
      </w:r>
      <w:proofErr w:type="gramEnd"/>
      <w:r>
        <w:rPr>
          <w:rFonts w:ascii="Arial" w:hAnsi="Arial" w:cs="Arial"/>
        </w:rPr>
        <w:t xml:space="preserve"> stated that 12 weeks was not long enough to determine long-term effects. Some students referred to the lack of a statistical test, but this was not credited in this question. Similarly, for this investiga</w:t>
      </w:r>
      <w:r>
        <w:rPr>
          <w:rFonts w:ascii="Arial" w:hAnsi="Arial" w:cs="Arial"/>
        </w:rPr>
        <w:t xml:space="preserve">tion, thirty mice </w:t>
      </w:r>
      <w:proofErr w:type="gramStart"/>
      <w:r>
        <w:rPr>
          <w:rFonts w:ascii="Arial" w:hAnsi="Arial" w:cs="Arial"/>
        </w:rPr>
        <w:t>was</w:t>
      </w:r>
      <w:proofErr w:type="gramEnd"/>
      <w:r>
        <w:rPr>
          <w:rFonts w:ascii="Arial" w:hAnsi="Arial" w:cs="Arial"/>
        </w:rPr>
        <w:t xml:space="preserve"> not considered to be a small sample size.</w:t>
      </w:r>
    </w:p>
    <w:p w14:paraId="45F5D4C0" w14:textId="77777777" w:rsidR="00000000" w:rsidRDefault="009C0E7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14:paraId="02EF9FB2" w14:textId="77777777" w:rsidR="00000000" w:rsidRDefault="009C0E7B">
      <w:pPr>
        <w:widowControl w:val="0"/>
        <w:autoSpaceDE w:val="0"/>
        <w:autoSpaceDN w:val="0"/>
        <w:adjustRightInd w:val="0"/>
        <w:spacing w:after="0" w:line="240" w:lineRule="auto"/>
        <w:ind w:left="1134" w:right="567" w:hanging="567"/>
        <w:rPr>
          <w:rFonts w:ascii="Arial" w:hAnsi="Arial" w:cs="Arial"/>
        </w:rPr>
      </w:pPr>
      <w:r>
        <w:rPr>
          <w:rFonts w:ascii="Arial" w:hAnsi="Arial" w:cs="Arial"/>
        </w:rPr>
        <w:t>(a)     Over a third of students obtained both marks for this question, for answers of 19.41 / 19.4% or 19.47 / 19.5%, depending on whether the student used 7 x 52 (weeks) or 365 as the nu</w:t>
      </w:r>
      <w:r>
        <w:rPr>
          <w:rFonts w:ascii="Arial" w:hAnsi="Arial" w:cs="Arial"/>
        </w:rPr>
        <w:t>mber of days in a year. Almost a third of students gained one mark for correctly calculating the increase in AD cases per year as being 1 048 320 or 1 051 200, depending on the number of days used. Incorrect rounding to give 19.46% was quite common, to gai</w:t>
      </w:r>
      <w:r>
        <w:rPr>
          <w:rFonts w:ascii="Arial" w:hAnsi="Arial" w:cs="Arial"/>
        </w:rPr>
        <w:t>n one mark.</w:t>
      </w:r>
    </w:p>
    <w:p w14:paraId="3DCE3041"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The majority of students gained at least one mark for stating that less acetylcholine would be broken down, or that more acetylcholine would be present. Almost half of these students obtained a second mark for stating that the acetylcho</w:t>
      </w:r>
      <w:r>
        <w:rPr>
          <w:rFonts w:ascii="Arial" w:hAnsi="Arial" w:cs="Arial"/>
        </w:rPr>
        <w:t>line binds to receptors. However, only 10% of students obtained maximum marks by describing how an impulse would be produced in the postsynaptic neurone. Many students did appreciate that sodium ion channels would open, but then failed to mention that sodi</w:t>
      </w:r>
      <w:r>
        <w:rPr>
          <w:rFonts w:ascii="Arial" w:hAnsi="Arial" w:cs="Arial"/>
        </w:rPr>
        <w:t>um ions would then enter to cause depolarisation.</w:t>
      </w:r>
    </w:p>
    <w:p w14:paraId="2A1DF71F"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Over 50% of students scored zero for this question, usually due to answers lacking complete explanations for the valid suggestions they outlined. Less than 2% of students gained both marks. The most</w:t>
      </w:r>
      <w:r>
        <w:rPr>
          <w:rFonts w:ascii="Arial" w:hAnsi="Arial" w:cs="Arial"/>
        </w:rPr>
        <w:t xml:space="preserve"> frequently credited response was that isolation had resulted in a small gene pool or low genetic diversity. Poor use of terminology also prevented many students gaining both marks. Invariably, students referred to the gene or mutation, rather than the all</w:t>
      </w:r>
      <w:r>
        <w:rPr>
          <w:rFonts w:ascii="Arial" w:hAnsi="Arial" w:cs="Arial"/>
        </w:rPr>
        <w:t xml:space="preserve">ele being inherited from a (common) ancestor. There was also considerable confusion in the use of the terms inbreeding and interbreeding. There were also many responses which referred to genetic bottlenecks, the Founder effect, and an increase in the rate </w:t>
      </w:r>
      <w:r>
        <w:rPr>
          <w:rFonts w:ascii="Arial" w:hAnsi="Arial" w:cs="Arial"/>
        </w:rPr>
        <w:t xml:space="preserve">of mutation in </w:t>
      </w:r>
      <w:r>
        <w:rPr>
          <w:rFonts w:ascii="Arial" w:hAnsi="Arial" w:cs="Arial"/>
        </w:rPr>
        <w:lastRenderedPageBreak/>
        <w:t xml:space="preserve">isolated areas. A significant number of students suggested that the late onset of AD enabled individuals still to reproduce and pass on the mutation. This would explain why the frequency of the mutation had not been reduced (part d), rather </w:t>
      </w:r>
      <w:r>
        <w:rPr>
          <w:rFonts w:ascii="Arial" w:hAnsi="Arial" w:cs="Arial"/>
        </w:rPr>
        <w:t>than why there is a high frequency of this mutation to begin with.</w:t>
      </w:r>
    </w:p>
    <w:p w14:paraId="5A9E3202"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Almost a third of students obtained both marks, clearly expressing the idea that, due to the symptoms of AD developing late on, affected individuals would have already reproduced. O</w:t>
      </w:r>
      <w:r>
        <w:rPr>
          <w:rFonts w:ascii="Arial" w:hAnsi="Arial" w:cs="Arial"/>
        </w:rPr>
        <w:t>ver 50% of students scored zero, often providing responses that suggested that the mutation was not harmful, or indeed that it was beneficial. An improvement in health care was also provided as an explanation for the frequency of the mutation not being red</w:t>
      </w:r>
      <w:r>
        <w:rPr>
          <w:rFonts w:ascii="Arial" w:hAnsi="Arial" w:cs="Arial"/>
        </w:rPr>
        <w:t xml:space="preserve">uced. Students obtaining one mark often did not refer to the late onset of </w:t>
      </w:r>
      <w:proofErr w:type="gramStart"/>
      <w:r>
        <w:rPr>
          <w:rFonts w:ascii="Arial" w:hAnsi="Arial" w:cs="Arial"/>
        </w:rPr>
        <w:t>AD, but</w:t>
      </w:r>
      <w:proofErr w:type="gramEnd"/>
      <w:r>
        <w:rPr>
          <w:rFonts w:ascii="Arial" w:hAnsi="Arial" w:cs="Arial"/>
        </w:rPr>
        <w:t xml:space="preserve"> did understand that individuals with the mutation could still reproduce and pass on the allele.</w:t>
      </w:r>
    </w:p>
    <w:p w14:paraId="01F15717"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(e)     Over 50% of students scored zero on this question. Many of these resp</w:t>
      </w:r>
      <w:r>
        <w:rPr>
          <w:rFonts w:ascii="Arial" w:hAnsi="Arial" w:cs="Arial"/>
        </w:rPr>
        <w:t xml:space="preserve">onses suggested that differences in the </w:t>
      </w:r>
      <w:r>
        <w:rPr>
          <w:rFonts w:ascii="Arial" w:hAnsi="Arial" w:cs="Arial"/>
        </w:rPr>
        <w:t>‘</w:t>
      </w:r>
      <w:r>
        <w:rPr>
          <w:rFonts w:ascii="Arial" w:hAnsi="Arial" w:cs="Arial"/>
        </w:rPr>
        <w:t>level</w:t>
      </w:r>
      <w:r>
        <w:rPr>
          <w:rFonts w:ascii="Arial" w:hAnsi="Arial" w:cs="Arial"/>
        </w:rPr>
        <w:t>’</w:t>
      </w:r>
      <w:r>
        <w:rPr>
          <w:rFonts w:ascii="Arial" w:hAnsi="Arial" w:cs="Arial"/>
        </w:rPr>
        <w:t xml:space="preserve"> of acetylcholine, or exposure to mutagenic agents, caused the variation in the age at which the mutation is expressed. Over a third of students obtained one mark, usually by naming an environmental factor suc</w:t>
      </w:r>
      <w:r>
        <w:rPr>
          <w:rFonts w:ascii="Arial" w:hAnsi="Arial" w:cs="Arial"/>
        </w:rPr>
        <w:t>h as diet, smoking or stress. Answers specifically referring to epigenetics for at least one mark were infrequent. These responses often gained a second mark, 10% of students, for mentioning methylation or acetylation. Students who described these processe</w:t>
      </w:r>
      <w:r>
        <w:rPr>
          <w:rFonts w:ascii="Arial" w:hAnsi="Arial" w:cs="Arial"/>
        </w:rPr>
        <w:t>s generally provided correct details.</w:t>
      </w:r>
    </w:p>
    <w:p w14:paraId="22A6B119"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(f)      Almost three out of ten students obtained one mark for explaining the sample size of 204 in terms of two copies of chromosome 14 or two copies of an allele. A common error was to refer to two chromatids. Expla</w:t>
      </w:r>
      <w:r>
        <w:rPr>
          <w:rFonts w:ascii="Arial" w:hAnsi="Arial" w:cs="Arial"/>
        </w:rPr>
        <w:t>ining why there were only 74 potential AD cases when 75 mutations had been detected proved very challenging, with only 2% of students gaining this second mark. Many students suggested that the allele causing AD is recessive, despite line 18 of the comprehe</w:t>
      </w:r>
      <w:r>
        <w:rPr>
          <w:rFonts w:ascii="Arial" w:hAnsi="Arial" w:cs="Arial"/>
        </w:rPr>
        <w:t xml:space="preserve">nsion passage stating that it is dominant. A common misconception was that one individual was heterozygous for the condition. Other incorrect responses focused on AD not having yet </w:t>
      </w:r>
      <w:proofErr w:type="gramStart"/>
      <w:r>
        <w:rPr>
          <w:rFonts w:ascii="Arial" w:hAnsi="Arial" w:cs="Arial"/>
        </w:rPr>
        <w:t>developed, or</w:t>
      </w:r>
      <w:proofErr w:type="gramEnd"/>
      <w:r>
        <w:rPr>
          <w:rFonts w:ascii="Arial" w:hAnsi="Arial" w:cs="Arial"/>
        </w:rPr>
        <w:t xml:space="preserve"> attempted to explain the data in relation to the degeneracy o</w:t>
      </w:r>
      <w:r>
        <w:rPr>
          <w:rFonts w:ascii="Arial" w:hAnsi="Arial" w:cs="Arial"/>
        </w:rPr>
        <w:t>f the genetic code.</w:t>
      </w:r>
    </w:p>
    <w:p w14:paraId="6FE4D835"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(g)     Over 10% of students did not attempt this question, and over 5% omitted the parts (e) and (f). It seems likely that some students had difficulty completing the paper, but it was also evident that these last three questions were </w:t>
      </w:r>
      <w:r>
        <w:rPr>
          <w:rFonts w:ascii="Arial" w:hAnsi="Arial" w:cs="Arial"/>
        </w:rPr>
        <w:t xml:space="preserve">demanding. Only 25% of students obtained a mark on this question. Almost </w:t>
      </w:r>
      <w:proofErr w:type="gramStart"/>
      <w:r>
        <w:rPr>
          <w:rFonts w:ascii="Arial" w:hAnsi="Arial" w:cs="Arial"/>
        </w:rPr>
        <w:t>all of</w:t>
      </w:r>
      <w:proofErr w:type="gramEnd"/>
      <w:r>
        <w:rPr>
          <w:rFonts w:ascii="Arial" w:hAnsi="Arial" w:cs="Arial"/>
        </w:rPr>
        <w:t xml:space="preserve"> these students gained one mark for realising that the GCA triplet would occur in a number of different places. Half of these students then explained that you could not then det</w:t>
      </w:r>
      <w:r>
        <w:rPr>
          <w:rFonts w:ascii="Arial" w:hAnsi="Arial" w:cs="Arial"/>
        </w:rPr>
        <w:t xml:space="preserve">ermine if the mutation was present or not. As in part (f), </w:t>
      </w:r>
      <w:proofErr w:type="gramStart"/>
      <w:r>
        <w:rPr>
          <w:rFonts w:ascii="Arial" w:hAnsi="Arial" w:cs="Arial"/>
        </w:rPr>
        <w:t>a number of</w:t>
      </w:r>
      <w:proofErr w:type="gramEnd"/>
      <w:r>
        <w:rPr>
          <w:rFonts w:ascii="Arial" w:hAnsi="Arial" w:cs="Arial"/>
        </w:rPr>
        <w:t xml:space="preserve"> incorrect ideas were linked to the degenerate nature of the genetic code. The misconception that probes were being used to sequence the whole genome arose, so lots of different primers </w:t>
      </w:r>
      <w:r>
        <w:rPr>
          <w:rFonts w:ascii="Arial" w:hAnsi="Arial" w:cs="Arial"/>
        </w:rPr>
        <w:t>would be needed and it would be very time consuming and costly. The probe was sometimes thought only to be able to identify the mutation if the gene had been expressed to cause the disease, or that the probe would not bind because the mutation had not occu</w:t>
      </w:r>
      <w:r>
        <w:rPr>
          <w:rFonts w:ascii="Arial" w:hAnsi="Arial" w:cs="Arial"/>
        </w:rPr>
        <w:t>rred yet. A surprising number of students said the sequence of the mutation was not known, so therefore a probe could not be made, or that the mutation was different in different people.</w:t>
      </w:r>
    </w:p>
    <w:p w14:paraId="39476F14" w14:textId="77777777" w:rsidR="00000000" w:rsidRDefault="009C0E7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14:paraId="047D15A1" w14:textId="77777777" w:rsidR="00000000" w:rsidRDefault="009C0E7B">
      <w:pPr>
        <w:widowControl w:val="0"/>
        <w:autoSpaceDE w:val="0"/>
        <w:autoSpaceDN w:val="0"/>
        <w:adjustRightInd w:val="0"/>
        <w:spacing w:after="0" w:line="240" w:lineRule="auto"/>
        <w:ind w:left="1134" w:right="567" w:hanging="567"/>
        <w:rPr>
          <w:rFonts w:ascii="Arial" w:hAnsi="Arial" w:cs="Arial"/>
        </w:rPr>
      </w:pPr>
      <w:r>
        <w:rPr>
          <w:rFonts w:ascii="Arial" w:hAnsi="Arial" w:cs="Arial"/>
        </w:rPr>
        <w:t>(a)     44% obtained one mark, usually for noting that binding o</w:t>
      </w:r>
      <w:r>
        <w:rPr>
          <w:rFonts w:ascii="Arial" w:hAnsi="Arial" w:cs="Arial"/>
        </w:rPr>
        <w:t xml:space="preserve">f interferon gamma activated/switched on the enzyme inside the cell. 28% obtained a second mark, usually for reference to there being a second messenger process </w:t>
      </w:r>
      <w:proofErr w:type="gramStart"/>
      <w:r>
        <w:rPr>
          <w:rFonts w:ascii="Arial" w:hAnsi="Arial" w:cs="Arial"/>
        </w:rPr>
        <w:t>involved, or</w:t>
      </w:r>
      <w:proofErr w:type="gramEnd"/>
      <w:r>
        <w:rPr>
          <w:rFonts w:ascii="Arial" w:hAnsi="Arial" w:cs="Arial"/>
        </w:rPr>
        <w:t xml:space="preserve"> describing this. A few noted that ATP would be used in the phosphorylation of STAT</w:t>
      </w:r>
      <w:r>
        <w:rPr>
          <w:rFonts w:ascii="Arial" w:hAnsi="Arial" w:cs="Arial"/>
        </w:rPr>
        <w:t>1.</w:t>
      </w:r>
    </w:p>
    <w:p w14:paraId="4DB38047"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(b)     It was pleasing to find that 33% could correctly identify the transcription factors. Those who obtained one mark (42%) usually referred to STAT1, rather than phosphorylated STAT1 in their answer.</w:t>
      </w:r>
    </w:p>
    <w:p w14:paraId="7A4D05DF"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37% obtained two marks for reference to i</w:t>
      </w:r>
      <w:r>
        <w:rPr>
          <w:rFonts w:ascii="Arial" w:hAnsi="Arial" w:cs="Arial"/>
        </w:rPr>
        <w:t xml:space="preserve">nterferon gamma leading to </w:t>
      </w:r>
      <w:r>
        <w:rPr>
          <w:rFonts w:ascii="Arial" w:hAnsi="Arial" w:cs="Arial"/>
          <w:u w:val="single"/>
        </w:rPr>
        <w:t>more</w:t>
      </w:r>
      <w:r>
        <w:rPr>
          <w:rFonts w:ascii="Arial" w:hAnsi="Arial" w:cs="Arial"/>
        </w:rPr>
        <w:t xml:space="preserve"> helper T cells, which then produced </w:t>
      </w:r>
      <w:r>
        <w:rPr>
          <w:rFonts w:ascii="Arial" w:hAnsi="Arial" w:cs="Arial"/>
          <w:u w:val="single"/>
        </w:rPr>
        <w:t>more</w:t>
      </w:r>
      <w:r>
        <w:rPr>
          <w:rFonts w:ascii="Arial" w:hAnsi="Arial" w:cs="Arial"/>
        </w:rPr>
        <w:t xml:space="preserve"> interferon gamma. Some students (41%) only wrote about </w:t>
      </w:r>
      <w:r>
        <w:rPr>
          <w:rFonts w:ascii="Arial" w:hAnsi="Arial" w:cs="Arial"/>
          <w:u w:val="single"/>
        </w:rPr>
        <w:t>more</w:t>
      </w:r>
      <w:r>
        <w:rPr>
          <w:rFonts w:ascii="Arial" w:hAnsi="Arial" w:cs="Arial"/>
        </w:rPr>
        <w:t xml:space="preserve"> of one or the other and scored 1. Poor answers usually consisted of generalised statements about, or definitions of, positi</w:t>
      </w:r>
      <w:r>
        <w:rPr>
          <w:rFonts w:ascii="Arial" w:hAnsi="Arial" w:cs="Arial"/>
        </w:rPr>
        <w:t>ve feedback.</w:t>
      </w:r>
    </w:p>
    <w:p w14:paraId="77E7334B"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(d)     70% of students obtained one mark, usually for stating that the </w:t>
      </w:r>
      <w:r>
        <w:rPr>
          <w:rFonts w:ascii="Arial" w:hAnsi="Arial" w:cs="Arial"/>
          <w:i/>
          <w:iCs/>
        </w:rPr>
        <w:t>IRF</w:t>
      </w:r>
      <w:r>
        <w:rPr>
          <w:rFonts w:ascii="Arial" w:hAnsi="Arial" w:cs="Arial"/>
        </w:rPr>
        <w:t xml:space="preserve"> gene would slow/stop cell division; essentially stating what a tumour suppressor gene is. Only 20% obtained a second mark for noting that the </w:t>
      </w:r>
      <w:r>
        <w:rPr>
          <w:rFonts w:ascii="Arial" w:hAnsi="Arial" w:cs="Arial"/>
          <w:i/>
          <w:iCs/>
        </w:rPr>
        <w:t>IRF</w:t>
      </w:r>
      <w:r>
        <w:rPr>
          <w:rFonts w:ascii="Arial" w:hAnsi="Arial" w:cs="Arial"/>
        </w:rPr>
        <w:t xml:space="preserve"> gene leads to the for</w:t>
      </w:r>
      <w:r>
        <w:rPr>
          <w:rFonts w:ascii="Arial" w:hAnsi="Arial" w:cs="Arial"/>
        </w:rPr>
        <w:t>mation of IRF protein that binds to gene B. Very few went on to get the third mark by noting that this binding leads to the death of damaged or mutated (potential tumour) cells.</w:t>
      </w:r>
    </w:p>
    <w:p w14:paraId="7BA7CB0A" w14:textId="77777777" w:rsidR="00000000" w:rsidRDefault="009C0E7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Q11.</w:t>
      </w:r>
    </w:p>
    <w:p w14:paraId="6F253624" w14:textId="77777777" w:rsidR="00000000" w:rsidRDefault="009C0E7B">
      <w:pPr>
        <w:widowControl w:val="0"/>
        <w:autoSpaceDE w:val="0"/>
        <w:autoSpaceDN w:val="0"/>
        <w:adjustRightInd w:val="0"/>
        <w:spacing w:after="0" w:line="240" w:lineRule="auto"/>
        <w:ind w:left="1134" w:right="567" w:hanging="567"/>
        <w:rPr>
          <w:rFonts w:ascii="Arial" w:hAnsi="Arial" w:cs="Arial"/>
        </w:rPr>
      </w:pPr>
      <w:r>
        <w:rPr>
          <w:rFonts w:ascii="Arial" w:hAnsi="Arial" w:cs="Arial"/>
        </w:rPr>
        <w:t>(a)     The answers to this question and to Question 6 (b) suggested that</w:t>
      </w:r>
      <w:r>
        <w:rPr>
          <w:rFonts w:ascii="Arial" w:hAnsi="Arial" w:cs="Arial"/>
        </w:rPr>
        <w:t xml:space="preserve"> many candidates were uncertain as to the roles of various enzymes used in gene technology. </w:t>
      </w:r>
    </w:p>
    <w:p w14:paraId="019AF87F"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Although </w:t>
      </w:r>
      <w:proofErr w:type="gramStart"/>
      <w:r>
        <w:rPr>
          <w:rFonts w:ascii="Arial" w:hAnsi="Arial" w:cs="Arial"/>
        </w:rPr>
        <w:t>the majority of</w:t>
      </w:r>
      <w:proofErr w:type="gramEnd"/>
      <w:r>
        <w:rPr>
          <w:rFonts w:ascii="Arial" w:hAnsi="Arial" w:cs="Arial"/>
        </w:rPr>
        <w:t xml:space="preserve"> candidates clearly understood the basic idea of transcription, they tended to gain limited credit for part (i) of this question. T</w:t>
      </w:r>
      <w:r>
        <w:rPr>
          <w:rFonts w:ascii="Arial" w:hAnsi="Arial" w:cs="Arial"/>
        </w:rPr>
        <w:t>his was largely because they failed to make effective use of the material with which they had been provided. There were few references either to binding to the promoter or to stimulation of the enzyme. In part (ii), most candidates recognised the specifici</w:t>
      </w:r>
      <w:r>
        <w:rPr>
          <w:rFonts w:ascii="Arial" w:hAnsi="Arial" w:cs="Arial"/>
        </w:rPr>
        <w:t>ty of the receptors but were not always able to address the question of why oestrogen does not affect other cells. There was much discussion of oestrogen binding to receptors, but relatively little about receptors being confined to the cells of target orga</w:t>
      </w:r>
      <w:r>
        <w:rPr>
          <w:rFonts w:ascii="Arial" w:hAnsi="Arial" w:cs="Arial"/>
        </w:rPr>
        <w:t xml:space="preserve">ns. </w:t>
      </w:r>
    </w:p>
    <w:p w14:paraId="313BC587"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Most candidates recognised the molecular structures as being either complementary or similar and used this information to construct sensible suggestions about reduction in growth of breast tumours. The terminology used by many, however, sugges</w:t>
      </w:r>
      <w:r>
        <w:rPr>
          <w:rFonts w:ascii="Arial" w:hAnsi="Arial" w:cs="Arial"/>
        </w:rPr>
        <w:t xml:space="preserve">ted confusion with enzyme action. </w:t>
      </w:r>
    </w:p>
    <w:p w14:paraId="5D159805" w14:textId="77777777" w:rsidR="00000000" w:rsidRDefault="009C0E7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Q12.</w:t>
      </w:r>
    </w:p>
    <w:p w14:paraId="2075E434" w14:textId="77777777" w:rsidR="00000000" w:rsidRDefault="009C0E7B">
      <w:pPr>
        <w:widowControl w:val="0"/>
        <w:autoSpaceDE w:val="0"/>
        <w:autoSpaceDN w:val="0"/>
        <w:adjustRightInd w:val="0"/>
        <w:spacing w:after="0" w:line="240" w:lineRule="auto"/>
        <w:ind w:left="1134" w:right="567" w:hanging="567"/>
        <w:rPr>
          <w:rFonts w:ascii="Arial" w:hAnsi="Arial" w:cs="Arial"/>
        </w:rPr>
      </w:pPr>
      <w:r>
        <w:rPr>
          <w:rFonts w:ascii="Arial" w:hAnsi="Arial" w:cs="Arial"/>
        </w:rPr>
        <w:t>(a)    </w:t>
      </w:r>
      <w:r>
        <w:rPr>
          <w:rFonts w:ascii="Arial" w:hAnsi="Arial" w:cs="Arial"/>
        </w:rPr>
        <w:t xml:space="preserve"> Most candidates were able to explain that totipotent cells were able to differentiate but could not link this satisfactorily to the evidence in the table. Many of the less able candidates either attempted to link totipotency to callus, or considered callu</w:t>
      </w:r>
      <w:r>
        <w:rPr>
          <w:rFonts w:ascii="Arial" w:hAnsi="Arial" w:cs="Arial"/>
        </w:rPr>
        <w:t xml:space="preserve">s, leaves and plantlets to be different sorts of cells. </w:t>
      </w:r>
    </w:p>
    <w:p w14:paraId="65C05BBB"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Simple numbers and a generous mark scheme should have enabled most candidates to gain full credit for their answers to this question. The fact that only just over half did so emphasises the d</w:t>
      </w:r>
      <w:r>
        <w:rPr>
          <w:rFonts w:ascii="Arial" w:hAnsi="Arial" w:cs="Arial"/>
        </w:rPr>
        <w:t xml:space="preserve">ifficulty candidates have in working with ratios. </w:t>
      </w:r>
    </w:p>
    <w:p w14:paraId="1F8C01A8" w14:textId="77777777" w:rsidR="00000000" w:rsidRDefault="009C0E7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Part (i) was answered very poorly and many candidates ignored the reference to reproducing sexually in the question to write about mutation and environmental factors. Many of those who did approach</w:t>
      </w:r>
      <w:r>
        <w:rPr>
          <w:rFonts w:ascii="Arial" w:hAnsi="Arial" w:cs="Arial"/>
        </w:rPr>
        <w:t xml:space="preserve"> the question appropriately demonstrated confusion between seeds and gametes and between mitosis and meiosis. The answers to part (ii) were rather better with many pointing out that plants derived from tissue culture would be clones or would be genetically</w:t>
      </w:r>
      <w:r>
        <w:rPr>
          <w:rFonts w:ascii="Arial" w:hAnsi="Arial" w:cs="Arial"/>
        </w:rPr>
        <w:t xml:space="preserve"> identical. However, there were inappropriate responses relating to the procedure being </w:t>
      </w:r>
      <w:r>
        <w:rPr>
          <w:rFonts w:ascii="Arial" w:hAnsi="Arial" w:cs="Arial"/>
        </w:rPr>
        <w:t>“</w:t>
      </w:r>
      <w:r>
        <w:rPr>
          <w:rFonts w:ascii="Arial" w:hAnsi="Arial" w:cs="Arial"/>
        </w:rPr>
        <w:t>quicker</w:t>
      </w:r>
      <w:r>
        <w:rPr>
          <w:rFonts w:ascii="Arial" w:hAnsi="Arial" w:cs="Arial"/>
        </w:rPr>
        <w:t>”</w:t>
      </w:r>
      <w:r>
        <w:rPr>
          <w:rFonts w:ascii="Arial" w:hAnsi="Arial" w:cs="Arial"/>
        </w:rPr>
        <w:t xml:space="preserve"> or </w:t>
      </w:r>
      <w:r>
        <w:rPr>
          <w:rFonts w:ascii="Arial" w:hAnsi="Arial" w:cs="Arial"/>
        </w:rPr>
        <w:t>“</w:t>
      </w:r>
      <w:r>
        <w:rPr>
          <w:rFonts w:ascii="Arial" w:hAnsi="Arial" w:cs="Arial"/>
        </w:rPr>
        <w:t>less expensive</w:t>
      </w:r>
      <w:r>
        <w:rPr>
          <w:rFonts w:ascii="Arial" w:hAnsi="Arial" w:cs="Arial"/>
        </w:rPr>
        <w:t>”</w:t>
      </w:r>
      <w:r>
        <w:rPr>
          <w:rFonts w:ascii="Arial" w:hAnsi="Arial" w:cs="Arial"/>
        </w:rPr>
        <w:t xml:space="preserve">. </w:t>
      </w:r>
    </w:p>
    <w:sectPr w:rsidR="00000000">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5B221" w14:textId="77777777" w:rsidR="00000000" w:rsidRDefault="009C0E7B">
      <w:pPr>
        <w:spacing w:after="0" w:line="240" w:lineRule="auto"/>
      </w:pPr>
      <w:r>
        <w:separator/>
      </w:r>
    </w:p>
  </w:endnote>
  <w:endnote w:type="continuationSeparator" w:id="0">
    <w:p w14:paraId="6DF24764" w14:textId="77777777" w:rsidR="00000000" w:rsidRDefault="009C0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AD25" w14:textId="77777777" w:rsidR="00000000" w:rsidRDefault="009C0E7B">
    <w:pPr>
      <w:widowControl w:val="0"/>
      <w:autoSpaceDE w:val="0"/>
      <w:autoSpaceDN w:val="0"/>
      <w:adjustRightInd w:val="0"/>
      <w:spacing w:before="567" w:after="0" w:line="20" w:lineRule="exact"/>
      <w:rPr>
        <w:rFonts w:ascii="Times New Roman" w:hAnsi="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B2AE2" w14:textId="5E6D3616" w:rsidR="009976A7" w:rsidRDefault="00A83CBE" w:rsidP="00A83CBE">
    <w:pPr>
      <w:pStyle w:val="Footer"/>
      <w:jc w:val="center"/>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2B754" w14:textId="77777777" w:rsidR="00000000" w:rsidRDefault="009C0E7B">
      <w:pPr>
        <w:spacing w:after="0" w:line="240" w:lineRule="auto"/>
      </w:pPr>
      <w:r>
        <w:separator/>
      </w:r>
    </w:p>
  </w:footnote>
  <w:footnote w:type="continuationSeparator" w:id="0">
    <w:p w14:paraId="73C5501B" w14:textId="77777777" w:rsidR="00000000" w:rsidRDefault="009C0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DB9FF" w14:textId="02AB2A2F" w:rsidR="009976A7" w:rsidRPr="0009537F" w:rsidRDefault="009976A7">
    <w:pPr>
      <w:pStyle w:val="Header"/>
      <w:rPr>
        <w:b/>
        <w:bCs/>
        <w:sz w:val="28"/>
        <w:szCs w:val="28"/>
      </w:rPr>
    </w:pPr>
    <w:r w:rsidRPr="0009537F">
      <w:rPr>
        <w:b/>
        <w:bCs/>
        <w:sz w:val="28"/>
        <w:szCs w:val="28"/>
      </w:rPr>
      <w:t xml:space="preserve">3.8.1 &amp; 3.8.2 </w:t>
    </w:r>
    <w:r w:rsidR="0009537F" w:rsidRPr="0009537F">
      <w:rPr>
        <w:b/>
        <w:bCs/>
        <w:sz w:val="28"/>
        <w:szCs w:val="28"/>
      </w:rPr>
      <w:t>Gene Expression Extra Question Pack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2D5F"/>
    <w:rsid w:val="0009537F"/>
    <w:rsid w:val="0049672C"/>
    <w:rsid w:val="009976A7"/>
    <w:rsid w:val="009C0E7B"/>
    <w:rsid w:val="00A83CBE"/>
    <w:rsid w:val="00AC2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664A70"/>
  <w14:defaultImageDpi w14:val="0"/>
  <w15:docId w15:val="{0D3C8E9A-566E-42B3-8BC9-E5260AEC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paragraph" w:styleId="Header">
    <w:name w:val="header"/>
    <w:basedOn w:val="Normal"/>
    <w:link w:val="HeaderChar"/>
    <w:uiPriority w:val="99"/>
    <w:unhideWhenUsed/>
    <w:rsid w:val="009976A7"/>
    <w:pPr>
      <w:tabs>
        <w:tab w:val="center" w:pos="4513"/>
        <w:tab w:val="right" w:pos="9026"/>
      </w:tabs>
    </w:pPr>
  </w:style>
  <w:style w:type="character" w:customStyle="1" w:styleId="HeaderChar">
    <w:name w:val="Header Char"/>
    <w:basedOn w:val="DefaultParagraphFont"/>
    <w:link w:val="Header"/>
    <w:uiPriority w:val="99"/>
    <w:rsid w:val="009976A7"/>
  </w:style>
  <w:style w:type="paragraph" w:styleId="Footer">
    <w:name w:val="footer"/>
    <w:basedOn w:val="Normal"/>
    <w:link w:val="FooterChar"/>
    <w:uiPriority w:val="99"/>
    <w:unhideWhenUsed/>
    <w:rsid w:val="009976A7"/>
    <w:pPr>
      <w:tabs>
        <w:tab w:val="center" w:pos="4513"/>
        <w:tab w:val="right" w:pos="9026"/>
      </w:tabs>
    </w:pPr>
  </w:style>
  <w:style w:type="character" w:customStyle="1" w:styleId="FooterChar">
    <w:name w:val="Footer Char"/>
    <w:basedOn w:val="DefaultParagraphFont"/>
    <w:link w:val="Footer"/>
    <w:uiPriority w:val="99"/>
    <w:rsid w:val="00997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E7AF3EF6F8D94FAAF6745212BA088B" ma:contentTypeVersion="14" ma:contentTypeDescription="Create a new document." ma:contentTypeScope="" ma:versionID="07497ee5f6913b042c7bee1b4a942ec6">
  <xsd:schema xmlns:xsd="http://www.w3.org/2001/XMLSchema" xmlns:xs="http://www.w3.org/2001/XMLSchema" xmlns:p="http://schemas.microsoft.com/office/2006/metadata/properties" xmlns:ns3="20eb508b-84ce-43fc-b842-cdd6d1d0f552" xmlns:ns4="043d8930-37e3-4d62-86f8-bb6decb1e6f2" targetNamespace="http://schemas.microsoft.com/office/2006/metadata/properties" ma:root="true" ma:fieldsID="a8ed64fbf8e330b51682d8ec74defcb6" ns3:_="" ns4:_="">
    <xsd:import namespace="20eb508b-84ce-43fc-b842-cdd6d1d0f552"/>
    <xsd:import namespace="043d8930-37e3-4d62-86f8-bb6decb1e6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b508b-84ce-43fc-b842-cdd6d1d0f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3d8930-37e3-4d62-86f8-bb6decb1e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0eb508b-84ce-43fc-b842-cdd6d1d0f552" xsi:nil="true"/>
  </documentManagement>
</p:properties>
</file>

<file path=customXml/itemProps1.xml><?xml version="1.0" encoding="utf-8"?>
<ds:datastoreItem xmlns:ds="http://schemas.openxmlformats.org/officeDocument/2006/customXml" ds:itemID="{454DBAF2-AB7C-4B59-874D-E6E749D0B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b508b-84ce-43fc-b842-cdd6d1d0f552"/>
    <ds:schemaRef ds:uri="043d8930-37e3-4d62-86f8-bb6decb1e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02CE0F-1A12-4EAE-BB90-D85286111114}">
  <ds:schemaRefs>
    <ds:schemaRef ds:uri="http://schemas.microsoft.com/sharepoint/v3/contenttype/forms"/>
  </ds:schemaRefs>
</ds:datastoreItem>
</file>

<file path=customXml/itemProps3.xml><?xml version="1.0" encoding="utf-8"?>
<ds:datastoreItem xmlns:ds="http://schemas.openxmlformats.org/officeDocument/2006/customXml" ds:itemID="{99381CFC-6744-464E-A5C1-E474F32DC6EC}">
  <ds:schemaRefs>
    <ds:schemaRef ds:uri="http://www.w3.org/XML/1998/namespace"/>
    <ds:schemaRef ds:uri="http://purl.org/dc/elements/1.1/"/>
    <ds:schemaRef ds:uri="http://purl.org/dc/dcmitype/"/>
    <ds:schemaRef ds:uri="http://schemas.microsoft.com/office/2006/documentManagement/types"/>
    <ds:schemaRef ds:uri="20eb508b-84ce-43fc-b842-cdd6d1d0f552"/>
    <ds:schemaRef ds:uri="http://purl.org/dc/terms/"/>
    <ds:schemaRef ds:uri="http://schemas.openxmlformats.org/package/2006/metadata/core-properties"/>
    <ds:schemaRef ds:uri="http://schemas.microsoft.com/office/infopath/2007/PartnerControls"/>
    <ds:schemaRef ds:uri="043d8930-37e3-4d62-86f8-bb6decb1e6f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39</Pages>
  <Words>10582</Words>
  <Characters>60324</Characters>
  <Application>Microsoft Office Word</Application>
  <DocSecurity>0</DocSecurity>
  <Lines>502</Lines>
  <Paragraphs>141</Paragraphs>
  <ScaleCrop>false</ScaleCrop>
  <Company/>
  <LinksUpToDate>false</LinksUpToDate>
  <CharactersWithSpaces>70765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Chatwin</dc:creator>
  <cp:keywords/>
  <dc:description>Created by the \'abHTML to RTF .Net\'bb 5.8.2.9</dc:description>
  <cp:lastModifiedBy>Justine Chatwin</cp:lastModifiedBy>
  <cp:revision>7</cp:revision>
  <dcterms:created xsi:type="dcterms:W3CDTF">2023-02-21T15:08:00Z</dcterms:created>
  <dcterms:modified xsi:type="dcterms:W3CDTF">2023-02-21T15:21:00Z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0x01010046E7AF3EF6F8D94FAAF6745212BA088B</vt:lpwstr>
  </property>
</Properties>
</file>