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bookmarkStart w:id="0" w:name="_GoBack"/>
      <w:bookmarkEnd w:id="0"/>
      <w:r>
        <w:rPr>
          <w:rFonts w:ascii="Arial" w:hAnsi="Arial" w:cs="Arial"/>
          <w:b/>
          <w:bCs/>
          <w:lang w:val="en-US"/>
        </w:rPr>
        <w:t>Q1.</w:t>
      </w:r>
      <w:r>
        <w:rPr>
          <w:rFonts w:ascii="Arial" w:hAnsi="Arial" w:cs="Arial"/>
          <w:lang w:val="en-US"/>
        </w:rPr>
        <w:t>Osmoreceptors are specialised cells that respond to changes in the water potential of the blood.</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Give the location of osmoreceptors in the body of a mammal.</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a person is dehydrated, the cell volume of an osmoreceptor decreases.</w:t>
      </w:r>
      <w:r>
        <w:rPr>
          <w:rFonts w:ascii="Arial" w:hAnsi="Arial" w:cs="Arial"/>
          <w:lang w:val="en-US"/>
        </w:rPr>
        <w:br/>
        <w:t>Explain why.</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Stimulation of osmoreceptors can lead to secr</w:t>
      </w:r>
      <w:r>
        <w:rPr>
          <w:rFonts w:ascii="Arial" w:hAnsi="Arial" w:cs="Arial"/>
          <w:lang w:val="en-US"/>
        </w:rPr>
        <w:t>etion of the hormone ADH. Describe and explain how the secretion of ADH affects urine produced by the kidneys.</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eff</w:t>
      </w:r>
      <w:r>
        <w:rPr>
          <w:rFonts w:ascii="Arial" w:hAnsi="Arial" w:cs="Arial"/>
          <w:lang w:val="en-US"/>
        </w:rPr>
        <w:t>iciency with which the kidneys filter the blood can be measured by the rate at which they remove a substance called creatinine from the blood. The rate at which they filter the blood is called the glomerular filtration rate (GFR).</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24 hours, a person exc</w:t>
      </w:r>
      <w:r>
        <w:rPr>
          <w:rFonts w:ascii="Arial" w:hAnsi="Arial" w:cs="Arial"/>
          <w:lang w:val="en-US"/>
        </w:rPr>
        <w:t>reted 1660 mg of creatinine in his urine. The concentration of creatinine in the blood entering his kidneys was constant at 0.01 mg cm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Calculate the GFR in cm</w:t>
      </w:r>
      <w:r>
        <w:rPr>
          <w:rFonts w:ascii="Arial" w:hAnsi="Arial" w:cs="Arial"/>
          <w:sz w:val="16"/>
          <w:szCs w:val="16"/>
          <w:vertAlign w:val="superscript"/>
          <w:lang w:val="en-US"/>
        </w:rPr>
        <w:t>3</w:t>
      </w:r>
      <w:r>
        <w:rPr>
          <w:rFonts w:ascii="Arial" w:hAnsi="Arial" w:cs="Arial"/>
          <w:lang w:val="en-US"/>
        </w:rPr>
        <w:t xml:space="preserve"> minute</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67291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Creatinin</w:t>
      </w:r>
      <w:r>
        <w:rPr>
          <w:rFonts w:ascii="Arial" w:hAnsi="Arial" w:cs="Arial"/>
          <w:lang w:val="en-US"/>
        </w:rPr>
        <w:t xml:space="preserve">e is a breakdown product of creatine found in muscle tissues. Apart from age and gender, give </w:t>
      </w:r>
      <w:r>
        <w:rPr>
          <w:rFonts w:ascii="Arial" w:hAnsi="Arial" w:cs="Arial"/>
          <w:b/>
          <w:bCs/>
          <w:lang w:val="en-US"/>
        </w:rPr>
        <w:t>two</w:t>
      </w:r>
      <w:r>
        <w:rPr>
          <w:rFonts w:ascii="Arial" w:hAnsi="Arial" w:cs="Arial"/>
          <w:lang w:val="en-US"/>
        </w:rPr>
        <w:t xml:space="preserve"> factors that could affect the concentration of creatinine in the blood.</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In a mammal, urea is removed from the blood by the kidneys and concentrated in the filtrate.</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urea is removed from the blood.</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urea is concentrated in the filtrate.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Three processes are involved in the formation of urine in a mammalian kidney. These are ultrafiltration, selective reabsorption and concentration. The diagram shows where these processes take place in a nephron.</w:t>
      </w:r>
    </w:p>
    <w:p w:rsidR="00000000" w:rsidRDefault="002755D4">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3609975" cy="2590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2590800"/>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ultrafiltration produces glomerular filtrate.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Some people who have diabetes do not secrete insulin. Explain how a lack of insulin affects reabsorption of glucose in the kidneys of a person who does not secrete insulin.</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Some desert mammals have long loops of Henle and secrete large amounts of antidiuretic hormone (ADH). Explain how these two features are adaptations to living in desert conditions.</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The graph shows th</w:t>
      </w:r>
      <w:r>
        <w:rPr>
          <w:rFonts w:ascii="Arial" w:hAnsi="Arial" w:cs="Arial"/>
          <w:lang w:val="en-US"/>
        </w:rPr>
        <w:t>e concentration of urea in the blood of a mammal after the kidneys stopped working (</w:t>
      </w:r>
      <w:r>
        <w:rPr>
          <w:rFonts w:ascii="Arial" w:hAnsi="Arial" w:cs="Arial"/>
          <w:b/>
          <w:bCs/>
          <w:lang w:val="en-US"/>
        </w:rPr>
        <w:t>P</w:t>
      </w:r>
      <w:r>
        <w:rPr>
          <w:rFonts w:ascii="Arial" w:hAnsi="Arial" w:cs="Arial"/>
          <w:lang w:val="en-US"/>
        </w:rPr>
        <w:t>) and after both the kidneys and the liver stopped working (</w:t>
      </w:r>
      <w:r>
        <w:rPr>
          <w:rFonts w:ascii="Arial" w:hAnsi="Arial" w:cs="Arial"/>
          <w:b/>
          <w:bCs/>
          <w:lang w:val="en-US"/>
        </w:rPr>
        <w:t>Q</w:t>
      </w:r>
      <w:r>
        <w:rPr>
          <w:rFonts w:ascii="Arial" w:hAnsi="Arial" w:cs="Arial"/>
          <w:lang w:val="en-US"/>
        </w:rPr>
        <w:t>).</w:t>
      </w:r>
    </w:p>
    <w:p w:rsidR="00000000" w:rsidRDefault="002755D4">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4410075" cy="2552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2552700"/>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 evidence from the graph shows </w:t>
      </w:r>
      <w:r>
        <w:rPr>
          <w:rFonts w:ascii="Arial" w:hAnsi="Arial" w:cs="Arial"/>
          <w:b/>
          <w:bCs/>
          <w:lang w:val="en-US"/>
        </w:rPr>
        <w:t>one</w:t>
      </w:r>
      <w:r>
        <w:rPr>
          <w:rFonts w:ascii="Arial" w:hAnsi="Arial" w:cs="Arial"/>
          <w:lang w:val="en-US"/>
        </w:rPr>
        <w:t xml:space="preserve"> function of</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kidneys;</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Function ...............................................................................................</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from graph ...</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liver.</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Function ..................................</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from graph ............................................................................</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 the graph, draw the curve you would expect if the liver stopped working at time 0, and the kidneys stopped working 12 hours later.</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The graph shows changes in the amounts of water, glucose and sodium ions as fluid passes along a kidney tubule from the renal capsule to the collecting duct</w:t>
      </w:r>
    </w:p>
    <w:p w:rsidR="00000000" w:rsidRDefault="002755D4">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3305175" cy="2219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2219325"/>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Which hormone causes the decrease in the water content</w:t>
      </w:r>
      <w:r>
        <w:rPr>
          <w:rFonts w:ascii="Arial" w:hAnsi="Arial" w:cs="Arial"/>
          <w:lang w:val="en-US"/>
        </w:rPr>
        <w:t xml:space="preserve"> in the distal convoluted tubule?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change in the amount of glucose.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s</w:t>
      </w:r>
      <w:r>
        <w:rPr>
          <w:rFonts w:ascii="Arial" w:hAnsi="Arial" w:cs="Arial"/>
          <w:lang w:val="en-US"/>
        </w:rPr>
        <w:t>hape of the curve for sodium ions in the loop of Henle.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Answers should be written in continuous prose, where appropriate.</w:t>
      </w:r>
      <w:r>
        <w:rPr>
          <w:rFonts w:ascii="Arial" w:hAnsi="Arial" w:cs="Arial"/>
          <w:lang w:val="en-US"/>
        </w:rPr>
        <w:br/>
        <w:t>Quality of Written Communication will be assessed in these answers.</w:t>
      </w:r>
    </w:p>
    <w:p w:rsidR="00000000" w:rsidRDefault="0067291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kidney plays an important part in the regulation of blood water potential. This involves control of the amount of water reabsorbed from the filtrate produced in the kidney tubules. The amount of water reabsorbed affects the volume of urine produced, th</w:t>
      </w:r>
      <w:r>
        <w:rPr>
          <w:rFonts w:ascii="Arial" w:hAnsi="Arial" w:cs="Arial"/>
          <w:lang w:val="en-US"/>
        </w:rPr>
        <w:t>e rate at which the bladder fills and how often it has to be emptied.</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the loop of Henle maintains the gradient of ions which allows water to be reabsorbed from filtrate in the collecting duct.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ADH is involved in the control of the volume of urine produced.</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diagram shows the syste</w:t>
      </w:r>
      <w:r>
        <w:rPr>
          <w:rFonts w:ascii="Arial" w:hAnsi="Arial" w:cs="Arial"/>
          <w:lang w:val="en-US"/>
        </w:rPr>
        <w:t>ms involved in controlling the emptying of the bladder. In babies, emptying of the bladder is controlled by an autonomic reflex involving the internal sphincter muscle. Conscious control is learnt between the ages of two and three and involves the external</w:t>
      </w:r>
      <w:r>
        <w:rPr>
          <w:rFonts w:ascii="Arial" w:hAnsi="Arial" w:cs="Arial"/>
          <w:lang w:val="en-US"/>
        </w:rPr>
        <w:t xml:space="preserve"> sphincter as well.</w:t>
      </w:r>
    </w:p>
    <w:p w:rsidR="00000000" w:rsidRDefault="002755D4">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5124450"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2438400"/>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Using information in the diagram,</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autonomic reflex arc is different from a simple reflex arc involving voluntary muscle;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The diagram shows a renal capsule where ultrafiltration occurs in the kidney.</w:t>
      </w:r>
    </w:p>
    <w:p w:rsidR="00000000" w:rsidRDefault="002755D4">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3362325" cy="2181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181225"/>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Apart from water and glucose, name </w:t>
      </w:r>
      <w:r>
        <w:rPr>
          <w:rFonts w:ascii="Arial" w:hAnsi="Arial" w:cs="Arial"/>
          <w:b/>
          <w:bCs/>
          <w:lang w:val="en-US"/>
        </w:rPr>
        <w:t>two</w:t>
      </w:r>
      <w:r>
        <w:rPr>
          <w:rFonts w:ascii="Arial" w:hAnsi="Arial" w:cs="Arial"/>
          <w:lang w:val="en-US"/>
        </w:rPr>
        <w:t xml:space="preserve"> substances which will be present in the glomerular filtrate.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glomerular filtration rate is t</w:t>
      </w:r>
      <w:r>
        <w:rPr>
          <w:rFonts w:ascii="Arial" w:hAnsi="Arial" w:cs="Arial"/>
          <w:lang w:val="en-US"/>
        </w:rPr>
        <w:t>he total volume of filtrate formed per minute. Explain the effect on the glomerular filtration rate of a large loss of blood from the body.</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Selective reabsorption from the glomerular filtrate occurs in the proximal convoluted tubule. Explain </w:t>
      </w:r>
      <w:r>
        <w:rPr>
          <w:rFonts w:ascii="Arial" w:hAnsi="Arial" w:cs="Arial"/>
          <w:b/>
          <w:bCs/>
          <w:lang w:val="en-US"/>
        </w:rPr>
        <w:t>two</w:t>
      </w:r>
      <w:r>
        <w:rPr>
          <w:rFonts w:ascii="Arial" w:hAnsi="Arial" w:cs="Arial"/>
          <w:lang w:val="en-US"/>
        </w:rPr>
        <w:t xml:space="preserve"> ways in which the cells of the proximal convoluted tubule are adapted for reabsorption.</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threshold value is the maximum plasma glucose concentration at which all the glucose can be reabsorbed from the filtrate. An investigation was carried out to determine the thresh</w:t>
      </w:r>
      <w:r>
        <w:rPr>
          <w:rFonts w:ascii="Arial" w:hAnsi="Arial" w:cs="Arial"/>
          <w:lang w:val="en-US"/>
        </w:rPr>
        <w:t>old value for glucose reabsorption in the kidneys of a mammal.The graph shows the results.</w:t>
      </w:r>
    </w:p>
    <w:p w:rsidR="00000000" w:rsidRDefault="002755D4">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4248150" cy="3571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3571875"/>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Explain the change in the glucose concentration in the urine as the plasma glucose concentration increases from 0 to 4 mgcm</w:t>
      </w:r>
      <w:r>
        <w:rPr>
          <w:rFonts w:ascii="Arial" w:hAnsi="Arial" w:cs="Arial"/>
          <w:sz w:val="18"/>
          <w:szCs w:val="18"/>
          <w:vertAlign w:val="superscript"/>
          <w:lang w:val="en-US"/>
        </w:rPr>
        <w:t>−</w:t>
      </w:r>
      <w:r>
        <w:rPr>
          <w:rFonts w:ascii="Arial" w:hAnsi="Arial" w:cs="Arial"/>
          <w:sz w:val="18"/>
          <w:szCs w:val="18"/>
          <w:vertAlign w:val="superscript"/>
          <w:lang w:val="en-US"/>
        </w:rPr>
        <w:t>3</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person with diabetes may have a plasma glucose concentration greater than the threshold value for glucose reabsorption. Explain what causes this raised plasma</w:t>
      </w:r>
      <w:r>
        <w:rPr>
          <w:rFonts w:ascii="Arial" w:hAnsi="Arial" w:cs="Arial"/>
          <w:lang w:val="en-US"/>
        </w:rPr>
        <w:t xml:space="preserve"> glucose concentration.</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w:t>
      </w:r>
      <w:r>
        <w:rPr>
          <w:rFonts w:ascii="Arial" w:hAnsi="Arial" w:cs="Arial"/>
          <w:b/>
          <w:bCs/>
          <w:sz w:val="20"/>
          <w:szCs w:val="20"/>
          <w:lang w:val="en-US"/>
        </w:rPr>
        <w:t>al 8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The diagram shows a renal capsule where ultrafiltration occurs in the kidney.</w:t>
      </w:r>
    </w:p>
    <w:p w:rsidR="00000000" w:rsidRDefault="002755D4">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3362325" cy="2181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181225"/>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Apart from water and glucose, name </w:t>
      </w:r>
      <w:r>
        <w:rPr>
          <w:rFonts w:ascii="Arial" w:hAnsi="Arial" w:cs="Arial"/>
          <w:b/>
          <w:bCs/>
          <w:lang w:val="en-US"/>
        </w:rPr>
        <w:t>two</w:t>
      </w:r>
      <w:r>
        <w:rPr>
          <w:rFonts w:ascii="Arial" w:hAnsi="Arial" w:cs="Arial"/>
          <w:lang w:val="en-US"/>
        </w:rPr>
        <w:t xml:space="preserve"> substances which will be present in the glomerular filtrate.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w:t>
      </w:r>
      <w:r>
        <w:rPr>
          <w:rFonts w:ascii="Arial" w:hAnsi="Arial" w:cs="Arial"/>
          <w:lang w:val="en-US"/>
        </w:rPr>
        <w:t>he glomerular filtration rate is the total volume of filtrate formed per minute. Explain the effect on the glomerular filtration rate of a large loss of blood from the body.</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Selective reabsorption from the glomerular filtrate occurs in the proximal convoluted tubule. E</w:t>
      </w:r>
      <w:r>
        <w:rPr>
          <w:rFonts w:ascii="Arial" w:hAnsi="Arial" w:cs="Arial"/>
          <w:lang w:val="en-US"/>
        </w:rPr>
        <w:t xml:space="preserve">xplain </w:t>
      </w:r>
      <w:r>
        <w:rPr>
          <w:rFonts w:ascii="Arial" w:hAnsi="Arial" w:cs="Arial"/>
          <w:b/>
          <w:bCs/>
          <w:lang w:val="en-US"/>
        </w:rPr>
        <w:t>two</w:t>
      </w:r>
      <w:r>
        <w:rPr>
          <w:rFonts w:ascii="Arial" w:hAnsi="Arial" w:cs="Arial"/>
          <w:lang w:val="en-US"/>
        </w:rPr>
        <w:t xml:space="preserve"> ways in which the cells of the proximal convoluted tubule are adapted for reabsorption.</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threshold value is the maximum plasma glucose concentration at which all the glucose can be reabsorbed from the filtrate. An investigation was carried out to determine </w:t>
      </w:r>
      <w:r>
        <w:rPr>
          <w:rFonts w:ascii="Arial" w:hAnsi="Arial" w:cs="Arial"/>
          <w:lang w:val="en-US"/>
        </w:rPr>
        <w:t>the threshold value for glucose reabsorption in the kidneys of a mammal.The graph shows the results.</w:t>
      </w:r>
    </w:p>
    <w:p w:rsidR="00000000" w:rsidRDefault="002755D4">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4248150" cy="3571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3571875"/>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the change in the glucose concentration </w:t>
      </w:r>
      <w:r>
        <w:rPr>
          <w:rFonts w:ascii="Arial" w:hAnsi="Arial" w:cs="Arial"/>
          <w:lang w:val="en-US"/>
        </w:rPr>
        <w:t>in the urine as the plasma glucose concentration increases from 0 to 4 mgcm</w:t>
      </w:r>
      <w:r>
        <w:rPr>
          <w:rFonts w:ascii="Arial" w:hAnsi="Arial" w:cs="Arial"/>
          <w:sz w:val="18"/>
          <w:szCs w:val="18"/>
          <w:vertAlign w:val="superscript"/>
          <w:lang w:val="en-US"/>
        </w:rPr>
        <w:t>−</w:t>
      </w:r>
      <w:r>
        <w:rPr>
          <w:rFonts w:ascii="Arial" w:hAnsi="Arial" w:cs="Arial"/>
          <w:sz w:val="18"/>
          <w:szCs w:val="18"/>
          <w:vertAlign w:val="superscript"/>
          <w:lang w:val="en-US"/>
        </w:rPr>
        <w:t>3</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person with diabetes may have a plasma glucose concentration greater than the threshold value for glucose reabsorption. Explain what causes this raised plasma glucose concentration.</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(a)     Humans can produce urine which is mor</w:t>
      </w:r>
      <w:r>
        <w:rPr>
          <w:rFonts w:ascii="Arial" w:hAnsi="Arial" w:cs="Arial"/>
          <w:lang w:val="en-US"/>
        </w:rPr>
        <w:t>e concentrated than their blood plasma.</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role of the loop of Henle in the absorption of water from the filtrate.</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Explain the role of ADH in the production of concentrated urine.</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species of cray</w:t>
      </w:r>
      <w:r>
        <w:rPr>
          <w:rFonts w:ascii="Arial" w:hAnsi="Arial" w:cs="Arial"/>
          <w:lang w:val="en-US"/>
        </w:rPr>
        <w:t>fish lives in fresh water. This crayfish does not have kidneys but it does have an organ which excretes nitrogenous waste and controls the amount of water in its body. The diagram shows this excretory organ.</w:t>
      </w:r>
    </w:p>
    <w:p w:rsidR="00000000" w:rsidRDefault="002755D4">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267075" cy="5610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5610225"/>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Describe how excretion in this organ differs from excretion in a human nephron.</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Suggest how the production of large amounts of dilute urine enables the crayfish to survive in fresh water.</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(a)     What is homeostasis?</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role of the hormone glucagon in the control of blood sugar concentration.</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kidney removes various substances from the blood plasma. The clearance value for a substance is the volume of blood cleared of that substance by the kidney in</w:t>
      </w:r>
      <w:r>
        <w:rPr>
          <w:rFonts w:ascii="Arial" w:hAnsi="Arial" w:cs="Arial"/>
          <w:lang w:val="en-US"/>
        </w:rPr>
        <w:t xml:space="preserve"> one minute. This clearance value can be calculated using the equation.</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2755D4">
        <w:rPr>
          <w:rFonts w:ascii="Arial" w:hAnsi="Arial" w:cs="Arial"/>
          <w:noProof/>
        </w:rPr>
        <w:drawing>
          <wp:inline distT="0" distB="0" distL="0" distR="0">
            <wp:extent cx="600075" cy="323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323850"/>
                    </a:xfrm>
                    <a:prstGeom prst="rect">
                      <a:avLst/>
                    </a:prstGeom>
                    <a:noFill/>
                    <a:ln>
                      <a:noFill/>
                    </a:ln>
                  </pic:spPr>
                </pic:pic>
              </a:graphicData>
            </a:graphic>
          </wp:inline>
        </w:drawing>
      </w:r>
    </w:p>
    <w:p w:rsidR="00000000" w:rsidRDefault="0067291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568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672916">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5685" w:type="dxa"/>
            <w:tcBorders>
              <w:top w:val="nil"/>
              <w:left w:val="nil"/>
              <w:bottom w:val="nil"/>
              <w:right w:val="nil"/>
            </w:tcBorders>
            <w:vAlign w:val="center"/>
          </w:tcPr>
          <w:p w:rsidR="00000000" w:rsidRDefault="00672916">
            <w:pPr>
              <w:widowControl w:val="0"/>
              <w:autoSpaceDE w:val="0"/>
              <w:autoSpaceDN w:val="0"/>
              <w:adjustRightInd w:val="0"/>
              <w:spacing w:after="0" w:line="240" w:lineRule="auto"/>
              <w:rPr>
                <w:rFonts w:ascii="Arial" w:hAnsi="Arial" w:cs="Arial"/>
                <w:lang w:val="en-US"/>
              </w:rPr>
            </w:pPr>
            <w:r>
              <w:rPr>
                <w:rFonts w:ascii="Arial" w:hAnsi="Arial" w:cs="Arial"/>
                <w:lang w:val="en-US"/>
              </w:rPr>
              <w:t>where the concentration of a substance in the blood is</w:t>
            </w:r>
          </w:p>
          <w:p w:rsidR="00000000" w:rsidRDefault="00672916">
            <w:pPr>
              <w:widowControl w:val="0"/>
              <w:autoSpaceDE w:val="0"/>
              <w:autoSpaceDN w:val="0"/>
              <w:adjustRightInd w:val="0"/>
              <w:spacing w:after="0" w:line="240" w:lineRule="auto"/>
              <w:rPr>
                <w:rFonts w:ascii="Arial" w:hAnsi="Arial" w:cs="Arial"/>
                <w:lang w:val="en-US"/>
              </w:rPr>
            </w:pPr>
            <w:r>
              <w:rPr>
                <w:rFonts w:ascii="Arial" w:hAnsi="Arial" w:cs="Arial"/>
                <w:lang w:val="en-US"/>
              </w:rPr>
              <w:t>the concentration of a substance in the urine is</w:t>
            </w:r>
          </w:p>
          <w:p w:rsidR="00000000" w:rsidRDefault="00672916">
            <w:pPr>
              <w:widowControl w:val="0"/>
              <w:autoSpaceDE w:val="0"/>
              <w:autoSpaceDN w:val="0"/>
              <w:adjustRightInd w:val="0"/>
              <w:spacing w:after="0" w:line="240" w:lineRule="auto"/>
              <w:rPr>
                <w:rFonts w:ascii="Arial" w:hAnsi="Arial" w:cs="Arial"/>
                <w:lang w:val="en-US"/>
              </w:rPr>
            </w:pPr>
            <w:r>
              <w:rPr>
                <w:rFonts w:ascii="Arial" w:hAnsi="Arial" w:cs="Arial"/>
                <w:lang w:val="en-US"/>
              </w:rPr>
              <w:t>the volume of urine produced is</w:t>
            </w:r>
          </w:p>
        </w:tc>
        <w:tc>
          <w:tcPr>
            <w:tcW w:w="1995" w:type="dxa"/>
            <w:tcBorders>
              <w:top w:val="nil"/>
              <w:left w:val="nil"/>
              <w:bottom w:val="nil"/>
              <w:right w:val="nil"/>
            </w:tcBorders>
            <w:vAlign w:val="center"/>
          </w:tcPr>
          <w:p w:rsidR="00000000" w:rsidRDefault="0067291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 g cm</w:t>
            </w:r>
            <w:r>
              <w:rPr>
                <w:rFonts w:ascii="Arial" w:hAnsi="Arial" w:cs="Arial"/>
                <w:sz w:val="16"/>
                <w:szCs w:val="16"/>
                <w:vertAlign w:val="superscript"/>
                <w:lang w:val="en-US"/>
              </w:rPr>
              <w:t>-3</w:t>
            </w:r>
            <w:r>
              <w:rPr>
                <w:rFonts w:ascii="Arial" w:hAnsi="Arial" w:cs="Arial"/>
                <w:sz w:val="16"/>
                <w:szCs w:val="16"/>
                <w:vertAlign w:val="superscript"/>
                <w:lang w:val="en-US"/>
              </w:rPr>
              <w:br/>
            </w:r>
            <w:r>
              <w:rPr>
                <w:rFonts w:ascii="Arial" w:hAnsi="Arial" w:cs="Arial"/>
                <w:lang w:val="en-US"/>
              </w:rPr>
              <w:t>U g cm</w:t>
            </w:r>
            <w:r>
              <w:rPr>
                <w:rFonts w:ascii="Arial" w:hAnsi="Arial" w:cs="Arial"/>
                <w:sz w:val="16"/>
                <w:szCs w:val="16"/>
                <w:vertAlign w:val="superscript"/>
                <w:lang w:val="en-US"/>
              </w:rPr>
              <w:t>-3</w:t>
            </w:r>
            <w:r>
              <w:rPr>
                <w:rFonts w:ascii="Arial" w:hAnsi="Arial" w:cs="Arial"/>
                <w:sz w:val="16"/>
                <w:szCs w:val="16"/>
                <w:vertAlign w:val="superscript"/>
                <w:lang w:val="en-US"/>
              </w:rPr>
              <w:br/>
            </w:r>
            <w:r>
              <w:rPr>
                <w:rFonts w:ascii="Arial" w:hAnsi="Arial" w:cs="Arial"/>
                <w:lang w:val="en-US"/>
              </w:rPr>
              <w:t>V cm</w:t>
            </w:r>
            <w:r>
              <w:rPr>
                <w:rFonts w:ascii="Arial" w:hAnsi="Arial" w:cs="Arial"/>
                <w:sz w:val="16"/>
                <w:szCs w:val="16"/>
                <w:vertAlign w:val="superscript"/>
                <w:lang w:val="en-US"/>
              </w:rPr>
              <w:t>3</w:t>
            </w:r>
            <w:r>
              <w:rPr>
                <w:rFonts w:ascii="Arial" w:hAnsi="Arial" w:cs="Arial"/>
                <w:lang w:val="en-US"/>
              </w:rPr>
              <w:t xml:space="preserve"> per minute</w:t>
            </w:r>
          </w:p>
        </w:tc>
      </w:tr>
    </w:tbl>
    <w:p w:rsidR="00000000" w:rsidRDefault="00672916">
      <w:pPr>
        <w:widowControl w:val="0"/>
        <w:autoSpaceDE w:val="0"/>
        <w:autoSpaceDN w:val="0"/>
        <w:adjustRightInd w:val="0"/>
        <w:spacing w:after="0" w:line="240" w:lineRule="auto"/>
        <w:rPr>
          <w:rFonts w:ascii="Arial" w:hAnsi="Arial" w:cs="Arial"/>
          <w:sz w:val="16"/>
          <w:szCs w:val="16"/>
          <w:lang w:val="en-US"/>
        </w:rPr>
      </w:pP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equation to work out the clearance value of glucose.</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the activity of the kidney results in this clearance value for glucose.</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Mammals and fish remove nitrogenous waste from their bodies in diff</w:t>
      </w:r>
      <w:r>
        <w:rPr>
          <w:rFonts w:ascii="Arial" w:hAnsi="Arial" w:cs="Arial"/>
          <w:lang w:val="en-US"/>
        </w:rPr>
        <w:t>erent forms.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w:t>
      </w:r>
      <w:r>
        <w:rPr>
          <w:rFonts w:ascii="Arial" w:hAnsi="Arial" w:cs="Arial"/>
          <w:b/>
          <w:bCs/>
          <w:lang w:val="en-US"/>
        </w:rPr>
        <w:t>two</w:t>
      </w:r>
      <w:r>
        <w:rPr>
          <w:rFonts w:ascii="Arial" w:hAnsi="Arial" w:cs="Arial"/>
          <w:lang w:val="en-US"/>
        </w:rPr>
        <w:t xml:space="preserve"> polymers present in mammals and fish that contain nitrogen.</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a mammal urea is removed from the blood by the kidneys and concentrated in the filtrate.</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urea is</w:t>
      </w:r>
      <w:r>
        <w:rPr>
          <w:rFonts w:ascii="Arial" w:hAnsi="Arial" w:cs="Arial"/>
          <w:lang w:val="en-US"/>
        </w:rPr>
        <w:t xml:space="preserve"> removed from the blood.</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urea is con</w:t>
      </w:r>
      <w:r>
        <w:rPr>
          <w:rFonts w:ascii="Arial" w:hAnsi="Arial" w:cs="Arial"/>
          <w:lang w:val="en-US"/>
        </w:rPr>
        <w:t>centrated in the filtrate.</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diagram shows one way in which a person who h</w:t>
      </w:r>
      <w:r>
        <w:rPr>
          <w:rFonts w:ascii="Arial" w:hAnsi="Arial" w:cs="Arial"/>
          <w:lang w:val="en-US"/>
        </w:rPr>
        <w:t>as kidney disease can have the condition managed. In the process a fluid is put into the abdominal cavity. Exchange of materials takes place across the membrane that surrounds the abdominal cavity. This removes waste products from the blood. After five hou</w:t>
      </w:r>
      <w:r>
        <w:rPr>
          <w:rFonts w:ascii="Arial" w:hAnsi="Arial" w:cs="Arial"/>
          <w:lang w:val="en-US"/>
        </w:rPr>
        <w:t>rs the fluid is drained out of the cavity and discarded. The cavity is then refilled with fresh fluid.</w:t>
      </w:r>
    </w:p>
    <w:p w:rsidR="00000000" w:rsidRDefault="002755D4">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162300" cy="213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0" cy="2133600"/>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shows the concentration of solutes in the fresh fluid.</w:t>
      </w:r>
    </w:p>
    <w:p w:rsidR="00000000" w:rsidRDefault="0067291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990"/>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672916">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Solute</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Concentration / mmol dm</w:t>
            </w:r>
            <w:r>
              <w:rPr>
                <w:rFonts w:ascii="Arial" w:hAnsi="Arial" w:cs="Arial"/>
                <w:b/>
                <w:bCs/>
                <w:sz w:val="18"/>
                <w:szCs w:val="18"/>
                <w:vertAlign w:val="superscript"/>
                <w:lang w:val="en-US"/>
              </w:rPr>
              <w:t>−</w:t>
            </w:r>
            <w:r>
              <w:rPr>
                <w:rFonts w:ascii="Arial" w:hAnsi="Arial" w:cs="Arial"/>
                <w:b/>
                <w:bCs/>
                <w:sz w:val="18"/>
                <w:szCs w:val="18"/>
                <w:vertAlign w:val="superscript"/>
                <w:lang w:val="en-US"/>
              </w:rPr>
              <w:t>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72916">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Sodium ions (Na</w:t>
            </w:r>
            <w:r>
              <w:rPr>
                <w:rFonts w:ascii="Arial" w:hAnsi="Arial" w:cs="Arial"/>
                <w:sz w:val="18"/>
                <w:szCs w:val="18"/>
                <w:vertAlign w:val="superscript"/>
                <w:lang w:val="en-US"/>
              </w:rPr>
              <w:t>+</w:t>
            </w:r>
            <w:r>
              <w:rPr>
                <w:rFonts w:ascii="Arial" w:hAnsi="Arial" w:cs="Arial"/>
                <w:lang w:val="en-US"/>
              </w:rPr>
              <w: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72916">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Chloride ions (Cl</w:t>
            </w:r>
            <w:r>
              <w:rPr>
                <w:rFonts w:ascii="Arial" w:hAnsi="Arial" w:cs="Arial"/>
                <w:sz w:val="18"/>
                <w:szCs w:val="18"/>
                <w:vertAlign w:val="superscript"/>
                <w:lang w:val="en-US"/>
              </w:rPr>
              <w:t>−</w:t>
            </w:r>
            <w:r>
              <w:rPr>
                <w:rFonts w:ascii="Arial" w:hAnsi="Arial" w:cs="Arial"/>
                <w:lang w:val="en-US"/>
              </w:rPr>
              <w: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96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72916">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Calcium ions (Ca</w:t>
            </w:r>
            <w:r>
              <w:rPr>
                <w:rFonts w:ascii="Arial" w:hAnsi="Arial" w:cs="Arial"/>
                <w:sz w:val="18"/>
                <w:szCs w:val="18"/>
                <w:vertAlign w:val="superscript"/>
                <w:lang w:val="en-US"/>
              </w:rPr>
              <w:t>2+</w:t>
            </w:r>
            <w:r>
              <w:rPr>
                <w:rFonts w:ascii="Arial" w:hAnsi="Arial" w:cs="Arial"/>
                <w:lang w:val="en-US"/>
              </w:rPr>
              <w: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1.25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72916">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Magnesium ions (Mg</w:t>
            </w:r>
            <w:r>
              <w:rPr>
                <w:rFonts w:ascii="Arial" w:hAnsi="Arial" w:cs="Arial"/>
                <w:sz w:val="18"/>
                <w:szCs w:val="18"/>
                <w:vertAlign w:val="superscript"/>
                <w:lang w:val="en-US"/>
              </w:rPr>
              <w:t>2+</w:t>
            </w:r>
            <w:r>
              <w:rPr>
                <w:rFonts w:ascii="Arial" w:hAnsi="Arial" w:cs="Arial"/>
                <w:lang w:val="en-US"/>
              </w:rPr>
              <w: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0.25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72916">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Glucose</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76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672916">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Urea</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67291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      </w:t>
            </w:r>
          </w:p>
        </w:tc>
      </w:tr>
    </w:tbl>
    <w:p w:rsidR="00000000" w:rsidRDefault="0067291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By what process does urea enter the fluid in the abdominal cavity from the blood?</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Explain why the fluid is changed every five hours.</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Fluid of the composition shown in the table is used instead of distilled water.</w:t>
      </w:r>
      <w:r>
        <w:rPr>
          <w:rFonts w:ascii="Arial" w:hAnsi="Arial" w:cs="Arial"/>
          <w:lang w:val="en-US"/>
        </w:rPr>
        <w:br/>
        <w:t>Explain why.</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In the kidney, ultrafiltration and selective reabsorption are two of the processes involved in the formation of urine.</w:t>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Where does ultrafiltration occur?</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one</w:t>
      </w:r>
      <w:r>
        <w:rPr>
          <w:rFonts w:ascii="Arial" w:hAnsi="Arial" w:cs="Arial"/>
          <w:lang w:val="en-US"/>
        </w:rPr>
        <w:t xml:space="preserve"> component of the blood which is not normally present in the filtrate.</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kidneys remove a substance called creatinine from the blood. The rate of creatinine removal is a measure of the rate of filtration of the bl</w:t>
      </w:r>
      <w:r>
        <w:rPr>
          <w:rFonts w:ascii="Arial" w:hAnsi="Arial" w:cs="Arial"/>
          <w:lang w:val="en-US"/>
        </w:rPr>
        <w:t>ood.</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one hour, a person excreted 75 mg of creatinine in his urine. The concentration of creatinine in the blood entering his kidneys was constant at 0.01 mg cm</w:t>
      </w:r>
      <w:r>
        <w:rPr>
          <w:rFonts w:ascii="Arial" w:hAnsi="Arial" w:cs="Arial"/>
          <w:sz w:val="18"/>
          <w:szCs w:val="18"/>
          <w:vertAlign w:val="superscript"/>
          <w:lang w:val="en-US"/>
        </w:rPr>
        <w:t>−</w:t>
      </w:r>
      <w:r>
        <w:rPr>
          <w:rFonts w:ascii="Arial" w:hAnsi="Arial" w:cs="Arial"/>
          <w:sz w:val="18"/>
          <w:szCs w:val="18"/>
          <w:vertAlign w:val="superscript"/>
          <w:lang w:val="en-US"/>
        </w:rPr>
        <w:t>3</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rate at which the blood was filtered in cm</w:t>
      </w:r>
      <w:r>
        <w:rPr>
          <w:rFonts w:ascii="Arial" w:hAnsi="Arial" w:cs="Arial"/>
          <w:sz w:val="18"/>
          <w:szCs w:val="18"/>
          <w:vertAlign w:val="superscript"/>
          <w:lang w:val="en-US"/>
        </w:rPr>
        <w:t>3</w:t>
      </w:r>
      <w:r>
        <w:rPr>
          <w:rFonts w:ascii="Arial" w:hAnsi="Arial" w:cs="Arial"/>
          <w:lang w:val="en-US"/>
        </w:rPr>
        <w:t xml:space="preserve"> min</w:t>
      </w:r>
      <w:r>
        <w:rPr>
          <w:rFonts w:ascii="Arial" w:hAnsi="Arial" w:cs="Arial"/>
          <w:sz w:val="18"/>
          <w:szCs w:val="18"/>
          <w:vertAlign w:val="superscript"/>
          <w:lang w:val="en-US"/>
        </w:rPr>
        <w:t>−</w:t>
      </w:r>
      <w:r>
        <w:rPr>
          <w:rFonts w:ascii="Arial" w:hAnsi="Arial" w:cs="Arial"/>
          <w:sz w:val="18"/>
          <w:szCs w:val="18"/>
          <w:vertAlign w:val="superscript"/>
          <w:lang w:val="en-US"/>
        </w:rPr>
        <w:t>1</w:t>
      </w:r>
      <w:r>
        <w:rPr>
          <w:rFonts w:ascii="Arial" w:hAnsi="Arial" w:cs="Arial"/>
          <w:lang w:val="en-US"/>
        </w:rPr>
        <w:t>. Show your working.</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672916">
      <w:pPr>
        <w:widowControl w:val="0"/>
        <w:autoSpaceDE w:val="0"/>
        <w:autoSpaceDN w:val="0"/>
        <w:adjustRightInd w:val="0"/>
        <w:spacing w:before="240" w:after="0" w:line="240" w:lineRule="auto"/>
        <w:ind w:right="2098"/>
        <w:jc w:val="right"/>
        <w:rPr>
          <w:rFonts w:ascii="Arial" w:hAnsi="Arial" w:cs="Arial"/>
          <w:sz w:val="18"/>
          <w:szCs w:val="18"/>
          <w:vertAlign w:val="superscript"/>
          <w:lang w:val="en-US"/>
        </w:rPr>
      </w:pPr>
      <w:r>
        <w:rPr>
          <w:rFonts w:ascii="Arial" w:hAnsi="Arial" w:cs="Arial"/>
          <w:lang w:val="en-US"/>
        </w:rPr>
        <w:t>Filtration rate = ............................................ cm</w:t>
      </w:r>
      <w:r>
        <w:rPr>
          <w:rFonts w:ascii="Arial" w:hAnsi="Arial" w:cs="Arial"/>
          <w:sz w:val="18"/>
          <w:szCs w:val="18"/>
          <w:vertAlign w:val="superscript"/>
          <w:lang w:val="en-US"/>
        </w:rPr>
        <w:t>3</w:t>
      </w:r>
      <w:r>
        <w:rPr>
          <w:rFonts w:ascii="Arial" w:hAnsi="Arial" w:cs="Arial"/>
          <w:lang w:val="en-US"/>
        </w:rPr>
        <w:t xml:space="preserve"> min</w:t>
      </w:r>
      <w:r>
        <w:rPr>
          <w:rFonts w:ascii="Arial" w:hAnsi="Arial" w:cs="Arial"/>
          <w:sz w:val="18"/>
          <w:szCs w:val="18"/>
          <w:vertAlign w:val="superscript"/>
          <w:lang w:val="en-US"/>
        </w:rPr>
        <w:t>−</w:t>
      </w:r>
      <w:r>
        <w:rPr>
          <w:rFonts w:ascii="Arial" w:hAnsi="Arial" w:cs="Arial"/>
          <w:sz w:val="18"/>
          <w:szCs w:val="18"/>
          <w:vertAlign w:val="superscript"/>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Reabsorption of glucose takes place in the proximal tubule. Explain how the cells of the proximal tubule are adapted for this function.</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xml:space="preserve">The graph shows changes in the </w:t>
      </w:r>
      <w:r>
        <w:rPr>
          <w:rFonts w:ascii="Arial" w:hAnsi="Arial" w:cs="Arial"/>
          <w:lang w:val="en-US"/>
        </w:rPr>
        <w:t>amounts of water, glucose and sodium ions as fluid passes along a kidney tubule from the renal capsule to the collecting duct.</w:t>
      </w:r>
    </w:p>
    <w:p w:rsidR="00000000" w:rsidRDefault="002755D4">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4276725" cy="2762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6725" cy="2762250"/>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Which hormone causes the decrease in the water content in the distal convoluted tubule?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change in the amount of glucose.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shape of the curve for sodium ions in the loop of Henle.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Anti-diuretic hormone (ADH) is re</w:t>
      </w:r>
      <w:r>
        <w:rPr>
          <w:rFonts w:ascii="Arial" w:hAnsi="Arial" w:cs="Arial"/>
          <w:lang w:val="en-US"/>
        </w:rPr>
        <w:t>leased into the blood in response to a shortage of water in the body. ADH enters the collecting duct cells in nephrons and causes the increased synthesis of one type of protein molecule. These protein molecules are inserted into the plasma membranes of the</w:t>
      </w:r>
      <w:r>
        <w:rPr>
          <w:rFonts w:ascii="Arial" w:hAnsi="Arial" w:cs="Arial"/>
          <w:lang w:val="en-US"/>
        </w:rPr>
        <w:t xml:space="preserve"> collecting duct cells where they act as channels. Only water molecules can pass through these channels, increasing the reabsorption of water from the kidney filtrate.</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gland which releases ADH.</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Explain how the structure of protein molecules allows them to form channels through which only water molecules can pass.</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the cells of the collecting duct are</w:t>
      </w:r>
      <w:r>
        <w:rPr>
          <w:rFonts w:ascii="Arial" w:hAnsi="Arial" w:cs="Arial"/>
          <w:lang w:val="en-US"/>
        </w:rPr>
        <w:t xml:space="preserve"> able to absorb water from the filtrate through the protein channels in their plasma membranes.</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(a)     The control of water balance in the body involves negative feedback.</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what is meant by </w:t>
      </w:r>
      <w:r>
        <w:rPr>
          <w:rFonts w:ascii="Arial" w:hAnsi="Arial" w:cs="Arial"/>
          <w:i/>
          <w:iCs/>
          <w:lang w:val="en-US"/>
        </w:rPr>
        <w:t>negative feedback</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Water is removed from the body via the kidneys. Give </w:t>
      </w:r>
      <w:r>
        <w:rPr>
          <w:rFonts w:ascii="Arial" w:hAnsi="Arial" w:cs="Arial"/>
          <w:b/>
          <w:bCs/>
          <w:lang w:val="en-US"/>
        </w:rPr>
        <w:t>two</w:t>
      </w:r>
      <w:r>
        <w:rPr>
          <w:rFonts w:ascii="Arial" w:hAnsi="Arial" w:cs="Arial"/>
          <w:lang w:val="en-US"/>
        </w:rPr>
        <w:t xml:space="preserve"> other ways in which water is removed from the body.</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Name the part of the brain which acts as the coordinator in the control of water balance.</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b/>
          <w:bCs/>
          <w:lang w:val="en-US"/>
        </w:rPr>
        <w:t>Figure 1</w:t>
      </w:r>
      <w:r>
        <w:rPr>
          <w:rFonts w:ascii="Arial" w:hAnsi="Arial" w:cs="Arial"/>
          <w:lang w:val="en-US"/>
        </w:rPr>
        <w:t xml:space="preserve"> shows the cells lining the collecting duct in a human kidney. ADH molecules bind to the receptor proteins and this triggers the vesicles containing aquapo</w:t>
      </w:r>
      <w:r>
        <w:rPr>
          <w:rFonts w:ascii="Arial" w:hAnsi="Arial" w:cs="Arial"/>
          <w:lang w:val="en-US"/>
        </w:rPr>
        <w:t xml:space="preserve">rins to bind with the plasma membrane next to the lumen. </w:t>
      </w:r>
      <w:r>
        <w:rPr>
          <w:rFonts w:ascii="Arial" w:hAnsi="Arial" w:cs="Arial"/>
          <w:b/>
          <w:bCs/>
          <w:lang w:val="en-US"/>
        </w:rPr>
        <w:t>Figure 2</w:t>
      </w:r>
      <w:r>
        <w:rPr>
          <w:rFonts w:ascii="Arial" w:hAnsi="Arial" w:cs="Arial"/>
          <w:lang w:val="en-US"/>
        </w:rPr>
        <w:t xml:space="preserve"> shows an aquaporin which is a large channel protein.</w:t>
      </w:r>
    </w:p>
    <w:p w:rsidR="00000000" w:rsidRDefault="0067291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2755D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4248150" cy="3333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3333750"/>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67291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2755D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4181475" cy="1752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1475" cy="1752600"/>
                    </a:xfrm>
                    <a:prstGeom prst="rect">
                      <a:avLst/>
                    </a:prstGeom>
                    <a:noFill/>
                    <a:ln>
                      <a:noFill/>
                    </a:ln>
                  </pic:spPr>
                </pic:pic>
              </a:graphicData>
            </a:graphic>
          </wp:inline>
        </w:drawing>
      </w:r>
    </w:p>
    <w:p w:rsidR="00000000" w:rsidRDefault="0067291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From which gland is ADH released?</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Use the information given to explain how ADH increases the movement of water from the lumen of the collecting duct into the blood.</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gene for the ADH receptor proteins is found on the X chromosome. One allele of this gene causes a non-functioning receptor protein to be made. This allele is</w:t>
      </w:r>
      <w:r>
        <w:rPr>
          <w:rFonts w:ascii="Arial" w:hAnsi="Arial" w:cs="Arial"/>
          <w:lang w:val="en-US"/>
        </w:rPr>
        <w:t xml:space="preserve"> recessive and is one cause of the condition called diabetes insipidus.</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would be the most obvious symptom of diabetes insipidus?</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diabetes insipidus is more common in males.</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recessive allele which has harmful effects is able to reach a higher frequency in a population than a harmful dominant allele. Explain how.</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Q16.</w:t>
      </w:r>
      <w:r>
        <w:rPr>
          <w:rFonts w:ascii="Arial" w:hAnsi="Arial" w:cs="Arial"/>
          <w:lang w:val="en-US"/>
        </w:rPr>
        <w:t>(a)     A diabetic person and a non-diabetic person each ate the s</w:t>
      </w:r>
      <w:r>
        <w:rPr>
          <w:rFonts w:ascii="Arial" w:hAnsi="Arial" w:cs="Arial"/>
          <w:lang w:val="en-US"/>
        </w:rPr>
        <w:t>ame amount of glucose. One hour later, the glucose concentration in the blood of the diabetic person was higher than that of the non-diabetic person. Explain why.</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urine of a non-diabetic person does </w:t>
      </w:r>
      <w:r>
        <w:rPr>
          <w:rFonts w:ascii="Arial" w:hAnsi="Arial" w:cs="Arial"/>
          <w:b/>
          <w:bCs/>
          <w:lang w:val="en-US"/>
        </w:rPr>
        <w:t>not</w:t>
      </w:r>
      <w:r>
        <w:rPr>
          <w:rFonts w:ascii="Arial" w:hAnsi="Arial" w:cs="Arial"/>
          <w:lang w:val="en-US"/>
        </w:rPr>
        <w:t xml:space="preserve"> contain glucose. Explain why.</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high blood glucose concentration could cause glucose to be present in the urine of a diabetic person. Sugge</w:t>
      </w:r>
      <w:r>
        <w:rPr>
          <w:rFonts w:ascii="Arial" w:hAnsi="Arial" w:cs="Arial"/>
          <w:lang w:val="en-US"/>
        </w:rPr>
        <w:t>st how.</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A test for glucose in urine uses immobilised enzymes on a plastic test strip. One of these enzymes is glucose oxidase. Explain why the test strip detects glucose and no other substance.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If the glomerular filtrate of a diabetic person contains a high concentration of gl</w:t>
      </w:r>
      <w:r>
        <w:rPr>
          <w:rFonts w:ascii="Arial" w:hAnsi="Arial" w:cs="Arial"/>
          <w:lang w:val="en-US"/>
        </w:rPr>
        <w:t>ucose, he produces a larger volume of urine. Explain why.</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In some forms of kidney disease, proteins from the blood plasma are found in the urine. Which part of the nephron would have been damaged by the disease to cause proteins from blood plasma to be present in the urine? Explain your answer.</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The kangaroo rat is a small desert mammal. It takes i</w:t>
      </w:r>
      <w:r>
        <w:rPr>
          <w:rFonts w:ascii="Arial" w:hAnsi="Arial" w:cs="Arial"/>
          <w:lang w:val="en-US"/>
        </w:rPr>
        <w:t>n very little water in its food and it rarely drinks. Its core body temperature is 38 °C.</w:t>
      </w:r>
    </w:p>
    <w:p w:rsidR="00000000" w:rsidRDefault="0067291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kangaroo rat takes in some water by feeding and drinking. Describe another method by which the kangaroo rat could obtain water.</w:t>
      </w:r>
    </w:p>
    <w:p w:rsidR="00000000" w:rsidRDefault="0067291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67291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67291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67291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Hypothalamus.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Water potential of blood will decrease;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Water moves from osmoreceptor into blood by osmosis.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Permeability of membrane / cells (to water) is increased;</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More water absorbed from / leaves distal tubule / collecting duct;</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Smaller volume of urine;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Urine becomes more concentrated.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115.2 / 115.3 (cm</w:t>
      </w:r>
      <w:r>
        <w:rPr>
          <w:rFonts w:ascii="Arial" w:hAnsi="Arial" w:cs="Arial"/>
          <w:sz w:val="18"/>
          <w:szCs w:val="18"/>
          <w:vertAlign w:val="superscript"/>
          <w:lang w:val="en-US"/>
        </w:rPr>
        <w:t>3</w:t>
      </w:r>
      <w:r>
        <w:rPr>
          <w:rFonts w:ascii="Arial" w:hAnsi="Arial" w:cs="Arial"/>
          <w:lang w:val="en-US"/>
        </w:rPr>
        <w:t xml:space="preserve"> minute</w:t>
      </w:r>
      <w:r>
        <w:rPr>
          <w:rFonts w:ascii="Arial" w:hAnsi="Arial" w:cs="Arial"/>
          <w:sz w:val="18"/>
          <w:szCs w:val="18"/>
          <w:vertAlign w:val="superscript"/>
          <w:lang w:val="en-US"/>
        </w:rPr>
        <w:t>–</w:t>
      </w:r>
      <w:r>
        <w:rPr>
          <w:rFonts w:ascii="Arial" w:hAnsi="Arial" w:cs="Arial"/>
          <w:sz w:val="18"/>
          <w:szCs w:val="18"/>
          <w:vertAlign w:val="superscript"/>
          <w:lang w:val="en-US"/>
        </w:rPr>
        <w:t>1</w:t>
      </w:r>
      <w:r>
        <w:rPr>
          <w:rFonts w:ascii="Arial" w:hAnsi="Arial" w:cs="Arial"/>
          <w:lang w:val="en-US"/>
        </w:rPr>
        <w: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Any </w:t>
      </w:r>
      <w:r>
        <w:rPr>
          <w:rFonts w:ascii="Arial" w:hAnsi="Arial" w:cs="Arial"/>
          <w:b/>
          <w:bCs/>
          <w:lang w:val="en-US"/>
        </w:rPr>
        <w:t>two</w:t>
      </w:r>
      <w:r>
        <w:rPr>
          <w:rFonts w:ascii="Arial" w:hAnsi="Arial" w:cs="Arial"/>
          <w:lang w:val="en-US"/>
        </w:rPr>
        <w:t xml:space="preserve"> of the following for 1 mark:</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Muscle / body</w:t>
      </w:r>
      <w:r>
        <w:rPr>
          <w:rFonts w:ascii="Arial" w:hAnsi="Arial" w:cs="Arial"/>
          <w:lang w:val="en-US"/>
        </w:rPr>
        <w:t xml:space="preserve"> mass</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Ethnicity</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Exercise</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u w:val="single"/>
          <w:lang w:val="en-US"/>
        </w:rPr>
        <w:t>Kidney</w:t>
      </w:r>
      <w:r>
        <w:rPr>
          <w:rFonts w:ascii="Arial" w:hAnsi="Arial" w:cs="Arial"/>
          <w:lang w:val="en-US"/>
        </w:rPr>
        <w:t xml:space="preserve"> disease </w:t>
      </w:r>
      <w:r>
        <w:rPr>
          <w:rFonts w:ascii="Arial" w:hAnsi="Arial" w:cs="Arial"/>
          <w:lang w:val="en-US"/>
        </w:rPr>
        <w:t>–</w:t>
      </w:r>
      <w:r>
        <w:rPr>
          <w:rFonts w:ascii="Arial" w:hAnsi="Arial" w:cs="Arial"/>
          <w:lang w:val="en-US"/>
        </w:rPr>
        <w:t xml:space="preserve"> do not accept </w:t>
      </w:r>
      <w:r>
        <w:rPr>
          <w:rFonts w:ascii="Arial" w:hAnsi="Arial" w:cs="Arial"/>
          <w:lang w:val="en-US"/>
        </w:rPr>
        <w:t>‘</w:t>
      </w:r>
      <w:r>
        <w:rPr>
          <w:rFonts w:ascii="Arial" w:hAnsi="Arial" w:cs="Arial"/>
          <w:lang w:val="en-US"/>
        </w:rPr>
        <w:t>health</w:t>
      </w: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Hydrostatic pressure / description of pressure / description of how pressure generated;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Causes </w:t>
      </w:r>
      <w:r>
        <w:rPr>
          <w:rFonts w:ascii="Arial" w:hAnsi="Arial" w:cs="Arial"/>
          <w:u w:val="single"/>
          <w:lang w:val="en-US"/>
        </w:rPr>
        <w:t>ultra</w:t>
      </w:r>
      <w:r>
        <w:rPr>
          <w:rFonts w:ascii="Arial" w:hAnsi="Arial" w:cs="Arial"/>
          <w:lang w:val="en-US"/>
        </w:rPr>
        <w:t>filtration (</w:t>
      </w:r>
      <w:r>
        <w:rPr>
          <w:rFonts w:ascii="Arial" w:hAnsi="Arial" w:cs="Arial"/>
          <w:i/>
          <w:iCs/>
          <w:lang w:val="en-US"/>
        </w:rPr>
        <w:t>Allow description of ultrafiltration</w:t>
      </w:r>
      <w:r>
        <w:rPr>
          <w:rFonts w:ascii="Arial" w:hAnsi="Arial" w:cs="Arial"/>
          <w:lang w:val="en-US"/>
        </w:rPr>
        <w:t>) at Bowman</w:t>
      </w:r>
      <w:r>
        <w:rPr>
          <w:rFonts w:ascii="Arial" w:hAnsi="Arial" w:cs="Arial"/>
          <w:lang w:val="en-US"/>
        </w:rPr>
        <w:t>’</w:t>
      </w:r>
      <w:r>
        <w:rPr>
          <w:rFonts w:ascii="Arial" w:hAnsi="Arial" w:cs="Arial"/>
          <w:lang w:val="en-US"/>
        </w:rPr>
        <w:t>s capsule / glomeruli / renal capsule;</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Through basement membrane;</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Enabled by small size urea molecule;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Reabsorption of water / by osmosis;</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At the PCT / descending LoH;</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At the DCT / CD;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Active transport of ions / glucose creates gradient (i</w:t>
      </w:r>
      <w:r>
        <w:rPr>
          <w:rFonts w:ascii="Arial" w:hAnsi="Arial" w:cs="Arial"/>
          <w:lang w:val="en-US"/>
        </w:rPr>
        <w:t>n context);</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facilitated diffusion or to selective reabsorption.</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(a)     1.      Blood pressure / hydrostatic pressure;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Small molecules / named example;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Pass through basement membrane / basement membrane acts as filter;</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Protein too large to go through / large so stays behind;</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Presence of pores in capillaries / presence of podocytes;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High concentration of glucose in bloo</w:t>
      </w:r>
      <w:r>
        <w:rPr>
          <w:rFonts w:ascii="Arial" w:hAnsi="Arial" w:cs="Arial"/>
          <w:lang w:val="en-US"/>
        </w:rPr>
        <w:t>d;</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High concentration in tubule / in filtrate;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Reabsorbed by facilitated diffusion / active transport;</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Requires proteins / carriers;</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These are working at maximum rate / are saturated;</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w:t>
      </w:r>
      <w:r>
        <w:rPr>
          <w:rFonts w:ascii="Arial" w:hAnsi="Arial" w:cs="Arial"/>
          <w:lang w:val="en-US"/>
        </w:rPr>
        <w:t>Not all glucose is reabsorbed / some is lost in urine;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For general principle, applied to either example:</w:t>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More water (from filtrate) reabsorbed / returned to blood / less lost in urine;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By osmosis;</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From collecting du</w:t>
      </w:r>
      <w:r>
        <w:rPr>
          <w:rFonts w:ascii="Arial" w:hAnsi="Arial" w:cs="Arial"/>
          <w:lang w:val="en-US"/>
        </w:rPr>
        <w:t>ct / from end of second convoluted tubule;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Due to longer loop of Henle;</w:t>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For loop of Henle, maximum 2 marks:</w:t>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Sodium / chloride ions absorbed from filtrate in ascending limb;</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Gradient established in medulla / concentration of ions inc</w:t>
      </w:r>
      <w:r>
        <w:rPr>
          <w:rFonts w:ascii="Arial" w:hAnsi="Arial" w:cs="Arial"/>
          <w:lang w:val="en-US"/>
        </w:rPr>
        <w:t>reases down medulla;</w:t>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For ADH, maximum 2 marks:</w:t>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Acts on collecting duct / distal convoluted tubule / second convoluted tubule;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8.      Makes cells more permeable / inserts aquaporins in plasma membranes;</w:t>
      </w:r>
    </w:p>
    <w:p w:rsidR="00000000" w:rsidRDefault="00672916">
      <w:pPr>
        <w:widowControl w:val="0"/>
        <w:autoSpaceDE w:val="0"/>
        <w:autoSpaceDN w:val="0"/>
        <w:adjustRightInd w:val="0"/>
        <w:spacing w:before="240" w:after="0" w:line="240" w:lineRule="auto"/>
        <w:ind w:left="1134" w:right="1134"/>
        <w:rPr>
          <w:rFonts w:ascii="Arial" w:hAnsi="Arial" w:cs="Arial"/>
          <w:i/>
          <w:iCs/>
          <w:lang w:val="en-US"/>
        </w:rPr>
      </w:pPr>
      <w:r>
        <w:rPr>
          <w:rFonts w:ascii="Arial" w:hAnsi="Arial" w:cs="Arial"/>
          <w:i/>
          <w:iCs/>
          <w:lang w:val="en-US"/>
        </w:rPr>
        <w:t>Note: to score full marks, candidates must make one specific statement about</w:t>
      </w:r>
    </w:p>
    <w:p w:rsidR="00000000" w:rsidRDefault="00672916">
      <w:pPr>
        <w:widowControl w:val="0"/>
        <w:autoSpaceDE w:val="0"/>
        <w:autoSpaceDN w:val="0"/>
        <w:adjustRightInd w:val="0"/>
        <w:spacing w:after="0" w:line="240" w:lineRule="auto"/>
        <w:ind w:left="1134" w:right="1134"/>
        <w:rPr>
          <w:rFonts w:ascii="Arial" w:hAnsi="Arial" w:cs="Arial"/>
          <w:i/>
          <w:iCs/>
          <w:lang w:val="en-US"/>
        </w:rPr>
      </w:pPr>
      <w:r>
        <w:rPr>
          <w:rFonts w:ascii="Arial" w:hAnsi="Arial" w:cs="Arial"/>
          <w:i/>
          <w:iCs/>
          <w:lang w:val="en-US"/>
        </w:rPr>
        <w:t>Loop of Henle and one about ADH.</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M4.</w:t>
      </w:r>
      <w:r>
        <w:rPr>
          <w:rFonts w:ascii="Arial" w:hAnsi="Arial" w:cs="Arial"/>
          <w:lang w:val="en-US"/>
        </w:rPr>
        <w:t xml:space="preserve">(a)     (i)      (Kidneys) </w:t>
      </w:r>
      <w:r>
        <w:rPr>
          <w:rFonts w:ascii="Arial" w:hAnsi="Arial" w:cs="Arial"/>
          <w:i/>
          <w:iCs/>
          <w:lang w:val="en-US"/>
        </w:rPr>
        <w:t>function</w:t>
      </w:r>
      <w:r>
        <w:rPr>
          <w:rFonts w:ascii="Arial" w:hAnsi="Arial" w:cs="Arial"/>
          <w:lang w:val="en-US"/>
        </w:rPr>
        <w:t xml:space="preserve">: removes urea from blood, </w:t>
      </w:r>
      <w:r>
        <w:rPr>
          <w:rFonts w:ascii="Arial" w:hAnsi="Arial" w:cs="Arial"/>
          <w:i/>
          <w:iCs/>
          <w:lang w:val="en-US"/>
        </w:rPr>
        <w:t>evidence from graph</w:t>
      </w:r>
      <w:r>
        <w:rPr>
          <w:rFonts w:ascii="Arial" w:hAnsi="Arial" w:cs="Arial"/>
          <w:lang w:val="en-US"/>
        </w:rPr>
        <w:t>: when kidneys not working the level of (blood</w:t>
      </w:r>
      <w:r>
        <w:rPr>
          <w:rFonts w:ascii="Arial" w:hAnsi="Arial" w:cs="Arial"/>
          <w:lang w:val="en-US"/>
        </w:rPr>
        <w:t>) urea rises;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(Liver) </w:t>
      </w:r>
      <w:r>
        <w:rPr>
          <w:rFonts w:ascii="Arial" w:hAnsi="Arial" w:cs="Arial"/>
          <w:i/>
          <w:iCs/>
          <w:lang w:val="en-US"/>
        </w:rPr>
        <w:t>function</w:t>
      </w:r>
      <w:r>
        <w:rPr>
          <w:rFonts w:ascii="Arial" w:hAnsi="Arial" w:cs="Arial"/>
          <w:lang w:val="en-US"/>
        </w:rPr>
        <w:t xml:space="preserve">: makes urea / adds urea to blood, </w:t>
      </w:r>
      <w:r>
        <w:rPr>
          <w:rFonts w:ascii="Arial" w:hAnsi="Arial" w:cs="Arial"/>
          <w:i/>
          <w:iCs/>
          <w:lang w:val="en-US"/>
        </w:rPr>
        <w:t>evidence from graph</w:t>
      </w:r>
      <w:r>
        <w:rPr>
          <w:rFonts w:ascii="Arial" w:hAnsi="Arial" w:cs="Arial"/>
          <w:lang w:val="en-US"/>
        </w:rPr>
        <w:t>: no rise in urea (when liver not working) OR when working, urea not removed, so level rises;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i/>
          <w:iCs/>
          <w:lang w:val="en-US"/>
        </w:rPr>
      </w:pPr>
      <w:r>
        <w:rPr>
          <w:rFonts w:ascii="Arial" w:hAnsi="Arial" w:cs="Arial"/>
          <w:lang w:val="en-US"/>
        </w:rPr>
        <w:t>(b)     </w:t>
      </w:r>
      <w:r>
        <w:rPr>
          <w:rFonts w:ascii="Arial" w:hAnsi="Arial" w:cs="Arial"/>
          <w:i/>
          <w:iCs/>
          <w:lang w:val="en-US"/>
        </w:rPr>
        <w:t>Shown on graph. Firstly need to demonst</w:t>
      </w:r>
      <w:r>
        <w:rPr>
          <w:rFonts w:ascii="Arial" w:hAnsi="Arial" w:cs="Arial"/>
          <w:i/>
          <w:iCs/>
          <w:lang w:val="en-US"/>
        </w:rPr>
        <w:t>rate change in gradient at 12 hours.</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Time 0 to 12 hours </w:t>
      </w:r>
      <w:r>
        <w:rPr>
          <w:rFonts w:ascii="Arial" w:hAnsi="Arial" w:cs="Arial"/>
          <w:lang w:val="en-US"/>
        </w:rPr>
        <w:t>−</w:t>
      </w:r>
      <w:r>
        <w:rPr>
          <w:rFonts w:ascii="Arial" w:hAnsi="Arial" w:cs="Arial"/>
          <w:lang w:val="en-US"/>
        </w:rPr>
        <w:t xml:space="preserve"> steady decline in urea level (below line Q);</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Curve horizontal from 12 hours;</w:t>
      </w:r>
    </w:p>
    <w:p w:rsidR="00000000" w:rsidRDefault="00672916">
      <w:pPr>
        <w:widowControl w:val="0"/>
        <w:autoSpaceDE w:val="0"/>
        <w:autoSpaceDN w:val="0"/>
        <w:adjustRightInd w:val="0"/>
        <w:spacing w:after="0" w:line="240" w:lineRule="auto"/>
        <w:ind w:left="1134" w:right="1134"/>
        <w:rPr>
          <w:rFonts w:ascii="Arial" w:hAnsi="Arial" w:cs="Arial"/>
          <w:i/>
          <w:iCs/>
          <w:lang w:val="en-US"/>
        </w:rPr>
      </w:pPr>
      <w:r>
        <w:rPr>
          <w:rFonts w:ascii="Arial" w:hAnsi="Arial" w:cs="Arial"/>
          <w:i/>
          <w:iCs/>
          <w:lang w:val="en-US"/>
        </w:rPr>
        <w:t>Still award full credit if the line falls to x axis within first 12 hours and remains on the x axis thereafter.</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(a)     ADH;</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vasopressin)</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reabsorption / passes back into blood;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by </w:t>
      </w:r>
      <w:r>
        <w:rPr>
          <w:rFonts w:ascii="Arial" w:hAnsi="Arial" w:cs="Arial"/>
          <w:u w:val="single"/>
          <w:lang w:val="en-US"/>
        </w:rPr>
        <w:t>active</w:t>
      </w:r>
      <w:r>
        <w:rPr>
          <w:rFonts w:ascii="Arial" w:hAnsi="Arial" w:cs="Arial"/>
          <w:lang w:val="en-US"/>
        </w:rPr>
        <w:t xml:space="preserve"> transport;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(sodium) ions pumped out of ascending limb;</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water passes out of descending limb (into high concentration in tissue fluid / interstitial fluid);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some sodium ions re-enter descending loop (by diffusion);</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high concentration at base of loop / some ions diffuse out near base increasing concentration outs</w:t>
      </w:r>
      <w:r>
        <w:rPr>
          <w:rFonts w:ascii="Arial" w:hAnsi="Arial" w:cs="Arial"/>
          <w:lang w:val="en-US"/>
        </w:rPr>
        <w:t>ide loop;</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(a)     (epithelial cell) of tubule cells carry out active transport;</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transport chloride / sodium ions out (of filtrate);</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against concentration gradient;</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into surrounding tissue / tissue fluid;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creates / maintains water potential gradient for water reabsorption;</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countercurrent multiplier;</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if water potential of blood falls, detected by receptors in hypothalamus;</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leads to ADH released from pituitary gland;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ADH makes cells of collec</w:t>
      </w:r>
      <w:r>
        <w:rPr>
          <w:rFonts w:ascii="Arial" w:hAnsi="Arial" w:cs="Arial"/>
          <w:lang w:val="en-US"/>
        </w:rPr>
        <w:t>ting duct / distal convoluted tubule permeable to water;</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DCT)</w:t>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water leaves filtrate by osmosis;</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smaller volume of urine produced;</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if water potential of blood rises)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(autonomic reflex),</w:t>
      </w:r>
      <w:r>
        <w:rPr>
          <w:rFonts w:ascii="Arial" w:hAnsi="Arial" w:cs="Arial"/>
          <w:lang w:val="en-US"/>
        </w:rPr>
        <w:br/>
        <w:t>autonomic ganglion involved;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extra synapse outside the spinal cord;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inhibitory rather than excitatory neurone;</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more neurones involved;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(a)     e.g. urea / amino acids / fatty acids / glycerol / ion / small protein;</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two of above)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blood pressure decreased;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(less pressure) forms less filtrate;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microvilli provide large surface area;</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carrier proteins (in membrane) for active transport;</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channel proteins for facilitated diffusion;</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specific carriers for specific molecules / s</w:t>
      </w:r>
      <w:r>
        <w:rPr>
          <w:rFonts w:ascii="Arial" w:hAnsi="Arial" w:cs="Arial"/>
          <w:lang w:val="en-US"/>
        </w:rPr>
        <w:t>odium pumps;</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(many) mitochondria for active transport;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up to 2.2 mg cm</w:t>
      </w:r>
      <w:r>
        <w:rPr>
          <w:rFonts w:ascii="Arial" w:hAnsi="Arial" w:cs="Arial"/>
          <w:sz w:val="16"/>
          <w:szCs w:val="16"/>
          <w:vertAlign w:val="superscript"/>
          <w:lang w:val="en-US"/>
        </w:rPr>
        <w:t>-3</w:t>
      </w:r>
      <w:r>
        <w:rPr>
          <w:rFonts w:ascii="Arial" w:hAnsi="Arial" w:cs="Arial"/>
          <w:lang w:val="en-US"/>
        </w:rPr>
        <w:t xml:space="preserve"> all glucose reabsorbed / above 2.2 mg cm</w:t>
      </w:r>
      <w:r>
        <w:rPr>
          <w:rFonts w:ascii="Arial" w:hAnsi="Arial" w:cs="Arial"/>
          <w:sz w:val="16"/>
          <w:szCs w:val="16"/>
          <w:vertAlign w:val="superscript"/>
          <w:lang w:val="en-US"/>
        </w:rPr>
        <w:t>-3</w:t>
      </w:r>
      <w:r>
        <w:rPr>
          <w:rFonts w:ascii="Arial" w:hAnsi="Arial" w:cs="Arial"/>
          <w:lang w:val="en-US"/>
        </w:rPr>
        <w:t xml:space="preserve"> excess glucose not reabsorbed / at 2.2 mg cm</w:t>
      </w:r>
      <w:r>
        <w:rPr>
          <w:rFonts w:ascii="Arial" w:hAnsi="Arial" w:cs="Arial"/>
          <w:sz w:val="16"/>
          <w:szCs w:val="16"/>
          <w:vertAlign w:val="superscript"/>
          <w:lang w:val="en-US"/>
        </w:rPr>
        <w:t>-3</w:t>
      </w:r>
      <w:r>
        <w:rPr>
          <w:rFonts w:ascii="Arial" w:hAnsi="Arial" w:cs="Arial"/>
          <w:lang w:val="en-US"/>
        </w:rPr>
        <w:t xml:space="preserve"> threshold value reached;</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saturation of carriers / active transport mechanism;</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decrease in insulin production / receptors not responsive to insulin / specific damage to tubule described / membrane less permeable to glucose;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(a)     e.g. urea / amino acid</w:t>
      </w:r>
      <w:r>
        <w:rPr>
          <w:rFonts w:ascii="Arial" w:hAnsi="Arial" w:cs="Arial"/>
          <w:lang w:val="en-US"/>
        </w:rPr>
        <w:t>s / fatty acids / glycerol / ion / small protein;</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two of above)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blood pressure decreased;</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(less pressure) forms less filtrate;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microvilli provide large surface area;</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carrier proteins (in membrane) for active transport;</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channel proteins for facilitated diffusion;</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specific carriers for specific molecules / sodium pumps;</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(many) mitochondria for active transport;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up to 2.2 mg cm</w:t>
      </w:r>
      <w:r>
        <w:rPr>
          <w:rFonts w:ascii="Arial" w:hAnsi="Arial" w:cs="Arial"/>
          <w:sz w:val="16"/>
          <w:szCs w:val="16"/>
          <w:vertAlign w:val="superscript"/>
          <w:lang w:val="en-US"/>
        </w:rPr>
        <w:t>-3</w:t>
      </w:r>
      <w:r>
        <w:rPr>
          <w:rFonts w:ascii="Arial" w:hAnsi="Arial" w:cs="Arial"/>
          <w:lang w:val="en-US"/>
        </w:rPr>
        <w:t xml:space="preserve"> all glucose rea</w:t>
      </w:r>
      <w:r>
        <w:rPr>
          <w:rFonts w:ascii="Arial" w:hAnsi="Arial" w:cs="Arial"/>
          <w:lang w:val="en-US"/>
        </w:rPr>
        <w:t>bsorbed / above 2.2 mg cm</w:t>
      </w:r>
      <w:r>
        <w:rPr>
          <w:rFonts w:ascii="Arial" w:hAnsi="Arial" w:cs="Arial"/>
          <w:sz w:val="16"/>
          <w:szCs w:val="16"/>
          <w:vertAlign w:val="superscript"/>
          <w:lang w:val="en-US"/>
        </w:rPr>
        <w:t>-3</w:t>
      </w:r>
      <w:r>
        <w:rPr>
          <w:rFonts w:ascii="Arial" w:hAnsi="Arial" w:cs="Arial"/>
          <w:lang w:val="en-US"/>
        </w:rPr>
        <w:t xml:space="preserve"> excess glucose not reabsorbed / at 2.2 mg cm</w:t>
      </w:r>
      <w:r>
        <w:rPr>
          <w:rFonts w:ascii="Arial" w:hAnsi="Arial" w:cs="Arial"/>
          <w:sz w:val="16"/>
          <w:szCs w:val="16"/>
          <w:vertAlign w:val="superscript"/>
          <w:lang w:val="en-US"/>
        </w:rPr>
        <w:t>-3</w:t>
      </w:r>
      <w:r>
        <w:rPr>
          <w:rFonts w:ascii="Arial" w:hAnsi="Arial" w:cs="Arial"/>
          <w:lang w:val="en-US"/>
        </w:rPr>
        <w:t xml:space="preserve"> threshold value reached;</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saturation of carriers / active transport mechanism;</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decrease in insulin production / receptors not responsive to insulin / specific damage to tubule described / membrane less permeable to glucose;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M9.</w:t>
      </w:r>
      <w:r>
        <w:rPr>
          <w:rFonts w:ascii="Arial" w:hAnsi="Arial" w:cs="Arial"/>
          <w:lang w:val="en-US"/>
        </w:rPr>
        <w:t>(a)     (i)      1.      In the ascending limb sodium(ions) actively removed;</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Ascending l</w:t>
      </w:r>
      <w:r>
        <w:rPr>
          <w:rFonts w:ascii="Arial" w:hAnsi="Arial" w:cs="Arial"/>
          <w:lang w:val="en-US"/>
        </w:rPr>
        <w:t>imb impermeable to water;</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In descending limb sodium(ions) diffuse in;</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Descending limb water moves out / permeable to water;</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Low water potential / high concentration of ions in the medulla / tissue fluid;</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6.      The longer the loop </w:t>
      </w:r>
      <w:r>
        <w:rPr>
          <w:rFonts w:ascii="Arial" w:hAnsi="Arial" w:cs="Arial"/>
          <w:lang w:val="en-US"/>
        </w:rPr>
        <w:t>/ the deeper into medulla, the lower the water potential in medulla / tissue fluid;</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7.      Water leaves collecting duct / DCT;</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8.      By osmosis / down water potential gradient;</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(credit once only)</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1.      When water </w:t>
      </w:r>
      <w:r>
        <w:rPr>
          <w:rFonts w:ascii="Arial" w:hAnsi="Arial" w:cs="Arial"/>
          <w:lang w:val="en-US"/>
        </w:rPr>
        <w:t>potential of the blood too low;</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Detected by receptors in the hypothalamus;</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Pituitary secretes / releases (more) ADH;</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ADH increases the permeability / recruitment of aquaporins / opens channels for water in the DCT / collecting duct;</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w:t>
      </w:r>
      <w:r>
        <w:rPr>
          <w:rFonts w:ascii="Arial" w:hAnsi="Arial" w:cs="Arial"/>
          <w:u w:val="single"/>
          <w:lang w:val="en-US"/>
        </w:rPr>
        <w:t>More</w:t>
      </w:r>
      <w:r>
        <w:rPr>
          <w:rFonts w:ascii="Arial" w:hAnsi="Arial" w:cs="Arial"/>
          <w:lang w:val="en-US"/>
        </w:rPr>
        <w:t xml:space="preserve"> water is reabsorbed / leaves the nephron moves into the blood;</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6.      By osmosis down the water potential gradient;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Ammonia not urea;</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Ammonia (into labyrinth) enters by diffusion, not (ultra) filtration;</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Reabsorption of glucose from labyrinth, not PCT / no reabsorption in PCT;</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All salt reabsorbed / no salt in urine, comparison to humans;</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Concentrated urine not produced;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3 max </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Water potential lower in cytoplasm of cells / fresh water higher wat</w:t>
      </w:r>
      <w:r>
        <w:rPr>
          <w:rFonts w:ascii="Arial" w:hAnsi="Arial" w:cs="Arial"/>
          <w:lang w:val="en-US"/>
        </w:rPr>
        <w:t>er potential than cells / idea of water potential gradient;</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(Removal of excess water) prevents osmotic damage;</w:t>
      </w:r>
    </w:p>
    <w:p w:rsidR="00000000" w:rsidRDefault="00672916">
      <w:pPr>
        <w:widowControl w:val="0"/>
        <w:autoSpaceDE w:val="0"/>
        <w:autoSpaceDN w:val="0"/>
        <w:adjustRightInd w:val="0"/>
        <w:spacing w:before="240" w:after="0" w:line="240" w:lineRule="auto"/>
        <w:ind w:left="1701" w:right="1134"/>
        <w:rPr>
          <w:rFonts w:ascii="Arial" w:hAnsi="Arial" w:cs="Arial"/>
          <w:i/>
          <w:iCs/>
          <w:lang w:val="en-US"/>
        </w:rPr>
      </w:pPr>
      <w:r>
        <w:rPr>
          <w:rFonts w:ascii="Arial" w:hAnsi="Arial" w:cs="Arial"/>
          <w:i/>
          <w:iCs/>
          <w:lang w:val="en-US"/>
        </w:rPr>
        <w:t>OR</w:t>
      </w:r>
    </w:p>
    <w:p w:rsidR="00000000" w:rsidRDefault="0067291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All salts reabsorbed (because difficult to replace);</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Take in excess water and need to remove it;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(a)     Maintaining a constan</w:t>
      </w:r>
      <w:r>
        <w:rPr>
          <w:rFonts w:ascii="Arial" w:hAnsi="Arial" w:cs="Arial"/>
          <w:lang w:val="en-US"/>
        </w:rPr>
        <w:t>t internal environment;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Binds to (specific) receptor;</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On muscle / liver cell;</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Activation of enzymes (in liver);</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Hydrolysis of glycogen;</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(Facilitated) diffusion of glucose out of (liver cells) cells;</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Increases blood glucose levels;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w:t>
      </w:r>
      <w:r>
        <w:rPr>
          <w:rFonts w:ascii="Arial" w:hAnsi="Arial" w:cs="Arial"/>
          <w:lang w:val="en-US"/>
        </w:rPr>
        <w:t xml:space="preserve"> (i)      0 / zero;</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u w:val="single"/>
          <w:lang w:val="en-US"/>
        </w:rPr>
        <w:t>Filtration</w:t>
      </w:r>
      <w:r>
        <w:rPr>
          <w:rFonts w:ascii="Arial" w:hAnsi="Arial" w:cs="Arial"/>
          <w:lang w:val="en-US"/>
        </w:rPr>
        <w:t>, out of blood (plasma) / into renal capsule;</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(Hydrostatic) pressure ;</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PCT;</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w:t>
      </w:r>
      <w:r>
        <w:rPr>
          <w:rFonts w:ascii="Arial" w:hAnsi="Arial" w:cs="Arial"/>
          <w:u w:val="single"/>
          <w:lang w:val="en-US"/>
        </w:rPr>
        <w:t>All</w:t>
      </w:r>
      <w:r>
        <w:rPr>
          <w:rFonts w:ascii="Arial" w:hAnsi="Arial" w:cs="Arial"/>
          <w:lang w:val="en-US"/>
        </w:rPr>
        <w:t xml:space="preserve"> reabsorbed;</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Active transport;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(a)     </w:t>
      </w:r>
      <w:r>
        <w:rPr>
          <w:rFonts w:ascii="Arial" w:hAnsi="Arial" w:cs="Arial"/>
          <w:lang w:val="en-US"/>
        </w:rPr>
        <w:t>any two named polymers [subsets = 1 max. (e.g. protein / haemoglobin)]</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hydrostatic pressure / description of pressure;</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causes ultrafiltration at Bowman's capsule / glomeruli / renal capsule;</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through basement membrane;</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enabled by small size of urea molecule;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reabsorption of water;     [water out]</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by osmosis;</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at the PCT / descending LoH;</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at the DCT / CD;</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active transport of ions / glucose creates gradient (in context);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by (simpl</w:t>
      </w:r>
      <w:r>
        <w:rPr>
          <w:rFonts w:ascii="Arial" w:hAnsi="Arial" w:cs="Arial"/>
          <w:lang w:val="en-US"/>
        </w:rPr>
        <w:t>e) diffusion;</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facilitated]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to maintain concentration gradients / stop reaching equilibrium;</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[idea of maintaining concentration gradients]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ions, glucose and amino acids would diffuse into the dialysate;</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because of their concentration gradients;</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Causing deficiency in these substances;</w:t>
      </w:r>
    </w:p>
    <w:p w:rsidR="00000000" w:rsidRDefault="00672916">
      <w:pPr>
        <w:widowControl w:val="0"/>
        <w:autoSpaceDE w:val="0"/>
        <w:autoSpaceDN w:val="0"/>
        <w:adjustRightInd w:val="0"/>
        <w:spacing w:before="240" w:after="0" w:line="240" w:lineRule="auto"/>
        <w:ind w:left="1701" w:right="1134"/>
        <w:rPr>
          <w:rFonts w:ascii="Arial" w:hAnsi="Arial" w:cs="Arial"/>
          <w:b/>
          <w:bCs/>
          <w:u w:val="single"/>
          <w:lang w:val="en-US"/>
        </w:rPr>
      </w:pPr>
      <w:r>
        <w:rPr>
          <w:rFonts w:ascii="Arial" w:hAnsi="Arial" w:cs="Arial"/>
          <w:b/>
          <w:bCs/>
          <w:u w:val="single"/>
          <w:lang w:val="en-US"/>
        </w:rPr>
        <w:t>OR</w:t>
      </w:r>
    </w:p>
    <w:p w:rsidR="00000000" w:rsidRDefault="0067291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the WP of the dialysate would be higher / less negative than the WP of the surrounding tissues;</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therefore osmosis would take place into the cells surrounding the abdominal</w:t>
      </w:r>
      <w:r>
        <w:rPr>
          <w:rFonts w:ascii="Arial" w:hAnsi="Arial" w:cs="Arial"/>
          <w:lang w:val="en-US"/>
        </w:rPr>
        <w:t xml:space="preserve"> cavity;</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causing these cells to burst / damaging these cells / cannot be excreted;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M12.</w:t>
      </w:r>
      <w:r>
        <w:rPr>
          <w:rFonts w:ascii="Arial" w:hAnsi="Arial" w:cs="Arial"/>
          <w:lang w:val="en-US"/>
        </w:rPr>
        <w:t>(a)     (i)      Renal capsule / Bowman</w:t>
      </w:r>
      <w:r>
        <w:rPr>
          <w:rFonts w:ascii="Arial" w:hAnsi="Arial" w:cs="Arial"/>
          <w:lang w:val="en-US"/>
        </w:rPr>
        <w:t>’</w:t>
      </w:r>
      <w:r>
        <w:rPr>
          <w:rFonts w:ascii="Arial" w:hAnsi="Arial" w:cs="Arial"/>
          <w:lang w:val="en-US"/>
        </w:rPr>
        <w:t>s capsule / glomerulus / basement membrane;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blood cells / platelets / proteins / named plasma protein;</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75 divided by 60 / 75 divided by 0.01;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Answer 125;</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gains two marks)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(Many) mitochondria provide ATP / energy for active transport;</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(Many) carrier proteins for active transport / channel proteins for facilitated diffusion;</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Microvilli / brush border provide large surface area (for absorption);</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(a)     ADH;</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vasopressin</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Reabsorption / passes back int</w:t>
      </w:r>
      <w:r>
        <w:rPr>
          <w:rFonts w:ascii="Arial" w:hAnsi="Arial" w:cs="Arial"/>
          <w:lang w:val="en-US"/>
        </w:rPr>
        <w:t>o blood / tissue fluid;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By </w:t>
      </w:r>
      <w:r>
        <w:rPr>
          <w:rFonts w:ascii="Arial" w:hAnsi="Arial" w:cs="Arial"/>
          <w:u w:val="single"/>
          <w:lang w:val="en-US"/>
        </w:rPr>
        <w:t>active</w:t>
      </w:r>
      <w:r>
        <w:rPr>
          <w:rFonts w:ascii="Arial" w:hAnsi="Arial" w:cs="Arial"/>
          <w:lang w:val="en-US"/>
        </w:rPr>
        <w:t xml:space="preserve"> transport;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(sodium) ions pumped out of ascending limb;</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Water passes out of descending limb (into high concentration in tissue fluid / interstitial fluid);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Some sodium ions re-enter descending loop (by diffusion);</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High concentration at base of loop / some ions diffuse out near base increasing concentration outside loop;</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(a)     Pituitary;</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any reference to lobe / hypothalamus.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(Each) protein has a tertiary structure;</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Gives specific / correct shape / size to (inside of) </w:t>
      </w:r>
      <w:r>
        <w:rPr>
          <w:rFonts w:ascii="Arial" w:hAnsi="Arial" w:cs="Arial"/>
          <w:u w:val="single"/>
          <w:lang w:val="en-US"/>
        </w:rPr>
        <w:t>channel</w:t>
      </w:r>
      <w:r>
        <w:rPr>
          <w:rFonts w:ascii="Arial" w:hAnsi="Arial" w:cs="Arial"/>
          <w:lang w:val="en-US"/>
        </w:rPr>
        <w:t xml:space="preserve"> / </w:t>
      </w:r>
      <w:r>
        <w:rPr>
          <w:rFonts w:ascii="Arial" w:hAnsi="Arial" w:cs="Arial"/>
          <w:u w:val="single"/>
          <w:lang w:val="en-US"/>
        </w:rPr>
        <w:t>pore</w:t>
      </w:r>
      <w:r>
        <w:rPr>
          <w:rFonts w:ascii="Arial" w:hAnsi="Arial" w:cs="Arial"/>
          <w:lang w:val="en-US"/>
        </w:rPr>
        <w: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More negative / lower WP (inside tubule cells);</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Ψ</w:t>
      </w:r>
      <w:r>
        <w:rPr>
          <w:rFonts w:ascii="Arial" w:hAnsi="Arial" w:cs="Arial"/>
          <w:i/>
          <w:iCs/>
          <w:lang w:val="en-US"/>
        </w:rPr>
        <w:t xml:space="preserve"> symbol / down a WP gradient</w:t>
      </w:r>
    </w:p>
    <w:p w:rsidR="00000000" w:rsidRDefault="0067291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Water enters / moves by diffusion / osmosis;</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water concentration, etc.</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(a)     (i)      where a change triggers a response which reduces the effect of a change;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e.g. sweating, breathing, defaecating, other valid example;</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respiration</w:t>
      </w:r>
      <w:r>
        <w:rPr>
          <w:rFonts w:ascii="Arial" w:hAnsi="Arial" w:cs="Arial"/>
          <w:i/>
          <w:iCs/>
          <w:lang w:val="en-US"/>
        </w:rPr>
        <w:br/>
        <w:t>evaporation not acceptable as a 2</w:t>
      </w:r>
      <w:r>
        <w:rPr>
          <w:rFonts w:ascii="Arial" w:hAnsi="Arial" w:cs="Arial"/>
          <w:i/>
          <w:iCs/>
          <w:sz w:val="16"/>
          <w:szCs w:val="16"/>
          <w:vertAlign w:val="superscript"/>
          <w:lang w:val="en-US"/>
        </w:rPr>
        <w:t>nd</w:t>
      </w:r>
      <w:r>
        <w:rPr>
          <w:rFonts w:ascii="Arial" w:hAnsi="Arial" w:cs="Arial"/>
          <w:i/>
          <w:iCs/>
          <w:lang w:val="en-US"/>
        </w:rPr>
        <w:t xml:space="preserve"> mark if sweating or breathing given)</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hypothalamus;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pituitary;</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anterior pituitary)</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t>
      </w:r>
      <w:r>
        <w:rPr>
          <w:rFonts w:ascii="Arial" w:hAnsi="Arial" w:cs="Arial"/>
          <w:lang w:val="en-US"/>
        </w:rPr>
        <w:t>ADH causes vesicles containing aquaporins / aquaporins to be inserted into membrane / collecting duct wall / plasma;</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water enters cell through aquaporins;</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3.       by osmosis / diffusion / down a </w:t>
      </w:r>
      <w:r>
        <w:rPr>
          <w:rFonts w:ascii="Arial" w:hAnsi="Arial" w:cs="Arial"/>
          <w:u w:val="single"/>
          <w:lang w:val="en-US"/>
        </w:rPr>
        <w:t>water potential</w:t>
      </w:r>
      <w:r>
        <w:rPr>
          <w:rFonts w:ascii="Arial" w:hAnsi="Arial" w:cs="Arial"/>
          <w:lang w:val="en-US"/>
        </w:rPr>
        <w:t xml:space="preserve"> gradient;</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w:t>
      </w:r>
      <w:r>
        <w:rPr>
          <w:rFonts w:ascii="Arial" w:hAnsi="Arial" w:cs="Arial"/>
          <w:lang w:val="en-US"/>
        </w:rPr>
        <w:t>(from cell) to capillary;</w:t>
      </w:r>
    </w:p>
    <w:p w:rsidR="00000000" w:rsidRDefault="0067291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via interstitial fluid;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excessive urination / drinking / diluted urine / thirst;</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because males only have one X chromosome / do not have Y chromosome;</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 single copy of the recessive a</w:t>
      </w:r>
      <w:r>
        <w:rPr>
          <w:rFonts w:ascii="Arial" w:hAnsi="Arial" w:cs="Arial"/>
          <w:lang w:val="en-US"/>
        </w:rPr>
        <w:t>llele will be expressed;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recessive alleles can be carried by individuals without showing effects / dominant allele always expressed;</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organism that are carriers </w:t>
      </w:r>
      <w:r>
        <w:rPr>
          <w:rFonts w:ascii="Arial" w:hAnsi="Arial" w:cs="Arial"/>
          <w:u w:val="single"/>
          <w:lang w:val="en-US"/>
        </w:rPr>
        <w:t>more likely</w:t>
      </w:r>
      <w:r>
        <w:rPr>
          <w:rFonts w:ascii="Arial" w:hAnsi="Arial" w:cs="Arial"/>
          <w:lang w:val="en-US"/>
        </w:rPr>
        <w:t xml:space="preserve"> to reproduce / affected organism </w:t>
      </w:r>
      <w:r>
        <w:rPr>
          <w:rFonts w:ascii="Arial" w:hAnsi="Arial" w:cs="Arial"/>
          <w:u w:val="single"/>
          <w:lang w:val="en-US"/>
        </w:rPr>
        <w:t>less likely</w:t>
      </w:r>
      <w:r>
        <w:rPr>
          <w:rFonts w:ascii="Arial" w:hAnsi="Arial" w:cs="Arial"/>
          <w:lang w:val="en-US"/>
        </w:rPr>
        <w:t xml:space="preserve"> to reproduce;</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therefore </w:t>
      </w:r>
      <w:r>
        <w:rPr>
          <w:rFonts w:ascii="Arial" w:hAnsi="Arial" w:cs="Arial"/>
          <w:lang w:val="en-US"/>
        </w:rPr>
        <w:t xml:space="preserve">recessive alleles are </w:t>
      </w:r>
      <w:r>
        <w:rPr>
          <w:rFonts w:ascii="Arial" w:hAnsi="Arial" w:cs="Arial"/>
          <w:u w:val="single"/>
          <w:lang w:val="en-US"/>
        </w:rPr>
        <w:t>more likely</w:t>
      </w:r>
      <w:r>
        <w:rPr>
          <w:rFonts w:ascii="Arial" w:hAnsi="Arial" w:cs="Arial"/>
          <w:lang w:val="en-US"/>
        </w:rPr>
        <w:t xml:space="preserve"> to be passed on / dominant alleles </w:t>
      </w:r>
      <w:r>
        <w:rPr>
          <w:rFonts w:ascii="Arial" w:hAnsi="Arial" w:cs="Arial"/>
          <w:u w:val="single"/>
          <w:lang w:val="en-US"/>
        </w:rPr>
        <w:t>less likely</w:t>
      </w:r>
      <w:r>
        <w:rPr>
          <w:rFonts w:ascii="Arial" w:hAnsi="Arial" w:cs="Arial"/>
          <w:lang w:val="en-US"/>
        </w:rPr>
        <w:t xml:space="preserve"> to be passed on;</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u w:val="single"/>
          <w:lang w:val="en-US"/>
        </w:rPr>
      </w:pPr>
      <w:r>
        <w:rPr>
          <w:rFonts w:ascii="Arial" w:hAnsi="Arial" w:cs="Arial"/>
          <w:b/>
          <w:bCs/>
          <w:lang w:val="en-US"/>
        </w:rPr>
        <w:t>M16.</w:t>
      </w:r>
      <w:r>
        <w:rPr>
          <w:rFonts w:ascii="Arial" w:hAnsi="Arial" w:cs="Arial"/>
          <w:lang w:val="en-US"/>
        </w:rPr>
        <w:t>(a)     </w:t>
      </w:r>
      <w:r>
        <w:rPr>
          <w:rFonts w:ascii="Arial" w:hAnsi="Arial" w:cs="Arial"/>
          <w:u w:val="single"/>
          <w:lang w:val="en-US"/>
        </w:rPr>
        <w:t>In Diabetic person:</w:t>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Lack of insulin / reduced sensitivity of cells to insulin;</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u w:val="single"/>
          <w:lang w:val="en-US"/>
        </w:rPr>
        <w:t>Reduced</w:t>
      </w:r>
      <w:r>
        <w:rPr>
          <w:rFonts w:ascii="Arial" w:hAnsi="Arial" w:cs="Arial"/>
          <w:lang w:val="en-US"/>
        </w:rPr>
        <w:t xml:space="preserve"> uptake of glucose by cells / liver / muscles;</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u w:val="single"/>
          <w:lang w:val="en-US"/>
        </w:rPr>
        <w:t>Reduced</w:t>
      </w:r>
      <w:r>
        <w:rPr>
          <w:rFonts w:ascii="Arial" w:hAnsi="Arial" w:cs="Arial"/>
          <w:lang w:val="en-US"/>
        </w:rPr>
        <w:t xml:space="preserve"> conversion of glucose to glycogen;</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zero / no </w:t>
      </w:r>
      <w:r>
        <w:rPr>
          <w:rFonts w:ascii="Arial" w:hAnsi="Arial" w:cs="Arial"/>
          <w:i/>
          <w:iCs/>
          <w:lang w:val="en-US"/>
        </w:rPr>
        <w:br/>
      </w:r>
      <w:r>
        <w:rPr>
          <w:rFonts w:ascii="Arial" w:hAnsi="Arial" w:cs="Arial"/>
          <w:i/>
          <w:iCs/>
          <w:u w:val="single"/>
          <w:lang w:val="en-US"/>
        </w:rPr>
        <w:t>once</w:t>
      </w:r>
      <w:r>
        <w:rPr>
          <w:rFonts w:ascii="Arial" w:hAnsi="Arial" w:cs="Arial"/>
          <w:i/>
          <w:iCs/>
          <w:lang w:val="en-US"/>
        </w:rPr>
        <w:t xml:space="preserve"> only</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Leaves the blood at kidney;</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Taken back into blood / reabsorbed (from kidney tubule);</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some reabsorption</w:t>
      </w:r>
    </w:p>
    <w:p w:rsidR="00000000" w:rsidRDefault="0067291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(Reabsorbed) in </w:t>
      </w:r>
      <w:r>
        <w:rPr>
          <w:rFonts w:ascii="Arial" w:hAnsi="Arial" w:cs="Arial"/>
          <w:u w:val="single"/>
          <w:lang w:val="en-US"/>
        </w:rPr>
        <w:t>1</w:t>
      </w:r>
      <w:r>
        <w:rPr>
          <w:rFonts w:ascii="Arial" w:hAnsi="Arial" w:cs="Arial"/>
          <w:sz w:val="16"/>
          <w:szCs w:val="16"/>
          <w:vertAlign w:val="superscript"/>
          <w:lang w:val="en-US"/>
        </w:rPr>
        <w:t>st</w:t>
      </w:r>
      <w:r>
        <w:rPr>
          <w:rFonts w:ascii="Arial" w:hAnsi="Arial" w:cs="Arial"/>
          <w:lang w:val="en-US"/>
        </w:rPr>
        <w:t xml:space="preserve"> </w:t>
      </w:r>
      <w:r>
        <w:rPr>
          <w:rFonts w:ascii="Arial" w:hAnsi="Arial" w:cs="Arial"/>
          <w:u w:val="single"/>
          <w:lang w:val="en-US"/>
        </w:rPr>
        <w:t>convoluted tubule</w:t>
      </w:r>
      <w:r>
        <w:rPr>
          <w:rFonts w:ascii="Arial" w:hAnsi="Arial" w:cs="Arial"/>
          <w:lang w:val="en-US"/>
        </w:rPr>
        <w:t>;</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Kidney / named part needs to be mentioned once</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Large amount / high concentration of glucose </w:t>
      </w:r>
      <w:r>
        <w:rPr>
          <w:rFonts w:ascii="Arial" w:hAnsi="Arial" w:cs="Arial"/>
          <w:u w:val="single"/>
          <w:lang w:val="en-US"/>
        </w:rPr>
        <w:t>in filtrate</w:t>
      </w:r>
      <w:r>
        <w:rPr>
          <w:rFonts w:ascii="Arial" w:hAnsi="Arial" w:cs="Arial"/>
          <w:lang w:val="en-US"/>
        </w:rPr>
        <w:t>;</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Cannot all be reabsorbed / 1</w:t>
      </w:r>
      <w:r>
        <w:rPr>
          <w:rFonts w:ascii="Arial" w:hAnsi="Arial" w:cs="Arial"/>
          <w:sz w:val="16"/>
          <w:szCs w:val="16"/>
          <w:vertAlign w:val="superscript"/>
          <w:lang w:val="en-US"/>
        </w:rPr>
        <w:t>st</w:t>
      </w:r>
      <w:r>
        <w:rPr>
          <w:rFonts w:ascii="Arial" w:hAnsi="Arial" w:cs="Arial"/>
          <w:lang w:val="en-US"/>
        </w:rPr>
        <w:t xml:space="preserve"> convoluted tube too short to reabsorb</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all of glucose / saturation of carriers;</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Enzyme has specific </w:t>
      </w:r>
      <w:r>
        <w:rPr>
          <w:rFonts w:ascii="Arial" w:hAnsi="Arial" w:cs="Arial"/>
          <w:u w:val="single"/>
          <w:lang w:val="en-US"/>
        </w:rPr>
        <w:t>shape</w:t>
      </w:r>
      <w:r>
        <w:rPr>
          <w:rFonts w:ascii="Arial" w:hAnsi="Arial" w:cs="Arial"/>
          <w:lang w:val="en-US"/>
        </w:rPr>
        <w:t xml:space="preserve"> to </w:t>
      </w:r>
      <w:r>
        <w:rPr>
          <w:rFonts w:ascii="Arial" w:hAnsi="Arial" w:cs="Arial"/>
          <w:u w:val="single"/>
          <w:lang w:val="en-US"/>
        </w:rPr>
        <w:t xml:space="preserve">active site </w:t>
      </w:r>
      <w:r>
        <w:rPr>
          <w:rFonts w:ascii="Arial" w:hAnsi="Arial" w:cs="Arial"/>
          <w:lang w:val="en-US"/>
        </w:rPr>
        <w:t>/ active site has specific tertiary structure;</w:t>
      </w:r>
    </w:p>
    <w:p w:rsidR="00000000" w:rsidRDefault="00672916">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Only glucose fits / has complementary structure / can form ES complex;</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Glucose in </w:t>
      </w:r>
      <w:r>
        <w:rPr>
          <w:rFonts w:ascii="Arial" w:hAnsi="Arial" w:cs="Arial"/>
          <w:u w:val="single"/>
          <w:lang w:val="en-US"/>
        </w:rPr>
        <w:t>filtrate</w:t>
      </w:r>
      <w:r>
        <w:rPr>
          <w:rFonts w:ascii="Arial" w:hAnsi="Arial" w:cs="Arial"/>
          <w:lang w:val="en-US"/>
        </w:rPr>
        <w:t xml:space="preserve"> lowers water potential;</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urine</w:t>
      </w:r>
      <w:r>
        <w:rPr>
          <w:rFonts w:ascii="Arial" w:hAnsi="Arial" w:cs="Arial"/>
          <w:i/>
          <w:iCs/>
          <w:lang w:val="en-US"/>
        </w:rPr>
        <w:t>’</w:t>
      </w:r>
      <w:r>
        <w:rPr>
          <w:rFonts w:ascii="Arial" w:hAnsi="Arial" w:cs="Arial"/>
          <w:i/>
          <w:iCs/>
          <w:lang w:val="en-US"/>
        </w:rPr>
        <w:t>. Accept increase solute potential</w:t>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Lower</w:t>
      </w:r>
      <w:r>
        <w:rPr>
          <w:rFonts w:ascii="Arial" w:hAnsi="Arial" w:cs="Arial"/>
          <w:lang w:val="en-US"/>
        </w:rPr>
        <w:t xml:space="preserve"> </w:t>
      </w:r>
      <w:r>
        <w:rPr>
          <w:rFonts w:ascii="Arial" w:hAnsi="Arial" w:cs="Arial"/>
          <w:lang w:val="en-US"/>
        </w:rPr>
        <w:t>Ψ</w:t>
      </w:r>
      <w:r>
        <w:rPr>
          <w:rFonts w:ascii="Arial" w:hAnsi="Arial" w:cs="Arial"/>
          <w:lang w:val="en-US"/>
        </w:rPr>
        <w:t xml:space="preserve"> gradient / </w:t>
      </w:r>
      <w:r>
        <w:rPr>
          <w:rFonts w:ascii="Arial" w:hAnsi="Arial" w:cs="Arial"/>
          <w:u w:val="single"/>
          <w:lang w:val="en-US"/>
        </w:rPr>
        <w:t>less</w:t>
      </w:r>
      <w:r>
        <w:rPr>
          <w:rFonts w:ascii="Arial" w:hAnsi="Arial" w:cs="Arial"/>
          <w:lang w:val="en-US"/>
        </w:rPr>
        <w:t xml:space="preserve"> difference in </w:t>
      </w:r>
      <w:r>
        <w:rPr>
          <w:rFonts w:ascii="Arial" w:hAnsi="Arial" w:cs="Arial"/>
          <w:lang w:val="en-US"/>
        </w:rPr>
        <w:t>Ψ</w:t>
      </w:r>
      <w:r>
        <w:rPr>
          <w:rFonts w:ascii="Arial" w:hAnsi="Arial" w:cs="Arial"/>
          <w:lang w:val="en-US"/>
        </w:rPr>
        <w:t xml:space="preserve"> filtrate </w:t>
      </w:r>
      <w:r>
        <w:rPr>
          <w:rFonts w:ascii="Arial" w:hAnsi="Arial" w:cs="Arial"/>
          <w:lang w:val="en-US"/>
        </w:rPr>
        <w:t>−</w:t>
      </w:r>
      <w:r>
        <w:rPr>
          <w:rFonts w:ascii="Arial" w:hAnsi="Arial" w:cs="Arial"/>
          <w:lang w:val="en-US"/>
        </w:rPr>
        <w:t xml:space="preserve"> </w:t>
      </w:r>
      <w:r>
        <w:rPr>
          <w:rFonts w:ascii="Arial" w:hAnsi="Arial" w:cs="Arial"/>
          <w:lang w:val="en-US"/>
        </w:rPr>
        <w:t>Ψ</w:t>
      </w:r>
      <w:r>
        <w:rPr>
          <w:rFonts w:ascii="Arial" w:hAnsi="Arial" w:cs="Arial"/>
          <w:lang w:val="en-US"/>
        </w:rPr>
        <w:t xml:space="preserve"> plasma;</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concentration</w:t>
      </w:r>
      <w:r>
        <w:rPr>
          <w:rFonts w:ascii="Arial" w:hAnsi="Arial" w:cs="Arial"/>
          <w:i/>
          <w:iCs/>
          <w:lang w:val="en-US"/>
        </w:rPr>
        <w:t>’</w:t>
      </w:r>
    </w:p>
    <w:p w:rsidR="00000000" w:rsidRDefault="0067291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Less water reabsorbed by osmosis;</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diffusion of water. Reject no water reabsorbed if implied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67291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Glomerulus / Bowman</w:t>
      </w:r>
      <w:r>
        <w:rPr>
          <w:rFonts w:ascii="Arial" w:hAnsi="Arial" w:cs="Arial"/>
          <w:lang w:val="en-US"/>
        </w:rPr>
        <w:t>’</w:t>
      </w:r>
      <w:r>
        <w:rPr>
          <w:rFonts w:ascii="Arial" w:hAnsi="Arial" w:cs="Arial"/>
          <w:lang w:val="en-US"/>
        </w:rPr>
        <w:t>s capsule / renal capsule;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Basement membrane;</w:t>
      </w:r>
    </w:p>
    <w:p w:rsidR="00000000" w:rsidRDefault="0067291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Proteins are large (molecules) / proteins cannot normally pass through filter / proteins</w:t>
      </w:r>
    </w:p>
    <w:p w:rsidR="00000000" w:rsidRDefault="00672916">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can only pass through if filter damaged;</w:t>
      </w:r>
    </w:p>
    <w:p w:rsidR="00000000" w:rsidRDefault="0067291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M17.</w:t>
      </w:r>
      <w:r>
        <w:rPr>
          <w:rFonts w:ascii="Arial" w:hAnsi="Arial" w:cs="Arial"/>
          <w:lang w:val="en-US"/>
        </w:rPr>
        <w:t>metabolic water / from respiration;</w:t>
      </w:r>
    </w:p>
    <w:p w:rsidR="00000000" w:rsidRDefault="0067291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condensation reactions. Ignore 'oxidation'.</w:t>
      </w:r>
    </w:p>
    <w:p w:rsidR="00000000" w:rsidRDefault="00672916">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aerobic / use of oxygen;          ('From aerobic respiration' = 2 marks)</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67291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67291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67291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This question, which required candidates to understand the rudiments of kidney and liver function, provided them with a simple graph to use as a source of evidence. Most candidates were able to gain the mark for (a)(i), giving kidney function as the remova</w:t>
      </w:r>
      <w:r>
        <w:rPr>
          <w:rFonts w:ascii="Arial" w:hAnsi="Arial" w:cs="Arial"/>
          <w:lang w:val="en-US"/>
        </w:rPr>
        <w:t>l of urea from the blood and explaining this using relevant evidence from the graph. Candidates found (a)(ii) more difficult, with a surprising number failing to realise that the function of the liver was the production of urea. Some who realised this were</w:t>
      </w:r>
      <w:r>
        <w:rPr>
          <w:rFonts w:ascii="Arial" w:hAnsi="Arial" w:cs="Arial"/>
          <w:lang w:val="en-US"/>
        </w:rPr>
        <w:t xml:space="preserve"> still unable to justify their answers using evidence from the graph. A relatively large number of candidates confused deamination with urea production, although such a mistake did not necessarily preclude the award of the mark here. Part (b), in which can</w:t>
      </w:r>
      <w:r>
        <w:rPr>
          <w:rFonts w:ascii="Arial" w:hAnsi="Arial" w:cs="Arial"/>
          <w:lang w:val="en-US"/>
        </w:rPr>
        <w:t>didates were required to predict the nature of the graph in different circumstances, proved too difficult for around half of the candidates. Up to two marks were available for part (b), with many candidates gaining both of these.</w:t>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(a)    </w:t>
      </w:r>
      <w:r>
        <w:rPr>
          <w:rFonts w:ascii="Arial" w:hAnsi="Arial" w:cs="Arial"/>
          <w:lang w:val="en-US"/>
        </w:rPr>
        <w:t xml:space="preserve"> The great majority correctly referred to ADH, although a sizeable minority suggested insulin.</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part was generally done well, although a number carelessly described the glucose as being absorbed into the body rather than the blood. A few tried </w:t>
      </w:r>
      <w:r>
        <w:rPr>
          <w:rFonts w:ascii="Arial" w:hAnsi="Arial" w:cs="Arial"/>
          <w:lang w:val="en-US"/>
        </w:rPr>
        <w:t>to involve insulin in their answer. Some were confused about the role of the proximal convoluted tubule and tried to explain the data in terms of ultrafiltration.</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encouraging to see a reasonable number of good accounts correctly describing t</w:t>
      </w:r>
      <w:r>
        <w:rPr>
          <w:rFonts w:ascii="Arial" w:hAnsi="Arial" w:cs="Arial"/>
          <w:lang w:val="en-US"/>
        </w:rPr>
        <w:t>he roles of the ascending and descending limbs of the loop of Henle. The majority, however, had very little idea of what happens to the sodium ions in the loop and many responses were very confused. Frequently the ions were described as diffusing against a</w:t>
      </w:r>
      <w:r>
        <w:rPr>
          <w:rFonts w:ascii="Arial" w:hAnsi="Arial" w:cs="Arial"/>
          <w:lang w:val="en-US"/>
        </w:rPr>
        <w:t xml:space="preserve"> concentration gradient, and many answers would have resulted in the opposite effect to that shown by the curve in the graph. Surprisingly few of even the better candidates clearly linked their answer to the shape of the curve, and, for instance, few relat</w:t>
      </w:r>
      <w:r>
        <w:rPr>
          <w:rFonts w:ascii="Arial" w:hAnsi="Arial" w:cs="Arial"/>
          <w:lang w:val="en-US"/>
        </w:rPr>
        <w:t>ed the peak to the high concentration at the base of the loop.</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(a)     This question was a good discriminator, producing a full range of marks but relatively few candidates with all five. Many candidates displayed confusion about which processes oc</w:t>
      </w:r>
      <w:r>
        <w:rPr>
          <w:rFonts w:ascii="Arial" w:hAnsi="Arial" w:cs="Arial"/>
          <w:lang w:val="en-US"/>
        </w:rPr>
        <w:t>cur in the loop of Henle and where. In addition, many ignored the instruction to explain how the loop maintains a gradient of ions and entered into general descriptions of the functions of the kidney tubule. Some candidates confused the functions of the lo</w:t>
      </w:r>
      <w:r>
        <w:rPr>
          <w:rFonts w:ascii="Arial" w:hAnsi="Arial" w:cs="Arial"/>
          <w:lang w:val="en-US"/>
        </w:rPr>
        <w:t>op of Henle and the collecting duct. Terminology was also a problem for some candidates, especially with regard to failure to refer to water potentials.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 a good discriminator, producing a full range of marks but relatively few cand</w:t>
      </w:r>
      <w:r>
        <w:rPr>
          <w:rFonts w:ascii="Arial" w:hAnsi="Arial" w:cs="Arial"/>
          <w:lang w:val="en-US"/>
        </w:rPr>
        <w:t xml:space="preserve">idates with all four. Many candidates obtained one or 2 two marks, usually for references to release of ADH from the pituitary gland, the resulting increase in permeability of the collecting duct, or the reduced volume of urine produced (or the converse). </w:t>
      </w:r>
      <w:r>
        <w:rPr>
          <w:rFonts w:ascii="Arial" w:hAnsi="Arial" w:cs="Arial"/>
          <w:lang w:val="en-US"/>
        </w:rPr>
        <w:t>There were good answers which followed the whole train of events, starting with the stimulus of a lowering of the water potential of the blood (or a rise, or a change in blood volume and pressure) and its detection by appropriate named receptors. These ans</w:t>
      </w:r>
      <w:r>
        <w:rPr>
          <w:rFonts w:ascii="Arial" w:hAnsi="Arial" w:cs="Arial"/>
          <w:lang w:val="en-US"/>
        </w:rPr>
        <w:t>wers then linked these events to the roles of the hypothalamus and pituitary glands and the release (or reduced release) of ADH.</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not answered very well by most candidates, primarily because they did not appear to be able to compare the inf</w:t>
      </w:r>
      <w:r>
        <w:rPr>
          <w:rFonts w:ascii="Arial" w:hAnsi="Arial" w:cs="Arial"/>
          <w:lang w:val="en-US"/>
        </w:rPr>
        <w:t>ormation in the diagram to what they were supposed to know about a simple reflex. It was particularly surprising how few made any reference to the autonomic ganglion shown in the diagram.</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This question was generally well answered, the major</w:t>
      </w:r>
      <w:r>
        <w:rPr>
          <w:rFonts w:ascii="Arial" w:hAnsi="Arial" w:cs="Arial"/>
          <w:lang w:val="en-US"/>
        </w:rPr>
        <w:t>ity of candidates gaining at least three of the eight marks available. However, very few candidates gained maximum marks, mainly due to their inability to interpret the data provided in (d)(i).</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gained this mark with urea and a named</w:t>
      </w:r>
      <w:r>
        <w:rPr>
          <w:rFonts w:ascii="Arial" w:hAnsi="Arial" w:cs="Arial"/>
          <w:lang w:val="en-US"/>
        </w:rPr>
        <w:t xml:space="preserve"> ion being the most common correct answers.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caused few difficulties with the vast majority of candidates obtaining both marks. Candidates gaining one mark often referred to less filtrate being formed but did not relate this to a decrease in bl</w:t>
      </w:r>
      <w:r>
        <w:rPr>
          <w:rFonts w:ascii="Arial" w:hAnsi="Arial" w:cs="Arial"/>
          <w:lang w:val="en-US"/>
        </w:rPr>
        <w:t>ood pressure.</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Better candidates obtained both marks usually by explaining that the presence of microvilli increased surface area, and mitochondria provided ATP for active transport. Correct references to carrier proteins were also frequently credit</w:t>
      </w:r>
      <w:r>
        <w:rPr>
          <w:rFonts w:ascii="Arial" w:hAnsi="Arial" w:cs="Arial"/>
          <w:lang w:val="en-US"/>
        </w:rPr>
        <w:t xml:space="preserve">ed. Weaker candidates mentioned </w:t>
      </w:r>
      <w:r>
        <w:rPr>
          <w:rFonts w:ascii="Arial" w:hAnsi="Arial" w:cs="Arial"/>
          <w:lang w:val="en-US"/>
        </w:rPr>
        <w:t>‘</w:t>
      </w:r>
      <w:r>
        <w:rPr>
          <w:rFonts w:ascii="Arial" w:hAnsi="Arial" w:cs="Arial"/>
          <w:lang w:val="en-US"/>
        </w:rPr>
        <w:t>villi</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a good blood supply</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thin membranes</w:t>
      </w: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This proved to be the most difficult part of this question. Although many candidates appreciated that the threshold value for glucose reabsorption had bee</w:t>
      </w:r>
      <w:r>
        <w:rPr>
          <w:rFonts w:ascii="Arial" w:hAnsi="Arial" w:cs="Arial"/>
          <w:lang w:val="en-US"/>
        </w:rPr>
        <w:t>n reached, they misread the value as being 2.1 rather than 2.2. Very few candidates gained the mark for explaining why glucose above the threshold value could not be absorbed.</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correctly linked a raised plasma glucose concentration </w:t>
      </w:r>
      <w:r>
        <w:rPr>
          <w:rFonts w:ascii="Arial" w:hAnsi="Arial" w:cs="Arial"/>
          <w:lang w:val="en-US"/>
        </w:rPr>
        <w:t>to either a decrease in insulin production, or less frequently, to damaged insulin receptors.</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This question was generally well answered, the majority of candidates gaining at least three of the eight marks available. However, very few candidates ga</w:t>
      </w:r>
      <w:r>
        <w:rPr>
          <w:rFonts w:ascii="Arial" w:hAnsi="Arial" w:cs="Arial"/>
          <w:lang w:val="en-US"/>
        </w:rPr>
        <w:t>ined maximum marks, mainly due to their inability to interpret the data provided in (d)(i).</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gained this mark with urea and a named ion being the most common correct answers.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caused few difficulties with the vast majorit</w:t>
      </w:r>
      <w:r>
        <w:rPr>
          <w:rFonts w:ascii="Arial" w:hAnsi="Arial" w:cs="Arial"/>
          <w:lang w:val="en-US"/>
        </w:rPr>
        <w:t>y of candidates obtaining both marks. Candidates gaining one mark often referred to less filtrate being formed but did not relate this to a decrease in blood pressure.</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Better candidates obtained both marks usually by explaining that the presence of</w:t>
      </w:r>
      <w:r>
        <w:rPr>
          <w:rFonts w:ascii="Arial" w:hAnsi="Arial" w:cs="Arial"/>
          <w:lang w:val="en-US"/>
        </w:rPr>
        <w:t xml:space="preserve"> microvilli increased surface area, and mitochondria provided ATP for active transport. Correct references to carrier proteins were also frequently credited. Weaker candidates mentioned </w:t>
      </w:r>
      <w:r>
        <w:rPr>
          <w:rFonts w:ascii="Arial" w:hAnsi="Arial" w:cs="Arial"/>
          <w:lang w:val="en-US"/>
        </w:rPr>
        <w:t>‘</w:t>
      </w:r>
      <w:r>
        <w:rPr>
          <w:rFonts w:ascii="Arial" w:hAnsi="Arial" w:cs="Arial"/>
          <w:lang w:val="en-US"/>
        </w:rPr>
        <w:t>villi</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a good blood supply</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thin membranes</w:t>
      </w: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w:t>
      </w:r>
      <w:r>
        <w:rPr>
          <w:rFonts w:ascii="Arial" w:hAnsi="Arial" w:cs="Arial"/>
          <w:lang w:val="en-US"/>
        </w:rPr>
        <w:t>This proved to be the most difficult part of this question. Although many candidates appreciated that the threshold value for glucose reabsorption had been reached, they misread the value as being 2.1 rather than 2.2. Very few candidates gained the mark fo</w:t>
      </w:r>
      <w:r>
        <w:rPr>
          <w:rFonts w:ascii="Arial" w:hAnsi="Arial" w:cs="Arial"/>
          <w:lang w:val="en-US"/>
        </w:rPr>
        <w:t>r explaining why glucose above the threshold value could not be absorbed.</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linked a raised plasma glucose concentration to either a decrease in insulin production, or less frequently, to damaged insulin receptors.</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This question gave candidates the opportunity to display in-depth knowledge of a particular topic from the specification. Some answers were marred by lack of attention to detail and poor use of scientific terminology. The application of knowledge in part (</w:t>
      </w:r>
      <w:r>
        <w:rPr>
          <w:rFonts w:ascii="Arial" w:hAnsi="Arial" w:cs="Arial"/>
          <w:lang w:val="en-US"/>
        </w:rPr>
        <w:t>b) proved to be a good discriminator.</w:t>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A high-scoring question for those who had learnt it. The majority of students were well prepared and answers were logical and easy to follow. Very few, however, referred to the idea of the lower water</w:t>
      </w:r>
      <w:r>
        <w:rPr>
          <w:rFonts w:ascii="Arial" w:hAnsi="Arial" w:cs="Arial"/>
          <w:lang w:val="en-US"/>
        </w:rPr>
        <w:t xml:space="preserve"> potential in the cells of the medulla related to the length of the loop. Some candidates needed to make clearer the actual location of the processes they were describing and to avoid contradictory statements. The sloppy use of terminology such as </w:t>
      </w:r>
      <w:r>
        <w:rPr>
          <w:rFonts w:ascii="Arial" w:hAnsi="Arial" w:cs="Arial"/>
          <w:lang w:val="en-US"/>
        </w:rPr>
        <w:t>“</w:t>
      </w:r>
      <w:r>
        <w:rPr>
          <w:rFonts w:ascii="Arial" w:hAnsi="Arial" w:cs="Arial"/>
          <w:lang w:val="en-US"/>
        </w:rPr>
        <w:t>salts</w:t>
      </w:r>
      <w:r>
        <w:rPr>
          <w:rFonts w:ascii="Arial" w:hAnsi="Arial" w:cs="Arial"/>
          <w:lang w:val="en-US"/>
        </w:rPr>
        <w:t>’</w:t>
      </w:r>
      <w:r>
        <w:rPr>
          <w:rFonts w:ascii="Arial" w:hAnsi="Arial" w:cs="Arial"/>
          <w:lang w:val="en-US"/>
        </w:rPr>
        <w:t xml:space="preserve"> </w:t>
      </w:r>
      <w:r>
        <w:rPr>
          <w:rFonts w:ascii="Arial" w:hAnsi="Arial" w:cs="Arial"/>
          <w:lang w:val="en-US"/>
        </w:rPr>
        <w:t>for ions also compromised the marks gained by some of the weaker candidates.</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Well rehearsed answers were produced by the most of the candidates, although there were some unusual locations for the osmoreceptors.</w:t>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candidates rep</w:t>
      </w:r>
      <w:r>
        <w:rPr>
          <w:rFonts w:ascii="Arial" w:hAnsi="Arial" w:cs="Arial"/>
          <w:lang w:val="en-US"/>
        </w:rPr>
        <w:t>eated the information from the diagram without reference to humans for comparison. The most common mark gained was for the conversion of ammonia to urea.</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Very few candidates referred to the water potential of fresh water in comparison to cells but</w:t>
      </w:r>
      <w:r>
        <w:rPr>
          <w:rFonts w:ascii="Arial" w:hAnsi="Arial" w:cs="Arial"/>
          <w:lang w:val="en-US"/>
        </w:rPr>
        <w:t xml:space="preserve"> many either mentioned osmotic damage (although not using precise terminology) or excreting excess water and gained one mark. Answers written in terms of diluting the ammonia in the surroundings, either to avoid poisoning or to reduce pollution, did not ga</w:t>
      </w:r>
      <w:r>
        <w:rPr>
          <w:rFonts w:ascii="Arial" w:hAnsi="Arial" w:cs="Arial"/>
          <w:lang w:val="en-US"/>
        </w:rPr>
        <w:t>in credit.</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This topic area seems generally well understood and many candidates were able to apply their knowledge effectively and gained credit. Careless use of terminology and lack of detail marred the answers of weaker candidates.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de</w:t>
      </w:r>
      <w:r>
        <w:rPr>
          <w:rFonts w:ascii="Arial" w:hAnsi="Arial" w:cs="Arial"/>
          <w:lang w:val="en-US"/>
        </w:rPr>
        <w:t>finition was well learnt by the majority of candidates although some missed the idea of keeping conditions constant or gave a named example rather than the definition.</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Generally this question was well answered but lack of precision in some answers </w:t>
      </w:r>
      <w:r>
        <w:rPr>
          <w:rFonts w:ascii="Arial" w:hAnsi="Arial" w:cs="Arial"/>
          <w:lang w:val="en-US"/>
        </w:rPr>
        <w:t>cost candidates marks, for example, by failing to refer to receptors and/or identifying their location. Common misconceptions included the involvement of the pituitary and the hormone directly catalysing the conversion of glycogen to glucose thereby acting</w:t>
      </w:r>
      <w:r>
        <w:rPr>
          <w:rFonts w:ascii="Arial" w:hAnsi="Arial" w:cs="Arial"/>
          <w:lang w:val="en-US"/>
        </w:rPr>
        <w:t xml:space="preserve"> as an enzyme.</w:t>
      </w:r>
    </w:p>
    <w:p w:rsidR="00000000" w:rsidRDefault="0067291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Weaker candidates confused glucagon with glycogen and usually scored only one mark for the idea of raising blood glucose levels. Diffusion of glucose out of cells into the blood was rarely seen.</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surprisingly high proportion of cand</w:t>
      </w:r>
      <w:r>
        <w:rPr>
          <w:rFonts w:ascii="Arial" w:hAnsi="Arial" w:cs="Arial"/>
          <w:lang w:val="en-US"/>
        </w:rPr>
        <w:t>idates correctly used the information given in the stem of the question and their own knowledge to work out the clearance value for glucose and go on to obtain full marks. Many of those unsure of the maths did explain the mechanism of reabsorption of gluco</w:t>
      </w:r>
      <w:r>
        <w:rPr>
          <w:rFonts w:ascii="Arial" w:hAnsi="Arial" w:cs="Arial"/>
          <w:lang w:val="en-US"/>
        </w:rPr>
        <w:t>se in the kidney and gained two or three marks. The most common omission was to the principle of all the glucose being reabsorbed and weaker candidates were also unsure of the precise location in the tubule where this process actually occurs.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(a) </w:t>
      </w:r>
      <w:r>
        <w:rPr>
          <w:rFonts w:ascii="Arial" w:hAnsi="Arial" w:cs="Arial"/>
          <w:lang w:val="en-US"/>
        </w:rPr>
        <w:t>    Many candidates were unable to give two correct polymers. Answers given were extremely varied and included starch, ammonia and lipids. A significant number of candidates gave protein and haemoglobin and were awarded one mark.</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Better candidates </w:t>
      </w:r>
      <w:r>
        <w:rPr>
          <w:rFonts w:ascii="Arial" w:hAnsi="Arial" w:cs="Arial"/>
          <w:lang w:val="en-US"/>
        </w:rPr>
        <w:t>tended to write more concisely but still manage to gain most of the marks available. For part (ii) it was possible to answer the question and score full marks without describing all the events in the nephron.</w:t>
      </w:r>
    </w:p>
    <w:p w:rsidR="00000000" w:rsidRDefault="0067291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This question was generally we</w:t>
      </w:r>
      <w:r>
        <w:rPr>
          <w:rFonts w:ascii="Arial" w:hAnsi="Arial" w:cs="Arial"/>
          <w:lang w:val="en-US"/>
        </w:rPr>
        <w:t>ll answered.</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Credit was given to all candidates who conveyed the idea of maintaining the concentration gradients. Incorrect responses generally stated that urea would flow back into the bloodstream after five hours or, that after five hours, the c</w:t>
      </w:r>
      <w:r>
        <w:rPr>
          <w:rFonts w:ascii="Arial" w:hAnsi="Arial" w:cs="Arial"/>
          <w:lang w:val="en-US"/>
        </w:rPr>
        <w:t>oncentration of urea would rise to dangerously toxic levels.</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Incorrect responses to this question showed some major misconceptions. It was clear from responses that some candidates assumed the kidneys were functioning normally in addition to the t</w:t>
      </w:r>
      <w:r>
        <w:rPr>
          <w:rFonts w:ascii="Arial" w:hAnsi="Arial" w:cs="Arial"/>
          <w:lang w:val="en-US"/>
        </w:rPr>
        <w:t>reatment or that the fluid was being administered into the kidneys.</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E12.</w:t>
      </w:r>
      <w:r>
        <w:rPr>
          <w:rFonts w:ascii="Arial" w:hAnsi="Arial" w:cs="Arial"/>
          <w:lang w:val="en-US"/>
        </w:rPr>
        <w:t>(a)     (i)      Most candidates answered this correctly. There were a few who referred to the loop of Henle.</w:t>
      </w:r>
    </w:p>
    <w:p w:rsidR="00000000" w:rsidRDefault="0067291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gave the correct answer. Urea, water and glu</w:t>
      </w:r>
      <w:r>
        <w:rPr>
          <w:rFonts w:ascii="Arial" w:hAnsi="Arial" w:cs="Arial"/>
          <w:lang w:val="en-US"/>
        </w:rPr>
        <w:t>cose were the most common wrong answers.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About half the candidates scored both marks. Of the rest, most scored one mark by starting the calculation correctly (usually dividing 75 by 60) but then multiplied rather than dividing for the second mark.</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well answered. Weaker candidates gave general answers about thin membranes, closeness to the blood, moist surfaces and small diffusion distances. Most common answers were about mitochondria and microvilli. Some failed to score marks by giv</w:t>
      </w:r>
      <w:r>
        <w:rPr>
          <w:rFonts w:ascii="Arial" w:hAnsi="Arial" w:cs="Arial"/>
          <w:lang w:val="en-US"/>
        </w:rPr>
        <w:t>ing incomplete answers, with no reference to ATP or energy.</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E14.</w:t>
      </w:r>
      <w:r>
        <w:rPr>
          <w:rFonts w:ascii="Arial" w:hAnsi="Arial" w:cs="Arial"/>
          <w:lang w:val="en-US"/>
        </w:rPr>
        <w:t xml:space="preserve">Candidates who were able to apply their knowledge of protein structure and water potential were rewarded with high scores. Unfortunately, many candidates of all abilities lost credit in part (b) by failing to direct their responses to the specific demands </w:t>
      </w:r>
      <w:r>
        <w:rPr>
          <w:rFonts w:ascii="Arial" w:hAnsi="Arial" w:cs="Arial"/>
          <w:lang w:val="en-US"/>
        </w:rPr>
        <w:t>of the questions, preferring instead to rely on recall of more general knowledge of these two topics. Part (b) was commonly left unanswered by weaker candidates.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gained credit; the most common errors were to give the pancreas or hyp</w:t>
      </w:r>
      <w:r>
        <w:rPr>
          <w:rFonts w:ascii="Arial" w:hAnsi="Arial" w:cs="Arial"/>
          <w:lang w:val="en-US"/>
        </w:rPr>
        <w:t>othalamus.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part (i), only a minority of candidates appreciated the importance of protein tertiary structure, and even fewer related specificity of shape to the channel. It was more common to read of </w:t>
      </w:r>
      <w:r>
        <w:rPr>
          <w:rFonts w:ascii="Arial" w:hAnsi="Arial" w:cs="Arial"/>
          <w:lang w:val="en-US"/>
        </w:rPr>
        <w:t>‘</w:t>
      </w:r>
      <w:r>
        <w:rPr>
          <w:rFonts w:ascii="Arial" w:hAnsi="Arial" w:cs="Arial"/>
          <w:lang w:val="en-US"/>
        </w:rPr>
        <w:t>carriers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active sites</w:t>
      </w:r>
      <w:r>
        <w:rPr>
          <w:rFonts w:ascii="Arial" w:hAnsi="Arial" w:cs="Arial"/>
          <w:lang w:val="en-US"/>
        </w:rPr>
        <w:t>’</w:t>
      </w:r>
      <w:r>
        <w:rPr>
          <w:rFonts w:ascii="Arial" w:hAnsi="Arial" w:cs="Arial"/>
          <w:lang w:val="en-US"/>
        </w:rPr>
        <w:t xml:space="preserve"> that changed shap</w:t>
      </w:r>
      <w:r>
        <w:rPr>
          <w:rFonts w:ascii="Arial" w:hAnsi="Arial" w:cs="Arial"/>
          <w:lang w:val="en-US"/>
        </w:rPr>
        <w:t xml:space="preserve">e to allow water across the membrane. In part (ii), candidates generally appreciated that water movement was by osmosis and that a water potential difference was required. However, despite the wording of the question, a large number of candidates referred </w:t>
      </w:r>
      <w:r>
        <w:rPr>
          <w:rFonts w:ascii="Arial" w:hAnsi="Arial" w:cs="Arial"/>
          <w:lang w:val="en-US"/>
        </w:rPr>
        <w:t xml:space="preserve">to water moving into the medulla and gave details of the loop of Henle and sodium ion concentration gradients without appreciating that movement is first into the cells of the collecting ducts. Poor expression also lost credit, for example </w:t>
      </w:r>
      <w:r>
        <w:rPr>
          <w:rFonts w:ascii="Arial" w:hAnsi="Arial" w:cs="Arial"/>
          <w:lang w:val="en-US"/>
        </w:rPr>
        <w:t>‘</w:t>
      </w:r>
      <w:r>
        <w:rPr>
          <w:rFonts w:ascii="Arial" w:hAnsi="Arial" w:cs="Arial"/>
          <w:lang w:val="en-US"/>
        </w:rPr>
        <w:t xml:space="preserve">water moves by </w:t>
      </w:r>
      <w:r>
        <w:rPr>
          <w:rFonts w:ascii="Arial" w:hAnsi="Arial" w:cs="Arial"/>
          <w:lang w:val="en-US"/>
        </w:rPr>
        <w:t>osmosis into the collecting ducts</w:t>
      </w:r>
      <w:r>
        <w:rPr>
          <w:rFonts w:ascii="Arial" w:hAnsi="Arial" w:cs="Arial"/>
          <w:lang w:val="en-US"/>
        </w:rPr>
        <w:t>’</w:t>
      </w:r>
      <w:r>
        <w:rPr>
          <w:rFonts w:ascii="Arial" w:hAnsi="Arial" w:cs="Arial"/>
          <w:lang w:val="en-US"/>
        </w:rPr>
        <w:t>, which was not clear enough to distinguish between the cells and the duct lumen. Disappointingly, despite clear reference to water potential as a required term throughout the specification, a number of candidates still re</w:t>
      </w:r>
      <w:r>
        <w:rPr>
          <w:rFonts w:ascii="Arial" w:hAnsi="Arial" w:cs="Arial"/>
          <w:lang w:val="en-US"/>
        </w:rPr>
        <w:t>ferred to water concentration differences and osmotic and solute potential.</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(a)     Although the definition in (i) produced a variety of responses, ranging from the short and precise to the lengthy and rambling, most were acceptable. Part (ii) was</w:t>
      </w:r>
      <w:r>
        <w:rPr>
          <w:rFonts w:ascii="Arial" w:hAnsi="Arial" w:cs="Arial"/>
          <w:lang w:val="en-US"/>
        </w:rPr>
        <w:t xml:space="preserve"> straightforward but two common errors were made, sometimes by good candidates. These were to give respiration or urination as responses. The hypothalamus was correctly identified by most candidates.</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well answered though it appeared so</w:t>
      </w:r>
      <w:r>
        <w:rPr>
          <w:rFonts w:ascii="Arial" w:hAnsi="Arial" w:cs="Arial"/>
          <w:lang w:val="en-US"/>
        </w:rPr>
        <w:t xml:space="preserve">me candidates may not have noticed the presence of this question at the bottom of the page. Candidates did not usually find (ii) easy. Many used almost all the space writing about ADH without using the required information from </w:t>
      </w:r>
      <w:r>
        <w:rPr>
          <w:rFonts w:ascii="Arial" w:hAnsi="Arial" w:cs="Arial"/>
          <w:b/>
          <w:bCs/>
          <w:lang w:val="en-US"/>
        </w:rPr>
        <w:t>Figure 1</w:t>
      </w:r>
      <w:r>
        <w:rPr>
          <w:rFonts w:ascii="Arial" w:hAnsi="Arial" w:cs="Arial"/>
          <w:lang w:val="en-US"/>
        </w:rPr>
        <w:t xml:space="preserve">. Where the role of </w:t>
      </w:r>
      <w:r>
        <w:rPr>
          <w:rFonts w:ascii="Arial" w:hAnsi="Arial" w:cs="Arial"/>
          <w:lang w:val="en-US"/>
        </w:rPr>
        <w:t>the aquaporins was understood it was not always made explicit in answers. Osmosis was usually considered and most candidates also appreciated that the aquaporins are bound to the membrane facing the lumen of the collecting duct. However, answers which deta</w:t>
      </w:r>
      <w:r>
        <w:rPr>
          <w:rFonts w:ascii="Arial" w:hAnsi="Arial" w:cs="Arial"/>
          <w:lang w:val="en-US"/>
        </w:rPr>
        <w:t>iled the whole process were few and far between.</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Unfortunately, some candidates gave the impression of applying a prepared answer relating to the presence of glucose in the urine to this question and, obviously, gained no credit. The mark scheme al</w:t>
      </w:r>
      <w:r>
        <w:rPr>
          <w:rFonts w:ascii="Arial" w:hAnsi="Arial" w:cs="Arial"/>
          <w:lang w:val="en-US"/>
        </w:rPr>
        <w:t>lowed for all the major obvious symptoms and many of the better candidates obtained the mark.</w:t>
      </w:r>
    </w:p>
    <w:p w:rsidR="00000000" w:rsidRDefault="00672916">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Part (ii) produced good responses from the stronger candidates but very commonly weaker candidates did not appear to know that males had one X and one Y chromosom</w:t>
      </w:r>
      <w:r>
        <w:rPr>
          <w:rFonts w:ascii="Arial" w:hAnsi="Arial" w:cs="Arial"/>
          <w:lang w:val="en-US"/>
        </w:rPr>
        <w:t xml:space="preserve">e while females had two X chromosomes. The responses to (iii) were reasonable. The most common shortcoming was a failure to write in terms of probabilities with many candidates stating no more than that carriers of a recessive allele would reproduce while </w:t>
      </w:r>
      <w:r>
        <w:rPr>
          <w:rFonts w:ascii="Arial" w:hAnsi="Arial" w:cs="Arial"/>
          <w:lang w:val="en-US"/>
        </w:rPr>
        <w:t>most of those with a dominant allele definitely would not reproduce. A handful of candidates thought that the question was looking for heterozygote advantage and answered in these terms.</w:t>
      </w:r>
    </w:p>
    <w:p w:rsidR="00000000" w:rsidRDefault="00672916">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(a)     Most candidates knew that diabetics were either defi</w:t>
      </w:r>
      <w:r>
        <w:rPr>
          <w:rFonts w:ascii="Arial" w:hAnsi="Arial" w:cs="Arial"/>
          <w:lang w:val="en-US"/>
        </w:rPr>
        <w:t>cient in insulin or had cells that were less responsive to insulin. Common misconceptions were that a diabetic was incapable of taking any glucose into the body cells, or that no glycogen could be made.</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Far too many candidates felt the need to rein</w:t>
      </w:r>
      <w:r>
        <w:rPr>
          <w:rFonts w:ascii="Arial" w:hAnsi="Arial" w:cs="Arial"/>
          <w:lang w:val="en-US"/>
        </w:rPr>
        <w:t>troduce the effects of insulin in part (i), for example, by insisting that the non-diabetic person had no glucose in the blood entering the kidney and hence none would appear in the urine. Many candidates did, however, realise that the absence of glucose i</w:t>
      </w:r>
      <w:r>
        <w:rPr>
          <w:rFonts w:ascii="Arial" w:hAnsi="Arial" w:cs="Arial"/>
          <w:lang w:val="en-US"/>
        </w:rPr>
        <w:t>n the urine was due to its complete reabsorption in the first convoluted tubule. In part (ii), many candidates were confused about the mechanism of glucose reabsorption in the kidney and attributed it solely to diffusion. A considerable number of candidate</w:t>
      </w:r>
      <w:r>
        <w:rPr>
          <w:rFonts w:ascii="Arial" w:hAnsi="Arial" w:cs="Arial"/>
          <w:lang w:val="en-US"/>
        </w:rPr>
        <w:t xml:space="preserve">s also failed to make it clear precisely where the </w:t>
      </w:r>
      <w:r>
        <w:rPr>
          <w:rFonts w:ascii="Arial" w:hAnsi="Arial" w:cs="Arial"/>
          <w:lang w:val="en-US"/>
        </w:rPr>
        <w:t>‘</w:t>
      </w:r>
      <w:r>
        <w:rPr>
          <w:rFonts w:ascii="Arial" w:hAnsi="Arial" w:cs="Arial"/>
          <w:lang w:val="en-US"/>
        </w:rPr>
        <w:t>high concentration of glucose</w:t>
      </w:r>
      <w:r>
        <w:rPr>
          <w:rFonts w:ascii="Arial" w:hAnsi="Arial" w:cs="Arial"/>
          <w:lang w:val="en-US"/>
        </w:rPr>
        <w:t>’</w:t>
      </w:r>
      <w:r>
        <w:rPr>
          <w:rFonts w:ascii="Arial" w:hAnsi="Arial" w:cs="Arial"/>
          <w:lang w:val="en-US"/>
        </w:rPr>
        <w:t xml:space="preserve"> to which they referred was located.</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pleasing that nearly all candidates were familiar with the concept that an enzyme has a precise shape to its active site a</w:t>
      </w:r>
      <w:r>
        <w:rPr>
          <w:rFonts w:ascii="Arial" w:hAnsi="Arial" w:cs="Arial"/>
          <w:lang w:val="en-US"/>
        </w:rPr>
        <w:t xml:space="preserve">nd hence, in the case of glucose oxidase, only glucose would have a complementary shape and so be able to fit into it, forming an enzyme-substrate complex. Some candidates were careless and omitted details, such as </w:t>
      </w:r>
      <w:r>
        <w:rPr>
          <w:rFonts w:ascii="Arial" w:hAnsi="Arial" w:cs="Arial"/>
          <w:lang w:val="en-US"/>
        </w:rPr>
        <w:t>‘</w:t>
      </w:r>
      <w:r>
        <w:rPr>
          <w:rFonts w:ascii="Arial" w:hAnsi="Arial" w:cs="Arial"/>
          <w:lang w:val="en-US"/>
        </w:rPr>
        <w:t>active site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shape</w:t>
      </w:r>
      <w:r>
        <w:rPr>
          <w:rFonts w:ascii="Arial" w:hAnsi="Arial" w:cs="Arial"/>
          <w:lang w:val="en-US"/>
        </w:rPr>
        <w:t>’</w:t>
      </w:r>
      <w:r>
        <w:rPr>
          <w:rFonts w:ascii="Arial" w:hAnsi="Arial" w:cs="Arial"/>
          <w:lang w:val="en-US"/>
        </w:rPr>
        <w:t>.</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In this</w:t>
      </w:r>
      <w:r>
        <w:rPr>
          <w:rFonts w:ascii="Arial" w:hAnsi="Arial" w:cs="Arial"/>
          <w:lang w:val="en-US"/>
        </w:rPr>
        <w:t xml:space="preserve"> section, there was some confusion about what constituted a high or a low water potential, although the vast majority did appear to understand this. Better candidates appreciated that the presence of glucose in the filtrate would lower its water potential,</w:t>
      </w:r>
      <w:r>
        <w:rPr>
          <w:rFonts w:ascii="Arial" w:hAnsi="Arial" w:cs="Arial"/>
          <w:lang w:val="en-US"/>
        </w:rPr>
        <w:t xml:space="preserve"> hence reducing the water potential gradient between the filtrate and the blood and, thus, reducing the amount of water that could be absorbed from the filtrate by osmosis. Inevitably, there was much omission of detail, but a major misconception was that w</w:t>
      </w:r>
      <w:r>
        <w:rPr>
          <w:rFonts w:ascii="Arial" w:hAnsi="Arial" w:cs="Arial"/>
          <w:lang w:val="en-US"/>
        </w:rPr>
        <w:t>ater would move from the blood into the filtrate rather than that less than normal would move in the opposite direction.</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Nearly all candidates knew that proteins are large molecules and, thus, should not be able to pass through the filter at the ju</w:t>
      </w:r>
      <w:r>
        <w:rPr>
          <w:rFonts w:ascii="Arial" w:hAnsi="Arial" w:cs="Arial"/>
          <w:lang w:val="en-US"/>
        </w:rPr>
        <w:t>nction of the glomerulus and Bowman</w:t>
      </w:r>
      <w:r>
        <w:rPr>
          <w:rFonts w:ascii="Arial" w:hAnsi="Arial" w:cs="Arial"/>
          <w:lang w:val="en-US"/>
        </w:rPr>
        <w:t>’</w:t>
      </w:r>
      <w:r>
        <w:rPr>
          <w:rFonts w:ascii="Arial" w:hAnsi="Arial" w:cs="Arial"/>
          <w:lang w:val="en-US"/>
        </w:rPr>
        <w:t>s capsule. Better candidates appreciated that the basement membrane was the actual filter and that damage to this would result in proteins being allowed through so that they appeared in the urine. A minority thought that</w:t>
      </w:r>
      <w:r>
        <w:rPr>
          <w:rFonts w:ascii="Arial" w:hAnsi="Arial" w:cs="Arial"/>
          <w:lang w:val="en-US"/>
        </w:rPr>
        <w:t xml:space="preserve"> proteins did normally pass through the filter and that the person with the kidney disease was unable to reabsorb them.</w:t>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E17.</w:t>
      </w:r>
      <w:r>
        <w:rPr>
          <w:rFonts w:ascii="Arial" w:hAnsi="Arial" w:cs="Arial"/>
          <w:lang w:val="en-US"/>
        </w:rPr>
        <w:t>Metabolic water was a term well known to candidates. Some excellent answers here included the equation for aerobic respiration, although just the name of this process would have been sufficient. Many candidates typically scored just 1 mark as they failed t</w:t>
      </w:r>
      <w:r>
        <w:rPr>
          <w:rFonts w:ascii="Arial" w:hAnsi="Arial" w:cs="Arial"/>
          <w:lang w:val="en-US"/>
        </w:rPr>
        <w:t>o point out that the process was aerobic.</w:t>
      </w:r>
    </w:p>
    <w:p w:rsidR="00000000" w:rsidRDefault="0067291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672916">
      <w:pPr>
        <w:widowControl w:val="0"/>
        <w:autoSpaceDE w:val="0"/>
        <w:autoSpaceDN w:val="0"/>
        <w:adjustRightInd w:val="0"/>
        <w:spacing w:before="240" w:after="0" w:line="240" w:lineRule="auto"/>
        <w:ind w:left="567" w:right="567" w:hanging="567"/>
      </w:pPr>
      <w:r>
        <w:rPr>
          <w:rFonts w:ascii="Arial" w:hAnsi="Arial" w:cs="Arial"/>
          <w:lang w:val="en-US"/>
        </w:rPr>
        <w:br/>
      </w:r>
    </w:p>
    <w:sectPr w:rsidR="00000000">
      <w:headerReference w:type="default" r:id="rId18"/>
      <w:footerReference w:type="default" r:id="rId19"/>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72916">
      <w:pPr>
        <w:spacing w:after="0" w:line="240" w:lineRule="auto"/>
      </w:pPr>
      <w:r>
        <w:separator/>
      </w:r>
    </w:p>
  </w:endnote>
  <w:endnote w:type="continuationSeparator" w:id="0">
    <w:p w:rsidR="00000000" w:rsidRDefault="0067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7291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2755D4">
      <w:rPr>
        <w:rFonts w:ascii="Arial" w:hAnsi="Arial" w:cs="Arial"/>
        <w:sz w:val="24"/>
        <w:szCs w:val="24"/>
        <w:lang w:val="en-US"/>
      </w:rPr>
      <w:fldChar w:fldCharType="separate"/>
    </w:r>
    <w:r>
      <w:rPr>
        <w:rFonts w:ascii="Arial" w:hAnsi="Arial" w:cs="Arial"/>
        <w:noProof/>
        <w:sz w:val="24"/>
        <w:szCs w:val="24"/>
        <w:lang w:val="en-US"/>
      </w:rPr>
      <w:t>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72916">
      <w:pPr>
        <w:spacing w:after="0" w:line="240" w:lineRule="auto"/>
      </w:pPr>
      <w:r>
        <w:separator/>
      </w:r>
    </w:p>
  </w:footnote>
  <w:footnote w:type="continuationSeparator" w:id="0">
    <w:p w:rsidR="00000000" w:rsidRDefault="00672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7291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Osmoregulation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D4"/>
    <w:rsid w:val="002755D4"/>
    <w:rsid w:val="00672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33B334-DA7F-4DA6-980B-7AA1FA7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16"/>
  </w:style>
  <w:style w:type="paragraph" w:styleId="Footer">
    <w:name w:val="footer"/>
    <w:basedOn w:val="Normal"/>
    <w:link w:val="FooterChar"/>
    <w:uiPriority w:val="99"/>
    <w:unhideWhenUsed/>
    <w:rsid w:val="00672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4A84D621</Template>
  <TotalTime>1</TotalTime>
  <Pages>46</Pages>
  <Words>12122</Words>
  <Characters>69100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2017-05-05T09:10:00Z</dcterms:created>
  <dcterms:modified xsi:type="dcterms:W3CDTF">2017-05-05T09:10:00Z</dcterms:modified>
</cp:coreProperties>
</file>