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B6" w:rsidRDefault="00E56BB6">
      <w:r w:rsidRPr="00E56BB6">
        <w:rPr>
          <w:b/>
        </w:rPr>
        <w:t>Key views of theories- theory on theory</w:t>
      </w:r>
      <w:r>
        <w:t>- using specific Sociologists views complete the table below</w:t>
      </w:r>
      <w:r w:rsidR="00C63E26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9"/>
        <w:gridCol w:w="2708"/>
        <w:gridCol w:w="3095"/>
        <w:gridCol w:w="2901"/>
        <w:gridCol w:w="2901"/>
        <w:gridCol w:w="2702"/>
      </w:tblGrid>
      <w:tr w:rsidR="00231168" w:rsidTr="00231168">
        <w:tc>
          <w:tcPr>
            <w:tcW w:w="419" w:type="pct"/>
          </w:tcPr>
          <w:p w:rsidR="00231168" w:rsidRPr="00A21F8D" w:rsidRDefault="00231168" w:rsidP="00C63E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7" w:type="pct"/>
          </w:tcPr>
          <w:p w:rsidR="00231168" w:rsidRPr="00A21F8D" w:rsidRDefault="00231168" w:rsidP="00C63E26">
            <w:pPr>
              <w:jc w:val="center"/>
              <w:rPr>
                <w:rFonts w:ascii="Calibri" w:hAnsi="Calibri" w:cs="Calibri"/>
              </w:rPr>
            </w:pPr>
            <w:r w:rsidRPr="00A21F8D">
              <w:rPr>
                <w:rFonts w:ascii="Calibri" w:hAnsi="Calibri" w:cs="Calibri"/>
              </w:rPr>
              <w:t>Functionalism</w:t>
            </w:r>
          </w:p>
        </w:tc>
        <w:tc>
          <w:tcPr>
            <w:tcW w:w="991" w:type="pct"/>
          </w:tcPr>
          <w:p w:rsidR="00231168" w:rsidRPr="00A21F8D" w:rsidRDefault="00231168" w:rsidP="00C63E26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Subculturalism</w:t>
            </w:r>
            <w:proofErr w:type="spellEnd"/>
          </w:p>
        </w:tc>
        <w:tc>
          <w:tcPr>
            <w:tcW w:w="929" w:type="pct"/>
          </w:tcPr>
          <w:p w:rsidR="00231168" w:rsidRPr="00A21F8D" w:rsidRDefault="00231168" w:rsidP="00C63E26">
            <w:pPr>
              <w:jc w:val="center"/>
              <w:rPr>
                <w:rFonts w:ascii="Calibri" w:hAnsi="Calibri" w:cs="Calibri"/>
              </w:rPr>
            </w:pPr>
            <w:r w:rsidRPr="00A21F8D">
              <w:rPr>
                <w:rFonts w:ascii="Calibri" w:hAnsi="Calibri" w:cs="Calibri"/>
              </w:rPr>
              <w:t>Marxism</w:t>
            </w:r>
          </w:p>
        </w:tc>
        <w:tc>
          <w:tcPr>
            <w:tcW w:w="929" w:type="pct"/>
          </w:tcPr>
          <w:p w:rsidR="00231168" w:rsidRPr="00A21F8D" w:rsidRDefault="00231168" w:rsidP="00C63E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Neo </w:t>
            </w:r>
            <w:proofErr w:type="spellStart"/>
            <w:r>
              <w:rPr>
                <w:rFonts w:ascii="Calibri" w:hAnsi="Calibri" w:cs="Calibri"/>
              </w:rPr>
              <w:t>marxism</w:t>
            </w:r>
            <w:proofErr w:type="spellEnd"/>
          </w:p>
        </w:tc>
        <w:tc>
          <w:tcPr>
            <w:tcW w:w="867" w:type="pct"/>
          </w:tcPr>
          <w:p w:rsidR="00231168" w:rsidRPr="00A21F8D" w:rsidRDefault="00231168" w:rsidP="00C63E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Interactionism</w:t>
            </w:r>
          </w:p>
        </w:tc>
      </w:tr>
      <w:tr w:rsidR="00231168" w:rsidTr="00231168">
        <w:trPr>
          <w:trHeight w:val="1483"/>
        </w:trPr>
        <w:tc>
          <w:tcPr>
            <w:tcW w:w="419" w:type="pct"/>
            <w:textDirection w:val="btLr"/>
          </w:tcPr>
          <w:p w:rsidR="00231168" w:rsidRPr="00A21F8D" w:rsidRDefault="00231168" w:rsidP="00C63E26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Why people commit crime</w:t>
            </w:r>
          </w:p>
        </w:tc>
        <w:tc>
          <w:tcPr>
            <w:tcW w:w="867" w:type="pct"/>
          </w:tcPr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</w:tc>
        <w:tc>
          <w:tcPr>
            <w:tcW w:w="991" w:type="pct"/>
          </w:tcPr>
          <w:p w:rsidR="00231168" w:rsidRDefault="00231168"/>
        </w:tc>
        <w:tc>
          <w:tcPr>
            <w:tcW w:w="929" w:type="pct"/>
          </w:tcPr>
          <w:p w:rsidR="00231168" w:rsidRDefault="00231168"/>
        </w:tc>
        <w:tc>
          <w:tcPr>
            <w:tcW w:w="929" w:type="pct"/>
          </w:tcPr>
          <w:p w:rsidR="00231168" w:rsidRDefault="00231168">
            <w:bookmarkStart w:id="0" w:name="_GoBack"/>
            <w:bookmarkEnd w:id="0"/>
          </w:p>
        </w:tc>
        <w:tc>
          <w:tcPr>
            <w:tcW w:w="867" w:type="pct"/>
          </w:tcPr>
          <w:p w:rsidR="00231168" w:rsidRDefault="00231168"/>
        </w:tc>
      </w:tr>
      <w:tr w:rsidR="00231168" w:rsidTr="00231168">
        <w:trPr>
          <w:trHeight w:val="1532"/>
        </w:trPr>
        <w:tc>
          <w:tcPr>
            <w:tcW w:w="419" w:type="pct"/>
            <w:textDirection w:val="btLr"/>
          </w:tcPr>
          <w:p w:rsidR="00231168" w:rsidRPr="00A21F8D" w:rsidRDefault="00231168" w:rsidP="00C63E26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Explanations of deviant behaviour</w:t>
            </w:r>
          </w:p>
        </w:tc>
        <w:tc>
          <w:tcPr>
            <w:tcW w:w="867" w:type="pct"/>
          </w:tcPr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</w:tc>
        <w:tc>
          <w:tcPr>
            <w:tcW w:w="991" w:type="pct"/>
          </w:tcPr>
          <w:p w:rsidR="00231168" w:rsidRDefault="00231168"/>
        </w:tc>
        <w:tc>
          <w:tcPr>
            <w:tcW w:w="929" w:type="pct"/>
          </w:tcPr>
          <w:p w:rsidR="00231168" w:rsidRDefault="00231168"/>
        </w:tc>
        <w:tc>
          <w:tcPr>
            <w:tcW w:w="929" w:type="pct"/>
          </w:tcPr>
          <w:p w:rsidR="00231168" w:rsidRDefault="00231168"/>
        </w:tc>
        <w:tc>
          <w:tcPr>
            <w:tcW w:w="867" w:type="pct"/>
          </w:tcPr>
          <w:p w:rsidR="00231168" w:rsidRDefault="00231168"/>
        </w:tc>
      </w:tr>
      <w:tr w:rsidR="00231168" w:rsidTr="00231168">
        <w:trPr>
          <w:trHeight w:val="1271"/>
        </w:trPr>
        <w:tc>
          <w:tcPr>
            <w:tcW w:w="419" w:type="pct"/>
            <w:textDirection w:val="btLr"/>
          </w:tcPr>
          <w:p w:rsidR="00231168" w:rsidRPr="00A21F8D" w:rsidRDefault="00231168" w:rsidP="00C63E26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Who commits crime</w:t>
            </w:r>
          </w:p>
        </w:tc>
        <w:tc>
          <w:tcPr>
            <w:tcW w:w="867" w:type="pct"/>
          </w:tcPr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</w:tc>
        <w:tc>
          <w:tcPr>
            <w:tcW w:w="991" w:type="pct"/>
          </w:tcPr>
          <w:p w:rsidR="00231168" w:rsidRDefault="00231168"/>
        </w:tc>
        <w:tc>
          <w:tcPr>
            <w:tcW w:w="929" w:type="pct"/>
          </w:tcPr>
          <w:p w:rsidR="00231168" w:rsidRDefault="00231168"/>
        </w:tc>
        <w:tc>
          <w:tcPr>
            <w:tcW w:w="929" w:type="pct"/>
          </w:tcPr>
          <w:p w:rsidR="00231168" w:rsidRDefault="00231168"/>
        </w:tc>
        <w:tc>
          <w:tcPr>
            <w:tcW w:w="867" w:type="pct"/>
          </w:tcPr>
          <w:p w:rsidR="00231168" w:rsidRDefault="00231168"/>
        </w:tc>
      </w:tr>
      <w:tr w:rsidR="00231168" w:rsidTr="00231168">
        <w:trPr>
          <w:trHeight w:val="1416"/>
        </w:trPr>
        <w:tc>
          <w:tcPr>
            <w:tcW w:w="419" w:type="pct"/>
            <w:textDirection w:val="btLr"/>
          </w:tcPr>
          <w:p w:rsidR="00231168" w:rsidRPr="00A21F8D" w:rsidRDefault="00231168" w:rsidP="00C63E26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Crime focused on</w:t>
            </w:r>
          </w:p>
        </w:tc>
        <w:tc>
          <w:tcPr>
            <w:tcW w:w="867" w:type="pct"/>
          </w:tcPr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  <w:p w:rsidR="00231168" w:rsidRDefault="00231168"/>
        </w:tc>
        <w:tc>
          <w:tcPr>
            <w:tcW w:w="991" w:type="pct"/>
          </w:tcPr>
          <w:p w:rsidR="00231168" w:rsidRDefault="00231168"/>
        </w:tc>
        <w:tc>
          <w:tcPr>
            <w:tcW w:w="929" w:type="pct"/>
          </w:tcPr>
          <w:p w:rsidR="00231168" w:rsidRDefault="00231168"/>
        </w:tc>
        <w:tc>
          <w:tcPr>
            <w:tcW w:w="929" w:type="pct"/>
          </w:tcPr>
          <w:p w:rsidR="00231168" w:rsidRDefault="00231168"/>
        </w:tc>
        <w:tc>
          <w:tcPr>
            <w:tcW w:w="867" w:type="pct"/>
          </w:tcPr>
          <w:p w:rsidR="00231168" w:rsidRDefault="00231168"/>
        </w:tc>
      </w:tr>
      <w:tr w:rsidR="00231168" w:rsidTr="00231168">
        <w:tc>
          <w:tcPr>
            <w:tcW w:w="419" w:type="pct"/>
          </w:tcPr>
          <w:p w:rsidR="00231168" w:rsidRPr="00A21F8D" w:rsidRDefault="00231168" w:rsidP="002311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7" w:type="pct"/>
          </w:tcPr>
          <w:p w:rsidR="00231168" w:rsidRPr="00A21F8D" w:rsidRDefault="00231168" w:rsidP="002311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right</w:t>
            </w:r>
          </w:p>
        </w:tc>
        <w:tc>
          <w:tcPr>
            <w:tcW w:w="991" w:type="pct"/>
          </w:tcPr>
          <w:p w:rsidR="00231168" w:rsidRDefault="00231168" w:rsidP="002311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Left realism</w:t>
            </w:r>
          </w:p>
        </w:tc>
        <w:tc>
          <w:tcPr>
            <w:tcW w:w="929" w:type="pct"/>
          </w:tcPr>
          <w:p w:rsidR="00231168" w:rsidRPr="00A21F8D" w:rsidRDefault="00231168" w:rsidP="002311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Right realism</w:t>
            </w:r>
          </w:p>
        </w:tc>
        <w:tc>
          <w:tcPr>
            <w:tcW w:w="929" w:type="pct"/>
          </w:tcPr>
          <w:p w:rsidR="00231168" w:rsidRPr="00A21F8D" w:rsidRDefault="00231168" w:rsidP="002311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Feminism</w:t>
            </w:r>
          </w:p>
        </w:tc>
        <w:tc>
          <w:tcPr>
            <w:tcW w:w="867" w:type="pct"/>
          </w:tcPr>
          <w:p w:rsidR="00231168" w:rsidRPr="00A21F8D" w:rsidRDefault="00231168" w:rsidP="00231168">
            <w:pPr>
              <w:jc w:val="center"/>
              <w:rPr>
                <w:rFonts w:ascii="Calibri" w:hAnsi="Calibri" w:cs="Calibri"/>
              </w:rPr>
            </w:pPr>
          </w:p>
        </w:tc>
      </w:tr>
      <w:tr w:rsidR="00231168" w:rsidTr="00231168">
        <w:trPr>
          <w:trHeight w:val="1483"/>
        </w:trPr>
        <w:tc>
          <w:tcPr>
            <w:tcW w:w="419" w:type="pct"/>
            <w:textDirection w:val="btLr"/>
          </w:tcPr>
          <w:p w:rsidR="00231168" w:rsidRPr="00A21F8D" w:rsidRDefault="00231168" w:rsidP="00231168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Why people commit crime</w:t>
            </w:r>
          </w:p>
        </w:tc>
        <w:tc>
          <w:tcPr>
            <w:tcW w:w="867" w:type="pct"/>
          </w:tcPr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</w:tc>
        <w:tc>
          <w:tcPr>
            <w:tcW w:w="991" w:type="pct"/>
          </w:tcPr>
          <w:p w:rsidR="00231168" w:rsidRDefault="00231168" w:rsidP="00231168"/>
        </w:tc>
        <w:tc>
          <w:tcPr>
            <w:tcW w:w="929" w:type="pct"/>
          </w:tcPr>
          <w:p w:rsidR="00231168" w:rsidRDefault="00231168" w:rsidP="00231168"/>
        </w:tc>
        <w:tc>
          <w:tcPr>
            <w:tcW w:w="929" w:type="pct"/>
          </w:tcPr>
          <w:p w:rsidR="00231168" w:rsidRDefault="00231168" w:rsidP="00231168"/>
        </w:tc>
        <w:tc>
          <w:tcPr>
            <w:tcW w:w="867" w:type="pct"/>
          </w:tcPr>
          <w:p w:rsidR="00231168" w:rsidRDefault="00231168" w:rsidP="00231168"/>
        </w:tc>
      </w:tr>
      <w:tr w:rsidR="00231168" w:rsidTr="00231168">
        <w:trPr>
          <w:trHeight w:val="1532"/>
        </w:trPr>
        <w:tc>
          <w:tcPr>
            <w:tcW w:w="419" w:type="pct"/>
            <w:textDirection w:val="btLr"/>
          </w:tcPr>
          <w:p w:rsidR="00231168" w:rsidRPr="00A21F8D" w:rsidRDefault="00231168" w:rsidP="00231168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Explanations of deviant behaviour</w:t>
            </w:r>
          </w:p>
        </w:tc>
        <w:tc>
          <w:tcPr>
            <w:tcW w:w="867" w:type="pct"/>
          </w:tcPr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</w:tc>
        <w:tc>
          <w:tcPr>
            <w:tcW w:w="991" w:type="pct"/>
          </w:tcPr>
          <w:p w:rsidR="00231168" w:rsidRDefault="00231168" w:rsidP="00231168"/>
        </w:tc>
        <w:tc>
          <w:tcPr>
            <w:tcW w:w="929" w:type="pct"/>
          </w:tcPr>
          <w:p w:rsidR="00231168" w:rsidRDefault="00231168" w:rsidP="00231168"/>
        </w:tc>
        <w:tc>
          <w:tcPr>
            <w:tcW w:w="929" w:type="pct"/>
          </w:tcPr>
          <w:p w:rsidR="00231168" w:rsidRDefault="00231168" w:rsidP="00231168"/>
        </w:tc>
        <w:tc>
          <w:tcPr>
            <w:tcW w:w="867" w:type="pct"/>
          </w:tcPr>
          <w:p w:rsidR="00231168" w:rsidRDefault="00231168" w:rsidP="00231168"/>
        </w:tc>
      </w:tr>
      <w:tr w:rsidR="00231168" w:rsidTr="00231168">
        <w:trPr>
          <w:trHeight w:val="1271"/>
        </w:trPr>
        <w:tc>
          <w:tcPr>
            <w:tcW w:w="419" w:type="pct"/>
            <w:textDirection w:val="btLr"/>
          </w:tcPr>
          <w:p w:rsidR="00231168" w:rsidRPr="00A21F8D" w:rsidRDefault="00231168" w:rsidP="00231168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Who commits crime</w:t>
            </w:r>
          </w:p>
        </w:tc>
        <w:tc>
          <w:tcPr>
            <w:tcW w:w="867" w:type="pct"/>
          </w:tcPr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</w:tc>
        <w:tc>
          <w:tcPr>
            <w:tcW w:w="991" w:type="pct"/>
          </w:tcPr>
          <w:p w:rsidR="00231168" w:rsidRDefault="00231168" w:rsidP="00231168"/>
        </w:tc>
        <w:tc>
          <w:tcPr>
            <w:tcW w:w="929" w:type="pct"/>
          </w:tcPr>
          <w:p w:rsidR="00231168" w:rsidRDefault="00231168" w:rsidP="00231168"/>
        </w:tc>
        <w:tc>
          <w:tcPr>
            <w:tcW w:w="929" w:type="pct"/>
          </w:tcPr>
          <w:p w:rsidR="00231168" w:rsidRDefault="00231168" w:rsidP="00231168"/>
        </w:tc>
        <w:tc>
          <w:tcPr>
            <w:tcW w:w="867" w:type="pct"/>
          </w:tcPr>
          <w:p w:rsidR="00231168" w:rsidRDefault="00231168" w:rsidP="00231168"/>
        </w:tc>
      </w:tr>
      <w:tr w:rsidR="00231168" w:rsidTr="00231168">
        <w:trPr>
          <w:trHeight w:val="1416"/>
        </w:trPr>
        <w:tc>
          <w:tcPr>
            <w:tcW w:w="419" w:type="pct"/>
            <w:textDirection w:val="btLr"/>
          </w:tcPr>
          <w:p w:rsidR="00231168" w:rsidRPr="00A21F8D" w:rsidRDefault="00231168" w:rsidP="00231168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Crimes  focused on</w:t>
            </w:r>
          </w:p>
        </w:tc>
        <w:tc>
          <w:tcPr>
            <w:tcW w:w="867" w:type="pct"/>
          </w:tcPr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  <w:p w:rsidR="00231168" w:rsidRDefault="00231168" w:rsidP="00231168"/>
        </w:tc>
        <w:tc>
          <w:tcPr>
            <w:tcW w:w="991" w:type="pct"/>
          </w:tcPr>
          <w:p w:rsidR="00231168" w:rsidRDefault="00231168" w:rsidP="00231168"/>
        </w:tc>
        <w:tc>
          <w:tcPr>
            <w:tcW w:w="929" w:type="pct"/>
          </w:tcPr>
          <w:p w:rsidR="00231168" w:rsidRDefault="00231168" w:rsidP="00231168"/>
        </w:tc>
        <w:tc>
          <w:tcPr>
            <w:tcW w:w="929" w:type="pct"/>
          </w:tcPr>
          <w:p w:rsidR="00231168" w:rsidRDefault="00231168" w:rsidP="00231168"/>
        </w:tc>
        <w:tc>
          <w:tcPr>
            <w:tcW w:w="867" w:type="pct"/>
          </w:tcPr>
          <w:p w:rsidR="00231168" w:rsidRDefault="00231168" w:rsidP="00231168"/>
        </w:tc>
      </w:tr>
    </w:tbl>
    <w:p w:rsidR="00C63E26" w:rsidRDefault="00C63E26"/>
    <w:sectPr w:rsidR="00C63E26" w:rsidSect="00E56BB6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B6"/>
    <w:rsid w:val="00231168"/>
    <w:rsid w:val="003C451D"/>
    <w:rsid w:val="009E09D9"/>
    <w:rsid w:val="00C569B7"/>
    <w:rsid w:val="00C63E26"/>
    <w:rsid w:val="00E56BB6"/>
    <w:rsid w:val="00F73E9A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33187DFC</Template>
  <TotalTime>0</TotalTime>
  <Pages>2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Roberts</dc:creator>
  <cp:lastModifiedBy>Hannah Roberts</cp:lastModifiedBy>
  <cp:revision>2</cp:revision>
  <cp:lastPrinted>2015-02-04T15:21:00Z</cp:lastPrinted>
  <dcterms:created xsi:type="dcterms:W3CDTF">2015-02-04T15:33:00Z</dcterms:created>
  <dcterms:modified xsi:type="dcterms:W3CDTF">2015-02-04T15:33:00Z</dcterms:modified>
</cp:coreProperties>
</file>