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92BE7" w14:textId="40840EEE" w:rsidR="004E40E4" w:rsidRPr="00814B41" w:rsidRDefault="004E40E4" w:rsidP="00814B41">
      <w:pPr>
        <w:jc w:val="center"/>
        <w:rPr>
          <w:rFonts w:ascii="Tahoma" w:hAnsi="Tahoma" w:cs="Tahoma"/>
          <w:b/>
          <w:bCs/>
          <w:sz w:val="28"/>
          <w:szCs w:val="40"/>
          <w:lang w:val="fr-FR"/>
        </w:rPr>
      </w:pPr>
      <w:r w:rsidRPr="00FA407E">
        <w:rPr>
          <w:rFonts w:ascii="Tahoma" w:hAnsi="Tahoma" w:cs="Tahoma"/>
          <w:b/>
          <w:bCs/>
          <w:sz w:val="28"/>
          <w:szCs w:val="40"/>
          <w:lang w:val="fr-FR"/>
        </w:rPr>
        <w:t xml:space="preserve">La Haine </w:t>
      </w:r>
      <w:r w:rsidR="00814B41">
        <w:rPr>
          <w:rFonts w:ascii="Tahoma" w:hAnsi="Tahoma" w:cs="Tahoma"/>
          <w:b/>
          <w:bCs/>
          <w:sz w:val="28"/>
          <w:szCs w:val="40"/>
          <w:lang w:val="fr-FR"/>
        </w:rPr>
        <w:t xml:space="preserve"> - </w:t>
      </w:r>
      <w:r w:rsidR="00EB5A7E">
        <w:rPr>
          <w:rFonts w:ascii="Tahoma" w:hAnsi="Tahoma" w:cs="Tahoma"/>
          <w:b/>
          <w:bCs/>
          <w:sz w:val="24"/>
          <w:szCs w:val="40"/>
          <w:lang w:val="fr-FR"/>
        </w:rPr>
        <w:t>Lesson 9</w:t>
      </w:r>
      <w:r>
        <w:rPr>
          <w:rFonts w:ascii="Tahoma" w:hAnsi="Tahoma" w:cs="Tahoma"/>
          <w:b/>
          <w:bCs/>
          <w:sz w:val="24"/>
          <w:szCs w:val="40"/>
          <w:lang w:val="fr-FR"/>
        </w:rPr>
        <w:t> :</w:t>
      </w:r>
      <w:r w:rsidR="00A73844">
        <w:rPr>
          <w:rFonts w:ascii="Tahoma" w:hAnsi="Tahoma" w:cs="Tahoma"/>
          <w:b/>
          <w:bCs/>
          <w:sz w:val="24"/>
          <w:szCs w:val="40"/>
          <w:lang w:val="fr-FR"/>
        </w:rPr>
        <w:t xml:space="preserve"> </w:t>
      </w:r>
      <w:r>
        <w:rPr>
          <w:rFonts w:ascii="Tahoma" w:hAnsi="Tahoma" w:cs="Tahoma"/>
          <w:b/>
          <w:bCs/>
          <w:sz w:val="24"/>
          <w:szCs w:val="40"/>
          <w:lang w:val="fr-FR"/>
        </w:rPr>
        <w:t>L</w:t>
      </w:r>
      <w:r w:rsidR="00EB5A7E">
        <w:rPr>
          <w:rFonts w:ascii="Tahoma" w:hAnsi="Tahoma" w:cs="Tahoma"/>
          <w:b/>
          <w:bCs/>
          <w:sz w:val="24"/>
          <w:szCs w:val="40"/>
          <w:lang w:val="fr-FR"/>
        </w:rPr>
        <w:t xml:space="preserve">a bande son - </w:t>
      </w:r>
    </w:p>
    <w:p w14:paraId="70C1090F" w14:textId="6DC091D0" w:rsidR="00913F08" w:rsidRPr="00EB5A7E" w:rsidRDefault="004E40E4" w:rsidP="00EB5A7E">
      <w:pPr>
        <w:autoSpaceDE w:val="0"/>
        <w:autoSpaceDN w:val="0"/>
        <w:adjustRightInd w:val="0"/>
        <w:spacing w:after="0" w:line="240" w:lineRule="auto"/>
        <w:jc w:val="both"/>
        <w:rPr>
          <w:rFonts w:ascii="Tahoma" w:hAnsi="Tahoma" w:cs="Tahoma"/>
          <w:b/>
          <w:color w:val="000000"/>
          <w:u w:val="single"/>
          <w:lang w:val="fr-FR"/>
        </w:rPr>
      </w:pPr>
      <w:r w:rsidRPr="00F448D1">
        <w:rPr>
          <w:rFonts w:ascii="Arial" w:eastAsia="AdobePiStd" w:hAnsi="Arial" w:cs="Arial"/>
          <w:color w:val="FF0000"/>
          <w:szCs w:val="24"/>
          <w:lang w:val="fr-FR"/>
        </w:rPr>
        <w:t>■</w:t>
      </w:r>
      <w:r w:rsidRPr="00F448D1">
        <w:rPr>
          <w:rFonts w:ascii="Tahoma" w:eastAsia="AdobePiStd" w:hAnsi="Tahoma" w:cs="Tahoma"/>
          <w:color w:val="FF0000"/>
          <w:szCs w:val="24"/>
          <w:lang w:val="fr-FR"/>
        </w:rPr>
        <w:t xml:space="preserve"> </w:t>
      </w:r>
      <w:r>
        <w:rPr>
          <w:rFonts w:ascii="Tahoma" w:eastAsia="AdobePiStd" w:hAnsi="Tahoma" w:cs="Tahoma"/>
          <w:color w:val="FF0000"/>
          <w:szCs w:val="24"/>
          <w:lang w:val="fr-FR"/>
        </w:rPr>
        <w:t xml:space="preserve">1. </w:t>
      </w:r>
      <w:r w:rsidR="00913F08" w:rsidRPr="00814B41">
        <w:rPr>
          <w:rFonts w:ascii="Tahoma" w:hAnsi="Tahoma" w:cs="Tahoma"/>
          <w:b/>
          <w:color w:val="000000"/>
          <w:sz w:val="24"/>
          <w:u w:val="single"/>
          <w:lang w:val="fr-FR"/>
        </w:rPr>
        <w:t>Le noir et le blanc</w:t>
      </w:r>
    </w:p>
    <w:p w14:paraId="4886F265" w14:textId="4C0A6A0C" w:rsidR="00913F08" w:rsidRDefault="00913F08" w:rsidP="00913F08">
      <w:pPr>
        <w:rPr>
          <w:rFonts w:ascii="Tahoma" w:eastAsia="AdobePiStd" w:hAnsi="Tahoma" w:cs="Tahoma"/>
          <w:szCs w:val="24"/>
          <w:lang w:val="fr-FR"/>
        </w:rPr>
      </w:pPr>
      <w:r w:rsidRPr="00EB5A7E">
        <w:rPr>
          <w:rFonts w:ascii="Tahoma" w:eastAsia="AdobePiStd" w:hAnsi="Tahoma" w:cs="Tahoma"/>
          <w:szCs w:val="24"/>
          <w:lang w:val="fr-FR"/>
        </w:rPr>
        <w:t>Kassovitz avait à l’origine filmé en couleur. A-t-il eu raison de passer au noir et blanc ?</w:t>
      </w:r>
    </w:p>
    <w:p w14:paraId="0CB5748C" w14:textId="77777777" w:rsidR="00EB5A7E" w:rsidRDefault="00EB5A7E" w:rsidP="00EB5A7E">
      <w:pPr>
        <w:rPr>
          <w:rFonts w:ascii="Tahoma" w:hAnsi="Tahoma" w:cs="Tahoma"/>
          <w:color w:val="000000"/>
          <w:sz w:val="24"/>
          <w:lang w:val="fr-FR"/>
        </w:rPr>
      </w:pPr>
      <w:r w:rsidRPr="002226B5">
        <w:rPr>
          <w:rFonts w:ascii="Tahoma" w:hAnsi="Tahoma" w:cs="Tahoma"/>
          <w:color w:val="000000"/>
          <w:sz w:val="24"/>
          <w:lang w:val="fr-FR"/>
        </w:rPr>
        <w:t>……….………………………………………………………………………………………………………………………………</w:t>
      </w:r>
    </w:p>
    <w:p w14:paraId="4C55945C" w14:textId="71E75A0C" w:rsidR="00EB5A7E" w:rsidRPr="00EB5A7E" w:rsidRDefault="00EB5A7E" w:rsidP="00913F08">
      <w:pPr>
        <w:rPr>
          <w:rFonts w:ascii="Tahoma" w:hAnsi="Tahoma" w:cs="Tahoma"/>
          <w:color w:val="000000"/>
          <w:sz w:val="24"/>
          <w:lang w:val="fr-FR"/>
        </w:rPr>
      </w:pPr>
      <w:r w:rsidRPr="002226B5">
        <w:rPr>
          <w:rFonts w:ascii="Tahoma" w:hAnsi="Tahoma" w:cs="Tahoma"/>
          <w:color w:val="000000"/>
          <w:sz w:val="24"/>
          <w:lang w:val="fr-FR"/>
        </w:rPr>
        <w:t>……….…………………………………………</w:t>
      </w:r>
      <w:r>
        <w:rPr>
          <w:rFonts w:ascii="Tahoma" w:hAnsi="Tahoma" w:cs="Tahoma"/>
          <w:color w:val="000000"/>
          <w:sz w:val="24"/>
          <w:lang w:val="fr-FR"/>
        </w:rPr>
        <w:t>…………………………………………………………………………………..</w:t>
      </w:r>
    </w:p>
    <w:p w14:paraId="3800B151" w14:textId="77777777" w:rsidR="00E67FA7" w:rsidRDefault="00E67FA7" w:rsidP="00913F08">
      <w:pPr>
        <w:rPr>
          <w:rFonts w:ascii="Tahoma" w:eastAsia="AdobePiStd" w:hAnsi="Tahoma" w:cs="Tahoma"/>
          <w:szCs w:val="24"/>
          <w:lang w:val="fr-FR"/>
        </w:rPr>
      </w:pPr>
      <w:r>
        <w:rPr>
          <w:rFonts w:ascii="Tahoma" w:eastAsia="AdobePiStd" w:hAnsi="Tahoma" w:cs="Tahoma"/>
          <w:szCs w:val="24"/>
          <w:lang w:val="fr-FR"/>
        </w:rPr>
        <w:t>Quelles idées du monde est-ce qu’on associe au noir et blanc ?</w:t>
      </w:r>
    </w:p>
    <w:p w14:paraId="59DCBD3E" w14:textId="77777777" w:rsidR="00E67FA7" w:rsidRDefault="00E67FA7" w:rsidP="00E67FA7">
      <w:pPr>
        <w:rPr>
          <w:rFonts w:ascii="Tahoma" w:hAnsi="Tahoma" w:cs="Tahoma"/>
          <w:color w:val="000000"/>
          <w:sz w:val="24"/>
          <w:lang w:val="fr-FR"/>
        </w:rPr>
      </w:pPr>
      <w:r w:rsidRPr="002226B5">
        <w:rPr>
          <w:rFonts w:ascii="Tahoma" w:hAnsi="Tahoma" w:cs="Tahoma"/>
          <w:color w:val="000000"/>
          <w:sz w:val="24"/>
          <w:lang w:val="fr-FR"/>
        </w:rPr>
        <w:t>……….………………………………………………………………………………………………………………………………</w:t>
      </w:r>
    </w:p>
    <w:p w14:paraId="31CBB191" w14:textId="47860558" w:rsidR="00E67FA7" w:rsidRPr="00E67FA7" w:rsidRDefault="00E67FA7" w:rsidP="00913F08">
      <w:pPr>
        <w:rPr>
          <w:rFonts w:ascii="Tahoma" w:hAnsi="Tahoma" w:cs="Tahoma"/>
          <w:color w:val="000000"/>
          <w:sz w:val="24"/>
          <w:lang w:val="fr-FR"/>
        </w:rPr>
      </w:pPr>
      <w:r w:rsidRPr="002226B5">
        <w:rPr>
          <w:rFonts w:ascii="Tahoma" w:hAnsi="Tahoma" w:cs="Tahoma"/>
          <w:color w:val="000000"/>
          <w:sz w:val="24"/>
          <w:lang w:val="fr-FR"/>
        </w:rPr>
        <w:t>……….…………………………………………</w:t>
      </w:r>
      <w:r>
        <w:rPr>
          <w:rFonts w:ascii="Tahoma" w:hAnsi="Tahoma" w:cs="Tahoma"/>
          <w:color w:val="000000"/>
          <w:sz w:val="24"/>
          <w:lang w:val="fr-FR"/>
        </w:rPr>
        <w:t>……………………………………………………………………………………</w:t>
      </w:r>
    </w:p>
    <w:p w14:paraId="7D50DD37" w14:textId="77777777" w:rsidR="00814B41" w:rsidRPr="00EB5A7E" w:rsidRDefault="00814B41" w:rsidP="00913F08">
      <w:pPr>
        <w:rPr>
          <w:rFonts w:ascii="Tahoma" w:hAnsi="Tahoma" w:cs="Tahoma"/>
          <w:szCs w:val="18"/>
          <w:lang w:val="fr-FR"/>
        </w:rPr>
      </w:pPr>
      <w:r w:rsidRPr="00EB5A7E">
        <w:rPr>
          <w:rFonts w:ascii="Tahoma" w:hAnsi="Tahoma" w:cs="Tahoma"/>
          <w:szCs w:val="18"/>
          <w:lang w:val="fr-FR"/>
        </w:rPr>
        <w:t>Pourquoi est-ce que le film est tourné en noir et blanc à votre avis ?</w:t>
      </w:r>
    </w:p>
    <w:p w14:paraId="142CEED8"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t>……….………………………………………………………………………………………………………………………………</w:t>
      </w:r>
    </w:p>
    <w:p w14:paraId="66ECF6FC" w14:textId="22438E14" w:rsidR="00913F08" w:rsidRPr="00913F08" w:rsidRDefault="00913F08" w:rsidP="00913F08">
      <w:pPr>
        <w:rPr>
          <w:rFonts w:ascii="Tahoma" w:eastAsia="AdobePiStd" w:hAnsi="Tahoma" w:cs="Tahoma"/>
          <w:szCs w:val="24"/>
          <w:lang w:val="fr-FR"/>
        </w:rPr>
      </w:pPr>
      <w:r w:rsidRPr="00913F08">
        <w:rPr>
          <w:rFonts w:ascii="Tahoma" w:eastAsia="AdobePiStd" w:hAnsi="Tahoma" w:cs="Tahoma"/>
          <w:szCs w:val="24"/>
          <w:lang w:val="fr-FR"/>
        </w:rPr>
        <w:t>Kassovitz avait à l’origine filmé en couleur. A-t-il eu raison de passer au noir et blanc ?</w:t>
      </w:r>
    </w:p>
    <w:p w14:paraId="3D7CB3A1" w14:textId="2BCC02BB" w:rsidR="00913F08" w:rsidRDefault="00913F08" w:rsidP="00913F08">
      <w:pPr>
        <w:rPr>
          <w:rFonts w:ascii="Tahoma" w:hAnsi="Tahoma" w:cs="Tahoma"/>
          <w:color w:val="000000"/>
          <w:sz w:val="24"/>
          <w:lang w:val="fr-FR"/>
        </w:rPr>
      </w:pPr>
      <w:r w:rsidRPr="002226B5">
        <w:rPr>
          <w:rFonts w:ascii="Tahoma" w:hAnsi="Tahoma" w:cs="Tahoma"/>
          <w:color w:val="000000"/>
          <w:sz w:val="24"/>
          <w:lang w:val="fr-FR"/>
        </w:rPr>
        <w:t>.……….………………………………………………………………………………………………………………………………</w:t>
      </w:r>
    </w:p>
    <w:p w14:paraId="31FB4715" w14:textId="2CBF8C11" w:rsidR="00913F08" w:rsidRDefault="00913F08" w:rsidP="00913F08">
      <w:pPr>
        <w:rPr>
          <w:rFonts w:ascii="Tahoma" w:hAnsi="Tahoma" w:cs="Tahoma"/>
          <w:color w:val="000000"/>
          <w:sz w:val="24"/>
          <w:lang w:val="fr-FR"/>
        </w:rPr>
      </w:pPr>
      <w:r w:rsidRPr="002226B5">
        <w:rPr>
          <w:rFonts w:ascii="Tahoma" w:hAnsi="Tahoma" w:cs="Tahoma"/>
          <w:color w:val="000000"/>
          <w:sz w:val="24"/>
          <w:lang w:val="fr-FR"/>
        </w:rPr>
        <w:t>……….………………………………………………………………………………………………………………………………</w:t>
      </w:r>
    </w:p>
    <w:p w14:paraId="52C6DC01" w14:textId="3A386E7A" w:rsidR="00E67FA7" w:rsidRDefault="00913F08" w:rsidP="00913F08">
      <w:pPr>
        <w:rPr>
          <w:rFonts w:ascii="Tahoma" w:hAnsi="Tahoma" w:cs="Tahoma"/>
          <w:color w:val="000000"/>
          <w:sz w:val="24"/>
          <w:lang w:val="fr-FR"/>
        </w:rPr>
      </w:pPr>
      <w:r w:rsidRPr="002226B5">
        <w:rPr>
          <w:rFonts w:ascii="Tahoma" w:hAnsi="Tahoma" w:cs="Tahoma"/>
          <w:color w:val="000000"/>
          <w:sz w:val="24"/>
          <w:lang w:val="fr-FR"/>
        </w:rPr>
        <w:t>……….………………………………………………………………………………………………………………………………</w:t>
      </w:r>
      <w:bookmarkStart w:id="0" w:name="_GoBack"/>
      <w:bookmarkEnd w:id="0"/>
      <w:r w:rsidR="00E67FA7" w:rsidRPr="00913F08">
        <w:rPr>
          <w:noProof/>
          <w:lang w:eastAsia="en-GB"/>
        </w:rPr>
        <w:drawing>
          <wp:anchor distT="0" distB="0" distL="114300" distR="114300" simplePos="0" relativeHeight="251657216" behindDoc="0" locked="0" layoutInCell="1" allowOverlap="1" wp14:anchorId="5D927BDF" wp14:editId="2799FA82">
            <wp:simplePos x="0" y="0"/>
            <wp:positionH relativeFrom="column">
              <wp:posOffset>-119289</wp:posOffset>
            </wp:positionH>
            <wp:positionV relativeFrom="paragraph">
              <wp:posOffset>423091</wp:posOffset>
            </wp:positionV>
            <wp:extent cx="6660515" cy="4136195"/>
            <wp:effectExtent l="0" t="0" r="6985" b="0"/>
            <wp:wrapThrough wrapText="bothSides">
              <wp:wrapPolygon edited="0">
                <wp:start x="0" y="0"/>
                <wp:lineTo x="0" y="21491"/>
                <wp:lineTo x="21561" y="21491"/>
                <wp:lineTo x="215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0515" cy="4136195"/>
                    </a:xfrm>
                    <a:prstGeom prst="rect">
                      <a:avLst/>
                    </a:prstGeom>
                    <a:noFill/>
                    <a:ln>
                      <a:noFill/>
                    </a:ln>
                  </pic:spPr>
                </pic:pic>
              </a:graphicData>
            </a:graphic>
          </wp:anchor>
        </w:drawing>
      </w:r>
    </w:p>
    <w:p w14:paraId="77B99D4C"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lastRenderedPageBreak/>
        <w:t>.……….………………………………………………………………………………………………………………………………</w:t>
      </w:r>
    </w:p>
    <w:p w14:paraId="26D457FC"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t>……….………………………………………………………………………………………………………………………………</w:t>
      </w:r>
    </w:p>
    <w:p w14:paraId="3B401D43"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t>……….………………………………………………………………………………………………………………………………</w:t>
      </w:r>
    </w:p>
    <w:p w14:paraId="7CE1A0F1"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t>.……….………………………………………………………………………………………………………………………………</w:t>
      </w:r>
    </w:p>
    <w:p w14:paraId="76E84086"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t>……….………………………………………………………………………………………………………………………………</w:t>
      </w:r>
    </w:p>
    <w:p w14:paraId="47004200"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t>……….………………………………………………………………………………………………………………………………</w:t>
      </w:r>
    </w:p>
    <w:p w14:paraId="6FF0D470"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t>.……….………………………………………………………………………………………………………………………………</w:t>
      </w:r>
    </w:p>
    <w:p w14:paraId="0512AFBF"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t>……….………………………………………………………………………………………………………………………………</w:t>
      </w:r>
    </w:p>
    <w:p w14:paraId="38ECEAF5"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t>……….………………………………………………………………………………………………………………………………</w:t>
      </w:r>
    </w:p>
    <w:p w14:paraId="73FE9829"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t>.……….………………………………………………………………………………………………………………………………</w:t>
      </w:r>
    </w:p>
    <w:p w14:paraId="092050F6" w14:textId="77777777" w:rsidR="00814B41" w:rsidRDefault="00814B41" w:rsidP="00814B41">
      <w:pPr>
        <w:rPr>
          <w:rFonts w:ascii="Tahoma" w:hAnsi="Tahoma" w:cs="Tahoma"/>
          <w:color w:val="000000"/>
          <w:sz w:val="24"/>
          <w:lang w:val="fr-FR"/>
        </w:rPr>
      </w:pPr>
      <w:r w:rsidRPr="002226B5">
        <w:rPr>
          <w:rFonts w:ascii="Tahoma" w:hAnsi="Tahoma" w:cs="Tahoma"/>
          <w:color w:val="000000"/>
          <w:sz w:val="24"/>
          <w:lang w:val="fr-FR"/>
        </w:rPr>
        <w:t>……….………………………………………………………………………………………………………………………………</w:t>
      </w:r>
    </w:p>
    <w:p w14:paraId="6E9ED6E0" w14:textId="72596588" w:rsidR="00814B41" w:rsidRDefault="00814B41" w:rsidP="00913F08">
      <w:pPr>
        <w:rPr>
          <w:rFonts w:ascii="Tahoma" w:hAnsi="Tahoma" w:cs="Tahoma"/>
          <w:color w:val="000000"/>
          <w:sz w:val="24"/>
          <w:lang w:val="fr-FR"/>
        </w:rPr>
      </w:pPr>
      <w:r w:rsidRPr="002226B5">
        <w:rPr>
          <w:rFonts w:ascii="Tahoma" w:hAnsi="Tahoma" w:cs="Tahoma"/>
          <w:color w:val="000000"/>
          <w:sz w:val="24"/>
          <w:lang w:val="fr-FR"/>
        </w:rPr>
        <w:t>……….………………………………………………………………………………………………………………………………</w:t>
      </w:r>
    </w:p>
    <w:p w14:paraId="0C213E22" w14:textId="39A8CA8E" w:rsidR="00814B41" w:rsidRDefault="00332852" w:rsidP="00913F08">
      <w:pPr>
        <w:rPr>
          <w:rFonts w:ascii="Tahoma" w:hAnsi="Tahoma" w:cs="Tahoma"/>
          <w:color w:val="000000"/>
          <w:sz w:val="24"/>
          <w:lang w:val="fr-FR"/>
        </w:rPr>
      </w:pPr>
      <w:r>
        <w:rPr>
          <w:rFonts w:ascii="Tahoma" w:hAnsi="Tahoma" w:cs="Tahoma"/>
          <w:color w:val="000000"/>
          <w:sz w:val="24"/>
          <w:lang w:val="fr-FR"/>
        </w:rPr>
        <w:t>Le language utilisé :</w:t>
      </w:r>
    </w:p>
    <w:p w14:paraId="592C1A54" w14:textId="56A196D2" w:rsidR="00E67FA7" w:rsidRPr="00814B41" w:rsidRDefault="00E67FA7" w:rsidP="00E67FA7">
      <w:pPr>
        <w:shd w:val="clear" w:color="auto" w:fill="FFFFFF"/>
        <w:spacing w:before="100" w:beforeAutospacing="1" w:after="100" w:afterAutospacing="1" w:line="240" w:lineRule="auto"/>
        <w:rPr>
          <w:rFonts w:ascii="Tahoma" w:eastAsia="Times New Roman" w:hAnsi="Tahoma" w:cs="Tahoma"/>
          <w:color w:val="000000"/>
          <w:lang w:val="fr-FR" w:eastAsia="en-GB"/>
        </w:rPr>
      </w:pPr>
      <w:r w:rsidRPr="00814B41">
        <w:rPr>
          <w:rFonts w:ascii="Tahoma" w:eastAsia="Times New Roman" w:hAnsi="Tahoma" w:cs="Tahoma"/>
          <w:b/>
          <w:bCs/>
          <w:color w:val="000000"/>
          <w:lang w:val="fr-FR" w:eastAsia="en-GB"/>
        </w:rPr>
        <w:t>1. Le verlan.</w:t>
      </w:r>
      <w:r w:rsidRPr="00814B41">
        <w:rPr>
          <w:rFonts w:ascii="Tahoma" w:eastAsia="Times New Roman" w:hAnsi="Tahoma" w:cs="Tahoma"/>
          <w:color w:val="000000"/>
          <w:lang w:val="fr-FR" w:eastAsia="en-GB"/>
        </w:rPr>
        <w:t xml:space="preserve"> Vous devez vous préparer au langage des jeunes des cités...</w:t>
      </w:r>
      <w:r w:rsidRPr="00814B41">
        <w:rPr>
          <w:rFonts w:ascii="Tahoma" w:eastAsia="Times New Roman" w:hAnsi="Tahoma" w:cs="Tahoma"/>
          <w:color w:val="000000"/>
          <w:lang w:val="fr-FR" w:eastAsia="en-GB"/>
        </w:rPr>
        <w:br/>
        <w:t xml:space="preserve">Au milieu des années 80, "le verlan" a fait son apparition. Le verlan veut dire envers à l'envers (EN-VERS / VERS-EN = VERLAN) </w:t>
      </w:r>
      <w:r w:rsidRPr="00814B41">
        <w:rPr>
          <w:rFonts w:ascii="Tahoma" w:eastAsia="Times New Roman" w:hAnsi="Tahoma" w:cs="Tahoma"/>
          <w:color w:val="000000"/>
          <w:lang w:val="fr-FR" w:eastAsia="en-GB"/>
        </w:rPr>
        <w:br/>
      </w:r>
      <w:r w:rsidRPr="00814B41">
        <w:rPr>
          <w:rFonts w:ascii="Tahoma" w:eastAsia="Times New Roman" w:hAnsi="Tahoma" w:cs="Tahoma"/>
          <w:color w:val="000000"/>
          <w:lang w:val="fr-FR" w:eastAsia="en-GB"/>
        </w:rPr>
        <w:br/>
        <w:t xml:space="preserve">Ainsi : </w:t>
      </w:r>
      <w:r w:rsidRPr="00814B41">
        <w:rPr>
          <w:rFonts w:ascii="Tahoma" w:eastAsia="Times New Roman" w:hAnsi="Tahoma" w:cs="Tahoma"/>
          <w:color w:val="000000"/>
          <w:lang w:val="fr-FR" w:eastAsia="en-GB"/>
        </w:rPr>
        <w:br/>
        <w:t xml:space="preserve">     Ouf </w:t>
      </w:r>
      <w:r w:rsidRPr="00814B41">
        <w:rPr>
          <w:rFonts w:ascii="Tahoma" w:eastAsia="Times New Roman" w:hAnsi="Tahoma" w:cs="Tahoma"/>
          <w:i/>
          <w:iCs/>
          <w:color w:val="000000"/>
          <w:lang w:val="fr-FR" w:eastAsia="en-GB"/>
        </w:rPr>
        <w:t>veut dire</w:t>
      </w:r>
      <w:r w:rsidRPr="00814B41">
        <w:rPr>
          <w:rFonts w:ascii="Tahoma" w:eastAsia="Times New Roman" w:hAnsi="Tahoma" w:cs="Tahoma"/>
          <w:color w:val="000000"/>
          <w:lang w:val="fr-FR" w:eastAsia="en-GB"/>
        </w:rPr>
        <w:t xml:space="preserve"> Fou</w:t>
      </w:r>
      <w:r w:rsidRPr="00814B41">
        <w:rPr>
          <w:rFonts w:ascii="Tahoma" w:eastAsia="Times New Roman" w:hAnsi="Tahoma" w:cs="Tahoma"/>
          <w:color w:val="000000"/>
          <w:lang w:val="fr-FR" w:eastAsia="en-GB"/>
        </w:rPr>
        <w:br/>
        <w:t xml:space="preserve">     Relou </w:t>
      </w:r>
      <w:r w:rsidRPr="00814B41">
        <w:rPr>
          <w:rFonts w:ascii="Tahoma" w:eastAsia="Times New Roman" w:hAnsi="Tahoma" w:cs="Tahoma"/>
          <w:i/>
          <w:iCs/>
          <w:color w:val="000000"/>
          <w:lang w:val="fr-FR" w:eastAsia="en-GB"/>
        </w:rPr>
        <w:t>veut dire</w:t>
      </w:r>
      <w:r w:rsidRPr="00814B41">
        <w:rPr>
          <w:rFonts w:ascii="Tahoma" w:eastAsia="Times New Roman" w:hAnsi="Tahoma" w:cs="Tahoma"/>
          <w:color w:val="000000"/>
          <w:lang w:val="fr-FR" w:eastAsia="en-GB"/>
        </w:rPr>
        <w:t xml:space="preserve"> Loure = Lourd </w:t>
      </w:r>
      <w:r w:rsidRPr="00814B41">
        <w:rPr>
          <w:rFonts w:ascii="Tahoma" w:eastAsia="Times New Roman" w:hAnsi="Tahoma" w:cs="Tahoma"/>
          <w:color w:val="000000"/>
          <w:lang w:val="fr-FR" w:eastAsia="en-GB"/>
        </w:rPr>
        <w:br/>
        <w:t xml:space="preserve">     Meuf </w:t>
      </w:r>
      <w:r w:rsidRPr="00814B41">
        <w:rPr>
          <w:rFonts w:ascii="Tahoma" w:eastAsia="Times New Roman" w:hAnsi="Tahoma" w:cs="Tahoma"/>
          <w:i/>
          <w:iCs/>
          <w:color w:val="000000"/>
          <w:lang w:val="fr-FR" w:eastAsia="en-GB"/>
        </w:rPr>
        <w:t>veut dire</w:t>
      </w:r>
      <w:r w:rsidRPr="00814B41">
        <w:rPr>
          <w:rFonts w:ascii="Tahoma" w:eastAsia="Times New Roman" w:hAnsi="Tahoma" w:cs="Tahoma"/>
          <w:color w:val="000000"/>
          <w:lang w:val="fr-FR" w:eastAsia="en-GB"/>
        </w:rPr>
        <w:t xml:space="preserve"> Feum = Femme </w:t>
      </w:r>
      <w:r w:rsidRPr="00814B41">
        <w:rPr>
          <w:rFonts w:ascii="Tahoma" w:eastAsia="Times New Roman" w:hAnsi="Tahoma" w:cs="Tahoma"/>
          <w:color w:val="000000"/>
          <w:lang w:val="fr-FR" w:eastAsia="en-GB"/>
        </w:rPr>
        <w:br/>
        <w:t xml:space="preserve">     Keuf </w:t>
      </w:r>
      <w:r w:rsidRPr="00814B41">
        <w:rPr>
          <w:rFonts w:ascii="Tahoma" w:eastAsia="Times New Roman" w:hAnsi="Tahoma" w:cs="Tahoma"/>
          <w:i/>
          <w:iCs/>
          <w:color w:val="000000"/>
          <w:lang w:val="fr-FR" w:eastAsia="en-GB"/>
        </w:rPr>
        <w:t xml:space="preserve">veut dire </w:t>
      </w:r>
      <w:r w:rsidRPr="00814B41">
        <w:rPr>
          <w:rFonts w:ascii="Tahoma" w:eastAsia="Times New Roman" w:hAnsi="Tahoma" w:cs="Tahoma"/>
          <w:color w:val="000000"/>
          <w:lang w:val="fr-FR" w:eastAsia="en-GB"/>
        </w:rPr>
        <w:t xml:space="preserve">Feuk= Flic/Policier </w:t>
      </w:r>
      <w:r w:rsidRPr="00814B41">
        <w:rPr>
          <w:rFonts w:ascii="Tahoma" w:eastAsia="Times New Roman" w:hAnsi="Tahoma" w:cs="Tahoma"/>
          <w:color w:val="000000"/>
          <w:lang w:val="fr-FR" w:eastAsia="en-GB"/>
        </w:rPr>
        <w:br/>
        <w:t xml:space="preserve">     Beur </w:t>
      </w:r>
      <w:r w:rsidRPr="00814B41">
        <w:rPr>
          <w:rFonts w:ascii="Tahoma" w:eastAsia="Times New Roman" w:hAnsi="Tahoma" w:cs="Tahoma"/>
          <w:i/>
          <w:iCs/>
          <w:color w:val="000000"/>
          <w:lang w:val="fr-FR" w:eastAsia="en-GB"/>
        </w:rPr>
        <w:t>veut dire</w:t>
      </w:r>
      <w:r w:rsidRPr="00814B41">
        <w:rPr>
          <w:rFonts w:ascii="Tahoma" w:eastAsia="Times New Roman" w:hAnsi="Tahoma" w:cs="Tahoma"/>
          <w:color w:val="000000"/>
          <w:lang w:val="fr-FR" w:eastAsia="en-GB"/>
        </w:rPr>
        <w:t xml:space="preserve"> Reub </w:t>
      </w:r>
      <w:r w:rsidRPr="00814B41">
        <w:rPr>
          <w:rFonts w:ascii="Tahoma" w:eastAsia="Times New Roman" w:hAnsi="Tahoma" w:cs="Tahoma"/>
          <w:i/>
          <w:iCs/>
          <w:color w:val="000000"/>
          <w:lang w:val="fr-FR" w:eastAsia="en-GB"/>
        </w:rPr>
        <w:t>ou</w:t>
      </w:r>
      <w:r w:rsidRPr="00814B41">
        <w:rPr>
          <w:rFonts w:ascii="Tahoma" w:eastAsia="Times New Roman" w:hAnsi="Tahoma" w:cs="Tahoma"/>
          <w:color w:val="000000"/>
          <w:lang w:val="fr-FR" w:eastAsia="en-GB"/>
        </w:rPr>
        <w:t xml:space="preserve"> Rebe = Arabe</w:t>
      </w:r>
      <w:r w:rsidRPr="00814B41">
        <w:rPr>
          <w:rFonts w:ascii="Tahoma" w:eastAsia="Times New Roman" w:hAnsi="Tahoma" w:cs="Tahoma"/>
          <w:color w:val="000000"/>
          <w:lang w:val="fr-FR" w:eastAsia="en-GB"/>
        </w:rPr>
        <w:br/>
        <w:t xml:space="preserve">     Tochi </w:t>
      </w:r>
      <w:r w:rsidRPr="00814B41">
        <w:rPr>
          <w:rFonts w:ascii="Tahoma" w:eastAsia="Times New Roman" w:hAnsi="Tahoma" w:cs="Tahoma"/>
          <w:i/>
          <w:iCs/>
          <w:color w:val="000000"/>
          <w:lang w:val="fr-FR" w:eastAsia="en-GB"/>
        </w:rPr>
        <w:t xml:space="preserve">veut dire </w:t>
      </w:r>
      <w:r w:rsidRPr="00814B41">
        <w:rPr>
          <w:rFonts w:ascii="Tahoma" w:eastAsia="Times New Roman" w:hAnsi="Tahoma" w:cs="Tahoma"/>
          <w:color w:val="000000"/>
          <w:lang w:val="fr-FR" w:eastAsia="en-GB"/>
        </w:rPr>
        <w:t xml:space="preserve">Chito = Shit (drogue) </w:t>
      </w:r>
      <w:r w:rsidRPr="00814B41">
        <w:rPr>
          <w:rFonts w:ascii="Tahoma" w:eastAsia="Times New Roman" w:hAnsi="Tahoma" w:cs="Tahoma"/>
          <w:color w:val="000000"/>
          <w:lang w:val="fr-FR" w:eastAsia="en-GB"/>
        </w:rPr>
        <w:br/>
      </w:r>
      <w:r w:rsidRPr="00814B41">
        <w:rPr>
          <w:rFonts w:ascii="Tahoma" w:eastAsia="Times New Roman" w:hAnsi="Tahoma" w:cs="Tahoma"/>
          <w:b/>
          <w:bCs/>
          <w:color w:val="000000"/>
          <w:lang w:val="fr-FR" w:eastAsia="en-GB"/>
        </w:rPr>
        <w:t>2. L'argot</w:t>
      </w:r>
      <w:r w:rsidRPr="00814B41">
        <w:rPr>
          <w:rFonts w:ascii="Tahoma" w:eastAsia="Times New Roman" w:hAnsi="Tahoma" w:cs="Tahoma"/>
          <w:b/>
          <w:bCs/>
          <w:color w:val="000000"/>
          <w:lang w:val="fr-FR" w:eastAsia="en-GB"/>
        </w:rPr>
        <w:br/>
      </w:r>
      <w:r w:rsidRPr="00814B41">
        <w:rPr>
          <w:rFonts w:ascii="Tahoma" w:eastAsia="Times New Roman" w:hAnsi="Tahoma" w:cs="Tahoma"/>
          <w:color w:val="000000"/>
          <w:lang w:val="fr-FR" w:eastAsia="en-GB"/>
        </w:rPr>
        <w:t>L'argot est un langage très familier. Par exemple, en argot :</w:t>
      </w:r>
      <w:r w:rsidRPr="00814B41">
        <w:rPr>
          <w:rFonts w:ascii="Tahoma" w:eastAsia="Times New Roman" w:hAnsi="Tahoma" w:cs="Tahoma"/>
          <w:color w:val="000000"/>
          <w:lang w:val="fr-FR" w:eastAsia="en-GB"/>
        </w:rPr>
        <w:br/>
        <w:t xml:space="preserve">     - l'argent se dit également </w:t>
      </w:r>
      <w:r w:rsidRPr="00814B41">
        <w:rPr>
          <w:rFonts w:ascii="Tahoma" w:eastAsia="Times New Roman" w:hAnsi="Tahoma" w:cs="Tahoma"/>
          <w:i/>
          <w:iCs/>
          <w:color w:val="000000"/>
          <w:lang w:val="fr-FR" w:eastAsia="en-GB"/>
        </w:rPr>
        <w:t>le fric, l'oseille, le blé, la tune</w:t>
      </w:r>
      <w:r w:rsidRPr="00814B41">
        <w:rPr>
          <w:rFonts w:ascii="Tahoma" w:eastAsia="Times New Roman" w:hAnsi="Tahoma" w:cs="Tahoma"/>
          <w:color w:val="000000"/>
          <w:lang w:val="fr-FR" w:eastAsia="en-GB"/>
        </w:rPr>
        <w:t xml:space="preserve"> </w:t>
      </w:r>
      <w:r w:rsidRPr="00814B41">
        <w:rPr>
          <w:rFonts w:ascii="Tahoma" w:eastAsia="Times New Roman" w:hAnsi="Tahoma" w:cs="Tahoma"/>
          <w:color w:val="000000"/>
          <w:lang w:val="fr-FR" w:eastAsia="en-GB"/>
        </w:rPr>
        <w:br/>
        <w:t xml:space="preserve">     - la prison se dit également </w:t>
      </w:r>
      <w:r w:rsidRPr="00814B41">
        <w:rPr>
          <w:rFonts w:ascii="Tahoma" w:eastAsia="Times New Roman" w:hAnsi="Tahoma" w:cs="Tahoma"/>
          <w:i/>
          <w:iCs/>
          <w:color w:val="000000"/>
          <w:lang w:val="fr-FR" w:eastAsia="en-GB"/>
        </w:rPr>
        <w:t xml:space="preserve">la taule, le placard </w:t>
      </w:r>
      <w:r w:rsidRPr="00814B41">
        <w:rPr>
          <w:rFonts w:ascii="Tahoma" w:eastAsia="Times New Roman" w:hAnsi="Tahoma" w:cs="Tahoma"/>
          <w:color w:val="000000"/>
          <w:lang w:val="fr-FR" w:eastAsia="en-GB"/>
        </w:rPr>
        <w:br/>
        <w:t xml:space="preserve">Essayez de retrouver la signification des mots suivants et reliez-les </w:t>
      </w:r>
      <w:r w:rsidRPr="00814B41">
        <w:rPr>
          <w:rFonts w:ascii="Tahoma" w:eastAsia="Times New Roman" w:hAnsi="Tahoma" w:cs="Tahoma"/>
          <w:i/>
          <w:iCs/>
          <w:color w:val="000000"/>
          <w:lang w:val="fr-FR" w:eastAsia="en-GB"/>
        </w:rPr>
        <w:t>(exemple : un flingue = un pistolet)</w:t>
      </w:r>
      <w:r w:rsidRPr="00814B41">
        <w:rPr>
          <w:rFonts w:ascii="Tahoma" w:eastAsia="Times New Roman" w:hAnsi="Tahoma" w:cs="Tahoma"/>
          <w:color w:val="000000"/>
          <w:lang w:val="fr-FR" w:eastAsia="en-GB"/>
        </w:rPr>
        <w:br/>
        <w:t xml:space="preserve">&gt; Pour vous aider, cliquez sur : </w:t>
      </w:r>
      <w:hyperlink r:id="rId9" w:tgtFrame="_blank" w:history="1">
        <w:r w:rsidRPr="00814B41">
          <w:rPr>
            <w:rFonts w:ascii="Tahoma" w:eastAsia="Times New Roman" w:hAnsi="Tahoma" w:cs="Tahoma"/>
            <w:b/>
            <w:bCs/>
            <w:color w:val="000000"/>
            <w:u w:val="single"/>
            <w:lang w:val="fr-FR" w:eastAsia="en-GB"/>
          </w:rPr>
          <w:t>L'argot (dictionnaire français-argot)</w:t>
        </w:r>
      </w:hyperlink>
      <w:r w:rsidRPr="00814B41">
        <w:rPr>
          <w:rFonts w:ascii="Tahoma" w:eastAsia="Times New Roman" w:hAnsi="Tahoma" w:cs="Tahoma"/>
          <w:color w:val="000000"/>
          <w:lang w:val="fr-FR" w:eastAsia="en-GB"/>
        </w:rPr>
        <w:t xml:space="preserve"> </w:t>
      </w:r>
    </w:p>
    <w:tbl>
      <w:tblPr>
        <w:tblW w:w="9750" w:type="dxa"/>
        <w:tblCellSpacing w:w="15" w:type="dxa"/>
        <w:tblCellMar>
          <w:top w:w="30" w:type="dxa"/>
          <w:left w:w="15" w:type="dxa"/>
          <w:bottom w:w="30" w:type="dxa"/>
          <w:right w:w="15" w:type="dxa"/>
        </w:tblCellMar>
        <w:tblLook w:val="04A0" w:firstRow="1" w:lastRow="0" w:firstColumn="1" w:lastColumn="0" w:noHBand="0" w:noVBand="1"/>
      </w:tblPr>
      <w:tblGrid>
        <w:gridCol w:w="4174"/>
        <w:gridCol w:w="5576"/>
      </w:tblGrid>
      <w:tr w:rsidR="00E67FA7" w:rsidRPr="00814B41" w14:paraId="60E50476" w14:textId="77777777" w:rsidTr="00814B41">
        <w:trPr>
          <w:tblCellSpacing w:w="15" w:type="dxa"/>
        </w:trPr>
        <w:tc>
          <w:tcPr>
            <w:tcW w:w="0" w:type="auto"/>
            <w:vAlign w:val="center"/>
            <w:hideMark/>
          </w:tcPr>
          <w:p w14:paraId="0BFADED6"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b/>
                <w:bCs/>
                <w:sz w:val="18"/>
                <w:szCs w:val="18"/>
                <w:lang w:val="fr-FR" w:eastAsia="en-GB"/>
              </w:rPr>
              <w:t>     </w:t>
            </w:r>
            <w:r w:rsidRPr="00814B41">
              <w:rPr>
                <w:rFonts w:ascii="Tahoma" w:eastAsia="Times New Roman" w:hAnsi="Tahoma" w:cs="Tahoma"/>
                <w:b/>
                <w:bCs/>
                <w:sz w:val="18"/>
                <w:szCs w:val="18"/>
                <w:lang w:eastAsia="en-GB"/>
              </w:rPr>
              <w:t>Argot</w:t>
            </w:r>
          </w:p>
        </w:tc>
        <w:tc>
          <w:tcPr>
            <w:tcW w:w="0" w:type="auto"/>
            <w:vAlign w:val="center"/>
            <w:hideMark/>
          </w:tcPr>
          <w:p w14:paraId="324374CF"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b/>
                <w:bCs/>
                <w:color w:val="000000"/>
                <w:sz w:val="18"/>
                <w:szCs w:val="18"/>
                <w:lang w:eastAsia="en-GB"/>
              </w:rPr>
              <w:t xml:space="preserve">Langage courant </w:t>
            </w:r>
          </w:p>
        </w:tc>
      </w:tr>
      <w:tr w:rsidR="00E67FA7" w:rsidRPr="00814B41" w14:paraId="5CEE0EA6" w14:textId="77777777" w:rsidTr="00814B41">
        <w:trPr>
          <w:tblCellSpacing w:w="15" w:type="dxa"/>
        </w:trPr>
        <w:tc>
          <w:tcPr>
            <w:tcW w:w="0" w:type="auto"/>
            <w:vAlign w:val="center"/>
            <w:hideMark/>
          </w:tcPr>
          <w:p w14:paraId="4CE905D9"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Un flingue </w:t>
            </w:r>
          </w:p>
        </w:tc>
        <w:tc>
          <w:tcPr>
            <w:tcW w:w="0" w:type="auto"/>
            <w:vAlign w:val="center"/>
            <w:hideMark/>
          </w:tcPr>
          <w:p w14:paraId="22922DA6"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un policier </w:t>
            </w:r>
          </w:p>
        </w:tc>
      </w:tr>
      <w:tr w:rsidR="00E67FA7" w:rsidRPr="00814B41" w14:paraId="6364B728" w14:textId="77777777" w:rsidTr="00814B41">
        <w:trPr>
          <w:tblCellSpacing w:w="15" w:type="dxa"/>
        </w:trPr>
        <w:tc>
          <w:tcPr>
            <w:tcW w:w="0" w:type="auto"/>
            <w:vAlign w:val="center"/>
            <w:hideMark/>
          </w:tcPr>
          <w:p w14:paraId="33B4CBE0"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Un flic </w:t>
            </w:r>
          </w:p>
        </w:tc>
        <w:tc>
          <w:tcPr>
            <w:tcW w:w="0" w:type="auto"/>
            <w:vAlign w:val="center"/>
            <w:hideMark/>
          </w:tcPr>
          <w:p w14:paraId="39FE147C"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une cigarette</w:t>
            </w:r>
          </w:p>
        </w:tc>
      </w:tr>
      <w:tr w:rsidR="00E67FA7" w:rsidRPr="00814B41" w14:paraId="43FCED97" w14:textId="77777777" w:rsidTr="00814B41">
        <w:trPr>
          <w:tblCellSpacing w:w="15" w:type="dxa"/>
        </w:trPr>
        <w:tc>
          <w:tcPr>
            <w:tcW w:w="0" w:type="auto"/>
            <w:vAlign w:val="center"/>
            <w:hideMark/>
          </w:tcPr>
          <w:p w14:paraId="29D358C4"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Une clope </w:t>
            </w:r>
          </w:p>
        </w:tc>
        <w:tc>
          <w:tcPr>
            <w:tcW w:w="0" w:type="auto"/>
            <w:vAlign w:val="center"/>
            <w:hideMark/>
          </w:tcPr>
          <w:p w14:paraId="2C012BE0"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une jeune femme </w:t>
            </w:r>
          </w:p>
        </w:tc>
      </w:tr>
      <w:tr w:rsidR="00E67FA7" w:rsidRPr="00814B41" w14:paraId="6D8EB937" w14:textId="77777777" w:rsidTr="00814B41">
        <w:trPr>
          <w:tblCellSpacing w:w="15" w:type="dxa"/>
        </w:trPr>
        <w:tc>
          <w:tcPr>
            <w:tcW w:w="0" w:type="auto"/>
            <w:vAlign w:val="center"/>
            <w:hideMark/>
          </w:tcPr>
          <w:p w14:paraId="5933A30E"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Un mec</w:t>
            </w:r>
          </w:p>
        </w:tc>
        <w:tc>
          <w:tcPr>
            <w:tcW w:w="0" w:type="auto"/>
            <w:vAlign w:val="center"/>
            <w:hideMark/>
          </w:tcPr>
          <w:p w14:paraId="2D032AD3"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un pistolet </w:t>
            </w:r>
          </w:p>
        </w:tc>
      </w:tr>
      <w:tr w:rsidR="00E67FA7" w:rsidRPr="00814B41" w14:paraId="6174DC7C" w14:textId="77777777" w:rsidTr="00814B41">
        <w:trPr>
          <w:tblCellSpacing w:w="15" w:type="dxa"/>
        </w:trPr>
        <w:tc>
          <w:tcPr>
            <w:tcW w:w="0" w:type="auto"/>
            <w:vAlign w:val="center"/>
            <w:hideMark/>
          </w:tcPr>
          <w:p w14:paraId="176467A6"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Une nana </w:t>
            </w:r>
          </w:p>
        </w:tc>
        <w:tc>
          <w:tcPr>
            <w:tcW w:w="0" w:type="auto"/>
            <w:vAlign w:val="center"/>
            <w:hideMark/>
          </w:tcPr>
          <w:p w14:paraId="01E8F7BE"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un homme </w:t>
            </w:r>
          </w:p>
        </w:tc>
      </w:tr>
      <w:tr w:rsidR="00E67FA7" w:rsidRPr="00814B41" w14:paraId="7F722B96" w14:textId="77777777" w:rsidTr="00814B41">
        <w:trPr>
          <w:tblCellSpacing w:w="15" w:type="dxa"/>
        </w:trPr>
        <w:tc>
          <w:tcPr>
            <w:tcW w:w="0" w:type="auto"/>
            <w:vAlign w:val="center"/>
            <w:hideMark/>
          </w:tcPr>
          <w:p w14:paraId="5B3B5E2F"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Une caisse </w:t>
            </w:r>
          </w:p>
        </w:tc>
        <w:tc>
          <w:tcPr>
            <w:tcW w:w="0" w:type="auto"/>
            <w:vAlign w:val="center"/>
            <w:hideMark/>
          </w:tcPr>
          <w:p w14:paraId="0F991974"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une voiture </w:t>
            </w:r>
          </w:p>
        </w:tc>
      </w:tr>
    </w:tbl>
    <w:p w14:paraId="59FF1F63" w14:textId="77777777" w:rsidR="00E67FA7" w:rsidRPr="00814B41" w:rsidRDefault="00E67FA7" w:rsidP="00E67FA7">
      <w:pPr>
        <w:shd w:val="clear" w:color="auto" w:fill="FFFFFF"/>
        <w:spacing w:after="0" w:line="240" w:lineRule="auto"/>
        <w:rPr>
          <w:rFonts w:ascii="Tahoma" w:eastAsia="Times New Roman" w:hAnsi="Tahoma" w:cs="Tahoma"/>
          <w:color w:val="606060"/>
          <w:sz w:val="24"/>
          <w:szCs w:val="24"/>
          <w:lang w:val="fr-FR" w:eastAsia="en-GB"/>
        </w:rPr>
      </w:pPr>
    </w:p>
    <w:p w14:paraId="2B640995" w14:textId="77777777" w:rsidR="00E67FA7" w:rsidRPr="00814B41" w:rsidRDefault="00E67FA7" w:rsidP="00E67FA7">
      <w:pPr>
        <w:shd w:val="clear" w:color="auto" w:fill="FFFFFF"/>
        <w:spacing w:before="100" w:beforeAutospacing="1" w:after="100" w:afterAutospacing="1" w:line="240" w:lineRule="auto"/>
        <w:rPr>
          <w:rFonts w:ascii="Tahoma" w:eastAsia="Times New Roman" w:hAnsi="Tahoma" w:cs="Tahoma"/>
          <w:color w:val="000000"/>
          <w:sz w:val="20"/>
          <w:szCs w:val="20"/>
          <w:lang w:val="fr-FR" w:eastAsia="en-GB"/>
        </w:rPr>
      </w:pPr>
      <w:r w:rsidRPr="00814B41">
        <w:rPr>
          <w:rFonts w:ascii="Tahoma" w:eastAsia="Times New Roman" w:hAnsi="Tahoma" w:cs="Tahoma"/>
          <w:b/>
          <w:bCs/>
          <w:color w:val="000000"/>
          <w:sz w:val="20"/>
          <w:szCs w:val="20"/>
          <w:lang w:val="fr-FR" w:eastAsia="en-GB"/>
        </w:rPr>
        <w:t>3. Le film se passe dans une BANLIEUE.</w:t>
      </w:r>
      <w:r w:rsidRPr="00814B41">
        <w:rPr>
          <w:rFonts w:ascii="Tahoma" w:eastAsia="Times New Roman" w:hAnsi="Tahoma" w:cs="Tahoma"/>
          <w:color w:val="000000"/>
          <w:sz w:val="20"/>
          <w:szCs w:val="20"/>
          <w:lang w:val="fr-FR" w:eastAsia="en-GB"/>
        </w:rPr>
        <w:t xml:space="preserve"> Que veut dire ce mot? </w:t>
      </w:r>
    </w:p>
    <w:p w14:paraId="37D07332" w14:textId="77777777" w:rsidR="00E67FA7" w:rsidRPr="00814B41" w:rsidRDefault="00E67FA7" w:rsidP="00E67FA7">
      <w:pPr>
        <w:shd w:val="clear" w:color="auto" w:fill="FFFFFF"/>
        <w:spacing w:before="100" w:beforeAutospacing="1" w:after="100" w:afterAutospacing="1" w:line="240" w:lineRule="auto"/>
        <w:rPr>
          <w:rFonts w:ascii="Tahoma" w:eastAsia="Times New Roman" w:hAnsi="Tahoma" w:cs="Tahoma"/>
          <w:color w:val="000000"/>
          <w:sz w:val="20"/>
          <w:szCs w:val="20"/>
          <w:lang w:val="fr-FR" w:eastAsia="en-GB"/>
        </w:rPr>
      </w:pPr>
      <w:r w:rsidRPr="00814B41">
        <w:rPr>
          <w:rFonts w:ascii="Tahoma" w:eastAsia="Times New Roman" w:hAnsi="Tahoma" w:cs="Tahoma"/>
          <w:b/>
          <w:bCs/>
          <w:color w:val="000000"/>
          <w:sz w:val="20"/>
          <w:szCs w:val="20"/>
          <w:lang w:val="fr-FR" w:eastAsia="en-GB"/>
        </w:rPr>
        <w:t xml:space="preserve">4. Le verbe qui traduit le sentiment de haine est : </w:t>
      </w:r>
      <w:r w:rsidRPr="00814B41">
        <w:rPr>
          <w:rFonts w:ascii="Tahoma" w:eastAsia="Times New Roman" w:hAnsi="Tahoma" w:cs="Tahoma"/>
          <w:b/>
          <w:bCs/>
          <w:color w:val="000000"/>
          <w:sz w:val="20"/>
          <w:szCs w:val="20"/>
          <w:lang w:val="fr-FR" w:eastAsia="en-GB"/>
        </w:rPr>
        <w:br/>
      </w:r>
      <w:r w:rsidRPr="00814B41">
        <w:rPr>
          <w:rFonts w:ascii="Tahoma" w:eastAsia="Times New Roman" w:hAnsi="Tahoma" w:cs="Tahoma"/>
          <w:i/>
          <w:iCs/>
          <w:color w:val="000000"/>
          <w:sz w:val="20"/>
          <w:szCs w:val="20"/>
          <w:lang w:val="fr-FR" w:eastAsia="en-GB"/>
        </w:rPr>
        <w:t>     Habiller          Harceler           Haïr          Habituer</w:t>
      </w:r>
    </w:p>
    <w:p w14:paraId="52E00560" w14:textId="77777777" w:rsidR="00E67FA7" w:rsidRPr="00814B41" w:rsidRDefault="00E67FA7" w:rsidP="00E67FA7">
      <w:pPr>
        <w:shd w:val="clear" w:color="auto" w:fill="FFFFFF"/>
        <w:spacing w:before="100" w:beforeAutospacing="1" w:after="100" w:afterAutospacing="1" w:line="240" w:lineRule="auto"/>
        <w:rPr>
          <w:rFonts w:ascii="Tahoma" w:eastAsia="Times New Roman" w:hAnsi="Tahoma" w:cs="Tahoma"/>
          <w:color w:val="000000"/>
          <w:sz w:val="20"/>
          <w:szCs w:val="20"/>
          <w:lang w:val="fr-FR" w:eastAsia="en-GB"/>
        </w:rPr>
      </w:pPr>
      <w:r w:rsidRPr="00814B41">
        <w:rPr>
          <w:rFonts w:ascii="Tahoma" w:eastAsia="Times New Roman" w:hAnsi="Tahoma" w:cs="Tahoma"/>
          <w:b/>
          <w:bCs/>
          <w:color w:val="000000"/>
          <w:sz w:val="20"/>
          <w:szCs w:val="20"/>
          <w:lang w:val="fr-FR" w:eastAsia="en-GB"/>
        </w:rPr>
        <w:t>5. Étudiez le vocabulaire du film</w:t>
      </w:r>
    </w:p>
    <w:tbl>
      <w:tblPr>
        <w:tblW w:w="9750" w:type="dxa"/>
        <w:tblCellSpacing w:w="15" w:type="dxa"/>
        <w:tblCellMar>
          <w:top w:w="30" w:type="dxa"/>
          <w:left w:w="15" w:type="dxa"/>
          <w:bottom w:w="30" w:type="dxa"/>
          <w:right w:w="15" w:type="dxa"/>
        </w:tblCellMar>
        <w:tblLook w:val="04A0" w:firstRow="1" w:lastRow="0" w:firstColumn="1" w:lastColumn="0" w:noHBand="0" w:noVBand="1"/>
      </w:tblPr>
      <w:tblGrid>
        <w:gridCol w:w="5198"/>
        <w:gridCol w:w="4552"/>
      </w:tblGrid>
      <w:tr w:rsidR="00E67FA7" w:rsidRPr="00814B41" w14:paraId="3EA67959" w14:textId="77777777" w:rsidTr="00814B41">
        <w:trPr>
          <w:tblCellSpacing w:w="15" w:type="dxa"/>
        </w:trPr>
        <w:tc>
          <w:tcPr>
            <w:tcW w:w="0" w:type="auto"/>
            <w:vAlign w:val="center"/>
            <w:hideMark/>
          </w:tcPr>
          <w:p w14:paraId="773B2743"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sz w:val="18"/>
                <w:szCs w:val="18"/>
                <w:lang w:eastAsia="en-GB"/>
              </w:rPr>
              <w:t xml:space="preserve">     Une bavure : an unfortunate mistake </w:t>
            </w:r>
          </w:p>
        </w:tc>
        <w:tc>
          <w:tcPr>
            <w:tcW w:w="0" w:type="auto"/>
            <w:vAlign w:val="center"/>
            <w:hideMark/>
          </w:tcPr>
          <w:p w14:paraId="335E2B0E"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Un affrontement : confrontation </w:t>
            </w:r>
          </w:p>
        </w:tc>
      </w:tr>
      <w:tr w:rsidR="00E67FA7" w:rsidRPr="00814B41" w14:paraId="59FF7AB8" w14:textId="77777777" w:rsidTr="00814B41">
        <w:trPr>
          <w:tblCellSpacing w:w="15" w:type="dxa"/>
        </w:trPr>
        <w:tc>
          <w:tcPr>
            <w:tcW w:w="0" w:type="auto"/>
            <w:vAlign w:val="center"/>
            <w:hideMark/>
          </w:tcPr>
          <w:p w14:paraId="138A2D31"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Bâtard : bastard </w:t>
            </w:r>
          </w:p>
        </w:tc>
        <w:tc>
          <w:tcPr>
            <w:tcW w:w="0" w:type="auto"/>
            <w:vAlign w:val="center"/>
            <w:hideMark/>
          </w:tcPr>
          <w:p w14:paraId="36F46CD2"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Une manifestation : a demonstration </w:t>
            </w:r>
          </w:p>
        </w:tc>
      </w:tr>
      <w:tr w:rsidR="00E67FA7" w:rsidRPr="00814B41" w14:paraId="1A32A5BB" w14:textId="77777777" w:rsidTr="00814B41">
        <w:trPr>
          <w:tblCellSpacing w:w="15" w:type="dxa"/>
        </w:trPr>
        <w:tc>
          <w:tcPr>
            <w:tcW w:w="0" w:type="auto"/>
            <w:vAlign w:val="center"/>
            <w:hideMark/>
          </w:tcPr>
          <w:p w14:paraId="3913DB28"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S'ennuyer : to be bored </w:t>
            </w:r>
          </w:p>
        </w:tc>
        <w:tc>
          <w:tcPr>
            <w:tcW w:w="0" w:type="auto"/>
            <w:vAlign w:val="center"/>
            <w:hideMark/>
          </w:tcPr>
          <w:p w14:paraId="49CB601A"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Une émeute : a riot </w:t>
            </w:r>
          </w:p>
        </w:tc>
      </w:tr>
      <w:tr w:rsidR="00E67FA7" w:rsidRPr="00814B41" w14:paraId="36695177" w14:textId="77777777" w:rsidTr="00814B41">
        <w:trPr>
          <w:tblCellSpacing w:w="15" w:type="dxa"/>
        </w:trPr>
        <w:tc>
          <w:tcPr>
            <w:tcW w:w="0" w:type="auto"/>
            <w:vAlign w:val="center"/>
            <w:hideMark/>
          </w:tcPr>
          <w:p w14:paraId="240CBA12"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Enculé : dickhead </w:t>
            </w:r>
          </w:p>
        </w:tc>
        <w:tc>
          <w:tcPr>
            <w:tcW w:w="0" w:type="auto"/>
            <w:vAlign w:val="center"/>
            <w:hideMark/>
          </w:tcPr>
          <w:p w14:paraId="174B14CA"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Taper : to beat </w:t>
            </w:r>
          </w:p>
        </w:tc>
      </w:tr>
      <w:tr w:rsidR="00E67FA7" w:rsidRPr="00814B41" w14:paraId="221573A9" w14:textId="77777777" w:rsidTr="00814B41">
        <w:trPr>
          <w:tblCellSpacing w:w="15" w:type="dxa"/>
        </w:trPr>
        <w:tc>
          <w:tcPr>
            <w:tcW w:w="0" w:type="auto"/>
            <w:vAlign w:val="center"/>
            <w:hideMark/>
          </w:tcPr>
          <w:p w14:paraId="01671209"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Connard : jackass </w:t>
            </w:r>
          </w:p>
        </w:tc>
        <w:tc>
          <w:tcPr>
            <w:tcW w:w="0" w:type="auto"/>
            <w:vAlign w:val="center"/>
            <w:hideMark/>
          </w:tcPr>
          <w:p w14:paraId="6A2B818A"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Tirer : to shoot </w:t>
            </w:r>
          </w:p>
        </w:tc>
      </w:tr>
      <w:tr w:rsidR="00E67FA7" w:rsidRPr="00814B41" w14:paraId="0B386D7B" w14:textId="77777777" w:rsidTr="00814B41">
        <w:trPr>
          <w:tblCellSpacing w:w="15" w:type="dxa"/>
        </w:trPr>
        <w:tc>
          <w:tcPr>
            <w:tcW w:w="0" w:type="auto"/>
            <w:vAlign w:val="center"/>
            <w:hideMark/>
          </w:tcPr>
          <w:p w14:paraId="2C02E83F"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Pétasse : stupid tart </w:t>
            </w:r>
          </w:p>
        </w:tc>
        <w:tc>
          <w:tcPr>
            <w:tcW w:w="0" w:type="auto"/>
            <w:vAlign w:val="center"/>
            <w:hideMark/>
          </w:tcPr>
          <w:p w14:paraId="0694882A"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Viser : to aim </w:t>
            </w:r>
          </w:p>
        </w:tc>
      </w:tr>
      <w:tr w:rsidR="00E67FA7" w:rsidRPr="00814B41" w14:paraId="44524F85" w14:textId="77777777" w:rsidTr="00814B41">
        <w:trPr>
          <w:tblCellSpacing w:w="15" w:type="dxa"/>
        </w:trPr>
        <w:tc>
          <w:tcPr>
            <w:tcW w:w="0" w:type="auto"/>
            <w:vAlign w:val="center"/>
            <w:hideMark/>
          </w:tcPr>
          <w:p w14:paraId="0ECCC055"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Un juif : a jew </w:t>
            </w:r>
          </w:p>
        </w:tc>
        <w:tc>
          <w:tcPr>
            <w:tcW w:w="0" w:type="auto"/>
            <w:vAlign w:val="center"/>
            <w:hideMark/>
          </w:tcPr>
          <w:p w14:paraId="5FFB3CA4"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Venger : to avenge </w:t>
            </w:r>
          </w:p>
        </w:tc>
      </w:tr>
      <w:tr w:rsidR="00E67FA7" w:rsidRPr="00814B41" w14:paraId="0CC55E82" w14:textId="77777777" w:rsidTr="00814B41">
        <w:trPr>
          <w:tblCellSpacing w:w="15" w:type="dxa"/>
        </w:trPr>
        <w:tc>
          <w:tcPr>
            <w:tcW w:w="0" w:type="auto"/>
            <w:vAlign w:val="center"/>
            <w:hideMark/>
          </w:tcPr>
          <w:p w14:paraId="24C18965"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Un arabe : an arab </w:t>
            </w:r>
          </w:p>
        </w:tc>
        <w:tc>
          <w:tcPr>
            <w:tcW w:w="0" w:type="auto"/>
            <w:vAlign w:val="center"/>
            <w:hideMark/>
          </w:tcPr>
          <w:p w14:paraId="2FC0A6A2"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Se venger (de) : to get revenge </w:t>
            </w:r>
          </w:p>
        </w:tc>
      </w:tr>
      <w:tr w:rsidR="00E67FA7" w:rsidRPr="00814B41" w14:paraId="14020143" w14:textId="77777777" w:rsidTr="00814B41">
        <w:trPr>
          <w:tblCellSpacing w:w="15" w:type="dxa"/>
        </w:trPr>
        <w:tc>
          <w:tcPr>
            <w:tcW w:w="0" w:type="auto"/>
            <w:vAlign w:val="center"/>
            <w:hideMark/>
          </w:tcPr>
          <w:p w14:paraId="0AC769E9"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Un musulman : a muslim </w:t>
            </w:r>
          </w:p>
        </w:tc>
        <w:tc>
          <w:tcPr>
            <w:tcW w:w="0" w:type="auto"/>
            <w:vAlign w:val="center"/>
            <w:hideMark/>
          </w:tcPr>
          <w:p w14:paraId="1F36CA77"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Une arme : a weapon</w:t>
            </w:r>
          </w:p>
        </w:tc>
      </w:tr>
      <w:tr w:rsidR="00E67FA7" w:rsidRPr="00814B41" w14:paraId="097D862C" w14:textId="77777777" w:rsidTr="00814B41">
        <w:trPr>
          <w:tblCellSpacing w:w="15" w:type="dxa"/>
        </w:trPr>
        <w:tc>
          <w:tcPr>
            <w:tcW w:w="0" w:type="auto"/>
            <w:vAlign w:val="center"/>
            <w:hideMark/>
          </w:tcPr>
          <w:p w14:paraId="2BF72C80"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Un commissariat : police headquarters </w:t>
            </w:r>
          </w:p>
        </w:tc>
        <w:tc>
          <w:tcPr>
            <w:tcW w:w="0" w:type="auto"/>
            <w:vAlign w:val="center"/>
            <w:hideMark/>
          </w:tcPr>
          <w:p w14:paraId="4472F714"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Frapper : to hit</w:t>
            </w:r>
          </w:p>
        </w:tc>
      </w:tr>
      <w:tr w:rsidR="00E67FA7" w:rsidRPr="00814B41" w14:paraId="1224F26B" w14:textId="77777777" w:rsidTr="00814B41">
        <w:trPr>
          <w:tblCellSpacing w:w="15" w:type="dxa"/>
        </w:trPr>
        <w:tc>
          <w:tcPr>
            <w:tcW w:w="0" w:type="auto"/>
            <w:vAlign w:val="center"/>
            <w:hideMark/>
          </w:tcPr>
          <w:p w14:paraId="2F90F989"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Une blague : a joke </w:t>
            </w:r>
          </w:p>
        </w:tc>
        <w:tc>
          <w:tcPr>
            <w:tcW w:w="0" w:type="auto"/>
            <w:vAlign w:val="center"/>
            <w:hideMark/>
          </w:tcPr>
          <w:p w14:paraId="67C1D568"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S'acharner : to pursue mercilessly </w:t>
            </w:r>
          </w:p>
        </w:tc>
      </w:tr>
      <w:tr w:rsidR="00E67FA7" w:rsidRPr="00814B41" w14:paraId="2A5FD228" w14:textId="77777777" w:rsidTr="00814B41">
        <w:trPr>
          <w:tblCellSpacing w:w="15" w:type="dxa"/>
        </w:trPr>
        <w:tc>
          <w:tcPr>
            <w:tcW w:w="0" w:type="auto"/>
            <w:vAlign w:val="center"/>
            <w:hideMark/>
          </w:tcPr>
          <w:p w14:paraId="2E749B1C"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Imbécile : stupid </w:t>
            </w:r>
          </w:p>
        </w:tc>
        <w:tc>
          <w:tcPr>
            <w:tcW w:w="0" w:type="auto"/>
            <w:vAlign w:val="center"/>
            <w:hideMark/>
          </w:tcPr>
          <w:p w14:paraId="4A6F4967"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Protéger : to protect </w:t>
            </w:r>
          </w:p>
        </w:tc>
      </w:tr>
      <w:tr w:rsidR="00E67FA7" w:rsidRPr="00814B41" w14:paraId="47161D6F" w14:textId="77777777" w:rsidTr="00814B41">
        <w:trPr>
          <w:tblCellSpacing w:w="15" w:type="dxa"/>
        </w:trPr>
        <w:tc>
          <w:tcPr>
            <w:tcW w:w="0" w:type="auto"/>
            <w:vAlign w:val="center"/>
            <w:hideMark/>
          </w:tcPr>
          <w:p w14:paraId="390E04ED"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     La drogue : drug </w:t>
            </w:r>
          </w:p>
        </w:tc>
        <w:tc>
          <w:tcPr>
            <w:tcW w:w="0" w:type="auto"/>
            <w:vAlign w:val="center"/>
            <w:hideMark/>
          </w:tcPr>
          <w:p w14:paraId="69DFBB02" w14:textId="77777777" w:rsidR="00E67FA7" w:rsidRPr="00814B41" w:rsidRDefault="00E67FA7" w:rsidP="00814B41">
            <w:pPr>
              <w:spacing w:after="0" w:line="240" w:lineRule="auto"/>
              <w:rPr>
                <w:rFonts w:ascii="Tahoma" w:eastAsia="Times New Roman" w:hAnsi="Tahoma" w:cs="Tahoma"/>
                <w:color w:val="000000"/>
                <w:sz w:val="18"/>
                <w:szCs w:val="18"/>
                <w:lang w:eastAsia="en-GB"/>
              </w:rPr>
            </w:pPr>
            <w:r w:rsidRPr="00814B41">
              <w:rPr>
                <w:rFonts w:ascii="Tahoma" w:eastAsia="Times New Roman" w:hAnsi="Tahoma" w:cs="Tahoma"/>
                <w:color w:val="000000"/>
                <w:sz w:val="18"/>
                <w:szCs w:val="18"/>
                <w:lang w:eastAsia="en-GB"/>
              </w:rPr>
              <w:t xml:space="preserve">Draguer : to pick up girls </w:t>
            </w:r>
          </w:p>
        </w:tc>
      </w:tr>
    </w:tbl>
    <w:p w14:paraId="3673FFC5" w14:textId="77777777" w:rsidR="00E67FA7" w:rsidRPr="00814B41" w:rsidRDefault="00E67FA7" w:rsidP="00E67FA7">
      <w:pPr>
        <w:shd w:val="clear" w:color="auto" w:fill="FFFFFF"/>
        <w:spacing w:after="0" w:line="240" w:lineRule="auto"/>
        <w:rPr>
          <w:rFonts w:ascii="Tahoma" w:eastAsia="Times New Roman" w:hAnsi="Tahoma" w:cs="Tahoma"/>
          <w:color w:val="606060"/>
          <w:sz w:val="24"/>
          <w:szCs w:val="24"/>
          <w:lang w:eastAsia="en-GB"/>
        </w:rPr>
      </w:pPr>
    </w:p>
    <w:p w14:paraId="1B27F73E" w14:textId="77777777" w:rsidR="00E67FA7" w:rsidRPr="00814B41" w:rsidRDefault="00E67FA7" w:rsidP="00E67FA7">
      <w:pPr>
        <w:shd w:val="clear" w:color="auto" w:fill="FFFFFF"/>
        <w:spacing w:before="100" w:beforeAutospacing="1" w:after="100" w:afterAutospacing="1" w:line="240" w:lineRule="auto"/>
        <w:rPr>
          <w:rFonts w:ascii="Tahoma" w:eastAsia="Times New Roman" w:hAnsi="Tahoma" w:cs="Tahoma"/>
          <w:color w:val="000000"/>
          <w:sz w:val="20"/>
          <w:szCs w:val="20"/>
          <w:lang w:val="fr-FR" w:eastAsia="en-GB"/>
        </w:rPr>
      </w:pPr>
      <w:r w:rsidRPr="00814B41">
        <w:rPr>
          <w:rFonts w:ascii="Tahoma" w:eastAsia="Times New Roman" w:hAnsi="Tahoma" w:cs="Tahoma"/>
          <w:color w:val="000000"/>
          <w:sz w:val="20"/>
          <w:szCs w:val="20"/>
          <w:u w:val="single"/>
          <w:lang w:val="fr-FR" w:eastAsia="en-GB"/>
        </w:rPr>
        <w:t>Autres expressions de jeunes :</w:t>
      </w:r>
      <w:r w:rsidRPr="00814B41">
        <w:rPr>
          <w:rFonts w:ascii="Tahoma" w:eastAsia="Times New Roman" w:hAnsi="Tahoma" w:cs="Tahoma"/>
          <w:color w:val="000000"/>
          <w:sz w:val="20"/>
          <w:szCs w:val="20"/>
          <w:lang w:val="fr-FR" w:eastAsia="en-GB"/>
        </w:rPr>
        <w:t xml:space="preserve"> </w:t>
      </w:r>
      <w:r w:rsidRPr="00814B41">
        <w:rPr>
          <w:rFonts w:ascii="Tahoma" w:eastAsia="Times New Roman" w:hAnsi="Tahoma" w:cs="Tahoma"/>
          <w:color w:val="000000"/>
          <w:sz w:val="20"/>
          <w:szCs w:val="20"/>
          <w:lang w:val="fr-FR" w:eastAsia="en-GB"/>
        </w:rPr>
        <w:br/>
        <w:t>J' me casse --&gt; Je m'en vais</w:t>
      </w:r>
      <w:r w:rsidRPr="00814B41">
        <w:rPr>
          <w:rFonts w:ascii="Tahoma" w:eastAsia="Times New Roman" w:hAnsi="Tahoma" w:cs="Tahoma"/>
          <w:color w:val="000000"/>
          <w:sz w:val="20"/>
          <w:szCs w:val="20"/>
          <w:lang w:val="fr-FR" w:eastAsia="en-GB"/>
        </w:rPr>
        <w:br/>
        <w:t xml:space="preserve">Casse-toi/ Arrache-toi --&gt; Va-t-en! </w:t>
      </w:r>
      <w:r w:rsidRPr="00814B41">
        <w:rPr>
          <w:rFonts w:ascii="Tahoma" w:eastAsia="Times New Roman" w:hAnsi="Tahoma" w:cs="Tahoma"/>
          <w:color w:val="000000"/>
          <w:sz w:val="20"/>
          <w:szCs w:val="20"/>
          <w:lang w:val="fr-FR" w:eastAsia="en-GB"/>
        </w:rPr>
        <w:br/>
        <w:t xml:space="preserve">T'es bonne --&gt; Tu me plais (sexuellement) </w:t>
      </w:r>
      <w:r w:rsidRPr="00814B41">
        <w:rPr>
          <w:rFonts w:ascii="Tahoma" w:eastAsia="Times New Roman" w:hAnsi="Tahoma" w:cs="Tahoma"/>
          <w:color w:val="000000"/>
          <w:sz w:val="20"/>
          <w:szCs w:val="20"/>
          <w:lang w:val="fr-FR" w:eastAsia="en-GB"/>
        </w:rPr>
        <w:br/>
        <w:t xml:space="preserve">Ta gueule! --&gt; Tais-toi! </w:t>
      </w:r>
    </w:p>
    <w:p w14:paraId="463D987B" w14:textId="10D4B03E" w:rsidR="00913F08" w:rsidRPr="00814B41" w:rsidRDefault="00913F08">
      <w:pPr>
        <w:rPr>
          <w:rFonts w:ascii="Tahoma" w:hAnsi="Tahoma" w:cs="Tahoma"/>
          <w:lang w:val="fr-FR"/>
        </w:rPr>
      </w:pPr>
    </w:p>
    <w:p w14:paraId="6DFB2691" w14:textId="77777777" w:rsidR="00E67FA7" w:rsidRPr="00814B41" w:rsidRDefault="00E67FA7">
      <w:pPr>
        <w:rPr>
          <w:rFonts w:ascii="Tahoma" w:hAnsi="Tahoma" w:cs="Tahoma"/>
          <w:lang w:val="fr-FR"/>
        </w:rPr>
      </w:pPr>
    </w:p>
    <w:p w14:paraId="511F5B1B" w14:textId="2FBD9CBE" w:rsidR="00E67FA7" w:rsidRPr="00EB5A7E" w:rsidRDefault="00E67FA7" w:rsidP="00E67FA7">
      <w:pPr>
        <w:rPr>
          <w:rFonts w:ascii="Tahoma" w:hAnsi="Tahoma" w:cs="Tahoma"/>
          <w:lang w:val="fr-FR"/>
        </w:rPr>
      </w:pPr>
      <w:r w:rsidRPr="00814B41">
        <w:rPr>
          <w:rFonts w:ascii="Tahoma" w:hAnsi="Tahoma" w:cs="Tahoma"/>
          <w:noProof/>
          <w:lang w:eastAsia="en-GB"/>
        </w:rPr>
        <mc:AlternateContent>
          <mc:Choice Requires="wps">
            <w:drawing>
              <wp:anchor distT="0" distB="0" distL="114300" distR="114300" simplePos="0" relativeHeight="251662336" behindDoc="0" locked="0" layoutInCell="1" allowOverlap="1" wp14:anchorId="006A6C91" wp14:editId="6A3FE192">
                <wp:simplePos x="0" y="0"/>
                <wp:positionH relativeFrom="column">
                  <wp:posOffset>1428750</wp:posOffset>
                </wp:positionH>
                <wp:positionV relativeFrom="paragraph">
                  <wp:posOffset>-266700</wp:posOffset>
                </wp:positionV>
                <wp:extent cx="3333750" cy="733425"/>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3425"/>
                        </a:xfrm>
                        <a:prstGeom prst="rect">
                          <a:avLst/>
                        </a:prstGeom>
                        <a:solidFill>
                          <a:srgbClr val="FFFFFF"/>
                        </a:solidFill>
                        <a:ln w="9525">
                          <a:solidFill>
                            <a:srgbClr val="000000"/>
                          </a:solidFill>
                          <a:miter lim="800000"/>
                          <a:headEnd/>
                          <a:tailEnd/>
                        </a:ln>
                      </wps:spPr>
                      <wps:txbx>
                        <w:txbxContent>
                          <w:p w14:paraId="08E651DE" w14:textId="77777777" w:rsidR="00814B41" w:rsidRPr="00842772" w:rsidRDefault="00814B41" w:rsidP="00E67FA7">
                            <w:pPr>
                              <w:shd w:val="clear" w:color="auto" w:fill="F2F2F2"/>
                              <w:jc w:val="center"/>
                              <w:rPr>
                                <w:b/>
                                <w:sz w:val="24"/>
                                <w:szCs w:val="24"/>
                              </w:rPr>
                            </w:pPr>
                            <w:r w:rsidRPr="00842772">
                              <w:rPr>
                                <w:b/>
                                <w:sz w:val="24"/>
                                <w:szCs w:val="24"/>
                              </w:rPr>
                              <w:t>‘LA HAINE ‘</w:t>
                            </w:r>
                          </w:p>
                          <w:p w14:paraId="06DF6025" w14:textId="77777777" w:rsidR="00814B41" w:rsidRPr="00842772" w:rsidRDefault="00814B41" w:rsidP="00E67FA7">
                            <w:pPr>
                              <w:shd w:val="clear" w:color="auto" w:fill="F2F2F2"/>
                              <w:jc w:val="center"/>
                              <w:rPr>
                                <w:b/>
                                <w:sz w:val="24"/>
                                <w:szCs w:val="24"/>
                              </w:rPr>
                            </w:pPr>
                            <w:r w:rsidRPr="00842772">
                              <w:rPr>
                                <w:b/>
                                <w:sz w:val="24"/>
                                <w:szCs w:val="24"/>
                              </w:rPr>
                              <w:t>Activités de traduction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A6C91" id="_x0000_t202" coordsize="21600,21600" o:spt="202" path="m,l,21600r21600,l21600,xe">
                <v:stroke joinstyle="miter"/>
                <v:path gradientshapeok="t" o:connecttype="rect"/>
              </v:shapetype>
              <v:shape id="Text Box 5" o:spid="_x0000_s1026" type="#_x0000_t202" style="position:absolute;margin-left:112.5pt;margin-top:-21pt;width:26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">
                <v:textbox>
                  <w:txbxContent>
                    <w:p w14:paraId="08E651DE" w14:textId="77777777" w:rsidR="00814B41" w:rsidRPr="00842772" w:rsidRDefault="00814B41" w:rsidP="00E67FA7">
                      <w:pPr>
                        <w:shd w:val="clear" w:color="auto" w:fill="F2F2F2"/>
                        <w:jc w:val="center"/>
                        <w:rPr>
                          <w:b/>
                          <w:sz w:val="24"/>
                          <w:szCs w:val="24"/>
                        </w:rPr>
                      </w:pPr>
                      <w:r w:rsidRPr="00842772">
                        <w:rPr>
                          <w:b/>
                          <w:sz w:val="24"/>
                          <w:szCs w:val="24"/>
                        </w:rPr>
                        <w:t>‘LA HAINE ‘</w:t>
                      </w:r>
                    </w:p>
                    <w:p w14:paraId="06DF6025" w14:textId="77777777" w:rsidR="00814B41" w:rsidRPr="00842772" w:rsidRDefault="00814B41" w:rsidP="00E67FA7">
                      <w:pPr>
                        <w:shd w:val="clear" w:color="auto" w:fill="F2F2F2"/>
                        <w:jc w:val="center"/>
                        <w:rPr>
                          <w:b/>
                          <w:sz w:val="24"/>
                          <w:szCs w:val="24"/>
                        </w:rPr>
                      </w:pPr>
                      <w:proofErr w:type="spellStart"/>
                      <w:r w:rsidRPr="00842772">
                        <w:rPr>
                          <w:b/>
                          <w:sz w:val="24"/>
                          <w:szCs w:val="24"/>
                        </w:rPr>
                        <w:t>Activités</w:t>
                      </w:r>
                      <w:proofErr w:type="spellEnd"/>
                      <w:r w:rsidRPr="00842772">
                        <w:rPr>
                          <w:b/>
                          <w:sz w:val="24"/>
                          <w:szCs w:val="24"/>
                        </w:rPr>
                        <w:t xml:space="preserve"> de </w:t>
                      </w:r>
                      <w:proofErr w:type="spellStart"/>
                      <w:r w:rsidRPr="00842772">
                        <w:rPr>
                          <w:b/>
                          <w:sz w:val="24"/>
                          <w:szCs w:val="24"/>
                        </w:rPr>
                        <w:t>traduction</w:t>
                      </w:r>
                      <w:proofErr w:type="spellEnd"/>
                    </w:p>
                  </w:txbxContent>
                </v:textbox>
              </v:shape>
            </w:pict>
          </mc:Fallback>
        </mc:AlternateContent>
      </w:r>
    </w:p>
    <w:p w14:paraId="3AF6F59F" w14:textId="37038E8A" w:rsidR="00E67FA7" w:rsidRPr="00EB5A7E" w:rsidRDefault="00E67FA7" w:rsidP="00E67FA7">
      <w:pPr>
        <w:rPr>
          <w:rFonts w:ascii="Tahoma" w:hAnsi="Tahoma" w:cs="Tahoma"/>
          <w:lang w:val="fr-FR"/>
        </w:rPr>
      </w:pPr>
      <w:r w:rsidRPr="00814B41">
        <w:rPr>
          <w:rFonts w:ascii="Tahoma" w:hAnsi="Tahoma" w:cs="Tahoma"/>
          <w:noProof/>
          <w:lang w:eastAsia="en-GB"/>
        </w:rPr>
        <mc:AlternateContent>
          <mc:Choice Requires="wps">
            <w:drawing>
              <wp:anchor distT="0" distB="0" distL="114300" distR="114300" simplePos="0" relativeHeight="251659264" behindDoc="0" locked="0" layoutInCell="1" allowOverlap="1" wp14:anchorId="0DD39420" wp14:editId="2FCBD98C">
                <wp:simplePos x="0" y="0"/>
                <wp:positionH relativeFrom="column">
                  <wp:posOffset>-163014</wp:posOffset>
                </wp:positionH>
                <wp:positionV relativeFrom="paragraph">
                  <wp:posOffset>291465</wp:posOffset>
                </wp:positionV>
                <wp:extent cx="6686550" cy="8648700"/>
                <wp:effectExtent l="0" t="0" r="19050" b="19050"/>
                <wp:wrapThrough wrapText="bothSides">
                  <wp:wrapPolygon edited="0">
                    <wp:start x="0" y="0"/>
                    <wp:lineTo x="0" y="21600"/>
                    <wp:lineTo x="21600" y="21600"/>
                    <wp:lineTo x="2160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648700"/>
                        </a:xfrm>
                        <a:prstGeom prst="rect">
                          <a:avLst/>
                        </a:prstGeom>
                        <a:solidFill>
                          <a:srgbClr val="FFFFFF"/>
                        </a:solidFill>
                        <a:ln w="9525">
                          <a:solidFill>
                            <a:srgbClr val="000000"/>
                          </a:solidFill>
                          <a:miter lim="800000"/>
                          <a:headEnd/>
                          <a:tailEnd/>
                        </a:ln>
                      </wps:spPr>
                      <wps:txbx>
                        <w:txbxContent>
                          <w:p w14:paraId="16791146" w14:textId="77777777" w:rsidR="00814B41" w:rsidRPr="00E67FA7" w:rsidRDefault="00814B41" w:rsidP="00E67FA7">
                            <w:pPr>
                              <w:rPr>
                                <w:b/>
                                <w:lang w:val="fr-FR"/>
                              </w:rPr>
                            </w:pPr>
                            <w:r w:rsidRPr="00E67FA7">
                              <w:rPr>
                                <w:b/>
                                <w:lang w:val="fr-FR"/>
                              </w:rPr>
                              <w:t>TRADUCTION 1 - LES PERSONNAGES ET LEURS ACTIONS</w:t>
                            </w:r>
                          </w:p>
                          <w:p w14:paraId="3D985FC7" w14:textId="77777777" w:rsidR="00814B41" w:rsidRPr="00A4111A" w:rsidRDefault="00814B41" w:rsidP="00E67FA7">
                            <w:pPr>
                              <w:pStyle w:val="ListParagraph"/>
                              <w:numPr>
                                <w:ilvl w:val="0"/>
                                <w:numId w:val="1"/>
                              </w:numPr>
                              <w:rPr>
                                <w:lang w:val="en-MY"/>
                              </w:rPr>
                            </w:pPr>
                            <w:r w:rsidRPr="00A4111A">
                              <w:rPr>
                                <w:lang w:val="en-MY"/>
                              </w:rPr>
                              <w:t>The three young protagonists live on an estate in the suburbs. The streets are barren and people there appear bored and dissatisfied with life.</w:t>
                            </w:r>
                          </w:p>
                          <w:p w14:paraId="199F3BB9" w14:textId="77777777" w:rsidR="00814B41" w:rsidRPr="00A4111A" w:rsidRDefault="00814B41" w:rsidP="00E67FA7">
                            <w:pPr>
                              <w:pStyle w:val="ListParagraph"/>
                              <w:numPr>
                                <w:ilvl w:val="0"/>
                                <w:numId w:val="1"/>
                              </w:numPr>
                              <w:rPr>
                                <w:lang w:val="en-MY"/>
                              </w:rPr>
                            </w:pPr>
                            <w:r w:rsidRPr="00A4111A">
                              <w:rPr>
                                <w:lang w:val="en-MY"/>
                              </w:rPr>
                              <w:t>The boys are descendants of immigrants</w:t>
                            </w:r>
                            <w:r>
                              <w:rPr>
                                <w:lang w:val="en-MY"/>
                              </w:rPr>
                              <w:t xml:space="preserve"> living</w:t>
                            </w:r>
                            <w:r w:rsidRPr="00A4111A">
                              <w:rPr>
                                <w:lang w:val="en-MY"/>
                              </w:rPr>
                              <w:t xml:space="preserve"> on an estate in the suburbs</w:t>
                            </w:r>
                          </w:p>
                          <w:p w14:paraId="0CC2E74D" w14:textId="77777777" w:rsidR="00814B41" w:rsidRPr="00A4111A" w:rsidRDefault="00814B41" w:rsidP="00E67FA7">
                            <w:pPr>
                              <w:pStyle w:val="ListParagraph"/>
                              <w:numPr>
                                <w:ilvl w:val="0"/>
                                <w:numId w:val="1"/>
                              </w:numPr>
                              <w:rPr>
                                <w:lang w:val="en-MY"/>
                              </w:rPr>
                            </w:pPr>
                            <w:r w:rsidRPr="00A4111A">
                              <w:rPr>
                                <w:lang w:val="en-MY"/>
                              </w:rPr>
                              <w:t>They represent the three racial or ethnic minorities on the estate</w:t>
                            </w:r>
                          </w:p>
                          <w:p w14:paraId="2C302634" w14:textId="77777777" w:rsidR="00814B41" w:rsidRPr="00A4111A" w:rsidRDefault="00814B41" w:rsidP="00E67FA7">
                            <w:pPr>
                              <w:pStyle w:val="ListParagraph"/>
                              <w:numPr>
                                <w:ilvl w:val="0"/>
                                <w:numId w:val="1"/>
                              </w:numPr>
                              <w:rPr>
                                <w:lang w:val="en-MY"/>
                              </w:rPr>
                            </w:pPr>
                            <w:r w:rsidRPr="00A4111A">
                              <w:rPr>
                                <w:lang w:val="en-MY"/>
                              </w:rPr>
                              <w:t>Their life is monotonous and goal-less. All they do is loiter around the estate without doing much, complaining about the police, tak</w:t>
                            </w:r>
                            <w:r>
                              <w:rPr>
                                <w:lang w:val="en-MY"/>
                              </w:rPr>
                              <w:t>ing drugs and hanging out</w:t>
                            </w:r>
                            <w:r w:rsidRPr="00A4111A">
                              <w:rPr>
                                <w:lang w:val="en-MY"/>
                              </w:rPr>
                              <w:t xml:space="preserve"> with their friends.</w:t>
                            </w:r>
                          </w:p>
                          <w:p w14:paraId="4E365954" w14:textId="77777777" w:rsidR="00814B41" w:rsidRPr="00A4111A" w:rsidRDefault="00814B41" w:rsidP="00E67FA7">
                            <w:pPr>
                              <w:pStyle w:val="ListParagraph"/>
                              <w:numPr>
                                <w:ilvl w:val="0"/>
                                <w:numId w:val="1"/>
                              </w:numPr>
                              <w:rPr>
                                <w:lang w:val="en-MY"/>
                              </w:rPr>
                            </w:pPr>
                            <w:r w:rsidRPr="00A4111A">
                              <w:rPr>
                                <w:lang w:val="en-MY"/>
                              </w:rPr>
                              <w:t>Vinz is a jewish young man who hates the police</w:t>
                            </w:r>
                          </w:p>
                          <w:p w14:paraId="160DCD73" w14:textId="77777777" w:rsidR="00814B41" w:rsidRPr="00A4111A" w:rsidRDefault="00814B41" w:rsidP="00E67FA7">
                            <w:pPr>
                              <w:pStyle w:val="ListParagraph"/>
                              <w:numPr>
                                <w:ilvl w:val="0"/>
                                <w:numId w:val="1"/>
                              </w:numPr>
                              <w:rPr>
                                <w:lang w:val="en-MY"/>
                              </w:rPr>
                            </w:pPr>
                            <w:r w:rsidRPr="00A4111A">
                              <w:rPr>
                                <w:lang w:val="en-MY"/>
                              </w:rPr>
                              <w:t>Said is from the Maghreb. He is quite childish. All he does is say silly things. He always mocks the police. He is definitely the most immature of the three young men.</w:t>
                            </w:r>
                          </w:p>
                          <w:p w14:paraId="2A8F77C4" w14:textId="77777777" w:rsidR="00814B41" w:rsidRPr="00A4111A" w:rsidRDefault="00814B41" w:rsidP="00E67FA7">
                            <w:pPr>
                              <w:pStyle w:val="ListParagraph"/>
                              <w:numPr>
                                <w:ilvl w:val="0"/>
                                <w:numId w:val="1"/>
                              </w:numPr>
                              <w:rPr>
                                <w:lang w:val="en-MY"/>
                              </w:rPr>
                            </w:pPr>
                            <w:r w:rsidRPr="00A4111A">
                              <w:rPr>
                                <w:lang w:val="en-MY"/>
                              </w:rPr>
                              <w:t>Nobody really shows him a lot of respect</w:t>
                            </w:r>
                          </w:p>
                          <w:p w14:paraId="5CF25C83" w14:textId="77777777" w:rsidR="00814B41" w:rsidRPr="00A4111A" w:rsidRDefault="00814B41" w:rsidP="00E67FA7">
                            <w:pPr>
                              <w:pStyle w:val="ListParagraph"/>
                              <w:numPr>
                                <w:ilvl w:val="0"/>
                                <w:numId w:val="1"/>
                              </w:numPr>
                              <w:rPr>
                                <w:lang w:val="en-MY"/>
                              </w:rPr>
                            </w:pPr>
                            <w:r w:rsidRPr="00A4111A">
                              <w:rPr>
                                <w:lang w:val="en-MY"/>
                              </w:rPr>
                              <w:t xml:space="preserve">He seems to have little respect for women, given the way he treats Vinz’s sister.  </w:t>
                            </w:r>
                          </w:p>
                          <w:p w14:paraId="58D40446" w14:textId="77777777" w:rsidR="00814B41" w:rsidRPr="00A4111A" w:rsidRDefault="00814B41" w:rsidP="00E67FA7">
                            <w:pPr>
                              <w:pStyle w:val="ListParagraph"/>
                              <w:numPr>
                                <w:ilvl w:val="0"/>
                                <w:numId w:val="1"/>
                              </w:numPr>
                              <w:rPr>
                                <w:lang w:val="en-MY"/>
                              </w:rPr>
                            </w:pPr>
                            <w:r w:rsidRPr="00A4111A">
                              <w:rPr>
                                <w:lang w:val="en-MY"/>
                              </w:rPr>
                              <w:t>Said steals a sausage on the roof of the block of flats and runs away like a little boy</w:t>
                            </w:r>
                          </w:p>
                          <w:p w14:paraId="58B4E6D7" w14:textId="77777777" w:rsidR="00814B41" w:rsidRPr="00A4111A" w:rsidRDefault="00814B41" w:rsidP="00E67FA7">
                            <w:pPr>
                              <w:pStyle w:val="ListParagraph"/>
                              <w:numPr>
                                <w:ilvl w:val="0"/>
                                <w:numId w:val="1"/>
                              </w:numPr>
                              <w:rPr>
                                <w:lang w:val="en-MY"/>
                              </w:rPr>
                            </w:pPr>
                            <w:r w:rsidRPr="00A4111A">
                              <w:rPr>
                                <w:lang w:val="en-MY"/>
                              </w:rPr>
                              <w:t>He represents the people on the estates who have no real inte</w:t>
                            </w:r>
                            <w:r>
                              <w:rPr>
                                <w:lang w:val="en-MY"/>
                              </w:rPr>
                              <w:t>ntion to integrate and who live</w:t>
                            </w:r>
                            <w:r w:rsidRPr="00A4111A">
                              <w:rPr>
                                <w:lang w:val="en-MY"/>
                              </w:rPr>
                              <w:t xml:space="preserve"> by </w:t>
                            </w:r>
                            <w:r>
                              <w:rPr>
                                <w:lang w:val="en-MY"/>
                              </w:rPr>
                              <w:t xml:space="preserve">the </w:t>
                            </w:r>
                            <w:r w:rsidRPr="00A4111A">
                              <w:rPr>
                                <w:lang w:val="en-MY"/>
                              </w:rPr>
                              <w:t>day, without a real</w:t>
                            </w:r>
                            <w:r>
                              <w:rPr>
                                <w:lang w:val="en-MY"/>
                              </w:rPr>
                              <w:t xml:space="preserve"> long-term plan aimed at improving</w:t>
                            </w:r>
                            <w:r w:rsidRPr="00A4111A">
                              <w:rPr>
                                <w:lang w:val="en-MY"/>
                              </w:rPr>
                              <w:t xml:space="preserve"> their living conditions. He has no real aspiration</w:t>
                            </w:r>
                          </w:p>
                          <w:p w14:paraId="2F08B826" w14:textId="77777777" w:rsidR="00814B41" w:rsidRPr="00A4111A" w:rsidRDefault="00814B41" w:rsidP="00E67FA7">
                            <w:pPr>
                              <w:pStyle w:val="ListParagraph"/>
                              <w:numPr>
                                <w:ilvl w:val="0"/>
                                <w:numId w:val="1"/>
                              </w:numPr>
                              <w:rPr>
                                <w:lang w:val="en-MY"/>
                              </w:rPr>
                            </w:pPr>
                            <w:r w:rsidRPr="00A4111A">
                              <w:rPr>
                                <w:lang w:val="en-MY"/>
                              </w:rPr>
                              <w:t>He tries to pick up some girls at one point, but fails miserably.</w:t>
                            </w:r>
                          </w:p>
                          <w:p w14:paraId="7C8D4ECF" w14:textId="77777777" w:rsidR="00814B41" w:rsidRPr="00A4111A" w:rsidRDefault="00814B41" w:rsidP="00E67FA7">
                            <w:pPr>
                              <w:pStyle w:val="ListParagraph"/>
                              <w:numPr>
                                <w:ilvl w:val="0"/>
                                <w:numId w:val="1"/>
                              </w:numPr>
                              <w:rPr>
                                <w:lang w:val="en-MY"/>
                              </w:rPr>
                            </w:pPr>
                            <w:r w:rsidRPr="00A4111A">
                              <w:rPr>
                                <w:lang w:val="en-MY"/>
                              </w:rPr>
                              <w:t>He is talkative and funny and his silly behaviour often defuses the tensions between Vinz and Hubert.</w:t>
                            </w:r>
                          </w:p>
                          <w:p w14:paraId="54156691" w14:textId="77777777" w:rsidR="00814B41" w:rsidRPr="00A4111A" w:rsidRDefault="00814B41" w:rsidP="00E67FA7">
                            <w:pPr>
                              <w:pStyle w:val="ListParagraph"/>
                              <w:numPr>
                                <w:ilvl w:val="0"/>
                                <w:numId w:val="1"/>
                              </w:numPr>
                              <w:rPr>
                                <w:lang w:val="en-MY"/>
                              </w:rPr>
                            </w:pPr>
                            <w:r w:rsidRPr="00A4111A">
                              <w:rPr>
                                <w:lang w:val="en-MY"/>
                              </w:rPr>
                              <w:t>They capture a Nazi-skin and Hubert encourages Vinz to shoot him</w:t>
                            </w:r>
                          </w:p>
                          <w:p w14:paraId="540C9CD2" w14:textId="77777777" w:rsidR="00814B41" w:rsidRPr="00A4111A" w:rsidRDefault="00814B41" w:rsidP="00E67FA7">
                            <w:pPr>
                              <w:pStyle w:val="ListParagraph"/>
                              <w:numPr>
                                <w:ilvl w:val="0"/>
                                <w:numId w:val="1"/>
                              </w:numPr>
                              <w:rPr>
                                <w:lang w:val="en-MY"/>
                              </w:rPr>
                            </w:pPr>
                            <w:r w:rsidRPr="00A4111A">
                              <w:rPr>
                                <w:lang w:val="en-MY"/>
                              </w:rPr>
                              <w:t>Vinz has allucinations because of the drugs</w:t>
                            </w:r>
                          </w:p>
                          <w:p w14:paraId="02E8FD75" w14:textId="77777777" w:rsidR="00814B41" w:rsidRPr="00A4111A" w:rsidRDefault="00814B41" w:rsidP="00E67FA7">
                            <w:pPr>
                              <w:pStyle w:val="ListParagraph"/>
                              <w:numPr>
                                <w:ilvl w:val="0"/>
                                <w:numId w:val="1"/>
                              </w:numPr>
                              <w:rPr>
                                <w:lang w:val="en-MY"/>
                              </w:rPr>
                            </w:pPr>
                            <w:r w:rsidRPr="00A4111A">
                              <w:rPr>
                                <w:lang w:val="en-MY"/>
                              </w:rPr>
                              <w:t>The fact is that Vinz, who has found the revolver lost by a policeman, wants to  balance the score if his friend currently in a coma because of a police mistake dies.</w:t>
                            </w:r>
                          </w:p>
                          <w:p w14:paraId="3F502AD3" w14:textId="77777777" w:rsidR="00814B41" w:rsidRPr="00A4111A" w:rsidRDefault="00814B41" w:rsidP="00E67FA7">
                            <w:pPr>
                              <w:pStyle w:val="ListParagraph"/>
                              <w:numPr>
                                <w:ilvl w:val="0"/>
                                <w:numId w:val="1"/>
                              </w:numPr>
                              <w:rPr>
                                <w:lang w:val="en-MY"/>
                              </w:rPr>
                            </w:pPr>
                            <w:r w:rsidRPr="00A4111A">
                              <w:rPr>
                                <w:lang w:val="en-MY"/>
                              </w:rPr>
                              <w:t xml:space="preserve">Vinz represents the hatred and frustration of those who cannot accept the system and see violence and confrontation as the only way to change things in France. </w:t>
                            </w:r>
                          </w:p>
                          <w:p w14:paraId="0187B8C6" w14:textId="77777777" w:rsidR="00814B41" w:rsidRPr="00A4111A" w:rsidRDefault="00814B41" w:rsidP="00E67FA7">
                            <w:pPr>
                              <w:pStyle w:val="ListParagraph"/>
                              <w:numPr>
                                <w:ilvl w:val="0"/>
                                <w:numId w:val="1"/>
                              </w:numPr>
                              <w:rPr>
                                <w:lang w:val="en-MY"/>
                              </w:rPr>
                            </w:pPr>
                            <w:r w:rsidRPr="00A4111A">
                              <w:rPr>
                                <w:lang w:val="en-MY"/>
                              </w:rPr>
                              <w:t>He, too, like Said, does not have a long-term plan for himself.</w:t>
                            </w:r>
                            <w:r>
                              <w:rPr>
                                <w:lang w:val="en-MY"/>
                              </w:rPr>
                              <w:t xml:space="preserve"> He lives in the here and now but</w:t>
                            </w:r>
                            <w:r w:rsidRPr="00A4111A">
                              <w:rPr>
                                <w:lang w:val="en-MY"/>
                              </w:rPr>
                              <w:t xml:space="preserve"> his view of life is seriously distorted  by his hate and thirst for revenge.</w:t>
                            </w:r>
                          </w:p>
                          <w:p w14:paraId="4EC83F6C" w14:textId="77777777" w:rsidR="00814B41" w:rsidRPr="00A4111A" w:rsidRDefault="00814B41" w:rsidP="00E67FA7">
                            <w:pPr>
                              <w:pStyle w:val="ListParagraph"/>
                              <w:numPr>
                                <w:ilvl w:val="0"/>
                                <w:numId w:val="1"/>
                              </w:numPr>
                              <w:rPr>
                                <w:lang w:val="en-MY"/>
                              </w:rPr>
                            </w:pPr>
                            <w:r w:rsidRPr="00A4111A">
                              <w:rPr>
                                <w:lang w:val="en-MY"/>
                              </w:rPr>
                              <w:t>Although it is him who always talks about avenging Abdel, when he does have the chance to finally do it, he does not manage to pull the trigger</w:t>
                            </w:r>
                          </w:p>
                          <w:p w14:paraId="7335F49D" w14:textId="77777777" w:rsidR="00814B41" w:rsidRPr="00A4111A" w:rsidRDefault="00814B41" w:rsidP="00E67FA7">
                            <w:pPr>
                              <w:pStyle w:val="ListParagraph"/>
                              <w:numPr>
                                <w:ilvl w:val="0"/>
                                <w:numId w:val="1"/>
                              </w:numPr>
                              <w:rPr>
                                <w:lang w:val="en-MY"/>
                              </w:rPr>
                            </w:pPr>
                            <w:r w:rsidRPr="00A4111A">
                              <w:rPr>
                                <w:lang w:val="en-MY"/>
                              </w:rPr>
                              <w:t>Hubert is a boxer who seems confident and balanced</w:t>
                            </w:r>
                          </w:p>
                          <w:p w14:paraId="77F6234B" w14:textId="77777777" w:rsidR="00814B41" w:rsidRPr="00A4111A" w:rsidRDefault="00814B41" w:rsidP="00E67FA7">
                            <w:pPr>
                              <w:pStyle w:val="ListParagraph"/>
                              <w:numPr>
                                <w:ilvl w:val="0"/>
                                <w:numId w:val="1"/>
                              </w:numPr>
                              <w:rPr>
                                <w:lang w:val="en-MY"/>
                              </w:rPr>
                            </w:pPr>
                            <w:r w:rsidRPr="00A4111A">
                              <w:rPr>
                                <w:lang w:val="en-MY"/>
                              </w:rPr>
                              <w:t>Hubert thinks that violence</w:t>
                            </w:r>
                            <w:r>
                              <w:rPr>
                                <w:lang w:val="en-MY"/>
                              </w:rPr>
                              <w:t xml:space="preserve"> does not resolve</w:t>
                            </w:r>
                            <w:r w:rsidRPr="00A4111A">
                              <w:rPr>
                                <w:lang w:val="en-MY"/>
                              </w:rPr>
                              <w:t xml:space="preserve"> problems. He somehow symbolizes the wisdom on this estate. Throughout the movie, Hubert will try to make Vinz reason.</w:t>
                            </w:r>
                          </w:p>
                          <w:p w14:paraId="38B4E29E" w14:textId="77777777" w:rsidR="00814B41" w:rsidRPr="00A4111A" w:rsidRDefault="00814B41" w:rsidP="00E67FA7">
                            <w:pPr>
                              <w:pStyle w:val="ListParagraph"/>
                              <w:numPr>
                                <w:ilvl w:val="0"/>
                                <w:numId w:val="1"/>
                              </w:numPr>
                              <w:rPr>
                                <w:lang w:val="en-MY"/>
                              </w:rPr>
                            </w:pPr>
                            <w:r w:rsidRPr="00A4111A">
                              <w:rPr>
                                <w:lang w:val="en-MY"/>
                              </w:rPr>
                              <w:t xml:space="preserve">It is him who describes (use ‘enoncer’ here) the story of the man who falls down from the block of flats and who says to himself « up to here, everything is fine » </w:t>
                            </w:r>
                          </w:p>
                          <w:p w14:paraId="0E66904F" w14:textId="77777777" w:rsidR="00814B41" w:rsidRPr="00A4111A" w:rsidRDefault="00814B41" w:rsidP="00E67FA7">
                            <w:pPr>
                              <w:pStyle w:val="ListParagraph"/>
                              <w:numPr>
                                <w:ilvl w:val="0"/>
                                <w:numId w:val="1"/>
                              </w:numPr>
                              <w:rPr>
                                <w:lang w:val="en-MY"/>
                              </w:rPr>
                            </w:pPr>
                            <w:r w:rsidRPr="00A4111A">
                              <w:rPr>
                                <w:lang w:val="en-MY"/>
                              </w:rPr>
                              <w:t>La confrontation Vinz/Hubert, rationality versus irrationality, wisdom versus pure hatred, is one of the main themes of the movie.</w:t>
                            </w:r>
                          </w:p>
                          <w:p w14:paraId="0FBAD010" w14:textId="77777777" w:rsidR="00814B41" w:rsidRPr="00A4111A" w:rsidRDefault="00814B41" w:rsidP="00E67FA7">
                            <w:pPr>
                              <w:pStyle w:val="ListParagraph"/>
                              <w:numPr>
                                <w:ilvl w:val="0"/>
                                <w:numId w:val="1"/>
                              </w:numPr>
                              <w:rPr>
                                <w:lang w:val="en-MY"/>
                              </w:rPr>
                            </w:pPr>
                            <w:r w:rsidRPr="00A4111A">
                              <w:rPr>
                                <w:lang w:val="en-MY"/>
                              </w:rPr>
                              <w:t>Vinz is killed (use ’abattre’, here) by a policeman by mistake.</w:t>
                            </w:r>
                          </w:p>
                          <w:p w14:paraId="0CCCB37B" w14:textId="77777777" w:rsidR="00814B41" w:rsidRPr="00A4111A" w:rsidRDefault="00814B41" w:rsidP="00E67FA7">
                            <w:pPr>
                              <w:ind w:left="360"/>
                              <w:rPr>
                                <w:lang w:val="en-M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39420" id="Text Box 4" o:spid="_x0000_s1027" type="#_x0000_t202" style="position:absolute;margin-left:-12.85pt;margin-top:22.95pt;width:526.5pt;height:6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">
                <v:textbox>
                  <w:txbxContent>
                    <w:p w14:paraId="16791146" w14:textId="77777777" w:rsidR="00814B41" w:rsidRPr="00E67FA7" w:rsidRDefault="00814B41" w:rsidP="00E67FA7">
                      <w:pPr>
                        <w:rPr>
                          <w:b/>
                          <w:lang w:val="fr-FR"/>
                        </w:rPr>
                      </w:pPr>
                      <w:r w:rsidRPr="00E67FA7">
                        <w:rPr>
                          <w:b/>
                          <w:lang w:val="fr-FR"/>
                        </w:rPr>
                        <w:t>TRADUCTION 1 - LES PERSONNAGES ET LEURS ACTIONS</w:t>
                      </w:r>
                    </w:p>
                    <w:p w14:paraId="3D985FC7" w14:textId="77777777" w:rsidR="00814B41" w:rsidRPr="00A4111A" w:rsidRDefault="00814B41" w:rsidP="00E67FA7">
                      <w:pPr>
                        <w:pStyle w:val="ListParagraph"/>
                        <w:numPr>
                          <w:ilvl w:val="0"/>
                          <w:numId w:val="1"/>
                        </w:numPr>
                        <w:rPr>
                          <w:lang w:val="en-MY"/>
                        </w:rPr>
                      </w:pPr>
                      <w:r w:rsidRPr="00A4111A">
                        <w:rPr>
                          <w:lang w:val="en-MY"/>
                        </w:rPr>
                        <w:t>The three young protagonists live on an estate in the suburbs. The streets are barren and people there appear bored and dissatisfied with life.</w:t>
                      </w:r>
                    </w:p>
                    <w:p w14:paraId="199F3BB9" w14:textId="77777777" w:rsidR="00814B41" w:rsidRPr="00A4111A" w:rsidRDefault="00814B41" w:rsidP="00E67FA7">
                      <w:pPr>
                        <w:pStyle w:val="ListParagraph"/>
                        <w:numPr>
                          <w:ilvl w:val="0"/>
                          <w:numId w:val="1"/>
                        </w:numPr>
                        <w:rPr>
                          <w:lang w:val="en-MY"/>
                        </w:rPr>
                      </w:pPr>
                      <w:r w:rsidRPr="00A4111A">
                        <w:rPr>
                          <w:lang w:val="en-MY"/>
                        </w:rPr>
                        <w:t>The boys are descendants of immigrants</w:t>
                      </w:r>
                      <w:r>
                        <w:rPr>
                          <w:lang w:val="en-MY"/>
                        </w:rPr>
                        <w:t xml:space="preserve"> living</w:t>
                      </w:r>
                      <w:r w:rsidRPr="00A4111A">
                        <w:rPr>
                          <w:lang w:val="en-MY"/>
                        </w:rPr>
                        <w:t xml:space="preserve"> on an estate in the suburbs</w:t>
                      </w:r>
                    </w:p>
                    <w:p w14:paraId="0CC2E74D" w14:textId="77777777" w:rsidR="00814B41" w:rsidRPr="00A4111A" w:rsidRDefault="00814B41" w:rsidP="00E67FA7">
                      <w:pPr>
                        <w:pStyle w:val="ListParagraph"/>
                        <w:numPr>
                          <w:ilvl w:val="0"/>
                          <w:numId w:val="1"/>
                        </w:numPr>
                        <w:rPr>
                          <w:lang w:val="en-MY"/>
                        </w:rPr>
                      </w:pPr>
                      <w:r w:rsidRPr="00A4111A">
                        <w:rPr>
                          <w:lang w:val="en-MY"/>
                        </w:rPr>
                        <w:t>They represent the three racial or ethnic minorities on the estate</w:t>
                      </w:r>
                    </w:p>
                    <w:p w14:paraId="2C302634" w14:textId="77777777" w:rsidR="00814B41" w:rsidRPr="00A4111A" w:rsidRDefault="00814B41" w:rsidP="00E67FA7">
                      <w:pPr>
                        <w:pStyle w:val="ListParagraph"/>
                        <w:numPr>
                          <w:ilvl w:val="0"/>
                          <w:numId w:val="1"/>
                        </w:numPr>
                        <w:rPr>
                          <w:lang w:val="en-MY"/>
                        </w:rPr>
                      </w:pPr>
                      <w:r w:rsidRPr="00A4111A">
                        <w:rPr>
                          <w:lang w:val="en-MY"/>
                        </w:rPr>
                        <w:t>Their life is monotonous and goal-less. All they do is loiter around the estate without doing much, complaining about the police, tak</w:t>
                      </w:r>
                      <w:r>
                        <w:rPr>
                          <w:lang w:val="en-MY"/>
                        </w:rPr>
                        <w:t>ing drugs and hanging out</w:t>
                      </w:r>
                      <w:r w:rsidRPr="00A4111A">
                        <w:rPr>
                          <w:lang w:val="en-MY"/>
                        </w:rPr>
                        <w:t xml:space="preserve"> with their friends.</w:t>
                      </w:r>
                    </w:p>
                    <w:p w14:paraId="4E365954" w14:textId="77777777" w:rsidR="00814B41" w:rsidRPr="00A4111A" w:rsidRDefault="00814B41" w:rsidP="00E67FA7">
                      <w:pPr>
                        <w:pStyle w:val="ListParagraph"/>
                        <w:numPr>
                          <w:ilvl w:val="0"/>
                          <w:numId w:val="1"/>
                        </w:numPr>
                        <w:rPr>
                          <w:lang w:val="en-MY"/>
                        </w:rPr>
                      </w:pPr>
                      <w:r w:rsidRPr="00A4111A">
                        <w:rPr>
                          <w:lang w:val="en-MY"/>
                        </w:rPr>
                        <w:t xml:space="preserve">Vinz is a </w:t>
                      </w:r>
                      <w:proofErr w:type="spellStart"/>
                      <w:r w:rsidRPr="00A4111A">
                        <w:rPr>
                          <w:lang w:val="en-MY"/>
                        </w:rPr>
                        <w:t>jewish</w:t>
                      </w:r>
                      <w:proofErr w:type="spellEnd"/>
                      <w:r w:rsidRPr="00A4111A">
                        <w:rPr>
                          <w:lang w:val="en-MY"/>
                        </w:rPr>
                        <w:t xml:space="preserve"> young man who hates the police</w:t>
                      </w:r>
                    </w:p>
                    <w:p w14:paraId="160DCD73" w14:textId="77777777" w:rsidR="00814B41" w:rsidRPr="00A4111A" w:rsidRDefault="00814B41" w:rsidP="00E67FA7">
                      <w:pPr>
                        <w:pStyle w:val="ListParagraph"/>
                        <w:numPr>
                          <w:ilvl w:val="0"/>
                          <w:numId w:val="1"/>
                        </w:numPr>
                        <w:rPr>
                          <w:lang w:val="en-MY"/>
                        </w:rPr>
                      </w:pPr>
                      <w:r w:rsidRPr="00A4111A">
                        <w:rPr>
                          <w:lang w:val="en-MY"/>
                        </w:rPr>
                        <w:t>Said is from the Maghreb. He is quite childish. All he does is say silly things. He always mocks the police. He is definitely the most immature of the three young men.</w:t>
                      </w:r>
                    </w:p>
                    <w:p w14:paraId="2A8F77C4" w14:textId="77777777" w:rsidR="00814B41" w:rsidRPr="00A4111A" w:rsidRDefault="00814B41" w:rsidP="00E67FA7">
                      <w:pPr>
                        <w:pStyle w:val="ListParagraph"/>
                        <w:numPr>
                          <w:ilvl w:val="0"/>
                          <w:numId w:val="1"/>
                        </w:numPr>
                        <w:rPr>
                          <w:lang w:val="en-MY"/>
                        </w:rPr>
                      </w:pPr>
                      <w:r w:rsidRPr="00A4111A">
                        <w:rPr>
                          <w:lang w:val="en-MY"/>
                        </w:rPr>
                        <w:t>Nobody really shows him a lot of respect</w:t>
                      </w:r>
                    </w:p>
                    <w:p w14:paraId="5CF25C83" w14:textId="77777777" w:rsidR="00814B41" w:rsidRPr="00A4111A" w:rsidRDefault="00814B41" w:rsidP="00E67FA7">
                      <w:pPr>
                        <w:pStyle w:val="ListParagraph"/>
                        <w:numPr>
                          <w:ilvl w:val="0"/>
                          <w:numId w:val="1"/>
                        </w:numPr>
                        <w:rPr>
                          <w:lang w:val="en-MY"/>
                        </w:rPr>
                      </w:pPr>
                      <w:r w:rsidRPr="00A4111A">
                        <w:rPr>
                          <w:lang w:val="en-MY"/>
                        </w:rPr>
                        <w:t xml:space="preserve">He seems to have little respect for women, given the way he treats Vinz’s sister.  </w:t>
                      </w:r>
                    </w:p>
                    <w:p w14:paraId="58D40446" w14:textId="77777777" w:rsidR="00814B41" w:rsidRPr="00A4111A" w:rsidRDefault="00814B41" w:rsidP="00E67FA7">
                      <w:pPr>
                        <w:pStyle w:val="ListParagraph"/>
                        <w:numPr>
                          <w:ilvl w:val="0"/>
                          <w:numId w:val="1"/>
                        </w:numPr>
                        <w:rPr>
                          <w:lang w:val="en-MY"/>
                        </w:rPr>
                      </w:pPr>
                      <w:r w:rsidRPr="00A4111A">
                        <w:rPr>
                          <w:lang w:val="en-MY"/>
                        </w:rPr>
                        <w:t>Said steals a sausage on the roof of the block of flats and runs away like a little boy</w:t>
                      </w:r>
                    </w:p>
                    <w:p w14:paraId="58B4E6D7" w14:textId="77777777" w:rsidR="00814B41" w:rsidRPr="00A4111A" w:rsidRDefault="00814B41" w:rsidP="00E67FA7">
                      <w:pPr>
                        <w:pStyle w:val="ListParagraph"/>
                        <w:numPr>
                          <w:ilvl w:val="0"/>
                          <w:numId w:val="1"/>
                        </w:numPr>
                        <w:rPr>
                          <w:lang w:val="en-MY"/>
                        </w:rPr>
                      </w:pPr>
                      <w:r w:rsidRPr="00A4111A">
                        <w:rPr>
                          <w:lang w:val="en-MY"/>
                        </w:rPr>
                        <w:t>He represents the people on the estates who have no real inte</w:t>
                      </w:r>
                      <w:r>
                        <w:rPr>
                          <w:lang w:val="en-MY"/>
                        </w:rPr>
                        <w:t>ntion to integrate and who live</w:t>
                      </w:r>
                      <w:r w:rsidRPr="00A4111A">
                        <w:rPr>
                          <w:lang w:val="en-MY"/>
                        </w:rPr>
                        <w:t xml:space="preserve"> by </w:t>
                      </w:r>
                      <w:r>
                        <w:rPr>
                          <w:lang w:val="en-MY"/>
                        </w:rPr>
                        <w:t xml:space="preserve">the </w:t>
                      </w:r>
                      <w:r w:rsidRPr="00A4111A">
                        <w:rPr>
                          <w:lang w:val="en-MY"/>
                        </w:rPr>
                        <w:t>day, without a real</w:t>
                      </w:r>
                      <w:r>
                        <w:rPr>
                          <w:lang w:val="en-MY"/>
                        </w:rPr>
                        <w:t xml:space="preserve"> long-term plan aimed at improving</w:t>
                      </w:r>
                      <w:r w:rsidRPr="00A4111A">
                        <w:rPr>
                          <w:lang w:val="en-MY"/>
                        </w:rPr>
                        <w:t xml:space="preserve"> their living conditions. He has no real aspiration</w:t>
                      </w:r>
                    </w:p>
                    <w:p w14:paraId="2F08B826" w14:textId="77777777" w:rsidR="00814B41" w:rsidRPr="00A4111A" w:rsidRDefault="00814B41" w:rsidP="00E67FA7">
                      <w:pPr>
                        <w:pStyle w:val="ListParagraph"/>
                        <w:numPr>
                          <w:ilvl w:val="0"/>
                          <w:numId w:val="1"/>
                        </w:numPr>
                        <w:rPr>
                          <w:lang w:val="en-MY"/>
                        </w:rPr>
                      </w:pPr>
                      <w:r w:rsidRPr="00A4111A">
                        <w:rPr>
                          <w:lang w:val="en-MY"/>
                        </w:rPr>
                        <w:t>He tries to pick up some girls at one point, but fails miserably.</w:t>
                      </w:r>
                    </w:p>
                    <w:p w14:paraId="7C8D4ECF" w14:textId="77777777" w:rsidR="00814B41" w:rsidRPr="00A4111A" w:rsidRDefault="00814B41" w:rsidP="00E67FA7">
                      <w:pPr>
                        <w:pStyle w:val="ListParagraph"/>
                        <w:numPr>
                          <w:ilvl w:val="0"/>
                          <w:numId w:val="1"/>
                        </w:numPr>
                        <w:rPr>
                          <w:lang w:val="en-MY"/>
                        </w:rPr>
                      </w:pPr>
                      <w:r w:rsidRPr="00A4111A">
                        <w:rPr>
                          <w:lang w:val="en-MY"/>
                        </w:rPr>
                        <w:t>He is talkative and funny and his silly behaviour often defuses the tensions between Vinz and Hubert.</w:t>
                      </w:r>
                    </w:p>
                    <w:p w14:paraId="54156691" w14:textId="77777777" w:rsidR="00814B41" w:rsidRPr="00A4111A" w:rsidRDefault="00814B41" w:rsidP="00E67FA7">
                      <w:pPr>
                        <w:pStyle w:val="ListParagraph"/>
                        <w:numPr>
                          <w:ilvl w:val="0"/>
                          <w:numId w:val="1"/>
                        </w:numPr>
                        <w:rPr>
                          <w:lang w:val="en-MY"/>
                        </w:rPr>
                      </w:pPr>
                      <w:r w:rsidRPr="00A4111A">
                        <w:rPr>
                          <w:lang w:val="en-MY"/>
                        </w:rPr>
                        <w:t>They capture a Nazi-skin and Hubert encourages Vinz to shoot him</w:t>
                      </w:r>
                    </w:p>
                    <w:p w14:paraId="540C9CD2" w14:textId="77777777" w:rsidR="00814B41" w:rsidRPr="00A4111A" w:rsidRDefault="00814B41" w:rsidP="00E67FA7">
                      <w:pPr>
                        <w:pStyle w:val="ListParagraph"/>
                        <w:numPr>
                          <w:ilvl w:val="0"/>
                          <w:numId w:val="1"/>
                        </w:numPr>
                        <w:rPr>
                          <w:lang w:val="en-MY"/>
                        </w:rPr>
                      </w:pPr>
                      <w:r w:rsidRPr="00A4111A">
                        <w:rPr>
                          <w:lang w:val="en-MY"/>
                        </w:rPr>
                        <w:t xml:space="preserve">Vinz has </w:t>
                      </w:r>
                      <w:proofErr w:type="spellStart"/>
                      <w:r w:rsidRPr="00A4111A">
                        <w:rPr>
                          <w:lang w:val="en-MY"/>
                        </w:rPr>
                        <w:t>allucinations</w:t>
                      </w:r>
                      <w:proofErr w:type="spellEnd"/>
                      <w:r w:rsidRPr="00A4111A">
                        <w:rPr>
                          <w:lang w:val="en-MY"/>
                        </w:rPr>
                        <w:t xml:space="preserve"> because of the drugs</w:t>
                      </w:r>
                    </w:p>
                    <w:p w14:paraId="02E8FD75" w14:textId="77777777" w:rsidR="00814B41" w:rsidRPr="00A4111A" w:rsidRDefault="00814B41" w:rsidP="00E67FA7">
                      <w:pPr>
                        <w:pStyle w:val="ListParagraph"/>
                        <w:numPr>
                          <w:ilvl w:val="0"/>
                          <w:numId w:val="1"/>
                        </w:numPr>
                        <w:rPr>
                          <w:lang w:val="en-MY"/>
                        </w:rPr>
                      </w:pPr>
                      <w:r w:rsidRPr="00A4111A">
                        <w:rPr>
                          <w:lang w:val="en-MY"/>
                        </w:rPr>
                        <w:t xml:space="preserve">The fact is that Vinz, who has found the revolver lost by a policeman, wants </w:t>
                      </w:r>
                      <w:proofErr w:type="gramStart"/>
                      <w:r w:rsidRPr="00A4111A">
                        <w:rPr>
                          <w:lang w:val="en-MY"/>
                        </w:rPr>
                        <w:t>to  balance</w:t>
                      </w:r>
                      <w:proofErr w:type="gramEnd"/>
                      <w:r w:rsidRPr="00A4111A">
                        <w:rPr>
                          <w:lang w:val="en-MY"/>
                        </w:rPr>
                        <w:t xml:space="preserve"> the score if his friend currently in a coma because of a police mistake dies.</w:t>
                      </w:r>
                    </w:p>
                    <w:p w14:paraId="3F502AD3" w14:textId="77777777" w:rsidR="00814B41" w:rsidRPr="00A4111A" w:rsidRDefault="00814B41" w:rsidP="00E67FA7">
                      <w:pPr>
                        <w:pStyle w:val="ListParagraph"/>
                        <w:numPr>
                          <w:ilvl w:val="0"/>
                          <w:numId w:val="1"/>
                        </w:numPr>
                        <w:rPr>
                          <w:lang w:val="en-MY"/>
                        </w:rPr>
                      </w:pPr>
                      <w:r w:rsidRPr="00A4111A">
                        <w:rPr>
                          <w:lang w:val="en-MY"/>
                        </w:rPr>
                        <w:t xml:space="preserve">Vinz represents the hatred and frustration of those who cannot accept the system and see violence and confrontation as the only way to change things in France. </w:t>
                      </w:r>
                    </w:p>
                    <w:p w14:paraId="0187B8C6" w14:textId="77777777" w:rsidR="00814B41" w:rsidRPr="00A4111A" w:rsidRDefault="00814B41" w:rsidP="00E67FA7">
                      <w:pPr>
                        <w:pStyle w:val="ListParagraph"/>
                        <w:numPr>
                          <w:ilvl w:val="0"/>
                          <w:numId w:val="1"/>
                        </w:numPr>
                        <w:rPr>
                          <w:lang w:val="en-MY"/>
                        </w:rPr>
                      </w:pPr>
                      <w:r w:rsidRPr="00A4111A">
                        <w:rPr>
                          <w:lang w:val="en-MY"/>
                        </w:rPr>
                        <w:t>He, too, like Said, does not have a long-term plan for himself.</w:t>
                      </w:r>
                      <w:r>
                        <w:rPr>
                          <w:lang w:val="en-MY"/>
                        </w:rPr>
                        <w:t xml:space="preserve"> He lives in the here and now but</w:t>
                      </w:r>
                      <w:r w:rsidRPr="00A4111A">
                        <w:rPr>
                          <w:lang w:val="en-MY"/>
                        </w:rPr>
                        <w:t xml:space="preserve"> his view of life is seriously </w:t>
                      </w:r>
                      <w:proofErr w:type="gramStart"/>
                      <w:r w:rsidRPr="00A4111A">
                        <w:rPr>
                          <w:lang w:val="en-MY"/>
                        </w:rPr>
                        <w:t>distorted  by</w:t>
                      </w:r>
                      <w:proofErr w:type="gramEnd"/>
                      <w:r w:rsidRPr="00A4111A">
                        <w:rPr>
                          <w:lang w:val="en-MY"/>
                        </w:rPr>
                        <w:t xml:space="preserve"> his hate and thirst for revenge.</w:t>
                      </w:r>
                    </w:p>
                    <w:p w14:paraId="4EC83F6C" w14:textId="77777777" w:rsidR="00814B41" w:rsidRPr="00A4111A" w:rsidRDefault="00814B41" w:rsidP="00E67FA7">
                      <w:pPr>
                        <w:pStyle w:val="ListParagraph"/>
                        <w:numPr>
                          <w:ilvl w:val="0"/>
                          <w:numId w:val="1"/>
                        </w:numPr>
                        <w:rPr>
                          <w:lang w:val="en-MY"/>
                        </w:rPr>
                      </w:pPr>
                      <w:r w:rsidRPr="00A4111A">
                        <w:rPr>
                          <w:lang w:val="en-MY"/>
                        </w:rPr>
                        <w:t>Although it is him who always talks about avenging Abdel, when he does have the chance to finally do it, he does not manage to pull the trigger</w:t>
                      </w:r>
                    </w:p>
                    <w:p w14:paraId="7335F49D" w14:textId="77777777" w:rsidR="00814B41" w:rsidRPr="00A4111A" w:rsidRDefault="00814B41" w:rsidP="00E67FA7">
                      <w:pPr>
                        <w:pStyle w:val="ListParagraph"/>
                        <w:numPr>
                          <w:ilvl w:val="0"/>
                          <w:numId w:val="1"/>
                        </w:numPr>
                        <w:rPr>
                          <w:lang w:val="en-MY"/>
                        </w:rPr>
                      </w:pPr>
                      <w:r w:rsidRPr="00A4111A">
                        <w:rPr>
                          <w:lang w:val="en-MY"/>
                        </w:rPr>
                        <w:t>Hubert is a boxer who seems confident and balanced</w:t>
                      </w:r>
                    </w:p>
                    <w:p w14:paraId="77F6234B" w14:textId="77777777" w:rsidR="00814B41" w:rsidRPr="00A4111A" w:rsidRDefault="00814B41" w:rsidP="00E67FA7">
                      <w:pPr>
                        <w:pStyle w:val="ListParagraph"/>
                        <w:numPr>
                          <w:ilvl w:val="0"/>
                          <w:numId w:val="1"/>
                        </w:numPr>
                        <w:rPr>
                          <w:lang w:val="en-MY"/>
                        </w:rPr>
                      </w:pPr>
                      <w:r w:rsidRPr="00A4111A">
                        <w:rPr>
                          <w:lang w:val="en-MY"/>
                        </w:rPr>
                        <w:t>Hubert thinks that violence</w:t>
                      </w:r>
                      <w:r>
                        <w:rPr>
                          <w:lang w:val="en-MY"/>
                        </w:rPr>
                        <w:t xml:space="preserve"> does not resolve</w:t>
                      </w:r>
                      <w:r w:rsidRPr="00A4111A">
                        <w:rPr>
                          <w:lang w:val="en-MY"/>
                        </w:rPr>
                        <w:t xml:space="preserve"> problems. He somehow symbolizes the wisdom on this estate. Throughout the movie, Hubert will try to make Vinz reason.</w:t>
                      </w:r>
                    </w:p>
                    <w:p w14:paraId="38B4E29E" w14:textId="77777777" w:rsidR="00814B41" w:rsidRPr="00A4111A" w:rsidRDefault="00814B41" w:rsidP="00E67FA7">
                      <w:pPr>
                        <w:pStyle w:val="ListParagraph"/>
                        <w:numPr>
                          <w:ilvl w:val="0"/>
                          <w:numId w:val="1"/>
                        </w:numPr>
                        <w:rPr>
                          <w:lang w:val="en-MY"/>
                        </w:rPr>
                      </w:pPr>
                      <w:r w:rsidRPr="00A4111A">
                        <w:rPr>
                          <w:lang w:val="en-MY"/>
                        </w:rPr>
                        <w:t>It is him who describes (use ‘</w:t>
                      </w:r>
                      <w:proofErr w:type="spellStart"/>
                      <w:r w:rsidRPr="00A4111A">
                        <w:rPr>
                          <w:lang w:val="en-MY"/>
                        </w:rPr>
                        <w:t>enoncer</w:t>
                      </w:r>
                      <w:proofErr w:type="spellEnd"/>
                      <w:r w:rsidRPr="00A4111A">
                        <w:rPr>
                          <w:lang w:val="en-MY"/>
                        </w:rPr>
                        <w:t xml:space="preserve">’ here) the story of the man who falls down from the block of flats and who says to himself « up to here, everything is fine » </w:t>
                      </w:r>
                    </w:p>
                    <w:p w14:paraId="0E66904F" w14:textId="77777777" w:rsidR="00814B41" w:rsidRPr="00A4111A" w:rsidRDefault="00814B41" w:rsidP="00E67FA7">
                      <w:pPr>
                        <w:pStyle w:val="ListParagraph"/>
                        <w:numPr>
                          <w:ilvl w:val="0"/>
                          <w:numId w:val="1"/>
                        </w:numPr>
                        <w:rPr>
                          <w:lang w:val="en-MY"/>
                        </w:rPr>
                      </w:pPr>
                      <w:r w:rsidRPr="00A4111A">
                        <w:rPr>
                          <w:lang w:val="en-MY"/>
                        </w:rPr>
                        <w:t>La confrontation Vinz/Hubert, rationality versus irrationality, wisdom versus pure hatred, is one of the main themes of the movie.</w:t>
                      </w:r>
                    </w:p>
                    <w:p w14:paraId="0FBAD010" w14:textId="77777777" w:rsidR="00814B41" w:rsidRPr="00A4111A" w:rsidRDefault="00814B41" w:rsidP="00E67FA7">
                      <w:pPr>
                        <w:pStyle w:val="ListParagraph"/>
                        <w:numPr>
                          <w:ilvl w:val="0"/>
                          <w:numId w:val="1"/>
                        </w:numPr>
                        <w:rPr>
                          <w:lang w:val="en-MY"/>
                        </w:rPr>
                      </w:pPr>
                      <w:r w:rsidRPr="00A4111A">
                        <w:rPr>
                          <w:lang w:val="en-MY"/>
                        </w:rPr>
                        <w:t>Vinz is killed (use ’</w:t>
                      </w:r>
                      <w:proofErr w:type="spellStart"/>
                      <w:r w:rsidRPr="00A4111A">
                        <w:rPr>
                          <w:lang w:val="en-MY"/>
                        </w:rPr>
                        <w:t>abattre</w:t>
                      </w:r>
                      <w:proofErr w:type="spellEnd"/>
                      <w:r w:rsidRPr="00A4111A">
                        <w:rPr>
                          <w:lang w:val="en-MY"/>
                        </w:rPr>
                        <w:t>’, here) by a policeman by mistake.</w:t>
                      </w:r>
                    </w:p>
                    <w:p w14:paraId="0CCCB37B" w14:textId="77777777" w:rsidR="00814B41" w:rsidRPr="00A4111A" w:rsidRDefault="00814B41" w:rsidP="00E67FA7">
                      <w:pPr>
                        <w:ind w:left="360"/>
                        <w:rPr>
                          <w:lang w:val="en-MY"/>
                        </w:rPr>
                      </w:pPr>
                    </w:p>
                  </w:txbxContent>
                </v:textbox>
                <w10:wrap type="through"/>
              </v:shape>
            </w:pict>
          </mc:Fallback>
        </mc:AlternateContent>
      </w:r>
      <w:r w:rsidRPr="00EB5A7E">
        <w:rPr>
          <w:rFonts w:ascii="Tahoma" w:hAnsi="Tahoma" w:cs="Tahoma"/>
          <w:lang w:val="fr-FR"/>
        </w:rPr>
        <w:br w:type="page"/>
      </w:r>
    </w:p>
    <w:p w14:paraId="0EFC4A3D" w14:textId="40070FA5" w:rsidR="00E67FA7" w:rsidRPr="00A73844" w:rsidRDefault="00E67FA7">
      <w:pPr>
        <w:rPr>
          <w:lang w:val="fr-FR"/>
        </w:rPr>
      </w:pPr>
      <w:r>
        <w:rPr>
          <w:noProof/>
          <w:lang w:eastAsia="en-GB"/>
        </w:rPr>
        <mc:AlternateContent>
          <mc:Choice Requires="wps">
            <w:drawing>
              <wp:anchor distT="0" distB="0" distL="114300" distR="114300" simplePos="0" relativeHeight="251663360" behindDoc="0" locked="0" layoutInCell="1" allowOverlap="1" wp14:editId="2D1F9E92">
                <wp:simplePos x="0" y="0"/>
                <wp:positionH relativeFrom="column">
                  <wp:posOffset>-163014</wp:posOffset>
                </wp:positionH>
                <wp:positionV relativeFrom="paragraph">
                  <wp:posOffset>83729</wp:posOffset>
                </wp:positionV>
                <wp:extent cx="6905625" cy="3524250"/>
                <wp:effectExtent l="0" t="0" r="28575" b="19050"/>
                <wp:wrapThrough wrapText="bothSides">
                  <wp:wrapPolygon edited="0">
                    <wp:start x="0" y="0"/>
                    <wp:lineTo x="0" y="21600"/>
                    <wp:lineTo x="21630" y="21600"/>
                    <wp:lineTo x="21630"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524250"/>
                        </a:xfrm>
                        <a:prstGeom prst="rect">
                          <a:avLst/>
                        </a:prstGeom>
                        <a:solidFill>
                          <a:srgbClr val="FFFFFF"/>
                        </a:solidFill>
                        <a:ln w="9525">
                          <a:solidFill>
                            <a:srgbClr val="000000"/>
                          </a:solidFill>
                          <a:miter lim="800000"/>
                          <a:headEnd/>
                          <a:tailEnd/>
                        </a:ln>
                      </wps:spPr>
                      <wps:txbx>
                        <w:txbxContent>
                          <w:p w14:paraId="4AD981A3" w14:textId="77777777" w:rsidR="00814B41" w:rsidRPr="00EB5A7E" w:rsidRDefault="00814B41" w:rsidP="00E67FA7">
                            <w:pPr>
                              <w:rPr>
                                <w:b/>
                                <w:lang w:val="fr-FR"/>
                              </w:rPr>
                            </w:pPr>
                            <w:r w:rsidRPr="00EB5A7E">
                              <w:rPr>
                                <w:b/>
                                <w:lang w:val="fr-FR"/>
                              </w:rPr>
                              <w:t>TRADUCTION 2. LE RECIT (Version originale en bas)</w:t>
                            </w:r>
                          </w:p>
                          <w:p w14:paraId="154F1778" w14:textId="77777777" w:rsidR="00814B41" w:rsidRPr="00A4111A" w:rsidRDefault="00814B41" w:rsidP="00E67FA7">
                            <w:pPr>
                              <w:pStyle w:val="NormalWeb"/>
                              <w:rPr>
                                <w:rFonts w:ascii="Comic Sans MS" w:hAnsi="Comic Sans MS"/>
                                <w:sz w:val="22"/>
                                <w:szCs w:val="22"/>
                                <w:lang w:val="en-MY"/>
                              </w:rPr>
                            </w:pPr>
                            <w:r w:rsidRPr="00A4111A">
                              <w:rPr>
                                <w:rFonts w:ascii="Comic Sans MS" w:hAnsi="Comic Sans MS"/>
                                <w:sz w:val="22"/>
                                <w:szCs w:val="22"/>
                                <w:lang w:val="en-MY"/>
                              </w:rPr>
                              <w:t xml:space="preserve">The story unfolds on the day after a night of riots which opposes the youth and the police on the suburban estate of </w:t>
                            </w:r>
                            <w:r w:rsidRPr="00A4111A">
                              <w:rPr>
                                <w:rFonts w:ascii="Comic Sans MS" w:hAnsi="Comic Sans MS"/>
                                <w:color w:val="000000"/>
                                <w:lang w:val="en-MY"/>
                              </w:rPr>
                              <w:t xml:space="preserve">Muguets à </w:t>
                            </w:r>
                            <w:hyperlink r:id="rId10" w:tooltip="Chanteloup-les-Vignes" w:history="1">
                              <w:r w:rsidRPr="00A4111A">
                                <w:rPr>
                                  <w:rStyle w:val="Hyperlink"/>
                                  <w:rFonts w:ascii="Comic Sans MS" w:hAnsi="Comic Sans MS"/>
                                  <w:color w:val="000000"/>
                                  <w:lang w:val="en-MY"/>
                                </w:rPr>
                                <w:t>Chanteloup-les-Vignes</w:t>
                              </w:r>
                            </w:hyperlink>
                            <w:r w:rsidRPr="00A4111A">
                              <w:rPr>
                                <w:rFonts w:ascii="Comic Sans MS" w:hAnsi="Comic Sans MS"/>
                                <w:sz w:val="22"/>
                                <w:szCs w:val="22"/>
                                <w:lang w:val="en-MY"/>
                              </w:rPr>
                              <w:t>. These riots ensued the blunder of a police inspector who had seriously wounded Abdel Ichaha, a young resident of the estate, whilst in police custody. In the movie we follow the advenures of three young friends of Abdel’s. Vinz, impertinent with a violent temper, ‘thirsty for revenge’ in the name of Abdel’s death. Hubert, box ace and harshisch dealer, is intent on leaving the estate for a better life and refuses to provoke the police.  Said has the role of mediator.</w:t>
                            </w:r>
                          </w:p>
                          <w:p w14:paraId="1644147D" w14:textId="77777777" w:rsidR="00814B41" w:rsidRPr="00A4111A" w:rsidRDefault="00814B41" w:rsidP="00E67FA7">
                            <w:pPr>
                              <w:pStyle w:val="NormalWeb"/>
                              <w:rPr>
                                <w:rFonts w:ascii="Comic Sans MS" w:hAnsi="Comic Sans MS"/>
                                <w:sz w:val="22"/>
                                <w:szCs w:val="22"/>
                                <w:lang w:val="en-MY"/>
                              </w:rPr>
                            </w:pPr>
                            <w:r w:rsidRPr="00A4111A">
                              <w:rPr>
                                <w:rFonts w:ascii="Comic Sans MS" w:hAnsi="Comic Sans MS"/>
                                <w:sz w:val="22"/>
                                <w:szCs w:val="22"/>
                                <w:lang w:val="en-MY"/>
                              </w:rPr>
                              <w:t>The news that a policeman has lost his gun during the night of the clashes spreads rapidly. We learn very quickly that Vinz has found it and is set (use ‘compter’ here) on making use of it to kill a policeman if Abdel will not wake up from the come in which he fell. Hubert disapproves. The use of the gun is a major theme (use ‘leitmotiv’) : vinz keeps it constantly (‘permanently’) in his trousers, branding it a lot (use ‘a tout va’ here) constantly ‘attracting’ Hubert’s reprimands. The essential part of the story unfolds over a single day only : the most important day in the life of the three youngsters.</w:t>
                            </w:r>
                          </w:p>
                          <w:p w14:paraId="4CD2B43C" w14:textId="77777777" w:rsidR="00814B41" w:rsidRPr="00A4111A" w:rsidRDefault="00814B41" w:rsidP="00E67FA7">
                            <w:pPr>
                              <w:pStyle w:val="NormalWeb"/>
                              <w:rPr>
                                <w:rFonts w:ascii="Comic Sans MS" w:hAnsi="Comic Sans MS"/>
                                <w:sz w:val="22"/>
                                <w:szCs w:val="22"/>
                                <w:lang w:val="en-MY"/>
                              </w:rPr>
                            </w:pPr>
                          </w:p>
                          <w:p w14:paraId="4A593DCF" w14:textId="77777777" w:rsidR="00814B41" w:rsidRDefault="00814B41" w:rsidP="00E67FA7">
                            <w:pPr>
                              <w:pStyle w:val="NormalWeb"/>
                              <w:rPr>
                                <w:lang w:val="fr-FR"/>
                              </w:rPr>
                            </w:pPr>
                            <w:r>
                              <w:rPr>
                                <w:lang w:val="fr-FR"/>
                              </w:rPr>
                              <w:t>L'essentiel du récit s'étend sur une seule journée : la journée la plus importante de la vie des trois jeunes.</w:t>
                            </w:r>
                          </w:p>
                          <w:p w14:paraId="5CA50A23" w14:textId="77777777" w:rsidR="00814B41" w:rsidRPr="00EB5A7E" w:rsidRDefault="00814B41" w:rsidP="00E67FA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2.85pt;margin-top:6.6pt;width:543.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">
                <v:textbox>
                  <w:txbxContent>
                    <w:p w14:paraId="4AD981A3" w14:textId="77777777" w:rsidR="00814B41" w:rsidRPr="00671BD8" w:rsidRDefault="00814B41" w:rsidP="00E67FA7">
                      <w:pPr>
                        <w:rPr>
                          <w:b/>
                        </w:rPr>
                      </w:pPr>
                      <w:r w:rsidRPr="00671BD8">
                        <w:rPr>
                          <w:b/>
                        </w:rPr>
                        <w:t>TRADUCTION 2. LE RECIT (Version originale en bas)</w:t>
                      </w:r>
                    </w:p>
                    <w:p w14:paraId="154F1778" w14:textId="77777777" w:rsidR="00814B41" w:rsidRPr="00A4111A" w:rsidRDefault="00814B41" w:rsidP="00E67FA7">
                      <w:pPr>
                        <w:pStyle w:val="NormalWeb"/>
                        <w:rPr>
                          <w:rFonts w:ascii="Comic Sans MS" w:hAnsi="Comic Sans MS"/>
                          <w:sz w:val="22"/>
                          <w:szCs w:val="22"/>
                          <w:lang w:val="en-MY"/>
                        </w:rPr>
                      </w:pPr>
                      <w:r w:rsidRPr="00A4111A">
                        <w:rPr>
                          <w:rFonts w:ascii="Comic Sans MS" w:hAnsi="Comic Sans MS"/>
                          <w:sz w:val="22"/>
                          <w:szCs w:val="22"/>
                          <w:lang w:val="en-MY"/>
                        </w:rPr>
                        <w:t xml:space="preserve">The story unfolds on the day after a night of riots which opposes the youth and the police on the suburban estate of </w:t>
                      </w:r>
                      <w:proofErr w:type="spellStart"/>
                      <w:r w:rsidRPr="00A4111A">
                        <w:rPr>
                          <w:rFonts w:ascii="Comic Sans MS" w:hAnsi="Comic Sans MS"/>
                          <w:color w:val="000000"/>
                          <w:lang w:val="en-MY"/>
                        </w:rPr>
                        <w:t>Muguets</w:t>
                      </w:r>
                      <w:proofErr w:type="spellEnd"/>
                      <w:r w:rsidRPr="00A4111A">
                        <w:rPr>
                          <w:rFonts w:ascii="Comic Sans MS" w:hAnsi="Comic Sans MS"/>
                          <w:color w:val="000000"/>
                          <w:lang w:val="en-MY"/>
                        </w:rPr>
                        <w:t xml:space="preserve"> à </w:t>
                      </w:r>
                      <w:hyperlink r:id="rId12" w:tooltip="Chanteloup-les-Vignes" w:history="1">
                        <w:proofErr w:type="spellStart"/>
                        <w:r w:rsidRPr="00A4111A">
                          <w:rPr>
                            <w:rStyle w:val="Hyperlink"/>
                            <w:rFonts w:ascii="Comic Sans MS" w:hAnsi="Comic Sans MS"/>
                            <w:color w:val="000000"/>
                            <w:lang w:val="en-MY"/>
                          </w:rPr>
                          <w:t>Chanteloup</w:t>
                        </w:r>
                        <w:proofErr w:type="spellEnd"/>
                        <w:r w:rsidRPr="00A4111A">
                          <w:rPr>
                            <w:rStyle w:val="Hyperlink"/>
                            <w:rFonts w:ascii="Comic Sans MS" w:hAnsi="Comic Sans MS"/>
                            <w:color w:val="000000"/>
                            <w:lang w:val="en-MY"/>
                          </w:rPr>
                          <w:t>-les-</w:t>
                        </w:r>
                        <w:proofErr w:type="spellStart"/>
                        <w:r w:rsidRPr="00A4111A">
                          <w:rPr>
                            <w:rStyle w:val="Hyperlink"/>
                            <w:rFonts w:ascii="Comic Sans MS" w:hAnsi="Comic Sans MS"/>
                            <w:color w:val="000000"/>
                            <w:lang w:val="en-MY"/>
                          </w:rPr>
                          <w:t>Vignes</w:t>
                        </w:r>
                        <w:proofErr w:type="spellEnd"/>
                      </w:hyperlink>
                      <w:r w:rsidRPr="00A4111A">
                        <w:rPr>
                          <w:rFonts w:ascii="Comic Sans MS" w:hAnsi="Comic Sans MS"/>
                          <w:sz w:val="22"/>
                          <w:szCs w:val="22"/>
                          <w:lang w:val="en-MY"/>
                        </w:rPr>
                        <w:t xml:space="preserve">. These riots ensued the blunder of a police inspector who had seriously wounded Abdel </w:t>
                      </w:r>
                      <w:proofErr w:type="spellStart"/>
                      <w:r w:rsidRPr="00A4111A">
                        <w:rPr>
                          <w:rFonts w:ascii="Comic Sans MS" w:hAnsi="Comic Sans MS"/>
                          <w:sz w:val="22"/>
                          <w:szCs w:val="22"/>
                          <w:lang w:val="en-MY"/>
                        </w:rPr>
                        <w:t>Ichaha</w:t>
                      </w:r>
                      <w:proofErr w:type="spellEnd"/>
                      <w:r w:rsidRPr="00A4111A">
                        <w:rPr>
                          <w:rFonts w:ascii="Comic Sans MS" w:hAnsi="Comic Sans MS"/>
                          <w:sz w:val="22"/>
                          <w:szCs w:val="22"/>
                          <w:lang w:val="en-MY"/>
                        </w:rPr>
                        <w:t xml:space="preserve">, a young resident of the estate, whilst in police custody. In the movie we follow the </w:t>
                      </w:r>
                      <w:proofErr w:type="spellStart"/>
                      <w:r w:rsidRPr="00A4111A">
                        <w:rPr>
                          <w:rFonts w:ascii="Comic Sans MS" w:hAnsi="Comic Sans MS"/>
                          <w:sz w:val="22"/>
                          <w:szCs w:val="22"/>
                          <w:lang w:val="en-MY"/>
                        </w:rPr>
                        <w:t>advenures</w:t>
                      </w:r>
                      <w:proofErr w:type="spellEnd"/>
                      <w:r w:rsidRPr="00A4111A">
                        <w:rPr>
                          <w:rFonts w:ascii="Comic Sans MS" w:hAnsi="Comic Sans MS"/>
                          <w:sz w:val="22"/>
                          <w:szCs w:val="22"/>
                          <w:lang w:val="en-MY"/>
                        </w:rPr>
                        <w:t xml:space="preserve"> of three young friends of Abdel’s. Vinz, impertinent with a violent temper, ‘thirsty for revenge’ in the name of Abdel’s death. Hubert, box ace and </w:t>
                      </w:r>
                      <w:proofErr w:type="spellStart"/>
                      <w:r w:rsidRPr="00A4111A">
                        <w:rPr>
                          <w:rFonts w:ascii="Comic Sans MS" w:hAnsi="Comic Sans MS"/>
                          <w:sz w:val="22"/>
                          <w:szCs w:val="22"/>
                          <w:lang w:val="en-MY"/>
                        </w:rPr>
                        <w:t>harshisch</w:t>
                      </w:r>
                      <w:proofErr w:type="spellEnd"/>
                      <w:r w:rsidRPr="00A4111A">
                        <w:rPr>
                          <w:rFonts w:ascii="Comic Sans MS" w:hAnsi="Comic Sans MS"/>
                          <w:sz w:val="22"/>
                          <w:szCs w:val="22"/>
                          <w:lang w:val="en-MY"/>
                        </w:rPr>
                        <w:t xml:space="preserve"> dealer, is intent on leaving the estate for a better life and refuses to provoke the police.  Said has the role of mediator.</w:t>
                      </w:r>
                    </w:p>
                    <w:p w14:paraId="1644147D" w14:textId="77777777" w:rsidR="00814B41" w:rsidRPr="00A4111A" w:rsidRDefault="00814B41" w:rsidP="00E67FA7">
                      <w:pPr>
                        <w:pStyle w:val="NormalWeb"/>
                        <w:rPr>
                          <w:rFonts w:ascii="Comic Sans MS" w:hAnsi="Comic Sans MS"/>
                          <w:sz w:val="22"/>
                          <w:szCs w:val="22"/>
                          <w:lang w:val="en-MY"/>
                        </w:rPr>
                      </w:pPr>
                      <w:r w:rsidRPr="00A4111A">
                        <w:rPr>
                          <w:rFonts w:ascii="Comic Sans MS" w:hAnsi="Comic Sans MS"/>
                          <w:sz w:val="22"/>
                          <w:szCs w:val="22"/>
                          <w:lang w:val="en-MY"/>
                        </w:rPr>
                        <w:t>The news that a policeman has lost his gun during the night of the clashes spreads rapidly. We learn very quickly that Vinz has found it and is set (use ‘</w:t>
                      </w:r>
                      <w:proofErr w:type="spellStart"/>
                      <w:r w:rsidRPr="00A4111A">
                        <w:rPr>
                          <w:rFonts w:ascii="Comic Sans MS" w:hAnsi="Comic Sans MS"/>
                          <w:sz w:val="22"/>
                          <w:szCs w:val="22"/>
                          <w:lang w:val="en-MY"/>
                        </w:rPr>
                        <w:t>compter</w:t>
                      </w:r>
                      <w:proofErr w:type="spellEnd"/>
                      <w:r w:rsidRPr="00A4111A">
                        <w:rPr>
                          <w:rFonts w:ascii="Comic Sans MS" w:hAnsi="Comic Sans MS"/>
                          <w:sz w:val="22"/>
                          <w:szCs w:val="22"/>
                          <w:lang w:val="en-MY"/>
                        </w:rPr>
                        <w:t>’ here) on making use of it to kill a policeman if Abdel will not wake up from the come in which he fell. Hubert disapproves. The use of the gun is a major theme (use ‘leitmotiv’</w:t>
                      </w:r>
                      <w:proofErr w:type="gramStart"/>
                      <w:r w:rsidRPr="00A4111A">
                        <w:rPr>
                          <w:rFonts w:ascii="Comic Sans MS" w:hAnsi="Comic Sans MS"/>
                          <w:sz w:val="22"/>
                          <w:szCs w:val="22"/>
                          <w:lang w:val="en-MY"/>
                        </w:rPr>
                        <w:t>) :</w:t>
                      </w:r>
                      <w:proofErr w:type="gramEnd"/>
                      <w:r w:rsidRPr="00A4111A">
                        <w:rPr>
                          <w:rFonts w:ascii="Comic Sans MS" w:hAnsi="Comic Sans MS"/>
                          <w:sz w:val="22"/>
                          <w:szCs w:val="22"/>
                          <w:lang w:val="en-MY"/>
                        </w:rPr>
                        <w:t xml:space="preserve"> </w:t>
                      </w:r>
                      <w:proofErr w:type="spellStart"/>
                      <w:r w:rsidRPr="00A4111A">
                        <w:rPr>
                          <w:rFonts w:ascii="Comic Sans MS" w:hAnsi="Comic Sans MS"/>
                          <w:sz w:val="22"/>
                          <w:szCs w:val="22"/>
                          <w:lang w:val="en-MY"/>
                        </w:rPr>
                        <w:t>vinz</w:t>
                      </w:r>
                      <w:proofErr w:type="spellEnd"/>
                      <w:r w:rsidRPr="00A4111A">
                        <w:rPr>
                          <w:rFonts w:ascii="Comic Sans MS" w:hAnsi="Comic Sans MS"/>
                          <w:sz w:val="22"/>
                          <w:szCs w:val="22"/>
                          <w:lang w:val="en-MY"/>
                        </w:rPr>
                        <w:t xml:space="preserve"> keeps it constantly (‘permanently’) in his trousers, branding it a lot (use ‘a tout </w:t>
                      </w:r>
                      <w:proofErr w:type="spellStart"/>
                      <w:r w:rsidRPr="00A4111A">
                        <w:rPr>
                          <w:rFonts w:ascii="Comic Sans MS" w:hAnsi="Comic Sans MS"/>
                          <w:sz w:val="22"/>
                          <w:szCs w:val="22"/>
                          <w:lang w:val="en-MY"/>
                        </w:rPr>
                        <w:t>va</w:t>
                      </w:r>
                      <w:proofErr w:type="spellEnd"/>
                      <w:r w:rsidRPr="00A4111A">
                        <w:rPr>
                          <w:rFonts w:ascii="Comic Sans MS" w:hAnsi="Comic Sans MS"/>
                          <w:sz w:val="22"/>
                          <w:szCs w:val="22"/>
                          <w:lang w:val="en-MY"/>
                        </w:rPr>
                        <w:t xml:space="preserve">’ here) constantly ‘attracting’ Hubert’s reprimands. The essential part of the story unfolds over a single day </w:t>
                      </w:r>
                      <w:proofErr w:type="gramStart"/>
                      <w:r w:rsidRPr="00A4111A">
                        <w:rPr>
                          <w:rFonts w:ascii="Comic Sans MS" w:hAnsi="Comic Sans MS"/>
                          <w:sz w:val="22"/>
                          <w:szCs w:val="22"/>
                          <w:lang w:val="en-MY"/>
                        </w:rPr>
                        <w:t>only :</w:t>
                      </w:r>
                      <w:proofErr w:type="gramEnd"/>
                      <w:r w:rsidRPr="00A4111A">
                        <w:rPr>
                          <w:rFonts w:ascii="Comic Sans MS" w:hAnsi="Comic Sans MS"/>
                          <w:sz w:val="22"/>
                          <w:szCs w:val="22"/>
                          <w:lang w:val="en-MY"/>
                        </w:rPr>
                        <w:t xml:space="preserve"> the most important day in the life of the three youngsters.</w:t>
                      </w:r>
                    </w:p>
                    <w:p w14:paraId="4CD2B43C" w14:textId="77777777" w:rsidR="00814B41" w:rsidRPr="00A4111A" w:rsidRDefault="00814B41" w:rsidP="00E67FA7">
                      <w:pPr>
                        <w:pStyle w:val="NormalWeb"/>
                        <w:rPr>
                          <w:rFonts w:ascii="Comic Sans MS" w:hAnsi="Comic Sans MS"/>
                          <w:sz w:val="22"/>
                          <w:szCs w:val="22"/>
                          <w:lang w:val="en-MY"/>
                        </w:rPr>
                      </w:pPr>
                    </w:p>
                    <w:p w14:paraId="4A593DCF" w14:textId="77777777" w:rsidR="00814B41" w:rsidRDefault="00814B41" w:rsidP="00E67FA7">
                      <w:pPr>
                        <w:pStyle w:val="NormalWeb"/>
                        <w:rPr>
                          <w:lang w:val="fr-FR"/>
                        </w:rPr>
                      </w:pPr>
                      <w:r>
                        <w:rPr>
                          <w:lang w:val="fr-FR"/>
                        </w:rPr>
                        <w:t>L'essentiel du récit s'étend sur une seule journée : la journée la plus importante de la vie des trois jeunes.</w:t>
                      </w:r>
                    </w:p>
                    <w:p w14:paraId="5CA50A23" w14:textId="77777777" w:rsidR="00814B41" w:rsidRPr="00D705E9" w:rsidRDefault="00814B41" w:rsidP="00E67FA7"/>
                  </w:txbxContent>
                </v:textbox>
                <w10:wrap type="through"/>
              </v:shape>
            </w:pict>
          </mc:Fallback>
        </mc:AlternateContent>
      </w:r>
    </w:p>
    <w:sectPr w:rsidR="00E67FA7" w:rsidRPr="00A73844" w:rsidSect="00913F08">
      <w:pgSz w:w="11906" w:h="16838"/>
      <w:pgMar w:top="851"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PiSt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80963"/>
    <w:multiLevelType w:val="hybridMultilevel"/>
    <w:tmpl w:val="F280D0C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E4"/>
    <w:rsid w:val="002F6195"/>
    <w:rsid w:val="00303361"/>
    <w:rsid w:val="00332852"/>
    <w:rsid w:val="004E40E4"/>
    <w:rsid w:val="00525534"/>
    <w:rsid w:val="00814B41"/>
    <w:rsid w:val="00913F08"/>
    <w:rsid w:val="00A73844"/>
    <w:rsid w:val="00B4317D"/>
    <w:rsid w:val="00E67FA7"/>
    <w:rsid w:val="00EB5A7E"/>
    <w:rsid w:val="00ED0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B695"/>
  <w15:chartTrackingRefBased/>
  <w15:docId w15:val="{4BE89476-CD16-4846-BE74-C47D8536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FA7"/>
    <w:pPr>
      <w:spacing w:after="200" w:line="276" w:lineRule="auto"/>
      <w:ind w:left="720"/>
      <w:contextualSpacing/>
    </w:pPr>
    <w:rPr>
      <w:rFonts w:ascii="Comic Sans MS" w:eastAsia="Calibri" w:hAnsi="Comic Sans MS" w:cs="Times New Roman"/>
      <w:lang w:val="fr-BE"/>
    </w:rPr>
  </w:style>
  <w:style w:type="character" w:styleId="Hyperlink">
    <w:name w:val="Hyperlink"/>
    <w:uiPriority w:val="99"/>
    <w:semiHidden/>
    <w:unhideWhenUsed/>
    <w:rsid w:val="00E67FA7"/>
    <w:rPr>
      <w:color w:val="0000FF"/>
      <w:u w:val="single"/>
    </w:rPr>
  </w:style>
  <w:style w:type="paragraph" w:styleId="NormalWeb">
    <w:name w:val="Normal (Web)"/>
    <w:basedOn w:val="Normal"/>
    <w:uiPriority w:val="99"/>
    <w:semiHidden/>
    <w:unhideWhenUsed/>
    <w:rsid w:val="00E67FA7"/>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r.wikipedia.org/wiki/Chanteloup-les-Vig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yperlink" Target="http://fr.wikipedia.org/wiki/Chanteloup-les-Vignes" TargetMode="External"/><Relationship Id="rId4" Type="http://schemas.openxmlformats.org/officeDocument/2006/relationships/numbering" Target="numbering.xml"/><Relationship Id="rId9" Type="http://schemas.openxmlformats.org/officeDocument/2006/relationships/hyperlink" Target="http://perso.wanadoo.fr/mondouis/argo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0991F-1AF6-4D60-80D8-1E65000FC10B}">
  <ds:schemaRefs>
    <ds:schemaRef ds:uri="http://schemas.microsoft.com/sharepoint/v3/contenttype/forms"/>
  </ds:schemaRefs>
</ds:datastoreItem>
</file>

<file path=customXml/itemProps2.xml><?xml version="1.0" encoding="utf-8"?>
<ds:datastoreItem xmlns:ds="http://schemas.openxmlformats.org/officeDocument/2006/customXml" ds:itemID="{9EA7BC40-228F-4499-B6A9-789C621C0BD5}">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sharepoint/v3"/>
    <ds:schemaRef ds:uri="http://purl.org/dc/dcmitype/"/>
  </ds:schemaRefs>
</ds:datastoreItem>
</file>

<file path=customXml/itemProps3.xml><?xml version="1.0" encoding="utf-8"?>
<ds:datastoreItem xmlns:ds="http://schemas.openxmlformats.org/officeDocument/2006/customXml" ds:itemID="{15EF6C90-94B0-4C90-8E4C-FA331BC55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95A33F45</Template>
  <TotalTime>10</TotalTime>
  <Pages>5</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4</cp:revision>
  <dcterms:created xsi:type="dcterms:W3CDTF">2017-03-07T14:52:00Z</dcterms:created>
  <dcterms:modified xsi:type="dcterms:W3CDTF">2017-03-13T09:28:00Z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