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411D0" w14:textId="2220B28B" w:rsidR="00AC37FB" w:rsidRPr="00A524BE" w:rsidRDefault="00AC37FB" w:rsidP="00AC37FB">
      <w:pPr>
        <w:autoSpaceDE w:val="0"/>
        <w:autoSpaceDN w:val="0"/>
        <w:adjustRightInd w:val="0"/>
        <w:spacing w:after="0" w:line="240" w:lineRule="auto"/>
        <w:rPr>
          <w:rFonts w:ascii="Tahoma" w:hAnsi="Tahoma" w:cs="Tahoma"/>
          <w:bCs/>
          <w:color w:val="000000"/>
          <w:szCs w:val="44"/>
        </w:rPr>
      </w:pPr>
      <w:r w:rsidRPr="00A524BE">
        <w:rPr>
          <w:rFonts w:ascii="Tahoma" w:hAnsi="Tahoma" w:cs="Tahoma"/>
          <w:b/>
          <w:bCs/>
          <w:color w:val="000000"/>
          <w:szCs w:val="44"/>
        </w:rPr>
        <w:t>Candidate number:</w:t>
      </w:r>
      <w:r w:rsidRPr="00A524BE">
        <w:rPr>
          <w:rFonts w:ascii="Tahoma" w:hAnsi="Tahoma" w:cs="Tahoma"/>
          <w:bCs/>
          <w:color w:val="000000"/>
          <w:szCs w:val="44"/>
        </w:rPr>
        <w:tab/>
      </w:r>
      <w:r w:rsidR="00A524BE" w:rsidRPr="00A524BE">
        <w:rPr>
          <w:rFonts w:ascii="Tahoma" w:hAnsi="Tahoma" w:cs="Tahoma"/>
          <w:bCs/>
          <w:color w:val="000000"/>
          <w:szCs w:val="44"/>
        </w:rPr>
        <w:t xml:space="preserve">………………………    </w:t>
      </w:r>
      <w:r w:rsidRPr="00A524BE">
        <w:rPr>
          <w:rFonts w:ascii="Tahoma" w:hAnsi="Tahoma" w:cs="Tahoma"/>
          <w:b/>
          <w:bCs/>
          <w:color w:val="000000"/>
          <w:szCs w:val="44"/>
        </w:rPr>
        <w:t>Candidate’s name:</w:t>
      </w:r>
      <w:r w:rsidR="00A524BE" w:rsidRPr="00A524BE">
        <w:rPr>
          <w:rFonts w:ascii="Tahoma" w:hAnsi="Tahoma" w:cs="Tahoma"/>
          <w:bCs/>
          <w:color w:val="000000"/>
          <w:szCs w:val="44"/>
        </w:rPr>
        <w:t xml:space="preserve"> …</w:t>
      </w:r>
      <w:r w:rsidR="00A524BE">
        <w:rPr>
          <w:rFonts w:ascii="Tahoma" w:hAnsi="Tahoma" w:cs="Tahoma"/>
          <w:bCs/>
          <w:color w:val="000000"/>
          <w:szCs w:val="44"/>
        </w:rPr>
        <w:t>…………..</w:t>
      </w:r>
      <w:r w:rsidR="00A524BE" w:rsidRPr="00A524BE">
        <w:rPr>
          <w:rFonts w:ascii="Tahoma" w:hAnsi="Tahoma" w:cs="Tahoma"/>
          <w:bCs/>
          <w:color w:val="000000"/>
          <w:szCs w:val="44"/>
        </w:rPr>
        <w:t>………………………………………</w:t>
      </w:r>
    </w:p>
    <w:p w14:paraId="5C9DA3A3" w14:textId="521426A8" w:rsidR="00EF035C" w:rsidRPr="00A524BE" w:rsidRDefault="00EF035C" w:rsidP="00AC37FB">
      <w:pPr>
        <w:pStyle w:val="Default"/>
        <w:rPr>
          <w:noProof/>
          <w:lang w:eastAsia="en-GB"/>
        </w:rPr>
      </w:pPr>
      <w:r>
        <w:rPr>
          <w:noProof/>
          <w:lang w:eastAsia="en-GB"/>
        </w:rPr>
        <w:drawing>
          <wp:anchor distT="0" distB="0" distL="114300" distR="114300" simplePos="0" relativeHeight="251658240" behindDoc="1" locked="0" layoutInCell="1" allowOverlap="1" wp14:anchorId="1E9C1EFD" wp14:editId="1337A84A">
            <wp:simplePos x="0" y="0"/>
            <wp:positionH relativeFrom="column">
              <wp:posOffset>19050</wp:posOffset>
            </wp:positionH>
            <wp:positionV relativeFrom="paragraph">
              <wp:posOffset>158750</wp:posOffset>
            </wp:positionV>
            <wp:extent cx="1247775" cy="581025"/>
            <wp:effectExtent l="0" t="0" r="9525" b="0"/>
            <wp:wrapSquare wrapText="bothSides"/>
            <wp:docPr id="3" name="Picture 3" descr="http://static.aqa.org.uk/assets/image/0015/51135/aqa_og_logo.pn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aqa.org.uk/assets/image/0015/51135/aqa_og_logo.png?0.1.3"/>
                    <pic:cNvPicPr>
                      <a:picLocks noChangeAspect="1" noChangeArrowheads="1"/>
                    </pic:cNvPicPr>
                  </pic:nvPicPr>
                  <pic:blipFill rotWithShape="1">
                    <a:blip r:embed="rId10">
                      <a:extLst>
                        <a:ext uri="{28A0092B-C50C-407E-A947-70E740481C1C}">
                          <a14:useLocalDpi xmlns:a14="http://schemas.microsoft.com/office/drawing/2010/main" val="0"/>
                        </a:ext>
                      </a:extLst>
                    </a:blip>
                    <a:srcRect t="25600" b="25600"/>
                    <a:stretch/>
                  </pic:blipFill>
                  <pic:spPr bwMode="auto">
                    <a:xfrm>
                      <a:off x="0" y="0"/>
                      <a:ext cx="124777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7FB">
        <w:rPr>
          <w:noProof/>
          <w:lang w:eastAsia="en-GB"/>
        </w:rPr>
        <w:t xml:space="preserve"> </w:t>
      </w:r>
    </w:p>
    <w:p w14:paraId="1452F32F" w14:textId="65D148D1" w:rsidR="00E6055F" w:rsidRDefault="00E6055F" w:rsidP="00E6055F">
      <w:pPr>
        <w:pStyle w:val="Default"/>
        <w:jc w:val="center"/>
        <w:rPr>
          <w:rFonts w:ascii="Tahoma" w:hAnsi="Tahoma" w:cs="Tahoma"/>
          <w:b/>
          <w:bCs/>
          <w:szCs w:val="44"/>
        </w:rPr>
      </w:pPr>
      <w:r>
        <w:rPr>
          <w:rFonts w:ascii="Tahoma" w:hAnsi="Tahoma" w:cs="Tahoma"/>
          <w:b/>
          <w:bCs/>
          <w:szCs w:val="44"/>
        </w:rPr>
        <w:t>A Level FRENCH  7652</w:t>
      </w:r>
    </w:p>
    <w:p w14:paraId="441E23F2" w14:textId="77777777" w:rsidR="00001FDE" w:rsidRPr="00E6055F" w:rsidRDefault="00001FDE" w:rsidP="00E6055F">
      <w:pPr>
        <w:pStyle w:val="Default"/>
        <w:jc w:val="center"/>
        <w:rPr>
          <w:rFonts w:ascii="Arial" w:hAnsi="Arial" w:cs="Arial"/>
        </w:rPr>
      </w:pPr>
    </w:p>
    <w:p w14:paraId="6D99AD2B" w14:textId="31FD045B" w:rsidR="00F85F44" w:rsidRDefault="00A46C92" w:rsidP="00E6055F">
      <w:pPr>
        <w:autoSpaceDE w:val="0"/>
        <w:autoSpaceDN w:val="0"/>
        <w:adjustRightInd w:val="0"/>
        <w:spacing w:after="0" w:line="240" w:lineRule="auto"/>
        <w:ind w:firstLine="720"/>
        <w:rPr>
          <w:rFonts w:ascii="Tahoma" w:hAnsi="Tahoma" w:cs="Tahoma"/>
          <w:b/>
          <w:bCs/>
          <w:color w:val="000000"/>
          <w:sz w:val="24"/>
          <w:szCs w:val="44"/>
        </w:rPr>
      </w:pPr>
      <w:r>
        <w:rPr>
          <w:sz w:val="31"/>
          <w:szCs w:val="31"/>
          <w:lang w:val="en"/>
        </w:rPr>
        <w:t xml:space="preserve">Paper 3: Speaking &amp; </w:t>
      </w:r>
      <w:r w:rsidR="00F85F44" w:rsidRPr="00F85F44">
        <w:rPr>
          <w:rFonts w:ascii="Tahoma" w:hAnsi="Tahoma" w:cs="Tahoma"/>
          <w:b/>
          <w:bCs/>
          <w:color w:val="000000"/>
          <w:sz w:val="24"/>
          <w:szCs w:val="44"/>
        </w:rPr>
        <w:t>Individual research project</w:t>
      </w:r>
    </w:p>
    <w:p w14:paraId="61A80D81" w14:textId="77777777" w:rsidR="00E6055F" w:rsidRPr="00E6055F" w:rsidRDefault="00E6055F" w:rsidP="00E6055F">
      <w:pPr>
        <w:autoSpaceDE w:val="0"/>
        <w:autoSpaceDN w:val="0"/>
        <w:adjustRightInd w:val="0"/>
        <w:spacing w:after="0" w:line="240" w:lineRule="auto"/>
        <w:rPr>
          <w:rFonts w:ascii="Arial" w:hAnsi="Arial" w:cs="Arial"/>
          <w:color w:val="000000"/>
          <w:sz w:val="24"/>
          <w:szCs w:val="24"/>
        </w:rPr>
      </w:pPr>
    </w:p>
    <w:p w14:paraId="5C232340" w14:textId="5D22D210" w:rsidR="00A46C92" w:rsidRDefault="00A46C92" w:rsidP="00A46C92">
      <w:pPr>
        <w:autoSpaceDE w:val="0"/>
        <w:autoSpaceDN w:val="0"/>
        <w:adjustRightInd w:val="0"/>
        <w:spacing w:after="0" w:line="240" w:lineRule="auto"/>
        <w:jc w:val="center"/>
        <w:rPr>
          <w:rFonts w:ascii="Tahoma" w:hAnsi="Tahoma" w:cs="Tahoma"/>
          <w:b/>
          <w:color w:val="000000"/>
        </w:rPr>
      </w:pPr>
      <w:r>
        <w:rPr>
          <w:rFonts w:ascii="Tahoma" w:hAnsi="Tahoma" w:cs="Tahoma"/>
          <w:b/>
          <w:color w:val="000000"/>
        </w:rPr>
        <w:t>October 2017 - Year 2 Review</w:t>
      </w:r>
    </w:p>
    <w:p w14:paraId="14AD152D" w14:textId="77777777" w:rsidR="00A524BE" w:rsidRPr="00A524BE" w:rsidRDefault="00A524BE" w:rsidP="00A524BE">
      <w:pPr>
        <w:autoSpaceDE w:val="0"/>
        <w:autoSpaceDN w:val="0"/>
        <w:adjustRightInd w:val="0"/>
        <w:spacing w:after="0" w:line="240" w:lineRule="auto"/>
        <w:ind w:left="3600" w:firstLine="720"/>
        <w:rPr>
          <w:rFonts w:ascii="Tahoma" w:hAnsi="Tahoma" w:cs="Tahoma"/>
          <w:b/>
          <w:bCs/>
          <w:color w:val="000000"/>
          <w:sz w:val="24"/>
          <w:szCs w:val="44"/>
        </w:rPr>
      </w:pPr>
    </w:p>
    <w:p w14:paraId="15D0E251" w14:textId="19F9401E" w:rsidR="0026546B" w:rsidRPr="00E1366A" w:rsidRDefault="00E1366A" w:rsidP="00E1366A">
      <w:pPr>
        <w:autoSpaceDE w:val="0"/>
        <w:autoSpaceDN w:val="0"/>
        <w:adjustRightInd w:val="0"/>
        <w:spacing w:after="0" w:line="240" w:lineRule="auto"/>
        <w:rPr>
          <w:rFonts w:ascii="Tahoma" w:hAnsi="Tahoma" w:cs="Tahoma"/>
          <w:color w:val="000000"/>
        </w:rPr>
      </w:pPr>
      <w:r>
        <w:rPr>
          <w:rFonts w:ascii="Tahoma" w:hAnsi="Tahoma" w:cs="Tahoma"/>
          <w:b/>
          <w:color w:val="000000"/>
        </w:rPr>
        <w:t>A reminder</w:t>
      </w:r>
      <w:r w:rsidRPr="00E1366A">
        <w:rPr>
          <w:rFonts w:ascii="Tahoma" w:hAnsi="Tahoma" w:cs="Tahoma"/>
          <w:b/>
          <w:color w:val="000000"/>
        </w:rPr>
        <w:t>:</w:t>
      </w:r>
      <w:r>
        <w:rPr>
          <w:rFonts w:ascii="Tahoma" w:hAnsi="Tahoma" w:cs="Tahoma"/>
          <w:color w:val="000000"/>
        </w:rPr>
        <w:t xml:space="preserve"> </w:t>
      </w:r>
      <w:r w:rsidR="00F85F44" w:rsidRPr="00032D2D">
        <w:rPr>
          <w:rFonts w:ascii="Tahoma" w:hAnsi="Tahoma" w:cs="Tahoma"/>
          <w:color w:val="000000"/>
        </w:rPr>
        <w:t xml:space="preserve">The IRP has two parts: </w:t>
      </w:r>
      <w:r w:rsidR="007673D1" w:rsidRPr="00032D2D">
        <w:rPr>
          <w:rFonts w:ascii="Tahoma" w:hAnsi="Tahoma" w:cs="Tahoma"/>
          <w:color w:val="000000"/>
        </w:rPr>
        <w:t xml:space="preserve">a </w:t>
      </w:r>
      <w:r w:rsidR="00FC3B66" w:rsidRPr="00032D2D">
        <w:rPr>
          <w:rFonts w:ascii="Tahoma" w:hAnsi="Tahoma" w:cs="Tahoma"/>
          <w:color w:val="000000"/>
        </w:rPr>
        <w:t xml:space="preserve">presentation (2 minutes) and </w:t>
      </w:r>
      <w:r w:rsidR="007673D1" w:rsidRPr="00032D2D">
        <w:rPr>
          <w:rFonts w:ascii="Tahoma" w:hAnsi="Tahoma" w:cs="Tahoma"/>
          <w:color w:val="000000"/>
        </w:rPr>
        <w:t xml:space="preserve">a </w:t>
      </w:r>
      <w:r w:rsidR="00FC3B66" w:rsidRPr="00032D2D">
        <w:rPr>
          <w:rFonts w:ascii="Tahoma" w:hAnsi="Tahoma" w:cs="Tahoma"/>
          <w:color w:val="000000"/>
        </w:rPr>
        <w:t>discussion (9–10 minutes</w:t>
      </w:r>
      <w:r w:rsidR="007673D1" w:rsidRPr="00032D2D">
        <w:rPr>
          <w:rFonts w:ascii="Tahoma" w:hAnsi="Tahoma" w:cs="Tahoma"/>
          <w:color w:val="000000"/>
        </w:rPr>
        <w:t>).</w:t>
      </w:r>
    </w:p>
    <w:p w14:paraId="2668D2A7" w14:textId="070E01E8" w:rsidR="0026546B" w:rsidRPr="00E1366A" w:rsidRDefault="00E1366A" w:rsidP="0026546B">
      <w:pPr>
        <w:pStyle w:val="Default"/>
        <w:rPr>
          <w:rFonts w:ascii="Tahoma" w:hAnsi="Tahoma" w:cs="Tahoma"/>
          <w:color w:val="000000" w:themeColor="text1"/>
          <w:sz w:val="22"/>
          <w:szCs w:val="22"/>
        </w:rPr>
      </w:pPr>
      <w:r w:rsidRPr="00E1366A">
        <w:rPr>
          <w:rFonts w:ascii="Tahoma" w:hAnsi="Tahoma" w:cs="Tahoma"/>
          <w:color w:val="000000" w:themeColor="text1"/>
          <w:sz w:val="22"/>
          <w:szCs w:val="22"/>
          <w:lang w:val="en"/>
        </w:rPr>
        <w:t xml:space="preserve">You will start by presenting the findings of your research for up to two minutes. This will be followed by a discussion of the findings of your research. </w:t>
      </w:r>
      <w:r w:rsidR="0026546B" w:rsidRPr="00E1366A">
        <w:rPr>
          <w:rFonts w:ascii="Tahoma" w:hAnsi="Tahoma" w:cs="Tahoma"/>
          <w:color w:val="000000" w:themeColor="text1"/>
          <w:sz w:val="22"/>
          <w:szCs w:val="22"/>
        </w:rPr>
        <w:t>It will be the quality of these findings rather than their quantity that will determine your mark. You will have to demonstrate that you have fully understood and assimilated research-based knowledge.</w:t>
      </w:r>
    </w:p>
    <w:p w14:paraId="21678444" w14:textId="77777777" w:rsidR="008F4F29" w:rsidRPr="00E1366A" w:rsidRDefault="008F4F29" w:rsidP="0088584A">
      <w:pPr>
        <w:pStyle w:val="Default"/>
        <w:rPr>
          <w:rFonts w:ascii="Tahoma" w:hAnsi="Tahoma" w:cs="Tahoma"/>
          <w:color w:val="000000" w:themeColor="text1"/>
          <w:sz w:val="22"/>
          <w:szCs w:val="22"/>
        </w:rPr>
      </w:pPr>
    </w:p>
    <w:p w14:paraId="1FD5F6D4" w14:textId="1B49F0FC" w:rsidR="0088584A" w:rsidRPr="00E1366A" w:rsidRDefault="0026546B" w:rsidP="0088584A">
      <w:pPr>
        <w:pStyle w:val="Default"/>
        <w:rPr>
          <w:rFonts w:ascii="Tahoma" w:hAnsi="Tahoma" w:cs="Tahoma"/>
          <w:color w:val="000000" w:themeColor="text1"/>
          <w:sz w:val="22"/>
          <w:szCs w:val="22"/>
        </w:rPr>
      </w:pPr>
      <w:r w:rsidRPr="00E1366A">
        <w:rPr>
          <w:rFonts w:ascii="Tahoma" w:hAnsi="Tahoma" w:cs="Tahoma"/>
          <w:color w:val="000000" w:themeColor="text1"/>
          <w:sz w:val="22"/>
          <w:szCs w:val="22"/>
        </w:rPr>
        <w:t xml:space="preserve">In the discussion you will explain, develop further, justify and defend opinions and views expressed about </w:t>
      </w:r>
      <w:r w:rsidR="0088584A" w:rsidRPr="00E1366A">
        <w:rPr>
          <w:rFonts w:ascii="Tahoma" w:hAnsi="Tahoma" w:cs="Tahoma"/>
          <w:color w:val="000000" w:themeColor="text1"/>
          <w:sz w:val="22"/>
          <w:szCs w:val="22"/>
        </w:rPr>
        <w:t>your</w:t>
      </w:r>
      <w:r w:rsidRPr="00E1366A">
        <w:rPr>
          <w:rFonts w:ascii="Tahoma" w:hAnsi="Tahoma" w:cs="Tahoma"/>
          <w:color w:val="000000" w:themeColor="text1"/>
          <w:sz w:val="22"/>
          <w:szCs w:val="22"/>
        </w:rPr>
        <w:t xml:space="preserve"> topic. </w:t>
      </w:r>
      <w:r w:rsidR="0088584A" w:rsidRPr="00E1366A">
        <w:rPr>
          <w:rFonts w:ascii="Tahoma" w:hAnsi="Tahoma" w:cs="Tahoma"/>
          <w:color w:val="000000" w:themeColor="text1"/>
          <w:sz w:val="22"/>
          <w:szCs w:val="22"/>
        </w:rPr>
        <w:t>You will have to</w:t>
      </w:r>
      <w:r w:rsidRPr="00E1366A">
        <w:rPr>
          <w:rFonts w:ascii="Tahoma" w:hAnsi="Tahoma" w:cs="Tahoma"/>
          <w:color w:val="000000" w:themeColor="text1"/>
          <w:sz w:val="22"/>
          <w:szCs w:val="22"/>
        </w:rPr>
        <w:t xml:space="preserve"> </w:t>
      </w:r>
      <w:r w:rsidRPr="00E1366A">
        <w:rPr>
          <w:rFonts w:ascii="Tahoma" w:hAnsi="Tahoma" w:cs="Tahoma"/>
          <w:b/>
          <w:color w:val="000000" w:themeColor="text1"/>
          <w:sz w:val="22"/>
          <w:szCs w:val="22"/>
        </w:rPr>
        <w:t>evaluate critically</w:t>
      </w:r>
      <w:r w:rsidRPr="00E1366A">
        <w:rPr>
          <w:rFonts w:ascii="Tahoma" w:hAnsi="Tahoma" w:cs="Tahoma"/>
          <w:color w:val="000000" w:themeColor="text1"/>
          <w:sz w:val="22"/>
          <w:szCs w:val="22"/>
        </w:rPr>
        <w:t xml:space="preserve"> aspects of what has been researched </w:t>
      </w:r>
      <w:r w:rsidR="0088584A" w:rsidRPr="00E1366A">
        <w:rPr>
          <w:rFonts w:ascii="Tahoma" w:hAnsi="Tahoma" w:cs="Tahoma"/>
          <w:color w:val="000000" w:themeColor="text1"/>
          <w:sz w:val="22"/>
          <w:szCs w:val="22"/>
        </w:rPr>
        <w:t xml:space="preserve">with </w:t>
      </w:r>
      <w:r w:rsidR="0088584A" w:rsidRPr="00E1366A">
        <w:rPr>
          <w:rFonts w:ascii="Tahoma" w:hAnsi="Tahoma" w:cs="Tahoma"/>
          <w:b/>
          <w:color w:val="000000" w:themeColor="text1"/>
          <w:sz w:val="22"/>
          <w:szCs w:val="22"/>
        </w:rPr>
        <w:t>supported evidence</w:t>
      </w:r>
      <w:r w:rsidR="0088584A" w:rsidRPr="00E1366A">
        <w:rPr>
          <w:rFonts w:ascii="Tahoma" w:hAnsi="Tahoma" w:cs="Tahoma"/>
          <w:color w:val="000000" w:themeColor="text1"/>
          <w:sz w:val="22"/>
          <w:szCs w:val="22"/>
        </w:rPr>
        <w:t xml:space="preserve"> and </w:t>
      </w:r>
      <w:r w:rsidR="0088584A" w:rsidRPr="00E1366A">
        <w:rPr>
          <w:rFonts w:ascii="Tahoma" w:hAnsi="Tahoma" w:cs="Tahoma"/>
          <w:b/>
          <w:color w:val="000000" w:themeColor="text1"/>
          <w:sz w:val="22"/>
          <w:szCs w:val="22"/>
        </w:rPr>
        <w:t>relevant factual knowledge</w:t>
      </w:r>
      <w:r w:rsidR="0088584A" w:rsidRPr="00E1366A">
        <w:rPr>
          <w:rFonts w:ascii="Tahoma" w:hAnsi="Tahoma" w:cs="Tahoma"/>
          <w:color w:val="000000" w:themeColor="text1"/>
          <w:sz w:val="22"/>
          <w:szCs w:val="22"/>
        </w:rPr>
        <w:t>. Your k</w:t>
      </w:r>
      <w:r w:rsidRPr="00E1366A">
        <w:rPr>
          <w:rFonts w:ascii="Tahoma" w:hAnsi="Tahoma" w:cs="Tahoma"/>
          <w:color w:val="000000" w:themeColor="text1"/>
          <w:sz w:val="22"/>
          <w:szCs w:val="22"/>
        </w:rPr>
        <w:t xml:space="preserve">nowledge will </w:t>
      </w:r>
      <w:r w:rsidR="0088584A" w:rsidRPr="00E1366A">
        <w:rPr>
          <w:rFonts w:ascii="Tahoma" w:hAnsi="Tahoma" w:cs="Tahoma"/>
          <w:color w:val="000000" w:themeColor="text1"/>
          <w:sz w:val="22"/>
          <w:szCs w:val="22"/>
        </w:rPr>
        <w:t xml:space="preserve">have to </w:t>
      </w:r>
      <w:r w:rsidRPr="00E1366A">
        <w:rPr>
          <w:rFonts w:ascii="Tahoma" w:hAnsi="Tahoma" w:cs="Tahoma"/>
          <w:color w:val="000000" w:themeColor="text1"/>
          <w:sz w:val="22"/>
          <w:szCs w:val="22"/>
        </w:rPr>
        <w:t xml:space="preserve">be used consistently and effectively to support </w:t>
      </w:r>
      <w:r w:rsidR="0088584A" w:rsidRPr="00E1366A">
        <w:rPr>
          <w:rFonts w:ascii="Tahoma" w:hAnsi="Tahoma" w:cs="Tahoma"/>
          <w:color w:val="000000" w:themeColor="text1"/>
          <w:sz w:val="22"/>
          <w:szCs w:val="22"/>
        </w:rPr>
        <w:t xml:space="preserve">your </w:t>
      </w:r>
      <w:r w:rsidRPr="00E1366A">
        <w:rPr>
          <w:rFonts w:ascii="Tahoma" w:hAnsi="Tahoma" w:cs="Tahoma"/>
          <w:color w:val="000000" w:themeColor="text1"/>
          <w:sz w:val="22"/>
          <w:szCs w:val="22"/>
        </w:rPr>
        <w:t xml:space="preserve">views and opinions. </w:t>
      </w:r>
    </w:p>
    <w:p w14:paraId="03A7C57A" w14:textId="029BC755" w:rsidR="0088584A" w:rsidRPr="00E1366A" w:rsidRDefault="0088584A" w:rsidP="0088584A">
      <w:pPr>
        <w:pStyle w:val="Default"/>
        <w:rPr>
          <w:rFonts w:ascii="Tahoma" w:hAnsi="Tahoma" w:cs="Tahoma"/>
          <w:color w:val="000000" w:themeColor="text1"/>
          <w:sz w:val="22"/>
          <w:szCs w:val="22"/>
        </w:rPr>
      </w:pPr>
      <w:r w:rsidRPr="00E1366A">
        <w:rPr>
          <w:rFonts w:ascii="Tahoma" w:hAnsi="Tahoma" w:cs="Tahoma"/>
          <w:color w:val="000000" w:themeColor="text1"/>
          <w:sz w:val="22"/>
          <w:szCs w:val="22"/>
        </w:rPr>
        <w:t xml:space="preserve">The emphasis throughout the </w:t>
      </w:r>
      <w:r w:rsidRPr="00E1366A">
        <w:rPr>
          <w:rFonts w:ascii="Tahoma" w:hAnsi="Tahoma" w:cs="Tahoma"/>
          <w:color w:val="000000" w:themeColor="text1"/>
          <w:sz w:val="22"/>
          <w:szCs w:val="22"/>
          <w:u w:val="single"/>
        </w:rPr>
        <w:t>discussion will be on eliciting views, opinions, ideas, and reactions</w:t>
      </w:r>
      <w:r w:rsidRPr="00E1366A">
        <w:rPr>
          <w:rFonts w:ascii="Tahoma" w:hAnsi="Tahoma" w:cs="Tahoma"/>
          <w:color w:val="000000" w:themeColor="text1"/>
          <w:sz w:val="22"/>
          <w:szCs w:val="22"/>
        </w:rPr>
        <w:t xml:space="preserve"> from you which the latter will be invited to explain, develop further, justify, illustrate, and defend, and where knowledge of the topic will be paramount in supporting the responses given. </w:t>
      </w:r>
    </w:p>
    <w:p w14:paraId="63DC91E5" w14:textId="2986E028" w:rsidR="0088584A" w:rsidRPr="00E1366A" w:rsidRDefault="0088584A" w:rsidP="0088584A">
      <w:pPr>
        <w:pStyle w:val="Default"/>
        <w:rPr>
          <w:rFonts w:ascii="Tahoma" w:hAnsi="Tahoma" w:cs="Tahoma"/>
          <w:color w:val="000000" w:themeColor="text1"/>
          <w:sz w:val="22"/>
          <w:szCs w:val="22"/>
        </w:rPr>
      </w:pPr>
      <w:r w:rsidRPr="00E1366A">
        <w:rPr>
          <w:rFonts w:ascii="Tahoma" w:hAnsi="Tahoma" w:cs="Tahoma"/>
          <w:color w:val="000000" w:themeColor="text1"/>
          <w:sz w:val="22"/>
          <w:szCs w:val="22"/>
        </w:rPr>
        <w:t xml:space="preserve">The discussion will focus on key concepts such as </w:t>
      </w:r>
      <w:r w:rsidRPr="00E1366A">
        <w:rPr>
          <w:rFonts w:ascii="Tahoma" w:hAnsi="Tahoma" w:cs="Tahoma"/>
          <w:color w:val="000000" w:themeColor="text1"/>
          <w:sz w:val="22"/>
          <w:szCs w:val="22"/>
          <w:u w:val="single"/>
        </w:rPr>
        <w:t>importance, impact, value, contribution, significance</w:t>
      </w:r>
      <w:r w:rsidRPr="00E1366A">
        <w:rPr>
          <w:rFonts w:ascii="Tahoma" w:hAnsi="Tahoma" w:cs="Tahoma"/>
          <w:color w:val="000000" w:themeColor="text1"/>
          <w:sz w:val="22"/>
          <w:szCs w:val="22"/>
        </w:rPr>
        <w:t xml:space="preserve">, as well as on your appreciation of the topic– its appeal and interest, and the insights the study has brought to you. This will naturally generate opportunities for you to </w:t>
      </w:r>
      <w:r w:rsidRPr="00E1366A">
        <w:rPr>
          <w:rFonts w:ascii="Tahoma" w:hAnsi="Tahoma" w:cs="Tahoma"/>
          <w:color w:val="000000" w:themeColor="text1"/>
          <w:sz w:val="22"/>
          <w:szCs w:val="22"/>
          <w:u w:val="single"/>
        </w:rPr>
        <w:t>analyse and evaluate</w:t>
      </w:r>
      <w:r w:rsidRPr="00E1366A">
        <w:rPr>
          <w:rFonts w:ascii="Tahoma" w:hAnsi="Tahoma" w:cs="Tahoma"/>
          <w:color w:val="000000" w:themeColor="text1"/>
          <w:sz w:val="22"/>
          <w:szCs w:val="22"/>
        </w:rPr>
        <w:t xml:space="preserve"> critically those aspects of the research and will invite conclusions to be drawn. </w:t>
      </w:r>
    </w:p>
    <w:p w14:paraId="69569027" w14:textId="36522DA8" w:rsidR="0026546B" w:rsidRPr="00E1366A" w:rsidRDefault="0026546B" w:rsidP="0088584A">
      <w:pPr>
        <w:pStyle w:val="Default"/>
        <w:rPr>
          <w:rFonts w:ascii="Tahoma" w:hAnsi="Tahoma" w:cs="Tahoma"/>
          <w:color w:val="000000" w:themeColor="text1"/>
          <w:sz w:val="22"/>
          <w:szCs w:val="22"/>
        </w:rPr>
      </w:pPr>
    </w:p>
    <w:p w14:paraId="21A250F2" w14:textId="2785B55E" w:rsidR="00032D2D" w:rsidRPr="00E1366A" w:rsidRDefault="00E1366A" w:rsidP="00E1366A">
      <w:pPr>
        <w:pStyle w:val="Default"/>
        <w:rPr>
          <w:rFonts w:ascii="Tahoma" w:hAnsi="Tahoma" w:cs="Tahoma"/>
          <w:color w:val="000000" w:themeColor="text1"/>
          <w:sz w:val="22"/>
          <w:szCs w:val="22"/>
        </w:rPr>
      </w:pPr>
      <w:r w:rsidRPr="00E1366A">
        <w:rPr>
          <w:rFonts w:ascii="Tahoma" w:hAnsi="Tahoma" w:cs="Tahoma"/>
          <w:color w:val="000000" w:themeColor="text1"/>
          <w:sz w:val="22"/>
          <w:szCs w:val="22"/>
        </w:rPr>
        <w:t>Remember also that you</w:t>
      </w:r>
      <w:r w:rsidR="00032D2D" w:rsidRPr="00E1366A">
        <w:rPr>
          <w:rFonts w:ascii="Tahoma" w:hAnsi="Tahoma" w:cs="Tahoma"/>
          <w:color w:val="000000" w:themeColor="text1"/>
          <w:sz w:val="22"/>
          <w:szCs w:val="22"/>
        </w:rPr>
        <w:t xml:space="preserve"> need to use and reference a minimum of </w:t>
      </w:r>
      <w:r w:rsidR="00032D2D" w:rsidRPr="00E1366A">
        <w:rPr>
          <w:rFonts w:ascii="Tahoma" w:hAnsi="Tahoma" w:cs="Tahoma"/>
          <w:b/>
          <w:bCs/>
          <w:color w:val="000000" w:themeColor="text1"/>
          <w:sz w:val="22"/>
          <w:szCs w:val="22"/>
        </w:rPr>
        <w:t>two</w:t>
      </w:r>
      <w:r w:rsidR="00032D2D" w:rsidRPr="00E1366A">
        <w:rPr>
          <w:rFonts w:ascii="Tahoma" w:hAnsi="Tahoma" w:cs="Tahoma"/>
          <w:color w:val="000000" w:themeColor="text1"/>
          <w:sz w:val="22"/>
          <w:szCs w:val="22"/>
        </w:rPr>
        <w:t xml:space="preserve"> and submit a maximum of </w:t>
      </w:r>
      <w:r w:rsidR="00032D2D" w:rsidRPr="00E1366A">
        <w:rPr>
          <w:rFonts w:ascii="Tahoma" w:hAnsi="Tahoma" w:cs="Tahoma"/>
          <w:b/>
          <w:bCs/>
          <w:color w:val="000000" w:themeColor="text1"/>
          <w:sz w:val="22"/>
          <w:szCs w:val="22"/>
        </w:rPr>
        <w:t>ten</w:t>
      </w:r>
      <w:r w:rsidR="00032D2D" w:rsidRPr="00E1366A">
        <w:rPr>
          <w:rFonts w:ascii="Tahoma" w:hAnsi="Tahoma" w:cs="Tahoma"/>
          <w:color w:val="000000" w:themeColor="text1"/>
          <w:sz w:val="22"/>
          <w:szCs w:val="22"/>
        </w:rPr>
        <w:t xml:space="preserve"> sources, at least one of which must be an internet source. </w:t>
      </w:r>
      <w:r w:rsidRPr="00E1366A">
        <w:rPr>
          <w:rFonts w:ascii="Tahoma" w:hAnsi="Tahoma" w:cs="Tahoma"/>
          <w:color w:val="000000" w:themeColor="text1"/>
          <w:sz w:val="22"/>
          <w:szCs w:val="22"/>
          <w:lang w:val="en"/>
        </w:rPr>
        <w:t>Apart from the two required sources, any remaining sources and/or headings must not exceed 80 words. Sources could be visual, audio or written (in any combination) and must be capable of leading to findings that will form the basis of a 9–10 minute discussion.</w:t>
      </w:r>
      <w:r w:rsidR="00032D2D" w:rsidRPr="00E1366A">
        <w:rPr>
          <w:rFonts w:ascii="Tahoma" w:hAnsi="Tahoma" w:cs="Tahoma"/>
          <w:color w:val="000000" w:themeColor="text1"/>
          <w:sz w:val="22"/>
          <w:szCs w:val="22"/>
        </w:rPr>
        <w:t xml:space="preserve"> </w:t>
      </w:r>
    </w:p>
    <w:p w14:paraId="6D149BA3" w14:textId="66C18B78" w:rsidR="003765C7" w:rsidRPr="00A46C92" w:rsidRDefault="003765C7" w:rsidP="00AB523C">
      <w:pPr>
        <w:autoSpaceDE w:val="0"/>
        <w:autoSpaceDN w:val="0"/>
        <w:adjustRightInd w:val="0"/>
        <w:spacing w:after="0" w:line="240" w:lineRule="auto"/>
        <w:rPr>
          <w:rFonts w:ascii="Tahoma" w:hAnsi="Tahoma" w:cs="Tahoma"/>
          <w:szCs w:val="20"/>
        </w:rPr>
      </w:pPr>
      <w:bookmarkStart w:id="0" w:name="_GoBack"/>
      <w:bookmarkEnd w:id="0"/>
    </w:p>
    <w:p w14:paraId="06238C9A" w14:textId="5CCF21E7" w:rsidR="00001FDE" w:rsidRPr="00001FDE" w:rsidRDefault="00001FDE" w:rsidP="00001FDE">
      <w:pPr>
        <w:pStyle w:val="ListParagraph"/>
        <w:numPr>
          <w:ilvl w:val="0"/>
          <w:numId w:val="8"/>
        </w:numPr>
        <w:autoSpaceDE w:val="0"/>
        <w:autoSpaceDN w:val="0"/>
        <w:adjustRightInd w:val="0"/>
        <w:spacing w:after="0" w:line="240" w:lineRule="auto"/>
        <w:rPr>
          <w:rFonts w:ascii="Tahoma" w:hAnsi="Tahoma" w:cs="Tahoma"/>
          <w:b/>
          <w:szCs w:val="20"/>
        </w:rPr>
      </w:pPr>
      <w:r w:rsidRPr="00001FDE">
        <w:rPr>
          <w:rFonts w:ascii="Tahoma" w:hAnsi="Tahoma" w:cs="Tahoma"/>
          <w:b/>
          <w:szCs w:val="20"/>
        </w:rPr>
        <w:t>What is your title of research?</w:t>
      </w:r>
    </w:p>
    <w:p w14:paraId="115475A9" w14:textId="77777777" w:rsidR="00001FDE" w:rsidRPr="00001FDE" w:rsidRDefault="00001FDE" w:rsidP="00001FDE">
      <w:pPr>
        <w:autoSpaceDE w:val="0"/>
        <w:autoSpaceDN w:val="0"/>
        <w:adjustRightInd w:val="0"/>
        <w:spacing w:after="0" w:line="240" w:lineRule="auto"/>
        <w:rPr>
          <w:rFonts w:ascii="Tahoma" w:hAnsi="Tahoma" w:cs="Tahoma"/>
          <w:b/>
          <w:szCs w:val="20"/>
        </w:rPr>
      </w:pPr>
    </w:p>
    <w:p w14:paraId="394DE813" w14:textId="77777777" w:rsidR="00001FDE" w:rsidRPr="00001FDE" w:rsidRDefault="00001FDE" w:rsidP="00001FDE">
      <w:pPr>
        <w:autoSpaceDE w:val="0"/>
        <w:autoSpaceDN w:val="0"/>
        <w:adjustRightInd w:val="0"/>
        <w:spacing w:after="0" w:line="240" w:lineRule="auto"/>
        <w:rPr>
          <w:rFonts w:ascii="Tahoma" w:hAnsi="Tahoma" w:cs="Tahoma"/>
          <w:b/>
          <w:szCs w:val="20"/>
        </w:rPr>
      </w:pPr>
    </w:p>
    <w:p w14:paraId="6BB1AEFE" w14:textId="77777777" w:rsidR="00001FDE" w:rsidRPr="00001FDE" w:rsidRDefault="00001FDE" w:rsidP="00001FDE">
      <w:pPr>
        <w:autoSpaceDE w:val="0"/>
        <w:autoSpaceDN w:val="0"/>
        <w:adjustRightInd w:val="0"/>
        <w:spacing w:after="0" w:line="240" w:lineRule="auto"/>
        <w:rPr>
          <w:rFonts w:ascii="Tahoma" w:hAnsi="Tahoma" w:cs="Tahoma"/>
          <w:b/>
          <w:szCs w:val="20"/>
        </w:rPr>
      </w:pPr>
    </w:p>
    <w:p w14:paraId="24131AF3" w14:textId="77777777" w:rsidR="00001FDE" w:rsidRPr="00001FDE" w:rsidRDefault="00001FDE" w:rsidP="00001FDE">
      <w:pPr>
        <w:pStyle w:val="ListParagraph"/>
        <w:numPr>
          <w:ilvl w:val="0"/>
          <w:numId w:val="3"/>
        </w:numPr>
        <w:autoSpaceDE w:val="0"/>
        <w:autoSpaceDN w:val="0"/>
        <w:adjustRightInd w:val="0"/>
        <w:spacing w:after="0" w:line="240" w:lineRule="auto"/>
        <w:rPr>
          <w:rFonts w:ascii="Tahoma" w:hAnsi="Tahoma" w:cs="Tahoma"/>
          <w:b/>
          <w:color w:val="000000"/>
        </w:rPr>
      </w:pPr>
      <w:r w:rsidRPr="00001FDE">
        <w:rPr>
          <w:rFonts w:ascii="Tahoma" w:hAnsi="Tahoma" w:cs="Tahoma"/>
          <w:b/>
          <w:color w:val="000000"/>
        </w:rPr>
        <w:t>How confident am I in my knowledge research at this stage?</w:t>
      </w:r>
    </w:p>
    <w:p w14:paraId="603D7D1E" w14:textId="77777777" w:rsidR="00001FDE" w:rsidRPr="00001FDE" w:rsidRDefault="00001FDE" w:rsidP="00001FDE">
      <w:pPr>
        <w:rPr>
          <w:rFonts w:ascii="Tahoma" w:hAnsi="Tahoma" w:cs="Tahoma"/>
          <w:b/>
        </w:rPr>
      </w:pPr>
    </w:p>
    <w:p w14:paraId="31F5C0FD" w14:textId="77777777" w:rsidR="00001FDE" w:rsidRPr="00001FDE" w:rsidRDefault="00001FDE" w:rsidP="00001FDE">
      <w:pPr>
        <w:autoSpaceDE w:val="0"/>
        <w:autoSpaceDN w:val="0"/>
        <w:adjustRightInd w:val="0"/>
        <w:spacing w:after="0" w:line="240" w:lineRule="auto"/>
        <w:rPr>
          <w:rFonts w:ascii="Tahoma" w:hAnsi="Tahoma" w:cs="Tahoma"/>
          <w:b/>
          <w:color w:val="000000"/>
        </w:rPr>
      </w:pPr>
    </w:p>
    <w:p w14:paraId="3C964047" w14:textId="57357074" w:rsidR="00001FDE" w:rsidRPr="00001FDE" w:rsidRDefault="00001FDE" w:rsidP="00001FDE">
      <w:pPr>
        <w:pStyle w:val="ListParagraph"/>
        <w:numPr>
          <w:ilvl w:val="0"/>
          <w:numId w:val="8"/>
        </w:numPr>
        <w:autoSpaceDE w:val="0"/>
        <w:autoSpaceDN w:val="0"/>
        <w:adjustRightInd w:val="0"/>
        <w:spacing w:after="0" w:line="240" w:lineRule="auto"/>
        <w:rPr>
          <w:rFonts w:ascii="Tahoma" w:hAnsi="Tahoma" w:cs="Tahoma"/>
          <w:b/>
          <w:color w:val="000000"/>
        </w:rPr>
      </w:pPr>
      <w:r w:rsidRPr="00001FDE">
        <w:rPr>
          <w:rFonts w:ascii="Tahoma" w:hAnsi="Tahoma" w:cs="Tahoma"/>
          <w:b/>
          <w:color w:val="000000"/>
        </w:rPr>
        <w:t>How many sources do you have so far?</w:t>
      </w:r>
      <w:r w:rsidR="003765C7">
        <w:rPr>
          <w:rFonts w:ascii="Tahoma" w:hAnsi="Tahoma" w:cs="Tahoma"/>
          <w:b/>
          <w:color w:val="000000"/>
        </w:rPr>
        <w:t xml:space="preserve"> </w:t>
      </w:r>
    </w:p>
    <w:p w14:paraId="6E029C4B" w14:textId="77777777" w:rsidR="00001FDE" w:rsidRDefault="00001FDE" w:rsidP="00001FDE">
      <w:pPr>
        <w:autoSpaceDE w:val="0"/>
        <w:autoSpaceDN w:val="0"/>
        <w:adjustRightInd w:val="0"/>
        <w:spacing w:after="0" w:line="240" w:lineRule="auto"/>
        <w:rPr>
          <w:rFonts w:ascii="Tahoma" w:hAnsi="Tahoma" w:cs="Tahoma"/>
          <w:color w:val="000000"/>
        </w:rPr>
      </w:pPr>
    </w:p>
    <w:p w14:paraId="707C294A" w14:textId="3827E8AF" w:rsidR="00001FDE" w:rsidRDefault="003765C7" w:rsidP="00001FDE">
      <w:pPr>
        <w:autoSpaceDE w:val="0"/>
        <w:autoSpaceDN w:val="0"/>
        <w:adjustRightInd w:val="0"/>
        <w:spacing w:after="0" w:line="240" w:lineRule="auto"/>
        <w:rPr>
          <w:rFonts w:ascii="Tahoma" w:hAnsi="Tahoma" w:cs="Tahoma"/>
          <w:color w:val="000000"/>
        </w:rPr>
      </w:pPr>
      <w:r>
        <w:rPr>
          <w:rFonts w:ascii="Tahoma" w:hAnsi="Tahoma" w:cs="Tahoma"/>
          <w:color w:val="000000"/>
        </w:rPr>
        <w:t>In French:</w:t>
      </w:r>
    </w:p>
    <w:p w14:paraId="42D5B96C" w14:textId="77777777" w:rsidR="00001FDE" w:rsidRPr="00520624" w:rsidRDefault="00001FDE" w:rsidP="00001FDE">
      <w:pPr>
        <w:autoSpaceDE w:val="0"/>
        <w:autoSpaceDN w:val="0"/>
        <w:adjustRightInd w:val="0"/>
        <w:spacing w:after="0" w:line="240" w:lineRule="auto"/>
        <w:rPr>
          <w:rFonts w:ascii="Tahoma" w:hAnsi="Tahoma" w:cs="Tahoma"/>
          <w:color w:val="000000"/>
        </w:rPr>
      </w:pPr>
    </w:p>
    <w:p w14:paraId="6648F950" w14:textId="77777777" w:rsidR="00001FDE" w:rsidRDefault="00001FDE" w:rsidP="00001FDE">
      <w:pPr>
        <w:autoSpaceDE w:val="0"/>
        <w:autoSpaceDN w:val="0"/>
        <w:adjustRightInd w:val="0"/>
        <w:spacing w:after="0" w:line="240" w:lineRule="auto"/>
        <w:rPr>
          <w:rFonts w:ascii="Tahoma" w:hAnsi="Tahoma" w:cs="Tahoma"/>
          <w:color w:val="000000"/>
        </w:rPr>
      </w:pPr>
      <w:r w:rsidRPr="00520624">
        <w:rPr>
          <w:rFonts w:ascii="Tahoma" w:hAnsi="Tahoma" w:cs="Tahoma"/>
          <w:color w:val="000000"/>
        </w:rPr>
        <w:t>In English:</w:t>
      </w:r>
    </w:p>
    <w:p w14:paraId="3F8A3BCA" w14:textId="77777777" w:rsidR="00001FDE" w:rsidRDefault="00001FDE" w:rsidP="00AB523C">
      <w:pPr>
        <w:autoSpaceDE w:val="0"/>
        <w:autoSpaceDN w:val="0"/>
        <w:adjustRightInd w:val="0"/>
        <w:spacing w:after="0" w:line="240" w:lineRule="auto"/>
        <w:rPr>
          <w:rFonts w:ascii="Tahoma" w:hAnsi="Tahoma" w:cs="Tahoma"/>
          <w:b/>
          <w:color w:val="000000"/>
        </w:rPr>
      </w:pPr>
    </w:p>
    <w:p w14:paraId="22DB114A" w14:textId="648438F7" w:rsidR="00AB523C" w:rsidRPr="00F85F44" w:rsidRDefault="00001FDE" w:rsidP="00AB523C">
      <w:pPr>
        <w:autoSpaceDE w:val="0"/>
        <w:autoSpaceDN w:val="0"/>
        <w:adjustRightInd w:val="0"/>
        <w:spacing w:after="0" w:line="240" w:lineRule="auto"/>
        <w:rPr>
          <w:rFonts w:ascii="Tahoma" w:hAnsi="Tahoma" w:cs="Tahoma"/>
          <w:b/>
          <w:color w:val="000000"/>
        </w:rPr>
      </w:pPr>
      <w:r>
        <w:rPr>
          <w:rFonts w:ascii="Tahoma" w:hAnsi="Tahoma" w:cs="Tahoma"/>
          <w:b/>
          <w:color w:val="000000"/>
        </w:rPr>
        <w:t xml:space="preserve">Complete this </w:t>
      </w:r>
      <w:r w:rsidR="00F85F44">
        <w:rPr>
          <w:rFonts w:ascii="Tahoma" w:hAnsi="Tahoma" w:cs="Tahoma"/>
          <w:b/>
          <w:color w:val="000000"/>
        </w:rPr>
        <w:t>s</w:t>
      </w:r>
      <w:r>
        <w:rPr>
          <w:rFonts w:ascii="Tahoma" w:hAnsi="Tahoma" w:cs="Tahoma"/>
          <w:b/>
          <w:color w:val="000000"/>
        </w:rPr>
        <w:t>tep-by-step checklist:</w:t>
      </w:r>
    </w:p>
    <w:p w14:paraId="49330D2A" w14:textId="77777777" w:rsidR="00AB523C" w:rsidRPr="00F85F44" w:rsidRDefault="00AB523C" w:rsidP="00AB523C">
      <w:pPr>
        <w:autoSpaceDE w:val="0"/>
        <w:autoSpaceDN w:val="0"/>
        <w:adjustRightInd w:val="0"/>
        <w:spacing w:after="0" w:line="240" w:lineRule="auto"/>
        <w:rPr>
          <w:rFonts w:ascii="Tahoma" w:hAnsi="Tahoma" w:cs="Tahoma"/>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47"/>
      </w:tblGrid>
      <w:tr w:rsidR="00FC3B66" w:rsidRPr="00F85F44" w14:paraId="06B55167" w14:textId="77777777" w:rsidTr="00F85F44">
        <w:trPr>
          <w:trHeight w:val="1113"/>
        </w:trPr>
        <w:tc>
          <w:tcPr>
            <w:tcW w:w="9747" w:type="dxa"/>
          </w:tcPr>
          <w:p w14:paraId="3E20A486" w14:textId="1A841FE5" w:rsidR="00F85F44" w:rsidRPr="00F85F44" w:rsidRDefault="00FC3B66" w:rsidP="00FC3B66">
            <w:pPr>
              <w:autoSpaceDE w:val="0"/>
              <w:autoSpaceDN w:val="0"/>
              <w:adjustRightInd w:val="0"/>
              <w:spacing w:after="0" w:line="240" w:lineRule="auto"/>
              <w:rPr>
                <w:rFonts w:ascii="Tahoma" w:hAnsi="Tahoma" w:cs="Tahoma"/>
                <w:b/>
                <w:color w:val="000000"/>
              </w:rPr>
            </w:pPr>
            <w:r w:rsidRPr="00F85F44">
              <w:rPr>
                <w:rFonts w:ascii="Tahoma" w:hAnsi="Tahoma" w:cs="Tahoma"/>
                <w:b/>
                <w:color w:val="000000"/>
              </w:rPr>
              <w:t xml:space="preserve">Selecting a topic </w:t>
            </w:r>
          </w:p>
          <w:p w14:paraId="702CCDA1" w14:textId="7C870ECA" w:rsidR="00FC3B66" w:rsidRPr="00F85F44" w:rsidRDefault="00FC3B66" w:rsidP="00FC3B66">
            <w:pPr>
              <w:autoSpaceDE w:val="0"/>
              <w:autoSpaceDN w:val="0"/>
              <w:adjustRightInd w:val="0"/>
              <w:spacing w:after="0" w:line="240" w:lineRule="auto"/>
              <w:rPr>
                <w:rFonts w:ascii="Tahoma" w:hAnsi="Tahoma" w:cs="Tahoma"/>
                <w:color w:val="000000"/>
              </w:rPr>
            </w:pPr>
            <w:r w:rsidRPr="00F85F44">
              <w:rPr>
                <w:rFonts w:ascii="Tahoma" w:hAnsi="Tahoma" w:cs="Tahoma"/>
                <w:color w:val="000000"/>
              </w:rPr>
              <w:t> Have I done some backgrou</w:t>
            </w:r>
            <w:r w:rsidR="00F85F44" w:rsidRPr="00F85F44">
              <w:rPr>
                <w:rFonts w:ascii="Tahoma" w:hAnsi="Tahoma" w:cs="Tahoma"/>
                <w:color w:val="000000"/>
              </w:rPr>
              <w:t xml:space="preserve">nd reading in my first language </w:t>
            </w:r>
            <w:r w:rsidRPr="00F85F44">
              <w:rPr>
                <w:rFonts w:ascii="Tahoma" w:hAnsi="Tahoma" w:cs="Tahoma"/>
                <w:color w:val="000000"/>
              </w:rPr>
              <w:t xml:space="preserve">and the target language? </w:t>
            </w:r>
          </w:p>
          <w:p w14:paraId="11E48454" w14:textId="6246B683" w:rsidR="00FC3B66" w:rsidRPr="00F85F44" w:rsidRDefault="00FC3B66" w:rsidP="00FC3B66">
            <w:pPr>
              <w:autoSpaceDE w:val="0"/>
              <w:autoSpaceDN w:val="0"/>
              <w:adjustRightInd w:val="0"/>
              <w:spacing w:after="0" w:line="240" w:lineRule="auto"/>
              <w:rPr>
                <w:rFonts w:ascii="Tahoma" w:hAnsi="Tahoma" w:cs="Tahoma"/>
                <w:color w:val="000000"/>
              </w:rPr>
            </w:pPr>
            <w:r w:rsidRPr="00F85F44">
              <w:rPr>
                <w:rFonts w:ascii="Tahoma" w:hAnsi="Tahoma" w:cs="Tahoma"/>
                <w:color w:val="000000"/>
              </w:rPr>
              <w:t> Have I made a list of possible topics, presented them to my teacher and discussed which on</w:t>
            </w:r>
            <w:r w:rsidR="003765C7">
              <w:rPr>
                <w:rFonts w:ascii="Tahoma" w:hAnsi="Tahoma" w:cs="Tahoma"/>
                <w:color w:val="000000"/>
              </w:rPr>
              <w:t xml:space="preserve">es would be the most suitable? </w:t>
            </w:r>
          </w:p>
        </w:tc>
      </w:tr>
      <w:tr w:rsidR="00FC3B66" w:rsidRPr="00F85F44" w14:paraId="134EDF1E" w14:textId="77777777" w:rsidTr="00F85F44">
        <w:trPr>
          <w:trHeight w:val="1186"/>
        </w:trPr>
        <w:tc>
          <w:tcPr>
            <w:tcW w:w="9747" w:type="dxa"/>
          </w:tcPr>
          <w:p w14:paraId="7500A073" w14:textId="77777777" w:rsidR="00FC3B66" w:rsidRPr="00F85F44" w:rsidRDefault="00FC3B66" w:rsidP="00FC3B66">
            <w:pPr>
              <w:autoSpaceDE w:val="0"/>
              <w:autoSpaceDN w:val="0"/>
              <w:adjustRightInd w:val="0"/>
              <w:spacing w:after="0" w:line="240" w:lineRule="auto"/>
              <w:rPr>
                <w:rFonts w:ascii="Tahoma" w:hAnsi="Tahoma" w:cs="Tahoma"/>
                <w:b/>
                <w:color w:val="000000"/>
              </w:rPr>
            </w:pPr>
            <w:r w:rsidRPr="00F85F44">
              <w:rPr>
                <w:rFonts w:ascii="Tahoma" w:hAnsi="Tahoma" w:cs="Tahoma"/>
                <w:b/>
                <w:color w:val="000000"/>
              </w:rPr>
              <w:t xml:space="preserve">Suitability of topic </w:t>
            </w:r>
          </w:p>
          <w:p w14:paraId="34185949" w14:textId="77777777" w:rsidR="00FC3B66" w:rsidRPr="00F85F44" w:rsidRDefault="00FC3B66" w:rsidP="00FC3B66">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Is my topic rooted completely in the target language society? </w:t>
            </w:r>
          </w:p>
          <w:p w14:paraId="25260297" w14:textId="77777777" w:rsidR="00FC3B66" w:rsidRPr="00F85F44" w:rsidRDefault="00FC3B66" w:rsidP="00FC3B66">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Is it easy to access appropriate resources? </w:t>
            </w:r>
          </w:p>
          <w:p w14:paraId="3E3E0FC1" w14:textId="77777777" w:rsidR="00FC3B66" w:rsidRPr="00F85F44" w:rsidRDefault="00FC3B66" w:rsidP="00FC3B66">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Does the topic allow me to develop interesting information, analysis, ideas and opinions? </w:t>
            </w:r>
          </w:p>
          <w:p w14:paraId="0EC76A8A" w14:textId="30CD73A8" w:rsidR="00F85F44" w:rsidRPr="00F85F44" w:rsidRDefault="00FC3B66" w:rsidP="00FC3B66">
            <w:pPr>
              <w:autoSpaceDE w:val="0"/>
              <w:autoSpaceDN w:val="0"/>
              <w:adjustRightInd w:val="0"/>
              <w:spacing w:after="0" w:line="240" w:lineRule="auto"/>
              <w:rPr>
                <w:rFonts w:ascii="Tahoma" w:hAnsi="Tahoma" w:cs="Tahoma"/>
                <w:color w:val="000000"/>
              </w:rPr>
            </w:pPr>
            <w:r w:rsidRPr="00F85F44">
              <w:rPr>
                <w:rFonts w:ascii="Tahoma" w:hAnsi="Tahoma" w:cs="Tahoma"/>
                <w:color w:val="000000"/>
              </w:rPr>
              <w:t> Is the topic of the right scale (n</w:t>
            </w:r>
            <w:r w:rsidR="003765C7">
              <w:rPr>
                <w:rFonts w:ascii="Tahoma" w:hAnsi="Tahoma" w:cs="Tahoma"/>
                <w:color w:val="000000"/>
              </w:rPr>
              <w:t>ot too broad, not too narrow)?</w:t>
            </w:r>
          </w:p>
        </w:tc>
      </w:tr>
    </w:tbl>
    <w:p w14:paraId="570262CF" w14:textId="77777777" w:rsidR="00AB523C" w:rsidRPr="00F85F44" w:rsidRDefault="00AB523C" w:rsidP="00AB523C">
      <w:pPr>
        <w:autoSpaceDE w:val="0"/>
        <w:autoSpaceDN w:val="0"/>
        <w:adjustRightInd w:val="0"/>
        <w:spacing w:after="0" w:line="240" w:lineRule="auto"/>
        <w:rPr>
          <w:rFonts w:ascii="Tahoma" w:hAnsi="Tahoma" w:cs="Tahoma"/>
          <w:b/>
          <w:color w:val="000000"/>
        </w:rPr>
      </w:pPr>
      <w:r w:rsidRPr="00F85F44">
        <w:rPr>
          <w:rFonts w:ascii="Tahoma" w:hAnsi="Tahoma" w:cs="Tahoma"/>
          <w:b/>
          <w:color w:val="000000"/>
        </w:rPr>
        <w:t xml:space="preserve">Choosing sources and collecting information in the target language </w:t>
      </w:r>
    </w:p>
    <w:p w14:paraId="2FA1972D" w14:textId="48401EF1" w:rsidR="00AB523C" w:rsidRPr="00F85F44" w:rsidRDefault="00F85F44"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w:t>
      </w:r>
      <w:r w:rsidR="00AB523C" w:rsidRPr="00F85F44">
        <w:rPr>
          <w:rFonts w:ascii="Tahoma" w:hAnsi="Tahoma" w:cs="Tahoma"/>
          <w:color w:val="000000"/>
        </w:rPr>
        <w:t xml:space="preserve">Have I kept a separate file or section within my A-level file? </w:t>
      </w:r>
    </w:p>
    <w:p w14:paraId="65315CEE"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identified printed and internet sources (minimum 2, maximum 10)? </w:t>
      </w:r>
    </w:p>
    <w:p w14:paraId="31C71085"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checked the school or college library/resource centre? </w:t>
      </w:r>
    </w:p>
    <w:p w14:paraId="3CD19409"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printed off online sources to highlight and annotate? </w:t>
      </w:r>
    </w:p>
    <w:p w14:paraId="4F28EF51"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used any audio or video sources? </w:t>
      </w:r>
    </w:p>
    <w:p w14:paraId="7071CC4A"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noted key points and new vocabulary on printed sources? </w:t>
      </w:r>
    </w:p>
    <w:p w14:paraId="58B7393A"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noted key statistics, facts and/or quotations I can cite? </w:t>
      </w:r>
    </w:p>
    <w:p w14:paraId="1C5DB20E" w14:textId="54325484" w:rsidR="00AB523C" w:rsidRDefault="00AB523C" w:rsidP="00F85F44">
      <w:pPr>
        <w:autoSpaceDE w:val="0"/>
        <w:autoSpaceDN w:val="0"/>
        <w:adjustRightInd w:val="0"/>
        <w:spacing w:after="0" w:line="240" w:lineRule="auto"/>
        <w:rPr>
          <w:rFonts w:ascii="Tahoma" w:hAnsi="Tahoma" w:cs="Tahoma"/>
          <w:color w:val="000000"/>
        </w:rPr>
      </w:pPr>
      <w:r w:rsidRPr="00F85F44">
        <w:rPr>
          <w:rFonts w:ascii="Tahoma" w:hAnsi="Tahoma" w:cs="Tahoma"/>
          <w:color w:val="000000"/>
        </w:rPr>
        <w:t> Have I kept a list of references which I can refer to p</w:t>
      </w:r>
      <w:r w:rsidR="00F85F44">
        <w:rPr>
          <w:rFonts w:ascii="Tahoma" w:hAnsi="Tahoma" w:cs="Tahoma"/>
          <w:color w:val="000000"/>
        </w:rPr>
        <w:t xml:space="preserve">recisely in the speaking test? </w:t>
      </w:r>
    </w:p>
    <w:p w14:paraId="74ACA629" w14:textId="77777777" w:rsidR="00A46C92" w:rsidRDefault="00A46C92" w:rsidP="00A46C92">
      <w:pPr>
        <w:autoSpaceDE w:val="0"/>
        <w:autoSpaceDN w:val="0"/>
        <w:adjustRightInd w:val="0"/>
        <w:spacing w:after="0" w:line="240" w:lineRule="auto"/>
        <w:rPr>
          <w:rFonts w:ascii="Tahoma" w:hAnsi="Tahoma" w:cs="Tahoma"/>
          <w:b/>
          <w:color w:val="000000"/>
        </w:rPr>
      </w:pPr>
    </w:p>
    <w:p w14:paraId="230F4DD8" w14:textId="1E6F65B0" w:rsidR="00A46C92" w:rsidRDefault="00A46C92" w:rsidP="00A46C92">
      <w:pPr>
        <w:autoSpaceDE w:val="0"/>
        <w:autoSpaceDN w:val="0"/>
        <w:adjustRightInd w:val="0"/>
        <w:spacing w:after="0" w:line="240" w:lineRule="auto"/>
        <w:rPr>
          <w:rFonts w:ascii="Tahoma" w:hAnsi="Tahoma" w:cs="Tahoma"/>
          <w:b/>
          <w:color w:val="000000"/>
        </w:rPr>
      </w:pPr>
      <w:r w:rsidRPr="00F85F44">
        <w:rPr>
          <w:rFonts w:ascii="Tahoma" w:hAnsi="Tahoma" w:cs="Tahoma"/>
          <w:b/>
          <w:color w:val="000000"/>
        </w:rPr>
        <w:t>Head</w:t>
      </w:r>
      <w:r>
        <w:rPr>
          <w:rFonts w:ascii="Tahoma" w:hAnsi="Tahoma" w:cs="Tahoma"/>
          <w:b/>
          <w:color w:val="000000"/>
        </w:rPr>
        <w:t xml:space="preserve">ings </w:t>
      </w:r>
    </w:p>
    <w:p w14:paraId="329CCEE8" w14:textId="67D1C1E2" w:rsidR="00A46C92" w:rsidRPr="00F85F44" w:rsidRDefault="00A46C92" w:rsidP="00A46C92">
      <w:pPr>
        <w:autoSpaceDE w:val="0"/>
        <w:autoSpaceDN w:val="0"/>
        <w:adjustRightInd w:val="0"/>
        <w:spacing w:after="0" w:line="240" w:lineRule="auto"/>
        <w:rPr>
          <w:rFonts w:ascii="Tahoma" w:hAnsi="Tahoma" w:cs="Tahoma"/>
          <w:b/>
          <w:color w:val="000000"/>
        </w:rPr>
      </w:pPr>
      <w:r w:rsidRPr="00F85F44">
        <w:rPr>
          <w:rFonts w:ascii="Tahoma" w:hAnsi="Tahoma" w:cs="Tahoma"/>
          <w:color w:val="000000"/>
        </w:rPr>
        <w:t></w:t>
      </w:r>
      <w:r>
        <w:rPr>
          <w:rFonts w:ascii="Tahoma" w:hAnsi="Tahoma" w:cs="Tahoma"/>
          <w:color w:val="000000"/>
        </w:rPr>
        <w:t xml:space="preserve"> Have I got enough headings yet? (maximum 10)</w:t>
      </w:r>
    </w:p>
    <w:p w14:paraId="1D2A2FD0" w14:textId="77777777" w:rsidR="00A46C92" w:rsidRPr="00F85F44" w:rsidRDefault="00A46C92" w:rsidP="00A46C92">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Are my headings for the examiner absolutely clear? </w:t>
      </w:r>
    </w:p>
    <w:p w14:paraId="56C55570" w14:textId="19A2BD8B" w:rsidR="00A46C92" w:rsidRPr="00001FDE" w:rsidRDefault="00A46C92" w:rsidP="00001FDE">
      <w:pPr>
        <w:autoSpaceDE w:val="0"/>
        <w:autoSpaceDN w:val="0"/>
        <w:adjustRightInd w:val="0"/>
        <w:spacing w:after="0" w:line="240" w:lineRule="auto"/>
        <w:rPr>
          <w:rFonts w:ascii="Tahoma" w:hAnsi="Tahoma" w:cs="Tahoma"/>
          <w:color w:val="000000"/>
          <w:sz w:val="24"/>
        </w:rPr>
      </w:pPr>
    </w:p>
    <w:p w14:paraId="6B6B9F19" w14:textId="77777777" w:rsidR="00A46C92" w:rsidRPr="0026546B" w:rsidRDefault="00A46C92" w:rsidP="00A46C92">
      <w:pPr>
        <w:autoSpaceDE w:val="0"/>
        <w:autoSpaceDN w:val="0"/>
        <w:adjustRightInd w:val="0"/>
        <w:spacing w:after="0" w:line="480" w:lineRule="auto"/>
        <w:ind w:firstLine="720"/>
        <w:rPr>
          <w:rFonts w:ascii="Tahoma" w:hAnsi="Tahoma" w:cs="Tahoma"/>
          <w:color w:val="000000"/>
        </w:rPr>
      </w:pPr>
      <w:r w:rsidRPr="0026546B">
        <w:rPr>
          <w:rFonts w:ascii="Tahoma" w:hAnsi="Tahoma" w:cs="Tahoma"/>
          <w:color w:val="000000"/>
        </w:rPr>
        <w:t>1.</w:t>
      </w:r>
    </w:p>
    <w:p w14:paraId="1AC37420" w14:textId="77777777" w:rsidR="00A46C92" w:rsidRDefault="00A46C92" w:rsidP="00A46C92">
      <w:pPr>
        <w:autoSpaceDE w:val="0"/>
        <w:autoSpaceDN w:val="0"/>
        <w:adjustRightInd w:val="0"/>
        <w:spacing w:after="0" w:line="480" w:lineRule="auto"/>
        <w:ind w:firstLine="720"/>
        <w:rPr>
          <w:rFonts w:ascii="Tahoma" w:hAnsi="Tahoma" w:cs="Tahoma"/>
          <w:color w:val="000000"/>
        </w:rPr>
      </w:pPr>
      <w:r w:rsidRPr="0026546B">
        <w:rPr>
          <w:rFonts w:ascii="Tahoma" w:hAnsi="Tahoma" w:cs="Tahoma"/>
          <w:color w:val="000000"/>
        </w:rPr>
        <w:t>2.</w:t>
      </w:r>
    </w:p>
    <w:p w14:paraId="574AB4C8"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3.</w:t>
      </w:r>
    </w:p>
    <w:p w14:paraId="68064F98"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4.</w:t>
      </w:r>
    </w:p>
    <w:p w14:paraId="55286C7C"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5.</w:t>
      </w:r>
    </w:p>
    <w:p w14:paraId="0AD6AAF7"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6.</w:t>
      </w:r>
    </w:p>
    <w:p w14:paraId="68697801"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7.</w:t>
      </w:r>
    </w:p>
    <w:p w14:paraId="312DB9FF"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8.</w:t>
      </w:r>
    </w:p>
    <w:p w14:paraId="42453A3D" w14:textId="77777777" w:rsidR="00A46C92" w:rsidRDefault="00A46C92" w:rsidP="00A46C92">
      <w:pPr>
        <w:autoSpaceDE w:val="0"/>
        <w:autoSpaceDN w:val="0"/>
        <w:adjustRightInd w:val="0"/>
        <w:spacing w:after="0" w:line="480" w:lineRule="auto"/>
        <w:ind w:firstLine="720"/>
        <w:rPr>
          <w:rFonts w:ascii="Tahoma" w:hAnsi="Tahoma" w:cs="Tahoma"/>
          <w:color w:val="000000"/>
        </w:rPr>
      </w:pPr>
      <w:r>
        <w:rPr>
          <w:rFonts w:ascii="Tahoma" w:hAnsi="Tahoma" w:cs="Tahoma"/>
          <w:color w:val="000000"/>
        </w:rPr>
        <w:t>9.</w:t>
      </w:r>
    </w:p>
    <w:p w14:paraId="6C066140" w14:textId="10974D2B" w:rsidR="00A46C92" w:rsidRPr="003765C7" w:rsidRDefault="00A46C92" w:rsidP="003765C7">
      <w:pPr>
        <w:autoSpaceDE w:val="0"/>
        <w:autoSpaceDN w:val="0"/>
        <w:adjustRightInd w:val="0"/>
        <w:spacing w:after="0" w:line="480" w:lineRule="auto"/>
        <w:ind w:firstLine="720"/>
        <w:rPr>
          <w:rFonts w:ascii="Tahoma" w:hAnsi="Tahoma" w:cs="Tahoma"/>
          <w:color w:val="000000"/>
        </w:rPr>
      </w:pPr>
      <w:r>
        <w:rPr>
          <w:rFonts w:ascii="Tahoma" w:hAnsi="Tahoma" w:cs="Tahoma"/>
          <w:color w:val="000000"/>
        </w:rPr>
        <w:t>10.</w:t>
      </w:r>
    </w:p>
    <w:p w14:paraId="290BD4E6" w14:textId="0EE77B86" w:rsidR="00A46C92" w:rsidRPr="00A46C92" w:rsidRDefault="00001FDE" w:rsidP="00AB523C">
      <w:pPr>
        <w:autoSpaceDE w:val="0"/>
        <w:autoSpaceDN w:val="0"/>
        <w:adjustRightInd w:val="0"/>
        <w:spacing w:after="0" w:line="240" w:lineRule="auto"/>
        <w:rPr>
          <w:rFonts w:ascii="Tahoma" w:hAnsi="Tahoma" w:cs="Tahoma"/>
          <w:b/>
          <w:color w:val="000000"/>
          <w:u w:val="single"/>
        </w:rPr>
      </w:pPr>
      <w:r>
        <w:rPr>
          <w:rFonts w:ascii="Tahoma" w:hAnsi="Tahoma" w:cs="Tahoma"/>
          <w:b/>
          <w:color w:val="000000"/>
          <w:u w:val="single"/>
        </w:rPr>
        <w:t>What you</w:t>
      </w:r>
      <w:r w:rsidR="00A46C92" w:rsidRPr="00A46C92">
        <w:rPr>
          <w:rFonts w:ascii="Tahoma" w:hAnsi="Tahoma" w:cs="Tahoma"/>
          <w:b/>
          <w:color w:val="000000"/>
          <w:u w:val="single"/>
        </w:rPr>
        <w:t xml:space="preserve"> should concentrate on next:</w:t>
      </w:r>
    </w:p>
    <w:p w14:paraId="79D49645" w14:textId="77777777" w:rsidR="00A46C92" w:rsidRDefault="00A46C92" w:rsidP="00AB523C">
      <w:pPr>
        <w:autoSpaceDE w:val="0"/>
        <w:autoSpaceDN w:val="0"/>
        <w:adjustRightInd w:val="0"/>
        <w:spacing w:after="0" w:line="240" w:lineRule="auto"/>
        <w:rPr>
          <w:rFonts w:ascii="Tahoma" w:hAnsi="Tahoma" w:cs="Tahoma"/>
          <w:b/>
          <w:color w:val="000000"/>
        </w:rPr>
      </w:pPr>
    </w:p>
    <w:p w14:paraId="64042A1E" w14:textId="45F34C8D" w:rsidR="00AB523C" w:rsidRPr="00F85F44" w:rsidRDefault="00F85F44" w:rsidP="00AB523C">
      <w:pPr>
        <w:autoSpaceDE w:val="0"/>
        <w:autoSpaceDN w:val="0"/>
        <w:adjustRightInd w:val="0"/>
        <w:spacing w:after="0" w:line="240" w:lineRule="auto"/>
        <w:rPr>
          <w:rFonts w:ascii="Tahoma" w:hAnsi="Tahoma" w:cs="Tahoma"/>
          <w:b/>
          <w:color w:val="000000"/>
        </w:rPr>
      </w:pPr>
      <w:r w:rsidRPr="00F85F44">
        <w:rPr>
          <w:rFonts w:ascii="Tahoma" w:hAnsi="Tahoma" w:cs="Tahoma"/>
          <w:b/>
          <w:color w:val="000000"/>
        </w:rPr>
        <w:t xml:space="preserve">Organising ideas </w:t>
      </w:r>
    </w:p>
    <w:p w14:paraId="0ED0AE13" w14:textId="75C13DE2" w:rsidR="00AB523C" w:rsidRPr="00F85F44" w:rsidRDefault="00F85F44"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w:t>
      </w:r>
      <w:r w:rsidR="00AB523C" w:rsidRPr="00F85F44">
        <w:rPr>
          <w:rFonts w:ascii="Tahoma" w:hAnsi="Tahoma" w:cs="Tahoma"/>
          <w:color w:val="000000"/>
        </w:rPr>
        <w:t xml:space="preserve">Have I planned which parts will I include in my two minute presentation? </w:t>
      </w:r>
    </w:p>
    <w:p w14:paraId="76B2B4F7"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highlighted questions I might be asked in the follow-up discussion, bearing in mind the headings I provided? </w:t>
      </w:r>
    </w:p>
    <w:p w14:paraId="40D54C0F"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prepared answers to the above questions? </w:t>
      </w:r>
    </w:p>
    <w:p w14:paraId="51D3BDAE" w14:textId="5CE2ED8C" w:rsidR="00AB523C" w:rsidRPr="00F85F44" w:rsidRDefault="00F85F44"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w:t>
      </w:r>
      <w:r w:rsidR="00AB523C" w:rsidRPr="00F85F44">
        <w:rPr>
          <w:rFonts w:ascii="Tahoma" w:hAnsi="Tahoma" w:cs="Tahoma"/>
          <w:color w:val="000000"/>
        </w:rPr>
        <w:t xml:space="preserve">Have I anticipated and prepared answers to other questions which might arise? </w:t>
      </w:r>
    </w:p>
    <w:p w14:paraId="4E4E6A0A" w14:textId="7DD54568" w:rsidR="00A46C92" w:rsidRDefault="00A46C92" w:rsidP="00AB523C">
      <w:pPr>
        <w:autoSpaceDE w:val="0"/>
        <w:autoSpaceDN w:val="0"/>
        <w:adjustRightInd w:val="0"/>
        <w:spacing w:after="0" w:line="240" w:lineRule="auto"/>
        <w:rPr>
          <w:rFonts w:ascii="Tahoma" w:hAnsi="Tahoma" w:cs="Tahoma"/>
          <w:b/>
          <w:color w:val="000000"/>
        </w:rPr>
      </w:pPr>
    </w:p>
    <w:p w14:paraId="3B1B89DD" w14:textId="3DFE0917" w:rsidR="00AB523C" w:rsidRPr="00F85F44" w:rsidRDefault="00AB523C" w:rsidP="00AB523C">
      <w:pPr>
        <w:autoSpaceDE w:val="0"/>
        <w:autoSpaceDN w:val="0"/>
        <w:adjustRightInd w:val="0"/>
        <w:spacing w:after="0" w:line="240" w:lineRule="auto"/>
        <w:rPr>
          <w:rFonts w:ascii="Tahoma" w:hAnsi="Tahoma" w:cs="Tahoma"/>
          <w:b/>
          <w:color w:val="000000"/>
        </w:rPr>
      </w:pPr>
      <w:r w:rsidRPr="00F85F44">
        <w:rPr>
          <w:rFonts w:ascii="Tahoma" w:hAnsi="Tahoma" w:cs="Tahoma"/>
          <w:b/>
          <w:color w:val="000000"/>
        </w:rPr>
        <w:t xml:space="preserve">Answering questions during the discussion </w:t>
      </w:r>
    </w:p>
    <w:p w14:paraId="2A84C152" w14:textId="0E5996CB" w:rsidR="00AB523C" w:rsidRPr="00F85F44" w:rsidRDefault="00F85F44"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w:t>
      </w:r>
      <w:r w:rsidR="00AB523C" w:rsidRPr="00F85F44">
        <w:rPr>
          <w:rFonts w:ascii="Tahoma" w:hAnsi="Tahoma" w:cs="Tahoma"/>
          <w:color w:val="000000"/>
        </w:rPr>
        <w:t xml:space="preserve">Can I support the discussion with ample knowledge? </w:t>
      </w:r>
    </w:p>
    <w:p w14:paraId="41F93F0E"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Can I precisely quote my sources? </w:t>
      </w:r>
    </w:p>
    <w:p w14:paraId="11F4D4E1"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Have I focused on analysis and evaluation of information? </w:t>
      </w:r>
    </w:p>
    <w:p w14:paraId="78977894"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Am I prepared to defend any counter arguments I may hear? </w:t>
      </w:r>
    </w:p>
    <w:p w14:paraId="65F9B27C"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Do I have the language needed to describe, analyse and evaluate? </w:t>
      </w:r>
    </w:p>
    <w:p w14:paraId="37412E77"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Am I prepared to give longer, developed responses? </w:t>
      </w:r>
    </w:p>
    <w:p w14:paraId="5AA068E4" w14:textId="77777777" w:rsidR="00AB523C" w:rsidRPr="00F85F44" w:rsidRDefault="00AB523C" w:rsidP="00AB523C">
      <w:pPr>
        <w:autoSpaceDE w:val="0"/>
        <w:autoSpaceDN w:val="0"/>
        <w:adjustRightInd w:val="0"/>
        <w:spacing w:after="0" w:line="240" w:lineRule="auto"/>
        <w:rPr>
          <w:rFonts w:ascii="Tahoma" w:hAnsi="Tahoma" w:cs="Tahoma"/>
          <w:color w:val="000000"/>
        </w:rPr>
      </w:pPr>
      <w:r w:rsidRPr="00F85F44">
        <w:rPr>
          <w:rFonts w:ascii="Tahoma" w:hAnsi="Tahoma" w:cs="Tahoma"/>
          <w:color w:val="000000"/>
        </w:rPr>
        <w:t xml:space="preserve"> Do I have good ‘stock phrases’ to maintain the discussion? (eg 'on the one hand… on the other', 'some claim…', 'you could say…', 'according to…', 'I don’t agree because…', 'in my view…', 'it is possible that…', 'I am not sure, but…', 'the figures show that…', 'if you compare…' etc) </w:t>
      </w:r>
    </w:p>
    <w:p w14:paraId="22D74A6F" w14:textId="13DCF26D" w:rsidR="00AB523C" w:rsidRDefault="00AB523C" w:rsidP="00F85F44">
      <w:pPr>
        <w:autoSpaceDE w:val="0"/>
        <w:autoSpaceDN w:val="0"/>
        <w:adjustRightInd w:val="0"/>
        <w:spacing w:after="0" w:line="240" w:lineRule="auto"/>
        <w:rPr>
          <w:rFonts w:ascii="Tahoma" w:hAnsi="Tahoma" w:cs="Tahoma"/>
          <w:color w:val="000000"/>
        </w:rPr>
      </w:pPr>
      <w:r w:rsidRPr="00F85F44">
        <w:rPr>
          <w:rFonts w:ascii="Tahoma" w:hAnsi="Tahoma" w:cs="Tahoma"/>
          <w:color w:val="000000"/>
        </w:rPr>
        <w:t> Am I prepared to include advanced grammatical stru</w:t>
      </w:r>
      <w:r w:rsidR="00F85F44">
        <w:rPr>
          <w:rFonts w:ascii="Tahoma" w:hAnsi="Tahoma" w:cs="Tahoma"/>
          <w:color w:val="000000"/>
        </w:rPr>
        <w:t xml:space="preserve">ctures and interesting idioms? </w:t>
      </w:r>
    </w:p>
    <w:p w14:paraId="314A376C" w14:textId="77777777" w:rsidR="00A46C92" w:rsidRDefault="00A46C92" w:rsidP="00A46C92">
      <w:pPr>
        <w:autoSpaceDE w:val="0"/>
        <w:autoSpaceDN w:val="0"/>
        <w:adjustRightInd w:val="0"/>
        <w:spacing w:after="0" w:line="240" w:lineRule="auto"/>
        <w:rPr>
          <w:rFonts w:ascii="Tahoma" w:hAnsi="Tahoma" w:cs="Tahoma"/>
          <w:b/>
          <w:color w:val="000000"/>
        </w:rPr>
      </w:pPr>
    </w:p>
    <w:p w14:paraId="25CF6A5C" w14:textId="77777777" w:rsidR="00A46C92" w:rsidRDefault="00A46C92" w:rsidP="00A46C92">
      <w:pPr>
        <w:autoSpaceDE w:val="0"/>
        <w:autoSpaceDN w:val="0"/>
        <w:adjustRightInd w:val="0"/>
        <w:spacing w:after="0" w:line="240" w:lineRule="auto"/>
        <w:rPr>
          <w:rFonts w:ascii="Tahoma" w:hAnsi="Tahoma" w:cs="Tahoma"/>
          <w:b/>
          <w:color w:val="000000"/>
        </w:rPr>
      </w:pPr>
    </w:p>
    <w:p w14:paraId="3FF96A45" w14:textId="77777777" w:rsidR="00A46C92" w:rsidRPr="00F85F44" w:rsidRDefault="00A46C92">
      <w:pPr>
        <w:rPr>
          <w:rFonts w:ascii="Tahoma" w:hAnsi="Tahoma" w:cs="Tahoma"/>
        </w:rPr>
      </w:pPr>
    </w:p>
    <w:sectPr w:rsidR="00A46C92" w:rsidRPr="00F85F44" w:rsidSect="00EF035C">
      <w:pgSz w:w="11906" w:h="16838"/>
      <w:pgMar w:top="851" w:right="849"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F2F4" w14:textId="77777777" w:rsidR="00001FDE" w:rsidRDefault="00001FDE" w:rsidP="00F85F44">
      <w:pPr>
        <w:spacing w:after="0" w:line="240" w:lineRule="auto"/>
      </w:pPr>
      <w:r>
        <w:separator/>
      </w:r>
    </w:p>
  </w:endnote>
  <w:endnote w:type="continuationSeparator" w:id="0">
    <w:p w14:paraId="0BC3A412" w14:textId="77777777" w:rsidR="00001FDE" w:rsidRDefault="00001FDE" w:rsidP="00F8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QA Chevin Pro">
    <w:altName w:val="AQA Chevin Pro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6D9E" w14:textId="77777777" w:rsidR="00001FDE" w:rsidRDefault="00001FDE" w:rsidP="00F85F44">
      <w:pPr>
        <w:spacing w:after="0" w:line="240" w:lineRule="auto"/>
      </w:pPr>
      <w:r>
        <w:separator/>
      </w:r>
    </w:p>
  </w:footnote>
  <w:footnote w:type="continuationSeparator" w:id="0">
    <w:p w14:paraId="4593FB19" w14:textId="77777777" w:rsidR="00001FDE" w:rsidRDefault="00001FDE" w:rsidP="00F85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2F80"/>
    <w:multiLevelType w:val="hybridMultilevel"/>
    <w:tmpl w:val="0046B486"/>
    <w:lvl w:ilvl="0" w:tplc="F3AEE594">
      <w:start w:val="1"/>
      <w:numFmt w:val="bullet"/>
      <w:lvlText w:val="•"/>
      <w:lvlJc w:val="left"/>
      <w:pPr>
        <w:tabs>
          <w:tab w:val="num" w:pos="720"/>
        </w:tabs>
        <w:ind w:left="720" w:hanging="360"/>
      </w:pPr>
      <w:rPr>
        <w:rFonts w:ascii="Arial" w:hAnsi="Arial" w:hint="default"/>
      </w:rPr>
    </w:lvl>
    <w:lvl w:ilvl="1" w:tplc="E732FF04" w:tentative="1">
      <w:start w:val="1"/>
      <w:numFmt w:val="bullet"/>
      <w:lvlText w:val="•"/>
      <w:lvlJc w:val="left"/>
      <w:pPr>
        <w:tabs>
          <w:tab w:val="num" w:pos="1440"/>
        </w:tabs>
        <w:ind w:left="1440" w:hanging="360"/>
      </w:pPr>
      <w:rPr>
        <w:rFonts w:ascii="Arial" w:hAnsi="Arial" w:hint="default"/>
      </w:rPr>
    </w:lvl>
    <w:lvl w:ilvl="2" w:tplc="DF86B65A" w:tentative="1">
      <w:start w:val="1"/>
      <w:numFmt w:val="bullet"/>
      <w:lvlText w:val="•"/>
      <w:lvlJc w:val="left"/>
      <w:pPr>
        <w:tabs>
          <w:tab w:val="num" w:pos="2160"/>
        </w:tabs>
        <w:ind w:left="2160" w:hanging="360"/>
      </w:pPr>
      <w:rPr>
        <w:rFonts w:ascii="Arial" w:hAnsi="Arial" w:hint="default"/>
      </w:rPr>
    </w:lvl>
    <w:lvl w:ilvl="3" w:tplc="49DCD4F6" w:tentative="1">
      <w:start w:val="1"/>
      <w:numFmt w:val="bullet"/>
      <w:lvlText w:val="•"/>
      <w:lvlJc w:val="left"/>
      <w:pPr>
        <w:tabs>
          <w:tab w:val="num" w:pos="2880"/>
        </w:tabs>
        <w:ind w:left="2880" w:hanging="360"/>
      </w:pPr>
      <w:rPr>
        <w:rFonts w:ascii="Arial" w:hAnsi="Arial" w:hint="default"/>
      </w:rPr>
    </w:lvl>
    <w:lvl w:ilvl="4" w:tplc="7D30083C" w:tentative="1">
      <w:start w:val="1"/>
      <w:numFmt w:val="bullet"/>
      <w:lvlText w:val="•"/>
      <w:lvlJc w:val="left"/>
      <w:pPr>
        <w:tabs>
          <w:tab w:val="num" w:pos="3600"/>
        </w:tabs>
        <w:ind w:left="3600" w:hanging="360"/>
      </w:pPr>
      <w:rPr>
        <w:rFonts w:ascii="Arial" w:hAnsi="Arial" w:hint="default"/>
      </w:rPr>
    </w:lvl>
    <w:lvl w:ilvl="5" w:tplc="277AD7F6" w:tentative="1">
      <w:start w:val="1"/>
      <w:numFmt w:val="bullet"/>
      <w:lvlText w:val="•"/>
      <w:lvlJc w:val="left"/>
      <w:pPr>
        <w:tabs>
          <w:tab w:val="num" w:pos="4320"/>
        </w:tabs>
        <w:ind w:left="4320" w:hanging="360"/>
      </w:pPr>
      <w:rPr>
        <w:rFonts w:ascii="Arial" w:hAnsi="Arial" w:hint="default"/>
      </w:rPr>
    </w:lvl>
    <w:lvl w:ilvl="6" w:tplc="AC561418" w:tentative="1">
      <w:start w:val="1"/>
      <w:numFmt w:val="bullet"/>
      <w:lvlText w:val="•"/>
      <w:lvlJc w:val="left"/>
      <w:pPr>
        <w:tabs>
          <w:tab w:val="num" w:pos="5040"/>
        </w:tabs>
        <w:ind w:left="5040" w:hanging="360"/>
      </w:pPr>
      <w:rPr>
        <w:rFonts w:ascii="Arial" w:hAnsi="Arial" w:hint="default"/>
      </w:rPr>
    </w:lvl>
    <w:lvl w:ilvl="7" w:tplc="5FA22CFA" w:tentative="1">
      <w:start w:val="1"/>
      <w:numFmt w:val="bullet"/>
      <w:lvlText w:val="•"/>
      <w:lvlJc w:val="left"/>
      <w:pPr>
        <w:tabs>
          <w:tab w:val="num" w:pos="5760"/>
        </w:tabs>
        <w:ind w:left="5760" w:hanging="360"/>
      </w:pPr>
      <w:rPr>
        <w:rFonts w:ascii="Arial" w:hAnsi="Arial" w:hint="default"/>
      </w:rPr>
    </w:lvl>
    <w:lvl w:ilvl="8" w:tplc="CE7016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878EC"/>
    <w:multiLevelType w:val="hybridMultilevel"/>
    <w:tmpl w:val="88769118"/>
    <w:lvl w:ilvl="0" w:tplc="ECC282A0">
      <w:start w:val="1"/>
      <w:numFmt w:val="bullet"/>
      <w:lvlText w:val="•"/>
      <w:lvlJc w:val="left"/>
      <w:pPr>
        <w:tabs>
          <w:tab w:val="num" w:pos="720"/>
        </w:tabs>
        <w:ind w:left="720" w:hanging="360"/>
      </w:pPr>
      <w:rPr>
        <w:rFonts w:ascii="Arial" w:hAnsi="Arial" w:hint="default"/>
      </w:rPr>
    </w:lvl>
    <w:lvl w:ilvl="1" w:tplc="9D2AEAEC" w:tentative="1">
      <w:start w:val="1"/>
      <w:numFmt w:val="bullet"/>
      <w:lvlText w:val="•"/>
      <w:lvlJc w:val="left"/>
      <w:pPr>
        <w:tabs>
          <w:tab w:val="num" w:pos="1440"/>
        </w:tabs>
        <w:ind w:left="1440" w:hanging="360"/>
      </w:pPr>
      <w:rPr>
        <w:rFonts w:ascii="Arial" w:hAnsi="Arial" w:hint="default"/>
      </w:rPr>
    </w:lvl>
    <w:lvl w:ilvl="2" w:tplc="05284D18" w:tentative="1">
      <w:start w:val="1"/>
      <w:numFmt w:val="bullet"/>
      <w:lvlText w:val="•"/>
      <w:lvlJc w:val="left"/>
      <w:pPr>
        <w:tabs>
          <w:tab w:val="num" w:pos="2160"/>
        </w:tabs>
        <w:ind w:left="2160" w:hanging="360"/>
      </w:pPr>
      <w:rPr>
        <w:rFonts w:ascii="Arial" w:hAnsi="Arial" w:hint="default"/>
      </w:rPr>
    </w:lvl>
    <w:lvl w:ilvl="3" w:tplc="F1E0D9C6" w:tentative="1">
      <w:start w:val="1"/>
      <w:numFmt w:val="bullet"/>
      <w:lvlText w:val="•"/>
      <w:lvlJc w:val="left"/>
      <w:pPr>
        <w:tabs>
          <w:tab w:val="num" w:pos="2880"/>
        </w:tabs>
        <w:ind w:left="2880" w:hanging="360"/>
      </w:pPr>
      <w:rPr>
        <w:rFonts w:ascii="Arial" w:hAnsi="Arial" w:hint="default"/>
      </w:rPr>
    </w:lvl>
    <w:lvl w:ilvl="4" w:tplc="074C717A" w:tentative="1">
      <w:start w:val="1"/>
      <w:numFmt w:val="bullet"/>
      <w:lvlText w:val="•"/>
      <w:lvlJc w:val="left"/>
      <w:pPr>
        <w:tabs>
          <w:tab w:val="num" w:pos="3600"/>
        </w:tabs>
        <w:ind w:left="3600" w:hanging="360"/>
      </w:pPr>
      <w:rPr>
        <w:rFonts w:ascii="Arial" w:hAnsi="Arial" w:hint="default"/>
      </w:rPr>
    </w:lvl>
    <w:lvl w:ilvl="5" w:tplc="D8EC9146" w:tentative="1">
      <w:start w:val="1"/>
      <w:numFmt w:val="bullet"/>
      <w:lvlText w:val="•"/>
      <w:lvlJc w:val="left"/>
      <w:pPr>
        <w:tabs>
          <w:tab w:val="num" w:pos="4320"/>
        </w:tabs>
        <w:ind w:left="4320" w:hanging="360"/>
      </w:pPr>
      <w:rPr>
        <w:rFonts w:ascii="Arial" w:hAnsi="Arial" w:hint="default"/>
      </w:rPr>
    </w:lvl>
    <w:lvl w:ilvl="6" w:tplc="A2B2263A" w:tentative="1">
      <w:start w:val="1"/>
      <w:numFmt w:val="bullet"/>
      <w:lvlText w:val="•"/>
      <w:lvlJc w:val="left"/>
      <w:pPr>
        <w:tabs>
          <w:tab w:val="num" w:pos="5040"/>
        </w:tabs>
        <w:ind w:left="5040" w:hanging="360"/>
      </w:pPr>
      <w:rPr>
        <w:rFonts w:ascii="Arial" w:hAnsi="Arial" w:hint="default"/>
      </w:rPr>
    </w:lvl>
    <w:lvl w:ilvl="7" w:tplc="DE4A8110" w:tentative="1">
      <w:start w:val="1"/>
      <w:numFmt w:val="bullet"/>
      <w:lvlText w:val="•"/>
      <w:lvlJc w:val="left"/>
      <w:pPr>
        <w:tabs>
          <w:tab w:val="num" w:pos="5760"/>
        </w:tabs>
        <w:ind w:left="5760" w:hanging="360"/>
      </w:pPr>
      <w:rPr>
        <w:rFonts w:ascii="Arial" w:hAnsi="Arial" w:hint="default"/>
      </w:rPr>
    </w:lvl>
    <w:lvl w:ilvl="8" w:tplc="C5E2F6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F101F6"/>
    <w:multiLevelType w:val="hybridMultilevel"/>
    <w:tmpl w:val="3122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717C5"/>
    <w:multiLevelType w:val="hybridMultilevel"/>
    <w:tmpl w:val="42AE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45CAF"/>
    <w:multiLevelType w:val="hybridMultilevel"/>
    <w:tmpl w:val="DF50A4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F3A48"/>
    <w:multiLevelType w:val="hybridMultilevel"/>
    <w:tmpl w:val="279A90C6"/>
    <w:lvl w:ilvl="0" w:tplc="97EE2FA6">
      <w:start w:val="1"/>
      <w:numFmt w:val="bullet"/>
      <w:lvlText w:val="•"/>
      <w:lvlJc w:val="left"/>
      <w:pPr>
        <w:tabs>
          <w:tab w:val="num" w:pos="720"/>
        </w:tabs>
        <w:ind w:left="720" w:hanging="360"/>
      </w:pPr>
      <w:rPr>
        <w:rFonts w:ascii="Arial" w:hAnsi="Arial" w:hint="default"/>
      </w:rPr>
    </w:lvl>
    <w:lvl w:ilvl="1" w:tplc="3A3EEC5A" w:tentative="1">
      <w:start w:val="1"/>
      <w:numFmt w:val="bullet"/>
      <w:lvlText w:val="•"/>
      <w:lvlJc w:val="left"/>
      <w:pPr>
        <w:tabs>
          <w:tab w:val="num" w:pos="1440"/>
        </w:tabs>
        <w:ind w:left="1440" w:hanging="360"/>
      </w:pPr>
      <w:rPr>
        <w:rFonts w:ascii="Arial" w:hAnsi="Arial" w:hint="default"/>
      </w:rPr>
    </w:lvl>
    <w:lvl w:ilvl="2" w:tplc="CACEFC2C" w:tentative="1">
      <w:start w:val="1"/>
      <w:numFmt w:val="bullet"/>
      <w:lvlText w:val="•"/>
      <w:lvlJc w:val="left"/>
      <w:pPr>
        <w:tabs>
          <w:tab w:val="num" w:pos="2160"/>
        </w:tabs>
        <w:ind w:left="2160" w:hanging="360"/>
      </w:pPr>
      <w:rPr>
        <w:rFonts w:ascii="Arial" w:hAnsi="Arial" w:hint="default"/>
      </w:rPr>
    </w:lvl>
    <w:lvl w:ilvl="3" w:tplc="C8D88910" w:tentative="1">
      <w:start w:val="1"/>
      <w:numFmt w:val="bullet"/>
      <w:lvlText w:val="•"/>
      <w:lvlJc w:val="left"/>
      <w:pPr>
        <w:tabs>
          <w:tab w:val="num" w:pos="2880"/>
        </w:tabs>
        <w:ind w:left="2880" w:hanging="360"/>
      </w:pPr>
      <w:rPr>
        <w:rFonts w:ascii="Arial" w:hAnsi="Arial" w:hint="default"/>
      </w:rPr>
    </w:lvl>
    <w:lvl w:ilvl="4" w:tplc="B3ECE97E" w:tentative="1">
      <w:start w:val="1"/>
      <w:numFmt w:val="bullet"/>
      <w:lvlText w:val="•"/>
      <w:lvlJc w:val="left"/>
      <w:pPr>
        <w:tabs>
          <w:tab w:val="num" w:pos="3600"/>
        </w:tabs>
        <w:ind w:left="3600" w:hanging="360"/>
      </w:pPr>
      <w:rPr>
        <w:rFonts w:ascii="Arial" w:hAnsi="Arial" w:hint="default"/>
      </w:rPr>
    </w:lvl>
    <w:lvl w:ilvl="5" w:tplc="1E2A8278" w:tentative="1">
      <w:start w:val="1"/>
      <w:numFmt w:val="bullet"/>
      <w:lvlText w:val="•"/>
      <w:lvlJc w:val="left"/>
      <w:pPr>
        <w:tabs>
          <w:tab w:val="num" w:pos="4320"/>
        </w:tabs>
        <w:ind w:left="4320" w:hanging="360"/>
      </w:pPr>
      <w:rPr>
        <w:rFonts w:ascii="Arial" w:hAnsi="Arial" w:hint="default"/>
      </w:rPr>
    </w:lvl>
    <w:lvl w:ilvl="6" w:tplc="BCE08CE8" w:tentative="1">
      <w:start w:val="1"/>
      <w:numFmt w:val="bullet"/>
      <w:lvlText w:val="•"/>
      <w:lvlJc w:val="left"/>
      <w:pPr>
        <w:tabs>
          <w:tab w:val="num" w:pos="5040"/>
        </w:tabs>
        <w:ind w:left="5040" w:hanging="360"/>
      </w:pPr>
      <w:rPr>
        <w:rFonts w:ascii="Arial" w:hAnsi="Arial" w:hint="default"/>
      </w:rPr>
    </w:lvl>
    <w:lvl w:ilvl="7" w:tplc="0B3A351A" w:tentative="1">
      <w:start w:val="1"/>
      <w:numFmt w:val="bullet"/>
      <w:lvlText w:val="•"/>
      <w:lvlJc w:val="left"/>
      <w:pPr>
        <w:tabs>
          <w:tab w:val="num" w:pos="5760"/>
        </w:tabs>
        <w:ind w:left="5760" w:hanging="360"/>
      </w:pPr>
      <w:rPr>
        <w:rFonts w:ascii="Arial" w:hAnsi="Arial" w:hint="default"/>
      </w:rPr>
    </w:lvl>
    <w:lvl w:ilvl="8" w:tplc="890897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433475"/>
    <w:multiLevelType w:val="hybridMultilevel"/>
    <w:tmpl w:val="3F7CE9D0"/>
    <w:lvl w:ilvl="0" w:tplc="72A6C418">
      <w:start w:val="1"/>
      <w:numFmt w:val="bullet"/>
      <w:lvlText w:val="•"/>
      <w:lvlJc w:val="left"/>
      <w:pPr>
        <w:tabs>
          <w:tab w:val="num" w:pos="720"/>
        </w:tabs>
        <w:ind w:left="720" w:hanging="360"/>
      </w:pPr>
      <w:rPr>
        <w:rFonts w:ascii="Arial" w:hAnsi="Arial" w:hint="default"/>
      </w:rPr>
    </w:lvl>
    <w:lvl w:ilvl="1" w:tplc="801C103E" w:tentative="1">
      <w:start w:val="1"/>
      <w:numFmt w:val="bullet"/>
      <w:lvlText w:val="•"/>
      <w:lvlJc w:val="left"/>
      <w:pPr>
        <w:tabs>
          <w:tab w:val="num" w:pos="1440"/>
        </w:tabs>
        <w:ind w:left="1440" w:hanging="360"/>
      </w:pPr>
      <w:rPr>
        <w:rFonts w:ascii="Arial" w:hAnsi="Arial" w:hint="default"/>
      </w:rPr>
    </w:lvl>
    <w:lvl w:ilvl="2" w:tplc="67C6B86E" w:tentative="1">
      <w:start w:val="1"/>
      <w:numFmt w:val="bullet"/>
      <w:lvlText w:val="•"/>
      <w:lvlJc w:val="left"/>
      <w:pPr>
        <w:tabs>
          <w:tab w:val="num" w:pos="2160"/>
        </w:tabs>
        <w:ind w:left="2160" w:hanging="360"/>
      </w:pPr>
      <w:rPr>
        <w:rFonts w:ascii="Arial" w:hAnsi="Arial" w:hint="default"/>
      </w:rPr>
    </w:lvl>
    <w:lvl w:ilvl="3" w:tplc="E5F0D44E" w:tentative="1">
      <w:start w:val="1"/>
      <w:numFmt w:val="bullet"/>
      <w:lvlText w:val="•"/>
      <w:lvlJc w:val="left"/>
      <w:pPr>
        <w:tabs>
          <w:tab w:val="num" w:pos="2880"/>
        </w:tabs>
        <w:ind w:left="2880" w:hanging="360"/>
      </w:pPr>
      <w:rPr>
        <w:rFonts w:ascii="Arial" w:hAnsi="Arial" w:hint="default"/>
      </w:rPr>
    </w:lvl>
    <w:lvl w:ilvl="4" w:tplc="40FA28D8" w:tentative="1">
      <w:start w:val="1"/>
      <w:numFmt w:val="bullet"/>
      <w:lvlText w:val="•"/>
      <w:lvlJc w:val="left"/>
      <w:pPr>
        <w:tabs>
          <w:tab w:val="num" w:pos="3600"/>
        </w:tabs>
        <w:ind w:left="3600" w:hanging="360"/>
      </w:pPr>
      <w:rPr>
        <w:rFonts w:ascii="Arial" w:hAnsi="Arial" w:hint="default"/>
      </w:rPr>
    </w:lvl>
    <w:lvl w:ilvl="5" w:tplc="62BE8498" w:tentative="1">
      <w:start w:val="1"/>
      <w:numFmt w:val="bullet"/>
      <w:lvlText w:val="•"/>
      <w:lvlJc w:val="left"/>
      <w:pPr>
        <w:tabs>
          <w:tab w:val="num" w:pos="4320"/>
        </w:tabs>
        <w:ind w:left="4320" w:hanging="360"/>
      </w:pPr>
      <w:rPr>
        <w:rFonts w:ascii="Arial" w:hAnsi="Arial" w:hint="default"/>
      </w:rPr>
    </w:lvl>
    <w:lvl w:ilvl="6" w:tplc="220A654E" w:tentative="1">
      <w:start w:val="1"/>
      <w:numFmt w:val="bullet"/>
      <w:lvlText w:val="•"/>
      <w:lvlJc w:val="left"/>
      <w:pPr>
        <w:tabs>
          <w:tab w:val="num" w:pos="5040"/>
        </w:tabs>
        <w:ind w:left="5040" w:hanging="360"/>
      </w:pPr>
      <w:rPr>
        <w:rFonts w:ascii="Arial" w:hAnsi="Arial" w:hint="default"/>
      </w:rPr>
    </w:lvl>
    <w:lvl w:ilvl="7" w:tplc="0164918C" w:tentative="1">
      <w:start w:val="1"/>
      <w:numFmt w:val="bullet"/>
      <w:lvlText w:val="•"/>
      <w:lvlJc w:val="left"/>
      <w:pPr>
        <w:tabs>
          <w:tab w:val="num" w:pos="5760"/>
        </w:tabs>
        <w:ind w:left="5760" w:hanging="360"/>
      </w:pPr>
      <w:rPr>
        <w:rFonts w:ascii="Arial" w:hAnsi="Arial" w:hint="default"/>
      </w:rPr>
    </w:lvl>
    <w:lvl w:ilvl="8" w:tplc="46CEC6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DE6390"/>
    <w:multiLevelType w:val="hybridMultilevel"/>
    <w:tmpl w:val="B8169186"/>
    <w:lvl w:ilvl="0" w:tplc="56C652FC">
      <w:start w:val="1"/>
      <w:numFmt w:val="bullet"/>
      <w:lvlText w:val="•"/>
      <w:lvlJc w:val="left"/>
      <w:pPr>
        <w:tabs>
          <w:tab w:val="num" w:pos="720"/>
        </w:tabs>
        <w:ind w:left="720" w:hanging="360"/>
      </w:pPr>
      <w:rPr>
        <w:rFonts w:ascii="Arial" w:hAnsi="Arial" w:hint="default"/>
      </w:rPr>
    </w:lvl>
    <w:lvl w:ilvl="1" w:tplc="DDB27572" w:tentative="1">
      <w:start w:val="1"/>
      <w:numFmt w:val="bullet"/>
      <w:lvlText w:val="•"/>
      <w:lvlJc w:val="left"/>
      <w:pPr>
        <w:tabs>
          <w:tab w:val="num" w:pos="1440"/>
        </w:tabs>
        <w:ind w:left="1440" w:hanging="360"/>
      </w:pPr>
      <w:rPr>
        <w:rFonts w:ascii="Arial" w:hAnsi="Arial" w:hint="default"/>
      </w:rPr>
    </w:lvl>
    <w:lvl w:ilvl="2" w:tplc="F1DE7D9A" w:tentative="1">
      <w:start w:val="1"/>
      <w:numFmt w:val="bullet"/>
      <w:lvlText w:val="•"/>
      <w:lvlJc w:val="left"/>
      <w:pPr>
        <w:tabs>
          <w:tab w:val="num" w:pos="2160"/>
        </w:tabs>
        <w:ind w:left="2160" w:hanging="360"/>
      </w:pPr>
      <w:rPr>
        <w:rFonts w:ascii="Arial" w:hAnsi="Arial" w:hint="default"/>
      </w:rPr>
    </w:lvl>
    <w:lvl w:ilvl="3" w:tplc="24703CDA" w:tentative="1">
      <w:start w:val="1"/>
      <w:numFmt w:val="bullet"/>
      <w:lvlText w:val="•"/>
      <w:lvlJc w:val="left"/>
      <w:pPr>
        <w:tabs>
          <w:tab w:val="num" w:pos="2880"/>
        </w:tabs>
        <w:ind w:left="2880" w:hanging="360"/>
      </w:pPr>
      <w:rPr>
        <w:rFonts w:ascii="Arial" w:hAnsi="Arial" w:hint="default"/>
      </w:rPr>
    </w:lvl>
    <w:lvl w:ilvl="4" w:tplc="D910E38E" w:tentative="1">
      <w:start w:val="1"/>
      <w:numFmt w:val="bullet"/>
      <w:lvlText w:val="•"/>
      <w:lvlJc w:val="left"/>
      <w:pPr>
        <w:tabs>
          <w:tab w:val="num" w:pos="3600"/>
        </w:tabs>
        <w:ind w:left="3600" w:hanging="360"/>
      </w:pPr>
      <w:rPr>
        <w:rFonts w:ascii="Arial" w:hAnsi="Arial" w:hint="default"/>
      </w:rPr>
    </w:lvl>
    <w:lvl w:ilvl="5" w:tplc="7B90AEFE" w:tentative="1">
      <w:start w:val="1"/>
      <w:numFmt w:val="bullet"/>
      <w:lvlText w:val="•"/>
      <w:lvlJc w:val="left"/>
      <w:pPr>
        <w:tabs>
          <w:tab w:val="num" w:pos="4320"/>
        </w:tabs>
        <w:ind w:left="4320" w:hanging="360"/>
      </w:pPr>
      <w:rPr>
        <w:rFonts w:ascii="Arial" w:hAnsi="Arial" w:hint="default"/>
      </w:rPr>
    </w:lvl>
    <w:lvl w:ilvl="6" w:tplc="E1FE72B0" w:tentative="1">
      <w:start w:val="1"/>
      <w:numFmt w:val="bullet"/>
      <w:lvlText w:val="•"/>
      <w:lvlJc w:val="left"/>
      <w:pPr>
        <w:tabs>
          <w:tab w:val="num" w:pos="5040"/>
        </w:tabs>
        <w:ind w:left="5040" w:hanging="360"/>
      </w:pPr>
      <w:rPr>
        <w:rFonts w:ascii="Arial" w:hAnsi="Arial" w:hint="default"/>
      </w:rPr>
    </w:lvl>
    <w:lvl w:ilvl="7" w:tplc="36B67296" w:tentative="1">
      <w:start w:val="1"/>
      <w:numFmt w:val="bullet"/>
      <w:lvlText w:val="•"/>
      <w:lvlJc w:val="left"/>
      <w:pPr>
        <w:tabs>
          <w:tab w:val="num" w:pos="5760"/>
        </w:tabs>
        <w:ind w:left="5760" w:hanging="360"/>
      </w:pPr>
      <w:rPr>
        <w:rFonts w:ascii="Arial" w:hAnsi="Arial" w:hint="default"/>
      </w:rPr>
    </w:lvl>
    <w:lvl w:ilvl="8" w:tplc="82E653B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3C"/>
    <w:rsid w:val="00001FDE"/>
    <w:rsid w:val="00032D2D"/>
    <w:rsid w:val="0026546B"/>
    <w:rsid w:val="003765C7"/>
    <w:rsid w:val="00520624"/>
    <w:rsid w:val="00525534"/>
    <w:rsid w:val="007673D1"/>
    <w:rsid w:val="0088584A"/>
    <w:rsid w:val="008F4F29"/>
    <w:rsid w:val="00995E2F"/>
    <w:rsid w:val="00A46C92"/>
    <w:rsid w:val="00A524BE"/>
    <w:rsid w:val="00AB523C"/>
    <w:rsid w:val="00AC37FB"/>
    <w:rsid w:val="00B54EEE"/>
    <w:rsid w:val="00E1366A"/>
    <w:rsid w:val="00E6055F"/>
    <w:rsid w:val="00EF035C"/>
    <w:rsid w:val="00F85F44"/>
    <w:rsid w:val="00FC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5663"/>
  <w15:chartTrackingRefBased/>
  <w15:docId w15:val="{F2C0D0E7-5BC8-432D-8204-397125A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23C"/>
    <w:pPr>
      <w:autoSpaceDE w:val="0"/>
      <w:autoSpaceDN w:val="0"/>
      <w:adjustRightInd w:val="0"/>
      <w:spacing w:after="0" w:line="240" w:lineRule="auto"/>
    </w:pPr>
    <w:rPr>
      <w:rFonts w:ascii="AQA Chevin Pro" w:hAnsi="AQA Chevin Pro" w:cs="AQA Chevin Pro"/>
      <w:color w:val="000000"/>
      <w:sz w:val="24"/>
      <w:szCs w:val="24"/>
    </w:rPr>
  </w:style>
  <w:style w:type="paragraph" w:styleId="ListParagraph">
    <w:name w:val="List Paragraph"/>
    <w:basedOn w:val="Normal"/>
    <w:uiPriority w:val="34"/>
    <w:qFormat/>
    <w:rsid w:val="00AB523C"/>
    <w:pPr>
      <w:ind w:left="720"/>
      <w:contextualSpacing/>
    </w:pPr>
  </w:style>
  <w:style w:type="paragraph" w:styleId="Header">
    <w:name w:val="header"/>
    <w:basedOn w:val="Normal"/>
    <w:link w:val="HeaderChar"/>
    <w:uiPriority w:val="99"/>
    <w:unhideWhenUsed/>
    <w:rsid w:val="00F8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F44"/>
  </w:style>
  <w:style w:type="paragraph" w:styleId="Footer">
    <w:name w:val="footer"/>
    <w:basedOn w:val="Normal"/>
    <w:link w:val="FooterChar"/>
    <w:uiPriority w:val="99"/>
    <w:unhideWhenUsed/>
    <w:rsid w:val="00F8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2875">
      <w:bodyDiv w:val="1"/>
      <w:marLeft w:val="0"/>
      <w:marRight w:val="0"/>
      <w:marTop w:val="0"/>
      <w:marBottom w:val="0"/>
      <w:divBdr>
        <w:top w:val="none" w:sz="0" w:space="0" w:color="auto"/>
        <w:left w:val="none" w:sz="0" w:space="0" w:color="auto"/>
        <w:bottom w:val="none" w:sz="0" w:space="0" w:color="auto"/>
        <w:right w:val="none" w:sz="0" w:space="0" w:color="auto"/>
      </w:divBdr>
      <w:divsChild>
        <w:div w:id="1359238354">
          <w:marLeft w:val="360"/>
          <w:marRight w:val="0"/>
          <w:marTop w:val="200"/>
          <w:marBottom w:val="0"/>
          <w:divBdr>
            <w:top w:val="none" w:sz="0" w:space="0" w:color="auto"/>
            <w:left w:val="none" w:sz="0" w:space="0" w:color="auto"/>
            <w:bottom w:val="none" w:sz="0" w:space="0" w:color="auto"/>
            <w:right w:val="none" w:sz="0" w:space="0" w:color="auto"/>
          </w:divBdr>
        </w:div>
      </w:divsChild>
    </w:div>
    <w:div w:id="358825153">
      <w:bodyDiv w:val="1"/>
      <w:marLeft w:val="0"/>
      <w:marRight w:val="0"/>
      <w:marTop w:val="0"/>
      <w:marBottom w:val="0"/>
      <w:divBdr>
        <w:top w:val="none" w:sz="0" w:space="0" w:color="auto"/>
        <w:left w:val="none" w:sz="0" w:space="0" w:color="auto"/>
        <w:bottom w:val="none" w:sz="0" w:space="0" w:color="auto"/>
        <w:right w:val="none" w:sz="0" w:space="0" w:color="auto"/>
      </w:divBdr>
      <w:divsChild>
        <w:div w:id="1881087098">
          <w:marLeft w:val="360"/>
          <w:marRight w:val="0"/>
          <w:marTop w:val="200"/>
          <w:marBottom w:val="0"/>
          <w:divBdr>
            <w:top w:val="none" w:sz="0" w:space="0" w:color="auto"/>
            <w:left w:val="none" w:sz="0" w:space="0" w:color="auto"/>
            <w:bottom w:val="none" w:sz="0" w:space="0" w:color="auto"/>
            <w:right w:val="none" w:sz="0" w:space="0" w:color="auto"/>
          </w:divBdr>
        </w:div>
      </w:divsChild>
    </w:div>
    <w:div w:id="1147938917">
      <w:bodyDiv w:val="1"/>
      <w:marLeft w:val="0"/>
      <w:marRight w:val="0"/>
      <w:marTop w:val="0"/>
      <w:marBottom w:val="0"/>
      <w:divBdr>
        <w:top w:val="none" w:sz="0" w:space="0" w:color="auto"/>
        <w:left w:val="none" w:sz="0" w:space="0" w:color="auto"/>
        <w:bottom w:val="none" w:sz="0" w:space="0" w:color="auto"/>
        <w:right w:val="none" w:sz="0" w:space="0" w:color="auto"/>
      </w:divBdr>
      <w:divsChild>
        <w:div w:id="815026967">
          <w:marLeft w:val="360"/>
          <w:marRight w:val="0"/>
          <w:marTop w:val="200"/>
          <w:marBottom w:val="0"/>
          <w:divBdr>
            <w:top w:val="none" w:sz="0" w:space="0" w:color="auto"/>
            <w:left w:val="none" w:sz="0" w:space="0" w:color="auto"/>
            <w:bottom w:val="none" w:sz="0" w:space="0" w:color="auto"/>
            <w:right w:val="none" w:sz="0" w:space="0" w:color="auto"/>
          </w:divBdr>
        </w:div>
      </w:divsChild>
    </w:div>
    <w:div w:id="1510414288">
      <w:bodyDiv w:val="1"/>
      <w:marLeft w:val="0"/>
      <w:marRight w:val="0"/>
      <w:marTop w:val="0"/>
      <w:marBottom w:val="0"/>
      <w:divBdr>
        <w:top w:val="none" w:sz="0" w:space="0" w:color="auto"/>
        <w:left w:val="none" w:sz="0" w:space="0" w:color="auto"/>
        <w:bottom w:val="none" w:sz="0" w:space="0" w:color="auto"/>
        <w:right w:val="none" w:sz="0" w:space="0" w:color="auto"/>
      </w:divBdr>
      <w:divsChild>
        <w:div w:id="1010376238">
          <w:marLeft w:val="360"/>
          <w:marRight w:val="0"/>
          <w:marTop w:val="200"/>
          <w:marBottom w:val="0"/>
          <w:divBdr>
            <w:top w:val="none" w:sz="0" w:space="0" w:color="auto"/>
            <w:left w:val="none" w:sz="0" w:space="0" w:color="auto"/>
            <w:bottom w:val="none" w:sz="0" w:space="0" w:color="auto"/>
            <w:right w:val="none" w:sz="0" w:space="0" w:color="auto"/>
          </w:divBdr>
        </w:div>
      </w:divsChild>
    </w:div>
    <w:div w:id="1842816643">
      <w:bodyDiv w:val="1"/>
      <w:marLeft w:val="0"/>
      <w:marRight w:val="0"/>
      <w:marTop w:val="0"/>
      <w:marBottom w:val="0"/>
      <w:divBdr>
        <w:top w:val="none" w:sz="0" w:space="0" w:color="auto"/>
        <w:left w:val="none" w:sz="0" w:space="0" w:color="auto"/>
        <w:bottom w:val="none" w:sz="0" w:space="0" w:color="auto"/>
        <w:right w:val="none" w:sz="0" w:space="0" w:color="auto"/>
      </w:divBdr>
      <w:divsChild>
        <w:div w:id="17760507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F9E30-C925-4DA6-A9E8-67AA9F94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3416A-8874-4DBD-98E2-B96A5DC6C62A}">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6983F66-CBB0-4203-BA02-61E6BBAF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F20ED9C0</Template>
  <TotalTime>20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4</cp:revision>
  <dcterms:created xsi:type="dcterms:W3CDTF">2017-10-11T10:07:00Z</dcterms:created>
  <dcterms:modified xsi:type="dcterms:W3CDTF">2017-10-11T10:27:00Z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