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A6" w:rsidRDefault="00830C8E" w:rsidP="008E4D87">
      <w:pPr>
        <w:jc w:val="center"/>
        <w:rPr>
          <w:b/>
          <w:sz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8CB4E74" wp14:editId="6A8D7AAD">
            <wp:simplePos x="0" y="0"/>
            <wp:positionH relativeFrom="column">
              <wp:posOffset>3656965</wp:posOffset>
            </wp:positionH>
            <wp:positionV relativeFrom="paragraph">
              <wp:posOffset>-542290</wp:posOffset>
            </wp:positionV>
            <wp:extent cx="2477135" cy="1849755"/>
            <wp:effectExtent l="0" t="0" r="0" b="0"/>
            <wp:wrapSquare wrapText="bothSides"/>
            <wp:docPr id="1" name="Picture 1" descr="http://notenoughgood.com/wp-content/uploads/2012/03/gender-rol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tenoughgood.com/wp-content/uploads/2012/03/gender-roles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D87" w:rsidRPr="008E4D87">
        <w:rPr>
          <w:b/>
          <w:sz w:val="32"/>
          <w:u w:val="single"/>
        </w:rPr>
        <w:t>Parenting roles: unequal</w:t>
      </w:r>
      <w:bookmarkStart w:id="0" w:name="_GoBack"/>
      <w:bookmarkEnd w:id="0"/>
    </w:p>
    <w:p w:rsidR="008E4D87" w:rsidRDefault="008E4D87" w:rsidP="008E4D87">
      <w:pPr>
        <w:jc w:val="center"/>
        <w:rPr>
          <w:b/>
          <w:sz w:val="32"/>
          <w:u w:val="single"/>
        </w:rPr>
      </w:pPr>
    </w:p>
    <w:p w:rsidR="008E4D87" w:rsidRDefault="008E4D87" w:rsidP="008E4D87">
      <w:pPr>
        <w:pStyle w:val="ListParagraph"/>
        <w:numPr>
          <w:ilvl w:val="0"/>
          <w:numId w:val="1"/>
        </w:numPr>
        <w:rPr>
          <w:sz w:val="24"/>
        </w:rPr>
      </w:pPr>
      <w:r w:rsidRPr="008E4D87">
        <w:rPr>
          <w:sz w:val="24"/>
        </w:rPr>
        <w:t>78% of fathers actively played with their children but only 1% would take responsibility for a sick child.</w:t>
      </w:r>
    </w:p>
    <w:p w:rsidR="008E4D87" w:rsidRDefault="008E4D87" w:rsidP="008E4D8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65% of men surveyed said they felt women were “naturally” better at childcare. </w:t>
      </w:r>
    </w:p>
    <w:p w:rsidR="008E4D87" w:rsidRDefault="008E4D87" w:rsidP="008E4D8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Out of 70 families studied only 3 of them was the father the main carer.</w:t>
      </w:r>
    </w:p>
    <w:p w:rsidR="008E4D87" w:rsidRDefault="008E4D87" w:rsidP="008E4D8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Ferri and Smith found that in less than 4% of households did the father take responsibility for childcare.</w:t>
      </w:r>
    </w:p>
    <w:p w:rsidR="008E4D87" w:rsidRDefault="008E4D87" w:rsidP="008E4D8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In 2012 70% of women did the laundry. </w:t>
      </w:r>
    </w:p>
    <w:p w:rsidR="00730AA6" w:rsidRPr="00730AA6" w:rsidRDefault="00730AA6" w:rsidP="00730AA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Ann Oakley argues that f</w:t>
      </w:r>
      <w:r w:rsidRPr="00730AA6">
        <w:rPr>
          <w:sz w:val="24"/>
        </w:rPr>
        <w:t>athers may be involved with children in the evening – but this leaves the wife more able to catch up with other housework</w:t>
      </w:r>
    </w:p>
    <w:p w:rsidR="008E4D87" w:rsidRDefault="00DD3D64" w:rsidP="008E4D8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Most men are background fathers </w:t>
      </w:r>
      <w:r w:rsidRPr="00DD3D64">
        <w:rPr>
          <w:sz w:val="24"/>
        </w:rPr>
        <w:t>– primary responsibility to partner rather than child</w:t>
      </w:r>
      <w:r w:rsidR="00730AA6">
        <w:rPr>
          <w:sz w:val="24"/>
        </w:rPr>
        <w:t xml:space="preserve"> </w:t>
      </w:r>
    </w:p>
    <w:p w:rsidR="00DD3D64" w:rsidRPr="00DD3D64" w:rsidRDefault="00DD3D64" w:rsidP="00DD3D64">
      <w:pPr>
        <w:pStyle w:val="ListParagraph"/>
        <w:numPr>
          <w:ilvl w:val="0"/>
          <w:numId w:val="1"/>
        </w:numPr>
        <w:rPr>
          <w:sz w:val="24"/>
        </w:rPr>
      </w:pPr>
      <w:r w:rsidRPr="00DD3D64">
        <w:rPr>
          <w:sz w:val="24"/>
        </w:rPr>
        <w:t>Wives who did not go to work did 83% of the housework and wives who worked part time did 82%</w:t>
      </w:r>
    </w:p>
    <w:p w:rsidR="00DD3D64" w:rsidRDefault="00DD3D64" w:rsidP="008E4D8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Although decisions might seem evenly balanced, more important and less frequent decisions tended to be husband-dominated.</w:t>
      </w:r>
    </w:p>
    <w:p w:rsidR="00DD3D64" w:rsidRDefault="00DD3D64" w:rsidP="008E4D87">
      <w:pPr>
        <w:pStyle w:val="ListParagraph"/>
        <w:numPr>
          <w:ilvl w:val="0"/>
          <w:numId w:val="1"/>
        </w:numPr>
        <w:rPr>
          <w:sz w:val="24"/>
        </w:rPr>
      </w:pPr>
      <w:r w:rsidRPr="00DD3D64">
        <w:rPr>
          <w:sz w:val="24"/>
        </w:rPr>
        <w:t>Boulton demonstrated that, whilst fathers may well hel</w:t>
      </w:r>
      <w:r>
        <w:rPr>
          <w:sz w:val="24"/>
        </w:rPr>
        <w:t>p with specific childcare tasks</w:t>
      </w:r>
      <w:r w:rsidRPr="00DD3D64">
        <w:rPr>
          <w:sz w:val="24"/>
        </w:rPr>
        <w:t>, it is usually mothers who take on the responsibility for the well-</w:t>
      </w:r>
      <w:r>
        <w:rPr>
          <w:sz w:val="24"/>
        </w:rPr>
        <w:t>being and security of the child.</w:t>
      </w:r>
    </w:p>
    <w:p w:rsidR="00DD3D64" w:rsidRPr="00DD3D64" w:rsidRDefault="00DD3D64" w:rsidP="00DD3D64">
      <w:pPr>
        <w:pStyle w:val="ListParagraph"/>
        <w:numPr>
          <w:ilvl w:val="0"/>
          <w:numId w:val="1"/>
        </w:numPr>
        <w:rPr>
          <w:sz w:val="24"/>
        </w:rPr>
      </w:pPr>
      <w:r w:rsidRPr="00DD3D64">
        <w:rPr>
          <w:sz w:val="24"/>
        </w:rPr>
        <w:t xml:space="preserve"> More recent researchers have looked again at the issue of violence and emphasised the hidden violence against men within families – not viewing this as simply an indicator of the persistence of patriarchy</w:t>
      </w:r>
    </w:p>
    <w:p w:rsidR="00DD3D64" w:rsidRDefault="00DD3D64" w:rsidP="008E4D8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The New Right believe that lone parent families are unnatural and harmful to children.</w:t>
      </w:r>
    </w:p>
    <w:p w:rsidR="00DD3D64" w:rsidRDefault="00DD3D64" w:rsidP="008E4D87">
      <w:pPr>
        <w:pStyle w:val="ListParagraph"/>
        <w:numPr>
          <w:ilvl w:val="0"/>
          <w:numId w:val="1"/>
        </w:numPr>
        <w:rPr>
          <w:sz w:val="24"/>
        </w:rPr>
      </w:pPr>
      <w:r w:rsidRPr="003B01E6">
        <w:rPr>
          <w:b/>
          <w:sz w:val="24"/>
        </w:rPr>
        <w:t>Enforcer dad</w:t>
      </w:r>
      <w:r>
        <w:rPr>
          <w:sz w:val="24"/>
        </w:rPr>
        <w:t>- not involved with the day-to-day care of children. What is important is being a role model and setting clear rules as to what is important.</w:t>
      </w:r>
    </w:p>
    <w:p w:rsidR="00DD3D64" w:rsidRDefault="00DD3D64" w:rsidP="008E4D87">
      <w:pPr>
        <w:pStyle w:val="ListParagraph"/>
        <w:numPr>
          <w:ilvl w:val="0"/>
          <w:numId w:val="1"/>
        </w:numPr>
        <w:rPr>
          <w:sz w:val="24"/>
        </w:rPr>
      </w:pPr>
      <w:r w:rsidRPr="003B01E6">
        <w:rPr>
          <w:b/>
          <w:sz w:val="24"/>
        </w:rPr>
        <w:t>Entertainer dad-</w:t>
      </w:r>
      <w:r>
        <w:rPr>
          <w:sz w:val="24"/>
        </w:rPr>
        <w:t xml:space="preserve"> plays with children whilst his partner gets on with domestic chores.</w:t>
      </w:r>
    </w:p>
    <w:p w:rsidR="00DD3D64" w:rsidRDefault="00DD3D64" w:rsidP="008E4D87">
      <w:pPr>
        <w:pStyle w:val="ListParagraph"/>
        <w:numPr>
          <w:ilvl w:val="0"/>
          <w:numId w:val="1"/>
        </w:numPr>
        <w:rPr>
          <w:sz w:val="24"/>
        </w:rPr>
      </w:pPr>
      <w:r w:rsidRPr="003B01E6">
        <w:rPr>
          <w:b/>
          <w:sz w:val="24"/>
        </w:rPr>
        <w:t>Useful dad</w:t>
      </w:r>
      <w:r>
        <w:rPr>
          <w:sz w:val="24"/>
        </w:rPr>
        <w:t>- helps out, but led by the mother in terms of what needs doing.</w:t>
      </w:r>
    </w:p>
    <w:p w:rsidR="00DD3D64" w:rsidRDefault="003B01E6" w:rsidP="008E4D8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Women were twice as likely as men to be injured by a partner and three times as likely to have suffered frightening threats.</w:t>
      </w:r>
    </w:p>
    <w:p w:rsidR="003B01E6" w:rsidRDefault="003B01E6" w:rsidP="008E4D8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Points of oppression for women: domestic labour, emotional labour, economic dependency, male dominated households.</w:t>
      </w:r>
    </w:p>
    <w:p w:rsidR="003B01E6" w:rsidRDefault="003B01E6" w:rsidP="008E4D8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39% of fathers surveyed by Thompson said that they felt the breadwinner role was the most important aspect of fatherhood. </w:t>
      </w:r>
    </w:p>
    <w:p w:rsidR="003B01E6" w:rsidRPr="008E4D87" w:rsidRDefault="003B01E6" w:rsidP="008E4D8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Fewer than 20% of husbands in </w:t>
      </w:r>
      <w:proofErr w:type="spellStart"/>
      <w:r>
        <w:rPr>
          <w:sz w:val="24"/>
        </w:rPr>
        <w:t>Boulton’s</w:t>
      </w:r>
      <w:proofErr w:type="spellEnd"/>
      <w:r>
        <w:rPr>
          <w:sz w:val="24"/>
        </w:rPr>
        <w:t xml:space="preserve"> study had a major role in childcare. </w:t>
      </w:r>
    </w:p>
    <w:sectPr w:rsidR="003B01E6" w:rsidRPr="008E4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1FEE"/>
    <w:multiLevelType w:val="hybridMultilevel"/>
    <w:tmpl w:val="3D3A3DFA"/>
    <w:lvl w:ilvl="0" w:tplc="07DCD42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34889C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88F94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8CBB7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5C7D9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D2568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8E7A4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B813D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744A0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56900C0"/>
    <w:multiLevelType w:val="hybridMultilevel"/>
    <w:tmpl w:val="F662C008"/>
    <w:lvl w:ilvl="0" w:tplc="8842C72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22A964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924A0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0629F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A859E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EC61A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C6517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C6721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8A243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3777780"/>
    <w:multiLevelType w:val="hybridMultilevel"/>
    <w:tmpl w:val="70701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C47DF"/>
    <w:multiLevelType w:val="hybridMultilevel"/>
    <w:tmpl w:val="E9CE4258"/>
    <w:lvl w:ilvl="0" w:tplc="AFA4AEC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64F53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44B85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34BB0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9A688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58E4D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B87CB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865E2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D48F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87"/>
    <w:rsid w:val="0009774D"/>
    <w:rsid w:val="003B01E6"/>
    <w:rsid w:val="00730AA6"/>
    <w:rsid w:val="00830C8E"/>
    <w:rsid w:val="008E4D87"/>
    <w:rsid w:val="00A52CA6"/>
    <w:rsid w:val="00DD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D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D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5892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33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082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59FE7C77</Template>
  <TotalTime>35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O Howick (153994)</dc:creator>
  <cp:lastModifiedBy>Ellie O Howick (153994)</cp:lastModifiedBy>
  <cp:revision>3</cp:revision>
  <dcterms:created xsi:type="dcterms:W3CDTF">2015-10-22T12:43:00Z</dcterms:created>
  <dcterms:modified xsi:type="dcterms:W3CDTF">2015-10-22T13:18:00Z</dcterms:modified>
</cp:coreProperties>
</file>