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91" w:rsidRPr="00C76083" w:rsidRDefault="00C76083">
      <w:pPr>
        <w:rPr>
          <w:b/>
          <w:sz w:val="36"/>
          <w:szCs w:val="36"/>
        </w:rPr>
      </w:pPr>
      <w:r w:rsidRPr="00C76083">
        <w:rPr>
          <w:b/>
          <w:sz w:val="36"/>
          <w:szCs w:val="36"/>
        </w:rPr>
        <w:t>HISTORY OF ART: COURSE CODES FOR UCAS</w:t>
      </w:r>
    </w:p>
    <w:p w:rsidR="00C76083" w:rsidRDefault="00C76083"/>
    <w:p w:rsidR="00C76083" w:rsidRDefault="00C76083">
      <w:r>
        <w:t>If you are in the current U6, you will need the following codes to complete your UCAS form:</w:t>
      </w:r>
    </w:p>
    <w:p w:rsidR="00C76083" w:rsidRDefault="00C76083"/>
    <w:p w:rsidR="00C76083" w:rsidRDefault="00C76083">
      <w:r>
        <w:t>We are doing AQA History of Art (2250)</w:t>
      </w:r>
    </w:p>
    <w:p w:rsidR="00C76083" w:rsidRDefault="00C76083">
      <w:r>
        <w:t>This is split into four modules:</w:t>
      </w:r>
    </w:p>
    <w:p w:rsidR="00C76083" w:rsidRDefault="00C76083">
      <w:r>
        <w:t>HART1:</w:t>
      </w:r>
      <w:r>
        <w:tab/>
      </w:r>
      <w:r>
        <w:tab/>
        <w:t>Visual Analysis</w:t>
      </w:r>
    </w:p>
    <w:p w:rsidR="00C76083" w:rsidRDefault="00C76083">
      <w:r>
        <w:t>HART2:</w:t>
      </w:r>
      <w:r>
        <w:tab/>
      </w:r>
      <w:r>
        <w:tab/>
        <w:t>Themes</w:t>
      </w:r>
    </w:p>
    <w:p w:rsidR="00C76083" w:rsidRDefault="00C76083">
      <w:r>
        <w:t xml:space="preserve">HART3: </w:t>
      </w:r>
      <w:r>
        <w:tab/>
      </w:r>
      <w:r>
        <w:tab/>
        <w:t>Historical Study 1</w:t>
      </w:r>
    </w:p>
    <w:p w:rsidR="00C76083" w:rsidRDefault="00C76083">
      <w:r>
        <w:t>HART 4:</w:t>
      </w:r>
      <w:r>
        <w:tab/>
      </w:r>
      <w:r>
        <w:tab/>
        <w:t>Historical Study 2</w:t>
      </w:r>
    </w:p>
    <w:p w:rsidR="00C76083" w:rsidRDefault="00C76083"/>
    <w:p w:rsidR="00C76083" w:rsidRDefault="00C76083"/>
    <w:p w:rsidR="00C76083" w:rsidRDefault="00C76083">
      <w:r>
        <w:lastRenderedPageBreak/>
        <w:t xml:space="preserve">Please ignore this information if you are in the current L6: you will be doing the new Pearson Edexcel course. </w:t>
      </w:r>
      <w:bookmarkStart w:id="0" w:name="_GoBack"/>
      <w:bookmarkEnd w:id="0"/>
    </w:p>
    <w:sectPr w:rsidR="00C76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83"/>
    <w:rsid w:val="00C76083"/>
    <w:rsid w:val="00F02A91"/>
    <w:rsid w:val="00F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80D09-8EDF-47E4-96E6-0F89CA4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A55948B9</Template>
  <TotalTime>0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Daniel Greaney</cp:lastModifiedBy>
  <cp:revision>2</cp:revision>
  <dcterms:created xsi:type="dcterms:W3CDTF">2017-08-29T12:43:00Z</dcterms:created>
  <dcterms:modified xsi:type="dcterms:W3CDTF">2017-08-29T12:43:00Z</dcterms:modified>
</cp:coreProperties>
</file>