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A9385" w14:textId="77777777" w:rsidR="001B580D" w:rsidRPr="00A051B6" w:rsidRDefault="00FB1EDA" w:rsidP="004F3950">
      <w:pPr>
        <w:tabs>
          <w:tab w:val="left" w:pos="426"/>
        </w:tabs>
        <w:rPr>
          <w:rFonts w:cs="Arial"/>
        </w:rPr>
      </w:pPr>
      <w:r w:rsidRPr="00A051B6">
        <w:rPr>
          <w:rFonts w:cs="Arial"/>
          <w:noProof/>
        </w:rPr>
        <w:drawing>
          <wp:anchor distT="0" distB="0" distL="114300" distR="114300" simplePos="0" relativeHeight="251645440" behindDoc="1" locked="0" layoutInCell="1" allowOverlap="1" wp14:anchorId="12BFC753" wp14:editId="624E7452">
            <wp:simplePos x="0" y="0"/>
            <wp:positionH relativeFrom="column">
              <wp:posOffset>-525780</wp:posOffset>
            </wp:positionH>
            <wp:positionV relativeFrom="paragraph">
              <wp:posOffset>7620</wp:posOffset>
            </wp:positionV>
            <wp:extent cx="2057400" cy="622935"/>
            <wp:effectExtent l="1905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0" cstate="print"/>
                    <a:srcRect/>
                    <a:stretch>
                      <a:fillRect/>
                    </a:stretch>
                  </pic:blipFill>
                  <pic:spPr bwMode="auto">
                    <a:xfrm>
                      <a:off x="0" y="0"/>
                      <a:ext cx="2057400" cy="622935"/>
                    </a:xfrm>
                    <a:prstGeom prst="rect">
                      <a:avLst/>
                    </a:prstGeom>
                    <a:noFill/>
                    <a:ln w="9525">
                      <a:noFill/>
                      <a:miter lim="800000"/>
                      <a:headEnd/>
                      <a:tailEnd/>
                    </a:ln>
                  </pic:spPr>
                </pic:pic>
              </a:graphicData>
            </a:graphic>
          </wp:anchor>
        </w:drawing>
      </w:r>
    </w:p>
    <w:p w14:paraId="2D3A3AD9" w14:textId="77777777" w:rsidR="001B580D" w:rsidRPr="00A051B6" w:rsidRDefault="002D4E97" w:rsidP="004F3950">
      <w:pPr>
        <w:tabs>
          <w:tab w:val="left" w:pos="426"/>
        </w:tabs>
        <w:ind w:firstLine="720"/>
        <w:rPr>
          <w:rFonts w:cs="Arial"/>
        </w:rPr>
      </w:pPr>
      <w:r>
        <w:rPr>
          <w:rFonts w:cs="Arial"/>
          <w:noProof/>
        </w:rPr>
        <mc:AlternateContent>
          <mc:Choice Requires="wps">
            <w:drawing>
              <wp:anchor distT="0" distB="0" distL="114300" distR="114300" simplePos="0" relativeHeight="251658752" behindDoc="0" locked="0" layoutInCell="1" allowOverlap="1" wp14:anchorId="76D15E54" wp14:editId="591CB5F9">
                <wp:simplePos x="0" y="0"/>
                <wp:positionH relativeFrom="column">
                  <wp:posOffset>4576445</wp:posOffset>
                </wp:positionH>
                <wp:positionV relativeFrom="paragraph">
                  <wp:posOffset>-3810</wp:posOffset>
                </wp:positionV>
                <wp:extent cx="1447800" cy="468630"/>
                <wp:effectExtent l="0" t="0" r="19050" b="2667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68630"/>
                        </a:xfrm>
                        <a:prstGeom prst="rect">
                          <a:avLst/>
                        </a:prstGeom>
                        <a:solidFill>
                          <a:srgbClr val="FFFFFF"/>
                        </a:solidFill>
                        <a:ln w="9525">
                          <a:solidFill>
                            <a:schemeClr val="bg1">
                              <a:lumMod val="100000"/>
                              <a:lumOff val="0"/>
                            </a:schemeClr>
                          </a:solidFill>
                          <a:miter lim="800000"/>
                          <a:headEnd/>
                          <a:tailEnd/>
                        </a:ln>
                      </wps:spPr>
                      <wps:txbx>
                        <w:txbxContent>
                          <w:p w14:paraId="77ACC6C2" w14:textId="77777777" w:rsidR="007A5FD2" w:rsidRDefault="007A5FD2">
                            <w:r w:rsidRPr="00DC6F67">
                              <w:rPr>
                                <w:rFonts w:ascii="Bookman Old Style" w:hAnsi="Bookman Old Style" w:cs="Arial"/>
                                <w:b/>
                                <w:color w:val="002060"/>
                                <w:sz w:val="48"/>
                              </w:rPr>
                              <w:t>En</w:t>
                            </w:r>
                            <w:r w:rsidRPr="00F166BA">
                              <w:rPr>
                                <w:rFonts w:cs="Arial"/>
                                <w:b/>
                                <w:color w:val="95B3D7" w:themeColor="accent1" w:themeTint="99"/>
                                <w:sz w:val="48"/>
                              </w:rPr>
                              <w:t>G</w:t>
                            </w:r>
                            <w:r w:rsidRPr="00DC6F67">
                              <w:rPr>
                                <w:rFonts w:ascii="Bookman Old Style" w:hAnsi="Bookman Old Style" w:cs="Arial"/>
                                <w:b/>
                                <w:color w:val="002060"/>
                                <w:sz w:val="48"/>
                              </w:rPr>
                              <w:t>lish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15E54" id="_x0000_t202" coordsize="21600,21600" o:spt="202" path="m,l,21600r21600,l21600,xe">
                <v:stroke joinstyle="miter"/>
                <v:path gradientshapeok="t" o:connecttype="rect"/>
              </v:shapetype>
              <v:shape id="Text Box 3" o:spid="_x0000_s1026" type="#_x0000_t202" style="position:absolute;left:0;text-align:left;margin-left:360.35pt;margin-top:-.3pt;width:114pt;height:3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" strokecolor="white [3212]">
                <v:textbox>
                  <w:txbxContent>
                    <w:p w14:paraId="77ACC6C2" w14:textId="77777777" w:rsidR="007A5FD2" w:rsidRDefault="007A5FD2">
                      <w:r w:rsidRPr="00DC6F67">
                        <w:rPr>
                          <w:rFonts w:ascii="Bookman Old Style" w:hAnsi="Bookman Old Style" w:cs="Arial"/>
                          <w:b/>
                          <w:color w:val="002060"/>
                          <w:sz w:val="48"/>
                        </w:rPr>
                        <w:t>En</w:t>
                      </w:r>
                      <w:r w:rsidRPr="00F166BA">
                        <w:rPr>
                          <w:rFonts w:cs="Arial"/>
                          <w:b/>
                          <w:color w:val="95B3D7" w:themeColor="accent1" w:themeTint="99"/>
                          <w:sz w:val="48"/>
                        </w:rPr>
                        <w:t>G</w:t>
                      </w:r>
                      <w:r w:rsidRPr="00DC6F67">
                        <w:rPr>
                          <w:rFonts w:ascii="Bookman Old Style" w:hAnsi="Bookman Old Style" w:cs="Arial"/>
                          <w:b/>
                          <w:color w:val="002060"/>
                          <w:sz w:val="48"/>
                        </w:rPr>
                        <w:t>lish</w:t>
                      </w:r>
                    </w:p>
                  </w:txbxContent>
                </v:textbox>
              </v:shape>
            </w:pict>
          </mc:Fallback>
        </mc:AlternateContent>
      </w:r>
    </w:p>
    <w:p w14:paraId="2DF04F08" w14:textId="77777777" w:rsidR="001B580D" w:rsidRPr="00A051B6" w:rsidRDefault="001B580D" w:rsidP="004F3950">
      <w:pPr>
        <w:tabs>
          <w:tab w:val="left" w:pos="426"/>
        </w:tabs>
        <w:jc w:val="center"/>
        <w:rPr>
          <w:rFonts w:cs="Arial"/>
          <w:b/>
          <w:sz w:val="32"/>
          <w:szCs w:val="32"/>
        </w:rPr>
      </w:pPr>
    </w:p>
    <w:p w14:paraId="7714A238" w14:textId="77777777" w:rsidR="007303B2" w:rsidRPr="00A051B6" w:rsidRDefault="007303B2" w:rsidP="004F3950">
      <w:pPr>
        <w:tabs>
          <w:tab w:val="left" w:pos="426"/>
        </w:tabs>
        <w:jc w:val="center"/>
        <w:rPr>
          <w:rFonts w:cs="Arial"/>
          <w:b/>
          <w:sz w:val="32"/>
          <w:szCs w:val="32"/>
        </w:rPr>
      </w:pPr>
    </w:p>
    <w:p w14:paraId="6DA04703" w14:textId="63859B34" w:rsidR="00AE5B04" w:rsidRPr="00037C86" w:rsidRDefault="00AE5B04" w:rsidP="00AE5B04">
      <w:pPr>
        <w:tabs>
          <w:tab w:val="left" w:pos="5954"/>
        </w:tabs>
        <w:jc w:val="right"/>
        <w:rPr>
          <w:sz w:val="21"/>
          <w:szCs w:val="21"/>
        </w:rPr>
      </w:pPr>
      <w:r>
        <w:rPr>
          <w:b/>
          <w:sz w:val="32"/>
          <w:szCs w:val="32"/>
        </w:rPr>
        <w:t xml:space="preserve">                   </w:t>
      </w:r>
      <w:r w:rsidR="001F238A">
        <w:rPr>
          <w:sz w:val="21"/>
          <w:szCs w:val="21"/>
        </w:rPr>
        <w:t>September</w:t>
      </w:r>
      <w:bookmarkStart w:id="0" w:name="_GoBack"/>
      <w:bookmarkEnd w:id="0"/>
      <w:r w:rsidR="005478EC">
        <w:rPr>
          <w:sz w:val="21"/>
          <w:szCs w:val="21"/>
        </w:rPr>
        <w:t xml:space="preserve"> 2017</w:t>
      </w:r>
    </w:p>
    <w:p w14:paraId="38D123EB" w14:textId="77777777" w:rsidR="00AE5B04" w:rsidRDefault="00AE5B04" w:rsidP="00AE5B04">
      <w:pPr>
        <w:rPr>
          <w:rFonts w:cs="Arial"/>
          <w:sz w:val="21"/>
          <w:szCs w:val="21"/>
        </w:rPr>
      </w:pPr>
    </w:p>
    <w:p w14:paraId="4A5BC284" w14:textId="77777777" w:rsidR="00AE5B04" w:rsidRDefault="00AE5B04" w:rsidP="00AE5B04">
      <w:pPr>
        <w:rPr>
          <w:rFonts w:cs="Arial"/>
          <w:sz w:val="21"/>
          <w:szCs w:val="21"/>
        </w:rPr>
      </w:pPr>
      <w:r w:rsidRPr="0096264F">
        <w:rPr>
          <w:rFonts w:cs="Arial"/>
          <w:sz w:val="21"/>
          <w:szCs w:val="21"/>
        </w:rPr>
        <w:t>Dear English student</w:t>
      </w:r>
    </w:p>
    <w:p w14:paraId="3D421B1E" w14:textId="77777777" w:rsidR="00AE5B04" w:rsidRDefault="00AE5B04" w:rsidP="00AE5B04">
      <w:pPr>
        <w:rPr>
          <w:rFonts w:ascii="Verdana" w:hAnsi="Verdana"/>
          <w:sz w:val="20"/>
          <w:szCs w:val="20"/>
        </w:rPr>
      </w:pPr>
    </w:p>
    <w:p w14:paraId="6EFD3D91" w14:textId="77777777" w:rsidR="006F3675" w:rsidRDefault="006F3675" w:rsidP="00AE5B04">
      <w:pPr>
        <w:rPr>
          <w:rFonts w:cs="Arial"/>
          <w:sz w:val="21"/>
          <w:szCs w:val="21"/>
        </w:rPr>
      </w:pPr>
      <w:r>
        <w:rPr>
          <w:rFonts w:cs="Arial"/>
          <w:sz w:val="21"/>
          <w:szCs w:val="21"/>
        </w:rPr>
        <w:t>You may have received this document at one of our G2G days. If not, please read on…</w:t>
      </w:r>
    </w:p>
    <w:p w14:paraId="3BBC06B1" w14:textId="77777777" w:rsidR="006F3675" w:rsidRDefault="006F3675" w:rsidP="00AE5B04">
      <w:pPr>
        <w:rPr>
          <w:rFonts w:cs="Arial"/>
          <w:sz w:val="21"/>
          <w:szCs w:val="21"/>
        </w:rPr>
      </w:pPr>
    </w:p>
    <w:p w14:paraId="2C172D95" w14:textId="042FE049" w:rsidR="00AE5B04" w:rsidRPr="0096264F" w:rsidRDefault="007A5FD2" w:rsidP="00AE5B04">
      <w:pPr>
        <w:rPr>
          <w:rFonts w:cs="Arial"/>
          <w:sz w:val="21"/>
          <w:szCs w:val="21"/>
        </w:rPr>
      </w:pPr>
      <w:r>
        <w:rPr>
          <w:rFonts w:cs="Arial"/>
          <w:sz w:val="21"/>
          <w:szCs w:val="21"/>
        </w:rPr>
        <w:t>We’re delighted that</w:t>
      </w:r>
      <w:r w:rsidR="008F2C76">
        <w:rPr>
          <w:rFonts w:cs="Arial"/>
          <w:sz w:val="21"/>
          <w:szCs w:val="21"/>
        </w:rPr>
        <w:t xml:space="preserve"> you’re</w:t>
      </w:r>
      <w:r>
        <w:rPr>
          <w:rFonts w:cs="Arial"/>
          <w:sz w:val="21"/>
          <w:szCs w:val="21"/>
        </w:rPr>
        <w:t xml:space="preserve"> </w:t>
      </w:r>
      <w:r w:rsidR="008F2C76">
        <w:rPr>
          <w:rFonts w:cs="Arial"/>
          <w:sz w:val="21"/>
          <w:szCs w:val="21"/>
        </w:rPr>
        <w:t>studying</w:t>
      </w:r>
      <w:r w:rsidR="00B63846">
        <w:rPr>
          <w:rFonts w:cs="Arial"/>
          <w:sz w:val="21"/>
          <w:szCs w:val="21"/>
        </w:rPr>
        <w:t xml:space="preserve"> English Literature </w:t>
      </w:r>
      <w:r w:rsidR="008F2C76">
        <w:rPr>
          <w:rFonts w:cs="Arial"/>
          <w:sz w:val="21"/>
          <w:szCs w:val="21"/>
        </w:rPr>
        <w:t>with us</w:t>
      </w:r>
      <w:r>
        <w:rPr>
          <w:rFonts w:cs="Arial"/>
          <w:sz w:val="21"/>
          <w:szCs w:val="21"/>
        </w:rPr>
        <w:t xml:space="preserve">. </w:t>
      </w:r>
      <w:r w:rsidR="00AE5B04">
        <w:rPr>
          <w:rFonts w:cs="Arial"/>
          <w:sz w:val="21"/>
          <w:szCs w:val="21"/>
        </w:rPr>
        <w:t xml:space="preserve">We hope it will prove to be your favourite subject and will provide you with a set of skills that will last you a lifetime.  </w:t>
      </w:r>
      <w:r w:rsidR="00AE5B04" w:rsidRPr="0096264F">
        <w:rPr>
          <w:rFonts w:cs="Arial"/>
          <w:sz w:val="21"/>
          <w:szCs w:val="21"/>
        </w:rPr>
        <w:t xml:space="preserve"> </w:t>
      </w:r>
    </w:p>
    <w:p w14:paraId="7CD08CBD" w14:textId="77777777" w:rsidR="00AE5B04" w:rsidRDefault="00AE0ED9" w:rsidP="00AE5B04">
      <w:pPr>
        <w:rPr>
          <w:rFonts w:cs="Arial"/>
          <w:sz w:val="21"/>
          <w:szCs w:val="21"/>
        </w:rPr>
      </w:pPr>
      <w:r>
        <w:rPr>
          <w:noProof/>
        </w:rPr>
        <w:drawing>
          <wp:anchor distT="0" distB="0" distL="114300" distR="114300" simplePos="0" relativeHeight="251712000" behindDoc="1" locked="0" layoutInCell="1" allowOverlap="1" wp14:anchorId="3D7DFC3B" wp14:editId="2542370E">
            <wp:simplePos x="0" y="0"/>
            <wp:positionH relativeFrom="column">
              <wp:posOffset>5385435</wp:posOffset>
            </wp:positionH>
            <wp:positionV relativeFrom="paragraph">
              <wp:posOffset>72390</wp:posOffset>
            </wp:positionV>
            <wp:extent cx="798830" cy="1257300"/>
            <wp:effectExtent l="0" t="0" r="1270" b="0"/>
            <wp:wrapTight wrapText="bothSides">
              <wp:wrapPolygon edited="0">
                <wp:start x="0" y="0"/>
                <wp:lineTo x="0" y="21273"/>
                <wp:lineTo x="21119" y="21273"/>
                <wp:lineTo x="211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8830" cy="12573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8928" behindDoc="1" locked="0" layoutInCell="1" allowOverlap="1" wp14:anchorId="7846E2D5" wp14:editId="527901E9">
            <wp:simplePos x="0" y="0"/>
            <wp:positionH relativeFrom="column">
              <wp:posOffset>4577715</wp:posOffset>
            </wp:positionH>
            <wp:positionV relativeFrom="paragraph">
              <wp:posOffset>70485</wp:posOffset>
            </wp:positionV>
            <wp:extent cx="806450" cy="1254125"/>
            <wp:effectExtent l="0" t="0" r="0" b="3175"/>
            <wp:wrapTight wrapText="bothSides">
              <wp:wrapPolygon edited="0">
                <wp:start x="0" y="0"/>
                <wp:lineTo x="0" y="21327"/>
                <wp:lineTo x="20920" y="21327"/>
                <wp:lineTo x="209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6450" cy="1254125"/>
                    </a:xfrm>
                    <a:prstGeom prst="rect">
                      <a:avLst/>
                    </a:prstGeom>
                  </pic:spPr>
                </pic:pic>
              </a:graphicData>
            </a:graphic>
            <wp14:sizeRelH relativeFrom="page">
              <wp14:pctWidth>0</wp14:pctWidth>
            </wp14:sizeRelH>
            <wp14:sizeRelV relativeFrom="page">
              <wp14:pctHeight>0</wp14:pctHeight>
            </wp14:sizeRelV>
          </wp:anchor>
        </w:drawing>
      </w:r>
    </w:p>
    <w:p w14:paraId="67B41A1B" w14:textId="6EFD415E" w:rsidR="00AE5B04" w:rsidRPr="006E08FA" w:rsidRDefault="005478EC" w:rsidP="00AE5B04">
      <w:pPr>
        <w:rPr>
          <w:rFonts w:cs="Arial"/>
          <w:sz w:val="21"/>
          <w:szCs w:val="21"/>
        </w:rPr>
      </w:pPr>
      <w:r>
        <w:rPr>
          <w:rFonts w:cs="Arial"/>
          <w:sz w:val="21"/>
          <w:szCs w:val="21"/>
        </w:rPr>
        <w:t>Success</w:t>
      </w:r>
      <w:r w:rsidR="00AE5B04" w:rsidRPr="006E08FA">
        <w:rPr>
          <w:rFonts w:cs="Arial"/>
          <w:sz w:val="21"/>
          <w:szCs w:val="21"/>
        </w:rPr>
        <w:t xml:space="preserve"> in studying English Literature relies upon being a keen reader and we would like you to use the summer holiday to read some challenging novels. </w:t>
      </w:r>
      <w:r w:rsidR="007A5FD2">
        <w:rPr>
          <w:rFonts w:cs="Arial"/>
          <w:sz w:val="21"/>
          <w:szCs w:val="21"/>
        </w:rPr>
        <w:t xml:space="preserve">Two of these need to be our set novels - </w:t>
      </w:r>
      <w:r w:rsidR="007A5FD2">
        <w:rPr>
          <w:rFonts w:cs="Arial"/>
          <w:i/>
          <w:sz w:val="21"/>
          <w:szCs w:val="21"/>
        </w:rPr>
        <w:t xml:space="preserve">Frankenstein, </w:t>
      </w:r>
      <w:r w:rsidR="007A5FD2">
        <w:rPr>
          <w:rFonts w:cs="Arial"/>
          <w:sz w:val="21"/>
          <w:szCs w:val="21"/>
        </w:rPr>
        <w:t xml:space="preserve">by Mary Shelley and </w:t>
      </w:r>
      <w:r w:rsidR="007A5FD2">
        <w:rPr>
          <w:rFonts w:cs="Arial"/>
          <w:i/>
          <w:sz w:val="21"/>
          <w:szCs w:val="21"/>
        </w:rPr>
        <w:t xml:space="preserve">Never Let Me Go, </w:t>
      </w:r>
      <w:r w:rsidR="007A5FD2">
        <w:rPr>
          <w:rFonts w:cs="Arial"/>
          <w:sz w:val="21"/>
          <w:szCs w:val="21"/>
        </w:rPr>
        <w:t xml:space="preserve">by Kazuo Ishiguro. </w:t>
      </w:r>
      <w:r w:rsidR="00AE5B04" w:rsidRPr="006E08FA">
        <w:rPr>
          <w:rFonts w:cs="Arial"/>
          <w:sz w:val="21"/>
          <w:szCs w:val="21"/>
        </w:rPr>
        <w:t>Please co</w:t>
      </w:r>
      <w:r w:rsidR="007A5FD2">
        <w:rPr>
          <w:rFonts w:cs="Arial"/>
          <w:sz w:val="21"/>
          <w:szCs w:val="21"/>
        </w:rPr>
        <w:t xml:space="preserve">uld you get hold of the </w:t>
      </w:r>
      <w:r w:rsidR="00AE5B04" w:rsidRPr="006E08FA">
        <w:rPr>
          <w:rFonts w:cs="Arial"/>
          <w:sz w:val="21"/>
          <w:szCs w:val="21"/>
        </w:rPr>
        <w:t>edition</w:t>
      </w:r>
      <w:r w:rsidR="007A5FD2">
        <w:rPr>
          <w:rFonts w:cs="Arial"/>
          <w:sz w:val="21"/>
          <w:szCs w:val="21"/>
        </w:rPr>
        <w:t>s featured here.</w:t>
      </w:r>
    </w:p>
    <w:p w14:paraId="035A69EF" w14:textId="77777777" w:rsidR="00AE5B04" w:rsidRDefault="00AE5B04" w:rsidP="00AE5B04">
      <w:pPr>
        <w:jc w:val="center"/>
        <w:rPr>
          <w:rFonts w:cs="Arial"/>
          <w:sz w:val="21"/>
          <w:szCs w:val="21"/>
        </w:rPr>
      </w:pPr>
    </w:p>
    <w:p w14:paraId="3E9EAD6C" w14:textId="77777777" w:rsidR="00AE5B04" w:rsidRPr="008A1199" w:rsidRDefault="00AE0ED9" w:rsidP="007A5FD2">
      <w:pPr>
        <w:rPr>
          <w:rFonts w:cs="Arial"/>
          <w:i/>
          <w:sz w:val="21"/>
          <w:szCs w:val="21"/>
        </w:rPr>
      </w:pPr>
      <w:r w:rsidRPr="00387296">
        <w:rPr>
          <w:rFonts w:cs="Arial"/>
          <w:noProof/>
          <w:sz w:val="21"/>
          <w:szCs w:val="21"/>
        </w:rPr>
        <mc:AlternateContent>
          <mc:Choice Requires="wps">
            <w:drawing>
              <wp:anchor distT="0" distB="0" distL="114300" distR="114300" simplePos="0" relativeHeight="251714048" behindDoc="1" locked="0" layoutInCell="1" allowOverlap="1" wp14:anchorId="074B1D4B" wp14:editId="67AF6AF5">
                <wp:simplePos x="0" y="0"/>
                <wp:positionH relativeFrom="column">
                  <wp:posOffset>5412740</wp:posOffset>
                </wp:positionH>
                <wp:positionV relativeFrom="paragraph">
                  <wp:posOffset>255905</wp:posOffset>
                </wp:positionV>
                <wp:extent cx="772795" cy="1403985"/>
                <wp:effectExtent l="0" t="0" r="27305" b="19050"/>
                <wp:wrapTight wrapText="bothSides">
                  <wp:wrapPolygon edited="0">
                    <wp:start x="0" y="0"/>
                    <wp:lineTo x="0" y="21600"/>
                    <wp:lineTo x="21831" y="21600"/>
                    <wp:lineTo x="21831"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795" cy="1403985"/>
                        </a:xfrm>
                        <a:prstGeom prst="rect">
                          <a:avLst/>
                        </a:prstGeom>
                        <a:solidFill>
                          <a:srgbClr val="FFFFFF"/>
                        </a:solidFill>
                        <a:ln w="9525">
                          <a:solidFill>
                            <a:srgbClr val="000000"/>
                          </a:solidFill>
                          <a:miter lim="800000"/>
                          <a:headEnd/>
                          <a:tailEnd/>
                        </a:ln>
                      </wps:spPr>
                      <wps:txbx>
                        <w:txbxContent>
                          <w:p w14:paraId="7638ED3B" w14:textId="77777777" w:rsidR="00387296" w:rsidRPr="00387296" w:rsidRDefault="00387296" w:rsidP="00387296">
                            <w:pPr>
                              <w:rPr>
                                <w:sz w:val="8"/>
                              </w:rPr>
                            </w:pPr>
                            <w:r w:rsidRPr="00387296">
                              <w:rPr>
                                <w:rFonts w:ascii="Verdana" w:hAnsi="Verdana" w:cs="Arial"/>
                                <w:color w:val="333333"/>
                                <w:sz w:val="12"/>
                                <w:szCs w:val="20"/>
                              </w:rPr>
                              <w:t>ISBN 0571258093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4B1D4B" id="Text Box 2" o:spid="_x0000_s1027" type="#_x0000_t202" style="position:absolute;margin-left:426.2pt;margin-top:20.15pt;width:60.85pt;height:110.55pt;z-index:-251602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">
                <v:textbox style="mso-fit-shape-to-text:t">
                  <w:txbxContent>
                    <w:p w14:paraId="7638ED3B" w14:textId="77777777" w:rsidR="00387296" w:rsidRPr="00387296" w:rsidRDefault="00387296" w:rsidP="00387296">
                      <w:pPr>
                        <w:rPr>
                          <w:sz w:val="8"/>
                        </w:rPr>
                      </w:pPr>
                      <w:r w:rsidRPr="00387296">
                        <w:rPr>
                          <w:rFonts w:ascii="Verdana" w:hAnsi="Verdana" w:cs="Arial"/>
                          <w:color w:val="333333"/>
                          <w:sz w:val="12"/>
                          <w:szCs w:val="20"/>
                        </w:rPr>
                        <w:t>ISBN 0571258093</w:t>
                      </w:r>
                    </w:p>
                  </w:txbxContent>
                </v:textbox>
                <w10:wrap type="tight"/>
              </v:shape>
            </w:pict>
          </mc:Fallback>
        </mc:AlternateContent>
      </w:r>
      <w:r w:rsidRPr="00387296">
        <w:rPr>
          <w:rFonts w:cs="Arial"/>
          <w:noProof/>
          <w:sz w:val="21"/>
          <w:szCs w:val="21"/>
        </w:rPr>
        <mc:AlternateContent>
          <mc:Choice Requires="wps">
            <w:drawing>
              <wp:anchor distT="0" distB="0" distL="114300" distR="114300" simplePos="0" relativeHeight="251710976" behindDoc="1" locked="0" layoutInCell="1" allowOverlap="1" wp14:anchorId="4FA7395B" wp14:editId="5D5037AA">
                <wp:simplePos x="0" y="0"/>
                <wp:positionH relativeFrom="column">
                  <wp:posOffset>4578985</wp:posOffset>
                </wp:positionH>
                <wp:positionV relativeFrom="paragraph">
                  <wp:posOffset>255905</wp:posOffset>
                </wp:positionV>
                <wp:extent cx="806450" cy="1403985"/>
                <wp:effectExtent l="0" t="0" r="12700" b="19050"/>
                <wp:wrapTight wrapText="bothSides">
                  <wp:wrapPolygon edited="0">
                    <wp:start x="0" y="0"/>
                    <wp:lineTo x="0" y="21600"/>
                    <wp:lineTo x="21430" y="21600"/>
                    <wp:lineTo x="2143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1403985"/>
                        </a:xfrm>
                        <a:prstGeom prst="rect">
                          <a:avLst/>
                        </a:prstGeom>
                        <a:solidFill>
                          <a:srgbClr val="FFFFFF"/>
                        </a:solidFill>
                        <a:ln w="9525">
                          <a:solidFill>
                            <a:srgbClr val="000000"/>
                          </a:solidFill>
                          <a:miter lim="800000"/>
                          <a:headEnd/>
                          <a:tailEnd/>
                        </a:ln>
                      </wps:spPr>
                      <wps:txbx>
                        <w:txbxContent>
                          <w:p w14:paraId="5CEB8C10" w14:textId="77777777" w:rsidR="00387296" w:rsidRPr="00387296" w:rsidRDefault="00387296">
                            <w:pPr>
                              <w:rPr>
                                <w:sz w:val="16"/>
                              </w:rPr>
                            </w:pPr>
                            <w:r w:rsidRPr="00387296">
                              <w:rPr>
                                <w:rFonts w:ascii="Verdana" w:hAnsi="Verdana" w:cs="Arial"/>
                                <w:color w:val="333333"/>
                                <w:sz w:val="12"/>
                                <w:szCs w:val="20"/>
                              </w:rPr>
                              <w:t>ISBN 0141439475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A7395B" id="_x0000_s1028" type="#_x0000_t202" style="position:absolute;margin-left:360.55pt;margin-top:20.15pt;width:63.5pt;height:110.55pt;z-index:-251605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">
                <v:textbox style="mso-fit-shape-to-text:t">
                  <w:txbxContent>
                    <w:p w14:paraId="5CEB8C10" w14:textId="77777777" w:rsidR="00387296" w:rsidRPr="00387296" w:rsidRDefault="00387296">
                      <w:pPr>
                        <w:rPr>
                          <w:sz w:val="16"/>
                        </w:rPr>
                      </w:pPr>
                      <w:r w:rsidRPr="00387296">
                        <w:rPr>
                          <w:rFonts w:ascii="Verdana" w:hAnsi="Verdana" w:cs="Arial"/>
                          <w:color w:val="333333"/>
                          <w:sz w:val="12"/>
                          <w:szCs w:val="20"/>
                        </w:rPr>
                        <w:t>ISBN 0141439475</w:t>
                      </w:r>
                    </w:p>
                  </w:txbxContent>
                </v:textbox>
                <w10:wrap type="tight"/>
              </v:shape>
            </w:pict>
          </mc:Fallback>
        </mc:AlternateContent>
      </w:r>
      <w:r w:rsidR="00AE5B04">
        <w:rPr>
          <w:rFonts w:cs="Arial"/>
          <w:sz w:val="21"/>
          <w:szCs w:val="21"/>
        </w:rPr>
        <w:t xml:space="preserve">In addition, we would like you to read at least </w:t>
      </w:r>
      <w:r w:rsidR="007A5FD2">
        <w:rPr>
          <w:rFonts w:cs="Arial"/>
          <w:sz w:val="21"/>
          <w:szCs w:val="21"/>
        </w:rPr>
        <w:t>two</w:t>
      </w:r>
      <w:r w:rsidR="00AE5B04">
        <w:rPr>
          <w:rFonts w:cs="Arial"/>
          <w:sz w:val="21"/>
          <w:szCs w:val="21"/>
        </w:rPr>
        <w:t xml:space="preserve"> other books, chosen from the list that comes with this letter. </w:t>
      </w:r>
    </w:p>
    <w:p w14:paraId="686FD988" w14:textId="77777777" w:rsidR="00AE5B04" w:rsidRDefault="00AE5B04" w:rsidP="00AE5B04">
      <w:pPr>
        <w:rPr>
          <w:rFonts w:cs="Arial"/>
          <w:sz w:val="21"/>
          <w:szCs w:val="21"/>
        </w:rPr>
      </w:pPr>
    </w:p>
    <w:p w14:paraId="25F91352" w14:textId="77777777" w:rsidR="00AE5B04" w:rsidRPr="0096264F" w:rsidRDefault="00AE5B04" w:rsidP="00AE5B04">
      <w:pPr>
        <w:rPr>
          <w:rFonts w:cs="Arial"/>
          <w:sz w:val="21"/>
          <w:szCs w:val="21"/>
        </w:rPr>
      </w:pPr>
      <w:r>
        <w:rPr>
          <w:rFonts w:cs="Arial"/>
          <w:sz w:val="21"/>
          <w:szCs w:val="21"/>
        </w:rPr>
        <w:t xml:space="preserve">In order to prepare for this, please make some notes on each book including </w:t>
      </w:r>
      <w:r w:rsidR="007A5FD2">
        <w:rPr>
          <w:rFonts w:cs="Arial"/>
          <w:sz w:val="21"/>
          <w:szCs w:val="21"/>
        </w:rPr>
        <w:t>the two set texts above</w:t>
      </w:r>
      <w:r>
        <w:rPr>
          <w:rFonts w:cs="Arial"/>
          <w:sz w:val="21"/>
          <w:szCs w:val="21"/>
        </w:rPr>
        <w:t>, using the following pointers:-</w:t>
      </w:r>
    </w:p>
    <w:p w14:paraId="5F66ED41" w14:textId="77777777" w:rsidR="00AE5B04" w:rsidRPr="0096264F" w:rsidRDefault="00AE5B04" w:rsidP="00AE5B04">
      <w:pPr>
        <w:ind w:left="720"/>
        <w:rPr>
          <w:rFonts w:cs="Arial"/>
          <w:sz w:val="21"/>
          <w:szCs w:val="21"/>
        </w:rPr>
      </w:pPr>
    </w:p>
    <w:p w14:paraId="0AA8C6DC" w14:textId="77777777" w:rsidR="00AE5B04" w:rsidRDefault="00AE5B04" w:rsidP="00AE5B04">
      <w:pPr>
        <w:numPr>
          <w:ilvl w:val="0"/>
          <w:numId w:val="13"/>
        </w:numPr>
        <w:rPr>
          <w:rFonts w:cs="Arial"/>
          <w:sz w:val="21"/>
          <w:szCs w:val="21"/>
        </w:rPr>
      </w:pPr>
      <w:r w:rsidRPr="0096264F">
        <w:rPr>
          <w:rFonts w:cs="Arial"/>
          <w:sz w:val="21"/>
          <w:szCs w:val="21"/>
        </w:rPr>
        <w:t xml:space="preserve">Narrator: </w:t>
      </w:r>
      <w:r>
        <w:rPr>
          <w:rFonts w:cs="Arial"/>
          <w:sz w:val="21"/>
          <w:szCs w:val="21"/>
        </w:rPr>
        <w:t>is the story narrated in the first person (‘I’)?  Is the narrator a character in the story?  Is it told in the third person (he, she), by an unnamed storyteller?</w:t>
      </w:r>
    </w:p>
    <w:p w14:paraId="07E19D26" w14:textId="77777777" w:rsidR="00AE5B04" w:rsidRPr="0096264F" w:rsidRDefault="00AE5B04" w:rsidP="00AE5B04">
      <w:pPr>
        <w:numPr>
          <w:ilvl w:val="0"/>
          <w:numId w:val="13"/>
        </w:numPr>
        <w:rPr>
          <w:rFonts w:cs="Arial"/>
          <w:sz w:val="21"/>
          <w:szCs w:val="21"/>
        </w:rPr>
      </w:pPr>
      <w:r w:rsidRPr="0096264F">
        <w:rPr>
          <w:rFonts w:cs="Arial"/>
          <w:sz w:val="21"/>
          <w:szCs w:val="21"/>
        </w:rPr>
        <w:t xml:space="preserve">Time: </w:t>
      </w:r>
      <w:r>
        <w:rPr>
          <w:rFonts w:cs="Arial"/>
          <w:sz w:val="21"/>
          <w:szCs w:val="21"/>
        </w:rPr>
        <w:t>does the narrator start at the beginning of the story and move forward from there? Is the narrator looking back on events which have already happened? Is the story already underway from the first page? Does the narrator tell you, at the beginning, what will happen later?</w:t>
      </w:r>
    </w:p>
    <w:p w14:paraId="75566942" w14:textId="77777777" w:rsidR="00AE5B04" w:rsidRDefault="00AE5B04" w:rsidP="00AE5B04">
      <w:pPr>
        <w:numPr>
          <w:ilvl w:val="0"/>
          <w:numId w:val="13"/>
        </w:numPr>
        <w:rPr>
          <w:rFonts w:cs="Arial"/>
          <w:sz w:val="21"/>
          <w:szCs w:val="21"/>
        </w:rPr>
      </w:pPr>
      <w:r w:rsidRPr="003F0C82">
        <w:rPr>
          <w:rFonts w:cs="Arial"/>
          <w:sz w:val="21"/>
          <w:szCs w:val="21"/>
        </w:rPr>
        <w:t xml:space="preserve">Setting: where is </w:t>
      </w:r>
      <w:r>
        <w:rPr>
          <w:rFonts w:cs="Arial"/>
          <w:sz w:val="21"/>
          <w:szCs w:val="21"/>
        </w:rPr>
        <w:t xml:space="preserve">the </w:t>
      </w:r>
      <w:r w:rsidRPr="003F0C82">
        <w:rPr>
          <w:rFonts w:cs="Arial"/>
          <w:sz w:val="21"/>
          <w:szCs w:val="21"/>
        </w:rPr>
        <w:t>opening of</w:t>
      </w:r>
      <w:r>
        <w:rPr>
          <w:rFonts w:cs="Arial"/>
          <w:sz w:val="21"/>
          <w:szCs w:val="21"/>
        </w:rPr>
        <w:t xml:space="preserve"> the story set? </w:t>
      </w:r>
      <w:r w:rsidRPr="003F0C82">
        <w:rPr>
          <w:rFonts w:cs="Arial"/>
          <w:sz w:val="21"/>
          <w:szCs w:val="21"/>
        </w:rPr>
        <w:t>What is interesting ab</w:t>
      </w:r>
      <w:r>
        <w:rPr>
          <w:rFonts w:cs="Arial"/>
          <w:sz w:val="21"/>
          <w:szCs w:val="21"/>
        </w:rPr>
        <w:t xml:space="preserve">out the culture of this place? What time of day is it? What’s the weather like? What mood does the setting put you in? </w:t>
      </w:r>
    </w:p>
    <w:p w14:paraId="0F10FA7F" w14:textId="77777777" w:rsidR="00AE5B04" w:rsidRPr="003F0C82" w:rsidRDefault="00AE5B04" w:rsidP="00AE5B04">
      <w:pPr>
        <w:numPr>
          <w:ilvl w:val="0"/>
          <w:numId w:val="13"/>
        </w:numPr>
        <w:rPr>
          <w:rFonts w:cs="Arial"/>
          <w:sz w:val="21"/>
          <w:szCs w:val="21"/>
        </w:rPr>
      </w:pPr>
      <w:r>
        <w:rPr>
          <w:rFonts w:cs="Arial"/>
          <w:sz w:val="21"/>
          <w:szCs w:val="21"/>
        </w:rPr>
        <w:t>Message: decide what you think the book is mainly about and see if you can find evidence of this from the opening</w:t>
      </w:r>
    </w:p>
    <w:p w14:paraId="196694CF" w14:textId="77777777" w:rsidR="00AE5B04" w:rsidRDefault="00AE5B04" w:rsidP="00AE5B04">
      <w:pPr>
        <w:numPr>
          <w:ilvl w:val="0"/>
          <w:numId w:val="13"/>
        </w:numPr>
        <w:rPr>
          <w:rFonts w:cs="Arial"/>
          <w:sz w:val="21"/>
          <w:szCs w:val="21"/>
        </w:rPr>
      </w:pPr>
      <w:r>
        <w:rPr>
          <w:rFonts w:cs="Arial"/>
          <w:sz w:val="21"/>
          <w:szCs w:val="21"/>
        </w:rPr>
        <w:t>Genre: what kind of story is it? Crime thriller? Love story? War drama? What evidence  for this do you have from the first few pages?</w:t>
      </w:r>
    </w:p>
    <w:p w14:paraId="0F67854C" w14:textId="77777777" w:rsidR="007A5FD2" w:rsidRPr="0096264F" w:rsidRDefault="00387296" w:rsidP="00AE5B04">
      <w:pPr>
        <w:numPr>
          <w:ilvl w:val="0"/>
          <w:numId w:val="13"/>
        </w:numPr>
        <w:rPr>
          <w:rFonts w:cs="Arial"/>
          <w:sz w:val="21"/>
          <w:szCs w:val="21"/>
        </w:rPr>
      </w:pPr>
      <w:r>
        <w:rPr>
          <w:rFonts w:cs="Arial"/>
          <w:sz w:val="21"/>
          <w:szCs w:val="21"/>
        </w:rPr>
        <w:t xml:space="preserve">Please create a simple table of notes comparing </w:t>
      </w:r>
      <w:r w:rsidR="007A5FD2">
        <w:rPr>
          <w:rFonts w:cs="Arial"/>
          <w:i/>
          <w:sz w:val="21"/>
          <w:szCs w:val="21"/>
        </w:rPr>
        <w:t xml:space="preserve">Frankenstein </w:t>
      </w:r>
      <w:r w:rsidR="007A5FD2">
        <w:rPr>
          <w:rFonts w:cs="Arial"/>
          <w:sz w:val="21"/>
          <w:szCs w:val="21"/>
        </w:rPr>
        <w:t xml:space="preserve">and </w:t>
      </w:r>
      <w:r w:rsidR="007A5FD2">
        <w:rPr>
          <w:rFonts w:cs="Arial"/>
          <w:i/>
          <w:sz w:val="21"/>
          <w:szCs w:val="21"/>
        </w:rPr>
        <w:t>Never Let Me G</w:t>
      </w:r>
      <w:r>
        <w:rPr>
          <w:rFonts w:cs="Arial"/>
          <w:i/>
          <w:sz w:val="21"/>
          <w:szCs w:val="21"/>
        </w:rPr>
        <w:t xml:space="preserve">o, </w:t>
      </w:r>
      <w:r>
        <w:rPr>
          <w:rFonts w:cs="Arial"/>
          <w:sz w:val="21"/>
          <w:szCs w:val="21"/>
        </w:rPr>
        <w:t>looking at</w:t>
      </w:r>
      <w:r w:rsidR="007A5FD2">
        <w:rPr>
          <w:rFonts w:cs="Arial"/>
          <w:sz w:val="21"/>
          <w:szCs w:val="21"/>
        </w:rPr>
        <w:t xml:space="preserve"> similarities and differences in terms of characters, themes</w:t>
      </w:r>
      <w:r>
        <w:rPr>
          <w:rFonts w:cs="Arial"/>
          <w:sz w:val="21"/>
          <w:szCs w:val="21"/>
        </w:rPr>
        <w:t xml:space="preserve"> and ways the story is told.</w:t>
      </w:r>
    </w:p>
    <w:p w14:paraId="11715BA6" w14:textId="77777777" w:rsidR="00AE5B04" w:rsidRDefault="00AE5B04" w:rsidP="00AE5B04">
      <w:pPr>
        <w:rPr>
          <w:rFonts w:cs="Arial"/>
          <w:sz w:val="21"/>
          <w:szCs w:val="21"/>
        </w:rPr>
      </w:pPr>
    </w:p>
    <w:p w14:paraId="44D5BB22" w14:textId="77777777" w:rsidR="00AE5B04" w:rsidRPr="008A1199" w:rsidRDefault="00AE5B04" w:rsidP="00AE5B04">
      <w:pPr>
        <w:rPr>
          <w:rFonts w:cs="Arial"/>
          <w:sz w:val="21"/>
          <w:szCs w:val="21"/>
        </w:rPr>
      </w:pPr>
      <w:r>
        <w:rPr>
          <w:rFonts w:cs="Arial"/>
          <w:sz w:val="21"/>
          <w:szCs w:val="21"/>
        </w:rPr>
        <w:t>When you arrive, we will ask you to talk about your reading with o</w:t>
      </w:r>
      <w:r w:rsidR="007A5FD2">
        <w:rPr>
          <w:rFonts w:cs="Arial"/>
          <w:sz w:val="21"/>
          <w:szCs w:val="21"/>
        </w:rPr>
        <w:t xml:space="preserve">ther students in your new class. </w:t>
      </w:r>
      <w:r>
        <w:rPr>
          <w:rFonts w:cs="Arial"/>
          <w:sz w:val="21"/>
          <w:szCs w:val="21"/>
        </w:rPr>
        <w:t xml:space="preserve"> Please bring along the notes you have made to help with this activity. We will set </w:t>
      </w:r>
      <w:r w:rsidR="00387296">
        <w:rPr>
          <w:rFonts w:cs="Arial"/>
          <w:sz w:val="21"/>
          <w:szCs w:val="21"/>
        </w:rPr>
        <w:t xml:space="preserve">you </w:t>
      </w:r>
      <w:r w:rsidR="007A5FD2">
        <w:rPr>
          <w:rFonts w:cs="Arial"/>
          <w:sz w:val="21"/>
          <w:szCs w:val="21"/>
        </w:rPr>
        <w:t>some writing to do</w:t>
      </w:r>
      <w:r w:rsidR="00387296">
        <w:rPr>
          <w:rFonts w:cs="Arial"/>
          <w:sz w:val="21"/>
          <w:szCs w:val="21"/>
        </w:rPr>
        <w:t>,</w:t>
      </w:r>
      <w:r w:rsidR="007A5FD2">
        <w:rPr>
          <w:rFonts w:cs="Arial"/>
          <w:sz w:val="21"/>
          <w:szCs w:val="21"/>
        </w:rPr>
        <w:t xml:space="preserve"> as a follow up, </w:t>
      </w:r>
      <w:r>
        <w:rPr>
          <w:rFonts w:cs="Arial"/>
          <w:sz w:val="21"/>
          <w:szCs w:val="21"/>
        </w:rPr>
        <w:t>after the first couple of lessons.</w:t>
      </w:r>
    </w:p>
    <w:p w14:paraId="5678DA4C" w14:textId="77777777" w:rsidR="00AE5B04" w:rsidRPr="0096264F" w:rsidRDefault="00AE5B04" w:rsidP="00AE5B04">
      <w:pPr>
        <w:rPr>
          <w:rFonts w:cs="Arial"/>
          <w:sz w:val="21"/>
          <w:szCs w:val="21"/>
        </w:rPr>
      </w:pPr>
    </w:p>
    <w:p w14:paraId="755B725E" w14:textId="7FFB8036" w:rsidR="00AE5B04" w:rsidRPr="0096264F" w:rsidRDefault="00AE5B04" w:rsidP="00AE5B04">
      <w:pPr>
        <w:rPr>
          <w:rFonts w:cs="Arial"/>
          <w:sz w:val="21"/>
          <w:szCs w:val="21"/>
        </w:rPr>
      </w:pPr>
      <w:r w:rsidRPr="0096264F">
        <w:rPr>
          <w:rFonts w:cs="Arial"/>
          <w:sz w:val="21"/>
          <w:szCs w:val="21"/>
        </w:rPr>
        <w:t>H</w:t>
      </w:r>
      <w:r w:rsidR="005F2DB2">
        <w:rPr>
          <w:rFonts w:cs="Arial"/>
          <w:sz w:val="21"/>
          <w:szCs w:val="21"/>
        </w:rPr>
        <w:t>appy reading!</w:t>
      </w:r>
    </w:p>
    <w:p w14:paraId="503F7B68" w14:textId="77777777" w:rsidR="00AE5B04" w:rsidRPr="0096264F" w:rsidRDefault="00AE5B04" w:rsidP="00AE5B04">
      <w:pPr>
        <w:rPr>
          <w:rFonts w:cs="Arial"/>
          <w:sz w:val="21"/>
          <w:szCs w:val="21"/>
        </w:rPr>
      </w:pPr>
    </w:p>
    <w:p w14:paraId="2E6E16FB" w14:textId="77777777" w:rsidR="00AE5B04" w:rsidRPr="0096264F" w:rsidRDefault="00AE5B04" w:rsidP="00AE5B04">
      <w:pPr>
        <w:rPr>
          <w:rFonts w:cs="Arial"/>
          <w:sz w:val="21"/>
          <w:szCs w:val="21"/>
        </w:rPr>
      </w:pPr>
    </w:p>
    <w:p w14:paraId="507458A0" w14:textId="77777777" w:rsidR="00AE5B04" w:rsidRDefault="00AE5B04" w:rsidP="00AE5B04">
      <w:pPr>
        <w:rPr>
          <w:rFonts w:cs="Arial"/>
          <w:sz w:val="21"/>
          <w:szCs w:val="21"/>
        </w:rPr>
      </w:pPr>
    </w:p>
    <w:p w14:paraId="1A78C9DE" w14:textId="77777777" w:rsidR="00AE5B04" w:rsidRPr="0096264F" w:rsidRDefault="00AE5B04" w:rsidP="00AE5B04">
      <w:pPr>
        <w:rPr>
          <w:rFonts w:cs="Arial"/>
          <w:sz w:val="21"/>
          <w:szCs w:val="21"/>
        </w:rPr>
      </w:pPr>
    </w:p>
    <w:p w14:paraId="26E51806" w14:textId="77777777" w:rsidR="00710481" w:rsidRDefault="00710481" w:rsidP="00AE5B04">
      <w:pPr>
        <w:rPr>
          <w:rFonts w:cs="Arial"/>
          <w:sz w:val="21"/>
          <w:szCs w:val="21"/>
        </w:rPr>
      </w:pPr>
      <w:r>
        <w:rPr>
          <w:rFonts w:cs="Arial"/>
          <w:sz w:val="21"/>
          <w:szCs w:val="21"/>
        </w:rPr>
        <w:t>David Kinder and the English Department</w:t>
      </w:r>
    </w:p>
    <w:p w14:paraId="3DD777DF" w14:textId="77777777" w:rsidR="00710481" w:rsidRDefault="00710481" w:rsidP="00AE5B04">
      <w:pPr>
        <w:rPr>
          <w:rFonts w:cs="Arial"/>
          <w:sz w:val="21"/>
          <w:szCs w:val="21"/>
        </w:rPr>
      </w:pPr>
    </w:p>
    <w:p w14:paraId="0E1E69C0" w14:textId="38DC5DF4" w:rsidR="00AE5B04" w:rsidRDefault="00710481" w:rsidP="00AE5B04">
      <w:pPr>
        <w:rPr>
          <w:rFonts w:cs="Arial"/>
          <w:sz w:val="21"/>
          <w:szCs w:val="21"/>
        </w:rPr>
      </w:pPr>
      <w:r>
        <w:rPr>
          <w:rFonts w:cs="Arial"/>
          <w:sz w:val="21"/>
          <w:szCs w:val="21"/>
        </w:rPr>
        <w:t>(</w:t>
      </w:r>
      <w:r w:rsidR="00AE5B04">
        <w:rPr>
          <w:rFonts w:cs="Arial"/>
          <w:sz w:val="21"/>
          <w:szCs w:val="21"/>
        </w:rPr>
        <w:t>The English Department is:</w:t>
      </w:r>
      <w:r w:rsidR="00AE5B04" w:rsidRPr="0096264F">
        <w:rPr>
          <w:rFonts w:cs="Arial"/>
          <w:sz w:val="21"/>
          <w:szCs w:val="21"/>
        </w:rPr>
        <w:t xml:space="preserve"> </w:t>
      </w:r>
      <w:r w:rsidR="00AE5B04">
        <w:rPr>
          <w:rFonts w:cs="Arial"/>
          <w:sz w:val="21"/>
          <w:szCs w:val="21"/>
        </w:rPr>
        <w:t xml:space="preserve">Jenny Alexander, Jennifer Baldwin, </w:t>
      </w:r>
      <w:r w:rsidR="00AE5B04" w:rsidRPr="0096264F">
        <w:rPr>
          <w:rFonts w:cs="Arial"/>
          <w:sz w:val="21"/>
          <w:szCs w:val="21"/>
        </w:rPr>
        <w:t xml:space="preserve">David Deeming, </w:t>
      </w:r>
      <w:r>
        <w:rPr>
          <w:rFonts w:cs="Arial"/>
          <w:sz w:val="21"/>
          <w:szCs w:val="21"/>
        </w:rPr>
        <w:t xml:space="preserve">Adam Duce, </w:t>
      </w:r>
      <w:r w:rsidR="00AE5B04" w:rsidRPr="0096264F">
        <w:rPr>
          <w:rFonts w:cs="Arial"/>
          <w:sz w:val="21"/>
          <w:szCs w:val="21"/>
        </w:rPr>
        <w:t>Diane</w:t>
      </w:r>
      <w:r w:rsidR="00AE5B04">
        <w:rPr>
          <w:rFonts w:cs="Arial"/>
          <w:sz w:val="21"/>
          <w:szCs w:val="21"/>
        </w:rPr>
        <w:t xml:space="preserve"> Crimp, </w:t>
      </w:r>
      <w:r>
        <w:rPr>
          <w:rFonts w:cs="Arial"/>
          <w:sz w:val="21"/>
          <w:szCs w:val="21"/>
        </w:rPr>
        <w:t xml:space="preserve">Juliet Harrison, </w:t>
      </w:r>
      <w:r w:rsidR="00AE5B04">
        <w:rPr>
          <w:rFonts w:cs="Arial"/>
          <w:sz w:val="21"/>
          <w:szCs w:val="21"/>
        </w:rPr>
        <w:t xml:space="preserve">Jenny Hunter-Phillips, David Kinder, </w:t>
      </w:r>
      <w:r w:rsidR="005478EC">
        <w:rPr>
          <w:rFonts w:cs="Arial"/>
          <w:sz w:val="21"/>
          <w:szCs w:val="21"/>
        </w:rPr>
        <w:t xml:space="preserve">Sarah Phillips, </w:t>
      </w:r>
      <w:r w:rsidR="00AE5B04">
        <w:rPr>
          <w:rFonts w:cs="Arial"/>
          <w:sz w:val="21"/>
          <w:szCs w:val="21"/>
        </w:rPr>
        <w:t>Gi</w:t>
      </w:r>
      <w:r>
        <w:rPr>
          <w:rFonts w:cs="Arial"/>
          <w:sz w:val="21"/>
          <w:szCs w:val="21"/>
        </w:rPr>
        <w:t>ll Thompson and Patricia Wallis)</w:t>
      </w:r>
    </w:p>
    <w:p w14:paraId="3FCBA605" w14:textId="77777777" w:rsidR="002D4E97" w:rsidRDefault="002D4E97" w:rsidP="004F3950">
      <w:pPr>
        <w:tabs>
          <w:tab w:val="left" w:pos="426"/>
        </w:tabs>
        <w:rPr>
          <w:rFonts w:cs="Arial"/>
          <w:sz w:val="22"/>
          <w:szCs w:val="22"/>
        </w:rPr>
      </w:pPr>
    </w:p>
    <w:p w14:paraId="02ACDB4C" w14:textId="77777777" w:rsidR="000C70F3" w:rsidRDefault="000C70F3" w:rsidP="004F3950">
      <w:pPr>
        <w:tabs>
          <w:tab w:val="left" w:pos="426"/>
        </w:tabs>
        <w:rPr>
          <w:rFonts w:cs="Arial"/>
          <w:sz w:val="22"/>
          <w:szCs w:val="22"/>
        </w:rPr>
        <w:sectPr w:rsidR="000C70F3" w:rsidSect="000C70F3">
          <w:pgSz w:w="11906" w:h="16838"/>
          <w:pgMar w:top="1440" w:right="1416" w:bottom="709" w:left="1418" w:header="708" w:footer="708" w:gutter="0"/>
          <w:cols w:space="708"/>
          <w:docGrid w:linePitch="360"/>
        </w:sectPr>
      </w:pPr>
    </w:p>
    <w:p w14:paraId="3C659F0B" w14:textId="77777777" w:rsidR="000C70F3" w:rsidRDefault="000C70F3" w:rsidP="000C70F3">
      <w:pPr>
        <w:shd w:val="clear" w:color="auto" w:fill="FFFFFF"/>
        <w:rPr>
          <w:rFonts w:ascii="Bookman Old Style" w:hAnsi="Bookman Old Style" w:cs="Arial"/>
          <w:b/>
          <w:color w:val="002060"/>
          <w:sz w:val="48"/>
        </w:rPr>
      </w:pPr>
      <w:r>
        <w:rPr>
          <w:rFonts w:cs="Arial"/>
          <w:b/>
          <w:szCs w:val="20"/>
          <w:lang w:val="en"/>
        </w:rPr>
        <w:lastRenderedPageBreak/>
        <w:t xml:space="preserve">  Godalming College English Department Summer Reading List </w:t>
      </w:r>
      <w:r>
        <w:rPr>
          <w:rFonts w:ascii="Bookman Old Style" w:hAnsi="Bookman Old Style" w:cs="Arial"/>
          <w:b/>
          <w:color w:val="002060"/>
          <w:sz w:val="48"/>
        </w:rPr>
        <w:t xml:space="preserve">    </w:t>
      </w:r>
      <w:r w:rsidRPr="00DC6F67">
        <w:rPr>
          <w:rFonts w:ascii="Bookman Old Style" w:hAnsi="Bookman Old Style" w:cs="Arial"/>
          <w:b/>
          <w:color w:val="002060"/>
          <w:sz w:val="48"/>
        </w:rPr>
        <w:t>En</w:t>
      </w:r>
      <w:r w:rsidRPr="00F166BA">
        <w:rPr>
          <w:rFonts w:cs="Arial"/>
          <w:b/>
          <w:color w:val="95B3D7"/>
          <w:sz w:val="48"/>
        </w:rPr>
        <w:t>G</w:t>
      </w:r>
      <w:r w:rsidRPr="00DC6F67">
        <w:rPr>
          <w:rFonts w:ascii="Bookman Old Style" w:hAnsi="Bookman Old Style" w:cs="Arial"/>
          <w:b/>
          <w:color w:val="002060"/>
          <w:sz w:val="48"/>
        </w:rPr>
        <w:t>lish</w:t>
      </w:r>
    </w:p>
    <w:tbl>
      <w:tblPr>
        <w:tblW w:w="10800" w:type="dxa"/>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000000"/>
        </w:tblBorders>
        <w:tblLook w:val="01E0" w:firstRow="1" w:lastRow="1" w:firstColumn="1" w:lastColumn="1" w:noHBand="0" w:noVBand="0"/>
      </w:tblPr>
      <w:tblGrid>
        <w:gridCol w:w="2797"/>
        <w:gridCol w:w="2693"/>
        <w:gridCol w:w="2610"/>
        <w:gridCol w:w="2700"/>
      </w:tblGrid>
      <w:tr w:rsidR="000C70F3" w:rsidRPr="00C1257C" w14:paraId="3B63D829" w14:textId="77777777" w:rsidTr="000C70F3">
        <w:trPr>
          <w:trHeight w:val="465"/>
        </w:trPr>
        <w:tc>
          <w:tcPr>
            <w:tcW w:w="2797" w:type="dxa"/>
            <w:tcBorders>
              <w:bottom w:val="single" w:sz="4" w:space="0" w:color="000000"/>
            </w:tcBorders>
            <w:shd w:val="clear" w:color="auto" w:fill="0000FF"/>
          </w:tcPr>
          <w:p w14:paraId="219337D3" w14:textId="77777777" w:rsidR="000C70F3" w:rsidRPr="00C1257C" w:rsidRDefault="000C70F3" w:rsidP="000C70F3">
            <w:pPr>
              <w:jc w:val="center"/>
              <w:rPr>
                <w:rFonts w:cs="Arial"/>
                <w:b/>
                <w:i/>
                <w:sz w:val="18"/>
                <w:szCs w:val="18"/>
              </w:rPr>
            </w:pPr>
            <w:r>
              <w:rPr>
                <w:rFonts w:cs="Arial"/>
                <w:sz w:val="18"/>
                <w:szCs w:val="20"/>
                <w:lang w:val="en"/>
              </w:rPr>
              <w:t xml:space="preserve">    </w:t>
            </w:r>
            <w:r>
              <w:rPr>
                <w:rFonts w:cs="Arial"/>
                <w:b/>
                <w:i/>
                <w:sz w:val="18"/>
                <w:szCs w:val="18"/>
              </w:rPr>
              <w:t>1</w:t>
            </w:r>
          </w:p>
        </w:tc>
        <w:tc>
          <w:tcPr>
            <w:tcW w:w="2693" w:type="dxa"/>
            <w:tcBorders>
              <w:bottom w:val="single" w:sz="4" w:space="0" w:color="000000"/>
            </w:tcBorders>
            <w:shd w:val="clear" w:color="auto" w:fill="0000FF"/>
          </w:tcPr>
          <w:p w14:paraId="27D1676E" w14:textId="77777777" w:rsidR="000C70F3" w:rsidRPr="00C1257C" w:rsidRDefault="000C70F3" w:rsidP="000C70F3">
            <w:pPr>
              <w:jc w:val="center"/>
              <w:rPr>
                <w:rFonts w:cs="Arial"/>
                <w:b/>
                <w:i/>
                <w:sz w:val="18"/>
                <w:szCs w:val="18"/>
              </w:rPr>
            </w:pPr>
            <w:r>
              <w:rPr>
                <w:rFonts w:cs="Arial"/>
                <w:b/>
                <w:i/>
                <w:sz w:val="18"/>
                <w:szCs w:val="18"/>
              </w:rPr>
              <w:t>2</w:t>
            </w:r>
          </w:p>
        </w:tc>
        <w:tc>
          <w:tcPr>
            <w:tcW w:w="2610" w:type="dxa"/>
            <w:tcBorders>
              <w:bottom w:val="single" w:sz="4" w:space="0" w:color="000000"/>
            </w:tcBorders>
            <w:shd w:val="clear" w:color="auto" w:fill="0000FF"/>
          </w:tcPr>
          <w:p w14:paraId="2779AF45" w14:textId="77777777" w:rsidR="000C70F3" w:rsidRPr="00C1257C" w:rsidRDefault="000C70F3" w:rsidP="000C70F3">
            <w:pPr>
              <w:jc w:val="center"/>
              <w:rPr>
                <w:rFonts w:cs="Arial"/>
                <w:b/>
                <w:i/>
                <w:sz w:val="18"/>
                <w:szCs w:val="18"/>
              </w:rPr>
            </w:pPr>
            <w:r>
              <w:rPr>
                <w:rFonts w:cs="Arial"/>
                <w:b/>
                <w:i/>
                <w:sz w:val="18"/>
                <w:szCs w:val="18"/>
              </w:rPr>
              <w:t>3</w:t>
            </w:r>
          </w:p>
        </w:tc>
        <w:tc>
          <w:tcPr>
            <w:tcW w:w="2700" w:type="dxa"/>
            <w:tcBorders>
              <w:bottom w:val="single" w:sz="4" w:space="0" w:color="000000"/>
            </w:tcBorders>
            <w:shd w:val="clear" w:color="auto" w:fill="0000FF"/>
          </w:tcPr>
          <w:p w14:paraId="0245A869" w14:textId="77777777" w:rsidR="000C70F3" w:rsidRPr="00C1257C" w:rsidRDefault="000C70F3" w:rsidP="000C70F3">
            <w:pPr>
              <w:jc w:val="center"/>
              <w:rPr>
                <w:rFonts w:cs="Arial"/>
                <w:b/>
                <w:i/>
                <w:sz w:val="18"/>
                <w:szCs w:val="18"/>
              </w:rPr>
            </w:pPr>
            <w:r>
              <w:rPr>
                <w:rFonts w:cs="Arial"/>
                <w:b/>
                <w:i/>
                <w:sz w:val="18"/>
                <w:szCs w:val="18"/>
              </w:rPr>
              <w:t>4</w:t>
            </w:r>
          </w:p>
          <w:p w14:paraId="455A7C6A" w14:textId="77777777" w:rsidR="000C70F3" w:rsidRPr="00C1257C" w:rsidRDefault="000C70F3" w:rsidP="000C70F3">
            <w:pPr>
              <w:jc w:val="center"/>
              <w:rPr>
                <w:rFonts w:cs="Arial"/>
                <w:b/>
                <w:i/>
                <w:sz w:val="18"/>
                <w:szCs w:val="18"/>
              </w:rPr>
            </w:pPr>
          </w:p>
        </w:tc>
      </w:tr>
      <w:tr w:rsidR="000C70F3" w:rsidRPr="00C1257C" w14:paraId="6174238B" w14:textId="77777777" w:rsidTr="000C70F3">
        <w:trPr>
          <w:trHeight w:val="551"/>
        </w:trPr>
        <w:tc>
          <w:tcPr>
            <w:tcW w:w="2797" w:type="dxa"/>
            <w:tcBorders>
              <w:top w:val="single" w:sz="4" w:space="0" w:color="000000"/>
            </w:tcBorders>
          </w:tcPr>
          <w:p w14:paraId="00686BB9" w14:textId="77777777" w:rsidR="000C70F3" w:rsidRPr="005F57B6" w:rsidRDefault="000C70F3" w:rsidP="000C70F3">
            <w:pPr>
              <w:rPr>
                <w:rFonts w:cs="Arial"/>
                <w:b/>
                <w:i/>
                <w:color w:val="000000"/>
                <w:sz w:val="18"/>
                <w:szCs w:val="18"/>
              </w:rPr>
            </w:pPr>
            <w:r>
              <w:rPr>
                <w:rFonts w:cs="Arial"/>
                <w:b/>
                <w:i/>
                <w:color w:val="000000"/>
                <w:sz w:val="18"/>
                <w:szCs w:val="18"/>
              </w:rPr>
              <w:t xml:space="preserve">The Kite </w:t>
            </w:r>
            <w:r w:rsidRPr="005F57B6">
              <w:rPr>
                <w:rFonts w:cs="Arial"/>
                <w:b/>
                <w:i/>
                <w:color w:val="000000"/>
                <w:sz w:val="18"/>
                <w:szCs w:val="18"/>
              </w:rPr>
              <w:t>Runner</w:t>
            </w:r>
            <w:r>
              <w:rPr>
                <w:rFonts w:cs="Arial"/>
                <w:b/>
                <w:i/>
                <w:color w:val="000000"/>
                <w:sz w:val="18"/>
                <w:szCs w:val="18"/>
              </w:rPr>
              <w:t xml:space="preserve"> </w:t>
            </w:r>
          </w:p>
          <w:p w14:paraId="40F94EFB" w14:textId="77777777" w:rsidR="000C70F3" w:rsidRPr="005F57B6" w:rsidRDefault="000C70F3" w:rsidP="000C70F3">
            <w:pPr>
              <w:rPr>
                <w:rFonts w:cs="Arial"/>
                <w:color w:val="000000"/>
                <w:sz w:val="18"/>
                <w:szCs w:val="18"/>
              </w:rPr>
            </w:pPr>
            <w:r w:rsidRPr="005F57B6">
              <w:rPr>
                <w:rFonts w:cs="Arial"/>
                <w:color w:val="000000"/>
                <w:sz w:val="18"/>
                <w:szCs w:val="18"/>
              </w:rPr>
              <w:t>Khaled Hosseini 2003</w:t>
            </w:r>
          </w:p>
          <w:p w14:paraId="3757C48F" w14:textId="77777777" w:rsidR="000C70F3" w:rsidRPr="005F57B6" w:rsidRDefault="000C70F3" w:rsidP="000C70F3">
            <w:pPr>
              <w:rPr>
                <w:rFonts w:cs="Arial"/>
                <w:i/>
                <w:color w:val="000000"/>
                <w:sz w:val="18"/>
                <w:szCs w:val="18"/>
              </w:rPr>
            </w:pPr>
            <w:r>
              <w:rPr>
                <w:rFonts w:cs="Arial"/>
                <w:noProof/>
                <w:sz w:val="18"/>
                <w:szCs w:val="18"/>
              </w:rPr>
              <w:drawing>
                <wp:anchor distT="0" distB="0" distL="114300" distR="114300" simplePos="0" relativeHeight="251704832" behindDoc="1" locked="0" layoutInCell="1" allowOverlap="1" wp14:anchorId="69746C44" wp14:editId="326A620B">
                  <wp:simplePos x="0" y="0"/>
                  <wp:positionH relativeFrom="column">
                    <wp:posOffset>4445</wp:posOffset>
                  </wp:positionH>
                  <wp:positionV relativeFrom="paragraph">
                    <wp:posOffset>-15875</wp:posOffset>
                  </wp:positionV>
                  <wp:extent cx="472440" cy="723265"/>
                  <wp:effectExtent l="0" t="0" r="3810" b="635"/>
                  <wp:wrapTight wrapText="bothSides">
                    <wp:wrapPolygon edited="0">
                      <wp:start x="0" y="0"/>
                      <wp:lineTo x="0" y="21050"/>
                      <wp:lineTo x="20903" y="21050"/>
                      <wp:lineTo x="20903"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2440" cy="723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7B6">
              <w:rPr>
                <w:rFonts w:cs="Arial"/>
                <w:i/>
                <w:noProof/>
                <w:sz w:val="18"/>
                <w:szCs w:val="18"/>
              </w:rPr>
              <w:t>‘</w:t>
            </w:r>
            <w:r>
              <w:rPr>
                <w:rFonts w:cs="Arial"/>
                <w:i/>
                <w:noProof/>
                <w:sz w:val="18"/>
                <w:szCs w:val="18"/>
              </w:rPr>
              <w:t>…it’s wrong what they say about the past, I’ve learned, about how you can bury it…’</w:t>
            </w:r>
          </w:p>
        </w:tc>
        <w:tc>
          <w:tcPr>
            <w:tcW w:w="2693" w:type="dxa"/>
            <w:tcBorders>
              <w:top w:val="single" w:sz="4" w:space="0" w:color="000000"/>
            </w:tcBorders>
          </w:tcPr>
          <w:p w14:paraId="3D1C6DDA" w14:textId="77777777" w:rsidR="000C70F3" w:rsidRDefault="000C70F3" w:rsidP="000C70F3">
            <w:pPr>
              <w:jc w:val="both"/>
              <w:rPr>
                <w:rFonts w:cs="Arial"/>
                <w:b/>
                <w:i/>
                <w:sz w:val="18"/>
                <w:szCs w:val="18"/>
              </w:rPr>
            </w:pPr>
            <w:r>
              <w:rPr>
                <w:noProof/>
              </w:rPr>
              <w:drawing>
                <wp:anchor distT="0" distB="0" distL="114300" distR="114300" simplePos="0" relativeHeight="251694592" behindDoc="1" locked="0" layoutInCell="1" allowOverlap="1" wp14:anchorId="364004B5" wp14:editId="51015CE2">
                  <wp:simplePos x="0" y="0"/>
                  <wp:positionH relativeFrom="column">
                    <wp:posOffset>1905</wp:posOffset>
                  </wp:positionH>
                  <wp:positionV relativeFrom="paragraph">
                    <wp:align>bottom</wp:align>
                  </wp:positionV>
                  <wp:extent cx="438150" cy="685800"/>
                  <wp:effectExtent l="0" t="0" r="0" b="0"/>
                  <wp:wrapTight wrapText="bothSides">
                    <wp:wrapPolygon edited="0">
                      <wp:start x="0" y="0"/>
                      <wp:lineTo x="0" y="21000"/>
                      <wp:lineTo x="20661" y="21000"/>
                      <wp:lineTo x="20661" y="0"/>
                      <wp:lineTo x="0" y="0"/>
                    </wp:wrapPolygon>
                  </wp:wrapTight>
                  <wp:docPr id="47" name="Picture 47" descr="http://t2.gstatic.com/images?q=tbn:5UIa0qb_yfWRmM:http://bibliojunkie.files.wordpress.com/2010/03/rebecca.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5UIa0qb_yfWRmM:" descr="http://t2.gstatic.com/images?q=tbn:5UIa0qb_yfWRmM:http://bibliojunkie.files.wordpress.com/2010/03/rebecca.jpg">
                            <a:hlinkClick r:id="rId14"/>
                          </pic:cNvPr>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381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sz w:val="18"/>
                <w:szCs w:val="18"/>
              </w:rPr>
              <w:t>Rebecca</w:t>
            </w:r>
          </w:p>
          <w:p w14:paraId="06AF1E1D" w14:textId="77777777" w:rsidR="000C70F3" w:rsidRDefault="000C70F3" w:rsidP="000C70F3">
            <w:pPr>
              <w:jc w:val="both"/>
              <w:rPr>
                <w:rFonts w:cs="Arial"/>
                <w:sz w:val="18"/>
                <w:szCs w:val="18"/>
              </w:rPr>
            </w:pPr>
            <w:r>
              <w:rPr>
                <w:rFonts w:cs="Arial"/>
                <w:sz w:val="18"/>
                <w:szCs w:val="18"/>
              </w:rPr>
              <w:t>Daphne du Maurier</w:t>
            </w:r>
          </w:p>
          <w:p w14:paraId="0722F0D1" w14:textId="77777777" w:rsidR="000C70F3" w:rsidRDefault="000C70F3" w:rsidP="000C70F3">
            <w:pPr>
              <w:rPr>
                <w:rFonts w:ascii="Verdana" w:hAnsi="Verdana"/>
                <w:i/>
                <w:color w:val="000000"/>
                <w:sz w:val="18"/>
                <w:szCs w:val="20"/>
              </w:rPr>
            </w:pPr>
          </w:p>
          <w:p w14:paraId="627D30D4" w14:textId="77777777" w:rsidR="000C70F3" w:rsidRPr="0082352D" w:rsidRDefault="000C70F3" w:rsidP="000C70F3">
            <w:pPr>
              <w:rPr>
                <w:rFonts w:cs="Arial"/>
                <w:noProof/>
                <w:sz w:val="18"/>
                <w:szCs w:val="18"/>
              </w:rPr>
            </w:pPr>
            <w:r w:rsidRPr="0082352D">
              <w:rPr>
                <w:rFonts w:cs="Arial"/>
                <w:i/>
                <w:color w:val="000000"/>
                <w:sz w:val="18"/>
                <w:szCs w:val="20"/>
              </w:rPr>
              <w:t>Rebecca may be physically dead, but she is</w:t>
            </w:r>
            <w:r>
              <w:rPr>
                <w:rFonts w:cs="Arial"/>
                <w:i/>
                <w:color w:val="000000"/>
                <w:sz w:val="18"/>
                <w:szCs w:val="20"/>
              </w:rPr>
              <w:t xml:space="preserve"> still</w:t>
            </w:r>
            <w:r w:rsidRPr="0082352D">
              <w:rPr>
                <w:rFonts w:cs="Arial"/>
                <w:i/>
                <w:color w:val="000000"/>
                <w:sz w:val="18"/>
                <w:szCs w:val="20"/>
              </w:rPr>
              <w:t xml:space="preserve"> a force to contend with… </w:t>
            </w:r>
          </w:p>
        </w:tc>
        <w:tc>
          <w:tcPr>
            <w:tcW w:w="2610" w:type="dxa"/>
            <w:tcBorders>
              <w:top w:val="single" w:sz="4" w:space="0" w:color="000000"/>
            </w:tcBorders>
          </w:tcPr>
          <w:p w14:paraId="77C729FA" w14:textId="77777777" w:rsidR="000C70F3" w:rsidRPr="00C1257C" w:rsidRDefault="000C70F3" w:rsidP="000C70F3">
            <w:pPr>
              <w:rPr>
                <w:rFonts w:cs="Arial"/>
                <w:b/>
                <w:i/>
                <w:color w:val="000000"/>
                <w:sz w:val="18"/>
                <w:szCs w:val="18"/>
              </w:rPr>
            </w:pPr>
            <w:r w:rsidRPr="00C1257C">
              <w:rPr>
                <w:rFonts w:cs="Arial"/>
                <w:b/>
                <w:i/>
                <w:color w:val="000000"/>
                <w:sz w:val="18"/>
                <w:szCs w:val="18"/>
              </w:rPr>
              <w:t>The Accidental</w:t>
            </w:r>
          </w:p>
          <w:p w14:paraId="2EA24A6A" w14:textId="77777777" w:rsidR="000C70F3" w:rsidRPr="00C1257C" w:rsidRDefault="000C70F3" w:rsidP="000C70F3">
            <w:pPr>
              <w:rPr>
                <w:rFonts w:cs="Arial"/>
                <w:color w:val="000000"/>
                <w:sz w:val="18"/>
                <w:szCs w:val="18"/>
              </w:rPr>
            </w:pPr>
            <w:r w:rsidRPr="00C1257C">
              <w:rPr>
                <w:rFonts w:cs="Arial"/>
                <w:color w:val="000000"/>
                <w:sz w:val="18"/>
                <w:szCs w:val="18"/>
              </w:rPr>
              <w:t>Ali Smith 2005</w:t>
            </w:r>
          </w:p>
          <w:p w14:paraId="230DA23F" w14:textId="77777777" w:rsidR="000C70F3" w:rsidRPr="00C1257C" w:rsidRDefault="000C70F3" w:rsidP="000C70F3">
            <w:pPr>
              <w:rPr>
                <w:rFonts w:cs="Arial"/>
                <w:i/>
                <w:color w:val="000000"/>
                <w:sz w:val="18"/>
                <w:szCs w:val="18"/>
              </w:rPr>
            </w:pPr>
            <w:r>
              <w:rPr>
                <w:b/>
                <w:noProof/>
                <w:sz w:val="18"/>
                <w:szCs w:val="18"/>
              </w:rPr>
              <w:drawing>
                <wp:anchor distT="0" distB="0" distL="114300" distR="114300" simplePos="0" relativeHeight="251695616" behindDoc="1" locked="0" layoutInCell="1" allowOverlap="1" wp14:anchorId="3C552EBB" wp14:editId="2AEE939A">
                  <wp:simplePos x="0" y="0"/>
                  <wp:positionH relativeFrom="column">
                    <wp:posOffset>-39370</wp:posOffset>
                  </wp:positionH>
                  <wp:positionV relativeFrom="paragraph">
                    <wp:posOffset>-236855</wp:posOffset>
                  </wp:positionV>
                  <wp:extent cx="393065" cy="624840"/>
                  <wp:effectExtent l="0" t="0" r="6985" b="3810"/>
                  <wp:wrapTight wrapText="bothSides">
                    <wp:wrapPolygon edited="0">
                      <wp:start x="0" y="0"/>
                      <wp:lineTo x="0" y="21073"/>
                      <wp:lineTo x="20937" y="21073"/>
                      <wp:lineTo x="20937" y="0"/>
                      <wp:lineTo x="0" y="0"/>
                    </wp:wrapPolygon>
                  </wp:wrapTight>
                  <wp:docPr id="46" name="Picture 46" descr="Product Detail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roduct Details">
                            <a:hlinkClick r:id="rId17"/>
                          </pic:cNvPr>
                          <pic:cNvPicPr>
                            <a:picLocks noChangeAspect="1" noChangeArrowheads="1"/>
                          </pic:cNvPicPr>
                        </pic:nvPicPr>
                        <pic:blipFill>
                          <a:blip r:embed="rId18" r:link="rId19">
                            <a:extLst>
                              <a:ext uri="{28A0092B-C50C-407E-A947-70E740481C1C}">
                                <a14:useLocalDpi xmlns:a14="http://schemas.microsoft.com/office/drawing/2010/main" val="0"/>
                              </a:ext>
                            </a:extLst>
                          </a:blip>
                          <a:srcRect l="18088" t="10204" r="25391"/>
                          <a:stretch>
                            <a:fillRect/>
                          </a:stretch>
                        </pic:blipFill>
                        <pic:spPr bwMode="auto">
                          <a:xfrm>
                            <a:off x="0" y="0"/>
                            <a:ext cx="393065"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i/>
                <w:color w:val="000000"/>
                <w:sz w:val="18"/>
                <w:szCs w:val="18"/>
              </w:rPr>
              <w:t>Norfolk, one hot summer, the home of the Smart family, and what happens when a beguiling stranger called Amber appears at the door…</w:t>
            </w:r>
          </w:p>
        </w:tc>
        <w:tc>
          <w:tcPr>
            <w:tcW w:w="2700" w:type="dxa"/>
            <w:tcBorders>
              <w:top w:val="single" w:sz="4" w:space="0" w:color="000000"/>
            </w:tcBorders>
          </w:tcPr>
          <w:p w14:paraId="5D160747" w14:textId="77777777" w:rsidR="000C70F3" w:rsidRPr="00C1257C" w:rsidRDefault="000C70F3" w:rsidP="000C70F3">
            <w:pPr>
              <w:rPr>
                <w:rFonts w:cs="Arial"/>
                <w:b/>
                <w:i/>
                <w:sz w:val="18"/>
                <w:szCs w:val="18"/>
              </w:rPr>
            </w:pPr>
            <w:r>
              <w:rPr>
                <w:noProof/>
              </w:rPr>
              <w:drawing>
                <wp:anchor distT="0" distB="0" distL="114300" distR="114300" simplePos="0" relativeHeight="251706880" behindDoc="1" locked="0" layoutInCell="1" allowOverlap="1" wp14:anchorId="1DA1425B" wp14:editId="4E7B5481">
                  <wp:simplePos x="0" y="0"/>
                  <wp:positionH relativeFrom="column">
                    <wp:posOffset>4445</wp:posOffset>
                  </wp:positionH>
                  <wp:positionV relativeFrom="paragraph">
                    <wp:posOffset>-4445</wp:posOffset>
                  </wp:positionV>
                  <wp:extent cx="462280" cy="713740"/>
                  <wp:effectExtent l="0" t="0" r="0" b="0"/>
                  <wp:wrapTight wrapText="bothSides">
                    <wp:wrapPolygon edited="0">
                      <wp:start x="0" y="0"/>
                      <wp:lineTo x="0" y="20754"/>
                      <wp:lineTo x="20473" y="20754"/>
                      <wp:lineTo x="20473"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280" cy="713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sz w:val="18"/>
                <w:szCs w:val="18"/>
              </w:rPr>
              <w:t>Pride and Prejudice</w:t>
            </w:r>
          </w:p>
          <w:p w14:paraId="31221812" w14:textId="77777777" w:rsidR="000C70F3" w:rsidRPr="00C1257C" w:rsidRDefault="000C70F3" w:rsidP="000C70F3">
            <w:pPr>
              <w:rPr>
                <w:rFonts w:cs="Arial"/>
                <w:sz w:val="18"/>
                <w:szCs w:val="18"/>
              </w:rPr>
            </w:pPr>
            <w:r w:rsidRPr="00C1257C">
              <w:rPr>
                <w:rFonts w:cs="Arial"/>
                <w:sz w:val="18"/>
                <w:szCs w:val="18"/>
              </w:rPr>
              <w:t>Jane Austen 1816</w:t>
            </w:r>
          </w:p>
          <w:p w14:paraId="040225E3" w14:textId="77777777" w:rsidR="000C70F3" w:rsidRPr="00C1257C" w:rsidRDefault="000C70F3" w:rsidP="000C70F3">
            <w:pPr>
              <w:rPr>
                <w:rFonts w:cs="Arial"/>
                <w:i/>
                <w:sz w:val="18"/>
                <w:szCs w:val="18"/>
              </w:rPr>
            </w:pPr>
            <w:r>
              <w:rPr>
                <w:rFonts w:cs="Arial"/>
                <w:i/>
                <w:sz w:val="18"/>
                <w:szCs w:val="18"/>
              </w:rPr>
              <w:t>In a world where wealth and manners matter, can Elizabeth Bennett and Mr Darcy overcome their pride and prejudice and find love?</w:t>
            </w:r>
          </w:p>
        </w:tc>
      </w:tr>
      <w:tr w:rsidR="000C70F3" w:rsidRPr="00C1257C" w14:paraId="23B3F3F2" w14:textId="77777777" w:rsidTr="000C70F3">
        <w:trPr>
          <w:trHeight w:val="551"/>
        </w:trPr>
        <w:tc>
          <w:tcPr>
            <w:tcW w:w="2797" w:type="dxa"/>
            <w:tcBorders>
              <w:top w:val="single" w:sz="4" w:space="0" w:color="000000"/>
            </w:tcBorders>
          </w:tcPr>
          <w:p w14:paraId="3F848089" w14:textId="77777777" w:rsidR="000C70F3" w:rsidRDefault="000C70F3" w:rsidP="000C70F3">
            <w:pPr>
              <w:rPr>
                <w:rFonts w:cs="Arial"/>
                <w:b/>
                <w:sz w:val="18"/>
                <w:szCs w:val="18"/>
              </w:rPr>
            </w:pPr>
            <w:r>
              <w:rPr>
                <w:noProof/>
              </w:rPr>
              <w:drawing>
                <wp:anchor distT="0" distB="0" distL="114300" distR="114300" simplePos="0" relativeHeight="251700736" behindDoc="1" locked="0" layoutInCell="1" allowOverlap="1" wp14:anchorId="6C65C296" wp14:editId="16E6D9A6">
                  <wp:simplePos x="0" y="0"/>
                  <wp:positionH relativeFrom="column">
                    <wp:posOffset>6350</wp:posOffset>
                  </wp:positionH>
                  <wp:positionV relativeFrom="paragraph">
                    <wp:align>outside</wp:align>
                  </wp:positionV>
                  <wp:extent cx="373380" cy="574040"/>
                  <wp:effectExtent l="0" t="0" r="7620" b="0"/>
                  <wp:wrapTight wrapText="bothSides">
                    <wp:wrapPolygon edited="0">
                      <wp:start x="0" y="0"/>
                      <wp:lineTo x="0" y="20788"/>
                      <wp:lineTo x="20939" y="20788"/>
                      <wp:lineTo x="20939" y="0"/>
                      <wp:lineTo x="0" y="0"/>
                    </wp:wrapPolygon>
                  </wp:wrapTight>
                  <wp:docPr id="44" name="Picture 44" descr="http://photo.goodreads.com/books/1233201807l/6065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hoto.goodreads.com/books/1233201807l/6065182.jpg"/>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373380" cy="574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18"/>
                <w:szCs w:val="18"/>
              </w:rPr>
              <w:t>Little Stranger</w:t>
            </w:r>
          </w:p>
          <w:p w14:paraId="5943D6F8" w14:textId="77777777" w:rsidR="000C70F3" w:rsidRDefault="000C70F3" w:rsidP="000C70F3">
            <w:pPr>
              <w:rPr>
                <w:rFonts w:cs="Arial"/>
                <w:sz w:val="18"/>
                <w:szCs w:val="18"/>
              </w:rPr>
            </w:pPr>
            <w:r>
              <w:rPr>
                <w:rFonts w:cs="Arial"/>
                <w:sz w:val="18"/>
                <w:szCs w:val="18"/>
              </w:rPr>
              <w:t>Sarah Waters 2009</w:t>
            </w:r>
          </w:p>
          <w:p w14:paraId="1A9AC1B6" w14:textId="77777777" w:rsidR="000C70F3" w:rsidRPr="0082352D" w:rsidRDefault="000C70F3" w:rsidP="000C70F3">
            <w:pPr>
              <w:rPr>
                <w:rFonts w:cs="Arial"/>
                <w:i/>
                <w:color w:val="000000"/>
                <w:sz w:val="18"/>
                <w:szCs w:val="18"/>
              </w:rPr>
            </w:pPr>
            <w:r w:rsidRPr="0082352D">
              <w:rPr>
                <w:rFonts w:cs="Arial"/>
                <w:i/>
                <w:sz w:val="18"/>
                <w:szCs w:val="18"/>
              </w:rPr>
              <w:t>`A gripping story, with beguiling characters . . . As well as being a supernatural tale, it is a meditation on the nature of the British and class, and how things are rarely what they seem. Chilling'  - SundayTimes</w:t>
            </w:r>
          </w:p>
        </w:tc>
        <w:tc>
          <w:tcPr>
            <w:tcW w:w="2693" w:type="dxa"/>
            <w:tcBorders>
              <w:top w:val="single" w:sz="4" w:space="0" w:color="000000"/>
            </w:tcBorders>
          </w:tcPr>
          <w:p w14:paraId="3E061FE2" w14:textId="77777777" w:rsidR="000C70F3" w:rsidRPr="00C1257C" w:rsidRDefault="000C70F3" w:rsidP="000C70F3">
            <w:pPr>
              <w:rPr>
                <w:rFonts w:cs="Arial"/>
                <w:i/>
                <w:color w:val="000000"/>
                <w:sz w:val="18"/>
                <w:szCs w:val="18"/>
              </w:rPr>
            </w:pPr>
            <w:r w:rsidRPr="00C1257C">
              <w:rPr>
                <w:rFonts w:cs="Arial"/>
                <w:b/>
                <w:i/>
                <w:color w:val="000000"/>
                <w:sz w:val="18"/>
                <w:szCs w:val="18"/>
              </w:rPr>
              <w:t xml:space="preserve">The Colour Purple </w:t>
            </w:r>
            <w:r w:rsidRPr="00C1257C">
              <w:rPr>
                <w:rFonts w:cs="Arial"/>
                <w:i/>
                <w:color w:val="000000"/>
                <w:sz w:val="18"/>
                <w:szCs w:val="18"/>
              </w:rPr>
              <w:t>1985</w:t>
            </w:r>
          </w:p>
          <w:p w14:paraId="0C0206DC" w14:textId="77777777" w:rsidR="000C70F3" w:rsidRPr="00C1257C" w:rsidRDefault="000C70F3" w:rsidP="000C70F3">
            <w:pPr>
              <w:rPr>
                <w:rFonts w:cs="Arial"/>
                <w:color w:val="000000"/>
                <w:sz w:val="18"/>
                <w:szCs w:val="18"/>
              </w:rPr>
            </w:pPr>
            <w:r w:rsidRPr="00C1257C">
              <w:rPr>
                <w:rFonts w:cs="Arial"/>
                <w:color w:val="000000"/>
                <w:sz w:val="18"/>
                <w:szCs w:val="18"/>
              </w:rPr>
              <w:t>Alice Walker</w:t>
            </w:r>
          </w:p>
          <w:p w14:paraId="44CDCCA9" w14:textId="77777777" w:rsidR="000C70F3" w:rsidRPr="00C1257C" w:rsidRDefault="000C70F3" w:rsidP="000C70F3">
            <w:pPr>
              <w:rPr>
                <w:rFonts w:cs="Arial"/>
                <w:i/>
                <w:color w:val="000000"/>
                <w:sz w:val="18"/>
                <w:szCs w:val="18"/>
              </w:rPr>
            </w:pPr>
            <w:r>
              <w:rPr>
                <w:b/>
                <w:noProof/>
                <w:sz w:val="18"/>
                <w:szCs w:val="18"/>
              </w:rPr>
              <w:drawing>
                <wp:anchor distT="0" distB="0" distL="114300" distR="114300" simplePos="0" relativeHeight="251691520" behindDoc="1" locked="0" layoutInCell="1" allowOverlap="1" wp14:anchorId="3138712C" wp14:editId="5D5A83D8">
                  <wp:simplePos x="0" y="0"/>
                  <wp:positionH relativeFrom="column">
                    <wp:posOffset>-48895</wp:posOffset>
                  </wp:positionH>
                  <wp:positionV relativeFrom="paragraph">
                    <wp:posOffset>-226695</wp:posOffset>
                  </wp:positionV>
                  <wp:extent cx="433705" cy="659765"/>
                  <wp:effectExtent l="0" t="0" r="4445" b="6985"/>
                  <wp:wrapTight wrapText="bothSides">
                    <wp:wrapPolygon edited="0">
                      <wp:start x="0" y="0"/>
                      <wp:lineTo x="0" y="21205"/>
                      <wp:lineTo x="20873" y="21205"/>
                      <wp:lineTo x="20873" y="0"/>
                      <wp:lineTo x="0" y="0"/>
                    </wp:wrapPolygon>
                  </wp:wrapTight>
                  <wp:docPr id="43" name="Picture 43" descr="Product Detail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oduct Details">
                            <a:hlinkClick r:id="rId23"/>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l="17218" t="10088" r="23653"/>
                          <a:stretch>
                            <a:fillRect/>
                          </a:stretch>
                        </pic:blipFill>
                        <pic:spPr bwMode="auto">
                          <a:xfrm>
                            <a:off x="0" y="0"/>
                            <a:ext cx="433705"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i/>
                <w:color w:val="000000"/>
                <w:sz w:val="18"/>
                <w:szCs w:val="18"/>
              </w:rPr>
              <w:t xml:space="preserve">‘Dear God, I am fourteen years old.  I have always been a good girl.  Maybe you can give me </w:t>
            </w:r>
            <w:r>
              <w:rPr>
                <w:rFonts w:cs="Arial"/>
                <w:i/>
                <w:color w:val="000000"/>
                <w:sz w:val="18"/>
                <w:szCs w:val="18"/>
              </w:rPr>
              <w:t xml:space="preserve">a </w:t>
            </w:r>
            <w:r w:rsidRPr="00C1257C">
              <w:rPr>
                <w:rFonts w:cs="Arial"/>
                <w:i/>
                <w:color w:val="000000"/>
                <w:sz w:val="18"/>
                <w:szCs w:val="18"/>
              </w:rPr>
              <w:t>sign letting me know what is happening to me.’</w:t>
            </w:r>
          </w:p>
        </w:tc>
        <w:tc>
          <w:tcPr>
            <w:tcW w:w="2610" w:type="dxa"/>
            <w:tcBorders>
              <w:top w:val="single" w:sz="4" w:space="0" w:color="000000"/>
            </w:tcBorders>
          </w:tcPr>
          <w:p w14:paraId="263145B7" w14:textId="77777777" w:rsidR="000C70F3" w:rsidRPr="00C1257C" w:rsidRDefault="000C70F3" w:rsidP="000C70F3">
            <w:pPr>
              <w:rPr>
                <w:rFonts w:cs="Arial"/>
                <w:b/>
                <w:i/>
                <w:color w:val="000000"/>
                <w:sz w:val="18"/>
                <w:szCs w:val="18"/>
              </w:rPr>
            </w:pPr>
            <w:r>
              <w:rPr>
                <w:noProof/>
                <w:sz w:val="18"/>
                <w:szCs w:val="18"/>
              </w:rPr>
              <w:drawing>
                <wp:anchor distT="0" distB="0" distL="114300" distR="114300" simplePos="0" relativeHeight="251692544" behindDoc="1" locked="0" layoutInCell="1" allowOverlap="1" wp14:anchorId="7480CDA8" wp14:editId="0C5E9E38">
                  <wp:simplePos x="0" y="0"/>
                  <wp:positionH relativeFrom="column">
                    <wp:posOffset>-64135</wp:posOffset>
                  </wp:positionH>
                  <wp:positionV relativeFrom="paragraph">
                    <wp:posOffset>36195</wp:posOffset>
                  </wp:positionV>
                  <wp:extent cx="528955" cy="723900"/>
                  <wp:effectExtent l="0" t="0" r="4445" b="0"/>
                  <wp:wrapTight wrapText="bothSides">
                    <wp:wrapPolygon edited="0">
                      <wp:start x="0" y="0"/>
                      <wp:lineTo x="0" y="21032"/>
                      <wp:lineTo x="21004" y="21032"/>
                      <wp:lineTo x="21004" y="0"/>
                      <wp:lineTo x="0" y="0"/>
                    </wp:wrapPolygon>
                  </wp:wrapTight>
                  <wp:docPr id="42" name="Picture 42" descr="Product Details">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roduct Details">
                            <a:hlinkClick r:id="rId26"/>
                          </pic:cNvPr>
                          <pic:cNvPicPr>
                            <a:picLocks noChangeAspect="1" noChangeArrowheads="1"/>
                          </pic:cNvPicPr>
                        </pic:nvPicPr>
                        <pic:blipFill>
                          <a:blip r:embed="rId27" r:link="rId28">
                            <a:extLst>
                              <a:ext uri="{28A0092B-C50C-407E-A947-70E740481C1C}">
                                <a14:useLocalDpi xmlns:a14="http://schemas.microsoft.com/office/drawing/2010/main" val="0"/>
                              </a:ext>
                            </a:extLst>
                          </a:blip>
                          <a:srcRect l="14716" r="12231"/>
                          <a:stretch>
                            <a:fillRect/>
                          </a:stretch>
                        </pic:blipFill>
                        <pic:spPr bwMode="auto">
                          <a:xfrm>
                            <a:off x="0" y="0"/>
                            <a:ext cx="52895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b/>
                <w:i/>
                <w:color w:val="000000"/>
                <w:sz w:val="18"/>
                <w:szCs w:val="18"/>
              </w:rPr>
              <w:t>The God of Small Things</w:t>
            </w:r>
          </w:p>
          <w:p w14:paraId="4B4C3A8C" w14:textId="77777777" w:rsidR="000C70F3" w:rsidRDefault="000C70F3" w:rsidP="000C70F3">
            <w:pPr>
              <w:rPr>
                <w:rFonts w:cs="Arial"/>
                <w:color w:val="000000"/>
                <w:sz w:val="18"/>
                <w:szCs w:val="18"/>
              </w:rPr>
            </w:pPr>
            <w:r w:rsidRPr="00C1257C">
              <w:rPr>
                <w:rFonts w:cs="Arial"/>
                <w:color w:val="000000"/>
                <w:sz w:val="18"/>
                <w:szCs w:val="18"/>
              </w:rPr>
              <w:t>Arundhati Roy  1997</w:t>
            </w:r>
            <w:r>
              <w:rPr>
                <w:rFonts w:cs="Arial"/>
                <w:color w:val="000000"/>
                <w:sz w:val="18"/>
                <w:szCs w:val="18"/>
              </w:rPr>
              <w:t xml:space="preserve">  </w:t>
            </w:r>
            <w:r w:rsidRPr="00C1257C">
              <w:rPr>
                <w:rFonts w:cs="Arial"/>
                <w:color w:val="000000"/>
                <w:sz w:val="18"/>
                <w:szCs w:val="18"/>
              </w:rPr>
              <w:t xml:space="preserve"> </w:t>
            </w:r>
          </w:p>
          <w:p w14:paraId="466EE81F" w14:textId="77777777" w:rsidR="000C70F3" w:rsidRDefault="000C70F3" w:rsidP="000C70F3">
            <w:pPr>
              <w:rPr>
                <w:rFonts w:cs="Arial"/>
                <w:color w:val="000000"/>
                <w:sz w:val="18"/>
                <w:szCs w:val="18"/>
              </w:rPr>
            </w:pPr>
          </w:p>
          <w:p w14:paraId="27CBD03E" w14:textId="77777777" w:rsidR="000C70F3" w:rsidRPr="00C1257C" w:rsidRDefault="000C70F3" w:rsidP="000C70F3">
            <w:pPr>
              <w:rPr>
                <w:rFonts w:cs="Arial"/>
                <w:i/>
                <w:color w:val="000000"/>
                <w:sz w:val="18"/>
                <w:szCs w:val="18"/>
              </w:rPr>
            </w:pPr>
            <w:r w:rsidRPr="00C1257C">
              <w:rPr>
                <w:rFonts w:cs="Arial"/>
                <w:i/>
                <w:color w:val="000000"/>
                <w:sz w:val="18"/>
                <w:szCs w:val="18"/>
              </w:rPr>
              <w:t>An epic story of an eclectic modern Indian family.</w:t>
            </w:r>
          </w:p>
          <w:p w14:paraId="5100B257" w14:textId="77777777" w:rsidR="000C70F3" w:rsidRPr="00C1257C" w:rsidRDefault="000C70F3" w:rsidP="000C70F3">
            <w:pPr>
              <w:rPr>
                <w:rFonts w:cs="Arial"/>
                <w:i/>
                <w:color w:val="000000"/>
                <w:sz w:val="18"/>
                <w:szCs w:val="18"/>
              </w:rPr>
            </w:pPr>
          </w:p>
        </w:tc>
        <w:tc>
          <w:tcPr>
            <w:tcW w:w="2700" w:type="dxa"/>
            <w:tcBorders>
              <w:top w:val="single" w:sz="4" w:space="0" w:color="000000"/>
            </w:tcBorders>
          </w:tcPr>
          <w:p w14:paraId="22C688F3" w14:textId="77777777" w:rsidR="000C70F3" w:rsidRPr="00C1257C" w:rsidRDefault="000C70F3" w:rsidP="000C70F3">
            <w:pPr>
              <w:jc w:val="both"/>
              <w:rPr>
                <w:rFonts w:cs="Arial"/>
                <w:b/>
                <w:i/>
                <w:sz w:val="18"/>
                <w:szCs w:val="18"/>
              </w:rPr>
            </w:pPr>
            <w:r w:rsidRPr="00C1257C">
              <w:rPr>
                <w:rFonts w:cs="Arial"/>
                <w:b/>
                <w:i/>
                <w:sz w:val="18"/>
                <w:szCs w:val="18"/>
              </w:rPr>
              <w:t>Jane Eyre</w:t>
            </w:r>
          </w:p>
          <w:p w14:paraId="3580A7D9" w14:textId="77777777" w:rsidR="000C70F3" w:rsidRPr="000926CD" w:rsidRDefault="000C70F3" w:rsidP="000C70F3">
            <w:pPr>
              <w:jc w:val="both"/>
              <w:rPr>
                <w:rFonts w:cs="Arial"/>
                <w:sz w:val="18"/>
                <w:szCs w:val="18"/>
              </w:rPr>
            </w:pPr>
            <w:r w:rsidRPr="00C1257C">
              <w:rPr>
                <w:rFonts w:cs="Arial"/>
                <w:sz w:val="18"/>
                <w:szCs w:val="18"/>
              </w:rPr>
              <w:t>Charlotte Bronte 1847</w:t>
            </w:r>
            <w:r>
              <w:rPr>
                <w:b/>
                <w:noProof/>
                <w:sz w:val="18"/>
                <w:szCs w:val="18"/>
              </w:rPr>
              <w:drawing>
                <wp:anchor distT="0" distB="0" distL="114300" distR="114300" simplePos="0" relativeHeight="251680256" behindDoc="1" locked="0" layoutInCell="1" allowOverlap="1" wp14:anchorId="24E88B4F" wp14:editId="08351BB0">
                  <wp:simplePos x="0" y="0"/>
                  <wp:positionH relativeFrom="column">
                    <wp:posOffset>1905</wp:posOffset>
                  </wp:positionH>
                  <wp:positionV relativeFrom="paragraph">
                    <wp:posOffset>-292100</wp:posOffset>
                  </wp:positionV>
                  <wp:extent cx="431800" cy="587375"/>
                  <wp:effectExtent l="0" t="0" r="6350" b="3175"/>
                  <wp:wrapTight wrapText="bothSides">
                    <wp:wrapPolygon edited="0">
                      <wp:start x="0" y="0"/>
                      <wp:lineTo x="0" y="21016"/>
                      <wp:lineTo x="20965" y="21016"/>
                      <wp:lineTo x="20965" y="0"/>
                      <wp:lineTo x="0" y="0"/>
                    </wp:wrapPolygon>
                  </wp:wrapTight>
                  <wp:docPr id="41" name="Picture 41" descr="Product Details">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duct Details">
                            <a:hlinkClick r:id="rId29"/>
                          </pic:cNvPr>
                          <pic:cNvPicPr>
                            <a:picLocks noChangeAspect="1" noChangeArrowheads="1"/>
                          </pic:cNvPicPr>
                        </pic:nvPicPr>
                        <pic:blipFill>
                          <a:blip r:embed="rId30" r:link="rId31">
                            <a:extLst>
                              <a:ext uri="{28A0092B-C50C-407E-A947-70E740481C1C}">
                                <a14:useLocalDpi xmlns:a14="http://schemas.microsoft.com/office/drawing/2010/main" val="0"/>
                              </a:ext>
                            </a:extLst>
                          </a:blip>
                          <a:srcRect l="14714" t="14725" r="22667"/>
                          <a:stretch>
                            <a:fillRect/>
                          </a:stretch>
                        </pic:blipFill>
                        <pic:spPr bwMode="auto">
                          <a:xfrm>
                            <a:off x="0" y="0"/>
                            <a:ext cx="431800" cy="587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8"/>
                <w:szCs w:val="18"/>
              </w:rPr>
              <w:t xml:space="preserve">    </w:t>
            </w:r>
            <w:r w:rsidRPr="00C1257C">
              <w:rPr>
                <w:rFonts w:cs="Arial"/>
                <w:i/>
                <w:sz w:val="18"/>
                <w:szCs w:val="18"/>
              </w:rPr>
              <w:t>Is it possible for orphan Jane to find independence and love as a governess for the rich and powerful Mr Richardson</w:t>
            </w:r>
            <w:r>
              <w:rPr>
                <w:rFonts w:cs="Arial"/>
                <w:i/>
                <w:sz w:val="18"/>
                <w:szCs w:val="18"/>
              </w:rPr>
              <w:t>? A</w:t>
            </w:r>
            <w:r w:rsidRPr="00C1257C">
              <w:rPr>
                <w:rFonts w:cs="Arial"/>
                <w:i/>
                <w:sz w:val="18"/>
                <w:szCs w:val="18"/>
              </w:rPr>
              <w:t>nd who is that mad woman in the attic?</w:t>
            </w:r>
          </w:p>
        </w:tc>
      </w:tr>
      <w:tr w:rsidR="000C70F3" w:rsidRPr="00C1257C" w14:paraId="73F38EA5" w14:textId="77777777" w:rsidTr="000C70F3">
        <w:trPr>
          <w:trHeight w:val="551"/>
        </w:trPr>
        <w:tc>
          <w:tcPr>
            <w:tcW w:w="2797" w:type="dxa"/>
            <w:tcBorders>
              <w:top w:val="single" w:sz="4" w:space="0" w:color="000000"/>
            </w:tcBorders>
          </w:tcPr>
          <w:p w14:paraId="49A242A9" w14:textId="77777777" w:rsidR="000C70F3" w:rsidRPr="000E1C77" w:rsidRDefault="000C70F3" w:rsidP="000C70F3">
            <w:pPr>
              <w:rPr>
                <w:rFonts w:cs="Arial"/>
                <w:b/>
                <w:i/>
                <w:color w:val="000000"/>
                <w:sz w:val="18"/>
                <w:szCs w:val="18"/>
              </w:rPr>
            </w:pPr>
            <w:r>
              <w:rPr>
                <w:b/>
                <w:noProof/>
              </w:rPr>
              <w:drawing>
                <wp:anchor distT="0" distB="0" distL="114300" distR="114300" simplePos="0" relativeHeight="251685376" behindDoc="1" locked="0" layoutInCell="1" allowOverlap="1" wp14:anchorId="7873D513" wp14:editId="0EC22534">
                  <wp:simplePos x="0" y="0"/>
                  <wp:positionH relativeFrom="column">
                    <wp:posOffset>-29845</wp:posOffset>
                  </wp:positionH>
                  <wp:positionV relativeFrom="paragraph">
                    <wp:posOffset>26035</wp:posOffset>
                  </wp:positionV>
                  <wp:extent cx="426720" cy="652145"/>
                  <wp:effectExtent l="0" t="0" r="0" b="0"/>
                  <wp:wrapTight wrapText="bothSides">
                    <wp:wrapPolygon edited="0">
                      <wp:start x="0" y="0"/>
                      <wp:lineTo x="0" y="20822"/>
                      <wp:lineTo x="20250" y="20822"/>
                      <wp:lineTo x="20250" y="0"/>
                      <wp:lineTo x="0" y="0"/>
                    </wp:wrapPolygon>
                  </wp:wrapTight>
                  <wp:docPr id="40" name="Picture 40" descr="http://4.bp.blogspot.com/-8Y11nwDbjhc/TbfQu2l05OI/AAAAAAAAAik/JiGacOe8HmY/s400/Life_of_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4.bp.blogspot.com/-8Y11nwDbjhc/TbfQu2l05OI/AAAAAAAAAik/JiGacOe8HmY/s400/Life_of_Pi.jpg"/>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426720" cy="652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1C77">
              <w:rPr>
                <w:rFonts w:cs="Arial"/>
                <w:b/>
                <w:i/>
                <w:color w:val="000000"/>
                <w:sz w:val="18"/>
                <w:szCs w:val="18"/>
              </w:rPr>
              <w:t>The Life of Pi</w:t>
            </w:r>
          </w:p>
          <w:p w14:paraId="70E42CA0" w14:textId="77777777" w:rsidR="000C70F3" w:rsidRDefault="000C70F3" w:rsidP="000C70F3">
            <w:pPr>
              <w:rPr>
                <w:rFonts w:cs="Arial"/>
                <w:color w:val="000000"/>
                <w:sz w:val="18"/>
                <w:szCs w:val="18"/>
              </w:rPr>
            </w:pPr>
            <w:r w:rsidRPr="000E1C77">
              <w:rPr>
                <w:rFonts w:cs="Arial"/>
                <w:color w:val="000000"/>
                <w:sz w:val="18"/>
                <w:szCs w:val="18"/>
              </w:rPr>
              <w:t>Yann Martel</w:t>
            </w:r>
            <w:r>
              <w:rPr>
                <w:rFonts w:cs="Arial"/>
                <w:color w:val="000000"/>
                <w:sz w:val="18"/>
                <w:szCs w:val="18"/>
              </w:rPr>
              <w:t>, 2001</w:t>
            </w:r>
          </w:p>
          <w:p w14:paraId="7C90F127" w14:textId="77777777" w:rsidR="000C70F3" w:rsidRPr="00AC05B7" w:rsidRDefault="000C70F3" w:rsidP="000C70F3">
            <w:pPr>
              <w:rPr>
                <w:rFonts w:cs="Arial"/>
                <w:b/>
                <w:i/>
                <w:color w:val="000000"/>
                <w:sz w:val="18"/>
                <w:szCs w:val="18"/>
              </w:rPr>
            </w:pPr>
            <w:r>
              <w:rPr>
                <w:rFonts w:cs="Arial"/>
                <w:i/>
                <w:color w:val="000000"/>
                <w:sz w:val="18"/>
                <w:szCs w:val="18"/>
              </w:rPr>
              <w:t>Pi Patel tells us the story of what happened when he was left on a lifeboat with a 450-pound Bengal tiger.  It seems impossible.  Is it?</w:t>
            </w:r>
          </w:p>
        </w:tc>
        <w:tc>
          <w:tcPr>
            <w:tcW w:w="2693" w:type="dxa"/>
            <w:tcBorders>
              <w:top w:val="single" w:sz="4" w:space="0" w:color="000000"/>
            </w:tcBorders>
          </w:tcPr>
          <w:p w14:paraId="5F806F42" w14:textId="77777777" w:rsidR="000C70F3" w:rsidRPr="007213F2" w:rsidRDefault="000C70F3" w:rsidP="000C70F3">
            <w:pPr>
              <w:rPr>
                <w:rFonts w:cs="Arial"/>
                <w:b/>
                <w:i/>
                <w:color w:val="000000"/>
                <w:sz w:val="18"/>
                <w:szCs w:val="18"/>
                <w:lang w:val="fr-FR"/>
              </w:rPr>
            </w:pPr>
            <w:r w:rsidRPr="007213F2">
              <w:rPr>
                <w:rFonts w:cs="Arial"/>
                <w:b/>
                <w:i/>
                <w:color w:val="000000"/>
                <w:sz w:val="18"/>
                <w:szCs w:val="18"/>
                <w:lang w:val="fr-FR"/>
              </w:rPr>
              <w:t>Captain Corelli’s Mandolin</w:t>
            </w:r>
          </w:p>
          <w:p w14:paraId="5D392E30" w14:textId="77777777" w:rsidR="000C70F3" w:rsidRPr="007213F2" w:rsidRDefault="000C70F3" w:rsidP="000C70F3">
            <w:pPr>
              <w:rPr>
                <w:rFonts w:cs="Arial"/>
                <w:color w:val="000000"/>
                <w:sz w:val="18"/>
                <w:szCs w:val="18"/>
                <w:lang w:val="fr-FR"/>
              </w:rPr>
            </w:pPr>
            <w:r w:rsidRPr="007213F2">
              <w:rPr>
                <w:rFonts w:cs="Arial"/>
                <w:color w:val="000000"/>
                <w:sz w:val="18"/>
                <w:szCs w:val="18"/>
                <w:lang w:val="fr-FR"/>
              </w:rPr>
              <w:t>Louis de Berniere ‘94</w:t>
            </w:r>
          </w:p>
          <w:p w14:paraId="75ADC0E6" w14:textId="77777777" w:rsidR="000C70F3" w:rsidRPr="00C1257C" w:rsidRDefault="000C70F3" w:rsidP="000C70F3">
            <w:pPr>
              <w:rPr>
                <w:b/>
                <w:noProof/>
                <w:sz w:val="18"/>
                <w:szCs w:val="18"/>
              </w:rPr>
            </w:pPr>
            <w:r>
              <w:rPr>
                <w:noProof/>
                <w:sz w:val="18"/>
                <w:szCs w:val="18"/>
              </w:rPr>
              <w:drawing>
                <wp:anchor distT="0" distB="0" distL="114300" distR="114300" simplePos="0" relativeHeight="251684352" behindDoc="1" locked="0" layoutInCell="1" allowOverlap="1" wp14:anchorId="4919F390" wp14:editId="03A1B395">
                  <wp:simplePos x="0" y="0"/>
                  <wp:positionH relativeFrom="column">
                    <wp:posOffset>-29845</wp:posOffset>
                  </wp:positionH>
                  <wp:positionV relativeFrom="paragraph">
                    <wp:posOffset>-262890</wp:posOffset>
                  </wp:positionV>
                  <wp:extent cx="406400" cy="640715"/>
                  <wp:effectExtent l="0" t="0" r="0" b="6985"/>
                  <wp:wrapTight wrapText="bothSides">
                    <wp:wrapPolygon edited="0">
                      <wp:start x="0" y="0"/>
                      <wp:lineTo x="0" y="21193"/>
                      <wp:lineTo x="20250" y="21193"/>
                      <wp:lineTo x="20250" y="0"/>
                      <wp:lineTo x="0" y="0"/>
                    </wp:wrapPolygon>
                  </wp:wrapTight>
                  <wp:docPr id="39" name="Picture 39" descr="Product Details">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duct Details">
                            <a:hlinkClick r:id="rId34"/>
                          </pic:cNvPr>
                          <pic:cNvPicPr>
                            <a:picLocks noChangeAspect="1" noChangeArrowheads="1"/>
                          </pic:cNvPicPr>
                        </pic:nvPicPr>
                        <pic:blipFill>
                          <a:blip r:embed="rId35" r:link="rId36">
                            <a:extLst>
                              <a:ext uri="{28A0092B-C50C-407E-A947-70E740481C1C}">
                                <a14:useLocalDpi xmlns:a14="http://schemas.microsoft.com/office/drawing/2010/main" val="0"/>
                              </a:ext>
                            </a:extLst>
                          </a:blip>
                          <a:srcRect l="17972" r="18550"/>
                          <a:stretch>
                            <a:fillRect/>
                          </a:stretch>
                        </pic:blipFill>
                        <pic:spPr bwMode="auto">
                          <a:xfrm>
                            <a:off x="0" y="0"/>
                            <a:ext cx="406400" cy="640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color w:val="000000"/>
                <w:sz w:val="18"/>
                <w:szCs w:val="18"/>
              </w:rPr>
              <w:t>It’s WW2. T</w:t>
            </w:r>
            <w:r w:rsidRPr="00C1257C">
              <w:rPr>
                <w:rFonts w:cs="Arial"/>
                <w:i/>
                <w:color w:val="000000"/>
                <w:sz w:val="18"/>
                <w:szCs w:val="18"/>
              </w:rPr>
              <w:t>he Italian</w:t>
            </w:r>
            <w:r>
              <w:rPr>
                <w:rFonts w:cs="Arial"/>
                <w:i/>
                <w:color w:val="000000"/>
                <w:sz w:val="18"/>
                <w:szCs w:val="18"/>
              </w:rPr>
              <w:t xml:space="preserve"> army</w:t>
            </w:r>
            <w:r w:rsidRPr="00C1257C">
              <w:rPr>
                <w:rFonts w:cs="Arial"/>
                <w:i/>
                <w:color w:val="000000"/>
                <w:sz w:val="18"/>
                <w:szCs w:val="18"/>
              </w:rPr>
              <w:t xml:space="preserve"> invade</w:t>
            </w:r>
            <w:r>
              <w:rPr>
                <w:rFonts w:cs="Arial"/>
                <w:i/>
                <w:color w:val="000000"/>
                <w:sz w:val="18"/>
                <w:szCs w:val="18"/>
              </w:rPr>
              <w:t xml:space="preserve"> a small greek island.  Pelagia has a dilemma</w:t>
            </w:r>
            <w:r w:rsidRPr="00C1257C">
              <w:rPr>
                <w:rFonts w:cs="Arial"/>
                <w:i/>
                <w:color w:val="000000"/>
                <w:sz w:val="18"/>
                <w:szCs w:val="18"/>
              </w:rPr>
              <w:t xml:space="preserve">: what </w:t>
            </w:r>
            <w:r>
              <w:rPr>
                <w:rFonts w:cs="Arial"/>
                <w:i/>
                <w:color w:val="000000"/>
                <w:sz w:val="18"/>
                <w:szCs w:val="18"/>
              </w:rPr>
              <w:t>happens if you  fall in love with</w:t>
            </w:r>
            <w:r w:rsidRPr="00C1257C">
              <w:rPr>
                <w:rFonts w:cs="Arial"/>
                <w:i/>
                <w:color w:val="000000"/>
                <w:sz w:val="18"/>
                <w:szCs w:val="18"/>
              </w:rPr>
              <w:t xml:space="preserve"> an enemy soldier?</w:t>
            </w:r>
          </w:p>
        </w:tc>
        <w:tc>
          <w:tcPr>
            <w:tcW w:w="2610" w:type="dxa"/>
            <w:tcBorders>
              <w:top w:val="single" w:sz="4" w:space="0" w:color="000000"/>
            </w:tcBorders>
          </w:tcPr>
          <w:p w14:paraId="25CE331D" w14:textId="77777777" w:rsidR="000C70F3" w:rsidRPr="00C1257C" w:rsidRDefault="000C70F3" w:rsidP="000C70F3">
            <w:pPr>
              <w:rPr>
                <w:rFonts w:cs="Arial"/>
                <w:b/>
                <w:i/>
                <w:color w:val="000000"/>
                <w:sz w:val="18"/>
                <w:szCs w:val="18"/>
              </w:rPr>
            </w:pPr>
            <w:r w:rsidRPr="00C1257C">
              <w:rPr>
                <w:rFonts w:cs="Arial"/>
                <w:b/>
                <w:i/>
                <w:color w:val="000000"/>
                <w:sz w:val="18"/>
                <w:szCs w:val="18"/>
              </w:rPr>
              <w:t>Cold Mountain</w:t>
            </w:r>
          </w:p>
          <w:p w14:paraId="728BA73D" w14:textId="77777777" w:rsidR="000C70F3" w:rsidRPr="00F61058" w:rsidRDefault="000C70F3" w:rsidP="000C70F3">
            <w:pPr>
              <w:rPr>
                <w:rFonts w:cs="Arial"/>
                <w:color w:val="000000"/>
                <w:sz w:val="18"/>
                <w:szCs w:val="18"/>
              </w:rPr>
            </w:pPr>
            <w:r w:rsidRPr="00C1257C">
              <w:rPr>
                <w:rFonts w:cs="Arial"/>
                <w:color w:val="000000"/>
                <w:sz w:val="18"/>
                <w:szCs w:val="18"/>
              </w:rPr>
              <w:t>Charles Frazier 1997</w:t>
            </w:r>
            <w:r>
              <w:rPr>
                <w:noProof/>
                <w:sz w:val="18"/>
                <w:szCs w:val="18"/>
              </w:rPr>
              <w:drawing>
                <wp:anchor distT="0" distB="0" distL="114300" distR="114300" simplePos="0" relativeHeight="251683328" behindDoc="1" locked="0" layoutInCell="1" allowOverlap="1" wp14:anchorId="6D730D8E" wp14:editId="71DBE3CA">
                  <wp:simplePos x="0" y="0"/>
                  <wp:positionH relativeFrom="column">
                    <wp:posOffset>-65405</wp:posOffset>
                  </wp:positionH>
                  <wp:positionV relativeFrom="paragraph">
                    <wp:posOffset>-394335</wp:posOffset>
                  </wp:positionV>
                  <wp:extent cx="420370" cy="640715"/>
                  <wp:effectExtent l="0" t="0" r="0" b="6985"/>
                  <wp:wrapTight wrapText="bothSides">
                    <wp:wrapPolygon edited="0">
                      <wp:start x="0" y="0"/>
                      <wp:lineTo x="0" y="21193"/>
                      <wp:lineTo x="20556" y="21193"/>
                      <wp:lineTo x="20556" y="0"/>
                      <wp:lineTo x="0" y="0"/>
                    </wp:wrapPolygon>
                  </wp:wrapTight>
                  <wp:docPr id="38" name="Picture 38" descr="Cold Mountain">
                    <a:hlinkClick xmlns:a="http://schemas.openxmlformats.org/drawingml/2006/main" r:id="rId37" tgtFrame="AmazonHel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mage" descr="Cold Mountain">
                            <a:hlinkClick r:id="rId37" tgtFrame="AmazonHelp"/>
                          </pic:cNvPr>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l="15489" r="18932"/>
                          <a:stretch>
                            <a:fillRect/>
                          </a:stretch>
                        </pic:blipFill>
                        <pic:spPr bwMode="auto">
                          <a:xfrm>
                            <a:off x="0" y="0"/>
                            <a:ext cx="420370" cy="640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color w:val="000000"/>
                <w:sz w:val="18"/>
                <w:szCs w:val="18"/>
              </w:rPr>
              <w:t xml:space="preserve">     </w:t>
            </w:r>
            <w:r w:rsidRPr="00C1257C">
              <w:rPr>
                <w:rFonts w:cs="Arial"/>
                <w:i/>
                <w:color w:val="000000"/>
                <w:sz w:val="18"/>
                <w:szCs w:val="18"/>
              </w:rPr>
              <w:t xml:space="preserve">Inman, a soldier wounded in the American Civil War, </w:t>
            </w:r>
            <w:r>
              <w:rPr>
                <w:rFonts w:cs="Arial"/>
                <w:i/>
                <w:color w:val="000000"/>
                <w:sz w:val="18"/>
                <w:szCs w:val="18"/>
              </w:rPr>
              <w:t xml:space="preserve">makes a </w:t>
            </w:r>
            <w:r w:rsidRPr="00C1257C">
              <w:rPr>
                <w:rFonts w:cs="Arial"/>
                <w:i/>
                <w:color w:val="000000"/>
                <w:sz w:val="18"/>
                <w:szCs w:val="18"/>
              </w:rPr>
              <w:t>treacherous journey hom</w:t>
            </w:r>
            <w:r>
              <w:rPr>
                <w:rFonts w:cs="Arial"/>
                <w:i/>
                <w:color w:val="000000"/>
                <w:sz w:val="18"/>
                <w:szCs w:val="18"/>
              </w:rPr>
              <w:t>e to Cold Mountain, and to Ada</w:t>
            </w:r>
            <w:r w:rsidRPr="00C1257C">
              <w:rPr>
                <w:rFonts w:cs="Arial"/>
                <w:i/>
                <w:color w:val="000000"/>
                <w:sz w:val="18"/>
                <w:szCs w:val="18"/>
              </w:rPr>
              <w:t xml:space="preserve"> the woman he </w:t>
            </w:r>
            <w:r>
              <w:rPr>
                <w:rFonts w:cs="Arial"/>
                <w:i/>
                <w:color w:val="000000"/>
                <w:sz w:val="18"/>
                <w:szCs w:val="18"/>
              </w:rPr>
              <w:t>loved before…</w:t>
            </w:r>
          </w:p>
        </w:tc>
        <w:tc>
          <w:tcPr>
            <w:tcW w:w="2700" w:type="dxa"/>
            <w:tcBorders>
              <w:top w:val="single" w:sz="4" w:space="0" w:color="000000"/>
            </w:tcBorders>
          </w:tcPr>
          <w:p w14:paraId="729BC8D7" w14:textId="77777777" w:rsidR="000C70F3" w:rsidRPr="00C1257C" w:rsidRDefault="000C70F3" w:rsidP="000C70F3">
            <w:pPr>
              <w:jc w:val="both"/>
              <w:rPr>
                <w:rFonts w:cs="Arial"/>
                <w:b/>
                <w:i/>
                <w:sz w:val="18"/>
                <w:szCs w:val="18"/>
              </w:rPr>
            </w:pPr>
            <w:r w:rsidRPr="00C1257C">
              <w:rPr>
                <w:rFonts w:cs="Arial"/>
                <w:b/>
                <w:i/>
                <w:sz w:val="18"/>
                <w:szCs w:val="18"/>
              </w:rPr>
              <w:t>A Room With a View</w:t>
            </w:r>
          </w:p>
          <w:p w14:paraId="5D74DFB5" w14:textId="77777777" w:rsidR="000C70F3" w:rsidRPr="00C1257C" w:rsidRDefault="000C70F3" w:rsidP="000C70F3">
            <w:pPr>
              <w:jc w:val="both"/>
              <w:rPr>
                <w:rFonts w:cs="Arial"/>
                <w:sz w:val="18"/>
                <w:szCs w:val="18"/>
              </w:rPr>
            </w:pPr>
            <w:r w:rsidRPr="00C1257C">
              <w:rPr>
                <w:rFonts w:cs="Arial"/>
                <w:sz w:val="18"/>
                <w:szCs w:val="18"/>
              </w:rPr>
              <w:t>E M Forster 1908</w:t>
            </w:r>
          </w:p>
          <w:p w14:paraId="67B7097A" w14:textId="77777777" w:rsidR="000C70F3" w:rsidRPr="00C1257C" w:rsidRDefault="000C70F3" w:rsidP="000C70F3">
            <w:pPr>
              <w:rPr>
                <w:rFonts w:cs="Arial"/>
                <w:i/>
                <w:sz w:val="18"/>
                <w:szCs w:val="18"/>
              </w:rPr>
            </w:pPr>
            <w:r>
              <w:rPr>
                <w:noProof/>
                <w:sz w:val="18"/>
                <w:szCs w:val="18"/>
              </w:rPr>
              <w:drawing>
                <wp:anchor distT="0" distB="0" distL="114300" distR="114300" simplePos="0" relativeHeight="251681280" behindDoc="1" locked="0" layoutInCell="1" allowOverlap="1" wp14:anchorId="1BBEA91B" wp14:editId="7C6A39DC">
                  <wp:simplePos x="0" y="0"/>
                  <wp:positionH relativeFrom="column">
                    <wp:posOffset>-65405</wp:posOffset>
                  </wp:positionH>
                  <wp:positionV relativeFrom="paragraph">
                    <wp:posOffset>-262890</wp:posOffset>
                  </wp:positionV>
                  <wp:extent cx="383540" cy="635000"/>
                  <wp:effectExtent l="0" t="0" r="0" b="0"/>
                  <wp:wrapTight wrapText="bothSides">
                    <wp:wrapPolygon edited="0">
                      <wp:start x="0" y="0"/>
                      <wp:lineTo x="0" y="20736"/>
                      <wp:lineTo x="20384" y="20736"/>
                      <wp:lineTo x="20384" y="0"/>
                      <wp:lineTo x="0" y="0"/>
                    </wp:wrapPolygon>
                  </wp:wrapTight>
                  <wp:docPr id="37" name="Picture 37" descr="Product Details">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duct Details">
                            <a:hlinkClick r:id="rId40"/>
                          </pic:cNvPr>
                          <pic:cNvPicPr>
                            <a:picLocks noChangeAspect="1" noChangeArrowheads="1"/>
                          </pic:cNvPicPr>
                        </pic:nvPicPr>
                        <pic:blipFill>
                          <a:blip r:embed="rId41" r:link="rId42">
                            <a:extLst>
                              <a:ext uri="{28A0092B-C50C-407E-A947-70E740481C1C}">
                                <a14:useLocalDpi xmlns:a14="http://schemas.microsoft.com/office/drawing/2010/main" val="0"/>
                              </a:ext>
                            </a:extLst>
                          </a:blip>
                          <a:srcRect l="18187" t="11586" r="22667"/>
                          <a:stretch>
                            <a:fillRect/>
                          </a:stretch>
                        </pic:blipFill>
                        <pic:spPr bwMode="auto">
                          <a:xfrm>
                            <a:off x="0" y="0"/>
                            <a:ext cx="38354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i/>
                <w:sz w:val="18"/>
                <w:szCs w:val="18"/>
              </w:rPr>
              <w:t>Young and unaffected Lucy Honeychurch</w:t>
            </w:r>
            <w:r>
              <w:rPr>
                <w:rFonts w:cs="Arial"/>
                <w:i/>
                <w:sz w:val="18"/>
                <w:szCs w:val="18"/>
              </w:rPr>
              <w:t xml:space="preserve">’s experiences in Venice stay with her. </w:t>
            </w:r>
            <w:r w:rsidRPr="00C1257C">
              <w:rPr>
                <w:rFonts w:cs="Arial"/>
                <w:i/>
                <w:sz w:val="18"/>
                <w:szCs w:val="18"/>
              </w:rPr>
              <w:t>Back in England</w:t>
            </w:r>
            <w:r>
              <w:rPr>
                <w:rFonts w:cs="Arial"/>
                <w:i/>
                <w:sz w:val="18"/>
                <w:szCs w:val="18"/>
              </w:rPr>
              <w:t xml:space="preserve"> they threaten to destabilise marriage plans to the </w:t>
            </w:r>
            <w:r w:rsidRPr="00C1257C">
              <w:rPr>
                <w:rFonts w:cs="Arial"/>
                <w:i/>
                <w:sz w:val="18"/>
                <w:szCs w:val="18"/>
              </w:rPr>
              <w:t>wealthy and cultured Cecil.</w:t>
            </w:r>
          </w:p>
        </w:tc>
      </w:tr>
      <w:tr w:rsidR="000C70F3" w:rsidRPr="00C1257C" w14:paraId="5300DACF" w14:textId="77777777" w:rsidTr="000C70F3">
        <w:trPr>
          <w:trHeight w:val="551"/>
        </w:trPr>
        <w:tc>
          <w:tcPr>
            <w:tcW w:w="2797" w:type="dxa"/>
            <w:tcBorders>
              <w:top w:val="single" w:sz="4" w:space="0" w:color="000000"/>
            </w:tcBorders>
          </w:tcPr>
          <w:p w14:paraId="61B43D69" w14:textId="77777777" w:rsidR="000C70F3" w:rsidRPr="00C1257C" w:rsidRDefault="000C70F3" w:rsidP="000C70F3">
            <w:pPr>
              <w:rPr>
                <w:rFonts w:cs="Arial"/>
                <w:b/>
                <w:i/>
                <w:color w:val="000000"/>
                <w:sz w:val="18"/>
                <w:szCs w:val="18"/>
              </w:rPr>
            </w:pPr>
            <w:r w:rsidRPr="00C1257C">
              <w:rPr>
                <w:rFonts w:cs="Arial"/>
                <w:b/>
                <w:i/>
                <w:color w:val="000000"/>
                <w:sz w:val="18"/>
                <w:szCs w:val="18"/>
              </w:rPr>
              <w:t>Half of a Yellow Sun</w:t>
            </w:r>
          </w:p>
          <w:p w14:paraId="5AA4CD85" w14:textId="77777777" w:rsidR="000C70F3" w:rsidRPr="00C1257C" w:rsidRDefault="000C70F3" w:rsidP="000C70F3">
            <w:pPr>
              <w:rPr>
                <w:rFonts w:cs="Arial"/>
                <w:color w:val="000000"/>
                <w:sz w:val="18"/>
                <w:szCs w:val="18"/>
              </w:rPr>
            </w:pPr>
            <w:r w:rsidRPr="00C1257C">
              <w:rPr>
                <w:rFonts w:cs="Arial"/>
                <w:color w:val="000000"/>
                <w:sz w:val="18"/>
                <w:szCs w:val="18"/>
              </w:rPr>
              <w:t>Chimamanda Ngozi Adiche 2006</w:t>
            </w:r>
          </w:p>
          <w:p w14:paraId="7F6D4220" w14:textId="77777777" w:rsidR="000C70F3" w:rsidRPr="00AC05B7" w:rsidRDefault="000C70F3" w:rsidP="000C70F3">
            <w:pPr>
              <w:rPr>
                <w:rFonts w:cs="Arial"/>
                <w:color w:val="000000"/>
                <w:sz w:val="18"/>
                <w:szCs w:val="18"/>
              </w:rPr>
            </w:pPr>
            <w:r>
              <w:rPr>
                <w:b/>
                <w:noProof/>
                <w:sz w:val="18"/>
                <w:szCs w:val="18"/>
              </w:rPr>
              <w:drawing>
                <wp:anchor distT="0" distB="0" distL="114300" distR="114300" simplePos="0" relativeHeight="251686400" behindDoc="1" locked="0" layoutInCell="1" allowOverlap="1" wp14:anchorId="123AB0F3" wp14:editId="70A30FD9">
                  <wp:simplePos x="0" y="0"/>
                  <wp:positionH relativeFrom="column">
                    <wp:posOffset>1905</wp:posOffset>
                  </wp:positionH>
                  <wp:positionV relativeFrom="paragraph">
                    <wp:posOffset>-438150</wp:posOffset>
                  </wp:positionV>
                  <wp:extent cx="358775" cy="572770"/>
                  <wp:effectExtent l="0" t="0" r="3175" b="0"/>
                  <wp:wrapTight wrapText="bothSides">
                    <wp:wrapPolygon edited="0">
                      <wp:start x="0" y="0"/>
                      <wp:lineTo x="0" y="20834"/>
                      <wp:lineTo x="20644" y="20834"/>
                      <wp:lineTo x="20644" y="0"/>
                      <wp:lineTo x="0" y="0"/>
                    </wp:wrapPolygon>
                  </wp:wrapTight>
                  <wp:docPr id="36" name="Picture 36" descr="Product Details">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oduct Details">
                            <a:hlinkClick r:id="rId43"/>
                          </pic:cNvPr>
                          <pic:cNvPicPr>
                            <a:picLocks noChangeAspect="1" noChangeArrowheads="1"/>
                          </pic:cNvPicPr>
                        </pic:nvPicPr>
                        <pic:blipFill>
                          <a:blip r:embed="rId44" r:link="rId45">
                            <a:extLst>
                              <a:ext uri="{28A0092B-C50C-407E-A947-70E740481C1C}">
                                <a14:useLocalDpi xmlns:a14="http://schemas.microsoft.com/office/drawing/2010/main" val="0"/>
                              </a:ext>
                            </a:extLst>
                          </a:blip>
                          <a:srcRect l="14714" r="22667"/>
                          <a:stretch>
                            <a:fillRect/>
                          </a:stretch>
                        </pic:blipFill>
                        <pic:spPr bwMode="auto">
                          <a:xfrm>
                            <a:off x="0" y="0"/>
                            <a:ext cx="358775" cy="572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i/>
                <w:sz w:val="18"/>
                <w:szCs w:val="18"/>
              </w:rPr>
              <w:t xml:space="preserve">Nigeria, 1960s, during the civil war: how does love complicate a story about race, class, the death of colonial power?  </w:t>
            </w:r>
          </w:p>
        </w:tc>
        <w:tc>
          <w:tcPr>
            <w:tcW w:w="2693" w:type="dxa"/>
            <w:tcBorders>
              <w:top w:val="single" w:sz="4" w:space="0" w:color="000000"/>
            </w:tcBorders>
          </w:tcPr>
          <w:p w14:paraId="1D8ECB86" w14:textId="77777777" w:rsidR="000C70F3" w:rsidRDefault="000C70F3" w:rsidP="000C70F3">
            <w:pPr>
              <w:rPr>
                <w:rFonts w:cs="Arial"/>
                <w:b/>
                <w:i/>
                <w:sz w:val="18"/>
                <w:szCs w:val="18"/>
              </w:rPr>
            </w:pPr>
            <w:r>
              <w:rPr>
                <w:noProof/>
              </w:rPr>
              <w:drawing>
                <wp:anchor distT="0" distB="0" distL="114300" distR="114300" simplePos="0" relativeHeight="251696640" behindDoc="1" locked="0" layoutInCell="1" allowOverlap="1" wp14:anchorId="3AA3F32A" wp14:editId="3EB46B7F">
                  <wp:simplePos x="0" y="0"/>
                  <wp:positionH relativeFrom="column">
                    <wp:posOffset>-488950</wp:posOffset>
                  </wp:positionH>
                  <wp:positionV relativeFrom="paragraph">
                    <wp:align>outside</wp:align>
                  </wp:positionV>
                  <wp:extent cx="422275" cy="660400"/>
                  <wp:effectExtent l="0" t="0" r="0" b="6350"/>
                  <wp:wrapTight wrapText="bothSides">
                    <wp:wrapPolygon edited="0">
                      <wp:start x="0" y="0"/>
                      <wp:lineTo x="0" y="21185"/>
                      <wp:lineTo x="20463" y="21185"/>
                      <wp:lineTo x="20463" y="0"/>
                      <wp:lineTo x="0" y="0"/>
                    </wp:wrapPolygon>
                  </wp:wrapTight>
                  <wp:docPr id="35" name="Picture 35" descr="http://ecx.images-amazon.com/images/I/5114803QD2L._SS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mage" descr="http://ecx.images-amazon.com/images/I/5114803QD2L._SS500_.jpg"/>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l="18292" r="17763"/>
                          <a:stretch>
                            <a:fillRect/>
                          </a:stretch>
                        </pic:blipFill>
                        <pic:spPr bwMode="auto">
                          <a:xfrm>
                            <a:off x="0" y="0"/>
                            <a:ext cx="422275" cy="660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sz w:val="18"/>
                <w:szCs w:val="18"/>
              </w:rPr>
              <w:t>The Remains of the Day</w:t>
            </w:r>
          </w:p>
          <w:p w14:paraId="0A229DF0" w14:textId="77777777" w:rsidR="000C70F3" w:rsidRDefault="000C70F3" w:rsidP="000C70F3">
            <w:pPr>
              <w:rPr>
                <w:rFonts w:cs="Arial"/>
                <w:sz w:val="18"/>
                <w:szCs w:val="18"/>
              </w:rPr>
            </w:pPr>
            <w:r>
              <w:rPr>
                <w:rFonts w:cs="Arial"/>
                <w:sz w:val="18"/>
                <w:szCs w:val="18"/>
              </w:rPr>
              <w:t>Kazuo Ishiguro 1989</w:t>
            </w:r>
          </w:p>
          <w:p w14:paraId="6D11B3E3" w14:textId="77777777" w:rsidR="000C70F3" w:rsidRPr="00581A69" w:rsidRDefault="000C70F3" w:rsidP="000C70F3">
            <w:pPr>
              <w:rPr>
                <w:rFonts w:cs="Arial"/>
                <w:b/>
                <w:i/>
                <w:noProof/>
                <w:sz w:val="18"/>
                <w:szCs w:val="18"/>
              </w:rPr>
            </w:pPr>
            <w:r>
              <w:rPr>
                <w:rFonts w:cs="Arial"/>
                <w:i/>
                <w:sz w:val="18"/>
                <w:szCs w:val="18"/>
              </w:rPr>
              <w:t>S</w:t>
            </w:r>
            <w:r w:rsidRPr="00581A69">
              <w:rPr>
                <w:rFonts w:cs="Arial"/>
                <w:i/>
                <w:sz w:val="18"/>
                <w:szCs w:val="18"/>
              </w:rPr>
              <w:t>ummer</w:t>
            </w:r>
            <w:r>
              <w:rPr>
                <w:rFonts w:cs="Arial"/>
                <w:i/>
                <w:sz w:val="18"/>
                <w:szCs w:val="18"/>
              </w:rPr>
              <w:t>, 1</w:t>
            </w:r>
            <w:r w:rsidRPr="00581A69">
              <w:rPr>
                <w:rFonts w:cs="Arial"/>
                <w:i/>
                <w:sz w:val="18"/>
                <w:szCs w:val="18"/>
              </w:rPr>
              <w:t>956</w:t>
            </w:r>
            <w:r>
              <w:rPr>
                <w:rFonts w:cs="Arial"/>
                <w:i/>
                <w:sz w:val="18"/>
                <w:szCs w:val="18"/>
              </w:rPr>
              <w:t xml:space="preserve">: </w:t>
            </w:r>
            <w:r w:rsidRPr="00581A69">
              <w:rPr>
                <w:rFonts w:cs="Arial"/>
                <w:i/>
                <w:sz w:val="18"/>
                <w:szCs w:val="18"/>
              </w:rPr>
              <w:t xml:space="preserve">Stevens, the ageing butler of Darlington Hall, embarks on a </w:t>
            </w:r>
            <w:r>
              <w:rPr>
                <w:rFonts w:cs="Arial"/>
                <w:i/>
                <w:sz w:val="18"/>
                <w:szCs w:val="18"/>
              </w:rPr>
              <w:t>road trip</w:t>
            </w:r>
            <w:r w:rsidRPr="00581A69">
              <w:rPr>
                <w:rFonts w:cs="Arial"/>
                <w:i/>
                <w:sz w:val="18"/>
                <w:szCs w:val="18"/>
              </w:rPr>
              <w:t xml:space="preserve"> that will take him deep into the countryside and into his past . .</w:t>
            </w:r>
            <w:r>
              <w:rPr>
                <w:rFonts w:ascii="Verdana" w:hAnsi="Verdana"/>
                <w:sz w:val="20"/>
                <w:szCs w:val="20"/>
              </w:rPr>
              <w:t xml:space="preserve"> </w:t>
            </w:r>
          </w:p>
        </w:tc>
        <w:tc>
          <w:tcPr>
            <w:tcW w:w="2610" w:type="dxa"/>
            <w:tcBorders>
              <w:top w:val="single" w:sz="4" w:space="0" w:color="000000"/>
            </w:tcBorders>
          </w:tcPr>
          <w:p w14:paraId="5B2EF20A" w14:textId="77777777" w:rsidR="000C70F3" w:rsidRPr="00C1257C" w:rsidRDefault="000C70F3" w:rsidP="000C70F3">
            <w:pPr>
              <w:rPr>
                <w:rFonts w:cs="Arial"/>
                <w:b/>
                <w:i/>
                <w:color w:val="000000"/>
                <w:sz w:val="18"/>
                <w:szCs w:val="18"/>
              </w:rPr>
            </w:pPr>
            <w:r>
              <w:rPr>
                <w:b/>
                <w:noProof/>
                <w:sz w:val="18"/>
                <w:szCs w:val="18"/>
              </w:rPr>
              <w:drawing>
                <wp:anchor distT="0" distB="0" distL="114300" distR="114300" simplePos="0" relativeHeight="251687424" behindDoc="1" locked="0" layoutInCell="1" allowOverlap="1" wp14:anchorId="2A8CCDCA" wp14:editId="76BF9260">
                  <wp:simplePos x="0" y="0"/>
                  <wp:positionH relativeFrom="column">
                    <wp:posOffset>-65405</wp:posOffset>
                  </wp:positionH>
                  <wp:positionV relativeFrom="paragraph">
                    <wp:posOffset>0</wp:posOffset>
                  </wp:positionV>
                  <wp:extent cx="499745" cy="684530"/>
                  <wp:effectExtent l="0" t="0" r="0" b="1270"/>
                  <wp:wrapTight wrapText="bothSides">
                    <wp:wrapPolygon edited="0">
                      <wp:start x="0" y="0"/>
                      <wp:lineTo x="0" y="21039"/>
                      <wp:lineTo x="20584" y="21039"/>
                      <wp:lineTo x="20584" y="0"/>
                      <wp:lineTo x="0" y="0"/>
                    </wp:wrapPolygon>
                  </wp:wrapTight>
                  <wp:docPr id="34" name="Picture 34" descr="Product Details">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oduct Details">
                            <a:hlinkClick r:id="rId48"/>
                          </pic:cNvPr>
                          <pic:cNvPicPr>
                            <a:picLocks noChangeAspect="1" noChangeArrowheads="1"/>
                          </pic:cNvPicPr>
                        </pic:nvPicPr>
                        <pic:blipFill>
                          <a:blip r:embed="rId49" r:link="rId50">
                            <a:extLst>
                              <a:ext uri="{28A0092B-C50C-407E-A947-70E740481C1C}">
                                <a14:useLocalDpi xmlns:a14="http://schemas.microsoft.com/office/drawing/2010/main" val="0"/>
                              </a:ext>
                            </a:extLst>
                          </a:blip>
                          <a:srcRect l="14716" r="12231"/>
                          <a:stretch>
                            <a:fillRect/>
                          </a:stretch>
                        </pic:blipFill>
                        <pic:spPr bwMode="auto">
                          <a:xfrm>
                            <a:off x="0" y="0"/>
                            <a:ext cx="499745" cy="684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b/>
                <w:i/>
                <w:color w:val="000000"/>
                <w:sz w:val="18"/>
                <w:szCs w:val="18"/>
              </w:rPr>
              <w:t>1984</w:t>
            </w:r>
          </w:p>
          <w:p w14:paraId="33085D19" w14:textId="77777777" w:rsidR="000C70F3" w:rsidRPr="00C1257C" w:rsidRDefault="000C70F3" w:rsidP="000C70F3">
            <w:pPr>
              <w:rPr>
                <w:rFonts w:cs="Arial"/>
                <w:color w:val="000000"/>
                <w:sz w:val="18"/>
                <w:szCs w:val="18"/>
              </w:rPr>
            </w:pPr>
            <w:r w:rsidRPr="00C1257C">
              <w:rPr>
                <w:rFonts w:cs="Arial"/>
                <w:color w:val="000000"/>
                <w:sz w:val="18"/>
                <w:szCs w:val="18"/>
              </w:rPr>
              <w:t>George Orwell 1948</w:t>
            </w:r>
          </w:p>
          <w:p w14:paraId="62E85E66" w14:textId="77777777" w:rsidR="000C70F3" w:rsidRDefault="000C70F3" w:rsidP="000C70F3">
            <w:pPr>
              <w:rPr>
                <w:rFonts w:cs="Arial"/>
                <w:i/>
                <w:color w:val="000000"/>
                <w:sz w:val="18"/>
                <w:szCs w:val="18"/>
              </w:rPr>
            </w:pPr>
          </w:p>
          <w:p w14:paraId="077A527D" w14:textId="77777777" w:rsidR="000C70F3" w:rsidRDefault="000C70F3" w:rsidP="000C70F3">
            <w:pPr>
              <w:rPr>
                <w:rFonts w:cs="Arial"/>
                <w:i/>
                <w:color w:val="000000"/>
                <w:sz w:val="18"/>
                <w:szCs w:val="18"/>
              </w:rPr>
            </w:pPr>
            <w:r w:rsidRPr="00C1257C">
              <w:rPr>
                <w:rFonts w:cs="Arial"/>
                <w:i/>
                <w:color w:val="000000"/>
                <w:sz w:val="18"/>
                <w:szCs w:val="18"/>
              </w:rPr>
              <w:t>‘Big Brother is watching you…</w:t>
            </w:r>
            <w:r>
              <w:rPr>
                <w:rFonts w:cs="Arial"/>
                <w:i/>
                <w:color w:val="000000"/>
                <w:sz w:val="18"/>
                <w:szCs w:val="18"/>
              </w:rPr>
              <w:t xml:space="preserve">’ </w:t>
            </w:r>
          </w:p>
          <w:p w14:paraId="7ABB3A4E" w14:textId="77777777" w:rsidR="000C70F3" w:rsidRDefault="000C70F3" w:rsidP="000C70F3">
            <w:pPr>
              <w:rPr>
                <w:rFonts w:cs="Arial"/>
                <w:i/>
                <w:color w:val="000000"/>
                <w:sz w:val="18"/>
                <w:szCs w:val="18"/>
              </w:rPr>
            </w:pPr>
          </w:p>
          <w:p w14:paraId="7BB8CBAD" w14:textId="77777777" w:rsidR="000C70F3" w:rsidRDefault="000C70F3" w:rsidP="000C70F3">
            <w:pPr>
              <w:rPr>
                <w:rFonts w:cs="Arial"/>
                <w:i/>
                <w:color w:val="000000"/>
                <w:sz w:val="18"/>
                <w:szCs w:val="18"/>
              </w:rPr>
            </w:pPr>
            <w:r w:rsidRPr="00C1257C">
              <w:rPr>
                <w:rFonts w:cs="Arial"/>
                <w:i/>
                <w:color w:val="000000"/>
                <w:sz w:val="18"/>
                <w:szCs w:val="18"/>
              </w:rPr>
              <w:t xml:space="preserve">The original </w:t>
            </w:r>
            <w:r>
              <w:rPr>
                <w:rFonts w:cs="Arial"/>
                <w:i/>
                <w:color w:val="000000"/>
                <w:sz w:val="18"/>
                <w:szCs w:val="18"/>
              </w:rPr>
              <w:t xml:space="preserve">nightmare </w:t>
            </w:r>
            <w:r w:rsidRPr="00C1257C">
              <w:rPr>
                <w:rFonts w:cs="Arial"/>
                <w:i/>
                <w:color w:val="000000"/>
                <w:sz w:val="18"/>
                <w:szCs w:val="18"/>
              </w:rPr>
              <w:t>vision</w:t>
            </w:r>
            <w:r>
              <w:rPr>
                <w:rFonts w:cs="Arial"/>
                <w:i/>
                <w:color w:val="000000"/>
                <w:sz w:val="18"/>
                <w:szCs w:val="18"/>
              </w:rPr>
              <w:t xml:space="preserve"> of the future</w:t>
            </w:r>
            <w:r w:rsidRPr="00C1257C">
              <w:rPr>
                <w:rFonts w:cs="Arial"/>
                <w:i/>
                <w:color w:val="000000"/>
                <w:sz w:val="18"/>
                <w:szCs w:val="18"/>
              </w:rPr>
              <w:t>.</w:t>
            </w:r>
          </w:p>
          <w:p w14:paraId="7B6AAA19" w14:textId="77777777" w:rsidR="000C70F3" w:rsidRPr="00C1257C" w:rsidRDefault="000C70F3" w:rsidP="000C70F3">
            <w:pPr>
              <w:rPr>
                <w:rFonts w:cs="Arial"/>
                <w:color w:val="000000"/>
                <w:sz w:val="18"/>
                <w:szCs w:val="18"/>
              </w:rPr>
            </w:pPr>
          </w:p>
        </w:tc>
        <w:tc>
          <w:tcPr>
            <w:tcW w:w="2700" w:type="dxa"/>
            <w:tcBorders>
              <w:top w:val="single" w:sz="4" w:space="0" w:color="000000"/>
            </w:tcBorders>
          </w:tcPr>
          <w:p w14:paraId="460C83D5" w14:textId="77777777" w:rsidR="000C70F3" w:rsidRPr="00C1257C" w:rsidRDefault="000C70F3" w:rsidP="000C70F3">
            <w:pPr>
              <w:jc w:val="both"/>
              <w:rPr>
                <w:rFonts w:cs="Arial"/>
                <w:b/>
                <w:i/>
                <w:sz w:val="18"/>
                <w:szCs w:val="18"/>
              </w:rPr>
            </w:pPr>
            <w:r w:rsidRPr="00C1257C">
              <w:rPr>
                <w:rFonts w:cs="Arial"/>
                <w:b/>
                <w:i/>
                <w:sz w:val="18"/>
                <w:szCs w:val="18"/>
              </w:rPr>
              <w:t>Portrait of a Lady</w:t>
            </w:r>
          </w:p>
          <w:p w14:paraId="692A5ADE" w14:textId="77777777" w:rsidR="000C70F3" w:rsidRPr="00C1257C" w:rsidRDefault="000C70F3" w:rsidP="000C70F3">
            <w:pPr>
              <w:jc w:val="both"/>
              <w:rPr>
                <w:rFonts w:cs="Arial"/>
                <w:sz w:val="18"/>
                <w:szCs w:val="18"/>
              </w:rPr>
            </w:pPr>
            <w:r w:rsidRPr="00C1257C">
              <w:rPr>
                <w:rFonts w:cs="Arial"/>
                <w:sz w:val="18"/>
                <w:szCs w:val="18"/>
              </w:rPr>
              <w:t>Henry James 1881</w:t>
            </w:r>
          </w:p>
          <w:p w14:paraId="18ECE459" w14:textId="77777777" w:rsidR="000C70F3" w:rsidRPr="00C1257C" w:rsidRDefault="000C70F3" w:rsidP="000C70F3">
            <w:pPr>
              <w:rPr>
                <w:rFonts w:cs="Arial"/>
                <w:i/>
                <w:sz w:val="18"/>
                <w:szCs w:val="18"/>
              </w:rPr>
            </w:pPr>
            <w:r>
              <w:rPr>
                <w:noProof/>
                <w:sz w:val="18"/>
                <w:szCs w:val="18"/>
              </w:rPr>
              <w:drawing>
                <wp:anchor distT="0" distB="0" distL="114300" distR="114300" simplePos="0" relativeHeight="251682304" behindDoc="1" locked="0" layoutInCell="1" allowOverlap="1" wp14:anchorId="2E5F5E78" wp14:editId="1BB7E329">
                  <wp:simplePos x="0" y="0"/>
                  <wp:positionH relativeFrom="column">
                    <wp:posOffset>1905</wp:posOffset>
                  </wp:positionH>
                  <wp:positionV relativeFrom="paragraph">
                    <wp:posOffset>-262890</wp:posOffset>
                  </wp:positionV>
                  <wp:extent cx="454025" cy="617855"/>
                  <wp:effectExtent l="0" t="0" r="3175" b="0"/>
                  <wp:wrapTight wrapText="bothSides">
                    <wp:wrapPolygon edited="0">
                      <wp:start x="0" y="0"/>
                      <wp:lineTo x="0" y="20645"/>
                      <wp:lineTo x="20845" y="20645"/>
                      <wp:lineTo x="20845" y="0"/>
                      <wp:lineTo x="0" y="0"/>
                    </wp:wrapPolygon>
                  </wp:wrapTight>
                  <wp:docPr id="33" name="Picture 33" descr="Product Details">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duct Details">
                            <a:hlinkClick r:id="rId51"/>
                          </pic:cNvPr>
                          <pic:cNvPicPr>
                            <a:picLocks noChangeAspect="1" noChangeArrowheads="1"/>
                          </pic:cNvPicPr>
                        </pic:nvPicPr>
                        <pic:blipFill>
                          <a:blip r:embed="rId52" r:link="rId53">
                            <a:extLst>
                              <a:ext uri="{28A0092B-C50C-407E-A947-70E740481C1C}">
                                <a14:useLocalDpi xmlns:a14="http://schemas.microsoft.com/office/drawing/2010/main" val="0"/>
                              </a:ext>
                            </a:extLst>
                          </a:blip>
                          <a:srcRect l="14714" t="14725" r="22667"/>
                          <a:stretch>
                            <a:fillRect/>
                          </a:stretch>
                        </pic:blipFill>
                        <pic:spPr bwMode="auto">
                          <a:xfrm>
                            <a:off x="0" y="0"/>
                            <a:ext cx="454025" cy="617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sz w:val="18"/>
                <w:szCs w:val="18"/>
              </w:rPr>
              <w:t xml:space="preserve">Beautiful, spirited American Isabel Archer, visiting Europe and expected to find a suitable husband has other ideas… </w:t>
            </w:r>
          </w:p>
        </w:tc>
      </w:tr>
      <w:tr w:rsidR="000C70F3" w:rsidRPr="00C1257C" w14:paraId="5FC661C8" w14:textId="77777777" w:rsidTr="000C70F3">
        <w:trPr>
          <w:trHeight w:val="551"/>
        </w:trPr>
        <w:tc>
          <w:tcPr>
            <w:tcW w:w="2797" w:type="dxa"/>
            <w:tcBorders>
              <w:top w:val="single" w:sz="4" w:space="0" w:color="000000"/>
            </w:tcBorders>
          </w:tcPr>
          <w:p w14:paraId="62D7250B" w14:textId="77777777" w:rsidR="000C70F3" w:rsidRPr="00C1257C" w:rsidRDefault="000C70F3" w:rsidP="000C70F3">
            <w:pPr>
              <w:rPr>
                <w:rFonts w:cs="Arial"/>
                <w:b/>
                <w:i/>
                <w:color w:val="000000"/>
                <w:sz w:val="18"/>
                <w:szCs w:val="18"/>
              </w:rPr>
            </w:pPr>
            <w:r w:rsidRPr="00C1257C">
              <w:rPr>
                <w:rFonts w:cs="Arial"/>
                <w:b/>
                <w:i/>
                <w:color w:val="000000"/>
                <w:sz w:val="18"/>
                <w:szCs w:val="18"/>
              </w:rPr>
              <w:t>Engleby</w:t>
            </w:r>
          </w:p>
          <w:p w14:paraId="72B4FBC6" w14:textId="77777777" w:rsidR="000C70F3" w:rsidRPr="00C1257C" w:rsidRDefault="000C70F3" w:rsidP="000C70F3">
            <w:pPr>
              <w:rPr>
                <w:rFonts w:cs="Arial"/>
                <w:color w:val="000000"/>
                <w:sz w:val="18"/>
                <w:szCs w:val="18"/>
              </w:rPr>
            </w:pPr>
            <w:r w:rsidRPr="00C1257C">
              <w:rPr>
                <w:rFonts w:cs="Arial"/>
                <w:color w:val="000000"/>
                <w:sz w:val="18"/>
                <w:szCs w:val="18"/>
              </w:rPr>
              <w:t>Sebastian Faulkes 2007</w:t>
            </w:r>
          </w:p>
          <w:p w14:paraId="242BC089" w14:textId="77777777" w:rsidR="000C70F3" w:rsidRPr="00C1257C" w:rsidRDefault="000C70F3" w:rsidP="000C70F3">
            <w:pPr>
              <w:rPr>
                <w:rFonts w:cs="Arial"/>
                <w:i/>
                <w:color w:val="000000"/>
                <w:sz w:val="18"/>
                <w:szCs w:val="18"/>
              </w:rPr>
            </w:pPr>
            <w:r>
              <w:rPr>
                <w:noProof/>
                <w:sz w:val="18"/>
                <w:szCs w:val="18"/>
              </w:rPr>
              <w:drawing>
                <wp:anchor distT="0" distB="0" distL="114300" distR="114300" simplePos="0" relativeHeight="251688448" behindDoc="1" locked="0" layoutInCell="1" allowOverlap="1" wp14:anchorId="78924CE5" wp14:editId="1F9CE574">
                  <wp:simplePos x="0" y="0"/>
                  <wp:positionH relativeFrom="column">
                    <wp:posOffset>-65405</wp:posOffset>
                  </wp:positionH>
                  <wp:positionV relativeFrom="paragraph">
                    <wp:posOffset>-262890</wp:posOffset>
                  </wp:positionV>
                  <wp:extent cx="489585" cy="669925"/>
                  <wp:effectExtent l="0" t="0" r="5715" b="0"/>
                  <wp:wrapTight wrapText="bothSides">
                    <wp:wrapPolygon edited="0">
                      <wp:start x="0" y="0"/>
                      <wp:lineTo x="0" y="20883"/>
                      <wp:lineTo x="21012" y="20883"/>
                      <wp:lineTo x="21012" y="0"/>
                      <wp:lineTo x="0" y="0"/>
                    </wp:wrapPolygon>
                  </wp:wrapTight>
                  <wp:docPr id="32" name="Picture 32" descr="Product Details">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oduct Details">
                            <a:hlinkClick r:id="rId54"/>
                          </pic:cNvPr>
                          <pic:cNvPicPr>
                            <a:picLocks noChangeAspect="1" noChangeArrowheads="1"/>
                          </pic:cNvPicPr>
                        </pic:nvPicPr>
                        <pic:blipFill>
                          <a:blip r:embed="rId55" r:link="rId56">
                            <a:extLst>
                              <a:ext uri="{28A0092B-C50C-407E-A947-70E740481C1C}">
                                <a14:useLocalDpi xmlns:a14="http://schemas.microsoft.com/office/drawing/2010/main" val="0"/>
                              </a:ext>
                            </a:extLst>
                          </a:blip>
                          <a:srcRect l="14716" r="12231"/>
                          <a:stretch>
                            <a:fillRect/>
                          </a:stretch>
                        </pic:blipFill>
                        <pic:spPr bwMode="auto">
                          <a:xfrm>
                            <a:off x="0" y="0"/>
                            <a:ext cx="489585"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i/>
                <w:color w:val="000000"/>
                <w:sz w:val="18"/>
                <w:szCs w:val="18"/>
              </w:rPr>
              <w:t xml:space="preserve">Why doesn’t Engleby remember parts of his relationship with murdered fellow Cambridge student, Jennifer? </w:t>
            </w:r>
          </w:p>
        </w:tc>
        <w:tc>
          <w:tcPr>
            <w:tcW w:w="2693" w:type="dxa"/>
            <w:tcBorders>
              <w:top w:val="single" w:sz="4" w:space="0" w:color="000000"/>
            </w:tcBorders>
          </w:tcPr>
          <w:p w14:paraId="3D8606EF" w14:textId="77777777" w:rsidR="000C70F3" w:rsidRDefault="000C70F3" w:rsidP="000C70F3">
            <w:pPr>
              <w:rPr>
                <w:rFonts w:cs="Arial"/>
                <w:b/>
                <w:i/>
                <w:color w:val="000000"/>
                <w:sz w:val="18"/>
                <w:szCs w:val="18"/>
              </w:rPr>
            </w:pPr>
            <w:r>
              <w:rPr>
                <w:noProof/>
                <w:color w:val="FF0000"/>
                <w:sz w:val="34"/>
              </w:rPr>
              <w:drawing>
                <wp:anchor distT="0" distB="0" distL="114300" distR="114300" simplePos="0" relativeHeight="251705856" behindDoc="1" locked="0" layoutInCell="1" allowOverlap="1" wp14:anchorId="611B5B25" wp14:editId="718489A2">
                  <wp:simplePos x="0" y="0"/>
                  <wp:positionH relativeFrom="column">
                    <wp:posOffset>4445</wp:posOffset>
                  </wp:positionH>
                  <wp:positionV relativeFrom="paragraph">
                    <wp:posOffset>0</wp:posOffset>
                  </wp:positionV>
                  <wp:extent cx="474980" cy="727075"/>
                  <wp:effectExtent l="0" t="0" r="1270" b="0"/>
                  <wp:wrapTight wrapText="bothSides">
                    <wp:wrapPolygon edited="0">
                      <wp:start x="0" y="0"/>
                      <wp:lineTo x="0" y="20940"/>
                      <wp:lineTo x="20791" y="20940"/>
                      <wp:lineTo x="20791"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7498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color w:val="000000"/>
                <w:sz w:val="18"/>
                <w:szCs w:val="18"/>
              </w:rPr>
              <w:t>Small Island</w:t>
            </w:r>
          </w:p>
          <w:p w14:paraId="59C4DD62" w14:textId="77777777" w:rsidR="000C70F3" w:rsidRDefault="000C70F3" w:rsidP="000C70F3">
            <w:pPr>
              <w:rPr>
                <w:rFonts w:cs="Arial"/>
                <w:i/>
                <w:color w:val="000000"/>
                <w:sz w:val="18"/>
                <w:szCs w:val="18"/>
              </w:rPr>
            </w:pPr>
            <w:r>
              <w:rPr>
                <w:rFonts w:cs="Arial"/>
                <w:i/>
                <w:color w:val="000000"/>
                <w:sz w:val="18"/>
                <w:szCs w:val="18"/>
              </w:rPr>
              <w:t>Andrea Levy</w:t>
            </w:r>
          </w:p>
          <w:p w14:paraId="706DDB48" w14:textId="77777777" w:rsidR="000C70F3" w:rsidRDefault="000C70F3" w:rsidP="000C70F3">
            <w:pPr>
              <w:rPr>
                <w:rFonts w:cs="Arial"/>
                <w:i/>
                <w:color w:val="000000"/>
                <w:sz w:val="18"/>
                <w:szCs w:val="18"/>
              </w:rPr>
            </w:pPr>
            <w:r>
              <w:rPr>
                <w:rFonts w:cs="Arial"/>
                <w:i/>
                <w:color w:val="000000"/>
                <w:sz w:val="18"/>
                <w:szCs w:val="18"/>
              </w:rPr>
              <w:t>2004</w:t>
            </w:r>
          </w:p>
          <w:p w14:paraId="41823B76" w14:textId="77777777" w:rsidR="000C70F3" w:rsidRDefault="000C70F3" w:rsidP="000C70F3">
            <w:pPr>
              <w:rPr>
                <w:rFonts w:cs="Arial"/>
                <w:i/>
                <w:sz w:val="18"/>
                <w:szCs w:val="20"/>
              </w:rPr>
            </w:pPr>
            <w:r w:rsidRPr="000C7269">
              <w:rPr>
                <w:rFonts w:cs="Arial"/>
                <w:i/>
                <w:sz w:val="18"/>
                <w:szCs w:val="20"/>
              </w:rPr>
              <w:t>'Small Island is a brilliant picture of the dented dreams of Jamaicans in post-war Britain'</w:t>
            </w:r>
          </w:p>
          <w:p w14:paraId="3C3003B2" w14:textId="77777777" w:rsidR="000C70F3" w:rsidRPr="005F57B6" w:rsidRDefault="000C70F3" w:rsidP="000C70F3">
            <w:pPr>
              <w:rPr>
                <w:rFonts w:cs="Arial"/>
                <w:i/>
                <w:color w:val="000000"/>
                <w:sz w:val="18"/>
                <w:szCs w:val="18"/>
              </w:rPr>
            </w:pPr>
          </w:p>
        </w:tc>
        <w:tc>
          <w:tcPr>
            <w:tcW w:w="2610" w:type="dxa"/>
            <w:tcBorders>
              <w:top w:val="single" w:sz="4" w:space="0" w:color="000000"/>
            </w:tcBorders>
          </w:tcPr>
          <w:p w14:paraId="190A97BC" w14:textId="77777777" w:rsidR="000C70F3" w:rsidRPr="00C1257C" w:rsidRDefault="000C70F3" w:rsidP="000C70F3">
            <w:pPr>
              <w:rPr>
                <w:rFonts w:cs="Arial"/>
                <w:b/>
                <w:i/>
                <w:color w:val="000000"/>
                <w:sz w:val="18"/>
                <w:szCs w:val="18"/>
              </w:rPr>
            </w:pPr>
            <w:r w:rsidRPr="00C1257C">
              <w:rPr>
                <w:rFonts w:cs="Arial"/>
                <w:b/>
                <w:i/>
                <w:color w:val="000000"/>
                <w:sz w:val="18"/>
                <w:szCs w:val="18"/>
              </w:rPr>
              <w:t>The Shipping News</w:t>
            </w:r>
          </w:p>
          <w:p w14:paraId="466BD97E" w14:textId="77777777" w:rsidR="000C70F3" w:rsidRPr="00BC30DF" w:rsidRDefault="000C70F3" w:rsidP="000C70F3">
            <w:pPr>
              <w:rPr>
                <w:rFonts w:cs="Arial"/>
                <w:color w:val="000000"/>
                <w:sz w:val="18"/>
                <w:szCs w:val="18"/>
              </w:rPr>
            </w:pPr>
            <w:r w:rsidRPr="00C1257C">
              <w:rPr>
                <w:rFonts w:cs="Arial"/>
                <w:color w:val="000000"/>
                <w:sz w:val="18"/>
                <w:szCs w:val="18"/>
              </w:rPr>
              <w:t>E Annie Prouix 1993</w:t>
            </w:r>
            <w:r>
              <w:rPr>
                <w:noProof/>
                <w:sz w:val="18"/>
                <w:szCs w:val="18"/>
              </w:rPr>
              <w:drawing>
                <wp:anchor distT="0" distB="0" distL="114300" distR="114300" simplePos="0" relativeHeight="251689472" behindDoc="1" locked="0" layoutInCell="1" allowOverlap="1" wp14:anchorId="04A0FAF9" wp14:editId="2EC8E452">
                  <wp:simplePos x="0" y="0"/>
                  <wp:positionH relativeFrom="column">
                    <wp:posOffset>-65405</wp:posOffset>
                  </wp:positionH>
                  <wp:positionV relativeFrom="paragraph">
                    <wp:posOffset>-262890</wp:posOffset>
                  </wp:positionV>
                  <wp:extent cx="467360" cy="723900"/>
                  <wp:effectExtent l="0" t="0" r="8890" b="0"/>
                  <wp:wrapTight wrapText="bothSides">
                    <wp:wrapPolygon edited="0">
                      <wp:start x="0" y="0"/>
                      <wp:lineTo x="0" y="21032"/>
                      <wp:lineTo x="21130" y="21032"/>
                      <wp:lineTo x="21130" y="0"/>
                      <wp:lineTo x="0" y="0"/>
                    </wp:wrapPolygon>
                  </wp:wrapTight>
                  <wp:docPr id="30" name="Picture 30" descr="Product Details">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oduct Details">
                            <a:hlinkClick r:id="rId58"/>
                          </pic:cNvPr>
                          <pic:cNvPicPr>
                            <a:picLocks noChangeAspect="1" noChangeArrowheads="1"/>
                          </pic:cNvPicPr>
                        </pic:nvPicPr>
                        <pic:blipFill>
                          <a:blip r:embed="rId59" r:link="rId60">
                            <a:extLst>
                              <a:ext uri="{28A0092B-C50C-407E-A947-70E740481C1C}">
                                <a14:useLocalDpi xmlns:a14="http://schemas.microsoft.com/office/drawing/2010/main" val="0"/>
                              </a:ext>
                            </a:extLst>
                          </a:blip>
                          <a:srcRect l="14493" r="20985"/>
                          <a:stretch>
                            <a:fillRect/>
                          </a:stretch>
                        </pic:blipFill>
                        <pic:spPr bwMode="auto">
                          <a:xfrm>
                            <a:off x="0" y="0"/>
                            <a:ext cx="46736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color w:val="000000"/>
                <w:sz w:val="18"/>
                <w:szCs w:val="18"/>
              </w:rPr>
              <w:t xml:space="preserve">         </w:t>
            </w:r>
            <w:r>
              <w:rPr>
                <w:rFonts w:cs="Arial"/>
                <w:i/>
                <w:sz w:val="18"/>
                <w:szCs w:val="18"/>
              </w:rPr>
              <w:t>Meet hapless journalist Quoyle  as he</w:t>
            </w:r>
            <w:r w:rsidRPr="00C1257C">
              <w:rPr>
                <w:rFonts w:cs="Arial"/>
                <w:i/>
                <w:sz w:val="18"/>
                <w:szCs w:val="18"/>
              </w:rPr>
              <w:t xml:space="preserve"> heads for the land of his forefathers -- the remotest corner of Newfoundland. </w:t>
            </w:r>
          </w:p>
        </w:tc>
        <w:tc>
          <w:tcPr>
            <w:tcW w:w="2700" w:type="dxa"/>
            <w:tcBorders>
              <w:top w:val="single" w:sz="4" w:space="0" w:color="000000"/>
            </w:tcBorders>
          </w:tcPr>
          <w:p w14:paraId="32839A94" w14:textId="77777777" w:rsidR="000C70F3" w:rsidRDefault="000C70F3" w:rsidP="000C70F3">
            <w:pPr>
              <w:rPr>
                <w:rFonts w:cs="Arial"/>
                <w:b/>
                <w:i/>
                <w:color w:val="000000"/>
                <w:sz w:val="18"/>
                <w:szCs w:val="18"/>
              </w:rPr>
            </w:pPr>
            <w:r>
              <w:rPr>
                <w:noProof/>
              </w:rPr>
              <w:drawing>
                <wp:anchor distT="0" distB="0" distL="114300" distR="114300" simplePos="0" relativeHeight="251697664" behindDoc="1" locked="0" layoutInCell="1" allowOverlap="1" wp14:anchorId="6BEBEAAA" wp14:editId="54966388">
                  <wp:simplePos x="0" y="0"/>
                  <wp:positionH relativeFrom="column">
                    <wp:posOffset>-48895</wp:posOffset>
                  </wp:positionH>
                  <wp:positionV relativeFrom="paragraph">
                    <wp:posOffset>46990</wp:posOffset>
                  </wp:positionV>
                  <wp:extent cx="355600" cy="581025"/>
                  <wp:effectExtent l="0" t="0" r="6350" b="9525"/>
                  <wp:wrapTight wrapText="bothSides">
                    <wp:wrapPolygon edited="0">
                      <wp:start x="0" y="0"/>
                      <wp:lineTo x="0" y="21246"/>
                      <wp:lineTo x="20829" y="21246"/>
                      <wp:lineTo x="20829" y="0"/>
                      <wp:lineTo x="0" y="0"/>
                    </wp:wrapPolygon>
                  </wp:wrapTight>
                  <wp:docPr id="29" name="Picture 29" descr="http://www.coverbrowser.com/image/charles-dickens-books/1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overbrowser.com/image/charles-dickens-books/163-9.jpg"/>
                          <pic:cNvPicPr>
                            <a:picLocks noChangeAspect="1" noChangeArrowheads="1"/>
                          </pic:cNvPicPr>
                        </pic:nvPicPr>
                        <pic:blipFill>
                          <a:blip r:embed="rId61" r:link="rId62" cstate="print">
                            <a:extLst>
                              <a:ext uri="{28A0092B-C50C-407E-A947-70E740481C1C}">
                                <a14:useLocalDpi xmlns:a14="http://schemas.microsoft.com/office/drawing/2010/main" val="0"/>
                              </a:ext>
                            </a:extLst>
                          </a:blip>
                          <a:srcRect/>
                          <a:stretch>
                            <a:fillRect/>
                          </a:stretch>
                        </pic:blipFill>
                        <pic:spPr bwMode="auto">
                          <a:xfrm>
                            <a:off x="0" y="0"/>
                            <a:ext cx="3556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color w:val="000000"/>
                <w:sz w:val="18"/>
                <w:szCs w:val="18"/>
              </w:rPr>
              <w:t>Hard Times</w:t>
            </w:r>
          </w:p>
          <w:p w14:paraId="7DCDF781" w14:textId="77777777" w:rsidR="000C70F3" w:rsidRDefault="000C70F3" w:rsidP="000C70F3">
            <w:pPr>
              <w:rPr>
                <w:rFonts w:cs="Arial"/>
                <w:color w:val="000000"/>
                <w:sz w:val="18"/>
                <w:szCs w:val="18"/>
              </w:rPr>
            </w:pPr>
            <w:r>
              <w:rPr>
                <w:rFonts w:cs="Arial"/>
                <w:color w:val="000000"/>
                <w:sz w:val="18"/>
                <w:szCs w:val="18"/>
              </w:rPr>
              <w:t>Charles Dickens 1854</w:t>
            </w:r>
          </w:p>
          <w:p w14:paraId="619D049A" w14:textId="77777777" w:rsidR="000C70F3" w:rsidRPr="000926CD" w:rsidRDefault="000C70F3" w:rsidP="000C70F3">
            <w:pPr>
              <w:rPr>
                <w:rFonts w:cs="Arial"/>
                <w:i/>
                <w:sz w:val="18"/>
                <w:szCs w:val="18"/>
              </w:rPr>
            </w:pPr>
            <w:r>
              <w:rPr>
                <w:rFonts w:cs="Arial"/>
                <w:i/>
                <w:color w:val="000000"/>
                <w:sz w:val="18"/>
                <w:szCs w:val="18"/>
              </w:rPr>
              <w:t>‘Now, what I want is facts’, says Mr Gradgrind. But his pupil Sissy, being a child of the circus,lives in ‘fancy’. The battle of fact and fancy is revealing of his hard times.</w:t>
            </w:r>
          </w:p>
        </w:tc>
      </w:tr>
      <w:tr w:rsidR="000C70F3" w:rsidRPr="00C1257C" w14:paraId="14B6C7E7" w14:textId="77777777" w:rsidTr="000C70F3">
        <w:trPr>
          <w:trHeight w:val="551"/>
        </w:trPr>
        <w:tc>
          <w:tcPr>
            <w:tcW w:w="2797" w:type="dxa"/>
            <w:tcBorders>
              <w:top w:val="single" w:sz="4" w:space="0" w:color="000000"/>
            </w:tcBorders>
          </w:tcPr>
          <w:p w14:paraId="58A22DB1" w14:textId="77777777" w:rsidR="000C70F3" w:rsidRPr="00C1257C" w:rsidRDefault="000C70F3" w:rsidP="000C70F3">
            <w:pPr>
              <w:rPr>
                <w:rFonts w:cs="Arial"/>
                <w:b/>
                <w:i/>
                <w:color w:val="000000"/>
                <w:sz w:val="18"/>
                <w:szCs w:val="18"/>
              </w:rPr>
            </w:pPr>
            <w:r w:rsidRPr="00C1257C">
              <w:rPr>
                <w:rFonts w:cs="Arial"/>
                <w:b/>
                <w:i/>
                <w:color w:val="000000"/>
                <w:sz w:val="18"/>
                <w:szCs w:val="18"/>
              </w:rPr>
              <w:t>The Catcher in the Rye</w:t>
            </w:r>
          </w:p>
          <w:p w14:paraId="60BFB8B0" w14:textId="77777777" w:rsidR="000C70F3" w:rsidRPr="00C1257C" w:rsidRDefault="000C70F3" w:rsidP="000C70F3">
            <w:pPr>
              <w:rPr>
                <w:rFonts w:cs="Arial"/>
                <w:color w:val="000000"/>
                <w:sz w:val="18"/>
                <w:szCs w:val="18"/>
              </w:rPr>
            </w:pPr>
            <w:r w:rsidRPr="00C1257C">
              <w:rPr>
                <w:rFonts w:cs="Arial"/>
                <w:color w:val="000000"/>
                <w:sz w:val="18"/>
                <w:szCs w:val="18"/>
              </w:rPr>
              <w:t>J D Sallinger 1951</w:t>
            </w:r>
          </w:p>
          <w:p w14:paraId="361D2C87" w14:textId="77777777" w:rsidR="000C70F3" w:rsidRPr="00C1257C" w:rsidRDefault="000C70F3" w:rsidP="000C70F3">
            <w:pPr>
              <w:rPr>
                <w:rFonts w:cs="Arial"/>
                <w:i/>
                <w:color w:val="000000"/>
                <w:sz w:val="18"/>
                <w:szCs w:val="18"/>
              </w:rPr>
            </w:pPr>
            <w:r>
              <w:rPr>
                <w:noProof/>
                <w:sz w:val="18"/>
                <w:szCs w:val="18"/>
              </w:rPr>
              <w:drawing>
                <wp:anchor distT="0" distB="0" distL="114300" distR="114300" simplePos="0" relativeHeight="251690496" behindDoc="1" locked="0" layoutInCell="1" allowOverlap="1" wp14:anchorId="28754847" wp14:editId="3662868A">
                  <wp:simplePos x="0" y="0"/>
                  <wp:positionH relativeFrom="column">
                    <wp:posOffset>-48895</wp:posOffset>
                  </wp:positionH>
                  <wp:positionV relativeFrom="paragraph">
                    <wp:posOffset>-262890</wp:posOffset>
                  </wp:positionV>
                  <wp:extent cx="454025" cy="678180"/>
                  <wp:effectExtent l="0" t="0" r="3175" b="7620"/>
                  <wp:wrapTight wrapText="bothSides">
                    <wp:wrapPolygon edited="0">
                      <wp:start x="0" y="0"/>
                      <wp:lineTo x="0" y="21236"/>
                      <wp:lineTo x="20845" y="21236"/>
                      <wp:lineTo x="20845" y="0"/>
                      <wp:lineTo x="0" y="0"/>
                    </wp:wrapPolygon>
                  </wp:wrapTight>
                  <wp:docPr id="28" name="Picture 28" descr="Product Details">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oduct Details">
                            <a:hlinkClick r:id="rId63"/>
                          </pic:cNvPr>
                          <pic:cNvPicPr>
                            <a:picLocks noChangeAspect="1" noChangeArrowheads="1"/>
                          </pic:cNvPicPr>
                        </pic:nvPicPr>
                        <pic:blipFill>
                          <a:blip r:embed="rId64" r:link="rId65">
                            <a:extLst>
                              <a:ext uri="{28A0092B-C50C-407E-A947-70E740481C1C}">
                                <a14:useLocalDpi xmlns:a14="http://schemas.microsoft.com/office/drawing/2010/main" val="0"/>
                              </a:ext>
                            </a:extLst>
                          </a:blip>
                          <a:srcRect l="15363" r="17682"/>
                          <a:stretch>
                            <a:fillRect/>
                          </a:stretch>
                        </pic:blipFill>
                        <pic:spPr bwMode="auto">
                          <a:xfrm>
                            <a:off x="0" y="0"/>
                            <a:ext cx="454025"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i/>
                <w:color w:val="000000"/>
                <w:sz w:val="18"/>
                <w:szCs w:val="18"/>
              </w:rPr>
              <w:t>‘I’m not going to tell you my whole goddam autobiography or anything.  I’ll just tell you about this madman stuff that happened to me around last Christmas…’</w:t>
            </w:r>
          </w:p>
        </w:tc>
        <w:tc>
          <w:tcPr>
            <w:tcW w:w="2693" w:type="dxa"/>
            <w:tcBorders>
              <w:top w:val="single" w:sz="4" w:space="0" w:color="000000"/>
            </w:tcBorders>
          </w:tcPr>
          <w:p w14:paraId="184202CC" w14:textId="77777777" w:rsidR="000C70F3" w:rsidRDefault="000C70F3" w:rsidP="000C70F3">
            <w:pPr>
              <w:rPr>
                <w:rFonts w:cs="Arial"/>
                <w:b/>
                <w:i/>
                <w:color w:val="000000"/>
                <w:sz w:val="18"/>
                <w:szCs w:val="18"/>
              </w:rPr>
            </w:pPr>
            <w:r>
              <w:rPr>
                <w:rFonts w:cs="Arial"/>
                <w:b/>
                <w:i/>
                <w:color w:val="000000"/>
                <w:sz w:val="18"/>
                <w:szCs w:val="18"/>
              </w:rPr>
              <w:t>The Curious Incident of the Dog in the Night Time*</w:t>
            </w:r>
          </w:p>
          <w:p w14:paraId="37721816" w14:textId="77777777" w:rsidR="000C70F3" w:rsidRDefault="000C70F3" w:rsidP="000C70F3">
            <w:pPr>
              <w:rPr>
                <w:rFonts w:cs="Arial"/>
                <w:color w:val="000000"/>
                <w:sz w:val="18"/>
                <w:szCs w:val="18"/>
              </w:rPr>
            </w:pPr>
            <w:r>
              <w:rPr>
                <w:rFonts w:cs="Arial"/>
                <w:color w:val="000000"/>
                <w:sz w:val="18"/>
                <w:szCs w:val="18"/>
              </w:rPr>
              <w:t>Mark Haddon</w:t>
            </w:r>
          </w:p>
          <w:p w14:paraId="2F12E4E0" w14:textId="77777777" w:rsidR="000C70F3" w:rsidRPr="00581A69" w:rsidRDefault="000C70F3" w:rsidP="000C70F3">
            <w:pPr>
              <w:rPr>
                <w:rFonts w:cs="Arial"/>
                <w:i/>
                <w:color w:val="000000"/>
                <w:sz w:val="18"/>
                <w:szCs w:val="18"/>
              </w:rPr>
            </w:pPr>
            <w:r>
              <w:rPr>
                <w:noProof/>
              </w:rPr>
              <w:drawing>
                <wp:anchor distT="0" distB="0" distL="114300" distR="114300" simplePos="0" relativeHeight="251703808" behindDoc="1" locked="0" layoutInCell="1" allowOverlap="1" wp14:anchorId="7CD01F31" wp14:editId="57498A71">
                  <wp:simplePos x="0" y="0"/>
                  <wp:positionH relativeFrom="column">
                    <wp:posOffset>47625</wp:posOffset>
                  </wp:positionH>
                  <wp:positionV relativeFrom="paragraph">
                    <wp:posOffset>-393065</wp:posOffset>
                  </wp:positionV>
                  <wp:extent cx="406400" cy="641350"/>
                  <wp:effectExtent l="0" t="0" r="0" b="6350"/>
                  <wp:wrapTight wrapText="bothSides">
                    <wp:wrapPolygon edited="0">
                      <wp:start x="0" y="0"/>
                      <wp:lineTo x="0" y="21172"/>
                      <wp:lineTo x="20250" y="21172"/>
                      <wp:lineTo x="20250" y="0"/>
                      <wp:lineTo x="0" y="0"/>
                    </wp:wrapPolygon>
                  </wp:wrapTight>
                  <wp:docPr id="27" name="Picture 27" descr="Curious Inc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rious Incident"/>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0640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color w:val="000000"/>
                <w:sz w:val="18"/>
                <w:szCs w:val="18"/>
              </w:rPr>
              <w:t>A murder mystery novel like no other. The detective and narrator is Christopher Boone, a fifteen year old with Asperger’s Syndrome.</w:t>
            </w:r>
            <w:r w:rsidRPr="00581A69">
              <w:rPr>
                <w:rFonts w:cs="Arial"/>
                <w:i/>
                <w:color w:val="000000"/>
                <w:sz w:val="18"/>
                <w:szCs w:val="18"/>
              </w:rPr>
              <w:t xml:space="preserve"> </w:t>
            </w:r>
          </w:p>
        </w:tc>
        <w:tc>
          <w:tcPr>
            <w:tcW w:w="2610" w:type="dxa"/>
            <w:tcBorders>
              <w:top w:val="single" w:sz="4" w:space="0" w:color="000000"/>
            </w:tcBorders>
          </w:tcPr>
          <w:p w14:paraId="02E339E6" w14:textId="77777777" w:rsidR="000C70F3" w:rsidRPr="00C1257C" w:rsidRDefault="000C70F3" w:rsidP="000C70F3">
            <w:pPr>
              <w:rPr>
                <w:rFonts w:cs="Arial"/>
                <w:b/>
                <w:i/>
                <w:color w:val="000000"/>
                <w:sz w:val="18"/>
                <w:szCs w:val="18"/>
              </w:rPr>
            </w:pPr>
            <w:r>
              <w:rPr>
                <w:noProof/>
              </w:rPr>
              <w:drawing>
                <wp:anchor distT="0" distB="0" distL="114300" distR="114300" simplePos="0" relativeHeight="251707904" behindDoc="1" locked="0" layoutInCell="1" allowOverlap="1" wp14:anchorId="3B5103C4" wp14:editId="2E0A5391">
                  <wp:simplePos x="0" y="0"/>
                  <wp:positionH relativeFrom="column">
                    <wp:posOffset>-39370</wp:posOffset>
                  </wp:positionH>
                  <wp:positionV relativeFrom="paragraph">
                    <wp:posOffset>25400</wp:posOffset>
                  </wp:positionV>
                  <wp:extent cx="419100" cy="617220"/>
                  <wp:effectExtent l="0" t="0" r="0" b="0"/>
                  <wp:wrapTight wrapText="bothSides">
                    <wp:wrapPolygon edited="0">
                      <wp:start x="0" y="0"/>
                      <wp:lineTo x="0" y="20667"/>
                      <wp:lineTo x="20618" y="20667"/>
                      <wp:lineTo x="20618"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1910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i/>
                <w:color w:val="000000"/>
                <w:sz w:val="18"/>
                <w:szCs w:val="18"/>
              </w:rPr>
              <w:t xml:space="preserve"> </w:t>
            </w:r>
            <w:r>
              <w:rPr>
                <w:rFonts w:cs="Arial"/>
                <w:b/>
                <w:i/>
                <w:color w:val="000000"/>
                <w:sz w:val="18"/>
                <w:szCs w:val="18"/>
              </w:rPr>
              <w:t>Enduring Love</w:t>
            </w:r>
          </w:p>
          <w:p w14:paraId="6230DBD5" w14:textId="77777777" w:rsidR="000C70F3" w:rsidRPr="00C1257C" w:rsidRDefault="000C70F3" w:rsidP="000C70F3">
            <w:pPr>
              <w:rPr>
                <w:rFonts w:cs="Arial"/>
                <w:color w:val="000000"/>
                <w:sz w:val="18"/>
                <w:szCs w:val="18"/>
              </w:rPr>
            </w:pPr>
            <w:r w:rsidRPr="00C1257C">
              <w:rPr>
                <w:rFonts w:cs="Arial"/>
                <w:color w:val="000000"/>
                <w:sz w:val="18"/>
                <w:szCs w:val="18"/>
              </w:rPr>
              <w:t xml:space="preserve">Ian McEwan </w:t>
            </w:r>
            <w:r>
              <w:rPr>
                <w:rFonts w:cs="Arial"/>
                <w:color w:val="000000"/>
                <w:sz w:val="18"/>
                <w:szCs w:val="18"/>
              </w:rPr>
              <w:t>1998</w:t>
            </w:r>
          </w:p>
          <w:p w14:paraId="076E6BD4" w14:textId="77777777" w:rsidR="000C70F3" w:rsidRPr="00C1257C" w:rsidRDefault="000C70F3" w:rsidP="000C70F3">
            <w:pPr>
              <w:rPr>
                <w:rFonts w:cs="Arial"/>
                <w:i/>
                <w:color w:val="000000"/>
                <w:sz w:val="18"/>
                <w:szCs w:val="18"/>
              </w:rPr>
            </w:pPr>
            <w:r>
              <w:rPr>
                <w:rFonts w:cs="Arial"/>
                <w:i/>
                <w:color w:val="000000"/>
                <w:sz w:val="18"/>
                <w:szCs w:val="18"/>
              </w:rPr>
              <w:t>What has happened to rational Joe Rose? Will his obsession with a stalker ruin his relationship with Clarissa? And why does he need to get hold of a gun?</w:t>
            </w:r>
          </w:p>
        </w:tc>
        <w:tc>
          <w:tcPr>
            <w:tcW w:w="2700" w:type="dxa"/>
            <w:tcBorders>
              <w:top w:val="single" w:sz="4" w:space="0" w:color="000000"/>
            </w:tcBorders>
          </w:tcPr>
          <w:p w14:paraId="322B4848" w14:textId="77777777" w:rsidR="000C70F3" w:rsidRPr="00C1257C" w:rsidRDefault="000C70F3" w:rsidP="000C70F3">
            <w:pPr>
              <w:jc w:val="both"/>
              <w:rPr>
                <w:rFonts w:cs="Arial"/>
                <w:b/>
                <w:i/>
                <w:color w:val="000000"/>
                <w:sz w:val="18"/>
                <w:szCs w:val="18"/>
              </w:rPr>
            </w:pPr>
            <w:r w:rsidRPr="00C1257C">
              <w:rPr>
                <w:rFonts w:cs="Arial"/>
                <w:b/>
                <w:i/>
                <w:color w:val="000000"/>
                <w:sz w:val="18"/>
                <w:szCs w:val="18"/>
              </w:rPr>
              <w:t>The Picture of Dorian Gray</w:t>
            </w:r>
          </w:p>
          <w:p w14:paraId="4180C8B3" w14:textId="77777777" w:rsidR="000C70F3" w:rsidRPr="00C1257C" w:rsidRDefault="000C70F3" w:rsidP="000C70F3">
            <w:pPr>
              <w:jc w:val="both"/>
              <w:rPr>
                <w:rFonts w:cs="Arial"/>
                <w:color w:val="000000"/>
                <w:sz w:val="18"/>
                <w:szCs w:val="18"/>
              </w:rPr>
            </w:pPr>
            <w:r w:rsidRPr="00C1257C">
              <w:rPr>
                <w:rFonts w:cs="Arial"/>
                <w:color w:val="000000"/>
                <w:sz w:val="18"/>
                <w:szCs w:val="18"/>
              </w:rPr>
              <w:t xml:space="preserve">Oscar Wilde </w:t>
            </w:r>
          </w:p>
          <w:p w14:paraId="04A04D01" w14:textId="77777777" w:rsidR="000C70F3" w:rsidRPr="00C1257C" w:rsidRDefault="000C70F3" w:rsidP="000C70F3">
            <w:pPr>
              <w:rPr>
                <w:rFonts w:cs="Arial"/>
                <w:i/>
                <w:sz w:val="18"/>
                <w:szCs w:val="18"/>
              </w:rPr>
            </w:pPr>
            <w:r>
              <w:rPr>
                <w:noProof/>
                <w:sz w:val="18"/>
                <w:szCs w:val="18"/>
              </w:rPr>
              <w:drawing>
                <wp:anchor distT="0" distB="0" distL="114300" distR="114300" simplePos="0" relativeHeight="251693568" behindDoc="1" locked="0" layoutInCell="1" allowOverlap="1" wp14:anchorId="5D34A197" wp14:editId="4727F55F">
                  <wp:simplePos x="0" y="0"/>
                  <wp:positionH relativeFrom="column">
                    <wp:posOffset>-20320</wp:posOffset>
                  </wp:positionH>
                  <wp:positionV relativeFrom="paragraph">
                    <wp:posOffset>-226695</wp:posOffset>
                  </wp:positionV>
                  <wp:extent cx="420370" cy="662305"/>
                  <wp:effectExtent l="0" t="0" r="0" b="4445"/>
                  <wp:wrapTight wrapText="bothSides">
                    <wp:wrapPolygon edited="0">
                      <wp:start x="0" y="0"/>
                      <wp:lineTo x="0" y="21124"/>
                      <wp:lineTo x="20556" y="21124"/>
                      <wp:lineTo x="20556" y="0"/>
                      <wp:lineTo x="0" y="0"/>
                    </wp:wrapPolygon>
                  </wp:wrapTight>
                  <wp:docPr id="25" name="Picture 25" descr="Product Details">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roduct Details">
                            <a:hlinkClick r:id="rId68"/>
                          </pic:cNvPr>
                          <pic:cNvPicPr>
                            <a:picLocks noChangeAspect="1" noChangeArrowheads="1"/>
                          </pic:cNvPicPr>
                        </pic:nvPicPr>
                        <pic:blipFill>
                          <a:blip r:embed="rId69" r:link="rId70">
                            <a:extLst>
                              <a:ext uri="{28A0092B-C50C-407E-A947-70E740481C1C}">
                                <a14:useLocalDpi xmlns:a14="http://schemas.microsoft.com/office/drawing/2010/main" val="0"/>
                              </a:ext>
                            </a:extLst>
                          </a:blip>
                          <a:srcRect l="17102" r="19420"/>
                          <a:stretch>
                            <a:fillRect/>
                          </a:stretch>
                        </pic:blipFill>
                        <pic:spPr bwMode="auto">
                          <a:xfrm>
                            <a:off x="0" y="0"/>
                            <a:ext cx="420370" cy="6623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sz w:val="18"/>
                <w:szCs w:val="18"/>
              </w:rPr>
              <w:t>Why does Dorian’s frivolous lifestyle leave no traces on him? Look in the attic and you will see why…</w:t>
            </w:r>
          </w:p>
        </w:tc>
      </w:tr>
      <w:tr w:rsidR="000C70F3" w:rsidRPr="00C1257C" w14:paraId="2B9CABD2" w14:textId="77777777" w:rsidTr="000C70F3">
        <w:trPr>
          <w:trHeight w:val="2346"/>
        </w:trPr>
        <w:tc>
          <w:tcPr>
            <w:tcW w:w="2797" w:type="dxa"/>
            <w:tcBorders>
              <w:top w:val="single" w:sz="4" w:space="0" w:color="000000"/>
            </w:tcBorders>
          </w:tcPr>
          <w:p w14:paraId="431FA6A9" w14:textId="77777777" w:rsidR="000C70F3" w:rsidRDefault="000C70F3" w:rsidP="000C70F3">
            <w:pPr>
              <w:rPr>
                <w:rFonts w:cs="Arial"/>
                <w:b/>
                <w:i/>
                <w:color w:val="000000"/>
                <w:sz w:val="18"/>
                <w:szCs w:val="18"/>
              </w:rPr>
            </w:pPr>
            <w:r>
              <w:rPr>
                <w:rFonts w:cs="Arial"/>
                <w:b/>
                <w:i/>
                <w:color w:val="000000"/>
                <w:sz w:val="18"/>
                <w:szCs w:val="18"/>
              </w:rPr>
              <w:t xml:space="preserve">Pigeon English </w:t>
            </w:r>
          </w:p>
          <w:p w14:paraId="30496EA6" w14:textId="77777777" w:rsidR="000C70F3" w:rsidRPr="00572927" w:rsidRDefault="000C70F3" w:rsidP="000C70F3">
            <w:pPr>
              <w:rPr>
                <w:rFonts w:cs="Arial"/>
                <w:color w:val="000000"/>
                <w:sz w:val="18"/>
                <w:szCs w:val="18"/>
              </w:rPr>
            </w:pPr>
            <w:r>
              <w:rPr>
                <w:rFonts w:cs="Arial"/>
                <w:color w:val="000000"/>
                <w:sz w:val="18"/>
                <w:szCs w:val="18"/>
              </w:rPr>
              <w:t>Stephen Kelman</w:t>
            </w:r>
          </w:p>
          <w:p w14:paraId="0C269433" w14:textId="77777777" w:rsidR="000C70F3" w:rsidRPr="00AC7A6D" w:rsidRDefault="000C70F3" w:rsidP="000C70F3">
            <w:pPr>
              <w:rPr>
                <w:rFonts w:cs="Arial"/>
                <w:b/>
                <w:i/>
                <w:color w:val="000000"/>
                <w:sz w:val="18"/>
                <w:szCs w:val="18"/>
              </w:rPr>
            </w:pPr>
            <w:r>
              <w:rPr>
                <w:noProof/>
              </w:rPr>
              <w:drawing>
                <wp:anchor distT="0" distB="0" distL="114300" distR="114300" simplePos="0" relativeHeight="251702784" behindDoc="1" locked="0" layoutInCell="1" allowOverlap="1" wp14:anchorId="62FD1D58" wp14:editId="235B9F06">
                  <wp:simplePos x="0" y="0"/>
                  <wp:positionH relativeFrom="column">
                    <wp:posOffset>10160</wp:posOffset>
                  </wp:positionH>
                  <wp:positionV relativeFrom="paragraph">
                    <wp:posOffset>-219710</wp:posOffset>
                  </wp:positionV>
                  <wp:extent cx="452120" cy="692150"/>
                  <wp:effectExtent l="0" t="0" r="5080" b="0"/>
                  <wp:wrapTight wrapText="bothSides">
                    <wp:wrapPolygon edited="0">
                      <wp:start x="0" y="0"/>
                      <wp:lineTo x="0" y="20807"/>
                      <wp:lineTo x="20933" y="20807"/>
                      <wp:lineTo x="20933" y="0"/>
                      <wp:lineTo x="0" y="0"/>
                    </wp:wrapPolygon>
                  </wp:wrapTight>
                  <wp:docPr id="24" name="Picture 24" descr="Pigeon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igeon English"/>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5212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sz w:val="18"/>
                <w:szCs w:val="18"/>
                <w:lang w:val="en"/>
              </w:rPr>
              <w:t>Eleven-year-old Harrison Opoku, the second best runner in Year 7, races through life in England in his personalised trainers – the stripes drawn on with marker pen. But his life changes forever when one of his friends is murdered.</w:t>
            </w:r>
          </w:p>
        </w:tc>
        <w:tc>
          <w:tcPr>
            <w:tcW w:w="2693" w:type="dxa"/>
            <w:tcBorders>
              <w:top w:val="single" w:sz="4" w:space="0" w:color="000000"/>
            </w:tcBorders>
          </w:tcPr>
          <w:p w14:paraId="3F101D5A" w14:textId="77777777" w:rsidR="000C70F3" w:rsidRPr="00C1257C" w:rsidRDefault="000C70F3" w:rsidP="000C70F3">
            <w:pPr>
              <w:rPr>
                <w:rFonts w:cs="Arial"/>
                <w:b/>
                <w:i/>
                <w:color w:val="000000"/>
                <w:sz w:val="18"/>
                <w:szCs w:val="18"/>
              </w:rPr>
            </w:pPr>
            <w:r w:rsidRPr="00C1257C">
              <w:rPr>
                <w:rFonts w:cs="Arial"/>
                <w:b/>
                <w:i/>
                <w:color w:val="000000"/>
                <w:sz w:val="18"/>
                <w:szCs w:val="18"/>
              </w:rPr>
              <w:t>Birdsong</w:t>
            </w:r>
          </w:p>
          <w:p w14:paraId="6842E1B5" w14:textId="77777777" w:rsidR="000C70F3" w:rsidRPr="00C1257C" w:rsidRDefault="000C70F3" w:rsidP="000C70F3">
            <w:pPr>
              <w:rPr>
                <w:rFonts w:cs="Arial"/>
                <w:color w:val="000000"/>
                <w:sz w:val="18"/>
                <w:szCs w:val="18"/>
              </w:rPr>
            </w:pPr>
            <w:r w:rsidRPr="00C1257C">
              <w:rPr>
                <w:rFonts w:cs="Arial"/>
                <w:color w:val="000000"/>
                <w:sz w:val="18"/>
                <w:szCs w:val="18"/>
              </w:rPr>
              <w:t>Sebastian Faulkes 1993</w:t>
            </w:r>
          </w:p>
          <w:p w14:paraId="68D9B8B0" w14:textId="77777777" w:rsidR="000C70F3" w:rsidRDefault="000C70F3" w:rsidP="000C70F3">
            <w:pPr>
              <w:rPr>
                <w:rFonts w:cs="Arial"/>
                <w:i/>
                <w:color w:val="000000"/>
                <w:sz w:val="18"/>
                <w:szCs w:val="18"/>
              </w:rPr>
            </w:pPr>
          </w:p>
          <w:p w14:paraId="038F3346" w14:textId="77777777" w:rsidR="000C70F3" w:rsidRPr="00060723" w:rsidRDefault="000C70F3" w:rsidP="000C70F3">
            <w:pPr>
              <w:rPr>
                <w:rFonts w:cs="Arial"/>
                <w:i/>
                <w:color w:val="000000"/>
                <w:sz w:val="18"/>
                <w:szCs w:val="18"/>
              </w:rPr>
            </w:pPr>
            <w:r>
              <w:rPr>
                <w:noProof/>
                <w:sz w:val="18"/>
                <w:szCs w:val="18"/>
              </w:rPr>
              <w:drawing>
                <wp:anchor distT="0" distB="0" distL="114300" distR="114300" simplePos="0" relativeHeight="251699712" behindDoc="1" locked="0" layoutInCell="1" allowOverlap="1" wp14:anchorId="0CF06BCB" wp14:editId="7E641093">
                  <wp:simplePos x="0" y="0"/>
                  <wp:positionH relativeFrom="column">
                    <wp:posOffset>-12065</wp:posOffset>
                  </wp:positionH>
                  <wp:positionV relativeFrom="paragraph">
                    <wp:posOffset>-335280</wp:posOffset>
                  </wp:positionV>
                  <wp:extent cx="386715" cy="617220"/>
                  <wp:effectExtent l="0" t="0" r="0" b="0"/>
                  <wp:wrapTight wrapText="bothSides">
                    <wp:wrapPolygon edited="0">
                      <wp:start x="0" y="0"/>
                      <wp:lineTo x="0" y="20667"/>
                      <wp:lineTo x="20217" y="20667"/>
                      <wp:lineTo x="20217" y="0"/>
                      <wp:lineTo x="0" y="0"/>
                    </wp:wrapPolygon>
                  </wp:wrapTight>
                  <wp:docPr id="23" name="Picture 23" descr="Product Details">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roduct Details">
                            <a:hlinkClick r:id="rId72"/>
                          </pic:cNvPr>
                          <pic:cNvPicPr>
                            <a:picLocks noChangeAspect="1" noChangeArrowheads="1"/>
                          </pic:cNvPicPr>
                        </pic:nvPicPr>
                        <pic:blipFill>
                          <a:blip r:embed="rId73" r:link="rId74">
                            <a:extLst>
                              <a:ext uri="{28A0092B-C50C-407E-A947-70E740481C1C}">
                                <a14:useLocalDpi xmlns:a14="http://schemas.microsoft.com/office/drawing/2010/main" val="0"/>
                              </a:ext>
                            </a:extLst>
                          </a:blip>
                          <a:srcRect l="14714" r="22667"/>
                          <a:stretch>
                            <a:fillRect/>
                          </a:stretch>
                        </pic:blipFill>
                        <pic:spPr bwMode="auto">
                          <a:xfrm>
                            <a:off x="0" y="0"/>
                            <a:ext cx="386715" cy="617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color w:val="000000"/>
                <w:sz w:val="18"/>
                <w:szCs w:val="18"/>
              </w:rPr>
              <w:t>Part erotic love affair in pre-WW1 France, part horrific war story, part modern quest into this devastating war</w:t>
            </w:r>
          </w:p>
        </w:tc>
        <w:tc>
          <w:tcPr>
            <w:tcW w:w="2610" w:type="dxa"/>
            <w:tcBorders>
              <w:top w:val="single" w:sz="4" w:space="0" w:color="000000"/>
            </w:tcBorders>
          </w:tcPr>
          <w:p w14:paraId="27AEB728" w14:textId="77777777" w:rsidR="000C70F3" w:rsidRDefault="000C70F3" w:rsidP="000C70F3">
            <w:pPr>
              <w:rPr>
                <w:rFonts w:cs="Arial"/>
                <w:b/>
                <w:i/>
                <w:color w:val="000000"/>
                <w:sz w:val="18"/>
                <w:szCs w:val="18"/>
              </w:rPr>
            </w:pPr>
            <w:r>
              <w:rPr>
                <w:noProof/>
              </w:rPr>
              <w:drawing>
                <wp:anchor distT="0" distB="0" distL="114300" distR="114300" simplePos="0" relativeHeight="251698688" behindDoc="1" locked="0" layoutInCell="1" allowOverlap="1" wp14:anchorId="5FDCE2B1" wp14:editId="37F193EA">
                  <wp:simplePos x="0" y="0"/>
                  <wp:positionH relativeFrom="column">
                    <wp:posOffset>-39370</wp:posOffset>
                  </wp:positionH>
                  <wp:positionV relativeFrom="paragraph">
                    <wp:posOffset>0</wp:posOffset>
                  </wp:positionV>
                  <wp:extent cx="355600" cy="574040"/>
                  <wp:effectExtent l="0" t="0" r="6350" b="0"/>
                  <wp:wrapTight wrapText="bothSides">
                    <wp:wrapPolygon edited="0">
                      <wp:start x="0" y="0"/>
                      <wp:lineTo x="0" y="20788"/>
                      <wp:lineTo x="20829" y="20788"/>
                      <wp:lineTo x="20829" y="0"/>
                      <wp:lineTo x="0" y="0"/>
                    </wp:wrapPolygon>
                  </wp:wrapTight>
                  <wp:docPr id="22" name="Picture 22" descr="http://ecx.images-amazon.com/images/I/51HJHY1XZWL._SL500_AA3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ecx.images-amazon.com/images/I/51HJHY1XZWL._SL500_AA300_.jpg"/>
                          <pic:cNvPicPr>
                            <a:picLocks noChangeAspect="1" noChangeArrowheads="1"/>
                          </pic:cNvPicPr>
                        </pic:nvPicPr>
                        <pic:blipFill>
                          <a:blip r:embed="rId75" r:link="rId76" cstate="print">
                            <a:extLst>
                              <a:ext uri="{28A0092B-C50C-407E-A947-70E740481C1C}">
                                <a14:useLocalDpi xmlns:a14="http://schemas.microsoft.com/office/drawing/2010/main" val="0"/>
                              </a:ext>
                            </a:extLst>
                          </a:blip>
                          <a:srcRect l="18724" r="19347"/>
                          <a:stretch>
                            <a:fillRect/>
                          </a:stretch>
                        </pic:blipFill>
                        <pic:spPr bwMode="auto">
                          <a:xfrm>
                            <a:off x="0" y="0"/>
                            <a:ext cx="355600" cy="574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color w:val="000000"/>
                <w:sz w:val="18"/>
                <w:szCs w:val="18"/>
              </w:rPr>
              <w:t>Snow Falling on Cedars</w:t>
            </w:r>
          </w:p>
          <w:p w14:paraId="74B5523E" w14:textId="77777777" w:rsidR="000C70F3" w:rsidRDefault="000C70F3" w:rsidP="000C70F3">
            <w:pPr>
              <w:rPr>
                <w:rFonts w:cs="Arial"/>
                <w:color w:val="000000"/>
                <w:sz w:val="18"/>
                <w:szCs w:val="18"/>
              </w:rPr>
            </w:pPr>
            <w:r>
              <w:rPr>
                <w:rFonts w:cs="Arial"/>
                <w:color w:val="000000"/>
                <w:sz w:val="18"/>
                <w:szCs w:val="18"/>
              </w:rPr>
              <w:t>David Guterson 1995</w:t>
            </w:r>
          </w:p>
          <w:p w14:paraId="6B21171F" w14:textId="77777777" w:rsidR="000C70F3" w:rsidRPr="0082352D" w:rsidRDefault="000C70F3" w:rsidP="000C70F3">
            <w:pPr>
              <w:rPr>
                <w:rFonts w:cs="Arial"/>
                <w:i/>
                <w:color w:val="000000"/>
                <w:sz w:val="18"/>
                <w:szCs w:val="18"/>
              </w:rPr>
            </w:pPr>
            <w:r w:rsidRPr="0082352D">
              <w:rPr>
                <w:rFonts w:cs="Arial"/>
                <w:i/>
                <w:color w:val="000000"/>
                <w:sz w:val="18"/>
                <w:szCs w:val="18"/>
              </w:rPr>
              <w:t>Fighting the distrust and prejudice of his neighbors on a remote American island, a Japanese-American man finds himself on trial for murder. Newspaperman Ishmael Chambers embarks on a quest for the truth</w:t>
            </w:r>
          </w:p>
        </w:tc>
        <w:tc>
          <w:tcPr>
            <w:tcW w:w="2700" w:type="dxa"/>
            <w:tcBorders>
              <w:top w:val="single" w:sz="4" w:space="0" w:color="000000"/>
            </w:tcBorders>
          </w:tcPr>
          <w:p w14:paraId="6F80F12D" w14:textId="77777777" w:rsidR="000C70F3" w:rsidRPr="00C1257C" w:rsidRDefault="000C70F3" w:rsidP="000C70F3">
            <w:pPr>
              <w:jc w:val="both"/>
              <w:rPr>
                <w:rFonts w:cs="Arial"/>
                <w:b/>
                <w:i/>
                <w:sz w:val="18"/>
                <w:szCs w:val="18"/>
              </w:rPr>
            </w:pPr>
            <w:r>
              <w:rPr>
                <w:noProof/>
              </w:rPr>
              <w:drawing>
                <wp:anchor distT="0" distB="0" distL="114300" distR="114300" simplePos="0" relativeHeight="251701760" behindDoc="1" locked="0" layoutInCell="1" allowOverlap="1" wp14:anchorId="49C45C43" wp14:editId="0D145188">
                  <wp:simplePos x="0" y="0"/>
                  <wp:positionH relativeFrom="column">
                    <wp:posOffset>-48895</wp:posOffset>
                  </wp:positionH>
                  <wp:positionV relativeFrom="paragraph">
                    <wp:posOffset>43180</wp:posOffset>
                  </wp:positionV>
                  <wp:extent cx="401955" cy="633095"/>
                  <wp:effectExtent l="0" t="0" r="0" b="0"/>
                  <wp:wrapTight wrapText="bothSides">
                    <wp:wrapPolygon edited="0">
                      <wp:start x="0" y="0"/>
                      <wp:lineTo x="0" y="20798"/>
                      <wp:lineTo x="20474" y="20798"/>
                      <wp:lineTo x="20474" y="0"/>
                      <wp:lineTo x="0" y="0"/>
                    </wp:wrapPolygon>
                  </wp:wrapTight>
                  <wp:docPr id="21" name="Picture 21" descr="Dr Jeckyll and Mr Hy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r Jeckyll and Mr Hyde"/>
                          <pic:cNvPicPr>
                            <a:picLocks noChangeAspect="1" noChangeArrowheads="1"/>
                          </pic:cNvPicPr>
                        </pic:nvPicPr>
                        <pic:blipFill>
                          <a:blip r:embed="rId77" cstate="print">
                            <a:extLst>
                              <a:ext uri="{28A0092B-C50C-407E-A947-70E740481C1C}">
                                <a14:useLocalDpi xmlns:a14="http://schemas.microsoft.com/office/drawing/2010/main" val="0"/>
                              </a:ext>
                            </a:extLst>
                          </a:blip>
                          <a:srcRect l="10146" t="13918" r="18629"/>
                          <a:stretch>
                            <a:fillRect/>
                          </a:stretch>
                        </pic:blipFill>
                        <pic:spPr bwMode="auto">
                          <a:xfrm>
                            <a:off x="0" y="0"/>
                            <a:ext cx="401955" cy="633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sz w:val="18"/>
                <w:szCs w:val="18"/>
              </w:rPr>
              <w:t>The Strange Case of Dr Jeckyll and Mr Hyde</w:t>
            </w:r>
          </w:p>
          <w:p w14:paraId="40B1415C" w14:textId="77777777" w:rsidR="000C70F3" w:rsidRPr="00C1257C" w:rsidRDefault="000C70F3" w:rsidP="000C70F3">
            <w:pPr>
              <w:jc w:val="both"/>
              <w:rPr>
                <w:rFonts w:cs="Arial"/>
                <w:sz w:val="18"/>
                <w:szCs w:val="18"/>
              </w:rPr>
            </w:pPr>
            <w:r>
              <w:rPr>
                <w:rFonts w:cs="Arial"/>
                <w:sz w:val="18"/>
                <w:szCs w:val="18"/>
              </w:rPr>
              <w:t>Rober Louis Stevenson</w:t>
            </w:r>
          </w:p>
          <w:p w14:paraId="6B25438E" w14:textId="77777777" w:rsidR="000C70F3" w:rsidRDefault="000C70F3" w:rsidP="000C70F3">
            <w:pPr>
              <w:rPr>
                <w:rFonts w:cs="Arial"/>
                <w:i/>
                <w:sz w:val="18"/>
                <w:szCs w:val="18"/>
              </w:rPr>
            </w:pPr>
          </w:p>
          <w:p w14:paraId="0F9D9653" w14:textId="77777777" w:rsidR="000C70F3" w:rsidRPr="00AC7A6D" w:rsidRDefault="000C70F3" w:rsidP="000C70F3">
            <w:pPr>
              <w:rPr>
                <w:rFonts w:cs="Arial"/>
                <w:i/>
                <w:color w:val="000000"/>
                <w:sz w:val="18"/>
                <w:szCs w:val="18"/>
              </w:rPr>
            </w:pPr>
            <w:r w:rsidRPr="00AC7A6D">
              <w:rPr>
                <w:rFonts w:ascii="Verdana" w:hAnsi="Verdana"/>
                <w:i/>
                <w:sz w:val="18"/>
                <w:szCs w:val="20"/>
              </w:rPr>
              <w:t xml:space="preserve">Published as a 'shilling shocker', </w:t>
            </w:r>
            <w:r>
              <w:rPr>
                <w:rFonts w:ascii="Verdana" w:hAnsi="Verdana"/>
                <w:i/>
                <w:sz w:val="18"/>
                <w:szCs w:val="20"/>
              </w:rPr>
              <w:t>this dark</w:t>
            </w:r>
            <w:r w:rsidRPr="00AC7A6D">
              <w:rPr>
                <w:rFonts w:ascii="Verdana" w:hAnsi="Verdana"/>
                <w:i/>
                <w:sz w:val="18"/>
                <w:szCs w:val="20"/>
              </w:rPr>
              <w:t xml:space="preserve"> fantasy gave birth to the idea of the split personality. </w:t>
            </w:r>
            <w:r>
              <w:rPr>
                <w:rFonts w:ascii="Verdana" w:hAnsi="Verdana"/>
                <w:i/>
                <w:sz w:val="18"/>
                <w:szCs w:val="20"/>
              </w:rPr>
              <w:t>What is our capacity for evil?</w:t>
            </w:r>
          </w:p>
        </w:tc>
      </w:tr>
    </w:tbl>
    <w:p w14:paraId="34785D93" w14:textId="77777777" w:rsidR="000C70F3" w:rsidRDefault="000C70F3" w:rsidP="000C70F3">
      <w:pPr>
        <w:shd w:val="clear" w:color="auto" w:fill="FFFFFF"/>
        <w:ind w:left="142"/>
        <w:rPr>
          <w:rFonts w:cs="Arial"/>
          <w:color w:val="000000"/>
          <w:sz w:val="20"/>
          <w:szCs w:val="20"/>
          <w:lang w:val="en"/>
        </w:rPr>
      </w:pPr>
      <w:r>
        <w:rPr>
          <w:rFonts w:cs="Arial"/>
          <w:color w:val="000000"/>
          <w:sz w:val="20"/>
          <w:szCs w:val="20"/>
          <w:lang w:val="en"/>
        </w:rPr>
        <w:t xml:space="preserve">* We have new copies of </w:t>
      </w:r>
      <w:r w:rsidRPr="00AD038D">
        <w:rPr>
          <w:rFonts w:cs="Arial"/>
          <w:i/>
          <w:color w:val="000000"/>
          <w:sz w:val="20"/>
          <w:szCs w:val="20"/>
          <w:lang w:val="en"/>
        </w:rPr>
        <w:t>‘Curious Incident</w:t>
      </w:r>
      <w:r>
        <w:rPr>
          <w:rFonts w:cs="Arial"/>
          <w:i/>
          <w:color w:val="000000"/>
          <w:sz w:val="20"/>
          <w:szCs w:val="20"/>
          <w:lang w:val="en"/>
        </w:rPr>
        <w:t xml:space="preserve">, The Kite Runner, Small Island </w:t>
      </w:r>
      <w:r>
        <w:rPr>
          <w:rFonts w:cs="Arial"/>
          <w:color w:val="000000"/>
          <w:sz w:val="20"/>
          <w:szCs w:val="20"/>
          <w:lang w:val="en"/>
        </w:rPr>
        <w:t xml:space="preserve">and </w:t>
      </w:r>
      <w:r>
        <w:rPr>
          <w:rFonts w:cs="Arial"/>
          <w:i/>
          <w:color w:val="000000"/>
          <w:sz w:val="20"/>
          <w:szCs w:val="20"/>
          <w:lang w:val="en"/>
        </w:rPr>
        <w:t xml:space="preserve">Enduring Love </w:t>
      </w:r>
      <w:r>
        <w:rPr>
          <w:rFonts w:cs="Arial"/>
          <w:color w:val="000000"/>
          <w:sz w:val="20"/>
          <w:szCs w:val="20"/>
          <w:lang w:val="en"/>
        </w:rPr>
        <w:t xml:space="preserve">for £1 from college reception. Contact </w:t>
      </w:r>
      <w:hyperlink r:id="rId78" w:history="1">
        <w:r w:rsidRPr="00926041">
          <w:rPr>
            <w:rStyle w:val="Hyperlink"/>
            <w:rFonts w:cs="Arial"/>
            <w:sz w:val="20"/>
            <w:szCs w:val="20"/>
            <w:lang w:val="en"/>
          </w:rPr>
          <w:t>debbiewilliams@godalming.ac.uk</w:t>
        </w:r>
      </w:hyperlink>
      <w:r>
        <w:rPr>
          <w:rFonts w:cs="Arial"/>
          <w:color w:val="000000"/>
          <w:sz w:val="20"/>
          <w:szCs w:val="20"/>
          <w:lang w:val="en"/>
        </w:rPr>
        <w:t xml:space="preserve">  </w:t>
      </w:r>
    </w:p>
    <w:p w14:paraId="08AA926B" w14:textId="77777777" w:rsidR="00CB3D17" w:rsidRPr="000C70F3" w:rsidRDefault="00CB3D17" w:rsidP="000C70F3">
      <w:pPr>
        <w:shd w:val="clear" w:color="auto" w:fill="FFFFFF"/>
        <w:rPr>
          <w:rFonts w:cs="Arial"/>
          <w:color w:val="000000"/>
          <w:sz w:val="20"/>
          <w:szCs w:val="20"/>
          <w:lang w:val="en"/>
        </w:rPr>
      </w:pPr>
    </w:p>
    <w:sectPr w:rsidR="00CB3D17" w:rsidRPr="000C70F3" w:rsidSect="000C70F3">
      <w:pgSz w:w="11906" w:h="16838"/>
      <w:pgMar w:top="284" w:right="1416" w:bottom="426"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0ABFC" w14:textId="77777777" w:rsidR="0037221C" w:rsidRDefault="0037221C" w:rsidP="00437F63">
      <w:r>
        <w:separator/>
      </w:r>
    </w:p>
  </w:endnote>
  <w:endnote w:type="continuationSeparator" w:id="0">
    <w:p w14:paraId="5BB985AF" w14:textId="77777777" w:rsidR="0037221C" w:rsidRDefault="0037221C" w:rsidP="0043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8840E" w14:textId="77777777" w:rsidR="0037221C" w:rsidRDefault="0037221C" w:rsidP="00437F63">
      <w:r>
        <w:separator/>
      </w:r>
    </w:p>
  </w:footnote>
  <w:footnote w:type="continuationSeparator" w:id="0">
    <w:p w14:paraId="6F7E6025" w14:textId="77777777" w:rsidR="0037221C" w:rsidRDefault="0037221C" w:rsidP="00437F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564B4"/>
    <w:multiLevelType w:val="hybridMultilevel"/>
    <w:tmpl w:val="63FE74E6"/>
    <w:lvl w:ilvl="0" w:tplc="08090017">
      <w:start w:val="1"/>
      <w:numFmt w:val="lowerLetter"/>
      <w:lvlText w:val="%1)"/>
      <w:lvlJc w:val="left"/>
      <w:pPr>
        <w:tabs>
          <w:tab w:val="num" w:pos="1449"/>
        </w:tabs>
        <w:ind w:left="1449" w:hanging="360"/>
      </w:pPr>
    </w:lvl>
    <w:lvl w:ilvl="1" w:tplc="0809000F">
      <w:start w:val="1"/>
      <w:numFmt w:val="decimal"/>
      <w:lvlText w:val="%2."/>
      <w:lvlJc w:val="left"/>
      <w:pPr>
        <w:tabs>
          <w:tab w:val="num" w:pos="2169"/>
        </w:tabs>
        <w:ind w:left="2169" w:hanging="360"/>
      </w:pPr>
    </w:lvl>
    <w:lvl w:ilvl="2" w:tplc="0809001B" w:tentative="1">
      <w:start w:val="1"/>
      <w:numFmt w:val="lowerRoman"/>
      <w:lvlText w:val="%3."/>
      <w:lvlJc w:val="right"/>
      <w:pPr>
        <w:tabs>
          <w:tab w:val="num" w:pos="2889"/>
        </w:tabs>
        <w:ind w:left="2889" w:hanging="180"/>
      </w:pPr>
    </w:lvl>
    <w:lvl w:ilvl="3" w:tplc="0809000F" w:tentative="1">
      <w:start w:val="1"/>
      <w:numFmt w:val="decimal"/>
      <w:lvlText w:val="%4."/>
      <w:lvlJc w:val="left"/>
      <w:pPr>
        <w:tabs>
          <w:tab w:val="num" w:pos="3609"/>
        </w:tabs>
        <w:ind w:left="3609" w:hanging="360"/>
      </w:pPr>
    </w:lvl>
    <w:lvl w:ilvl="4" w:tplc="08090019" w:tentative="1">
      <w:start w:val="1"/>
      <w:numFmt w:val="lowerLetter"/>
      <w:lvlText w:val="%5."/>
      <w:lvlJc w:val="left"/>
      <w:pPr>
        <w:tabs>
          <w:tab w:val="num" w:pos="4329"/>
        </w:tabs>
        <w:ind w:left="4329" w:hanging="360"/>
      </w:pPr>
    </w:lvl>
    <w:lvl w:ilvl="5" w:tplc="0809001B" w:tentative="1">
      <w:start w:val="1"/>
      <w:numFmt w:val="lowerRoman"/>
      <w:lvlText w:val="%6."/>
      <w:lvlJc w:val="right"/>
      <w:pPr>
        <w:tabs>
          <w:tab w:val="num" w:pos="5049"/>
        </w:tabs>
        <w:ind w:left="5049" w:hanging="180"/>
      </w:pPr>
    </w:lvl>
    <w:lvl w:ilvl="6" w:tplc="0809000F" w:tentative="1">
      <w:start w:val="1"/>
      <w:numFmt w:val="decimal"/>
      <w:lvlText w:val="%7."/>
      <w:lvlJc w:val="left"/>
      <w:pPr>
        <w:tabs>
          <w:tab w:val="num" w:pos="5769"/>
        </w:tabs>
        <w:ind w:left="5769" w:hanging="360"/>
      </w:pPr>
    </w:lvl>
    <w:lvl w:ilvl="7" w:tplc="08090019" w:tentative="1">
      <w:start w:val="1"/>
      <w:numFmt w:val="lowerLetter"/>
      <w:lvlText w:val="%8."/>
      <w:lvlJc w:val="left"/>
      <w:pPr>
        <w:tabs>
          <w:tab w:val="num" w:pos="6489"/>
        </w:tabs>
        <w:ind w:left="6489" w:hanging="360"/>
      </w:pPr>
    </w:lvl>
    <w:lvl w:ilvl="8" w:tplc="0809001B" w:tentative="1">
      <w:start w:val="1"/>
      <w:numFmt w:val="lowerRoman"/>
      <w:lvlText w:val="%9."/>
      <w:lvlJc w:val="right"/>
      <w:pPr>
        <w:tabs>
          <w:tab w:val="num" w:pos="7209"/>
        </w:tabs>
        <w:ind w:left="7209" w:hanging="180"/>
      </w:pPr>
    </w:lvl>
  </w:abstractNum>
  <w:abstractNum w:abstractNumId="1" w15:restartNumberingAfterBreak="0">
    <w:nsid w:val="185E09C6"/>
    <w:multiLevelType w:val="hybridMultilevel"/>
    <w:tmpl w:val="37729956"/>
    <w:lvl w:ilvl="0" w:tplc="08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BA55085"/>
    <w:multiLevelType w:val="hybridMultilevel"/>
    <w:tmpl w:val="58727E50"/>
    <w:lvl w:ilvl="0" w:tplc="3DC2A2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D30767"/>
    <w:multiLevelType w:val="hybridMultilevel"/>
    <w:tmpl w:val="C284E720"/>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257233E6"/>
    <w:multiLevelType w:val="hybridMultilevel"/>
    <w:tmpl w:val="EE98D580"/>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299316E5"/>
    <w:multiLevelType w:val="hybridMultilevel"/>
    <w:tmpl w:val="56FA0A0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985465"/>
    <w:multiLevelType w:val="hybridMultilevel"/>
    <w:tmpl w:val="3B825B50"/>
    <w:lvl w:ilvl="0" w:tplc="08090001">
      <w:start w:val="1"/>
      <w:numFmt w:val="bullet"/>
      <w:lvlText w:val=""/>
      <w:lvlJc w:val="left"/>
      <w:pPr>
        <w:tabs>
          <w:tab w:val="num" w:pos="720"/>
        </w:tabs>
        <w:ind w:left="720" w:hanging="360"/>
      </w:pPr>
      <w:rPr>
        <w:rFonts w:ascii="Symbol" w:hAnsi="Symbol" w:hint="default"/>
      </w:rPr>
    </w:lvl>
    <w:lvl w:ilvl="1" w:tplc="488802F8">
      <w:start w:val="2"/>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D501E8"/>
    <w:multiLevelType w:val="hybridMultilevel"/>
    <w:tmpl w:val="B6F2EA0E"/>
    <w:lvl w:ilvl="0" w:tplc="08090017">
      <w:start w:val="1"/>
      <w:numFmt w:val="lowerLetter"/>
      <w:lvlText w:val="%1)"/>
      <w:lvlJc w:val="left"/>
      <w:pPr>
        <w:tabs>
          <w:tab w:val="num" w:pos="1449"/>
        </w:tabs>
        <w:ind w:left="1449" w:hanging="360"/>
      </w:pPr>
    </w:lvl>
    <w:lvl w:ilvl="1" w:tplc="08090019" w:tentative="1">
      <w:start w:val="1"/>
      <w:numFmt w:val="lowerLetter"/>
      <w:lvlText w:val="%2."/>
      <w:lvlJc w:val="left"/>
      <w:pPr>
        <w:tabs>
          <w:tab w:val="num" w:pos="2169"/>
        </w:tabs>
        <w:ind w:left="2169" w:hanging="360"/>
      </w:pPr>
    </w:lvl>
    <w:lvl w:ilvl="2" w:tplc="0809001B" w:tentative="1">
      <w:start w:val="1"/>
      <w:numFmt w:val="lowerRoman"/>
      <w:lvlText w:val="%3."/>
      <w:lvlJc w:val="right"/>
      <w:pPr>
        <w:tabs>
          <w:tab w:val="num" w:pos="2889"/>
        </w:tabs>
        <w:ind w:left="2889" w:hanging="180"/>
      </w:pPr>
    </w:lvl>
    <w:lvl w:ilvl="3" w:tplc="0809000F" w:tentative="1">
      <w:start w:val="1"/>
      <w:numFmt w:val="decimal"/>
      <w:lvlText w:val="%4."/>
      <w:lvlJc w:val="left"/>
      <w:pPr>
        <w:tabs>
          <w:tab w:val="num" w:pos="3609"/>
        </w:tabs>
        <w:ind w:left="3609" w:hanging="360"/>
      </w:pPr>
    </w:lvl>
    <w:lvl w:ilvl="4" w:tplc="08090019" w:tentative="1">
      <w:start w:val="1"/>
      <w:numFmt w:val="lowerLetter"/>
      <w:lvlText w:val="%5."/>
      <w:lvlJc w:val="left"/>
      <w:pPr>
        <w:tabs>
          <w:tab w:val="num" w:pos="4329"/>
        </w:tabs>
        <w:ind w:left="4329" w:hanging="360"/>
      </w:pPr>
    </w:lvl>
    <w:lvl w:ilvl="5" w:tplc="0809001B" w:tentative="1">
      <w:start w:val="1"/>
      <w:numFmt w:val="lowerRoman"/>
      <w:lvlText w:val="%6."/>
      <w:lvlJc w:val="right"/>
      <w:pPr>
        <w:tabs>
          <w:tab w:val="num" w:pos="5049"/>
        </w:tabs>
        <w:ind w:left="5049" w:hanging="180"/>
      </w:pPr>
    </w:lvl>
    <w:lvl w:ilvl="6" w:tplc="0809000F" w:tentative="1">
      <w:start w:val="1"/>
      <w:numFmt w:val="decimal"/>
      <w:lvlText w:val="%7."/>
      <w:lvlJc w:val="left"/>
      <w:pPr>
        <w:tabs>
          <w:tab w:val="num" w:pos="5769"/>
        </w:tabs>
        <w:ind w:left="5769" w:hanging="360"/>
      </w:pPr>
    </w:lvl>
    <w:lvl w:ilvl="7" w:tplc="08090019" w:tentative="1">
      <w:start w:val="1"/>
      <w:numFmt w:val="lowerLetter"/>
      <w:lvlText w:val="%8."/>
      <w:lvlJc w:val="left"/>
      <w:pPr>
        <w:tabs>
          <w:tab w:val="num" w:pos="6489"/>
        </w:tabs>
        <w:ind w:left="6489" w:hanging="360"/>
      </w:pPr>
    </w:lvl>
    <w:lvl w:ilvl="8" w:tplc="0809001B" w:tentative="1">
      <w:start w:val="1"/>
      <w:numFmt w:val="lowerRoman"/>
      <w:lvlText w:val="%9."/>
      <w:lvlJc w:val="right"/>
      <w:pPr>
        <w:tabs>
          <w:tab w:val="num" w:pos="7209"/>
        </w:tabs>
        <w:ind w:left="7209" w:hanging="180"/>
      </w:pPr>
    </w:lvl>
  </w:abstractNum>
  <w:abstractNum w:abstractNumId="8" w15:restartNumberingAfterBreak="0">
    <w:nsid w:val="326221FE"/>
    <w:multiLevelType w:val="hybridMultilevel"/>
    <w:tmpl w:val="889AF8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333ADA"/>
    <w:multiLevelType w:val="hybridMultilevel"/>
    <w:tmpl w:val="7368D8B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75D552C"/>
    <w:multiLevelType w:val="hybridMultilevel"/>
    <w:tmpl w:val="63A4FCF0"/>
    <w:lvl w:ilvl="0" w:tplc="08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lvl>
    <w:lvl w:ilvl="2" w:tplc="F9B8B8CC">
      <w:start w:val="5"/>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7BB6B97"/>
    <w:multiLevelType w:val="hybridMultilevel"/>
    <w:tmpl w:val="613832EE"/>
    <w:lvl w:ilvl="0" w:tplc="04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9DA2073"/>
    <w:multiLevelType w:val="hybridMultilevel"/>
    <w:tmpl w:val="8E4212E0"/>
    <w:lvl w:ilvl="0" w:tplc="08090017">
      <w:start w:val="1"/>
      <w:numFmt w:val="lowerLetter"/>
      <w:lvlText w:val="%1)"/>
      <w:lvlJc w:val="left"/>
      <w:pPr>
        <w:tabs>
          <w:tab w:val="num" w:pos="1449"/>
        </w:tabs>
        <w:ind w:left="1449" w:hanging="360"/>
      </w:pPr>
    </w:lvl>
    <w:lvl w:ilvl="1" w:tplc="C8F03916">
      <w:start w:val="3"/>
      <w:numFmt w:val="decimal"/>
      <w:lvlText w:val="%2."/>
      <w:lvlJc w:val="left"/>
      <w:pPr>
        <w:tabs>
          <w:tab w:val="num" w:pos="2169"/>
        </w:tabs>
        <w:ind w:left="2169" w:hanging="360"/>
      </w:pPr>
      <w:rPr>
        <w:rFonts w:hint="default"/>
      </w:rPr>
    </w:lvl>
    <w:lvl w:ilvl="2" w:tplc="0809001B" w:tentative="1">
      <w:start w:val="1"/>
      <w:numFmt w:val="lowerRoman"/>
      <w:lvlText w:val="%3."/>
      <w:lvlJc w:val="right"/>
      <w:pPr>
        <w:tabs>
          <w:tab w:val="num" w:pos="2889"/>
        </w:tabs>
        <w:ind w:left="2889" w:hanging="180"/>
      </w:pPr>
    </w:lvl>
    <w:lvl w:ilvl="3" w:tplc="0809000F" w:tentative="1">
      <w:start w:val="1"/>
      <w:numFmt w:val="decimal"/>
      <w:lvlText w:val="%4."/>
      <w:lvlJc w:val="left"/>
      <w:pPr>
        <w:tabs>
          <w:tab w:val="num" w:pos="3609"/>
        </w:tabs>
        <w:ind w:left="3609" w:hanging="360"/>
      </w:pPr>
    </w:lvl>
    <w:lvl w:ilvl="4" w:tplc="08090019" w:tentative="1">
      <w:start w:val="1"/>
      <w:numFmt w:val="lowerLetter"/>
      <w:lvlText w:val="%5."/>
      <w:lvlJc w:val="left"/>
      <w:pPr>
        <w:tabs>
          <w:tab w:val="num" w:pos="4329"/>
        </w:tabs>
        <w:ind w:left="4329" w:hanging="360"/>
      </w:pPr>
    </w:lvl>
    <w:lvl w:ilvl="5" w:tplc="0809001B" w:tentative="1">
      <w:start w:val="1"/>
      <w:numFmt w:val="lowerRoman"/>
      <w:lvlText w:val="%6."/>
      <w:lvlJc w:val="right"/>
      <w:pPr>
        <w:tabs>
          <w:tab w:val="num" w:pos="5049"/>
        </w:tabs>
        <w:ind w:left="5049" w:hanging="180"/>
      </w:pPr>
    </w:lvl>
    <w:lvl w:ilvl="6" w:tplc="0809000F" w:tentative="1">
      <w:start w:val="1"/>
      <w:numFmt w:val="decimal"/>
      <w:lvlText w:val="%7."/>
      <w:lvlJc w:val="left"/>
      <w:pPr>
        <w:tabs>
          <w:tab w:val="num" w:pos="5769"/>
        </w:tabs>
        <w:ind w:left="5769" w:hanging="360"/>
      </w:pPr>
    </w:lvl>
    <w:lvl w:ilvl="7" w:tplc="08090019" w:tentative="1">
      <w:start w:val="1"/>
      <w:numFmt w:val="lowerLetter"/>
      <w:lvlText w:val="%8."/>
      <w:lvlJc w:val="left"/>
      <w:pPr>
        <w:tabs>
          <w:tab w:val="num" w:pos="6489"/>
        </w:tabs>
        <w:ind w:left="6489" w:hanging="360"/>
      </w:pPr>
    </w:lvl>
    <w:lvl w:ilvl="8" w:tplc="0809001B" w:tentative="1">
      <w:start w:val="1"/>
      <w:numFmt w:val="lowerRoman"/>
      <w:lvlText w:val="%9."/>
      <w:lvlJc w:val="right"/>
      <w:pPr>
        <w:tabs>
          <w:tab w:val="num" w:pos="7209"/>
        </w:tabs>
        <w:ind w:left="7209" w:hanging="180"/>
      </w:pPr>
    </w:lvl>
  </w:abstractNum>
  <w:abstractNum w:abstractNumId="13" w15:restartNumberingAfterBreak="0">
    <w:nsid w:val="6AF927BF"/>
    <w:multiLevelType w:val="hybridMultilevel"/>
    <w:tmpl w:val="2850098C"/>
    <w:lvl w:ilvl="0" w:tplc="B4386952">
      <w:start w:val="7"/>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2173DAA"/>
    <w:multiLevelType w:val="hybridMultilevel"/>
    <w:tmpl w:val="BF522586"/>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4412FDE"/>
    <w:multiLevelType w:val="hybridMultilevel"/>
    <w:tmpl w:val="848C65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9336180"/>
    <w:multiLevelType w:val="hybridMultilevel"/>
    <w:tmpl w:val="6A26B2AC"/>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7" w15:restartNumberingAfterBreak="0">
    <w:nsid w:val="7BBF2A57"/>
    <w:multiLevelType w:val="hybridMultilevel"/>
    <w:tmpl w:val="25A0F4C4"/>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5"/>
  </w:num>
  <w:num w:numId="2">
    <w:abstractNumId w:val="11"/>
  </w:num>
  <w:num w:numId="3">
    <w:abstractNumId w:val="16"/>
  </w:num>
  <w:num w:numId="4">
    <w:abstractNumId w:val="13"/>
  </w:num>
  <w:num w:numId="5">
    <w:abstractNumId w:val="0"/>
  </w:num>
  <w:num w:numId="6">
    <w:abstractNumId w:val="12"/>
  </w:num>
  <w:num w:numId="7">
    <w:abstractNumId w:val="10"/>
  </w:num>
  <w:num w:numId="8">
    <w:abstractNumId w:val="7"/>
  </w:num>
  <w:num w:numId="9">
    <w:abstractNumId w:val="6"/>
  </w:num>
  <w:num w:numId="10">
    <w:abstractNumId w:val="8"/>
  </w:num>
  <w:num w:numId="11">
    <w:abstractNumId w:val="9"/>
  </w:num>
  <w:num w:numId="12">
    <w:abstractNumId w:val="5"/>
  </w:num>
  <w:num w:numId="13">
    <w:abstractNumId w:val="14"/>
  </w:num>
  <w:num w:numId="14">
    <w:abstractNumId w:val="2"/>
  </w:num>
  <w:num w:numId="15">
    <w:abstractNumId w:val="17"/>
  </w:num>
  <w:num w:numId="16">
    <w:abstractNumId w:val="3"/>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12D"/>
    <w:rsid w:val="00037C86"/>
    <w:rsid w:val="000774B3"/>
    <w:rsid w:val="00077613"/>
    <w:rsid w:val="0008366A"/>
    <w:rsid w:val="000C70F3"/>
    <w:rsid w:val="000D14C8"/>
    <w:rsid w:val="000D7A85"/>
    <w:rsid w:val="001B4C36"/>
    <w:rsid w:val="001B580D"/>
    <w:rsid w:val="001E08C0"/>
    <w:rsid w:val="001E2579"/>
    <w:rsid w:val="001F238A"/>
    <w:rsid w:val="002141DC"/>
    <w:rsid w:val="0025427B"/>
    <w:rsid w:val="002D4E97"/>
    <w:rsid w:val="002E7C0B"/>
    <w:rsid w:val="00313779"/>
    <w:rsid w:val="0037221C"/>
    <w:rsid w:val="00387296"/>
    <w:rsid w:val="003E4283"/>
    <w:rsid w:val="003E7A62"/>
    <w:rsid w:val="003F09B4"/>
    <w:rsid w:val="003F0C82"/>
    <w:rsid w:val="003F5B6A"/>
    <w:rsid w:val="00404470"/>
    <w:rsid w:val="00420D0E"/>
    <w:rsid w:val="0042605E"/>
    <w:rsid w:val="00437F63"/>
    <w:rsid w:val="004447A9"/>
    <w:rsid w:val="00447D11"/>
    <w:rsid w:val="00457F53"/>
    <w:rsid w:val="004717AE"/>
    <w:rsid w:val="004B0887"/>
    <w:rsid w:val="004C1596"/>
    <w:rsid w:val="004C736A"/>
    <w:rsid w:val="004F3950"/>
    <w:rsid w:val="00503CFD"/>
    <w:rsid w:val="00536128"/>
    <w:rsid w:val="005367AE"/>
    <w:rsid w:val="005478EC"/>
    <w:rsid w:val="005A636F"/>
    <w:rsid w:val="005B112D"/>
    <w:rsid w:val="005F2DB2"/>
    <w:rsid w:val="00672DDF"/>
    <w:rsid w:val="00677542"/>
    <w:rsid w:val="006B7118"/>
    <w:rsid w:val="006D5DFF"/>
    <w:rsid w:val="006F3675"/>
    <w:rsid w:val="00710481"/>
    <w:rsid w:val="00714A8B"/>
    <w:rsid w:val="007213F2"/>
    <w:rsid w:val="007303B2"/>
    <w:rsid w:val="00734E69"/>
    <w:rsid w:val="007353DB"/>
    <w:rsid w:val="00790B3C"/>
    <w:rsid w:val="007A5FD2"/>
    <w:rsid w:val="008778A6"/>
    <w:rsid w:val="008A1199"/>
    <w:rsid w:val="008F2C76"/>
    <w:rsid w:val="009377ED"/>
    <w:rsid w:val="009C6EDF"/>
    <w:rsid w:val="00A051B6"/>
    <w:rsid w:val="00A27153"/>
    <w:rsid w:val="00A51AF4"/>
    <w:rsid w:val="00A75033"/>
    <w:rsid w:val="00AB50F8"/>
    <w:rsid w:val="00AB755B"/>
    <w:rsid w:val="00AE0ED9"/>
    <w:rsid w:val="00AE5B04"/>
    <w:rsid w:val="00B25DD0"/>
    <w:rsid w:val="00B63846"/>
    <w:rsid w:val="00B9604B"/>
    <w:rsid w:val="00BB258A"/>
    <w:rsid w:val="00BF0E10"/>
    <w:rsid w:val="00C30C9D"/>
    <w:rsid w:val="00CB3D17"/>
    <w:rsid w:val="00CC2F34"/>
    <w:rsid w:val="00CC4AF2"/>
    <w:rsid w:val="00CF0592"/>
    <w:rsid w:val="00D15425"/>
    <w:rsid w:val="00D523E9"/>
    <w:rsid w:val="00D83308"/>
    <w:rsid w:val="00DB0861"/>
    <w:rsid w:val="00DC0CA4"/>
    <w:rsid w:val="00E24BC1"/>
    <w:rsid w:val="00E450EE"/>
    <w:rsid w:val="00F11A8E"/>
    <w:rsid w:val="00FB1EDA"/>
    <w:rsid w:val="00FC28D7"/>
    <w:rsid w:val="00FC6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06AC4"/>
  <w15:docId w15:val="{ED68D1C5-19C1-4731-856A-34B9568F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DD0"/>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27153"/>
    <w:rPr>
      <w:color w:val="0000FF"/>
      <w:u w:val="single"/>
    </w:rPr>
  </w:style>
  <w:style w:type="paragraph" w:styleId="ListParagraph">
    <w:name w:val="List Paragraph"/>
    <w:basedOn w:val="Normal"/>
    <w:uiPriority w:val="34"/>
    <w:qFormat/>
    <w:rsid w:val="00AB50F8"/>
    <w:pPr>
      <w:ind w:left="720"/>
      <w:contextualSpacing/>
    </w:pPr>
  </w:style>
  <w:style w:type="paragraph" w:styleId="BalloonText">
    <w:name w:val="Balloon Text"/>
    <w:basedOn w:val="Normal"/>
    <w:link w:val="BalloonTextChar"/>
    <w:rsid w:val="00CC4AF2"/>
    <w:rPr>
      <w:rFonts w:ascii="Tahoma" w:hAnsi="Tahoma" w:cs="Tahoma"/>
      <w:sz w:val="16"/>
      <w:szCs w:val="16"/>
    </w:rPr>
  </w:style>
  <w:style w:type="character" w:customStyle="1" w:styleId="BalloonTextChar">
    <w:name w:val="Balloon Text Char"/>
    <w:basedOn w:val="DefaultParagraphFont"/>
    <w:link w:val="BalloonText"/>
    <w:rsid w:val="00CC4AF2"/>
    <w:rPr>
      <w:rFonts w:ascii="Tahoma" w:hAnsi="Tahoma" w:cs="Tahoma"/>
      <w:sz w:val="16"/>
      <w:szCs w:val="16"/>
    </w:rPr>
  </w:style>
  <w:style w:type="character" w:styleId="Strong">
    <w:name w:val="Strong"/>
    <w:basedOn w:val="DefaultParagraphFont"/>
    <w:uiPriority w:val="22"/>
    <w:qFormat/>
    <w:rsid w:val="00CC4A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amazon.co.uk/God-Small-Things-Arundhati-Roy/dp/0006550681/ref=sr_1_1?ie=UTF8&amp;s=books&amp;qid=1252244468&amp;sr=1-1" TargetMode="External"/><Relationship Id="rId21" Type="http://schemas.openxmlformats.org/officeDocument/2006/relationships/image" Target="media/image8.jpeg"/><Relationship Id="rId42" Type="http://schemas.openxmlformats.org/officeDocument/2006/relationships/image" Target="http://ecx.images-amazon.com/images/I/41aCa8VEfSL._SL160_PIsitb-sticker-arrow-dp,TopRight,12,-18_SH30_OU02_AA115_.jpg" TargetMode="External"/><Relationship Id="rId47" Type="http://schemas.openxmlformats.org/officeDocument/2006/relationships/image" Target="http://ecx.images-amazon.com/images/I/5114803QD2L._SS500_.jpg" TargetMode="External"/><Relationship Id="rId63" Type="http://schemas.openxmlformats.org/officeDocument/2006/relationships/hyperlink" Target="http://www.amazon.co.uk/Catcher-Rye-York-Notes/dp/0582772729/ref=sr_1_2?ie=UTF8&amp;s=books&amp;qid=1252326189&amp;sr=1-2" TargetMode="External"/><Relationship Id="rId68" Type="http://schemas.openxmlformats.org/officeDocument/2006/relationships/hyperlink" Target="http://www.amazon.co.uk/Picture-Dorian-Gray-Penguin-Classics/dp/0141191538/ref=sr_1_5?ie=UTF8&amp;s=books&amp;qid=1252331151&amp;sr=1-5" TargetMode="External"/><Relationship Id="rId16" Type="http://schemas.openxmlformats.org/officeDocument/2006/relationships/image" Target="http://t2.gstatic.com/images?q=tbn:5UIa0qb_yfWRmM:http://bibliojunkie.files.wordpress.com/2010/03/rebecca.jpg" TargetMode="External"/><Relationship Id="rId11" Type="http://schemas.openxmlformats.org/officeDocument/2006/relationships/image" Target="media/image2.png"/><Relationship Id="rId24" Type="http://schemas.openxmlformats.org/officeDocument/2006/relationships/image" Target="media/image9.jpeg"/><Relationship Id="rId32" Type="http://schemas.openxmlformats.org/officeDocument/2006/relationships/image" Target="media/image12.jpeg"/><Relationship Id="rId37" Type="http://schemas.openxmlformats.org/officeDocument/2006/relationships/hyperlink" Target="http://www.amazon.co.uk/gp/product/images/0340680598/sr=1-2/qid=1252244020/ref=dp_image_0?ie=UTF8&amp;n=266239&amp;s=books&amp;qid=1252244020&amp;sr=1-2" TargetMode="External"/><Relationship Id="rId40" Type="http://schemas.openxmlformats.org/officeDocument/2006/relationships/hyperlink" Target="http://www.amazon.co.uk/Room-View-E-M-Forster/dp/0140282637/ref=sr_1_3?ie=UTF8&amp;s=books&amp;qid=1252248809&amp;sr=1-3" TargetMode="External"/><Relationship Id="rId45" Type="http://schemas.openxmlformats.org/officeDocument/2006/relationships/image" Target="http://ecx.images-amazon.com/images/I/51b23OTemGL._SL160_AA115_.jpg" TargetMode="External"/><Relationship Id="rId53" Type="http://schemas.openxmlformats.org/officeDocument/2006/relationships/image" Target="http://ecx.images-amazon.com/images/I/41FV9E9SQ7L._SL160_PIsitb-sticker-arrow-dp,TopRight,12,-18_SH30_OU02_AA115_.jpg" TargetMode="External"/><Relationship Id="rId58" Type="http://schemas.openxmlformats.org/officeDocument/2006/relationships/hyperlink" Target="http://www.amazon.co.uk/Shipping-News-Annie-Proulx/dp/1857022424/ref=sr_1_1?ie=UTF8&amp;s=books&amp;qid=1252321086&amp;sr=1-1" TargetMode="External"/><Relationship Id="rId66" Type="http://schemas.openxmlformats.org/officeDocument/2006/relationships/image" Target="media/image25.jpeg"/><Relationship Id="rId74" Type="http://schemas.openxmlformats.org/officeDocument/2006/relationships/image" Target="http://ecx.images-amazon.com/images/I/41VR6JRNC9L._SL160_AA115_.jpg" TargetMode="External"/><Relationship Id="rId79"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image" Target="media/image23.jpeg"/><Relationship Id="rId19" Type="http://schemas.openxmlformats.org/officeDocument/2006/relationships/image" Target="http://ecx.images-amazon.com/images/I/51NJ7WmHwQL._SL160_PIsitb-sticker-arrow-dp,TopRight,12,-18_SH30_OU02_AA115_.jpg" TargetMode="External"/><Relationship Id="rId14" Type="http://schemas.openxmlformats.org/officeDocument/2006/relationships/hyperlink" Target="http://www.google.co.uk/imgres?imgurl=http://bibliojunkie.files.wordpress.com/2010/03/rebecca.jpg&amp;imgrefurl=http://bibliojunkie.wordpress.com/2010/04/04/rebecca-by-daphne-du-maurier/&amp;usg=__F3EkohCMlWAUWM65bBvkmGNT65Q=&amp;h=497&amp;w=316&amp;sz=27&amp;hl=en&amp;start=2&amp;um=1&amp;itbs=1&amp;tbnid=5UIa0qb_yfWRmM:&amp;tbnh=130&amp;tbnw=83&amp;prev=/images?q%3Drebecca%2Bdaphne%2Bdu%2Bmaurier%26um%3D1%26hl%3Den%26tbs%3Disch:1" TargetMode="External"/><Relationship Id="rId22" Type="http://schemas.openxmlformats.org/officeDocument/2006/relationships/image" Target="http://photo.goodreads.com/books/1233201807l/6065182.jpg" TargetMode="External"/><Relationship Id="rId27" Type="http://schemas.openxmlformats.org/officeDocument/2006/relationships/image" Target="media/image10.jpeg"/><Relationship Id="rId30" Type="http://schemas.openxmlformats.org/officeDocument/2006/relationships/image" Target="media/image11.jpeg"/><Relationship Id="rId35" Type="http://schemas.openxmlformats.org/officeDocument/2006/relationships/image" Target="media/image13.jpeg"/><Relationship Id="rId43" Type="http://schemas.openxmlformats.org/officeDocument/2006/relationships/hyperlink" Target="http://www.amazon.co.uk/Half-Yellow-Chimamanda-Ngozi-Adichie/dp/0007200285/ref=sr_1_1?ie=UTF8&amp;s=books&amp;qid=1252267953&amp;sr=1-1" TargetMode="External"/><Relationship Id="rId48" Type="http://schemas.openxmlformats.org/officeDocument/2006/relationships/hyperlink" Target="http://www.amazon.co.uk/1984-Level-Penguin-Longman-Readers/dp/1405862416/ref=sr_1_3?ie=UTF8&amp;s=books&amp;qid=1252269978&amp;sr=1-3" TargetMode="External"/><Relationship Id="rId56" Type="http://schemas.openxmlformats.org/officeDocument/2006/relationships/image" Target="http://ecx.images-amazon.com/images/I/41sp1CJe20L._SL160_AA115_.jpg" TargetMode="External"/><Relationship Id="rId64" Type="http://schemas.openxmlformats.org/officeDocument/2006/relationships/image" Target="media/image24.jpeg"/><Relationship Id="rId69" Type="http://schemas.openxmlformats.org/officeDocument/2006/relationships/image" Target="media/image27.jpeg"/><Relationship Id="rId77" Type="http://schemas.openxmlformats.org/officeDocument/2006/relationships/image" Target="media/image31.jpeg"/><Relationship Id="rId8" Type="http://schemas.openxmlformats.org/officeDocument/2006/relationships/footnotes" Target="footnotes.xml"/><Relationship Id="rId51" Type="http://schemas.openxmlformats.org/officeDocument/2006/relationships/hyperlink" Target="http://www.amazon.co.uk/Portrait-Lady-Penguin-Classics/dp/0141439637/ref=sr_1_2?ie=UTF8&amp;s=books&amp;qid=1252269003&amp;sr=1-2" TargetMode="External"/><Relationship Id="rId72" Type="http://schemas.openxmlformats.org/officeDocument/2006/relationships/hyperlink" Target="http://www.amazon.co.uk/Birdsong-Sebastian-Faulks/dp/0099387913/ref=sr_1_1?ie=UTF8&amp;s=books&amp;qid=1252245438&amp;sr=1-1"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www.amazon.co.uk/Accidental-Ali-Smith/dp/0141010398/ref=sr_1_1?ie=UTF8&amp;s=books&amp;qid=1252326260&amp;sr=1-1" TargetMode="External"/><Relationship Id="rId25" Type="http://schemas.openxmlformats.org/officeDocument/2006/relationships/image" Target="http://ecx.images-amazon.com/images/I/51w48Kx3nHL._SL160_PIsitb-sticker-arrow-dp,TopRight,12,-18_SH30_OU02_AA115_.jpg" TargetMode="External"/><Relationship Id="rId33" Type="http://schemas.openxmlformats.org/officeDocument/2006/relationships/image" Target="http://4.bp.blogspot.com/-8Y11nwDbjhc/TbfQu2l05OI/AAAAAAAAAik/JiGacOe8HmY/s400/Life_of_Pi.jpg" TargetMode="External"/><Relationship Id="rId38" Type="http://schemas.openxmlformats.org/officeDocument/2006/relationships/image" Target="media/image14.jpeg"/><Relationship Id="rId46" Type="http://schemas.openxmlformats.org/officeDocument/2006/relationships/image" Target="media/image17.jpeg"/><Relationship Id="rId59" Type="http://schemas.openxmlformats.org/officeDocument/2006/relationships/image" Target="media/image22.jpeg"/><Relationship Id="rId67" Type="http://schemas.openxmlformats.org/officeDocument/2006/relationships/image" Target="media/image26.jpeg"/><Relationship Id="rId20" Type="http://schemas.openxmlformats.org/officeDocument/2006/relationships/image" Target="media/image7.png"/><Relationship Id="rId41" Type="http://schemas.openxmlformats.org/officeDocument/2006/relationships/image" Target="media/image15.jpeg"/><Relationship Id="rId54" Type="http://schemas.openxmlformats.org/officeDocument/2006/relationships/hyperlink" Target="http://www.amazon.co.uk/Engleby-Sebastian-Faulks/dp/0091794501/ref=sr_1_2?ie=UTF8&amp;s=books&amp;qid=1252249497&amp;sr=1-2" TargetMode="External"/><Relationship Id="rId62" Type="http://schemas.openxmlformats.org/officeDocument/2006/relationships/image" Target="http://www.coverbrowser.com/image/charles-dickens-books/163-9.jpg" TargetMode="External"/><Relationship Id="rId70" Type="http://schemas.openxmlformats.org/officeDocument/2006/relationships/image" Target="http://ecx.images-amazon.com/images/I/51uBDUomPsL._SL160_AA115_.jpg" TargetMode="External"/><Relationship Id="rId75" Type="http://schemas.openxmlformats.org/officeDocument/2006/relationships/image" Target="media/image30.jpe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yperlink" Target="http://www.amazon.co.uk/Color-Purple-Alice-Walker/dp/0753818922/ref=sr_1_1?ie=UTF8&amp;s=books&amp;qid=1252329892&amp;sr=1-1" TargetMode="External"/><Relationship Id="rId28" Type="http://schemas.openxmlformats.org/officeDocument/2006/relationships/image" Target="http://ecx.images-amazon.com/images/I/41o08zXRarL._SL160_AA115_.jpg" TargetMode="External"/><Relationship Id="rId36" Type="http://schemas.openxmlformats.org/officeDocument/2006/relationships/image" Target="http://ecx.images-amazon.com/images/I/51XF7XMNW9L._SL160_AA115_.jpg" TargetMode="External"/><Relationship Id="rId49" Type="http://schemas.openxmlformats.org/officeDocument/2006/relationships/image" Target="media/image18.jpeg"/><Relationship Id="rId57" Type="http://schemas.openxmlformats.org/officeDocument/2006/relationships/image" Target="media/image21.png"/><Relationship Id="rId10" Type="http://schemas.openxmlformats.org/officeDocument/2006/relationships/image" Target="media/image1.jpeg"/><Relationship Id="rId31" Type="http://schemas.openxmlformats.org/officeDocument/2006/relationships/image" Target="http://ecx.images-amazon.com/images/I/41Ny6OuhCXL._SL160_PIsitb-sticker-arrow-dp,TopRight,12,-18_SH30_OU02_AA115_.jpg" TargetMode="External"/><Relationship Id="rId44" Type="http://schemas.openxmlformats.org/officeDocument/2006/relationships/image" Target="media/image16.jpeg"/><Relationship Id="rId52" Type="http://schemas.openxmlformats.org/officeDocument/2006/relationships/image" Target="media/image19.jpeg"/><Relationship Id="rId60" Type="http://schemas.openxmlformats.org/officeDocument/2006/relationships/image" Target="http://ecx.images-amazon.com/images/I/51Q2QTM4KEL._SL160_AA115_.jpg" TargetMode="External"/><Relationship Id="rId65" Type="http://schemas.openxmlformats.org/officeDocument/2006/relationships/image" Target="http://ecx.images-amazon.com/images/I/51drDZ5G2fL._SL160_AA115_.jpg" TargetMode="External"/><Relationship Id="rId73" Type="http://schemas.openxmlformats.org/officeDocument/2006/relationships/image" Target="media/image29.jpeg"/><Relationship Id="rId78" Type="http://schemas.openxmlformats.org/officeDocument/2006/relationships/hyperlink" Target="mailto:debbiewilliams@godalming.ac.uk"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6.jpeg"/><Relationship Id="rId39" Type="http://schemas.openxmlformats.org/officeDocument/2006/relationships/image" Target="http://ecx.images-amazon.com/images/I/41VQNZHG3QL._SL500_AA240_.jpg" TargetMode="External"/><Relationship Id="rId34" Type="http://schemas.openxmlformats.org/officeDocument/2006/relationships/hyperlink" Target="http://www.amazon.co.uk/Captain-Corellis-Mandolin-Louis-Bernieres/dp/0099288028/ref=sr_1_3?ie=UTF8&amp;s=books&amp;qid=1252329451&amp;sr=1-3" TargetMode="External"/><Relationship Id="rId50" Type="http://schemas.openxmlformats.org/officeDocument/2006/relationships/image" Target="http://ecx.images-amazon.com/images/I/51lrSW5UGaL._SL160_AA115_.jpg" TargetMode="External"/><Relationship Id="rId55" Type="http://schemas.openxmlformats.org/officeDocument/2006/relationships/image" Target="media/image20.jpeg"/><Relationship Id="rId76" Type="http://schemas.openxmlformats.org/officeDocument/2006/relationships/image" Target="http://ecx.images-amazon.com/images/I/51HJHY1XZWL._SL500_AA300_.jpg" TargetMode="External"/><Relationship Id="rId7" Type="http://schemas.openxmlformats.org/officeDocument/2006/relationships/webSettings" Target="webSettings.xml"/><Relationship Id="rId71" Type="http://schemas.openxmlformats.org/officeDocument/2006/relationships/image" Target="media/image28.jpeg"/><Relationship Id="rId2" Type="http://schemas.openxmlformats.org/officeDocument/2006/relationships/customXml" Target="../customXml/item2.xml"/><Relationship Id="rId29" Type="http://schemas.openxmlformats.org/officeDocument/2006/relationships/hyperlink" Target="http://www.amazon.co.uk/Jane-Penguin-Classics-Charlotte-Bront%C3%AB/dp/0141441143/ref=sr_1_3?ie=UTF8&amp;s=books&amp;qid=1252249200&amp;sr=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0C3678-3DF1-4609-8D72-79D48FAE959A}">
  <ds:schemaRefs>
    <ds:schemaRef ds:uri="http://schemas.microsoft.com/sharepoint/v3/contenttype/forms"/>
  </ds:schemaRefs>
</ds:datastoreItem>
</file>

<file path=customXml/itemProps2.xml><?xml version="1.0" encoding="utf-8"?>
<ds:datastoreItem xmlns:ds="http://schemas.openxmlformats.org/officeDocument/2006/customXml" ds:itemID="{03087B4E-3F86-491F-B16E-50C32BC98C7B}">
  <ds:schemaRefs>
    <ds:schemaRef ds:uri="http://schemas.microsoft.com/sharepoint/v3"/>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18257E51-8A55-4C86-BEBE-0114D9773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EAEC1BD3</Template>
  <TotalTime>92</TotalTime>
  <Pages>2</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7683</CharactersWithSpaces>
  <SharedDoc>false</SharedDoc>
  <HLinks>
    <vt:vector size="18" baseType="variant">
      <vt:variant>
        <vt:i4>4194390</vt:i4>
      </vt:variant>
      <vt:variant>
        <vt:i4>6</vt:i4>
      </vt:variant>
      <vt:variant>
        <vt:i4>0</vt:i4>
      </vt:variant>
      <vt:variant>
        <vt:i4>5</vt:i4>
      </vt:variant>
      <vt:variant>
        <vt:lpwstr>http://www.bbc.co.uk/programmes/b006qp6p</vt:lpwstr>
      </vt:variant>
      <vt:variant>
        <vt:lpwstr/>
      </vt:variant>
      <vt:variant>
        <vt:i4>7143472</vt:i4>
      </vt:variant>
      <vt:variant>
        <vt:i4>3</vt:i4>
      </vt:variant>
      <vt:variant>
        <vt:i4>0</vt:i4>
      </vt:variant>
      <vt:variant>
        <vt:i4>5</vt:i4>
      </vt:variant>
      <vt:variant>
        <vt:lpwstr>http://www.bbc.co.uk/radio4/arts/agoodread_past_programmes.shtml</vt:lpwstr>
      </vt:variant>
      <vt:variant>
        <vt:lpwstr/>
      </vt:variant>
      <vt:variant>
        <vt:i4>5308539</vt:i4>
      </vt:variant>
      <vt:variant>
        <vt:i4>0</vt:i4>
      </vt:variant>
      <vt:variant>
        <vt:i4>0</vt:i4>
      </vt:variant>
      <vt:variant>
        <vt:i4>5</vt:i4>
      </vt:variant>
      <vt:variant>
        <vt:lpwstr>http://www.bbc.co.uk/radio4/arts/bookclub/bookclub_list.shtml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mko</dc:creator>
  <cp:lastModifiedBy>David Kinder</cp:lastModifiedBy>
  <cp:revision>8</cp:revision>
  <cp:lastPrinted>2017-08-30T08:37:00Z</cp:lastPrinted>
  <dcterms:created xsi:type="dcterms:W3CDTF">2016-08-31T08:36:00Z</dcterms:created>
  <dcterms:modified xsi:type="dcterms:W3CDTF">2017-08-30T08:37:00Z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