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sz w:val="36"/>
          <w:szCs w:val="36"/>
        </w:rPr>
      </w:pPr>
      <w:r>
        <w:rPr>
          <w:b w:val="1"/>
          <w:bCs w:val="1"/>
          <w:sz w:val="36"/>
          <w:szCs w:val="36"/>
          <w:rtl w:val="0"/>
        </w:rPr>
        <mc:AlternateContent>
          <mc:Choice Requires="wpg">
            <w:drawing>
              <wp:anchor distT="152400" distB="152400" distL="152400" distR="152400" simplePos="0" relativeHeight="251659264" behindDoc="0" locked="0" layoutInCell="1" allowOverlap="1">
                <wp:simplePos x="0" y="0"/>
                <wp:positionH relativeFrom="page">
                  <wp:posOffset>114300</wp:posOffset>
                </wp:positionH>
                <wp:positionV relativeFrom="page">
                  <wp:posOffset>123825</wp:posOffset>
                </wp:positionV>
                <wp:extent cx="7315200" cy="481330"/>
                <wp:effectExtent l="0" t="0" r="0" b="0"/>
                <wp:wrapTopAndBottom distT="152400" distB="152400"/>
                <wp:docPr id="1073741827" name="officeArt object"/>
                <wp:cNvGraphicFramePr/>
                <a:graphic xmlns:a="http://schemas.openxmlformats.org/drawingml/2006/main">
                  <a:graphicData uri="http://schemas.microsoft.com/office/word/2010/wordprocessingGroup">
                    <wpg:wgp>
                      <wpg:cNvGrpSpPr/>
                      <wpg:grpSpPr>
                        <a:xfrm>
                          <a:off x="0" y="0"/>
                          <a:ext cx="7315200" cy="481330"/>
                          <a:chOff x="0" y="0"/>
                          <a:chExt cx="7315199" cy="481329"/>
                        </a:xfrm>
                      </wpg:grpSpPr>
                      <wps:wsp>
                        <wps:cNvPr id="1073741825" name="Shape 1073741825"/>
                        <wps:cNvSpPr/>
                        <wps:spPr>
                          <a:xfrm>
                            <a:off x="-1" y="-1"/>
                            <a:ext cx="7315201" cy="48130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599" y="0"/>
                                </a:lnTo>
                                <a:lnTo>
                                  <a:pt x="21599" y="21599"/>
                                </a:lnTo>
                                <a:lnTo>
                                  <a:pt x="0" y="21599"/>
                                </a:lnTo>
                                <a:close/>
                              </a:path>
                            </a:pathLst>
                          </a:custGeom>
                          <a:solidFill>
                            <a:srgbClr val="64B3DF"/>
                          </a:solidFill>
                          <a:ln>
                            <a:noFill/>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upright="0">
                          <a:prstTxWarp prst="textNoShape"/>
                          <a:noAutofit/>
                        </wps:bodyPr>
                      </wps:wsp>
                      <wps:wsp>
                        <wps:cNvPr id="1073741826" name="Shape 1073741826"/>
                        <wps:cNvSpPr/>
                        <wps:spPr>
                          <a:xfrm>
                            <a:off x="-1" y="-1"/>
                            <a:ext cx="7315201" cy="48133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599" y="0"/>
                                </a:lnTo>
                                <a:lnTo>
                                  <a:pt x="21599" y="21599"/>
                                </a:lnTo>
                                <a:lnTo>
                                  <a:pt x="0" y="21599"/>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Body"/>
                              </w:pPr>
                              <w:r>
                                <w:rPr>
                                  <w:b w:val="1"/>
                                  <w:bCs w:val="1"/>
                                  <w:color w:val="fefefe"/>
                                  <w:sz w:val="46"/>
                                  <w:szCs w:val="46"/>
                                  <w:u w:color="fefefe"/>
                                  <w:rtl w:val="0"/>
                                  <w:lang w:val="en-US"/>
                                </w:rPr>
                                <w:t xml:space="preserve"> Themes in Art &amp; Architecture: War</w:t>
                              </w:r>
                            </w:p>
                          </w:txbxContent>
                        </wps:txbx>
                        <wps:bodyPr rot="0" spcFirstLastPara="1" vertOverflow="overflow" horzOverflow="overflow" vert="horz" wrap="square" lIns="0" tIns="0" rIns="0" bIns="0" numCol="1" spcCol="38100" rtlCol="0" anchor="t" upright="0">
                          <a:prstTxWarp prst="textNoShape"/>
                          <a:noAutofit/>
                        </wps:bodyPr>
                      </wps:wsp>
                    </wpg:wgp>
                  </a:graphicData>
                </a:graphic>
              </wp:anchor>
            </w:drawing>
          </mc:Choice>
          <mc:Fallback>
            <w:pict>
              <v:group id="_x0000_s1026" style="visibility:visible;position:absolute;margin-left:9.0pt;margin-top:9.8pt;width:576.0pt;height:37.9pt;z-index:251659264;mso-position-horizontal:absolute;mso-position-horizontal-relative:page;mso-position-vertical:absolute;mso-position-vertical-relative:page;mso-wrap-distance-left:12.0pt;mso-wrap-distance-top:12.0pt;mso-wrap-distance-right:12.0pt;mso-wrap-distance-bottom:12.0pt;" coordorigin="0,0" coordsize="7315199,481329">
                <w10:wrap type="topAndBottom" side="bothSides" anchorx="page" anchory="page"/>
                <v:shape id="_x0000_s1027" style="position:absolute;left:0;top:0;width:7315199;height:481308;" coordorigin="0,0" coordsize="21600,21600" path="M 0,0 L 21599,0 L 21599,21599 L 0,21599 X E">
                  <v:fill color="#64B3DF" opacity="100.0%" type="solid"/>
                  <v:stroke on="f" weight="1.0pt" dashstyle="solid" endcap="flat" miterlimit="400.0%" joinstyle="miter" linestyle="single"/>
                </v:shape>
                <v:shape id="_x0000_s1028" style="position:absolute;left:0;top:0;width:7315199;height:481329;" coordorigin="0,0" coordsize="21600,21600" path="M 0,0 L 21599,0 L 21599,21599 L 0,21599 X E">
                  <v:fill on="f"/>
                  <v:stroke on="f" weight="1.0pt" dashstyle="solid" endcap="flat" miterlimit="400.0%" joinstyle="miter" linestyle="single"/>
                  <v:textbox>
                    <w:txbxContent>
                      <w:p>
                        <w:pPr>
                          <w:pStyle w:val="Body"/>
                        </w:pPr>
                        <w:r>
                          <w:rPr>
                            <w:b w:val="1"/>
                            <w:bCs w:val="1"/>
                            <w:color w:val="fefefe"/>
                            <w:sz w:val="46"/>
                            <w:szCs w:val="46"/>
                            <w:u w:color="fefefe"/>
                            <w:rtl w:val="0"/>
                            <w:lang w:val="en-US"/>
                          </w:rPr>
                          <w:t xml:space="preserve"> Themes in Art &amp; Architecture: War</w:t>
                        </w:r>
                      </w:p>
                    </w:txbxContent>
                  </v:textbox>
                </v:shape>
              </v:group>
            </w:pict>
          </mc:Fallback>
        </mc:AlternateContent>
      </w:r>
      <w:r>
        <w:rPr>
          <w:b w:val="1"/>
          <w:bCs w:val="1"/>
          <w:sz w:val="36"/>
          <w:szCs w:val="36"/>
          <w:rtl w:val="0"/>
        </w:rPr>
        <mc:AlternateContent>
          <mc:Choice Requires="wps">
            <w:drawing>
              <wp:anchor distT="152400" distB="152400" distL="152400" distR="152400" simplePos="0" relativeHeight="251660288" behindDoc="0" locked="0" layoutInCell="1" allowOverlap="1">
                <wp:simplePos x="0" y="0"/>
                <wp:positionH relativeFrom="page">
                  <wp:posOffset>175260</wp:posOffset>
                </wp:positionH>
                <wp:positionV relativeFrom="page">
                  <wp:posOffset>657225</wp:posOffset>
                </wp:positionV>
                <wp:extent cx="5074683" cy="772676"/>
                <wp:effectExtent l="0" t="0" r="0" b="0"/>
                <wp:wrapThrough wrapText="bothSides" distL="152400" distR="152400">
                  <wp:wrapPolygon edited="1">
                    <wp:start x="0" y="0"/>
                    <wp:lineTo x="0" y="0"/>
                    <wp:lineTo x="0" y="21601"/>
                    <wp:lineTo x="21601" y="21601"/>
                    <wp:lineTo x="21601" y="0"/>
                    <wp:lineTo x="0" y="0"/>
                    <wp:lineTo x="0" y="0"/>
                    <wp:lineTo x="0" y="0"/>
                  </wp:wrapPolygon>
                </wp:wrapThrough>
                <wp:docPr id="1073741828" name="officeArt object"/>
                <wp:cNvGraphicFramePr/>
                <a:graphic xmlns:a="http://schemas.openxmlformats.org/drawingml/2006/main">
                  <a:graphicData uri="http://schemas.microsoft.com/office/word/2010/wordprocessingShape">
                    <wps:wsp>
                      <wps:cNvSpPr/>
                      <wps:spPr>
                        <a:xfrm>
                          <a:off x="0" y="0"/>
                          <a:ext cx="5074683" cy="77267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599" y="0"/>
                              </a:lnTo>
                              <a:lnTo>
                                <a:pt x="21599" y="21599"/>
                              </a:lnTo>
                              <a:lnTo>
                                <a:pt x="0" y="21599"/>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Body"/>
                              <w:rPr>
                                <w:rFonts w:ascii="Calibri" w:cs="Calibri" w:hAnsi="Calibri" w:eastAsia="Calibri"/>
                                <w:sz w:val="24"/>
                                <w:szCs w:val="24"/>
                              </w:rPr>
                            </w:pPr>
                            <w:r>
                              <w:rPr>
                                <w:rFonts w:ascii="Calibri" w:cs="Calibri" w:hAnsi="Calibri" w:eastAsia="Calibri"/>
                                <w:sz w:val="24"/>
                                <w:szCs w:val="24"/>
                                <w:rtl w:val="0"/>
                                <w:lang w:val="en-US"/>
                              </w:rPr>
                              <w:t>Artist: Unknown</w:t>
                            </w:r>
                          </w:p>
                          <w:p>
                            <w:pPr>
                              <w:pStyle w:val="Body"/>
                            </w:pPr>
                            <w:r>
                              <w:rPr>
                                <w:rFonts w:ascii="Calibri" w:cs="Calibri" w:hAnsi="Calibri" w:eastAsia="Calibri"/>
                                <w:sz w:val="24"/>
                                <w:szCs w:val="24"/>
                                <w:rtl w:val="0"/>
                                <w:lang w:val="en-US"/>
                              </w:rPr>
                              <w:t xml:space="preserve">Title: </w:t>
                            </w:r>
                            <w:r>
                              <w:rPr>
                                <w:rFonts w:ascii="Calibri" w:cs="Calibri" w:hAnsi="Calibri" w:eastAsia="Calibri"/>
                                <w:sz w:val="24"/>
                                <w:szCs w:val="24"/>
                                <w:rtl w:val="0"/>
                                <w:lang w:val="en-US"/>
                              </w:rPr>
                              <w:t>‘</w:t>
                            </w:r>
                            <w:r>
                              <w:rPr>
                                <w:rFonts w:ascii="Calibri" w:cs="Calibri" w:hAnsi="Calibri" w:eastAsia="Calibri"/>
                                <w:i w:val="1"/>
                                <w:iCs w:val="1"/>
                                <w:sz w:val="24"/>
                                <w:szCs w:val="24"/>
                                <w:rtl w:val="0"/>
                                <w:lang w:val="en-US"/>
                              </w:rPr>
                              <w:t>Kneeling Archer from the Terracotta Army</w:t>
                            </w:r>
                            <w:r>
                              <w:rPr>
                                <w:rFonts w:ascii="Calibri" w:cs="Calibri" w:hAnsi="Calibri" w:eastAsia="Calibri"/>
                                <w:i w:val="1"/>
                                <w:iCs w:val="1"/>
                                <w:sz w:val="24"/>
                                <w:szCs w:val="24"/>
                                <w:rtl w:val="0"/>
                                <w:lang w:val="en-US"/>
                              </w:rPr>
                              <w:t>’</w:t>
                              <w:br w:type="textWrapping"/>
                            </w:r>
                            <w:r>
                              <w:rPr>
                                <w:rFonts w:ascii="Calibri" w:cs="Calibri" w:hAnsi="Calibri" w:eastAsia="Calibri"/>
                                <w:sz w:val="24"/>
                                <w:szCs w:val="24"/>
                                <w:rtl w:val="0"/>
                                <w:lang w:val="en-US"/>
                              </w:rPr>
                              <w:t>Scope of work: Participants in 2D or 3D</w:t>
                            </w:r>
                          </w:p>
                        </w:txbxContent>
                      </wps:txbx>
                      <wps:bodyPr rot="0" spcFirstLastPara="1" vertOverflow="overflow" horzOverflow="overflow" vert="horz" wrap="square" lIns="0" tIns="0" rIns="0" bIns="0" numCol="1" spcCol="38100" rtlCol="0" anchor="t" upright="0">
                        <a:prstTxWarp prst="textNoShape"/>
                        <a:noAutofit/>
                      </wps:bodyPr>
                    </wps:wsp>
                  </a:graphicData>
                </a:graphic>
              </wp:anchor>
            </w:drawing>
          </mc:Choice>
          <mc:Fallback>
            <w:pict>
              <v:shape id="_x0000_s1029" style="visibility:visible;position:absolute;margin-left:13.8pt;margin-top:51.8pt;width:399.6pt;height:60.8pt;z-index:251660288;mso-position-horizontal:absolute;mso-position-horizontal-relative:page;mso-position-vertical:absolute;mso-position-vertical-relative:page;mso-wrap-distance-left:12.0pt;mso-wrap-distance-top:12.0pt;mso-wrap-distance-right:12.0pt;mso-wrap-distance-bottom:12.0pt;" coordorigin="0,0" coordsize="21600,21600" path="M 0,0 L 21599,0 L 21599,21599 L 0,21599 X E">
                <v:fill on="f"/>
                <v:stroke on="f" weight="1.0pt" dashstyle="solid" endcap="flat" miterlimit="400.0%" joinstyle="miter" linestyle="single"/>
                <v:textbox>
                  <w:txbxContent>
                    <w:p>
                      <w:pPr>
                        <w:pStyle w:val="Body"/>
                        <w:rPr>
                          <w:rFonts w:ascii="Calibri" w:cs="Calibri" w:hAnsi="Calibri" w:eastAsia="Calibri"/>
                          <w:sz w:val="24"/>
                          <w:szCs w:val="24"/>
                        </w:rPr>
                      </w:pPr>
                      <w:r>
                        <w:rPr>
                          <w:rFonts w:ascii="Calibri" w:cs="Calibri" w:hAnsi="Calibri" w:eastAsia="Calibri"/>
                          <w:sz w:val="24"/>
                          <w:szCs w:val="24"/>
                          <w:rtl w:val="0"/>
                          <w:lang w:val="en-US"/>
                        </w:rPr>
                        <w:t>Artist: Unknown</w:t>
                      </w:r>
                    </w:p>
                    <w:p>
                      <w:pPr>
                        <w:pStyle w:val="Body"/>
                      </w:pPr>
                      <w:r>
                        <w:rPr>
                          <w:rFonts w:ascii="Calibri" w:cs="Calibri" w:hAnsi="Calibri" w:eastAsia="Calibri"/>
                          <w:sz w:val="24"/>
                          <w:szCs w:val="24"/>
                          <w:rtl w:val="0"/>
                          <w:lang w:val="en-US"/>
                        </w:rPr>
                        <w:t xml:space="preserve">Title: </w:t>
                      </w:r>
                      <w:r>
                        <w:rPr>
                          <w:rFonts w:ascii="Calibri" w:cs="Calibri" w:hAnsi="Calibri" w:eastAsia="Calibri"/>
                          <w:sz w:val="24"/>
                          <w:szCs w:val="24"/>
                          <w:rtl w:val="0"/>
                          <w:lang w:val="en-US"/>
                        </w:rPr>
                        <w:t>‘</w:t>
                      </w:r>
                      <w:r>
                        <w:rPr>
                          <w:rFonts w:ascii="Calibri" w:cs="Calibri" w:hAnsi="Calibri" w:eastAsia="Calibri"/>
                          <w:i w:val="1"/>
                          <w:iCs w:val="1"/>
                          <w:sz w:val="24"/>
                          <w:szCs w:val="24"/>
                          <w:rtl w:val="0"/>
                          <w:lang w:val="en-US"/>
                        </w:rPr>
                        <w:t>Kneeling Archer from the Terracotta Army</w:t>
                      </w:r>
                      <w:r>
                        <w:rPr>
                          <w:rFonts w:ascii="Calibri" w:cs="Calibri" w:hAnsi="Calibri" w:eastAsia="Calibri"/>
                          <w:i w:val="1"/>
                          <w:iCs w:val="1"/>
                          <w:sz w:val="24"/>
                          <w:szCs w:val="24"/>
                          <w:rtl w:val="0"/>
                          <w:lang w:val="en-US"/>
                        </w:rPr>
                        <w:t>’</w:t>
                        <w:br w:type="textWrapping"/>
                      </w:r>
                      <w:r>
                        <w:rPr>
                          <w:rFonts w:ascii="Calibri" w:cs="Calibri" w:hAnsi="Calibri" w:eastAsia="Calibri"/>
                          <w:sz w:val="24"/>
                          <w:szCs w:val="24"/>
                          <w:rtl w:val="0"/>
                          <w:lang w:val="en-US"/>
                        </w:rPr>
                        <w:t>Scope of work: Participants in 2D or 3D</w:t>
                      </w:r>
                    </w:p>
                  </w:txbxContent>
                </v:textbox>
                <w10:wrap type="through" side="bothSides" anchorx="page" anchory="page"/>
              </v:shape>
            </w:pict>
          </mc:Fallback>
        </mc:AlternateContent>
      </w:r>
    </w:p>
    <w:p>
      <w:pPr>
        <w:pStyle w:val="Body"/>
      </w:pPr>
    </w:p>
    <w:p>
      <w:pPr>
        <w:pStyle w:val="Body"/>
      </w:pPr>
      <w:r>
        <w:rPr>
          <w:rtl w:val="0"/>
        </w:rPr>
        <mc:AlternateContent>
          <mc:Choice Requires="wps">
            <w:drawing>
              <wp:anchor distT="152400" distB="152400" distL="152400" distR="152400" simplePos="0" relativeHeight="251661312" behindDoc="0" locked="0" layoutInCell="1" allowOverlap="1">
                <wp:simplePos x="0" y="0"/>
                <wp:positionH relativeFrom="page">
                  <wp:posOffset>3419475</wp:posOffset>
                </wp:positionH>
                <wp:positionV relativeFrom="page">
                  <wp:posOffset>1485900</wp:posOffset>
                </wp:positionV>
                <wp:extent cx="2324100" cy="1181100"/>
                <wp:effectExtent l="0" t="0" r="0" b="0"/>
                <wp:wrapThrough wrapText="bothSides" distL="152400" distR="152400">
                  <wp:wrapPolygon edited="1">
                    <wp:start x="0" y="0"/>
                    <wp:lineTo x="0" y="0"/>
                    <wp:lineTo x="0" y="21600"/>
                    <wp:lineTo x="21600" y="21600"/>
                    <wp:lineTo x="21600" y="0"/>
                    <wp:lineTo x="0" y="0"/>
                    <wp:lineTo x="0" y="0"/>
                    <wp:lineTo x="0" y="0"/>
                  </wp:wrapPolygon>
                </wp:wrapThrough>
                <wp:docPr id="1073741829" name="officeArt object"/>
                <wp:cNvGraphicFramePr/>
                <a:graphic xmlns:a="http://schemas.openxmlformats.org/drawingml/2006/main">
                  <a:graphicData uri="http://schemas.microsoft.com/office/word/2010/wordprocessingShape">
                    <wps:wsp>
                      <wps:cNvSpPr/>
                      <wps:spPr>
                        <a:xfrm>
                          <a:off x="0" y="0"/>
                          <a:ext cx="2324100" cy="118110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599" y="0"/>
                              </a:lnTo>
                              <a:lnTo>
                                <a:pt x="21599"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Body"/>
                              <w:rPr>
                                <w:rFonts w:ascii="Calibri" w:cs="Calibri" w:hAnsi="Calibri" w:eastAsia="Calibri"/>
                                <w:b w:val="1"/>
                                <w:bCs w:val="1"/>
                                <w:sz w:val="20"/>
                                <w:szCs w:val="20"/>
                              </w:rPr>
                            </w:pPr>
                            <w:r>
                              <w:rPr>
                                <w:rFonts w:ascii="Calibri" w:cs="Calibri" w:hAnsi="Calibri" w:eastAsia="Calibri"/>
                                <w:b w:val="1"/>
                                <w:bCs w:val="1"/>
                                <w:sz w:val="20"/>
                                <w:szCs w:val="20"/>
                                <w:rtl w:val="0"/>
                                <w:lang w:val="en-US"/>
                              </w:rPr>
                              <w:t>Key Facts</w:t>
                            </w:r>
                            <w:r>
                              <w:rPr>
                                <w:rFonts w:ascii="Calibri" w:cs="Calibri" w:hAnsi="Calibri" w:eastAsia="Calibri"/>
                                <w:sz w:val="20"/>
                                <w:szCs w:val="20"/>
                                <w:rtl w:val="0"/>
                              </w:rPr>
                              <w:br w:type="textWrapping"/>
                            </w:r>
                            <w:r>
                              <w:rPr>
                                <w:rFonts w:ascii="Calibri" w:cs="Calibri" w:hAnsi="Calibri" w:eastAsia="Calibri"/>
                                <w:sz w:val="20"/>
                                <w:szCs w:val="20"/>
                                <w:rtl w:val="0"/>
                                <w:lang w:val="en-US"/>
                              </w:rPr>
                              <w:t>Size: Lifesize</w:t>
                            </w:r>
                          </w:p>
                          <w:p>
                            <w:pPr>
                              <w:pStyle w:val="Body"/>
                              <w:rPr>
                                <w:rFonts w:ascii="Calibri" w:cs="Calibri" w:hAnsi="Calibri" w:eastAsia="Calibri"/>
                                <w:b w:val="1"/>
                                <w:bCs w:val="1"/>
                                <w:sz w:val="20"/>
                                <w:szCs w:val="20"/>
                              </w:rPr>
                            </w:pPr>
                            <w:r>
                              <w:rPr>
                                <w:rFonts w:ascii="Calibri" w:cs="Calibri" w:hAnsi="Calibri" w:eastAsia="Calibri"/>
                                <w:sz w:val="20"/>
                                <w:szCs w:val="20"/>
                                <w:rtl w:val="0"/>
                                <w:lang w:val="en-US"/>
                              </w:rPr>
                              <w:t xml:space="preserve">Material: </w:t>
                            </w:r>
                            <w:r>
                              <w:rPr>
                                <w:rFonts w:ascii="Calibri" w:cs="Calibri" w:hAnsi="Calibri" w:eastAsia="Calibri"/>
                                <w:sz w:val="20"/>
                                <w:szCs w:val="20"/>
                                <w:rtl w:val="0"/>
                                <w:lang w:val="en-US"/>
                              </w:rPr>
                              <w:t>Terracotta.</w:t>
                            </w:r>
                            <w:r>
                              <w:rPr>
                                <w:rFonts w:ascii="Calibri" w:cs="Calibri" w:hAnsi="Calibri" w:eastAsia="Calibri"/>
                                <w:b w:val="1"/>
                                <w:bCs w:val="1"/>
                                <w:sz w:val="20"/>
                                <w:szCs w:val="20"/>
                                <w:rtl w:val="0"/>
                                <w:lang w:val="en-US"/>
                              </w:rPr>
                              <w:t xml:space="preserve"> </w:t>
                            </w:r>
                          </w:p>
                          <w:p>
                            <w:pPr>
                              <w:pStyle w:val="Body"/>
                              <w:rPr>
                                <w:rFonts w:ascii="Calibri" w:cs="Calibri" w:hAnsi="Calibri" w:eastAsia="Calibri"/>
                                <w:b w:val="1"/>
                                <w:bCs w:val="1"/>
                                <w:sz w:val="20"/>
                                <w:szCs w:val="20"/>
                              </w:rPr>
                            </w:pPr>
                            <w:r>
                              <w:rPr>
                                <w:rFonts w:ascii="Calibri" w:cs="Calibri" w:hAnsi="Calibri" w:eastAsia="Calibri"/>
                                <w:sz w:val="20"/>
                                <w:szCs w:val="20"/>
                                <w:rtl w:val="0"/>
                                <w:lang w:val="en-US"/>
                              </w:rPr>
                              <w:t>Date: c210BC</w:t>
                            </w:r>
                          </w:p>
                          <w:p>
                            <w:pPr>
                              <w:pStyle w:val="Body"/>
                            </w:pPr>
                            <w:r>
                              <w:rPr>
                                <w:rFonts w:ascii="Calibri" w:cs="Calibri" w:hAnsi="Calibri" w:eastAsia="Calibri"/>
                                <w:sz w:val="20"/>
                                <w:szCs w:val="20"/>
                                <w:rtl w:val="0"/>
                                <w:lang w:val="en-US"/>
                              </w:rPr>
                              <w:t>Location: Museum of the Terracotta Warriors of Qin Shihuang, Xi'an, PRC</w:t>
                            </w:r>
                          </w:p>
                        </w:txbxContent>
                      </wps:txbx>
                      <wps:bodyPr rot="0" spcFirstLastPara="1" vertOverflow="overflow" horzOverflow="overflow" vert="horz" wrap="square" lIns="0" tIns="0" rIns="0" bIns="0" numCol="1" spcCol="38100" rtlCol="0" anchor="t" upright="0">
                        <a:prstTxWarp prst="textNoShape"/>
                        <a:noAutofit/>
                      </wps:bodyPr>
                    </wps:wsp>
                  </a:graphicData>
                </a:graphic>
              </wp:anchor>
            </w:drawing>
          </mc:Choice>
          <mc:Fallback>
            <w:pict>
              <v:shape id="_x0000_s1030" style="visibility:visible;position:absolute;margin-left:269.2pt;margin-top:117.0pt;width:183.0pt;height:93.0pt;z-index:251661312;mso-position-horizontal:absolute;mso-position-horizontal-relative:page;mso-position-vertical:absolute;mso-position-vertical-relative:page;mso-wrap-distance-left:12.0pt;mso-wrap-distance-top:12.0pt;mso-wrap-distance-right:12.0pt;mso-wrap-distance-bottom:12.0pt;" coordorigin="0,0" coordsize="21600,21600" path="M 0,0 L 21599,0 L 21599,21600 L 0,21600 X E">
                <v:fill on="f"/>
                <v:stroke on="f" weight="1.0pt" dashstyle="solid" endcap="flat" miterlimit="400.0%" joinstyle="miter" linestyle="single"/>
                <v:textbox>
                  <w:txbxContent>
                    <w:p>
                      <w:pPr>
                        <w:pStyle w:val="Body"/>
                        <w:rPr>
                          <w:rFonts w:ascii="Calibri" w:cs="Calibri" w:hAnsi="Calibri" w:eastAsia="Calibri"/>
                          <w:b w:val="1"/>
                          <w:bCs w:val="1"/>
                          <w:sz w:val="20"/>
                          <w:szCs w:val="20"/>
                        </w:rPr>
                      </w:pPr>
                      <w:r>
                        <w:rPr>
                          <w:rFonts w:ascii="Calibri" w:cs="Calibri" w:hAnsi="Calibri" w:eastAsia="Calibri"/>
                          <w:b w:val="1"/>
                          <w:bCs w:val="1"/>
                          <w:sz w:val="20"/>
                          <w:szCs w:val="20"/>
                          <w:rtl w:val="0"/>
                          <w:lang w:val="en-US"/>
                        </w:rPr>
                        <w:t>Key Facts</w:t>
                      </w:r>
                      <w:r>
                        <w:rPr>
                          <w:rFonts w:ascii="Calibri" w:cs="Calibri" w:hAnsi="Calibri" w:eastAsia="Calibri"/>
                          <w:sz w:val="20"/>
                          <w:szCs w:val="20"/>
                          <w:rtl w:val="0"/>
                        </w:rPr>
                        <w:br w:type="textWrapping"/>
                      </w:r>
                      <w:r>
                        <w:rPr>
                          <w:rFonts w:ascii="Calibri" w:cs="Calibri" w:hAnsi="Calibri" w:eastAsia="Calibri"/>
                          <w:sz w:val="20"/>
                          <w:szCs w:val="20"/>
                          <w:rtl w:val="0"/>
                          <w:lang w:val="en-US"/>
                        </w:rPr>
                        <w:t>Size: Lifesize</w:t>
                      </w:r>
                    </w:p>
                    <w:p>
                      <w:pPr>
                        <w:pStyle w:val="Body"/>
                        <w:rPr>
                          <w:rFonts w:ascii="Calibri" w:cs="Calibri" w:hAnsi="Calibri" w:eastAsia="Calibri"/>
                          <w:b w:val="1"/>
                          <w:bCs w:val="1"/>
                          <w:sz w:val="20"/>
                          <w:szCs w:val="20"/>
                        </w:rPr>
                      </w:pPr>
                      <w:r>
                        <w:rPr>
                          <w:rFonts w:ascii="Calibri" w:cs="Calibri" w:hAnsi="Calibri" w:eastAsia="Calibri"/>
                          <w:sz w:val="20"/>
                          <w:szCs w:val="20"/>
                          <w:rtl w:val="0"/>
                          <w:lang w:val="en-US"/>
                        </w:rPr>
                        <w:t xml:space="preserve">Material: </w:t>
                      </w:r>
                      <w:r>
                        <w:rPr>
                          <w:rFonts w:ascii="Calibri" w:cs="Calibri" w:hAnsi="Calibri" w:eastAsia="Calibri"/>
                          <w:sz w:val="20"/>
                          <w:szCs w:val="20"/>
                          <w:rtl w:val="0"/>
                          <w:lang w:val="en-US"/>
                        </w:rPr>
                        <w:t>Terracotta.</w:t>
                      </w:r>
                      <w:r>
                        <w:rPr>
                          <w:rFonts w:ascii="Calibri" w:cs="Calibri" w:hAnsi="Calibri" w:eastAsia="Calibri"/>
                          <w:b w:val="1"/>
                          <w:bCs w:val="1"/>
                          <w:sz w:val="20"/>
                          <w:szCs w:val="20"/>
                          <w:rtl w:val="0"/>
                          <w:lang w:val="en-US"/>
                        </w:rPr>
                        <w:t xml:space="preserve"> </w:t>
                      </w:r>
                    </w:p>
                    <w:p>
                      <w:pPr>
                        <w:pStyle w:val="Body"/>
                        <w:rPr>
                          <w:rFonts w:ascii="Calibri" w:cs="Calibri" w:hAnsi="Calibri" w:eastAsia="Calibri"/>
                          <w:b w:val="1"/>
                          <w:bCs w:val="1"/>
                          <w:sz w:val="20"/>
                          <w:szCs w:val="20"/>
                        </w:rPr>
                      </w:pPr>
                      <w:r>
                        <w:rPr>
                          <w:rFonts w:ascii="Calibri" w:cs="Calibri" w:hAnsi="Calibri" w:eastAsia="Calibri"/>
                          <w:sz w:val="20"/>
                          <w:szCs w:val="20"/>
                          <w:rtl w:val="0"/>
                          <w:lang w:val="en-US"/>
                        </w:rPr>
                        <w:t>Date: c210BC</w:t>
                      </w:r>
                    </w:p>
                    <w:p>
                      <w:pPr>
                        <w:pStyle w:val="Body"/>
                      </w:pPr>
                      <w:r>
                        <w:rPr>
                          <w:rFonts w:ascii="Calibri" w:cs="Calibri" w:hAnsi="Calibri" w:eastAsia="Calibri"/>
                          <w:sz w:val="20"/>
                          <w:szCs w:val="20"/>
                          <w:rtl w:val="0"/>
                          <w:lang w:val="en-US"/>
                        </w:rPr>
                        <w:t>Location: Museum of the Terracotta Warriors of Qin Shihuang, Xi'an, PRC</w:t>
                      </w:r>
                    </w:p>
                  </w:txbxContent>
                </v:textbox>
                <w10:wrap type="through" side="bothSides" anchorx="page" anchory="page"/>
              </v:shape>
            </w:pict>
          </mc:Fallback>
        </mc:AlternateContent>
      </w:r>
      <w:r>
        <w:rPr>
          <w:b w:val="1"/>
          <w:bCs w:val="1"/>
          <w:sz w:val="36"/>
          <w:szCs w:val="36"/>
          <w:rtl w:val="0"/>
        </w:rPr>
        <mc:AlternateContent>
          <mc:Choice Requires="wps">
            <w:drawing>
              <wp:anchor distT="152400" distB="152400" distL="152400" distR="152400" simplePos="0" relativeHeight="251662336" behindDoc="0" locked="0" layoutInCell="1" allowOverlap="1">
                <wp:simplePos x="0" y="0"/>
                <wp:positionH relativeFrom="page">
                  <wp:posOffset>159384</wp:posOffset>
                </wp:positionH>
                <wp:positionV relativeFrom="page">
                  <wp:posOffset>5387340</wp:posOffset>
                </wp:positionV>
                <wp:extent cx="7400925" cy="5010150"/>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7400925" cy="501015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599" y="0"/>
                              </a:lnTo>
                              <a:lnTo>
                                <a:pt x="21599" y="21600"/>
                              </a:lnTo>
                              <a:lnTo>
                                <a:pt x="0" y="21600"/>
                              </a:lnTo>
                              <a:close/>
                            </a:path>
                          </a:pathLst>
                        </a:custGeom>
                        <a:noFill/>
                        <a:ln>
                          <a:noFill/>
                        </a:ln>
                        <a:effectLst/>
                        <a:extLst>
                          <a:ext uri="{C572A759-6A51-4108-AA02-DFA0A04FC94B}">
                            <ma14:wrappingTextBoxFlag xmlns:ma14="http://schemas.microsoft.com/office/mac/drawingml/2011/main" val="1"/>
                          </a:ext>
                        </a:extLst>
                      </wps:spPr>
                      <wps:style>
                        <a:lnRef idx="1">
                          <a:schemeClr val="accent1"/>
                        </a:lnRef>
                        <a:fillRef idx="3">
                          <a:schemeClr val="accent1"/>
                        </a:fillRef>
                        <a:effectRef idx="2">
                          <a:schemeClr val="accent1"/>
                        </a:effectRef>
                        <a:fontRef idx="minor">
                          <a:schemeClr val="tx1"/>
                        </a:fontRef>
                      </wps:style>
                      <wps:txbx>
                        <w:txbxContent>
                          <w:p>
                            <w:pPr>
                              <w:pStyle w:val="Body"/>
                              <w:spacing w:line="288" w:lineRule="auto"/>
                              <w:rPr>
                                <w:rFonts w:ascii="Calibri" w:cs="Calibri" w:hAnsi="Calibri" w:eastAsia="Calibri"/>
                                <w:sz w:val="20"/>
                                <w:szCs w:val="20"/>
                                <w:lang w:val="en-US"/>
                              </w:rPr>
                            </w:pPr>
                            <w:r>
                              <w:rPr>
                                <w:rFonts w:ascii="Calibri" w:cs="Calibri" w:hAnsi="Calibri" w:eastAsia="Calibri"/>
                                <w:b w:val="1"/>
                                <w:bCs w:val="1"/>
                                <w:sz w:val="20"/>
                                <w:szCs w:val="20"/>
                                <w:rtl w:val="0"/>
                                <w:lang w:val="en-US"/>
                              </w:rPr>
                              <w:t>Art Historical Terms and Concepts</w:t>
                            </w:r>
                            <w:r>
                              <w:rPr>
                                <w:rFonts w:ascii="Calibri" w:cs="Calibri" w:hAnsi="Calibri" w:eastAsia="Calibri"/>
                                <w:b w:val="1"/>
                                <w:bCs w:val="1"/>
                                <w:sz w:val="20"/>
                                <w:szCs w:val="20"/>
                                <w:rtl w:val="0"/>
                              </w:rPr>
                              <w:br w:type="textWrapping"/>
                            </w:r>
                            <w:r>
                              <w:rPr>
                                <w:rFonts w:ascii="Calibri" w:cs="Calibri" w:hAnsi="Calibri" w:eastAsia="Calibri"/>
                                <w:sz w:val="20"/>
                                <w:szCs w:val="20"/>
                                <w:rtl w:val="0"/>
                              </w:rPr>
                              <w:br w:type="textWrapping"/>
                            </w:r>
                            <w:r>
                              <w:rPr>
                                <w:rFonts w:ascii="Calibri" w:cs="Calibri" w:hAnsi="Calibri" w:eastAsia="Calibri"/>
                                <w:b w:val="1"/>
                                <w:bCs w:val="1"/>
                                <w:sz w:val="20"/>
                                <w:szCs w:val="20"/>
                                <w:u w:val="single"/>
                                <w:rtl w:val="0"/>
                                <w:lang w:val="en-US"/>
                              </w:rPr>
                              <w:t>Subject matter</w:t>
                            </w:r>
                            <w:r>
                              <w:rPr>
                                <w:rFonts w:ascii="Calibri" w:cs="Calibri" w:hAnsi="Calibri" w:eastAsia="Calibri"/>
                                <w:sz w:val="20"/>
                                <w:szCs w:val="20"/>
                                <w:rtl w:val="0"/>
                                <w:lang w:val="en-US"/>
                              </w:rPr>
                              <w:t>:</w:t>
                            </w:r>
                            <w:r>
                              <w:rPr>
                                <w:rFonts w:ascii="Calibri" w:cs="Calibri" w:hAnsi="Calibri" w:eastAsia="Calibri"/>
                                <w:sz w:val="20"/>
                                <w:szCs w:val="20"/>
                                <w:rtl w:val="0"/>
                                <w:lang w:val="en-US"/>
                              </w:rPr>
                              <w:t xml:space="preserve"> A male archer kneels and looks alert and focused towards some unseen foe. His left hand reaches to grab what would have been a bronze crossbow. This archer has spent over two thousand years keeping vigil along with an army of soldiers, horses and chariots, at the tomb of Qin Shi Huang, the First Emperor of China. His role is to protect the Emperor in the afterlife as he had done during the Emperor</w:t>
                            </w:r>
                            <w:r>
                              <w:rPr>
                                <w:rFonts w:ascii="Calibri" w:cs="Calibri" w:hAnsi="Calibri" w:eastAsia="Calibri"/>
                                <w:sz w:val="20"/>
                                <w:szCs w:val="20"/>
                                <w:rtl w:val="0"/>
                                <w:lang w:val="en-US"/>
                              </w:rPr>
                              <w:t>’</w:t>
                            </w:r>
                            <w:r>
                              <w:rPr>
                                <w:rFonts w:ascii="Calibri" w:cs="Calibri" w:hAnsi="Calibri" w:eastAsia="Calibri"/>
                                <w:sz w:val="20"/>
                                <w:szCs w:val="20"/>
                                <w:rtl w:val="0"/>
                                <w:lang w:val="en-US"/>
                              </w:rPr>
                              <w:t xml:space="preserve">s lifetime. </w:t>
                            </w:r>
                          </w:p>
                          <w:p>
                            <w:pPr>
                              <w:pStyle w:val="Body"/>
                              <w:spacing w:line="288" w:lineRule="auto"/>
                              <w:rPr>
                                <w:rFonts w:ascii="Calibri" w:cs="Calibri" w:hAnsi="Calibri" w:eastAsia="Calibri"/>
                                <w:sz w:val="20"/>
                                <w:szCs w:val="20"/>
                                <w:lang w:val="en-US"/>
                              </w:rPr>
                            </w:pPr>
                          </w:p>
                          <w:p>
                            <w:pPr>
                              <w:pStyle w:val="Body"/>
                              <w:spacing w:line="288" w:lineRule="auto"/>
                              <w:rPr>
                                <w:rFonts w:ascii="Calibri" w:cs="Calibri" w:hAnsi="Calibri" w:eastAsia="Calibri"/>
                                <w:sz w:val="20"/>
                                <w:szCs w:val="20"/>
                              </w:rPr>
                            </w:pPr>
                            <w:r>
                              <w:rPr>
                                <w:rFonts w:ascii="Calibri" w:cs="Calibri" w:hAnsi="Calibri" w:eastAsia="Calibri"/>
                                <w:b w:val="1"/>
                                <w:bCs w:val="1"/>
                                <w:sz w:val="20"/>
                                <w:szCs w:val="20"/>
                                <w:u w:val="single"/>
                                <w:rtl w:val="0"/>
                                <w:lang w:val="en-US"/>
                              </w:rPr>
                              <w:t>Colour</w:t>
                            </w:r>
                            <w:r>
                              <w:rPr>
                                <w:rFonts w:ascii="Calibri" w:cs="Calibri" w:hAnsi="Calibri" w:eastAsia="Calibri"/>
                                <w:b w:val="1"/>
                                <w:bCs w:val="1"/>
                                <w:sz w:val="20"/>
                                <w:szCs w:val="20"/>
                                <w:rtl w:val="0"/>
                                <w:lang w:val="en-US"/>
                              </w:rPr>
                              <w:t>:</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Research how these figures were originally painted. What was the intended effect of the figures in a coloured condition?</w:t>
                            </w:r>
                          </w:p>
                          <w:p>
                            <w:pPr>
                              <w:pStyle w:val="Body"/>
                              <w:spacing w:line="288" w:lineRule="auto"/>
                              <w:rPr>
                                <w:rFonts w:ascii="Calibri" w:cs="Calibri" w:hAnsi="Calibri" w:eastAsia="Calibri"/>
                                <w:sz w:val="20"/>
                                <w:szCs w:val="20"/>
                                <w:lang w:val="en-US"/>
                              </w:rPr>
                            </w:pPr>
                          </w:p>
                          <w:p>
                            <w:pPr>
                              <w:pStyle w:val="Body"/>
                              <w:spacing w:line="288" w:lineRule="auto"/>
                              <w:rPr>
                                <w:rFonts w:ascii="Calibri" w:cs="Calibri" w:hAnsi="Calibri" w:eastAsia="Calibri"/>
                                <w:sz w:val="20"/>
                                <w:szCs w:val="20"/>
                              </w:rPr>
                            </w:pPr>
                          </w:p>
                          <w:p>
                            <w:pPr>
                              <w:pStyle w:val="Body"/>
                              <w:spacing w:line="288" w:lineRule="auto"/>
                              <w:rPr>
                                <w:rFonts w:ascii="Calibri" w:cs="Calibri" w:hAnsi="Calibri" w:eastAsia="Calibri"/>
                                <w:sz w:val="20"/>
                                <w:szCs w:val="20"/>
                              </w:rPr>
                            </w:pPr>
                          </w:p>
                          <w:p>
                            <w:pPr>
                              <w:pStyle w:val="Body"/>
                              <w:spacing w:line="288" w:lineRule="auto"/>
                              <w:rPr>
                                <w:rFonts w:ascii="Calibri" w:cs="Calibri" w:hAnsi="Calibri" w:eastAsia="Calibri"/>
                                <w:sz w:val="20"/>
                                <w:szCs w:val="20"/>
                                <w:lang w:val="en-US"/>
                              </w:rPr>
                            </w:pPr>
                            <w:r>
                              <w:rPr>
                                <w:rFonts w:ascii="Calibri" w:cs="Calibri" w:hAnsi="Calibri" w:eastAsia="Calibri"/>
                                <w:b w:val="1"/>
                                <w:bCs w:val="1"/>
                                <w:sz w:val="20"/>
                                <w:szCs w:val="20"/>
                                <w:u w:val="single"/>
                                <w:rtl w:val="0"/>
                                <w:lang w:val="en-US"/>
                              </w:rPr>
                              <w:t>Composition</w:t>
                            </w:r>
                            <w:r>
                              <w:rPr>
                                <w:rFonts w:ascii="Calibri" w:cs="Calibri" w:hAnsi="Calibri" w:eastAsia="Calibri"/>
                                <w:b w:val="1"/>
                                <w:bCs w:val="1"/>
                                <w:sz w:val="20"/>
                                <w:szCs w:val="20"/>
                                <w:rtl w:val="0"/>
                                <w:lang w:val="en-US"/>
                              </w:rPr>
                              <w:t>:</w:t>
                            </w:r>
                            <w:r>
                              <w:rPr>
                                <w:rFonts w:ascii="Calibri" w:cs="Calibri" w:hAnsi="Calibri" w:eastAsia="Calibri"/>
                                <w:sz w:val="20"/>
                                <w:szCs w:val="20"/>
                                <w:rtl w:val="0"/>
                                <w:lang w:val="en-US"/>
                              </w:rPr>
                              <w:t xml:space="preserve"> Analyse the composition of the sculpture. </w:t>
                            </w:r>
                          </w:p>
                          <w:p>
                            <w:pPr>
                              <w:pStyle w:val="Body"/>
                              <w:spacing w:line="288" w:lineRule="auto"/>
                              <w:rPr>
                                <w:rFonts w:ascii="Calibri" w:cs="Calibri" w:hAnsi="Calibri" w:eastAsia="Calibri"/>
                                <w:sz w:val="20"/>
                                <w:szCs w:val="20"/>
                                <w:lang w:val="en-US"/>
                              </w:rPr>
                            </w:pPr>
                          </w:p>
                          <w:p>
                            <w:pPr>
                              <w:pStyle w:val="Body"/>
                              <w:spacing w:line="288" w:lineRule="auto"/>
                              <w:rPr>
                                <w:rFonts w:ascii="Calibri" w:cs="Calibri" w:hAnsi="Calibri" w:eastAsia="Calibri"/>
                                <w:sz w:val="20"/>
                                <w:szCs w:val="20"/>
                                <w:lang w:val="en-US"/>
                              </w:rPr>
                            </w:pPr>
                          </w:p>
                          <w:p>
                            <w:pPr>
                              <w:pStyle w:val="Body"/>
                              <w:spacing w:line="288" w:lineRule="auto"/>
                              <w:rPr>
                                <w:rFonts w:ascii="Calibri" w:cs="Calibri" w:hAnsi="Calibri" w:eastAsia="Calibri"/>
                                <w:b w:val="1"/>
                                <w:bCs w:val="1"/>
                                <w:sz w:val="20"/>
                                <w:szCs w:val="20"/>
                              </w:rPr>
                            </w:pPr>
                          </w:p>
                          <w:p>
                            <w:pPr>
                              <w:pStyle w:val="Body"/>
                              <w:spacing w:line="288" w:lineRule="auto"/>
                              <w:rPr>
                                <w:rFonts w:ascii="Calibri" w:cs="Calibri" w:hAnsi="Calibri" w:eastAsia="Calibri"/>
                                <w:sz w:val="20"/>
                                <w:szCs w:val="20"/>
                              </w:rPr>
                            </w:pPr>
                            <w:r>
                              <w:rPr>
                                <w:rFonts w:ascii="Calibri" w:cs="Calibri" w:hAnsi="Calibri" w:eastAsia="Calibri"/>
                                <w:b w:val="1"/>
                                <w:bCs w:val="1"/>
                                <w:sz w:val="20"/>
                                <w:szCs w:val="20"/>
                                <w:u w:val="single"/>
                                <w:rtl w:val="0"/>
                                <w:lang w:val="en-US"/>
                              </w:rPr>
                              <w:t>Figure handing</w:t>
                            </w:r>
                            <w:r>
                              <w:rPr>
                                <w:rFonts w:ascii="Calibri" w:cs="Calibri" w:hAnsi="Calibri" w:eastAsia="Calibri"/>
                                <w:b w:val="1"/>
                                <w:bCs w:val="1"/>
                                <w:sz w:val="20"/>
                                <w:szCs w:val="20"/>
                                <w:rtl w:val="0"/>
                                <w:lang w:val="en-US"/>
                              </w:rPr>
                              <w:t xml:space="preserve">: </w:t>
                            </w:r>
                            <w:r>
                              <w:rPr>
                                <w:rFonts w:ascii="Calibri" w:cs="Calibri" w:hAnsi="Calibri" w:eastAsia="Calibri"/>
                                <w:sz w:val="20"/>
                                <w:szCs w:val="20"/>
                                <w:rtl w:val="0"/>
                                <w:lang w:val="en-US"/>
                              </w:rPr>
                              <w:t>Discuss the depiction of archer</w:t>
                            </w:r>
                            <w:r>
                              <w:rPr>
                                <w:rFonts w:ascii="Calibri" w:cs="Calibri" w:hAnsi="Calibri" w:eastAsia="Calibri"/>
                                <w:sz w:val="20"/>
                                <w:szCs w:val="20"/>
                                <w:rtl w:val="0"/>
                                <w:lang w:val="en-US"/>
                              </w:rPr>
                              <w:t>’</w:t>
                            </w:r>
                            <w:r>
                              <w:rPr>
                                <w:rFonts w:ascii="Calibri" w:cs="Calibri" w:hAnsi="Calibri" w:eastAsia="Calibri"/>
                                <w:sz w:val="20"/>
                                <w:szCs w:val="20"/>
                                <w:rtl w:val="0"/>
                                <w:lang w:val="en-US"/>
                              </w:rPr>
                              <w:t xml:space="preserve">s figure. Look at pose, gesture, costume, facial expression, styling.  </w:t>
                            </w:r>
                          </w:p>
                          <w:p>
                            <w:pPr>
                              <w:pStyle w:val="Body"/>
                              <w:spacing w:line="288" w:lineRule="auto"/>
                              <w:rPr>
                                <w:rFonts w:ascii="Calibri" w:cs="Calibri" w:hAnsi="Calibri" w:eastAsia="Calibri"/>
                                <w:sz w:val="20"/>
                                <w:szCs w:val="20"/>
                              </w:rPr>
                            </w:pPr>
                          </w:p>
                          <w:p>
                            <w:pPr>
                              <w:pStyle w:val="Body"/>
                              <w:spacing w:line="288" w:lineRule="auto"/>
                              <w:rPr>
                                <w:rFonts w:ascii="Calibri" w:cs="Calibri" w:hAnsi="Calibri" w:eastAsia="Calibri"/>
                                <w:sz w:val="20"/>
                                <w:szCs w:val="20"/>
                              </w:rPr>
                            </w:pPr>
                          </w:p>
                          <w:p>
                            <w:pPr>
                              <w:pStyle w:val="Body"/>
                              <w:spacing w:line="288" w:lineRule="auto"/>
                              <w:rPr>
                                <w:rFonts w:ascii="Calibri" w:cs="Calibri" w:hAnsi="Calibri" w:eastAsia="Calibri"/>
                                <w:sz w:val="20"/>
                                <w:szCs w:val="20"/>
                              </w:rPr>
                            </w:pPr>
                          </w:p>
                          <w:p>
                            <w:pPr>
                              <w:pStyle w:val="Body"/>
                              <w:spacing w:line="288" w:lineRule="auto"/>
                              <w:rPr>
                                <w:rFonts w:ascii="Calibri" w:cs="Calibri" w:hAnsi="Calibri" w:eastAsia="Calibri"/>
                                <w:sz w:val="20"/>
                                <w:szCs w:val="20"/>
                                <w:lang w:val="en-US"/>
                              </w:rPr>
                            </w:pPr>
                          </w:p>
                          <w:p>
                            <w:pPr>
                              <w:pStyle w:val="Body"/>
                              <w:spacing w:line="288" w:lineRule="auto"/>
                              <w:rPr>
                                <w:rFonts w:ascii="Calibri" w:cs="Calibri" w:hAnsi="Calibri" w:eastAsia="Calibri"/>
                                <w:sz w:val="20"/>
                                <w:szCs w:val="20"/>
                                <w:lang w:val="en-US"/>
                              </w:rPr>
                            </w:pPr>
                            <w:r>
                              <w:rPr>
                                <w:rFonts w:ascii="Calibri" w:cs="Calibri" w:hAnsi="Calibri" w:eastAsia="Calibri"/>
                                <w:b w:val="1"/>
                                <w:bCs w:val="1"/>
                                <w:sz w:val="20"/>
                                <w:szCs w:val="20"/>
                                <w:u w:val="single"/>
                                <w:rtl w:val="0"/>
                                <w:lang w:val="en-US"/>
                              </w:rPr>
                              <w:t>Form</w:t>
                            </w:r>
                            <w:r>
                              <w:rPr>
                                <w:rFonts w:ascii="Calibri" w:cs="Calibri" w:hAnsi="Calibri" w:eastAsia="Calibri"/>
                                <w:b w:val="1"/>
                                <w:bCs w:val="1"/>
                                <w:sz w:val="20"/>
                                <w:szCs w:val="20"/>
                                <w:u w:val="single"/>
                                <w:rtl w:val="0"/>
                                <w:lang w:val="en-US"/>
                              </w:rPr>
                              <w:t>:</w:t>
                            </w:r>
                            <w:r>
                              <w:rPr>
                                <w:rFonts w:ascii="Calibri" w:cs="Calibri" w:hAnsi="Calibri" w:eastAsia="Calibri"/>
                                <w:sz w:val="20"/>
                                <w:szCs w:val="20"/>
                                <w:rtl w:val="0"/>
                                <w:lang w:val="en-US"/>
                              </w:rPr>
                              <w:t xml:space="preserve">  How would you describe the form of this work?</w:t>
                            </w:r>
                          </w:p>
                          <w:p>
                            <w:pPr>
                              <w:pStyle w:val="Body"/>
                              <w:spacing w:line="288" w:lineRule="auto"/>
                              <w:rPr>
                                <w:rFonts w:ascii="Calibri" w:cs="Calibri" w:hAnsi="Calibri" w:eastAsia="Calibri"/>
                                <w:sz w:val="20"/>
                                <w:szCs w:val="20"/>
                                <w:lang w:val="en-US"/>
                              </w:rPr>
                            </w:pPr>
                          </w:p>
                          <w:p>
                            <w:pPr>
                              <w:pStyle w:val="Body"/>
                              <w:spacing w:line="288" w:lineRule="auto"/>
                              <w:rPr>
                                <w:rFonts w:ascii="Calibri" w:cs="Calibri" w:hAnsi="Calibri" w:eastAsia="Calibri"/>
                                <w:sz w:val="20"/>
                                <w:szCs w:val="20"/>
                                <w:lang w:val="en-US"/>
                              </w:rPr>
                            </w:pPr>
                          </w:p>
                          <w:p>
                            <w:pPr>
                              <w:pStyle w:val="Body"/>
                              <w:spacing w:line="288" w:lineRule="auto"/>
                            </w:pPr>
                            <w:r>
                              <w:rPr>
                                <w:rFonts w:ascii="Calibri" w:cs="Calibri" w:hAnsi="Calibri" w:eastAsia="Calibri"/>
                                <w:b w:val="1"/>
                                <w:bCs w:val="1"/>
                                <w:sz w:val="20"/>
                                <w:szCs w:val="20"/>
                                <w:u w:val="single"/>
                                <w:rtl w:val="0"/>
                                <w:lang w:val="en-US"/>
                              </w:rPr>
                              <w:br w:type="textWrapping"/>
                            </w:r>
                            <w:r>
                              <w:rPr>
                                <w:rFonts w:ascii="Calibri" w:cs="Calibri" w:hAnsi="Calibri" w:eastAsia="Calibri"/>
                                <w:b w:val="1"/>
                                <w:bCs w:val="1"/>
                                <w:sz w:val="20"/>
                                <w:szCs w:val="20"/>
                                <w:u w:val="single"/>
                                <w:rtl w:val="0"/>
                                <w:lang w:val="en-US"/>
                              </w:rPr>
                              <w:t>Materials:</w:t>
                            </w:r>
                            <w:r>
                              <w:rPr>
                                <w:rFonts w:ascii="Calibri" w:cs="Calibri" w:hAnsi="Calibri" w:eastAsia="Calibri"/>
                                <w:sz w:val="20"/>
                                <w:szCs w:val="20"/>
                                <w:rtl w:val="0"/>
                                <w:lang w:val="en-US"/>
                              </w:rPr>
                              <w:t xml:space="preserve"> What associations can be made from the artist</w:t>
                            </w:r>
                            <w:r>
                              <w:rPr>
                                <w:rFonts w:ascii="Calibri" w:cs="Calibri" w:hAnsi="Calibri" w:eastAsia="Calibri"/>
                                <w:sz w:val="20"/>
                                <w:szCs w:val="20"/>
                                <w:rtl w:val="0"/>
                                <w:lang w:val="en-US"/>
                              </w:rPr>
                              <w:t>’</w:t>
                            </w:r>
                            <w:r>
                              <w:rPr>
                                <w:rFonts w:ascii="Calibri" w:cs="Calibri" w:hAnsi="Calibri" w:eastAsia="Calibri"/>
                                <w:sz w:val="20"/>
                                <w:szCs w:val="20"/>
                                <w:rtl w:val="0"/>
                                <w:lang w:val="en-US"/>
                              </w:rPr>
                              <w:t>s choice of material?</w:t>
                            </w:r>
                          </w:p>
                        </w:txbxContent>
                      </wps:txbx>
                      <wps:bodyPr rot="0" spcFirstLastPara="1" vertOverflow="overflow" horzOverflow="overflow" vert="horz" wrap="square" lIns="0" tIns="0" rIns="0" bIns="0" numCol="1" spcCol="38100" rtlCol="0" anchor="t" upright="0">
                        <a:prstTxWarp prst="textNoShape"/>
                        <a:noAutofit/>
                      </wps:bodyPr>
                    </wps:wsp>
                  </a:graphicData>
                </a:graphic>
              </wp:anchor>
            </w:drawing>
          </mc:Choice>
          <mc:Fallback>
            <w:pict>
              <v:shape id="_x0000_s1031" style="visibility:visible;position:absolute;margin-left:12.5pt;margin-top:424.2pt;width:582.8pt;height:394.5pt;z-index:251662336;mso-position-horizontal:absolute;mso-position-horizontal-relative:page;mso-position-vertical:absolute;mso-position-vertical-relative:page;mso-wrap-distance-left:12.0pt;mso-wrap-distance-top:12.0pt;mso-wrap-distance-right:12.0pt;mso-wrap-distance-bottom:12.0pt;" coordorigin="0,0" coordsize="21600,21600" path="M 0,0 L 21599,0 L 21599,21600 L 0,21600 X E">
                <v:fill on="f"/>
                <v:stroke on="f" weight="1.0pt" dashstyle="solid" endcap="flat" miterlimit="400.0%" joinstyle="miter" linestyle="single"/>
                <v:textbox>
                  <w:txbxContent>
                    <w:p>
                      <w:pPr>
                        <w:pStyle w:val="Body"/>
                        <w:spacing w:line="288" w:lineRule="auto"/>
                        <w:rPr>
                          <w:rFonts w:ascii="Calibri" w:cs="Calibri" w:hAnsi="Calibri" w:eastAsia="Calibri"/>
                          <w:sz w:val="20"/>
                          <w:szCs w:val="20"/>
                          <w:lang w:val="en-US"/>
                        </w:rPr>
                      </w:pPr>
                      <w:r>
                        <w:rPr>
                          <w:rFonts w:ascii="Calibri" w:cs="Calibri" w:hAnsi="Calibri" w:eastAsia="Calibri"/>
                          <w:b w:val="1"/>
                          <w:bCs w:val="1"/>
                          <w:sz w:val="20"/>
                          <w:szCs w:val="20"/>
                          <w:rtl w:val="0"/>
                          <w:lang w:val="en-US"/>
                        </w:rPr>
                        <w:t>Art Historical Terms and Concepts</w:t>
                      </w:r>
                      <w:r>
                        <w:rPr>
                          <w:rFonts w:ascii="Calibri" w:cs="Calibri" w:hAnsi="Calibri" w:eastAsia="Calibri"/>
                          <w:b w:val="1"/>
                          <w:bCs w:val="1"/>
                          <w:sz w:val="20"/>
                          <w:szCs w:val="20"/>
                          <w:rtl w:val="0"/>
                        </w:rPr>
                        <w:br w:type="textWrapping"/>
                      </w:r>
                      <w:r>
                        <w:rPr>
                          <w:rFonts w:ascii="Calibri" w:cs="Calibri" w:hAnsi="Calibri" w:eastAsia="Calibri"/>
                          <w:sz w:val="20"/>
                          <w:szCs w:val="20"/>
                          <w:rtl w:val="0"/>
                        </w:rPr>
                        <w:br w:type="textWrapping"/>
                      </w:r>
                      <w:r>
                        <w:rPr>
                          <w:rFonts w:ascii="Calibri" w:cs="Calibri" w:hAnsi="Calibri" w:eastAsia="Calibri"/>
                          <w:b w:val="1"/>
                          <w:bCs w:val="1"/>
                          <w:sz w:val="20"/>
                          <w:szCs w:val="20"/>
                          <w:u w:val="single"/>
                          <w:rtl w:val="0"/>
                          <w:lang w:val="en-US"/>
                        </w:rPr>
                        <w:t>Subject matter</w:t>
                      </w:r>
                      <w:r>
                        <w:rPr>
                          <w:rFonts w:ascii="Calibri" w:cs="Calibri" w:hAnsi="Calibri" w:eastAsia="Calibri"/>
                          <w:sz w:val="20"/>
                          <w:szCs w:val="20"/>
                          <w:rtl w:val="0"/>
                          <w:lang w:val="en-US"/>
                        </w:rPr>
                        <w:t>:</w:t>
                      </w:r>
                      <w:r>
                        <w:rPr>
                          <w:rFonts w:ascii="Calibri" w:cs="Calibri" w:hAnsi="Calibri" w:eastAsia="Calibri"/>
                          <w:sz w:val="20"/>
                          <w:szCs w:val="20"/>
                          <w:rtl w:val="0"/>
                          <w:lang w:val="en-US"/>
                        </w:rPr>
                        <w:t xml:space="preserve"> A male archer kneels and looks alert and focused towards some unseen foe. His left hand reaches to grab what would have been a bronze crossbow. This archer has spent over two thousand years keeping vigil along with an army of soldiers, horses and chariots, at the tomb of Qin Shi Huang, the First Emperor of China. His role is to protect the Emperor in the afterlife as he had done during the Emperor</w:t>
                      </w:r>
                      <w:r>
                        <w:rPr>
                          <w:rFonts w:ascii="Calibri" w:cs="Calibri" w:hAnsi="Calibri" w:eastAsia="Calibri"/>
                          <w:sz w:val="20"/>
                          <w:szCs w:val="20"/>
                          <w:rtl w:val="0"/>
                          <w:lang w:val="en-US"/>
                        </w:rPr>
                        <w:t>’</w:t>
                      </w:r>
                      <w:r>
                        <w:rPr>
                          <w:rFonts w:ascii="Calibri" w:cs="Calibri" w:hAnsi="Calibri" w:eastAsia="Calibri"/>
                          <w:sz w:val="20"/>
                          <w:szCs w:val="20"/>
                          <w:rtl w:val="0"/>
                          <w:lang w:val="en-US"/>
                        </w:rPr>
                        <w:t xml:space="preserve">s lifetime. </w:t>
                      </w:r>
                    </w:p>
                    <w:p>
                      <w:pPr>
                        <w:pStyle w:val="Body"/>
                        <w:spacing w:line="288" w:lineRule="auto"/>
                        <w:rPr>
                          <w:rFonts w:ascii="Calibri" w:cs="Calibri" w:hAnsi="Calibri" w:eastAsia="Calibri"/>
                          <w:sz w:val="20"/>
                          <w:szCs w:val="20"/>
                          <w:lang w:val="en-US"/>
                        </w:rPr>
                      </w:pPr>
                    </w:p>
                    <w:p>
                      <w:pPr>
                        <w:pStyle w:val="Body"/>
                        <w:spacing w:line="288" w:lineRule="auto"/>
                        <w:rPr>
                          <w:rFonts w:ascii="Calibri" w:cs="Calibri" w:hAnsi="Calibri" w:eastAsia="Calibri"/>
                          <w:sz w:val="20"/>
                          <w:szCs w:val="20"/>
                        </w:rPr>
                      </w:pPr>
                      <w:r>
                        <w:rPr>
                          <w:rFonts w:ascii="Calibri" w:cs="Calibri" w:hAnsi="Calibri" w:eastAsia="Calibri"/>
                          <w:b w:val="1"/>
                          <w:bCs w:val="1"/>
                          <w:sz w:val="20"/>
                          <w:szCs w:val="20"/>
                          <w:u w:val="single"/>
                          <w:rtl w:val="0"/>
                          <w:lang w:val="en-US"/>
                        </w:rPr>
                        <w:t>Colour</w:t>
                      </w:r>
                      <w:r>
                        <w:rPr>
                          <w:rFonts w:ascii="Calibri" w:cs="Calibri" w:hAnsi="Calibri" w:eastAsia="Calibri"/>
                          <w:b w:val="1"/>
                          <w:bCs w:val="1"/>
                          <w:sz w:val="20"/>
                          <w:szCs w:val="20"/>
                          <w:rtl w:val="0"/>
                          <w:lang w:val="en-US"/>
                        </w:rPr>
                        <w:t>:</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Research how these figures were originally painted. What was the intended effect of the figures in a coloured condition?</w:t>
                      </w:r>
                    </w:p>
                    <w:p>
                      <w:pPr>
                        <w:pStyle w:val="Body"/>
                        <w:spacing w:line="288" w:lineRule="auto"/>
                        <w:rPr>
                          <w:rFonts w:ascii="Calibri" w:cs="Calibri" w:hAnsi="Calibri" w:eastAsia="Calibri"/>
                          <w:sz w:val="20"/>
                          <w:szCs w:val="20"/>
                          <w:lang w:val="en-US"/>
                        </w:rPr>
                      </w:pPr>
                    </w:p>
                    <w:p>
                      <w:pPr>
                        <w:pStyle w:val="Body"/>
                        <w:spacing w:line="288" w:lineRule="auto"/>
                        <w:rPr>
                          <w:rFonts w:ascii="Calibri" w:cs="Calibri" w:hAnsi="Calibri" w:eastAsia="Calibri"/>
                          <w:sz w:val="20"/>
                          <w:szCs w:val="20"/>
                        </w:rPr>
                      </w:pPr>
                    </w:p>
                    <w:p>
                      <w:pPr>
                        <w:pStyle w:val="Body"/>
                        <w:spacing w:line="288" w:lineRule="auto"/>
                        <w:rPr>
                          <w:rFonts w:ascii="Calibri" w:cs="Calibri" w:hAnsi="Calibri" w:eastAsia="Calibri"/>
                          <w:sz w:val="20"/>
                          <w:szCs w:val="20"/>
                        </w:rPr>
                      </w:pPr>
                    </w:p>
                    <w:p>
                      <w:pPr>
                        <w:pStyle w:val="Body"/>
                        <w:spacing w:line="288" w:lineRule="auto"/>
                        <w:rPr>
                          <w:rFonts w:ascii="Calibri" w:cs="Calibri" w:hAnsi="Calibri" w:eastAsia="Calibri"/>
                          <w:sz w:val="20"/>
                          <w:szCs w:val="20"/>
                          <w:lang w:val="en-US"/>
                        </w:rPr>
                      </w:pPr>
                      <w:r>
                        <w:rPr>
                          <w:rFonts w:ascii="Calibri" w:cs="Calibri" w:hAnsi="Calibri" w:eastAsia="Calibri"/>
                          <w:b w:val="1"/>
                          <w:bCs w:val="1"/>
                          <w:sz w:val="20"/>
                          <w:szCs w:val="20"/>
                          <w:u w:val="single"/>
                          <w:rtl w:val="0"/>
                          <w:lang w:val="en-US"/>
                        </w:rPr>
                        <w:t>Composition</w:t>
                      </w:r>
                      <w:r>
                        <w:rPr>
                          <w:rFonts w:ascii="Calibri" w:cs="Calibri" w:hAnsi="Calibri" w:eastAsia="Calibri"/>
                          <w:b w:val="1"/>
                          <w:bCs w:val="1"/>
                          <w:sz w:val="20"/>
                          <w:szCs w:val="20"/>
                          <w:rtl w:val="0"/>
                          <w:lang w:val="en-US"/>
                        </w:rPr>
                        <w:t>:</w:t>
                      </w:r>
                      <w:r>
                        <w:rPr>
                          <w:rFonts w:ascii="Calibri" w:cs="Calibri" w:hAnsi="Calibri" w:eastAsia="Calibri"/>
                          <w:sz w:val="20"/>
                          <w:szCs w:val="20"/>
                          <w:rtl w:val="0"/>
                          <w:lang w:val="en-US"/>
                        </w:rPr>
                        <w:t xml:space="preserve"> Analyse the composition of the sculpture. </w:t>
                      </w:r>
                    </w:p>
                    <w:p>
                      <w:pPr>
                        <w:pStyle w:val="Body"/>
                        <w:spacing w:line="288" w:lineRule="auto"/>
                        <w:rPr>
                          <w:rFonts w:ascii="Calibri" w:cs="Calibri" w:hAnsi="Calibri" w:eastAsia="Calibri"/>
                          <w:sz w:val="20"/>
                          <w:szCs w:val="20"/>
                          <w:lang w:val="en-US"/>
                        </w:rPr>
                      </w:pPr>
                    </w:p>
                    <w:p>
                      <w:pPr>
                        <w:pStyle w:val="Body"/>
                        <w:spacing w:line="288" w:lineRule="auto"/>
                        <w:rPr>
                          <w:rFonts w:ascii="Calibri" w:cs="Calibri" w:hAnsi="Calibri" w:eastAsia="Calibri"/>
                          <w:sz w:val="20"/>
                          <w:szCs w:val="20"/>
                          <w:lang w:val="en-US"/>
                        </w:rPr>
                      </w:pPr>
                    </w:p>
                    <w:p>
                      <w:pPr>
                        <w:pStyle w:val="Body"/>
                        <w:spacing w:line="288" w:lineRule="auto"/>
                        <w:rPr>
                          <w:rFonts w:ascii="Calibri" w:cs="Calibri" w:hAnsi="Calibri" w:eastAsia="Calibri"/>
                          <w:b w:val="1"/>
                          <w:bCs w:val="1"/>
                          <w:sz w:val="20"/>
                          <w:szCs w:val="20"/>
                        </w:rPr>
                      </w:pPr>
                    </w:p>
                    <w:p>
                      <w:pPr>
                        <w:pStyle w:val="Body"/>
                        <w:spacing w:line="288" w:lineRule="auto"/>
                        <w:rPr>
                          <w:rFonts w:ascii="Calibri" w:cs="Calibri" w:hAnsi="Calibri" w:eastAsia="Calibri"/>
                          <w:sz w:val="20"/>
                          <w:szCs w:val="20"/>
                        </w:rPr>
                      </w:pPr>
                      <w:r>
                        <w:rPr>
                          <w:rFonts w:ascii="Calibri" w:cs="Calibri" w:hAnsi="Calibri" w:eastAsia="Calibri"/>
                          <w:b w:val="1"/>
                          <w:bCs w:val="1"/>
                          <w:sz w:val="20"/>
                          <w:szCs w:val="20"/>
                          <w:u w:val="single"/>
                          <w:rtl w:val="0"/>
                          <w:lang w:val="en-US"/>
                        </w:rPr>
                        <w:t>Figure handing</w:t>
                      </w:r>
                      <w:r>
                        <w:rPr>
                          <w:rFonts w:ascii="Calibri" w:cs="Calibri" w:hAnsi="Calibri" w:eastAsia="Calibri"/>
                          <w:b w:val="1"/>
                          <w:bCs w:val="1"/>
                          <w:sz w:val="20"/>
                          <w:szCs w:val="20"/>
                          <w:rtl w:val="0"/>
                          <w:lang w:val="en-US"/>
                        </w:rPr>
                        <w:t xml:space="preserve">: </w:t>
                      </w:r>
                      <w:r>
                        <w:rPr>
                          <w:rFonts w:ascii="Calibri" w:cs="Calibri" w:hAnsi="Calibri" w:eastAsia="Calibri"/>
                          <w:sz w:val="20"/>
                          <w:szCs w:val="20"/>
                          <w:rtl w:val="0"/>
                          <w:lang w:val="en-US"/>
                        </w:rPr>
                        <w:t>Discuss the depiction of archer</w:t>
                      </w:r>
                      <w:r>
                        <w:rPr>
                          <w:rFonts w:ascii="Calibri" w:cs="Calibri" w:hAnsi="Calibri" w:eastAsia="Calibri"/>
                          <w:sz w:val="20"/>
                          <w:szCs w:val="20"/>
                          <w:rtl w:val="0"/>
                          <w:lang w:val="en-US"/>
                        </w:rPr>
                        <w:t>’</w:t>
                      </w:r>
                      <w:r>
                        <w:rPr>
                          <w:rFonts w:ascii="Calibri" w:cs="Calibri" w:hAnsi="Calibri" w:eastAsia="Calibri"/>
                          <w:sz w:val="20"/>
                          <w:szCs w:val="20"/>
                          <w:rtl w:val="0"/>
                          <w:lang w:val="en-US"/>
                        </w:rPr>
                        <w:t xml:space="preserve">s figure. Look at pose, gesture, costume, facial expression, styling.  </w:t>
                      </w:r>
                    </w:p>
                    <w:p>
                      <w:pPr>
                        <w:pStyle w:val="Body"/>
                        <w:spacing w:line="288" w:lineRule="auto"/>
                        <w:rPr>
                          <w:rFonts w:ascii="Calibri" w:cs="Calibri" w:hAnsi="Calibri" w:eastAsia="Calibri"/>
                          <w:sz w:val="20"/>
                          <w:szCs w:val="20"/>
                        </w:rPr>
                      </w:pPr>
                    </w:p>
                    <w:p>
                      <w:pPr>
                        <w:pStyle w:val="Body"/>
                        <w:spacing w:line="288" w:lineRule="auto"/>
                        <w:rPr>
                          <w:rFonts w:ascii="Calibri" w:cs="Calibri" w:hAnsi="Calibri" w:eastAsia="Calibri"/>
                          <w:sz w:val="20"/>
                          <w:szCs w:val="20"/>
                        </w:rPr>
                      </w:pPr>
                    </w:p>
                    <w:p>
                      <w:pPr>
                        <w:pStyle w:val="Body"/>
                        <w:spacing w:line="288" w:lineRule="auto"/>
                        <w:rPr>
                          <w:rFonts w:ascii="Calibri" w:cs="Calibri" w:hAnsi="Calibri" w:eastAsia="Calibri"/>
                          <w:sz w:val="20"/>
                          <w:szCs w:val="20"/>
                        </w:rPr>
                      </w:pPr>
                    </w:p>
                    <w:p>
                      <w:pPr>
                        <w:pStyle w:val="Body"/>
                        <w:spacing w:line="288" w:lineRule="auto"/>
                        <w:rPr>
                          <w:rFonts w:ascii="Calibri" w:cs="Calibri" w:hAnsi="Calibri" w:eastAsia="Calibri"/>
                          <w:sz w:val="20"/>
                          <w:szCs w:val="20"/>
                          <w:lang w:val="en-US"/>
                        </w:rPr>
                      </w:pPr>
                    </w:p>
                    <w:p>
                      <w:pPr>
                        <w:pStyle w:val="Body"/>
                        <w:spacing w:line="288" w:lineRule="auto"/>
                        <w:rPr>
                          <w:rFonts w:ascii="Calibri" w:cs="Calibri" w:hAnsi="Calibri" w:eastAsia="Calibri"/>
                          <w:sz w:val="20"/>
                          <w:szCs w:val="20"/>
                          <w:lang w:val="en-US"/>
                        </w:rPr>
                      </w:pPr>
                      <w:r>
                        <w:rPr>
                          <w:rFonts w:ascii="Calibri" w:cs="Calibri" w:hAnsi="Calibri" w:eastAsia="Calibri"/>
                          <w:b w:val="1"/>
                          <w:bCs w:val="1"/>
                          <w:sz w:val="20"/>
                          <w:szCs w:val="20"/>
                          <w:u w:val="single"/>
                          <w:rtl w:val="0"/>
                          <w:lang w:val="en-US"/>
                        </w:rPr>
                        <w:t>Form</w:t>
                      </w:r>
                      <w:r>
                        <w:rPr>
                          <w:rFonts w:ascii="Calibri" w:cs="Calibri" w:hAnsi="Calibri" w:eastAsia="Calibri"/>
                          <w:b w:val="1"/>
                          <w:bCs w:val="1"/>
                          <w:sz w:val="20"/>
                          <w:szCs w:val="20"/>
                          <w:u w:val="single"/>
                          <w:rtl w:val="0"/>
                          <w:lang w:val="en-US"/>
                        </w:rPr>
                        <w:t>:</w:t>
                      </w:r>
                      <w:r>
                        <w:rPr>
                          <w:rFonts w:ascii="Calibri" w:cs="Calibri" w:hAnsi="Calibri" w:eastAsia="Calibri"/>
                          <w:sz w:val="20"/>
                          <w:szCs w:val="20"/>
                          <w:rtl w:val="0"/>
                          <w:lang w:val="en-US"/>
                        </w:rPr>
                        <w:t xml:space="preserve">  How would you describe the form of this work?</w:t>
                      </w:r>
                    </w:p>
                    <w:p>
                      <w:pPr>
                        <w:pStyle w:val="Body"/>
                        <w:spacing w:line="288" w:lineRule="auto"/>
                        <w:rPr>
                          <w:rFonts w:ascii="Calibri" w:cs="Calibri" w:hAnsi="Calibri" w:eastAsia="Calibri"/>
                          <w:sz w:val="20"/>
                          <w:szCs w:val="20"/>
                          <w:lang w:val="en-US"/>
                        </w:rPr>
                      </w:pPr>
                    </w:p>
                    <w:p>
                      <w:pPr>
                        <w:pStyle w:val="Body"/>
                        <w:spacing w:line="288" w:lineRule="auto"/>
                        <w:rPr>
                          <w:rFonts w:ascii="Calibri" w:cs="Calibri" w:hAnsi="Calibri" w:eastAsia="Calibri"/>
                          <w:sz w:val="20"/>
                          <w:szCs w:val="20"/>
                          <w:lang w:val="en-US"/>
                        </w:rPr>
                      </w:pPr>
                    </w:p>
                    <w:p>
                      <w:pPr>
                        <w:pStyle w:val="Body"/>
                        <w:spacing w:line="288" w:lineRule="auto"/>
                      </w:pPr>
                      <w:r>
                        <w:rPr>
                          <w:rFonts w:ascii="Calibri" w:cs="Calibri" w:hAnsi="Calibri" w:eastAsia="Calibri"/>
                          <w:b w:val="1"/>
                          <w:bCs w:val="1"/>
                          <w:sz w:val="20"/>
                          <w:szCs w:val="20"/>
                          <w:u w:val="single"/>
                          <w:rtl w:val="0"/>
                          <w:lang w:val="en-US"/>
                        </w:rPr>
                        <w:br w:type="textWrapping"/>
                      </w:r>
                      <w:r>
                        <w:rPr>
                          <w:rFonts w:ascii="Calibri" w:cs="Calibri" w:hAnsi="Calibri" w:eastAsia="Calibri"/>
                          <w:b w:val="1"/>
                          <w:bCs w:val="1"/>
                          <w:sz w:val="20"/>
                          <w:szCs w:val="20"/>
                          <w:u w:val="single"/>
                          <w:rtl w:val="0"/>
                          <w:lang w:val="en-US"/>
                        </w:rPr>
                        <w:t>Materials:</w:t>
                      </w:r>
                      <w:r>
                        <w:rPr>
                          <w:rFonts w:ascii="Calibri" w:cs="Calibri" w:hAnsi="Calibri" w:eastAsia="Calibri"/>
                          <w:sz w:val="20"/>
                          <w:szCs w:val="20"/>
                          <w:rtl w:val="0"/>
                          <w:lang w:val="en-US"/>
                        </w:rPr>
                        <w:t xml:space="preserve"> What associations can be made from the artist</w:t>
                      </w:r>
                      <w:r>
                        <w:rPr>
                          <w:rFonts w:ascii="Calibri" w:cs="Calibri" w:hAnsi="Calibri" w:eastAsia="Calibri"/>
                          <w:sz w:val="20"/>
                          <w:szCs w:val="20"/>
                          <w:rtl w:val="0"/>
                          <w:lang w:val="en-US"/>
                        </w:rPr>
                        <w:t>’</w:t>
                      </w:r>
                      <w:r>
                        <w:rPr>
                          <w:rFonts w:ascii="Calibri" w:cs="Calibri" w:hAnsi="Calibri" w:eastAsia="Calibri"/>
                          <w:sz w:val="20"/>
                          <w:szCs w:val="20"/>
                          <w:rtl w:val="0"/>
                          <w:lang w:val="en-US"/>
                        </w:rPr>
                        <w:t>s choice of material?</w:t>
                      </w:r>
                    </w:p>
                  </w:txbxContent>
                </v:textbox>
                <w10:wrap type="topAndBottom" side="bothSides" anchorx="page" anchory="page"/>
              </v:shape>
            </w:pict>
          </mc:Fallback>
        </mc:AlternateContent>
      </w:r>
    </w:p>
    <w:p>
      <w:pPr>
        <w:pStyle w:val="Body"/>
        <w:rPr>
          <w:rFonts w:ascii="Calibri" w:cs="Calibri" w:hAnsi="Calibri" w:eastAsia="Calibri"/>
          <w:b w:val="1"/>
          <w:bCs w:val="1"/>
        </w:rPr>
      </w:pPr>
      <w:r>
        <w:rPr>
          <w:rtl w:val="0"/>
        </w:rPr>
        <w:drawing>
          <wp:anchor distT="0" distB="0" distL="0" distR="0" simplePos="0" relativeHeight="251663360" behindDoc="0" locked="0" layoutInCell="1" allowOverlap="1">
            <wp:simplePos x="0" y="0"/>
            <wp:positionH relativeFrom="column">
              <wp:posOffset>-181609</wp:posOffset>
            </wp:positionH>
            <wp:positionV relativeFrom="line">
              <wp:posOffset>86995</wp:posOffset>
            </wp:positionV>
            <wp:extent cx="2733675" cy="3904615"/>
            <wp:effectExtent l="0" t="0" r="0" b="0"/>
            <wp:wrapSquare wrapText="bothSides" distL="0" distR="0" distT="0" distB="0"/>
            <wp:docPr id="1073741831" name="officeArt object" descr="2007121221282356087.jpg"/>
            <wp:cNvGraphicFramePr/>
            <a:graphic xmlns:a="http://schemas.openxmlformats.org/drawingml/2006/main">
              <a:graphicData uri="http://schemas.openxmlformats.org/drawingml/2006/picture">
                <pic:pic xmlns:pic="http://schemas.openxmlformats.org/drawingml/2006/picture">
                  <pic:nvPicPr>
                    <pic:cNvPr id="1073741831" name="image1.jpg" descr="2007121221282356087.jpg"/>
                    <pic:cNvPicPr/>
                  </pic:nvPicPr>
                  <pic:blipFill rotWithShape="1">
                    <a:blip r:embed="rId4">
                      <a:extLst/>
                    </a:blip>
                    <a:srcRect l="0" t="0" r="0" b="0"/>
                    <a:stretch>
                      <a:fillRect/>
                    </a:stretch>
                  </pic:blipFill>
                  <pic:spPr>
                    <a:xfrm>
                      <a:off x="0" y="0"/>
                      <a:ext cx="2733675" cy="3904615"/>
                    </a:xfrm>
                    <a:prstGeom prst="rect">
                      <a:avLst/>
                    </a:prstGeom>
                    <a:noFill/>
                    <a:ln>
                      <a:noFill/>
                    </a:ln>
                    <a:effectLst/>
                    <a:extLst/>
                  </pic:spPr>
                </pic:pic>
              </a:graphicData>
            </a:graphic>
          </wp:anchor>
        </w:drawing>
      </w: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Normal (Web)"/>
        <w:shd w:val="clear" w:color="auto" w:fill="ffffff"/>
        <w:rPr>
          <w:rFonts w:ascii="Calibri" w:cs="Calibri" w:hAnsi="Calibri" w:eastAsia="Calibri"/>
        </w:rPr>
      </w:pPr>
    </w:p>
    <w:p>
      <w:pPr>
        <w:pStyle w:val="Normal (Web)"/>
        <w:shd w:val="clear" w:color="auto" w:fill="ffffff"/>
        <w:rPr>
          <w:rFonts w:ascii="Calibri" w:cs="Calibri" w:hAnsi="Calibri" w:eastAsia="Calibri"/>
        </w:rPr>
      </w:pPr>
    </w:p>
    <w:p>
      <w:pPr>
        <w:pStyle w:val="Normal (Web)"/>
        <w:shd w:val="clear" w:color="auto" w:fill="ffffff"/>
        <w:rPr>
          <w:rFonts w:ascii="Calibri" w:cs="Calibri" w:hAnsi="Calibri" w:eastAsia="Calibri"/>
        </w:rPr>
      </w:pPr>
    </w:p>
    <w:p>
      <w:pPr>
        <w:pStyle w:val="Normal (Web)"/>
        <w:shd w:val="clear" w:color="auto" w:fill="ffffff"/>
        <w:rPr>
          <w:rFonts w:ascii="Calibri" w:cs="Calibri" w:hAnsi="Calibri" w:eastAsia="Calibri"/>
          <w:color w:val="000000"/>
          <w:u w:color="000000"/>
        </w:rPr>
      </w:pPr>
      <w:r>
        <w:rPr>
          <w:rFonts w:ascii="Calibri" w:cs="Calibri" w:hAnsi="Calibri" w:eastAsia="Calibri"/>
          <w:color w:val="000000"/>
          <w:u w:color="000000"/>
          <w:rtl w:val="0"/>
          <w:lang w:val="en-US"/>
        </w:rPr>
        <w:t xml:space="preserve">Context: Emperor Qin's Tomb </w:t>
      </w:r>
    </w:p>
    <w:p>
      <w:pPr>
        <w:pStyle w:val="Normal (Web)"/>
        <w:shd w:val="clear" w:color="auto" w:fill="ffffff"/>
        <w:rPr>
          <w:rFonts w:ascii="Calibri" w:cs="Calibri" w:hAnsi="Calibri" w:eastAsia="Calibri"/>
          <w:color w:val="000000"/>
          <w:u w:color="000000"/>
        </w:rPr>
      </w:pPr>
    </w:p>
    <w:p>
      <w:pPr>
        <w:pStyle w:val="Normal (Web)"/>
        <w:shd w:val="clear" w:color="auto" w:fill="ffffff"/>
        <w:rPr>
          <w:rFonts w:ascii="Calibri" w:cs="Calibri" w:hAnsi="Calibri" w:eastAsia="Calibri"/>
          <w:i w:val="1"/>
          <w:iCs w:val="1"/>
          <w:color w:val="000000"/>
          <w:u w:color="000000"/>
        </w:rPr>
      </w:pPr>
      <w:r>
        <w:rPr>
          <w:rFonts w:ascii="Calibri" w:cs="Calibri" w:hAnsi="Calibri" w:eastAsia="Calibri"/>
          <w:i w:val="1"/>
          <w:iCs w:val="1"/>
          <w:color w:val="000000"/>
          <w:u w:color="000000"/>
          <w:rtl w:val="0"/>
          <w:lang w:val="en-US"/>
        </w:rPr>
        <w:t>The Terra-Cotta Army protects the tomb of China's first emperor</w:t>
      </w:r>
    </w:p>
    <w:p>
      <w:pPr>
        <w:pStyle w:val="Normal (Web)"/>
        <w:shd w:val="clear" w:color="auto" w:fill="ffffff"/>
        <w:rPr>
          <w:rFonts w:ascii="Calibri" w:cs="Calibri" w:hAnsi="Calibri" w:eastAsia="Calibri"/>
          <w:color w:val="000000"/>
          <w:sz w:val="22"/>
          <w:szCs w:val="22"/>
          <w:u w:color="000000"/>
        </w:rPr>
      </w:pPr>
      <w:r>
        <w:rPr>
          <w:rFonts w:ascii="Calibri" w:cs="Calibri" w:hAnsi="Calibri" w:eastAsia="Calibri"/>
          <w:b w:val="1"/>
          <w:bCs w:val="1"/>
          <w:color w:val="000000"/>
          <w:sz w:val="22"/>
          <w:szCs w:val="22"/>
          <w:u w:color="000000"/>
          <w:rtl w:val="0"/>
          <w:lang w:val="en-US"/>
        </w:rPr>
        <w:t>National Geographic</w:t>
      </w:r>
    </w:p>
    <w:p>
      <w:pPr>
        <w:pStyle w:val="Normal (Web)"/>
        <w:shd w:val="clear" w:color="auto" w:fill="ffffff"/>
        <w:rPr>
          <w:rFonts w:ascii="Calibri" w:cs="Calibri" w:hAnsi="Calibri" w:eastAsia="Calibri"/>
          <w:color w:val="000000"/>
          <w:sz w:val="22"/>
          <w:szCs w:val="22"/>
          <w:u w:color="000000"/>
          <w:lang w:val="en-US"/>
        </w:rPr>
      </w:pPr>
      <w:r>
        <w:rPr>
          <w:rFonts w:ascii="Calibri" w:cs="Calibri" w:hAnsi="Calibri" w:eastAsia="Calibri"/>
          <w:color w:val="000000"/>
          <w:sz w:val="22"/>
          <w:szCs w:val="22"/>
          <w:u w:color="000000"/>
          <w:rtl w:val="0"/>
        </w:rPr>
        <w:br w:type="textWrapping"/>
      </w:r>
      <w:r>
        <w:rPr>
          <w:rFonts w:ascii="Calibri" w:cs="Calibri" w:hAnsi="Calibri" w:eastAsia="Calibri"/>
          <w:color w:val="000000"/>
          <w:sz w:val="22"/>
          <w:szCs w:val="22"/>
          <w:u w:color="000000"/>
          <w:rtl w:val="0"/>
          <w:lang w:val="en-US"/>
        </w:rPr>
        <w:t xml:space="preserve">Workers digging a well outside the city of Xi'an, China, in 1974 struck upon one of the </w:t>
      </w:r>
      <w:hyperlink r:id="rId5" w:history="1">
        <w:r>
          <w:rPr>
            <w:rStyle w:val="Hyperlink.0"/>
            <w:rFonts w:ascii="Calibri" w:cs="Calibri" w:hAnsi="Calibri" w:eastAsia="Calibri"/>
            <w:color w:val="000000"/>
            <w:sz w:val="22"/>
            <w:szCs w:val="22"/>
            <w:u w:color="000000"/>
            <w:rtl w:val="0"/>
            <w:lang w:val="en-US"/>
          </w:rPr>
          <w:t>greatest archaeological discoveries in the world</w:t>
        </w:r>
      </w:hyperlink>
      <w:r>
        <w:rPr>
          <w:rFonts w:ascii="Calibri" w:cs="Calibri" w:hAnsi="Calibri" w:eastAsia="Calibri"/>
          <w:color w:val="000000"/>
          <w:sz w:val="22"/>
          <w:szCs w:val="22"/>
          <w:u w:color="000000"/>
          <w:rtl w:val="0"/>
          <w:lang w:val="en-US"/>
        </w:rPr>
        <w:t>: a life-size clay soldier poised for battle.</w:t>
      </w:r>
    </w:p>
    <w:p>
      <w:pPr>
        <w:pStyle w:val="Body"/>
        <w:shd w:val="clear" w:color="auto" w:fill="ffffff"/>
        <w:spacing w:before="100" w:after="345"/>
        <w:rPr>
          <w:rFonts w:ascii="Calibri" w:cs="Calibri" w:hAnsi="Calibri" w:eastAsia="Calibri"/>
          <w:color w:val="000000"/>
          <w:sz w:val="22"/>
          <w:szCs w:val="22"/>
          <w:u w:color="000000"/>
          <w:lang w:val="en-US"/>
        </w:rPr>
      </w:pPr>
      <w:r>
        <w:rPr>
          <w:rFonts w:ascii="Calibri" w:cs="Calibri" w:hAnsi="Calibri" w:eastAsia="Calibri"/>
          <w:color w:val="000000"/>
          <w:sz w:val="22"/>
          <w:szCs w:val="22"/>
          <w:u w:color="000000"/>
          <w:rtl w:val="0"/>
          <w:lang w:val="en-US"/>
        </w:rPr>
        <w:t>The diggers notified Chinese authorities, who dispatched government archaeologists to the site. They found not one, but thousands of clay soldiers, each with unique facial expressions and positioned according to rank. And though largely grey today, patches of paint hint at once brightly coloured clothes. Further excavations have revealed swords, arrow tips, and other weapons, many in pristine condition.</w:t>
      </w:r>
    </w:p>
    <w:p>
      <w:pPr>
        <w:pStyle w:val="Body"/>
        <w:shd w:val="clear" w:color="auto" w:fill="ffffff"/>
        <w:spacing w:before="100" w:after="345"/>
        <w:rPr>
          <w:rFonts w:ascii="Calibri" w:cs="Calibri" w:hAnsi="Calibri" w:eastAsia="Calibri"/>
          <w:color w:val="000000"/>
          <w:sz w:val="22"/>
          <w:szCs w:val="22"/>
          <w:u w:color="000000"/>
          <w:lang w:val="en-US"/>
        </w:rPr>
      </w:pPr>
      <w:r>
        <w:rPr>
          <w:rFonts w:ascii="Calibri" w:cs="Calibri" w:hAnsi="Calibri" w:eastAsia="Calibri"/>
          <w:color w:val="000000"/>
          <w:sz w:val="22"/>
          <w:szCs w:val="22"/>
          <w:u w:color="000000"/>
          <w:rtl w:val="0"/>
          <w:lang w:val="en-US"/>
        </w:rPr>
        <w:t>The soldiers are in trench-like, underground corridors. In some of the corridors, clay horses are aligned four abreast; behind them are wooden chariots. The terra-cotta army, as it is known, is part of an elaborate mausoleum created to accompany the first emperor of China into the afterlife, according to archaeologists.</w:t>
      </w:r>
    </w:p>
    <w:p>
      <w:pPr>
        <w:pStyle w:val="Normal (Web)"/>
        <w:shd w:val="clear" w:color="auto" w:fill="ffffff"/>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Ying Zheng took the throne in 246 B.C. at the age of 13. By 221 B.C. he had unified a collection of warring kingdoms and took the name of Qin Shi Huang Di- the First Emperor of Qin.</w:t>
      </w:r>
      <w:r>
        <w:rPr>
          <w:rFonts w:ascii="Helvetica" w:cs="Helvetica" w:hAnsi="Helvetica" w:eastAsia="Helvetica"/>
          <w:color w:val="000000"/>
          <w:sz w:val="21"/>
          <w:szCs w:val="21"/>
          <w:u w:color="000000"/>
          <w:rtl w:val="0"/>
          <w:lang w:val="en-US"/>
        </w:rPr>
        <w:t xml:space="preserve"> </w:t>
      </w:r>
      <w:r>
        <w:rPr>
          <w:rFonts w:ascii="Calibri" w:cs="Calibri" w:hAnsi="Calibri" w:eastAsia="Calibri"/>
          <w:color w:val="000000"/>
          <w:sz w:val="22"/>
          <w:szCs w:val="22"/>
          <w:u w:color="000000"/>
          <w:rtl w:val="0"/>
          <w:lang w:val="en-US"/>
        </w:rPr>
        <w:t xml:space="preserve">During his rule, Qin standardized coins, weights, and measures; interlinked the states with canals and roads; and is credited for building the first version of the Great Wall. According to writings of court historian Siam Qian during the following Han dynasty, Qin ordered the mausoleum's construction shortly after taking the throne. More than 700,000 laborers worked on the project, which was halted in 209 B.C. amid uprisings a year after Qin's death. </w:t>
      </w:r>
    </w:p>
    <w:p>
      <w:pPr>
        <w:pStyle w:val="Normal (Web)"/>
        <w:shd w:val="clear" w:color="auto" w:fill="ffffff"/>
        <w:rPr>
          <w:rFonts w:ascii="Calibri" w:cs="Calibri" w:hAnsi="Calibri" w:eastAsia="Calibri"/>
          <w:color w:val="000000"/>
          <w:sz w:val="22"/>
          <w:szCs w:val="22"/>
          <w:u w:color="000000"/>
        </w:rPr>
      </w:pPr>
    </w:p>
    <w:p>
      <w:pPr>
        <w:pStyle w:val="Normal (Web)"/>
        <w:shd w:val="clear" w:color="auto" w:fill="ffffff"/>
        <w:rPr>
          <w:rFonts w:ascii="Calibri" w:cs="Calibri" w:hAnsi="Calibri" w:eastAsia="Calibri"/>
          <w:color w:val="000000"/>
          <w:sz w:val="22"/>
          <w:szCs w:val="22"/>
          <w:u w:color="000000"/>
          <w:lang w:val="en-US"/>
        </w:rPr>
      </w:pPr>
      <w:r>
        <w:rPr>
          <w:rFonts w:ascii="Helvetica" w:cs="Helvetica" w:hAnsi="Helvetica" w:eastAsia="Helvetica"/>
          <w:color w:val="000000"/>
          <w:sz w:val="21"/>
          <w:szCs w:val="21"/>
          <w:u w:color="000000"/>
          <w:rtl w:val="0"/>
        </w:rPr>
        <w:drawing>
          <wp:anchor distT="57150" distB="57150" distL="57150" distR="57150" simplePos="0" relativeHeight="251664384" behindDoc="0" locked="0" layoutInCell="1" allowOverlap="1">
            <wp:simplePos x="0" y="0"/>
            <wp:positionH relativeFrom="page">
              <wp:posOffset>457200</wp:posOffset>
            </wp:positionH>
            <wp:positionV relativeFrom="page">
              <wp:posOffset>5486400</wp:posOffset>
            </wp:positionV>
            <wp:extent cx="4038048" cy="3027046"/>
            <wp:effectExtent l="0" t="0" r="0" b="0"/>
            <wp:wrapTopAndBottom distT="57150" distB="57150"/>
            <wp:docPr id="1073741832" name="officeArt object" descr="Picture of terra-cotta warriors unearthed in China's Shaanxi Province"/>
            <wp:cNvGraphicFramePr/>
            <a:graphic xmlns:a="http://schemas.openxmlformats.org/drawingml/2006/main">
              <a:graphicData uri="http://schemas.openxmlformats.org/drawingml/2006/picture">
                <pic:pic xmlns:pic="http://schemas.openxmlformats.org/drawingml/2006/picture">
                  <pic:nvPicPr>
                    <pic:cNvPr id="1073741832" name="image2.jpg" descr="Picture of terra-cotta warriors unearthed in China's Shaanxi Province"/>
                    <pic:cNvPicPr/>
                  </pic:nvPicPr>
                  <pic:blipFill rotWithShape="1">
                    <a:blip r:embed="rId6">
                      <a:extLst/>
                    </a:blip>
                    <a:srcRect l="0" t="0" r="0" b="0"/>
                    <a:stretch>
                      <a:fillRect/>
                    </a:stretch>
                  </pic:blipFill>
                  <pic:spPr>
                    <a:xfrm>
                      <a:off x="0" y="0"/>
                      <a:ext cx="4038048" cy="3027046"/>
                    </a:xfrm>
                    <a:prstGeom prst="rect">
                      <a:avLst/>
                    </a:prstGeom>
                    <a:noFill/>
                    <a:ln>
                      <a:noFill/>
                    </a:ln>
                    <a:effectLst/>
                    <a:extLst/>
                  </pic:spPr>
                </pic:pic>
              </a:graphicData>
            </a:graphic>
          </wp:anchor>
        </w:drawing>
      </w:r>
      <w:r>
        <w:rPr>
          <w:rFonts w:ascii="Calibri" w:cs="Calibri" w:hAnsi="Calibri" w:eastAsia="Calibri"/>
          <w:color w:val="000000"/>
          <w:sz w:val="22"/>
          <w:szCs w:val="22"/>
          <w:u w:color="000000"/>
          <w:rtl w:val="0"/>
          <w:lang w:val="en-US"/>
        </w:rPr>
        <w:t>To date, four pits have been partially excavated. Three are filled with the terra-cotta soldiers, horse-drawn chariots, and weapons. The fourth pit is empty, a testament to the original unfinished construction. Archaeologists estimate the pits may contain as many as 8,000 figures, but the total may never be known.</w:t>
      </w:r>
    </w:p>
    <w:p>
      <w:pPr>
        <w:pStyle w:val="Body"/>
        <w:shd w:val="clear" w:color="auto" w:fill="ffffff"/>
        <w:spacing w:before="100" w:after="345"/>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 xml:space="preserve">Q: What does the article above reveal to us about Emperor </w:t>
      </w:r>
      <w:r>
        <w:rPr>
          <w:rFonts w:ascii="Calibri" w:cs="Calibri" w:hAnsi="Calibri" w:eastAsia="Calibri"/>
          <w:color w:val="000000"/>
          <w:sz w:val="22"/>
          <w:szCs w:val="22"/>
          <w:u w:color="000000"/>
          <w:rtl w:val="0"/>
          <w:lang w:val="en-US"/>
        </w:rPr>
        <w:t>Qin Shi Huang Di?</w:t>
      </w:r>
      <w:r>
        <w:rPr>
          <w:rFonts w:ascii="Calibri" w:cs="Calibri" w:hAnsi="Calibri" w:eastAsia="Calibri"/>
          <w:color w:val="000000"/>
          <w:sz w:val="22"/>
          <w:szCs w:val="22"/>
          <w:u w:color="000000"/>
          <w:rtl w:val="0"/>
        </w:rPr>
        <w:br w:type="textWrapping"/>
        <w:br w:type="textWrapping"/>
        <w:br w:type="textWrapping"/>
      </w:r>
    </w:p>
    <w:p>
      <w:pPr>
        <w:pStyle w:val="Body"/>
        <w:shd w:val="clear" w:color="auto" w:fill="ffffff"/>
        <w:spacing w:before="100" w:after="345"/>
        <w:rPr>
          <w:rFonts w:ascii="Calibri" w:cs="Calibri" w:hAnsi="Calibri" w:eastAsia="Calibri"/>
          <w:color w:val="000000"/>
          <w:sz w:val="22"/>
          <w:szCs w:val="22"/>
          <w:u w:color="000000"/>
          <w:rtl w:val="0"/>
        </w:rPr>
      </w:pPr>
      <w:r>
        <w:rPr>
          <w:rFonts w:ascii="Calibri" w:cs="Calibri" w:hAnsi="Calibri" w:eastAsia="Calibri"/>
          <w:color w:val="000000"/>
          <w:sz w:val="22"/>
          <w:szCs w:val="22"/>
          <w:u w:color="000000"/>
          <w:rtl w:val="0"/>
        </w:rPr>
        <w:br w:type="textWrapping"/>
      </w:r>
      <w:r>
        <w:rPr>
          <w:rFonts w:ascii="Calibri" w:cs="Calibri" w:hAnsi="Calibri" w:eastAsia="Calibri"/>
          <w:color w:val="000000"/>
          <w:sz w:val="22"/>
          <w:szCs w:val="22"/>
          <w:u w:color="000000"/>
          <w:rtl w:val="0"/>
          <w:lang w:val="en-US"/>
        </w:rPr>
        <w:t>Q: Why might the Emperor require military protection in the afterlife?</w:t>
      </w:r>
    </w:p>
    <w:p>
      <w:pPr>
        <w:pStyle w:val="Body"/>
        <w:shd w:val="clear" w:color="auto" w:fill="ffffff"/>
        <w:spacing w:before="100" w:after="345"/>
        <w:rPr>
          <w:rFonts w:ascii="Calibri" w:cs="Calibri" w:hAnsi="Calibri" w:eastAsia="Calibri"/>
          <w:color w:val="000000"/>
          <w:sz w:val="22"/>
          <w:szCs w:val="22"/>
          <w:u w:color="000000"/>
          <w:rtl w:val="0"/>
        </w:rPr>
      </w:pPr>
    </w:p>
    <w:p>
      <w:pPr>
        <w:pStyle w:val="Body"/>
        <w:shd w:val="clear" w:color="auto" w:fill="ffffff"/>
        <w:spacing w:before="100" w:after="345"/>
        <w:rPr>
          <w:rFonts w:ascii="Calibri" w:cs="Calibri" w:hAnsi="Calibri" w:eastAsia="Calibri"/>
          <w:color w:val="000000"/>
          <w:sz w:val="22"/>
          <w:szCs w:val="22"/>
          <w:u w:color="000000"/>
        </w:rPr>
      </w:pPr>
    </w:p>
    <w:p>
      <w:pPr>
        <w:pStyle w:val="Body"/>
        <w:shd w:val="clear" w:color="auto" w:fill="ffffff"/>
        <w:spacing w:before="100" w:after="345"/>
        <w:rPr>
          <w:rFonts w:ascii="Calibri" w:cs="Calibri" w:hAnsi="Calibri" w:eastAsia="Calibri"/>
          <w:b w:val="1"/>
          <w:bCs w:val="1"/>
          <w:color w:val="000000"/>
          <w:sz w:val="22"/>
          <w:szCs w:val="22"/>
          <w:u w:color="000000"/>
        </w:rPr>
      </w:pPr>
      <w:r>
        <w:rPr>
          <w:rFonts w:ascii="Calibri" w:cs="Calibri" w:hAnsi="Calibri" w:eastAsia="Calibri"/>
          <w:b w:val="1"/>
          <w:bCs w:val="1"/>
          <w:color w:val="000000"/>
          <w:sz w:val="22"/>
          <w:szCs w:val="22"/>
          <w:u w:color="000000"/>
          <w:rtl w:val="0"/>
          <w:lang w:val="en-US"/>
        </w:rPr>
        <w:t>From the Unesco website:</w:t>
      </w:r>
    </w:p>
    <w:p>
      <w:pPr>
        <w:pStyle w:val="Body"/>
        <w:shd w:val="clear" w:color="auto" w:fill="ffffff"/>
        <w:spacing w:before="100" w:after="345"/>
        <w:rPr>
          <w:rFonts w:ascii="Calibri" w:cs="Calibri" w:hAnsi="Calibri" w:eastAsia="Calibri"/>
          <w:color w:val="000000"/>
          <w:sz w:val="22"/>
          <w:szCs w:val="22"/>
          <w:u w:color="000000"/>
          <w:lang w:val="en-US"/>
        </w:rPr>
      </w:pPr>
      <w:r>
        <w:rPr>
          <w:rFonts w:ascii="Calibri" w:cs="Calibri" w:hAnsi="Calibri" w:eastAsia="Calibri"/>
          <w:color w:val="000000"/>
          <w:sz w:val="22"/>
          <w:szCs w:val="22"/>
          <w:u w:color="000000"/>
          <w:rtl w:val="0"/>
          <w:lang w:val="en-US"/>
        </w:rPr>
        <w:t xml:space="preserve">The army of statues bears unique testimony to the military organization in China at the time of the Warring Kingdoms (475-221 BCE) and that of the short-lived Empire of a Thousand Generations (221-210 BCE). The direct testimony of the objects found </w:t>
      </w:r>
      <w:r>
        <w:rPr>
          <w:rFonts w:ascii="Calibri" w:cs="Calibri" w:hAnsi="Calibri" w:eastAsia="Calibri"/>
          <w:i w:val="1"/>
          <w:iCs w:val="1"/>
          <w:color w:val="000000"/>
          <w:sz w:val="22"/>
          <w:szCs w:val="22"/>
          <w:u w:color="000000"/>
          <w:rtl w:val="0"/>
          <w:lang w:val="en-US"/>
        </w:rPr>
        <w:t>in situ</w:t>
      </w:r>
      <w:r>
        <w:rPr>
          <w:rFonts w:ascii="Calibri" w:cs="Calibri" w:hAnsi="Calibri" w:eastAsia="Calibri"/>
          <w:color w:val="000000"/>
          <w:sz w:val="22"/>
          <w:szCs w:val="22"/>
          <w:u w:color="000000"/>
          <w:rtl w:val="0"/>
          <w:lang w:val="en-US"/>
        </w:rPr>
        <w:t xml:space="preserve"> (lances, swords, axes, halberds, bows, arrows, etc.) is evident. The documentary value of a group of hyper realistic sculptures where no detail has been neglected - from the uniforms of the warriors, their arms, to even the horses' halters - is enormous. Furthermore, the information to be gleaned from the statues concerning the craft and techniques of potters and bronze-workers is immeasurable.</w:t>
      </w:r>
    </w:p>
    <w:p>
      <w:pPr>
        <w:pStyle w:val="Body"/>
        <w:shd w:val="clear" w:color="auto" w:fill="ffffff"/>
        <w:spacing w:before="100" w:after="345"/>
        <w:rPr>
          <w:rFonts w:ascii="Calibri" w:cs="Calibri" w:hAnsi="Calibri" w:eastAsia="Calibri"/>
          <w:color w:val="000000"/>
          <w:sz w:val="22"/>
          <w:szCs w:val="22"/>
          <w:u w:color="000000"/>
        </w:rPr>
      </w:pPr>
      <w:hyperlink r:id="rId7" w:history="1">
        <w:r>
          <w:rPr>
            <w:rStyle w:val="Hyperlink.1"/>
            <w:rFonts w:ascii="Calibri" w:cs="Calibri" w:hAnsi="Calibri" w:eastAsia="Calibri"/>
            <w:sz w:val="22"/>
            <w:szCs w:val="22"/>
            <w:rtl w:val="0"/>
            <w:lang w:val="en-US"/>
          </w:rPr>
          <w:t>http://whc.unesco.org/en/list/441</w:t>
        </w:r>
      </w:hyperlink>
    </w:p>
    <w:p>
      <w:pPr>
        <w:pStyle w:val="Body"/>
        <w:shd w:val="clear" w:color="auto" w:fill="ffffff"/>
        <w:spacing w:before="100" w:after="345"/>
        <w:rPr>
          <w:rFonts w:ascii="Calibri" w:cs="Calibri" w:hAnsi="Calibri" w:eastAsia="Calibri"/>
          <w:color w:val="000000"/>
          <w:sz w:val="22"/>
          <w:szCs w:val="22"/>
          <w:u w:color="000000"/>
        </w:rPr>
      </w:pPr>
      <w:hyperlink r:id="rId8" w:history="1">
        <w:r>
          <w:rPr>
            <w:rStyle w:val="Hyperlink.1"/>
            <w:rFonts w:ascii="Calibri" w:cs="Calibri" w:hAnsi="Calibri" w:eastAsia="Calibri"/>
            <w:sz w:val="22"/>
            <w:szCs w:val="22"/>
            <w:rtl w:val="0"/>
            <w:lang w:val="en-US"/>
          </w:rPr>
          <w:t>https://www.youtube.com/watch?v=W73GLWEJuQA#t=116</w:t>
        </w:r>
      </w:hyperlink>
    </w:p>
    <w:p>
      <w:pPr>
        <w:pStyle w:val="Body"/>
        <w:shd w:val="clear" w:color="auto" w:fill="ffffff"/>
        <w:spacing w:before="100" w:after="345"/>
        <w:rPr>
          <w:rFonts w:ascii="Calibri" w:cs="Calibri" w:hAnsi="Calibri" w:eastAsia="Calibri"/>
          <w:color w:val="000000"/>
          <w:sz w:val="22"/>
          <w:szCs w:val="22"/>
          <w:u w:color="000000"/>
        </w:rPr>
      </w:pPr>
      <w:hyperlink r:id="rId9" w:history="1">
        <w:r>
          <w:rPr>
            <w:rStyle w:val="Hyperlink.1"/>
            <w:rFonts w:ascii="Calibri" w:cs="Calibri" w:hAnsi="Calibri" w:eastAsia="Calibri"/>
            <w:sz w:val="22"/>
            <w:szCs w:val="22"/>
            <w:rtl w:val="0"/>
            <w:lang w:val="en-US"/>
          </w:rPr>
          <w:t>https://www.youtube.com/watch?v=Zuugb3qq0Zg#t=42</w:t>
        </w:r>
      </w:hyperlink>
    </w:p>
    <w:p>
      <w:pPr>
        <w:pStyle w:val="Body"/>
        <w:shd w:val="clear" w:color="auto" w:fill="ffffff"/>
        <w:spacing w:before="100" w:after="345"/>
        <w:rPr>
          <w:rFonts w:ascii="Calibri" w:cs="Calibri" w:hAnsi="Calibri" w:eastAsia="Calibri"/>
          <w:color w:val="000000"/>
          <w:sz w:val="22"/>
          <w:szCs w:val="22"/>
          <w:u w:color="000000"/>
        </w:rPr>
      </w:pPr>
    </w:p>
    <w:p>
      <w:pPr>
        <w:pStyle w:val="Body"/>
        <w:shd w:val="clear" w:color="auto" w:fill="ffffff"/>
        <w:spacing w:before="100" w:after="345"/>
        <w:rPr>
          <w:rFonts w:ascii="Calibri" w:cs="Calibri" w:hAnsi="Calibri" w:eastAsia="Calibri"/>
          <w:color w:val="000000"/>
          <w:sz w:val="22"/>
          <w:szCs w:val="22"/>
          <w:u w:color="000000"/>
        </w:rPr>
      </w:pPr>
    </w:p>
    <w:p>
      <w:pPr>
        <w:pStyle w:val="Body"/>
        <w:shd w:val="clear" w:color="auto" w:fill="ffffff"/>
        <w:spacing w:before="100" w:after="345"/>
      </w:pPr>
      <w:r>
        <w:rPr>
          <w:rFonts w:ascii="Calibri" w:cs="Calibri" w:hAnsi="Calibri" w:eastAsia="Calibri"/>
          <w:color w:val="000000"/>
          <w:sz w:val="22"/>
          <w:szCs w:val="22"/>
          <w:u w:color="000000"/>
        </w:rPr>
      </w:r>
    </w:p>
    <w:sectPr>
      <w:headerReference w:type="default" r:id="rId10"/>
      <w:footerReference w:type="default" r:id="rId11"/>
      <w:pgSz w:w="11900" w:h="16840" w:orient="portrait"/>
      <w:pgMar w:top="720" w:right="720" w:bottom="720" w:left="72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rmal (Web)">
    <w:name w:val="Normal (Web)"/>
    <w:next w:val="Normal (Web)"/>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Calibri" w:cs="Calibri" w:hAnsi="Calibri" w:eastAsia="Calibri"/>
      <w:color w:val="000000"/>
      <w:sz w:val="22"/>
      <w:szCs w:val="22"/>
      <w:u w:color="000000"/>
      <w:lang w:val="en-US"/>
    </w:rPr>
  </w:style>
  <w:style w:type="character" w:styleId="Link">
    <w:name w:val="Link"/>
    <w:rPr>
      <w:color w:val="000000"/>
      <w:u w:val="single" w:color="000000"/>
    </w:rPr>
  </w:style>
  <w:style w:type="character" w:styleId="Hyperlink.1">
    <w:name w:val="Hyperlink.1"/>
    <w:basedOn w:val="Link"/>
    <w:next w:val="Hyperlink.1"/>
    <w:rPr>
      <w:rFonts w:ascii="Calibri" w:cs="Calibri" w:hAnsi="Calibri" w:eastAsia="Calibri"/>
      <w:sz w:val="22"/>
      <w:szCs w:val="22"/>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jpg"/><Relationship Id="rId5" Type="http://schemas.openxmlformats.org/officeDocument/2006/relationships/hyperlink" Target="http://news.nationalgeographic.com/2016/10/china-first-emperor-terra-cotta-warriors-tomb/" TargetMode="External"/><Relationship Id="rId6" Type="http://schemas.openxmlformats.org/officeDocument/2006/relationships/image" Target="media/image1.jpg"/><Relationship Id="rId7" Type="http://schemas.openxmlformats.org/officeDocument/2006/relationships/hyperlink" Target="http://whc.unesco.org/en/list/441" TargetMode="External"/><Relationship Id="rId8" Type="http://schemas.openxmlformats.org/officeDocument/2006/relationships/hyperlink" Target="https://www.youtube.com/watch?v=W73GLWEJuQA%23t=116" TargetMode="External"/><Relationship Id="rId9" Type="http://schemas.openxmlformats.org/officeDocument/2006/relationships/hyperlink" Target="https://www.youtube.com/watch?v=Zuugb3qq0Zg%23t=42" TargetMode="External"/><Relationship Id="rId10" Type="http://schemas.openxmlformats.org/officeDocument/2006/relationships/header" Target="header.xml"/><Relationship Id="rId11"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