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6BD" w:rsidRPr="00E016BD" w:rsidRDefault="00E016BD" w:rsidP="00E016BD">
      <w:pPr>
        <w:spacing w:after="0" w:line="240" w:lineRule="auto"/>
        <w:jc w:val="center"/>
        <w:rPr>
          <w:rFonts w:eastAsia="Times New Roman" w:cs="Times New Roman"/>
          <w:color w:val="000000"/>
          <w:sz w:val="24"/>
          <w:szCs w:val="24"/>
          <w:lang w:val="es-AR" w:eastAsia="en-GB"/>
        </w:rPr>
      </w:pPr>
      <w:r w:rsidRPr="00E016BD">
        <w:rPr>
          <w:rFonts w:eastAsia="Times New Roman" w:cs="Times New Roman"/>
          <w:color w:val="000000"/>
          <w:sz w:val="24"/>
          <w:szCs w:val="24"/>
          <w:lang w:val="es-ES" w:eastAsia="en-GB"/>
        </w:rPr>
        <w:t xml:space="preserve">Una comparación entre Bernarda y Adela en </w:t>
      </w:r>
    </w:p>
    <w:p w:rsidR="00E016BD" w:rsidRPr="00E016BD" w:rsidRDefault="00E016BD" w:rsidP="00E016BD">
      <w:pPr>
        <w:spacing w:after="0" w:line="240" w:lineRule="auto"/>
        <w:outlineLvl w:val="0"/>
        <w:rPr>
          <w:rFonts w:eastAsia="Times New Roman" w:cs="Arial"/>
          <w:b/>
          <w:bCs/>
          <w:color w:val="000000"/>
          <w:kern w:val="36"/>
          <w:sz w:val="48"/>
          <w:szCs w:val="48"/>
          <w:lang w:val="es-AR" w:eastAsia="en-GB"/>
        </w:rPr>
      </w:pPr>
      <w:r w:rsidRPr="00E016BD">
        <w:rPr>
          <w:rFonts w:eastAsia="Times New Roman" w:cs="Arial"/>
          <w:b/>
          <w:bCs/>
          <w:color w:val="000000"/>
          <w:kern w:val="36"/>
          <w:sz w:val="24"/>
          <w:szCs w:val="24"/>
          <w:u w:val="single"/>
          <w:lang w:val="es-ES" w:eastAsia="en-GB"/>
        </w:rPr>
        <w:t>La Casa de Bernarda Alba</w:t>
      </w:r>
    </w:p>
    <w:p w:rsidR="00E016BD" w:rsidRPr="00E016BD" w:rsidRDefault="00E016BD" w:rsidP="00E016BD">
      <w:pPr>
        <w:spacing w:after="0" w:line="240" w:lineRule="auto"/>
        <w:rPr>
          <w:rFonts w:eastAsia="Times New Roman" w:cs="Times New Roman"/>
          <w:color w:val="000000"/>
          <w:sz w:val="24"/>
          <w:szCs w:val="24"/>
          <w:lang w:val="es-AR" w:eastAsia="en-GB"/>
        </w:rPr>
      </w:pPr>
      <w:r w:rsidRPr="00E016BD">
        <w:rPr>
          <w:rFonts w:eastAsia="Times New Roman" w:cs="Times New Roman"/>
          <w:color w:val="000000"/>
          <w:sz w:val="24"/>
          <w:szCs w:val="24"/>
          <w:lang w:val="es-ES" w:eastAsia="en-GB"/>
        </w:rPr>
        <w:t> </w:t>
      </w:r>
    </w:p>
    <w:p w:rsidR="00E016BD" w:rsidRDefault="00E016BD" w:rsidP="00E016BD">
      <w:pPr>
        <w:spacing w:after="0" w:line="240" w:lineRule="auto"/>
        <w:ind w:firstLine="720"/>
        <w:rPr>
          <w:rFonts w:eastAsia="Times New Roman" w:cs="Times New Roman"/>
          <w:color w:val="000000"/>
          <w:sz w:val="24"/>
          <w:szCs w:val="24"/>
          <w:lang w:val="es-ES" w:eastAsia="en-GB"/>
        </w:rPr>
      </w:pPr>
      <w:r w:rsidRPr="00E016BD">
        <w:rPr>
          <w:rFonts w:eastAsia="Times New Roman" w:cs="Times New Roman"/>
          <w:color w:val="000000"/>
          <w:sz w:val="24"/>
          <w:szCs w:val="24"/>
          <w:lang w:val="es-ES" w:eastAsia="en-GB"/>
        </w:rPr>
        <w:t xml:space="preserve">Todas las obras de Federico García Lorca tienen un gran elemento de simbolismo. “La obra de Lorca es rica en imágenes y temas que provocan las emociones y buscan los pensamientos de sus lectores y oyentes” (Reader 20).  Estas imágenes son los símbolos en sus obras. Puede dividir los símbolos en las obras de Lorca en grupos: las personas mismas, sus nombres, los animales, los colores, y los objetos. Hay muchos ejemplos en todas las obras de Lorca de cada grupo de simbolismo.  En la obra de </w:t>
      </w:r>
      <w:r w:rsidRPr="00E016BD">
        <w:rPr>
          <w:rFonts w:eastAsia="Times New Roman" w:cs="Times New Roman"/>
          <w:color w:val="000000"/>
          <w:sz w:val="24"/>
          <w:szCs w:val="24"/>
          <w:u w:val="single"/>
          <w:lang w:val="es-ES" w:eastAsia="en-GB"/>
        </w:rPr>
        <w:t>Yerma</w:t>
      </w:r>
      <w:r w:rsidRPr="00E016BD">
        <w:rPr>
          <w:rFonts w:eastAsia="Times New Roman" w:cs="Times New Roman"/>
          <w:i/>
          <w:iCs/>
          <w:color w:val="000000"/>
          <w:sz w:val="24"/>
          <w:szCs w:val="24"/>
          <w:lang w:val="es-ES" w:eastAsia="en-GB"/>
        </w:rPr>
        <w:t>,</w:t>
      </w:r>
      <w:r w:rsidRPr="00E016BD">
        <w:rPr>
          <w:rFonts w:eastAsia="Times New Roman" w:cs="Times New Roman"/>
          <w:color w:val="000000"/>
          <w:sz w:val="24"/>
          <w:szCs w:val="24"/>
          <w:lang w:val="es-ES" w:eastAsia="en-GB"/>
        </w:rPr>
        <w:t xml:space="preserve"> el lector puede ver que el nombre, Yerma, indica que ella "</w:t>
      </w:r>
      <w:proofErr w:type="spellStart"/>
      <w:r w:rsidRPr="00E016BD">
        <w:rPr>
          <w:rFonts w:eastAsia="Times New Roman" w:cs="Times New Roman"/>
          <w:color w:val="000000"/>
          <w:sz w:val="24"/>
          <w:szCs w:val="24"/>
          <w:lang w:val="es-ES" w:eastAsia="en-GB"/>
        </w:rPr>
        <w:t>was</w:t>
      </w:r>
      <w:proofErr w:type="spellEnd"/>
      <w:r w:rsidRPr="00E016BD">
        <w:rPr>
          <w:rFonts w:eastAsia="Times New Roman" w:cs="Times New Roman"/>
          <w:color w:val="000000"/>
          <w:sz w:val="24"/>
          <w:szCs w:val="24"/>
          <w:lang w:val="es-ES" w:eastAsia="en-GB"/>
        </w:rPr>
        <w:t xml:space="preserve"> </w:t>
      </w:r>
      <w:proofErr w:type="spellStart"/>
      <w:r w:rsidRPr="00E016BD">
        <w:rPr>
          <w:rFonts w:eastAsia="Times New Roman" w:cs="Times New Roman"/>
          <w:color w:val="000000"/>
          <w:sz w:val="24"/>
          <w:szCs w:val="24"/>
          <w:lang w:val="es-ES" w:eastAsia="en-GB"/>
        </w:rPr>
        <w:t>born</w:t>
      </w:r>
      <w:proofErr w:type="spellEnd"/>
      <w:r w:rsidRPr="00E016BD">
        <w:rPr>
          <w:rFonts w:eastAsia="Times New Roman" w:cs="Times New Roman"/>
          <w:color w:val="000000"/>
          <w:sz w:val="24"/>
          <w:szCs w:val="24"/>
          <w:lang w:val="es-ES" w:eastAsia="en-GB"/>
        </w:rPr>
        <w:t xml:space="preserve"> to be barren..."(Allen 154).  En la obra </w:t>
      </w:r>
      <w:r w:rsidRPr="00E016BD">
        <w:rPr>
          <w:rFonts w:eastAsia="Times New Roman" w:cs="Times New Roman"/>
          <w:color w:val="000000"/>
          <w:sz w:val="24"/>
          <w:szCs w:val="24"/>
          <w:u w:val="single"/>
          <w:lang w:val="es-ES" w:eastAsia="en-GB"/>
        </w:rPr>
        <w:t>Bodas de sangre</w:t>
      </w:r>
      <w:r w:rsidRPr="00E016BD">
        <w:rPr>
          <w:rFonts w:eastAsia="Times New Roman" w:cs="Times New Roman"/>
          <w:color w:val="000000"/>
          <w:sz w:val="24"/>
          <w:szCs w:val="24"/>
          <w:lang w:val="es-ES" w:eastAsia="en-GB"/>
        </w:rPr>
        <w:t xml:space="preserve">, el agua suelto representa el “libido </w:t>
      </w:r>
      <w:proofErr w:type="spellStart"/>
      <w:r w:rsidRPr="00E016BD">
        <w:rPr>
          <w:rFonts w:eastAsia="Times New Roman" w:cs="Times New Roman"/>
          <w:color w:val="000000"/>
          <w:sz w:val="24"/>
          <w:szCs w:val="24"/>
          <w:lang w:val="es-ES" w:eastAsia="en-GB"/>
        </w:rPr>
        <w:t>out</w:t>
      </w:r>
      <w:proofErr w:type="spellEnd"/>
      <w:r w:rsidRPr="00E016BD">
        <w:rPr>
          <w:rFonts w:eastAsia="Times New Roman" w:cs="Times New Roman"/>
          <w:color w:val="000000"/>
          <w:sz w:val="24"/>
          <w:szCs w:val="24"/>
          <w:lang w:val="es-ES" w:eastAsia="en-GB"/>
        </w:rPr>
        <w:t xml:space="preserve"> in </w:t>
      </w:r>
      <w:proofErr w:type="spellStart"/>
      <w:r w:rsidRPr="00E016BD">
        <w:rPr>
          <w:rFonts w:eastAsia="Times New Roman" w:cs="Times New Roman"/>
          <w:color w:val="000000"/>
          <w:sz w:val="24"/>
          <w:szCs w:val="24"/>
          <w:lang w:val="es-ES" w:eastAsia="en-GB"/>
        </w:rPr>
        <w:t>the</w:t>
      </w:r>
      <w:proofErr w:type="spellEnd"/>
      <w:r w:rsidRPr="00E016BD">
        <w:rPr>
          <w:rFonts w:eastAsia="Times New Roman" w:cs="Times New Roman"/>
          <w:color w:val="000000"/>
          <w:sz w:val="24"/>
          <w:szCs w:val="24"/>
          <w:lang w:val="es-ES" w:eastAsia="en-GB"/>
        </w:rPr>
        <w:t xml:space="preserve"> open” (Allen 168).  En otras palabras, representa la sexualidad.  Pero el simbolismo más interesante e importante es el simbolismo que relata a la sociedad de aquella época que el lector puede ver representado por los personajes principales.  En la “maravillosa </w:t>
      </w:r>
      <w:r w:rsidRPr="00E016BD">
        <w:rPr>
          <w:rFonts w:eastAsia="Times New Roman" w:cs="Times New Roman"/>
          <w:i/>
          <w:iCs/>
          <w:color w:val="000000"/>
          <w:sz w:val="24"/>
          <w:szCs w:val="24"/>
          <w:lang w:val="es-ES" w:eastAsia="en-GB"/>
        </w:rPr>
        <w:t>La casa de Bernarda Alba</w:t>
      </w:r>
      <w:r w:rsidRPr="00E016BD">
        <w:rPr>
          <w:rFonts w:eastAsia="Times New Roman" w:cs="Times New Roman"/>
          <w:color w:val="000000"/>
          <w:sz w:val="24"/>
          <w:szCs w:val="24"/>
          <w:lang w:val="es-ES" w:eastAsia="en-GB"/>
        </w:rPr>
        <w:t>” que “fue la última obra de Lorca” hay dos mujeres que representan dos aspectos de la sociedad española del siglo XX (</w:t>
      </w:r>
      <w:proofErr w:type="spellStart"/>
      <w:r w:rsidRPr="00E016BD">
        <w:rPr>
          <w:rFonts w:eastAsia="Times New Roman" w:cs="Times New Roman"/>
          <w:color w:val="000000"/>
          <w:sz w:val="24"/>
          <w:szCs w:val="24"/>
          <w:lang w:val="es-ES" w:eastAsia="en-GB"/>
        </w:rPr>
        <w:t>Binding</w:t>
      </w:r>
      <w:proofErr w:type="spellEnd"/>
      <w:r w:rsidRPr="00E016BD">
        <w:rPr>
          <w:rFonts w:eastAsia="Times New Roman" w:cs="Times New Roman"/>
          <w:color w:val="000000"/>
          <w:sz w:val="24"/>
          <w:szCs w:val="24"/>
          <w:lang w:val="es-ES" w:eastAsia="en-GB"/>
        </w:rPr>
        <w:t xml:space="preserve"> 212).  Las representaciones de cada una pueden ser aplicadas a la sociedad hoy día también.  En esta obra de “mujeres que se ven oprimidas y subyugadas por las normas impuestas por una tradición patriarcal,” las dos mujeres que tiene el sentido más profundo son la madre, Bernarda Alba, y su hija menor, Adela. (Méndez, </w:t>
      </w:r>
      <w:proofErr w:type="spellStart"/>
      <w:r w:rsidRPr="00E016BD">
        <w:rPr>
          <w:rFonts w:eastAsia="Times New Roman" w:cs="Times New Roman"/>
          <w:color w:val="000000"/>
          <w:sz w:val="24"/>
          <w:szCs w:val="24"/>
          <w:lang w:val="es-ES" w:eastAsia="en-GB"/>
        </w:rPr>
        <w:t>Harpring</w:t>
      </w:r>
      <w:proofErr w:type="spellEnd"/>
      <w:r w:rsidRPr="00E016BD">
        <w:rPr>
          <w:rFonts w:eastAsia="Times New Roman" w:cs="Times New Roman"/>
          <w:color w:val="000000"/>
          <w:sz w:val="24"/>
          <w:szCs w:val="24"/>
          <w:lang w:val="es-ES" w:eastAsia="en-GB"/>
        </w:rPr>
        <w:t xml:space="preserve">, Ballesteros 570). </w:t>
      </w:r>
    </w:p>
    <w:p w:rsidR="00E016BD" w:rsidRPr="00E016BD" w:rsidRDefault="00E016BD" w:rsidP="00E016BD">
      <w:pPr>
        <w:spacing w:after="0" w:line="240" w:lineRule="auto"/>
        <w:ind w:firstLine="720"/>
        <w:rPr>
          <w:rFonts w:eastAsia="Times New Roman" w:cs="Times New Roman"/>
          <w:color w:val="000000"/>
          <w:sz w:val="24"/>
          <w:szCs w:val="24"/>
          <w:lang w:val="es-AR" w:eastAsia="en-GB"/>
        </w:rPr>
      </w:pPr>
    </w:p>
    <w:p w:rsidR="00E016BD" w:rsidRDefault="00E016BD" w:rsidP="00E016BD">
      <w:pPr>
        <w:spacing w:after="0" w:line="240" w:lineRule="auto"/>
        <w:ind w:firstLine="720"/>
        <w:rPr>
          <w:rFonts w:eastAsia="Times New Roman" w:cs="Times New Roman"/>
          <w:color w:val="000000"/>
          <w:sz w:val="24"/>
          <w:szCs w:val="24"/>
          <w:lang w:val="es-ES" w:eastAsia="en-GB"/>
        </w:rPr>
      </w:pPr>
      <w:r w:rsidRPr="00E016BD">
        <w:rPr>
          <w:rFonts w:eastAsia="Times New Roman" w:cs="Times New Roman"/>
          <w:color w:val="000000"/>
          <w:sz w:val="24"/>
          <w:szCs w:val="24"/>
          <w:lang w:val="es-ES" w:eastAsia="en-GB"/>
        </w:rPr>
        <w:t xml:space="preserve"> En la obra, Bernarda y Adela  representan mejor algo que permanezca eterno hoy día: los dos extremos de la sociedad de restricción y rebelión. </w:t>
      </w:r>
      <w:r w:rsidRPr="00E016BD">
        <w:rPr>
          <w:rFonts w:eastAsia="Times New Roman" w:cs="Times New Roman"/>
          <w:color w:val="000000"/>
          <w:sz w:val="24"/>
          <w:szCs w:val="24"/>
          <w:lang w:eastAsia="en-GB"/>
        </w:rPr>
        <w:t xml:space="preserve">Al </w:t>
      </w:r>
      <w:proofErr w:type="spellStart"/>
      <w:r w:rsidRPr="00E016BD">
        <w:rPr>
          <w:rFonts w:eastAsia="Times New Roman" w:cs="Times New Roman"/>
          <w:color w:val="000000"/>
          <w:sz w:val="24"/>
          <w:szCs w:val="24"/>
          <w:lang w:eastAsia="en-GB"/>
        </w:rPr>
        <w:t>principios</w:t>
      </w:r>
      <w:proofErr w:type="spellEnd"/>
      <w:r w:rsidRPr="00E016BD">
        <w:rPr>
          <w:rFonts w:eastAsia="Times New Roman" w:cs="Times New Roman"/>
          <w:color w:val="000000"/>
          <w:sz w:val="24"/>
          <w:szCs w:val="24"/>
          <w:lang w:eastAsia="en-GB"/>
        </w:rPr>
        <w:t xml:space="preserve"> de la </w:t>
      </w:r>
      <w:proofErr w:type="spellStart"/>
      <w:r w:rsidRPr="00E016BD">
        <w:rPr>
          <w:rFonts w:eastAsia="Times New Roman" w:cs="Times New Roman"/>
          <w:color w:val="000000"/>
          <w:sz w:val="24"/>
          <w:szCs w:val="24"/>
          <w:lang w:eastAsia="en-GB"/>
        </w:rPr>
        <w:t>historia</w:t>
      </w:r>
      <w:proofErr w:type="spellEnd"/>
      <w:r w:rsidRPr="00E016BD">
        <w:rPr>
          <w:rFonts w:eastAsia="Times New Roman" w:cs="Times New Roman"/>
          <w:color w:val="000000"/>
          <w:sz w:val="24"/>
          <w:szCs w:val="24"/>
          <w:lang w:eastAsia="en-GB"/>
        </w:rPr>
        <w:t>, “Bernarda and her five daughters have just returned from the funeral of their father</w:t>
      </w:r>
      <w:proofErr w:type="gramStart"/>
      <w:r w:rsidRPr="00E016BD">
        <w:rPr>
          <w:rFonts w:eastAsia="Times New Roman" w:cs="Times New Roman"/>
          <w:color w:val="000000"/>
          <w:sz w:val="24"/>
          <w:szCs w:val="24"/>
          <w:lang w:eastAsia="en-GB"/>
        </w:rPr>
        <w:t>...(</w:t>
      </w:r>
      <w:proofErr w:type="gramEnd"/>
      <w:r w:rsidRPr="00E016BD">
        <w:rPr>
          <w:rFonts w:eastAsia="Times New Roman" w:cs="Times New Roman"/>
          <w:color w:val="000000"/>
          <w:sz w:val="24"/>
          <w:szCs w:val="24"/>
          <w:lang w:eastAsia="en-GB"/>
        </w:rPr>
        <w:t xml:space="preserve">Cobb 138).  </w:t>
      </w:r>
      <w:proofErr w:type="spellStart"/>
      <w:r w:rsidRPr="00E016BD">
        <w:rPr>
          <w:rFonts w:eastAsia="Times New Roman" w:cs="Times New Roman"/>
          <w:color w:val="000000"/>
          <w:sz w:val="24"/>
          <w:szCs w:val="24"/>
          <w:lang w:eastAsia="en-GB"/>
        </w:rPr>
        <w:t>Después</w:t>
      </w:r>
      <w:proofErr w:type="spellEnd"/>
      <w:r w:rsidRPr="00E016BD">
        <w:rPr>
          <w:rFonts w:eastAsia="Times New Roman" w:cs="Times New Roman"/>
          <w:color w:val="000000"/>
          <w:sz w:val="24"/>
          <w:szCs w:val="24"/>
          <w:lang w:eastAsia="en-GB"/>
        </w:rPr>
        <w:t xml:space="preserve"> de la </w:t>
      </w:r>
      <w:proofErr w:type="spellStart"/>
      <w:r w:rsidRPr="00E016BD">
        <w:rPr>
          <w:rFonts w:eastAsia="Times New Roman" w:cs="Times New Roman"/>
          <w:color w:val="000000"/>
          <w:sz w:val="24"/>
          <w:szCs w:val="24"/>
          <w:lang w:eastAsia="en-GB"/>
        </w:rPr>
        <w:t>vuelta</w:t>
      </w:r>
      <w:proofErr w:type="spellEnd"/>
      <w:r w:rsidRPr="00E016BD">
        <w:rPr>
          <w:rFonts w:eastAsia="Times New Roman" w:cs="Times New Roman"/>
          <w:color w:val="000000"/>
          <w:sz w:val="24"/>
          <w:szCs w:val="24"/>
          <w:lang w:eastAsia="en-GB"/>
        </w:rPr>
        <w:t xml:space="preserve"> Bernarda </w:t>
      </w:r>
      <w:proofErr w:type="spellStart"/>
      <w:r w:rsidRPr="00E016BD">
        <w:rPr>
          <w:rFonts w:eastAsia="Times New Roman" w:cs="Times New Roman"/>
          <w:color w:val="000000"/>
          <w:sz w:val="24"/>
          <w:szCs w:val="24"/>
          <w:lang w:eastAsia="en-GB"/>
        </w:rPr>
        <w:t>empieza</w:t>
      </w:r>
      <w:proofErr w:type="spellEnd"/>
      <w:r w:rsidRPr="00E016BD">
        <w:rPr>
          <w:rFonts w:eastAsia="Times New Roman" w:cs="Times New Roman"/>
          <w:color w:val="000000"/>
          <w:sz w:val="24"/>
          <w:szCs w:val="24"/>
          <w:lang w:eastAsia="en-GB"/>
        </w:rPr>
        <w:t xml:space="preserve"> a </w:t>
      </w:r>
      <w:proofErr w:type="spellStart"/>
      <w:r w:rsidRPr="00E016BD">
        <w:rPr>
          <w:rFonts w:eastAsia="Times New Roman" w:cs="Times New Roman"/>
          <w:color w:val="000000"/>
          <w:sz w:val="24"/>
          <w:szCs w:val="24"/>
          <w:lang w:eastAsia="en-GB"/>
        </w:rPr>
        <w:t>mostrar</w:t>
      </w:r>
      <w:proofErr w:type="spellEnd"/>
      <w:r w:rsidRPr="00E016BD">
        <w:rPr>
          <w:rFonts w:eastAsia="Times New Roman" w:cs="Times New Roman"/>
          <w:color w:val="000000"/>
          <w:sz w:val="24"/>
          <w:szCs w:val="24"/>
          <w:lang w:eastAsia="en-GB"/>
        </w:rPr>
        <w:t xml:space="preserve"> “the cruel and inflexible authority that she wields on the house” (Cobb 138). </w:t>
      </w:r>
      <w:r w:rsidRPr="00E016BD">
        <w:rPr>
          <w:rFonts w:eastAsia="Times New Roman" w:cs="Times New Roman"/>
          <w:color w:val="000000"/>
          <w:sz w:val="24"/>
          <w:szCs w:val="24"/>
          <w:lang w:val="es-ES" w:eastAsia="en-GB"/>
        </w:rPr>
        <w:t>Sobre la familia de Granada que inspiró la obra Lorca dice, “Era un infierno mudo y frío en ese sol africano, sepultura de gente viva bajo la férula inflexible de cancerbero oscuro” (</w:t>
      </w:r>
      <w:proofErr w:type="spellStart"/>
      <w:r w:rsidRPr="00E016BD">
        <w:rPr>
          <w:rFonts w:eastAsia="Times New Roman" w:cs="Times New Roman"/>
          <w:color w:val="000000"/>
          <w:sz w:val="24"/>
          <w:szCs w:val="24"/>
          <w:lang w:val="es-ES" w:eastAsia="en-GB"/>
        </w:rPr>
        <w:t>Slade</w:t>
      </w:r>
      <w:proofErr w:type="spellEnd"/>
      <w:r w:rsidRPr="00E016BD">
        <w:rPr>
          <w:rFonts w:eastAsia="Times New Roman" w:cs="Times New Roman"/>
          <w:color w:val="000000"/>
          <w:sz w:val="24"/>
          <w:szCs w:val="24"/>
          <w:lang w:val="es-ES" w:eastAsia="en-GB"/>
        </w:rPr>
        <w:t xml:space="preserve"> 2).  Entonces, Bernarda es muy fuerte y cruel a las personas que la rodean que incluyen sus criadas, pero especialmente sus hijas.   Adela es una joven que quiere vivir afuera de las coacciones de su madre y de la sociedad. Ella está enamorada de un hombre, Pepe Romano, quien va a casarse con su hermana mayor, Angustias.  Sin embargo, Adela quiere el derecho de enamorarse con cualquier persona que quiere.  Entonces, ellas representan las dos opuestas más universales: el control completo y la libertad.  Bernarda obviamente representa la opresión de la mujer por sus palabras y acciones. Al principio de la obra, dos criadas están hablando de Bernarda y una se llama La </w:t>
      </w:r>
      <w:proofErr w:type="spellStart"/>
      <w:r w:rsidRPr="00E016BD">
        <w:rPr>
          <w:rFonts w:eastAsia="Times New Roman" w:cs="Times New Roman"/>
          <w:color w:val="000000"/>
          <w:sz w:val="24"/>
          <w:szCs w:val="24"/>
          <w:lang w:val="es-ES" w:eastAsia="en-GB"/>
        </w:rPr>
        <w:t>Poncia</w:t>
      </w:r>
      <w:proofErr w:type="spellEnd"/>
      <w:r w:rsidRPr="00E016BD">
        <w:rPr>
          <w:rFonts w:eastAsia="Times New Roman" w:cs="Times New Roman"/>
          <w:color w:val="000000"/>
          <w:sz w:val="24"/>
          <w:szCs w:val="24"/>
          <w:lang w:val="es-ES" w:eastAsia="en-GB"/>
        </w:rPr>
        <w:t xml:space="preserve">  dice, “Tirana de todos los que la rodean.  Es capaz de sentarse encima de tu corazón y ver cómo te mueres durante un año sin que se le cierre esa sonrisa fría que lleva en su maldita cara.  ¡Limpia, limpia ese vidriado!” (Lorca, Obras Completas 1441).  Estas líneas  dan al lector una vislumbre rápida en lo que Bernarda representa dentro de la obra.  Puede ver que Bernarda es la opresión encarna sobre todo, de sus hijas, por muchas líneas de la obra.  Por ejemplo, dice a una de sus hijas, Martirio, quien tiene 24 años, “Aquí se hace lo que yo mando.  Ya no puedes ir con el cuento a tu padre.   Hilo y aguja para las hembras.  Látigo y mula para el varón.  Eso tiene la gente que nace con posibles” (Lorca, Obras Completas 1452). También uno de sus sentimientos crueles es que, “Una hija que desobedece deja de ser hija para convertirse en una enemiga” (Lorca, Obras Completas 1507).   Más que el deseo para guardar a sus hijas dentro de los estándares de la sociedad española, ella quiso guardarlas encerradas dentro de las cuatro paredes de su casa diciendo a su hija Adela que le trajo un abanico con flores rojas y verdes,</w:t>
      </w:r>
    </w:p>
    <w:p w:rsidR="00E016BD" w:rsidRPr="00E016BD" w:rsidRDefault="00E016BD" w:rsidP="00E016BD">
      <w:pPr>
        <w:spacing w:after="0" w:line="240" w:lineRule="auto"/>
        <w:ind w:firstLine="720"/>
        <w:rPr>
          <w:rFonts w:eastAsia="Times New Roman" w:cs="Times New Roman"/>
          <w:color w:val="000000"/>
          <w:sz w:val="24"/>
          <w:szCs w:val="24"/>
          <w:lang w:val="es-AR" w:eastAsia="en-GB"/>
        </w:rPr>
      </w:pPr>
    </w:p>
    <w:p w:rsidR="00E016BD" w:rsidRDefault="00E016BD" w:rsidP="00E016BD">
      <w:pPr>
        <w:spacing w:after="0" w:line="240" w:lineRule="auto"/>
        <w:ind w:left="720"/>
        <w:rPr>
          <w:rFonts w:eastAsia="Times New Roman" w:cs="Times New Roman"/>
          <w:color w:val="000000"/>
          <w:sz w:val="24"/>
          <w:szCs w:val="24"/>
          <w:lang w:val="es-ES" w:eastAsia="en-GB"/>
        </w:rPr>
      </w:pPr>
      <w:r w:rsidRPr="00E016BD">
        <w:rPr>
          <w:rFonts w:eastAsia="Times New Roman" w:cs="Times New Roman"/>
          <w:color w:val="000000"/>
          <w:sz w:val="24"/>
          <w:szCs w:val="24"/>
          <w:lang w:val="es-ES" w:eastAsia="en-GB"/>
        </w:rPr>
        <w:t>Pues, busca otro, que te hará falta.  En ocho años que dure el luto no ha de entrar en esta casa el viento de la calle.  Hacemos cuenta que hemos tapiado con ladrillos puertas y ventanas.  Así pasó en casa de mi padre y en casa de mi abuelo.  Mientras, podéis empezar a bordar el ajuar.  En el arca tengo veinte piezas de hilo con el que podréis cortar sábanas y embozos (Lorca, Obras Completas1451).</w:t>
      </w:r>
    </w:p>
    <w:p w:rsidR="00E016BD" w:rsidRPr="00E016BD" w:rsidRDefault="00E016BD" w:rsidP="00E016BD">
      <w:pPr>
        <w:spacing w:after="0" w:line="240" w:lineRule="auto"/>
        <w:ind w:left="720"/>
        <w:rPr>
          <w:rFonts w:eastAsia="Times New Roman" w:cs="Times New Roman"/>
          <w:color w:val="000000"/>
          <w:sz w:val="24"/>
          <w:szCs w:val="24"/>
          <w:lang w:val="es-AR" w:eastAsia="en-GB"/>
        </w:rPr>
      </w:pPr>
    </w:p>
    <w:p w:rsidR="00E016BD" w:rsidRDefault="00E016BD" w:rsidP="00E016BD">
      <w:pPr>
        <w:spacing w:after="0" w:line="240" w:lineRule="auto"/>
        <w:rPr>
          <w:rFonts w:eastAsia="Times New Roman" w:cs="Times New Roman"/>
          <w:color w:val="000000"/>
          <w:sz w:val="24"/>
          <w:szCs w:val="24"/>
          <w:lang w:val="es-ES" w:eastAsia="en-GB"/>
        </w:rPr>
      </w:pPr>
      <w:r w:rsidRPr="00E016BD">
        <w:rPr>
          <w:rFonts w:eastAsia="Times New Roman" w:cs="Times New Roman"/>
          <w:color w:val="000000"/>
          <w:sz w:val="24"/>
          <w:szCs w:val="24"/>
          <w:lang w:val="es-ES" w:eastAsia="en-GB"/>
        </w:rPr>
        <w:t xml:space="preserve">Aunque la mayor parte de las hijas de Bernarda no se hayan rebelado contra ella, puede ver que todas ellas quieren desesperadamente escaparse. En una conversación con su madre, Magdalena dice, “Sé que yo no me voy a casar.  Prefiero llevar sacos al molino.  Todo menos estar sentada días y días dentro de esta sala oscura” (Lorca, Obras Completas 1452).  Muestra claramente que Magdalena quiere escapar de su jaula por otro trabajo al lado de bordar implicando que ella haría cualquier cosa para escaparse de la vida de la mujer indefensa y débil.  Sin embargo, tristemente, solamente una de las hijas toma medidas para rebelar contra su madre y la sociedad misma, y es la hija </w:t>
      </w:r>
      <w:proofErr w:type="spellStart"/>
      <w:r w:rsidRPr="00E016BD">
        <w:rPr>
          <w:rFonts w:eastAsia="Times New Roman" w:cs="Times New Roman"/>
          <w:color w:val="000000"/>
          <w:sz w:val="24"/>
          <w:szCs w:val="24"/>
          <w:lang w:val="es-ES" w:eastAsia="en-GB"/>
        </w:rPr>
        <w:t>mas</w:t>
      </w:r>
      <w:proofErr w:type="spellEnd"/>
      <w:r w:rsidRPr="00E016BD">
        <w:rPr>
          <w:rFonts w:eastAsia="Times New Roman" w:cs="Times New Roman"/>
          <w:color w:val="000000"/>
          <w:sz w:val="24"/>
          <w:szCs w:val="24"/>
          <w:lang w:val="es-ES" w:eastAsia="en-GB"/>
        </w:rPr>
        <w:t xml:space="preserve"> joven, Adela.</w:t>
      </w:r>
    </w:p>
    <w:p w:rsidR="00E016BD" w:rsidRPr="00E016BD" w:rsidRDefault="00E016BD" w:rsidP="00E016BD">
      <w:pPr>
        <w:spacing w:after="0" w:line="240" w:lineRule="auto"/>
        <w:rPr>
          <w:rFonts w:eastAsia="Times New Roman" w:cs="Times New Roman"/>
          <w:color w:val="000000"/>
          <w:sz w:val="24"/>
          <w:szCs w:val="24"/>
          <w:lang w:val="es-AR" w:eastAsia="en-GB"/>
        </w:rPr>
      </w:pPr>
    </w:p>
    <w:p w:rsidR="00E016BD" w:rsidRDefault="00E016BD" w:rsidP="00E016BD">
      <w:pPr>
        <w:spacing w:after="0" w:line="240" w:lineRule="auto"/>
        <w:rPr>
          <w:rFonts w:eastAsia="Times New Roman" w:cs="Times New Roman"/>
          <w:color w:val="000000"/>
          <w:sz w:val="24"/>
          <w:szCs w:val="24"/>
          <w:lang w:val="es-ES" w:eastAsia="en-GB"/>
        </w:rPr>
      </w:pPr>
      <w:r w:rsidRPr="00E016BD">
        <w:rPr>
          <w:rFonts w:eastAsia="Times New Roman" w:cs="Times New Roman"/>
          <w:color w:val="000000"/>
          <w:sz w:val="24"/>
          <w:szCs w:val="24"/>
          <w:lang w:val="es-ES" w:eastAsia="en-GB"/>
        </w:rPr>
        <w:tab/>
        <w:t xml:space="preserve">Adela es lo contrario de su madre actualmente y simbólicamente.  Ella encarna la liberación, la independencia, la libertad y la sexualidad.  El lector entiende la parte de Adela muy pronto en la obra.  La primera cosa que Adela hace es llevar un vestido verde para mirar a las gallinas.  Cuando regresa, Martirio, su hermana mayor, castiga a ella para llevarlo en un tiempo de luto porque debe llevar solamente el color negro.  Entonces, Adela dice que el tiempo de luto ha venido en la peor época de su vida.  A este, Martirio responde, “Ya te acostumbrarás,” y Adela con mucha furia dice,  “No me acostumbraré.  Yo no puedo estar encerrada.  No quiero que se me pongan las carnes como vosotras; no quiero perder mi blancura en estas habitaciones; mañana me pondré mi vestido verde y me echaré a pasear por la calle. ¡Yo quiero salir!” (Lorca, Obras Completas 1466).  Obviamente, ella está diciendo que es deseosa de una vida más viva y que no puede vivir en la manera de una mujer enjaulada.  Ella mira a sus hermanas y rechaza hacerse lo que ellas y su madre se hicieron hace mucho tiempo.  Ella rechaza conformarse a la voluntad de su madre, y por una escala más grande, la voluntad de sociedad.  Entonces, cuando Martirio está preguntando a Adela sobre la mala condición del cuerpo (sospechando que la situación con Pepe Romano </w:t>
      </w:r>
      <w:proofErr w:type="spellStart"/>
      <w:r w:rsidRPr="00E016BD">
        <w:rPr>
          <w:rFonts w:eastAsia="Times New Roman" w:cs="Times New Roman"/>
          <w:color w:val="000000"/>
          <w:sz w:val="24"/>
          <w:szCs w:val="24"/>
          <w:lang w:val="es-ES" w:eastAsia="en-GB"/>
        </w:rPr>
        <w:t>efectua</w:t>
      </w:r>
      <w:proofErr w:type="spellEnd"/>
      <w:r w:rsidRPr="00E016BD">
        <w:rPr>
          <w:rFonts w:eastAsia="Times New Roman" w:cs="Times New Roman"/>
          <w:color w:val="000000"/>
          <w:sz w:val="24"/>
          <w:szCs w:val="24"/>
          <w:lang w:val="es-ES" w:eastAsia="en-GB"/>
        </w:rPr>
        <w:t xml:space="preserve"> a ella), Adela dice, “¡Déjame ya!  ¡Durmiendo o velando, no tienes por qué meterte en lo mío! ¡Yo hago con mi cuerpo lo que me parece!” (Lorca, Obras Completas 1479).  Este arrebato es sólo un precursor a lo que Adela viene de representar en la obra.  Este arrebato muestra su individualidad y la diferencia entre Adela y sus hermanas. Ella no tolerará las injusticias que ellos toleran cada día, y ella pagará mucho para su demanda para libertad. Una de las partes más representativas de su rebelión es cuando ella está hablando con La </w:t>
      </w:r>
      <w:proofErr w:type="spellStart"/>
      <w:r w:rsidRPr="00E016BD">
        <w:rPr>
          <w:rFonts w:eastAsia="Times New Roman" w:cs="Times New Roman"/>
          <w:color w:val="000000"/>
          <w:sz w:val="24"/>
          <w:szCs w:val="24"/>
          <w:lang w:val="es-ES" w:eastAsia="en-GB"/>
        </w:rPr>
        <w:t>Poncia</w:t>
      </w:r>
      <w:proofErr w:type="spellEnd"/>
      <w:r w:rsidRPr="00E016BD">
        <w:rPr>
          <w:rFonts w:eastAsia="Times New Roman" w:cs="Times New Roman"/>
          <w:color w:val="000000"/>
          <w:sz w:val="24"/>
          <w:szCs w:val="24"/>
          <w:lang w:val="es-ES" w:eastAsia="en-GB"/>
        </w:rPr>
        <w:t xml:space="preserve">, una de las criadas.  </w:t>
      </w:r>
      <w:proofErr w:type="spellStart"/>
      <w:r w:rsidRPr="00E016BD">
        <w:rPr>
          <w:rFonts w:eastAsia="Times New Roman" w:cs="Times New Roman"/>
          <w:color w:val="000000"/>
          <w:sz w:val="24"/>
          <w:szCs w:val="24"/>
          <w:lang w:val="es-ES" w:eastAsia="en-GB"/>
        </w:rPr>
        <w:t>Poncia</w:t>
      </w:r>
      <w:proofErr w:type="spellEnd"/>
      <w:r w:rsidRPr="00E016BD">
        <w:rPr>
          <w:rFonts w:eastAsia="Times New Roman" w:cs="Times New Roman"/>
          <w:color w:val="000000"/>
          <w:sz w:val="24"/>
          <w:szCs w:val="24"/>
          <w:lang w:val="es-ES" w:eastAsia="en-GB"/>
        </w:rPr>
        <w:t xml:space="preserve"> ha estado escuchando y poniendo atención en las acciones de todas las hermanas.  Por eso, ya sabe que Adela está enamorada de Pepe el Romano aunque Angustias deba casarse con él.  La </w:t>
      </w:r>
      <w:proofErr w:type="spellStart"/>
      <w:r w:rsidRPr="00E016BD">
        <w:rPr>
          <w:rFonts w:eastAsia="Times New Roman" w:cs="Times New Roman"/>
          <w:color w:val="000000"/>
          <w:sz w:val="24"/>
          <w:szCs w:val="24"/>
          <w:lang w:val="es-ES" w:eastAsia="en-GB"/>
        </w:rPr>
        <w:t>Poncia</w:t>
      </w:r>
      <w:proofErr w:type="spellEnd"/>
      <w:r w:rsidRPr="00E016BD">
        <w:rPr>
          <w:rFonts w:eastAsia="Times New Roman" w:cs="Times New Roman"/>
          <w:color w:val="000000"/>
          <w:sz w:val="24"/>
          <w:szCs w:val="24"/>
          <w:lang w:val="es-ES" w:eastAsia="en-GB"/>
        </w:rPr>
        <w:t xml:space="preserve"> dice a  Adela, </w:t>
      </w:r>
    </w:p>
    <w:p w:rsidR="00E016BD" w:rsidRPr="00E016BD" w:rsidRDefault="00E016BD" w:rsidP="00E016BD">
      <w:pPr>
        <w:spacing w:after="0" w:line="240" w:lineRule="auto"/>
        <w:rPr>
          <w:rFonts w:eastAsia="Times New Roman" w:cs="Times New Roman"/>
          <w:color w:val="000000"/>
          <w:sz w:val="24"/>
          <w:szCs w:val="24"/>
          <w:lang w:val="es-AR" w:eastAsia="en-GB"/>
        </w:rPr>
      </w:pPr>
    </w:p>
    <w:p w:rsidR="00E016BD" w:rsidRDefault="00E016BD" w:rsidP="00E016BD">
      <w:pPr>
        <w:spacing w:after="0" w:line="240" w:lineRule="auto"/>
        <w:ind w:left="720"/>
        <w:rPr>
          <w:rFonts w:eastAsia="Times New Roman" w:cs="Times New Roman"/>
          <w:color w:val="000000"/>
          <w:sz w:val="24"/>
          <w:szCs w:val="24"/>
          <w:lang w:val="es-ES" w:eastAsia="en-GB"/>
        </w:rPr>
      </w:pPr>
      <w:r w:rsidRPr="00E016BD">
        <w:rPr>
          <w:rFonts w:eastAsia="Times New Roman" w:cs="Times New Roman"/>
          <w:color w:val="000000"/>
          <w:sz w:val="24"/>
          <w:szCs w:val="24"/>
          <w:lang w:val="es-ES" w:eastAsia="en-GB"/>
        </w:rPr>
        <w:t>¡Deja en paz a tu hermana, y si Pepe el Romano te gusta, te aguantas!  Además, ¿quién dice que no te puedes casar con él?  Tu hermana Angustias es una enferma...entonces Pepe hará lo que hacen todos los viudos de esta tierra: se casará con la más joven, la más hermosa, y esa serás tú.  Alimenta esa esperanza, olvídalo, lo que quieras, pero no vayas contra la ley de Dios (Lorca, Obras Completas 1481).</w:t>
      </w:r>
    </w:p>
    <w:p w:rsidR="00E016BD" w:rsidRPr="00E016BD" w:rsidRDefault="00E016BD" w:rsidP="00E016BD">
      <w:pPr>
        <w:spacing w:after="0" w:line="240" w:lineRule="auto"/>
        <w:ind w:left="720"/>
        <w:rPr>
          <w:rFonts w:eastAsia="Times New Roman" w:cs="Times New Roman"/>
          <w:color w:val="000000"/>
          <w:sz w:val="24"/>
          <w:szCs w:val="24"/>
          <w:lang w:val="es-AR" w:eastAsia="en-GB"/>
        </w:rPr>
      </w:pPr>
    </w:p>
    <w:p w:rsidR="00E016BD" w:rsidRDefault="00E016BD" w:rsidP="00E016BD">
      <w:pPr>
        <w:spacing w:after="0" w:line="240" w:lineRule="auto"/>
        <w:rPr>
          <w:rFonts w:eastAsia="Times New Roman" w:cs="Times New Roman"/>
          <w:color w:val="000000"/>
          <w:sz w:val="24"/>
          <w:szCs w:val="24"/>
          <w:lang w:val="es-ES" w:eastAsia="en-GB"/>
        </w:rPr>
      </w:pPr>
      <w:r w:rsidRPr="00E016BD">
        <w:rPr>
          <w:rFonts w:eastAsia="Times New Roman" w:cs="Times New Roman"/>
          <w:color w:val="000000"/>
          <w:sz w:val="24"/>
          <w:szCs w:val="24"/>
          <w:lang w:val="es-ES" w:eastAsia="en-GB"/>
        </w:rPr>
        <w:t>Entonces, Adela le dice callarse y que:</w:t>
      </w:r>
    </w:p>
    <w:p w:rsidR="00E016BD" w:rsidRPr="00E016BD" w:rsidRDefault="00E016BD" w:rsidP="00E016BD">
      <w:pPr>
        <w:spacing w:after="0" w:line="240" w:lineRule="auto"/>
        <w:rPr>
          <w:rFonts w:eastAsia="Times New Roman" w:cs="Times New Roman"/>
          <w:color w:val="000000"/>
          <w:sz w:val="24"/>
          <w:szCs w:val="24"/>
          <w:lang w:val="es-AR" w:eastAsia="en-GB"/>
        </w:rPr>
      </w:pPr>
    </w:p>
    <w:p w:rsidR="00E016BD" w:rsidRDefault="00E016BD" w:rsidP="00E016BD">
      <w:pPr>
        <w:spacing w:after="0" w:line="240" w:lineRule="auto"/>
        <w:ind w:left="720"/>
        <w:rPr>
          <w:rFonts w:eastAsia="Times New Roman" w:cs="Times New Roman"/>
          <w:color w:val="000000"/>
          <w:sz w:val="24"/>
          <w:szCs w:val="24"/>
          <w:lang w:val="es-ES" w:eastAsia="en-GB"/>
        </w:rPr>
      </w:pPr>
      <w:r w:rsidRPr="00E016BD">
        <w:rPr>
          <w:rFonts w:eastAsia="Times New Roman" w:cs="Times New Roman"/>
          <w:color w:val="000000"/>
          <w:sz w:val="24"/>
          <w:szCs w:val="24"/>
          <w:lang w:val="es-ES" w:eastAsia="en-GB"/>
        </w:rPr>
        <w:t>Es inútil tu consejo.  Ya es tarde.  No por encima de ti, que eres una criada;  por encima de mi madre saltaría para apagarme este fuego que tengo levantado por piernas y boca.  ¿Qué puedes decir de mí?  ¿Qué me encierro en mi cuarto y no abro la puerta?  ¿Qué no duermo?  ¡Soy más lista que tú! Mira a ver si puedes agarra la liebre con tus manos (Lorca, Obras Completas 1482).</w:t>
      </w:r>
    </w:p>
    <w:p w:rsidR="00E016BD" w:rsidRPr="00E016BD" w:rsidRDefault="00E016BD" w:rsidP="00E016BD">
      <w:pPr>
        <w:spacing w:after="0" w:line="240" w:lineRule="auto"/>
        <w:ind w:left="720"/>
        <w:rPr>
          <w:rFonts w:eastAsia="Times New Roman" w:cs="Times New Roman"/>
          <w:color w:val="000000"/>
          <w:sz w:val="24"/>
          <w:szCs w:val="24"/>
          <w:lang w:val="es-AR" w:eastAsia="en-GB"/>
        </w:rPr>
      </w:pPr>
    </w:p>
    <w:p w:rsidR="00E016BD" w:rsidRDefault="00E016BD" w:rsidP="00E016BD">
      <w:pPr>
        <w:spacing w:after="0" w:line="240" w:lineRule="auto"/>
        <w:rPr>
          <w:rFonts w:eastAsia="Times New Roman" w:cs="Times New Roman"/>
          <w:color w:val="000000"/>
          <w:sz w:val="24"/>
          <w:szCs w:val="24"/>
          <w:lang w:val="es-ES" w:eastAsia="en-GB"/>
        </w:rPr>
      </w:pPr>
      <w:r w:rsidRPr="00E016BD">
        <w:rPr>
          <w:rFonts w:eastAsia="Times New Roman" w:cs="Times New Roman"/>
          <w:color w:val="000000"/>
          <w:sz w:val="24"/>
          <w:szCs w:val="24"/>
          <w:lang w:val="es-ES" w:eastAsia="en-GB"/>
        </w:rPr>
        <w:t xml:space="preserve">Adela elije sus palabras sabiamente para mostrar que no va a conformarse a lo que La </w:t>
      </w:r>
      <w:proofErr w:type="spellStart"/>
      <w:r w:rsidRPr="00E016BD">
        <w:rPr>
          <w:rFonts w:eastAsia="Times New Roman" w:cs="Times New Roman"/>
          <w:color w:val="000000"/>
          <w:sz w:val="24"/>
          <w:szCs w:val="24"/>
          <w:lang w:val="es-ES" w:eastAsia="en-GB"/>
        </w:rPr>
        <w:t>Poncia</w:t>
      </w:r>
      <w:proofErr w:type="spellEnd"/>
      <w:r w:rsidRPr="00E016BD">
        <w:rPr>
          <w:rFonts w:eastAsia="Times New Roman" w:cs="Times New Roman"/>
          <w:color w:val="000000"/>
          <w:sz w:val="24"/>
          <w:szCs w:val="24"/>
          <w:lang w:val="es-ES" w:eastAsia="en-GB"/>
        </w:rPr>
        <w:t xml:space="preserve">, la madre, y la sociedad quieran que ella ser.  Pero, al fin de la obra es cuando el lector puede ver las consecuencias de las acciones y palabras de libertad de “Adela, </w:t>
      </w:r>
      <w:proofErr w:type="spellStart"/>
      <w:r w:rsidRPr="00E016BD">
        <w:rPr>
          <w:rFonts w:eastAsia="Times New Roman" w:cs="Times New Roman"/>
          <w:color w:val="000000"/>
          <w:sz w:val="24"/>
          <w:szCs w:val="24"/>
          <w:lang w:val="es-ES" w:eastAsia="en-GB"/>
        </w:rPr>
        <w:t>the</w:t>
      </w:r>
      <w:proofErr w:type="spellEnd"/>
      <w:r w:rsidRPr="00E016BD">
        <w:rPr>
          <w:rFonts w:eastAsia="Times New Roman" w:cs="Times New Roman"/>
          <w:color w:val="000000"/>
          <w:sz w:val="24"/>
          <w:szCs w:val="24"/>
          <w:lang w:val="es-ES" w:eastAsia="en-GB"/>
        </w:rPr>
        <w:t xml:space="preserve"> </w:t>
      </w:r>
      <w:proofErr w:type="spellStart"/>
      <w:r w:rsidRPr="00E016BD">
        <w:rPr>
          <w:rFonts w:eastAsia="Times New Roman" w:cs="Times New Roman"/>
          <w:color w:val="000000"/>
          <w:sz w:val="24"/>
          <w:szCs w:val="24"/>
          <w:lang w:val="es-ES" w:eastAsia="en-GB"/>
        </w:rPr>
        <w:t>character</w:t>
      </w:r>
      <w:proofErr w:type="spellEnd"/>
      <w:r w:rsidRPr="00E016BD">
        <w:rPr>
          <w:rFonts w:eastAsia="Times New Roman" w:cs="Times New Roman"/>
          <w:color w:val="000000"/>
          <w:sz w:val="24"/>
          <w:szCs w:val="24"/>
          <w:lang w:val="es-ES" w:eastAsia="en-GB"/>
        </w:rPr>
        <w:t xml:space="preserve"> </w:t>
      </w:r>
      <w:proofErr w:type="spellStart"/>
      <w:r w:rsidRPr="00E016BD">
        <w:rPr>
          <w:rFonts w:eastAsia="Times New Roman" w:cs="Times New Roman"/>
          <w:color w:val="000000"/>
          <w:sz w:val="24"/>
          <w:szCs w:val="24"/>
          <w:lang w:val="es-ES" w:eastAsia="en-GB"/>
        </w:rPr>
        <w:t>who</w:t>
      </w:r>
      <w:proofErr w:type="spellEnd"/>
      <w:r w:rsidRPr="00E016BD">
        <w:rPr>
          <w:rFonts w:eastAsia="Times New Roman" w:cs="Times New Roman"/>
          <w:color w:val="000000"/>
          <w:sz w:val="24"/>
          <w:szCs w:val="24"/>
          <w:lang w:val="es-ES" w:eastAsia="en-GB"/>
        </w:rPr>
        <w:t xml:space="preserve"> has </w:t>
      </w:r>
      <w:proofErr w:type="spellStart"/>
      <w:r w:rsidRPr="00E016BD">
        <w:rPr>
          <w:rFonts w:eastAsia="Times New Roman" w:cs="Times New Roman"/>
          <w:color w:val="000000"/>
          <w:sz w:val="24"/>
          <w:szCs w:val="24"/>
          <w:lang w:val="es-ES" w:eastAsia="en-GB"/>
        </w:rPr>
        <w:t>paid</w:t>
      </w:r>
      <w:proofErr w:type="spellEnd"/>
      <w:r w:rsidRPr="00E016BD">
        <w:rPr>
          <w:rFonts w:eastAsia="Times New Roman" w:cs="Times New Roman"/>
          <w:color w:val="000000"/>
          <w:sz w:val="24"/>
          <w:szCs w:val="24"/>
          <w:lang w:val="es-ES" w:eastAsia="en-GB"/>
        </w:rPr>
        <w:t xml:space="preserve"> </w:t>
      </w:r>
      <w:proofErr w:type="spellStart"/>
      <w:r w:rsidRPr="00E016BD">
        <w:rPr>
          <w:rFonts w:eastAsia="Times New Roman" w:cs="Times New Roman"/>
          <w:color w:val="000000"/>
          <w:sz w:val="24"/>
          <w:szCs w:val="24"/>
          <w:lang w:val="es-ES" w:eastAsia="en-GB"/>
        </w:rPr>
        <w:t>for</w:t>
      </w:r>
      <w:proofErr w:type="spellEnd"/>
      <w:r w:rsidRPr="00E016BD">
        <w:rPr>
          <w:rFonts w:eastAsia="Times New Roman" w:cs="Times New Roman"/>
          <w:color w:val="000000"/>
          <w:sz w:val="24"/>
          <w:szCs w:val="24"/>
          <w:lang w:val="es-ES" w:eastAsia="en-GB"/>
        </w:rPr>
        <w:t xml:space="preserve"> </w:t>
      </w:r>
      <w:proofErr w:type="spellStart"/>
      <w:r w:rsidRPr="00E016BD">
        <w:rPr>
          <w:rFonts w:eastAsia="Times New Roman" w:cs="Times New Roman"/>
          <w:color w:val="000000"/>
          <w:sz w:val="24"/>
          <w:szCs w:val="24"/>
          <w:lang w:val="es-ES" w:eastAsia="en-GB"/>
        </w:rPr>
        <w:t>rebellion</w:t>
      </w:r>
      <w:proofErr w:type="spellEnd"/>
      <w:r w:rsidRPr="00E016BD">
        <w:rPr>
          <w:rFonts w:eastAsia="Times New Roman" w:cs="Times New Roman"/>
          <w:color w:val="000000"/>
          <w:sz w:val="24"/>
          <w:szCs w:val="24"/>
          <w:lang w:val="es-ES" w:eastAsia="en-GB"/>
        </w:rPr>
        <w:t xml:space="preserve"> </w:t>
      </w:r>
      <w:proofErr w:type="spellStart"/>
      <w:r w:rsidRPr="00E016BD">
        <w:rPr>
          <w:rFonts w:eastAsia="Times New Roman" w:cs="Times New Roman"/>
          <w:color w:val="000000"/>
          <w:sz w:val="24"/>
          <w:szCs w:val="24"/>
          <w:lang w:val="es-ES" w:eastAsia="en-GB"/>
        </w:rPr>
        <w:t>with</w:t>
      </w:r>
      <w:proofErr w:type="spellEnd"/>
      <w:r w:rsidRPr="00E016BD">
        <w:rPr>
          <w:rFonts w:eastAsia="Times New Roman" w:cs="Times New Roman"/>
          <w:color w:val="000000"/>
          <w:sz w:val="24"/>
          <w:szCs w:val="24"/>
          <w:lang w:val="es-ES" w:eastAsia="en-GB"/>
        </w:rPr>
        <w:t xml:space="preserve"> </w:t>
      </w:r>
      <w:proofErr w:type="spellStart"/>
      <w:r w:rsidRPr="00E016BD">
        <w:rPr>
          <w:rFonts w:eastAsia="Times New Roman" w:cs="Times New Roman"/>
          <w:color w:val="000000"/>
          <w:sz w:val="24"/>
          <w:szCs w:val="24"/>
          <w:lang w:val="es-ES" w:eastAsia="en-GB"/>
        </w:rPr>
        <w:t>her</w:t>
      </w:r>
      <w:proofErr w:type="spellEnd"/>
      <w:r w:rsidRPr="00E016BD">
        <w:rPr>
          <w:rFonts w:eastAsia="Times New Roman" w:cs="Times New Roman"/>
          <w:color w:val="000000"/>
          <w:sz w:val="24"/>
          <w:szCs w:val="24"/>
          <w:lang w:val="es-ES" w:eastAsia="en-GB"/>
        </w:rPr>
        <w:t xml:space="preserve"> </w:t>
      </w:r>
      <w:proofErr w:type="spellStart"/>
      <w:r w:rsidRPr="00E016BD">
        <w:rPr>
          <w:rFonts w:eastAsia="Times New Roman" w:cs="Times New Roman"/>
          <w:color w:val="000000"/>
          <w:sz w:val="24"/>
          <w:szCs w:val="24"/>
          <w:lang w:val="es-ES" w:eastAsia="en-GB"/>
        </w:rPr>
        <w:t>life</w:t>
      </w:r>
      <w:proofErr w:type="spellEnd"/>
      <w:r w:rsidRPr="00E016BD">
        <w:rPr>
          <w:rFonts w:eastAsia="Times New Roman" w:cs="Times New Roman"/>
          <w:color w:val="000000"/>
          <w:sz w:val="24"/>
          <w:szCs w:val="24"/>
          <w:lang w:val="es-ES" w:eastAsia="en-GB"/>
        </w:rPr>
        <w:t xml:space="preserve">” (Lorca, In </w:t>
      </w:r>
      <w:proofErr w:type="spellStart"/>
      <w:r w:rsidRPr="00E016BD">
        <w:rPr>
          <w:rFonts w:eastAsia="Times New Roman" w:cs="Times New Roman"/>
          <w:color w:val="000000"/>
          <w:sz w:val="24"/>
          <w:szCs w:val="24"/>
          <w:lang w:val="es-ES" w:eastAsia="en-GB"/>
        </w:rPr>
        <w:t>The</w:t>
      </w:r>
      <w:proofErr w:type="spellEnd"/>
      <w:r w:rsidRPr="00E016BD">
        <w:rPr>
          <w:rFonts w:eastAsia="Times New Roman" w:cs="Times New Roman"/>
          <w:color w:val="000000"/>
          <w:sz w:val="24"/>
          <w:szCs w:val="24"/>
          <w:lang w:val="es-ES" w:eastAsia="en-GB"/>
        </w:rPr>
        <w:t xml:space="preserve"> Green </w:t>
      </w:r>
      <w:proofErr w:type="spellStart"/>
      <w:r w:rsidRPr="00E016BD">
        <w:rPr>
          <w:rFonts w:eastAsia="Times New Roman" w:cs="Times New Roman"/>
          <w:color w:val="000000"/>
          <w:sz w:val="24"/>
          <w:szCs w:val="24"/>
          <w:lang w:val="es-ES" w:eastAsia="en-GB"/>
        </w:rPr>
        <w:t>Morning</w:t>
      </w:r>
      <w:proofErr w:type="spellEnd"/>
      <w:r w:rsidRPr="00E016BD">
        <w:rPr>
          <w:rFonts w:eastAsia="Times New Roman" w:cs="Times New Roman"/>
          <w:color w:val="000000"/>
          <w:sz w:val="24"/>
          <w:szCs w:val="24"/>
          <w:lang w:val="es-ES" w:eastAsia="en-GB"/>
        </w:rPr>
        <w:t xml:space="preserve">: </w:t>
      </w:r>
      <w:proofErr w:type="spellStart"/>
      <w:r w:rsidRPr="00E016BD">
        <w:rPr>
          <w:rFonts w:eastAsia="Times New Roman" w:cs="Times New Roman"/>
          <w:color w:val="000000"/>
          <w:sz w:val="24"/>
          <w:szCs w:val="24"/>
          <w:lang w:val="es-ES" w:eastAsia="en-GB"/>
        </w:rPr>
        <w:t>Memories</w:t>
      </w:r>
      <w:proofErr w:type="spellEnd"/>
      <w:r w:rsidRPr="00E016BD">
        <w:rPr>
          <w:rFonts w:eastAsia="Times New Roman" w:cs="Times New Roman"/>
          <w:color w:val="000000"/>
          <w:sz w:val="24"/>
          <w:szCs w:val="24"/>
          <w:lang w:val="es-ES" w:eastAsia="en-GB"/>
        </w:rPr>
        <w:t xml:space="preserve"> of Federico 241).  Lo que pasa en esta escena final es que Martirio, una de las hermana mayores de Adela que es muy celosa, se enfrenta a Adela y dice a Adela que necesita parar de ver a Pepe Romano.  Adela responde, </w:t>
      </w:r>
    </w:p>
    <w:p w:rsidR="00E016BD" w:rsidRPr="00E016BD" w:rsidRDefault="00E016BD" w:rsidP="00E016BD">
      <w:pPr>
        <w:spacing w:after="0" w:line="240" w:lineRule="auto"/>
        <w:rPr>
          <w:rFonts w:eastAsia="Times New Roman" w:cs="Times New Roman"/>
          <w:color w:val="000000"/>
          <w:sz w:val="24"/>
          <w:szCs w:val="24"/>
          <w:lang w:val="es-AR" w:eastAsia="en-GB"/>
        </w:rPr>
      </w:pPr>
    </w:p>
    <w:p w:rsidR="00E016BD" w:rsidRDefault="00E016BD" w:rsidP="00E016BD">
      <w:pPr>
        <w:spacing w:after="0" w:line="240" w:lineRule="auto"/>
        <w:ind w:left="720"/>
        <w:rPr>
          <w:rFonts w:eastAsia="Times New Roman" w:cs="Times New Roman"/>
          <w:color w:val="000000"/>
          <w:sz w:val="24"/>
          <w:szCs w:val="24"/>
          <w:lang w:val="es-ES" w:eastAsia="en-GB"/>
        </w:rPr>
      </w:pPr>
      <w:r w:rsidRPr="00E016BD">
        <w:rPr>
          <w:rFonts w:eastAsia="Times New Roman" w:cs="Times New Roman"/>
          <w:color w:val="000000"/>
          <w:sz w:val="24"/>
          <w:szCs w:val="24"/>
          <w:lang w:val="es-ES" w:eastAsia="en-GB"/>
        </w:rPr>
        <w:t xml:space="preserve">Ya no aguanto el horror de estos techos después de haber probado el sabor de su boca.  Seré lo que él quiera que sea.  Todo el pueblo contra mí, quemándome con sus dedos de lumbre, perseguida por los que dicen que son decentes, y me pondré la corona de espinas que tienen las que son queridas de algún hombre casado (Lorca, Obras Completas 1528). </w:t>
      </w:r>
    </w:p>
    <w:p w:rsidR="00E016BD" w:rsidRPr="00E016BD" w:rsidRDefault="00E016BD" w:rsidP="00E016BD">
      <w:pPr>
        <w:spacing w:after="0" w:line="240" w:lineRule="auto"/>
        <w:ind w:left="720"/>
        <w:rPr>
          <w:rFonts w:eastAsia="Times New Roman" w:cs="Times New Roman"/>
          <w:color w:val="000000"/>
          <w:sz w:val="24"/>
          <w:szCs w:val="24"/>
          <w:lang w:val="es-AR" w:eastAsia="en-GB"/>
        </w:rPr>
      </w:pPr>
    </w:p>
    <w:p w:rsidR="00E016BD" w:rsidRDefault="00E016BD" w:rsidP="00E016BD">
      <w:pPr>
        <w:spacing w:after="0" w:line="240" w:lineRule="auto"/>
        <w:rPr>
          <w:rFonts w:eastAsia="Times New Roman" w:cs="Times New Roman"/>
          <w:color w:val="000000"/>
          <w:sz w:val="24"/>
          <w:szCs w:val="24"/>
          <w:lang w:val="es-ES" w:eastAsia="en-GB"/>
        </w:rPr>
      </w:pPr>
      <w:r w:rsidRPr="00E016BD">
        <w:rPr>
          <w:rFonts w:eastAsia="Times New Roman" w:cs="Times New Roman"/>
          <w:color w:val="000000"/>
          <w:sz w:val="24"/>
          <w:szCs w:val="24"/>
          <w:lang w:val="es-ES" w:eastAsia="en-GB"/>
        </w:rPr>
        <w:t xml:space="preserve">Entonces, Adela trata de escaparse de su hermana y Martirio llama a su madre y dice a ella que Adela  tiene paja en sus enaguas, indicando sus 'pecados' con Pepe el Romano.  Entonces, Bernarda dice, “¡Esa la cama de las mal nacidas!” (Lorca, Obras Completas 1529).  En reacción, muy enojada, Adela dice, </w:t>
      </w:r>
      <w:proofErr w:type="gramStart"/>
      <w:r w:rsidRPr="00E016BD">
        <w:rPr>
          <w:rFonts w:eastAsia="Times New Roman" w:cs="Times New Roman"/>
          <w:color w:val="000000"/>
          <w:sz w:val="24"/>
          <w:szCs w:val="24"/>
          <w:lang w:val="es-ES" w:eastAsia="en-GB"/>
        </w:rPr>
        <w:t>“ ¡</w:t>
      </w:r>
      <w:proofErr w:type="gramEnd"/>
      <w:r w:rsidRPr="00E016BD">
        <w:rPr>
          <w:rFonts w:eastAsia="Times New Roman" w:cs="Times New Roman"/>
          <w:color w:val="000000"/>
          <w:sz w:val="24"/>
          <w:szCs w:val="24"/>
          <w:lang w:val="es-ES" w:eastAsia="en-GB"/>
        </w:rPr>
        <w:t xml:space="preserve"> Aquí se acabaron las voces de presido!  Esto hago yo con la vara de la dominadora.  No dé usted un paso más.  En mí no manda nadie más que Pepe” (Lorca, Obras Completas 1529).   Declarando este, ella toma el bastón de su madre  y lo rompe en dos partes simbolizando la declinación última de las reglas de su  madre y las reglas de sociedad que dicen que ella tenga que ser una mujer “respetable” y va en contra de sus sentimientos porque ellos socialmente se equivocan, pero ella rechaza conformarse.  Entonces, Bernarda consigue un arma y Pepe huye.  Adela piensa que Pepe está muerto, y por eso se suicidó.  Tristemente, la única cosa que Bernarda tiene que decir en reacción a la muerte de su hija es, “Ella, la hija menor de Bernarda Alba, ha muerto virgen.  ¿Me habéis oído? ¡Silencio!; ¡silencio he dicho! ¡Silencio!” (Lorca, Obras Completas 1532).  Irónicamente, Adela se cuelga para escaparse de la opresión con que la madre la colgó todos los días de su vida. </w:t>
      </w:r>
    </w:p>
    <w:p w:rsidR="00E016BD" w:rsidRPr="00E016BD" w:rsidRDefault="00E016BD" w:rsidP="00E016BD">
      <w:pPr>
        <w:spacing w:after="0" w:line="240" w:lineRule="auto"/>
        <w:rPr>
          <w:rFonts w:eastAsia="Times New Roman" w:cs="Times New Roman"/>
          <w:color w:val="000000"/>
          <w:sz w:val="24"/>
          <w:szCs w:val="24"/>
          <w:lang w:val="es-AR" w:eastAsia="en-GB"/>
        </w:rPr>
      </w:pPr>
      <w:bookmarkStart w:id="0" w:name="_GoBack"/>
      <w:bookmarkEnd w:id="0"/>
    </w:p>
    <w:p w:rsidR="00E016BD" w:rsidRPr="00E016BD" w:rsidRDefault="00E016BD" w:rsidP="00E016BD">
      <w:pPr>
        <w:spacing w:after="0" w:line="240" w:lineRule="auto"/>
        <w:rPr>
          <w:rFonts w:eastAsia="Times New Roman" w:cs="Times New Roman"/>
          <w:color w:val="000000"/>
          <w:sz w:val="24"/>
          <w:szCs w:val="24"/>
          <w:lang w:val="es-AR" w:eastAsia="en-GB"/>
        </w:rPr>
      </w:pPr>
      <w:r w:rsidRPr="00E016BD">
        <w:rPr>
          <w:rFonts w:eastAsia="Times New Roman" w:cs="Times New Roman"/>
          <w:color w:val="000000"/>
          <w:sz w:val="24"/>
          <w:szCs w:val="24"/>
          <w:lang w:val="es-ES" w:eastAsia="en-GB"/>
        </w:rPr>
        <w:tab/>
        <w:t xml:space="preserve">En la obra </w:t>
      </w:r>
      <w:r w:rsidRPr="00E016BD">
        <w:rPr>
          <w:rFonts w:eastAsia="Times New Roman" w:cs="Times New Roman"/>
          <w:color w:val="000000"/>
          <w:sz w:val="24"/>
          <w:szCs w:val="24"/>
          <w:u w:val="single"/>
          <w:lang w:val="es-ES" w:eastAsia="en-GB"/>
        </w:rPr>
        <w:t>La casa de Bernarda Alba</w:t>
      </w:r>
      <w:r w:rsidRPr="00E016BD">
        <w:rPr>
          <w:rFonts w:eastAsia="Times New Roman" w:cs="Times New Roman"/>
          <w:color w:val="000000"/>
          <w:sz w:val="24"/>
          <w:szCs w:val="24"/>
          <w:lang w:val="es-ES" w:eastAsia="en-GB"/>
        </w:rPr>
        <w:t xml:space="preserve"> hay mucho simbolismo.  Pero, los símbolos de suma importancia son los que tienen relación con la sociedad española y todas las sociedades hoy día: los símbolos encontrados en los personajes de la madre, Bernarda Alba, y su hija menor, Adela.  Ellas representan los contrarios de restricción de la madre y la sociedad en contraste con la libertad a través de la rebelión de la joven Adela.  Desafortunadamente Adela paga con su vida y hasta su muerte está tratando de escaparse de la restricción de su madre y la sociedad aun si ella es rechazada por todo el pueblo para ser una amante de Pepe, solamente quiere vivir libremente. En la obra magnífica de Lorca, </w:t>
      </w:r>
      <w:r w:rsidRPr="00E016BD">
        <w:rPr>
          <w:rFonts w:eastAsia="Times New Roman" w:cs="Times New Roman"/>
          <w:iCs/>
          <w:color w:val="000000"/>
          <w:sz w:val="24"/>
          <w:szCs w:val="24"/>
          <w:u w:val="single"/>
          <w:lang w:val="es-ES" w:eastAsia="en-GB"/>
        </w:rPr>
        <w:t>La Casa de Bernarda Alba</w:t>
      </w:r>
      <w:r w:rsidRPr="00E016BD">
        <w:rPr>
          <w:rFonts w:eastAsia="Times New Roman" w:cs="Times New Roman"/>
          <w:color w:val="000000"/>
          <w:sz w:val="24"/>
          <w:szCs w:val="24"/>
          <w:lang w:val="es-ES" w:eastAsia="en-GB"/>
        </w:rPr>
        <w:t>, Bernarda y Adela, sobre todo,  representan la eterna “lucha de la libertad contra la tiranía, del instinto natural contra la razón arbitraria, de la vida estimulante y fecunda contra la muerte paralizadora y estéril” (</w:t>
      </w:r>
      <w:proofErr w:type="spellStart"/>
      <w:r w:rsidRPr="00E016BD">
        <w:rPr>
          <w:rFonts w:eastAsia="Times New Roman" w:cs="Times New Roman"/>
          <w:color w:val="000000"/>
          <w:sz w:val="24"/>
          <w:szCs w:val="24"/>
          <w:lang w:val="es-ES" w:eastAsia="en-GB"/>
        </w:rPr>
        <w:t>Barcía</w:t>
      </w:r>
      <w:proofErr w:type="spellEnd"/>
      <w:r w:rsidRPr="00E016BD">
        <w:rPr>
          <w:rFonts w:eastAsia="Times New Roman" w:cs="Times New Roman"/>
          <w:color w:val="000000"/>
          <w:sz w:val="24"/>
          <w:szCs w:val="24"/>
          <w:lang w:val="es-ES" w:eastAsia="en-GB"/>
        </w:rPr>
        <w:t xml:space="preserve"> 403.) Desafortunadamente, muchas veces esta lucha para libertad se termina mal y el tirano sigue reinando, como en la obra </w:t>
      </w:r>
      <w:r w:rsidRPr="00E016BD">
        <w:rPr>
          <w:rFonts w:eastAsia="Times New Roman" w:cs="Times New Roman"/>
          <w:color w:val="000000"/>
          <w:sz w:val="24"/>
          <w:szCs w:val="24"/>
          <w:u w:val="single"/>
          <w:lang w:val="es-ES" w:eastAsia="en-GB"/>
        </w:rPr>
        <w:t>La Casa de Bernarda Alba</w:t>
      </w:r>
      <w:r w:rsidRPr="00E016BD">
        <w:rPr>
          <w:rFonts w:eastAsia="Times New Roman" w:cs="Times New Roman"/>
          <w:color w:val="000000"/>
          <w:sz w:val="24"/>
          <w:szCs w:val="24"/>
          <w:lang w:val="es-ES" w:eastAsia="en-GB"/>
        </w:rPr>
        <w:t>.</w:t>
      </w:r>
    </w:p>
    <w:p w:rsidR="00E016BD" w:rsidRPr="00E016BD" w:rsidRDefault="00E016BD" w:rsidP="00E016BD">
      <w:pPr>
        <w:spacing w:after="0" w:line="240" w:lineRule="auto"/>
        <w:ind w:firstLine="720"/>
        <w:rPr>
          <w:rFonts w:eastAsia="Times New Roman" w:cs="Times New Roman"/>
          <w:color w:val="000000"/>
          <w:sz w:val="24"/>
          <w:szCs w:val="24"/>
          <w:lang w:val="es-AR" w:eastAsia="en-GB"/>
        </w:rPr>
      </w:pPr>
      <w:r w:rsidRPr="00E016BD">
        <w:rPr>
          <w:rFonts w:eastAsia="Times New Roman" w:cs="Times New Roman"/>
          <w:color w:val="000000"/>
          <w:sz w:val="24"/>
          <w:szCs w:val="24"/>
          <w:lang w:val="es-ES" w:eastAsia="en-GB"/>
        </w:rPr>
        <w:t> </w:t>
      </w:r>
    </w:p>
    <w:p w:rsidR="00E016BD" w:rsidRPr="00E016BD" w:rsidRDefault="00E016BD" w:rsidP="00E016BD">
      <w:pPr>
        <w:spacing w:after="0" w:line="240" w:lineRule="auto"/>
        <w:ind w:firstLine="720"/>
        <w:rPr>
          <w:rFonts w:eastAsia="Times New Roman" w:cs="Times New Roman"/>
          <w:color w:val="000000"/>
          <w:sz w:val="24"/>
          <w:szCs w:val="24"/>
          <w:lang w:val="es-AR" w:eastAsia="en-GB"/>
        </w:rPr>
      </w:pPr>
      <w:r w:rsidRPr="00E016BD">
        <w:rPr>
          <w:rFonts w:eastAsia="Times New Roman" w:cs="Times New Roman"/>
          <w:color w:val="000000"/>
          <w:sz w:val="24"/>
          <w:szCs w:val="24"/>
          <w:lang w:val="es-ES" w:eastAsia="en-GB"/>
        </w:rPr>
        <w:t> </w:t>
      </w:r>
    </w:p>
    <w:p w:rsidR="00E016BD" w:rsidRPr="00E016BD" w:rsidRDefault="00E016BD" w:rsidP="00E016BD">
      <w:pPr>
        <w:spacing w:after="0" w:line="240" w:lineRule="auto"/>
        <w:rPr>
          <w:rFonts w:eastAsia="Times New Roman" w:cs="Times New Roman"/>
          <w:color w:val="000000"/>
          <w:sz w:val="24"/>
          <w:szCs w:val="24"/>
          <w:lang w:val="es-AR" w:eastAsia="en-GB"/>
        </w:rPr>
      </w:pPr>
      <w:r w:rsidRPr="00E016BD">
        <w:rPr>
          <w:rFonts w:eastAsia="Times New Roman" w:cs="Times New Roman"/>
          <w:color w:val="000000"/>
          <w:sz w:val="24"/>
          <w:szCs w:val="24"/>
          <w:lang w:val="es-ES" w:eastAsia="en-GB"/>
        </w:rPr>
        <w:t> </w:t>
      </w:r>
    </w:p>
    <w:p w:rsidR="00E016BD" w:rsidRPr="00E016BD" w:rsidRDefault="00E016BD" w:rsidP="00E016BD">
      <w:pPr>
        <w:spacing w:after="0" w:line="240" w:lineRule="auto"/>
        <w:jc w:val="center"/>
        <w:rPr>
          <w:rFonts w:eastAsia="Times New Roman" w:cs="Times New Roman"/>
          <w:color w:val="000000"/>
          <w:sz w:val="24"/>
          <w:szCs w:val="24"/>
          <w:lang w:val="es-AR" w:eastAsia="en-GB"/>
        </w:rPr>
      </w:pPr>
      <w:r w:rsidRPr="00E016BD">
        <w:rPr>
          <w:rFonts w:eastAsia="Times New Roman" w:cs="Times New Roman"/>
          <w:color w:val="000000"/>
          <w:sz w:val="24"/>
          <w:szCs w:val="24"/>
          <w:lang w:val="es-ES" w:eastAsia="en-GB"/>
        </w:rPr>
        <w:t> </w:t>
      </w:r>
    </w:p>
    <w:p w:rsidR="00E016BD" w:rsidRPr="00E016BD" w:rsidRDefault="00E016BD" w:rsidP="00E016BD">
      <w:pPr>
        <w:spacing w:after="0" w:line="240" w:lineRule="auto"/>
        <w:jc w:val="center"/>
        <w:rPr>
          <w:rFonts w:eastAsia="Times New Roman" w:cs="Times New Roman"/>
          <w:color w:val="000000"/>
          <w:sz w:val="24"/>
          <w:szCs w:val="24"/>
          <w:lang w:val="es-AR" w:eastAsia="en-GB"/>
        </w:rPr>
      </w:pPr>
      <w:r w:rsidRPr="00E016BD">
        <w:rPr>
          <w:rFonts w:eastAsia="Times New Roman" w:cs="Times New Roman"/>
          <w:color w:val="000000"/>
          <w:sz w:val="24"/>
          <w:szCs w:val="24"/>
          <w:lang w:val="es-ES" w:eastAsia="en-GB"/>
        </w:rPr>
        <w:t> </w:t>
      </w:r>
    </w:p>
    <w:p w:rsidR="00E016BD" w:rsidRPr="00E016BD" w:rsidRDefault="00E016BD" w:rsidP="00E016BD">
      <w:pPr>
        <w:spacing w:after="0" w:line="240" w:lineRule="auto"/>
        <w:jc w:val="center"/>
        <w:rPr>
          <w:rFonts w:eastAsia="Times New Roman" w:cs="Times New Roman"/>
          <w:color w:val="000000"/>
          <w:sz w:val="24"/>
          <w:szCs w:val="24"/>
          <w:lang w:eastAsia="en-GB"/>
        </w:rPr>
      </w:pPr>
      <w:proofErr w:type="spellStart"/>
      <w:r w:rsidRPr="00E016BD">
        <w:rPr>
          <w:rFonts w:eastAsia="Times New Roman" w:cs="Times New Roman"/>
          <w:color w:val="000000"/>
          <w:sz w:val="24"/>
          <w:szCs w:val="24"/>
          <w:lang w:eastAsia="en-GB"/>
        </w:rPr>
        <w:t>Obras</w:t>
      </w:r>
      <w:proofErr w:type="spellEnd"/>
      <w:r w:rsidRPr="00E016BD">
        <w:rPr>
          <w:rFonts w:eastAsia="Times New Roman" w:cs="Times New Roman"/>
          <w:color w:val="000000"/>
          <w:sz w:val="24"/>
          <w:szCs w:val="24"/>
          <w:lang w:eastAsia="en-GB"/>
        </w:rPr>
        <w:t xml:space="preserve"> </w:t>
      </w:r>
      <w:proofErr w:type="spellStart"/>
      <w:r w:rsidRPr="00E016BD">
        <w:rPr>
          <w:rFonts w:eastAsia="Times New Roman" w:cs="Times New Roman"/>
          <w:color w:val="000000"/>
          <w:sz w:val="24"/>
          <w:szCs w:val="24"/>
          <w:lang w:eastAsia="en-GB"/>
        </w:rPr>
        <w:t>Citadas</w:t>
      </w:r>
      <w:proofErr w:type="spellEnd"/>
    </w:p>
    <w:p w:rsidR="00E016BD" w:rsidRPr="00E016BD" w:rsidRDefault="00E016BD" w:rsidP="00E016BD">
      <w:pPr>
        <w:spacing w:after="0" w:line="240" w:lineRule="auto"/>
        <w:ind w:left="720" w:hanging="720"/>
        <w:rPr>
          <w:rFonts w:eastAsia="Times New Roman" w:cs="Times New Roman"/>
          <w:color w:val="000000"/>
          <w:sz w:val="24"/>
          <w:szCs w:val="24"/>
          <w:lang w:val="es-AR" w:eastAsia="en-GB"/>
        </w:rPr>
      </w:pPr>
      <w:r w:rsidRPr="00E016BD">
        <w:rPr>
          <w:rFonts w:eastAsia="Times New Roman" w:cs="Times New Roman"/>
          <w:color w:val="000000"/>
          <w:sz w:val="24"/>
          <w:szCs w:val="24"/>
          <w:lang w:eastAsia="en-GB"/>
        </w:rPr>
        <w:t xml:space="preserve">Allen, Rupert C. </w:t>
      </w:r>
      <w:r w:rsidRPr="00E016BD">
        <w:rPr>
          <w:rFonts w:eastAsia="Times New Roman" w:cs="Times New Roman"/>
          <w:color w:val="000000"/>
          <w:sz w:val="24"/>
          <w:szCs w:val="24"/>
          <w:u w:val="single"/>
          <w:lang w:eastAsia="en-GB"/>
        </w:rPr>
        <w:t xml:space="preserve">Psyche and Symbol in the </w:t>
      </w:r>
      <w:proofErr w:type="spellStart"/>
      <w:r w:rsidRPr="00E016BD">
        <w:rPr>
          <w:rFonts w:eastAsia="Times New Roman" w:cs="Times New Roman"/>
          <w:color w:val="000000"/>
          <w:sz w:val="24"/>
          <w:szCs w:val="24"/>
          <w:u w:val="single"/>
          <w:lang w:eastAsia="en-GB"/>
        </w:rPr>
        <w:t>Theater</w:t>
      </w:r>
      <w:proofErr w:type="spellEnd"/>
      <w:r w:rsidRPr="00E016BD">
        <w:rPr>
          <w:rFonts w:eastAsia="Times New Roman" w:cs="Times New Roman"/>
          <w:color w:val="000000"/>
          <w:sz w:val="24"/>
          <w:szCs w:val="24"/>
          <w:u w:val="single"/>
          <w:lang w:eastAsia="en-GB"/>
        </w:rPr>
        <w:t xml:space="preserve"> of Federico </w:t>
      </w:r>
      <w:proofErr w:type="spellStart"/>
      <w:r w:rsidRPr="00E016BD">
        <w:rPr>
          <w:rFonts w:eastAsia="Times New Roman" w:cs="Times New Roman"/>
          <w:color w:val="000000"/>
          <w:sz w:val="24"/>
          <w:szCs w:val="24"/>
          <w:u w:val="single"/>
          <w:lang w:eastAsia="en-GB"/>
        </w:rPr>
        <w:t>García</w:t>
      </w:r>
      <w:proofErr w:type="spellEnd"/>
      <w:r w:rsidRPr="00E016BD">
        <w:rPr>
          <w:rFonts w:eastAsia="Times New Roman" w:cs="Times New Roman"/>
          <w:color w:val="000000"/>
          <w:sz w:val="24"/>
          <w:szCs w:val="24"/>
          <w:u w:val="single"/>
          <w:lang w:eastAsia="en-GB"/>
        </w:rPr>
        <w:t xml:space="preserve"> Lorca:  </w:t>
      </w:r>
      <w:proofErr w:type="spellStart"/>
      <w:r w:rsidRPr="00E016BD">
        <w:rPr>
          <w:rFonts w:eastAsia="Times New Roman" w:cs="Times New Roman"/>
          <w:i/>
          <w:iCs/>
          <w:color w:val="000000"/>
          <w:sz w:val="24"/>
          <w:szCs w:val="24"/>
          <w:u w:val="single"/>
          <w:lang w:eastAsia="en-GB"/>
        </w:rPr>
        <w:t>Perlimplín</w:t>
      </w:r>
      <w:proofErr w:type="spellEnd"/>
      <w:r w:rsidRPr="00E016BD">
        <w:rPr>
          <w:rFonts w:eastAsia="Times New Roman" w:cs="Times New Roman"/>
          <w:i/>
          <w:iCs/>
          <w:color w:val="000000"/>
          <w:sz w:val="24"/>
          <w:szCs w:val="24"/>
          <w:u w:val="single"/>
          <w:lang w:eastAsia="en-GB"/>
        </w:rPr>
        <w:t xml:space="preserve">, </w:t>
      </w:r>
      <w:proofErr w:type="spellStart"/>
      <w:r w:rsidRPr="00E016BD">
        <w:rPr>
          <w:rFonts w:eastAsia="Times New Roman" w:cs="Times New Roman"/>
          <w:i/>
          <w:iCs/>
          <w:color w:val="000000"/>
          <w:sz w:val="24"/>
          <w:szCs w:val="24"/>
          <w:u w:val="single"/>
          <w:lang w:eastAsia="en-GB"/>
        </w:rPr>
        <w:t>Yerma</w:t>
      </w:r>
      <w:proofErr w:type="spellEnd"/>
      <w:r w:rsidRPr="00E016BD">
        <w:rPr>
          <w:rFonts w:eastAsia="Times New Roman" w:cs="Times New Roman"/>
          <w:i/>
          <w:iCs/>
          <w:color w:val="000000"/>
          <w:sz w:val="24"/>
          <w:szCs w:val="24"/>
          <w:u w:val="single"/>
          <w:lang w:eastAsia="en-GB"/>
        </w:rPr>
        <w:t>, Blood Wedding</w:t>
      </w:r>
      <w:r w:rsidRPr="00E016BD">
        <w:rPr>
          <w:rFonts w:eastAsia="Times New Roman" w:cs="Times New Roman"/>
          <w:color w:val="000000"/>
          <w:sz w:val="24"/>
          <w:szCs w:val="24"/>
          <w:lang w:eastAsia="en-GB"/>
        </w:rPr>
        <w:t xml:space="preserve">.  </w:t>
      </w:r>
      <w:r w:rsidRPr="00E016BD">
        <w:rPr>
          <w:rFonts w:eastAsia="Times New Roman" w:cs="Times New Roman"/>
          <w:color w:val="000000"/>
          <w:sz w:val="24"/>
          <w:szCs w:val="24"/>
          <w:lang w:val="es-ES" w:eastAsia="en-GB"/>
        </w:rPr>
        <w:t xml:space="preserve">Austin, Texas: </w:t>
      </w:r>
      <w:proofErr w:type="spellStart"/>
      <w:r w:rsidRPr="00E016BD">
        <w:rPr>
          <w:rFonts w:eastAsia="Times New Roman" w:cs="Times New Roman"/>
          <w:color w:val="000000"/>
          <w:sz w:val="24"/>
          <w:szCs w:val="24"/>
          <w:lang w:val="es-ES" w:eastAsia="en-GB"/>
        </w:rPr>
        <w:t>University</w:t>
      </w:r>
      <w:proofErr w:type="spellEnd"/>
      <w:r w:rsidRPr="00E016BD">
        <w:rPr>
          <w:rFonts w:eastAsia="Times New Roman" w:cs="Times New Roman"/>
          <w:color w:val="000000"/>
          <w:sz w:val="24"/>
          <w:szCs w:val="24"/>
          <w:lang w:val="es-ES" w:eastAsia="en-GB"/>
        </w:rPr>
        <w:t xml:space="preserve"> of Texas </w:t>
      </w:r>
      <w:proofErr w:type="spellStart"/>
      <w:r w:rsidRPr="00E016BD">
        <w:rPr>
          <w:rFonts w:eastAsia="Times New Roman" w:cs="Times New Roman"/>
          <w:color w:val="000000"/>
          <w:sz w:val="24"/>
          <w:szCs w:val="24"/>
          <w:lang w:val="es-ES" w:eastAsia="en-GB"/>
        </w:rPr>
        <w:t>Press</w:t>
      </w:r>
      <w:proofErr w:type="spellEnd"/>
      <w:r w:rsidRPr="00E016BD">
        <w:rPr>
          <w:rFonts w:eastAsia="Times New Roman" w:cs="Times New Roman"/>
          <w:color w:val="000000"/>
          <w:sz w:val="24"/>
          <w:szCs w:val="24"/>
          <w:lang w:val="es-ES" w:eastAsia="en-GB"/>
        </w:rPr>
        <w:t>, 1974.</w:t>
      </w:r>
    </w:p>
    <w:p w:rsidR="00E016BD" w:rsidRPr="00E016BD" w:rsidRDefault="00E016BD" w:rsidP="00E016BD">
      <w:pPr>
        <w:spacing w:after="0" w:line="240" w:lineRule="auto"/>
        <w:ind w:left="720" w:hanging="720"/>
        <w:rPr>
          <w:rFonts w:eastAsia="Times New Roman" w:cs="Times New Roman"/>
          <w:color w:val="000000"/>
          <w:sz w:val="24"/>
          <w:szCs w:val="24"/>
          <w:lang w:val="es-AR" w:eastAsia="en-GB"/>
        </w:rPr>
      </w:pPr>
      <w:proofErr w:type="spellStart"/>
      <w:r w:rsidRPr="00E016BD">
        <w:rPr>
          <w:rFonts w:eastAsia="Times New Roman" w:cs="Times New Roman"/>
          <w:color w:val="000000"/>
          <w:sz w:val="24"/>
          <w:szCs w:val="24"/>
          <w:lang w:val="es-AR" w:eastAsia="en-GB"/>
        </w:rPr>
        <w:t>Barcía</w:t>
      </w:r>
      <w:proofErr w:type="spellEnd"/>
      <w:r w:rsidRPr="00E016BD">
        <w:rPr>
          <w:rFonts w:eastAsia="Times New Roman" w:cs="Times New Roman"/>
          <w:color w:val="000000"/>
          <w:sz w:val="24"/>
          <w:szCs w:val="24"/>
          <w:lang w:val="es-AR" w:eastAsia="en-GB"/>
        </w:rPr>
        <w:t xml:space="preserve">, </w:t>
      </w:r>
      <w:proofErr w:type="spellStart"/>
      <w:r w:rsidRPr="00E016BD">
        <w:rPr>
          <w:rFonts w:eastAsia="Times New Roman" w:cs="Times New Roman"/>
          <w:color w:val="000000"/>
          <w:sz w:val="24"/>
          <w:szCs w:val="24"/>
          <w:lang w:val="es-AR" w:eastAsia="en-GB"/>
        </w:rPr>
        <w:t>Jose</w:t>
      </w:r>
      <w:proofErr w:type="spellEnd"/>
      <w:r w:rsidRPr="00E016BD">
        <w:rPr>
          <w:rFonts w:eastAsia="Times New Roman" w:cs="Times New Roman"/>
          <w:color w:val="000000"/>
          <w:sz w:val="24"/>
          <w:szCs w:val="24"/>
          <w:lang w:val="es-AR" w:eastAsia="en-GB"/>
        </w:rPr>
        <w:t xml:space="preserve"> Rubia.  “El Realismo </w:t>
      </w:r>
      <w:r w:rsidRPr="00E016BD">
        <w:rPr>
          <w:rFonts w:eastAsia="Times New Roman" w:cs="Times New Roman"/>
          <w:i/>
          <w:color w:val="000000"/>
          <w:sz w:val="24"/>
          <w:szCs w:val="24"/>
          <w:lang w:val="es-AR" w:eastAsia="en-GB"/>
        </w:rPr>
        <w:t>Mágico</w:t>
      </w:r>
      <w:r w:rsidRPr="00E016BD">
        <w:rPr>
          <w:rFonts w:eastAsia="Times New Roman" w:cs="Times New Roman"/>
          <w:color w:val="000000"/>
          <w:sz w:val="24"/>
          <w:szCs w:val="24"/>
          <w:lang w:val="es-AR" w:eastAsia="en-GB"/>
        </w:rPr>
        <w:t xml:space="preserve"> de </w:t>
      </w:r>
      <w:r w:rsidRPr="00E016BD">
        <w:rPr>
          <w:rFonts w:eastAsia="Times New Roman" w:cs="Times New Roman"/>
          <w:i/>
          <w:color w:val="000000"/>
          <w:sz w:val="24"/>
          <w:szCs w:val="24"/>
          <w:lang w:val="es-AR" w:eastAsia="en-GB"/>
        </w:rPr>
        <w:t>La casa de Bernarda Alba</w:t>
      </w:r>
      <w:proofErr w:type="gramStart"/>
      <w:r w:rsidRPr="00E016BD">
        <w:rPr>
          <w:rFonts w:eastAsia="Times New Roman" w:cs="Times New Roman"/>
          <w:i/>
          <w:color w:val="000000"/>
          <w:sz w:val="24"/>
          <w:szCs w:val="24"/>
          <w:lang w:val="es-AR" w:eastAsia="en-GB"/>
        </w:rPr>
        <w:t>..</w:t>
      </w:r>
      <w:r w:rsidRPr="00E016BD">
        <w:rPr>
          <w:rFonts w:eastAsia="Times New Roman" w:cs="Times New Roman"/>
          <w:color w:val="000000"/>
          <w:sz w:val="24"/>
          <w:szCs w:val="24"/>
          <w:lang w:val="es-AR" w:eastAsia="en-GB"/>
        </w:rPr>
        <w:t>”</w:t>
      </w:r>
      <w:proofErr w:type="gramEnd"/>
      <w:r w:rsidRPr="00E016BD">
        <w:rPr>
          <w:rFonts w:eastAsia="Times New Roman" w:cs="Times New Roman"/>
          <w:color w:val="000000"/>
          <w:sz w:val="24"/>
          <w:szCs w:val="24"/>
          <w:lang w:val="es-AR" w:eastAsia="en-GB"/>
        </w:rPr>
        <w:t xml:space="preserve">  </w:t>
      </w:r>
      <w:r w:rsidRPr="00E016BD">
        <w:rPr>
          <w:rFonts w:eastAsia="Times New Roman" w:cs="Times New Roman"/>
          <w:color w:val="000000"/>
          <w:sz w:val="24"/>
          <w:szCs w:val="24"/>
          <w:u w:val="single"/>
          <w:lang w:val="es-AR" w:eastAsia="en-GB"/>
        </w:rPr>
        <w:t>Federico García Lorca</w:t>
      </w:r>
      <w:r w:rsidRPr="00E016BD">
        <w:rPr>
          <w:rFonts w:eastAsia="Times New Roman" w:cs="Times New Roman"/>
          <w:color w:val="000000"/>
          <w:sz w:val="24"/>
          <w:szCs w:val="24"/>
          <w:lang w:val="es-AR" w:eastAsia="en-GB"/>
        </w:rPr>
        <w:t>.  Ed. Ildefonso-Manuel Gil. Taurus Ediciones: Salamanca, 1975. 383-403.</w:t>
      </w:r>
    </w:p>
    <w:p w:rsidR="00E016BD" w:rsidRPr="00E016BD" w:rsidRDefault="00E016BD" w:rsidP="00E016BD">
      <w:pPr>
        <w:spacing w:after="0" w:line="240" w:lineRule="auto"/>
        <w:ind w:left="720" w:hanging="720"/>
        <w:rPr>
          <w:rFonts w:eastAsia="Times New Roman" w:cs="Times New Roman"/>
          <w:color w:val="000000"/>
          <w:sz w:val="24"/>
          <w:szCs w:val="24"/>
          <w:lang w:val="es-AR" w:eastAsia="en-GB"/>
        </w:rPr>
      </w:pPr>
      <w:proofErr w:type="spellStart"/>
      <w:r w:rsidRPr="00E016BD">
        <w:rPr>
          <w:rFonts w:eastAsia="Times New Roman" w:cs="Times New Roman"/>
          <w:color w:val="000000"/>
          <w:sz w:val="24"/>
          <w:szCs w:val="24"/>
          <w:lang w:val="es-ES" w:eastAsia="en-GB"/>
        </w:rPr>
        <w:t>Binding</w:t>
      </w:r>
      <w:proofErr w:type="spellEnd"/>
      <w:r w:rsidRPr="00E016BD">
        <w:rPr>
          <w:rFonts w:eastAsia="Times New Roman" w:cs="Times New Roman"/>
          <w:color w:val="000000"/>
          <w:sz w:val="24"/>
          <w:szCs w:val="24"/>
          <w:lang w:val="es-ES" w:eastAsia="en-GB"/>
        </w:rPr>
        <w:t xml:space="preserve">, Paul.  </w:t>
      </w:r>
      <w:r w:rsidRPr="00E016BD">
        <w:rPr>
          <w:rFonts w:eastAsia="Times New Roman" w:cs="Times New Roman"/>
          <w:color w:val="000000"/>
          <w:sz w:val="24"/>
          <w:szCs w:val="24"/>
          <w:u w:val="single"/>
          <w:lang w:val="es-ES" w:eastAsia="en-GB"/>
        </w:rPr>
        <w:t>García Lorca o la imaginación gay.</w:t>
      </w:r>
      <w:r w:rsidRPr="00E016BD">
        <w:rPr>
          <w:rFonts w:eastAsia="Times New Roman" w:cs="Times New Roman"/>
          <w:color w:val="000000"/>
          <w:sz w:val="24"/>
          <w:szCs w:val="24"/>
          <w:lang w:val="es-ES" w:eastAsia="en-GB"/>
        </w:rPr>
        <w:t xml:space="preserve"> Barcelona, </w:t>
      </w:r>
      <w:proofErr w:type="spellStart"/>
      <w:r w:rsidRPr="00E016BD">
        <w:rPr>
          <w:rFonts w:eastAsia="Times New Roman" w:cs="Times New Roman"/>
          <w:color w:val="000000"/>
          <w:sz w:val="24"/>
          <w:szCs w:val="24"/>
          <w:lang w:val="es-ES" w:eastAsia="en-GB"/>
        </w:rPr>
        <w:t>Spain</w:t>
      </w:r>
      <w:proofErr w:type="spellEnd"/>
      <w:r w:rsidRPr="00E016BD">
        <w:rPr>
          <w:rFonts w:eastAsia="Times New Roman" w:cs="Times New Roman"/>
          <w:color w:val="000000"/>
          <w:sz w:val="24"/>
          <w:szCs w:val="24"/>
          <w:lang w:val="es-ES" w:eastAsia="en-GB"/>
        </w:rPr>
        <w:t xml:space="preserve">: </w:t>
      </w:r>
      <w:proofErr w:type="spellStart"/>
      <w:r w:rsidRPr="00E016BD">
        <w:rPr>
          <w:rFonts w:eastAsia="Times New Roman" w:cs="Times New Roman"/>
          <w:color w:val="000000"/>
          <w:sz w:val="24"/>
          <w:szCs w:val="24"/>
          <w:lang w:val="es-ES" w:eastAsia="en-GB"/>
        </w:rPr>
        <w:t>Laertes</w:t>
      </w:r>
      <w:proofErr w:type="spellEnd"/>
      <w:r w:rsidRPr="00E016BD">
        <w:rPr>
          <w:rFonts w:eastAsia="Times New Roman" w:cs="Times New Roman"/>
          <w:color w:val="000000"/>
          <w:sz w:val="24"/>
          <w:szCs w:val="24"/>
          <w:lang w:val="es-ES" w:eastAsia="en-GB"/>
        </w:rPr>
        <w:t>, S.A. de Ediciones, 1987.</w:t>
      </w:r>
    </w:p>
    <w:p w:rsidR="00E016BD" w:rsidRPr="00E016BD" w:rsidRDefault="00E016BD" w:rsidP="00E016BD">
      <w:pPr>
        <w:spacing w:after="0" w:line="240" w:lineRule="auto"/>
        <w:ind w:left="720" w:hanging="720"/>
        <w:rPr>
          <w:rFonts w:eastAsia="Times New Roman" w:cs="Times New Roman"/>
          <w:color w:val="000000"/>
          <w:sz w:val="24"/>
          <w:szCs w:val="24"/>
          <w:lang w:eastAsia="en-GB"/>
        </w:rPr>
      </w:pPr>
      <w:proofErr w:type="spellStart"/>
      <w:r w:rsidRPr="00E016BD">
        <w:rPr>
          <w:rFonts w:eastAsia="Times New Roman" w:cs="Times New Roman"/>
          <w:color w:val="000000"/>
          <w:sz w:val="24"/>
          <w:szCs w:val="24"/>
          <w:lang w:val="es-ES" w:eastAsia="en-GB"/>
        </w:rPr>
        <w:t>Cobb</w:t>
      </w:r>
      <w:proofErr w:type="spellEnd"/>
      <w:r w:rsidRPr="00E016BD">
        <w:rPr>
          <w:rFonts w:eastAsia="Times New Roman" w:cs="Times New Roman"/>
          <w:color w:val="000000"/>
          <w:sz w:val="24"/>
          <w:szCs w:val="24"/>
          <w:lang w:val="es-ES" w:eastAsia="en-GB"/>
        </w:rPr>
        <w:t xml:space="preserve">, Carl.  </w:t>
      </w:r>
      <w:r w:rsidRPr="00E016BD">
        <w:rPr>
          <w:rFonts w:eastAsia="Times New Roman" w:cs="Times New Roman"/>
          <w:color w:val="000000"/>
          <w:sz w:val="24"/>
          <w:szCs w:val="24"/>
          <w:u w:val="single"/>
          <w:lang w:val="es-ES" w:eastAsia="en-GB"/>
        </w:rPr>
        <w:t>Federico García Lorca.</w:t>
      </w:r>
      <w:r w:rsidRPr="00E016BD">
        <w:rPr>
          <w:rFonts w:eastAsia="Times New Roman" w:cs="Times New Roman"/>
          <w:color w:val="000000"/>
          <w:sz w:val="24"/>
          <w:szCs w:val="24"/>
          <w:lang w:val="es-ES" w:eastAsia="en-GB"/>
        </w:rPr>
        <w:t xml:space="preserve">  </w:t>
      </w:r>
      <w:r w:rsidRPr="00E016BD">
        <w:rPr>
          <w:rFonts w:eastAsia="Times New Roman" w:cs="Times New Roman"/>
          <w:color w:val="000000"/>
          <w:sz w:val="24"/>
          <w:szCs w:val="24"/>
          <w:lang w:eastAsia="en-GB"/>
        </w:rPr>
        <w:t xml:space="preserve">Ed. Gerald Wade.  Boston, </w:t>
      </w:r>
      <w:proofErr w:type="spellStart"/>
      <w:r w:rsidRPr="00E016BD">
        <w:rPr>
          <w:rFonts w:eastAsia="Times New Roman" w:cs="Times New Roman"/>
          <w:color w:val="000000"/>
          <w:sz w:val="24"/>
          <w:szCs w:val="24"/>
          <w:lang w:eastAsia="en-GB"/>
        </w:rPr>
        <w:t>Massachussetts</w:t>
      </w:r>
      <w:proofErr w:type="spellEnd"/>
      <w:r w:rsidRPr="00E016BD">
        <w:rPr>
          <w:rFonts w:eastAsia="Times New Roman" w:cs="Times New Roman"/>
          <w:color w:val="000000"/>
          <w:sz w:val="24"/>
          <w:szCs w:val="24"/>
          <w:lang w:eastAsia="en-GB"/>
        </w:rPr>
        <w:t xml:space="preserve">:  </w:t>
      </w:r>
      <w:proofErr w:type="spellStart"/>
      <w:r w:rsidRPr="00E016BD">
        <w:rPr>
          <w:rFonts w:eastAsia="Times New Roman" w:cs="Times New Roman"/>
          <w:color w:val="000000"/>
          <w:sz w:val="24"/>
          <w:szCs w:val="24"/>
          <w:lang w:eastAsia="en-GB"/>
        </w:rPr>
        <w:t>Twayne</w:t>
      </w:r>
      <w:proofErr w:type="spellEnd"/>
      <w:r w:rsidRPr="00E016BD">
        <w:rPr>
          <w:rFonts w:eastAsia="Times New Roman" w:cs="Times New Roman"/>
          <w:color w:val="000000"/>
          <w:sz w:val="24"/>
          <w:szCs w:val="24"/>
          <w:lang w:eastAsia="en-GB"/>
        </w:rPr>
        <w:t xml:space="preserve"> Publishers, 1967.</w:t>
      </w:r>
    </w:p>
    <w:p w:rsidR="00E016BD" w:rsidRPr="00E016BD" w:rsidRDefault="00E016BD" w:rsidP="00E016BD">
      <w:pPr>
        <w:spacing w:after="0" w:line="240" w:lineRule="auto"/>
        <w:ind w:left="720" w:hanging="720"/>
        <w:rPr>
          <w:rFonts w:eastAsia="Times New Roman" w:cs="Times New Roman"/>
          <w:color w:val="000000"/>
          <w:sz w:val="24"/>
          <w:szCs w:val="24"/>
          <w:lang w:eastAsia="en-GB"/>
        </w:rPr>
      </w:pPr>
      <w:r w:rsidRPr="00E016BD">
        <w:rPr>
          <w:rFonts w:eastAsia="Times New Roman" w:cs="Times New Roman"/>
          <w:color w:val="000000"/>
          <w:sz w:val="24"/>
          <w:szCs w:val="24"/>
          <w:lang w:eastAsia="en-GB"/>
        </w:rPr>
        <w:t xml:space="preserve">Lorca, Federico </w:t>
      </w:r>
      <w:proofErr w:type="spellStart"/>
      <w:r w:rsidRPr="00E016BD">
        <w:rPr>
          <w:rFonts w:eastAsia="Times New Roman" w:cs="Times New Roman"/>
          <w:color w:val="000000"/>
          <w:sz w:val="24"/>
          <w:szCs w:val="24"/>
          <w:lang w:eastAsia="en-GB"/>
        </w:rPr>
        <w:t>García</w:t>
      </w:r>
      <w:proofErr w:type="spellEnd"/>
      <w:r w:rsidRPr="00E016BD">
        <w:rPr>
          <w:rFonts w:eastAsia="Times New Roman" w:cs="Times New Roman"/>
          <w:color w:val="000000"/>
          <w:sz w:val="24"/>
          <w:szCs w:val="24"/>
          <w:lang w:eastAsia="en-GB"/>
        </w:rPr>
        <w:t xml:space="preserve">.  </w:t>
      </w:r>
      <w:r w:rsidRPr="00E016BD">
        <w:rPr>
          <w:rFonts w:eastAsia="Times New Roman" w:cs="Times New Roman"/>
          <w:color w:val="000000"/>
          <w:sz w:val="24"/>
          <w:szCs w:val="24"/>
          <w:u w:val="single"/>
          <w:lang w:eastAsia="en-GB"/>
        </w:rPr>
        <w:t>In the Green Morning: Memories of Federico.</w:t>
      </w:r>
      <w:r w:rsidRPr="00E016BD">
        <w:rPr>
          <w:rFonts w:eastAsia="Times New Roman" w:cs="Times New Roman"/>
          <w:color w:val="000000"/>
          <w:sz w:val="24"/>
          <w:szCs w:val="24"/>
          <w:lang w:eastAsia="en-GB"/>
        </w:rPr>
        <w:t xml:space="preserve"> Trans. Christopher Maurer.  New York:  New Directions Publishing Corporation, 1986.</w:t>
      </w:r>
    </w:p>
    <w:p w:rsidR="00E016BD" w:rsidRPr="00E016BD" w:rsidRDefault="00E016BD" w:rsidP="00E016BD">
      <w:pPr>
        <w:spacing w:after="0" w:line="240" w:lineRule="auto"/>
        <w:ind w:left="720" w:hanging="720"/>
        <w:rPr>
          <w:rFonts w:eastAsia="Times New Roman" w:cs="Times New Roman"/>
          <w:color w:val="000000"/>
          <w:sz w:val="24"/>
          <w:szCs w:val="24"/>
          <w:lang w:val="es-AR" w:eastAsia="en-GB"/>
        </w:rPr>
      </w:pPr>
      <w:r w:rsidRPr="00E016BD">
        <w:rPr>
          <w:rFonts w:eastAsia="Times New Roman" w:cs="Times New Roman"/>
          <w:color w:val="000000"/>
          <w:sz w:val="24"/>
          <w:szCs w:val="24"/>
          <w:lang w:eastAsia="en-GB"/>
        </w:rPr>
        <w:t xml:space="preserve">---.  </w:t>
      </w:r>
      <w:proofErr w:type="spellStart"/>
      <w:r w:rsidRPr="00E016BD">
        <w:rPr>
          <w:rFonts w:eastAsia="Times New Roman" w:cs="Times New Roman"/>
          <w:color w:val="000000"/>
          <w:sz w:val="24"/>
          <w:szCs w:val="24"/>
          <w:u w:val="single"/>
          <w:lang w:eastAsia="en-GB"/>
        </w:rPr>
        <w:t>Obras</w:t>
      </w:r>
      <w:proofErr w:type="spellEnd"/>
      <w:r w:rsidRPr="00E016BD">
        <w:rPr>
          <w:rFonts w:eastAsia="Times New Roman" w:cs="Times New Roman"/>
          <w:color w:val="000000"/>
          <w:sz w:val="24"/>
          <w:szCs w:val="24"/>
          <w:u w:val="single"/>
          <w:lang w:eastAsia="en-GB"/>
        </w:rPr>
        <w:t xml:space="preserve"> </w:t>
      </w:r>
      <w:proofErr w:type="spellStart"/>
      <w:r w:rsidRPr="00E016BD">
        <w:rPr>
          <w:rFonts w:eastAsia="Times New Roman" w:cs="Times New Roman"/>
          <w:color w:val="000000"/>
          <w:sz w:val="24"/>
          <w:szCs w:val="24"/>
          <w:u w:val="single"/>
          <w:lang w:eastAsia="en-GB"/>
        </w:rPr>
        <w:t>Completas</w:t>
      </w:r>
      <w:proofErr w:type="spellEnd"/>
      <w:r w:rsidRPr="00E016BD">
        <w:rPr>
          <w:rFonts w:eastAsia="Times New Roman" w:cs="Times New Roman"/>
          <w:color w:val="000000"/>
          <w:sz w:val="24"/>
          <w:szCs w:val="24"/>
          <w:lang w:eastAsia="en-GB"/>
        </w:rPr>
        <w:t xml:space="preserve">, 11th </w:t>
      </w:r>
      <w:proofErr w:type="gramStart"/>
      <w:r w:rsidRPr="00E016BD">
        <w:rPr>
          <w:rFonts w:eastAsia="Times New Roman" w:cs="Times New Roman"/>
          <w:color w:val="000000"/>
          <w:sz w:val="24"/>
          <w:szCs w:val="24"/>
          <w:lang w:eastAsia="en-GB"/>
        </w:rPr>
        <w:t>ed</w:t>
      </w:r>
      <w:proofErr w:type="gramEnd"/>
      <w:r w:rsidRPr="00E016BD">
        <w:rPr>
          <w:rFonts w:eastAsia="Times New Roman" w:cs="Times New Roman"/>
          <w:color w:val="000000"/>
          <w:sz w:val="24"/>
          <w:szCs w:val="24"/>
          <w:lang w:eastAsia="en-GB"/>
        </w:rPr>
        <w:t xml:space="preserve">.  </w:t>
      </w:r>
      <w:r w:rsidRPr="00E016BD">
        <w:rPr>
          <w:rFonts w:eastAsia="Times New Roman" w:cs="Times New Roman"/>
          <w:color w:val="000000"/>
          <w:sz w:val="24"/>
          <w:szCs w:val="24"/>
          <w:lang w:val="es-ES" w:eastAsia="en-GB"/>
        </w:rPr>
        <w:t xml:space="preserve">Madrid, España: Aguilar, S. A. de Ediciones, 1966.   </w:t>
      </w:r>
    </w:p>
    <w:p w:rsidR="00E016BD" w:rsidRPr="00E016BD" w:rsidRDefault="00E016BD" w:rsidP="00E016BD">
      <w:pPr>
        <w:spacing w:after="0" w:line="240" w:lineRule="auto"/>
        <w:ind w:left="720" w:hanging="720"/>
        <w:rPr>
          <w:rFonts w:eastAsia="Times New Roman" w:cs="Times New Roman"/>
          <w:color w:val="000000"/>
          <w:sz w:val="24"/>
          <w:szCs w:val="24"/>
          <w:lang w:eastAsia="en-GB"/>
        </w:rPr>
      </w:pPr>
      <w:r w:rsidRPr="00E016BD">
        <w:rPr>
          <w:rFonts w:eastAsia="Times New Roman" w:cs="Times New Roman"/>
          <w:color w:val="000000"/>
          <w:sz w:val="24"/>
          <w:szCs w:val="24"/>
          <w:lang w:val="es-ES" w:eastAsia="en-GB"/>
        </w:rPr>
        <w:t xml:space="preserve">Méndez, Francisca Paredes, Mark </w:t>
      </w:r>
      <w:proofErr w:type="spellStart"/>
      <w:r w:rsidRPr="00E016BD">
        <w:rPr>
          <w:rFonts w:eastAsia="Times New Roman" w:cs="Times New Roman"/>
          <w:color w:val="000000"/>
          <w:sz w:val="24"/>
          <w:szCs w:val="24"/>
          <w:lang w:val="es-ES" w:eastAsia="en-GB"/>
        </w:rPr>
        <w:t>Harpring</w:t>
      </w:r>
      <w:proofErr w:type="spellEnd"/>
      <w:r w:rsidRPr="00E016BD">
        <w:rPr>
          <w:rFonts w:eastAsia="Times New Roman" w:cs="Times New Roman"/>
          <w:color w:val="000000"/>
          <w:sz w:val="24"/>
          <w:szCs w:val="24"/>
          <w:lang w:val="es-ES" w:eastAsia="en-GB"/>
        </w:rPr>
        <w:t xml:space="preserve">, and José Ballesteros.  “La Narrativa Renacentista y La Vida de Lazarillo de Tormes.”  </w:t>
      </w:r>
      <w:proofErr w:type="spellStart"/>
      <w:r w:rsidRPr="00E016BD">
        <w:rPr>
          <w:rFonts w:eastAsia="Times New Roman" w:cs="Times New Roman"/>
          <w:color w:val="000000"/>
          <w:sz w:val="24"/>
          <w:szCs w:val="24"/>
          <w:u w:val="single"/>
          <w:lang w:eastAsia="en-GB"/>
        </w:rPr>
        <w:t>Voces</w:t>
      </w:r>
      <w:proofErr w:type="spellEnd"/>
      <w:r w:rsidRPr="00E016BD">
        <w:rPr>
          <w:rFonts w:eastAsia="Times New Roman" w:cs="Times New Roman"/>
          <w:color w:val="000000"/>
          <w:sz w:val="24"/>
          <w:szCs w:val="24"/>
          <w:u w:val="single"/>
          <w:lang w:eastAsia="en-GB"/>
        </w:rPr>
        <w:t xml:space="preserve"> de </w:t>
      </w:r>
      <w:proofErr w:type="spellStart"/>
      <w:r w:rsidRPr="00E016BD">
        <w:rPr>
          <w:rFonts w:eastAsia="Times New Roman" w:cs="Times New Roman"/>
          <w:color w:val="000000"/>
          <w:sz w:val="24"/>
          <w:szCs w:val="24"/>
          <w:u w:val="single"/>
          <w:lang w:eastAsia="en-GB"/>
        </w:rPr>
        <w:t>España</w:t>
      </w:r>
      <w:proofErr w:type="spellEnd"/>
      <w:r w:rsidRPr="00E016BD">
        <w:rPr>
          <w:rFonts w:eastAsia="Times New Roman" w:cs="Times New Roman"/>
          <w:color w:val="000000"/>
          <w:sz w:val="24"/>
          <w:szCs w:val="24"/>
          <w:u w:val="single"/>
          <w:lang w:eastAsia="en-GB"/>
        </w:rPr>
        <w:t xml:space="preserve">:  </w:t>
      </w:r>
      <w:proofErr w:type="spellStart"/>
      <w:r w:rsidRPr="00E016BD">
        <w:rPr>
          <w:rFonts w:eastAsia="Times New Roman" w:cs="Times New Roman"/>
          <w:color w:val="000000"/>
          <w:sz w:val="24"/>
          <w:szCs w:val="24"/>
          <w:u w:val="single"/>
          <w:lang w:eastAsia="en-GB"/>
        </w:rPr>
        <w:t>Antología</w:t>
      </w:r>
      <w:proofErr w:type="spellEnd"/>
      <w:r w:rsidRPr="00E016BD">
        <w:rPr>
          <w:rFonts w:eastAsia="Times New Roman" w:cs="Times New Roman"/>
          <w:color w:val="000000"/>
          <w:sz w:val="24"/>
          <w:szCs w:val="24"/>
          <w:u w:val="single"/>
          <w:lang w:eastAsia="en-GB"/>
        </w:rPr>
        <w:t xml:space="preserve"> </w:t>
      </w:r>
      <w:proofErr w:type="spellStart"/>
      <w:r w:rsidRPr="00E016BD">
        <w:rPr>
          <w:rFonts w:eastAsia="Times New Roman" w:cs="Times New Roman"/>
          <w:color w:val="000000"/>
          <w:sz w:val="24"/>
          <w:szCs w:val="24"/>
          <w:u w:val="single"/>
          <w:lang w:eastAsia="en-GB"/>
        </w:rPr>
        <w:t>literaria</w:t>
      </w:r>
      <w:proofErr w:type="spellEnd"/>
      <w:r w:rsidRPr="00E016BD">
        <w:rPr>
          <w:rFonts w:eastAsia="Times New Roman" w:cs="Times New Roman"/>
          <w:color w:val="000000"/>
          <w:sz w:val="24"/>
          <w:szCs w:val="24"/>
          <w:u w:val="single"/>
          <w:lang w:eastAsia="en-GB"/>
        </w:rPr>
        <w:t>.</w:t>
      </w:r>
      <w:r w:rsidRPr="00E016BD">
        <w:rPr>
          <w:rFonts w:eastAsia="Times New Roman" w:cs="Times New Roman"/>
          <w:color w:val="000000"/>
          <w:sz w:val="24"/>
          <w:szCs w:val="24"/>
          <w:lang w:eastAsia="en-GB"/>
        </w:rPr>
        <w:t xml:space="preserve"> Edited by Helen Richardson.  Boston, Massachusetts: Thomson </w:t>
      </w:r>
      <w:proofErr w:type="spellStart"/>
      <w:r w:rsidRPr="00E016BD">
        <w:rPr>
          <w:rFonts w:eastAsia="Times New Roman" w:cs="Times New Roman"/>
          <w:color w:val="000000"/>
          <w:sz w:val="24"/>
          <w:szCs w:val="24"/>
          <w:lang w:eastAsia="en-GB"/>
        </w:rPr>
        <w:t>Heinle</w:t>
      </w:r>
      <w:proofErr w:type="spellEnd"/>
      <w:r w:rsidRPr="00E016BD">
        <w:rPr>
          <w:rFonts w:eastAsia="Times New Roman" w:cs="Times New Roman"/>
          <w:color w:val="000000"/>
          <w:sz w:val="24"/>
          <w:szCs w:val="24"/>
          <w:lang w:eastAsia="en-GB"/>
        </w:rPr>
        <w:t>, 2005. 96-105.</w:t>
      </w:r>
    </w:p>
    <w:p w:rsidR="00E016BD" w:rsidRPr="00E016BD" w:rsidRDefault="00E016BD" w:rsidP="00E016BD">
      <w:pPr>
        <w:spacing w:after="0" w:line="240" w:lineRule="auto"/>
        <w:ind w:left="720" w:hanging="720"/>
        <w:rPr>
          <w:rFonts w:eastAsia="Times New Roman" w:cs="Times New Roman"/>
          <w:color w:val="000000"/>
          <w:sz w:val="24"/>
          <w:szCs w:val="24"/>
          <w:lang w:eastAsia="en-GB"/>
        </w:rPr>
      </w:pPr>
      <w:r w:rsidRPr="00E016BD">
        <w:rPr>
          <w:rFonts w:eastAsia="Times New Roman" w:cs="Times New Roman"/>
          <w:color w:val="000000"/>
          <w:sz w:val="24"/>
          <w:szCs w:val="24"/>
          <w:lang w:eastAsia="en-GB"/>
        </w:rPr>
        <w:t xml:space="preserve"> Slade, Carol.  “The Hell of Bernarda’s House.”  </w:t>
      </w:r>
      <w:proofErr w:type="spellStart"/>
      <w:r w:rsidRPr="00E016BD">
        <w:rPr>
          <w:rFonts w:eastAsia="Times New Roman" w:cs="Times New Roman"/>
          <w:color w:val="000000"/>
          <w:sz w:val="24"/>
          <w:szCs w:val="24"/>
          <w:u w:val="single"/>
          <w:lang w:eastAsia="en-GB"/>
        </w:rPr>
        <w:t>García</w:t>
      </w:r>
      <w:proofErr w:type="spellEnd"/>
      <w:r w:rsidRPr="00E016BD">
        <w:rPr>
          <w:rFonts w:eastAsia="Times New Roman" w:cs="Times New Roman"/>
          <w:color w:val="000000"/>
          <w:sz w:val="24"/>
          <w:szCs w:val="24"/>
          <w:u w:val="single"/>
          <w:lang w:eastAsia="en-GB"/>
        </w:rPr>
        <w:t xml:space="preserve"> Lorca Review</w:t>
      </w:r>
      <w:r w:rsidRPr="00E016BD">
        <w:rPr>
          <w:rFonts w:eastAsia="Times New Roman" w:cs="Times New Roman"/>
          <w:color w:val="000000"/>
          <w:sz w:val="24"/>
          <w:szCs w:val="24"/>
          <w:lang w:eastAsia="en-GB"/>
        </w:rPr>
        <w:t xml:space="preserve"> 3 (1975):  70-77.  </w:t>
      </w:r>
    </w:p>
    <w:p w:rsidR="00614B1B" w:rsidRPr="00E016BD" w:rsidRDefault="00E016BD" w:rsidP="00E016BD">
      <w:pPr>
        <w:spacing w:line="240" w:lineRule="auto"/>
      </w:pPr>
      <w:r w:rsidRPr="00E016BD">
        <w:rPr>
          <w:rFonts w:eastAsia="Times New Roman" w:cs="Times New Roman"/>
          <w:color w:val="000000"/>
          <w:sz w:val="24"/>
          <w:szCs w:val="24"/>
          <w:lang w:val="es-ES" w:eastAsia="en-GB"/>
        </w:rPr>
        <w:t> </w:t>
      </w:r>
    </w:p>
    <w:sectPr w:rsidR="00614B1B" w:rsidRPr="00E016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BD"/>
    <w:rsid w:val="00614B1B"/>
    <w:rsid w:val="009D7F93"/>
    <w:rsid w:val="00E016BD"/>
    <w:rsid w:val="00E73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60BB4-F9E9-4917-9BDD-13CD3363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16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6BD"/>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387723">
      <w:bodyDiv w:val="1"/>
      <w:marLeft w:val="0"/>
      <w:marRight w:val="0"/>
      <w:marTop w:val="0"/>
      <w:marBottom w:val="0"/>
      <w:divBdr>
        <w:top w:val="none" w:sz="0" w:space="0" w:color="auto"/>
        <w:left w:val="none" w:sz="0" w:space="0" w:color="auto"/>
        <w:bottom w:val="none" w:sz="0" w:space="0" w:color="auto"/>
        <w:right w:val="none" w:sz="0" w:space="0" w:color="auto"/>
      </w:divBdr>
      <w:divsChild>
        <w:div w:id="599993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553271C4</Template>
  <TotalTime>2</TotalTime>
  <Pages>4</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1</cp:revision>
  <dcterms:created xsi:type="dcterms:W3CDTF">2017-09-28T07:53:00Z</dcterms:created>
  <dcterms:modified xsi:type="dcterms:W3CDTF">2017-09-28T07:55:00Z</dcterms:modified>
</cp:coreProperties>
</file>