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75C33" w14:textId="77777777" w:rsidR="007334D1" w:rsidRDefault="007334D1" w:rsidP="00FD3210">
      <w:pPr>
        <w:spacing w:line="256" w:lineRule="auto"/>
        <w:rPr>
          <w:b/>
          <w:sz w:val="32"/>
        </w:rPr>
      </w:pPr>
    </w:p>
    <w:p w14:paraId="6DCDF142" w14:textId="77777777" w:rsidR="00FD3210" w:rsidRPr="0045647F" w:rsidRDefault="00FD3210" w:rsidP="00FD3210">
      <w:pPr>
        <w:spacing w:line="256" w:lineRule="auto"/>
        <w:rPr>
          <w:b/>
          <w:sz w:val="32"/>
        </w:rPr>
      </w:pPr>
      <w:bookmarkStart w:id="0" w:name="_GoBack"/>
      <w:bookmarkEnd w:id="0"/>
      <w:r w:rsidRPr="0045647F">
        <w:rPr>
          <w:b/>
          <w:sz w:val="32"/>
        </w:rPr>
        <w:t>Témoignage de Romain, SDF</w:t>
      </w:r>
    </w:p>
    <w:p w14:paraId="10AD5310" w14:textId="77777777" w:rsidR="00FD3210" w:rsidRDefault="00FD3210" w:rsidP="00FD3210">
      <w:pPr>
        <w:spacing w:line="256" w:lineRule="auto"/>
      </w:pPr>
    </w:p>
    <w:p w14:paraId="64583772" w14:textId="77777777" w:rsidR="00FD3210" w:rsidRDefault="00FD3210" w:rsidP="00FD3210">
      <w:pPr>
        <w:pStyle w:val="numberedlist"/>
        <w:numPr>
          <w:ilvl w:val="0"/>
          <w:numId w:val="0"/>
        </w:numPr>
        <w:tabs>
          <w:tab w:val="left" w:pos="720"/>
        </w:tabs>
        <w:spacing w:line="256" w:lineRule="auto"/>
        <w:ind w:left="720"/>
        <w:rPr>
          <w:lang w:val="fr-FR"/>
        </w:rPr>
      </w:pPr>
    </w:p>
    <w:p w14:paraId="2753F7D1" w14:textId="77777777" w:rsidR="00FD3210" w:rsidRPr="0045647F" w:rsidRDefault="00FD3210" w:rsidP="00FD3210">
      <w:pPr>
        <w:pStyle w:val="numberedlist"/>
        <w:numPr>
          <w:ilvl w:val="0"/>
          <w:numId w:val="2"/>
        </w:numPr>
        <w:tabs>
          <w:tab w:val="left" w:pos="720"/>
        </w:tabs>
        <w:spacing w:line="256" w:lineRule="auto"/>
        <w:jc w:val="both"/>
        <w:rPr>
          <w:rFonts w:asciiTheme="minorHAnsi" w:hAnsiTheme="minorHAnsi"/>
          <w:b/>
          <w:sz w:val="24"/>
          <w:lang w:val="fr-FR"/>
        </w:rPr>
      </w:pPr>
      <w:r w:rsidRPr="0045647F">
        <w:rPr>
          <w:rFonts w:asciiTheme="minorHAnsi" w:hAnsiTheme="minorHAnsi"/>
          <w:b/>
          <w:sz w:val="24"/>
          <w:lang w:val="fr-FR"/>
        </w:rPr>
        <w:t>Pour mieux comprendre la situation des SDF, je suis allée à la rencontre de deux sans-abri qui vivent dans les rues de Paris. Ils m’ont parlé facilement, heureux de pouvoir se confier, d’être écoutés. D’abord, j’ai écouté Romain, un jeune homme de 27 ans qui vit seul dans la rue depuis septembre dernier.</w:t>
      </w:r>
    </w:p>
    <w:p w14:paraId="5B56D9E0" w14:textId="77777777" w:rsidR="00FD3210" w:rsidRPr="0045647F" w:rsidRDefault="00FD3210" w:rsidP="00FD3210">
      <w:pPr>
        <w:pStyle w:val="numberedlist"/>
        <w:numPr>
          <w:ilvl w:val="0"/>
          <w:numId w:val="0"/>
        </w:numPr>
        <w:tabs>
          <w:tab w:val="left" w:pos="720"/>
        </w:tabs>
        <w:spacing w:line="256" w:lineRule="auto"/>
        <w:ind w:left="720"/>
        <w:jc w:val="both"/>
        <w:rPr>
          <w:rFonts w:asciiTheme="minorHAnsi" w:hAnsiTheme="minorHAnsi"/>
          <w:sz w:val="24"/>
          <w:lang w:val="fr-FR"/>
        </w:rPr>
      </w:pPr>
    </w:p>
    <w:p w14:paraId="2DF1551F" w14:textId="77777777" w:rsidR="00FD3210" w:rsidRPr="0045647F" w:rsidRDefault="00FD3210" w:rsidP="00FD3210">
      <w:pPr>
        <w:pStyle w:val="numberedlist"/>
        <w:numPr>
          <w:ilvl w:val="0"/>
          <w:numId w:val="2"/>
        </w:numPr>
        <w:tabs>
          <w:tab w:val="left" w:pos="720"/>
        </w:tabs>
        <w:spacing w:line="256" w:lineRule="auto"/>
        <w:jc w:val="both"/>
        <w:rPr>
          <w:rFonts w:asciiTheme="minorHAnsi" w:hAnsiTheme="minorHAnsi"/>
          <w:sz w:val="24"/>
          <w:lang w:val="fr-FR"/>
        </w:rPr>
      </w:pPr>
      <w:r w:rsidRPr="0045647F">
        <w:rPr>
          <w:rFonts w:asciiTheme="minorHAnsi" w:hAnsiTheme="minorHAnsi"/>
          <w:sz w:val="24"/>
          <w:lang w:val="fr-FR"/>
        </w:rPr>
        <w:t>Ce qui m’a amené ici, c’est d’abord la perte de mon emploi d’ouvrier, puis le départ de ma femme avec nos trois enfants.</w:t>
      </w:r>
    </w:p>
    <w:p w14:paraId="1E5B4B93" w14:textId="77777777" w:rsidR="00FD3210" w:rsidRPr="0045647F" w:rsidRDefault="00FD3210" w:rsidP="00FD3210">
      <w:pPr>
        <w:pStyle w:val="numberedlist"/>
        <w:numPr>
          <w:ilvl w:val="0"/>
          <w:numId w:val="0"/>
        </w:numPr>
        <w:tabs>
          <w:tab w:val="left" w:pos="720"/>
        </w:tabs>
        <w:spacing w:line="256" w:lineRule="auto"/>
        <w:ind w:left="720"/>
        <w:jc w:val="both"/>
        <w:rPr>
          <w:rFonts w:asciiTheme="minorHAnsi" w:hAnsiTheme="minorHAnsi"/>
          <w:sz w:val="24"/>
          <w:lang w:val="fr-FR"/>
        </w:rPr>
      </w:pPr>
    </w:p>
    <w:p w14:paraId="2F6EFA8E" w14:textId="77777777" w:rsidR="00FD3210" w:rsidRPr="0045647F" w:rsidRDefault="00FD3210" w:rsidP="00FD3210">
      <w:pPr>
        <w:pStyle w:val="numberedlist"/>
        <w:numPr>
          <w:ilvl w:val="0"/>
          <w:numId w:val="2"/>
        </w:numPr>
        <w:tabs>
          <w:tab w:val="left" w:pos="720"/>
        </w:tabs>
        <w:spacing w:line="256" w:lineRule="auto"/>
        <w:jc w:val="both"/>
        <w:rPr>
          <w:rFonts w:asciiTheme="minorHAnsi" w:hAnsiTheme="minorHAnsi"/>
          <w:b/>
          <w:sz w:val="24"/>
          <w:lang w:val="fr-FR"/>
        </w:rPr>
      </w:pPr>
      <w:r w:rsidRPr="0045647F">
        <w:rPr>
          <w:rFonts w:asciiTheme="minorHAnsi" w:hAnsiTheme="minorHAnsi"/>
          <w:b/>
          <w:sz w:val="24"/>
          <w:lang w:val="fr-FR"/>
        </w:rPr>
        <w:t>Assis par terre à l’entrée d’une grande brasserie, Romain voit passer des centaines de personnes chaque jour. La plupart de ces passants l’ignorent.</w:t>
      </w:r>
    </w:p>
    <w:p w14:paraId="4F8EDD3F" w14:textId="77777777" w:rsidR="00FD3210" w:rsidRPr="0045647F" w:rsidRDefault="00FD3210" w:rsidP="00FD3210">
      <w:pPr>
        <w:pStyle w:val="numberedlist"/>
        <w:numPr>
          <w:ilvl w:val="0"/>
          <w:numId w:val="0"/>
        </w:numPr>
        <w:tabs>
          <w:tab w:val="left" w:pos="720"/>
        </w:tabs>
        <w:spacing w:line="256" w:lineRule="auto"/>
        <w:ind w:left="720"/>
        <w:jc w:val="both"/>
        <w:rPr>
          <w:rFonts w:asciiTheme="minorHAnsi" w:hAnsiTheme="minorHAnsi"/>
          <w:sz w:val="24"/>
          <w:lang w:val="fr-FR"/>
        </w:rPr>
      </w:pPr>
    </w:p>
    <w:p w14:paraId="36CA948D" w14:textId="77777777" w:rsidR="00FD3210" w:rsidRPr="0045647F" w:rsidRDefault="00FD3210" w:rsidP="00FD3210">
      <w:pPr>
        <w:pStyle w:val="numberedlist"/>
        <w:numPr>
          <w:ilvl w:val="0"/>
          <w:numId w:val="2"/>
        </w:numPr>
        <w:tabs>
          <w:tab w:val="left" w:pos="720"/>
        </w:tabs>
        <w:spacing w:line="256" w:lineRule="auto"/>
        <w:jc w:val="both"/>
        <w:rPr>
          <w:rFonts w:asciiTheme="minorHAnsi" w:hAnsiTheme="minorHAnsi"/>
          <w:sz w:val="24"/>
          <w:lang w:val="fr-FR"/>
        </w:rPr>
      </w:pPr>
      <w:r w:rsidRPr="0045647F">
        <w:rPr>
          <w:rFonts w:asciiTheme="minorHAnsi" w:hAnsiTheme="minorHAnsi"/>
          <w:sz w:val="24"/>
          <w:lang w:val="fr-FR"/>
        </w:rPr>
        <w:t xml:space="preserve">Souvent, les gens sont mal à l’aise, ils ont des regards gênés. Je sens qu’ils voudraient donner quelque chose, mais ils n’osent pas. Je crois qu’ils ont peur. J’en vois aussi beaucoup qui ont l’air de se poser des questions: pourquoi il est là? Pourquoi il fait ça? Je voudrais, moi, qu’ils viennent me le demander, je leur expliquerais, calmement. Ce qui me réchauffe le plus le cœur, c’est pas les pièces: c’est les sourires et les « Bonjour! », « Bonne journée! ». Je n’accoste pas les passants, parce que je sais que ça dérange et que ça peut effrayer. Je ne veux pas les gêner, je suis déjà assez honteux comme ça. </w:t>
      </w:r>
    </w:p>
    <w:p w14:paraId="14B1B6D3" w14:textId="77777777" w:rsidR="00AA0EF6" w:rsidRDefault="00AA0EF6"/>
    <w:sectPr w:rsidR="00AA0EF6" w:rsidSect="00FD3210">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0A352" w14:textId="77777777" w:rsidR="0045647F" w:rsidRDefault="0045647F" w:rsidP="0045647F">
      <w:r>
        <w:separator/>
      </w:r>
    </w:p>
  </w:endnote>
  <w:endnote w:type="continuationSeparator" w:id="0">
    <w:p w14:paraId="365A6B33" w14:textId="77777777" w:rsidR="0045647F" w:rsidRDefault="0045647F" w:rsidP="0045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F68B7" w14:textId="77777777" w:rsidR="0045647F" w:rsidRDefault="0045647F" w:rsidP="0045647F">
      <w:r>
        <w:separator/>
      </w:r>
    </w:p>
  </w:footnote>
  <w:footnote w:type="continuationSeparator" w:id="0">
    <w:p w14:paraId="6A50009B" w14:textId="77777777" w:rsidR="0045647F" w:rsidRDefault="0045647F" w:rsidP="004564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3FE1" w14:textId="77777777" w:rsidR="0045647F" w:rsidRDefault="0045647F">
    <w:pPr>
      <w:pStyle w:val="Header"/>
    </w:pPr>
    <w:r>
      <w:t>TRANSCRIPTION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081"/>
    <w:multiLevelType w:val="hybridMultilevel"/>
    <w:tmpl w:val="B7B2C0D4"/>
    <w:lvl w:ilvl="0" w:tplc="16ECAEF4">
      <w:start w:val="1"/>
      <w:numFmt w:val="decimal"/>
      <w:pStyle w:val="numberedlist"/>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30C61C3"/>
    <w:multiLevelType w:val="hybridMultilevel"/>
    <w:tmpl w:val="BE52D4C4"/>
    <w:lvl w:ilvl="0" w:tplc="E6EA6282">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10"/>
    <w:rsid w:val="0045647F"/>
    <w:rsid w:val="00732815"/>
    <w:rsid w:val="007334D1"/>
    <w:rsid w:val="00AA0EF6"/>
    <w:rsid w:val="00FD3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1EA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FD3210"/>
    <w:pPr>
      <w:numPr>
        <w:numId w:val="1"/>
      </w:numPr>
      <w:spacing w:line="259" w:lineRule="auto"/>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45647F"/>
    <w:pPr>
      <w:tabs>
        <w:tab w:val="center" w:pos="4320"/>
        <w:tab w:val="right" w:pos="8640"/>
      </w:tabs>
    </w:pPr>
  </w:style>
  <w:style w:type="character" w:customStyle="1" w:styleId="HeaderChar">
    <w:name w:val="Header Char"/>
    <w:basedOn w:val="DefaultParagraphFont"/>
    <w:link w:val="Header"/>
    <w:uiPriority w:val="99"/>
    <w:rsid w:val="0045647F"/>
    <w:rPr>
      <w:lang w:val="fr-FR"/>
    </w:rPr>
  </w:style>
  <w:style w:type="paragraph" w:styleId="Footer">
    <w:name w:val="footer"/>
    <w:basedOn w:val="Normal"/>
    <w:link w:val="FooterChar"/>
    <w:uiPriority w:val="99"/>
    <w:unhideWhenUsed/>
    <w:rsid w:val="0045647F"/>
    <w:pPr>
      <w:tabs>
        <w:tab w:val="center" w:pos="4320"/>
        <w:tab w:val="right" w:pos="8640"/>
      </w:tabs>
    </w:pPr>
  </w:style>
  <w:style w:type="character" w:customStyle="1" w:styleId="FooterChar">
    <w:name w:val="Footer Char"/>
    <w:basedOn w:val="DefaultParagraphFont"/>
    <w:link w:val="Footer"/>
    <w:uiPriority w:val="99"/>
    <w:rsid w:val="0045647F"/>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autoRedefine/>
    <w:qFormat/>
    <w:rsid w:val="00FD3210"/>
    <w:pPr>
      <w:numPr>
        <w:numId w:val="1"/>
      </w:numPr>
      <w:spacing w:line="259" w:lineRule="auto"/>
      <w:contextualSpacing/>
    </w:pPr>
    <w:rPr>
      <w:rFonts w:ascii="Arial" w:eastAsia="MS Mincho" w:hAnsi="Arial" w:cs="Arial"/>
      <w:sz w:val="20"/>
      <w:szCs w:val="20"/>
      <w:lang w:val="de-DE"/>
    </w:rPr>
  </w:style>
  <w:style w:type="paragraph" w:styleId="Header">
    <w:name w:val="header"/>
    <w:basedOn w:val="Normal"/>
    <w:link w:val="HeaderChar"/>
    <w:uiPriority w:val="99"/>
    <w:unhideWhenUsed/>
    <w:rsid w:val="0045647F"/>
    <w:pPr>
      <w:tabs>
        <w:tab w:val="center" w:pos="4320"/>
        <w:tab w:val="right" w:pos="8640"/>
      </w:tabs>
    </w:pPr>
  </w:style>
  <w:style w:type="character" w:customStyle="1" w:styleId="HeaderChar">
    <w:name w:val="Header Char"/>
    <w:basedOn w:val="DefaultParagraphFont"/>
    <w:link w:val="Header"/>
    <w:uiPriority w:val="99"/>
    <w:rsid w:val="0045647F"/>
    <w:rPr>
      <w:lang w:val="fr-FR"/>
    </w:rPr>
  </w:style>
  <w:style w:type="paragraph" w:styleId="Footer">
    <w:name w:val="footer"/>
    <w:basedOn w:val="Normal"/>
    <w:link w:val="FooterChar"/>
    <w:uiPriority w:val="99"/>
    <w:unhideWhenUsed/>
    <w:rsid w:val="0045647F"/>
    <w:pPr>
      <w:tabs>
        <w:tab w:val="center" w:pos="4320"/>
        <w:tab w:val="right" w:pos="8640"/>
      </w:tabs>
    </w:pPr>
  </w:style>
  <w:style w:type="character" w:customStyle="1" w:styleId="FooterChar">
    <w:name w:val="Footer Char"/>
    <w:basedOn w:val="DefaultParagraphFont"/>
    <w:link w:val="Footer"/>
    <w:uiPriority w:val="99"/>
    <w:rsid w:val="0045647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42AE13-AADD-4E2C-B003-B21CE0C69750}"/>
</file>

<file path=customXml/itemProps2.xml><?xml version="1.0" encoding="utf-8"?>
<ds:datastoreItem xmlns:ds="http://schemas.openxmlformats.org/officeDocument/2006/customXml" ds:itemID="{A61C6C6A-7CFC-4692-85F1-11AC077331B6}"/>
</file>

<file path=customXml/itemProps3.xml><?xml version="1.0" encoding="utf-8"?>
<ds:datastoreItem xmlns:ds="http://schemas.openxmlformats.org/officeDocument/2006/customXml" ds:itemID="{97555A1C-92DD-4685-897A-B20AE61AE730}"/>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1048</Characters>
  <Application>Microsoft Macintosh Word</Application>
  <DocSecurity>0</DocSecurity>
  <Lines>8</Lines>
  <Paragraphs>2</Paragraphs>
  <ScaleCrop>false</ScaleCrop>
  <Company>University of Sunderland</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Student</dc:creator>
  <cp:keywords/>
  <dc:description/>
  <cp:lastModifiedBy>Local Student</cp:lastModifiedBy>
  <cp:revision>3</cp:revision>
  <dcterms:created xsi:type="dcterms:W3CDTF">2017-12-10T11:36:00Z</dcterms:created>
  <dcterms:modified xsi:type="dcterms:W3CDTF">2017-12-13T13:16:00Z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