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4E121" w14:textId="77777777" w:rsidR="005701EA" w:rsidRDefault="005701EA"/>
    <w:p w14:paraId="63AD6802" w14:textId="77777777" w:rsidR="005701EA" w:rsidRDefault="005701EA"/>
    <w:p w14:paraId="0E7BF756" w14:textId="77777777" w:rsidR="005701EA" w:rsidRDefault="005701EA"/>
    <w:p w14:paraId="44CC5337" w14:textId="6D0453CE" w:rsidR="005701EA" w:rsidRDefault="005701EA"/>
    <w:p w14:paraId="6DA14EED" w14:textId="77777777" w:rsidR="005701EA" w:rsidRDefault="005701EA"/>
    <w:p w14:paraId="31365525" w14:textId="77777777" w:rsidR="00A66A21" w:rsidRDefault="00A66A21"/>
    <w:p w14:paraId="0C6D2FE1" w14:textId="77777777" w:rsidR="00A66A21" w:rsidRDefault="00A66A21"/>
    <w:p w14:paraId="53D2907F" w14:textId="77777777" w:rsidR="00A66A21" w:rsidRDefault="00A66A21"/>
    <w:p w14:paraId="4FFE3619" w14:textId="77777777" w:rsidR="00A66A21" w:rsidRDefault="00A66A21"/>
    <w:p w14:paraId="666E2E61" w14:textId="77777777" w:rsidR="00A66A21" w:rsidRDefault="00A66A21"/>
    <w:p w14:paraId="2BF61C27" w14:textId="77777777" w:rsidR="00A66A21" w:rsidRDefault="00A66A21"/>
    <w:p w14:paraId="1BA2C0A3" w14:textId="77777777" w:rsidR="00A66A21" w:rsidRDefault="00A66A21"/>
    <w:p w14:paraId="4DC4F718" w14:textId="77777777" w:rsidR="00A66A21" w:rsidRDefault="00A66A21"/>
    <w:p w14:paraId="1848314F" w14:textId="77777777" w:rsidR="00A66A21" w:rsidRDefault="00A66A21"/>
    <w:p w14:paraId="605DD427" w14:textId="77777777" w:rsidR="005701EA" w:rsidRDefault="005701EA"/>
    <w:p w14:paraId="0AA0D854" w14:textId="6261D617" w:rsidR="005701EA" w:rsidRPr="00A66A21" w:rsidRDefault="005B0328" w:rsidP="00A66A21">
      <w:pPr>
        <w:jc w:val="center"/>
        <w:rPr>
          <w:rFonts w:ascii="Arial" w:hAnsi="Arial" w:cs="Arial"/>
          <w:sz w:val="48"/>
        </w:rPr>
      </w:pPr>
      <w:r w:rsidRPr="00A66A21">
        <w:rPr>
          <w:rFonts w:ascii="Arial" w:hAnsi="Arial" w:cs="Arial"/>
          <w:sz w:val="44"/>
        </w:rPr>
        <w:t xml:space="preserve">Music Technology Assessment Test: </w:t>
      </w:r>
      <w:r w:rsidRPr="00A66A21">
        <w:rPr>
          <w:rFonts w:ascii="Arial" w:hAnsi="Arial" w:cs="Arial"/>
          <w:b/>
          <w:sz w:val="56"/>
        </w:rPr>
        <w:t>Microphone</w:t>
      </w:r>
      <w:r w:rsidR="00A66A21" w:rsidRPr="00A66A21">
        <w:rPr>
          <w:rFonts w:ascii="Arial" w:hAnsi="Arial" w:cs="Arial"/>
          <w:b/>
          <w:sz w:val="56"/>
        </w:rPr>
        <w:t>s</w:t>
      </w:r>
    </w:p>
    <w:p w14:paraId="1423655E" w14:textId="77777777" w:rsidR="005B0328" w:rsidRDefault="005B0328"/>
    <w:p w14:paraId="2CF4754E" w14:textId="77777777" w:rsidR="005B0328" w:rsidRDefault="005B0328"/>
    <w:p w14:paraId="73DA605D" w14:textId="69BF808E" w:rsidR="005701EA" w:rsidRDefault="00A66A21">
      <w:r>
        <w:rPr>
          <w:noProof/>
          <w:lang w:val="en-GB" w:eastAsia="en-GB"/>
        </w:rPr>
        <mc:AlternateContent>
          <mc:Choice Requires="wps">
            <w:drawing>
              <wp:anchor distT="0" distB="0" distL="114300" distR="114300" simplePos="0" relativeHeight="251659264" behindDoc="0" locked="0" layoutInCell="1" allowOverlap="1" wp14:anchorId="33B29E65" wp14:editId="2314D1DE">
                <wp:simplePos x="0" y="0"/>
                <wp:positionH relativeFrom="column">
                  <wp:posOffset>-29818</wp:posOffset>
                </wp:positionH>
                <wp:positionV relativeFrom="paragraph">
                  <wp:posOffset>77857</wp:posOffset>
                </wp:positionV>
                <wp:extent cx="5311140" cy="368300"/>
                <wp:effectExtent l="0" t="0" r="2286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368300"/>
                        </a:xfrm>
                        <a:prstGeom prst="rect">
                          <a:avLst/>
                        </a:prstGeom>
                        <a:solidFill>
                          <a:srgbClr val="FFFFFF"/>
                        </a:solidFill>
                        <a:ln w="9525">
                          <a:solidFill>
                            <a:srgbClr val="000000"/>
                          </a:solidFill>
                          <a:miter lim="800000"/>
                          <a:headEnd/>
                          <a:tailEnd/>
                        </a:ln>
                      </wps:spPr>
                      <wps:txbx>
                        <w:txbxContent>
                          <w:p w14:paraId="2965914C" w14:textId="11E34ADA" w:rsidR="00D4732E" w:rsidRPr="00A66A21" w:rsidRDefault="00D4732E">
                            <w:pPr>
                              <w:rPr>
                                <w:sz w:val="36"/>
                              </w:rPr>
                            </w:pPr>
                            <w:r w:rsidRPr="00A66A21">
                              <w:rPr>
                                <w:sz w:val="36"/>
                              </w:rPr>
                              <w:t>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B29E65" id="_x0000_t202" coordsize="21600,21600" o:spt="202" path="m,l,21600r21600,l21600,xe">
                <v:stroke joinstyle="miter"/>
                <v:path gradientshapeok="t" o:connecttype="rect"/>
              </v:shapetype>
              <v:shape id="Text Box 2" o:spid="_x0000_s1026" type="#_x0000_t202" style="position:absolute;margin-left:-2.35pt;margin-top:6.15pt;width:418.2pt;height:2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ICIwIAAEYEAAAOAAAAZHJzL2Uyb0RvYy54bWysU9tu2zAMfR+wfxD0vtjOpU2NOEWXLsOA&#10;7gK0+wBalmNhuk1SYmdfP0pOs6DbXobpQRBF6og8h1zdDkqSA3deGF3RYpJTwjUzjdC7in592r5Z&#10;UuID6Aak0byiR+7p7fr1q1VvSz41nZENdwRBtC97W9EuBFtmmWcdV+AnxnKNztY4BQFNt8saBz2i&#10;K5lN8/wq641rrDOMe4+396OTrhN+23IWPret54HIimJuIe0u7XXcs/UKyp0D2wl2SgP+IQsFQuOn&#10;Z6h7CED2TvwGpQRzxps2TJhRmWlbwXiqAasp8hfVPHZgeaoFyfH2TJP/f7Ds0+GLI6Kp6Cy/pkSD&#10;QpGe+BDIWzOQaeSnt77EsEeLgWHAa9Q51ertg2HfPNFm04He8TvnTN9xaDC/Ir7MLp6OOD6C1P1H&#10;0+A3sA8mAQ2tU5E8pIMgOup0PGsTU2F4uZgVRTFHF0Pf7Go5y5N4GZTPr63z4T03isRDRR1qn9Dh&#10;8OBDzAbK55D4mTdSNFshZTLcrt5IRw6AfbJNKxXwIkxq0lf0ZjFdjAT8FSJP608QSgRseClURZfn&#10;ICgjbe90k9oxgJDjGVOW+sRjpG4kMQz1cNKlNs0RGXVmbGwcRDx0xv2gpMemrqj/vgfHKZEfNKpy&#10;U8wjhSEZ88X1FA136akvPaAZQlU0UDIeNyFNTiLM3qF6W5GIjTKPmZxyxWZNfJ8GK07DpZ2ifo3/&#10;+icAAAD//wMAUEsDBBQABgAIAAAAIQCae39H3QAAAAgBAAAPAAAAZHJzL2Rvd25yZXYueG1sTI/N&#10;bsIwEITvlXgHa5F6QeBAyo/SOIgiceqJlN5NvE2ixutgGwhv3+2pPe7MaPabfDvYTtzQh9aRgvks&#10;AYFUOdNSreD0cZhuQISoyejOESp4YIBtMXrKdWbcnY54K2MtuIRCphU0MfaZlKFq0Oowcz0Se1/O&#10;Wx359LU0Xt+53HZykSQraXVL/KHRPe4brL7Lq1WwupTp5P3TTOj4OLz5yi7N/rRU6nk87F5BRBzi&#10;Xxh+8RkdCmY6uyuZIDoF05c1J1lfpCDY36RzFs4K1kkKssjl/wHFDwAAAP//AwBQSwECLQAUAAYA&#10;CAAAACEAtoM4kv4AAADhAQAAEwAAAAAAAAAAAAAAAAAAAAAAW0NvbnRlbnRfVHlwZXNdLnhtbFBL&#10;AQItABQABgAIAAAAIQA4/SH/1gAAAJQBAAALAAAAAAAAAAAAAAAAAC8BAABfcmVscy8ucmVsc1BL&#10;AQItABQABgAIAAAAIQAy3GICIwIAAEYEAAAOAAAAAAAAAAAAAAAAAC4CAABkcnMvZTJvRG9jLnht&#10;bFBLAQItABQABgAIAAAAIQCae39H3QAAAAgBAAAPAAAAAAAAAAAAAAAAAH0EAABkcnMvZG93bnJl&#10;di54bWxQSwUGAAAAAAQABADzAAAAhwUAAAAA&#10;">
                <v:textbox style="mso-fit-shape-to-text:t">
                  <w:txbxContent>
                    <w:p w14:paraId="2965914C" w14:textId="11E34ADA" w:rsidR="00D4732E" w:rsidRPr="00A66A21" w:rsidRDefault="00D4732E">
                      <w:pPr>
                        <w:rPr>
                          <w:sz w:val="36"/>
                        </w:rPr>
                      </w:pPr>
                      <w:r w:rsidRPr="00A66A21">
                        <w:rPr>
                          <w:sz w:val="36"/>
                        </w:rPr>
                        <w:t>Name:</w:t>
                      </w:r>
                    </w:p>
                  </w:txbxContent>
                </v:textbox>
              </v:shape>
            </w:pict>
          </mc:Fallback>
        </mc:AlternateContent>
      </w:r>
    </w:p>
    <w:p w14:paraId="1BAFD682" w14:textId="77777777" w:rsidR="005701EA" w:rsidRDefault="005701EA"/>
    <w:p w14:paraId="78235FBF" w14:textId="5109383E" w:rsidR="005701EA" w:rsidRDefault="005701EA"/>
    <w:p w14:paraId="001D08F8" w14:textId="77777777" w:rsidR="005701EA" w:rsidRDefault="005701EA"/>
    <w:p w14:paraId="74EDB8D4" w14:textId="77777777" w:rsidR="005701EA" w:rsidRDefault="005701EA"/>
    <w:p w14:paraId="5ED899B2" w14:textId="77777777" w:rsidR="005701EA" w:rsidRDefault="005701EA"/>
    <w:p w14:paraId="368D337B" w14:textId="77777777" w:rsidR="005701EA" w:rsidRDefault="005701EA"/>
    <w:p w14:paraId="61FCCC26" w14:textId="77777777" w:rsidR="005701EA" w:rsidRDefault="005701EA"/>
    <w:p w14:paraId="3A30BF2C" w14:textId="77777777" w:rsidR="005701EA" w:rsidRDefault="005701EA"/>
    <w:p w14:paraId="7B22CE00" w14:textId="77777777" w:rsidR="005701EA" w:rsidRDefault="005701EA"/>
    <w:p w14:paraId="0145E019" w14:textId="77777777" w:rsidR="005701EA" w:rsidRDefault="005701EA"/>
    <w:p w14:paraId="70B2C990" w14:textId="77777777" w:rsidR="005701EA" w:rsidRDefault="005701EA"/>
    <w:p w14:paraId="15EB9925" w14:textId="77777777" w:rsidR="005701EA" w:rsidRDefault="005701EA"/>
    <w:p w14:paraId="0A5EDAD0" w14:textId="77777777" w:rsidR="005701EA" w:rsidRDefault="005701EA"/>
    <w:p w14:paraId="73FD2424" w14:textId="73D2B4FE" w:rsidR="005701EA" w:rsidRDefault="005701EA"/>
    <w:p w14:paraId="51607D53" w14:textId="77777777" w:rsidR="005701EA" w:rsidRDefault="005701EA"/>
    <w:p w14:paraId="7DB4C9EA" w14:textId="458A6016" w:rsidR="005701EA" w:rsidRDefault="005701EA"/>
    <w:p w14:paraId="1BB32460" w14:textId="77777777" w:rsidR="005701EA" w:rsidRDefault="005701EA"/>
    <w:p w14:paraId="42872ED9" w14:textId="6895006F" w:rsidR="005701EA" w:rsidRDefault="00A66A21">
      <w:r>
        <w:rPr>
          <w:noProof/>
          <w:lang w:val="en-GB" w:eastAsia="en-GB"/>
        </w:rPr>
        <mc:AlternateContent>
          <mc:Choice Requires="wps">
            <w:drawing>
              <wp:anchor distT="0" distB="0" distL="114300" distR="114300" simplePos="0" relativeHeight="251661312" behindDoc="0" locked="0" layoutInCell="1" allowOverlap="1" wp14:anchorId="5CAEAB3B" wp14:editId="373E975D">
                <wp:simplePos x="0" y="0"/>
                <wp:positionH relativeFrom="column">
                  <wp:posOffset>4127500</wp:posOffset>
                </wp:positionH>
                <wp:positionV relativeFrom="paragraph">
                  <wp:posOffset>127635</wp:posOffset>
                </wp:positionV>
                <wp:extent cx="1263650" cy="906145"/>
                <wp:effectExtent l="0" t="0" r="12700" b="273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906145"/>
                        </a:xfrm>
                        <a:prstGeom prst="rect">
                          <a:avLst/>
                        </a:prstGeom>
                        <a:solidFill>
                          <a:srgbClr val="FFFFFF"/>
                        </a:solidFill>
                        <a:ln w="9525">
                          <a:solidFill>
                            <a:srgbClr val="000000"/>
                          </a:solidFill>
                          <a:miter lim="800000"/>
                          <a:headEnd/>
                          <a:tailEnd/>
                        </a:ln>
                      </wps:spPr>
                      <wps:txbx>
                        <w:txbxContent>
                          <w:p w14:paraId="18F28189" w14:textId="215F88DB" w:rsidR="00D4732E" w:rsidRDefault="00D4732E">
                            <w:r>
                              <w:t>Total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EAB3B" id="_x0000_s1027" type="#_x0000_t202" style="position:absolute;margin-left:325pt;margin-top:10.05pt;width:99.5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k6IwIAAEwEAAAOAAAAZHJzL2Uyb0RvYy54bWysVNtu2zAMfR+wfxD0vtjJkqw14hRdugwD&#10;ugvQ7gNoWY6FSaInKbG7ry8lp2l2exnmB4EUqUPykPTqajCaHaTzCm3Jp5OcM2kF1sruSv71fvvq&#10;gjMfwNag0cqSP0jPr9YvX6z6rpAzbFHX0jECsb7ou5K3IXRFlnnRSgN+gp20ZGzQGQikul1WO+gJ&#10;3ehslufLrEdXdw6F9J5ub0YjXyf8ppEifG4aLwPTJafcQjpdOqt4ZusVFDsHXavEMQ34hywMKEtB&#10;T1A3EIDtnfoNyijh0GMTJgJNhk2jhEw1UDXT/Jdq7lroZKqFyPHdiSb//2DFp8MXx1RNvaNOWTDU&#10;o3s5BPYWBzaL9PSdL8jrriO/MNA1uaZSfXeL4ptnFjct2J28dg77VkJN6U3jy+zs6YjjI0jVf8Sa&#10;wsA+YAIaGmcid8QGI3Rq08OpNTEVEUPOlq+XCzIJsl3my+l8kUJA8fS6cz68l2hYFEruqPUJHQ63&#10;PsRsoHhyicE8alVvldZJcbtqox07AI3JNn1H9J/ctGU9RV/MFiMBf4XI0/cnCKMCzbtWpuQXJyco&#10;Im3vbJ2mMYDSo0wpa3vkMVI3khiGahg7FgNEjiusH4hYh+N40zqS0KL7wVlPo11y/30PTnKmP1hq&#10;zuV0Po+7kJT54s2MFHduqc4tYAVBlTxwNoqbkPYn8mbxmprYqMTvcybHlGlkE+3H9Yo7ca4nr+ef&#10;wPoRAAD//wMAUEsDBBQABgAIAAAAIQBeHqNl4AAAAAoBAAAPAAAAZHJzL2Rvd25yZXYueG1sTI/B&#10;TsMwDIbvSLxDZCQuaEtWRulK0wkhgdgNNgTXrMnaisQpSdaVt8ec4Gj70+/vr9aTs2w0IfYeJSzm&#10;ApjBxuseWwlvu8dZASwmhVpZj0bCt4mwrs/PKlVqf8JXM25TyygEY6kkdCkNJeex6YxTce4Hg3Q7&#10;+OBUojG0XAd1onBneSZEzp3qkT50ajAPnWk+t0cnoVg+jx9xc/3y3uQHu0pXt+PTV5Dy8mK6vwOW&#10;zJT+YPjVJ3WoyWnvj6gjsxLyG0FdkoRMLIARUCxXtNgTmWcF8Lri/yvUPwAAAP//AwBQSwECLQAU&#10;AAYACAAAACEAtoM4kv4AAADhAQAAEwAAAAAAAAAAAAAAAAAAAAAAW0NvbnRlbnRfVHlwZXNdLnht&#10;bFBLAQItABQABgAIAAAAIQA4/SH/1gAAAJQBAAALAAAAAAAAAAAAAAAAAC8BAABfcmVscy8ucmVs&#10;c1BLAQItABQABgAIAAAAIQBlMak6IwIAAEwEAAAOAAAAAAAAAAAAAAAAAC4CAABkcnMvZTJvRG9j&#10;LnhtbFBLAQItABQABgAIAAAAIQBeHqNl4AAAAAoBAAAPAAAAAAAAAAAAAAAAAH0EAABkcnMvZG93&#10;bnJldi54bWxQSwUGAAAAAAQABADzAAAAigUAAAAA&#10;">
                <v:textbox>
                  <w:txbxContent>
                    <w:p w14:paraId="18F28189" w14:textId="215F88DB" w:rsidR="00D4732E" w:rsidRDefault="00D4732E">
                      <w:r>
                        <w:t>Total Marks</w:t>
                      </w:r>
                    </w:p>
                  </w:txbxContent>
                </v:textbox>
              </v:shape>
            </w:pict>
          </mc:Fallback>
        </mc:AlternateContent>
      </w:r>
    </w:p>
    <w:p w14:paraId="571D089B" w14:textId="77777777" w:rsidR="005701EA" w:rsidRDefault="005701EA"/>
    <w:p w14:paraId="0FE010FB" w14:textId="77777777" w:rsidR="005701EA" w:rsidRDefault="005701EA"/>
    <w:p w14:paraId="21F82B87" w14:textId="77777777" w:rsidR="005701EA" w:rsidRDefault="005701EA"/>
    <w:p w14:paraId="48AA9250" w14:textId="77777777" w:rsidR="005701EA" w:rsidRDefault="005701EA"/>
    <w:p w14:paraId="52BBF0B6" w14:textId="77777777" w:rsidR="005701EA" w:rsidRDefault="005701EA"/>
    <w:p w14:paraId="0F0E544E" w14:textId="77777777" w:rsidR="005701EA" w:rsidRDefault="005701EA"/>
    <w:p w14:paraId="33C4F42D" w14:textId="77777777" w:rsidR="005701EA" w:rsidRDefault="005701EA"/>
    <w:p w14:paraId="25D832E6" w14:textId="77777777" w:rsidR="005701EA" w:rsidRDefault="005701EA"/>
    <w:p w14:paraId="72255F25" w14:textId="77777777" w:rsidR="005701EA" w:rsidRDefault="005701EA"/>
    <w:p w14:paraId="542E7CA1" w14:textId="77777777" w:rsidR="005701EA" w:rsidRDefault="005701EA"/>
    <w:p w14:paraId="166FFD44" w14:textId="77777777" w:rsidR="005701EA" w:rsidRDefault="005701EA" w:rsidP="005701EA">
      <w:r>
        <w:t>Put a cross in the correct box</w:t>
      </w:r>
    </w:p>
    <w:p w14:paraId="6153C5D6" w14:textId="77777777" w:rsidR="005701EA" w:rsidRDefault="005701EA"/>
    <w:p w14:paraId="65D97C0E" w14:textId="77777777" w:rsidR="005701EA" w:rsidRDefault="005701EA">
      <w:r>
        <w:t>1. What does a microphone do?</w:t>
      </w:r>
    </w:p>
    <w:p w14:paraId="637912B4" w14:textId="77777777" w:rsidR="005701EA" w:rsidRDefault="005701EA"/>
    <w:p w14:paraId="36CF79A1" w14:textId="77777777" w:rsidR="005701EA" w:rsidRDefault="005701EA" w:rsidP="005701EA">
      <w:pPr>
        <w:pStyle w:val="ListParagraph"/>
        <w:numPr>
          <w:ilvl w:val="0"/>
          <w:numId w:val="2"/>
        </w:numPr>
      </w:pPr>
      <w:r>
        <w:t>It converts electrical signals into digital information</w:t>
      </w:r>
    </w:p>
    <w:p w14:paraId="5079E117" w14:textId="77777777" w:rsidR="005701EA" w:rsidRDefault="005701EA" w:rsidP="005701EA">
      <w:pPr>
        <w:pStyle w:val="ListParagraph"/>
        <w:numPr>
          <w:ilvl w:val="0"/>
          <w:numId w:val="2"/>
        </w:numPr>
      </w:pPr>
      <w:r>
        <w:t>It balances the acoustic energy(sound) for recording purposes</w:t>
      </w:r>
    </w:p>
    <w:p w14:paraId="6EBD13C2" w14:textId="77777777" w:rsidR="005701EA" w:rsidRDefault="005701EA" w:rsidP="005701EA">
      <w:pPr>
        <w:pStyle w:val="ListParagraph"/>
        <w:numPr>
          <w:ilvl w:val="0"/>
          <w:numId w:val="2"/>
        </w:numPr>
      </w:pPr>
      <w:r>
        <w:t>It converts acoustic energy(sound) into electrical signals</w:t>
      </w:r>
    </w:p>
    <w:p w14:paraId="66ABE299" w14:textId="63164D52" w:rsidR="005701EA" w:rsidRDefault="005701EA" w:rsidP="005701EA">
      <w:pPr>
        <w:pStyle w:val="ListParagraph"/>
        <w:numPr>
          <w:ilvl w:val="0"/>
          <w:numId w:val="2"/>
        </w:numPr>
      </w:pPr>
      <w:r>
        <w:t>It balances the electrical signals for recording purposes</w:t>
      </w:r>
      <w:r w:rsidR="00DB2D88">
        <w:t xml:space="preserve">                             </w:t>
      </w:r>
    </w:p>
    <w:p w14:paraId="6B2101CA" w14:textId="69A12FCF" w:rsidR="005701EA" w:rsidRDefault="00DB2D88" w:rsidP="00DB2D88">
      <w:pPr>
        <w:ind w:left="7920"/>
      </w:pPr>
      <w:r>
        <w:t>(1)</w:t>
      </w:r>
    </w:p>
    <w:p w14:paraId="6C4E8609" w14:textId="77777777" w:rsidR="005701EA" w:rsidRDefault="005701EA">
      <w:r>
        <w:t>2. Which of the follow</w:t>
      </w:r>
      <w:r w:rsidR="00056259">
        <w:t>ing is NOT a type of microphone?</w:t>
      </w:r>
    </w:p>
    <w:p w14:paraId="1B78F797" w14:textId="29FFF283" w:rsidR="005701EA" w:rsidRDefault="00726DF0" w:rsidP="005701EA">
      <w:pPr>
        <w:pStyle w:val="ListParagraph"/>
        <w:numPr>
          <w:ilvl w:val="0"/>
          <w:numId w:val="3"/>
        </w:numPr>
      </w:pPr>
      <w:r>
        <w:t>Condense</w:t>
      </w:r>
      <w:r w:rsidR="005701EA">
        <w:t>r</w:t>
      </w:r>
    </w:p>
    <w:p w14:paraId="0ABF1A20" w14:textId="77777777" w:rsidR="005701EA" w:rsidRDefault="005701EA" w:rsidP="005701EA">
      <w:pPr>
        <w:pStyle w:val="ListParagraph"/>
        <w:numPr>
          <w:ilvl w:val="0"/>
          <w:numId w:val="3"/>
        </w:numPr>
      </w:pPr>
      <w:r>
        <w:t>Dynamic</w:t>
      </w:r>
    </w:p>
    <w:p w14:paraId="6059EEED" w14:textId="77777777" w:rsidR="005701EA" w:rsidRDefault="005701EA" w:rsidP="005701EA">
      <w:pPr>
        <w:pStyle w:val="ListParagraph"/>
        <w:numPr>
          <w:ilvl w:val="0"/>
          <w:numId w:val="3"/>
        </w:numPr>
      </w:pPr>
      <w:r>
        <w:t>Ribbon</w:t>
      </w:r>
    </w:p>
    <w:p w14:paraId="752FE7DD" w14:textId="77777777" w:rsidR="005701EA" w:rsidRDefault="005701EA" w:rsidP="005701EA">
      <w:pPr>
        <w:pStyle w:val="ListParagraph"/>
        <w:numPr>
          <w:ilvl w:val="0"/>
          <w:numId w:val="3"/>
        </w:numPr>
      </w:pPr>
      <w:r>
        <w:t>Compressor</w:t>
      </w:r>
    </w:p>
    <w:p w14:paraId="129D2AD8" w14:textId="77777777" w:rsidR="00DB2D88" w:rsidRDefault="00DB2D88" w:rsidP="00216396">
      <w:pPr>
        <w:ind w:left="7920"/>
      </w:pPr>
      <w:r>
        <w:t>(1)</w:t>
      </w:r>
    </w:p>
    <w:p w14:paraId="0D142B3B" w14:textId="77777777" w:rsidR="005701EA" w:rsidRDefault="005701EA" w:rsidP="005701EA">
      <w:r>
        <w:t xml:space="preserve">3. </w:t>
      </w:r>
      <w:r w:rsidR="00292156">
        <w:t xml:space="preserve"> The diagram represents </w:t>
      </w:r>
      <w:r w:rsidR="00056259">
        <w:t xml:space="preserve">which of the following </w:t>
      </w:r>
      <w:r w:rsidR="002809C4">
        <w:t>polar</w:t>
      </w:r>
      <w:r w:rsidR="00292156">
        <w:t xml:space="preserve"> pattern</w:t>
      </w:r>
      <w:r w:rsidR="002809C4">
        <w:t>s</w:t>
      </w:r>
      <w:r w:rsidR="00292156">
        <w:t>:</w:t>
      </w:r>
    </w:p>
    <w:p w14:paraId="59CB3539" w14:textId="77777777" w:rsidR="005701EA" w:rsidRDefault="005701EA" w:rsidP="00292156">
      <w:pPr>
        <w:ind w:left="720"/>
      </w:pPr>
      <w:r>
        <w:rPr>
          <w:noProof/>
          <w:lang w:val="en-GB" w:eastAsia="en-GB"/>
        </w:rPr>
        <w:drawing>
          <wp:inline distT="0" distB="0" distL="0" distR="0" wp14:anchorId="762DF76E" wp14:editId="5C7A1E36">
            <wp:extent cx="1602463" cy="1602463"/>
            <wp:effectExtent l="0" t="0" r="0" b="0"/>
            <wp:docPr id="1" name="Picture 1" descr="Macintosh HD:Users:paul.clifford:Desktop:Cardioid-Polar-Pattern-500x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clifford:Desktop:Cardioid-Polar-Pattern-500x5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2776" cy="1602776"/>
                    </a:xfrm>
                    <a:prstGeom prst="rect">
                      <a:avLst/>
                    </a:prstGeom>
                    <a:noFill/>
                    <a:ln>
                      <a:noFill/>
                    </a:ln>
                  </pic:spPr>
                </pic:pic>
              </a:graphicData>
            </a:graphic>
          </wp:inline>
        </w:drawing>
      </w:r>
    </w:p>
    <w:p w14:paraId="63C5ADC9" w14:textId="77777777" w:rsidR="005701EA" w:rsidRDefault="00292156" w:rsidP="00292156">
      <w:pPr>
        <w:pStyle w:val="ListParagraph"/>
        <w:numPr>
          <w:ilvl w:val="0"/>
          <w:numId w:val="4"/>
        </w:numPr>
      </w:pPr>
      <w:r>
        <w:t>Omni-directional</w:t>
      </w:r>
    </w:p>
    <w:p w14:paraId="31A8EF4E" w14:textId="77777777" w:rsidR="00292156" w:rsidRDefault="00292156" w:rsidP="00292156">
      <w:pPr>
        <w:pStyle w:val="ListParagraph"/>
        <w:numPr>
          <w:ilvl w:val="0"/>
          <w:numId w:val="4"/>
        </w:numPr>
      </w:pPr>
      <w:r>
        <w:t>Figure of 8</w:t>
      </w:r>
    </w:p>
    <w:p w14:paraId="38F163C5" w14:textId="77777777" w:rsidR="00292156" w:rsidRDefault="00292156" w:rsidP="00292156">
      <w:pPr>
        <w:pStyle w:val="ListParagraph"/>
        <w:numPr>
          <w:ilvl w:val="0"/>
          <w:numId w:val="4"/>
        </w:numPr>
      </w:pPr>
      <w:r>
        <w:t>SM58</w:t>
      </w:r>
    </w:p>
    <w:p w14:paraId="1F8D4DA4" w14:textId="77777777" w:rsidR="00292156" w:rsidRDefault="00292156" w:rsidP="00292156">
      <w:pPr>
        <w:pStyle w:val="ListParagraph"/>
        <w:numPr>
          <w:ilvl w:val="0"/>
          <w:numId w:val="4"/>
        </w:numPr>
      </w:pPr>
      <w:proofErr w:type="spellStart"/>
      <w:r>
        <w:t>Cardiod</w:t>
      </w:r>
      <w:proofErr w:type="spellEnd"/>
    </w:p>
    <w:p w14:paraId="0AE85496" w14:textId="56DD9C12" w:rsidR="00056259" w:rsidRDefault="00216396" w:rsidP="00216396">
      <w:pPr>
        <w:ind w:left="7920"/>
      </w:pPr>
      <w:r>
        <w:t>(1)</w:t>
      </w:r>
    </w:p>
    <w:p w14:paraId="0E01C753" w14:textId="560DC06A" w:rsidR="00056259" w:rsidRDefault="00056259" w:rsidP="00056259">
      <w:r>
        <w:t xml:space="preserve">4.  The diagram is the frequency response </w:t>
      </w:r>
      <w:r w:rsidR="002809C4">
        <w:t>of which</w:t>
      </w:r>
      <w:r w:rsidR="00A66A21">
        <w:t xml:space="preserve"> microphone</w:t>
      </w:r>
    </w:p>
    <w:p w14:paraId="754883E8" w14:textId="77777777" w:rsidR="005701EA" w:rsidRDefault="005701EA"/>
    <w:p w14:paraId="79F9436E" w14:textId="77777777" w:rsidR="00056259" w:rsidRDefault="00292156">
      <w:r>
        <w:rPr>
          <w:noProof/>
          <w:lang w:val="en-GB" w:eastAsia="en-GB"/>
        </w:rPr>
        <w:drawing>
          <wp:inline distT="0" distB="0" distL="0" distR="0" wp14:anchorId="53E5E325" wp14:editId="3547E100">
            <wp:extent cx="3480017" cy="1706578"/>
            <wp:effectExtent l="0" t="0" r="0" b="0"/>
            <wp:docPr id="2" name="Picture 2" descr="Macintosh HD:Users:paul.clifford:Desktop:frequency-response_sm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clifford:Desktop:frequency-response_sm57.gif"/>
                    <pic:cNvPicPr>
                      <a:picLocks noChangeAspect="1" noChangeArrowheads="1"/>
                    </pic:cNvPicPr>
                  </pic:nvPicPr>
                  <pic:blipFill rotWithShape="1">
                    <a:blip r:embed="rId7">
                      <a:extLst>
                        <a:ext uri="{28A0092B-C50C-407E-A947-70E740481C1C}">
                          <a14:useLocalDpi xmlns:a14="http://schemas.microsoft.com/office/drawing/2010/main" val="0"/>
                        </a:ext>
                      </a:extLst>
                    </a:blip>
                    <a:srcRect t="10761"/>
                    <a:stretch/>
                  </pic:blipFill>
                  <pic:spPr bwMode="auto">
                    <a:xfrm>
                      <a:off x="0" y="0"/>
                      <a:ext cx="3480231" cy="170668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A9CBF61" w14:textId="77777777" w:rsidR="00056259" w:rsidRDefault="00056259" w:rsidP="00056259">
      <w:pPr>
        <w:pStyle w:val="ListParagraph"/>
        <w:numPr>
          <w:ilvl w:val="0"/>
          <w:numId w:val="4"/>
        </w:numPr>
      </w:pPr>
      <w:r>
        <w:t>Neumann U87</w:t>
      </w:r>
    </w:p>
    <w:p w14:paraId="1A66E626" w14:textId="77777777" w:rsidR="00056259" w:rsidRDefault="00056259" w:rsidP="00056259">
      <w:pPr>
        <w:pStyle w:val="ListParagraph"/>
        <w:numPr>
          <w:ilvl w:val="0"/>
          <w:numId w:val="4"/>
        </w:numPr>
      </w:pPr>
      <w:r>
        <w:t>AKG C414</w:t>
      </w:r>
    </w:p>
    <w:p w14:paraId="78980795" w14:textId="77777777" w:rsidR="00056259" w:rsidRDefault="00056259" w:rsidP="00056259">
      <w:pPr>
        <w:pStyle w:val="ListParagraph"/>
        <w:numPr>
          <w:ilvl w:val="0"/>
          <w:numId w:val="4"/>
        </w:numPr>
      </w:pPr>
      <w:r>
        <w:t>Shure SM57</w:t>
      </w:r>
    </w:p>
    <w:p w14:paraId="7B67DFC7" w14:textId="6D81FAF3" w:rsidR="00056259" w:rsidRDefault="0091042C" w:rsidP="00056259">
      <w:pPr>
        <w:pStyle w:val="ListParagraph"/>
        <w:numPr>
          <w:ilvl w:val="0"/>
          <w:numId w:val="4"/>
        </w:numPr>
      </w:pPr>
      <w:r>
        <w:t>Rode NTK</w:t>
      </w:r>
    </w:p>
    <w:p w14:paraId="5B00D0D9" w14:textId="77777777" w:rsidR="00056259" w:rsidRDefault="00056259" w:rsidP="00056259"/>
    <w:p w14:paraId="495902E7" w14:textId="7862ABC5" w:rsidR="00056259" w:rsidRDefault="00216396" w:rsidP="00216396">
      <w:pPr>
        <w:ind w:left="7920"/>
      </w:pPr>
      <w:r>
        <w:t>(1)</w:t>
      </w:r>
    </w:p>
    <w:p w14:paraId="7637F5DD" w14:textId="77777777" w:rsidR="00AE73EF" w:rsidRDefault="00AE73EF" w:rsidP="00056259"/>
    <w:p w14:paraId="76D12B3C" w14:textId="77777777" w:rsidR="00056259" w:rsidRDefault="00056259" w:rsidP="00056259">
      <w:r>
        <w:lastRenderedPageBreak/>
        <w:t xml:space="preserve">5. </w:t>
      </w:r>
      <w:r w:rsidR="002809C4">
        <w:t>When recording a drum kit, which microphone would you use on a kick drum?</w:t>
      </w:r>
    </w:p>
    <w:p w14:paraId="51749C66" w14:textId="77777777" w:rsidR="002809C4" w:rsidRDefault="002809C4" w:rsidP="00056259"/>
    <w:p w14:paraId="01A0DBC9" w14:textId="77777777" w:rsidR="002809C4" w:rsidRDefault="002809C4" w:rsidP="002809C4">
      <w:pPr>
        <w:pStyle w:val="ListParagraph"/>
        <w:numPr>
          <w:ilvl w:val="0"/>
          <w:numId w:val="4"/>
        </w:numPr>
      </w:pPr>
      <w:r>
        <w:t>AKG C1000s</w:t>
      </w:r>
    </w:p>
    <w:p w14:paraId="131C629F" w14:textId="77777777" w:rsidR="002809C4" w:rsidRDefault="002809C4" w:rsidP="002809C4">
      <w:pPr>
        <w:pStyle w:val="ListParagraph"/>
        <w:numPr>
          <w:ilvl w:val="0"/>
          <w:numId w:val="4"/>
        </w:numPr>
      </w:pPr>
      <w:r>
        <w:t>AKG C414</w:t>
      </w:r>
    </w:p>
    <w:p w14:paraId="430034DF" w14:textId="77777777" w:rsidR="002809C4" w:rsidRDefault="002809C4" w:rsidP="002809C4">
      <w:pPr>
        <w:pStyle w:val="ListParagraph"/>
        <w:numPr>
          <w:ilvl w:val="0"/>
          <w:numId w:val="4"/>
        </w:numPr>
      </w:pPr>
      <w:r>
        <w:t>AKG D112</w:t>
      </w:r>
    </w:p>
    <w:p w14:paraId="79F91C72" w14:textId="4F6717D6" w:rsidR="002809C4" w:rsidRDefault="0091042C" w:rsidP="002809C4">
      <w:pPr>
        <w:pStyle w:val="ListParagraph"/>
        <w:numPr>
          <w:ilvl w:val="0"/>
          <w:numId w:val="4"/>
        </w:numPr>
      </w:pPr>
      <w:r>
        <w:t>AKG C430</w:t>
      </w:r>
    </w:p>
    <w:p w14:paraId="7C64AECE" w14:textId="77777777" w:rsidR="00216396" w:rsidRDefault="00216396" w:rsidP="00216396">
      <w:pPr>
        <w:ind w:left="7920"/>
      </w:pPr>
      <w:r>
        <w:t>(1)</w:t>
      </w:r>
    </w:p>
    <w:p w14:paraId="64C54A3B" w14:textId="77777777" w:rsidR="002809C4" w:rsidRDefault="002809C4" w:rsidP="002809C4"/>
    <w:p w14:paraId="7FBDAD58" w14:textId="77777777" w:rsidR="002809C4" w:rsidRDefault="002809C4" w:rsidP="002809C4">
      <w:r>
        <w:t xml:space="preserve">6. </w:t>
      </w:r>
      <w:r w:rsidR="00AD0777">
        <w:t>To record vocals effectively, you have to have an understanding of the following terms. Complete the chart by explaining what the term is and provide solutions to reduce or eliminate the problem.</w:t>
      </w:r>
    </w:p>
    <w:tbl>
      <w:tblPr>
        <w:tblStyle w:val="TableGrid"/>
        <w:tblW w:w="0" w:type="auto"/>
        <w:tblLook w:val="04A0" w:firstRow="1" w:lastRow="0" w:firstColumn="1" w:lastColumn="0" w:noHBand="0" w:noVBand="1"/>
      </w:tblPr>
      <w:tblGrid>
        <w:gridCol w:w="1951"/>
        <w:gridCol w:w="3119"/>
        <w:gridCol w:w="3446"/>
      </w:tblGrid>
      <w:tr w:rsidR="002809C4" w14:paraId="2B4C4D0A" w14:textId="77777777" w:rsidTr="00AD0777">
        <w:tc>
          <w:tcPr>
            <w:tcW w:w="1951" w:type="dxa"/>
          </w:tcPr>
          <w:p w14:paraId="2AB00919" w14:textId="77777777" w:rsidR="002809C4" w:rsidRDefault="002809C4" w:rsidP="002809C4"/>
        </w:tc>
        <w:tc>
          <w:tcPr>
            <w:tcW w:w="3119" w:type="dxa"/>
          </w:tcPr>
          <w:p w14:paraId="3E59CEF0" w14:textId="77777777" w:rsidR="002809C4" w:rsidRDefault="002809C4" w:rsidP="002809C4">
            <w:r>
              <w:t>Explain what it is</w:t>
            </w:r>
          </w:p>
        </w:tc>
        <w:tc>
          <w:tcPr>
            <w:tcW w:w="3446" w:type="dxa"/>
          </w:tcPr>
          <w:p w14:paraId="16649246" w14:textId="77777777" w:rsidR="002809C4" w:rsidRDefault="002809C4" w:rsidP="002809C4">
            <w:r>
              <w:t>Solutions to the problem</w:t>
            </w:r>
          </w:p>
        </w:tc>
      </w:tr>
      <w:tr w:rsidR="002809C4" w14:paraId="2A46EE48" w14:textId="77777777" w:rsidTr="00AD0777">
        <w:tc>
          <w:tcPr>
            <w:tcW w:w="1951" w:type="dxa"/>
            <w:shd w:val="clear" w:color="auto" w:fill="D9D9D9" w:themeFill="background1" w:themeFillShade="D9"/>
          </w:tcPr>
          <w:p w14:paraId="293448A8" w14:textId="77777777" w:rsidR="00AD0777" w:rsidRPr="00AD0777" w:rsidRDefault="00AD0777" w:rsidP="002809C4">
            <w:r w:rsidRPr="00AD0777">
              <w:t>Example:</w:t>
            </w:r>
          </w:p>
          <w:p w14:paraId="55D42E92" w14:textId="77777777" w:rsidR="002809C4" w:rsidRPr="00AD0777" w:rsidRDefault="002809C4" w:rsidP="002809C4">
            <w:r w:rsidRPr="00AD0777">
              <w:t>Sibilance</w:t>
            </w:r>
          </w:p>
        </w:tc>
        <w:tc>
          <w:tcPr>
            <w:tcW w:w="3119" w:type="dxa"/>
            <w:shd w:val="clear" w:color="auto" w:fill="D9D9D9" w:themeFill="background1" w:themeFillShade="D9"/>
          </w:tcPr>
          <w:p w14:paraId="480B7333" w14:textId="77777777" w:rsidR="002809C4" w:rsidRPr="00AD0777" w:rsidRDefault="002809C4" w:rsidP="002809C4">
            <w:r w:rsidRPr="00AD0777">
              <w:t>High frequency whistling or lisping sound</w:t>
            </w:r>
            <w:r w:rsidR="00AD0777" w:rsidRPr="00AD0777">
              <w:t>, due to poor mic technique or excessive EQ</w:t>
            </w:r>
          </w:p>
        </w:tc>
        <w:tc>
          <w:tcPr>
            <w:tcW w:w="3446" w:type="dxa"/>
            <w:shd w:val="clear" w:color="auto" w:fill="D9D9D9" w:themeFill="background1" w:themeFillShade="D9"/>
          </w:tcPr>
          <w:p w14:paraId="7A4F5566" w14:textId="77777777" w:rsidR="002809C4" w:rsidRPr="00AD0777" w:rsidRDefault="002809C4" w:rsidP="002809C4">
            <w:pPr>
              <w:pStyle w:val="ListParagraph"/>
              <w:numPr>
                <w:ilvl w:val="0"/>
                <w:numId w:val="5"/>
              </w:numPr>
            </w:pPr>
            <w:r w:rsidRPr="00AD0777">
              <w:t>Use a de-</w:t>
            </w:r>
            <w:proofErr w:type="spellStart"/>
            <w:r w:rsidRPr="00AD0777">
              <w:t>esser</w:t>
            </w:r>
            <w:proofErr w:type="spellEnd"/>
            <w:r w:rsidRPr="00AD0777">
              <w:t xml:space="preserve"> </w:t>
            </w:r>
          </w:p>
          <w:p w14:paraId="508C1D25" w14:textId="77777777" w:rsidR="002809C4" w:rsidRPr="00AD0777" w:rsidRDefault="002809C4" w:rsidP="002809C4">
            <w:pPr>
              <w:pStyle w:val="ListParagraph"/>
              <w:numPr>
                <w:ilvl w:val="0"/>
                <w:numId w:val="5"/>
              </w:numPr>
            </w:pPr>
            <w:r w:rsidRPr="00AD0777">
              <w:t>Use a pop filter to reduce the effect</w:t>
            </w:r>
          </w:p>
        </w:tc>
      </w:tr>
      <w:tr w:rsidR="002809C4" w14:paraId="4C200A02" w14:textId="77777777" w:rsidTr="00AD0777">
        <w:tc>
          <w:tcPr>
            <w:tcW w:w="1951" w:type="dxa"/>
          </w:tcPr>
          <w:p w14:paraId="7E3011D3" w14:textId="77777777" w:rsidR="002809C4" w:rsidRDefault="002809C4" w:rsidP="002809C4">
            <w:r>
              <w:t>Popping</w:t>
            </w:r>
          </w:p>
        </w:tc>
        <w:tc>
          <w:tcPr>
            <w:tcW w:w="3119" w:type="dxa"/>
          </w:tcPr>
          <w:p w14:paraId="1528CB68" w14:textId="77777777" w:rsidR="002809C4" w:rsidRDefault="002809C4" w:rsidP="002809C4"/>
          <w:p w14:paraId="59102315" w14:textId="77777777" w:rsidR="002809C4" w:rsidRDefault="002809C4" w:rsidP="002809C4"/>
          <w:p w14:paraId="5B1EAF59" w14:textId="77777777" w:rsidR="002809C4" w:rsidRDefault="002809C4" w:rsidP="002809C4"/>
          <w:p w14:paraId="4339D78D" w14:textId="77777777" w:rsidR="002809C4" w:rsidRDefault="002809C4" w:rsidP="002809C4"/>
          <w:p w14:paraId="1D0F1D7B" w14:textId="77777777" w:rsidR="00AD0777" w:rsidRDefault="00AD0777" w:rsidP="00AD0777">
            <w:pPr>
              <w:ind w:left="2160"/>
            </w:pPr>
          </w:p>
          <w:p w14:paraId="67EAC8AE" w14:textId="77777777" w:rsidR="00AD0777" w:rsidRDefault="00AD0777" w:rsidP="00AD0777">
            <w:pPr>
              <w:ind w:left="2160"/>
            </w:pPr>
          </w:p>
          <w:p w14:paraId="3521A29D" w14:textId="77777777" w:rsidR="002809C4" w:rsidRDefault="00AD0777" w:rsidP="00AD0777">
            <w:pPr>
              <w:ind w:left="2160"/>
            </w:pPr>
            <w:r>
              <w:t xml:space="preserve">       (2)</w:t>
            </w:r>
          </w:p>
        </w:tc>
        <w:tc>
          <w:tcPr>
            <w:tcW w:w="3446" w:type="dxa"/>
          </w:tcPr>
          <w:p w14:paraId="66682DFC" w14:textId="77777777" w:rsidR="002809C4" w:rsidRDefault="002809C4" w:rsidP="002809C4"/>
          <w:p w14:paraId="45B90B4A" w14:textId="77777777" w:rsidR="002809C4" w:rsidRDefault="002809C4" w:rsidP="002809C4"/>
          <w:p w14:paraId="66F3018D" w14:textId="77777777" w:rsidR="002809C4" w:rsidRDefault="002809C4" w:rsidP="002809C4"/>
          <w:p w14:paraId="138F7F1A" w14:textId="77777777" w:rsidR="00AD0777" w:rsidRDefault="00AD0777" w:rsidP="002809C4"/>
          <w:p w14:paraId="030BCC1C" w14:textId="77777777" w:rsidR="00AD0777" w:rsidRDefault="00AD0777" w:rsidP="002809C4"/>
          <w:p w14:paraId="76A20278" w14:textId="77777777" w:rsidR="00AD0777" w:rsidRDefault="00AD0777" w:rsidP="002809C4"/>
          <w:p w14:paraId="4045AD8E" w14:textId="77777777" w:rsidR="00AD0777" w:rsidRDefault="00AD0777" w:rsidP="00AD0777">
            <w:pPr>
              <w:ind w:left="2880"/>
            </w:pPr>
            <w:r>
              <w:t>(2)</w:t>
            </w:r>
          </w:p>
        </w:tc>
      </w:tr>
      <w:tr w:rsidR="002809C4" w14:paraId="1CBBFF5C" w14:textId="77777777" w:rsidTr="00AD0777">
        <w:tc>
          <w:tcPr>
            <w:tcW w:w="1951" w:type="dxa"/>
          </w:tcPr>
          <w:p w14:paraId="042CDE60" w14:textId="77777777" w:rsidR="002809C4" w:rsidRDefault="002809C4" w:rsidP="002809C4">
            <w:r>
              <w:t>Proximity Effect</w:t>
            </w:r>
          </w:p>
        </w:tc>
        <w:tc>
          <w:tcPr>
            <w:tcW w:w="3119" w:type="dxa"/>
          </w:tcPr>
          <w:p w14:paraId="485BAEB7" w14:textId="77777777" w:rsidR="002809C4" w:rsidRDefault="002809C4" w:rsidP="002809C4"/>
          <w:p w14:paraId="004A71E9" w14:textId="77777777" w:rsidR="002809C4" w:rsidRDefault="002809C4" w:rsidP="002809C4"/>
          <w:p w14:paraId="43009970" w14:textId="77777777" w:rsidR="002809C4" w:rsidRDefault="002809C4" w:rsidP="002809C4"/>
          <w:p w14:paraId="090B3476" w14:textId="77777777" w:rsidR="002809C4" w:rsidRDefault="002809C4" w:rsidP="002809C4"/>
          <w:p w14:paraId="0DE83B68" w14:textId="77777777" w:rsidR="00AD0777" w:rsidRDefault="00AD0777" w:rsidP="002809C4"/>
          <w:p w14:paraId="213BC286" w14:textId="77777777" w:rsidR="00AD0777" w:rsidRDefault="00AD0777" w:rsidP="002809C4"/>
          <w:p w14:paraId="0CA25BEF" w14:textId="77777777" w:rsidR="002809C4" w:rsidRDefault="002809C4" w:rsidP="002809C4"/>
          <w:p w14:paraId="4BAD9DB7" w14:textId="77777777" w:rsidR="002809C4" w:rsidRDefault="00AD0777" w:rsidP="00AD0777">
            <w:pPr>
              <w:ind w:left="2160"/>
            </w:pPr>
            <w:r>
              <w:t xml:space="preserve">       (2)</w:t>
            </w:r>
          </w:p>
        </w:tc>
        <w:tc>
          <w:tcPr>
            <w:tcW w:w="3446" w:type="dxa"/>
          </w:tcPr>
          <w:p w14:paraId="5E8850AB" w14:textId="77777777" w:rsidR="002809C4" w:rsidRDefault="002809C4" w:rsidP="002809C4"/>
          <w:p w14:paraId="2E8B8C22" w14:textId="77777777" w:rsidR="00AD0777" w:rsidRDefault="00AD0777" w:rsidP="002809C4"/>
          <w:p w14:paraId="3A8BD04A" w14:textId="77777777" w:rsidR="00AD0777" w:rsidRDefault="00AD0777" w:rsidP="002809C4"/>
          <w:p w14:paraId="20C27BDB" w14:textId="77777777" w:rsidR="00AD0777" w:rsidRDefault="00AD0777" w:rsidP="002809C4"/>
          <w:p w14:paraId="60163349" w14:textId="77777777" w:rsidR="00AD0777" w:rsidRDefault="00AD0777" w:rsidP="002809C4"/>
          <w:p w14:paraId="4EBA503C" w14:textId="77777777" w:rsidR="00AD0777" w:rsidRDefault="00AD0777" w:rsidP="002809C4"/>
          <w:p w14:paraId="5CA4EA08" w14:textId="77777777" w:rsidR="00AD0777" w:rsidRDefault="00AD0777" w:rsidP="002809C4"/>
          <w:p w14:paraId="3DB325C0" w14:textId="77777777" w:rsidR="00AD0777" w:rsidRDefault="00AD0777" w:rsidP="00AD0777">
            <w:pPr>
              <w:ind w:left="2880"/>
            </w:pPr>
            <w:r>
              <w:t>(2)</w:t>
            </w:r>
          </w:p>
        </w:tc>
      </w:tr>
    </w:tbl>
    <w:p w14:paraId="73402045" w14:textId="77777777" w:rsidR="002809C4" w:rsidRDefault="002809C4" w:rsidP="002809C4"/>
    <w:p w14:paraId="7E22EB94" w14:textId="77777777" w:rsidR="002809C4" w:rsidRDefault="002809C4" w:rsidP="00056259"/>
    <w:p w14:paraId="1CB477FE" w14:textId="77777777" w:rsidR="00056259" w:rsidRDefault="00056259" w:rsidP="00056259"/>
    <w:p w14:paraId="526BFC0D" w14:textId="77777777" w:rsidR="00056259" w:rsidRDefault="00056259" w:rsidP="00056259">
      <w:pPr>
        <w:pStyle w:val="ListParagraph"/>
      </w:pPr>
    </w:p>
    <w:p w14:paraId="13B16215" w14:textId="06AAF003" w:rsidR="00292156" w:rsidRDefault="00AD0777" w:rsidP="00056259">
      <w:r>
        <w:t>7. Which of the following microphone</w:t>
      </w:r>
      <w:r w:rsidR="00400D3B">
        <w:t>s</w:t>
      </w:r>
      <w:r>
        <w:t xml:space="preserve"> </w:t>
      </w:r>
      <w:r w:rsidR="009777CE">
        <w:t>do</w:t>
      </w:r>
      <w:r w:rsidR="00AE73EF">
        <w:t xml:space="preserve"> NOT </w:t>
      </w:r>
      <w:r>
        <w:t>require 48V phantom power?</w:t>
      </w:r>
    </w:p>
    <w:p w14:paraId="170C6D90" w14:textId="77777777" w:rsidR="00400D3B" w:rsidRDefault="00400D3B" w:rsidP="00056259"/>
    <w:p w14:paraId="52D3EE0D" w14:textId="77777777" w:rsidR="00400D3B" w:rsidRDefault="00400D3B" w:rsidP="00400D3B">
      <w:pPr>
        <w:pStyle w:val="ListParagraph"/>
        <w:numPr>
          <w:ilvl w:val="0"/>
          <w:numId w:val="4"/>
        </w:numPr>
      </w:pPr>
      <w:r>
        <w:t>AKG C1000s</w:t>
      </w:r>
    </w:p>
    <w:p w14:paraId="2760402A" w14:textId="77777777" w:rsidR="00400D3B" w:rsidRDefault="00400D3B" w:rsidP="00400D3B">
      <w:pPr>
        <w:pStyle w:val="ListParagraph"/>
        <w:numPr>
          <w:ilvl w:val="0"/>
          <w:numId w:val="4"/>
        </w:numPr>
      </w:pPr>
      <w:r>
        <w:t>AKG C414</w:t>
      </w:r>
    </w:p>
    <w:p w14:paraId="328A6420" w14:textId="77777777" w:rsidR="00400D3B" w:rsidRDefault="00400D3B" w:rsidP="00400D3B">
      <w:pPr>
        <w:pStyle w:val="ListParagraph"/>
        <w:numPr>
          <w:ilvl w:val="0"/>
          <w:numId w:val="4"/>
        </w:numPr>
      </w:pPr>
      <w:r>
        <w:t>AKG D112</w:t>
      </w:r>
    </w:p>
    <w:p w14:paraId="022FE370" w14:textId="408DA775" w:rsidR="00400D3B" w:rsidRDefault="0091042C" w:rsidP="00400D3B">
      <w:pPr>
        <w:pStyle w:val="ListParagraph"/>
        <w:numPr>
          <w:ilvl w:val="0"/>
          <w:numId w:val="4"/>
        </w:numPr>
      </w:pPr>
      <w:r>
        <w:t>AKG C430</w:t>
      </w:r>
    </w:p>
    <w:p w14:paraId="023501EE" w14:textId="77777777" w:rsidR="00AD0777" w:rsidRDefault="00AD0777" w:rsidP="00056259"/>
    <w:p w14:paraId="1DF828D2" w14:textId="77777777" w:rsidR="00216396" w:rsidRDefault="00216396" w:rsidP="00216396">
      <w:pPr>
        <w:ind w:left="7920"/>
      </w:pPr>
      <w:r>
        <w:t>(1)</w:t>
      </w:r>
    </w:p>
    <w:p w14:paraId="4697AA74" w14:textId="77777777" w:rsidR="00400D3B" w:rsidRDefault="00400D3B" w:rsidP="00056259"/>
    <w:p w14:paraId="43730E4F" w14:textId="77777777" w:rsidR="00400D3B" w:rsidRDefault="00400D3B" w:rsidP="00056259"/>
    <w:p w14:paraId="2FF8CDA8" w14:textId="77777777" w:rsidR="00400D3B" w:rsidRDefault="00400D3B" w:rsidP="00056259"/>
    <w:p w14:paraId="76F68184" w14:textId="77777777" w:rsidR="00400D3B" w:rsidRDefault="00400D3B" w:rsidP="00056259"/>
    <w:p w14:paraId="69D39CD6" w14:textId="77777777" w:rsidR="00400D3B" w:rsidRDefault="00400D3B" w:rsidP="00056259"/>
    <w:p w14:paraId="7634AF8E" w14:textId="77777777" w:rsidR="00400D3B" w:rsidRDefault="00400D3B" w:rsidP="00056259"/>
    <w:p w14:paraId="5E3FD76A" w14:textId="77777777" w:rsidR="00400D3B" w:rsidRDefault="00400D3B" w:rsidP="00056259"/>
    <w:p w14:paraId="5237EF06" w14:textId="77777777" w:rsidR="00400D3B" w:rsidRDefault="00400D3B" w:rsidP="00056259"/>
    <w:p w14:paraId="46D99A23" w14:textId="77777777" w:rsidR="00400D3B" w:rsidRDefault="00400D3B" w:rsidP="00056259">
      <w:r>
        <w:t>8. A bass guitar can be recorded using a DI box, what does the abbreviation DI stand for?</w:t>
      </w:r>
    </w:p>
    <w:p w14:paraId="24FB0C34" w14:textId="77777777" w:rsidR="00400D3B" w:rsidRDefault="00400D3B" w:rsidP="00056259"/>
    <w:p w14:paraId="4E0FF869" w14:textId="77777777" w:rsidR="00400D3B" w:rsidRDefault="00400D3B" w:rsidP="00400D3B">
      <w:pPr>
        <w:pStyle w:val="ListParagraph"/>
        <w:numPr>
          <w:ilvl w:val="0"/>
          <w:numId w:val="4"/>
        </w:numPr>
      </w:pPr>
      <w:r>
        <w:t>Direct Inject</w:t>
      </w:r>
    </w:p>
    <w:p w14:paraId="55B9C5F6" w14:textId="77777777" w:rsidR="00400D3B" w:rsidRDefault="00400D3B" w:rsidP="00400D3B">
      <w:pPr>
        <w:pStyle w:val="ListParagraph"/>
        <w:numPr>
          <w:ilvl w:val="0"/>
          <w:numId w:val="4"/>
        </w:numPr>
      </w:pPr>
      <w:r>
        <w:t>Digital Input</w:t>
      </w:r>
    </w:p>
    <w:p w14:paraId="52EC44D5" w14:textId="77777777" w:rsidR="00400D3B" w:rsidRDefault="00400D3B" w:rsidP="00400D3B">
      <w:pPr>
        <w:pStyle w:val="ListParagraph"/>
        <w:numPr>
          <w:ilvl w:val="0"/>
          <w:numId w:val="4"/>
        </w:numPr>
      </w:pPr>
      <w:r>
        <w:t>Decibel Incorrect</w:t>
      </w:r>
    </w:p>
    <w:p w14:paraId="4D1990BF" w14:textId="77777777" w:rsidR="00400D3B" w:rsidRDefault="00400D3B" w:rsidP="00400D3B">
      <w:pPr>
        <w:pStyle w:val="ListParagraph"/>
        <w:numPr>
          <w:ilvl w:val="0"/>
          <w:numId w:val="4"/>
        </w:numPr>
      </w:pPr>
      <w:r>
        <w:t>Dolby Input</w:t>
      </w:r>
    </w:p>
    <w:p w14:paraId="68D2C268" w14:textId="77777777" w:rsidR="00400D3B" w:rsidRDefault="00400D3B" w:rsidP="00400D3B"/>
    <w:p w14:paraId="218F0E7E" w14:textId="77777777" w:rsidR="00216396" w:rsidRDefault="00216396" w:rsidP="00216396">
      <w:pPr>
        <w:ind w:left="7920"/>
      </w:pPr>
      <w:r>
        <w:t>(1)</w:t>
      </w:r>
    </w:p>
    <w:p w14:paraId="5442CBBE" w14:textId="77777777" w:rsidR="00216396" w:rsidRDefault="00216396" w:rsidP="00400D3B"/>
    <w:p w14:paraId="7878F382" w14:textId="697CD9F6" w:rsidR="00400D3B" w:rsidRDefault="00400D3B" w:rsidP="00400D3B">
      <w:r>
        <w:t xml:space="preserve">9. </w:t>
      </w:r>
      <w:r w:rsidR="00935BDB">
        <w:t xml:space="preserve"> What is the function of a DI box?</w:t>
      </w:r>
    </w:p>
    <w:p w14:paraId="46FFD590" w14:textId="77777777" w:rsidR="00935BDB" w:rsidRDefault="00935BDB" w:rsidP="00400D3B"/>
    <w:p w14:paraId="058B13D7" w14:textId="5B942E3E" w:rsidR="00935BDB" w:rsidRDefault="00935BDB" w:rsidP="009A0C89">
      <w:pPr>
        <w:pStyle w:val="ListParagraph"/>
        <w:numPr>
          <w:ilvl w:val="0"/>
          <w:numId w:val="4"/>
        </w:numPr>
      </w:pPr>
      <w:r>
        <w:t>Used to convert an audio signal to a digital signal to</w:t>
      </w:r>
      <w:r w:rsidR="009A0C89">
        <w:t xml:space="preserve"> record</w:t>
      </w:r>
      <w:r>
        <w:t xml:space="preserve"> </w:t>
      </w:r>
      <w:r w:rsidR="009A0C89">
        <w:t>to the</w:t>
      </w:r>
      <w:r>
        <w:t xml:space="preserve"> DAW</w:t>
      </w:r>
    </w:p>
    <w:p w14:paraId="4384CE89" w14:textId="6B11E6E2" w:rsidR="00935BDB" w:rsidRDefault="00935BDB" w:rsidP="00935BDB">
      <w:pPr>
        <w:pStyle w:val="ListParagraph"/>
        <w:numPr>
          <w:ilvl w:val="0"/>
          <w:numId w:val="4"/>
        </w:numPr>
      </w:pPr>
      <w:r>
        <w:t>Used to match the signal-level impedance of a source to the mixer input</w:t>
      </w:r>
    </w:p>
    <w:p w14:paraId="58F436C8" w14:textId="2078F9D8" w:rsidR="00935BDB" w:rsidRDefault="009A0C89" w:rsidP="00935BDB">
      <w:pPr>
        <w:pStyle w:val="ListParagraph"/>
        <w:numPr>
          <w:ilvl w:val="0"/>
          <w:numId w:val="4"/>
        </w:numPr>
      </w:pPr>
      <w:r>
        <w:t>Used to convert sound waves to electrical signals to record to the DAW</w:t>
      </w:r>
    </w:p>
    <w:p w14:paraId="2BE68EC5" w14:textId="6B9FEE53" w:rsidR="00935BDB" w:rsidRDefault="009A0C89" w:rsidP="00935BDB">
      <w:pPr>
        <w:pStyle w:val="ListParagraph"/>
        <w:numPr>
          <w:ilvl w:val="0"/>
          <w:numId w:val="4"/>
        </w:numPr>
      </w:pPr>
      <w:r>
        <w:t>Used to DI the input signal to a low-level mixing desk in the digital domain</w:t>
      </w:r>
    </w:p>
    <w:p w14:paraId="2CB4C975" w14:textId="77777777" w:rsidR="009A0C89" w:rsidRDefault="009A0C89" w:rsidP="009A0C89">
      <w:pPr>
        <w:pStyle w:val="ListParagraph"/>
      </w:pPr>
    </w:p>
    <w:p w14:paraId="11DC1F51" w14:textId="77777777" w:rsidR="00216396" w:rsidRDefault="00216396" w:rsidP="00216396">
      <w:pPr>
        <w:ind w:left="7920"/>
      </w:pPr>
      <w:r>
        <w:t>(1)</w:t>
      </w:r>
    </w:p>
    <w:p w14:paraId="082BC2C8" w14:textId="77777777" w:rsidR="00216396" w:rsidRDefault="00216396" w:rsidP="00216396"/>
    <w:p w14:paraId="481FB068" w14:textId="7FF25E09" w:rsidR="00930DF9" w:rsidRDefault="00216396" w:rsidP="00056259">
      <w:r>
        <w:t>10</w:t>
      </w:r>
      <w:r w:rsidR="00930DF9">
        <w:t xml:space="preserve">. Describe how you would close mic a </w:t>
      </w:r>
      <w:r w:rsidR="0032293A">
        <w:t>lead vocal</w:t>
      </w:r>
      <w:bookmarkStart w:id="0" w:name="_GoBack"/>
      <w:bookmarkEnd w:id="0"/>
      <w:r w:rsidR="00930DF9">
        <w:t>.</w:t>
      </w:r>
    </w:p>
    <w:p w14:paraId="02BF6638" w14:textId="63A1CA30" w:rsidR="00930DF9" w:rsidRDefault="00930DF9" w:rsidP="00930DF9">
      <w:r>
        <w:t xml:space="preserve">      Refer to microphone choice and placement</w:t>
      </w:r>
    </w:p>
    <w:p w14:paraId="50D67DC3" w14:textId="77777777" w:rsidR="00930DF9" w:rsidRDefault="00930DF9" w:rsidP="00930DF9"/>
    <w:p w14:paraId="4FA37203" w14:textId="2AD6C299" w:rsidR="00930DF9" w:rsidRDefault="00930DF9" w:rsidP="00930DF9">
      <w:r>
        <w:t>Choice of mic</w:t>
      </w:r>
    </w:p>
    <w:p w14:paraId="4C59C491" w14:textId="77777777" w:rsidR="00930DF9" w:rsidRDefault="00930DF9" w:rsidP="00930DF9"/>
    <w:p w14:paraId="0BF42BD8" w14:textId="5B5453B2" w:rsidR="00930DF9" w:rsidRDefault="00930DF9" w:rsidP="00930DF9">
      <w:r>
        <w:t>…………………………………………………………………………………………………………………(1)</w:t>
      </w:r>
    </w:p>
    <w:p w14:paraId="4E603168" w14:textId="77777777" w:rsidR="00930DF9" w:rsidRDefault="00930DF9" w:rsidP="00930DF9"/>
    <w:p w14:paraId="4D1BC99A" w14:textId="3E11EF0A" w:rsidR="00930DF9" w:rsidRDefault="00930DF9" w:rsidP="00930DF9">
      <w:r>
        <w:t>Microphone Placement</w:t>
      </w:r>
    </w:p>
    <w:p w14:paraId="711F206B" w14:textId="77777777" w:rsidR="00930DF9" w:rsidRDefault="00930DF9" w:rsidP="00930DF9"/>
    <w:p w14:paraId="522B8AE0" w14:textId="097A52E5" w:rsidR="00930DF9" w:rsidRDefault="00930DF9" w:rsidP="00930DF9">
      <w:r>
        <w:t>……………………………………………………………………………………………………………………</w:t>
      </w:r>
    </w:p>
    <w:p w14:paraId="34CAC980" w14:textId="77777777" w:rsidR="00930DF9" w:rsidRDefault="00930DF9" w:rsidP="00930DF9"/>
    <w:p w14:paraId="62A0F0B7" w14:textId="5138A9D8" w:rsidR="00930DF9" w:rsidRDefault="00930DF9" w:rsidP="00930DF9">
      <w:r>
        <w:t>…………………………………………………………………………………………………………………....</w:t>
      </w:r>
    </w:p>
    <w:p w14:paraId="38DB542A" w14:textId="77777777" w:rsidR="00930DF9" w:rsidRDefault="00930DF9" w:rsidP="00930DF9"/>
    <w:p w14:paraId="05D8B477" w14:textId="2966D236" w:rsidR="00930DF9" w:rsidRDefault="00930DF9" w:rsidP="00930DF9">
      <w:r>
        <w:t>……………………………………………………………………………………………………………………(3)</w:t>
      </w:r>
    </w:p>
    <w:p w14:paraId="233FD238" w14:textId="77777777" w:rsidR="00216396" w:rsidRDefault="00216396" w:rsidP="00216396"/>
    <w:p w14:paraId="6270766C" w14:textId="77777777" w:rsidR="00216396" w:rsidRDefault="00216396" w:rsidP="00216396"/>
    <w:p w14:paraId="0F7C0366" w14:textId="77777777" w:rsidR="00216396" w:rsidRDefault="00216396" w:rsidP="00216396"/>
    <w:p w14:paraId="239B24B1" w14:textId="77777777" w:rsidR="00216396" w:rsidRDefault="00216396" w:rsidP="00216396"/>
    <w:p w14:paraId="11DB5C77" w14:textId="77777777" w:rsidR="00216396" w:rsidRDefault="00216396" w:rsidP="00216396"/>
    <w:p w14:paraId="2777039E" w14:textId="77777777" w:rsidR="00216396" w:rsidRDefault="00216396" w:rsidP="00216396"/>
    <w:p w14:paraId="1BD29BB1" w14:textId="77777777" w:rsidR="00216396" w:rsidRDefault="00216396" w:rsidP="00216396"/>
    <w:p w14:paraId="79ABA03A" w14:textId="77777777" w:rsidR="00216396" w:rsidRDefault="00216396" w:rsidP="00216396"/>
    <w:p w14:paraId="482EC37C" w14:textId="77777777" w:rsidR="00216396" w:rsidRDefault="00216396" w:rsidP="00216396"/>
    <w:p w14:paraId="450E53F9" w14:textId="77777777" w:rsidR="00216396" w:rsidRDefault="00216396" w:rsidP="00216396"/>
    <w:p w14:paraId="51B84ED3" w14:textId="77777777" w:rsidR="00216396" w:rsidRDefault="00216396" w:rsidP="00216396"/>
    <w:p w14:paraId="26B4C68D" w14:textId="77777777" w:rsidR="00216396" w:rsidRDefault="00216396" w:rsidP="00216396"/>
    <w:p w14:paraId="0031D728" w14:textId="77777777" w:rsidR="00216396" w:rsidRDefault="00216396" w:rsidP="00216396"/>
    <w:p w14:paraId="1317DB65" w14:textId="77777777" w:rsidR="00216396" w:rsidRDefault="00216396" w:rsidP="00216396"/>
    <w:p w14:paraId="3C64CD82" w14:textId="59D722C5" w:rsidR="00216396" w:rsidRDefault="00216396" w:rsidP="00216396">
      <w:r>
        <w:t>11. Give the make, model and transducer type of the following microphones.</w:t>
      </w:r>
    </w:p>
    <w:p w14:paraId="022CC0E2" w14:textId="77777777" w:rsidR="00216396" w:rsidRDefault="00216396" w:rsidP="00216396"/>
    <w:p w14:paraId="09F04A9D" w14:textId="77777777" w:rsidR="00216396" w:rsidRDefault="00216396" w:rsidP="00216396"/>
    <w:tbl>
      <w:tblPr>
        <w:tblStyle w:val="TableGrid"/>
        <w:tblW w:w="0" w:type="auto"/>
        <w:tblLayout w:type="fixed"/>
        <w:tblLook w:val="04A0" w:firstRow="1" w:lastRow="0" w:firstColumn="1" w:lastColumn="0" w:noHBand="0" w:noVBand="1"/>
      </w:tblPr>
      <w:tblGrid>
        <w:gridCol w:w="1886"/>
        <w:gridCol w:w="2050"/>
        <w:gridCol w:w="1984"/>
        <w:gridCol w:w="2596"/>
      </w:tblGrid>
      <w:tr w:rsidR="00216396" w14:paraId="40F2193D" w14:textId="77777777" w:rsidTr="00216396">
        <w:tc>
          <w:tcPr>
            <w:tcW w:w="1886" w:type="dxa"/>
          </w:tcPr>
          <w:p w14:paraId="626B1877" w14:textId="77777777" w:rsidR="00216396" w:rsidRDefault="00216396" w:rsidP="00216396"/>
        </w:tc>
        <w:tc>
          <w:tcPr>
            <w:tcW w:w="2050" w:type="dxa"/>
          </w:tcPr>
          <w:p w14:paraId="41967D3D" w14:textId="77777777" w:rsidR="00216396" w:rsidRDefault="00216396" w:rsidP="00216396">
            <w:r>
              <w:t>Make</w:t>
            </w:r>
          </w:p>
        </w:tc>
        <w:tc>
          <w:tcPr>
            <w:tcW w:w="1984" w:type="dxa"/>
          </w:tcPr>
          <w:p w14:paraId="454F6CEB" w14:textId="77777777" w:rsidR="00216396" w:rsidRDefault="00216396" w:rsidP="00216396">
            <w:r>
              <w:t>Model</w:t>
            </w:r>
          </w:p>
        </w:tc>
        <w:tc>
          <w:tcPr>
            <w:tcW w:w="2596" w:type="dxa"/>
          </w:tcPr>
          <w:p w14:paraId="13125275" w14:textId="77777777" w:rsidR="00216396" w:rsidRDefault="00216396" w:rsidP="00216396">
            <w:r>
              <w:t>Type</w:t>
            </w:r>
          </w:p>
        </w:tc>
      </w:tr>
      <w:tr w:rsidR="00216396" w14:paraId="3412FD55" w14:textId="77777777" w:rsidTr="00216396">
        <w:tc>
          <w:tcPr>
            <w:tcW w:w="1886" w:type="dxa"/>
            <w:shd w:val="clear" w:color="auto" w:fill="BFBFBF" w:themeFill="background1" w:themeFillShade="BF"/>
          </w:tcPr>
          <w:p w14:paraId="22BEFE9F" w14:textId="77777777" w:rsidR="00216396" w:rsidRDefault="00216396" w:rsidP="00216396">
            <w:r>
              <w:rPr>
                <w:noProof/>
                <w:lang w:val="en-GB" w:eastAsia="en-GB"/>
              </w:rPr>
              <w:drawing>
                <wp:inline distT="0" distB="0" distL="0" distR="0" wp14:anchorId="7895331D" wp14:editId="0ED6E7E8">
                  <wp:extent cx="477672" cy="5995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12.jpg"/>
                          <pic:cNvPicPr/>
                        </pic:nvPicPr>
                        <pic:blipFill>
                          <a:blip r:embed="rId8">
                            <a:extLst>
                              <a:ext uri="{28A0092B-C50C-407E-A947-70E740481C1C}">
                                <a14:useLocalDpi xmlns:a14="http://schemas.microsoft.com/office/drawing/2010/main" val="0"/>
                              </a:ext>
                            </a:extLst>
                          </a:blip>
                          <a:stretch>
                            <a:fillRect/>
                          </a:stretch>
                        </pic:blipFill>
                        <pic:spPr>
                          <a:xfrm>
                            <a:off x="0" y="0"/>
                            <a:ext cx="480418" cy="603035"/>
                          </a:xfrm>
                          <a:prstGeom prst="rect">
                            <a:avLst/>
                          </a:prstGeom>
                        </pic:spPr>
                      </pic:pic>
                    </a:graphicData>
                  </a:graphic>
                </wp:inline>
              </w:drawing>
            </w:r>
            <w:r>
              <w:t>Example</w:t>
            </w:r>
          </w:p>
        </w:tc>
        <w:tc>
          <w:tcPr>
            <w:tcW w:w="2050" w:type="dxa"/>
            <w:shd w:val="clear" w:color="auto" w:fill="BFBFBF" w:themeFill="background1" w:themeFillShade="BF"/>
          </w:tcPr>
          <w:p w14:paraId="143ADBDA" w14:textId="77777777" w:rsidR="00216396" w:rsidRDefault="00216396" w:rsidP="00216396">
            <w:r>
              <w:t>AKG</w:t>
            </w:r>
          </w:p>
        </w:tc>
        <w:tc>
          <w:tcPr>
            <w:tcW w:w="1984" w:type="dxa"/>
            <w:shd w:val="clear" w:color="auto" w:fill="BFBFBF" w:themeFill="background1" w:themeFillShade="BF"/>
          </w:tcPr>
          <w:p w14:paraId="3110F59D" w14:textId="77777777" w:rsidR="00216396" w:rsidRDefault="00216396" w:rsidP="00216396">
            <w:r>
              <w:t>D112</w:t>
            </w:r>
          </w:p>
        </w:tc>
        <w:tc>
          <w:tcPr>
            <w:tcW w:w="2596" w:type="dxa"/>
            <w:shd w:val="clear" w:color="auto" w:fill="BFBFBF" w:themeFill="background1" w:themeFillShade="BF"/>
          </w:tcPr>
          <w:p w14:paraId="72AB6372" w14:textId="77777777" w:rsidR="00216396" w:rsidRDefault="00216396" w:rsidP="00216396">
            <w:r>
              <w:t>Large Diaphragm Dynamic</w:t>
            </w:r>
          </w:p>
        </w:tc>
      </w:tr>
      <w:tr w:rsidR="00216396" w14:paraId="35958FFD" w14:textId="77777777" w:rsidTr="00216396">
        <w:tc>
          <w:tcPr>
            <w:tcW w:w="1886" w:type="dxa"/>
          </w:tcPr>
          <w:p w14:paraId="000DCF97" w14:textId="77777777" w:rsidR="00216396" w:rsidRDefault="00216396" w:rsidP="00216396">
            <w:r>
              <w:rPr>
                <w:noProof/>
                <w:lang w:val="en-GB" w:eastAsia="en-GB"/>
              </w:rPr>
              <w:drawing>
                <wp:inline distT="0" distB="0" distL="0" distR="0" wp14:anchorId="658B793C" wp14:editId="14AE5C0B">
                  <wp:extent cx="659958" cy="887943"/>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14.jpg"/>
                          <pic:cNvPicPr/>
                        </pic:nvPicPr>
                        <pic:blipFill rotWithShape="1">
                          <a:blip r:embed="rId9">
                            <a:extLst>
                              <a:ext uri="{28A0092B-C50C-407E-A947-70E740481C1C}">
                                <a14:useLocalDpi xmlns:a14="http://schemas.microsoft.com/office/drawing/2010/main" val="0"/>
                              </a:ext>
                            </a:extLst>
                          </a:blip>
                          <a:srcRect l="18855" t="9308" r="41766" b="37708"/>
                          <a:stretch/>
                        </pic:blipFill>
                        <pic:spPr bwMode="auto">
                          <a:xfrm>
                            <a:off x="0" y="0"/>
                            <a:ext cx="666389" cy="89659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78D7587" w14:textId="77777777" w:rsidR="00604D87" w:rsidRDefault="00604D87" w:rsidP="00216396"/>
        </w:tc>
        <w:tc>
          <w:tcPr>
            <w:tcW w:w="2050" w:type="dxa"/>
          </w:tcPr>
          <w:p w14:paraId="68E2991A" w14:textId="77777777" w:rsidR="00216396" w:rsidRDefault="00216396" w:rsidP="00216396"/>
          <w:p w14:paraId="58186B36" w14:textId="77777777" w:rsidR="00216396" w:rsidRDefault="00216396" w:rsidP="00216396"/>
          <w:p w14:paraId="3BD5DE9E" w14:textId="77777777" w:rsidR="00216396" w:rsidRDefault="00216396" w:rsidP="00216396"/>
          <w:p w14:paraId="5FEC4E88" w14:textId="77777777" w:rsidR="00604D87" w:rsidRDefault="00604D87" w:rsidP="00216396">
            <w:pPr>
              <w:ind w:left="1440"/>
            </w:pPr>
          </w:p>
          <w:p w14:paraId="57B03CF9" w14:textId="77777777" w:rsidR="00604D87" w:rsidRDefault="00604D87" w:rsidP="00216396">
            <w:pPr>
              <w:ind w:left="1440"/>
            </w:pPr>
          </w:p>
          <w:p w14:paraId="16CA31BC" w14:textId="77777777" w:rsidR="00216396" w:rsidRDefault="00216396" w:rsidP="00216396">
            <w:pPr>
              <w:ind w:left="1440"/>
            </w:pPr>
            <w:r>
              <w:t>(1)</w:t>
            </w:r>
          </w:p>
        </w:tc>
        <w:tc>
          <w:tcPr>
            <w:tcW w:w="1984" w:type="dxa"/>
          </w:tcPr>
          <w:p w14:paraId="65E2C712" w14:textId="77777777" w:rsidR="00216396" w:rsidRDefault="00216396" w:rsidP="00216396"/>
          <w:p w14:paraId="47FBEC35" w14:textId="77777777" w:rsidR="00216396" w:rsidRDefault="00216396" w:rsidP="00216396"/>
          <w:p w14:paraId="26A191F6" w14:textId="77777777" w:rsidR="00216396" w:rsidRDefault="00216396" w:rsidP="00216396"/>
          <w:p w14:paraId="078DA9AD" w14:textId="77777777" w:rsidR="00604D87" w:rsidRDefault="00604D87" w:rsidP="00216396">
            <w:pPr>
              <w:ind w:left="1440"/>
            </w:pPr>
          </w:p>
          <w:p w14:paraId="1F201026" w14:textId="77777777" w:rsidR="00604D87" w:rsidRDefault="00604D87" w:rsidP="00216396">
            <w:pPr>
              <w:ind w:left="1440"/>
            </w:pPr>
          </w:p>
          <w:p w14:paraId="1F6942A4" w14:textId="77777777" w:rsidR="00216396" w:rsidRDefault="00216396" w:rsidP="00216396">
            <w:pPr>
              <w:ind w:left="1440"/>
            </w:pPr>
            <w:r>
              <w:t>(1)</w:t>
            </w:r>
          </w:p>
        </w:tc>
        <w:tc>
          <w:tcPr>
            <w:tcW w:w="2596" w:type="dxa"/>
          </w:tcPr>
          <w:p w14:paraId="242E50DE" w14:textId="77777777" w:rsidR="00216396" w:rsidRDefault="00216396" w:rsidP="00216396"/>
          <w:p w14:paraId="1FE10C79" w14:textId="77777777" w:rsidR="00216396" w:rsidRDefault="00216396" w:rsidP="00216396"/>
          <w:p w14:paraId="17A83DCC" w14:textId="77777777" w:rsidR="00216396" w:rsidRDefault="00216396" w:rsidP="00216396"/>
          <w:p w14:paraId="60B30566" w14:textId="77777777" w:rsidR="00604D87" w:rsidRDefault="00216396" w:rsidP="00216396">
            <w:pPr>
              <w:ind w:left="1440"/>
            </w:pPr>
            <w:r>
              <w:t xml:space="preserve">        </w:t>
            </w:r>
          </w:p>
          <w:p w14:paraId="2C1846AA" w14:textId="77777777" w:rsidR="00604D87" w:rsidRDefault="00604D87" w:rsidP="00604D87">
            <w:pPr>
              <w:ind w:left="1440"/>
              <w:jc w:val="right"/>
            </w:pPr>
          </w:p>
          <w:p w14:paraId="2C578BA9" w14:textId="4EE2F2B2" w:rsidR="00216396" w:rsidRDefault="00216396" w:rsidP="00604D87">
            <w:pPr>
              <w:ind w:left="1440"/>
              <w:jc w:val="right"/>
            </w:pPr>
            <w:r>
              <w:t>(1)</w:t>
            </w:r>
          </w:p>
        </w:tc>
      </w:tr>
      <w:tr w:rsidR="00216396" w14:paraId="5C6FD0EA" w14:textId="77777777" w:rsidTr="00216396">
        <w:tc>
          <w:tcPr>
            <w:tcW w:w="1886" w:type="dxa"/>
          </w:tcPr>
          <w:p w14:paraId="7A82F0C2" w14:textId="77777777" w:rsidR="00216396" w:rsidRDefault="00216396" w:rsidP="00216396">
            <w:r>
              <w:rPr>
                <w:noProof/>
                <w:lang w:val="en-GB" w:eastAsia="en-GB"/>
              </w:rPr>
              <w:drawing>
                <wp:inline distT="0" distB="0" distL="0" distR="0" wp14:anchorId="2B706865" wp14:editId="449FC874">
                  <wp:extent cx="917709" cy="9177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14.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917709" cy="91770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5C19C39" w14:textId="77777777" w:rsidR="00604D87" w:rsidRDefault="00604D87" w:rsidP="00216396"/>
        </w:tc>
        <w:tc>
          <w:tcPr>
            <w:tcW w:w="2050" w:type="dxa"/>
          </w:tcPr>
          <w:p w14:paraId="2F932334" w14:textId="77777777" w:rsidR="00216396" w:rsidRDefault="00216396" w:rsidP="00216396"/>
          <w:p w14:paraId="3ABA5C54" w14:textId="77777777" w:rsidR="00216396" w:rsidRDefault="00216396" w:rsidP="00216396"/>
          <w:p w14:paraId="1A74E593" w14:textId="77777777" w:rsidR="00216396" w:rsidRDefault="00216396" w:rsidP="00216396"/>
          <w:p w14:paraId="73856BEE" w14:textId="77777777" w:rsidR="00604D87" w:rsidRDefault="00604D87" w:rsidP="00216396">
            <w:pPr>
              <w:ind w:left="1440"/>
            </w:pPr>
          </w:p>
          <w:p w14:paraId="6C4AF415" w14:textId="77777777" w:rsidR="00604D87" w:rsidRDefault="00604D87" w:rsidP="00216396">
            <w:pPr>
              <w:ind w:left="1440"/>
            </w:pPr>
          </w:p>
          <w:p w14:paraId="1197F0D4" w14:textId="77777777" w:rsidR="00216396" w:rsidRDefault="00216396" w:rsidP="00216396">
            <w:pPr>
              <w:ind w:left="1440"/>
            </w:pPr>
            <w:r>
              <w:t>(1)</w:t>
            </w:r>
          </w:p>
        </w:tc>
        <w:tc>
          <w:tcPr>
            <w:tcW w:w="1984" w:type="dxa"/>
          </w:tcPr>
          <w:p w14:paraId="0CFE9FE1" w14:textId="77777777" w:rsidR="00216396" w:rsidRDefault="00216396" w:rsidP="00216396"/>
          <w:p w14:paraId="1F482A52" w14:textId="77777777" w:rsidR="00216396" w:rsidRDefault="00216396" w:rsidP="00216396"/>
          <w:p w14:paraId="2E8C4C61" w14:textId="77777777" w:rsidR="00216396" w:rsidRDefault="00216396" w:rsidP="00216396"/>
          <w:p w14:paraId="608A7E6C" w14:textId="77777777" w:rsidR="00604D87" w:rsidRDefault="00604D87" w:rsidP="00216396">
            <w:pPr>
              <w:ind w:left="1440"/>
            </w:pPr>
          </w:p>
          <w:p w14:paraId="63C7350C" w14:textId="77777777" w:rsidR="00604D87" w:rsidRDefault="00604D87" w:rsidP="00216396">
            <w:pPr>
              <w:ind w:left="1440"/>
            </w:pPr>
          </w:p>
          <w:p w14:paraId="575AEEBE" w14:textId="77777777" w:rsidR="00216396" w:rsidRDefault="00216396" w:rsidP="00216396">
            <w:pPr>
              <w:ind w:left="1440"/>
            </w:pPr>
            <w:r>
              <w:t>(1)</w:t>
            </w:r>
          </w:p>
        </w:tc>
        <w:tc>
          <w:tcPr>
            <w:tcW w:w="2596" w:type="dxa"/>
          </w:tcPr>
          <w:p w14:paraId="5685D021" w14:textId="77777777" w:rsidR="00216396" w:rsidRDefault="00216396" w:rsidP="00216396"/>
          <w:p w14:paraId="668E6B69" w14:textId="77777777" w:rsidR="00216396" w:rsidRDefault="00216396" w:rsidP="00216396"/>
          <w:p w14:paraId="00BB8ACB" w14:textId="77777777" w:rsidR="00216396" w:rsidRDefault="00216396" w:rsidP="00216396"/>
          <w:p w14:paraId="3C20E3E7" w14:textId="77777777" w:rsidR="00604D87" w:rsidRDefault="00216396" w:rsidP="00216396">
            <w:pPr>
              <w:ind w:left="1440"/>
            </w:pPr>
            <w:r>
              <w:t xml:space="preserve">       </w:t>
            </w:r>
          </w:p>
          <w:p w14:paraId="3A5BBED3" w14:textId="77777777" w:rsidR="00604D87" w:rsidRDefault="00216396" w:rsidP="00604D87">
            <w:pPr>
              <w:ind w:left="1440"/>
              <w:jc w:val="right"/>
            </w:pPr>
            <w:r>
              <w:t xml:space="preserve"> </w:t>
            </w:r>
          </w:p>
          <w:p w14:paraId="35C83396" w14:textId="6CB48109" w:rsidR="00216396" w:rsidRDefault="00216396" w:rsidP="00604D87">
            <w:pPr>
              <w:ind w:left="1440"/>
              <w:jc w:val="right"/>
            </w:pPr>
            <w:r>
              <w:t>(1)</w:t>
            </w:r>
          </w:p>
        </w:tc>
      </w:tr>
      <w:tr w:rsidR="00216396" w14:paraId="2D89C58A" w14:textId="77777777" w:rsidTr="00216396">
        <w:tc>
          <w:tcPr>
            <w:tcW w:w="1886" w:type="dxa"/>
          </w:tcPr>
          <w:p w14:paraId="5B2792BF" w14:textId="77777777" w:rsidR="00216396" w:rsidRDefault="00216396" w:rsidP="00216396">
            <w:r>
              <w:rPr>
                <w:noProof/>
                <w:lang w:val="en-GB" w:eastAsia="en-GB"/>
              </w:rPr>
              <w:drawing>
                <wp:inline distT="0" distB="0" distL="0" distR="0" wp14:anchorId="49985FC7" wp14:editId="436CDBAB">
                  <wp:extent cx="1033669" cy="72356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14.jpg"/>
                          <pic:cNvPicPr/>
                        </pic:nvPicPr>
                        <pic:blipFill rotWithShape="1">
                          <a:blip r:embed="rId11">
                            <a:extLst>
                              <a:ext uri="{28A0092B-C50C-407E-A947-70E740481C1C}">
                                <a14:useLocalDpi xmlns:a14="http://schemas.microsoft.com/office/drawing/2010/main" val="0"/>
                              </a:ext>
                            </a:extLst>
                          </a:blip>
                          <a:srcRect l="7792" r="12208"/>
                          <a:stretch/>
                        </pic:blipFill>
                        <pic:spPr bwMode="auto">
                          <a:xfrm>
                            <a:off x="0" y="0"/>
                            <a:ext cx="1038512" cy="72695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835815B" w14:textId="77777777" w:rsidR="00604D87" w:rsidRDefault="00604D87" w:rsidP="00216396"/>
          <w:p w14:paraId="48AE9AFE" w14:textId="77777777" w:rsidR="00604D87" w:rsidRDefault="00604D87" w:rsidP="00216396"/>
        </w:tc>
        <w:tc>
          <w:tcPr>
            <w:tcW w:w="2050" w:type="dxa"/>
          </w:tcPr>
          <w:p w14:paraId="6D7CD105" w14:textId="77777777" w:rsidR="00216396" w:rsidRDefault="00216396" w:rsidP="00216396"/>
          <w:p w14:paraId="686BA958" w14:textId="77777777" w:rsidR="00216396" w:rsidRDefault="00216396" w:rsidP="00216396"/>
          <w:p w14:paraId="054C90FB" w14:textId="77777777" w:rsidR="00216396" w:rsidRDefault="00216396" w:rsidP="00216396"/>
          <w:p w14:paraId="631C2765" w14:textId="77777777" w:rsidR="00604D87" w:rsidRDefault="00604D87" w:rsidP="00216396">
            <w:pPr>
              <w:ind w:left="1440"/>
            </w:pPr>
          </w:p>
          <w:p w14:paraId="1282CAF5" w14:textId="77777777" w:rsidR="00604D87" w:rsidRDefault="00604D87" w:rsidP="00216396">
            <w:pPr>
              <w:ind w:left="1440"/>
            </w:pPr>
          </w:p>
          <w:p w14:paraId="656291E6" w14:textId="77777777" w:rsidR="00216396" w:rsidRDefault="00216396" w:rsidP="00216396">
            <w:pPr>
              <w:ind w:left="1440"/>
            </w:pPr>
            <w:r>
              <w:t>(1)</w:t>
            </w:r>
          </w:p>
        </w:tc>
        <w:tc>
          <w:tcPr>
            <w:tcW w:w="1984" w:type="dxa"/>
          </w:tcPr>
          <w:p w14:paraId="1183FE8C" w14:textId="77777777" w:rsidR="00216396" w:rsidRDefault="00216396" w:rsidP="00216396"/>
          <w:p w14:paraId="0FC8FA1C" w14:textId="77777777" w:rsidR="00216396" w:rsidRDefault="00216396" w:rsidP="00216396"/>
          <w:p w14:paraId="2C2FAEF5" w14:textId="77777777" w:rsidR="00216396" w:rsidRDefault="00216396" w:rsidP="00216396"/>
          <w:p w14:paraId="3EB0E043" w14:textId="77777777" w:rsidR="00604D87" w:rsidRDefault="00604D87" w:rsidP="00216396">
            <w:pPr>
              <w:ind w:left="1440"/>
            </w:pPr>
          </w:p>
          <w:p w14:paraId="22983A37" w14:textId="77777777" w:rsidR="00604D87" w:rsidRDefault="00604D87" w:rsidP="00216396">
            <w:pPr>
              <w:ind w:left="1440"/>
            </w:pPr>
          </w:p>
          <w:p w14:paraId="3C57BBFB" w14:textId="77777777" w:rsidR="00216396" w:rsidRDefault="00216396" w:rsidP="00604D87">
            <w:pPr>
              <w:ind w:left="1440"/>
              <w:jc w:val="right"/>
            </w:pPr>
            <w:r>
              <w:t>(1)</w:t>
            </w:r>
          </w:p>
        </w:tc>
        <w:tc>
          <w:tcPr>
            <w:tcW w:w="2596" w:type="dxa"/>
          </w:tcPr>
          <w:p w14:paraId="0CD350E5" w14:textId="77777777" w:rsidR="00216396" w:rsidRDefault="00216396" w:rsidP="00216396"/>
          <w:p w14:paraId="21D32A53" w14:textId="77777777" w:rsidR="00216396" w:rsidRDefault="00216396" w:rsidP="00216396"/>
          <w:p w14:paraId="3D0B706B" w14:textId="77777777" w:rsidR="00216396" w:rsidRDefault="00216396" w:rsidP="00216396"/>
          <w:p w14:paraId="44FE1B95" w14:textId="77777777" w:rsidR="00604D87" w:rsidRDefault="00216396" w:rsidP="00216396">
            <w:pPr>
              <w:ind w:left="1440"/>
            </w:pPr>
            <w:r>
              <w:t xml:space="preserve">        </w:t>
            </w:r>
          </w:p>
          <w:p w14:paraId="1BAED588" w14:textId="77777777" w:rsidR="00604D87" w:rsidRDefault="00604D87" w:rsidP="00216396">
            <w:pPr>
              <w:ind w:left="1440"/>
            </w:pPr>
          </w:p>
          <w:p w14:paraId="7AE49089" w14:textId="63750788" w:rsidR="00216396" w:rsidRDefault="00216396" w:rsidP="00604D87">
            <w:pPr>
              <w:jc w:val="right"/>
            </w:pPr>
            <w:r>
              <w:t>(1)</w:t>
            </w:r>
          </w:p>
        </w:tc>
      </w:tr>
      <w:tr w:rsidR="00216396" w14:paraId="26ADE775" w14:textId="77777777" w:rsidTr="00216396">
        <w:tc>
          <w:tcPr>
            <w:tcW w:w="1886" w:type="dxa"/>
          </w:tcPr>
          <w:p w14:paraId="42340CC8" w14:textId="77777777" w:rsidR="00216396" w:rsidRDefault="00216396" w:rsidP="00216396">
            <w:pPr>
              <w:rPr>
                <w:noProof/>
              </w:rPr>
            </w:pPr>
            <w:r>
              <w:rPr>
                <w:noProof/>
                <w:lang w:val="en-GB" w:eastAsia="en-GB"/>
              </w:rPr>
              <w:drawing>
                <wp:inline distT="0" distB="0" distL="0" distR="0" wp14:anchorId="79C87B86" wp14:editId="1B37CA54">
                  <wp:extent cx="980025" cy="6141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14.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979440" cy="61378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1DB3071" w14:textId="77777777" w:rsidR="00604D87" w:rsidRDefault="00604D87" w:rsidP="00216396">
            <w:pPr>
              <w:rPr>
                <w:noProof/>
              </w:rPr>
            </w:pPr>
          </w:p>
          <w:p w14:paraId="196C1D05" w14:textId="77777777" w:rsidR="00604D87" w:rsidRDefault="00604D87" w:rsidP="00216396">
            <w:pPr>
              <w:rPr>
                <w:noProof/>
              </w:rPr>
            </w:pPr>
          </w:p>
        </w:tc>
        <w:tc>
          <w:tcPr>
            <w:tcW w:w="2050" w:type="dxa"/>
          </w:tcPr>
          <w:p w14:paraId="63A21325" w14:textId="77777777" w:rsidR="00216396" w:rsidRDefault="00216396" w:rsidP="00216396"/>
          <w:p w14:paraId="5BC55379" w14:textId="77777777" w:rsidR="00216396" w:rsidRDefault="00216396" w:rsidP="00216396"/>
          <w:p w14:paraId="3C202B6A" w14:textId="77777777" w:rsidR="00216396" w:rsidRDefault="00216396" w:rsidP="00216396"/>
          <w:p w14:paraId="4A203757" w14:textId="77777777" w:rsidR="00604D87" w:rsidRDefault="00604D87" w:rsidP="00216396">
            <w:pPr>
              <w:ind w:left="1440"/>
            </w:pPr>
          </w:p>
          <w:p w14:paraId="392E4EE9" w14:textId="77777777" w:rsidR="00216396" w:rsidRDefault="00216396" w:rsidP="00604D87">
            <w:pPr>
              <w:ind w:left="1440"/>
              <w:jc w:val="right"/>
            </w:pPr>
            <w:r>
              <w:t>(1)</w:t>
            </w:r>
          </w:p>
        </w:tc>
        <w:tc>
          <w:tcPr>
            <w:tcW w:w="1984" w:type="dxa"/>
          </w:tcPr>
          <w:p w14:paraId="40960C79" w14:textId="77777777" w:rsidR="00216396" w:rsidRDefault="00216396" w:rsidP="00216396"/>
          <w:p w14:paraId="576950E7" w14:textId="77777777" w:rsidR="00216396" w:rsidRDefault="00216396" w:rsidP="00216396"/>
          <w:p w14:paraId="7E518AAD" w14:textId="77777777" w:rsidR="00216396" w:rsidRDefault="00216396" w:rsidP="00216396"/>
          <w:p w14:paraId="66353C31" w14:textId="77777777" w:rsidR="00604D87" w:rsidRDefault="00604D87" w:rsidP="00604D87">
            <w:pPr>
              <w:ind w:left="1440"/>
              <w:jc w:val="right"/>
            </w:pPr>
          </w:p>
          <w:p w14:paraId="19420A1B" w14:textId="77777777" w:rsidR="00216396" w:rsidRDefault="00216396" w:rsidP="00604D87">
            <w:pPr>
              <w:ind w:left="1440"/>
              <w:jc w:val="right"/>
            </w:pPr>
            <w:r>
              <w:t>(1)</w:t>
            </w:r>
          </w:p>
        </w:tc>
        <w:tc>
          <w:tcPr>
            <w:tcW w:w="2596" w:type="dxa"/>
          </w:tcPr>
          <w:p w14:paraId="158A8002" w14:textId="77777777" w:rsidR="00216396" w:rsidRDefault="00216396" w:rsidP="00216396"/>
          <w:p w14:paraId="7D5D8A2A" w14:textId="77777777" w:rsidR="00216396" w:rsidRDefault="00216396" w:rsidP="00216396"/>
          <w:p w14:paraId="088A6B5E" w14:textId="77777777" w:rsidR="00216396" w:rsidRDefault="00216396" w:rsidP="00216396"/>
          <w:p w14:paraId="1D42962E" w14:textId="77777777" w:rsidR="00604D87" w:rsidRDefault="00216396" w:rsidP="00604D87">
            <w:pPr>
              <w:ind w:left="1440"/>
              <w:jc w:val="right"/>
            </w:pPr>
            <w:r>
              <w:t xml:space="preserve">        </w:t>
            </w:r>
          </w:p>
          <w:p w14:paraId="41459D3C" w14:textId="1E881909" w:rsidR="00216396" w:rsidRDefault="00216396" w:rsidP="00604D87">
            <w:pPr>
              <w:ind w:left="1440"/>
              <w:jc w:val="right"/>
            </w:pPr>
            <w:r>
              <w:t>(1)</w:t>
            </w:r>
          </w:p>
        </w:tc>
      </w:tr>
    </w:tbl>
    <w:p w14:paraId="4CE6FA8B" w14:textId="77777777" w:rsidR="00930DF9" w:rsidRDefault="00930DF9" w:rsidP="00056259"/>
    <w:p w14:paraId="689B31F0" w14:textId="77777777" w:rsidR="00930DF9" w:rsidRDefault="00930DF9" w:rsidP="00056259"/>
    <w:p w14:paraId="77A2CB27" w14:textId="77777777" w:rsidR="00604D87" w:rsidRDefault="00604D87" w:rsidP="00056259"/>
    <w:p w14:paraId="3B587D25" w14:textId="77777777" w:rsidR="00604D87" w:rsidRDefault="00604D87" w:rsidP="00056259"/>
    <w:p w14:paraId="4CC5D686" w14:textId="77777777" w:rsidR="00604D87" w:rsidRDefault="00604D87" w:rsidP="00056259"/>
    <w:p w14:paraId="5CC3A39A" w14:textId="77777777" w:rsidR="00604D87" w:rsidRDefault="00604D87" w:rsidP="00056259"/>
    <w:p w14:paraId="58682B60" w14:textId="77777777" w:rsidR="00604D87" w:rsidRDefault="00604D87" w:rsidP="00056259"/>
    <w:p w14:paraId="2F54F950" w14:textId="77777777" w:rsidR="00604D87" w:rsidRDefault="00604D87" w:rsidP="00056259"/>
    <w:p w14:paraId="69ED3A11" w14:textId="77777777" w:rsidR="00604D87" w:rsidRDefault="00604D87" w:rsidP="00056259"/>
    <w:p w14:paraId="4CD98D5E" w14:textId="77777777" w:rsidR="00604D87" w:rsidRDefault="00604D87" w:rsidP="00056259"/>
    <w:p w14:paraId="51113E44" w14:textId="77777777" w:rsidR="00604D87" w:rsidRDefault="00604D87" w:rsidP="00056259"/>
    <w:p w14:paraId="1D8E9EDB" w14:textId="77777777" w:rsidR="00604D87" w:rsidRDefault="00604D87" w:rsidP="00056259"/>
    <w:p w14:paraId="0370FD79" w14:textId="77777777" w:rsidR="00604D87" w:rsidRDefault="00604D87" w:rsidP="00056259"/>
    <w:p w14:paraId="20B8AA21" w14:textId="77777777" w:rsidR="00604D87" w:rsidRDefault="00604D87" w:rsidP="00056259"/>
    <w:p w14:paraId="67637D0B" w14:textId="77777777" w:rsidR="00604D87" w:rsidRDefault="00604D87" w:rsidP="00056259"/>
    <w:p w14:paraId="6EC0ECA7" w14:textId="77777777" w:rsidR="00604D87" w:rsidRDefault="00604D87" w:rsidP="00056259"/>
    <w:p w14:paraId="7A43C4D1" w14:textId="77777777" w:rsidR="00604D87" w:rsidRDefault="00604D87" w:rsidP="00056259"/>
    <w:p w14:paraId="14E27366" w14:textId="77777777" w:rsidR="00604D87" w:rsidRDefault="00604D87" w:rsidP="00056259"/>
    <w:p w14:paraId="5351145B" w14:textId="089B44C3" w:rsidR="00930DF9" w:rsidRDefault="00930DF9" w:rsidP="00930DF9">
      <w:r>
        <w:t>12. Describe how you would mic a drum kit.</w:t>
      </w:r>
    </w:p>
    <w:p w14:paraId="6886D233" w14:textId="77777777" w:rsidR="00930DF9" w:rsidRDefault="00930DF9" w:rsidP="00930DF9">
      <w:r>
        <w:t xml:space="preserve">      Refer to microphone choice and placement</w:t>
      </w:r>
    </w:p>
    <w:tbl>
      <w:tblPr>
        <w:tblStyle w:val="TableGrid"/>
        <w:tblW w:w="0" w:type="auto"/>
        <w:tblLook w:val="04A0" w:firstRow="1" w:lastRow="0" w:firstColumn="1" w:lastColumn="0" w:noHBand="0" w:noVBand="1"/>
      </w:tblPr>
      <w:tblGrid>
        <w:gridCol w:w="1682"/>
        <w:gridCol w:w="1973"/>
        <w:gridCol w:w="4861"/>
      </w:tblGrid>
      <w:tr w:rsidR="00930DF9" w14:paraId="6918F954" w14:textId="77777777" w:rsidTr="00930DF9">
        <w:tc>
          <w:tcPr>
            <w:tcW w:w="1682" w:type="dxa"/>
          </w:tcPr>
          <w:p w14:paraId="7B81C3DF" w14:textId="77777777" w:rsidR="00930DF9" w:rsidRDefault="00930DF9" w:rsidP="00056259"/>
        </w:tc>
        <w:tc>
          <w:tcPr>
            <w:tcW w:w="1973" w:type="dxa"/>
          </w:tcPr>
          <w:p w14:paraId="3C4436FA" w14:textId="7F79329C" w:rsidR="00930DF9" w:rsidRDefault="00930DF9" w:rsidP="00056259">
            <w:r>
              <w:t xml:space="preserve">Mic Choice   </w:t>
            </w:r>
          </w:p>
        </w:tc>
        <w:tc>
          <w:tcPr>
            <w:tcW w:w="4861" w:type="dxa"/>
          </w:tcPr>
          <w:p w14:paraId="1FFDDD21" w14:textId="2EC23CC4" w:rsidR="00930DF9" w:rsidRDefault="00930DF9" w:rsidP="00056259">
            <w:r>
              <w:t>Mic Placement</w:t>
            </w:r>
          </w:p>
        </w:tc>
      </w:tr>
      <w:tr w:rsidR="00930DF9" w14:paraId="69209B2B" w14:textId="77777777" w:rsidTr="000E283B">
        <w:trPr>
          <w:trHeight w:val="1701"/>
        </w:trPr>
        <w:tc>
          <w:tcPr>
            <w:tcW w:w="1682" w:type="dxa"/>
          </w:tcPr>
          <w:p w14:paraId="7E21EA26" w14:textId="6CA1F84D" w:rsidR="00930DF9" w:rsidRDefault="00930DF9" w:rsidP="00056259">
            <w:r>
              <w:t>Kick</w:t>
            </w:r>
          </w:p>
        </w:tc>
        <w:tc>
          <w:tcPr>
            <w:tcW w:w="1973" w:type="dxa"/>
          </w:tcPr>
          <w:p w14:paraId="3978C7C9" w14:textId="77777777" w:rsidR="00930DF9" w:rsidRDefault="00930DF9" w:rsidP="000E283B">
            <w:pPr>
              <w:jc w:val="right"/>
            </w:pPr>
          </w:p>
          <w:p w14:paraId="44F6189C" w14:textId="77777777" w:rsidR="00930DF9" w:rsidRDefault="00930DF9" w:rsidP="000E283B">
            <w:pPr>
              <w:ind w:left="1440"/>
              <w:jc w:val="right"/>
            </w:pPr>
          </w:p>
          <w:p w14:paraId="3A628487" w14:textId="77777777" w:rsidR="000E283B" w:rsidRDefault="000E283B" w:rsidP="000E283B">
            <w:pPr>
              <w:ind w:left="1440"/>
              <w:jc w:val="right"/>
            </w:pPr>
          </w:p>
          <w:p w14:paraId="70830116" w14:textId="77777777" w:rsidR="000E283B" w:rsidRDefault="000E283B" w:rsidP="000E283B">
            <w:pPr>
              <w:ind w:left="1440"/>
              <w:jc w:val="right"/>
            </w:pPr>
          </w:p>
          <w:p w14:paraId="6CCDA539" w14:textId="77777777" w:rsidR="000E283B" w:rsidRDefault="000E283B" w:rsidP="000E283B">
            <w:pPr>
              <w:ind w:left="1440"/>
              <w:jc w:val="right"/>
            </w:pPr>
          </w:p>
          <w:p w14:paraId="76209D73" w14:textId="679788D9" w:rsidR="00930DF9" w:rsidRDefault="00930DF9" w:rsidP="000E283B">
            <w:pPr>
              <w:ind w:left="1440"/>
              <w:jc w:val="right"/>
            </w:pPr>
            <w:r>
              <w:t>(1)</w:t>
            </w:r>
          </w:p>
        </w:tc>
        <w:tc>
          <w:tcPr>
            <w:tcW w:w="4861" w:type="dxa"/>
          </w:tcPr>
          <w:p w14:paraId="15A553F4" w14:textId="77777777" w:rsidR="00930DF9" w:rsidRDefault="00930DF9" w:rsidP="00930DF9">
            <w:pPr>
              <w:ind w:left="4320"/>
            </w:pPr>
          </w:p>
          <w:p w14:paraId="029274DC" w14:textId="77777777" w:rsidR="00930DF9" w:rsidRDefault="00930DF9" w:rsidP="00930DF9">
            <w:pPr>
              <w:ind w:left="4320"/>
            </w:pPr>
          </w:p>
          <w:p w14:paraId="28485BD8" w14:textId="77777777" w:rsidR="000E283B" w:rsidRDefault="000E283B" w:rsidP="00930DF9">
            <w:pPr>
              <w:ind w:left="4320"/>
            </w:pPr>
          </w:p>
          <w:p w14:paraId="7AF822BD" w14:textId="77777777" w:rsidR="000E283B" w:rsidRDefault="000E283B" w:rsidP="00930DF9">
            <w:pPr>
              <w:ind w:left="4320"/>
            </w:pPr>
          </w:p>
          <w:p w14:paraId="1C59B27C" w14:textId="77777777" w:rsidR="000E283B" w:rsidRDefault="000E283B" w:rsidP="00930DF9">
            <w:pPr>
              <w:ind w:left="4320"/>
            </w:pPr>
          </w:p>
          <w:p w14:paraId="5C454979" w14:textId="47C7A593" w:rsidR="00930DF9" w:rsidRDefault="00930DF9" w:rsidP="00930DF9">
            <w:pPr>
              <w:ind w:left="4320"/>
            </w:pPr>
            <w:r>
              <w:t>(2)</w:t>
            </w:r>
          </w:p>
        </w:tc>
      </w:tr>
      <w:tr w:rsidR="00930DF9" w14:paraId="4457AB22" w14:textId="77777777" w:rsidTr="000E283B">
        <w:trPr>
          <w:trHeight w:val="1701"/>
        </w:trPr>
        <w:tc>
          <w:tcPr>
            <w:tcW w:w="1682" w:type="dxa"/>
          </w:tcPr>
          <w:p w14:paraId="22EDB643" w14:textId="1CBF9EA8" w:rsidR="00930DF9" w:rsidRDefault="00930DF9" w:rsidP="00056259">
            <w:r>
              <w:t>Snare</w:t>
            </w:r>
          </w:p>
        </w:tc>
        <w:tc>
          <w:tcPr>
            <w:tcW w:w="1973" w:type="dxa"/>
          </w:tcPr>
          <w:p w14:paraId="75039337" w14:textId="77777777" w:rsidR="00930DF9" w:rsidRDefault="00930DF9" w:rsidP="000E283B">
            <w:pPr>
              <w:jc w:val="right"/>
            </w:pPr>
          </w:p>
          <w:p w14:paraId="2533948D" w14:textId="77777777" w:rsidR="00930DF9" w:rsidRDefault="00930DF9" w:rsidP="000E283B">
            <w:pPr>
              <w:jc w:val="right"/>
            </w:pPr>
          </w:p>
          <w:p w14:paraId="6DCA715E" w14:textId="77777777" w:rsidR="000E283B" w:rsidRDefault="000E283B" w:rsidP="000E283B">
            <w:pPr>
              <w:ind w:left="1440"/>
              <w:jc w:val="right"/>
            </w:pPr>
          </w:p>
          <w:p w14:paraId="0A6C1591" w14:textId="77777777" w:rsidR="000E283B" w:rsidRDefault="000E283B" w:rsidP="000E283B">
            <w:pPr>
              <w:ind w:left="1440"/>
              <w:jc w:val="right"/>
            </w:pPr>
          </w:p>
          <w:p w14:paraId="6F841D3C" w14:textId="77777777" w:rsidR="000E283B" w:rsidRDefault="000E283B" w:rsidP="000E283B">
            <w:pPr>
              <w:ind w:left="1440"/>
              <w:jc w:val="right"/>
            </w:pPr>
          </w:p>
          <w:p w14:paraId="1475E290" w14:textId="55120A65" w:rsidR="00930DF9" w:rsidRDefault="00930DF9" w:rsidP="000E283B">
            <w:pPr>
              <w:ind w:left="1440"/>
              <w:jc w:val="right"/>
            </w:pPr>
            <w:r>
              <w:t>(1)</w:t>
            </w:r>
          </w:p>
        </w:tc>
        <w:tc>
          <w:tcPr>
            <w:tcW w:w="4861" w:type="dxa"/>
          </w:tcPr>
          <w:p w14:paraId="30259F5B" w14:textId="77777777" w:rsidR="00930DF9" w:rsidRDefault="00930DF9" w:rsidP="00056259"/>
          <w:p w14:paraId="2E5F37A8" w14:textId="77777777" w:rsidR="00930DF9" w:rsidRDefault="00930DF9" w:rsidP="00056259"/>
          <w:p w14:paraId="38210269" w14:textId="77777777" w:rsidR="000E283B" w:rsidRDefault="000E283B" w:rsidP="00930DF9">
            <w:pPr>
              <w:ind w:left="4320"/>
            </w:pPr>
          </w:p>
          <w:p w14:paraId="656634EF" w14:textId="77777777" w:rsidR="000E283B" w:rsidRDefault="000E283B" w:rsidP="00930DF9">
            <w:pPr>
              <w:ind w:left="4320"/>
            </w:pPr>
          </w:p>
          <w:p w14:paraId="1D0996E8" w14:textId="77777777" w:rsidR="000E283B" w:rsidRDefault="000E283B" w:rsidP="00930DF9">
            <w:pPr>
              <w:ind w:left="4320"/>
            </w:pPr>
          </w:p>
          <w:p w14:paraId="098166F6" w14:textId="02572811" w:rsidR="00930DF9" w:rsidRDefault="00930DF9" w:rsidP="00930DF9">
            <w:pPr>
              <w:ind w:left="4320"/>
            </w:pPr>
            <w:r>
              <w:t>(2)</w:t>
            </w:r>
          </w:p>
        </w:tc>
      </w:tr>
      <w:tr w:rsidR="00930DF9" w14:paraId="72D2BD6D" w14:textId="77777777" w:rsidTr="000E283B">
        <w:trPr>
          <w:trHeight w:val="1701"/>
        </w:trPr>
        <w:tc>
          <w:tcPr>
            <w:tcW w:w="1682" w:type="dxa"/>
          </w:tcPr>
          <w:p w14:paraId="724D00EE" w14:textId="7E365018" w:rsidR="00930DF9" w:rsidRDefault="00930DF9" w:rsidP="00056259">
            <w:r>
              <w:t>Hi-hat</w:t>
            </w:r>
          </w:p>
        </w:tc>
        <w:tc>
          <w:tcPr>
            <w:tcW w:w="1973" w:type="dxa"/>
          </w:tcPr>
          <w:p w14:paraId="5923067C" w14:textId="77777777" w:rsidR="00930DF9" w:rsidRDefault="00930DF9" w:rsidP="000E283B">
            <w:pPr>
              <w:jc w:val="right"/>
            </w:pPr>
          </w:p>
          <w:p w14:paraId="2FBCB4CA" w14:textId="77777777" w:rsidR="00930DF9" w:rsidRDefault="00930DF9" w:rsidP="000E283B">
            <w:pPr>
              <w:jc w:val="right"/>
            </w:pPr>
          </w:p>
          <w:p w14:paraId="5DFC20A4" w14:textId="77777777" w:rsidR="000E283B" w:rsidRDefault="000E283B" w:rsidP="000E283B">
            <w:pPr>
              <w:ind w:left="1440"/>
              <w:jc w:val="right"/>
            </w:pPr>
          </w:p>
          <w:p w14:paraId="2C7D0DA2" w14:textId="77777777" w:rsidR="000E283B" w:rsidRDefault="000E283B" w:rsidP="000E283B">
            <w:pPr>
              <w:ind w:left="1440"/>
              <w:jc w:val="right"/>
            </w:pPr>
          </w:p>
          <w:p w14:paraId="5480D724" w14:textId="77777777" w:rsidR="000E283B" w:rsidRDefault="000E283B" w:rsidP="000E283B">
            <w:pPr>
              <w:ind w:left="1440"/>
              <w:jc w:val="right"/>
            </w:pPr>
          </w:p>
          <w:p w14:paraId="0F29928A" w14:textId="757078E1" w:rsidR="00930DF9" w:rsidRDefault="00930DF9" w:rsidP="000E283B">
            <w:pPr>
              <w:ind w:left="1440"/>
              <w:jc w:val="right"/>
            </w:pPr>
            <w:r>
              <w:t>(1)</w:t>
            </w:r>
          </w:p>
        </w:tc>
        <w:tc>
          <w:tcPr>
            <w:tcW w:w="4861" w:type="dxa"/>
          </w:tcPr>
          <w:p w14:paraId="76DA4539" w14:textId="77777777" w:rsidR="00930DF9" w:rsidRDefault="00930DF9" w:rsidP="00056259"/>
          <w:p w14:paraId="2E9E94B8" w14:textId="77777777" w:rsidR="00930DF9" w:rsidRDefault="00930DF9" w:rsidP="00056259"/>
          <w:p w14:paraId="13EF1335" w14:textId="77777777" w:rsidR="000E283B" w:rsidRDefault="000E283B" w:rsidP="00930DF9">
            <w:pPr>
              <w:ind w:left="4320"/>
            </w:pPr>
          </w:p>
          <w:p w14:paraId="55C09253" w14:textId="77777777" w:rsidR="000E283B" w:rsidRDefault="000E283B" w:rsidP="00930DF9">
            <w:pPr>
              <w:ind w:left="4320"/>
            </w:pPr>
          </w:p>
          <w:p w14:paraId="57BA4B39" w14:textId="77777777" w:rsidR="000E283B" w:rsidRDefault="000E283B" w:rsidP="00930DF9">
            <w:pPr>
              <w:ind w:left="4320"/>
            </w:pPr>
          </w:p>
          <w:p w14:paraId="48E77726" w14:textId="2692014C" w:rsidR="00930DF9" w:rsidRDefault="00930DF9" w:rsidP="00930DF9">
            <w:pPr>
              <w:ind w:left="4320"/>
            </w:pPr>
            <w:r>
              <w:t>(2)</w:t>
            </w:r>
          </w:p>
        </w:tc>
      </w:tr>
      <w:tr w:rsidR="00930DF9" w14:paraId="0A73CDEA" w14:textId="77777777" w:rsidTr="000E283B">
        <w:trPr>
          <w:trHeight w:val="1701"/>
        </w:trPr>
        <w:tc>
          <w:tcPr>
            <w:tcW w:w="1682" w:type="dxa"/>
          </w:tcPr>
          <w:p w14:paraId="19B9E986" w14:textId="48B2D519" w:rsidR="00930DF9" w:rsidRDefault="00930DF9" w:rsidP="00056259">
            <w:r>
              <w:t>Tom-Toms</w:t>
            </w:r>
          </w:p>
        </w:tc>
        <w:tc>
          <w:tcPr>
            <w:tcW w:w="1973" w:type="dxa"/>
          </w:tcPr>
          <w:p w14:paraId="4A487DE7" w14:textId="77777777" w:rsidR="00930DF9" w:rsidRDefault="00930DF9" w:rsidP="000E283B">
            <w:pPr>
              <w:jc w:val="right"/>
            </w:pPr>
          </w:p>
          <w:p w14:paraId="5A12D0B9" w14:textId="77777777" w:rsidR="00930DF9" w:rsidRDefault="00930DF9" w:rsidP="000E283B">
            <w:pPr>
              <w:jc w:val="right"/>
            </w:pPr>
          </w:p>
          <w:p w14:paraId="57AC2A6B" w14:textId="77777777" w:rsidR="000E283B" w:rsidRDefault="000E283B" w:rsidP="000E283B">
            <w:pPr>
              <w:ind w:left="1440"/>
              <w:jc w:val="right"/>
            </w:pPr>
          </w:p>
          <w:p w14:paraId="02E431D4" w14:textId="77777777" w:rsidR="000E283B" w:rsidRDefault="000E283B" w:rsidP="000E283B">
            <w:pPr>
              <w:ind w:left="1440"/>
              <w:jc w:val="right"/>
            </w:pPr>
          </w:p>
          <w:p w14:paraId="07583529" w14:textId="77777777" w:rsidR="000E283B" w:rsidRDefault="000E283B" w:rsidP="000E283B">
            <w:pPr>
              <w:ind w:left="1440"/>
              <w:jc w:val="right"/>
            </w:pPr>
          </w:p>
          <w:p w14:paraId="0C4074F4" w14:textId="1EDE1FD4" w:rsidR="00930DF9" w:rsidRDefault="00930DF9" w:rsidP="000E283B">
            <w:pPr>
              <w:ind w:left="1440"/>
              <w:jc w:val="right"/>
            </w:pPr>
            <w:r>
              <w:t>(1)</w:t>
            </w:r>
          </w:p>
        </w:tc>
        <w:tc>
          <w:tcPr>
            <w:tcW w:w="4861" w:type="dxa"/>
          </w:tcPr>
          <w:p w14:paraId="4A77BA98" w14:textId="77777777" w:rsidR="00930DF9" w:rsidRDefault="00930DF9" w:rsidP="00056259"/>
          <w:p w14:paraId="6E3E23FF" w14:textId="77777777" w:rsidR="00930DF9" w:rsidRDefault="00930DF9" w:rsidP="00056259"/>
          <w:p w14:paraId="1FD35BC1" w14:textId="1885AF9A" w:rsidR="00930DF9" w:rsidRDefault="00930DF9" w:rsidP="00930DF9">
            <w:pPr>
              <w:ind w:left="4320"/>
            </w:pPr>
            <w:r>
              <w:t>(2)</w:t>
            </w:r>
          </w:p>
        </w:tc>
      </w:tr>
      <w:tr w:rsidR="00930DF9" w14:paraId="4D044137" w14:textId="77777777" w:rsidTr="000E283B">
        <w:trPr>
          <w:trHeight w:val="1701"/>
        </w:trPr>
        <w:tc>
          <w:tcPr>
            <w:tcW w:w="1682" w:type="dxa"/>
          </w:tcPr>
          <w:p w14:paraId="17AF3279" w14:textId="0FA605D7" w:rsidR="00930DF9" w:rsidRDefault="00930DF9" w:rsidP="00056259">
            <w:r>
              <w:t>Crash Cymbal</w:t>
            </w:r>
          </w:p>
        </w:tc>
        <w:tc>
          <w:tcPr>
            <w:tcW w:w="1973" w:type="dxa"/>
          </w:tcPr>
          <w:p w14:paraId="60F7D21D" w14:textId="77777777" w:rsidR="00930DF9" w:rsidRDefault="00930DF9" w:rsidP="000E283B">
            <w:pPr>
              <w:jc w:val="right"/>
            </w:pPr>
          </w:p>
          <w:p w14:paraId="1E4492B5" w14:textId="77777777" w:rsidR="00930DF9" w:rsidRDefault="00930DF9" w:rsidP="000E283B">
            <w:pPr>
              <w:jc w:val="right"/>
            </w:pPr>
          </w:p>
          <w:p w14:paraId="18D354EF" w14:textId="77777777" w:rsidR="000E283B" w:rsidRDefault="000E283B" w:rsidP="000E283B">
            <w:pPr>
              <w:ind w:left="1440"/>
              <w:jc w:val="right"/>
            </w:pPr>
          </w:p>
          <w:p w14:paraId="7E6E042D" w14:textId="77777777" w:rsidR="000E283B" w:rsidRDefault="000E283B" w:rsidP="000E283B">
            <w:pPr>
              <w:ind w:left="1440"/>
              <w:jc w:val="right"/>
            </w:pPr>
          </w:p>
          <w:p w14:paraId="5DA32AC2" w14:textId="77777777" w:rsidR="000E283B" w:rsidRDefault="000E283B" w:rsidP="000E283B">
            <w:pPr>
              <w:ind w:left="1440"/>
              <w:jc w:val="right"/>
            </w:pPr>
          </w:p>
          <w:p w14:paraId="373002BB" w14:textId="47BCDA02" w:rsidR="00930DF9" w:rsidRDefault="00930DF9" w:rsidP="000E283B">
            <w:pPr>
              <w:ind w:left="1440"/>
              <w:jc w:val="right"/>
            </w:pPr>
            <w:r>
              <w:t>(1)</w:t>
            </w:r>
          </w:p>
        </w:tc>
        <w:tc>
          <w:tcPr>
            <w:tcW w:w="4861" w:type="dxa"/>
          </w:tcPr>
          <w:p w14:paraId="5BAE6236" w14:textId="77777777" w:rsidR="00930DF9" w:rsidRDefault="00930DF9" w:rsidP="00056259"/>
          <w:p w14:paraId="4BFAA575" w14:textId="77777777" w:rsidR="00930DF9" w:rsidRDefault="00930DF9" w:rsidP="00056259"/>
          <w:p w14:paraId="20E4B814" w14:textId="77777777" w:rsidR="000E283B" w:rsidRDefault="000E283B" w:rsidP="00930DF9">
            <w:pPr>
              <w:ind w:left="4320"/>
            </w:pPr>
          </w:p>
          <w:p w14:paraId="0176A01A" w14:textId="77777777" w:rsidR="000E283B" w:rsidRDefault="000E283B" w:rsidP="00930DF9">
            <w:pPr>
              <w:ind w:left="4320"/>
            </w:pPr>
          </w:p>
          <w:p w14:paraId="3EE8A7D6" w14:textId="77777777" w:rsidR="000E283B" w:rsidRDefault="000E283B" w:rsidP="00930DF9">
            <w:pPr>
              <w:ind w:left="4320"/>
            </w:pPr>
          </w:p>
          <w:p w14:paraId="47E5914E" w14:textId="69AA4C4C" w:rsidR="00930DF9" w:rsidRDefault="00930DF9" w:rsidP="00930DF9">
            <w:pPr>
              <w:ind w:left="4320"/>
            </w:pPr>
            <w:r>
              <w:t>(2)</w:t>
            </w:r>
          </w:p>
        </w:tc>
      </w:tr>
      <w:tr w:rsidR="00930DF9" w14:paraId="5F4930E1" w14:textId="77777777" w:rsidTr="000E283B">
        <w:trPr>
          <w:trHeight w:val="1701"/>
        </w:trPr>
        <w:tc>
          <w:tcPr>
            <w:tcW w:w="1682" w:type="dxa"/>
          </w:tcPr>
          <w:p w14:paraId="3746B9B1" w14:textId="6F3AAFD7" w:rsidR="00930DF9" w:rsidRDefault="00930DF9" w:rsidP="00056259">
            <w:r>
              <w:t>Ride Cymbal</w:t>
            </w:r>
          </w:p>
        </w:tc>
        <w:tc>
          <w:tcPr>
            <w:tcW w:w="1973" w:type="dxa"/>
          </w:tcPr>
          <w:p w14:paraId="330457AB" w14:textId="77777777" w:rsidR="00930DF9" w:rsidRDefault="00930DF9" w:rsidP="000E283B">
            <w:pPr>
              <w:jc w:val="right"/>
            </w:pPr>
          </w:p>
          <w:p w14:paraId="48A405E6" w14:textId="77777777" w:rsidR="00930DF9" w:rsidRDefault="00930DF9" w:rsidP="000E283B">
            <w:pPr>
              <w:jc w:val="right"/>
            </w:pPr>
          </w:p>
          <w:p w14:paraId="1571ADE4" w14:textId="77777777" w:rsidR="000E283B" w:rsidRDefault="000E283B" w:rsidP="000E283B">
            <w:pPr>
              <w:ind w:left="1440"/>
              <w:jc w:val="right"/>
            </w:pPr>
          </w:p>
          <w:p w14:paraId="4528B8CD" w14:textId="77777777" w:rsidR="000E283B" w:rsidRDefault="000E283B" w:rsidP="000E283B">
            <w:pPr>
              <w:ind w:left="1440"/>
              <w:jc w:val="right"/>
            </w:pPr>
          </w:p>
          <w:p w14:paraId="46467A6C" w14:textId="77777777" w:rsidR="000E283B" w:rsidRDefault="000E283B" w:rsidP="000E283B">
            <w:pPr>
              <w:ind w:left="1440"/>
              <w:jc w:val="right"/>
            </w:pPr>
          </w:p>
          <w:p w14:paraId="2F4E858E" w14:textId="57832D08" w:rsidR="00930DF9" w:rsidRDefault="00930DF9" w:rsidP="000E283B">
            <w:pPr>
              <w:ind w:left="1440"/>
              <w:jc w:val="right"/>
            </w:pPr>
            <w:r>
              <w:t>(1)</w:t>
            </w:r>
          </w:p>
        </w:tc>
        <w:tc>
          <w:tcPr>
            <w:tcW w:w="4861" w:type="dxa"/>
          </w:tcPr>
          <w:p w14:paraId="453DF4CC" w14:textId="77777777" w:rsidR="00930DF9" w:rsidRDefault="00930DF9" w:rsidP="00056259"/>
          <w:p w14:paraId="74E5133E" w14:textId="77777777" w:rsidR="00930DF9" w:rsidRDefault="00930DF9" w:rsidP="00056259"/>
          <w:p w14:paraId="7E7BA4E4" w14:textId="77777777" w:rsidR="000E283B" w:rsidRDefault="000E283B" w:rsidP="00930DF9">
            <w:pPr>
              <w:ind w:left="4320"/>
            </w:pPr>
          </w:p>
          <w:p w14:paraId="6871B690" w14:textId="77777777" w:rsidR="000E283B" w:rsidRDefault="000E283B" w:rsidP="00930DF9">
            <w:pPr>
              <w:ind w:left="4320"/>
            </w:pPr>
          </w:p>
          <w:p w14:paraId="6D759657" w14:textId="77777777" w:rsidR="000E283B" w:rsidRDefault="000E283B" w:rsidP="00930DF9">
            <w:pPr>
              <w:ind w:left="4320"/>
            </w:pPr>
          </w:p>
          <w:p w14:paraId="726672A6" w14:textId="13202943" w:rsidR="00930DF9" w:rsidRDefault="00930DF9" w:rsidP="00930DF9">
            <w:pPr>
              <w:ind w:left="4320"/>
            </w:pPr>
            <w:r>
              <w:t>(2)</w:t>
            </w:r>
          </w:p>
        </w:tc>
      </w:tr>
    </w:tbl>
    <w:p w14:paraId="2D5DD2B7" w14:textId="77777777" w:rsidR="00216396" w:rsidRDefault="00216396" w:rsidP="00056259"/>
    <w:p w14:paraId="53157440" w14:textId="77777777" w:rsidR="000E283B" w:rsidRDefault="000E283B" w:rsidP="00056259"/>
    <w:p w14:paraId="7919A3C6" w14:textId="77777777" w:rsidR="000E283B" w:rsidRDefault="000E283B" w:rsidP="00056259"/>
    <w:p w14:paraId="67ACCBAD" w14:textId="77777777" w:rsidR="000E283B" w:rsidRDefault="000E283B" w:rsidP="00056259"/>
    <w:p w14:paraId="6B0EA9A6" w14:textId="77777777" w:rsidR="000E283B" w:rsidRDefault="000E283B" w:rsidP="00056259"/>
    <w:p w14:paraId="2C8F4489" w14:textId="77777777" w:rsidR="000E283B" w:rsidRDefault="000E283B" w:rsidP="00056259"/>
    <w:p w14:paraId="0F44FFBC" w14:textId="77777777" w:rsidR="000E283B" w:rsidRDefault="000E283B" w:rsidP="00056259"/>
    <w:p w14:paraId="6513791B" w14:textId="77777777" w:rsidR="000E283B" w:rsidRDefault="000E283B" w:rsidP="00056259"/>
    <w:p w14:paraId="3719E849" w14:textId="77777777" w:rsidR="000E283B" w:rsidRDefault="000E283B" w:rsidP="00056259"/>
    <w:p w14:paraId="78D2F119" w14:textId="4F784D42" w:rsidR="00DB2D88" w:rsidRDefault="00DB2D88" w:rsidP="00056259">
      <w:r>
        <w:t>13. Describe how you would DI a bass guitar.</w:t>
      </w:r>
    </w:p>
    <w:p w14:paraId="5538BC82" w14:textId="28CEF746" w:rsidR="00DB2D88" w:rsidRDefault="00DB2D88" w:rsidP="00056259">
      <w:r>
        <w:t xml:space="preserve">      Refer to the cables and connectors being used. Use a diagram if necessary. (4)</w:t>
      </w:r>
    </w:p>
    <w:p w14:paraId="036978CC" w14:textId="77777777" w:rsidR="00216396" w:rsidRDefault="00216396" w:rsidP="00056259"/>
    <w:p w14:paraId="004BD413" w14:textId="77777777" w:rsidR="00216396" w:rsidRDefault="00216396" w:rsidP="00056259"/>
    <w:p w14:paraId="78138596" w14:textId="77777777" w:rsidR="00216396" w:rsidRDefault="00216396" w:rsidP="00056259"/>
    <w:p w14:paraId="1FF8BD89" w14:textId="77777777" w:rsidR="00216396" w:rsidRDefault="00216396" w:rsidP="00056259"/>
    <w:p w14:paraId="248C042B" w14:textId="77777777" w:rsidR="00216396" w:rsidRDefault="00216396" w:rsidP="00056259"/>
    <w:p w14:paraId="2A889F78" w14:textId="77777777" w:rsidR="00216396" w:rsidRDefault="00216396" w:rsidP="00056259"/>
    <w:p w14:paraId="565A7AC3" w14:textId="77777777" w:rsidR="00216396" w:rsidRDefault="00216396" w:rsidP="00056259"/>
    <w:p w14:paraId="68245F35" w14:textId="77777777" w:rsidR="00216396" w:rsidRDefault="00216396" w:rsidP="00056259"/>
    <w:p w14:paraId="56656253" w14:textId="77777777" w:rsidR="00216396" w:rsidRDefault="00216396" w:rsidP="00056259"/>
    <w:p w14:paraId="77F10C70" w14:textId="77777777" w:rsidR="000E283B" w:rsidRDefault="000E283B" w:rsidP="00056259"/>
    <w:p w14:paraId="75770F4F" w14:textId="77777777" w:rsidR="000E283B" w:rsidRDefault="000E283B" w:rsidP="00056259"/>
    <w:p w14:paraId="739335D1" w14:textId="77777777" w:rsidR="000E283B" w:rsidRDefault="000E283B" w:rsidP="00056259"/>
    <w:p w14:paraId="71849752" w14:textId="77777777" w:rsidR="000E283B" w:rsidRDefault="000E283B" w:rsidP="00056259"/>
    <w:p w14:paraId="06AE237F" w14:textId="77777777" w:rsidR="000E283B" w:rsidRDefault="000E283B" w:rsidP="00056259"/>
    <w:p w14:paraId="6194789B" w14:textId="77777777" w:rsidR="000E283B" w:rsidRDefault="000E283B" w:rsidP="00056259"/>
    <w:p w14:paraId="17E3B85D" w14:textId="77777777" w:rsidR="000E283B" w:rsidRDefault="000E283B" w:rsidP="00056259"/>
    <w:p w14:paraId="16248A66" w14:textId="77777777" w:rsidR="000E283B" w:rsidRDefault="000E283B" w:rsidP="00056259"/>
    <w:p w14:paraId="12DE30E4" w14:textId="77777777" w:rsidR="000E283B" w:rsidRDefault="000E283B" w:rsidP="00056259"/>
    <w:p w14:paraId="71065964" w14:textId="77777777" w:rsidR="000E283B" w:rsidRDefault="000E283B" w:rsidP="00056259"/>
    <w:p w14:paraId="1BA044DF" w14:textId="77777777" w:rsidR="000E283B" w:rsidRDefault="000E283B" w:rsidP="00056259"/>
    <w:p w14:paraId="0A79DD7A" w14:textId="25FC3039" w:rsidR="00216396" w:rsidRDefault="00216396" w:rsidP="00056259">
      <w:r>
        <w:t xml:space="preserve">14. The AKG C414 </w:t>
      </w:r>
      <w:r w:rsidR="0091042C">
        <w:t>has</w:t>
      </w:r>
      <w:r>
        <w:t xml:space="preserve"> switches shown on the table below. Identify the switches and describe what they do.</w:t>
      </w:r>
    </w:p>
    <w:p w14:paraId="7CFADC19" w14:textId="77777777" w:rsidR="00216396" w:rsidRDefault="00216396" w:rsidP="00056259"/>
    <w:tbl>
      <w:tblPr>
        <w:tblStyle w:val="TableGrid"/>
        <w:tblW w:w="0" w:type="auto"/>
        <w:tblLook w:val="04A0" w:firstRow="1" w:lastRow="0" w:firstColumn="1" w:lastColumn="0" w:noHBand="0" w:noVBand="1"/>
      </w:tblPr>
      <w:tblGrid>
        <w:gridCol w:w="1668"/>
        <w:gridCol w:w="1984"/>
        <w:gridCol w:w="4864"/>
      </w:tblGrid>
      <w:tr w:rsidR="002656F5" w14:paraId="30C72B33" w14:textId="77777777" w:rsidTr="002656F5">
        <w:tc>
          <w:tcPr>
            <w:tcW w:w="1668" w:type="dxa"/>
          </w:tcPr>
          <w:p w14:paraId="7EA799EB" w14:textId="75D29A5F" w:rsidR="002656F5" w:rsidRDefault="002656F5" w:rsidP="00056259">
            <w:r>
              <w:t>Switch</w:t>
            </w:r>
          </w:p>
        </w:tc>
        <w:tc>
          <w:tcPr>
            <w:tcW w:w="1984" w:type="dxa"/>
          </w:tcPr>
          <w:p w14:paraId="7EC8D38A" w14:textId="2B79383B" w:rsidR="002656F5" w:rsidRDefault="002656F5" w:rsidP="00056259">
            <w:r>
              <w:t>Identify the switch</w:t>
            </w:r>
          </w:p>
        </w:tc>
        <w:tc>
          <w:tcPr>
            <w:tcW w:w="4864" w:type="dxa"/>
          </w:tcPr>
          <w:p w14:paraId="7968490B" w14:textId="646F03E0" w:rsidR="002656F5" w:rsidRDefault="002656F5" w:rsidP="00056259">
            <w:r>
              <w:t>Describe what this switch does</w:t>
            </w:r>
          </w:p>
        </w:tc>
      </w:tr>
      <w:tr w:rsidR="002656F5" w14:paraId="607C6889" w14:textId="77777777" w:rsidTr="002656F5">
        <w:tc>
          <w:tcPr>
            <w:tcW w:w="1668" w:type="dxa"/>
          </w:tcPr>
          <w:p w14:paraId="63D11546" w14:textId="693B1AF0" w:rsidR="002656F5" w:rsidRDefault="002656F5" w:rsidP="00056259">
            <w:r>
              <w:rPr>
                <w:noProof/>
                <w:lang w:val="en-GB" w:eastAsia="en-GB"/>
              </w:rPr>
              <w:drawing>
                <wp:inline distT="0" distB="0" distL="0" distR="0" wp14:anchorId="1B85499F" wp14:editId="3FDD438F">
                  <wp:extent cx="890546" cy="627274"/>
                  <wp:effectExtent l="0" t="0" r="508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14.jpg"/>
                          <pic:cNvPicPr/>
                        </pic:nvPicPr>
                        <pic:blipFill rotWithShape="1">
                          <a:blip r:embed="rId13">
                            <a:extLst>
                              <a:ext uri="{28A0092B-C50C-407E-A947-70E740481C1C}">
                                <a14:useLocalDpi xmlns:a14="http://schemas.microsoft.com/office/drawing/2010/main" val="0"/>
                              </a:ext>
                            </a:extLst>
                          </a:blip>
                          <a:srcRect l="37305" t="41710" r="34736" b="45574"/>
                          <a:stretch/>
                        </pic:blipFill>
                        <pic:spPr bwMode="auto">
                          <a:xfrm>
                            <a:off x="0" y="0"/>
                            <a:ext cx="893256" cy="62918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984" w:type="dxa"/>
          </w:tcPr>
          <w:p w14:paraId="66E95C29" w14:textId="77777777" w:rsidR="002656F5" w:rsidRDefault="002656F5" w:rsidP="00056259"/>
          <w:p w14:paraId="21818B2E" w14:textId="77777777" w:rsidR="002656F5" w:rsidRDefault="002656F5" w:rsidP="00056259"/>
          <w:p w14:paraId="01C527FA" w14:textId="77777777" w:rsidR="002656F5" w:rsidRDefault="002656F5" w:rsidP="00056259"/>
          <w:p w14:paraId="6729FEC9" w14:textId="6B18109A" w:rsidR="002656F5" w:rsidRDefault="002656F5" w:rsidP="002656F5">
            <w:pPr>
              <w:ind w:left="1440"/>
            </w:pPr>
            <w:r>
              <w:t>(1)</w:t>
            </w:r>
          </w:p>
        </w:tc>
        <w:tc>
          <w:tcPr>
            <w:tcW w:w="4864" w:type="dxa"/>
          </w:tcPr>
          <w:p w14:paraId="244480A5" w14:textId="77777777" w:rsidR="002656F5" w:rsidRDefault="002656F5" w:rsidP="00056259"/>
          <w:p w14:paraId="73081188" w14:textId="77777777" w:rsidR="002656F5" w:rsidRDefault="002656F5" w:rsidP="00056259"/>
          <w:p w14:paraId="17957536" w14:textId="77777777" w:rsidR="002656F5" w:rsidRDefault="002656F5" w:rsidP="00056259"/>
          <w:p w14:paraId="5120557C" w14:textId="5BBE542F" w:rsidR="002656F5" w:rsidRDefault="002656F5" w:rsidP="002656F5">
            <w:pPr>
              <w:ind w:left="4320"/>
            </w:pPr>
            <w:r>
              <w:t>(2)</w:t>
            </w:r>
          </w:p>
        </w:tc>
      </w:tr>
      <w:tr w:rsidR="002656F5" w14:paraId="248AA46C" w14:textId="77777777" w:rsidTr="002656F5">
        <w:tc>
          <w:tcPr>
            <w:tcW w:w="1668" w:type="dxa"/>
          </w:tcPr>
          <w:p w14:paraId="1FC33E97" w14:textId="79939616" w:rsidR="002656F5" w:rsidRDefault="002656F5" w:rsidP="00056259">
            <w:r>
              <w:rPr>
                <w:noProof/>
                <w:lang w:val="en-GB" w:eastAsia="en-GB"/>
              </w:rPr>
              <w:drawing>
                <wp:inline distT="0" distB="0" distL="0" distR="0" wp14:anchorId="2DF1B9F0" wp14:editId="09DDB71C">
                  <wp:extent cx="890546" cy="76332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14 back.jpg"/>
                          <pic:cNvPicPr/>
                        </pic:nvPicPr>
                        <pic:blipFill rotWithShape="1">
                          <a:blip r:embed="rId14">
                            <a:extLst>
                              <a:ext uri="{28A0092B-C50C-407E-A947-70E740481C1C}">
                                <a14:useLocalDpi xmlns:a14="http://schemas.microsoft.com/office/drawing/2010/main" val="0"/>
                              </a:ext>
                            </a:extLst>
                          </a:blip>
                          <a:srcRect l="32048" t="42074" r="47324" b="46484"/>
                          <a:stretch/>
                        </pic:blipFill>
                        <pic:spPr bwMode="auto">
                          <a:xfrm>
                            <a:off x="0" y="0"/>
                            <a:ext cx="890060" cy="76290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984" w:type="dxa"/>
          </w:tcPr>
          <w:p w14:paraId="3864EA96" w14:textId="77777777" w:rsidR="002656F5" w:rsidRDefault="002656F5" w:rsidP="00056259"/>
          <w:p w14:paraId="128853B6" w14:textId="77777777" w:rsidR="002656F5" w:rsidRDefault="002656F5" w:rsidP="00056259"/>
          <w:p w14:paraId="13003115" w14:textId="77777777" w:rsidR="002656F5" w:rsidRDefault="002656F5" w:rsidP="00056259"/>
          <w:p w14:paraId="09679C71" w14:textId="77777777" w:rsidR="002656F5" w:rsidRDefault="002656F5" w:rsidP="00056259"/>
          <w:p w14:paraId="2044F322" w14:textId="1541E6D9" w:rsidR="002656F5" w:rsidRDefault="002656F5" w:rsidP="002656F5">
            <w:pPr>
              <w:ind w:left="1440"/>
            </w:pPr>
            <w:r>
              <w:t>(1)</w:t>
            </w:r>
          </w:p>
        </w:tc>
        <w:tc>
          <w:tcPr>
            <w:tcW w:w="4864" w:type="dxa"/>
          </w:tcPr>
          <w:p w14:paraId="2FB0786D" w14:textId="77777777" w:rsidR="002656F5" w:rsidRDefault="002656F5" w:rsidP="00056259"/>
          <w:p w14:paraId="2008AFE9" w14:textId="77777777" w:rsidR="002656F5" w:rsidRDefault="002656F5" w:rsidP="00056259"/>
          <w:p w14:paraId="08514DF9" w14:textId="77777777" w:rsidR="002656F5" w:rsidRDefault="002656F5" w:rsidP="00056259"/>
          <w:p w14:paraId="3228F225" w14:textId="77777777" w:rsidR="002656F5" w:rsidRDefault="002656F5" w:rsidP="00056259"/>
          <w:p w14:paraId="103035BF" w14:textId="67DE411E" w:rsidR="002656F5" w:rsidRDefault="002656F5" w:rsidP="002656F5">
            <w:pPr>
              <w:ind w:left="4320"/>
            </w:pPr>
            <w:r>
              <w:t>(2)</w:t>
            </w:r>
          </w:p>
        </w:tc>
      </w:tr>
      <w:tr w:rsidR="002656F5" w14:paraId="114915E8" w14:textId="77777777" w:rsidTr="002656F5">
        <w:tc>
          <w:tcPr>
            <w:tcW w:w="1668" w:type="dxa"/>
          </w:tcPr>
          <w:p w14:paraId="70A293D8" w14:textId="761ED912" w:rsidR="002656F5" w:rsidRDefault="002656F5" w:rsidP="00056259">
            <w:pPr>
              <w:rPr>
                <w:noProof/>
              </w:rPr>
            </w:pPr>
            <w:r>
              <w:rPr>
                <w:noProof/>
                <w:lang w:val="en-GB" w:eastAsia="en-GB"/>
              </w:rPr>
              <w:drawing>
                <wp:inline distT="0" distB="0" distL="0" distR="0" wp14:anchorId="25885E8A" wp14:editId="6ABB8EDF">
                  <wp:extent cx="890546" cy="76332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14 back.jpg"/>
                          <pic:cNvPicPr/>
                        </pic:nvPicPr>
                        <pic:blipFill rotWithShape="1">
                          <a:blip r:embed="rId14">
                            <a:extLst>
                              <a:ext uri="{28A0092B-C50C-407E-A947-70E740481C1C}">
                                <a14:useLocalDpi xmlns:a14="http://schemas.microsoft.com/office/drawing/2010/main" val="0"/>
                              </a:ext>
                            </a:extLst>
                          </a:blip>
                          <a:srcRect l="51570" t="42670" r="27802" b="45888"/>
                          <a:stretch/>
                        </pic:blipFill>
                        <pic:spPr bwMode="auto">
                          <a:xfrm>
                            <a:off x="0" y="0"/>
                            <a:ext cx="890060" cy="76290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984" w:type="dxa"/>
          </w:tcPr>
          <w:p w14:paraId="187A73F4" w14:textId="77777777" w:rsidR="002656F5" w:rsidRDefault="002656F5" w:rsidP="00056259"/>
          <w:p w14:paraId="2CBF1BE7" w14:textId="77777777" w:rsidR="002656F5" w:rsidRDefault="002656F5" w:rsidP="00056259"/>
          <w:p w14:paraId="3A9E329A" w14:textId="77777777" w:rsidR="002656F5" w:rsidRDefault="002656F5" w:rsidP="00056259"/>
          <w:p w14:paraId="620814EF" w14:textId="77777777" w:rsidR="002656F5" w:rsidRDefault="002656F5" w:rsidP="00056259"/>
          <w:p w14:paraId="280EA980" w14:textId="1C41D2E6" w:rsidR="002656F5" w:rsidRDefault="002656F5" w:rsidP="002656F5">
            <w:pPr>
              <w:ind w:left="1440"/>
            </w:pPr>
            <w:r>
              <w:t>(1)</w:t>
            </w:r>
          </w:p>
        </w:tc>
        <w:tc>
          <w:tcPr>
            <w:tcW w:w="4864" w:type="dxa"/>
          </w:tcPr>
          <w:p w14:paraId="28A4C712" w14:textId="77777777" w:rsidR="002656F5" w:rsidRDefault="002656F5" w:rsidP="00056259"/>
          <w:p w14:paraId="5475D1AF" w14:textId="77777777" w:rsidR="002656F5" w:rsidRDefault="002656F5" w:rsidP="00056259"/>
          <w:p w14:paraId="46F9FFBD" w14:textId="77777777" w:rsidR="002656F5" w:rsidRDefault="002656F5" w:rsidP="00056259"/>
          <w:p w14:paraId="7FD4D557" w14:textId="77777777" w:rsidR="002656F5" w:rsidRDefault="002656F5" w:rsidP="00056259"/>
          <w:p w14:paraId="558959DB" w14:textId="54750745" w:rsidR="002656F5" w:rsidRDefault="002656F5" w:rsidP="002656F5">
            <w:pPr>
              <w:ind w:left="4320"/>
            </w:pPr>
            <w:r>
              <w:t>(2)</w:t>
            </w:r>
          </w:p>
        </w:tc>
      </w:tr>
    </w:tbl>
    <w:p w14:paraId="66AA78AD" w14:textId="77777777" w:rsidR="00216396" w:rsidRDefault="00216396" w:rsidP="00056259"/>
    <w:p w14:paraId="562AD3A9" w14:textId="77777777" w:rsidR="00DB2D88" w:rsidRDefault="00DB2D88" w:rsidP="00056259"/>
    <w:p w14:paraId="5792763D" w14:textId="77777777" w:rsidR="00DB2D88" w:rsidRDefault="00DB2D88" w:rsidP="00056259"/>
    <w:p w14:paraId="26F10E99" w14:textId="77777777" w:rsidR="00DB2D88" w:rsidRDefault="00DB2D88" w:rsidP="00056259"/>
    <w:p w14:paraId="08C9D914" w14:textId="77777777" w:rsidR="00DB2D88" w:rsidRDefault="00DB2D88" w:rsidP="00056259"/>
    <w:p w14:paraId="6E7ED615" w14:textId="77777777" w:rsidR="000E283B" w:rsidRDefault="000E283B" w:rsidP="00056259"/>
    <w:p w14:paraId="12E7D0E1" w14:textId="77777777" w:rsidR="000E283B" w:rsidRDefault="000E283B" w:rsidP="00056259"/>
    <w:p w14:paraId="6244F4EB" w14:textId="77777777" w:rsidR="000E283B" w:rsidRDefault="000E283B" w:rsidP="00056259"/>
    <w:p w14:paraId="186C2504" w14:textId="23096916" w:rsidR="00DB2D88" w:rsidRDefault="002656F5" w:rsidP="00056259">
      <w:r>
        <w:t xml:space="preserve">15. The AKG C414 comes with a shock mount. What is a shock mount and what is it used for? </w:t>
      </w:r>
    </w:p>
    <w:p w14:paraId="3B113BD9" w14:textId="77777777" w:rsidR="002656F5" w:rsidRDefault="002656F5" w:rsidP="00056259"/>
    <w:p w14:paraId="1F31B8EB" w14:textId="41F91C04" w:rsidR="002656F5" w:rsidRDefault="002656F5" w:rsidP="00056259">
      <w:r>
        <w:t>……………………………………………………………………………………………………………………..</w:t>
      </w:r>
    </w:p>
    <w:p w14:paraId="73B54A7B" w14:textId="77777777" w:rsidR="002656F5" w:rsidRDefault="002656F5" w:rsidP="00056259"/>
    <w:p w14:paraId="0A74C985" w14:textId="794BFEF6" w:rsidR="000E283B" w:rsidRDefault="002656F5" w:rsidP="00056259">
      <w:r>
        <w:t>……………………………………………………………………………………………………………………</w:t>
      </w:r>
      <w:r w:rsidR="000E283B">
        <w:t>.</w:t>
      </w:r>
    </w:p>
    <w:p w14:paraId="3313CAA5" w14:textId="77777777" w:rsidR="000E283B" w:rsidRDefault="000E283B" w:rsidP="00056259"/>
    <w:p w14:paraId="0CF75622" w14:textId="1D7A5643" w:rsidR="002656F5" w:rsidRDefault="000E283B" w:rsidP="00056259">
      <w:r>
        <w:t>…………………………………………………………………………………………………………………..</w:t>
      </w:r>
      <w:r w:rsidR="00B40733">
        <w:t>(3</w:t>
      </w:r>
      <w:r w:rsidR="002656F5">
        <w:t>)</w:t>
      </w:r>
    </w:p>
    <w:p w14:paraId="07D4C2F4" w14:textId="77777777" w:rsidR="00DB2D88" w:rsidRDefault="00DB2D88" w:rsidP="00056259"/>
    <w:p w14:paraId="0847BC79" w14:textId="77777777" w:rsidR="00DB2D88" w:rsidRDefault="00DB2D88" w:rsidP="00056259"/>
    <w:p w14:paraId="15FCA1B4" w14:textId="77777777" w:rsidR="00B40733" w:rsidRDefault="00B40733" w:rsidP="00056259"/>
    <w:p w14:paraId="17D43748" w14:textId="77777777" w:rsidR="00B40733" w:rsidRDefault="00B40733" w:rsidP="00056259"/>
    <w:p w14:paraId="4359842C" w14:textId="77777777" w:rsidR="00B40733" w:rsidRDefault="00B40733" w:rsidP="00056259"/>
    <w:p w14:paraId="5C305C9B" w14:textId="77777777" w:rsidR="00B40733" w:rsidRDefault="00B40733" w:rsidP="00056259"/>
    <w:p w14:paraId="465D913B" w14:textId="77777777" w:rsidR="00B40733" w:rsidRDefault="00B40733" w:rsidP="00056259"/>
    <w:p w14:paraId="0E9965FE" w14:textId="77777777" w:rsidR="00B40733" w:rsidRDefault="00B40733" w:rsidP="00056259"/>
    <w:p w14:paraId="2DEA87C8" w14:textId="16287AD8" w:rsidR="00B40733" w:rsidRDefault="00B40733" w:rsidP="00056259">
      <w:r>
        <w:t>16. Identify the polar pattern and label X where the microphone is most sensitive and Y where the microphone is least sensitive on the diagram</w:t>
      </w:r>
      <w:proofErr w:type="gramStart"/>
      <w:r>
        <w:t>.(</w:t>
      </w:r>
      <w:proofErr w:type="gramEnd"/>
      <w:r>
        <w:t>4)</w:t>
      </w:r>
    </w:p>
    <w:p w14:paraId="66EF16DA" w14:textId="77777777" w:rsidR="00B40733" w:rsidRDefault="00B40733" w:rsidP="00056259"/>
    <w:p w14:paraId="73810D2A" w14:textId="77777777" w:rsidR="000E283B" w:rsidRDefault="000E283B" w:rsidP="00056259"/>
    <w:p w14:paraId="7D4C8F2B" w14:textId="3E858608" w:rsidR="00B40733" w:rsidRDefault="00B40733" w:rsidP="00056259">
      <w:r>
        <w:t>Polar Pattern…………………………………………………………………..</w:t>
      </w:r>
    </w:p>
    <w:p w14:paraId="570F5095" w14:textId="77777777" w:rsidR="00B40733" w:rsidRDefault="00B40733" w:rsidP="00056259"/>
    <w:p w14:paraId="0C7779D5" w14:textId="60D74043" w:rsidR="00B40733" w:rsidRDefault="00B40733" w:rsidP="00B40733">
      <w:pPr>
        <w:jc w:val="center"/>
      </w:pPr>
      <w:r>
        <w:rPr>
          <w:noProof/>
          <w:lang w:val="en-GB" w:eastAsia="en-GB"/>
        </w:rPr>
        <w:drawing>
          <wp:inline distT="0" distB="0" distL="0" distR="0" wp14:anchorId="3CC938C9" wp14:editId="4DB0E405">
            <wp:extent cx="2226365" cy="2210463"/>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0px-Polar_pattern_figure_eight.png"/>
                    <pic:cNvPicPr/>
                  </pic:nvPicPr>
                  <pic:blipFill rotWithShape="1">
                    <a:blip r:embed="rId15">
                      <a:extLst>
                        <a:ext uri="{28A0092B-C50C-407E-A947-70E740481C1C}">
                          <a14:useLocalDpi xmlns:a14="http://schemas.microsoft.com/office/drawing/2010/main" val="0"/>
                        </a:ext>
                      </a:extLst>
                    </a:blip>
                    <a:srcRect l="2048" t="2390" r="2390" b="2731"/>
                    <a:stretch/>
                  </pic:blipFill>
                  <pic:spPr bwMode="auto">
                    <a:xfrm>
                      <a:off x="0" y="0"/>
                      <a:ext cx="2226182" cy="221028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9FD80F2" w14:textId="77777777" w:rsidR="00B40733" w:rsidRDefault="00B40733" w:rsidP="00B40733">
      <w:pPr>
        <w:jc w:val="center"/>
      </w:pPr>
    </w:p>
    <w:p w14:paraId="044C3375" w14:textId="77777777" w:rsidR="006A7BDD" w:rsidRDefault="006A7BDD" w:rsidP="00B40733">
      <w:pPr>
        <w:jc w:val="center"/>
      </w:pPr>
    </w:p>
    <w:p w14:paraId="38E2F061" w14:textId="77777777" w:rsidR="000E283B" w:rsidRDefault="000E283B" w:rsidP="00B40733"/>
    <w:p w14:paraId="752C9745" w14:textId="77777777" w:rsidR="000E283B" w:rsidRDefault="000E283B" w:rsidP="00B40733"/>
    <w:p w14:paraId="4AB430B2" w14:textId="77777777" w:rsidR="000E283B" w:rsidRDefault="000E283B" w:rsidP="00B40733"/>
    <w:p w14:paraId="7DBCF59A" w14:textId="77777777" w:rsidR="000E283B" w:rsidRDefault="000E283B" w:rsidP="00B40733"/>
    <w:p w14:paraId="55270616" w14:textId="77777777" w:rsidR="000E283B" w:rsidRDefault="000E283B" w:rsidP="00B40733"/>
    <w:p w14:paraId="55215E9F" w14:textId="77777777" w:rsidR="000E283B" w:rsidRDefault="000E283B" w:rsidP="00B40733"/>
    <w:p w14:paraId="7C37D16D" w14:textId="77777777" w:rsidR="000E283B" w:rsidRDefault="000E283B" w:rsidP="00B40733"/>
    <w:p w14:paraId="046A305F" w14:textId="77777777" w:rsidR="000E283B" w:rsidRDefault="000E283B" w:rsidP="00B40733"/>
    <w:p w14:paraId="78CE6408" w14:textId="77777777" w:rsidR="000E283B" w:rsidRDefault="000E283B" w:rsidP="00B40733"/>
    <w:p w14:paraId="20E0779A" w14:textId="77777777" w:rsidR="000E283B" w:rsidRDefault="000E283B" w:rsidP="00B40733"/>
    <w:p w14:paraId="5E59099D" w14:textId="77777777" w:rsidR="000E283B" w:rsidRDefault="000E283B" w:rsidP="00B40733"/>
    <w:p w14:paraId="18D2AE7E" w14:textId="77777777" w:rsidR="000E283B" w:rsidRDefault="000E283B" w:rsidP="00B40733"/>
    <w:p w14:paraId="657CE52C" w14:textId="77777777" w:rsidR="000E283B" w:rsidRDefault="000E283B" w:rsidP="00B40733"/>
    <w:p w14:paraId="7D487A89" w14:textId="6F0F54E9" w:rsidR="00B40733" w:rsidRDefault="00B40733" w:rsidP="00B40733">
      <w:r>
        <w:t>17.</w:t>
      </w:r>
      <w:r w:rsidR="006A7BDD">
        <w:t xml:space="preserve"> Explain the differences between the following microphone techniques:</w:t>
      </w:r>
    </w:p>
    <w:p w14:paraId="7A5ECDB1" w14:textId="77777777" w:rsidR="006A7BDD" w:rsidRDefault="006A7BDD" w:rsidP="00B40733"/>
    <w:p w14:paraId="59C91963" w14:textId="08897BFC" w:rsidR="006A7BDD" w:rsidRDefault="006A7BDD" w:rsidP="00B40733">
      <w:r>
        <w:t xml:space="preserve">Close </w:t>
      </w:r>
      <w:proofErr w:type="spellStart"/>
      <w:r>
        <w:t>mic’ing</w:t>
      </w:r>
      <w:proofErr w:type="spellEnd"/>
    </w:p>
    <w:p w14:paraId="351F3037" w14:textId="77777777" w:rsidR="006A7BDD" w:rsidRDefault="006A7BDD" w:rsidP="00B40733"/>
    <w:p w14:paraId="1D662966" w14:textId="018A0230" w:rsidR="006A7BDD" w:rsidRDefault="006A7BDD" w:rsidP="00B40733">
      <w:r>
        <w:t>………………………………………………………………………………………………………………………</w:t>
      </w:r>
    </w:p>
    <w:p w14:paraId="26829B2B" w14:textId="77777777" w:rsidR="006A7BDD" w:rsidRDefault="006A7BDD" w:rsidP="00B40733"/>
    <w:p w14:paraId="7B878F25" w14:textId="1F8CB9E2" w:rsidR="006A7BDD" w:rsidRDefault="006A7BDD" w:rsidP="00B40733">
      <w:r>
        <w:t>……………………………………………………………………………………………………………………….</w:t>
      </w:r>
    </w:p>
    <w:p w14:paraId="119F18F2" w14:textId="77777777" w:rsidR="006A7BDD" w:rsidRDefault="006A7BDD" w:rsidP="00B40733"/>
    <w:p w14:paraId="74C3CEE4" w14:textId="7CC002E9" w:rsidR="006A7BDD" w:rsidRDefault="006A7BDD" w:rsidP="00B40733">
      <w:r>
        <w:t>……………………………………………………………………………………………………………………(3)</w:t>
      </w:r>
    </w:p>
    <w:p w14:paraId="4316196A" w14:textId="77777777" w:rsidR="00DB2D88" w:rsidRDefault="00DB2D88" w:rsidP="00056259"/>
    <w:p w14:paraId="41D9DED6" w14:textId="77777777" w:rsidR="00DB2D88" w:rsidRDefault="00DB2D88" w:rsidP="00056259"/>
    <w:p w14:paraId="32006ECD" w14:textId="1CA7FB4B" w:rsidR="006A7BDD" w:rsidRDefault="006A7BDD" w:rsidP="006A7BDD">
      <w:r>
        <w:t xml:space="preserve">Ambient </w:t>
      </w:r>
      <w:proofErr w:type="spellStart"/>
      <w:r>
        <w:t>mic’ing</w:t>
      </w:r>
      <w:proofErr w:type="spellEnd"/>
    </w:p>
    <w:p w14:paraId="55A7708F" w14:textId="77777777" w:rsidR="006A7BDD" w:rsidRDefault="006A7BDD" w:rsidP="006A7BDD"/>
    <w:p w14:paraId="1395FFBC" w14:textId="77777777" w:rsidR="006A7BDD" w:rsidRDefault="006A7BDD" w:rsidP="006A7BDD">
      <w:r>
        <w:t>………………………………………………………………………………………………………………………</w:t>
      </w:r>
    </w:p>
    <w:p w14:paraId="7C808458" w14:textId="77777777" w:rsidR="006A7BDD" w:rsidRDefault="006A7BDD" w:rsidP="006A7BDD"/>
    <w:p w14:paraId="696214E2" w14:textId="77777777" w:rsidR="006A7BDD" w:rsidRDefault="006A7BDD" w:rsidP="006A7BDD">
      <w:r>
        <w:t>……………………………………………………………………………………………………………………….</w:t>
      </w:r>
    </w:p>
    <w:p w14:paraId="72C8181C" w14:textId="77777777" w:rsidR="006A7BDD" w:rsidRDefault="006A7BDD" w:rsidP="006A7BDD"/>
    <w:p w14:paraId="0151ED9A" w14:textId="77777777" w:rsidR="006A7BDD" w:rsidRDefault="006A7BDD" w:rsidP="006A7BDD">
      <w:r>
        <w:t>……………………………………………………………………………………………………………………(3)</w:t>
      </w:r>
    </w:p>
    <w:p w14:paraId="5E467DB9" w14:textId="77777777" w:rsidR="00DB2D88" w:rsidRDefault="00DB2D88" w:rsidP="00056259"/>
    <w:p w14:paraId="4C9E2C98" w14:textId="77777777" w:rsidR="00145507" w:rsidRDefault="00145507" w:rsidP="00145507"/>
    <w:p w14:paraId="6B21A659" w14:textId="77777777" w:rsidR="00145507" w:rsidRDefault="00145507" w:rsidP="00145507"/>
    <w:p w14:paraId="04F78A17" w14:textId="77777777" w:rsidR="00145507" w:rsidRDefault="00145507" w:rsidP="00145507"/>
    <w:p w14:paraId="27793B3F" w14:textId="77777777" w:rsidR="00145507" w:rsidRDefault="00145507" w:rsidP="00145507"/>
    <w:p w14:paraId="2B13A646" w14:textId="42A46CEC" w:rsidR="00145507" w:rsidRDefault="00145507" w:rsidP="00145507">
      <w:r>
        <w:t>18. Describe how you would close mic an acoustic guitar.</w:t>
      </w:r>
    </w:p>
    <w:p w14:paraId="2BDE9589" w14:textId="77777777" w:rsidR="00145507" w:rsidRDefault="00145507" w:rsidP="00145507">
      <w:r>
        <w:t xml:space="preserve">      Refer to microphone choice and placement</w:t>
      </w:r>
    </w:p>
    <w:p w14:paraId="151B82B0" w14:textId="77777777" w:rsidR="00145507" w:rsidRDefault="00145507" w:rsidP="00145507"/>
    <w:p w14:paraId="5B714C37" w14:textId="77777777" w:rsidR="00145507" w:rsidRDefault="00145507" w:rsidP="00145507">
      <w:r>
        <w:t>Choice of mic</w:t>
      </w:r>
    </w:p>
    <w:p w14:paraId="2485AF40" w14:textId="77777777" w:rsidR="00145507" w:rsidRDefault="00145507" w:rsidP="00145507"/>
    <w:p w14:paraId="37A0F8DA" w14:textId="77777777" w:rsidR="00145507" w:rsidRDefault="00145507" w:rsidP="00145507">
      <w:r>
        <w:t>…………………………………………………………………………………………………………………(1)</w:t>
      </w:r>
    </w:p>
    <w:p w14:paraId="35778B6D" w14:textId="77777777" w:rsidR="00145507" w:rsidRDefault="00145507" w:rsidP="00145507"/>
    <w:p w14:paraId="462CB255" w14:textId="77777777" w:rsidR="00145507" w:rsidRDefault="00145507" w:rsidP="00145507">
      <w:r>
        <w:t>Microphone Placement</w:t>
      </w:r>
    </w:p>
    <w:p w14:paraId="3BC249A3" w14:textId="77777777" w:rsidR="00145507" w:rsidRDefault="00145507" w:rsidP="00145507"/>
    <w:p w14:paraId="278FB521" w14:textId="77777777" w:rsidR="00145507" w:rsidRDefault="00145507" w:rsidP="00145507">
      <w:r>
        <w:t>……………………………………………………………………………………………………………………</w:t>
      </w:r>
    </w:p>
    <w:p w14:paraId="4F246E55" w14:textId="77777777" w:rsidR="00145507" w:rsidRDefault="00145507" w:rsidP="00145507"/>
    <w:p w14:paraId="43A98753" w14:textId="77777777" w:rsidR="00145507" w:rsidRDefault="00145507" w:rsidP="00145507">
      <w:r>
        <w:t>…………………………………………………………………………………………………………………....</w:t>
      </w:r>
    </w:p>
    <w:p w14:paraId="59B949D3" w14:textId="77777777" w:rsidR="00145507" w:rsidRDefault="00145507" w:rsidP="00145507"/>
    <w:p w14:paraId="34521937" w14:textId="77777777" w:rsidR="00145507" w:rsidRDefault="00145507" w:rsidP="00145507">
      <w:r>
        <w:t>……………………………………………………………………………………………………………………(3)</w:t>
      </w:r>
    </w:p>
    <w:p w14:paraId="51521512" w14:textId="00006AF3" w:rsidR="00DB2D88" w:rsidRDefault="00DB2D88" w:rsidP="00056259"/>
    <w:p w14:paraId="54FF3ED6" w14:textId="77777777" w:rsidR="00DB2D88" w:rsidRDefault="00DB2D88" w:rsidP="00056259"/>
    <w:p w14:paraId="0370BB2E" w14:textId="77777777" w:rsidR="000E283B" w:rsidRDefault="000E283B" w:rsidP="00056259"/>
    <w:p w14:paraId="16C9804C" w14:textId="77777777" w:rsidR="000E283B" w:rsidRDefault="000E283B" w:rsidP="00056259"/>
    <w:p w14:paraId="4B4B9A02" w14:textId="77777777" w:rsidR="000E283B" w:rsidRDefault="000E283B" w:rsidP="00056259"/>
    <w:p w14:paraId="2E60139F" w14:textId="77777777" w:rsidR="000E283B" w:rsidRDefault="000E283B" w:rsidP="00056259"/>
    <w:p w14:paraId="36DD8CE2" w14:textId="77777777" w:rsidR="000E283B" w:rsidRDefault="000E283B" w:rsidP="00056259"/>
    <w:p w14:paraId="6C7296EF" w14:textId="77777777" w:rsidR="000E283B" w:rsidRDefault="000E283B" w:rsidP="00056259"/>
    <w:p w14:paraId="0315510E" w14:textId="77777777" w:rsidR="000E283B" w:rsidRDefault="000E283B" w:rsidP="00056259"/>
    <w:p w14:paraId="63D32DDF" w14:textId="77777777" w:rsidR="000E283B" w:rsidRDefault="000E283B" w:rsidP="00056259"/>
    <w:p w14:paraId="3793AF2A" w14:textId="77777777" w:rsidR="000E283B" w:rsidRDefault="000E283B" w:rsidP="00056259"/>
    <w:p w14:paraId="37B39EFF" w14:textId="77777777" w:rsidR="000E283B" w:rsidRDefault="000E283B" w:rsidP="00056259"/>
    <w:p w14:paraId="00E77415" w14:textId="77777777" w:rsidR="000E283B" w:rsidRDefault="000E283B" w:rsidP="00056259"/>
    <w:p w14:paraId="4E04E5BD" w14:textId="40964C4D" w:rsidR="00DB2D88" w:rsidRDefault="00145507" w:rsidP="00056259">
      <w:r>
        <w:t>19. Describe how you would record an electric guitar. Use a diagram to illustrate you</w:t>
      </w:r>
      <w:r w:rsidR="00C06BCE">
        <w:t>r</w:t>
      </w:r>
      <w:r>
        <w:t xml:space="preserve"> answer.</w:t>
      </w:r>
    </w:p>
    <w:p w14:paraId="6DBCCA8C" w14:textId="09B8A26B" w:rsidR="00145507" w:rsidRDefault="00145507" w:rsidP="00056259">
      <w:r>
        <w:t xml:space="preserve"> ………………………………………………………………………………………………………………………...</w:t>
      </w:r>
    </w:p>
    <w:p w14:paraId="7765714E" w14:textId="77777777" w:rsidR="00145507" w:rsidRDefault="00145507" w:rsidP="00056259"/>
    <w:p w14:paraId="0B3B97B3" w14:textId="46E5FC79" w:rsidR="00145507" w:rsidRDefault="00145507" w:rsidP="00056259">
      <w:r>
        <w:t>………………………………………………………………………………………………………………………...</w:t>
      </w:r>
    </w:p>
    <w:p w14:paraId="2A6384AF" w14:textId="77777777" w:rsidR="00145507" w:rsidRDefault="00145507" w:rsidP="00056259"/>
    <w:p w14:paraId="00139211" w14:textId="2020AA22" w:rsidR="00145507" w:rsidRDefault="00145507" w:rsidP="00056259">
      <w:r>
        <w:t>………………………………………………………………………………………………………………………..</w:t>
      </w:r>
    </w:p>
    <w:p w14:paraId="202B9ACB" w14:textId="77777777" w:rsidR="00145507" w:rsidRDefault="00145507" w:rsidP="00056259"/>
    <w:p w14:paraId="43DE1950" w14:textId="1786143D" w:rsidR="00145507" w:rsidRDefault="00145507" w:rsidP="00056259">
      <w:r>
        <w:t>………………………………………………………………………………………………………………………..</w:t>
      </w:r>
    </w:p>
    <w:p w14:paraId="271B20F7" w14:textId="77777777" w:rsidR="00145507" w:rsidRDefault="00145507" w:rsidP="00056259"/>
    <w:p w14:paraId="56CC685D" w14:textId="3CC57A5F" w:rsidR="00145507" w:rsidRDefault="00145507" w:rsidP="00056259">
      <w:r>
        <w:t>……………………………………………………………………………………………………………………(4)</w:t>
      </w:r>
    </w:p>
    <w:p w14:paraId="022BACAC" w14:textId="77777777" w:rsidR="00145507" w:rsidRDefault="00145507" w:rsidP="00056259"/>
    <w:p w14:paraId="608BF369" w14:textId="77777777" w:rsidR="00145507" w:rsidRDefault="00145507" w:rsidP="00056259"/>
    <w:p w14:paraId="7405F470" w14:textId="77777777" w:rsidR="00145507" w:rsidRDefault="00145507" w:rsidP="00056259"/>
    <w:p w14:paraId="237F4FBF" w14:textId="77777777" w:rsidR="00145507" w:rsidRDefault="00145507" w:rsidP="00056259"/>
    <w:p w14:paraId="66230AF5" w14:textId="77777777" w:rsidR="00145507" w:rsidRDefault="00145507" w:rsidP="00056259"/>
    <w:p w14:paraId="69683829" w14:textId="77777777" w:rsidR="00145507" w:rsidRDefault="00145507" w:rsidP="00056259"/>
    <w:p w14:paraId="5E3F70F5" w14:textId="77777777" w:rsidR="00145507" w:rsidRDefault="00145507" w:rsidP="00056259"/>
    <w:p w14:paraId="42DD4EB4" w14:textId="77777777" w:rsidR="00145507" w:rsidRDefault="00145507" w:rsidP="00056259"/>
    <w:p w14:paraId="3F213837" w14:textId="77777777" w:rsidR="00145507" w:rsidRDefault="00145507" w:rsidP="00056259"/>
    <w:p w14:paraId="7876743D" w14:textId="77777777" w:rsidR="00145507" w:rsidRDefault="00145507" w:rsidP="00056259"/>
    <w:p w14:paraId="73563554" w14:textId="77777777" w:rsidR="00145507" w:rsidRDefault="00145507" w:rsidP="00056259"/>
    <w:p w14:paraId="4D48CA61" w14:textId="77777777" w:rsidR="00145507" w:rsidRDefault="00145507" w:rsidP="00056259"/>
    <w:p w14:paraId="7C88D69B" w14:textId="77777777" w:rsidR="00145507" w:rsidRDefault="00145507" w:rsidP="00056259"/>
    <w:p w14:paraId="289E03AD" w14:textId="77777777" w:rsidR="00145507" w:rsidRDefault="00145507" w:rsidP="00056259"/>
    <w:p w14:paraId="50FFD7FE" w14:textId="77777777" w:rsidR="00145507" w:rsidRDefault="00145507" w:rsidP="00056259"/>
    <w:p w14:paraId="020E0471" w14:textId="77777777" w:rsidR="00145507" w:rsidRDefault="00145507" w:rsidP="00056259"/>
    <w:p w14:paraId="6ECD1C5E" w14:textId="77777777" w:rsidR="00145507" w:rsidRDefault="00145507" w:rsidP="00056259"/>
    <w:p w14:paraId="4DC640A1" w14:textId="77777777" w:rsidR="00145507" w:rsidRDefault="00145507" w:rsidP="00056259"/>
    <w:p w14:paraId="49AA426B" w14:textId="77777777" w:rsidR="00145507" w:rsidRDefault="00145507" w:rsidP="00056259"/>
    <w:p w14:paraId="23C2EC39" w14:textId="77777777" w:rsidR="00145507" w:rsidRDefault="00145507" w:rsidP="00056259"/>
    <w:p w14:paraId="07ED0906" w14:textId="77777777" w:rsidR="00145507" w:rsidRDefault="00145507" w:rsidP="00056259"/>
    <w:p w14:paraId="4A5CFC21" w14:textId="77777777" w:rsidR="000E283B" w:rsidRDefault="000E283B" w:rsidP="00056259"/>
    <w:p w14:paraId="6C416829" w14:textId="77777777" w:rsidR="000E283B" w:rsidRDefault="000E283B" w:rsidP="00056259"/>
    <w:p w14:paraId="2445E0F6" w14:textId="77777777" w:rsidR="000E283B" w:rsidRDefault="000E283B" w:rsidP="00056259"/>
    <w:p w14:paraId="27D3FEC8" w14:textId="77777777" w:rsidR="000E283B" w:rsidRDefault="000E283B" w:rsidP="00056259"/>
    <w:p w14:paraId="0AE20817" w14:textId="77777777" w:rsidR="000E283B" w:rsidRDefault="000E283B" w:rsidP="00056259"/>
    <w:p w14:paraId="1C5D0E22" w14:textId="77777777" w:rsidR="000E283B" w:rsidRDefault="000E283B" w:rsidP="00056259"/>
    <w:p w14:paraId="38F3F589" w14:textId="77777777" w:rsidR="000E283B" w:rsidRDefault="000E283B" w:rsidP="00056259"/>
    <w:p w14:paraId="021F51AE" w14:textId="77777777" w:rsidR="000E283B" w:rsidRDefault="000E283B" w:rsidP="00056259"/>
    <w:p w14:paraId="068D2993" w14:textId="77777777" w:rsidR="000E283B" w:rsidRDefault="000E283B" w:rsidP="00056259"/>
    <w:p w14:paraId="7080AA11" w14:textId="77777777" w:rsidR="000E283B" w:rsidRDefault="000E283B" w:rsidP="00056259"/>
    <w:p w14:paraId="130951D2" w14:textId="77777777" w:rsidR="000E283B" w:rsidRDefault="000E283B" w:rsidP="00056259"/>
    <w:p w14:paraId="67948F06" w14:textId="77777777" w:rsidR="000E283B" w:rsidRDefault="000E283B" w:rsidP="00056259"/>
    <w:p w14:paraId="493FB9B0" w14:textId="77777777" w:rsidR="000E283B" w:rsidRDefault="000E283B" w:rsidP="00056259"/>
    <w:p w14:paraId="2CC36CFB" w14:textId="77777777" w:rsidR="000E283B" w:rsidRDefault="000E283B" w:rsidP="00056259"/>
    <w:p w14:paraId="60389D11" w14:textId="77777777" w:rsidR="000E283B" w:rsidRDefault="000E283B" w:rsidP="00056259"/>
    <w:p w14:paraId="1DB5456C" w14:textId="6DB5EDF6" w:rsidR="00145507" w:rsidRDefault="00145507" w:rsidP="00056259">
      <w:r>
        <w:t>Explain the differences between a dynamic microphone and a condenser microphone. (16)</w:t>
      </w:r>
    </w:p>
    <w:p w14:paraId="7776E256" w14:textId="77777777" w:rsidR="00145507" w:rsidRDefault="00145507" w:rsidP="00056259"/>
    <w:p w14:paraId="26D5F3B5" w14:textId="77777777" w:rsidR="00145507" w:rsidRDefault="00145507" w:rsidP="00056259"/>
    <w:p w14:paraId="78F320F8" w14:textId="77777777" w:rsidR="00145507" w:rsidRDefault="00145507" w:rsidP="00056259"/>
    <w:p w14:paraId="2244CF78" w14:textId="77777777" w:rsidR="00145507" w:rsidRDefault="00145507" w:rsidP="00056259"/>
    <w:p w14:paraId="44D7EE5C" w14:textId="77777777" w:rsidR="00145507" w:rsidRDefault="00145507" w:rsidP="00056259"/>
    <w:p w14:paraId="2AE00901" w14:textId="77777777" w:rsidR="00145507" w:rsidRDefault="00145507" w:rsidP="00056259"/>
    <w:p w14:paraId="6FC62D13" w14:textId="77777777" w:rsidR="00145507" w:rsidRDefault="00145507" w:rsidP="00056259"/>
    <w:p w14:paraId="20BC1735" w14:textId="77777777" w:rsidR="00145507" w:rsidRDefault="00145507" w:rsidP="00056259"/>
    <w:p w14:paraId="6AD315E8" w14:textId="77777777" w:rsidR="00145507" w:rsidRDefault="00145507" w:rsidP="00056259"/>
    <w:p w14:paraId="3EFC5453" w14:textId="77777777" w:rsidR="00145507" w:rsidRDefault="00145507" w:rsidP="00056259"/>
    <w:p w14:paraId="713BD57B" w14:textId="77777777" w:rsidR="00145507" w:rsidRDefault="00145507" w:rsidP="00056259"/>
    <w:p w14:paraId="1F79CE04" w14:textId="77777777" w:rsidR="00145507" w:rsidRDefault="00145507" w:rsidP="00056259"/>
    <w:p w14:paraId="1EE12C86" w14:textId="77777777" w:rsidR="00145507" w:rsidRDefault="00145507" w:rsidP="00056259"/>
    <w:p w14:paraId="3F75C594" w14:textId="77777777" w:rsidR="00145507" w:rsidRDefault="00145507" w:rsidP="00056259"/>
    <w:p w14:paraId="2429A1BF" w14:textId="77777777" w:rsidR="00145507" w:rsidRDefault="00145507" w:rsidP="00056259"/>
    <w:p w14:paraId="6C2EF433" w14:textId="77777777" w:rsidR="00145507" w:rsidRDefault="00145507" w:rsidP="00056259"/>
    <w:p w14:paraId="605B443B" w14:textId="77777777" w:rsidR="00145507" w:rsidRDefault="00145507" w:rsidP="00056259"/>
    <w:p w14:paraId="28558771" w14:textId="77777777" w:rsidR="00145507" w:rsidRDefault="00145507" w:rsidP="00056259"/>
    <w:p w14:paraId="7439C520" w14:textId="77777777" w:rsidR="00145507" w:rsidRDefault="00145507" w:rsidP="00056259"/>
    <w:p w14:paraId="674C5CFA" w14:textId="77777777" w:rsidR="00145507" w:rsidRDefault="00145507" w:rsidP="00056259"/>
    <w:p w14:paraId="7797C280" w14:textId="77777777" w:rsidR="00145507" w:rsidRDefault="00145507" w:rsidP="00056259"/>
    <w:p w14:paraId="140DA6FB" w14:textId="77777777" w:rsidR="00145507" w:rsidRDefault="00145507" w:rsidP="00056259"/>
    <w:p w14:paraId="6ACBB609" w14:textId="77777777" w:rsidR="00145507" w:rsidRDefault="00145507" w:rsidP="00056259"/>
    <w:p w14:paraId="241362B8" w14:textId="77777777" w:rsidR="00145507" w:rsidRDefault="00145507" w:rsidP="00056259"/>
    <w:p w14:paraId="16BEF29B" w14:textId="77777777" w:rsidR="00145507" w:rsidRDefault="00145507" w:rsidP="00056259"/>
    <w:p w14:paraId="366DDBE8" w14:textId="77777777" w:rsidR="00145507" w:rsidRDefault="00145507" w:rsidP="00056259"/>
    <w:p w14:paraId="2F9A2494" w14:textId="77777777" w:rsidR="00145507" w:rsidRDefault="00145507" w:rsidP="00056259"/>
    <w:p w14:paraId="477A1EAD" w14:textId="77777777" w:rsidR="00145507" w:rsidRDefault="00145507" w:rsidP="00056259"/>
    <w:p w14:paraId="32F7B5AE" w14:textId="77777777" w:rsidR="00145507" w:rsidRDefault="00145507" w:rsidP="00056259"/>
    <w:p w14:paraId="64019E17" w14:textId="77777777" w:rsidR="00145507" w:rsidRDefault="00145507" w:rsidP="00056259"/>
    <w:p w14:paraId="2D1AB5F1" w14:textId="77777777" w:rsidR="00145507" w:rsidRDefault="00145507" w:rsidP="00056259"/>
    <w:p w14:paraId="74C2B35E" w14:textId="77777777" w:rsidR="00145507" w:rsidRDefault="00145507" w:rsidP="00056259"/>
    <w:p w14:paraId="6C680EAA" w14:textId="77777777" w:rsidR="00145507" w:rsidRDefault="00145507" w:rsidP="00056259"/>
    <w:p w14:paraId="6F0770CA" w14:textId="77777777" w:rsidR="00145507" w:rsidRDefault="00145507" w:rsidP="00056259"/>
    <w:p w14:paraId="0B7ED7EB" w14:textId="77777777" w:rsidR="00145507" w:rsidRDefault="00145507" w:rsidP="00056259"/>
    <w:p w14:paraId="1C2E0074" w14:textId="77777777" w:rsidR="00145507" w:rsidRDefault="00145507" w:rsidP="00056259"/>
    <w:p w14:paraId="2BD430D1" w14:textId="77777777" w:rsidR="00145507" w:rsidRDefault="00145507" w:rsidP="00056259"/>
    <w:p w14:paraId="06619121" w14:textId="77777777" w:rsidR="00145507" w:rsidRDefault="00145507" w:rsidP="00056259"/>
    <w:p w14:paraId="6809523D" w14:textId="77777777" w:rsidR="00145507" w:rsidRDefault="00145507" w:rsidP="00056259"/>
    <w:p w14:paraId="48A4D14A" w14:textId="77777777" w:rsidR="00145507" w:rsidRDefault="00145507" w:rsidP="00056259"/>
    <w:p w14:paraId="75FDE9A2" w14:textId="77777777" w:rsidR="00145507" w:rsidRDefault="00145507" w:rsidP="00056259"/>
    <w:p w14:paraId="28F8DF51" w14:textId="77777777" w:rsidR="00145507" w:rsidRDefault="00145507" w:rsidP="00056259"/>
    <w:p w14:paraId="6E9BFCD1" w14:textId="77777777" w:rsidR="00145507" w:rsidRDefault="00145507" w:rsidP="00056259"/>
    <w:p w14:paraId="713EC852" w14:textId="77777777" w:rsidR="00145507" w:rsidRDefault="00145507" w:rsidP="00056259"/>
    <w:p w14:paraId="1097EF4C" w14:textId="77777777" w:rsidR="00145507" w:rsidRDefault="00145507" w:rsidP="00056259"/>
    <w:p w14:paraId="32188827" w14:textId="774199FB" w:rsidR="00145507" w:rsidRPr="00056259" w:rsidRDefault="00145507" w:rsidP="00A66A21">
      <w:pPr>
        <w:jc w:val="right"/>
      </w:pPr>
      <w:r>
        <w:t>Total</w:t>
      </w:r>
      <w:r w:rsidR="00A66A21">
        <w:t xml:space="preserve"> Marks</w:t>
      </w:r>
      <w:r>
        <w:t>: 100</w:t>
      </w:r>
    </w:p>
    <w:sectPr w:rsidR="00145507" w:rsidRPr="00056259" w:rsidSect="000031C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Franklin Gothic Medium Cond"/>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E47D5"/>
    <w:multiLevelType w:val="hybridMultilevel"/>
    <w:tmpl w:val="F07414D6"/>
    <w:lvl w:ilvl="0" w:tplc="F52ACF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83E85"/>
    <w:multiLevelType w:val="hybridMultilevel"/>
    <w:tmpl w:val="69F6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41A7F"/>
    <w:multiLevelType w:val="hybridMultilevel"/>
    <w:tmpl w:val="5A2CBD78"/>
    <w:lvl w:ilvl="0" w:tplc="F52ACF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358AB"/>
    <w:multiLevelType w:val="hybridMultilevel"/>
    <w:tmpl w:val="ADF65308"/>
    <w:lvl w:ilvl="0" w:tplc="F52ACF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437501"/>
    <w:multiLevelType w:val="hybridMultilevel"/>
    <w:tmpl w:val="EE4C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EA"/>
    <w:rsid w:val="000031CD"/>
    <w:rsid w:val="00056259"/>
    <w:rsid w:val="000E283B"/>
    <w:rsid w:val="00145507"/>
    <w:rsid w:val="00216396"/>
    <w:rsid w:val="002656F5"/>
    <w:rsid w:val="002809C4"/>
    <w:rsid w:val="00292156"/>
    <w:rsid w:val="0032293A"/>
    <w:rsid w:val="00400D3B"/>
    <w:rsid w:val="005701EA"/>
    <w:rsid w:val="005B0328"/>
    <w:rsid w:val="00604D87"/>
    <w:rsid w:val="006A7BDD"/>
    <w:rsid w:val="006D267A"/>
    <w:rsid w:val="00726DF0"/>
    <w:rsid w:val="00784E5E"/>
    <w:rsid w:val="0091042C"/>
    <w:rsid w:val="00930DF9"/>
    <w:rsid w:val="00935BDB"/>
    <w:rsid w:val="009777CE"/>
    <w:rsid w:val="009A0C89"/>
    <w:rsid w:val="00A15DD6"/>
    <w:rsid w:val="00A66A21"/>
    <w:rsid w:val="00AD0777"/>
    <w:rsid w:val="00AE6EEB"/>
    <w:rsid w:val="00AE73EF"/>
    <w:rsid w:val="00B40733"/>
    <w:rsid w:val="00C06BCE"/>
    <w:rsid w:val="00D4732E"/>
    <w:rsid w:val="00DB2D88"/>
    <w:rsid w:val="00FB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DB885"/>
  <w14:defaultImageDpi w14:val="300"/>
  <w15:docId w15:val="{690A77B6-4FA4-4937-8F38-ABE4F858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1EA"/>
    <w:pPr>
      <w:ind w:left="720"/>
      <w:contextualSpacing/>
    </w:pPr>
  </w:style>
  <w:style w:type="paragraph" w:styleId="BalloonText">
    <w:name w:val="Balloon Text"/>
    <w:basedOn w:val="Normal"/>
    <w:link w:val="BalloonTextChar"/>
    <w:uiPriority w:val="99"/>
    <w:semiHidden/>
    <w:unhideWhenUsed/>
    <w:rsid w:val="005701EA"/>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1EA"/>
    <w:rPr>
      <w:rFonts w:ascii="Lucida Grande" w:hAnsi="Lucida Grande"/>
      <w:sz w:val="18"/>
      <w:szCs w:val="18"/>
    </w:rPr>
  </w:style>
  <w:style w:type="table" w:styleId="TableGrid">
    <w:name w:val="Table Grid"/>
    <w:basedOn w:val="TableNormal"/>
    <w:uiPriority w:val="59"/>
    <w:rsid w:val="0028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DD7EC-873E-4873-9747-11E8B3C2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267925E8</Template>
  <TotalTime>23</TotalTime>
  <Pages>11</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Hinchley Wood School</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Clifford</dc:creator>
  <cp:keywords/>
  <dc:description/>
  <cp:lastModifiedBy>Paul Clifford</cp:lastModifiedBy>
  <cp:revision>6</cp:revision>
  <cp:lastPrinted>2015-05-01T11:29:00Z</cp:lastPrinted>
  <dcterms:created xsi:type="dcterms:W3CDTF">2015-03-24T08:12:00Z</dcterms:created>
  <dcterms:modified xsi:type="dcterms:W3CDTF">2017-10-04T08:56:00Z</dcterms:modified>
</cp:coreProperties>
</file>