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F9" w:rsidRPr="004A284D" w:rsidRDefault="008F3DA4" w:rsidP="004A284D">
      <w:pPr>
        <w:jc w:val="center"/>
        <w:rPr>
          <w:b/>
          <w:sz w:val="32"/>
        </w:rPr>
      </w:pPr>
      <w:r w:rsidRPr="004A284D">
        <w:rPr>
          <w:b/>
          <w:sz w:val="32"/>
        </w:rPr>
        <w:t>Un exemple de crime : La cybercriminalité</w:t>
      </w:r>
    </w:p>
    <w:p w:rsidR="008F3DA4" w:rsidRPr="00454841" w:rsidRDefault="008F3DA4">
      <w:pPr>
        <w:rPr>
          <w:b/>
          <w:sz w:val="28"/>
        </w:rPr>
      </w:pPr>
      <w:r w:rsidRPr="00454841">
        <w:rPr>
          <w:b/>
          <w:sz w:val="28"/>
        </w:rPr>
        <w:t>Lisez le texte et répondez aux questions</w:t>
      </w:r>
    </w:p>
    <w:p w:rsidR="008F3DA4" w:rsidRDefault="008F3DA4">
      <w:r>
        <w:rPr>
          <w:noProof/>
          <w:lang w:val="en-GB" w:eastAsia="en-GB"/>
        </w:rPr>
        <w:drawing>
          <wp:inline distT="0" distB="0" distL="0" distR="0">
            <wp:extent cx="6638925" cy="3257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A4" w:rsidRDefault="008F3DA4" w:rsidP="008F3DA4">
      <w:pPr>
        <w:rPr>
          <w:b/>
        </w:rPr>
      </w:pPr>
      <w:r>
        <w:t xml:space="preserve"> </w:t>
      </w:r>
      <w:r w:rsidRPr="008F3DA4">
        <w:rPr>
          <w:noProof/>
          <w:lang w:val="en-GB" w:eastAsia="en-GB"/>
        </w:rPr>
        <w:drawing>
          <wp:inline distT="0" distB="0" distL="0" distR="0" wp14:anchorId="4EE4EFBD" wp14:editId="5D651C72">
            <wp:extent cx="273488" cy="292735"/>
            <wp:effectExtent l="19050" t="19050" r="12700" b="12065"/>
            <wp:docPr id="4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9" cy="30263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A284D">
        <w:rPr>
          <w:b/>
        </w:rPr>
        <w:t>Difficile : Relevez les équivalent français présents dans le texte pour les mots ou les expressions</w:t>
      </w:r>
      <w:r w:rsidR="004A284D" w:rsidRPr="004A284D">
        <w:rPr>
          <w:b/>
        </w:rPr>
        <w:t xml:space="preserve"> ci-dessous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5969" w:rsidTr="00005969">
        <w:tc>
          <w:tcPr>
            <w:tcW w:w="5228" w:type="dxa"/>
          </w:tcPr>
          <w:p w:rsidR="00005969" w:rsidRPr="00005969" w:rsidRDefault="00005969" w:rsidP="00005969">
            <w:pPr>
              <w:spacing w:line="480" w:lineRule="auto"/>
              <w:rPr>
                <w:lang w:val="en-GB"/>
              </w:rPr>
            </w:pPr>
            <w:r w:rsidRPr="00005969">
              <w:rPr>
                <w:lang w:val="en-GB"/>
              </w:rPr>
              <w:t>1. billion</w:t>
            </w:r>
          </w:p>
          <w:p w:rsidR="00005969" w:rsidRPr="00005969" w:rsidRDefault="00005969" w:rsidP="00005969">
            <w:pPr>
              <w:spacing w:line="480" w:lineRule="auto"/>
              <w:rPr>
                <w:lang w:val="en-GB"/>
              </w:rPr>
            </w:pPr>
            <w:r w:rsidRPr="00005969">
              <w:rPr>
                <w:lang w:val="en-GB"/>
              </w:rPr>
              <w:t>2. according to this report</w:t>
            </w:r>
          </w:p>
          <w:p w:rsidR="00005969" w:rsidRPr="00005969" w:rsidRDefault="00005969" w:rsidP="00005969">
            <w:pPr>
              <w:spacing w:line="480" w:lineRule="auto"/>
              <w:rPr>
                <w:lang w:val="en-GB"/>
              </w:rPr>
            </w:pPr>
            <w:r w:rsidRPr="00005969">
              <w:rPr>
                <w:lang w:val="en-GB"/>
              </w:rPr>
              <w:t>3.</w:t>
            </w:r>
            <w:r>
              <w:rPr>
                <w:lang w:val="en-GB"/>
              </w:rPr>
              <w:t xml:space="preserve"> theft</w:t>
            </w:r>
          </w:p>
          <w:p w:rsidR="00005969" w:rsidRPr="00005969" w:rsidRDefault="00005969" w:rsidP="00005969">
            <w:pPr>
              <w:spacing w:line="480" w:lineRule="auto"/>
            </w:pPr>
            <w:r w:rsidRPr="00005969">
              <w:t xml:space="preserve">4. </w:t>
            </w:r>
            <w:proofErr w:type="spellStart"/>
            <w:r w:rsidRPr="00005969">
              <w:t>password</w:t>
            </w:r>
            <w:proofErr w:type="spellEnd"/>
          </w:p>
          <w:p w:rsidR="00005969" w:rsidRDefault="00005969" w:rsidP="00005969">
            <w:pPr>
              <w:spacing w:line="480" w:lineRule="auto"/>
            </w:pPr>
            <w:r w:rsidRPr="00005969">
              <w:t xml:space="preserve">5. </w:t>
            </w:r>
            <w:proofErr w:type="spellStart"/>
            <w:r w:rsidRPr="00005969">
              <w:t>m</w:t>
            </w:r>
            <w:r>
              <w:t>alicious</w:t>
            </w:r>
            <w:proofErr w:type="spellEnd"/>
          </w:p>
        </w:tc>
        <w:tc>
          <w:tcPr>
            <w:tcW w:w="5228" w:type="dxa"/>
          </w:tcPr>
          <w:p w:rsidR="00005969" w:rsidRPr="00005969" w:rsidRDefault="00005969" w:rsidP="00005969">
            <w:pPr>
              <w:spacing w:line="480" w:lineRule="auto"/>
              <w:rPr>
                <w:lang w:val="en-GB"/>
              </w:rPr>
            </w:pPr>
            <w:r w:rsidRPr="00005969">
              <w:rPr>
                <w:lang w:val="en-GB"/>
              </w:rPr>
              <w:t>6. a software</w:t>
            </w:r>
          </w:p>
          <w:p w:rsidR="00005969" w:rsidRPr="00005969" w:rsidRDefault="00005969" w:rsidP="00005969">
            <w:pPr>
              <w:spacing w:line="480" w:lineRule="auto"/>
              <w:rPr>
                <w:lang w:val="en-GB"/>
              </w:rPr>
            </w:pPr>
            <w:r w:rsidRPr="00005969">
              <w:rPr>
                <w:lang w:val="en-GB"/>
              </w:rPr>
              <w:t>7. files</w:t>
            </w:r>
          </w:p>
          <w:p w:rsidR="00005969" w:rsidRPr="00005969" w:rsidRDefault="00005969" w:rsidP="00005969">
            <w:pPr>
              <w:spacing w:line="480" w:lineRule="auto"/>
              <w:rPr>
                <w:lang w:val="en-GB"/>
              </w:rPr>
            </w:pPr>
            <w:r w:rsidRPr="00005969">
              <w:rPr>
                <w:lang w:val="en-GB"/>
              </w:rPr>
              <w:t>8. a ransom</w:t>
            </w:r>
          </w:p>
          <w:p w:rsidR="00005969" w:rsidRPr="00005969" w:rsidRDefault="00005969" w:rsidP="00005969">
            <w:pPr>
              <w:spacing w:line="480" w:lineRule="auto"/>
              <w:rPr>
                <w:lang w:val="en-GB"/>
              </w:rPr>
            </w:pPr>
            <w:r w:rsidRPr="00005969">
              <w:rPr>
                <w:lang w:val="en-GB"/>
              </w:rPr>
              <w:t>9. a payment system</w:t>
            </w:r>
          </w:p>
          <w:p w:rsidR="00005969" w:rsidRDefault="00005969" w:rsidP="00005969">
            <w:pPr>
              <w:spacing w:line="480" w:lineRule="auto"/>
            </w:pPr>
            <w:r>
              <w:t xml:space="preserve">10. </w:t>
            </w:r>
            <w:proofErr w:type="spellStart"/>
            <w:r>
              <w:t>recovered</w:t>
            </w:r>
            <w:proofErr w:type="spellEnd"/>
          </w:p>
        </w:tc>
      </w:tr>
    </w:tbl>
    <w:p w:rsidR="008F3DA4" w:rsidRPr="00005969" w:rsidRDefault="008F3DA4"/>
    <w:p w:rsidR="008F3DA4" w:rsidRDefault="008F3DA4" w:rsidP="008F3DA4">
      <w:r w:rsidRPr="008F3DA4">
        <w:rPr>
          <w:noProof/>
          <w:lang w:val="en-GB" w:eastAsia="en-GB"/>
        </w:rPr>
        <w:drawing>
          <wp:inline distT="0" distB="0" distL="0" distR="0" wp14:anchorId="59DCB950" wp14:editId="03BE102E">
            <wp:extent cx="273488" cy="292735"/>
            <wp:effectExtent l="19050" t="19050" r="12700" b="12065"/>
            <wp:docPr id="5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8" cy="2927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F3DA4">
        <w:rPr>
          <w:noProof/>
          <w:lang w:val="en-GB" w:eastAsia="en-GB"/>
        </w:rPr>
        <w:drawing>
          <wp:inline distT="0" distB="0" distL="0" distR="0" wp14:anchorId="59DCB950" wp14:editId="03BE102E">
            <wp:extent cx="273488" cy="292735"/>
            <wp:effectExtent l="19050" t="19050" r="12700" b="12065"/>
            <wp:docPr id="6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8" cy="2927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4473B">
        <w:rPr>
          <w:b/>
        </w:rPr>
        <w:t xml:space="preserve">Plus difficile : </w:t>
      </w:r>
      <w:r w:rsidR="00250E1A">
        <w:rPr>
          <w:b/>
        </w:rPr>
        <w:t xml:space="preserve">Selon le texte, </w:t>
      </w:r>
      <w:r w:rsidRPr="0024473B">
        <w:rPr>
          <w:b/>
        </w:rPr>
        <w:t>relevez les quatre phrases qui sont vraies.</w:t>
      </w:r>
      <w:r>
        <w:t xml:space="preserve"> </w:t>
      </w:r>
    </w:p>
    <w:p w:rsidR="008F3DA4" w:rsidRDefault="008F3DA4" w:rsidP="008F3DA4">
      <w:r>
        <w:t>a.</w:t>
      </w:r>
      <w:r w:rsidR="00250E1A">
        <w:t xml:space="preserve"> Près d’un tiers des français ont été touché par les cyberattaques.</w:t>
      </w:r>
    </w:p>
    <w:p w:rsidR="008F3DA4" w:rsidRDefault="008F3DA4" w:rsidP="008F3DA4">
      <w:r>
        <w:t>b.</w:t>
      </w:r>
      <w:r w:rsidR="00250E1A">
        <w:t xml:space="preserve"> Le nombre d’attaques de </w:t>
      </w:r>
      <w:proofErr w:type="spellStart"/>
      <w:r w:rsidR="00250E1A">
        <w:t>ransomware</w:t>
      </w:r>
      <w:proofErr w:type="spellEnd"/>
      <w:r w:rsidR="00250E1A">
        <w:t xml:space="preserve"> a augmenté depuis 2014. </w:t>
      </w:r>
    </w:p>
    <w:p w:rsidR="008F3DA4" w:rsidRDefault="008F3DA4" w:rsidP="008F3DA4">
      <w:r>
        <w:t>c.</w:t>
      </w:r>
      <w:r w:rsidR="00250E1A">
        <w:t xml:space="preserve"> Le logiciel installé par </w:t>
      </w:r>
      <w:proofErr w:type="spellStart"/>
      <w:r w:rsidR="00250E1A">
        <w:t>ransomware</w:t>
      </w:r>
      <w:proofErr w:type="spellEnd"/>
      <w:r w:rsidR="00250E1A">
        <w:t xml:space="preserve"> ne crypte que les dossiers qui comportent des données.</w:t>
      </w:r>
    </w:p>
    <w:p w:rsidR="008F3DA4" w:rsidRDefault="008F3DA4" w:rsidP="008F3DA4">
      <w:r>
        <w:t>d.</w:t>
      </w:r>
      <w:r w:rsidR="00250E1A">
        <w:t xml:space="preserve"> </w:t>
      </w:r>
      <w:proofErr w:type="spellStart"/>
      <w:r w:rsidR="00250E1A">
        <w:t>Ransomware</w:t>
      </w:r>
      <w:proofErr w:type="spellEnd"/>
      <w:r w:rsidR="00250E1A">
        <w:t xml:space="preserve"> est une attaque qui peut nous affecter après avoir utilisé un lien infecté. </w:t>
      </w:r>
    </w:p>
    <w:p w:rsidR="008F3DA4" w:rsidRDefault="008F3DA4" w:rsidP="008F3DA4">
      <w:r>
        <w:t>e.</w:t>
      </w:r>
      <w:r w:rsidR="00250E1A">
        <w:t xml:space="preserve"> Après avoir été affecté par </w:t>
      </w:r>
      <w:proofErr w:type="spellStart"/>
      <w:r w:rsidR="00250E1A">
        <w:t>ransom</w:t>
      </w:r>
      <w:r w:rsidR="00A30FFC">
        <w:t>ware</w:t>
      </w:r>
      <w:proofErr w:type="spellEnd"/>
      <w:r w:rsidR="00A30FFC">
        <w:t xml:space="preserve">, </w:t>
      </w:r>
      <w:proofErr w:type="gramStart"/>
      <w:r w:rsidR="00A30FFC">
        <w:t>le seule moyen</w:t>
      </w:r>
      <w:proofErr w:type="gramEnd"/>
      <w:r w:rsidR="00A30FFC">
        <w:t xml:space="preserve"> de récupérer</w:t>
      </w:r>
      <w:bookmarkStart w:id="0" w:name="_GoBack"/>
      <w:bookmarkEnd w:id="0"/>
      <w:r w:rsidR="00250E1A">
        <w:t xml:space="preserve"> ses dossiers est de donner de l’argent.</w:t>
      </w:r>
    </w:p>
    <w:p w:rsidR="008F3DA4" w:rsidRDefault="008F3DA4" w:rsidP="008F3DA4">
      <w:r>
        <w:t>f.</w:t>
      </w:r>
      <w:r w:rsidR="00250E1A">
        <w:t xml:space="preserve"> Symantec est une organisation qui lutte contre la cybercriminalité</w:t>
      </w:r>
    </w:p>
    <w:p w:rsidR="008F3DA4" w:rsidRDefault="008F3DA4" w:rsidP="008F3DA4">
      <w:r>
        <w:t>g.</w:t>
      </w:r>
      <w:r w:rsidR="00250E1A">
        <w:t xml:space="preserve"> </w:t>
      </w:r>
      <w:proofErr w:type="spellStart"/>
      <w:r w:rsidR="00250E1A">
        <w:t>Aprés</w:t>
      </w:r>
      <w:proofErr w:type="spellEnd"/>
      <w:r w:rsidR="00250E1A">
        <w:t xml:space="preserve"> avoir payé la rançon, il n’est pas toujours garanti de pouvoir récupérer ses dossiers</w:t>
      </w:r>
    </w:p>
    <w:p w:rsidR="008F3DA4" w:rsidRDefault="008F3DA4" w:rsidP="008F3DA4">
      <w:r>
        <w:t>h.</w:t>
      </w:r>
      <w:r w:rsidR="00250E1A">
        <w:t xml:space="preserve"> </w:t>
      </w:r>
      <w:proofErr w:type="spellStart"/>
      <w:r w:rsidR="00250E1A">
        <w:t>Ransomware</w:t>
      </w:r>
      <w:proofErr w:type="spellEnd"/>
      <w:r w:rsidR="00250E1A">
        <w:t xml:space="preserve"> est le type de cyberattaque le plus commun. </w:t>
      </w:r>
    </w:p>
    <w:p w:rsidR="00454841" w:rsidRDefault="00454841" w:rsidP="008F3DA4"/>
    <w:p w:rsidR="008F3DA4" w:rsidRDefault="008F3DA4">
      <w:pPr>
        <w:rPr>
          <w:b/>
        </w:rPr>
      </w:pPr>
      <w:r w:rsidRPr="008F3DA4">
        <w:rPr>
          <w:noProof/>
          <w:lang w:val="en-GB" w:eastAsia="en-GB"/>
        </w:rPr>
        <w:lastRenderedPageBreak/>
        <w:drawing>
          <wp:inline distT="0" distB="0" distL="0" distR="0" wp14:anchorId="21C6B2A5" wp14:editId="5EC027FA">
            <wp:extent cx="273488" cy="292735"/>
            <wp:effectExtent l="19050" t="19050" r="12700" b="12065"/>
            <wp:docPr id="7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9" cy="30263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F3DA4">
        <w:rPr>
          <w:noProof/>
          <w:lang w:val="en-GB" w:eastAsia="en-GB"/>
        </w:rPr>
        <w:drawing>
          <wp:inline distT="0" distB="0" distL="0" distR="0" wp14:anchorId="21C6B2A5" wp14:editId="5EC027FA">
            <wp:extent cx="273488" cy="292735"/>
            <wp:effectExtent l="19050" t="19050" r="12700" b="12065"/>
            <wp:docPr id="9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9" cy="302637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F3DA4">
        <w:rPr>
          <w:noProof/>
          <w:lang w:val="en-GB" w:eastAsia="en-GB"/>
        </w:rPr>
        <w:drawing>
          <wp:inline distT="0" distB="0" distL="0" distR="0" wp14:anchorId="21C6B2A5" wp14:editId="5EC027FA">
            <wp:extent cx="273488" cy="292735"/>
            <wp:effectExtent l="19050" t="19050" r="12700" b="12065"/>
            <wp:docPr id="10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9" cy="30263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E55D5">
        <w:rPr>
          <w:b/>
        </w:rPr>
        <w:t>Le plus difficile : Répondez aux questions en français</w:t>
      </w:r>
    </w:p>
    <w:p w:rsidR="00C276EC" w:rsidRDefault="008A3D35" w:rsidP="008A3D35">
      <w:pPr>
        <w:pStyle w:val="ListParagraph"/>
        <w:numPr>
          <w:ilvl w:val="0"/>
          <w:numId w:val="1"/>
        </w:numPr>
      </w:pPr>
      <w:r>
        <w:t>D’après ce rapport, quel est le bilan financier lié aux cyberattaques ?</w:t>
      </w:r>
    </w:p>
    <w:p w:rsidR="008A3D35" w:rsidRDefault="008A3D35" w:rsidP="008A3D35">
      <w:pPr>
        <w:ind w:left="360"/>
      </w:pPr>
    </w:p>
    <w:p w:rsidR="005D0127" w:rsidRDefault="005D0127" w:rsidP="008A3D35">
      <w:pPr>
        <w:ind w:left="360"/>
      </w:pPr>
    </w:p>
    <w:p w:rsidR="008A3D35" w:rsidRDefault="008A3D35" w:rsidP="008A3D35">
      <w:pPr>
        <w:pStyle w:val="ListParagraph"/>
        <w:numPr>
          <w:ilvl w:val="0"/>
          <w:numId w:val="1"/>
        </w:numPr>
      </w:pPr>
      <w:r>
        <w:t>Quels sont les deux types d’attaques qui restent les plus utili</w:t>
      </w:r>
      <w:r w:rsidR="00A5396C">
        <w:t>sées ?</w:t>
      </w:r>
      <w:r w:rsidR="005D0127">
        <w:t xml:space="preserve"> </w:t>
      </w:r>
    </w:p>
    <w:p w:rsidR="005D0127" w:rsidRDefault="005D0127" w:rsidP="005D0127"/>
    <w:p w:rsidR="00A5396C" w:rsidRDefault="00A5396C" w:rsidP="00A5396C">
      <w:pPr>
        <w:pStyle w:val="ListParagraph"/>
      </w:pPr>
    </w:p>
    <w:p w:rsidR="00A5396C" w:rsidRDefault="00A5396C" w:rsidP="008A3D35">
      <w:pPr>
        <w:pStyle w:val="ListParagraph"/>
        <w:numPr>
          <w:ilvl w:val="0"/>
          <w:numId w:val="1"/>
        </w:numPr>
      </w:pPr>
      <w:r>
        <w:t>Quelle est le type d’attaque qui s’est développée récemment ?</w:t>
      </w:r>
      <w:r w:rsidR="005D0127">
        <w:t xml:space="preserve"> (2 détails)</w:t>
      </w:r>
    </w:p>
    <w:p w:rsidR="005D0127" w:rsidRDefault="005D0127" w:rsidP="005D0127"/>
    <w:p w:rsidR="005D0127" w:rsidRDefault="005D0127" w:rsidP="005D0127"/>
    <w:p w:rsidR="00A5396C" w:rsidRDefault="00A5396C" w:rsidP="00A5396C">
      <w:pPr>
        <w:pStyle w:val="ListParagraph"/>
      </w:pPr>
    </w:p>
    <w:p w:rsidR="00A5396C" w:rsidRDefault="005D0127" w:rsidP="008A3D35">
      <w:pPr>
        <w:pStyle w:val="ListParagraph"/>
        <w:numPr>
          <w:ilvl w:val="0"/>
          <w:numId w:val="1"/>
        </w:numPr>
      </w:pPr>
      <w:r>
        <w:t xml:space="preserve">Comment </w:t>
      </w:r>
      <w:proofErr w:type="spellStart"/>
      <w:r>
        <w:t>ransomware</w:t>
      </w:r>
      <w:proofErr w:type="spellEnd"/>
      <w:r>
        <w:t xml:space="preserve"> affecte-t-il un ordinateur ? (3 détails)</w:t>
      </w:r>
    </w:p>
    <w:p w:rsidR="005D0127" w:rsidRDefault="005D0127" w:rsidP="005D0127"/>
    <w:p w:rsidR="005D0127" w:rsidRDefault="005D0127" w:rsidP="005D0127"/>
    <w:p w:rsidR="005D0127" w:rsidRDefault="005D0127" w:rsidP="005D0127"/>
    <w:p w:rsidR="005D0127" w:rsidRDefault="005D0127" w:rsidP="005D0127">
      <w:pPr>
        <w:pStyle w:val="ListParagraph"/>
      </w:pPr>
    </w:p>
    <w:p w:rsidR="005D0127" w:rsidRDefault="005D0127" w:rsidP="008A3D35">
      <w:pPr>
        <w:pStyle w:val="ListParagraph"/>
        <w:numPr>
          <w:ilvl w:val="0"/>
          <w:numId w:val="1"/>
        </w:numPr>
      </w:pPr>
      <w:r>
        <w:t>Quel est le risque même si on paye la rançon ?</w:t>
      </w:r>
    </w:p>
    <w:sectPr w:rsidR="005D0127" w:rsidSect="008F3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B6C76"/>
    <w:multiLevelType w:val="hybridMultilevel"/>
    <w:tmpl w:val="258CE660"/>
    <w:lvl w:ilvl="0" w:tplc="3B6A9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4"/>
    <w:rsid w:val="00005969"/>
    <w:rsid w:val="000B6DE9"/>
    <w:rsid w:val="0024473B"/>
    <w:rsid w:val="00250E1A"/>
    <w:rsid w:val="00454841"/>
    <w:rsid w:val="004A284D"/>
    <w:rsid w:val="005D0127"/>
    <w:rsid w:val="005E07F9"/>
    <w:rsid w:val="008A3D35"/>
    <w:rsid w:val="008F3DA4"/>
    <w:rsid w:val="00A30FFC"/>
    <w:rsid w:val="00A5396C"/>
    <w:rsid w:val="00AE55D5"/>
    <w:rsid w:val="00C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AEB63-611E-4691-AE23-581815CF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D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00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AC69DE-181A-4847-B7BE-1075148CB811}"/>
</file>

<file path=customXml/itemProps2.xml><?xml version="1.0" encoding="utf-8"?>
<ds:datastoreItem xmlns:ds="http://schemas.openxmlformats.org/officeDocument/2006/customXml" ds:itemID="{03086FB9-24B9-404A-99D4-D26F846FCF18}"/>
</file>

<file path=customXml/itemProps3.xml><?xml version="1.0" encoding="utf-8"?>
<ds:datastoreItem xmlns:ds="http://schemas.openxmlformats.org/officeDocument/2006/customXml" ds:itemID="{E0849F66-D164-45BB-88A4-766F9FDA9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Guille, Kathy</dc:creator>
  <cp:keywords/>
  <dc:description/>
  <cp:lastModifiedBy>Guille, Kathy</cp:lastModifiedBy>
  <cp:revision>13</cp:revision>
  <dcterms:created xsi:type="dcterms:W3CDTF">2017-06-08T08:08:00Z</dcterms:created>
  <dcterms:modified xsi:type="dcterms:W3CDTF">2017-06-13T14:01:00Z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