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7247B" w14:textId="2C4E3371" w:rsidR="005A0ED4" w:rsidRDefault="005A0ED4" w:rsidP="005A0ED4">
      <w:pPr>
        <w:ind w:firstLine="720"/>
        <w:jc w:val="center"/>
        <w:rPr>
          <w:rFonts w:ascii="Tahoma" w:hAnsi="Tahoma" w:cs="Tahoma"/>
          <w:b/>
          <w:bCs/>
        </w:rPr>
      </w:pPr>
      <w:r w:rsidRPr="009A4E7A">
        <w:rPr>
          <w:noProof/>
          <w:color w:val="C00000"/>
          <w:lang w:val="en-GB" w:eastAsia="en-GB"/>
        </w:rPr>
        <w:drawing>
          <wp:anchor distT="0" distB="0" distL="114300" distR="114300" simplePos="0" relativeHeight="251659776" behindDoc="0" locked="0" layoutInCell="1" allowOverlap="1" wp14:anchorId="3DC78505" wp14:editId="34028E48">
            <wp:simplePos x="0" y="0"/>
            <wp:positionH relativeFrom="column">
              <wp:posOffset>5129530</wp:posOffset>
            </wp:positionH>
            <wp:positionV relativeFrom="paragraph">
              <wp:posOffset>-135890</wp:posOffset>
            </wp:positionV>
            <wp:extent cx="1663700" cy="873125"/>
            <wp:effectExtent l="0" t="0" r="0" b="3175"/>
            <wp:wrapSquare wrapText="bothSides"/>
            <wp:docPr id="28" name="Picture 28" descr="http://www.jds.fr/medias/image/no-et-moi-11747-1200-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ds.fr/medias/image/no-et-moi-11747-1200-6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70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4E7A">
        <w:rPr>
          <w:rFonts w:ascii="Tahoma" w:hAnsi="Tahoma" w:cs="Tahoma"/>
          <w:b/>
          <w:color w:val="C00000"/>
        </w:rPr>
        <w:t>NO ET MOI</w:t>
      </w:r>
      <w:r w:rsidRPr="00564BA0">
        <w:rPr>
          <w:rFonts w:ascii="Tahoma" w:hAnsi="Tahoma" w:cs="Tahoma"/>
          <w:b/>
          <w:bCs/>
        </w:rPr>
        <w:t xml:space="preserve"> </w:t>
      </w:r>
    </w:p>
    <w:p w14:paraId="660D6295" w14:textId="1DFB232D" w:rsidR="00F81382" w:rsidRPr="002E27F4" w:rsidRDefault="002E27F4" w:rsidP="005A0ED4">
      <w:pPr>
        <w:ind w:left="720" w:firstLine="720"/>
        <w:jc w:val="center"/>
        <w:rPr>
          <w:rFonts w:ascii="Tahoma" w:hAnsi="Tahoma" w:cs="Tahoma"/>
          <w:b/>
          <w:bCs/>
          <w:color w:val="0070C0"/>
        </w:rPr>
      </w:pPr>
      <w:r w:rsidRPr="002E27F4">
        <w:rPr>
          <w:rFonts w:ascii="Tahoma" w:hAnsi="Tahoma" w:cs="Tahoma"/>
          <w:b/>
          <w:bCs/>
          <w:color w:val="0070C0"/>
        </w:rPr>
        <w:t>Leçon</w:t>
      </w:r>
      <w:r w:rsidR="0021498C">
        <w:rPr>
          <w:rFonts w:ascii="Tahoma" w:hAnsi="Tahoma" w:cs="Tahoma"/>
          <w:b/>
          <w:bCs/>
          <w:color w:val="0070C0"/>
        </w:rPr>
        <w:t>s</w:t>
      </w:r>
      <w:r w:rsidRPr="002E27F4">
        <w:rPr>
          <w:rFonts w:ascii="Tahoma" w:hAnsi="Tahoma" w:cs="Tahoma"/>
          <w:b/>
          <w:bCs/>
          <w:color w:val="0070C0"/>
        </w:rPr>
        <w:t xml:space="preserve"> </w:t>
      </w:r>
      <w:r w:rsidR="0021498C">
        <w:rPr>
          <w:rFonts w:ascii="Tahoma" w:hAnsi="Tahoma" w:cs="Tahoma"/>
          <w:b/>
          <w:bCs/>
          <w:color w:val="0070C0"/>
        </w:rPr>
        <w:t>7 et 8</w:t>
      </w:r>
      <w:bookmarkStart w:id="0" w:name="_GoBack"/>
      <w:bookmarkEnd w:id="0"/>
      <w:r w:rsidR="00564BA0" w:rsidRPr="002E27F4">
        <w:rPr>
          <w:rFonts w:ascii="Tahoma" w:hAnsi="Tahoma" w:cs="Tahoma"/>
          <w:b/>
          <w:bCs/>
          <w:color w:val="0070C0"/>
        </w:rPr>
        <w:t xml:space="preserve"> – </w:t>
      </w:r>
      <w:r w:rsidRPr="002E27F4">
        <w:rPr>
          <w:rFonts w:ascii="Tahoma" w:hAnsi="Tahoma" w:cs="Tahoma"/>
          <w:b/>
          <w:bCs/>
          <w:color w:val="0070C0"/>
        </w:rPr>
        <w:t>L’écriture, le style et le registre</w:t>
      </w:r>
    </w:p>
    <w:p w14:paraId="433AA3FA" w14:textId="0580DEA3" w:rsidR="009370ED" w:rsidRPr="002E27F4" w:rsidRDefault="009370ED" w:rsidP="009370ED">
      <w:pPr>
        <w:jc w:val="center"/>
        <w:rPr>
          <w:rFonts w:ascii="Tahoma" w:hAnsi="Tahoma" w:cs="Tahoma"/>
          <w:b/>
          <w:bCs/>
          <w:color w:val="0070C0"/>
        </w:rPr>
      </w:pPr>
    </w:p>
    <w:p w14:paraId="14A79434" w14:textId="77777777" w:rsidR="00F81382" w:rsidRPr="00A34C7D" w:rsidRDefault="00F81382" w:rsidP="00B371BC">
      <w:pPr>
        <w:jc w:val="center"/>
        <w:rPr>
          <w:rFonts w:ascii="Tahoma" w:hAnsi="Tahoma" w:cs="Tahoma"/>
          <w:b/>
          <w:bCs/>
          <w:color w:val="FF0000"/>
        </w:rPr>
      </w:pPr>
    </w:p>
    <w:p w14:paraId="43E2B280" w14:textId="3800DB36" w:rsidR="00564BA0" w:rsidRPr="00A34C7D" w:rsidRDefault="002E27F4" w:rsidP="00564BA0">
      <w:pPr>
        <w:rPr>
          <w:rFonts w:ascii="Tahoma" w:hAnsi="Tahoma" w:cs="Tahoma"/>
          <w:b/>
          <w:bCs/>
          <w:color w:val="FF0000"/>
          <w:sz w:val="22"/>
          <w:u w:val="single"/>
        </w:rPr>
      </w:pPr>
      <w:r w:rsidRPr="00A34C7D">
        <w:rPr>
          <w:rFonts w:ascii="Tahoma" w:hAnsi="Tahoma" w:cs="Tahoma"/>
          <w:b/>
          <w:bCs/>
          <w:color w:val="FF0000"/>
          <w:sz w:val="22"/>
          <w:u w:val="single"/>
        </w:rPr>
        <w:t>La structure linéaire</w:t>
      </w:r>
    </w:p>
    <w:p w14:paraId="13E679A4" w14:textId="77777777" w:rsidR="00B06ECD" w:rsidRDefault="00B06ECD" w:rsidP="00564BA0">
      <w:pPr>
        <w:rPr>
          <w:rFonts w:ascii="Tahoma" w:hAnsi="Tahoma" w:cs="Tahoma"/>
          <w:b/>
          <w:bCs/>
          <w:color w:val="0070C0"/>
          <w:sz w:val="22"/>
        </w:rPr>
      </w:pPr>
    </w:p>
    <w:p w14:paraId="1C12B09E" w14:textId="4F84505E" w:rsidR="00B06ECD" w:rsidRPr="00B06ECD" w:rsidRDefault="00B06ECD" w:rsidP="00B06ECD">
      <w:pPr>
        <w:pStyle w:val="NormalWeb"/>
        <w:shd w:val="clear" w:color="auto" w:fill="FFCCFF"/>
        <w:spacing w:before="0" w:beforeAutospacing="0" w:after="0" w:afterAutospacing="0"/>
        <w:jc w:val="both"/>
        <w:rPr>
          <w:rFonts w:ascii="Tahoma" w:hAnsi="Tahoma" w:cs="Tahoma"/>
          <w:sz w:val="6"/>
          <w:szCs w:val="24"/>
        </w:rPr>
      </w:pPr>
      <w:r w:rsidRPr="00B06ECD">
        <w:rPr>
          <w:rFonts w:ascii="Tahoma" w:hAnsi="Tahoma" w:cs="Tahoma"/>
          <w:bCs/>
          <w:color w:val="000000" w:themeColor="text1"/>
          <w:kern w:val="24"/>
          <w:szCs w:val="52"/>
          <w:lang w:val="fr-FR"/>
        </w:rPr>
        <w:t>« </w:t>
      </w:r>
      <w:r w:rsidRPr="00B06ECD">
        <w:rPr>
          <w:rFonts w:ascii="Tahoma" w:hAnsi="Tahoma" w:cs="Tahoma"/>
          <w:bCs/>
          <w:i/>
          <w:iCs/>
          <w:color w:val="000000" w:themeColor="text1"/>
          <w:kern w:val="24"/>
          <w:szCs w:val="52"/>
          <w:lang w:val="fr-FR"/>
        </w:rPr>
        <w:t>La première version reposait sur une construction plus compliquée qui alternait le passé et le présent. Je suis finalement revenue à une chronologie plus linéaire qui me semblait mieux convenir à l'âge du personnage et à sa manière d’appréhender les choses.</w:t>
      </w:r>
      <w:r w:rsidRPr="00B06ECD">
        <w:rPr>
          <w:rFonts w:ascii="Tahoma" w:hAnsi="Tahoma" w:cs="Tahoma"/>
          <w:bCs/>
          <w:color w:val="000000" w:themeColor="text1"/>
          <w:kern w:val="24"/>
          <w:szCs w:val="52"/>
          <w:lang w:val="fr-FR"/>
        </w:rPr>
        <w:t> » Delphine de Vigan</w:t>
      </w:r>
    </w:p>
    <w:p w14:paraId="11D347B8" w14:textId="1E1D559F" w:rsidR="00B371BC" w:rsidRPr="00A25CA8" w:rsidRDefault="00B371BC" w:rsidP="00B371BC">
      <w:pPr>
        <w:rPr>
          <w:rFonts w:ascii="Tahoma" w:hAnsi="Tahoma" w:cs="Tahoma"/>
          <w:b/>
          <w:sz w:val="22"/>
          <w:szCs w:val="22"/>
        </w:rPr>
      </w:pPr>
    </w:p>
    <w:p w14:paraId="06C42B4F" w14:textId="77777777" w:rsidR="00EE0DFD" w:rsidRDefault="00B06ECD" w:rsidP="002E27F4">
      <w:pPr>
        <w:spacing w:line="360" w:lineRule="auto"/>
        <w:rPr>
          <w:rFonts w:ascii="Tahoma" w:hAnsi="Tahoma" w:cs="Tahoma"/>
          <w:b/>
          <w:color w:val="0070C0"/>
          <w:sz w:val="22"/>
          <w:szCs w:val="22"/>
        </w:rPr>
      </w:pPr>
      <w:r w:rsidRPr="00A25CA8">
        <w:rPr>
          <w:rFonts w:ascii="Tahoma" w:hAnsi="Tahoma" w:cs="Tahoma"/>
          <w:b/>
          <w:sz w:val="22"/>
          <w:szCs w:val="22"/>
        </w:rPr>
        <w:t>______________________________________________________________________________________________________________________________________________________________________________________________________________________________</w:t>
      </w:r>
      <w:r w:rsidR="00B371BC" w:rsidRPr="00F81382">
        <w:rPr>
          <w:rFonts w:ascii="Tahoma" w:hAnsi="Tahoma" w:cs="Tahoma"/>
          <w:b/>
          <w:color w:val="0070C0"/>
          <w:sz w:val="22"/>
          <w:szCs w:val="22"/>
        </w:rPr>
        <w:t xml:space="preserve"> </w:t>
      </w:r>
    </w:p>
    <w:p w14:paraId="3D36EFD7" w14:textId="77777777" w:rsidR="00EE0DFD" w:rsidRDefault="00EE0DFD" w:rsidP="002E27F4">
      <w:pPr>
        <w:spacing w:line="360" w:lineRule="auto"/>
        <w:rPr>
          <w:rFonts w:ascii="Tahoma" w:hAnsi="Tahoma" w:cs="Tahoma"/>
          <w:b/>
          <w:color w:val="0070C0"/>
          <w:sz w:val="22"/>
          <w:szCs w:val="22"/>
        </w:rPr>
      </w:pPr>
    </w:p>
    <w:p w14:paraId="03E91434" w14:textId="0D2E1DB9" w:rsidR="002E27F4" w:rsidRPr="002E27F4" w:rsidRDefault="002E27F4" w:rsidP="002E27F4">
      <w:pPr>
        <w:spacing w:line="360" w:lineRule="auto"/>
        <w:rPr>
          <w:rFonts w:ascii="Tahoma" w:hAnsi="Tahoma" w:cs="Tahoma"/>
          <w:b/>
          <w:bCs/>
          <w:color w:val="0070C0"/>
          <w:sz w:val="22"/>
          <w:szCs w:val="22"/>
        </w:rPr>
      </w:pPr>
      <w:r w:rsidRPr="00A34C7D">
        <w:rPr>
          <w:rFonts w:ascii="Tahoma" w:hAnsi="Tahoma" w:cs="Tahoma"/>
          <w:b/>
          <w:bCs/>
          <w:color w:val="FF0000"/>
          <w:sz w:val="22"/>
          <w:szCs w:val="20"/>
          <w:u w:val="single"/>
        </w:rPr>
        <w:t>Le retour en arrière</w:t>
      </w:r>
      <w:r w:rsidRPr="00A34C7D">
        <w:rPr>
          <w:rFonts w:ascii="Tahoma" w:hAnsi="Tahoma" w:cs="Tahoma"/>
          <w:b/>
          <w:bCs/>
          <w:color w:val="FF0000"/>
          <w:sz w:val="22"/>
          <w:szCs w:val="20"/>
        </w:rPr>
        <w:t xml:space="preserve"> </w:t>
      </w:r>
      <w:r w:rsidRPr="00EE0DFD">
        <w:rPr>
          <w:rFonts w:ascii="Tahoma" w:hAnsi="Tahoma" w:cs="Tahoma"/>
          <w:bCs/>
          <w:i/>
          <w:sz w:val="20"/>
          <w:szCs w:val="20"/>
        </w:rPr>
        <w:t>(</w:t>
      </w:r>
      <w:r w:rsidR="005B3E87" w:rsidRPr="00EE0DFD">
        <w:rPr>
          <w:rFonts w:ascii="Tahoma" w:hAnsi="Tahoma" w:cs="Tahoma"/>
          <w:bCs/>
          <w:i/>
          <w:sz w:val="20"/>
          <w:szCs w:val="20"/>
        </w:rPr>
        <w:t>a</w:t>
      </w:r>
      <w:r w:rsidRPr="00EE0DFD">
        <w:rPr>
          <w:rFonts w:ascii="Tahoma" w:hAnsi="Tahoma" w:cs="Tahoma"/>
          <w:bCs/>
          <w:i/>
          <w:sz w:val="20"/>
          <w:szCs w:val="20"/>
        </w:rPr>
        <w:t>ussi appelé:  récit rétrosp</w:t>
      </w:r>
      <w:r w:rsidR="009A1E8D" w:rsidRPr="00EE0DFD">
        <w:rPr>
          <w:rFonts w:ascii="Tahoma" w:hAnsi="Tahoma" w:cs="Tahoma"/>
          <w:bCs/>
          <w:i/>
          <w:sz w:val="20"/>
          <w:szCs w:val="20"/>
        </w:rPr>
        <w:t>ectif</w:t>
      </w:r>
      <w:r w:rsidRPr="00EE0DFD">
        <w:rPr>
          <w:rFonts w:ascii="Tahoma" w:hAnsi="Tahoma" w:cs="Tahoma"/>
          <w:bCs/>
          <w:i/>
          <w:sz w:val="20"/>
          <w:szCs w:val="20"/>
        </w:rPr>
        <w:t>, flashback  ou  analepse)</w:t>
      </w:r>
      <w:r w:rsidRPr="002E27F4">
        <w:rPr>
          <w:rFonts w:ascii="Tahoma" w:hAnsi="Tahoma" w:cs="Tahoma"/>
          <w:bCs/>
          <w:sz w:val="20"/>
          <w:szCs w:val="22"/>
        </w:rPr>
        <w:t xml:space="preserve"> </w:t>
      </w:r>
    </w:p>
    <w:p w14:paraId="5BA3A75D" w14:textId="77777777" w:rsidR="002E27F4" w:rsidRDefault="002E27F4" w:rsidP="002E27F4">
      <w:pPr>
        <w:rPr>
          <w:rFonts w:ascii="Tahoma" w:hAnsi="Tahoma" w:cs="Tahoma"/>
          <w:bCs/>
          <w:sz w:val="20"/>
          <w:szCs w:val="22"/>
        </w:rPr>
      </w:pPr>
    </w:p>
    <w:p w14:paraId="1FB8B6FB" w14:textId="34B76675" w:rsidR="002E27F4" w:rsidRPr="002E27F4" w:rsidRDefault="002E27F4" w:rsidP="005B3E87">
      <w:pPr>
        <w:shd w:val="clear" w:color="auto" w:fill="FFCCFF"/>
        <w:rPr>
          <w:rFonts w:ascii="Tahoma" w:hAnsi="Tahoma" w:cs="Tahoma"/>
          <w:bCs/>
          <w:sz w:val="20"/>
          <w:szCs w:val="22"/>
          <w:lang w:val="en-GB"/>
        </w:rPr>
      </w:pPr>
      <w:r w:rsidRPr="002E27F4">
        <w:rPr>
          <w:rFonts w:ascii="Tahoma" w:hAnsi="Tahoma" w:cs="Tahoma"/>
          <w:bCs/>
          <w:sz w:val="20"/>
          <w:szCs w:val="22"/>
        </w:rPr>
        <w:t>Dans son récit liné</w:t>
      </w:r>
      <w:r>
        <w:rPr>
          <w:rFonts w:ascii="Tahoma" w:hAnsi="Tahoma" w:cs="Tahoma"/>
          <w:bCs/>
          <w:sz w:val="20"/>
          <w:szCs w:val="22"/>
        </w:rPr>
        <w:t>aire, Delphine de Vigan a inclu</w:t>
      </w:r>
      <w:r w:rsidRPr="002E27F4">
        <w:rPr>
          <w:rFonts w:ascii="Tahoma" w:hAnsi="Tahoma" w:cs="Tahoma"/>
          <w:bCs/>
          <w:sz w:val="20"/>
          <w:szCs w:val="22"/>
        </w:rPr>
        <w:t xml:space="preserve"> quelques flashbacks dans lesquels Lou se remémore des événements du passé. Ces flashbacks sont essentiels pour mieux comprendre le comportement de certains personnages. </w:t>
      </w:r>
    </w:p>
    <w:p w14:paraId="22F43CDA" w14:textId="77868FD9" w:rsidR="002E27F4" w:rsidRDefault="005B3E87" w:rsidP="00B371BC">
      <w:pPr>
        <w:spacing w:line="360" w:lineRule="auto"/>
        <w:rPr>
          <w:rFonts w:ascii="Tahoma" w:hAnsi="Tahoma" w:cs="Tahoma"/>
          <w:b/>
          <w:bCs/>
          <w:color w:val="0070C0"/>
          <w:sz w:val="22"/>
          <w:szCs w:val="22"/>
        </w:rPr>
      </w:pPr>
      <w:r w:rsidRPr="005B3E87">
        <w:rPr>
          <w:rFonts w:ascii="Tahoma" w:hAnsi="Tahoma" w:cs="Tahoma"/>
          <w:b/>
          <w:noProof/>
          <w:color w:val="0070C0"/>
          <w:sz w:val="22"/>
          <w:szCs w:val="22"/>
          <w:lang w:val="en-GB" w:eastAsia="en-GB"/>
        </w:rPr>
        <w:drawing>
          <wp:anchor distT="0" distB="0" distL="114300" distR="114300" simplePos="0" relativeHeight="251901952" behindDoc="0" locked="0" layoutInCell="1" allowOverlap="1" wp14:anchorId="237F0A08" wp14:editId="1694FE6B">
            <wp:simplePos x="0" y="0"/>
            <wp:positionH relativeFrom="column">
              <wp:posOffset>6333490</wp:posOffset>
            </wp:positionH>
            <wp:positionV relativeFrom="paragraph">
              <wp:posOffset>86995</wp:posOffset>
            </wp:positionV>
            <wp:extent cx="332105" cy="332105"/>
            <wp:effectExtent l="0" t="0" r="0" b="0"/>
            <wp:wrapNone/>
            <wp:docPr id="3" name="Flashback.mp3">
              <a:hlinkClick xmlns:a="http://schemas.openxmlformats.org/drawingml/2006/main" r:id="" action="ppaction://med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shback.mp3">
                      <a:hlinkClick r:id="" action="ppaction://media"/>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2105" cy="332105"/>
                    </a:xfrm>
                    <a:prstGeom prst="rect">
                      <a:avLst/>
                    </a:prstGeom>
                  </pic:spPr>
                </pic:pic>
              </a:graphicData>
            </a:graphic>
            <wp14:sizeRelH relativeFrom="margin">
              <wp14:pctWidth>0</wp14:pctWidth>
            </wp14:sizeRelH>
            <wp14:sizeRelV relativeFrom="margin">
              <wp14:pctHeight>0</wp14:pctHeight>
            </wp14:sizeRelV>
          </wp:anchor>
        </w:drawing>
      </w:r>
    </w:p>
    <w:p w14:paraId="6506D1B3" w14:textId="11C40C0D" w:rsidR="005B3E87" w:rsidRPr="005B3E87" w:rsidRDefault="005B3E87" w:rsidP="005B3E87">
      <w:pPr>
        <w:spacing w:line="360" w:lineRule="auto"/>
        <w:rPr>
          <w:rFonts w:ascii="Tahoma" w:hAnsi="Tahoma" w:cs="Tahoma"/>
          <w:b/>
          <w:bCs/>
          <w:color w:val="0070C0"/>
          <w:sz w:val="22"/>
          <w:szCs w:val="22"/>
          <w:lang w:val="en-GB"/>
        </w:rPr>
      </w:pPr>
      <w:r w:rsidRPr="005B3E87">
        <w:rPr>
          <w:rFonts w:ascii="Tahoma" w:hAnsi="Tahoma" w:cs="Tahoma"/>
          <w:b/>
          <w:bCs/>
          <w:noProof/>
          <w:color w:val="0070C0"/>
          <w:sz w:val="22"/>
          <w:szCs w:val="22"/>
          <w:lang w:val="en-GB" w:eastAsia="en-GB"/>
        </w:rPr>
        <w:drawing>
          <wp:anchor distT="0" distB="0" distL="114300" distR="114300" simplePos="0" relativeHeight="251902976" behindDoc="0" locked="0" layoutInCell="1" allowOverlap="1" wp14:anchorId="214BF842" wp14:editId="1E32D2B0">
            <wp:simplePos x="0" y="0"/>
            <wp:positionH relativeFrom="column">
              <wp:posOffset>504825</wp:posOffset>
            </wp:positionH>
            <wp:positionV relativeFrom="paragraph">
              <wp:posOffset>253365</wp:posOffset>
            </wp:positionV>
            <wp:extent cx="5639435" cy="2724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16667" r="2958"/>
                    <a:stretch/>
                  </pic:blipFill>
                  <pic:spPr bwMode="auto">
                    <a:xfrm>
                      <a:off x="0" y="0"/>
                      <a:ext cx="5639435" cy="2724150"/>
                    </a:xfrm>
                    <a:prstGeom prst="rect">
                      <a:avLst/>
                    </a:prstGeom>
                    <a:ln>
                      <a:noFill/>
                    </a:ln>
                    <a:extLst>
                      <a:ext uri="{53640926-AAD7-44D8-BBD7-CCE9431645EC}">
                        <a14:shadowObscured xmlns:a14="http://schemas.microsoft.com/office/drawing/2010/main"/>
                      </a:ext>
                    </a:extLst>
                  </pic:spPr>
                </pic:pic>
              </a:graphicData>
            </a:graphic>
          </wp:anchor>
        </w:drawing>
      </w:r>
      <w:r w:rsidRPr="00F81382">
        <w:rPr>
          <w:rFonts w:ascii="Tahoma" w:hAnsi="Tahoma" w:cs="Tahoma"/>
          <w:b/>
          <w:color w:val="0070C0"/>
          <w:sz w:val="22"/>
          <w:szCs w:val="22"/>
        </w:rPr>
        <w:t xml:space="preserve">Activité 1 : </w:t>
      </w:r>
      <w:r w:rsidR="002E27F4" w:rsidRPr="002E27F4">
        <w:rPr>
          <w:rFonts w:ascii="Tahoma" w:hAnsi="Tahoma" w:cs="Tahoma"/>
          <w:b/>
          <w:bCs/>
          <w:color w:val="0070C0"/>
          <w:sz w:val="22"/>
          <w:szCs w:val="22"/>
        </w:rPr>
        <w:t xml:space="preserve">Flashback page 212: </w:t>
      </w:r>
      <w:r w:rsidRPr="005B3E87">
        <w:rPr>
          <w:rFonts w:ascii="Tahoma" w:hAnsi="Tahoma" w:cs="Tahoma"/>
          <w:b/>
          <w:bCs/>
          <w:color w:val="0070C0"/>
          <w:sz w:val="22"/>
          <w:szCs w:val="22"/>
        </w:rPr>
        <w:t>Écoutez le passage du livre et répondez aux questions</w:t>
      </w:r>
    </w:p>
    <w:p w14:paraId="77D67870" w14:textId="4B1C24FE" w:rsidR="005B3E87" w:rsidRDefault="005B3E87" w:rsidP="00B371BC">
      <w:pPr>
        <w:spacing w:line="360" w:lineRule="auto"/>
        <w:rPr>
          <w:rFonts w:ascii="Tahoma" w:hAnsi="Tahoma" w:cs="Tahoma"/>
          <w:b/>
          <w:bCs/>
          <w:color w:val="0070C0"/>
          <w:sz w:val="22"/>
          <w:szCs w:val="22"/>
        </w:rPr>
      </w:pPr>
    </w:p>
    <w:p w14:paraId="5587A9C4" w14:textId="2D1AC865" w:rsidR="005B3E87" w:rsidRDefault="005B3E87" w:rsidP="00B371BC">
      <w:pPr>
        <w:spacing w:line="360" w:lineRule="auto"/>
        <w:rPr>
          <w:rFonts w:ascii="Tahoma" w:hAnsi="Tahoma" w:cs="Tahoma"/>
          <w:b/>
          <w:bCs/>
          <w:color w:val="0070C0"/>
          <w:sz w:val="22"/>
          <w:szCs w:val="22"/>
        </w:rPr>
      </w:pPr>
    </w:p>
    <w:p w14:paraId="24E19522" w14:textId="77777777" w:rsidR="005B3E87" w:rsidRDefault="005B3E87" w:rsidP="00B371BC">
      <w:pPr>
        <w:spacing w:line="360" w:lineRule="auto"/>
        <w:rPr>
          <w:rFonts w:ascii="Tahoma" w:hAnsi="Tahoma" w:cs="Tahoma"/>
          <w:b/>
          <w:bCs/>
          <w:color w:val="0070C0"/>
          <w:sz w:val="22"/>
          <w:szCs w:val="22"/>
        </w:rPr>
      </w:pPr>
    </w:p>
    <w:p w14:paraId="450E9733" w14:textId="290F1827" w:rsidR="005B3E87" w:rsidRDefault="005B3E87" w:rsidP="00B371BC">
      <w:pPr>
        <w:spacing w:line="360" w:lineRule="auto"/>
        <w:rPr>
          <w:rFonts w:ascii="Tahoma" w:hAnsi="Tahoma" w:cs="Tahoma"/>
          <w:b/>
          <w:bCs/>
          <w:color w:val="0070C0"/>
          <w:sz w:val="22"/>
          <w:szCs w:val="22"/>
        </w:rPr>
      </w:pPr>
    </w:p>
    <w:p w14:paraId="431E6A4F" w14:textId="34931146" w:rsidR="005B3E87" w:rsidRDefault="005B3E87" w:rsidP="00B371BC">
      <w:pPr>
        <w:spacing w:line="360" w:lineRule="auto"/>
        <w:rPr>
          <w:rFonts w:ascii="Tahoma" w:hAnsi="Tahoma" w:cs="Tahoma"/>
          <w:b/>
          <w:bCs/>
          <w:color w:val="0070C0"/>
          <w:sz w:val="22"/>
          <w:szCs w:val="22"/>
        </w:rPr>
      </w:pPr>
    </w:p>
    <w:p w14:paraId="090A68B3" w14:textId="6F5F4C54" w:rsidR="005B3E87" w:rsidRDefault="005B3E87" w:rsidP="00B371BC">
      <w:pPr>
        <w:spacing w:line="360" w:lineRule="auto"/>
        <w:rPr>
          <w:rFonts w:ascii="Tahoma" w:hAnsi="Tahoma" w:cs="Tahoma"/>
          <w:b/>
          <w:bCs/>
          <w:color w:val="0070C0"/>
          <w:sz w:val="22"/>
          <w:szCs w:val="22"/>
        </w:rPr>
      </w:pPr>
    </w:p>
    <w:p w14:paraId="36002049" w14:textId="3DE36E68" w:rsidR="005B3E87" w:rsidRDefault="005B3E87" w:rsidP="00B371BC">
      <w:pPr>
        <w:spacing w:line="360" w:lineRule="auto"/>
        <w:rPr>
          <w:rFonts w:ascii="Tahoma" w:hAnsi="Tahoma" w:cs="Tahoma"/>
          <w:b/>
          <w:bCs/>
          <w:color w:val="0070C0"/>
          <w:sz w:val="22"/>
          <w:szCs w:val="22"/>
        </w:rPr>
      </w:pPr>
    </w:p>
    <w:p w14:paraId="590F561C" w14:textId="3C675134" w:rsidR="005B3E87" w:rsidRDefault="005B3E87" w:rsidP="00B371BC">
      <w:pPr>
        <w:spacing w:line="360" w:lineRule="auto"/>
        <w:rPr>
          <w:rFonts w:ascii="Tahoma" w:hAnsi="Tahoma" w:cs="Tahoma"/>
          <w:b/>
          <w:bCs/>
          <w:color w:val="0070C0"/>
          <w:sz w:val="22"/>
          <w:szCs w:val="22"/>
        </w:rPr>
      </w:pPr>
    </w:p>
    <w:p w14:paraId="62A31A58" w14:textId="263695BC" w:rsidR="005B3E87" w:rsidRDefault="005B3E87" w:rsidP="00B371BC">
      <w:pPr>
        <w:spacing w:line="360" w:lineRule="auto"/>
        <w:rPr>
          <w:rFonts w:ascii="Tahoma" w:hAnsi="Tahoma" w:cs="Tahoma"/>
          <w:b/>
          <w:bCs/>
          <w:color w:val="0070C0"/>
          <w:sz w:val="22"/>
          <w:szCs w:val="22"/>
        </w:rPr>
      </w:pPr>
    </w:p>
    <w:p w14:paraId="171B1921" w14:textId="059FB393" w:rsidR="005B3E87" w:rsidRDefault="005B3E87" w:rsidP="00B371BC">
      <w:pPr>
        <w:spacing w:line="360" w:lineRule="auto"/>
        <w:rPr>
          <w:rFonts w:ascii="Tahoma" w:hAnsi="Tahoma" w:cs="Tahoma"/>
          <w:b/>
          <w:bCs/>
          <w:color w:val="0070C0"/>
          <w:sz w:val="22"/>
          <w:szCs w:val="22"/>
        </w:rPr>
      </w:pPr>
    </w:p>
    <w:p w14:paraId="5AB8C4CD" w14:textId="7D62C15D" w:rsidR="005B3E87" w:rsidRDefault="005B3E87" w:rsidP="00B371BC">
      <w:pPr>
        <w:spacing w:line="360" w:lineRule="auto"/>
        <w:rPr>
          <w:rFonts w:ascii="Tahoma" w:hAnsi="Tahoma" w:cs="Tahoma"/>
          <w:b/>
          <w:bCs/>
          <w:color w:val="0070C0"/>
          <w:sz w:val="22"/>
          <w:szCs w:val="22"/>
        </w:rPr>
      </w:pPr>
    </w:p>
    <w:p w14:paraId="50A10545" w14:textId="338EB01E" w:rsidR="005B3E87" w:rsidRDefault="005B3E87" w:rsidP="00B371BC">
      <w:pPr>
        <w:spacing w:line="360" w:lineRule="auto"/>
        <w:rPr>
          <w:rFonts w:ascii="Tahoma" w:hAnsi="Tahoma" w:cs="Tahoma"/>
          <w:b/>
          <w:bCs/>
          <w:color w:val="0070C0"/>
          <w:sz w:val="22"/>
          <w:szCs w:val="22"/>
        </w:rPr>
      </w:pPr>
      <w:r w:rsidRPr="00A25CA8">
        <w:rPr>
          <w:rFonts w:ascii="Tahoma" w:hAnsi="Tahoma" w:cs="Tahoma"/>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8AD37" w14:textId="45990E30" w:rsidR="005B3E87" w:rsidRDefault="005B3E87" w:rsidP="00B371BC">
      <w:pPr>
        <w:spacing w:line="360" w:lineRule="auto"/>
        <w:rPr>
          <w:rFonts w:ascii="Tahoma" w:hAnsi="Tahoma" w:cs="Tahoma"/>
          <w:b/>
          <w:bCs/>
          <w:color w:val="0070C0"/>
          <w:sz w:val="22"/>
          <w:szCs w:val="22"/>
        </w:rPr>
      </w:pPr>
      <w:r w:rsidRPr="00A25CA8">
        <w:rPr>
          <w:rFonts w:ascii="Tahoma" w:hAnsi="Tahoma" w:cs="Tahoma"/>
          <w:b/>
          <w:sz w:val="22"/>
          <w:szCs w:val="22"/>
        </w:rPr>
        <w:t>____________________________________________________________________________________________________________________________________________________</w:t>
      </w:r>
    </w:p>
    <w:p w14:paraId="4BF910C5" w14:textId="77777777" w:rsidR="00A34C7D" w:rsidRDefault="00A34C7D" w:rsidP="00FA7D85">
      <w:pPr>
        <w:spacing w:line="360" w:lineRule="auto"/>
        <w:rPr>
          <w:rFonts w:ascii="Tahoma" w:hAnsi="Tahoma" w:cs="Tahoma"/>
          <w:b/>
          <w:bCs/>
          <w:color w:val="0070C0"/>
          <w:sz w:val="20"/>
          <w:szCs w:val="20"/>
        </w:rPr>
      </w:pPr>
    </w:p>
    <w:p w14:paraId="684F32BB" w14:textId="24A0E835" w:rsidR="00B371BC" w:rsidRPr="00FA7D85" w:rsidRDefault="002E27F4" w:rsidP="00FA7D85">
      <w:pPr>
        <w:spacing w:line="360" w:lineRule="auto"/>
        <w:rPr>
          <w:rFonts w:ascii="Tahoma" w:hAnsi="Tahoma" w:cs="Tahoma"/>
          <w:b/>
          <w:bCs/>
          <w:i/>
          <w:iCs/>
          <w:color w:val="FF0000"/>
          <w:sz w:val="20"/>
          <w:szCs w:val="20"/>
        </w:rPr>
      </w:pPr>
      <w:r w:rsidRPr="00FA7D85">
        <w:rPr>
          <w:rFonts w:ascii="Tahoma" w:hAnsi="Tahoma" w:cs="Tahoma"/>
          <w:b/>
          <w:bCs/>
          <w:color w:val="0070C0"/>
          <w:sz w:val="20"/>
          <w:szCs w:val="20"/>
        </w:rPr>
        <w:lastRenderedPageBreak/>
        <w:t>La transcription</w:t>
      </w:r>
      <w:r w:rsidR="00FA7D85" w:rsidRPr="00FA7D85">
        <w:rPr>
          <w:rFonts w:ascii="Tahoma" w:hAnsi="Tahoma" w:cs="Tahoma"/>
          <w:b/>
          <w:bCs/>
          <w:color w:val="0070C0"/>
          <w:sz w:val="20"/>
          <w:szCs w:val="20"/>
        </w:rPr>
        <w:t xml:space="preserve"> du Flashback page 212</w:t>
      </w:r>
    </w:p>
    <w:p w14:paraId="44979A6A" w14:textId="638C559A" w:rsidR="00B371BC" w:rsidRPr="00A25CA8" w:rsidRDefault="002E27F4" w:rsidP="00B371BC">
      <w:pPr>
        <w:rPr>
          <w:rFonts w:ascii="Tahoma" w:hAnsi="Tahoma" w:cs="Tahoma"/>
          <w:b/>
          <w:sz w:val="22"/>
          <w:szCs w:val="22"/>
        </w:rPr>
      </w:pPr>
      <w:r w:rsidRPr="002E27F4">
        <w:rPr>
          <w:rFonts w:ascii="Tahoma" w:hAnsi="Tahoma" w:cs="Tahoma"/>
          <w:bCs/>
          <w:noProof/>
          <w:sz w:val="22"/>
          <w:szCs w:val="22"/>
          <w:lang w:val="en-GB" w:eastAsia="en-GB"/>
        </w:rPr>
        <w:drawing>
          <wp:inline distT="0" distB="0" distL="0" distR="0" wp14:anchorId="19BCEE55" wp14:editId="16CE3BDB">
            <wp:extent cx="6642100" cy="3712845"/>
            <wp:effectExtent l="76200" t="76200" r="139700" b="135255"/>
            <wp:docPr id="22" name="Picture 4" descr="Screen Shot 2018-11-24 at 12.2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Shot 2018-11-24 at 12.29.33.p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642100" cy="37128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0F761C1" w14:textId="77777777" w:rsidR="006C7FE5" w:rsidRDefault="006C7FE5" w:rsidP="00B371BC">
      <w:pPr>
        <w:spacing w:line="360" w:lineRule="auto"/>
        <w:rPr>
          <w:rFonts w:ascii="Tahoma" w:hAnsi="Tahoma" w:cs="Tahoma"/>
          <w:b/>
          <w:bCs/>
          <w:color w:val="0070C0"/>
          <w:sz w:val="22"/>
          <w:szCs w:val="22"/>
        </w:rPr>
      </w:pPr>
    </w:p>
    <w:p w14:paraId="749DE15B" w14:textId="2E31FA7A" w:rsidR="00D71290" w:rsidRPr="00A34C7D" w:rsidRDefault="00D71290" w:rsidP="00B371BC">
      <w:pPr>
        <w:spacing w:line="360" w:lineRule="auto"/>
        <w:rPr>
          <w:rFonts w:ascii="Tahoma" w:hAnsi="Tahoma" w:cs="Tahoma"/>
          <w:b/>
          <w:bCs/>
          <w:color w:val="FF0000"/>
          <w:sz w:val="22"/>
          <w:szCs w:val="22"/>
          <w:u w:val="single"/>
        </w:rPr>
      </w:pPr>
      <w:r w:rsidRPr="00A34C7D">
        <w:rPr>
          <w:rFonts w:ascii="Tahoma" w:hAnsi="Tahoma" w:cs="Tahoma"/>
          <w:b/>
          <w:bCs/>
          <w:color w:val="FF0000"/>
          <w:sz w:val="22"/>
          <w:szCs w:val="22"/>
          <w:u w:val="single"/>
        </w:rPr>
        <w:t>Le schéma narratif </w:t>
      </w:r>
    </w:p>
    <w:p w14:paraId="4E62E28D" w14:textId="77777777" w:rsidR="006C7FE5" w:rsidRPr="00FA7D85" w:rsidRDefault="006C7FE5" w:rsidP="00B371BC">
      <w:pPr>
        <w:spacing w:line="360" w:lineRule="auto"/>
      </w:pPr>
    </w:p>
    <w:p w14:paraId="070BBE9C" w14:textId="482E8E9D" w:rsidR="00B371BC" w:rsidRPr="006C7FE5" w:rsidRDefault="00B371BC" w:rsidP="00B371BC">
      <w:pPr>
        <w:spacing w:line="360" w:lineRule="auto"/>
        <w:rPr>
          <w:rFonts w:ascii="Tahoma" w:hAnsi="Tahoma" w:cs="Tahoma"/>
          <w:b/>
          <w:bCs/>
          <w:color w:val="0070C0"/>
          <w:sz w:val="22"/>
          <w:szCs w:val="22"/>
          <w:lang w:val="en-GB"/>
        </w:rPr>
      </w:pPr>
      <w:r w:rsidRPr="006C7FE5">
        <w:rPr>
          <w:rFonts w:ascii="Tahoma" w:hAnsi="Tahoma" w:cs="Tahoma"/>
          <w:b/>
          <w:color w:val="0070C0"/>
          <w:sz w:val="22"/>
          <w:szCs w:val="22"/>
        </w:rPr>
        <w:t xml:space="preserve">Activité 2 : </w:t>
      </w:r>
      <w:r w:rsidR="00D71290" w:rsidRPr="006C7FE5">
        <w:rPr>
          <w:rFonts w:ascii="Tahoma" w:hAnsi="Tahoma" w:cs="Tahoma"/>
          <w:b/>
          <w:bCs/>
          <w:color w:val="0070C0"/>
          <w:sz w:val="22"/>
          <w:szCs w:val="22"/>
        </w:rPr>
        <w:t>Utilisez les mots de la liste ci-dessous pour complétez les blancs</w:t>
      </w:r>
    </w:p>
    <w:p w14:paraId="689C21F0" w14:textId="77777777" w:rsidR="00B371BC" w:rsidRPr="00A25CA8" w:rsidRDefault="00B371BC" w:rsidP="00B371BC">
      <w:pPr>
        <w:rPr>
          <w:rFonts w:ascii="Tahoma" w:hAnsi="Tahoma" w:cs="Tahoma"/>
          <w:b/>
          <w:sz w:val="22"/>
          <w:szCs w:val="22"/>
        </w:rPr>
      </w:pPr>
    </w:p>
    <w:p w14:paraId="0D435755" w14:textId="127A9D15" w:rsidR="00D71290" w:rsidRDefault="00D71290" w:rsidP="00B4470D">
      <w:pPr>
        <w:spacing w:line="360" w:lineRule="auto"/>
        <w:rPr>
          <w:rFonts w:ascii="Tahoma" w:hAnsi="Tahoma" w:cs="Tahoma"/>
          <w:bCs/>
          <w:sz w:val="22"/>
          <w:szCs w:val="22"/>
        </w:rPr>
      </w:pPr>
      <w:r w:rsidRPr="006C7FE5">
        <w:rPr>
          <w:rFonts w:ascii="Tahoma" w:hAnsi="Tahoma" w:cs="Tahoma"/>
          <w:bCs/>
          <w:sz w:val="22"/>
          <w:szCs w:val="22"/>
        </w:rPr>
        <w:t xml:space="preserve">Le __________________ désigne la construction d’un récit en __________________ étapes. La première étape est la __________________. C’est le moment du récit où il ne se passe rien dans l’histoire. On a </w:t>
      </w:r>
      <w:r w:rsidR="00FA7D85" w:rsidRPr="006C7FE5">
        <w:rPr>
          <w:rFonts w:ascii="Tahoma" w:hAnsi="Tahoma" w:cs="Tahoma"/>
          <w:bCs/>
          <w:sz w:val="22"/>
          <w:szCs w:val="22"/>
        </w:rPr>
        <w:t xml:space="preserve">ensuite l’ </w:t>
      </w:r>
      <w:r w:rsidRPr="006C7FE5">
        <w:rPr>
          <w:rFonts w:ascii="Tahoma" w:hAnsi="Tahoma" w:cs="Tahoma"/>
          <w:bCs/>
          <w:sz w:val="22"/>
          <w:szCs w:val="22"/>
        </w:rPr>
        <w:t>__________________</w:t>
      </w:r>
      <w:r w:rsidR="00FA7D85" w:rsidRPr="006C7FE5">
        <w:rPr>
          <w:rFonts w:ascii="Tahoma" w:hAnsi="Tahoma" w:cs="Tahoma"/>
          <w:bCs/>
          <w:sz w:val="22"/>
          <w:szCs w:val="22"/>
        </w:rPr>
        <w:t xml:space="preserve"> </w:t>
      </w:r>
      <w:r w:rsidRPr="006C7FE5">
        <w:rPr>
          <w:rFonts w:ascii="Tahoma" w:hAnsi="Tahoma" w:cs="Tahoma"/>
          <w:bCs/>
          <w:sz w:val="22"/>
          <w:szCs w:val="22"/>
        </w:rPr>
        <w:t xml:space="preserve">. </w:t>
      </w:r>
      <w:r w:rsidR="00FA7D85" w:rsidRPr="006C7FE5">
        <w:rPr>
          <w:rFonts w:ascii="Tahoma" w:hAnsi="Tahoma" w:cs="Tahoma"/>
          <w:bCs/>
          <w:sz w:val="22"/>
          <w:szCs w:val="22"/>
        </w:rPr>
        <w:t xml:space="preserve"> </w:t>
      </w:r>
      <w:r w:rsidRPr="006C7FE5">
        <w:rPr>
          <w:rFonts w:ascii="Tahoma" w:hAnsi="Tahoma" w:cs="Tahoma"/>
          <w:bCs/>
          <w:sz w:val="22"/>
          <w:szCs w:val="22"/>
        </w:rPr>
        <w:t xml:space="preserve">À ce moment, un événement va déclencher une série d’actions qu’on appelle les __________________. Enfin se succèdent l’ __________________ puis évidemment la __________________, c’est à dire la fin du récit. Celui ou celle qui raconte l’histoire est le __________________. S’il fait partie de l’histoire c’est un __________________ et on dit que c’est un narrateur __________________, sinon c’est un narrateur __________________. </w:t>
      </w:r>
    </w:p>
    <w:p w14:paraId="42A6D4FE" w14:textId="2C50DD41" w:rsidR="00B4470D" w:rsidRPr="006C7FE5" w:rsidRDefault="00B4470D" w:rsidP="00D71290">
      <w:pPr>
        <w:spacing w:line="360" w:lineRule="auto"/>
        <w:rPr>
          <w:rFonts w:ascii="Tahoma" w:hAnsi="Tahoma" w:cs="Tahoma"/>
          <w:bCs/>
          <w:sz w:val="22"/>
          <w:szCs w:val="22"/>
          <w:lang w:val="en-GB"/>
        </w:rPr>
      </w:pPr>
    </w:p>
    <w:tbl>
      <w:tblPr>
        <w:tblW w:w="10460" w:type="dxa"/>
        <w:tblCellMar>
          <w:left w:w="0" w:type="dxa"/>
          <w:right w:w="0" w:type="dxa"/>
        </w:tblCellMar>
        <w:tblLook w:val="0420" w:firstRow="1" w:lastRow="0" w:firstColumn="0" w:lastColumn="0" w:noHBand="0" w:noVBand="1"/>
      </w:tblPr>
      <w:tblGrid>
        <w:gridCol w:w="2615"/>
        <w:gridCol w:w="2615"/>
        <w:gridCol w:w="2615"/>
        <w:gridCol w:w="2615"/>
      </w:tblGrid>
      <w:tr w:rsidR="00D71290" w:rsidRPr="00D71290" w14:paraId="6A278A18" w14:textId="77777777" w:rsidTr="00D71290">
        <w:trPr>
          <w:trHeight w:val="330"/>
        </w:trPr>
        <w:tc>
          <w:tcPr>
            <w:tcW w:w="2615"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372981F" w14:textId="77777777" w:rsidR="00D71290" w:rsidRPr="00D71290" w:rsidRDefault="00D71290" w:rsidP="00D71290">
            <w:pPr>
              <w:spacing w:line="360" w:lineRule="auto"/>
              <w:jc w:val="center"/>
              <w:rPr>
                <w:rFonts w:ascii="Tahoma" w:hAnsi="Tahoma" w:cs="Tahoma"/>
                <w:sz w:val="20"/>
                <w:szCs w:val="22"/>
                <w:lang w:val="en-GB"/>
              </w:rPr>
            </w:pPr>
            <w:r w:rsidRPr="00D71290">
              <w:rPr>
                <w:rFonts w:ascii="Tahoma" w:hAnsi="Tahoma" w:cs="Tahoma"/>
                <w:bCs/>
                <w:sz w:val="20"/>
                <w:szCs w:val="22"/>
              </w:rPr>
              <w:t>élément perturbateur</w:t>
            </w:r>
          </w:p>
        </w:tc>
        <w:tc>
          <w:tcPr>
            <w:tcW w:w="2615"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1E42C6FD" w14:textId="77777777" w:rsidR="00D71290" w:rsidRPr="00D71290" w:rsidRDefault="00D71290" w:rsidP="00D71290">
            <w:pPr>
              <w:spacing w:line="360" w:lineRule="auto"/>
              <w:jc w:val="center"/>
              <w:rPr>
                <w:rFonts w:ascii="Tahoma" w:hAnsi="Tahoma" w:cs="Tahoma"/>
                <w:sz w:val="20"/>
                <w:szCs w:val="22"/>
                <w:lang w:val="en-GB"/>
              </w:rPr>
            </w:pPr>
            <w:r w:rsidRPr="00D71290">
              <w:rPr>
                <w:rFonts w:ascii="Tahoma" w:hAnsi="Tahoma" w:cs="Tahoma"/>
                <w:bCs/>
                <w:sz w:val="20"/>
                <w:szCs w:val="22"/>
              </w:rPr>
              <w:t>narrateur</w:t>
            </w:r>
          </w:p>
        </w:tc>
        <w:tc>
          <w:tcPr>
            <w:tcW w:w="2615"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2D896B4" w14:textId="77777777" w:rsidR="00D71290" w:rsidRPr="00D71290" w:rsidRDefault="00D71290" w:rsidP="00D71290">
            <w:pPr>
              <w:spacing w:line="360" w:lineRule="auto"/>
              <w:jc w:val="center"/>
              <w:rPr>
                <w:rFonts w:ascii="Tahoma" w:hAnsi="Tahoma" w:cs="Tahoma"/>
                <w:sz w:val="20"/>
                <w:szCs w:val="22"/>
                <w:lang w:val="en-GB"/>
              </w:rPr>
            </w:pPr>
            <w:r w:rsidRPr="00D71290">
              <w:rPr>
                <w:rFonts w:ascii="Tahoma" w:hAnsi="Tahoma" w:cs="Tahoma"/>
                <w:bCs/>
                <w:sz w:val="20"/>
                <w:szCs w:val="22"/>
              </w:rPr>
              <w:t>externe</w:t>
            </w:r>
          </w:p>
        </w:tc>
        <w:tc>
          <w:tcPr>
            <w:tcW w:w="2615"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A1A331C" w14:textId="77777777" w:rsidR="00D71290" w:rsidRPr="00D71290" w:rsidRDefault="00D71290" w:rsidP="00D71290">
            <w:pPr>
              <w:spacing w:line="360" w:lineRule="auto"/>
              <w:jc w:val="center"/>
              <w:rPr>
                <w:rFonts w:ascii="Tahoma" w:hAnsi="Tahoma" w:cs="Tahoma"/>
                <w:sz w:val="20"/>
                <w:szCs w:val="22"/>
                <w:lang w:val="en-GB"/>
              </w:rPr>
            </w:pPr>
            <w:r w:rsidRPr="00D71290">
              <w:rPr>
                <w:rFonts w:ascii="Tahoma" w:hAnsi="Tahoma" w:cs="Tahoma"/>
                <w:bCs/>
                <w:sz w:val="20"/>
                <w:szCs w:val="22"/>
              </w:rPr>
              <w:t>situation finale</w:t>
            </w:r>
          </w:p>
        </w:tc>
      </w:tr>
      <w:tr w:rsidR="00D71290" w:rsidRPr="00D71290" w14:paraId="2E586F33" w14:textId="77777777" w:rsidTr="00D71290">
        <w:trPr>
          <w:trHeight w:val="330"/>
        </w:trPr>
        <w:tc>
          <w:tcPr>
            <w:tcW w:w="2615"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9E9B228" w14:textId="77777777" w:rsidR="00D71290" w:rsidRPr="00D71290" w:rsidRDefault="00D71290" w:rsidP="00D71290">
            <w:pPr>
              <w:spacing w:line="360" w:lineRule="auto"/>
              <w:jc w:val="center"/>
              <w:rPr>
                <w:rFonts w:ascii="Tahoma" w:hAnsi="Tahoma" w:cs="Tahoma"/>
                <w:sz w:val="20"/>
                <w:szCs w:val="22"/>
                <w:lang w:val="en-GB"/>
              </w:rPr>
            </w:pPr>
            <w:r w:rsidRPr="00D71290">
              <w:rPr>
                <w:rFonts w:ascii="Tahoma" w:hAnsi="Tahoma" w:cs="Tahoma"/>
                <w:bCs/>
                <w:sz w:val="20"/>
                <w:szCs w:val="22"/>
              </w:rPr>
              <w:t>élément de résolution</w:t>
            </w:r>
          </w:p>
        </w:tc>
        <w:tc>
          <w:tcPr>
            <w:tcW w:w="2615"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65647089" w14:textId="77777777" w:rsidR="00D71290" w:rsidRPr="00D71290" w:rsidRDefault="00D71290" w:rsidP="00D71290">
            <w:pPr>
              <w:spacing w:line="360" w:lineRule="auto"/>
              <w:jc w:val="center"/>
              <w:rPr>
                <w:rFonts w:ascii="Tahoma" w:hAnsi="Tahoma" w:cs="Tahoma"/>
                <w:sz w:val="20"/>
                <w:szCs w:val="22"/>
                <w:lang w:val="en-GB"/>
              </w:rPr>
            </w:pPr>
            <w:r w:rsidRPr="00D71290">
              <w:rPr>
                <w:rFonts w:ascii="Tahoma" w:hAnsi="Tahoma" w:cs="Tahoma"/>
                <w:bCs/>
                <w:sz w:val="20"/>
                <w:szCs w:val="22"/>
              </w:rPr>
              <w:t>cinq</w:t>
            </w:r>
          </w:p>
        </w:tc>
        <w:tc>
          <w:tcPr>
            <w:tcW w:w="2615"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593E26F6" w14:textId="77777777" w:rsidR="00D71290" w:rsidRPr="00D71290" w:rsidRDefault="00D71290" w:rsidP="00D71290">
            <w:pPr>
              <w:spacing w:line="360" w:lineRule="auto"/>
              <w:jc w:val="center"/>
              <w:rPr>
                <w:rFonts w:ascii="Tahoma" w:hAnsi="Tahoma" w:cs="Tahoma"/>
                <w:sz w:val="20"/>
                <w:szCs w:val="22"/>
                <w:lang w:val="en-GB"/>
              </w:rPr>
            </w:pPr>
            <w:r w:rsidRPr="00D71290">
              <w:rPr>
                <w:rFonts w:ascii="Tahoma" w:hAnsi="Tahoma" w:cs="Tahoma"/>
                <w:bCs/>
                <w:sz w:val="20"/>
                <w:szCs w:val="22"/>
              </w:rPr>
              <w:t>situation initiale</w:t>
            </w:r>
          </w:p>
        </w:tc>
        <w:tc>
          <w:tcPr>
            <w:tcW w:w="2615"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0699A7C" w14:textId="77777777" w:rsidR="00D71290" w:rsidRPr="00D71290" w:rsidRDefault="00D71290" w:rsidP="00D71290">
            <w:pPr>
              <w:spacing w:line="360" w:lineRule="auto"/>
              <w:jc w:val="center"/>
              <w:rPr>
                <w:rFonts w:ascii="Tahoma" w:hAnsi="Tahoma" w:cs="Tahoma"/>
                <w:sz w:val="20"/>
                <w:szCs w:val="22"/>
                <w:lang w:val="en-GB"/>
              </w:rPr>
            </w:pPr>
            <w:r w:rsidRPr="00D71290">
              <w:rPr>
                <w:rFonts w:ascii="Tahoma" w:hAnsi="Tahoma" w:cs="Tahoma"/>
                <w:bCs/>
                <w:sz w:val="20"/>
                <w:szCs w:val="22"/>
              </w:rPr>
              <w:t>quatre</w:t>
            </w:r>
          </w:p>
        </w:tc>
      </w:tr>
      <w:tr w:rsidR="00D71290" w:rsidRPr="00D71290" w14:paraId="2DED2629" w14:textId="77777777" w:rsidTr="00D71290">
        <w:trPr>
          <w:trHeight w:val="160"/>
        </w:trPr>
        <w:tc>
          <w:tcPr>
            <w:tcW w:w="2615"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11AEBD70" w14:textId="77777777" w:rsidR="00D71290" w:rsidRPr="00D71290" w:rsidRDefault="00D71290" w:rsidP="00D71290">
            <w:pPr>
              <w:spacing w:line="360" w:lineRule="auto"/>
              <w:jc w:val="center"/>
              <w:rPr>
                <w:rFonts w:ascii="Tahoma" w:hAnsi="Tahoma" w:cs="Tahoma"/>
                <w:sz w:val="20"/>
                <w:szCs w:val="22"/>
                <w:lang w:val="en-GB"/>
              </w:rPr>
            </w:pPr>
            <w:r w:rsidRPr="00D71290">
              <w:rPr>
                <w:rFonts w:ascii="Tahoma" w:hAnsi="Tahoma" w:cs="Tahoma"/>
                <w:bCs/>
                <w:sz w:val="20"/>
                <w:szCs w:val="22"/>
              </w:rPr>
              <w:t>Schéma narratif</w:t>
            </w:r>
          </w:p>
        </w:tc>
        <w:tc>
          <w:tcPr>
            <w:tcW w:w="2615"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77A63738" w14:textId="77777777" w:rsidR="00D71290" w:rsidRPr="00D71290" w:rsidRDefault="00D71290" w:rsidP="00D71290">
            <w:pPr>
              <w:spacing w:line="360" w:lineRule="auto"/>
              <w:jc w:val="center"/>
              <w:rPr>
                <w:rFonts w:ascii="Tahoma" w:hAnsi="Tahoma" w:cs="Tahoma"/>
                <w:sz w:val="20"/>
                <w:szCs w:val="22"/>
                <w:lang w:val="en-GB"/>
              </w:rPr>
            </w:pPr>
            <w:r w:rsidRPr="00D71290">
              <w:rPr>
                <w:rFonts w:ascii="Tahoma" w:hAnsi="Tahoma" w:cs="Tahoma"/>
                <w:bCs/>
                <w:sz w:val="20"/>
                <w:szCs w:val="22"/>
              </w:rPr>
              <w:t>personnage</w:t>
            </w:r>
          </w:p>
        </w:tc>
        <w:tc>
          <w:tcPr>
            <w:tcW w:w="2615"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3EA14EC3" w14:textId="77777777" w:rsidR="00D71290" w:rsidRPr="00D71290" w:rsidRDefault="00D71290" w:rsidP="00D71290">
            <w:pPr>
              <w:spacing w:line="360" w:lineRule="auto"/>
              <w:jc w:val="center"/>
              <w:rPr>
                <w:rFonts w:ascii="Tahoma" w:hAnsi="Tahoma" w:cs="Tahoma"/>
                <w:sz w:val="20"/>
                <w:szCs w:val="22"/>
                <w:lang w:val="en-GB"/>
              </w:rPr>
            </w:pPr>
            <w:r w:rsidRPr="00D71290">
              <w:rPr>
                <w:rFonts w:ascii="Tahoma" w:hAnsi="Tahoma" w:cs="Tahoma"/>
                <w:bCs/>
                <w:sz w:val="20"/>
                <w:szCs w:val="22"/>
              </w:rPr>
              <w:t>interne</w:t>
            </w:r>
          </w:p>
        </w:tc>
        <w:tc>
          <w:tcPr>
            <w:tcW w:w="2615"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D576C93" w14:textId="6DBDB7DE" w:rsidR="00D71290" w:rsidRPr="00D71290" w:rsidRDefault="00D71290" w:rsidP="00D71290">
            <w:pPr>
              <w:spacing w:line="360" w:lineRule="auto"/>
              <w:jc w:val="center"/>
              <w:rPr>
                <w:rFonts w:ascii="Tahoma" w:hAnsi="Tahoma" w:cs="Tahoma"/>
                <w:sz w:val="20"/>
                <w:szCs w:val="22"/>
                <w:lang w:val="en-GB"/>
              </w:rPr>
            </w:pPr>
            <w:r w:rsidRPr="00D71290">
              <w:rPr>
                <w:rFonts w:ascii="Tahoma" w:hAnsi="Tahoma" w:cs="Tahoma"/>
                <w:bCs/>
                <w:sz w:val="20"/>
                <w:szCs w:val="22"/>
              </w:rPr>
              <w:t>péripéties</w:t>
            </w:r>
          </w:p>
        </w:tc>
      </w:tr>
    </w:tbl>
    <w:p w14:paraId="0584D96C" w14:textId="2A80E6B4" w:rsidR="00EE0DFD" w:rsidRDefault="00EE0DFD" w:rsidP="00FA7D85">
      <w:pPr>
        <w:rPr>
          <w:rFonts w:ascii="Tahoma" w:hAnsi="Tahoma" w:cs="Tahoma"/>
          <w:b/>
          <w:color w:val="0070C0"/>
          <w:sz w:val="22"/>
          <w:szCs w:val="22"/>
        </w:rPr>
      </w:pPr>
    </w:p>
    <w:p w14:paraId="6CCEFA14" w14:textId="77777777" w:rsidR="00EE0DFD" w:rsidRDefault="00EE0DFD" w:rsidP="00FA7D85">
      <w:pPr>
        <w:rPr>
          <w:rFonts w:ascii="Tahoma" w:hAnsi="Tahoma" w:cs="Tahoma"/>
          <w:b/>
          <w:color w:val="0070C0"/>
          <w:sz w:val="22"/>
          <w:szCs w:val="22"/>
        </w:rPr>
      </w:pPr>
    </w:p>
    <w:p w14:paraId="576106C0" w14:textId="3B41F7DF" w:rsidR="00FA7D85" w:rsidRPr="00FA7D85" w:rsidRDefault="00B371BC" w:rsidP="00FA7D85">
      <w:pPr>
        <w:rPr>
          <w:rFonts w:ascii="Tahoma" w:hAnsi="Tahoma" w:cs="Tahoma"/>
          <w:b/>
          <w:bCs/>
          <w:color w:val="0070C0"/>
          <w:sz w:val="22"/>
          <w:szCs w:val="22"/>
          <w:lang w:val="en-GB"/>
        </w:rPr>
      </w:pPr>
      <w:r w:rsidRPr="009370ED">
        <w:rPr>
          <w:rFonts w:ascii="Tahoma" w:hAnsi="Tahoma" w:cs="Tahoma"/>
          <w:b/>
          <w:color w:val="0070C0"/>
          <w:sz w:val="22"/>
          <w:szCs w:val="22"/>
        </w:rPr>
        <w:t xml:space="preserve">Activité 3 : </w:t>
      </w:r>
      <w:r w:rsidR="00FA7D85" w:rsidRPr="00FA7D85">
        <w:rPr>
          <w:rFonts w:ascii="Tahoma" w:hAnsi="Tahoma" w:cs="Tahoma"/>
          <w:b/>
          <w:bCs/>
          <w:color w:val="0070C0"/>
          <w:sz w:val="22"/>
          <w:szCs w:val="22"/>
        </w:rPr>
        <w:t>Rédigez une ou deux phrases qui résument chaque étape dans No et Moi</w:t>
      </w:r>
    </w:p>
    <w:p w14:paraId="6F627018" w14:textId="4088B3A8" w:rsidR="00B371BC" w:rsidRPr="009370ED" w:rsidRDefault="00B371BC" w:rsidP="00B371BC">
      <w:pPr>
        <w:rPr>
          <w:rFonts w:ascii="Tahoma" w:hAnsi="Tahoma" w:cs="Tahoma"/>
          <w:b/>
          <w:color w:val="0070C0"/>
          <w:sz w:val="22"/>
          <w:szCs w:val="22"/>
          <w:lang w:val="en-GB"/>
        </w:rPr>
      </w:pPr>
    </w:p>
    <w:p w14:paraId="4D71582F" w14:textId="77777777" w:rsidR="00FA7D85" w:rsidRPr="00FA7D85" w:rsidRDefault="00FA7D85" w:rsidP="007C6A70">
      <w:pPr>
        <w:spacing w:line="720" w:lineRule="auto"/>
        <w:ind w:left="720"/>
        <w:rPr>
          <w:rFonts w:ascii="Tahoma" w:hAnsi="Tahoma" w:cs="Tahoma"/>
          <w:color w:val="000000" w:themeColor="text1"/>
          <w:sz w:val="22"/>
          <w:szCs w:val="22"/>
          <w:lang w:val="en-GB"/>
        </w:rPr>
      </w:pPr>
      <w:r w:rsidRPr="00FA7D85">
        <w:rPr>
          <w:rFonts w:ascii="Tahoma" w:hAnsi="Tahoma" w:cs="Tahoma"/>
          <w:bCs/>
          <w:color w:val="000000" w:themeColor="text1"/>
          <w:sz w:val="22"/>
          <w:szCs w:val="22"/>
        </w:rPr>
        <w:t>1. la situation initiale</w:t>
      </w:r>
    </w:p>
    <w:p w14:paraId="1050CED4" w14:textId="77777777" w:rsidR="00FA7D85" w:rsidRPr="00FA7D85" w:rsidRDefault="00FA7D85" w:rsidP="007C6A70">
      <w:pPr>
        <w:spacing w:line="720" w:lineRule="auto"/>
        <w:ind w:left="720"/>
        <w:rPr>
          <w:rFonts w:ascii="Tahoma" w:hAnsi="Tahoma" w:cs="Tahoma"/>
          <w:color w:val="000000" w:themeColor="text1"/>
          <w:sz w:val="22"/>
          <w:szCs w:val="22"/>
          <w:lang w:val="en-GB"/>
        </w:rPr>
      </w:pPr>
      <w:r w:rsidRPr="00FA7D85">
        <w:rPr>
          <w:rFonts w:ascii="Tahoma" w:hAnsi="Tahoma" w:cs="Tahoma"/>
          <w:bCs/>
          <w:color w:val="000000" w:themeColor="text1"/>
          <w:sz w:val="22"/>
          <w:szCs w:val="22"/>
        </w:rPr>
        <w:t>2. l’élément déclencheur (ou perturbateur)</w:t>
      </w:r>
    </w:p>
    <w:p w14:paraId="071B66FF" w14:textId="77777777" w:rsidR="00FA7D85" w:rsidRPr="00FA7D85" w:rsidRDefault="00FA7D85" w:rsidP="007C6A70">
      <w:pPr>
        <w:spacing w:line="720" w:lineRule="auto"/>
        <w:ind w:left="720"/>
        <w:rPr>
          <w:rFonts w:ascii="Tahoma" w:hAnsi="Tahoma" w:cs="Tahoma"/>
          <w:color w:val="000000" w:themeColor="text1"/>
          <w:sz w:val="22"/>
          <w:szCs w:val="22"/>
          <w:lang w:val="en-GB"/>
        </w:rPr>
      </w:pPr>
      <w:r w:rsidRPr="00FA7D85">
        <w:rPr>
          <w:rFonts w:ascii="Tahoma" w:hAnsi="Tahoma" w:cs="Tahoma"/>
          <w:bCs/>
          <w:color w:val="000000" w:themeColor="text1"/>
          <w:sz w:val="22"/>
          <w:szCs w:val="22"/>
        </w:rPr>
        <w:lastRenderedPageBreak/>
        <w:t>3. les péripéties</w:t>
      </w:r>
    </w:p>
    <w:p w14:paraId="414AFF28" w14:textId="77777777" w:rsidR="00FA7D85" w:rsidRPr="00FA7D85" w:rsidRDefault="00FA7D85" w:rsidP="007C6A70">
      <w:pPr>
        <w:spacing w:line="720" w:lineRule="auto"/>
        <w:ind w:left="720"/>
        <w:rPr>
          <w:rFonts w:ascii="Tahoma" w:hAnsi="Tahoma" w:cs="Tahoma"/>
          <w:color w:val="000000" w:themeColor="text1"/>
          <w:sz w:val="22"/>
          <w:szCs w:val="22"/>
          <w:lang w:val="en-GB"/>
        </w:rPr>
      </w:pPr>
      <w:r w:rsidRPr="00FA7D85">
        <w:rPr>
          <w:rFonts w:ascii="Tahoma" w:hAnsi="Tahoma" w:cs="Tahoma"/>
          <w:bCs/>
          <w:color w:val="000000" w:themeColor="text1"/>
          <w:sz w:val="22"/>
          <w:szCs w:val="22"/>
        </w:rPr>
        <w:t xml:space="preserve">4. le dénouement (ou l’élément de résolution) </w:t>
      </w:r>
    </w:p>
    <w:p w14:paraId="752B760C" w14:textId="77777777" w:rsidR="00FA7D85" w:rsidRPr="00FA7D85" w:rsidRDefault="00FA7D85" w:rsidP="007C6A70">
      <w:pPr>
        <w:spacing w:line="720" w:lineRule="auto"/>
        <w:ind w:left="720"/>
        <w:rPr>
          <w:rFonts w:ascii="Tahoma" w:hAnsi="Tahoma" w:cs="Tahoma"/>
          <w:color w:val="000000" w:themeColor="text1"/>
          <w:sz w:val="22"/>
          <w:szCs w:val="22"/>
          <w:lang w:val="en-GB"/>
        </w:rPr>
      </w:pPr>
      <w:r w:rsidRPr="00FA7D85">
        <w:rPr>
          <w:rFonts w:ascii="Tahoma" w:hAnsi="Tahoma" w:cs="Tahoma"/>
          <w:bCs/>
          <w:color w:val="000000" w:themeColor="text1"/>
          <w:sz w:val="22"/>
          <w:szCs w:val="22"/>
        </w:rPr>
        <w:t>5. la situation finale</w:t>
      </w:r>
    </w:p>
    <w:p w14:paraId="39A3F973" w14:textId="3F7F0B42" w:rsidR="006C7FE5" w:rsidRPr="007C6A70" w:rsidRDefault="006C7FE5" w:rsidP="006C7FE5">
      <w:pPr>
        <w:rPr>
          <w:rFonts w:ascii="Tahoma" w:hAnsi="Tahoma" w:cs="Tahoma"/>
          <w:color w:val="0070C0"/>
          <w:sz w:val="22"/>
          <w:szCs w:val="22"/>
        </w:rPr>
      </w:pPr>
    </w:p>
    <w:p w14:paraId="7879EB1A" w14:textId="1D17EB20" w:rsidR="006C7FE5" w:rsidRPr="006C7FE5" w:rsidRDefault="006C7FE5" w:rsidP="006C7FE5">
      <w:pPr>
        <w:rPr>
          <w:rFonts w:ascii="Tahoma" w:hAnsi="Tahoma" w:cs="Tahoma"/>
          <w:bCs/>
          <w:sz w:val="22"/>
          <w:szCs w:val="22"/>
          <w:lang w:val="en-GB"/>
        </w:rPr>
      </w:pPr>
      <w:r w:rsidRPr="007C6A70">
        <w:rPr>
          <w:rFonts w:ascii="Tahoma" w:hAnsi="Tahoma" w:cs="Tahoma"/>
          <w:b/>
          <w:color w:val="0070C0"/>
          <w:sz w:val="22"/>
          <w:szCs w:val="22"/>
        </w:rPr>
        <w:t xml:space="preserve">Activité 4 : </w:t>
      </w:r>
      <w:r w:rsidRPr="007C6A70">
        <w:rPr>
          <w:rFonts w:ascii="Tahoma" w:hAnsi="Tahoma" w:cs="Tahoma"/>
          <w:b/>
          <w:bCs/>
          <w:color w:val="0070C0"/>
          <w:sz w:val="22"/>
          <w:szCs w:val="22"/>
        </w:rPr>
        <w:t>C’est vrai ou faux? Justifiez vos réponses</w:t>
      </w:r>
      <w:r w:rsidRPr="006C7FE5">
        <w:rPr>
          <w:rFonts w:ascii="Tahoma" w:hAnsi="Tahoma" w:cs="Tahoma"/>
          <w:b/>
          <w:bCs/>
          <w:sz w:val="22"/>
          <w:szCs w:val="22"/>
        </w:rPr>
        <w:t xml:space="preserve"> </w:t>
      </w:r>
    </w:p>
    <w:p w14:paraId="317898CF" w14:textId="25B6FFA4" w:rsidR="009370ED" w:rsidRPr="00A25CA8" w:rsidRDefault="009370ED" w:rsidP="00B371BC">
      <w:pPr>
        <w:rPr>
          <w:rFonts w:ascii="Tahoma" w:hAnsi="Tahoma" w:cs="Tahoma"/>
          <w:b/>
          <w:sz w:val="22"/>
          <w:szCs w:val="22"/>
        </w:rPr>
      </w:pPr>
    </w:p>
    <w:p w14:paraId="5EBD3BB2" w14:textId="77777777" w:rsidR="007C6A70" w:rsidRPr="007C6A70" w:rsidRDefault="007C6A70" w:rsidP="00B4470D">
      <w:pPr>
        <w:spacing w:line="480" w:lineRule="auto"/>
        <w:rPr>
          <w:rFonts w:ascii="Tahoma" w:hAnsi="Tahoma" w:cs="Tahoma"/>
          <w:sz w:val="20"/>
          <w:szCs w:val="22"/>
          <w:lang w:val="en-GB"/>
        </w:rPr>
      </w:pPr>
      <w:r w:rsidRPr="007C6A70">
        <w:rPr>
          <w:rFonts w:ascii="Tahoma" w:hAnsi="Tahoma" w:cs="Tahoma"/>
          <w:bCs/>
          <w:sz w:val="20"/>
          <w:szCs w:val="22"/>
        </w:rPr>
        <w:t>1. Le titre « No et moi » nous donne déjà une indication que le narrateur sera un des personnages présents dans l’histoire.</w:t>
      </w:r>
    </w:p>
    <w:p w14:paraId="1CA808B0" w14:textId="77777777" w:rsidR="007C6A70" w:rsidRPr="007C6A70" w:rsidRDefault="007C6A70" w:rsidP="00B4470D">
      <w:pPr>
        <w:spacing w:line="480" w:lineRule="auto"/>
        <w:rPr>
          <w:rFonts w:ascii="Tahoma" w:hAnsi="Tahoma" w:cs="Tahoma"/>
          <w:sz w:val="20"/>
          <w:szCs w:val="22"/>
          <w:lang w:val="en-GB"/>
        </w:rPr>
      </w:pPr>
      <w:r w:rsidRPr="007C6A70">
        <w:rPr>
          <w:rFonts w:ascii="Tahoma" w:hAnsi="Tahoma" w:cs="Tahoma"/>
          <w:bCs/>
          <w:sz w:val="20"/>
          <w:szCs w:val="22"/>
        </w:rPr>
        <w:t>2. Le roman est écrit à la troisième personne du singulier.</w:t>
      </w:r>
    </w:p>
    <w:p w14:paraId="7562066D" w14:textId="77777777" w:rsidR="007C6A70" w:rsidRPr="007C6A70" w:rsidRDefault="007C6A70" w:rsidP="00B4470D">
      <w:pPr>
        <w:spacing w:line="480" w:lineRule="auto"/>
        <w:rPr>
          <w:rFonts w:ascii="Tahoma" w:hAnsi="Tahoma" w:cs="Tahoma"/>
          <w:sz w:val="20"/>
          <w:szCs w:val="22"/>
          <w:lang w:val="en-GB"/>
        </w:rPr>
      </w:pPr>
      <w:r w:rsidRPr="007C6A70">
        <w:rPr>
          <w:rFonts w:ascii="Tahoma" w:hAnsi="Tahoma" w:cs="Tahoma"/>
          <w:bCs/>
          <w:sz w:val="20"/>
          <w:szCs w:val="22"/>
        </w:rPr>
        <w:t xml:space="preserve">3. Avec ses 55 chapitres, le roman pourrait être comparé à un journal intime. </w:t>
      </w:r>
    </w:p>
    <w:p w14:paraId="4C9D702B" w14:textId="77777777" w:rsidR="007C6A70" w:rsidRPr="007C6A70" w:rsidRDefault="007C6A70" w:rsidP="00B4470D">
      <w:pPr>
        <w:spacing w:line="480" w:lineRule="auto"/>
        <w:rPr>
          <w:rFonts w:ascii="Tahoma" w:hAnsi="Tahoma" w:cs="Tahoma"/>
          <w:sz w:val="20"/>
          <w:szCs w:val="22"/>
          <w:lang w:val="en-GB"/>
        </w:rPr>
      </w:pPr>
      <w:r w:rsidRPr="007C6A70">
        <w:rPr>
          <w:rFonts w:ascii="Tahoma" w:hAnsi="Tahoma" w:cs="Tahoma"/>
          <w:bCs/>
          <w:sz w:val="20"/>
          <w:szCs w:val="22"/>
        </w:rPr>
        <w:t xml:space="preserve">4. La narratrice est une jeune SDF. </w:t>
      </w:r>
    </w:p>
    <w:p w14:paraId="4EE5031A" w14:textId="77777777" w:rsidR="007C6A70" w:rsidRPr="007C6A70" w:rsidRDefault="007C6A70" w:rsidP="00B4470D">
      <w:pPr>
        <w:spacing w:line="480" w:lineRule="auto"/>
        <w:rPr>
          <w:rFonts w:ascii="Tahoma" w:hAnsi="Tahoma" w:cs="Tahoma"/>
          <w:sz w:val="20"/>
          <w:szCs w:val="22"/>
          <w:lang w:val="en-GB"/>
        </w:rPr>
      </w:pPr>
      <w:r w:rsidRPr="007C6A70">
        <w:rPr>
          <w:rFonts w:ascii="Tahoma" w:hAnsi="Tahoma" w:cs="Tahoma"/>
          <w:bCs/>
          <w:sz w:val="20"/>
          <w:szCs w:val="22"/>
        </w:rPr>
        <w:t xml:space="preserve">5. Même si Lou raconte parfois l’histoire au présent, en réalité l’histoire complète est un récit rétrospectif. </w:t>
      </w:r>
    </w:p>
    <w:p w14:paraId="42B4E259" w14:textId="77777777" w:rsidR="007C6A70" w:rsidRPr="007C6A70" w:rsidRDefault="007C6A70" w:rsidP="00B4470D">
      <w:pPr>
        <w:spacing w:line="480" w:lineRule="auto"/>
        <w:rPr>
          <w:rFonts w:ascii="Tahoma" w:hAnsi="Tahoma" w:cs="Tahoma"/>
          <w:sz w:val="20"/>
          <w:szCs w:val="22"/>
          <w:lang w:val="en-GB"/>
        </w:rPr>
      </w:pPr>
      <w:r w:rsidRPr="007C6A70">
        <w:rPr>
          <w:rFonts w:ascii="Tahoma" w:hAnsi="Tahoma" w:cs="Tahoma"/>
          <w:bCs/>
          <w:sz w:val="20"/>
          <w:szCs w:val="22"/>
        </w:rPr>
        <w:t xml:space="preserve">6. Bien que Lou déteste s’exprimer en public, elle écrit de façon éloquente. </w:t>
      </w:r>
    </w:p>
    <w:p w14:paraId="305C4B5F" w14:textId="77777777" w:rsidR="007C6A70" w:rsidRPr="007C6A70" w:rsidRDefault="007C6A70" w:rsidP="00B4470D">
      <w:pPr>
        <w:spacing w:line="480" w:lineRule="auto"/>
        <w:rPr>
          <w:rFonts w:ascii="Tahoma" w:hAnsi="Tahoma" w:cs="Tahoma"/>
          <w:sz w:val="20"/>
          <w:szCs w:val="22"/>
          <w:lang w:val="en-GB"/>
        </w:rPr>
      </w:pPr>
      <w:r w:rsidRPr="007C6A70">
        <w:rPr>
          <w:rFonts w:ascii="Tahoma" w:hAnsi="Tahoma" w:cs="Tahoma"/>
          <w:bCs/>
          <w:sz w:val="20"/>
          <w:szCs w:val="22"/>
        </w:rPr>
        <w:t xml:space="preserve">7. Grâce à la focalisation interne, le lecteur peut entrer dans l’univers de Lou. </w:t>
      </w:r>
    </w:p>
    <w:p w14:paraId="5FC44996" w14:textId="77777777" w:rsidR="007C6A70" w:rsidRPr="007C6A70" w:rsidRDefault="007C6A70" w:rsidP="00B4470D">
      <w:pPr>
        <w:spacing w:line="480" w:lineRule="auto"/>
        <w:rPr>
          <w:rFonts w:ascii="Tahoma" w:hAnsi="Tahoma" w:cs="Tahoma"/>
          <w:sz w:val="20"/>
          <w:szCs w:val="22"/>
          <w:lang w:val="en-GB"/>
        </w:rPr>
      </w:pPr>
      <w:r w:rsidRPr="007C6A70">
        <w:rPr>
          <w:rFonts w:ascii="Tahoma" w:hAnsi="Tahoma" w:cs="Tahoma"/>
          <w:bCs/>
          <w:sz w:val="20"/>
          <w:szCs w:val="22"/>
        </w:rPr>
        <w:t xml:space="preserve">8. Les flashbacks sont des événements du passé que Lou nous raconte. </w:t>
      </w:r>
    </w:p>
    <w:p w14:paraId="0847E3AD" w14:textId="77777777" w:rsidR="007C6A70" w:rsidRPr="007C6A70" w:rsidRDefault="007C6A70" w:rsidP="00B4470D">
      <w:pPr>
        <w:spacing w:line="480" w:lineRule="auto"/>
        <w:rPr>
          <w:rFonts w:ascii="Tahoma" w:hAnsi="Tahoma" w:cs="Tahoma"/>
          <w:sz w:val="20"/>
          <w:szCs w:val="20"/>
          <w:lang w:val="en-GB"/>
        </w:rPr>
      </w:pPr>
      <w:r w:rsidRPr="007C6A70">
        <w:rPr>
          <w:rFonts w:ascii="Tahoma" w:hAnsi="Tahoma" w:cs="Tahoma"/>
          <w:bCs/>
          <w:sz w:val="20"/>
          <w:szCs w:val="20"/>
        </w:rPr>
        <w:t xml:space="preserve">9. Les informations du passé de No nous sont données par le biais de Lou qui utilise le discours indirect. </w:t>
      </w:r>
    </w:p>
    <w:p w14:paraId="48F611B4" w14:textId="77777777" w:rsidR="007C6A70" w:rsidRPr="007C6A70" w:rsidRDefault="007C6A70" w:rsidP="00B4470D">
      <w:pPr>
        <w:spacing w:line="360" w:lineRule="auto"/>
        <w:rPr>
          <w:rFonts w:ascii="Tahoma" w:hAnsi="Tahoma" w:cs="Tahoma"/>
          <w:sz w:val="20"/>
          <w:szCs w:val="20"/>
          <w:lang w:val="en-GB"/>
        </w:rPr>
      </w:pPr>
      <w:r w:rsidRPr="007C6A70">
        <w:rPr>
          <w:rFonts w:ascii="Tahoma" w:hAnsi="Tahoma" w:cs="Tahoma"/>
          <w:bCs/>
          <w:sz w:val="20"/>
          <w:szCs w:val="20"/>
        </w:rPr>
        <w:t xml:space="preserve">10. Lou rapporte les événements qui se sont produits sans utiliser de monologues intérieurs. </w:t>
      </w:r>
    </w:p>
    <w:p w14:paraId="23E738DD" w14:textId="77777777" w:rsidR="00EE0DFD" w:rsidRDefault="00EE0DFD" w:rsidP="00B371BC">
      <w:pPr>
        <w:spacing w:line="360" w:lineRule="auto"/>
        <w:rPr>
          <w:rFonts w:ascii="Tahoma" w:hAnsi="Tahoma" w:cs="Tahoma"/>
          <w:b/>
          <w:color w:val="0070C0"/>
          <w:sz w:val="22"/>
          <w:szCs w:val="22"/>
          <w:u w:val="single"/>
        </w:rPr>
      </w:pPr>
    </w:p>
    <w:p w14:paraId="5745772A" w14:textId="51AAE385" w:rsidR="008F653B" w:rsidRPr="00A34C7D" w:rsidRDefault="00EE0DFD" w:rsidP="00B371BC">
      <w:pPr>
        <w:spacing w:line="360" w:lineRule="auto"/>
        <w:rPr>
          <w:rFonts w:ascii="Tahoma" w:hAnsi="Tahoma" w:cs="Tahoma"/>
          <w:b/>
          <w:color w:val="FF0000"/>
          <w:sz w:val="22"/>
          <w:szCs w:val="22"/>
          <w:u w:val="single"/>
        </w:rPr>
      </w:pPr>
      <w:r w:rsidRPr="00A34C7D">
        <w:rPr>
          <w:rFonts w:ascii="Tahoma" w:hAnsi="Tahoma" w:cs="Tahoma"/>
          <w:b/>
          <w:bCs/>
          <w:color w:val="FF0000"/>
          <w:sz w:val="22"/>
          <w:szCs w:val="22"/>
          <w:u w:val="single"/>
        </w:rPr>
        <w:t>L’utilisation des parenthèses et de l’italique</w:t>
      </w:r>
    </w:p>
    <w:p w14:paraId="77C2EC76" w14:textId="77777777" w:rsidR="00EE0DFD" w:rsidRDefault="00EE0DFD" w:rsidP="007C6A70">
      <w:pPr>
        <w:spacing w:line="360" w:lineRule="auto"/>
        <w:rPr>
          <w:rFonts w:ascii="Tahoma" w:hAnsi="Tahoma" w:cs="Tahoma"/>
          <w:b/>
          <w:color w:val="0070C0"/>
          <w:sz w:val="22"/>
          <w:szCs w:val="22"/>
        </w:rPr>
      </w:pPr>
    </w:p>
    <w:p w14:paraId="622F892F" w14:textId="787D3E10" w:rsidR="007C6A70" w:rsidRPr="007C6A70" w:rsidRDefault="00EE0DFD" w:rsidP="007C6A70">
      <w:pPr>
        <w:spacing w:line="360" w:lineRule="auto"/>
        <w:rPr>
          <w:rFonts w:ascii="Tahoma" w:hAnsi="Tahoma" w:cs="Tahoma"/>
          <w:b/>
          <w:bCs/>
          <w:color w:val="0070C0"/>
          <w:sz w:val="22"/>
          <w:szCs w:val="22"/>
          <w:lang w:val="en-GB"/>
        </w:rPr>
      </w:pPr>
      <w:r>
        <w:rPr>
          <w:noProof/>
          <w:lang w:val="en-GB" w:eastAsia="en-GB"/>
        </w:rPr>
        <w:drawing>
          <wp:anchor distT="0" distB="0" distL="114300" distR="114300" simplePos="0" relativeHeight="251904000" behindDoc="0" locked="0" layoutInCell="1" allowOverlap="1" wp14:anchorId="0BDE0199" wp14:editId="07AD4FDA">
            <wp:simplePos x="0" y="0"/>
            <wp:positionH relativeFrom="column">
              <wp:posOffset>323215</wp:posOffset>
            </wp:positionH>
            <wp:positionV relativeFrom="paragraph">
              <wp:posOffset>520536</wp:posOffset>
            </wp:positionV>
            <wp:extent cx="6104890" cy="3164205"/>
            <wp:effectExtent l="0" t="0" r="0" b="0"/>
            <wp:wrapThrough wrapText="bothSides">
              <wp:wrapPolygon edited="0">
                <wp:start x="0" y="0"/>
                <wp:lineTo x="0" y="21457"/>
                <wp:lineTo x="21501" y="21457"/>
                <wp:lineTo x="2150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04890" cy="3164205"/>
                    </a:xfrm>
                    <a:prstGeom prst="rect">
                      <a:avLst/>
                    </a:prstGeom>
                  </pic:spPr>
                </pic:pic>
              </a:graphicData>
            </a:graphic>
            <wp14:sizeRelH relativeFrom="margin">
              <wp14:pctWidth>0</wp14:pctWidth>
            </wp14:sizeRelH>
            <wp14:sizeRelV relativeFrom="margin">
              <wp14:pctHeight>0</wp14:pctHeight>
            </wp14:sizeRelV>
          </wp:anchor>
        </w:drawing>
      </w:r>
      <w:r w:rsidR="00B371BC" w:rsidRPr="009370ED">
        <w:rPr>
          <w:rFonts w:ascii="Tahoma" w:hAnsi="Tahoma" w:cs="Tahoma"/>
          <w:b/>
          <w:color w:val="0070C0"/>
          <w:sz w:val="22"/>
          <w:szCs w:val="22"/>
        </w:rPr>
        <w:t>Activité</w:t>
      </w:r>
      <w:r>
        <w:rPr>
          <w:rFonts w:ascii="Tahoma" w:hAnsi="Tahoma" w:cs="Tahoma"/>
          <w:b/>
          <w:color w:val="0070C0"/>
          <w:sz w:val="22"/>
          <w:szCs w:val="22"/>
        </w:rPr>
        <w:t xml:space="preserve"> 5</w:t>
      </w:r>
      <w:r w:rsidR="00B371BC" w:rsidRPr="009370ED">
        <w:rPr>
          <w:rFonts w:ascii="Tahoma" w:hAnsi="Tahoma" w:cs="Tahoma"/>
          <w:b/>
          <w:color w:val="0070C0"/>
          <w:sz w:val="22"/>
          <w:szCs w:val="22"/>
        </w:rPr>
        <w:t xml:space="preserve"> : </w:t>
      </w:r>
      <w:r w:rsidR="007C6A70" w:rsidRPr="007C6A70">
        <w:rPr>
          <w:rFonts w:ascii="Tahoma" w:hAnsi="Tahoma" w:cs="Tahoma"/>
          <w:b/>
          <w:bCs/>
          <w:color w:val="0070C0"/>
          <w:sz w:val="22"/>
          <w:szCs w:val="22"/>
        </w:rPr>
        <w:t>Lisez ces 5 extraits du livre</w:t>
      </w:r>
      <w:r w:rsidR="007C6A70">
        <w:rPr>
          <w:rFonts w:ascii="Tahoma" w:hAnsi="Tahoma" w:cs="Tahoma"/>
          <w:b/>
          <w:bCs/>
          <w:color w:val="0070C0"/>
          <w:sz w:val="22"/>
          <w:szCs w:val="22"/>
          <w:lang w:val="en-GB"/>
        </w:rPr>
        <w:t xml:space="preserve"> - </w:t>
      </w:r>
      <w:r w:rsidR="007C6A70" w:rsidRPr="007C6A70">
        <w:rPr>
          <w:rFonts w:ascii="Tahoma" w:hAnsi="Tahoma" w:cs="Tahoma"/>
          <w:b/>
          <w:bCs/>
          <w:color w:val="0070C0"/>
          <w:sz w:val="22"/>
          <w:szCs w:val="22"/>
        </w:rPr>
        <w:t>Qu’indique l’auteure lorsqu’elle utilise les parenthèses et les mots en italique?</w:t>
      </w:r>
    </w:p>
    <w:p w14:paraId="579A1206" w14:textId="30CA4799" w:rsidR="00EE0DFD" w:rsidRDefault="00EE0DFD" w:rsidP="00EE0DFD">
      <w:pPr>
        <w:spacing w:line="360" w:lineRule="auto"/>
        <w:rPr>
          <w:rFonts w:ascii="Tahoma" w:hAnsi="Tahoma" w:cs="Tahoma"/>
          <w:bCs/>
          <w:sz w:val="22"/>
          <w:szCs w:val="22"/>
        </w:rPr>
      </w:pPr>
      <w:r w:rsidRPr="00A34C7D">
        <w:rPr>
          <w:rFonts w:ascii="Tahoma" w:hAnsi="Tahoma" w:cs="Tahoma"/>
          <w:b/>
          <w:bCs/>
          <w:color w:val="FF0000"/>
          <w:sz w:val="22"/>
          <w:szCs w:val="22"/>
          <w:u w:val="single"/>
        </w:rPr>
        <w:lastRenderedPageBreak/>
        <w:t>La syntaxe</w:t>
      </w:r>
      <w:r w:rsidRPr="00A34C7D">
        <w:rPr>
          <w:rFonts w:ascii="Tahoma" w:hAnsi="Tahoma" w:cs="Tahoma"/>
          <w:b/>
          <w:bCs/>
          <w:color w:val="FF0000"/>
          <w:sz w:val="22"/>
          <w:szCs w:val="22"/>
        </w:rPr>
        <w:t xml:space="preserve"> </w:t>
      </w:r>
      <w:r w:rsidRPr="00B4470D">
        <w:rPr>
          <w:rFonts w:ascii="Tahoma" w:hAnsi="Tahoma" w:cs="Tahoma"/>
          <w:bCs/>
          <w:i/>
          <w:color w:val="000000" w:themeColor="text1"/>
          <w:sz w:val="20"/>
          <w:szCs w:val="22"/>
        </w:rPr>
        <w:t>(</w:t>
      </w:r>
      <w:r w:rsidRPr="00B4470D">
        <w:rPr>
          <w:rFonts w:ascii="Tahoma" w:hAnsi="Tahoma" w:cs="Tahoma"/>
          <w:bCs/>
          <w:i/>
          <w:sz w:val="20"/>
          <w:szCs w:val="22"/>
        </w:rPr>
        <w:t>terme de grammaire qui représente la manière de joindre ensemble les mots d'une phrase et les phrases entre elles)</w:t>
      </w:r>
    </w:p>
    <w:p w14:paraId="5B297ECA" w14:textId="77777777" w:rsidR="00B4470D" w:rsidRPr="00B4470D" w:rsidRDefault="00B4470D" w:rsidP="00EE0DFD">
      <w:pPr>
        <w:spacing w:line="360" w:lineRule="auto"/>
        <w:rPr>
          <w:rFonts w:ascii="Tahoma" w:hAnsi="Tahoma" w:cs="Tahoma"/>
          <w:bCs/>
          <w:sz w:val="22"/>
          <w:szCs w:val="22"/>
        </w:rPr>
      </w:pPr>
    </w:p>
    <w:p w14:paraId="0C531853" w14:textId="1F6C1845" w:rsidR="007C6A70" w:rsidRPr="00EE0DFD" w:rsidRDefault="00EE0DFD" w:rsidP="00B371BC">
      <w:pPr>
        <w:spacing w:line="360" w:lineRule="auto"/>
        <w:rPr>
          <w:rFonts w:ascii="Tahoma" w:hAnsi="Tahoma" w:cs="Tahoma"/>
          <w:b/>
          <w:color w:val="0070C0"/>
          <w:sz w:val="22"/>
          <w:szCs w:val="22"/>
          <w:lang w:val="en-GB"/>
        </w:rPr>
      </w:pPr>
      <w:r w:rsidRPr="00EE0DFD">
        <w:rPr>
          <w:rFonts w:ascii="Tahoma" w:hAnsi="Tahoma" w:cs="Tahoma"/>
          <w:b/>
          <w:color w:val="0070C0"/>
          <w:sz w:val="22"/>
          <w:szCs w:val="22"/>
        </w:rPr>
        <w:t xml:space="preserve">Activité 6 : </w:t>
      </w:r>
      <w:r w:rsidRPr="00EE0DFD">
        <w:rPr>
          <w:rFonts w:ascii="Tahoma" w:hAnsi="Tahoma" w:cs="Tahoma"/>
          <w:b/>
          <w:bCs/>
          <w:color w:val="0070C0"/>
          <w:sz w:val="22"/>
          <w:szCs w:val="22"/>
        </w:rPr>
        <w:t xml:space="preserve">Analysez les deux passages tirés du roman et les intentions de l’auteure. </w:t>
      </w:r>
    </w:p>
    <w:p w14:paraId="6D48B3B9" w14:textId="77777777" w:rsidR="00EE0DFD" w:rsidRPr="00485FC5" w:rsidRDefault="00EE0DFD" w:rsidP="00EE0DFD">
      <w:pPr>
        <w:jc w:val="both"/>
        <w:rPr>
          <w:rFonts w:hAnsi="Calibri"/>
          <w:b/>
          <w:color w:val="000000" w:themeColor="text1"/>
          <w:kern w:val="24"/>
          <w:sz w:val="36"/>
          <w:szCs w:val="36"/>
        </w:rPr>
      </w:pPr>
      <w:r>
        <w:rPr>
          <w:b/>
        </w:rPr>
        <w:t>Passage</w:t>
      </w:r>
      <w:r w:rsidRPr="00485FC5">
        <w:rPr>
          <w:b/>
        </w:rPr>
        <w:t xml:space="preserve"> 1 </w:t>
      </w:r>
      <w:r>
        <w:rPr>
          <w:b/>
        </w:rPr>
        <w:t>(page 28) :</w:t>
      </w:r>
    </w:p>
    <w:p w14:paraId="1923A31D" w14:textId="77777777" w:rsidR="00EE0DFD" w:rsidRDefault="00EE0DFD" w:rsidP="00EE0DFD">
      <w:pPr>
        <w:jc w:val="both"/>
        <w:rPr>
          <w:rFonts w:hAnsi="Calibri"/>
          <w:color w:val="000000" w:themeColor="text1"/>
          <w:kern w:val="24"/>
          <w:sz w:val="36"/>
          <w:szCs w:val="36"/>
        </w:rPr>
      </w:pPr>
    </w:p>
    <w:p w14:paraId="07356063" w14:textId="77777777" w:rsidR="00EE0DFD" w:rsidRPr="009A18E3" w:rsidRDefault="00EE0DFD" w:rsidP="00EE0DFD">
      <w:pPr>
        <w:jc w:val="both"/>
      </w:pPr>
      <w:r w:rsidRPr="009A18E3">
        <w:t>«  Elle me demande si elle peut prendre autre chose à boire, ses pieds gigotent sous la table, elle ne peut pas s’appuyer sur le dossier, ni poser ses mains quelque part, elle m’observe, détaille mes vêtements, change de position, revient à la précédente, elle fait tourner entre ses doigts un briquet orange, il y a dans tous son corps une forme d’agitation, de tension, nous restons comme ca, en attendant que le serveur revienne, j’essaie de sourire, pour avoir l’air naturel, mais il n’y a rien de plus difficile que d’avoir l’air naturel quand précisément on y pense, et pourtant j’ai beaucoup d’entrainement, je me retiens de poser le déluge de questions qui se bousculent dans ma tête, quel âge as-tu, depuis quand tu ne vas plus à l’école, comment tu fais pour manger, qui sont ces gens chez qui tu dors, mais j’ai peur qu’elle s’en aille, qu’elle se rende compte qu’avec moi elle perd son temps. »</w:t>
      </w:r>
    </w:p>
    <w:p w14:paraId="25BF6911" w14:textId="77777777" w:rsidR="00EE0DFD" w:rsidRPr="009A18E3" w:rsidRDefault="00EE0DFD" w:rsidP="00EE0DFD">
      <w:pPr>
        <w:jc w:val="both"/>
      </w:pPr>
    </w:p>
    <w:p w14:paraId="3B2E865F" w14:textId="77777777" w:rsidR="00EE0DFD" w:rsidRDefault="00EE0DFD" w:rsidP="00EE0DFD">
      <w:pPr>
        <w:jc w:val="both"/>
      </w:pPr>
    </w:p>
    <w:p w14:paraId="02E5B226" w14:textId="77777777" w:rsidR="00EE0DFD" w:rsidRPr="000E2882" w:rsidRDefault="00EE0DFD" w:rsidP="00EE0DFD">
      <w:pPr>
        <w:jc w:val="both"/>
        <w:rPr>
          <w:b/>
        </w:rPr>
      </w:pPr>
      <w:r w:rsidRPr="000E2882">
        <w:rPr>
          <w:b/>
        </w:rPr>
        <w:t xml:space="preserve">Lisez le premier passage, que remarquez-vous ? </w:t>
      </w:r>
    </w:p>
    <w:p w14:paraId="40F001CB" w14:textId="77777777" w:rsidR="00EE0DFD" w:rsidRPr="000E2882" w:rsidRDefault="00EE0DFD" w:rsidP="00EE0DFD">
      <w:pPr>
        <w:jc w:val="both"/>
        <w:rPr>
          <w:b/>
        </w:rPr>
      </w:pPr>
    </w:p>
    <w:p w14:paraId="5281A61C" w14:textId="77777777" w:rsidR="00EE0DFD" w:rsidRPr="000E2882" w:rsidRDefault="00EE0DFD" w:rsidP="00EE0DFD">
      <w:pPr>
        <w:jc w:val="both"/>
        <w:rPr>
          <w:b/>
        </w:rPr>
      </w:pPr>
    </w:p>
    <w:p w14:paraId="52CE5716" w14:textId="77777777" w:rsidR="00EE0DFD" w:rsidRPr="000E2882" w:rsidRDefault="00EE0DFD" w:rsidP="00EE0DFD">
      <w:pPr>
        <w:jc w:val="both"/>
        <w:rPr>
          <w:b/>
        </w:rPr>
      </w:pPr>
    </w:p>
    <w:p w14:paraId="50EFDBCE" w14:textId="77777777" w:rsidR="00EE0DFD" w:rsidRPr="000E2882" w:rsidRDefault="00EE0DFD" w:rsidP="00EE0DFD">
      <w:pPr>
        <w:jc w:val="both"/>
        <w:rPr>
          <w:b/>
        </w:rPr>
      </w:pPr>
      <w:r>
        <w:rPr>
          <w:b/>
        </w:rPr>
        <w:t>À votre avis, q</w:t>
      </w:r>
      <w:r w:rsidRPr="000E2882">
        <w:rPr>
          <w:b/>
        </w:rPr>
        <w:t>uel effet Delphine de Vigan crée-t-elle en utilisant cette technique ici ?</w:t>
      </w:r>
    </w:p>
    <w:p w14:paraId="1CD04E7F" w14:textId="77777777" w:rsidR="00EE0DFD" w:rsidRPr="000E2882" w:rsidRDefault="00EE0DFD" w:rsidP="00EE0DFD">
      <w:pPr>
        <w:jc w:val="both"/>
        <w:rPr>
          <w:b/>
        </w:rPr>
      </w:pPr>
    </w:p>
    <w:p w14:paraId="7E601DBF" w14:textId="77777777" w:rsidR="00EE0DFD" w:rsidRPr="000E2882" w:rsidRDefault="00EE0DFD" w:rsidP="00EE0DFD">
      <w:pPr>
        <w:jc w:val="both"/>
        <w:rPr>
          <w:b/>
        </w:rPr>
      </w:pPr>
    </w:p>
    <w:p w14:paraId="486230C2" w14:textId="77777777" w:rsidR="00EE0DFD" w:rsidRPr="000E2882" w:rsidRDefault="00EE0DFD" w:rsidP="00EE0DFD">
      <w:pPr>
        <w:jc w:val="both"/>
        <w:rPr>
          <w:b/>
        </w:rPr>
      </w:pPr>
    </w:p>
    <w:p w14:paraId="79F54C6D" w14:textId="77777777" w:rsidR="00EE0DFD" w:rsidRPr="000E2882" w:rsidRDefault="00EE0DFD" w:rsidP="00EE0DFD">
      <w:pPr>
        <w:jc w:val="both"/>
        <w:rPr>
          <w:b/>
        </w:rPr>
      </w:pPr>
      <w:r w:rsidRPr="000E2882">
        <w:rPr>
          <w:b/>
        </w:rPr>
        <w:t>Que veut-elle nous faire comprendre et ressentir ?</w:t>
      </w:r>
    </w:p>
    <w:p w14:paraId="5281FC84" w14:textId="77777777" w:rsidR="00EE0DFD" w:rsidRDefault="00EE0DFD" w:rsidP="00EE0DFD">
      <w:pPr>
        <w:jc w:val="both"/>
      </w:pPr>
    </w:p>
    <w:p w14:paraId="5FC124CD" w14:textId="77777777" w:rsidR="00EE0DFD" w:rsidRDefault="00EE0DFD" w:rsidP="00EE0DFD">
      <w:pPr>
        <w:jc w:val="both"/>
      </w:pPr>
    </w:p>
    <w:p w14:paraId="0FADA5F1" w14:textId="77777777" w:rsidR="00EE0DFD" w:rsidRDefault="00EE0DFD" w:rsidP="00EE0DFD">
      <w:pPr>
        <w:jc w:val="both"/>
      </w:pPr>
    </w:p>
    <w:p w14:paraId="5745203B" w14:textId="19B8FCC4" w:rsidR="00EE0DFD" w:rsidRPr="009A18E3" w:rsidRDefault="00EE0DFD" w:rsidP="00EE0DFD">
      <w:pPr>
        <w:jc w:val="both"/>
      </w:pPr>
    </w:p>
    <w:p w14:paraId="11F26A27" w14:textId="77777777" w:rsidR="00EE0DFD" w:rsidRPr="00485FC5" w:rsidRDefault="00EE0DFD" w:rsidP="00EE0DFD">
      <w:pPr>
        <w:jc w:val="both"/>
        <w:rPr>
          <w:b/>
        </w:rPr>
      </w:pPr>
      <w:r>
        <w:rPr>
          <w:b/>
        </w:rPr>
        <w:t>Passage 2 (page 101) :</w:t>
      </w:r>
    </w:p>
    <w:p w14:paraId="1BDF112B" w14:textId="77777777" w:rsidR="00EE0DFD" w:rsidRDefault="00EE0DFD" w:rsidP="00EE0DFD">
      <w:pPr>
        <w:jc w:val="both"/>
      </w:pPr>
    </w:p>
    <w:p w14:paraId="57A25E89" w14:textId="77777777" w:rsidR="00EE0DFD" w:rsidRDefault="00EE0DFD" w:rsidP="00EE0DFD">
      <w:pPr>
        <w:jc w:val="both"/>
      </w:pPr>
      <w:r>
        <w:t xml:space="preserve">« À huit heures trente, chaque matin, elle est dehors. Dehors pour toute une journée. Il faut tuer le temps. Marcher pour ne pas avoir froid. Trouver un endroit abrité pour s’asseoir. Il faut traverser tout Paris pour un repas chaud. Prendre un ticket. Attendre. Repartir. Demander de l’argent à la sortie d’un magasin ou dans le métro. Quand elle a la force. La force de dire s’il vous plait. Bientôt il faudra trouver un autre lieu d’accueil. C’est sa vie. Aller de foyer en foyer. Tenir le plus longtemps possible. Repousser les échéances. Trouver de quoi manger. Éviter de dormir dans les rues. » </w:t>
      </w:r>
    </w:p>
    <w:p w14:paraId="0B11854A" w14:textId="77777777" w:rsidR="00EE0DFD" w:rsidRPr="00114D7C" w:rsidRDefault="00EE0DFD" w:rsidP="00EE0DFD"/>
    <w:p w14:paraId="3A33215A" w14:textId="77777777" w:rsidR="00EE0DFD" w:rsidRDefault="00EE0DFD" w:rsidP="00EE0DFD"/>
    <w:p w14:paraId="56935FBF" w14:textId="77777777" w:rsidR="00EE0DFD" w:rsidRPr="000E2882" w:rsidRDefault="00EE0DFD" w:rsidP="00EE0DFD">
      <w:pPr>
        <w:jc w:val="both"/>
        <w:rPr>
          <w:b/>
        </w:rPr>
      </w:pPr>
      <w:r w:rsidRPr="000E2882">
        <w:rPr>
          <w:b/>
        </w:rPr>
        <w:t>Lisez le deuxième passage, que remarquez-vous ?</w:t>
      </w:r>
    </w:p>
    <w:p w14:paraId="6ECD0B5C" w14:textId="77777777" w:rsidR="00EE0DFD" w:rsidRPr="000E2882" w:rsidRDefault="00EE0DFD" w:rsidP="00EE0DFD">
      <w:pPr>
        <w:jc w:val="both"/>
        <w:rPr>
          <w:b/>
        </w:rPr>
      </w:pPr>
    </w:p>
    <w:p w14:paraId="4B39B49E" w14:textId="77777777" w:rsidR="00EE0DFD" w:rsidRPr="000E2882" w:rsidRDefault="00EE0DFD" w:rsidP="00EE0DFD">
      <w:pPr>
        <w:jc w:val="both"/>
        <w:rPr>
          <w:b/>
        </w:rPr>
      </w:pPr>
    </w:p>
    <w:p w14:paraId="7FD2F653" w14:textId="77777777" w:rsidR="00EE0DFD" w:rsidRPr="000E2882" w:rsidRDefault="00EE0DFD" w:rsidP="00EE0DFD">
      <w:pPr>
        <w:jc w:val="both"/>
        <w:rPr>
          <w:b/>
        </w:rPr>
      </w:pPr>
    </w:p>
    <w:p w14:paraId="5B40C1B1" w14:textId="77777777" w:rsidR="00EE0DFD" w:rsidRPr="000E2882" w:rsidRDefault="00EE0DFD" w:rsidP="00EE0DFD">
      <w:pPr>
        <w:jc w:val="both"/>
        <w:rPr>
          <w:b/>
        </w:rPr>
      </w:pPr>
      <w:r>
        <w:rPr>
          <w:b/>
        </w:rPr>
        <w:t>À votre avis, q</w:t>
      </w:r>
      <w:r w:rsidRPr="000E2882">
        <w:rPr>
          <w:b/>
        </w:rPr>
        <w:t>uel effet Delphine de Vigan crée-t-elle en utilisant cette technique ici ?</w:t>
      </w:r>
    </w:p>
    <w:p w14:paraId="5E5380BC" w14:textId="77777777" w:rsidR="00EE0DFD" w:rsidRPr="000E2882" w:rsidRDefault="00EE0DFD" w:rsidP="00EE0DFD">
      <w:pPr>
        <w:jc w:val="both"/>
        <w:rPr>
          <w:b/>
        </w:rPr>
      </w:pPr>
    </w:p>
    <w:p w14:paraId="447E998B" w14:textId="77777777" w:rsidR="00EE0DFD" w:rsidRPr="000E2882" w:rsidRDefault="00EE0DFD" w:rsidP="00EE0DFD">
      <w:pPr>
        <w:jc w:val="both"/>
        <w:rPr>
          <w:b/>
        </w:rPr>
      </w:pPr>
    </w:p>
    <w:p w14:paraId="47D53CE4" w14:textId="77777777" w:rsidR="00EE0DFD" w:rsidRPr="000E2882" w:rsidRDefault="00EE0DFD" w:rsidP="00EE0DFD">
      <w:pPr>
        <w:jc w:val="both"/>
        <w:rPr>
          <w:b/>
        </w:rPr>
      </w:pPr>
    </w:p>
    <w:p w14:paraId="5A8DD709" w14:textId="77777777" w:rsidR="00EE0DFD" w:rsidRPr="000E2882" w:rsidRDefault="00EE0DFD" w:rsidP="00EE0DFD">
      <w:pPr>
        <w:jc w:val="both"/>
        <w:rPr>
          <w:b/>
        </w:rPr>
      </w:pPr>
      <w:r w:rsidRPr="000E2882">
        <w:rPr>
          <w:b/>
        </w:rPr>
        <w:t>Que veut-elle nous faire comprendre et ressentir ?</w:t>
      </w:r>
    </w:p>
    <w:p w14:paraId="0E7F56CE" w14:textId="77777777" w:rsidR="00EE0DFD" w:rsidRPr="00114D7C" w:rsidRDefault="00EE0DFD" w:rsidP="00EE0DFD"/>
    <w:p w14:paraId="3CACE8AF" w14:textId="2211E232" w:rsidR="007C6A70" w:rsidRDefault="007C6A70" w:rsidP="00B371BC">
      <w:pPr>
        <w:spacing w:line="360" w:lineRule="auto"/>
        <w:rPr>
          <w:rFonts w:ascii="Tahoma" w:hAnsi="Tahoma" w:cs="Tahoma"/>
          <w:b/>
          <w:sz w:val="22"/>
          <w:szCs w:val="22"/>
          <w:lang w:val="en-GB"/>
        </w:rPr>
      </w:pPr>
    </w:p>
    <w:p w14:paraId="6F0EF707" w14:textId="2E600AAC" w:rsidR="007C6A70" w:rsidRPr="00A34C7D" w:rsidRDefault="00EE0DFD" w:rsidP="00B371BC">
      <w:pPr>
        <w:spacing w:line="360" w:lineRule="auto"/>
        <w:rPr>
          <w:rFonts w:ascii="Tahoma" w:hAnsi="Tahoma" w:cs="Tahoma"/>
          <w:b/>
          <w:bCs/>
          <w:color w:val="FF0000"/>
          <w:sz w:val="22"/>
          <w:szCs w:val="22"/>
          <w:u w:val="single"/>
        </w:rPr>
      </w:pPr>
      <w:r w:rsidRPr="00A34C7D">
        <w:rPr>
          <w:rFonts w:ascii="Tahoma" w:hAnsi="Tahoma" w:cs="Tahoma"/>
          <w:b/>
          <w:noProof/>
          <w:color w:val="FF0000"/>
          <w:sz w:val="22"/>
          <w:szCs w:val="22"/>
          <w:lang w:val="en-GB" w:eastAsia="en-GB"/>
        </w:rPr>
        <w:lastRenderedPageBreak/>
        <w:drawing>
          <wp:anchor distT="0" distB="0" distL="114300" distR="114300" simplePos="0" relativeHeight="251905024" behindDoc="0" locked="0" layoutInCell="1" allowOverlap="1" wp14:anchorId="2C83BD32" wp14:editId="2F262F20">
            <wp:simplePos x="0" y="0"/>
            <wp:positionH relativeFrom="column">
              <wp:posOffset>-118210</wp:posOffset>
            </wp:positionH>
            <wp:positionV relativeFrom="paragraph">
              <wp:posOffset>261620</wp:posOffset>
            </wp:positionV>
            <wp:extent cx="6885305" cy="3338830"/>
            <wp:effectExtent l="0" t="0" r="0" b="0"/>
            <wp:wrapThrough wrapText="bothSides">
              <wp:wrapPolygon edited="0">
                <wp:start x="0" y="0"/>
                <wp:lineTo x="0" y="21444"/>
                <wp:lineTo x="21514" y="21444"/>
                <wp:lineTo x="2151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13783"/>
                    <a:stretch/>
                  </pic:blipFill>
                  <pic:spPr bwMode="auto">
                    <a:xfrm>
                      <a:off x="0" y="0"/>
                      <a:ext cx="6885305" cy="333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4C7D">
        <w:rPr>
          <w:rFonts w:ascii="Tahoma" w:hAnsi="Tahoma" w:cs="Tahoma"/>
          <w:b/>
          <w:bCs/>
          <w:color w:val="FF0000"/>
          <w:sz w:val="22"/>
          <w:szCs w:val="22"/>
          <w:u w:val="single"/>
        </w:rPr>
        <w:t>Les figures de style</w:t>
      </w:r>
    </w:p>
    <w:p w14:paraId="35862EEB" w14:textId="7DD13ADA" w:rsidR="00F24E78" w:rsidRDefault="00F24E78" w:rsidP="00B371BC">
      <w:pPr>
        <w:spacing w:line="360" w:lineRule="auto"/>
        <w:rPr>
          <w:rFonts w:ascii="Tahoma" w:hAnsi="Tahoma" w:cs="Tahoma"/>
          <w:b/>
          <w:color w:val="0070C0"/>
          <w:sz w:val="22"/>
          <w:szCs w:val="22"/>
          <w:u w:val="single"/>
          <w:lang w:val="en-GB"/>
        </w:rPr>
      </w:pPr>
    </w:p>
    <w:p w14:paraId="5ECBB4A1" w14:textId="5E6D4C11" w:rsidR="00F24E78" w:rsidRPr="00F24E78" w:rsidRDefault="00F24E78" w:rsidP="00F24E78">
      <w:r>
        <w:rPr>
          <w:rFonts w:ascii="Tahoma" w:hAnsi="Tahoma" w:cs="Tahoma"/>
          <w:b/>
          <w:color w:val="0070C0"/>
          <w:sz w:val="22"/>
          <w:szCs w:val="22"/>
        </w:rPr>
        <w:t>Activité 7</w:t>
      </w:r>
      <w:r w:rsidRPr="00EE0DFD">
        <w:rPr>
          <w:rFonts w:ascii="Tahoma" w:hAnsi="Tahoma" w:cs="Tahoma"/>
          <w:b/>
          <w:color w:val="0070C0"/>
          <w:sz w:val="22"/>
          <w:szCs w:val="22"/>
        </w:rPr>
        <w:t> :</w:t>
      </w:r>
      <w:r w:rsidRPr="00F24E78">
        <w:rPr>
          <w:rFonts w:ascii="Tahoma" w:hAnsi="Tahoma" w:cs="Tahoma"/>
          <w:b/>
          <w:color w:val="0070C0"/>
          <w:sz w:val="22"/>
          <w:szCs w:val="22"/>
        </w:rPr>
        <w:t xml:space="preserve"> Lisez la définition et écrivez la figure de style qui correspond, puis trouvez un exemple du livre. </w:t>
      </w:r>
    </w:p>
    <w:p w14:paraId="671C14BD" w14:textId="6144EB2E" w:rsidR="00EE0DFD" w:rsidRDefault="00EE0DFD" w:rsidP="00B371BC">
      <w:pPr>
        <w:spacing w:line="360" w:lineRule="auto"/>
        <w:rPr>
          <w:rFonts w:ascii="Tahoma" w:hAnsi="Tahoma" w:cs="Tahoma"/>
          <w:b/>
          <w:sz w:val="22"/>
          <w:szCs w:val="22"/>
          <w:lang w:val="en-GB"/>
        </w:rPr>
      </w:pPr>
    </w:p>
    <w:tbl>
      <w:tblPr>
        <w:tblStyle w:val="TableGrid"/>
        <w:tblW w:w="0" w:type="auto"/>
        <w:tblLook w:val="04A0" w:firstRow="1" w:lastRow="0" w:firstColumn="1" w:lastColumn="0" w:noHBand="0" w:noVBand="1"/>
      </w:tblPr>
      <w:tblGrid>
        <w:gridCol w:w="4505"/>
        <w:gridCol w:w="1727"/>
        <w:gridCol w:w="4218"/>
      </w:tblGrid>
      <w:tr w:rsidR="006E24C7" w:rsidRPr="00812E2F" w14:paraId="30CA5951" w14:textId="77777777" w:rsidTr="006E24C7">
        <w:tc>
          <w:tcPr>
            <w:tcW w:w="4505" w:type="dxa"/>
          </w:tcPr>
          <w:p w14:paraId="11C1DE70" w14:textId="77777777" w:rsidR="006E24C7" w:rsidRPr="006E24C7" w:rsidRDefault="006E24C7" w:rsidP="00F1654A">
            <w:pPr>
              <w:jc w:val="center"/>
              <w:rPr>
                <w:rFonts w:ascii="Tahoma" w:hAnsi="Tahoma" w:cs="Tahoma"/>
                <w:sz w:val="20"/>
                <w:szCs w:val="20"/>
              </w:rPr>
            </w:pPr>
            <w:r w:rsidRPr="006E24C7">
              <w:rPr>
                <w:rFonts w:ascii="Tahoma" w:hAnsi="Tahoma" w:cs="Tahoma"/>
                <w:sz w:val="20"/>
                <w:szCs w:val="20"/>
              </w:rPr>
              <w:t>Définition</w:t>
            </w:r>
          </w:p>
        </w:tc>
        <w:tc>
          <w:tcPr>
            <w:tcW w:w="1727" w:type="dxa"/>
          </w:tcPr>
          <w:p w14:paraId="557F34F8" w14:textId="77777777" w:rsidR="006E24C7" w:rsidRPr="006E24C7" w:rsidRDefault="006E24C7" w:rsidP="00F1654A">
            <w:pPr>
              <w:jc w:val="center"/>
              <w:rPr>
                <w:rFonts w:ascii="Tahoma" w:hAnsi="Tahoma" w:cs="Tahoma"/>
                <w:sz w:val="20"/>
                <w:szCs w:val="20"/>
              </w:rPr>
            </w:pPr>
            <w:r w:rsidRPr="006E24C7">
              <w:rPr>
                <w:rFonts w:ascii="Tahoma" w:hAnsi="Tahoma" w:cs="Tahoma"/>
                <w:sz w:val="20"/>
                <w:szCs w:val="20"/>
              </w:rPr>
              <w:t>Figure de style</w:t>
            </w:r>
          </w:p>
          <w:p w14:paraId="0C1FF679" w14:textId="77777777" w:rsidR="006E24C7" w:rsidRPr="006E24C7" w:rsidRDefault="006E24C7" w:rsidP="00F1654A">
            <w:pPr>
              <w:jc w:val="center"/>
              <w:rPr>
                <w:rFonts w:ascii="Tahoma" w:hAnsi="Tahoma" w:cs="Tahoma"/>
                <w:sz w:val="20"/>
                <w:szCs w:val="20"/>
              </w:rPr>
            </w:pPr>
          </w:p>
        </w:tc>
        <w:tc>
          <w:tcPr>
            <w:tcW w:w="4218" w:type="dxa"/>
          </w:tcPr>
          <w:p w14:paraId="413F3468" w14:textId="77777777" w:rsidR="006E24C7" w:rsidRPr="006E24C7" w:rsidRDefault="006E24C7" w:rsidP="00F1654A">
            <w:pPr>
              <w:jc w:val="center"/>
              <w:rPr>
                <w:rFonts w:ascii="Tahoma" w:hAnsi="Tahoma" w:cs="Tahoma"/>
                <w:sz w:val="20"/>
                <w:szCs w:val="20"/>
              </w:rPr>
            </w:pPr>
            <w:r w:rsidRPr="006E24C7">
              <w:rPr>
                <w:rFonts w:ascii="Tahoma" w:hAnsi="Tahoma" w:cs="Tahoma"/>
                <w:sz w:val="20"/>
                <w:szCs w:val="20"/>
              </w:rPr>
              <w:t>Exemple du livre</w:t>
            </w:r>
          </w:p>
        </w:tc>
      </w:tr>
      <w:tr w:rsidR="006E24C7" w14:paraId="00477C8E" w14:textId="77777777" w:rsidTr="006E24C7">
        <w:trPr>
          <w:trHeight w:val="973"/>
        </w:trPr>
        <w:tc>
          <w:tcPr>
            <w:tcW w:w="4505" w:type="dxa"/>
          </w:tcPr>
          <w:p w14:paraId="5DD1429A" w14:textId="77777777" w:rsidR="006E24C7" w:rsidRPr="006E24C7" w:rsidRDefault="006E24C7" w:rsidP="006E24C7">
            <w:pPr>
              <w:numPr>
                <w:ilvl w:val="0"/>
                <w:numId w:val="9"/>
              </w:numPr>
              <w:tabs>
                <w:tab w:val="clear" w:pos="720"/>
                <w:tab w:val="num" w:pos="313"/>
              </w:tabs>
              <w:ind w:left="313" w:hanging="313"/>
              <w:rPr>
                <w:rFonts w:ascii="Tahoma" w:hAnsi="Tahoma" w:cs="Tahoma"/>
                <w:sz w:val="20"/>
                <w:szCs w:val="20"/>
                <w:lang w:val="en-GB"/>
              </w:rPr>
            </w:pPr>
            <w:r w:rsidRPr="006E24C7">
              <w:rPr>
                <w:rFonts w:ascii="Tahoma" w:hAnsi="Tahoma" w:cs="Tahoma"/>
                <w:bCs/>
                <w:sz w:val="20"/>
                <w:szCs w:val="20"/>
              </w:rPr>
              <w:t>Elle consiste à donner à un mot un sens qu’on attribue généralement à un autre, en jouant sur l’analogie, les ressemblances. (synonyme= image)</w:t>
            </w:r>
          </w:p>
        </w:tc>
        <w:tc>
          <w:tcPr>
            <w:tcW w:w="1727" w:type="dxa"/>
          </w:tcPr>
          <w:p w14:paraId="3FF50768" w14:textId="77777777" w:rsidR="006E24C7" w:rsidRPr="006E24C7" w:rsidRDefault="006E24C7" w:rsidP="00F1654A">
            <w:pPr>
              <w:rPr>
                <w:rFonts w:ascii="Tahoma" w:hAnsi="Tahoma" w:cs="Tahoma"/>
                <w:sz w:val="20"/>
                <w:szCs w:val="20"/>
              </w:rPr>
            </w:pPr>
          </w:p>
        </w:tc>
        <w:tc>
          <w:tcPr>
            <w:tcW w:w="4218" w:type="dxa"/>
          </w:tcPr>
          <w:p w14:paraId="3629E51E" w14:textId="77777777" w:rsidR="006E24C7" w:rsidRPr="006E24C7" w:rsidRDefault="006E24C7" w:rsidP="00F1654A">
            <w:pPr>
              <w:rPr>
                <w:rFonts w:ascii="Tahoma" w:hAnsi="Tahoma" w:cs="Tahoma"/>
                <w:sz w:val="20"/>
                <w:szCs w:val="20"/>
              </w:rPr>
            </w:pPr>
            <w:r w:rsidRPr="006E24C7">
              <w:rPr>
                <w:rFonts w:ascii="Tahoma" w:hAnsi="Tahoma" w:cs="Tahoma"/>
                <w:sz w:val="20"/>
                <w:szCs w:val="20"/>
              </w:rPr>
              <w:t>Page 13 :</w:t>
            </w:r>
          </w:p>
        </w:tc>
      </w:tr>
      <w:tr w:rsidR="006E24C7" w14:paraId="5C548FBF" w14:textId="77777777" w:rsidTr="006E24C7">
        <w:trPr>
          <w:trHeight w:val="720"/>
        </w:trPr>
        <w:tc>
          <w:tcPr>
            <w:tcW w:w="4505" w:type="dxa"/>
          </w:tcPr>
          <w:p w14:paraId="51820018" w14:textId="77777777" w:rsidR="006E24C7" w:rsidRPr="006E24C7" w:rsidRDefault="006E24C7" w:rsidP="006E24C7">
            <w:pPr>
              <w:numPr>
                <w:ilvl w:val="0"/>
                <w:numId w:val="9"/>
              </w:numPr>
              <w:tabs>
                <w:tab w:val="clear" w:pos="720"/>
                <w:tab w:val="num" w:pos="313"/>
              </w:tabs>
              <w:ind w:left="313" w:hanging="313"/>
              <w:rPr>
                <w:rFonts w:ascii="Tahoma" w:hAnsi="Tahoma" w:cs="Tahoma"/>
                <w:sz w:val="20"/>
                <w:szCs w:val="20"/>
              </w:rPr>
            </w:pPr>
            <w:r w:rsidRPr="006E24C7">
              <w:rPr>
                <w:rFonts w:ascii="Tahoma" w:hAnsi="Tahoma" w:cs="Tahoma"/>
                <w:bCs/>
                <w:sz w:val="20"/>
                <w:szCs w:val="20"/>
              </w:rPr>
              <w:t xml:space="preserve">Elle permet d’exagérer à l’extrême. </w:t>
            </w:r>
          </w:p>
          <w:p w14:paraId="034A6E84" w14:textId="77777777" w:rsidR="006E24C7" w:rsidRPr="006E24C7" w:rsidRDefault="006E24C7" w:rsidP="006E24C7">
            <w:pPr>
              <w:tabs>
                <w:tab w:val="num" w:pos="313"/>
              </w:tabs>
              <w:ind w:left="313" w:hanging="313"/>
              <w:rPr>
                <w:rFonts w:ascii="Tahoma" w:hAnsi="Tahoma" w:cs="Tahoma"/>
                <w:sz w:val="20"/>
                <w:szCs w:val="20"/>
              </w:rPr>
            </w:pPr>
          </w:p>
          <w:p w14:paraId="597E7EFD" w14:textId="77777777" w:rsidR="006E24C7" w:rsidRPr="006E24C7" w:rsidRDefault="006E24C7" w:rsidP="006E24C7">
            <w:pPr>
              <w:tabs>
                <w:tab w:val="num" w:pos="313"/>
              </w:tabs>
              <w:ind w:left="313" w:hanging="313"/>
              <w:rPr>
                <w:rFonts w:ascii="Tahoma" w:hAnsi="Tahoma" w:cs="Tahoma"/>
                <w:bCs/>
                <w:sz w:val="20"/>
                <w:szCs w:val="20"/>
              </w:rPr>
            </w:pPr>
          </w:p>
        </w:tc>
        <w:tc>
          <w:tcPr>
            <w:tcW w:w="1727" w:type="dxa"/>
          </w:tcPr>
          <w:p w14:paraId="64DAA33A" w14:textId="77777777" w:rsidR="006E24C7" w:rsidRPr="006E24C7" w:rsidRDefault="006E24C7" w:rsidP="00F1654A">
            <w:pPr>
              <w:rPr>
                <w:rFonts w:ascii="Tahoma" w:hAnsi="Tahoma" w:cs="Tahoma"/>
                <w:sz w:val="20"/>
                <w:szCs w:val="20"/>
              </w:rPr>
            </w:pPr>
          </w:p>
        </w:tc>
        <w:tc>
          <w:tcPr>
            <w:tcW w:w="4218" w:type="dxa"/>
          </w:tcPr>
          <w:p w14:paraId="32B4C775" w14:textId="77777777" w:rsidR="006E24C7" w:rsidRPr="006E24C7" w:rsidRDefault="006E24C7" w:rsidP="00F1654A">
            <w:pPr>
              <w:rPr>
                <w:rFonts w:ascii="Tahoma" w:hAnsi="Tahoma" w:cs="Tahoma"/>
                <w:sz w:val="20"/>
                <w:szCs w:val="20"/>
              </w:rPr>
            </w:pPr>
            <w:r w:rsidRPr="006E24C7">
              <w:rPr>
                <w:rFonts w:ascii="Tahoma" w:hAnsi="Tahoma" w:cs="Tahoma"/>
                <w:sz w:val="20"/>
                <w:szCs w:val="20"/>
              </w:rPr>
              <w:t>Page 11 :</w:t>
            </w:r>
          </w:p>
        </w:tc>
      </w:tr>
      <w:tr w:rsidR="006E24C7" w14:paraId="7B13D36D" w14:textId="77777777" w:rsidTr="006E24C7">
        <w:trPr>
          <w:trHeight w:val="881"/>
        </w:trPr>
        <w:tc>
          <w:tcPr>
            <w:tcW w:w="4505" w:type="dxa"/>
          </w:tcPr>
          <w:p w14:paraId="331B6DBA" w14:textId="77777777" w:rsidR="006E24C7" w:rsidRPr="006E24C7" w:rsidRDefault="006E24C7" w:rsidP="006E24C7">
            <w:pPr>
              <w:numPr>
                <w:ilvl w:val="0"/>
                <w:numId w:val="9"/>
              </w:numPr>
              <w:tabs>
                <w:tab w:val="clear" w:pos="720"/>
                <w:tab w:val="num" w:pos="313"/>
              </w:tabs>
              <w:ind w:left="313" w:hanging="313"/>
              <w:rPr>
                <w:rFonts w:ascii="Tahoma" w:hAnsi="Tahoma" w:cs="Tahoma"/>
                <w:sz w:val="20"/>
                <w:szCs w:val="20"/>
              </w:rPr>
            </w:pPr>
            <w:r w:rsidRPr="006E24C7">
              <w:rPr>
                <w:rFonts w:ascii="Tahoma" w:hAnsi="Tahoma" w:cs="Tahoma"/>
                <w:bCs/>
                <w:sz w:val="20"/>
                <w:szCs w:val="20"/>
              </w:rPr>
              <w:t xml:space="preserve">Elle permet d’éviter de se répéter en utilisant un ensemble de mots qui a la même signification qu’un mot simple. </w:t>
            </w:r>
          </w:p>
        </w:tc>
        <w:tc>
          <w:tcPr>
            <w:tcW w:w="1727" w:type="dxa"/>
          </w:tcPr>
          <w:p w14:paraId="3E4D3C28" w14:textId="77777777" w:rsidR="006E24C7" w:rsidRPr="006E24C7" w:rsidRDefault="006E24C7" w:rsidP="00F1654A">
            <w:pPr>
              <w:rPr>
                <w:rFonts w:ascii="Tahoma" w:hAnsi="Tahoma" w:cs="Tahoma"/>
                <w:sz w:val="20"/>
                <w:szCs w:val="20"/>
              </w:rPr>
            </w:pPr>
          </w:p>
        </w:tc>
        <w:tc>
          <w:tcPr>
            <w:tcW w:w="4218" w:type="dxa"/>
          </w:tcPr>
          <w:p w14:paraId="7007ECC9" w14:textId="27CC8230" w:rsidR="006E24C7" w:rsidRPr="006E24C7" w:rsidRDefault="006E24C7" w:rsidP="00F1654A">
            <w:pPr>
              <w:rPr>
                <w:rFonts w:ascii="Tahoma" w:hAnsi="Tahoma" w:cs="Tahoma"/>
                <w:sz w:val="20"/>
                <w:szCs w:val="20"/>
              </w:rPr>
            </w:pPr>
            <w:r w:rsidRPr="006E24C7">
              <w:rPr>
                <w:rFonts w:ascii="Tahoma" w:hAnsi="Tahoma" w:cs="Tahoma"/>
                <w:sz w:val="20"/>
                <w:szCs w:val="20"/>
              </w:rPr>
              <w:t>Page 122 :</w:t>
            </w:r>
          </w:p>
        </w:tc>
      </w:tr>
      <w:tr w:rsidR="006E24C7" w14:paraId="7DDBC993" w14:textId="77777777" w:rsidTr="006E24C7">
        <w:trPr>
          <w:trHeight w:val="857"/>
        </w:trPr>
        <w:tc>
          <w:tcPr>
            <w:tcW w:w="4505" w:type="dxa"/>
          </w:tcPr>
          <w:p w14:paraId="42A2F8E7" w14:textId="77777777" w:rsidR="006E24C7" w:rsidRPr="006E24C7" w:rsidRDefault="006E24C7" w:rsidP="006E24C7">
            <w:pPr>
              <w:numPr>
                <w:ilvl w:val="0"/>
                <w:numId w:val="9"/>
              </w:numPr>
              <w:tabs>
                <w:tab w:val="clear" w:pos="720"/>
                <w:tab w:val="num" w:pos="313"/>
              </w:tabs>
              <w:ind w:left="313" w:hanging="313"/>
              <w:rPr>
                <w:rFonts w:ascii="Tahoma" w:hAnsi="Tahoma" w:cs="Tahoma"/>
                <w:sz w:val="20"/>
                <w:szCs w:val="20"/>
              </w:rPr>
            </w:pPr>
            <w:r w:rsidRPr="006E24C7">
              <w:rPr>
                <w:rFonts w:ascii="Tahoma" w:hAnsi="Tahoma" w:cs="Tahoma"/>
                <w:bCs/>
                <w:sz w:val="20"/>
                <w:szCs w:val="20"/>
              </w:rPr>
              <w:t>Elle est utilisée pour faire une description en accumulant les mots les uns après les autres.</w:t>
            </w:r>
          </w:p>
          <w:p w14:paraId="01339CF3" w14:textId="77777777" w:rsidR="006E24C7" w:rsidRPr="006E24C7" w:rsidRDefault="006E24C7" w:rsidP="006E24C7">
            <w:pPr>
              <w:tabs>
                <w:tab w:val="num" w:pos="313"/>
              </w:tabs>
              <w:ind w:left="313" w:hanging="313"/>
              <w:rPr>
                <w:rFonts w:ascii="Tahoma" w:hAnsi="Tahoma" w:cs="Tahoma"/>
                <w:bCs/>
                <w:sz w:val="20"/>
                <w:szCs w:val="20"/>
              </w:rPr>
            </w:pPr>
          </w:p>
        </w:tc>
        <w:tc>
          <w:tcPr>
            <w:tcW w:w="1727" w:type="dxa"/>
          </w:tcPr>
          <w:p w14:paraId="3418C063" w14:textId="77777777" w:rsidR="006E24C7" w:rsidRPr="006E24C7" w:rsidRDefault="006E24C7" w:rsidP="00F1654A">
            <w:pPr>
              <w:rPr>
                <w:rFonts w:ascii="Tahoma" w:hAnsi="Tahoma" w:cs="Tahoma"/>
                <w:sz w:val="20"/>
                <w:szCs w:val="20"/>
              </w:rPr>
            </w:pPr>
          </w:p>
        </w:tc>
        <w:tc>
          <w:tcPr>
            <w:tcW w:w="4218" w:type="dxa"/>
          </w:tcPr>
          <w:p w14:paraId="349972F4" w14:textId="77777777" w:rsidR="006E24C7" w:rsidRPr="006E24C7" w:rsidRDefault="006E24C7" w:rsidP="00F1654A">
            <w:pPr>
              <w:rPr>
                <w:rFonts w:ascii="Tahoma" w:hAnsi="Tahoma" w:cs="Tahoma"/>
                <w:sz w:val="20"/>
                <w:szCs w:val="20"/>
              </w:rPr>
            </w:pPr>
            <w:r w:rsidRPr="006E24C7">
              <w:rPr>
                <w:rFonts w:ascii="Tahoma" w:hAnsi="Tahoma" w:cs="Tahoma"/>
                <w:sz w:val="20"/>
                <w:szCs w:val="20"/>
              </w:rPr>
              <w:t>Page 123 :</w:t>
            </w:r>
          </w:p>
        </w:tc>
      </w:tr>
      <w:tr w:rsidR="006E24C7" w14:paraId="13C8150B" w14:textId="77777777" w:rsidTr="006E24C7">
        <w:trPr>
          <w:trHeight w:val="1007"/>
        </w:trPr>
        <w:tc>
          <w:tcPr>
            <w:tcW w:w="4505" w:type="dxa"/>
          </w:tcPr>
          <w:p w14:paraId="73D1072B" w14:textId="77777777" w:rsidR="006E24C7" w:rsidRPr="006E24C7" w:rsidRDefault="006E24C7" w:rsidP="006E24C7">
            <w:pPr>
              <w:tabs>
                <w:tab w:val="num" w:pos="313"/>
              </w:tabs>
              <w:ind w:left="313" w:hanging="313"/>
              <w:rPr>
                <w:rFonts w:ascii="Tahoma" w:hAnsi="Tahoma" w:cs="Tahoma"/>
                <w:sz w:val="20"/>
                <w:szCs w:val="20"/>
                <w:lang w:val="en-GB"/>
              </w:rPr>
            </w:pPr>
          </w:p>
          <w:p w14:paraId="350D0178" w14:textId="77777777" w:rsidR="006E24C7" w:rsidRPr="006E24C7" w:rsidRDefault="006E24C7" w:rsidP="006E24C7">
            <w:pPr>
              <w:numPr>
                <w:ilvl w:val="0"/>
                <w:numId w:val="9"/>
              </w:numPr>
              <w:tabs>
                <w:tab w:val="clear" w:pos="720"/>
                <w:tab w:val="num" w:pos="313"/>
              </w:tabs>
              <w:ind w:left="313" w:hanging="313"/>
              <w:rPr>
                <w:rFonts w:ascii="Tahoma" w:hAnsi="Tahoma" w:cs="Tahoma"/>
                <w:sz w:val="20"/>
                <w:szCs w:val="20"/>
              </w:rPr>
            </w:pPr>
            <w:r w:rsidRPr="006E24C7">
              <w:rPr>
                <w:rFonts w:ascii="Tahoma" w:hAnsi="Tahoma" w:cs="Tahoma"/>
                <w:bCs/>
                <w:sz w:val="20"/>
                <w:szCs w:val="20"/>
              </w:rPr>
              <w:t xml:space="preserve">C’est une phrase qui résume un principe ou une situation de façon concise, en très peu de mots. </w:t>
            </w:r>
          </w:p>
          <w:p w14:paraId="4EFE3461" w14:textId="77777777" w:rsidR="006E24C7" w:rsidRPr="006E24C7" w:rsidRDefault="006E24C7" w:rsidP="006E24C7">
            <w:pPr>
              <w:tabs>
                <w:tab w:val="num" w:pos="313"/>
              </w:tabs>
              <w:ind w:left="313" w:hanging="313"/>
              <w:rPr>
                <w:rFonts w:ascii="Tahoma" w:hAnsi="Tahoma" w:cs="Tahoma"/>
                <w:bCs/>
                <w:sz w:val="20"/>
                <w:szCs w:val="20"/>
              </w:rPr>
            </w:pPr>
          </w:p>
        </w:tc>
        <w:tc>
          <w:tcPr>
            <w:tcW w:w="1727" w:type="dxa"/>
          </w:tcPr>
          <w:p w14:paraId="092C5AA3" w14:textId="77777777" w:rsidR="006E24C7" w:rsidRPr="006E24C7" w:rsidRDefault="006E24C7" w:rsidP="00F1654A">
            <w:pPr>
              <w:rPr>
                <w:rFonts w:ascii="Tahoma" w:hAnsi="Tahoma" w:cs="Tahoma"/>
                <w:sz w:val="20"/>
                <w:szCs w:val="20"/>
              </w:rPr>
            </w:pPr>
          </w:p>
        </w:tc>
        <w:tc>
          <w:tcPr>
            <w:tcW w:w="4218" w:type="dxa"/>
          </w:tcPr>
          <w:p w14:paraId="059DDA30" w14:textId="77777777" w:rsidR="006E24C7" w:rsidRPr="006E24C7" w:rsidRDefault="006E24C7" w:rsidP="00F1654A">
            <w:pPr>
              <w:rPr>
                <w:rFonts w:ascii="Tahoma" w:hAnsi="Tahoma" w:cs="Tahoma"/>
                <w:sz w:val="20"/>
                <w:szCs w:val="20"/>
              </w:rPr>
            </w:pPr>
            <w:r w:rsidRPr="006E24C7">
              <w:rPr>
                <w:rFonts w:ascii="Tahoma" w:hAnsi="Tahoma" w:cs="Tahoma"/>
                <w:sz w:val="20"/>
                <w:szCs w:val="20"/>
              </w:rPr>
              <w:t>Page 67 :</w:t>
            </w:r>
          </w:p>
        </w:tc>
      </w:tr>
      <w:tr w:rsidR="006E24C7" w14:paraId="097F5ADA" w14:textId="77777777" w:rsidTr="006E24C7">
        <w:trPr>
          <w:trHeight w:val="832"/>
        </w:trPr>
        <w:tc>
          <w:tcPr>
            <w:tcW w:w="4505" w:type="dxa"/>
          </w:tcPr>
          <w:p w14:paraId="7DDC03E9" w14:textId="77777777" w:rsidR="006E24C7" w:rsidRPr="006E24C7" w:rsidRDefault="006E24C7" w:rsidP="006E24C7">
            <w:pPr>
              <w:numPr>
                <w:ilvl w:val="0"/>
                <w:numId w:val="9"/>
              </w:numPr>
              <w:tabs>
                <w:tab w:val="clear" w:pos="720"/>
                <w:tab w:val="num" w:pos="313"/>
              </w:tabs>
              <w:ind w:left="313" w:hanging="313"/>
              <w:rPr>
                <w:rFonts w:ascii="Tahoma" w:hAnsi="Tahoma" w:cs="Tahoma"/>
                <w:sz w:val="20"/>
                <w:szCs w:val="20"/>
              </w:rPr>
            </w:pPr>
            <w:r w:rsidRPr="006E24C7">
              <w:rPr>
                <w:rFonts w:ascii="Tahoma" w:hAnsi="Tahoma" w:cs="Tahoma"/>
                <w:bCs/>
                <w:sz w:val="20"/>
                <w:szCs w:val="20"/>
              </w:rPr>
              <w:t xml:space="preserve">C’est la reprise d’un mot ou d’une série de mots au début de phrases et permet de renforcer une idée. </w:t>
            </w:r>
          </w:p>
          <w:p w14:paraId="7C8EF555" w14:textId="77777777" w:rsidR="006E24C7" w:rsidRPr="006E24C7" w:rsidRDefault="006E24C7" w:rsidP="006E24C7">
            <w:pPr>
              <w:tabs>
                <w:tab w:val="num" w:pos="313"/>
              </w:tabs>
              <w:ind w:left="313" w:hanging="313"/>
              <w:rPr>
                <w:rFonts w:ascii="Tahoma" w:hAnsi="Tahoma" w:cs="Tahoma"/>
                <w:sz w:val="20"/>
                <w:szCs w:val="20"/>
              </w:rPr>
            </w:pPr>
          </w:p>
        </w:tc>
        <w:tc>
          <w:tcPr>
            <w:tcW w:w="1727" w:type="dxa"/>
          </w:tcPr>
          <w:p w14:paraId="1366A91B" w14:textId="77777777" w:rsidR="006E24C7" w:rsidRPr="006E24C7" w:rsidRDefault="006E24C7" w:rsidP="00F1654A">
            <w:pPr>
              <w:rPr>
                <w:rFonts w:ascii="Tahoma" w:hAnsi="Tahoma" w:cs="Tahoma"/>
                <w:sz w:val="20"/>
                <w:szCs w:val="20"/>
              </w:rPr>
            </w:pPr>
          </w:p>
        </w:tc>
        <w:tc>
          <w:tcPr>
            <w:tcW w:w="4218" w:type="dxa"/>
          </w:tcPr>
          <w:p w14:paraId="64722196" w14:textId="77777777" w:rsidR="006E24C7" w:rsidRPr="006E24C7" w:rsidRDefault="006E24C7" w:rsidP="00F1654A">
            <w:pPr>
              <w:rPr>
                <w:rFonts w:ascii="Tahoma" w:hAnsi="Tahoma" w:cs="Tahoma"/>
                <w:sz w:val="20"/>
                <w:szCs w:val="20"/>
              </w:rPr>
            </w:pPr>
            <w:r w:rsidRPr="006E24C7">
              <w:rPr>
                <w:rFonts w:ascii="Tahoma" w:hAnsi="Tahoma" w:cs="Tahoma"/>
                <w:sz w:val="20"/>
                <w:szCs w:val="20"/>
              </w:rPr>
              <w:t>Page 96 :</w:t>
            </w:r>
          </w:p>
        </w:tc>
      </w:tr>
      <w:tr w:rsidR="006E24C7" w14:paraId="31E9BFF5" w14:textId="77777777" w:rsidTr="006E24C7">
        <w:trPr>
          <w:trHeight w:val="945"/>
        </w:trPr>
        <w:tc>
          <w:tcPr>
            <w:tcW w:w="4505" w:type="dxa"/>
          </w:tcPr>
          <w:p w14:paraId="75CD0B20" w14:textId="77777777" w:rsidR="006E24C7" w:rsidRPr="006E24C7" w:rsidRDefault="006E24C7" w:rsidP="006E24C7">
            <w:pPr>
              <w:pStyle w:val="ListParagraph"/>
              <w:numPr>
                <w:ilvl w:val="0"/>
                <w:numId w:val="9"/>
              </w:numPr>
              <w:tabs>
                <w:tab w:val="clear" w:pos="720"/>
                <w:tab w:val="num" w:pos="313"/>
              </w:tabs>
              <w:ind w:left="313" w:hanging="313"/>
              <w:rPr>
                <w:rFonts w:ascii="Tahoma" w:hAnsi="Tahoma" w:cs="Tahoma"/>
                <w:sz w:val="20"/>
                <w:szCs w:val="20"/>
                <w:lang w:val="en-GB"/>
              </w:rPr>
            </w:pPr>
            <w:r w:rsidRPr="006E24C7">
              <w:rPr>
                <w:rFonts w:ascii="Tahoma" w:hAnsi="Tahoma" w:cs="Tahoma"/>
                <w:bCs/>
                <w:sz w:val="20"/>
                <w:szCs w:val="20"/>
              </w:rPr>
              <w:t>Elle consiste à rapprocher deux mots ou groupes de mots exprimant des idées contraires. (synonyme= opposition)</w:t>
            </w:r>
          </w:p>
        </w:tc>
        <w:tc>
          <w:tcPr>
            <w:tcW w:w="1727" w:type="dxa"/>
          </w:tcPr>
          <w:p w14:paraId="5630B1BA" w14:textId="77777777" w:rsidR="006E24C7" w:rsidRPr="006E24C7" w:rsidRDefault="006E24C7" w:rsidP="00F1654A">
            <w:pPr>
              <w:rPr>
                <w:rFonts w:ascii="Tahoma" w:hAnsi="Tahoma" w:cs="Tahoma"/>
                <w:sz w:val="20"/>
                <w:szCs w:val="20"/>
              </w:rPr>
            </w:pPr>
          </w:p>
        </w:tc>
        <w:tc>
          <w:tcPr>
            <w:tcW w:w="4218" w:type="dxa"/>
          </w:tcPr>
          <w:p w14:paraId="251F0403" w14:textId="77777777" w:rsidR="006E24C7" w:rsidRPr="006E24C7" w:rsidRDefault="006E24C7" w:rsidP="00F1654A">
            <w:pPr>
              <w:rPr>
                <w:rFonts w:ascii="Tahoma" w:hAnsi="Tahoma" w:cs="Tahoma"/>
                <w:sz w:val="20"/>
                <w:szCs w:val="20"/>
              </w:rPr>
            </w:pPr>
            <w:r w:rsidRPr="006E24C7">
              <w:rPr>
                <w:rFonts w:ascii="Tahoma" w:hAnsi="Tahoma" w:cs="Tahoma"/>
                <w:sz w:val="20"/>
                <w:szCs w:val="20"/>
              </w:rPr>
              <w:t>Page 121 :</w:t>
            </w:r>
          </w:p>
        </w:tc>
      </w:tr>
      <w:tr w:rsidR="006E24C7" w14:paraId="7B5FA334" w14:textId="77777777" w:rsidTr="006E24C7">
        <w:trPr>
          <w:trHeight w:val="1080"/>
        </w:trPr>
        <w:tc>
          <w:tcPr>
            <w:tcW w:w="4505" w:type="dxa"/>
          </w:tcPr>
          <w:p w14:paraId="6F75DDD0" w14:textId="77777777" w:rsidR="006E24C7" w:rsidRPr="006E24C7" w:rsidRDefault="006E24C7" w:rsidP="006E24C7">
            <w:pPr>
              <w:numPr>
                <w:ilvl w:val="0"/>
                <w:numId w:val="9"/>
              </w:numPr>
              <w:tabs>
                <w:tab w:val="clear" w:pos="720"/>
                <w:tab w:val="num" w:pos="313"/>
              </w:tabs>
              <w:ind w:left="313" w:hanging="313"/>
              <w:rPr>
                <w:rFonts w:ascii="Tahoma" w:hAnsi="Tahoma" w:cs="Tahoma"/>
                <w:sz w:val="20"/>
                <w:szCs w:val="20"/>
              </w:rPr>
            </w:pPr>
            <w:r w:rsidRPr="006E24C7">
              <w:rPr>
                <w:rFonts w:ascii="Tahoma" w:hAnsi="Tahoma" w:cs="Tahoma"/>
                <w:bCs/>
                <w:sz w:val="20"/>
                <w:szCs w:val="20"/>
              </w:rPr>
              <w:t xml:space="preserve">Une phrase dans laquelle un mot ou une expression est utilisée à plusieurs reprise permettant d’insister sur un message. </w:t>
            </w:r>
          </w:p>
        </w:tc>
        <w:tc>
          <w:tcPr>
            <w:tcW w:w="1727" w:type="dxa"/>
          </w:tcPr>
          <w:p w14:paraId="17CB5D2A" w14:textId="77777777" w:rsidR="006E24C7" w:rsidRPr="006E24C7" w:rsidRDefault="006E24C7" w:rsidP="00F1654A">
            <w:pPr>
              <w:rPr>
                <w:rFonts w:ascii="Tahoma" w:hAnsi="Tahoma" w:cs="Tahoma"/>
                <w:sz w:val="20"/>
                <w:szCs w:val="20"/>
              </w:rPr>
            </w:pPr>
          </w:p>
        </w:tc>
        <w:tc>
          <w:tcPr>
            <w:tcW w:w="4218" w:type="dxa"/>
          </w:tcPr>
          <w:p w14:paraId="6FC1DD9C" w14:textId="77777777" w:rsidR="006E24C7" w:rsidRPr="006E24C7" w:rsidRDefault="006E24C7" w:rsidP="00F1654A">
            <w:pPr>
              <w:rPr>
                <w:rFonts w:ascii="Tahoma" w:hAnsi="Tahoma" w:cs="Tahoma"/>
                <w:sz w:val="20"/>
                <w:szCs w:val="20"/>
              </w:rPr>
            </w:pPr>
            <w:r w:rsidRPr="006E24C7">
              <w:rPr>
                <w:rFonts w:ascii="Tahoma" w:hAnsi="Tahoma" w:cs="Tahoma"/>
                <w:sz w:val="20"/>
                <w:szCs w:val="20"/>
              </w:rPr>
              <w:t>Page 55 :</w:t>
            </w:r>
          </w:p>
        </w:tc>
      </w:tr>
      <w:tr w:rsidR="006E24C7" w14:paraId="00C72E8F" w14:textId="77777777" w:rsidTr="006E24C7">
        <w:trPr>
          <w:trHeight w:val="867"/>
        </w:trPr>
        <w:tc>
          <w:tcPr>
            <w:tcW w:w="4505" w:type="dxa"/>
          </w:tcPr>
          <w:p w14:paraId="1F04F3B6" w14:textId="77777777" w:rsidR="006E24C7" w:rsidRPr="006E24C7" w:rsidRDefault="006E24C7" w:rsidP="006E24C7">
            <w:pPr>
              <w:tabs>
                <w:tab w:val="num" w:pos="313"/>
              </w:tabs>
              <w:ind w:left="313" w:hanging="313"/>
              <w:rPr>
                <w:rFonts w:ascii="Tahoma" w:hAnsi="Tahoma" w:cs="Tahoma"/>
                <w:sz w:val="20"/>
                <w:szCs w:val="20"/>
                <w:lang w:val="en-GB"/>
              </w:rPr>
            </w:pPr>
          </w:p>
          <w:p w14:paraId="1C063D4C" w14:textId="77777777" w:rsidR="006E24C7" w:rsidRPr="006E24C7" w:rsidRDefault="006E24C7" w:rsidP="006E24C7">
            <w:pPr>
              <w:numPr>
                <w:ilvl w:val="0"/>
                <w:numId w:val="9"/>
              </w:numPr>
              <w:tabs>
                <w:tab w:val="clear" w:pos="720"/>
                <w:tab w:val="num" w:pos="313"/>
              </w:tabs>
              <w:ind w:left="313" w:hanging="313"/>
              <w:rPr>
                <w:rFonts w:ascii="Tahoma" w:hAnsi="Tahoma" w:cs="Tahoma"/>
                <w:bCs/>
                <w:sz w:val="20"/>
                <w:szCs w:val="20"/>
              </w:rPr>
            </w:pPr>
            <w:r w:rsidRPr="006E24C7">
              <w:rPr>
                <w:rFonts w:ascii="Tahoma" w:hAnsi="Tahoma" w:cs="Tahoma"/>
                <w:bCs/>
                <w:sz w:val="20"/>
                <w:szCs w:val="20"/>
              </w:rPr>
              <w:t xml:space="preserve">Elle consiste à rapprocher deux idées qui sont liées par un mot de liaison. </w:t>
            </w:r>
          </w:p>
          <w:p w14:paraId="366A5E95" w14:textId="77777777" w:rsidR="006E24C7" w:rsidRPr="006E24C7" w:rsidRDefault="006E24C7" w:rsidP="006E24C7">
            <w:pPr>
              <w:tabs>
                <w:tab w:val="num" w:pos="313"/>
              </w:tabs>
              <w:ind w:left="313" w:hanging="313"/>
              <w:rPr>
                <w:rFonts w:ascii="Tahoma" w:hAnsi="Tahoma" w:cs="Tahoma"/>
                <w:bCs/>
                <w:sz w:val="20"/>
                <w:szCs w:val="20"/>
              </w:rPr>
            </w:pPr>
          </w:p>
        </w:tc>
        <w:tc>
          <w:tcPr>
            <w:tcW w:w="1727" w:type="dxa"/>
          </w:tcPr>
          <w:p w14:paraId="29BB4908" w14:textId="6A8B9328" w:rsidR="006E24C7" w:rsidRPr="006E24C7" w:rsidRDefault="006E24C7" w:rsidP="00F1654A">
            <w:pPr>
              <w:rPr>
                <w:rFonts w:ascii="Tahoma" w:hAnsi="Tahoma" w:cs="Tahoma"/>
                <w:sz w:val="20"/>
                <w:szCs w:val="20"/>
              </w:rPr>
            </w:pPr>
          </w:p>
        </w:tc>
        <w:tc>
          <w:tcPr>
            <w:tcW w:w="4218" w:type="dxa"/>
          </w:tcPr>
          <w:p w14:paraId="10ED75A6" w14:textId="35223CD2" w:rsidR="006E24C7" w:rsidRPr="006E24C7" w:rsidRDefault="006E24C7" w:rsidP="00F1654A">
            <w:pPr>
              <w:rPr>
                <w:rFonts w:ascii="Tahoma" w:hAnsi="Tahoma" w:cs="Tahoma"/>
                <w:sz w:val="20"/>
                <w:szCs w:val="20"/>
              </w:rPr>
            </w:pPr>
            <w:r w:rsidRPr="006E24C7">
              <w:rPr>
                <w:rFonts w:ascii="Tahoma" w:hAnsi="Tahoma" w:cs="Tahoma"/>
                <w:sz w:val="20"/>
                <w:szCs w:val="20"/>
              </w:rPr>
              <w:t>Page 13 :</w:t>
            </w:r>
          </w:p>
        </w:tc>
      </w:tr>
    </w:tbl>
    <w:p w14:paraId="77909ECA" w14:textId="77777777" w:rsidR="00F24E78" w:rsidRDefault="00F24E78" w:rsidP="006E24C7">
      <w:pPr>
        <w:rPr>
          <w:rFonts w:ascii="Tahoma" w:hAnsi="Tahoma" w:cs="Tahoma"/>
          <w:b/>
          <w:color w:val="0070C0"/>
          <w:sz w:val="22"/>
          <w:u w:val="single"/>
        </w:rPr>
      </w:pPr>
    </w:p>
    <w:p w14:paraId="472A3BFE" w14:textId="79FC1B03" w:rsidR="00EE0DFD" w:rsidRPr="00A34C7D" w:rsidRDefault="00EE0DFD" w:rsidP="006E24C7">
      <w:pPr>
        <w:rPr>
          <w:rFonts w:ascii="Tahoma" w:hAnsi="Tahoma" w:cs="Tahoma"/>
          <w:b/>
          <w:color w:val="FF0000"/>
          <w:sz w:val="22"/>
          <w:u w:val="single"/>
        </w:rPr>
      </w:pPr>
      <w:r w:rsidRPr="00A34C7D">
        <w:rPr>
          <w:rFonts w:ascii="Tahoma" w:hAnsi="Tahoma" w:cs="Tahoma"/>
          <w:b/>
          <w:color w:val="FF0000"/>
          <w:sz w:val="22"/>
          <w:u w:val="single"/>
        </w:rPr>
        <w:t xml:space="preserve">L’oralité </w:t>
      </w:r>
      <w:r w:rsidR="00A34C7D">
        <w:rPr>
          <w:rFonts w:ascii="Tahoma" w:hAnsi="Tahoma" w:cs="Tahoma"/>
          <w:b/>
          <w:color w:val="FF0000"/>
          <w:sz w:val="22"/>
          <w:u w:val="single"/>
        </w:rPr>
        <w:t xml:space="preserve">du récit </w:t>
      </w:r>
      <w:r w:rsidRPr="00A34C7D">
        <w:rPr>
          <w:rFonts w:ascii="Tahoma" w:hAnsi="Tahoma" w:cs="Tahoma"/>
          <w:b/>
          <w:color w:val="FF0000"/>
          <w:sz w:val="22"/>
          <w:u w:val="single"/>
        </w:rPr>
        <w:t>dans No et Moi</w:t>
      </w:r>
    </w:p>
    <w:p w14:paraId="1F0B6417" w14:textId="31D0D7CF" w:rsidR="002A4632" w:rsidRDefault="002A4632" w:rsidP="006E24C7">
      <w:pPr>
        <w:rPr>
          <w:rFonts w:ascii="Tahoma" w:hAnsi="Tahoma" w:cs="Tahoma"/>
          <w:b/>
          <w:color w:val="0070C0"/>
          <w:sz w:val="22"/>
          <w:u w:val="single"/>
        </w:rPr>
      </w:pPr>
    </w:p>
    <w:p w14:paraId="33F3EE20" w14:textId="754D167D" w:rsidR="002A4632" w:rsidRPr="002A4632" w:rsidRDefault="002A4632" w:rsidP="002A4632">
      <w:pPr>
        <w:jc w:val="both"/>
        <w:rPr>
          <w:rFonts w:ascii="Tahoma" w:hAnsi="Tahoma" w:cs="Tahoma"/>
          <w:b/>
          <w:sz w:val="22"/>
          <w:szCs w:val="22"/>
        </w:rPr>
      </w:pPr>
      <w:r w:rsidRPr="00F24E78">
        <w:rPr>
          <w:rFonts w:ascii="Tahoma" w:hAnsi="Tahoma" w:cs="Tahoma"/>
          <w:b/>
          <w:color w:val="0070C0"/>
          <w:sz w:val="22"/>
          <w:szCs w:val="22"/>
        </w:rPr>
        <w:t>Activité 8 : Cherchez les réponses aux questions dans le livre</w:t>
      </w:r>
      <w:r>
        <w:rPr>
          <w:rFonts w:ascii="Tahoma" w:hAnsi="Tahoma" w:cs="Tahoma"/>
          <w:b/>
          <w:color w:val="0070C0"/>
          <w:sz w:val="22"/>
          <w:szCs w:val="22"/>
        </w:rPr>
        <w:t xml:space="preserve"> / Répondez aux questions</w:t>
      </w:r>
    </w:p>
    <w:p w14:paraId="7113ACE1" w14:textId="77777777" w:rsidR="00F24E78" w:rsidRPr="006E24C7" w:rsidRDefault="00F24E78" w:rsidP="006E24C7">
      <w:pPr>
        <w:rPr>
          <w:rFonts w:ascii="Tahoma" w:hAnsi="Tahoma" w:cs="Tahoma"/>
          <w:b/>
          <w:color w:val="0070C0"/>
          <w:sz w:val="22"/>
          <w:u w:val="single"/>
        </w:rPr>
      </w:pPr>
    </w:p>
    <w:p w14:paraId="0015BA20" w14:textId="46DEAEF8" w:rsidR="00F24E78" w:rsidRDefault="00EE0DFD" w:rsidP="00EE0DFD">
      <w:pPr>
        <w:pStyle w:val="ListParagraph"/>
        <w:numPr>
          <w:ilvl w:val="0"/>
          <w:numId w:val="4"/>
        </w:numPr>
        <w:jc w:val="both"/>
        <w:rPr>
          <w:rFonts w:ascii="Tahoma" w:hAnsi="Tahoma" w:cs="Tahoma"/>
          <w:b/>
          <w:color w:val="0070C0"/>
          <w:sz w:val="22"/>
          <w:szCs w:val="22"/>
          <w:u w:val="single"/>
        </w:rPr>
      </w:pPr>
      <w:r w:rsidRPr="006E24C7">
        <w:rPr>
          <w:rFonts w:ascii="Tahoma" w:hAnsi="Tahoma" w:cs="Tahoma"/>
          <w:b/>
          <w:color w:val="0070C0"/>
          <w:sz w:val="22"/>
          <w:szCs w:val="22"/>
          <w:u w:val="single"/>
        </w:rPr>
        <w:t>Le tutoiement et le vouvoiement</w:t>
      </w:r>
      <w:r w:rsidR="006E24C7" w:rsidRPr="006E24C7">
        <w:rPr>
          <w:rFonts w:ascii="Tahoma" w:hAnsi="Tahoma" w:cs="Tahoma"/>
          <w:b/>
          <w:color w:val="0070C0"/>
          <w:sz w:val="22"/>
          <w:szCs w:val="22"/>
          <w:u w:val="single"/>
        </w:rPr>
        <w:t xml:space="preserve"> </w:t>
      </w:r>
    </w:p>
    <w:p w14:paraId="4798A64C" w14:textId="77777777" w:rsidR="00F24E78" w:rsidRPr="00F24E78" w:rsidRDefault="00F24E78" w:rsidP="00F24E78">
      <w:pPr>
        <w:jc w:val="both"/>
        <w:rPr>
          <w:rFonts w:ascii="Tahoma" w:hAnsi="Tahoma" w:cs="Tahoma"/>
          <w:b/>
          <w:color w:val="0070C0"/>
          <w:sz w:val="22"/>
          <w:szCs w:val="22"/>
          <w:u w:val="single"/>
        </w:rPr>
      </w:pPr>
    </w:p>
    <w:p w14:paraId="43DCDE52" w14:textId="77777777" w:rsidR="00EE0DFD" w:rsidRPr="002A4632" w:rsidRDefault="00EE0DFD" w:rsidP="00025252">
      <w:pPr>
        <w:spacing w:line="360" w:lineRule="auto"/>
        <w:jc w:val="both"/>
        <w:rPr>
          <w:rFonts w:ascii="Tahoma" w:hAnsi="Tahoma" w:cs="Tahoma"/>
          <w:sz w:val="20"/>
          <w:szCs w:val="22"/>
        </w:rPr>
      </w:pPr>
      <w:r w:rsidRPr="002A4632">
        <w:rPr>
          <w:rFonts w:ascii="Tahoma" w:hAnsi="Tahoma" w:cs="Tahoma"/>
          <w:sz w:val="20"/>
          <w:szCs w:val="22"/>
        </w:rPr>
        <w:t>Qu’emploie No lorsqu’elle s’adresse à Lou pour la première fois ? Qu’est-ce que cela montre ?</w:t>
      </w:r>
    </w:p>
    <w:p w14:paraId="0B49C98F" w14:textId="3140AD7D" w:rsidR="00EE0DFD" w:rsidRPr="002A4632" w:rsidRDefault="00EE0DFD" w:rsidP="00025252">
      <w:pPr>
        <w:spacing w:line="360" w:lineRule="auto"/>
        <w:jc w:val="both"/>
        <w:rPr>
          <w:rFonts w:ascii="Tahoma" w:hAnsi="Tahoma" w:cs="Tahoma"/>
          <w:b/>
          <w:sz w:val="20"/>
          <w:szCs w:val="22"/>
        </w:rPr>
      </w:pPr>
      <w:r w:rsidRPr="002A4632">
        <w:rPr>
          <w:rFonts w:ascii="Tahoma" w:hAnsi="Tahoma" w:cs="Tahoma"/>
          <w:b/>
          <w:sz w:val="20"/>
          <w:szCs w:val="22"/>
        </w:rPr>
        <w:t>____________________________________________________________________________________________________________________________________________________________________</w:t>
      </w:r>
    </w:p>
    <w:p w14:paraId="52784F64" w14:textId="77777777" w:rsidR="00EE0DFD" w:rsidRPr="002A4632" w:rsidRDefault="00EE0DFD" w:rsidP="00025252">
      <w:pPr>
        <w:spacing w:line="360" w:lineRule="auto"/>
        <w:jc w:val="both"/>
        <w:rPr>
          <w:rFonts w:ascii="Tahoma" w:hAnsi="Tahoma" w:cs="Tahoma"/>
          <w:b/>
          <w:sz w:val="20"/>
          <w:szCs w:val="22"/>
        </w:rPr>
      </w:pPr>
    </w:p>
    <w:p w14:paraId="6C8AA38A" w14:textId="77777777" w:rsidR="00EE0DFD" w:rsidRPr="002A4632" w:rsidRDefault="00EE0DFD" w:rsidP="00025252">
      <w:pPr>
        <w:spacing w:line="360" w:lineRule="auto"/>
        <w:jc w:val="both"/>
        <w:rPr>
          <w:rFonts w:ascii="Tahoma" w:hAnsi="Tahoma" w:cs="Tahoma"/>
          <w:sz w:val="20"/>
          <w:szCs w:val="22"/>
        </w:rPr>
      </w:pPr>
      <w:r w:rsidRPr="002A4632">
        <w:rPr>
          <w:rFonts w:ascii="Tahoma" w:hAnsi="Tahoma" w:cs="Tahoma"/>
          <w:sz w:val="20"/>
          <w:szCs w:val="22"/>
        </w:rPr>
        <w:t>Qu’emploie Lou lorsqu’elle s’adresse à No pour la première fois ? Qu’est-ce que cela montre ?</w:t>
      </w:r>
    </w:p>
    <w:p w14:paraId="1DB0DAC6" w14:textId="3CD23511" w:rsidR="00EE0DFD" w:rsidRPr="002A4632" w:rsidRDefault="00EE0DFD" w:rsidP="00025252">
      <w:pPr>
        <w:spacing w:line="360" w:lineRule="auto"/>
        <w:jc w:val="both"/>
        <w:rPr>
          <w:rFonts w:ascii="Tahoma" w:hAnsi="Tahoma" w:cs="Tahoma"/>
          <w:b/>
          <w:sz w:val="20"/>
          <w:szCs w:val="22"/>
        </w:rPr>
      </w:pPr>
      <w:r w:rsidRPr="002A4632">
        <w:rPr>
          <w:rFonts w:ascii="Tahoma" w:hAnsi="Tahoma" w:cs="Tahoma"/>
          <w:b/>
          <w:sz w:val="20"/>
          <w:szCs w:val="22"/>
        </w:rPr>
        <w:t>____________________________________________________________________________________________________________________________________________________________________</w:t>
      </w:r>
    </w:p>
    <w:p w14:paraId="4B70888E" w14:textId="77777777" w:rsidR="00EE0DFD" w:rsidRPr="002A4632" w:rsidRDefault="00EE0DFD" w:rsidP="00025252">
      <w:pPr>
        <w:spacing w:line="360" w:lineRule="auto"/>
        <w:jc w:val="both"/>
        <w:rPr>
          <w:rFonts w:ascii="Tahoma" w:hAnsi="Tahoma" w:cs="Tahoma"/>
          <w:b/>
          <w:sz w:val="20"/>
          <w:szCs w:val="22"/>
        </w:rPr>
      </w:pPr>
    </w:p>
    <w:p w14:paraId="37338D79" w14:textId="77777777" w:rsidR="00EE0DFD" w:rsidRPr="002A4632" w:rsidRDefault="00EE0DFD" w:rsidP="00025252">
      <w:pPr>
        <w:spacing w:line="360" w:lineRule="auto"/>
        <w:jc w:val="both"/>
        <w:rPr>
          <w:rFonts w:ascii="Tahoma" w:hAnsi="Tahoma" w:cs="Tahoma"/>
          <w:sz w:val="20"/>
          <w:szCs w:val="22"/>
        </w:rPr>
      </w:pPr>
      <w:r w:rsidRPr="002A4632">
        <w:rPr>
          <w:rFonts w:ascii="Tahoma" w:hAnsi="Tahoma" w:cs="Tahoma"/>
          <w:sz w:val="20"/>
          <w:szCs w:val="22"/>
        </w:rPr>
        <w:t>Qu’emploie M. Marin lorsqu’il s’adresse à ses élèves ? Qu’est-ce que cela montre ?</w:t>
      </w:r>
    </w:p>
    <w:p w14:paraId="25EE428E" w14:textId="00E108CD" w:rsidR="00EE0DFD" w:rsidRPr="002A4632" w:rsidRDefault="00EE0DFD" w:rsidP="00025252">
      <w:pPr>
        <w:spacing w:line="360" w:lineRule="auto"/>
        <w:jc w:val="both"/>
        <w:rPr>
          <w:rFonts w:ascii="Tahoma" w:hAnsi="Tahoma" w:cs="Tahoma"/>
          <w:b/>
          <w:sz w:val="20"/>
          <w:szCs w:val="22"/>
        </w:rPr>
      </w:pPr>
      <w:r w:rsidRPr="002A4632">
        <w:rPr>
          <w:rFonts w:ascii="Tahoma" w:hAnsi="Tahoma" w:cs="Tahoma"/>
          <w:b/>
          <w:sz w:val="20"/>
          <w:szCs w:val="22"/>
        </w:rPr>
        <w:t>____________________________________________________________________________________________________________________________________________________________________</w:t>
      </w:r>
    </w:p>
    <w:p w14:paraId="407BFDAE" w14:textId="77777777" w:rsidR="00EE0DFD" w:rsidRPr="00025252" w:rsidRDefault="00EE0DFD" w:rsidP="00EE0DFD">
      <w:pPr>
        <w:jc w:val="both"/>
        <w:rPr>
          <w:rFonts w:ascii="Tahoma" w:hAnsi="Tahoma" w:cs="Tahoma"/>
          <w:b/>
          <w:color w:val="0070C0"/>
          <w:sz w:val="28"/>
        </w:rPr>
      </w:pPr>
    </w:p>
    <w:p w14:paraId="6FBFC99C" w14:textId="77777777" w:rsidR="00EE0DFD" w:rsidRPr="00025252" w:rsidRDefault="00EE0DFD" w:rsidP="00EE0DFD">
      <w:pPr>
        <w:pStyle w:val="ListParagraph"/>
        <w:numPr>
          <w:ilvl w:val="0"/>
          <w:numId w:val="4"/>
        </w:numPr>
        <w:jc w:val="both"/>
        <w:rPr>
          <w:rFonts w:ascii="Tahoma" w:hAnsi="Tahoma" w:cs="Tahoma"/>
          <w:b/>
          <w:color w:val="0070C0"/>
          <w:kern w:val="24"/>
          <w:sz w:val="28"/>
          <w:szCs w:val="36"/>
          <w:u w:val="single"/>
        </w:rPr>
      </w:pPr>
      <w:r w:rsidRPr="00025252">
        <w:rPr>
          <w:rFonts w:ascii="Tahoma" w:hAnsi="Tahoma" w:cs="Tahoma"/>
          <w:b/>
          <w:color w:val="0070C0"/>
          <w:kern w:val="24"/>
          <w:sz w:val="22"/>
          <w:szCs w:val="36"/>
          <w:u w:val="single"/>
        </w:rPr>
        <w:t>Les discours directs et indirects</w:t>
      </w:r>
    </w:p>
    <w:p w14:paraId="2BA657DD" w14:textId="77777777" w:rsidR="00EE0DFD" w:rsidRDefault="00EE0DFD" w:rsidP="00EE0DFD">
      <w:pPr>
        <w:jc w:val="both"/>
        <w:rPr>
          <w:rFonts w:hAnsi="Calibri"/>
          <w:b/>
          <w:color w:val="000000" w:themeColor="text1"/>
          <w:kern w:val="24"/>
          <w:sz w:val="28"/>
          <w:szCs w:val="36"/>
        </w:rPr>
      </w:pPr>
    </w:p>
    <w:p w14:paraId="27858C3C" w14:textId="77777777" w:rsidR="00EE0DFD" w:rsidRDefault="00EE0DFD" w:rsidP="00F1654A">
      <w:pPr>
        <w:shd w:val="clear" w:color="auto" w:fill="DBE5F1" w:themeFill="accent1" w:themeFillTint="33"/>
        <w:jc w:val="both"/>
        <w:rPr>
          <w:rFonts w:hAnsi="Calibri"/>
          <w:bCs/>
          <w:color w:val="000000" w:themeColor="text1"/>
          <w:kern w:val="24"/>
          <w:szCs w:val="36"/>
        </w:rPr>
      </w:pPr>
      <w:r w:rsidRPr="00CF5128">
        <w:rPr>
          <w:rFonts w:hAnsi="Calibri"/>
          <w:bCs/>
          <w:color w:val="000000" w:themeColor="text1"/>
          <w:kern w:val="24"/>
          <w:szCs w:val="36"/>
        </w:rPr>
        <w:t>Il existe deux fa</w:t>
      </w:r>
      <w:r w:rsidRPr="00CF5128">
        <w:rPr>
          <w:rFonts w:hAnsi="Calibri"/>
          <w:bCs/>
          <w:color w:val="000000" w:themeColor="text1"/>
          <w:kern w:val="24"/>
          <w:szCs w:val="36"/>
        </w:rPr>
        <w:t>ç</w:t>
      </w:r>
      <w:r w:rsidRPr="00CF5128">
        <w:rPr>
          <w:rFonts w:hAnsi="Calibri"/>
          <w:bCs/>
          <w:color w:val="000000" w:themeColor="text1"/>
          <w:kern w:val="24"/>
          <w:szCs w:val="36"/>
        </w:rPr>
        <w:t>ons d</w:t>
      </w:r>
      <w:r w:rsidRPr="00CF5128">
        <w:rPr>
          <w:rFonts w:hAnsi="Calibri"/>
          <w:bCs/>
          <w:color w:val="000000" w:themeColor="text1"/>
          <w:kern w:val="24"/>
          <w:szCs w:val="36"/>
        </w:rPr>
        <w:t>’</w:t>
      </w:r>
      <w:r w:rsidRPr="00CF5128">
        <w:rPr>
          <w:rFonts w:hAnsi="Calibri"/>
          <w:bCs/>
          <w:color w:val="000000" w:themeColor="text1"/>
          <w:kern w:val="24"/>
          <w:szCs w:val="36"/>
        </w:rPr>
        <w:t>exprimer les mots qui sont dits par une autre personne: le discours direct et le discours indirect.</w:t>
      </w:r>
    </w:p>
    <w:p w14:paraId="49619032" w14:textId="77777777" w:rsidR="00EE0DFD" w:rsidRPr="00CF5128" w:rsidRDefault="00EE0DFD" w:rsidP="00F1654A">
      <w:pPr>
        <w:shd w:val="clear" w:color="auto" w:fill="DBE5F1" w:themeFill="accent1" w:themeFillTint="33"/>
        <w:jc w:val="both"/>
        <w:rPr>
          <w:rFonts w:hAnsi="Calibri"/>
          <w:color w:val="000000" w:themeColor="text1"/>
          <w:kern w:val="24"/>
          <w:szCs w:val="36"/>
          <w:lang w:val="en-GB"/>
        </w:rPr>
      </w:pPr>
    </w:p>
    <w:p w14:paraId="3EE5A30F" w14:textId="77777777" w:rsidR="00EE0DFD" w:rsidRPr="00CF5128" w:rsidRDefault="00EE0DFD" w:rsidP="00F1654A">
      <w:pPr>
        <w:numPr>
          <w:ilvl w:val="0"/>
          <w:numId w:val="6"/>
        </w:numPr>
        <w:shd w:val="clear" w:color="auto" w:fill="DBE5F1" w:themeFill="accent1" w:themeFillTint="33"/>
        <w:jc w:val="both"/>
        <w:rPr>
          <w:rFonts w:hAnsi="Calibri"/>
          <w:color w:val="000000" w:themeColor="text1"/>
          <w:kern w:val="24"/>
          <w:szCs w:val="36"/>
          <w:lang w:val="en-GB"/>
        </w:rPr>
      </w:pPr>
      <w:r w:rsidRPr="00CF5128">
        <w:rPr>
          <w:rFonts w:hAnsi="Calibri"/>
          <w:bCs/>
          <w:color w:val="000000" w:themeColor="text1"/>
          <w:kern w:val="24"/>
          <w:szCs w:val="36"/>
        </w:rPr>
        <w:t>Dans le discours direct, on cite les mots qui sont dits</w:t>
      </w:r>
    </w:p>
    <w:p w14:paraId="0AAD4893" w14:textId="77777777" w:rsidR="00EE0DFD" w:rsidRDefault="00EE0DFD" w:rsidP="00F1654A">
      <w:pPr>
        <w:shd w:val="clear" w:color="auto" w:fill="DBE5F1" w:themeFill="accent1" w:themeFillTint="33"/>
        <w:jc w:val="both"/>
        <w:rPr>
          <w:rFonts w:hAnsi="Calibri"/>
          <w:bCs/>
          <w:i/>
          <w:iCs/>
          <w:color w:val="000000" w:themeColor="text1"/>
          <w:kern w:val="24"/>
          <w:szCs w:val="36"/>
        </w:rPr>
      </w:pPr>
      <w:r w:rsidRPr="00CF5128">
        <w:rPr>
          <w:rFonts w:hAnsi="Calibri"/>
          <w:bCs/>
          <w:i/>
          <w:iCs/>
          <w:color w:val="000000" w:themeColor="text1"/>
          <w:kern w:val="24"/>
          <w:szCs w:val="36"/>
        </w:rPr>
        <w:t xml:space="preserve">Exemple: Paul dit: </w:t>
      </w:r>
      <w:r w:rsidRPr="00CF5128">
        <w:rPr>
          <w:rFonts w:hAnsi="Calibri"/>
          <w:bCs/>
          <w:i/>
          <w:iCs/>
          <w:color w:val="000000" w:themeColor="text1"/>
          <w:kern w:val="24"/>
          <w:szCs w:val="36"/>
        </w:rPr>
        <w:t>“</w:t>
      </w:r>
      <w:r w:rsidRPr="00CF5128">
        <w:rPr>
          <w:rFonts w:hAnsi="Calibri"/>
          <w:bCs/>
          <w:i/>
          <w:iCs/>
          <w:color w:val="000000" w:themeColor="text1"/>
          <w:kern w:val="24"/>
          <w:szCs w:val="36"/>
        </w:rPr>
        <w:t>J</w:t>
      </w:r>
      <w:r w:rsidRPr="00CF5128">
        <w:rPr>
          <w:rFonts w:hAnsi="Calibri"/>
          <w:bCs/>
          <w:i/>
          <w:iCs/>
          <w:color w:val="000000" w:themeColor="text1"/>
          <w:kern w:val="24"/>
          <w:szCs w:val="36"/>
        </w:rPr>
        <w:t>’</w:t>
      </w:r>
      <w:r w:rsidRPr="00CF5128">
        <w:rPr>
          <w:rFonts w:hAnsi="Calibri"/>
          <w:bCs/>
          <w:i/>
          <w:iCs/>
          <w:color w:val="000000" w:themeColor="text1"/>
          <w:kern w:val="24"/>
          <w:szCs w:val="36"/>
        </w:rPr>
        <w:t>aime les fraises</w:t>
      </w:r>
      <w:r w:rsidRPr="00CF5128">
        <w:rPr>
          <w:rFonts w:hAnsi="Calibri"/>
          <w:bCs/>
          <w:i/>
          <w:iCs/>
          <w:color w:val="000000" w:themeColor="text1"/>
          <w:kern w:val="24"/>
          <w:szCs w:val="36"/>
        </w:rPr>
        <w:t>”</w:t>
      </w:r>
      <w:r w:rsidRPr="00CF5128">
        <w:rPr>
          <w:rFonts w:hAnsi="Calibri"/>
          <w:bCs/>
          <w:i/>
          <w:iCs/>
          <w:color w:val="000000" w:themeColor="text1"/>
          <w:kern w:val="24"/>
          <w:szCs w:val="36"/>
        </w:rPr>
        <w:t>.</w:t>
      </w:r>
    </w:p>
    <w:p w14:paraId="34C5E5E0" w14:textId="77777777" w:rsidR="00EE0DFD" w:rsidRPr="00CF5128" w:rsidRDefault="00EE0DFD" w:rsidP="00F1654A">
      <w:pPr>
        <w:shd w:val="clear" w:color="auto" w:fill="DBE5F1" w:themeFill="accent1" w:themeFillTint="33"/>
        <w:jc w:val="both"/>
        <w:rPr>
          <w:rFonts w:hAnsi="Calibri"/>
          <w:color w:val="000000" w:themeColor="text1"/>
          <w:kern w:val="24"/>
          <w:szCs w:val="36"/>
          <w:lang w:val="en-GB"/>
        </w:rPr>
      </w:pPr>
    </w:p>
    <w:p w14:paraId="27109E3D" w14:textId="77777777" w:rsidR="00EE0DFD" w:rsidRPr="00CF5128" w:rsidRDefault="00EE0DFD" w:rsidP="00F1654A">
      <w:pPr>
        <w:numPr>
          <w:ilvl w:val="0"/>
          <w:numId w:val="7"/>
        </w:numPr>
        <w:shd w:val="clear" w:color="auto" w:fill="DBE5F1" w:themeFill="accent1" w:themeFillTint="33"/>
        <w:jc w:val="both"/>
        <w:rPr>
          <w:rFonts w:hAnsi="Calibri"/>
          <w:color w:val="000000" w:themeColor="text1"/>
          <w:kern w:val="24"/>
          <w:szCs w:val="36"/>
          <w:lang w:val="en-GB"/>
        </w:rPr>
      </w:pPr>
      <w:r w:rsidRPr="00CF5128">
        <w:rPr>
          <w:rFonts w:hAnsi="Calibri"/>
          <w:bCs/>
          <w:color w:val="000000" w:themeColor="text1"/>
          <w:kern w:val="24"/>
          <w:szCs w:val="36"/>
        </w:rPr>
        <w:t>Dans le discours indirect, on fait r</w:t>
      </w:r>
      <w:r w:rsidRPr="00CF5128">
        <w:rPr>
          <w:rFonts w:hAnsi="Calibri"/>
          <w:bCs/>
          <w:color w:val="000000" w:themeColor="text1"/>
          <w:kern w:val="24"/>
          <w:szCs w:val="36"/>
        </w:rPr>
        <w:t>é</w:t>
      </w:r>
      <w:r w:rsidRPr="00CF5128">
        <w:rPr>
          <w:rFonts w:hAnsi="Calibri"/>
          <w:bCs/>
          <w:color w:val="000000" w:themeColor="text1"/>
          <w:kern w:val="24"/>
          <w:szCs w:val="36"/>
        </w:rPr>
        <w:t>f</w:t>
      </w:r>
      <w:r w:rsidRPr="00CF5128">
        <w:rPr>
          <w:rFonts w:hAnsi="Calibri"/>
          <w:bCs/>
          <w:color w:val="000000" w:themeColor="text1"/>
          <w:kern w:val="24"/>
          <w:szCs w:val="36"/>
        </w:rPr>
        <w:t>é</w:t>
      </w:r>
      <w:r w:rsidRPr="00CF5128">
        <w:rPr>
          <w:rFonts w:hAnsi="Calibri"/>
          <w:bCs/>
          <w:color w:val="000000" w:themeColor="text1"/>
          <w:kern w:val="24"/>
          <w:szCs w:val="36"/>
        </w:rPr>
        <w:t xml:space="preserve">rence </w:t>
      </w:r>
      <w:r w:rsidRPr="00CF5128">
        <w:rPr>
          <w:rFonts w:hAnsi="Calibri"/>
          <w:bCs/>
          <w:color w:val="000000" w:themeColor="text1"/>
          <w:kern w:val="24"/>
          <w:szCs w:val="36"/>
        </w:rPr>
        <w:t>à</w:t>
      </w:r>
      <w:r w:rsidRPr="00CF5128">
        <w:rPr>
          <w:rFonts w:hAnsi="Calibri"/>
          <w:bCs/>
          <w:color w:val="000000" w:themeColor="text1"/>
          <w:kern w:val="24"/>
          <w:szCs w:val="36"/>
        </w:rPr>
        <w:t xml:space="preserve"> ce qu</w:t>
      </w:r>
      <w:r w:rsidRPr="00CF5128">
        <w:rPr>
          <w:rFonts w:hAnsi="Calibri"/>
          <w:bCs/>
          <w:color w:val="000000" w:themeColor="text1"/>
          <w:kern w:val="24"/>
          <w:szCs w:val="36"/>
        </w:rPr>
        <w:t>’</w:t>
      </w:r>
      <w:r w:rsidRPr="00CF5128">
        <w:rPr>
          <w:rFonts w:hAnsi="Calibri"/>
          <w:bCs/>
          <w:color w:val="000000" w:themeColor="text1"/>
          <w:kern w:val="24"/>
          <w:szCs w:val="36"/>
        </w:rPr>
        <w:t xml:space="preserve">une autre personne a dit sans les citer directement. On utilise </w:t>
      </w:r>
      <w:r w:rsidRPr="00CF5128">
        <w:rPr>
          <w:rFonts w:hAnsi="Calibri"/>
          <w:bCs/>
          <w:color w:val="000000" w:themeColor="text1"/>
          <w:kern w:val="24"/>
          <w:szCs w:val="36"/>
        </w:rPr>
        <w:t>« </w:t>
      </w:r>
      <w:r w:rsidRPr="00CF5128">
        <w:rPr>
          <w:rFonts w:hAnsi="Calibri"/>
          <w:bCs/>
          <w:color w:val="000000" w:themeColor="text1"/>
          <w:kern w:val="24"/>
          <w:szCs w:val="36"/>
        </w:rPr>
        <w:t>que</w:t>
      </w:r>
      <w:r w:rsidRPr="00CF5128">
        <w:rPr>
          <w:rFonts w:hAnsi="Calibri"/>
          <w:bCs/>
          <w:color w:val="000000" w:themeColor="text1"/>
          <w:kern w:val="24"/>
          <w:szCs w:val="36"/>
        </w:rPr>
        <w:t> »</w:t>
      </w:r>
      <w:r w:rsidRPr="00CF5128">
        <w:rPr>
          <w:rFonts w:hAnsi="Calibri"/>
          <w:bCs/>
          <w:color w:val="000000" w:themeColor="text1"/>
          <w:kern w:val="24"/>
          <w:szCs w:val="36"/>
        </w:rPr>
        <w:t xml:space="preserve">/ </w:t>
      </w:r>
      <w:r w:rsidRPr="00CF5128">
        <w:rPr>
          <w:rFonts w:hAnsi="Calibri"/>
          <w:bCs/>
          <w:color w:val="000000" w:themeColor="text1"/>
          <w:kern w:val="24"/>
          <w:szCs w:val="36"/>
        </w:rPr>
        <w:t>« </w:t>
      </w:r>
      <w:r w:rsidRPr="00CF5128">
        <w:rPr>
          <w:rFonts w:hAnsi="Calibri"/>
          <w:bCs/>
          <w:color w:val="000000" w:themeColor="text1"/>
          <w:kern w:val="24"/>
          <w:szCs w:val="36"/>
        </w:rPr>
        <w:t>si</w:t>
      </w:r>
      <w:r w:rsidRPr="00CF5128">
        <w:rPr>
          <w:rFonts w:hAnsi="Calibri"/>
          <w:bCs/>
          <w:color w:val="000000" w:themeColor="text1"/>
          <w:kern w:val="24"/>
          <w:szCs w:val="36"/>
        </w:rPr>
        <w:t> »</w:t>
      </w:r>
      <w:r w:rsidRPr="00CF5128">
        <w:rPr>
          <w:rFonts w:hAnsi="Calibri"/>
          <w:bCs/>
          <w:color w:val="000000" w:themeColor="text1"/>
          <w:kern w:val="24"/>
          <w:szCs w:val="36"/>
        </w:rPr>
        <w:t xml:space="preserve">/ </w:t>
      </w:r>
      <w:r w:rsidRPr="00CF5128">
        <w:rPr>
          <w:rFonts w:hAnsi="Calibri"/>
          <w:bCs/>
          <w:color w:val="000000" w:themeColor="text1"/>
          <w:kern w:val="24"/>
          <w:szCs w:val="36"/>
        </w:rPr>
        <w:t>« </w:t>
      </w:r>
      <w:r w:rsidRPr="00CF5128">
        <w:rPr>
          <w:rFonts w:hAnsi="Calibri"/>
          <w:bCs/>
          <w:color w:val="000000" w:themeColor="text1"/>
          <w:kern w:val="24"/>
          <w:szCs w:val="36"/>
        </w:rPr>
        <w:t>ce que</w:t>
      </w:r>
      <w:r w:rsidRPr="00CF5128">
        <w:rPr>
          <w:rFonts w:hAnsi="Calibri"/>
          <w:bCs/>
          <w:color w:val="000000" w:themeColor="text1"/>
          <w:kern w:val="24"/>
          <w:szCs w:val="36"/>
        </w:rPr>
        <w:t> »</w:t>
      </w:r>
      <w:r w:rsidRPr="00CF5128">
        <w:rPr>
          <w:rFonts w:hAnsi="Calibri"/>
          <w:bCs/>
          <w:color w:val="000000" w:themeColor="text1"/>
          <w:kern w:val="24"/>
          <w:szCs w:val="36"/>
        </w:rPr>
        <w:t xml:space="preserve">/ </w:t>
      </w:r>
      <w:r w:rsidRPr="00CF5128">
        <w:rPr>
          <w:rFonts w:hAnsi="Calibri"/>
          <w:bCs/>
          <w:color w:val="000000" w:themeColor="text1"/>
          <w:kern w:val="24"/>
          <w:szCs w:val="36"/>
        </w:rPr>
        <w:t>« </w:t>
      </w:r>
      <w:r w:rsidRPr="00CF5128">
        <w:rPr>
          <w:rFonts w:hAnsi="Calibri"/>
          <w:bCs/>
          <w:color w:val="000000" w:themeColor="text1"/>
          <w:kern w:val="24"/>
          <w:szCs w:val="36"/>
        </w:rPr>
        <w:t>de</w:t>
      </w:r>
      <w:r w:rsidRPr="00CF5128">
        <w:rPr>
          <w:rFonts w:hAnsi="Calibri"/>
          <w:bCs/>
          <w:color w:val="000000" w:themeColor="text1"/>
          <w:kern w:val="24"/>
          <w:szCs w:val="36"/>
        </w:rPr>
        <w:t> »</w:t>
      </w:r>
    </w:p>
    <w:p w14:paraId="43935829" w14:textId="77777777" w:rsidR="00EE0DFD" w:rsidRPr="00CF5128" w:rsidRDefault="00EE0DFD" w:rsidP="00F1654A">
      <w:pPr>
        <w:shd w:val="clear" w:color="auto" w:fill="DBE5F1" w:themeFill="accent1" w:themeFillTint="33"/>
        <w:jc w:val="both"/>
        <w:rPr>
          <w:rFonts w:hAnsi="Calibri"/>
          <w:color w:val="000000" w:themeColor="text1"/>
          <w:kern w:val="24"/>
          <w:szCs w:val="36"/>
          <w:lang w:val="en-GB"/>
        </w:rPr>
      </w:pPr>
      <w:r w:rsidRPr="00CF5128">
        <w:rPr>
          <w:rFonts w:hAnsi="Calibri"/>
          <w:bCs/>
          <w:i/>
          <w:iCs/>
          <w:color w:val="000000" w:themeColor="text1"/>
          <w:kern w:val="24"/>
          <w:szCs w:val="36"/>
        </w:rPr>
        <w:t>Exemple: Paul dit qu</w:t>
      </w:r>
      <w:r w:rsidRPr="00CF5128">
        <w:rPr>
          <w:rFonts w:hAnsi="Calibri"/>
          <w:bCs/>
          <w:i/>
          <w:iCs/>
          <w:color w:val="000000" w:themeColor="text1"/>
          <w:kern w:val="24"/>
          <w:szCs w:val="36"/>
        </w:rPr>
        <w:t>’</w:t>
      </w:r>
      <w:r w:rsidRPr="00CF5128">
        <w:rPr>
          <w:rFonts w:hAnsi="Calibri"/>
          <w:bCs/>
          <w:i/>
          <w:iCs/>
          <w:color w:val="000000" w:themeColor="text1"/>
          <w:kern w:val="24"/>
          <w:szCs w:val="36"/>
        </w:rPr>
        <w:t xml:space="preserve">il aime les fraises.  </w:t>
      </w:r>
    </w:p>
    <w:p w14:paraId="06A9FA1C" w14:textId="77777777" w:rsidR="00EE0DFD" w:rsidRDefault="00EE0DFD" w:rsidP="00EE0DFD">
      <w:pPr>
        <w:jc w:val="both"/>
        <w:rPr>
          <w:rFonts w:hAnsi="Calibri"/>
          <w:b/>
          <w:color w:val="000000" w:themeColor="text1"/>
          <w:kern w:val="24"/>
          <w:sz w:val="28"/>
          <w:szCs w:val="36"/>
        </w:rPr>
      </w:pPr>
    </w:p>
    <w:p w14:paraId="41ECB626" w14:textId="20E3EDF3" w:rsidR="00EE0DFD" w:rsidRDefault="00EE0DFD" w:rsidP="00EE0DFD">
      <w:pPr>
        <w:jc w:val="both"/>
        <w:rPr>
          <w:rFonts w:hAnsi="Calibri"/>
          <w:b/>
          <w:color w:val="000000" w:themeColor="text1"/>
          <w:kern w:val="24"/>
          <w:sz w:val="28"/>
          <w:szCs w:val="36"/>
        </w:rPr>
      </w:pPr>
      <w:r w:rsidRPr="00F24E78">
        <w:rPr>
          <w:rFonts w:ascii="Tahoma" w:hAnsi="Tahoma" w:cs="Tahoma"/>
          <w:b/>
          <w:color w:val="0070C0"/>
          <w:kern w:val="24"/>
          <w:sz w:val="22"/>
          <w:szCs w:val="36"/>
        </w:rPr>
        <w:t>Lisez ce court passage du livre (page 13) :</w:t>
      </w:r>
    </w:p>
    <w:p w14:paraId="3114AF90" w14:textId="77777777" w:rsidR="00EE0DFD" w:rsidRDefault="00EE0DFD" w:rsidP="00EE0DFD">
      <w:pPr>
        <w:jc w:val="both"/>
        <w:rPr>
          <w:rFonts w:hAnsi="Calibri"/>
          <w:b/>
          <w:color w:val="000000" w:themeColor="text1"/>
          <w:kern w:val="24"/>
          <w:sz w:val="28"/>
          <w:szCs w:val="36"/>
        </w:rPr>
      </w:pPr>
    </w:p>
    <w:p w14:paraId="01A00667" w14:textId="77777777" w:rsidR="00EE0DFD" w:rsidRPr="00B83A35" w:rsidRDefault="00EE0DFD" w:rsidP="00EE0DFD">
      <w:pPr>
        <w:jc w:val="both"/>
        <w:rPr>
          <w:rFonts w:hAnsi="Calibri"/>
          <w:color w:val="000000" w:themeColor="text1"/>
          <w:kern w:val="24"/>
          <w:szCs w:val="36"/>
          <w:lang w:val="en-GB"/>
        </w:rPr>
      </w:pPr>
      <w:r w:rsidRPr="00B83A35">
        <w:rPr>
          <w:rFonts w:hAnsi="Calibri"/>
          <w:color w:val="000000" w:themeColor="text1"/>
          <w:kern w:val="24"/>
          <w:szCs w:val="36"/>
        </w:rPr>
        <w:t>Sur la feuille rose, Monsieur Marin note mon nom, le sujet de mon expos</w:t>
      </w:r>
      <w:r w:rsidRPr="00B83A35">
        <w:rPr>
          <w:rFonts w:hAnsi="Calibri"/>
          <w:color w:val="000000" w:themeColor="text1"/>
          <w:kern w:val="24"/>
          <w:szCs w:val="36"/>
        </w:rPr>
        <w:t>é</w:t>
      </w:r>
      <w:r w:rsidRPr="00B83A35">
        <w:rPr>
          <w:rFonts w:hAnsi="Calibri"/>
          <w:color w:val="000000" w:themeColor="text1"/>
          <w:kern w:val="24"/>
          <w:szCs w:val="36"/>
        </w:rPr>
        <w:t>, je vous inscris pour le 10 d</w:t>
      </w:r>
      <w:r w:rsidRPr="00B83A35">
        <w:rPr>
          <w:rFonts w:hAnsi="Calibri"/>
          <w:color w:val="000000" w:themeColor="text1"/>
          <w:kern w:val="24"/>
          <w:szCs w:val="36"/>
        </w:rPr>
        <w:t>é</w:t>
      </w:r>
      <w:r w:rsidRPr="00B83A35">
        <w:rPr>
          <w:rFonts w:hAnsi="Calibri"/>
          <w:color w:val="000000" w:themeColor="text1"/>
          <w:kern w:val="24"/>
          <w:szCs w:val="36"/>
        </w:rPr>
        <w:t xml:space="preserve">cembre, </w:t>
      </w:r>
      <w:r w:rsidRPr="00B83A35">
        <w:rPr>
          <w:rFonts w:hAnsi="Calibri"/>
          <w:color w:val="000000" w:themeColor="text1"/>
          <w:kern w:val="24"/>
          <w:szCs w:val="36"/>
        </w:rPr>
        <w:t>ç</w:t>
      </w:r>
      <w:r w:rsidRPr="00B83A35">
        <w:rPr>
          <w:rFonts w:hAnsi="Calibri"/>
          <w:color w:val="000000" w:themeColor="text1"/>
          <w:kern w:val="24"/>
          <w:szCs w:val="36"/>
        </w:rPr>
        <w:t>a vous laisse le temps de faire des recherches compl</w:t>
      </w:r>
      <w:r w:rsidRPr="00B83A35">
        <w:rPr>
          <w:rFonts w:hAnsi="Calibri"/>
          <w:color w:val="000000" w:themeColor="text1"/>
          <w:kern w:val="24"/>
          <w:szCs w:val="36"/>
        </w:rPr>
        <w:t>é</w:t>
      </w:r>
      <w:r w:rsidRPr="00B83A35">
        <w:rPr>
          <w:rFonts w:hAnsi="Calibri"/>
          <w:color w:val="000000" w:themeColor="text1"/>
          <w:kern w:val="24"/>
          <w:szCs w:val="36"/>
        </w:rPr>
        <w:t>mentaires, il rappelle quelque consignes g</w:t>
      </w:r>
      <w:r w:rsidRPr="00B83A35">
        <w:rPr>
          <w:rFonts w:hAnsi="Calibri"/>
          <w:color w:val="000000" w:themeColor="text1"/>
          <w:kern w:val="24"/>
          <w:szCs w:val="36"/>
        </w:rPr>
        <w:t>é</w:t>
      </w:r>
      <w:r w:rsidRPr="00B83A35">
        <w:rPr>
          <w:rFonts w:hAnsi="Calibri"/>
          <w:color w:val="000000" w:themeColor="text1"/>
          <w:kern w:val="24"/>
          <w:szCs w:val="36"/>
        </w:rPr>
        <w:t>n</w:t>
      </w:r>
      <w:r w:rsidRPr="00B83A35">
        <w:rPr>
          <w:rFonts w:hAnsi="Calibri"/>
          <w:color w:val="000000" w:themeColor="text1"/>
          <w:kern w:val="24"/>
          <w:szCs w:val="36"/>
        </w:rPr>
        <w:t>é</w:t>
      </w:r>
      <w:r w:rsidRPr="00B83A35">
        <w:rPr>
          <w:rFonts w:hAnsi="Calibri"/>
          <w:color w:val="000000" w:themeColor="text1"/>
          <w:kern w:val="24"/>
          <w:szCs w:val="36"/>
        </w:rPr>
        <w:t>rales, pas plus d</w:t>
      </w:r>
      <w:r w:rsidRPr="00B83A35">
        <w:rPr>
          <w:rFonts w:hAnsi="Calibri"/>
          <w:color w:val="000000" w:themeColor="text1"/>
          <w:kern w:val="24"/>
          <w:szCs w:val="36"/>
        </w:rPr>
        <w:t>’</w:t>
      </w:r>
      <w:r w:rsidRPr="00B83A35">
        <w:rPr>
          <w:rFonts w:hAnsi="Calibri"/>
          <w:color w:val="000000" w:themeColor="text1"/>
          <w:kern w:val="24"/>
          <w:szCs w:val="36"/>
        </w:rPr>
        <w:t xml:space="preserve">une heure, un </w:t>
      </w:r>
      <w:r w:rsidRPr="00B83A35">
        <w:rPr>
          <w:rFonts w:hAnsi="Calibri"/>
          <w:color w:val="000000" w:themeColor="text1"/>
          <w:kern w:val="24"/>
          <w:szCs w:val="36"/>
        </w:rPr>
        <w:t>é</w:t>
      </w:r>
      <w:r w:rsidRPr="00B83A35">
        <w:rPr>
          <w:rFonts w:hAnsi="Calibri"/>
          <w:color w:val="000000" w:themeColor="text1"/>
          <w:kern w:val="24"/>
          <w:szCs w:val="36"/>
        </w:rPr>
        <w:t>clairage socio-</w:t>
      </w:r>
      <w:r w:rsidRPr="00B83A35">
        <w:rPr>
          <w:rFonts w:hAnsi="Calibri"/>
          <w:color w:val="000000" w:themeColor="text1"/>
          <w:kern w:val="24"/>
          <w:szCs w:val="36"/>
        </w:rPr>
        <w:t>é</w:t>
      </w:r>
      <w:r w:rsidRPr="00B83A35">
        <w:rPr>
          <w:rFonts w:hAnsi="Calibri"/>
          <w:color w:val="000000" w:themeColor="text1"/>
          <w:kern w:val="24"/>
          <w:szCs w:val="36"/>
        </w:rPr>
        <w:t xml:space="preserve">conomique, des exemples, sa voix se perd </w:t>
      </w:r>
      <w:r>
        <w:rPr>
          <w:rFonts w:hAnsi="Calibri"/>
          <w:color w:val="000000" w:themeColor="text1"/>
          <w:kern w:val="24"/>
          <w:szCs w:val="36"/>
        </w:rPr>
        <w:t>[</w:t>
      </w:r>
      <w:r>
        <w:rPr>
          <w:rFonts w:hAnsi="Calibri"/>
          <w:color w:val="000000" w:themeColor="text1"/>
          <w:kern w:val="24"/>
          <w:szCs w:val="36"/>
        </w:rPr>
        <w:t>…</w:t>
      </w:r>
      <w:r>
        <w:rPr>
          <w:rFonts w:hAnsi="Calibri"/>
          <w:color w:val="000000" w:themeColor="text1"/>
          <w:kern w:val="24"/>
          <w:szCs w:val="36"/>
        </w:rPr>
        <w:t>]</w:t>
      </w:r>
    </w:p>
    <w:p w14:paraId="73223DC9" w14:textId="77777777" w:rsidR="00EE0DFD" w:rsidRDefault="00EE0DFD" w:rsidP="00EE0DFD">
      <w:pPr>
        <w:jc w:val="both"/>
        <w:rPr>
          <w:rFonts w:hAnsi="Calibri"/>
          <w:b/>
          <w:color w:val="000000" w:themeColor="text1"/>
          <w:kern w:val="24"/>
          <w:sz w:val="28"/>
          <w:szCs w:val="36"/>
        </w:rPr>
      </w:pPr>
    </w:p>
    <w:p w14:paraId="03A933D9" w14:textId="77777777" w:rsidR="00EE0DFD" w:rsidRDefault="00EE0DFD" w:rsidP="00EE0DFD">
      <w:pPr>
        <w:pStyle w:val="ListParagraph"/>
        <w:numPr>
          <w:ilvl w:val="0"/>
          <w:numId w:val="8"/>
        </w:numPr>
        <w:jc w:val="both"/>
        <w:rPr>
          <w:rFonts w:hAnsi="Calibri"/>
          <w:color w:val="000000" w:themeColor="text1"/>
          <w:kern w:val="24"/>
          <w:szCs w:val="36"/>
        </w:rPr>
      </w:pPr>
      <w:r w:rsidRPr="00376651">
        <w:rPr>
          <w:rFonts w:hAnsi="Calibri"/>
          <w:color w:val="000000" w:themeColor="text1"/>
          <w:kern w:val="24"/>
          <w:szCs w:val="36"/>
        </w:rPr>
        <w:t>Que remarquez-vous ici</w:t>
      </w:r>
      <w:r w:rsidRPr="00376651">
        <w:rPr>
          <w:rFonts w:hAnsi="Calibri"/>
          <w:color w:val="000000" w:themeColor="text1"/>
          <w:kern w:val="24"/>
          <w:szCs w:val="36"/>
        </w:rPr>
        <w:t> </w:t>
      </w:r>
      <w:r w:rsidRPr="00376651">
        <w:rPr>
          <w:rFonts w:hAnsi="Calibri"/>
          <w:color w:val="000000" w:themeColor="text1"/>
          <w:kern w:val="24"/>
          <w:szCs w:val="36"/>
        </w:rPr>
        <w:t>?</w:t>
      </w:r>
    </w:p>
    <w:p w14:paraId="0D36B32C" w14:textId="39BE6CF3" w:rsidR="00EE0DFD" w:rsidRDefault="00EE0DFD" w:rsidP="00EE0DFD">
      <w:pPr>
        <w:jc w:val="both"/>
        <w:rPr>
          <w:b/>
          <w:sz w:val="28"/>
        </w:rPr>
      </w:pPr>
      <w:r w:rsidRPr="00376651">
        <w:rPr>
          <w:b/>
          <w:sz w:val="28"/>
        </w:rPr>
        <w:t>____________________________________________________________________________________________________</w:t>
      </w:r>
    </w:p>
    <w:p w14:paraId="230BD258" w14:textId="07AE48A1" w:rsidR="00EE0DFD" w:rsidRPr="0017206D" w:rsidRDefault="00EE0DFD" w:rsidP="0017206D">
      <w:pPr>
        <w:spacing w:line="276" w:lineRule="auto"/>
        <w:jc w:val="both"/>
        <w:rPr>
          <w:b/>
          <w:sz w:val="28"/>
        </w:rPr>
      </w:pPr>
    </w:p>
    <w:p w14:paraId="179151DD" w14:textId="77777777" w:rsidR="00EE0DFD" w:rsidRPr="00B83A35" w:rsidRDefault="00EE0DFD" w:rsidP="00EE0DFD">
      <w:pPr>
        <w:pStyle w:val="ListParagraph"/>
        <w:numPr>
          <w:ilvl w:val="0"/>
          <w:numId w:val="8"/>
        </w:numPr>
        <w:jc w:val="both"/>
        <w:rPr>
          <w:rFonts w:hAnsi="Calibri"/>
          <w:color w:val="000000" w:themeColor="text1"/>
          <w:kern w:val="24"/>
          <w:szCs w:val="36"/>
        </w:rPr>
      </w:pPr>
      <w:r w:rsidRPr="00B83A35">
        <w:rPr>
          <w:rFonts w:hAnsi="Calibri"/>
          <w:color w:val="000000" w:themeColor="text1"/>
          <w:kern w:val="24"/>
          <w:szCs w:val="36"/>
        </w:rPr>
        <w:t>Quel est l</w:t>
      </w:r>
      <w:r w:rsidRPr="00B83A35">
        <w:rPr>
          <w:rFonts w:hAnsi="Calibri"/>
          <w:color w:val="000000" w:themeColor="text1"/>
          <w:kern w:val="24"/>
          <w:szCs w:val="36"/>
        </w:rPr>
        <w:t>’</w:t>
      </w:r>
      <w:r w:rsidRPr="00B83A35">
        <w:rPr>
          <w:rFonts w:hAnsi="Calibri"/>
          <w:color w:val="000000" w:themeColor="text1"/>
          <w:kern w:val="24"/>
          <w:szCs w:val="36"/>
        </w:rPr>
        <w:t>effet produit par l</w:t>
      </w:r>
      <w:r w:rsidRPr="00B83A35">
        <w:rPr>
          <w:rFonts w:hAnsi="Calibri"/>
          <w:color w:val="000000" w:themeColor="text1"/>
          <w:kern w:val="24"/>
          <w:szCs w:val="36"/>
        </w:rPr>
        <w:t>’</w:t>
      </w:r>
      <w:r>
        <w:rPr>
          <w:rFonts w:hAnsi="Calibri"/>
          <w:color w:val="000000" w:themeColor="text1"/>
          <w:kern w:val="24"/>
          <w:szCs w:val="36"/>
        </w:rPr>
        <w:t>auteure</w:t>
      </w:r>
      <w:r w:rsidRPr="00B83A35">
        <w:rPr>
          <w:rFonts w:hAnsi="Calibri"/>
          <w:color w:val="000000" w:themeColor="text1"/>
          <w:kern w:val="24"/>
          <w:szCs w:val="36"/>
        </w:rPr>
        <w:t>?</w:t>
      </w:r>
    </w:p>
    <w:p w14:paraId="01196C40" w14:textId="3B691319" w:rsidR="00EE0DFD" w:rsidRDefault="00EE0DFD" w:rsidP="0017206D">
      <w:pPr>
        <w:spacing w:line="360" w:lineRule="auto"/>
        <w:jc w:val="both"/>
        <w:rPr>
          <w:b/>
          <w:sz w:val="28"/>
        </w:rPr>
      </w:pPr>
      <w:r w:rsidRPr="00B83A35">
        <w:rPr>
          <w:b/>
          <w:sz w:val="28"/>
        </w:rPr>
        <w:t>________________________________________________________________________________________________________________________________________________________________________________________________________</w:t>
      </w:r>
    </w:p>
    <w:p w14:paraId="490E7C19" w14:textId="77777777" w:rsidR="002A4632" w:rsidRPr="00F1654A" w:rsidRDefault="002A4632" w:rsidP="0017206D">
      <w:pPr>
        <w:spacing w:line="360" w:lineRule="auto"/>
        <w:jc w:val="both"/>
        <w:rPr>
          <w:b/>
          <w:sz w:val="28"/>
        </w:rPr>
      </w:pPr>
    </w:p>
    <w:p w14:paraId="475A715F" w14:textId="77777777" w:rsidR="00EE0DFD" w:rsidRPr="00CC3D49" w:rsidRDefault="00EE0DFD" w:rsidP="00EE0DFD">
      <w:pPr>
        <w:jc w:val="both"/>
        <w:rPr>
          <w:rFonts w:hAnsi="Calibri"/>
          <w:b/>
          <w:color w:val="000000" w:themeColor="text1"/>
          <w:kern w:val="24"/>
          <w:sz w:val="28"/>
          <w:szCs w:val="36"/>
        </w:rPr>
      </w:pPr>
    </w:p>
    <w:p w14:paraId="73BC2419" w14:textId="77777777" w:rsidR="00EE0DFD" w:rsidRPr="00F1654A" w:rsidRDefault="00EE0DFD" w:rsidP="00EE0DFD">
      <w:pPr>
        <w:pStyle w:val="ListParagraph"/>
        <w:numPr>
          <w:ilvl w:val="0"/>
          <w:numId w:val="4"/>
        </w:numPr>
        <w:jc w:val="both"/>
        <w:rPr>
          <w:rFonts w:ascii="Tahoma" w:hAnsi="Tahoma" w:cs="Tahoma"/>
          <w:b/>
          <w:color w:val="0070C0"/>
          <w:kern w:val="24"/>
          <w:sz w:val="22"/>
          <w:szCs w:val="36"/>
          <w:u w:val="single"/>
        </w:rPr>
      </w:pPr>
      <w:r w:rsidRPr="00F1654A">
        <w:rPr>
          <w:rFonts w:ascii="Tahoma" w:hAnsi="Tahoma" w:cs="Tahoma"/>
          <w:b/>
          <w:color w:val="0070C0"/>
          <w:kern w:val="24"/>
          <w:sz w:val="22"/>
          <w:szCs w:val="36"/>
          <w:u w:val="single"/>
        </w:rPr>
        <w:t>Les formes élidées</w:t>
      </w:r>
    </w:p>
    <w:p w14:paraId="13C1CF8A" w14:textId="77777777" w:rsidR="00EE0DFD" w:rsidRDefault="00EE0DFD" w:rsidP="00EE0DFD">
      <w:pPr>
        <w:jc w:val="both"/>
        <w:rPr>
          <w:rFonts w:hAnsi="Calibri"/>
          <w:color w:val="000000" w:themeColor="text1"/>
          <w:kern w:val="24"/>
          <w:sz w:val="36"/>
          <w:szCs w:val="36"/>
        </w:rPr>
      </w:pPr>
    </w:p>
    <w:p w14:paraId="009123C8" w14:textId="03F826AA" w:rsidR="00EE0DFD" w:rsidRDefault="00EE0DFD" w:rsidP="00F1654A">
      <w:pPr>
        <w:shd w:val="clear" w:color="auto" w:fill="DBE5F1" w:themeFill="accent1" w:themeFillTint="33"/>
      </w:pPr>
      <w:r w:rsidRPr="00DB2ECF">
        <w:t xml:space="preserve">L’élision est quand on omet des lettres d’un mot ou d’une expression pour qu’elle soit plus facile et rapide à dire. </w:t>
      </w:r>
      <w:r w:rsidR="00F1654A">
        <w:tab/>
      </w:r>
      <w:r w:rsidR="00F1654A">
        <w:tab/>
      </w:r>
      <w:r w:rsidRPr="00DB2ECF">
        <w:t xml:space="preserve">Exemple: t’as quel âge? </w:t>
      </w:r>
      <w:r w:rsidRPr="00DB2ECF">
        <w:sym w:font="Wingdings" w:char="00E8"/>
      </w:r>
      <w:r w:rsidRPr="00DB2ECF">
        <w:t xml:space="preserve"> Tu as quel âge?</w:t>
      </w:r>
    </w:p>
    <w:p w14:paraId="5B166C1F" w14:textId="77777777" w:rsidR="00EE0DFD" w:rsidRPr="00DB2ECF" w:rsidRDefault="00EE0DFD" w:rsidP="00F1654A">
      <w:pPr>
        <w:shd w:val="clear" w:color="auto" w:fill="DBE5F1" w:themeFill="accent1" w:themeFillTint="33"/>
        <w:rPr>
          <w:lang w:val="en-GB"/>
        </w:rPr>
      </w:pPr>
    </w:p>
    <w:p w14:paraId="28382902" w14:textId="08DF9B25" w:rsidR="00EE0DFD" w:rsidRDefault="00EE0DFD" w:rsidP="00F1654A">
      <w:pPr>
        <w:shd w:val="clear" w:color="auto" w:fill="DBE5F1" w:themeFill="accent1" w:themeFillTint="33"/>
      </w:pPr>
      <w:r w:rsidRPr="00DB2ECF">
        <w:t>Parfois les erreurs grammaticales sont utilisées dans le langage familier, surtout avec les phrases négatives</w:t>
      </w:r>
      <w:r w:rsidR="00F1654A">
        <w:tab/>
      </w:r>
      <w:r w:rsidR="00F1654A">
        <w:tab/>
      </w:r>
      <w:r w:rsidRPr="00DB2ECF">
        <w:t xml:space="preserve">Exemple: T’as pas une clope? </w:t>
      </w:r>
      <w:r w:rsidRPr="00DB2ECF">
        <w:sym w:font="Wingdings" w:char="00E8"/>
      </w:r>
      <w:r w:rsidRPr="00DB2ECF">
        <w:t xml:space="preserve"> Tu n’as pas une clope?</w:t>
      </w:r>
    </w:p>
    <w:p w14:paraId="06D94B79" w14:textId="77777777" w:rsidR="002A4632" w:rsidRDefault="002A4632" w:rsidP="00EE0DFD">
      <w:pPr>
        <w:rPr>
          <w:rFonts w:ascii="Tahoma" w:hAnsi="Tahoma" w:cs="Tahoma"/>
          <w:b/>
          <w:sz w:val="22"/>
        </w:rPr>
      </w:pPr>
    </w:p>
    <w:p w14:paraId="0D89FF48" w14:textId="04BDF7D5" w:rsidR="00EE0DFD" w:rsidRPr="00F1654A" w:rsidRDefault="00EE0DFD" w:rsidP="00EE0DFD">
      <w:pPr>
        <w:rPr>
          <w:rFonts w:ascii="Tahoma" w:hAnsi="Tahoma" w:cs="Tahoma"/>
          <w:b/>
          <w:sz w:val="22"/>
        </w:rPr>
      </w:pPr>
      <w:r w:rsidRPr="002A4632">
        <w:rPr>
          <w:rFonts w:ascii="Tahoma" w:hAnsi="Tahoma" w:cs="Tahoma"/>
          <w:b/>
          <w:color w:val="0070C0"/>
          <w:sz w:val="22"/>
        </w:rPr>
        <w:t xml:space="preserve">Lisez ce dialogue entre Lou et No </w:t>
      </w:r>
    </w:p>
    <w:p w14:paraId="02132090" w14:textId="77777777" w:rsidR="00EE0DFD" w:rsidRPr="00F1654A" w:rsidRDefault="00EE0DFD" w:rsidP="00EE0DFD">
      <w:pPr>
        <w:rPr>
          <w:rFonts w:ascii="Tahoma" w:hAnsi="Tahoma" w:cs="Tahoma"/>
          <w:sz w:val="22"/>
        </w:rPr>
      </w:pPr>
    </w:p>
    <w:p w14:paraId="32D4D8A7"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 xml:space="preserve">—Je t’ai déjà vue ici, plusieurs fois. Qu’est-ce que tu fais ? </w:t>
      </w:r>
    </w:p>
    <w:p w14:paraId="2A885C2F"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—Je viens pour regarder les gens.</w:t>
      </w:r>
    </w:p>
    <w:p w14:paraId="4C453590"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 xml:space="preserve">—Ah. Et des gens, y’en a pas par chez toi ? </w:t>
      </w:r>
    </w:p>
    <w:p w14:paraId="1624C1E3"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 xml:space="preserve">—Si. Mais c’est pas pareil. </w:t>
      </w:r>
    </w:p>
    <w:p w14:paraId="1B2EDC83"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 xml:space="preserve">—T’as quel âge ? </w:t>
      </w:r>
    </w:p>
    <w:p w14:paraId="6FCE4628"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 xml:space="preserve">—Treize ans. </w:t>
      </w:r>
    </w:p>
    <w:p w14:paraId="5766720D"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 xml:space="preserve">—T’aurais pas deux ou trois euros, j’ai pas mangé depuis hier soir ? </w:t>
      </w:r>
    </w:p>
    <w:p w14:paraId="103250F1" w14:textId="77777777" w:rsidR="00EE0DFD" w:rsidRPr="00F1654A" w:rsidRDefault="00EE0DFD" w:rsidP="00EE0DFD">
      <w:pPr>
        <w:rPr>
          <w:rFonts w:ascii="Tahoma" w:eastAsia="Times New Roman" w:hAnsi="Tahoma" w:cs="Tahoma"/>
          <w:color w:val="222222"/>
          <w:sz w:val="22"/>
          <w:shd w:val="clear" w:color="auto" w:fill="FFFFFF"/>
        </w:rPr>
      </w:pPr>
    </w:p>
    <w:p w14:paraId="7557D675"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 xml:space="preserve">J’ai cherché dans la poche de mon jean, il me restait quelques pièces, j’ai tout donné sans regarder. Elle a compté avant de refermer sa main. </w:t>
      </w:r>
    </w:p>
    <w:p w14:paraId="45CB4D73" w14:textId="77777777" w:rsidR="00EE0DFD" w:rsidRPr="00F1654A" w:rsidRDefault="00EE0DFD" w:rsidP="00EE0DFD">
      <w:pPr>
        <w:rPr>
          <w:rFonts w:ascii="Tahoma" w:eastAsia="Times New Roman" w:hAnsi="Tahoma" w:cs="Tahoma"/>
          <w:color w:val="222222"/>
          <w:sz w:val="22"/>
          <w:shd w:val="clear" w:color="auto" w:fill="FFFFFF"/>
        </w:rPr>
      </w:pPr>
    </w:p>
    <w:p w14:paraId="236713DD"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 xml:space="preserve">—T’es en quelle classe ? </w:t>
      </w:r>
    </w:p>
    <w:p w14:paraId="4471CC04"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 xml:space="preserve">—En seconde. </w:t>
      </w:r>
    </w:p>
    <w:p w14:paraId="5CACA146"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 xml:space="preserve">—C’est pas l’âge normal, ça ? </w:t>
      </w:r>
    </w:p>
    <w:p w14:paraId="65B3E2E1"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 xml:space="preserve">—Ben… non. J’ai deux ans d’avance. </w:t>
      </w:r>
    </w:p>
    <w:p w14:paraId="4113B385"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 xml:space="preserve">—Comment ça se fait ? </w:t>
      </w:r>
    </w:p>
    <w:p w14:paraId="2BDAD0BB" w14:textId="77777777" w:rsidR="00EE0DFD" w:rsidRPr="00F1654A" w:rsidRDefault="00EE0DFD" w:rsidP="00EE0DFD">
      <w:pPr>
        <w:rPr>
          <w:rFonts w:ascii="Tahoma" w:eastAsia="Times New Roman" w:hAnsi="Tahoma" w:cs="Tahoma"/>
          <w:color w:val="222222"/>
          <w:sz w:val="22"/>
          <w:shd w:val="clear" w:color="auto" w:fill="FFFFFF"/>
        </w:rPr>
      </w:pPr>
      <w:r w:rsidRPr="00F1654A">
        <w:rPr>
          <w:rFonts w:ascii="Tahoma" w:eastAsia="Times New Roman" w:hAnsi="Tahoma" w:cs="Tahoma"/>
          <w:color w:val="222222"/>
          <w:sz w:val="22"/>
          <w:shd w:val="clear" w:color="auto" w:fill="FFFFFF"/>
        </w:rPr>
        <w:t xml:space="preserve">—J’ai sauté des classes. </w:t>
      </w:r>
    </w:p>
    <w:p w14:paraId="0486607E" w14:textId="77777777" w:rsidR="00EE0DFD" w:rsidRPr="00F1654A" w:rsidRDefault="00EE0DFD" w:rsidP="00EE0DFD">
      <w:pPr>
        <w:rPr>
          <w:rFonts w:ascii="Tahoma" w:eastAsia="Times New Roman" w:hAnsi="Tahoma" w:cs="Tahoma"/>
          <w:sz w:val="18"/>
          <w:szCs w:val="20"/>
        </w:rPr>
      </w:pPr>
      <w:r w:rsidRPr="00F1654A">
        <w:rPr>
          <w:rFonts w:ascii="Tahoma" w:eastAsia="Times New Roman" w:hAnsi="Tahoma" w:cs="Tahoma"/>
          <w:color w:val="222222"/>
          <w:sz w:val="22"/>
          <w:shd w:val="clear" w:color="auto" w:fill="FFFFFF"/>
        </w:rPr>
        <w:t>—J’ai bien compris, mais comment ça se fait, Lou, que t’as sauté des classes ?"</w:t>
      </w:r>
    </w:p>
    <w:p w14:paraId="32306AFC" w14:textId="77777777" w:rsidR="00EE0DFD" w:rsidRPr="00F1654A" w:rsidRDefault="00EE0DFD" w:rsidP="00EE0DFD">
      <w:pPr>
        <w:rPr>
          <w:rFonts w:ascii="Tahoma" w:hAnsi="Tahoma" w:cs="Tahoma"/>
          <w:sz w:val="22"/>
        </w:rPr>
      </w:pPr>
    </w:p>
    <w:p w14:paraId="06851BA5" w14:textId="5751A140" w:rsidR="00EE0DFD" w:rsidRPr="00F24E78" w:rsidRDefault="00EE0DFD" w:rsidP="00F24E78">
      <w:pPr>
        <w:pStyle w:val="ListParagraph"/>
        <w:numPr>
          <w:ilvl w:val="0"/>
          <w:numId w:val="10"/>
        </w:numPr>
        <w:rPr>
          <w:rFonts w:ascii="Tahoma" w:hAnsi="Tahoma" w:cs="Tahoma"/>
          <w:sz w:val="22"/>
          <w:szCs w:val="22"/>
        </w:rPr>
      </w:pPr>
      <w:r w:rsidRPr="00F24E78">
        <w:rPr>
          <w:rFonts w:ascii="Tahoma" w:hAnsi="Tahoma" w:cs="Tahoma"/>
          <w:sz w:val="22"/>
          <w:szCs w:val="22"/>
        </w:rPr>
        <w:t>Qu’apportent les formes élidées et les erreurs grammaticales ici ?</w:t>
      </w:r>
    </w:p>
    <w:p w14:paraId="251CA779" w14:textId="77777777" w:rsidR="00F24E78" w:rsidRPr="00F24E78" w:rsidRDefault="00F24E78" w:rsidP="00F24E78">
      <w:pPr>
        <w:ind w:left="360"/>
        <w:rPr>
          <w:rFonts w:ascii="Tahoma" w:hAnsi="Tahoma" w:cs="Tahoma"/>
          <w:sz w:val="22"/>
          <w:szCs w:val="22"/>
        </w:rPr>
      </w:pPr>
    </w:p>
    <w:p w14:paraId="3B82311B" w14:textId="719DCD68" w:rsidR="00EE0DFD" w:rsidRPr="00F1654A" w:rsidRDefault="00EE0DFD" w:rsidP="00F24E78">
      <w:pPr>
        <w:spacing w:line="480" w:lineRule="auto"/>
        <w:jc w:val="both"/>
        <w:rPr>
          <w:rFonts w:ascii="Tahoma" w:hAnsi="Tahoma" w:cs="Tahoma"/>
          <w:b/>
          <w:sz w:val="22"/>
          <w:szCs w:val="22"/>
        </w:rPr>
      </w:pPr>
      <w:r w:rsidRPr="00F1654A">
        <w:rPr>
          <w:rFonts w:ascii="Tahoma" w:hAnsi="Tahoma" w:cs="Tahoma"/>
          <w:b/>
          <w:sz w:val="22"/>
          <w:szCs w:val="22"/>
        </w:rPr>
        <w:t>____________________________________________________________________________________________________________________________________________________</w:t>
      </w:r>
    </w:p>
    <w:p w14:paraId="6C21DFF1" w14:textId="6484B0B3" w:rsidR="002A4632" w:rsidRPr="002A4632" w:rsidRDefault="002A4632" w:rsidP="00F24E78">
      <w:pPr>
        <w:spacing w:line="480" w:lineRule="auto"/>
        <w:rPr>
          <w:rFonts w:ascii="Tahoma" w:hAnsi="Tahoma" w:cs="Tahoma"/>
          <w:b/>
          <w:bCs/>
          <w:sz w:val="22"/>
          <w:szCs w:val="22"/>
        </w:rPr>
      </w:pPr>
    </w:p>
    <w:p w14:paraId="0A16E391" w14:textId="517B9F7D" w:rsidR="00EE0DFD" w:rsidRPr="00A34C7D" w:rsidRDefault="002A4632" w:rsidP="00F24E78">
      <w:pPr>
        <w:spacing w:line="480" w:lineRule="auto"/>
        <w:rPr>
          <w:rFonts w:ascii="Tahoma" w:hAnsi="Tahoma" w:cs="Tahoma"/>
          <w:b/>
          <w:bCs/>
          <w:color w:val="FF0000"/>
          <w:sz w:val="22"/>
          <w:szCs w:val="22"/>
          <w:u w:val="single"/>
        </w:rPr>
      </w:pPr>
      <w:r w:rsidRPr="00A34C7D">
        <w:rPr>
          <w:rFonts w:ascii="Tahoma" w:hAnsi="Tahoma" w:cs="Tahoma"/>
          <w:b/>
          <w:bCs/>
          <w:color w:val="FF0000"/>
          <w:sz w:val="22"/>
          <w:szCs w:val="22"/>
          <w:u w:val="single"/>
        </w:rPr>
        <w:t>Le langage familier Vs le langage soutenu</w:t>
      </w:r>
    </w:p>
    <w:p w14:paraId="0EA25DCC" w14:textId="2B0073CE" w:rsidR="002A4632" w:rsidRPr="002A4632" w:rsidRDefault="002A4632" w:rsidP="002A4632">
      <w:pPr>
        <w:spacing w:line="480" w:lineRule="auto"/>
        <w:rPr>
          <w:rFonts w:ascii="Tahoma" w:hAnsi="Tahoma" w:cs="Tahoma"/>
          <w:bCs/>
          <w:color w:val="0070C0"/>
          <w:sz w:val="22"/>
          <w:szCs w:val="22"/>
        </w:rPr>
      </w:pPr>
    </w:p>
    <w:p w14:paraId="390526F7" w14:textId="1F139FBA" w:rsidR="002A4632" w:rsidRDefault="002A4632" w:rsidP="00F24E78">
      <w:pPr>
        <w:spacing w:line="480" w:lineRule="auto"/>
        <w:rPr>
          <w:rFonts w:ascii="Tahoma" w:hAnsi="Tahoma" w:cs="Tahoma"/>
          <w:bCs/>
          <w:color w:val="0070C0"/>
          <w:sz w:val="22"/>
          <w:szCs w:val="22"/>
        </w:rPr>
      </w:pPr>
    </w:p>
    <w:p w14:paraId="4EE35B71" w14:textId="0337D2B9" w:rsidR="002A4632" w:rsidRDefault="002A4632" w:rsidP="00F24E78">
      <w:pPr>
        <w:spacing w:line="480" w:lineRule="auto"/>
        <w:rPr>
          <w:rFonts w:ascii="Tahoma" w:hAnsi="Tahoma" w:cs="Tahoma"/>
          <w:bCs/>
          <w:color w:val="0070C0"/>
          <w:sz w:val="22"/>
          <w:szCs w:val="22"/>
        </w:rPr>
      </w:pPr>
    </w:p>
    <w:p w14:paraId="0F9BC06D" w14:textId="6531D86F" w:rsidR="002A4632" w:rsidRDefault="002A4632" w:rsidP="00F24E78">
      <w:pPr>
        <w:spacing w:line="480" w:lineRule="auto"/>
        <w:rPr>
          <w:rFonts w:ascii="Tahoma" w:hAnsi="Tahoma" w:cs="Tahoma"/>
          <w:bCs/>
          <w:color w:val="0070C0"/>
          <w:sz w:val="22"/>
          <w:szCs w:val="22"/>
        </w:rPr>
      </w:pPr>
    </w:p>
    <w:p w14:paraId="44490C11" w14:textId="4160B7AD" w:rsidR="002A4632" w:rsidRDefault="002A4632" w:rsidP="00F24E78">
      <w:pPr>
        <w:spacing w:line="480" w:lineRule="auto"/>
        <w:rPr>
          <w:rFonts w:ascii="Tahoma" w:hAnsi="Tahoma" w:cs="Tahoma"/>
          <w:bCs/>
          <w:color w:val="0070C0"/>
          <w:sz w:val="22"/>
          <w:szCs w:val="22"/>
        </w:rPr>
      </w:pPr>
    </w:p>
    <w:p w14:paraId="367336F9" w14:textId="4B678179" w:rsidR="002A4632" w:rsidRDefault="002A4632" w:rsidP="00F24E78">
      <w:pPr>
        <w:spacing w:line="480" w:lineRule="auto"/>
        <w:rPr>
          <w:rFonts w:ascii="Tahoma" w:hAnsi="Tahoma" w:cs="Tahoma"/>
          <w:bCs/>
          <w:color w:val="0070C0"/>
          <w:sz w:val="22"/>
          <w:szCs w:val="22"/>
        </w:rPr>
      </w:pPr>
    </w:p>
    <w:p w14:paraId="5CDEDE6A" w14:textId="6D077214" w:rsidR="002A4632" w:rsidRDefault="002A4632" w:rsidP="00F24E78">
      <w:pPr>
        <w:spacing w:line="480" w:lineRule="auto"/>
        <w:rPr>
          <w:rFonts w:ascii="Tahoma" w:hAnsi="Tahoma" w:cs="Tahoma"/>
          <w:bCs/>
          <w:color w:val="0070C0"/>
          <w:sz w:val="22"/>
          <w:szCs w:val="22"/>
        </w:rPr>
      </w:pPr>
    </w:p>
    <w:p w14:paraId="51B066D8" w14:textId="77777777" w:rsidR="002A4632" w:rsidRDefault="002A4632" w:rsidP="00F24E78">
      <w:pPr>
        <w:spacing w:line="480" w:lineRule="auto"/>
        <w:rPr>
          <w:rFonts w:ascii="Tahoma" w:hAnsi="Tahoma" w:cs="Tahoma"/>
          <w:bCs/>
          <w:color w:val="0070C0"/>
          <w:sz w:val="22"/>
          <w:szCs w:val="22"/>
        </w:rPr>
      </w:pPr>
    </w:p>
    <w:p w14:paraId="1467F750" w14:textId="5C22743C" w:rsidR="002A4632" w:rsidRDefault="002A4632" w:rsidP="00F24E78">
      <w:pPr>
        <w:spacing w:line="480" w:lineRule="auto"/>
        <w:rPr>
          <w:rFonts w:ascii="Tahoma" w:hAnsi="Tahoma" w:cs="Tahoma"/>
          <w:bCs/>
          <w:color w:val="0070C0"/>
          <w:sz w:val="22"/>
          <w:szCs w:val="22"/>
        </w:rPr>
      </w:pPr>
    </w:p>
    <w:p w14:paraId="30D2041B" w14:textId="1B65CBF1" w:rsidR="002A4632" w:rsidRPr="00A34C7D" w:rsidRDefault="002A4632" w:rsidP="00F24E78">
      <w:pPr>
        <w:spacing w:line="480" w:lineRule="auto"/>
        <w:rPr>
          <w:rFonts w:ascii="Tahoma" w:hAnsi="Tahoma" w:cs="Tahoma"/>
          <w:b/>
          <w:color w:val="FF0000"/>
          <w:sz w:val="22"/>
          <w:szCs w:val="22"/>
          <w:u w:val="single"/>
          <w:lang w:val="en-GB"/>
        </w:rPr>
      </w:pPr>
      <w:r w:rsidRPr="00A34C7D">
        <w:rPr>
          <w:rFonts w:ascii="Tahoma" w:hAnsi="Tahoma" w:cs="Tahoma"/>
          <w:b/>
          <w:bCs/>
          <w:color w:val="FF0000"/>
          <w:sz w:val="22"/>
          <w:szCs w:val="22"/>
          <w:u w:val="single"/>
        </w:rPr>
        <w:lastRenderedPageBreak/>
        <w:t>Les références à la langue et à la littérature française</w:t>
      </w:r>
    </w:p>
    <w:p w14:paraId="64AD60F2" w14:textId="60130828" w:rsidR="00EE0DFD" w:rsidRDefault="00EE0DFD" w:rsidP="00B371BC">
      <w:pPr>
        <w:spacing w:line="360" w:lineRule="auto"/>
        <w:rPr>
          <w:rFonts w:ascii="Tahoma" w:hAnsi="Tahoma" w:cs="Tahoma"/>
          <w:b/>
          <w:sz w:val="22"/>
          <w:szCs w:val="22"/>
          <w:lang w:val="en-GB"/>
        </w:rPr>
      </w:pPr>
    </w:p>
    <w:p w14:paraId="552CD0DB" w14:textId="1FE88B6F" w:rsidR="00EE0DFD" w:rsidRDefault="00EE0DFD" w:rsidP="00B371BC">
      <w:pPr>
        <w:spacing w:line="360" w:lineRule="auto"/>
        <w:rPr>
          <w:rFonts w:ascii="Tahoma" w:hAnsi="Tahoma" w:cs="Tahoma"/>
          <w:b/>
          <w:sz w:val="22"/>
          <w:szCs w:val="22"/>
          <w:lang w:val="en-GB"/>
        </w:rPr>
      </w:pPr>
    </w:p>
    <w:p w14:paraId="3739E104" w14:textId="638DFDAB" w:rsidR="003235D6" w:rsidRDefault="003235D6" w:rsidP="00B371BC">
      <w:pPr>
        <w:spacing w:line="360" w:lineRule="auto"/>
        <w:rPr>
          <w:rFonts w:ascii="Tahoma" w:hAnsi="Tahoma" w:cs="Tahoma"/>
          <w:b/>
          <w:sz w:val="22"/>
          <w:szCs w:val="22"/>
          <w:lang w:val="en-GB"/>
        </w:rPr>
      </w:pPr>
    </w:p>
    <w:p w14:paraId="5616B984" w14:textId="31D1F524" w:rsidR="003235D6" w:rsidRPr="00A34C7D" w:rsidRDefault="003235D6" w:rsidP="00B371BC">
      <w:pPr>
        <w:spacing w:line="360" w:lineRule="auto"/>
        <w:rPr>
          <w:rFonts w:ascii="Tahoma" w:hAnsi="Tahoma" w:cs="Tahoma"/>
          <w:b/>
          <w:color w:val="FF0000"/>
          <w:sz w:val="22"/>
          <w:szCs w:val="22"/>
          <w:u w:val="single"/>
          <w:lang w:val="en-GB"/>
        </w:rPr>
      </w:pPr>
      <w:r w:rsidRPr="005B3E87">
        <w:rPr>
          <w:rFonts w:ascii="Tahoma" w:hAnsi="Tahoma" w:cs="Tahoma"/>
          <w:b/>
          <w:noProof/>
          <w:color w:val="0070C0"/>
          <w:sz w:val="22"/>
          <w:szCs w:val="22"/>
          <w:lang w:val="en-GB" w:eastAsia="en-GB"/>
        </w:rPr>
        <w:drawing>
          <wp:anchor distT="0" distB="0" distL="114300" distR="114300" simplePos="0" relativeHeight="251907072" behindDoc="0" locked="0" layoutInCell="1" allowOverlap="1" wp14:anchorId="10E5A072" wp14:editId="5EC81821">
            <wp:simplePos x="0" y="0"/>
            <wp:positionH relativeFrom="column">
              <wp:posOffset>6333961</wp:posOffset>
            </wp:positionH>
            <wp:positionV relativeFrom="paragraph">
              <wp:posOffset>244162</wp:posOffset>
            </wp:positionV>
            <wp:extent cx="332105" cy="332105"/>
            <wp:effectExtent l="0" t="0" r="0" b="0"/>
            <wp:wrapNone/>
            <wp:docPr id="12" name="Flashback.mp3">
              <a:hlinkClick xmlns:a="http://schemas.openxmlformats.org/drawingml/2006/main" r:id="" action="ppaction://med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shback.mp3">
                      <a:hlinkClick r:id="" action="ppaction://media"/>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2105" cy="332105"/>
                    </a:xfrm>
                    <a:prstGeom prst="rect">
                      <a:avLst/>
                    </a:prstGeom>
                  </pic:spPr>
                </pic:pic>
              </a:graphicData>
            </a:graphic>
            <wp14:sizeRelH relativeFrom="margin">
              <wp14:pctWidth>0</wp14:pctWidth>
            </wp14:sizeRelH>
            <wp14:sizeRelV relativeFrom="margin">
              <wp14:pctHeight>0</wp14:pctHeight>
            </wp14:sizeRelV>
          </wp:anchor>
        </w:drawing>
      </w:r>
    </w:p>
    <w:p w14:paraId="3658C59A" w14:textId="72D35E34" w:rsidR="003235D6" w:rsidRPr="00A34C7D" w:rsidRDefault="003235D6" w:rsidP="00B371BC">
      <w:pPr>
        <w:spacing w:line="360" w:lineRule="auto"/>
        <w:rPr>
          <w:rFonts w:ascii="Tahoma" w:hAnsi="Tahoma" w:cs="Tahoma"/>
          <w:b/>
          <w:bCs/>
          <w:color w:val="FF0000"/>
          <w:sz w:val="22"/>
          <w:szCs w:val="22"/>
          <w:u w:val="single"/>
        </w:rPr>
      </w:pPr>
      <w:r w:rsidRPr="00A34C7D">
        <w:rPr>
          <w:rFonts w:ascii="Tahoma" w:hAnsi="Tahoma" w:cs="Tahoma"/>
          <w:b/>
          <w:bCs/>
          <w:color w:val="FF0000"/>
          <w:sz w:val="22"/>
          <w:szCs w:val="22"/>
          <w:u w:val="single"/>
        </w:rPr>
        <w:t>Le répertoire scientifique</w:t>
      </w:r>
    </w:p>
    <w:p w14:paraId="0B37188A" w14:textId="1F98523A" w:rsidR="003235D6" w:rsidRPr="003235D6" w:rsidRDefault="003235D6" w:rsidP="003235D6">
      <w:pPr>
        <w:spacing w:line="360" w:lineRule="auto"/>
        <w:rPr>
          <w:rFonts w:ascii="Tahoma" w:hAnsi="Tahoma" w:cs="Tahoma"/>
          <w:b/>
          <w:color w:val="0070C0"/>
          <w:sz w:val="22"/>
          <w:szCs w:val="22"/>
          <w:lang w:val="en-GB"/>
        </w:rPr>
      </w:pPr>
      <w:r>
        <w:rPr>
          <w:rFonts w:ascii="Tahoma" w:hAnsi="Tahoma" w:cs="Tahoma"/>
          <w:b/>
          <w:color w:val="0070C0"/>
          <w:sz w:val="22"/>
          <w:szCs w:val="22"/>
        </w:rPr>
        <w:t>Activité 9</w:t>
      </w:r>
      <w:r w:rsidRPr="00F24E78">
        <w:rPr>
          <w:rFonts w:ascii="Tahoma" w:hAnsi="Tahoma" w:cs="Tahoma"/>
          <w:b/>
          <w:color w:val="0070C0"/>
          <w:sz w:val="22"/>
          <w:szCs w:val="22"/>
        </w:rPr>
        <w:t> :</w:t>
      </w:r>
      <w:r>
        <w:rPr>
          <w:rFonts w:ascii="Tahoma" w:hAnsi="Tahoma" w:cs="Tahoma"/>
          <w:b/>
          <w:color w:val="0070C0"/>
          <w:sz w:val="22"/>
          <w:szCs w:val="22"/>
        </w:rPr>
        <w:t xml:space="preserve"> </w:t>
      </w:r>
      <w:r w:rsidRPr="003235D6">
        <w:rPr>
          <w:rFonts w:ascii="Tahoma" w:hAnsi="Tahoma" w:cs="Tahoma"/>
          <w:b/>
          <w:bCs/>
          <w:color w:val="0070C0"/>
          <w:sz w:val="22"/>
          <w:szCs w:val="22"/>
        </w:rPr>
        <w:t>Écoutez le passage du livre (page 94) et répondez aux questions</w:t>
      </w:r>
    </w:p>
    <w:p w14:paraId="6AA746A1" w14:textId="7190F8A0" w:rsidR="003235D6" w:rsidRDefault="003235D6" w:rsidP="003235D6">
      <w:pPr>
        <w:spacing w:line="360" w:lineRule="auto"/>
        <w:rPr>
          <w:rFonts w:ascii="Tahoma" w:hAnsi="Tahoma" w:cs="Tahoma"/>
          <w:b/>
          <w:bCs/>
          <w:sz w:val="22"/>
          <w:szCs w:val="22"/>
        </w:rPr>
      </w:pPr>
      <w:r w:rsidRPr="003235D6">
        <w:rPr>
          <w:rFonts w:ascii="Tahoma" w:hAnsi="Tahoma" w:cs="Tahoma"/>
          <w:b/>
          <w:noProof/>
          <w:sz w:val="22"/>
          <w:szCs w:val="22"/>
          <w:lang w:val="en-GB" w:eastAsia="en-GB"/>
        </w:rPr>
        <w:drawing>
          <wp:anchor distT="0" distB="0" distL="114300" distR="114300" simplePos="0" relativeHeight="251908096" behindDoc="0" locked="0" layoutInCell="1" allowOverlap="1" wp14:anchorId="42F0B1B0" wp14:editId="54B22744">
            <wp:simplePos x="0" y="0"/>
            <wp:positionH relativeFrom="column">
              <wp:posOffset>354402</wp:posOffset>
            </wp:positionH>
            <wp:positionV relativeFrom="paragraph">
              <wp:posOffset>19599</wp:posOffset>
            </wp:positionV>
            <wp:extent cx="6082301" cy="2732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24869" r="5946"/>
                    <a:stretch/>
                  </pic:blipFill>
                  <pic:spPr bwMode="auto">
                    <a:xfrm>
                      <a:off x="0" y="0"/>
                      <a:ext cx="6082301" cy="2732936"/>
                    </a:xfrm>
                    <a:prstGeom prst="rect">
                      <a:avLst/>
                    </a:prstGeom>
                    <a:ln>
                      <a:noFill/>
                    </a:ln>
                    <a:extLst>
                      <a:ext uri="{53640926-AAD7-44D8-BBD7-CCE9431645EC}">
                        <a14:shadowObscured xmlns:a14="http://schemas.microsoft.com/office/drawing/2010/main"/>
                      </a:ext>
                    </a:extLst>
                  </pic:spPr>
                </pic:pic>
              </a:graphicData>
            </a:graphic>
          </wp:anchor>
        </w:drawing>
      </w:r>
    </w:p>
    <w:p w14:paraId="0024E1D1" w14:textId="2DA016A1" w:rsidR="003235D6" w:rsidRDefault="003235D6" w:rsidP="00B371BC">
      <w:pPr>
        <w:spacing w:line="360" w:lineRule="auto"/>
        <w:rPr>
          <w:rFonts w:ascii="Tahoma" w:hAnsi="Tahoma" w:cs="Tahoma"/>
          <w:b/>
          <w:sz w:val="22"/>
          <w:szCs w:val="22"/>
          <w:lang w:val="en-GB"/>
        </w:rPr>
      </w:pPr>
    </w:p>
    <w:p w14:paraId="44AF2381" w14:textId="2F16E589" w:rsidR="00EE0DFD" w:rsidRDefault="00EE0DFD" w:rsidP="00B371BC">
      <w:pPr>
        <w:spacing w:line="360" w:lineRule="auto"/>
        <w:rPr>
          <w:rFonts w:ascii="Tahoma" w:hAnsi="Tahoma" w:cs="Tahoma"/>
          <w:b/>
          <w:sz w:val="22"/>
          <w:szCs w:val="22"/>
          <w:lang w:val="en-GB"/>
        </w:rPr>
      </w:pPr>
    </w:p>
    <w:p w14:paraId="75C5139E" w14:textId="77D8D172" w:rsidR="00EE0DFD" w:rsidRDefault="00EE0DFD" w:rsidP="00B371BC">
      <w:pPr>
        <w:spacing w:line="360" w:lineRule="auto"/>
        <w:rPr>
          <w:rFonts w:ascii="Tahoma" w:hAnsi="Tahoma" w:cs="Tahoma"/>
          <w:b/>
          <w:sz w:val="22"/>
          <w:szCs w:val="22"/>
          <w:lang w:val="en-GB"/>
        </w:rPr>
      </w:pPr>
    </w:p>
    <w:p w14:paraId="53E7F787" w14:textId="5F65F5BD" w:rsidR="00EE0DFD" w:rsidRDefault="00EE0DFD" w:rsidP="00B371BC">
      <w:pPr>
        <w:spacing w:line="360" w:lineRule="auto"/>
        <w:rPr>
          <w:rFonts w:ascii="Tahoma" w:hAnsi="Tahoma" w:cs="Tahoma"/>
          <w:b/>
          <w:sz w:val="22"/>
          <w:szCs w:val="22"/>
          <w:lang w:val="en-GB"/>
        </w:rPr>
      </w:pPr>
    </w:p>
    <w:p w14:paraId="4418D5B9" w14:textId="224412FA" w:rsidR="00EE0DFD" w:rsidRDefault="00EE0DFD" w:rsidP="00B371BC">
      <w:pPr>
        <w:spacing w:line="360" w:lineRule="auto"/>
        <w:rPr>
          <w:rFonts w:ascii="Tahoma" w:hAnsi="Tahoma" w:cs="Tahoma"/>
          <w:b/>
          <w:sz w:val="22"/>
          <w:szCs w:val="22"/>
          <w:lang w:val="en-GB"/>
        </w:rPr>
      </w:pPr>
    </w:p>
    <w:p w14:paraId="2898CB9A" w14:textId="55EDFD4A" w:rsidR="00EE0DFD" w:rsidRDefault="00EE0DFD" w:rsidP="00B371BC">
      <w:pPr>
        <w:spacing w:line="360" w:lineRule="auto"/>
        <w:rPr>
          <w:rFonts w:ascii="Tahoma" w:hAnsi="Tahoma" w:cs="Tahoma"/>
          <w:b/>
          <w:sz w:val="22"/>
          <w:szCs w:val="22"/>
          <w:lang w:val="en-GB"/>
        </w:rPr>
      </w:pPr>
    </w:p>
    <w:p w14:paraId="261AE3C4" w14:textId="0F99271C" w:rsidR="00EE0DFD" w:rsidRDefault="00EE0DFD" w:rsidP="00B371BC">
      <w:pPr>
        <w:spacing w:line="360" w:lineRule="auto"/>
        <w:rPr>
          <w:rFonts w:ascii="Tahoma" w:hAnsi="Tahoma" w:cs="Tahoma"/>
          <w:b/>
          <w:sz w:val="22"/>
          <w:szCs w:val="22"/>
          <w:lang w:val="en-GB"/>
        </w:rPr>
      </w:pPr>
    </w:p>
    <w:p w14:paraId="2E9E804A" w14:textId="6748AF4E" w:rsidR="00EE0DFD" w:rsidRDefault="00EE0DFD" w:rsidP="00B371BC">
      <w:pPr>
        <w:spacing w:line="360" w:lineRule="auto"/>
        <w:rPr>
          <w:rFonts w:ascii="Tahoma" w:hAnsi="Tahoma" w:cs="Tahoma"/>
          <w:b/>
          <w:sz w:val="22"/>
          <w:szCs w:val="22"/>
          <w:lang w:val="en-GB"/>
        </w:rPr>
      </w:pPr>
    </w:p>
    <w:p w14:paraId="6A7A35C0" w14:textId="10B826DF" w:rsidR="00EE0DFD" w:rsidRDefault="00EE0DFD" w:rsidP="00B371BC">
      <w:pPr>
        <w:spacing w:line="360" w:lineRule="auto"/>
        <w:rPr>
          <w:rFonts w:ascii="Tahoma" w:hAnsi="Tahoma" w:cs="Tahoma"/>
          <w:b/>
          <w:sz w:val="22"/>
          <w:szCs w:val="22"/>
          <w:lang w:val="en-GB"/>
        </w:rPr>
      </w:pPr>
    </w:p>
    <w:p w14:paraId="03B7F482" w14:textId="1D01A7B8" w:rsidR="00EE0DFD" w:rsidRDefault="00EE0DFD" w:rsidP="00B371BC">
      <w:pPr>
        <w:spacing w:line="360" w:lineRule="auto"/>
        <w:rPr>
          <w:rFonts w:ascii="Tahoma" w:hAnsi="Tahoma" w:cs="Tahoma"/>
          <w:b/>
          <w:sz w:val="22"/>
          <w:szCs w:val="22"/>
          <w:lang w:val="en-GB"/>
        </w:rPr>
      </w:pPr>
    </w:p>
    <w:p w14:paraId="638C010D" w14:textId="454E15C6" w:rsidR="00EE0DFD" w:rsidRDefault="00EE0DFD" w:rsidP="00B371BC">
      <w:pPr>
        <w:spacing w:line="360" w:lineRule="auto"/>
        <w:rPr>
          <w:rFonts w:ascii="Tahoma" w:hAnsi="Tahoma" w:cs="Tahoma"/>
          <w:b/>
          <w:sz w:val="22"/>
          <w:szCs w:val="22"/>
          <w:lang w:val="en-GB"/>
        </w:rPr>
      </w:pPr>
    </w:p>
    <w:p w14:paraId="72B3C8BF" w14:textId="7D87DD2E" w:rsidR="00EE0DFD" w:rsidRDefault="00EE0DFD" w:rsidP="00B371BC">
      <w:pPr>
        <w:spacing w:line="360" w:lineRule="auto"/>
        <w:rPr>
          <w:rFonts w:ascii="Tahoma" w:hAnsi="Tahoma" w:cs="Tahoma"/>
          <w:b/>
          <w:sz w:val="22"/>
          <w:szCs w:val="22"/>
          <w:lang w:val="en-GB"/>
        </w:rPr>
      </w:pPr>
    </w:p>
    <w:p w14:paraId="52EC336C" w14:textId="11B63D78" w:rsidR="007C6A70" w:rsidRDefault="007C6A70" w:rsidP="00B371BC">
      <w:pPr>
        <w:spacing w:line="360" w:lineRule="auto"/>
        <w:rPr>
          <w:rFonts w:ascii="Tahoma" w:hAnsi="Tahoma" w:cs="Tahoma"/>
          <w:b/>
          <w:sz w:val="22"/>
          <w:szCs w:val="22"/>
          <w:lang w:val="en-GB"/>
        </w:rPr>
      </w:pPr>
    </w:p>
    <w:p w14:paraId="1760D96C" w14:textId="14645F61" w:rsidR="007C6A70" w:rsidRDefault="007C6A70" w:rsidP="00B371BC">
      <w:pPr>
        <w:spacing w:line="360" w:lineRule="auto"/>
        <w:rPr>
          <w:rFonts w:ascii="Tahoma" w:hAnsi="Tahoma" w:cs="Tahoma"/>
          <w:b/>
          <w:sz w:val="22"/>
          <w:szCs w:val="22"/>
          <w:lang w:val="en-GB"/>
        </w:rPr>
      </w:pPr>
    </w:p>
    <w:p w14:paraId="69ABD12C" w14:textId="59288E67" w:rsidR="007C6A70" w:rsidRPr="00DF1D0B" w:rsidRDefault="007C6A70" w:rsidP="00B371BC">
      <w:pPr>
        <w:spacing w:line="360" w:lineRule="auto"/>
        <w:rPr>
          <w:rFonts w:ascii="Tahoma" w:hAnsi="Tahoma" w:cs="Tahoma"/>
          <w:b/>
          <w:color w:val="0070C0"/>
          <w:sz w:val="20"/>
          <w:szCs w:val="22"/>
          <w:lang w:val="en-GB"/>
        </w:rPr>
      </w:pPr>
    </w:p>
    <w:p w14:paraId="03EBF584" w14:textId="600B2CFC" w:rsidR="007C6A70" w:rsidRPr="00DF1D0B" w:rsidRDefault="00AB1F3E" w:rsidP="00B371BC">
      <w:pPr>
        <w:spacing w:line="360" w:lineRule="auto"/>
        <w:rPr>
          <w:rFonts w:ascii="Tahoma" w:hAnsi="Tahoma" w:cs="Tahoma"/>
          <w:b/>
          <w:bCs/>
          <w:color w:val="0070C0"/>
          <w:sz w:val="20"/>
          <w:szCs w:val="22"/>
        </w:rPr>
      </w:pPr>
      <w:r w:rsidRPr="00DF1D0B">
        <w:rPr>
          <w:rFonts w:ascii="Tahoma" w:hAnsi="Tahoma" w:cs="Tahoma"/>
          <w:b/>
          <w:bCs/>
          <w:color w:val="0070C0"/>
          <w:sz w:val="20"/>
          <w:szCs w:val="22"/>
        </w:rPr>
        <w:t>La transcription</w:t>
      </w:r>
    </w:p>
    <w:p w14:paraId="27C9A2F1" w14:textId="7E822AA5" w:rsidR="00AB1F3E" w:rsidRDefault="00AB1F3E" w:rsidP="00B371BC">
      <w:pPr>
        <w:spacing w:line="360" w:lineRule="auto"/>
        <w:rPr>
          <w:rFonts w:ascii="Tahoma" w:hAnsi="Tahoma" w:cs="Tahoma"/>
          <w:b/>
          <w:sz w:val="22"/>
          <w:szCs w:val="22"/>
          <w:lang w:val="en-GB"/>
        </w:rPr>
      </w:pPr>
      <w:r w:rsidRPr="00AB1F3E">
        <w:rPr>
          <w:rFonts w:ascii="Tahoma" w:hAnsi="Tahoma" w:cs="Tahoma"/>
          <w:b/>
          <w:noProof/>
          <w:sz w:val="22"/>
          <w:szCs w:val="22"/>
          <w:lang w:val="en-GB" w:eastAsia="en-GB"/>
        </w:rPr>
        <w:drawing>
          <wp:inline distT="0" distB="0" distL="0" distR="0" wp14:anchorId="62AAEB48" wp14:editId="3BBA625D">
            <wp:extent cx="6642100" cy="2821305"/>
            <wp:effectExtent l="76200" t="76200" r="139700" b="131445"/>
            <wp:docPr id="5" name="Picture 4" descr="Screen Shot 2018-11-25 at 10.5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Shot 2018-11-25 at 10.51.00.png"/>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642100" cy="28213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6409FD7" w14:textId="1BB53202" w:rsidR="007C6A70" w:rsidRDefault="007C6A70" w:rsidP="00B371BC">
      <w:pPr>
        <w:spacing w:line="360" w:lineRule="auto"/>
        <w:rPr>
          <w:rFonts w:ascii="Tahoma" w:hAnsi="Tahoma" w:cs="Tahoma"/>
          <w:b/>
          <w:sz w:val="22"/>
          <w:szCs w:val="22"/>
          <w:lang w:val="en-GB"/>
        </w:rPr>
      </w:pPr>
    </w:p>
    <w:p w14:paraId="114C2A81" w14:textId="54CE42D8" w:rsidR="007C6A70" w:rsidRDefault="007C6A70" w:rsidP="00B371BC">
      <w:pPr>
        <w:spacing w:line="360" w:lineRule="auto"/>
        <w:rPr>
          <w:rFonts w:ascii="Tahoma" w:hAnsi="Tahoma" w:cs="Tahoma"/>
          <w:b/>
          <w:sz w:val="22"/>
          <w:szCs w:val="22"/>
          <w:lang w:val="en-GB"/>
        </w:rPr>
      </w:pPr>
    </w:p>
    <w:p w14:paraId="4BDED80D" w14:textId="4D6028CF" w:rsidR="007C6A70" w:rsidRPr="00A34C7D" w:rsidRDefault="00DF1D0B" w:rsidP="00B371BC">
      <w:pPr>
        <w:spacing w:line="360" w:lineRule="auto"/>
        <w:rPr>
          <w:rFonts w:ascii="Tahoma" w:hAnsi="Tahoma" w:cs="Tahoma"/>
          <w:b/>
          <w:bCs/>
          <w:color w:val="FF0000"/>
          <w:sz w:val="22"/>
          <w:szCs w:val="22"/>
          <w:u w:val="single"/>
        </w:rPr>
      </w:pPr>
      <w:r w:rsidRPr="00A34C7D">
        <w:rPr>
          <w:rFonts w:ascii="Tahoma" w:hAnsi="Tahoma" w:cs="Tahoma"/>
          <w:b/>
          <w:bCs/>
          <w:color w:val="FF0000"/>
          <w:sz w:val="22"/>
          <w:szCs w:val="22"/>
          <w:u w:val="single"/>
        </w:rPr>
        <w:lastRenderedPageBreak/>
        <w:t>L’humour et l’autodérision</w:t>
      </w:r>
    </w:p>
    <w:p w14:paraId="7D0A72F3" w14:textId="77777777" w:rsidR="00D56973" w:rsidRPr="00DF1D0B" w:rsidRDefault="00D56973" w:rsidP="00B371BC">
      <w:pPr>
        <w:spacing w:line="360" w:lineRule="auto"/>
        <w:rPr>
          <w:rFonts w:ascii="Tahoma" w:hAnsi="Tahoma" w:cs="Tahoma"/>
          <w:b/>
          <w:color w:val="0070C0"/>
          <w:sz w:val="22"/>
          <w:szCs w:val="22"/>
          <w:u w:val="single"/>
          <w:lang w:val="en-GB"/>
        </w:rPr>
      </w:pPr>
    </w:p>
    <w:tbl>
      <w:tblPr>
        <w:tblStyle w:val="TableGrid"/>
        <w:tblW w:w="0" w:type="auto"/>
        <w:tblLook w:val="04A0" w:firstRow="1" w:lastRow="0" w:firstColumn="1" w:lastColumn="0" w:noHBand="0" w:noVBand="1"/>
      </w:tblPr>
      <w:tblGrid>
        <w:gridCol w:w="2689"/>
        <w:gridCol w:w="3685"/>
        <w:gridCol w:w="4076"/>
      </w:tblGrid>
      <w:tr w:rsidR="00DF1D0B" w:rsidRPr="00A50D1D" w14:paraId="2259FBD6" w14:textId="77777777" w:rsidTr="00DF1D0B">
        <w:tc>
          <w:tcPr>
            <w:tcW w:w="2689" w:type="dxa"/>
            <w:shd w:val="clear" w:color="auto" w:fill="A6A6A6"/>
          </w:tcPr>
          <w:p w14:paraId="15971923" w14:textId="77777777" w:rsidR="00DF1D0B" w:rsidRDefault="00DF1D0B" w:rsidP="00C96DB7">
            <w:pPr>
              <w:jc w:val="center"/>
              <w:rPr>
                <w:b/>
                <w:sz w:val="28"/>
              </w:rPr>
            </w:pPr>
          </w:p>
          <w:p w14:paraId="60AC0EAF" w14:textId="77777777" w:rsidR="00DF1D0B" w:rsidRPr="00A50D1D" w:rsidRDefault="00DF1D0B" w:rsidP="00C96DB7">
            <w:pPr>
              <w:jc w:val="center"/>
              <w:rPr>
                <w:b/>
                <w:sz w:val="28"/>
              </w:rPr>
            </w:pPr>
            <w:r w:rsidRPr="00A50D1D">
              <w:rPr>
                <w:b/>
                <w:sz w:val="28"/>
              </w:rPr>
              <w:t>Procédé du comique</w:t>
            </w:r>
          </w:p>
        </w:tc>
        <w:tc>
          <w:tcPr>
            <w:tcW w:w="3685" w:type="dxa"/>
            <w:shd w:val="clear" w:color="auto" w:fill="A6A6A6"/>
          </w:tcPr>
          <w:p w14:paraId="43BC278A" w14:textId="77777777" w:rsidR="00DF1D0B" w:rsidRPr="00A50D1D" w:rsidRDefault="00DF1D0B" w:rsidP="00C96DB7">
            <w:pPr>
              <w:rPr>
                <w:b/>
                <w:sz w:val="28"/>
              </w:rPr>
            </w:pPr>
            <w:r w:rsidRPr="00A50D1D">
              <w:rPr>
                <w:b/>
                <w:sz w:val="28"/>
              </w:rPr>
              <w:t>Définition</w:t>
            </w:r>
            <w:r>
              <w:rPr>
                <w:b/>
                <w:sz w:val="28"/>
              </w:rPr>
              <w:t xml:space="preserve"> </w:t>
            </w:r>
            <w:r w:rsidRPr="00A50D1D">
              <w:rPr>
                <w:b/>
                <w:noProof/>
                <w:sz w:val="28"/>
                <w:lang w:val="en-GB" w:eastAsia="en-GB"/>
              </w:rPr>
              <w:drawing>
                <wp:inline distT="0" distB="0" distL="0" distR="0" wp14:anchorId="1D2C2204" wp14:editId="4121C7AC">
                  <wp:extent cx="431154" cy="355416"/>
                  <wp:effectExtent l="25400" t="25400" r="26670" b="26035"/>
                  <wp:docPr id="19"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s://upload.wikimedia.org/wikipedia/en/thumb/c/c3/Flag_of_France.svg/1280px-Flag_of_France.sv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154" cy="355416"/>
                          </a:xfrm>
                          <a:prstGeom prst="rect">
                            <a:avLst/>
                          </a:prstGeom>
                          <a:solidFill>
                            <a:schemeClr val="bg1"/>
                          </a:solidFill>
                          <a:ln>
                            <a:solidFill>
                              <a:srgbClr val="0070C0"/>
                            </a:solidFill>
                          </a:ln>
                        </pic:spPr>
                      </pic:pic>
                    </a:graphicData>
                  </a:graphic>
                </wp:inline>
              </w:drawing>
            </w:r>
          </w:p>
        </w:tc>
        <w:tc>
          <w:tcPr>
            <w:tcW w:w="4076" w:type="dxa"/>
            <w:shd w:val="clear" w:color="auto" w:fill="A6A6A6"/>
          </w:tcPr>
          <w:p w14:paraId="2445BC6A" w14:textId="77777777" w:rsidR="00DF1D0B" w:rsidRPr="00A50D1D" w:rsidRDefault="00DF1D0B" w:rsidP="00C96DB7">
            <w:pPr>
              <w:rPr>
                <w:b/>
                <w:sz w:val="28"/>
              </w:rPr>
            </w:pPr>
            <w:r w:rsidRPr="00A50D1D">
              <w:rPr>
                <w:b/>
                <w:sz w:val="28"/>
              </w:rPr>
              <w:t>Exemple du livre</w:t>
            </w:r>
            <w:r>
              <w:rPr>
                <w:b/>
                <w:sz w:val="28"/>
              </w:rPr>
              <w:t xml:space="preserve"> </w:t>
            </w:r>
            <w:r w:rsidRPr="00A50D1D">
              <w:rPr>
                <w:b/>
                <w:noProof/>
                <w:sz w:val="28"/>
                <w:lang w:val="en-GB" w:eastAsia="en-GB"/>
              </w:rPr>
              <w:drawing>
                <wp:inline distT="0" distB="0" distL="0" distR="0" wp14:anchorId="47F5F19E" wp14:editId="414315F6">
                  <wp:extent cx="431154" cy="355416"/>
                  <wp:effectExtent l="25400" t="25400" r="26670" b="26035"/>
                  <wp:docPr id="25"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s://upload.wikimedia.org/wikipedia/en/thumb/c/c3/Flag_of_France.svg/1280px-Flag_of_France.sv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154" cy="355416"/>
                          </a:xfrm>
                          <a:prstGeom prst="rect">
                            <a:avLst/>
                          </a:prstGeom>
                          <a:solidFill>
                            <a:schemeClr val="bg1"/>
                          </a:solidFill>
                          <a:ln>
                            <a:solidFill>
                              <a:srgbClr val="0070C0"/>
                            </a:solidFill>
                          </a:ln>
                        </pic:spPr>
                      </pic:pic>
                    </a:graphicData>
                  </a:graphic>
                </wp:inline>
              </w:drawing>
            </w:r>
            <w:r>
              <w:rPr>
                <w:b/>
                <w:sz w:val="28"/>
              </w:rPr>
              <w:t xml:space="preserve"> </w:t>
            </w:r>
            <w:r w:rsidRPr="00A50D1D">
              <w:rPr>
                <w:b/>
                <w:noProof/>
                <w:sz w:val="28"/>
                <w:lang w:val="en-GB" w:eastAsia="en-GB"/>
              </w:rPr>
              <w:drawing>
                <wp:inline distT="0" distB="0" distL="0" distR="0" wp14:anchorId="45AE56DC" wp14:editId="4C46FD41">
                  <wp:extent cx="431154" cy="355416"/>
                  <wp:effectExtent l="25400" t="25400" r="26670" b="26035"/>
                  <wp:docPr id="2"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s://upload.wikimedia.org/wikipedia/en/thumb/c/c3/Flag_of_France.svg/1280px-Flag_of_France.sv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154" cy="355416"/>
                          </a:xfrm>
                          <a:prstGeom prst="rect">
                            <a:avLst/>
                          </a:prstGeom>
                          <a:solidFill>
                            <a:schemeClr val="bg1"/>
                          </a:solidFill>
                          <a:ln>
                            <a:solidFill>
                              <a:srgbClr val="0070C0"/>
                            </a:solidFill>
                          </a:ln>
                        </pic:spPr>
                      </pic:pic>
                    </a:graphicData>
                  </a:graphic>
                </wp:inline>
              </w:drawing>
            </w:r>
          </w:p>
        </w:tc>
      </w:tr>
      <w:tr w:rsidR="00DF1D0B" w14:paraId="21EA2F7B" w14:textId="77777777" w:rsidTr="00DF1D0B">
        <w:tc>
          <w:tcPr>
            <w:tcW w:w="2689" w:type="dxa"/>
          </w:tcPr>
          <w:p w14:paraId="711F0599" w14:textId="77777777" w:rsidR="00DF1D0B" w:rsidRDefault="00DF1D0B" w:rsidP="00C96DB7">
            <w:pPr>
              <w:jc w:val="both"/>
            </w:pPr>
            <w:r>
              <w:t>1. Le comique de geste</w:t>
            </w:r>
          </w:p>
        </w:tc>
        <w:tc>
          <w:tcPr>
            <w:tcW w:w="3685" w:type="dxa"/>
          </w:tcPr>
          <w:p w14:paraId="4E26BC03" w14:textId="77777777" w:rsidR="00DF1D0B" w:rsidRPr="00A50D1D" w:rsidRDefault="00DF1D0B" w:rsidP="00C96DB7">
            <w:pPr>
              <w:jc w:val="both"/>
              <w:rPr>
                <w:sz w:val="22"/>
              </w:rPr>
            </w:pPr>
            <w:r w:rsidRPr="00A50D1D">
              <w:rPr>
                <w:sz w:val="22"/>
              </w:rPr>
              <w:t>a. Le personnage rit de lui-même afin d’apporter de la légèreté.</w:t>
            </w:r>
          </w:p>
        </w:tc>
        <w:tc>
          <w:tcPr>
            <w:tcW w:w="4076" w:type="dxa"/>
          </w:tcPr>
          <w:p w14:paraId="3F079BA0" w14:textId="77777777" w:rsidR="00DF1D0B" w:rsidRPr="00A50D1D" w:rsidRDefault="00DF1D0B" w:rsidP="00C96DB7">
            <w:pPr>
              <w:jc w:val="both"/>
              <w:rPr>
                <w:sz w:val="22"/>
              </w:rPr>
            </w:pPr>
            <w:r w:rsidRPr="00A50D1D">
              <w:rPr>
                <w:sz w:val="22"/>
              </w:rPr>
              <w:t>A. J</w:t>
            </w:r>
            <w:r w:rsidRPr="00A504BF">
              <w:rPr>
                <w:sz w:val="20"/>
              </w:rPr>
              <w:t>e cherche une maladie que je pourrais contracter en vrai, autour du 10 décembre, quelque chose de tellement grave qu’il serait impossible de soupçonner que cela puisse avoir un rapport avec mon exposé. (page 36)</w:t>
            </w:r>
          </w:p>
        </w:tc>
      </w:tr>
      <w:tr w:rsidR="00DF1D0B" w14:paraId="59D8B9F9" w14:textId="77777777" w:rsidTr="00DF1D0B">
        <w:tc>
          <w:tcPr>
            <w:tcW w:w="2689" w:type="dxa"/>
          </w:tcPr>
          <w:p w14:paraId="302C39CE" w14:textId="77777777" w:rsidR="00DF1D0B" w:rsidRDefault="00DF1D0B" w:rsidP="00C96DB7">
            <w:pPr>
              <w:jc w:val="both"/>
            </w:pPr>
            <w:r>
              <w:t>2. Le comique de situation</w:t>
            </w:r>
          </w:p>
        </w:tc>
        <w:tc>
          <w:tcPr>
            <w:tcW w:w="3685" w:type="dxa"/>
          </w:tcPr>
          <w:p w14:paraId="2BB26F8D" w14:textId="77777777" w:rsidR="00DF1D0B" w:rsidRPr="00A50D1D" w:rsidRDefault="00DF1D0B" w:rsidP="00C96DB7">
            <w:pPr>
              <w:jc w:val="both"/>
              <w:rPr>
                <w:sz w:val="22"/>
              </w:rPr>
            </w:pPr>
            <w:r w:rsidRPr="00A50D1D">
              <w:rPr>
                <w:sz w:val="22"/>
              </w:rPr>
              <w:t>b. Il utilise la langue française et la déforme en utilisant le jargon ou une façon de parler pour faire rire.</w:t>
            </w:r>
          </w:p>
        </w:tc>
        <w:tc>
          <w:tcPr>
            <w:tcW w:w="4076" w:type="dxa"/>
          </w:tcPr>
          <w:p w14:paraId="776E3449" w14:textId="77777777" w:rsidR="00DF1D0B" w:rsidRPr="00A50D1D" w:rsidRDefault="00DF1D0B" w:rsidP="00C96DB7">
            <w:pPr>
              <w:jc w:val="both"/>
              <w:rPr>
                <w:sz w:val="22"/>
              </w:rPr>
            </w:pPr>
            <w:r>
              <w:rPr>
                <w:sz w:val="22"/>
              </w:rPr>
              <w:t xml:space="preserve">B. </w:t>
            </w:r>
            <w:r w:rsidRPr="00A504BF">
              <w:rPr>
                <w:sz w:val="20"/>
              </w:rPr>
              <w:t xml:space="preserve">Il a sorti d’un sac en plastique </w:t>
            </w:r>
            <w:r>
              <w:rPr>
                <w:sz w:val="20"/>
              </w:rPr>
              <w:t>un vieux bout de saucisson sec. Je n’ai pas osé refuser</w:t>
            </w:r>
            <w:r w:rsidRPr="00A504BF">
              <w:rPr>
                <w:sz w:val="20"/>
              </w:rPr>
              <w:t xml:space="preserve"> […] j’ai avalé presque tout rond, sans mâcher, ça avait le goût de rance, je crois que je n’ai jamais rien avalé d’aussi mauvais (page 58)</w:t>
            </w:r>
          </w:p>
        </w:tc>
      </w:tr>
      <w:tr w:rsidR="00DF1D0B" w14:paraId="6CB52CE0" w14:textId="77777777" w:rsidTr="00DF1D0B">
        <w:tc>
          <w:tcPr>
            <w:tcW w:w="2689" w:type="dxa"/>
          </w:tcPr>
          <w:p w14:paraId="6A635D32" w14:textId="77777777" w:rsidR="00DF1D0B" w:rsidRDefault="00DF1D0B" w:rsidP="00C96DB7">
            <w:pPr>
              <w:jc w:val="both"/>
            </w:pPr>
            <w:r>
              <w:t>3. Le comique de mot</w:t>
            </w:r>
          </w:p>
        </w:tc>
        <w:tc>
          <w:tcPr>
            <w:tcW w:w="3685" w:type="dxa"/>
          </w:tcPr>
          <w:p w14:paraId="00FB3BE8" w14:textId="77777777" w:rsidR="00DF1D0B" w:rsidRDefault="00DF1D0B" w:rsidP="00C96DB7">
            <w:pPr>
              <w:jc w:val="both"/>
              <w:rPr>
                <w:sz w:val="22"/>
              </w:rPr>
            </w:pPr>
            <w:r w:rsidRPr="00A50D1D">
              <w:rPr>
                <w:sz w:val="22"/>
              </w:rPr>
              <w:t xml:space="preserve">c. Il joue de la présence physique des personnages qui multiplient les mimiques, parfois les grimaces et emploient des habits ridicules et des accessoires. </w:t>
            </w:r>
          </w:p>
          <w:p w14:paraId="4135E69B" w14:textId="77777777" w:rsidR="00DF1D0B" w:rsidRPr="00A50D1D" w:rsidRDefault="00DF1D0B" w:rsidP="00C96DB7">
            <w:pPr>
              <w:jc w:val="both"/>
              <w:rPr>
                <w:sz w:val="22"/>
              </w:rPr>
            </w:pPr>
          </w:p>
        </w:tc>
        <w:tc>
          <w:tcPr>
            <w:tcW w:w="4076" w:type="dxa"/>
          </w:tcPr>
          <w:p w14:paraId="4BDCB268" w14:textId="77777777" w:rsidR="00DF1D0B" w:rsidRPr="00A50D1D" w:rsidRDefault="00DF1D0B" w:rsidP="00C96DB7">
            <w:pPr>
              <w:jc w:val="both"/>
              <w:rPr>
                <w:sz w:val="22"/>
              </w:rPr>
            </w:pPr>
            <w:r w:rsidRPr="00A50D1D">
              <w:rPr>
                <w:sz w:val="22"/>
              </w:rPr>
              <w:t>C. D’où vient qu’avec un Q.I de 160, je ne suis pas foutue de faire un lacet ? (page 13)</w:t>
            </w:r>
          </w:p>
        </w:tc>
      </w:tr>
      <w:tr w:rsidR="00DF1D0B" w14:paraId="69235640" w14:textId="77777777" w:rsidTr="00DF1D0B">
        <w:tc>
          <w:tcPr>
            <w:tcW w:w="2689" w:type="dxa"/>
          </w:tcPr>
          <w:p w14:paraId="7D877932" w14:textId="77777777" w:rsidR="00DF1D0B" w:rsidRDefault="00DF1D0B" w:rsidP="00C96DB7">
            <w:pPr>
              <w:jc w:val="both"/>
            </w:pPr>
            <w:r>
              <w:t>4. Le comique de caractère</w:t>
            </w:r>
          </w:p>
        </w:tc>
        <w:tc>
          <w:tcPr>
            <w:tcW w:w="3685" w:type="dxa"/>
          </w:tcPr>
          <w:p w14:paraId="51415BB0" w14:textId="77777777" w:rsidR="00DF1D0B" w:rsidRPr="00A50D1D" w:rsidRDefault="00DF1D0B" w:rsidP="00C96DB7">
            <w:pPr>
              <w:jc w:val="both"/>
              <w:rPr>
                <w:sz w:val="22"/>
              </w:rPr>
            </w:pPr>
            <w:r w:rsidRPr="00A50D1D">
              <w:rPr>
                <w:sz w:val="22"/>
              </w:rPr>
              <w:t>d. On place les personnages dans leur milieu en se moquant de la société qui les entoure.</w:t>
            </w:r>
          </w:p>
        </w:tc>
        <w:tc>
          <w:tcPr>
            <w:tcW w:w="4076" w:type="dxa"/>
          </w:tcPr>
          <w:p w14:paraId="536757C3" w14:textId="77777777" w:rsidR="00DF1D0B" w:rsidRDefault="00DF1D0B" w:rsidP="00C96DB7">
            <w:pPr>
              <w:jc w:val="both"/>
              <w:rPr>
                <w:sz w:val="22"/>
              </w:rPr>
            </w:pPr>
            <w:r w:rsidRPr="00A50D1D">
              <w:rPr>
                <w:sz w:val="22"/>
              </w:rPr>
              <w:t>D. La dame du bar d’en face a recueilli le chien de Mouloud. Les chiens on peut les prendre chez soi, mais pas les SDF. (page 81)</w:t>
            </w:r>
          </w:p>
          <w:p w14:paraId="3E9EB21A" w14:textId="77777777" w:rsidR="00DF1D0B" w:rsidRPr="00A50D1D" w:rsidRDefault="00DF1D0B" w:rsidP="00C96DB7">
            <w:pPr>
              <w:jc w:val="both"/>
              <w:rPr>
                <w:sz w:val="22"/>
              </w:rPr>
            </w:pPr>
          </w:p>
        </w:tc>
      </w:tr>
      <w:tr w:rsidR="00DF1D0B" w14:paraId="779DA76C" w14:textId="77777777" w:rsidTr="00DF1D0B">
        <w:tc>
          <w:tcPr>
            <w:tcW w:w="2689" w:type="dxa"/>
          </w:tcPr>
          <w:p w14:paraId="0BB0C80B" w14:textId="77777777" w:rsidR="00DF1D0B" w:rsidRDefault="00DF1D0B" w:rsidP="00C96DB7">
            <w:pPr>
              <w:jc w:val="both"/>
            </w:pPr>
            <w:r>
              <w:t>5. Le comique de mœurs</w:t>
            </w:r>
          </w:p>
        </w:tc>
        <w:tc>
          <w:tcPr>
            <w:tcW w:w="3685" w:type="dxa"/>
          </w:tcPr>
          <w:p w14:paraId="17F70BF7" w14:textId="77777777" w:rsidR="00DF1D0B" w:rsidRDefault="00DF1D0B" w:rsidP="00C96DB7">
            <w:pPr>
              <w:jc w:val="both"/>
              <w:rPr>
                <w:sz w:val="22"/>
              </w:rPr>
            </w:pPr>
            <w:r w:rsidRPr="00A50D1D">
              <w:rPr>
                <w:sz w:val="22"/>
              </w:rPr>
              <w:t>e. Ce comique utilise un trait de personnalité d’un personnage et l’exagère pour en dépeindre une caricature.</w:t>
            </w:r>
          </w:p>
          <w:p w14:paraId="7B92BE85" w14:textId="77777777" w:rsidR="00DF1D0B" w:rsidRPr="00A50D1D" w:rsidRDefault="00DF1D0B" w:rsidP="00C96DB7">
            <w:pPr>
              <w:jc w:val="both"/>
              <w:rPr>
                <w:sz w:val="22"/>
              </w:rPr>
            </w:pPr>
          </w:p>
        </w:tc>
        <w:tc>
          <w:tcPr>
            <w:tcW w:w="4076" w:type="dxa"/>
          </w:tcPr>
          <w:p w14:paraId="47A3F292" w14:textId="77777777" w:rsidR="00DF1D0B" w:rsidRPr="00A50D1D" w:rsidRDefault="00DF1D0B" w:rsidP="00C96DB7">
            <w:pPr>
              <w:jc w:val="both"/>
              <w:rPr>
                <w:sz w:val="22"/>
              </w:rPr>
            </w:pPr>
            <w:r w:rsidRPr="00A50D1D">
              <w:rPr>
                <w:sz w:val="22"/>
              </w:rPr>
              <w:t>E. Monsieur Muller vous avez deux minutes pour vous coiffer (page 32)</w:t>
            </w:r>
          </w:p>
        </w:tc>
      </w:tr>
      <w:tr w:rsidR="00DF1D0B" w14:paraId="3B5DEBCE" w14:textId="77777777" w:rsidTr="00DF1D0B">
        <w:tc>
          <w:tcPr>
            <w:tcW w:w="2689" w:type="dxa"/>
          </w:tcPr>
          <w:p w14:paraId="762CD903" w14:textId="77777777" w:rsidR="00DF1D0B" w:rsidRDefault="00DF1D0B" w:rsidP="00C96DB7">
            <w:pPr>
              <w:jc w:val="both"/>
            </w:pPr>
            <w:r>
              <w:t>6. l’autodérision</w:t>
            </w:r>
          </w:p>
        </w:tc>
        <w:tc>
          <w:tcPr>
            <w:tcW w:w="3685" w:type="dxa"/>
          </w:tcPr>
          <w:p w14:paraId="318E2ED1" w14:textId="77777777" w:rsidR="00DF1D0B" w:rsidRPr="00A50D1D" w:rsidRDefault="00DF1D0B" w:rsidP="00C96DB7">
            <w:pPr>
              <w:jc w:val="both"/>
              <w:rPr>
                <w:sz w:val="22"/>
              </w:rPr>
            </w:pPr>
            <w:r w:rsidRPr="00A50D1D">
              <w:rPr>
                <w:sz w:val="22"/>
              </w:rPr>
              <w:t>f. Il raconte l’histoire par une série de scènes surprenantes et utilise des rebondissements, des coïncidences et des retournements pour mettre en difficulté le personnage.</w:t>
            </w:r>
          </w:p>
        </w:tc>
        <w:tc>
          <w:tcPr>
            <w:tcW w:w="4076" w:type="dxa"/>
          </w:tcPr>
          <w:p w14:paraId="36A6E2F7" w14:textId="247D63AE" w:rsidR="00DF1D0B" w:rsidRPr="00A50D1D" w:rsidRDefault="00DF1D0B" w:rsidP="00C96DB7">
            <w:pPr>
              <w:jc w:val="both"/>
              <w:rPr>
                <w:sz w:val="22"/>
              </w:rPr>
            </w:pPr>
            <w:r w:rsidRPr="00A50D1D">
              <w:rPr>
                <w:sz w:val="22"/>
              </w:rPr>
              <w:t>F. No est descendue du lit, elle était en culotte et en tee-shirt, elle a attrapé la bouteille en guise de micro et m’a fait une imitation de Johnny Hallyday […] (page 240)</w:t>
            </w:r>
          </w:p>
        </w:tc>
      </w:tr>
    </w:tbl>
    <w:p w14:paraId="299CE2A2" w14:textId="702DD44E" w:rsidR="007C6A70" w:rsidRDefault="007C6A70" w:rsidP="00B371BC">
      <w:pPr>
        <w:spacing w:line="360" w:lineRule="auto"/>
        <w:rPr>
          <w:rFonts w:ascii="Tahoma" w:hAnsi="Tahoma" w:cs="Tahoma"/>
          <w:b/>
          <w:sz w:val="22"/>
          <w:szCs w:val="22"/>
          <w:lang w:val="en-GB"/>
        </w:rPr>
      </w:pPr>
    </w:p>
    <w:p w14:paraId="6554127F" w14:textId="77777777" w:rsidR="00D56973" w:rsidRDefault="00D56973" w:rsidP="00C85C51">
      <w:pPr>
        <w:spacing w:line="480" w:lineRule="auto"/>
        <w:rPr>
          <w:rFonts w:ascii="Tahoma" w:hAnsi="Tahoma" w:cs="Tahoma"/>
          <w:b/>
          <w:bCs/>
          <w:color w:val="0070C0"/>
          <w:sz w:val="22"/>
          <w:szCs w:val="22"/>
          <w:u w:val="single"/>
        </w:rPr>
      </w:pPr>
    </w:p>
    <w:p w14:paraId="7F7B6FD5" w14:textId="055D3F5A" w:rsidR="00F52D63" w:rsidRPr="00A34C7D" w:rsidRDefault="00F52D63" w:rsidP="00C85C51">
      <w:pPr>
        <w:spacing w:line="480" w:lineRule="auto"/>
        <w:rPr>
          <w:rFonts w:ascii="Tahoma" w:hAnsi="Tahoma" w:cs="Tahoma"/>
          <w:b/>
          <w:bCs/>
          <w:color w:val="FF0000"/>
          <w:sz w:val="22"/>
          <w:szCs w:val="22"/>
          <w:u w:val="single"/>
        </w:rPr>
      </w:pPr>
      <w:r w:rsidRPr="00A34C7D">
        <w:rPr>
          <w:rFonts w:ascii="Tahoma" w:hAnsi="Tahoma" w:cs="Tahoma"/>
          <w:b/>
          <w:bCs/>
          <w:color w:val="FF0000"/>
          <w:sz w:val="22"/>
          <w:szCs w:val="22"/>
          <w:u w:val="single"/>
        </w:rPr>
        <w:t>Les intentions de l’auteure</w:t>
      </w:r>
    </w:p>
    <w:p w14:paraId="2463194A" w14:textId="6396D193" w:rsidR="00F52D63" w:rsidRPr="00F52D63" w:rsidRDefault="00F52D63" w:rsidP="00F52D63">
      <w:pPr>
        <w:rPr>
          <w:rFonts w:ascii="Tahoma" w:hAnsi="Tahoma" w:cs="Tahoma"/>
          <w:b/>
          <w:color w:val="0070C0"/>
          <w:sz w:val="22"/>
          <w:szCs w:val="22"/>
          <w:lang w:val="en-GB"/>
        </w:rPr>
      </w:pPr>
      <w:r>
        <w:rPr>
          <w:rFonts w:ascii="Tahoma" w:hAnsi="Tahoma" w:cs="Tahoma"/>
          <w:b/>
          <w:color w:val="0070C0"/>
          <w:sz w:val="22"/>
          <w:szCs w:val="22"/>
        </w:rPr>
        <w:t>Activité 10</w:t>
      </w:r>
      <w:r w:rsidRPr="00F24E78">
        <w:rPr>
          <w:rFonts w:ascii="Tahoma" w:hAnsi="Tahoma" w:cs="Tahoma"/>
          <w:b/>
          <w:color w:val="0070C0"/>
          <w:sz w:val="22"/>
          <w:szCs w:val="22"/>
        </w:rPr>
        <w:t> :</w:t>
      </w:r>
      <w:r>
        <w:rPr>
          <w:rFonts w:ascii="Tahoma" w:hAnsi="Tahoma" w:cs="Tahoma"/>
          <w:b/>
          <w:color w:val="0070C0"/>
          <w:sz w:val="22"/>
          <w:szCs w:val="22"/>
        </w:rPr>
        <w:t xml:space="preserve"> </w:t>
      </w:r>
      <w:r w:rsidRPr="00F52D63">
        <w:rPr>
          <w:rFonts w:ascii="Tahoma" w:hAnsi="Tahoma" w:cs="Tahoma"/>
          <w:b/>
          <w:bCs/>
          <w:color w:val="0070C0"/>
          <w:sz w:val="22"/>
          <w:szCs w:val="22"/>
        </w:rPr>
        <w:t>Utilisez le participe présent, pour souligner l’impa</w:t>
      </w:r>
      <w:r>
        <w:rPr>
          <w:rFonts w:ascii="Tahoma" w:hAnsi="Tahoma" w:cs="Tahoma"/>
          <w:b/>
          <w:bCs/>
          <w:color w:val="0070C0"/>
          <w:sz w:val="22"/>
          <w:szCs w:val="22"/>
        </w:rPr>
        <w:t xml:space="preserve">ct des techniques utilisées par </w:t>
      </w:r>
      <w:r w:rsidRPr="00F52D63">
        <w:rPr>
          <w:rFonts w:ascii="Tahoma" w:hAnsi="Tahoma" w:cs="Tahoma"/>
          <w:b/>
          <w:bCs/>
          <w:color w:val="0070C0"/>
          <w:sz w:val="22"/>
          <w:szCs w:val="22"/>
        </w:rPr>
        <w:t xml:space="preserve">Delphine de Vigan. </w:t>
      </w:r>
      <w:r w:rsidRPr="00F52D63">
        <w:rPr>
          <w:rFonts w:ascii="Tahoma" w:hAnsi="Tahoma" w:cs="Tahoma"/>
          <w:bCs/>
          <w:i/>
          <w:color w:val="0070C0"/>
          <w:sz w:val="22"/>
          <w:szCs w:val="22"/>
        </w:rPr>
        <w:t>(Essayez d’employer une variété de verbes)</w:t>
      </w:r>
    </w:p>
    <w:p w14:paraId="4F410F2E" w14:textId="5558B0DB" w:rsidR="00F52D63" w:rsidRDefault="00F52D63" w:rsidP="00F52D63">
      <w:pPr>
        <w:ind w:left="720" w:firstLine="720"/>
        <w:rPr>
          <w:rFonts w:ascii="Tahoma" w:hAnsi="Tahoma" w:cs="Tahoma"/>
          <w:bCs/>
          <w:sz w:val="22"/>
          <w:szCs w:val="22"/>
        </w:rPr>
      </w:pPr>
      <w:r w:rsidRPr="00F52D63">
        <w:rPr>
          <w:rFonts w:ascii="Tahoma" w:hAnsi="Tahoma" w:cs="Tahoma"/>
          <w:bCs/>
          <w:sz w:val="22"/>
          <w:szCs w:val="22"/>
        </w:rPr>
        <w:t>Exemple: focalisation interne- la personnalité de Lou</w:t>
      </w:r>
    </w:p>
    <w:p w14:paraId="46859C99" w14:textId="77777777" w:rsidR="00F52D63" w:rsidRPr="00F52D63" w:rsidRDefault="00F52D63" w:rsidP="00F52D63">
      <w:pPr>
        <w:ind w:left="720" w:firstLine="720"/>
        <w:rPr>
          <w:rFonts w:ascii="Tahoma" w:hAnsi="Tahoma" w:cs="Tahoma"/>
          <w:bCs/>
          <w:sz w:val="22"/>
          <w:szCs w:val="22"/>
          <w:lang w:val="en-GB"/>
        </w:rPr>
      </w:pPr>
    </w:p>
    <w:p w14:paraId="0DF02A96" w14:textId="259DE39E" w:rsidR="00606F69" w:rsidRPr="00F52D63" w:rsidRDefault="0084355F" w:rsidP="00F52D63">
      <w:pPr>
        <w:numPr>
          <w:ilvl w:val="0"/>
          <w:numId w:val="12"/>
        </w:numPr>
        <w:rPr>
          <w:rFonts w:ascii="Tahoma" w:hAnsi="Tahoma" w:cs="Tahoma"/>
          <w:bCs/>
          <w:i/>
          <w:color w:val="00B050"/>
          <w:sz w:val="22"/>
          <w:szCs w:val="22"/>
          <w:lang w:val="en-GB"/>
        </w:rPr>
      </w:pPr>
      <w:r w:rsidRPr="00F52D63">
        <w:rPr>
          <w:rFonts w:ascii="Tahoma" w:hAnsi="Tahoma" w:cs="Tahoma"/>
          <w:bCs/>
          <w:i/>
          <w:color w:val="00B050"/>
          <w:sz w:val="22"/>
          <w:szCs w:val="22"/>
        </w:rPr>
        <w:t xml:space="preserve">En utilisant la focalisation interne, l’auteur se concentre sur le point de vue de Lou, ce qui nous permet de se rapprocher d’elle et d’apprécier sa personnalité. </w:t>
      </w:r>
    </w:p>
    <w:p w14:paraId="3531DF85" w14:textId="77777777" w:rsidR="00F52D63" w:rsidRPr="00F52D63" w:rsidRDefault="00F52D63" w:rsidP="00F52D63">
      <w:pPr>
        <w:ind w:left="720"/>
        <w:rPr>
          <w:rFonts w:ascii="Tahoma" w:hAnsi="Tahoma" w:cs="Tahoma"/>
          <w:bCs/>
          <w:i/>
          <w:color w:val="00B050"/>
          <w:sz w:val="22"/>
          <w:szCs w:val="22"/>
          <w:lang w:val="en-GB"/>
        </w:rPr>
      </w:pPr>
    </w:p>
    <w:p w14:paraId="0004D800" w14:textId="77777777" w:rsidR="00606F69" w:rsidRPr="00F52D63" w:rsidRDefault="0084355F" w:rsidP="00F52D63">
      <w:pPr>
        <w:numPr>
          <w:ilvl w:val="1"/>
          <w:numId w:val="12"/>
        </w:numPr>
        <w:pBdr>
          <w:top w:val="single" w:sz="4" w:space="1" w:color="auto"/>
          <w:left w:val="single" w:sz="4" w:space="1" w:color="auto"/>
          <w:bottom w:val="single" w:sz="4" w:space="1" w:color="auto"/>
          <w:right w:val="single" w:sz="4" w:space="4" w:color="auto"/>
        </w:pBdr>
        <w:ind w:right="3656"/>
        <w:rPr>
          <w:rFonts w:ascii="Tahoma" w:hAnsi="Tahoma" w:cs="Tahoma"/>
          <w:bCs/>
          <w:color w:val="000000" w:themeColor="text1"/>
          <w:sz w:val="22"/>
          <w:szCs w:val="22"/>
          <w:lang w:val="en-GB"/>
        </w:rPr>
      </w:pPr>
      <w:r w:rsidRPr="00F52D63">
        <w:rPr>
          <w:rFonts w:ascii="Tahoma" w:hAnsi="Tahoma" w:cs="Tahoma"/>
          <w:bCs/>
          <w:color w:val="000000" w:themeColor="text1"/>
          <w:sz w:val="22"/>
          <w:szCs w:val="22"/>
        </w:rPr>
        <w:t>Les retours en arrière- les attitudes de certains personnages</w:t>
      </w:r>
    </w:p>
    <w:p w14:paraId="54DF2DB9" w14:textId="77777777" w:rsidR="00606F69" w:rsidRPr="00F52D63" w:rsidRDefault="0084355F" w:rsidP="00F52D63">
      <w:pPr>
        <w:numPr>
          <w:ilvl w:val="1"/>
          <w:numId w:val="12"/>
        </w:numPr>
        <w:pBdr>
          <w:top w:val="single" w:sz="4" w:space="1" w:color="auto"/>
          <w:left w:val="single" w:sz="4" w:space="1" w:color="auto"/>
          <w:bottom w:val="single" w:sz="4" w:space="1" w:color="auto"/>
          <w:right w:val="single" w:sz="4" w:space="4" w:color="auto"/>
        </w:pBdr>
        <w:ind w:right="3656"/>
        <w:rPr>
          <w:rFonts w:ascii="Tahoma" w:hAnsi="Tahoma" w:cs="Tahoma"/>
          <w:bCs/>
          <w:color w:val="000000" w:themeColor="text1"/>
          <w:sz w:val="22"/>
          <w:szCs w:val="22"/>
          <w:lang w:val="en-GB"/>
        </w:rPr>
      </w:pPr>
      <w:r w:rsidRPr="00F52D63">
        <w:rPr>
          <w:rFonts w:ascii="Tahoma" w:hAnsi="Tahoma" w:cs="Tahoma"/>
          <w:bCs/>
          <w:color w:val="000000" w:themeColor="text1"/>
          <w:sz w:val="22"/>
          <w:szCs w:val="22"/>
        </w:rPr>
        <w:t>Le manque de guillemets- le dynamisme</w:t>
      </w:r>
    </w:p>
    <w:p w14:paraId="10E9F51E" w14:textId="77777777" w:rsidR="00606F69" w:rsidRPr="00F52D63" w:rsidRDefault="0084355F" w:rsidP="00F52D63">
      <w:pPr>
        <w:numPr>
          <w:ilvl w:val="1"/>
          <w:numId w:val="12"/>
        </w:numPr>
        <w:pBdr>
          <w:top w:val="single" w:sz="4" w:space="1" w:color="auto"/>
          <w:left w:val="single" w:sz="4" w:space="1" w:color="auto"/>
          <w:bottom w:val="single" w:sz="4" w:space="1" w:color="auto"/>
          <w:right w:val="single" w:sz="4" w:space="4" w:color="auto"/>
        </w:pBdr>
        <w:ind w:right="3656"/>
        <w:rPr>
          <w:rFonts w:ascii="Tahoma" w:hAnsi="Tahoma" w:cs="Tahoma"/>
          <w:bCs/>
          <w:color w:val="000000" w:themeColor="text1"/>
          <w:sz w:val="22"/>
          <w:szCs w:val="22"/>
          <w:lang w:val="en-GB"/>
        </w:rPr>
      </w:pPr>
      <w:r w:rsidRPr="00F52D63">
        <w:rPr>
          <w:rFonts w:ascii="Tahoma" w:hAnsi="Tahoma" w:cs="Tahoma"/>
          <w:bCs/>
          <w:color w:val="000000" w:themeColor="text1"/>
          <w:sz w:val="22"/>
          <w:szCs w:val="22"/>
        </w:rPr>
        <w:t>Les parenthèses- les pensées de Lou</w:t>
      </w:r>
    </w:p>
    <w:p w14:paraId="7A6D383E" w14:textId="77777777" w:rsidR="00606F69" w:rsidRPr="00F52D63" w:rsidRDefault="0084355F" w:rsidP="00F52D63">
      <w:pPr>
        <w:numPr>
          <w:ilvl w:val="1"/>
          <w:numId w:val="12"/>
        </w:numPr>
        <w:pBdr>
          <w:top w:val="single" w:sz="4" w:space="1" w:color="auto"/>
          <w:left w:val="single" w:sz="4" w:space="1" w:color="auto"/>
          <w:bottom w:val="single" w:sz="4" w:space="1" w:color="auto"/>
          <w:right w:val="single" w:sz="4" w:space="4" w:color="auto"/>
        </w:pBdr>
        <w:ind w:right="3656"/>
        <w:rPr>
          <w:rFonts w:ascii="Tahoma" w:hAnsi="Tahoma" w:cs="Tahoma"/>
          <w:bCs/>
          <w:color w:val="000000" w:themeColor="text1"/>
          <w:sz w:val="22"/>
          <w:szCs w:val="22"/>
          <w:lang w:val="en-GB"/>
        </w:rPr>
      </w:pPr>
      <w:r w:rsidRPr="00F52D63">
        <w:rPr>
          <w:rFonts w:ascii="Tahoma" w:hAnsi="Tahoma" w:cs="Tahoma"/>
          <w:bCs/>
          <w:color w:val="000000" w:themeColor="text1"/>
          <w:sz w:val="22"/>
          <w:szCs w:val="22"/>
        </w:rPr>
        <w:t>Le répertoire scientifique- les insécurités de Lou</w:t>
      </w:r>
    </w:p>
    <w:p w14:paraId="4B139324" w14:textId="77777777" w:rsidR="00606F69" w:rsidRPr="00F52D63" w:rsidRDefault="0084355F" w:rsidP="00F52D63">
      <w:pPr>
        <w:numPr>
          <w:ilvl w:val="1"/>
          <w:numId w:val="12"/>
        </w:numPr>
        <w:pBdr>
          <w:top w:val="single" w:sz="4" w:space="1" w:color="auto"/>
          <w:left w:val="single" w:sz="4" w:space="1" w:color="auto"/>
          <w:bottom w:val="single" w:sz="4" w:space="1" w:color="auto"/>
          <w:right w:val="single" w:sz="4" w:space="4" w:color="auto"/>
        </w:pBdr>
        <w:ind w:right="3656"/>
        <w:rPr>
          <w:rFonts w:ascii="Tahoma" w:hAnsi="Tahoma" w:cs="Tahoma"/>
          <w:bCs/>
          <w:color w:val="000000" w:themeColor="text1"/>
          <w:sz w:val="22"/>
          <w:szCs w:val="22"/>
          <w:lang w:val="en-GB"/>
        </w:rPr>
      </w:pPr>
      <w:r w:rsidRPr="00F52D63">
        <w:rPr>
          <w:rFonts w:ascii="Tahoma" w:hAnsi="Tahoma" w:cs="Tahoma"/>
          <w:bCs/>
          <w:color w:val="000000" w:themeColor="text1"/>
          <w:sz w:val="22"/>
          <w:szCs w:val="22"/>
        </w:rPr>
        <w:t>Les formes élidées- le réalisme du langage des jeunes</w:t>
      </w:r>
    </w:p>
    <w:p w14:paraId="4900A637" w14:textId="77777777" w:rsidR="00606F69" w:rsidRPr="00F52D63" w:rsidRDefault="0084355F" w:rsidP="00F52D63">
      <w:pPr>
        <w:numPr>
          <w:ilvl w:val="1"/>
          <w:numId w:val="12"/>
        </w:numPr>
        <w:pBdr>
          <w:top w:val="single" w:sz="4" w:space="1" w:color="auto"/>
          <w:left w:val="single" w:sz="4" w:space="1" w:color="auto"/>
          <w:bottom w:val="single" w:sz="4" w:space="1" w:color="auto"/>
          <w:right w:val="single" w:sz="4" w:space="4" w:color="auto"/>
        </w:pBdr>
        <w:ind w:right="3656"/>
        <w:rPr>
          <w:rFonts w:ascii="Tahoma" w:hAnsi="Tahoma" w:cs="Tahoma"/>
          <w:bCs/>
          <w:color w:val="000000" w:themeColor="text1"/>
          <w:sz w:val="22"/>
          <w:szCs w:val="22"/>
          <w:lang w:val="en-GB"/>
        </w:rPr>
      </w:pPr>
      <w:r w:rsidRPr="00F52D63">
        <w:rPr>
          <w:rFonts w:ascii="Tahoma" w:hAnsi="Tahoma" w:cs="Tahoma"/>
          <w:bCs/>
          <w:color w:val="000000" w:themeColor="text1"/>
          <w:sz w:val="22"/>
          <w:szCs w:val="22"/>
        </w:rPr>
        <w:t>La structure linéaire- l’évolution du personnage de Lou</w:t>
      </w:r>
    </w:p>
    <w:p w14:paraId="2542A67B" w14:textId="79A9BD86" w:rsidR="00F52D63" w:rsidRPr="00D56973" w:rsidRDefault="0084355F" w:rsidP="00D56973">
      <w:pPr>
        <w:numPr>
          <w:ilvl w:val="1"/>
          <w:numId w:val="12"/>
        </w:numPr>
        <w:pBdr>
          <w:top w:val="single" w:sz="4" w:space="1" w:color="auto"/>
          <w:left w:val="single" w:sz="4" w:space="1" w:color="auto"/>
          <w:bottom w:val="single" w:sz="4" w:space="1" w:color="auto"/>
          <w:right w:val="single" w:sz="4" w:space="4" w:color="auto"/>
        </w:pBdr>
        <w:ind w:right="3656"/>
        <w:rPr>
          <w:rFonts w:ascii="Tahoma" w:hAnsi="Tahoma" w:cs="Tahoma"/>
          <w:bCs/>
          <w:color w:val="000000" w:themeColor="text1"/>
          <w:sz w:val="22"/>
          <w:szCs w:val="22"/>
          <w:lang w:val="en-GB"/>
        </w:rPr>
      </w:pPr>
      <w:r w:rsidRPr="00F52D63">
        <w:rPr>
          <w:rFonts w:ascii="Tahoma" w:hAnsi="Tahoma" w:cs="Tahoma"/>
          <w:bCs/>
          <w:color w:val="000000" w:themeColor="text1"/>
          <w:sz w:val="22"/>
          <w:szCs w:val="22"/>
        </w:rPr>
        <w:t>L’humour et l’autodérision- la légèreté</w:t>
      </w:r>
    </w:p>
    <w:p w14:paraId="34C6E587" w14:textId="77777777" w:rsidR="00D56973" w:rsidRDefault="00D56973" w:rsidP="00C85C51">
      <w:pPr>
        <w:spacing w:line="480" w:lineRule="auto"/>
        <w:rPr>
          <w:rFonts w:ascii="Tahoma" w:hAnsi="Tahoma" w:cs="Tahoma"/>
          <w:b/>
          <w:sz w:val="22"/>
          <w:szCs w:val="22"/>
        </w:rPr>
      </w:pPr>
    </w:p>
    <w:p w14:paraId="6100AD8C" w14:textId="7AF78C12" w:rsidR="0006570A" w:rsidRDefault="0006570A" w:rsidP="00C85C51">
      <w:pPr>
        <w:spacing w:line="480" w:lineRule="auto"/>
        <w:rPr>
          <w:rFonts w:ascii="Tahoma" w:hAnsi="Tahoma" w:cs="Tahoma"/>
          <w:color w:val="0070C0"/>
          <w:sz w:val="22"/>
          <w:szCs w:val="22"/>
          <w:lang w:val="en-GB"/>
        </w:rPr>
      </w:pPr>
    </w:p>
    <w:p w14:paraId="05C58BC0" w14:textId="53F6F342" w:rsidR="00D56973" w:rsidRDefault="00D56973" w:rsidP="00C85C51">
      <w:pPr>
        <w:spacing w:line="480" w:lineRule="auto"/>
        <w:rPr>
          <w:rFonts w:ascii="Tahoma" w:hAnsi="Tahoma" w:cs="Tahoma"/>
          <w:color w:val="0070C0"/>
          <w:sz w:val="22"/>
          <w:szCs w:val="22"/>
          <w:lang w:val="en-GB"/>
        </w:rPr>
      </w:pPr>
    </w:p>
    <w:p w14:paraId="43DF0604" w14:textId="2D28E688" w:rsidR="00D56973" w:rsidRDefault="00D56973" w:rsidP="00C85C51">
      <w:pPr>
        <w:spacing w:line="480" w:lineRule="auto"/>
        <w:rPr>
          <w:rFonts w:ascii="Tahoma" w:hAnsi="Tahoma" w:cs="Tahoma"/>
          <w:color w:val="0070C0"/>
          <w:sz w:val="22"/>
          <w:szCs w:val="22"/>
          <w:lang w:val="en-GB"/>
        </w:rPr>
      </w:pPr>
    </w:p>
    <w:p w14:paraId="1520AE59" w14:textId="21CD55FD" w:rsidR="00D56973" w:rsidRDefault="00D56973" w:rsidP="00C85C51">
      <w:pPr>
        <w:spacing w:line="480" w:lineRule="auto"/>
        <w:rPr>
          <w:rFonts w:ascii="Tahoma" w:hAnsi="Tahoma" w:cs="Tahoma"/>
          <w:color w:val="0070C0"/>
          <w:sz w:val="22"/>
          <w:szCs w:val="22"/>
          <w:lang w:val="en-GB"/>
        </w:rPr>
      </w:pPr>
    </w:p>
    <w:p w14:paraId="5D689397" w14:textId="0FF2E90A" w:rsidR="00D56973" w:rsidRDefault="00D56973" w:rsidP="00C85C51">
      <w:pPr>
        <w:spacing w:line="480" w:lineRule="auto"/>
        <w:rPr>
          <w:rFonts w:ascii="Tahoma" w:hAnsi="Tahoma" w:cs="Tahoma"/>
          <w:color w:val="0070C0"/>
          <w:sz w:val="22"/>
          <w:szCs w:val="22"/>
          <w:lang w:val="en-GB"/>
        </w:rPr>
      </w:pPr>
    </w:p>
    <w:p w14:paraId="74E2EEA9" w14:textId="40EAB4EB" w:rsidR="00D56973" w:rsidRDefault="00D56973" w:rsidP="00C85C51">
      <w:pPr>
        <w:spacing w:line="480" w:lineRule="auto"/>
        <w:rPr>
          <w:rFonts w:ascii="Tahoma" w:hAnsi="Tahoma" w:cs="Tahoma"/>
          <w:color w:val="0070C0"/>
          <w:sz w:val="22"/>
          <w:szCs w:val="22"/>
          <w:lang w:val="en-GB"/>
        </w:rPr>
      </w:pPr>
    </w:p>
    <w:p w14:paraId="072B6807" w14:textId="2742810D" w:rsidR="00D56973" w:rsidRDefault="00D56973" w:rsidP="00C85C51">
      <w:pPr>
        <w:spacing w:line="480" w:lineRule="auto"/>
        <w:rPr>
          <w:rFonts w:ascii="Tahoma" w:hAnsi="Tahoma" w:cs="Tahoma"/>
          <w:color w:val="0070C0"/>
          <w:sz w:val="22"/>
          <w:szCs w:val="22"/>
          <w:lang w:val="en-GB"/>
        </w:rPr>
      </w:pPr>
    </w:p>
    <w:p w14:paraId="3D5DA584" w14:textId="77777777" w:rsidR="00D56973" w:rsidRDefault="00D56973" w:rsidP="00C85C51">
      <w:pPr>
        <w:spacing w:line="480" w:lineRule="auto"/>
        <w:rPr>
          <w:rFonts w:ascii="Tahoma" w:hAnsi="Tahoma" w:cs="Tahoma"/>
          <w:color w:val="0070C0"/>
          <w:sz w:val="22"/>
          <w:szCs w:val="22"/>
          <w:lang w:val="en-GB"/>
        </w:rPr>
      </w:pPr>
    </w:p>
    <w:p w14:paraId="3E655321" w14:textId="58F00DA2" w:rsidR="00D56973" w:rsidRDefault="00D56973" w:rsidP="00C85C51">
      <w:pPr>
        <w:spacing w:line="480" w:lineRule="auto"/>
        <w:rPr>
          <w:rFonts w:ascii="Tahoma" w:hAnsi="Tahoma" w:cs="Tahoma"/>
          <w:color w:val="0070C0"/>
          <w:sz w:val="22"/>
          <w:szCs w:val="22"/>
          <w:lang w:val="en-GB"/>
        </w:rPr>
      </w:pPr>
    </w:p>
    <w:p w14:paraId="75883963" w14:textId="77777777" w:rsidR="00D56973" w:rsidRDefault="00D56973" w:rsidP="00D56973">
      <w:pPr>
        <w:rPr>
          <w:rFonts w:ascii="Tahoma" w:hAnsi="Tahoma" w:cs="Tahoma"/>
          <w:b/>
          <w:bCs/>
          <w:color w:val="0070C0"/>
          <w:sz w:val="22"/>
          <w:szCs w:val="22"/>
        </w:rPr>
      </w:pPr>
    </w:p>
    <w:p w14:paraId="01E564A9" w14:textId="77777777" w:rsidR="0084355F" w:rsidRDefault="00D56973" w:rsidP="00D56973">
      <w:pPr>
        <w:rPr>
          <w:rFonts w:ascii="Tahoma" w:hAnsi="Tahoma" w:cs="Tahoma"/>
          <w:bCs/>
          <w:color w:val="000000" w:themeColor="text1"/>
          <w:sz w:val="22"/>
          <w:szCs w:val="22"/>
        </w:rPr>
      </w:pPr>
      <w:r>
        <w:rPr>
          <w:rFonts w:ascii="Tahoma" w:hAnsi="Tahoma" w:cs="Tahoma"/>
          <w:b/>
          <w:color w:val="0070C0"/>
          <w:sz w:val="22"/>
          <w:szCs w:val="22"/>
        </w:rPr>
        <w:t>Activité 11</w:t>
      </w:r>
      <w:r w:rsidRPr="00F24E78">
        <w:rPr>
          <w:rFonts w:ascii="Tahoma" w:hAnsi="Tahoma" w:cs="Tahoma"/>
          <w:b/>
          <w:color w:val="0070C0"/>
          <w:sz w:val="22"/>
          <w:szCs w:val="22"/>
        </w:rPr>
        <w:t> :</w:t>
      </w:r>
      <w:r>
        <w:rPr>
          <w:rFonts w:ascii="Tahoma" w:hAnsi="Tahoma" w:cs="Tahoma"/>
          <w:b/>
          <w:color w:val="0070C0"/>
          <w:sz w:val="22"/>
          <w:szCs w:val="22"/>
        </w:rPr>
        <w:t xml:space="preserve"> </w:t>
      </w:r>
      <w:r w:rsidRPr="00D56973">
        <w:rPr>
          <w:rFonts w:ascii="Tahoma" w:hAnsi="Tahoma" w:cs="Tahoma"/>
          <w:b/>
          <w:bCs/>
          <w:color w:val="0070C0"/>
          <w:sz w:val="22"/>
          <w:szCs w:val="22"/>
        </w:rPr>
        <w:t>Examinez l’efficacité de l’écriture de Delphine de Vigan dans No et Moi</w:t>
      </w:r>
      <w:r w:rsidRPr="0084355F">
        <w:rPr>
          <w:rFonts w:ascii="Tahoma" w:hAnsi="Tahoma" w:cs="Tahoma"/>
          <w:bCs/>
          <w:color w:val="000000" w:themeColor="text1"/>
          <w:sz w:val="22"/>
          <w:szCs w:val="22"/>
        </w:rPr>
        <w:t xml:space="preserve">. </w:t>
      </w:r>
    </w:p>
    <w:p w14:paraId="5436BD06" w14:textId="420982A2" w:rsidR="00D56973" w:rsidRPr="0084355F" w:rsidRDefault="00D56973" w:rsidP="0084355F">
      <w:pPr>
        <w:ind w:firstLine="720"/>
        <w:rPr>
          <w:rFonts w:ascii="Tahoma" w:hAnsi="Tahoma" w:cs="Tahoma"/>
          <w:color w:val="000000" w:themeColor="text1"/>
          <w:sz w:val="22"/>
          <w:szCs w:val="22"/>
          <w:lang w:val="en-GB"/>
        </w:rPr>
      </w:pPr>
      <w:r w:rsidRPr="0084355F">
        <w:rPr>
          <w:rFonts w:ascii="Tahoma" w:hAnsi="Tahoma" w:cs="Tahoma"/>
          <w:bCs/>
          <w:color w:val="000000" w:themeColor="text1"/>
          <w:sz w:val="22"/>
          <w:szCs w:val="22"/>
        </w:rPr>
        <w:t>Vous pouvez utiliser les points suivants :</w:t>
      </w:r>
    </w:p>
    <w:p w14:paraId="52FE760E" w14:textId="77777777" w:rsidR="00606F69" w:rsidRPr="0084355F" w:rsidRDefault="0084355F" w:rsidP="00D56973">
      <w:pPr>
        <w:numPr>
          <w:ilvl w:val="0"/>
          <w:numId w:val="14"/>
        </w:numPr>
        <w:rPr>
          <w:rFonts w:ascii="Tahoma" w:hAnsi="Tahoma" w:cs="Tahoma"/>
          <w:color w:val="000000" w:themeColor="text1"/>
          <w:sz w:val="22"/>
          <w:szCs w:val="22"/>
          <w:lang w:val="en-GB"/>
        </w:rPr>
      </w:pPr>
      <w:r w:rsidRPr="0084355F">
        <w:rPr>
          <w:rFonts w:ascii="Tahoma" w:hAnsi="Tahoma" w:cs="Tahoma"/>
          <w:bCs/>
          <w:color w:val="000000" w:themeColor="text1"/>
          <w:sz w:val="22"/>
          <w:szCs w:val="22"/>
        </w:rPr>
        <w:t>La structure de l’histoire</w:t>
      </w:r>
    </w:p>
    <w:p w14:paraId="0703DFFD" w14:textId="77777777" w:rsidR="00606F69" w:rsidRPr="0084355F" w:rsidRDefault="0084355F" w:rsidP="00D56973">
      <w:pPr>
        <w:numPr>
          <w:ilvl w:val="0"/>
          <w:numId w:val="14"/>
        </w:numPr>
        <w:rPr>
          <w:rFonts w:ascii="Tahoma" w:hAnsi="Tahoma" w:cs="Tahoma"/>
          <w:color w:val="000000" w:themeColor="text1"/>
          <w:sz w:val="22"/>
          <w:szCs w:val="22"/>
          <w:lang w:val="en-GB"/>
        </w:rPr>
      </w:pPr>
      <w:r w:rsidRPr="0084355F">
        <w:rPr>
          <w:rFonts w:ascii="Tahoma" w:hAnsi="Tahoma" w:cs="Tahoma"/>
          <w:bCs/>
          <w:color w:val="000000" w:themeColor="text1"/>
          <w:sz w:val="22"/>
          <w:szCs w:val="22"/>
        </w:rPr>
        <w:t>Le style de l’écriture</w:t>
      </w:r>
    </w:p>
    <w:p w14:paraId="3AB4ABC7" w14:textId="77777777" w:rsidR="00606F69" w:rsidRPr="0084355F" w:rsidRDefault="0084355F" w:rsidP="00D56973">
      <w:pPr>
        <w:numPr>
          <w:ilvl w:val="0"/>
          <w:numId w:val="14"/>
        </w:numPr>
        <w:rPr>
          <w:rFonts w:ascii="Tahoma" w:hAnsi="Tahoma" w:cs="Tahoma"/>
          <w:color w:val="000000" w:themeColor="text1"/>
          <w:sz w:val="22"/>
          <w:szCs w:val="22"/>
          <w:lang w:val="en-GB"/>
        </w:rPr>
      </w:pPr>
      <w:r w:rsidRPr="0084355F">
        <w:rPr>
          <w:rFonts w:ascii="Tahoma" w:hAnsi="Tahoma" w:cs="Tahoma"/>
          <w:bCs/>
          <w:color w:val="000000" w:themeColor="text1"/>
          <w:sz w:val="22"/>
          <w:szCs w:val="22"/>
          <w:lang w:val="en-GB"/>
        </w:rPr>
        <w:t>L</w:t>
      </w:r>
      <w:r w:rsidRPr="0084355F">
        <w:rPr>
          <w:rFonts w:ascii="Tahoma" w:hAnsi="Tahoma" w:cs="Tahoma"/>
          <w:bCs/>
          <w:color w:val="000000" w:themeColor="text1"/>
          <w:sz w:val="22"/>
          <w:szCs w:val="22"/>
        </w:rPr>
        <w:t>e registre utilisé</w:t>
      </w:r>
    </w:p>
    <w:p w14:paraId="0C47E562" w14:textId="77777777" w:rsidR="00D56973" w:rsidRPr="00D22ECE" w:rsidRDefault="00D56973" w:rsidP="00C85C51">
      <w:pPr>
        <w:spacing w:line="480" w:lineRule="auto"/>
        <w:rPr>
          <w:rFonts w:ascii="Tahoma" w:hAnsi="Tahoma" w:cs="Tahoma"/>
          <w:color w:val="0070C0"/>
          <w:sz w:val="22"/>
          <w:szCs w:val="22"/>
          <w:lang w:val="en-GB"/>
        </w:rPr>
      </w:pPr>
    </w:p>
    <w:sectPr w:rsidR="00D56973" w:rsidRPr="00D22ECE" w:rsidSect="00B4470D">
      <w:pgSz w:w="11900" w:h="16840"/>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68B"/>
    <w:multiLevelType w:val="hybridMultilevel"/>
    <w:tmpl w:val="49D4C440"/>
    <w:lvl w:ilvl="0" w:tplc="6C100C40">
      <w:start w:val="1"/>
      <w:numFmt w:val="bullet"/>
      <w:lvlText w:val="•"/>
      <w:lvlJc w:val="left"/>
      <w:pPr>
        <w:tabs>
          <w:tab w:val="num" w:pos="720"/>
        </w:tabs>
        <w:ind w:left="720" w:hanging="360"/>
      </w:pPr>
      <w:rPr>
        <w:rFonts w:ascii="Arial" w:hAnsi="Arial" w:hint="default"/>
      </w:rPr>
    </w:lvl>
    <w:lvl w:ilvl="1" w:tplc="2E60834E" w:tentative="1">
      <w:start w:val="1"/>
      <w:numFmt w:val="bullet"/>
      <w:lvlText w:val="•"/>
      <w:lvlJc w:val="left"/>
      <w:pPr>
        <w:tabs>
          <w:tab w:val="num" w:pos="1440"/>
        </w:tabs>
        <w:ind w:left="1440" w:hanging="360"/>
      </w:pPr>
      <w:rPr>
        <w:rFonts w:ascii="Arial" w:hAnsi="Arial" w:hint="default"/>
      </w:rPr>
    </w:lvl>
    <w:lvl w:ilvl="2" w:tplc="E6968414" w:tentative="1">
      <w:start w:val="1"/>
      <w:numFmt w:val="bullet"/>
      <w:lvlText w:val="•"/>
      <w:lvlJc w:val="left"/>
      <w:pPr>
        <w:tabs>
          <w:tab w:val="num" w:pos="2160"/>
        </w:tabs>
        <w:ind w:left="2160" w:hanging="360"/>
      </w:pPr>
      <w:rPr>
        <w:rFonts w:ascii="Arial" w:hAnsi="Arial" w:hint="default"/>
      </w:rPr>
    </w:lvl>
    <w:lvl w:ilvl="3" w:tplc="93221D8A" w:tentative="1">
      <w:start w:val="1"/>
      <w:numFmt w:val="bullet"/>
      <w:lvlText w:val="•"/>
      <w:lvlJc w:val="left"/>
      <w:pPr>
        <w:tabs>
          <w:tab w:val="num" w:pos="2880"/>
        </w:tabs>
        <w:ind w:left="2880" w:hanging="360"/>
      </w:pPr>
      <w:rPr>
        <w:rFonts w:ascii="Arial" w:hAnsi="Arial" w:hint="default"/>
      </w:rPr>
    </w:lvl>
    <w:lvl w:ilvl="4" w:tplc="A684C02C" w:tentative="1">
      <w:start w:val="1"/>
      <w:numFmt w:val="bullet"/>
      <w:lvlText w:val="•"/>
      <w:lvlJc w:val="left"/>
      <w:pPr>
        <w:tabs>
          <w:tab w:val="num" w:pos="3600"/>
        </w:tabs>
        <w:ind w:left="3600" w:hanging="360"/>
      </w:pPr>
      <w:rPr>
        <w:rFonts w:ascii="Arial" w:hAnsi="Arial" w:hint="default"/>
      </w:rPr>
    </w:lvl>
    <w:lvl w:ilvl="5" w:tplc="C7DA89E2" w:tentative="1">
      <w:start w:val="1"/>
      <w:numFmt w:val="bullet"/>
      <w:lvlText w:val="•"/>
      <w:lvlJc w:val="left"/>
      <w:pPr>
        <w:tabs>
          <w:tab w:val="num" w:pos="4320"/>
        </w:tabs>
        <w:ind w:left="4320" w:hanging="360"/>
      </w:pPr>
      <w:rPr>
        <w:rFonts w:ascii="Arial" w:hAnsi="Arial" w:hint="default"/>
      </w:rPr>
    </w:lvl>
    <w:lvl w:ilvl="6" w:tplc="25C8B818" w:tentative="1">
      <w:start w:val="1"/>
      <w:numFmt w:val="bullet"/>
      <w:lvlText w:val="•"/>
      <w:lvlJc w:val="left"/>
      <w:pPr>
        <w:tabs>
          <w:tab w:val="num" w:pos="5040"/>
        </w:tabs>
        <w:ind w:left="5040" w:hanging="360"/>
      </w:pPr>
      <w:rPr>
        <w:rFonts w:ascii="Arial" w:hAnsi="Arial" w:hint="default"/>
      </w:rPr>
    </w:lvl>
    <w:lvl w:ilvl="7" w:tplc="FBEACA5A" w:tentative="1">
      <w:start w:val="1"/>
      <w:numFmt w:val="bullet"/>
      <w:lvlText w:val="•"/>
      <w:lvlJc w:val="left"/>
      <w:pPr>
        <w:tabs>
          <w:tab w:val="num" w:pos="5760"/>
        </w:tabs>
        <w:ind w:left="5760" w:hanging="360"/>
      </w:pPr>
      <w:rPr>
        <w:rFonts w:ascii="Arial" w:hAnsi="Arial" w:hint="default"/>
      </w:rPr>
    </w:lvl>
    <w:lvl w:ilvl="8" w:tplc="6F1279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446E8"/>
    <w:multiLevelType w:val="hybridMultilevel"/>
    <w:tmpl w:val="D4D69382"/>
    <w:lvl w:ilvl="0" w:tplc="5AA62D5A">
      <w:start w:val="1"/>
      <w:numFmt w:val="bullet"/>
      <w:lvlText w:val="•"/>
      <w:lvlJc w:val="left"/>
      <w:pPr>
        <w:tabs>
          <w:tab w:val="num" w:pos="720"/>
        </w:tabs>
        <w:ind w:left="720" w:hanging="360"/>
      </w:pPr>
      <w:rPr>
        <w:rFonts w:ascii="Arial" w:hAnsi="Arial" w:hint="default"/>
      </w:rPr>
    </w:lvl>
    <w:lvl w:ilvl="1" w:tplc="44C6F594" w:tentative="1">
      <w:start w:val="1"/>
      <w:numFmt w:val="bullet"/>
      <w:lvlText w:val="•"/>
      <w:lvlJc w:val="left"/>
      <w:pPr>
        <w:tabs>
          <w:tab w:val="num" w:pos="1440"/>
        </w:tabs>
        <w:ind w:left="1440" w:hanging="360"/>
      </w:pPr>
      <w:rPr>
        <w:rFonts w:ascii="Arial" w:hAnsi="Arial" w:hint="default"/>
      </w:rPr>
    </w:lvl>
    <w:lvl w:ilvl="2" w:tplc="F6F83D0A" w:tentative="1">
      <w:start w:val="1"/>
      <w:numFmt w:val="bullet"/>
      <w:lvlText w:val="•"/>
      <w:lvlJc w:val="left"/>
      <w:pPr>
        <w:tabs>
          <w:tab w:val="num" w:pos="2160"/>
        </w:tabs>
        <w:ind w:left="2160" w:hanging="360"/>
      </w:pPr>
      <w:rPr>
        <w:rFonts w:ascii="Arial" w:hAnsi="Arial" w:hint="default"/>
      </w:rPr>
    </w:lvl>
    <w:lvl w:ilvl="3" w:tplc="1BCCE25A" w:tentative="1">
      <w:start w:val="1"/>
      <w:numFmt w:val="bullet"/>
      <w:lvlText w:val="•"/>
      <w:lvlJc w:val="left"/>
      <w:pPr>
        <w:tabs>
          <w:tab w:val="num" w:pos="2880"/>
        </w:tabs>
        <w:ind w:left="2880" w:hanging="360"/>
      </w:pPr>
      <w:rPr>
        <w:rFonts w:ascii="Arial" w:hAnsi="Arial" w:hint="default"/>
      </w:rPr>
    </w:lvl>
    <w:lvl w:ilvl="4" w:tplc="1CD2F288" w:tentative="1">
      <w:start w:val="1"/>
      <w:numFmt w:val="bullet"/>
      <w:lvlText w:val="•"/>
      <w:lvlJc w:val="left"/>
      <w:pPr>
        <w:tabs>
          <w:tab w:val="num" w:pos="3600"/>
        </w:tabs>
        <w:ind w:left="3600" w:hanging="360"/>
      </w:pPr>
      <w:rPr>
        <w:rFonts w:ascii="Arial" w:hAnsi="Arial" w:hint="default"/>
      </w:rPr>
    </w:lvl>
    <w:lvl w:ilvl="5" w:tplc="CA62B2F0" w:tentative="1">
      <w:start w:val="1"/>
      <w:numFmt w:val="bullet"/>
      <w:lvlText w:val="•"/>
      <w:lvlJc w:val="left"/>
      <w:pPr>
        <w:tabs>
          <w:tab w:val="num" w:pos="4320"/>
        </w:tabs>
        <w:ind w:left="4320" w:hanging="360"/>
      </w:pPr>
      <w:rPr>
        <w:rFonts w:ascii="Arial" w:hAnsi="Arial" w:hint="default"/>
      </w:rPr>
    </w:lvl>
    <w:lvl w:ilvl="6" w:tplc="49B04384" w:tentative="1">
      <w:start w:val="1"/>
      <w:numFmt w:val="bullet"/>
      <w:lvlText w:val="•"/>
      <w:lvlJc w:val="left"/>
      <w:pPr>
        <w:tabs>
          <w:tab w:val="num" w:pos="5040"/>
        </w:tabs>
        <w:ind w:left="5040" w:hanging="360"/>
      </w:pPr>
      <w:rPr>
        <w:rFonts w:ascii="Arial" w:hAnsi="Arial" w:hint="default"/>
      </w:rPr>
    </w:lvl>
    <w:lvl w:ilvl="7" w:tplc="A7BC89C2" w:tentative="1">
      <w:start w:val="1"/>
      <w:numFmt w:val="bullet"/>
      <w:lvlText w:val="•"/>
      <w:lvlJc w:val="left"/>
      <w:pPr>
        <w:tabs>
          <w:tab w:val="num" w:pos="5760"/>
        </w:tabs>
        <w:ind w:left="5760" w:hanging="360"/>
      </w:pPr>
      <w:rPr>
        <w:rFonts w:ascii="Arial" w:hAnsi="Arial" w:hint="default"/>
      </w:rPr>
    </w:lvl>
    <w:lvl w:ilvl="8" w:tplc="7F426F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792820"/>
    <w:multiLevelType w:val="hybridMultilevel"/>
    <w:tmpl w:val="F02C55E2"/>
    <w:lvl w:ilvl="0" w:tplc="31CE3960">
      <w:start w:val="1"/>
      <w:numFmt w:val="upperRoman"/>
      <w:lvlText w:val="%1."/>
      <w:lvlJc w:val="left"/>
      <w:pPr>
        <w:ind w:left="1080" w:hanging="720"/>
      </w:pPr>
      <w:rPr>
        <w:rFonts w:hint="default"/>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A6127"/>
    <w:multiLevelType w:val="hybridMultilevel"/>
    <w:tmpl w:val="ADD2BFF4"/>
    <w:lvl w:ilvl="0" w:tplc="9B6ABBF6">
      <w:start w:val="1"/>
      <w:numFmt w:val="decimal"/>
      <w:lvlText w:val="%1."/>
      <w:lvlJc w:val="left"/>
      <w:pPr>
        <w:tabs>
          <w:tab w:val="num" w:pos="720"/>
        </w:tabs>
        <w:ind w:left="720" w:hanging="360"/>
      </w:pPr>
    </w:lvl>
    <w:lvl w:ilvl="1" w:tplc="6AAE00CA" w:tentative="1">
      <w:start w:val="1"/>
      <w:numFmt w:val="decimal"/>
      <w:lvlText w:val="%2."/>
      <w:lvlJc w:val="left"/>
      <w:pPr>
        <w:tabs>
          <w:tab w:val="num" w:pos="1440"/>
        </w:tabs>
        <w:ind w:left="1440" w:hanging="360"/>
      </w:pPr>
    </w:lvl>
    <w:lvl w:ilvl="2" w:tplc="C6EA9350" w:tentative="1">
      <w:start w:val="1"/>
      <w:numFmt w:val="decimal"/>
      <w:lvlText w:val="%3."/>
      <w:lvlJc w:val="left"/>
      <w:pPr>
        <w:tabs>
          <w:tab w:val="num" w:pos="2160"/>
        </w:tabs>
        <w:ind w:left="2160" w:hanging="360"/>
      </w:pPr>
    </w:lvl>
    <w:lvl w:ilvl="3" w:tplc="04547890" w:tentative="1">
      <w:start w:val="1"/>
      <w:numFmt w:val="decimal"/>
      <w:lvlText w:val="%4."/>
      <w:lvlJc w:val="left"/>
      <w:pPr>
        <w:tabs>
          <w:tab w:val="num" w:pos="2880"/>
        </w:tabs>
        <w:ind w:left="2880" w:hanging="360"/>
      </w:pPr>
    </w:lvl>
    <w:lvl w:ilvl="4" w:tplc="A9ACCD8C" w:tentative="1">
      <w:start w:val="1"/>
      <w:numFmt w:val="decimal"/>
      <w:lvlText w:val="%5."/>
      <w:lvlJc w:val="left"/>
      <w:pPr>
        <w:tabs>
          <w:tab w:val="num" w:pos="3600"/>
        </w:tabs>
        <w:ind w:left="3600" w:hanging="360"/>
      </w:pPr>
    </w:lvl>
    <w:lvl w:ilvl="5" w:tplc="11344B9C" w:tentative="1">
      <w:start w:val="1"/>
      <w:numFmt w:val="decimal"/>
      <w:lvlText w:val="%6."/>
      <w:lvlJc w:val="left"/>
      <w:pPr>
        <w:tabs>
          <w:tab w:val="num" w:pos="4320"/>
        </w:tabs>
        <w:ind w:left="4320" w:hanging="360"/>
      </w:pPr>
    </w:lvl>
    <w:lvl w:ilvl="6" w:tplc="090EC122" w:tentative="1">
      <w:start w:val="1"/>
      <w:numFmt w:val="decimal"/>
      <w:lvlText w:val="%7."/>
      <w:lvlJc w:val="left"/>
      <w:pPr>
        <w:tabs>
          <w:tab w:val="num" w:pos="5040"/>
        </w:tabs>
        <w:ind w:left="5040" w:hanging="360"/>
      </w:pPr>
    </w:lvl>
    <w:lvl w:ilvl="7" w:tplc="EB720726" w:tentative="1">
      <w:start w:val="1"/>
      <w:numFmt w:val="decimal"/>
      <w:lvlText w:val="%8."/>
      <w:lvlJc w:val="left"/>
      <w:pPr>
        <w:tabs>
          <w:tab w:val="num" w:pos="5760"/>
        </w:tabs>
        <w:ind w:left="5760" w:hanging="360"/>
      </w:pPr>
    </w:lvl>
    <w:lvl w:ilvl="8" w:tplc="B01A5716" w:tentative="1">
      <w:start w:val="1"/>
      <w:numFmt w:val="decimal"/>
      <w:lvlText w:val="%9."/>
      <w:lvlJc w:val="left"/>
      <w:pPr>
        <w:tabs>
          <w:tab w:val="num" w:pos="6480"/>
        </w:tabs>
        <w:ind w:left="6480" w:hanging="360"/>
      </w:pPr>
    </w:lvl>
  </w:abstractNum>
  <w:abstractNum w:abstractNumId="4" w15:restartNumberingAfterBreak="0">
    <w:nsid w:val="129512BD"/>
    <w:multiLevelType w:val="hybridMultilevel"/>
    <w:tmpl w:val="3466763E"/>
    <w:lvl w:ilvl="0" w:tplc="A16C5F46">
      <w:start w:val="1"/>
      <w:numFmt w:val="bullet"/>
      <w:lvlText w:val="•"/>
      <w:lvlJc w:val="left"/>
      <w:pPr>
        <w:tabs>
          <w:tab w:val="num" w:pos="1080"/>
        </w:tabs>
        <w:ind w:left="1080" w:hanging="360"/>
      </w:pPr>
      <w:rPr>
        <w:rFonts w:ascii="Arial" w:hAnsi="Arial" w:hint="default"/>
      </w:rPr>
    </w:lvl>
    <w:lvl w:ilvl="1" w:tplc="73504724" w:tentative="1">
      <w:start w:val="1"/>
      <w:numFmt w:val="bullet"/>
      <w:lvlText w:val="•"/>
      <w:lvlJc w:val="left"/>
      <w:pPr>
        <w:tabs>
          <w:tab w:val="num" w:pos="1800"/>
        </w:tabs>
        <w:ind w:left="1800" w:hanging="360"/>
      </w:pPr>
      <w:rPr>
        <w:rFonts w:ascii="Arial" w:hAnsi="Arial" w:hint="default"/>
      </w:rPr>
    </w:lvl>
    <w:lvl w:ilvl="2" w:tplc="9718EF4A" w:tentative="1">
      <w:start w:val="1"/>
      <w:numFmt w:val="bullet"/>
      <w:lvlText w:val="•"/>
      <w:lvlJc w:val="left"/>
      <w:pPr>
        <w:tabs>
          <w:tab w:val="num" w:pos="2520"/>
        </w:tabs>
        <w:ind w:left="2520" w:hanging="360"/>
      </w:pPr>
      <w:rPr>
        <w:rFonts w:ascii="Arial" w:hAnsi="Arial" w:hint="default"/>
      </w:rPr>
    </w:lvl>
    <w:lvl w:ilvl="3" w:tplc="870A1698" w:tentative="1">
      <w:start w:val="1"/>
      <w:numFmt w:val="bullet"/>
      <w:lvlText w:val="•"/>
      <w:lvlJc w:val="left"/>
      <w:pPr>
        <w:tabs>
          <w:tab w:val="num" w:pos="3240"/>
        </w:tabs>
        <w:ind w:left="3240" w:hanging="360"/>
      </w:pPr>
      <w:rPr>
        <w:rFonts w:ascii="Arial" w:hAnsi="Arial" w:hint="default"/>
      </w:rPr>
    </w:lvl>
    <w:lvl w:ilvl="4" w:tplc="279E55AC" w:tentative="1">
      <w:start w:val="1"/>
      <w:numFmt w:val="bullet"/>
      <w:lvlText w:val="•"/>
      <w:lvlJc w:val="left"/>
      <w:pPr>
        <w:tabs>
          <w:tab w:val="num" w:pos="3960"/>
        </w:tabs>
        <w:ind w:left="3960" w:hanging="360"/>
      </w:pPr>
      <w:rPr>
        <w:rFonts w:ascii="Arial" w:hAnsi="Arial" w:hint="default"/>
      </w:rPr>
    </w:lvl>
    <w:lvl w:ilvl="5" w:tplc="3CF84ADE" w:tentative="1">
      <w:start w:val="1"/>
      <w:numFmt w:val="bullet"/>
      <w:lvlText w:val="•"/>
      <w:lvlJc w:val="left"/>
      <w:pPr>
        <w:tabs>
          <w:tab w:val="num" w:pos="4680"/>
        </w:tabs>
        <w:ind w:left="4680" w:hanging="360"/>
      </w:pPr>
      <w:rPr>
        <w:rFonts w:ascii="Arial" w:hAnsi="Arial" w:hint="default"/>
      </w:rPr>
    </w:lvl>
    <w:lvl w:ilvl="6" w:tplc="8C644A88" w:tentative="1">
      <w:start w:val="1"/>
      <w:numFmt w:val="bullet"/>
      <w:lvlText w:val="•"/>
      <w:lvlJc w:val="left"/>
      <w:pPr>
        <w:tabs>
          <w:tab w:val="num" w:pos="5400"/>
        </w:tabs>
        <w:ind w:left="5400" w:hanging="360"/>
      </w:pPr>
      <w:rPr>
        <w:rFonts w:ascii="Arial" w:hAnsi="Arial" w:hint="default"/>
      </w:rPr>
    </w:lvl>
    <w:lvl w:ilvl="7" w:tplc="DAA6C2CE" w:tentative="1">
      <w:start w:val="1"/>
      <w:numFmt w:val="bullet"/>
      <w:lvlText w:val="•"/>
      <w:lvlJc w:val="left"/>
      <w:pPr>
        <w:tabs>
          <w:tab w:val="num" w:pos="6120"/>
        </w:tabs>
        <w:ind w:left="6120" w:hanging="360"/>
      </w:pPr>
      <w:rPr>
        <w:rFonts w:ascii="Arial" w:hAnsi="Arial" w:hint="default"/>
      </w:rPr>
    </w:lvl>
    <w:lvl w:ilvl="8" w:tplc="12047F98"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1D284534"/>
    <w:multiLevelType w:val="hybridMultilevel"/>
    <w:tmpl w:val="35268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85F56"/>
    <w:multiLevelType w:val="hybridMultilevel"/>
    <w:tmpl w:val="4B520400"/>
    <w:lvl w:ilvl="0" w:tplc="AD4E0D02">
      <w:start w:val="1"/>
      <w:numFmt w:val="decimal"/>
      <w:lvlText w:val="%1."/>
      <w:lvlJc w:val="left"/>
      <w:pPr>
        <w:tabs>
          <w:tab w:val="num" w:pos="720"/>
        </w:tabs>
        <w:ind w:left="720" w:hanging="360"/>
      </w:pPr>
    </w:lvl>
    <w:lvl w:ilvl="1" w:tplc="85743706" w:tentative="1">
      <w:start w:val="1"/>
      <w:numFmt w:val="decimal"/>
      <w:lvlText w:val="%2."/>
      <w:lvlJc w:val="left"/>
      <w:pPr>
        <w:tabs>
          <w:tab w:val="num" w:pos="1440"/>
        </w:tabs>
        <w:ind w:left="1440" w:hanging="360"/>
      </w:pPr>
    </w:lvl>
    <w:lvl w:ilvl="2" w:tplc="73F86224" w:tentative="1">
      <w:start w:val="1"/>
      <w:numFmt w:val="decimal"/>
      <w:lvlText w:val="%3."/>
      <w:lvlJc w:val="left"/>
      <w:pPr>
        <w:tabs>
          <w:tab w:val="num" w:pos="2160"/>
        </w:tabs>
        <w:ind w:left="2160" w:hanging="360"/>
      </w:pPr>
    </w:lvl>
    <w:lvl w:ilvl="3" w:tplc="7E505F6C" w:tentative="1">
      <w:start w:val="1"/>
      <w:numFmt w:val="decimal"/>
      <w:lvlText w:val="%4."/>
      <w:lvlJc w:val="left"/>
      <w:pPr>
        <w:tabs>
          <w:tab w:val="num" w:pos="2880"/>
        </w:tabs>
        <w:ind w:left="2880" w:hanging="360"/>
      </w:pPr>
    </w:lvl>
    <w:lvl w:ilvl="4" w:tplc="2D06899C" w:tentative="1">
      <w:start w:val="1"/>
      <w:numFmt w:val="decimal"/>
      <w:lvlText w:val="%5."/>
      <w:lvlJc w:val="left"/>
      <w:pPr>
        <w:tabs>
          <w:tab w:val="num" w:pos="3600"/>
        </w:tabs>
        <w:ind w:left="3600" w:hanging="360"/>
      </w:pPr>
    </w:lvl>
    <w:lvl w:ilvl="5" w:tplc="883E3AEA" w:tentative="1">
      <w:start w:val="1"/>
      <w:numFmt w:val="decimal"/>
      <w:lvlText w:val="%6."/>
      <w:lvlJc w:val="left"/>
      <w:pPr>
        <w:tabs>
          <w:tab w:val="num" w:pos="4320"/>
        </w:tabs>
        <w:ind w:left="4320" w:hanging="360"/>
      </w:pPr>
    </w:lvl>
    <w:lvl w:ilvl="6" w:tplc="811A4972" w:tentative="1">
      <w:start w:val="1"/>
      <w:numFmt w:val="decimal"/>
      <w:lvlText w:val="%7."/>
      <w:lvlJc w:val="left"/>
      <w:pPr>
        <w:tabs>
          <w:tab w:val="num" w:pos="5040"/>
        </w:tabs>
        <w:ind w:left="5040" w:hanging="360"/>
      </w:pPr>
    </w:lvl>
    <w:lvl w:ilvl="7" w:tplc="E75EA3F8" w:tentative="1">
      <w:start w:val="1"/>
      <w:numFmt w:val="decimal"/>
      <w:lvlText w:val="%8."/>
      <w:lvlJc w:val="left"/>
      <w:pPr>
        <w:tabs>
          <w:tab w:val="num" w:pos="5760"/>
        </w:tabs>
        <w:ind w:left="5760" w:hanging="360"/>
      </w:pPr>
    </w:lvl>
    <w:lvl w:ilvl="8" w:tplc="F788B206" w:tentative="1">
      <w:start w:val="1"/>
      <w:numFmt w:val="decimal"/>
      <w:lvlText w:val="%9."/>
      <w:lvlJc w:val="left"/>
      <w:pPr>
        <w:tabs>
          <w:tab w:val="num" w:pos="6480"/>
        </w:tabs>
        <w:ind w:left="6480" w:hanging="360"/>
      </w:pPr>
    </w:lvl>
  </w:abstractNum>
  <w:abstractNum w:abstractNumId="7" w15:restartNumberingAfterBreak="0">
    <w:nsid w:val="1F88567B"/>
    <w:multiLevelType w:val="hybridMultilevel"/>
    <w:tmpl w:val="EF88EBCC"/>
    <w:lvl w:ilvl="0" w:tplc="ACC466A0">
      <w:start w:val="1"/>
      <w:numFmt w:val="bullet"/>
      <w:lvlText w:val="•"/>
      <w:lvlJc w:val="left"/>
      <w:pPr>
        <w:tabs>
          <w:tab w:val="num" w:pos="720"/>
        </w:tabs>
        <w:ind w:left="720" w:hanging="360"/>
      </w:pPr>
      <w:rPr>
        <w:rFonts w:ascii="Arial" w:hAnsi="Arial" w:hint="default"/>
      </w:rPr>
    </w:lvl>
    <w:lvl w:ilvl="1" w:tplc="A240E242" w:tentative="1">
      <w:start w:val="1"/>
      <w:numFmt w:val="bullet"/>
      <w:lvlText w:val="•"/>
      <w:lvlJc w:val="left"/>
      <w:pPr>
        <w:tabs>
          <w:tab w:val="num" w:pos="1440"/>
        </w:tabs>
        <w:ind w:left="1440" w:hanging="360"/>
      </w:pPr>
      <w:rPr>
        <w:rFonts w:ascii="Arial" w:hAnsi="Arial" w:hint="default"/>
      </w:rPr>
    </w:lvl>
    <w:lvl w:ilvl="2" w:tplc="806296EC" w:tentative="1">
      <w:start w:val="1"/>
      <w:numFmt w:val="bullet"/>
      <w:lvlText w:val="•"/>
      <w:lvlJc w:val="left"/>
      <w:pPr>
        <w:tabs>
          <w:tab w:val="num" w:pos="2160"/>
        </w:tabs>
        <w:ind w:left="2160" w:hanging="360"/>
      </w:pPr>
      <w:rPr>
        <w:rFonts w:ascii="Arial" w:hAnsi="Arial" w:hint="default"/>
      </w:rPr>
    </w:lvl>
    <w:lvl w:ilvl="3" w:tplc="6506F168" w:tentative="1">
      <w:start w:val="1"/>
      <w:numFmt w:val="bullet"/>
      <w:lvlText w:val="•"/>
      <w:lvlJc w:val="left"/>
      <w:pPr>
        <w:tabs>
          <w:tab w:val="num" w:pos="2880"/>
        </w:tabs>
        <w:ind w:left="2880" w:hanging="360"/>
      </w:pPr>
      <w:rPr>
        <w:rFonts w:ascii="Arial" w:hAnsi="Arial" w:hint="default"/>
      </w:rPr>
    </w:lvl>
    <w:lvl w:ilvl="4" w:tplc="CE065048" w:tentative="1">
      <w:start w:val="1"/>
      <w:numFmt w:val="bullet"/>
      <w:lvlText w:val="•"/>
      <w:lvlJc w:val="left"/>
      <w:pPr>
        <w:tabs>
          <w:tab w:val="num" w:pos="3600"/>
        </w:tabs>
        <w:ind w:left="3600" w:hanging="360"/>
      </w:pPr>
      <w:rPr>
        <w:rFonts w:ascii="Arial" w:hAnsi="Arial" w:hint="default"/>
      </w:rPr>
    </w:lvl>
    <w:lvl w:ilvl="5" w:tplc="4D96FAB8" w:tentative="1">
      <w:start w:val="1"/>
      <w:numFmt w:val="bullet"/>
      <w:lvlText w:val="•"/>
      <w:lvlJc w:val="left"/>
      <w:pPr>
        <w:tabs>
          <w:tab w:val="num" w:pos="4320"/>
        </w:tabs>
        <w:ind w:left="4320" w:hanging="360"/>
      </w:pPr>
      <w:rPr>
        <w:rFonts w:ascii="Arial" w:hAnsi="Arial" w:hint="default"/>
      </w:rPr>
    </w:lvl>
    <w:lvl w:ilvl="6" w:tplc="027C9C08" w:tentative="1">
      <w:start w:val="1"/>
      <w:numFmt w:val="bullet"/>
      <w:lvlText w:val="•"/>
      <w:lvlJc w:val="left"/>
      <w:pPr>
        <w:tabs>
          <w:tab w:val="num" w:pos="5040"/>
        </w:tabs>
        <w:ind w:left="5040" w:hanging="360"/>
      </w:pPr>
      <w:rPr>
        <w:rFonts w:ascii="Arial" w:hAnsi="Arial" w:hint="default"/>
      </w:rPr>
    </w:lvl>
    <w:lvl w:ilvl="7" w:tplc="56C2E220" w:tentative="1">
      <w:start w:val="1"/>
      <w:numFmt w:val="bullet"/>
      <w:lvlText w:val="•"/>
      <w:lvlJc w:val="left"/>
      <w:pPr>
        <w:tabs>
          <w:tab w:val="num" w:pos="5760"/>
        </w:tabs>
        <w:ind w:left="5760" w:hanging="360"/>
      </w:pPr>
      <w:rPr>
        <w:rFonts w:ascii="Arial" w:hAnsi="Arial" w:hint="default"/>
      </w:rPr>
    </w:lvl>
    <w:lvl w:ilvl="8" w:tplc="A1B66D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A74A0E"/>
    <w:multiLevelType w:val="hybridMultilevel"/>
    <w:tmpl w:val="67AC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B604C"/>
    <w:multiLevelType w:val="hybridMultilevel"/>
    <w:tmpl w:val="328C9684"/>
    <w:lvl w:ilvl="0" w:tplc="EC504B3C">
      <w:start w:val="1"/>
      <w:numFmt w:val="bullet"/>
      <w:lvlText w:val=""/>
      <w:lvlJc w:val="left"/>
      <w:pPr>
        <w:tabs>
          <w:tab w:val="num" w:pos="720"/>
        </w:tabs>
        <w:ind w:left="720" w:hanging="360"/>
      </w:pPr>
      <w:rPr>
        <w:rFonts w:ascii="Wingdings" w:hAnsi="Wingdings" w:hint="default"/>
      </w:rPr>
    </w:lvl>
    <w:lvl w:ilvl="1" w:tplc="D018E7EA">
      <w:start w:val="1"/>
      <w:numFmt w:val="bullet"/>
      <w:lvlText w:val=""/>
      <w:lvlJc w:val="left"/>
      <w:pPr>
        <w:tabs>
          <w:tab w:val="num" w:pos="1440"/>
        </w:tabs>
        <w:ind w:left="1440" w:hanging="360"/>
      </w:pPr>
      <w:rPr>
        <w:rFonts w:ascii="Wingdings" w:hAnsi="Wingdings" w:hint="default"/>
      </w:rPr>
    </w:lvl>
    <w:lvl w:ilvl="2" w:tplc="88D8713E">
      <w:start w:val="1"/>
      <w:numFmt w:val="bullet"/>
      <w:lvlText w:val=""/>
      <w:lvlJc w:val="left"/>
      <w:pPr>
        <w:tabs>
          <w:tab w:val="num" w:pos="2160"/>
        </w:tabs>
        <w:ind w:left="2160" w:hanging="360"/>
      </w:pPr>
      <w:rPr>
        <w:rFonts w:ascii="Wingdings" w:hAnsi="Wingdings" w:hint="default"/>
      </w:rPr>
    </w:lvl>
    <w:lvl w:ilvl="3" w:tplc="C6461A50" w:tentative="1">
      <w:start w:val="1"/>
      <w:numFmt w:val="bullet"/>
      <w:lvlText w:val=""/>
      <w:lvlJc w:val="left"/>
      <w:pPr>
        <w:tabs>
          <w:tab w:val="num" w:pos="2880"/>
        </w:tabs>
        <w:ind w:left="2880" w:hanging="360"/>
      </w:pPr>
      <w:rPr>
        <w:rFonts w:ascii="Wingdings" w:hAnsi="Wingdings" w:hint="default"/>
      </w:rPr>
    </w:lvl>
    <w:lvl w:ilvl="4" w:tplc="D18EEF24" w:tentative="1">
      <w:start w:val="1"/>
      <w:numFmt w:val="bullet"/>
      <w:lvlText w:val=""/>
      <w:lvlJc w:val="left"/>
      <w:pPr>
        <w:tabs>
          <w:tab w:val="num" w:pos="3600"/>
        </w:tabs>
        <w:ind w:left="3600" w:hanging="360"/>
      </w:pPr>
      <w:rPr>
        <w:rFonts w:ascii="Wingdings" w:hAnsi="Wingdings" w:hint="default"/>
      </w:rPr>
    </w:lvl>
    <w:lvl w:ilvl="5" w:tplc="C69E129E" w:tentative="1">
      <w:start w:val="1"/>
      <w:numFmt w:val="bullet"/>
      <w:lvlText w:val=""/>
      <w:lvlJc w:val="left"/>
      <w:pPr>
        <w:tabs>
          <w:tab w:val="num" w:pos="4320"/>
        </w:tabs>
        <w:ind w:left="4320" w:hanging="360"/>
      </w:pPr>
      <w:rPr>
        <w:rFonts w:ascii="Wingdings" w:hAnsi="Wingdings" w:hint="default"/>
      </w:rPr>
    </w:lvl>
    <w:lvl w:ilvl="6" w:tplc="81229E8A" w:tentative="1">
      <w:start w:val="1"/>
      <w:numFmt w:val="bullet"/>
      <w:lvlText w:val=""/>
      <w:lvlJc w:val="left"/>
      <w:pPr>
        <w:tabs>
          <w:tab w:val="num" w:pos="5040"/>
        </w:tabs>
        <w:ind w:left="5040" w:hanging="360"/>
      </w:pPr>
      <w:rPr>
        <w:rFonts w:ascii="Wingdings" w:hAnsi="Wingdings" w:hint="default"/>
      </w:rPr>
    </w:lvl>
    <w:lvl w:ilvl="7" w:tplc="81AC24AA" w:tentative="1">
      <w:start w:val="1"/>
      <w:numFmt w:val="bullet"/>
      <w:lvlText w:val=""/>
      <w:lvlJc w:val="left"/>
      <w:pPr>
        <w:tabs>
          <w:tab w:val="num" w:pos="5760"/>
        </w:tabs>
        <w:ind w:left="5760" w:hanging="360"/>
      </w:pPr>
      <w:rPr>
        <w:rFonts w:ascii="Wingdings" w:hAnsi="Wingdings" w:hint="default"/>
      </w:rPr>
    </w:lvl>
    <w:lvl w:ilvl="8" w:tplc="1B04DE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E6089"/>
    <w:multiLevelType w:val="hybridMultilevel"/>
    <w:tmpl w:val="4E822116"/>
    <w:lvl w:ilvl="0" w:tplc="B2E0E1F8">
      <w:start w:val="1"/>
      <w:numFmt w:val="bullet"/>
      <w:lvlText w:val="•"/>
      <w:lvlJc w:val="left"/>
      <w:pPr>
        <w:tabs>
          <w:tab w:val="num" w:pos="720"/>
        </w:tabs>
        <w:ind w:left="720" w:hanging="360"/>
      </w:pPr>
      <w:rPr>
        <w:rFonts w:ascii="Arial" w:hAnsi="Arial" w:hint="default"/>
      </w:rPr>
    </w:lvl>
    <w:lvl w:ilvl="1" w:tplc="64F208E0" w:tentative="1">
      <w:start w:val="1"/>
      <w:numFmt w:val="bullet"/>
      <w:lvlText w:val="•"/>
      <w:lvlJc w:val="left"/>
      <w:pPr>
        <w:tabs>
          <w:tab w:val="num" w:pos="1440"/>
        </w:tabs>
        <w:ind w:left="1440" w:hanging="360"/>
      </w:pPr>
      <w:rPr>
        <w:rFonts w:ascii="Arial" w:hAnsi="Arial" w:hint="default"/>
      </w:rPr>
    </w:lvl>
    <w:lvl w:ilvl="2" w:tplc="C2805472" w:tentative="1">
      <w:start w:val="1"/>
      <w:numFmt w:val="bullet"/>
      <w:lvlText w:val="•"/>
      <w:lvlJc w:val="left"/>
      <w:pPr>
        <w:tabs>
          <w:tab w:val="num" w:pos="2160"/>
        </w:tabs>
        <w:ind w:left="2160" w:hanging="360"/>
      </w:pPr>
      <w:rPr>
        <w:rFonts w:ascii="Arial" w:hAnsi="Arial" w:hint="default"/>
      </w:rPr>
    </w:lvl>
    <w:lvl w:ilvl="3" w:tplc="0BFE4C34" w:tentative="1">
      <w:start w:val="1"/>
      <w:numFmt w:val="bullet"/>
      <w:lvlText w:val="•"/>
      <w:lvlJc w:val="left"/>
      <w:pPr>
        <w:tabs>
          <w:tab w:val="num" w:pos="2880"/>
        </w:tabs>
        <w:ind w:left="2880" w:hanging="360"/>
      </w:pPr>
      <w:rPr>
        <w:rFonts w:ascii="Arial" w:hAnsi="Arial" w:hint="default"/>
      </w:rPr>
    </w:lvl>
    <w:lvl w:ilvl="4" w:tplc="E2600228" w:tentative="1">
      <w:start w:val="1"/>
      <w:numFmt w:val="bullet"/>
      <w:lvlText w:val="•"/>
      <w:lvlJc w:val="left"/>
      <w:pPr>
        <w:tabs>
          <w:tab w:val="num" w:pos="3600"/>
        </w:tabs>
        <w:ind w:left="3600" w:hanging="360"/>
      </w:pPr>
      <w:rPr>
        <w:rFonts w:ascii="Arial" w:hAnsi="Arial" w:hint="default"/>
      </w:rPr>
    </w:lvl>
    <w:lvl w:ilvl="5" w:tplc="0CBA82D2" w:tentative="1">
      <w:start w:val="1"/>
      <w:numFmt w:val="bullet"/>
      <w:lvlText w:val="•"/>
      <w:lvlJc w:val="left"/>
      <w:pPr>
        <w:tabs>
          <w:tab w:val="num" w:pos="4320"/>
        </w:tabs>
        <w:ind w:left="4320" w:hanging="360"/>
      </w:pPr>
      <w:rPr>
        <w:rFonts w:ascii="Arial" w:hAnsi="Arial" w:hint="default"/>
      </w:rPr>
    </w:lvl>
    <w:lvl w:ilvl="6" w:tplc="5718B534" w:tentative="1">
      <w:start w:val="1"/>
      <w:numFmt w:val="bullet"/>
      <w:lvlText w:val="•"/>
      <w:lvlJc w:val="left"/>
      <w:pPr>
        <w:tabs>
          <w:tab w:val="num" w:pos="5040"/>
        </w:tabs>
        <w:ind w:left="5040" w:hanging="360"/>
      </w:pPr>
      <w:rPr>
        <w:rFonts w:ascii="Arial" w:hAnsi="Arial" w:hint="default"/>
      </w:rPr>
    </w:lvl>
    <w:lvl w:ilvl="7" w:tplc="1DC45B42" w:tentative="1">
      <w:start w:val="1"/>
      <w:numFmt w:val="bullet"/>
      <w:lvlText w:val="•"/>
      <w:lvlJc w:val="left"/>
      <w:pPr>
        <w:tabs>
          <w:tab w:val="num" w:pos="5760"/>
        </w:tabs>
        <w:ind w:left="5760" w:hanging="360"/>
      </w:pPr>
      <w:rPr>
        <w:rFonts w:ascii="Arial" w:hAnsi="Arial" w:hint="default"/>
      </w:rPr>
    </w:lvl>
    <w:lvl w:ilvl="8" w:tplc="4D7E4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85106E"/>
    <w:multiLevelType w:val="hybridMultilevel"/>
    <w:tmpl w:val="11987924"/>
    <w:lvl w:ilvl="0" w:tplc="ECB68BCC">
      <w:start w:val="1"/>
      <w:numFmt w:val="decimal"/>
      <w:lvlText w:val="%1."/>
      <w:lvlJc w:val="left"/>
      <w:pPr>
        <w:tabs>
          <w:tab w:val="num" w:pos="720"/>
        </w:tabs>
        <w:ind w:left="720" w:hanging="360"/>
      </w:pPr>
    </w:lvl>
    <w:lvl w:ilvl="1" w:tplc="AA7C0492" w:tentative="1">
      <w:start w:val="1"/>
      <w:numFmt w:val="decimal"/>
      <w:lvlText w:val="%2."/>
      <w:lvlJc w:val="left"/>
      <w:pPr>
        <w:tabs>
          <w:tab w:val="num" w:pos="1440"/>
        </w:tabs>
        <w:ind w:left="1440" w:hanging="360"/>
      </w:pPr>
    </w:lvl>
    <w:lvl w:ilvl="2" w:tplc="C122DB5C" w:tentative="1">
      <w:start w:val="1"/>
      <w:numFmt w:val="decimal"/>
      <w:lvlText w:val="%3."/>
      <w:lvlJc w:val="left"/>
      <w:pPr>
        <w:tabs>
          <w:tab w:val="num" w:pos="2160"/>
        </w:tabs>
        <w:ind w:left="2160" w:hanging="360"/>
      </w:pPr>
    </w:lvl>
    <w:lvl w:ilvl="3" w:tplc="00F87AC2" w:tentative="1">
      <w:start w:val="1"/>
      <w:numFmt w:val="decimal"/>
      <w:lvlText w:val="%4."/>
      <w:lvlJc w:val="left"/>
      <w:pPr>
        <w:tabs>
          <w:tab w:val="num" w:pos="2880"/>
        </w:tabs>
        <w:ind w:left="2880" w:hanging="360"/>
      </w:pPr>
    </w:lvl>
    <w:lvl w:ilvl="4" w:tplc="EA02F370" w:tentative="1">
      <w:start w:val="1"/>
      <w:numFmt w:val="decimal"/>
      <w:lvlText w:val="%5."/>
      <w:lvlJc w:val="left"/>
      <w:pPr>
        <w:tabs>
          <w:tab w:val="num" w:pos="3600"/>
        </w:tabs>
        <w:ind w:left="3600" w:hanging="360"/>
      </w:pPr>
    </w:lvl>
    <w:lvl w:ilvl="5" w:tplc="C088979A" w:tentative="1">
      <w:start w:val="1"/>
      <w:numFmt w:val="decimal"/>
      <w:lvlText w:val="%6."/>
      <w:lvlJc w:val="left"/>
      <w:pPr>
        <w:tabs>
          <w:tab w:val="num" w:pos="4320"/>
        </w:tabs>
        <w:ind w:left="4320" w:hanging="360"/>
      </w:pPr>
    </w:lvl>
    <w:lvl w:ilvl="6" w:tplc="9CA26AB4" w:tentative="1">
      <w:start w:val="1"/>
      <w:numFmt w:val="decimal"/>
      <w:lvlText w:val="%7."/>
      <w:lvlJc w:val="left"/>
      <w:pPr>
        <w:tabs>
          <w:tab w:val="num" w:pos="5040"/>
        </w:tabs>
        <w:ind w:left="5040" w:hanging="360"/>
      </w:pPr>
    </w:lvl>
    <w:lvl w:ilvl="7" w:tplc="FA3ED8D8" w:tentative="1">
      <w:start w:val="1"/>
      <w:numFmt w:val="decimal"/>
      <w:lvlText w:val="%8."/>
      <w:lvlJc w:val="left"/>
      <w:pPr>
        <w:tabs>
          <w:tab w:val="num" w:pos="5760"/>
        </w:tabs>
        <w:ind w:left="5760" w:hanging="360"/>
      </w:pPr>
    </w:lvl>
    <w:lvl w:ilvl="8" w:tplc="7FA6805A" w:tentative="1">
      <w:start w:val="1"/>
      <w:numFmt w:val="decimal"/>
      <w:lvlText w:val="%9."/>
      <w:lvlJc w:val="left"/>
      <w:pPr>
        <w:tabs>
          <w:tab w:val="num" w:pos="6480"/>
        </w:tabs>
        <w:ind w:left="6480" w:hanging="360"/>
      </w:pPr>
    </w:lvl>
  </w:abstractNum>
  <w:abstractNum w:abstractNumId="12" w15:restartNumberingAfterBreak="0">
    <w:nsid w:val="71A33AEE"/>
    <w:multiLevelType w:val="hybridMultilevel"/>
    <w:tmpl w:val="AB9E63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286A32"/>
    <w:multiLevelType w:val="hybridMultilevel"/>
    <w:tmpl w:val="9A146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13"/>
  </w:num>
  <w:num w:numId="4">
    <w:abstractNumId w:val="2"/>
  </w:num>
  <w:num w:numId="5">
    <w:abstractNumId w:val="8"/>
  </w:num>
  <w:num w:numId="6">
    <w:abstractNumId w:val="7"/>
  </w:num>
  <w:num w:numId="7">
    <w:abstractNumId w:val="0"/>
  </w:num>
  <w:num w:numId="8">
    <w:abstractNumId w:val="5"/>
  </w:num>
  <w:num w:numId="9">
    <w:abstractNumId w:val="3"/>
  </w:num>
  <w:num w:numId="10">
    <w:abstractNumId w:val="12"/>
  </w:num>
  <w:num w:numId="11">
    <w:abstractNumId w:val="1"/>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BC"/>
    <w:rsid w:val="00025252"/>
    <w:rsid w:val="0006570A"/>
    <w:rsid w:val="0017206D"/>
    <w:rsid w:val="0021498C"/>
    <w:rsid w:val="002751DB"/>
    <w:rsid w:val="002A4632"/>
    <w:rsid w:val="002D3F33"/>
    <w:rsid w:val="002E27F4"/>
    <w:rsid w:val="003235D6"/>
    <w:rsid w:val="0035219A"/>
    <w:rsid w:val="00547CA4"/>
    <w:rsid w:val="005525B1"/>
    <w:rsid w:val="00564BA0"/>
    <w:rsid w:val="005A0ED4"/>
    <w:rsid w:val="005B3E87"/>
    <w:rsid w:val="00606F69"/>
    <w:rsid w:val="006C7FE5"/>
    <w:rsid w:val="006E24C7"/>
    <w:rsid w:val="00722AF9"/>
    <w:rsid w:val="007C6A70"/>
    <w:rsid w:val="008120A0"/>
    <w:rsid w:val="0084355F"/>
    <w:rsid w:val="008F653B"/>
    <w:rsid w:val="009370ED"/>
    <w:rsid w:val="009A1E8D"/>
    <w:rsid w:val="00A04AA8"/>
    <w:rsid w:val="00A063D4"/>
    <w:rsid w:val="00A25CA8"/>
    <w:rsid w:val="00A34C7D"/>
    <w:rsid w:val="00A35ABE"/>
    <w:rsid w:val="00AA1C7D"/>
    <w:rsid w:val="00AB1F3E"/>
    <w:rsid w:val="00B06ECD"/>
    <w:rsid w:val="00B371BC"/>
    <w:rsid w:val="00B4470D"/>
    <w:rsid w:val="00BD7069"/>
    <w:rsid w:val="00BF1C61"/>
    <w:rsid w:val="00C11336"/>
    <w:rsid w:val="00C20060"/>
    <w:rsid w:val="00C85C51"/>
    <w:rsid w:val="00C96DB7"/>
    <w:rsid w:val="00D22ECE"/>
    <w:rsid w:val="00D32193"/>
    <w:rsid w:val="00D56973"/>
    <w:rsid w:val="00D71290"/>
    <w:rsid w:val="00DC571A"/>
    <w:rsid w:val="00DF1D0B"/>
    <w:rsid w:val="00EE0DFD"/>
    <w:rsid w:val="00EE4211"/>
    <w:rsid w:val="00F1654A"/>
    <w:rsid w:val="00F17304"/>
    <w:rsid w:val="00F24E78"/>
    <w:rsid w:val="00F52D63"/>
    <w:rsid w:val="00F81382"/>
    <w:rsid w:val="00FA7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528CD8"/>
  <w14:defaultImageDpi w14:val="300"/>
  <w15:docId w15:val="{E3A8BEC2-5334-42C5-823F-00A20E33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1BC"/>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B371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1BC"/>
    <w:rPr>
      <w:rFonts w:ascii="Lucida Grande" w:hAnsi="Lucida Grande" w:cs="Lucida Grande"/>
      <w:sz w:val="18"/>
      <w:szCs w:val="18"/>
      <w:lang w:val="fr-FR"/>
    </w:rPr>
  </w:style>
  <w:style w:type="paragraph" w:styleId="ListParagraph">
    <w:name w:val="List Paragraph"/>
    <w:basedOn w:val="Normal"/>
    <w:uiPriority w:val="34"/>
    <w:qFormat/>
    <w:rsid w:val="0006570A"/>
    <w:pPr>
      <w:ind w:left="720"/>
      <w:contextualSpacing/>
    </w:pPr>
  </w:style>
  <w:style w:type="table" w:styleId="TableGrid">
    <w:name w:val="Table Grid"/>
    <w:basedOn w:val="TableNormal"/>
    <w:uiPriority w:val="59"/>
    <w:rsid w:val="006E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6207">
      <w:bodyDiv w:val="1"/>
      <w:marLeft w:val="0"/>
      <w:marRight w:val="0"/>
      <w:marTop w:val="0"/>
      <w:marBottom w:val="0"/>
      <w:divBdr>
        <w:top w:val="none" w:sz="0" w:space="0" w:color="auto"/>
        <w:left w:val="none" w:sz="0" w:space="0" w:color="auto"/>
        <w:bottom w:val="none" w:sz="0" w:space="0" w:color="auto"/>
        <w:right w:val="none" w:sz="0" w:space="0" w:color="auto"/>
      </w:divBdr>
    </w:div>
    <w:div w:id="31148625">
      <w:bodyDiv w:val="1"/>
      <w:marLeft w:val="0"/>
      <w:marRight w:val="0"/>
      <w:marTop w:val="0"/>
      <w:marBottom w:val="0"/>
      <w:divBdr>
        <w:top w:val="none" w:sz="0" w:space="0" w:color="auto"/>
        <w:left w:val="none" w:sz="0" w:space="0" w:color="auto"/>
        <w:bottom w:val="none" w:sz="0" w:space="0" w:color="auto"/>
        <w:right w:val="none" w:sz="0" w:space="0" w:color="auto"/>
      </w:divBdr>
      <w:divsChild>
        <w:div w:id="1326592931">
          <w:marLeft w:val="547"/>
          <w:marRight w:val="0"/>
          <w:marTop w:val="0"/>
          <w:marBottom w:val="0"/>
          <w:divBdr>
            <w:top w:val="none" w:sz="0" w:space="0" w:color="auto"/>
            <w:left w:val="none" w:sz="0" w:space="0" w:color="auto"/>
            <w:bottom w:val="none" w:sz="0" w:space="0" w:color="auto"/>
            <w:right w:val="none" w:sz="0" w:space="0" w:color="auto"/>
          </w:divBdr>
        </w:div>
        <w:div w:id="1417433792">
          <w:marLeft w:val="547"/>
          <w:marRight w:val="0"/>
          <w:marTop w:val="0"/>
          <w:marBottom w:val="0"/>
          <w:divBdr>
            <w:top w:val="none" w:sz="0" w:space="0" w:color="auto"/>
            <w:left w:val="none" w:sz="0" w:space="0" w:color="auto"/>
            <w:bottom w:val="none" w:sz="0" w:space="0" w:color="auto"/>
            <w:right w:val="none" w:sz="0" w:space="0" w:color="auto"/>
          </w:divBdr>
        </w:div>
        <w:div w:id="1396734266">
          <w:marLeft w:val="547"/>
          <w:marRight w:val="0"/>
          <w:marTop w:val="0"/>
          <w:marBottom w:val="0"/>
          <w:divBdr>
            <w:top w:val="none" w:sz="0" w:space="0" w:color="auto"/>
            <w:left w:val="none" w:sz="0" w:space="0" w:color="auto"/>
            <w:bottom w:val="none" w:sz="0" w:space="0" w:color="auto"/>
            <w:right w:val="none" w:sz="0" w:space="0" w:color="auto"/>
          </w:divBdr>
        </w:div>
        <w:div w:id="768702618">
          <w:marLeft w:val="547"/>
          <w:marRight w:val="0"/>
          <w:marTop w:val="0"/>
          <w:marBottom w:val="0"/>
          <w:divBdr>
            <w:top w:val="none" w:sz="0" w:space="0" w:color="auto"/>
            <w:left w:val="none" w:sz="0" w:space="0" w:color="auto"/>
            <w:bottom w:val="none" w:sz="0" w:space="0" w:color="auto"/>
            <w:right w:val="none" w:sz="0" w:space="0" w:color="auto"/>
          </w:divBdr>
        </w:div>
        <w:div w:id="2058969422">
          <w:marLeft w:val="547"/>
          <w:marRight w:val="0"/>
          <w:marTop w:val="0"/>
          <w:marBottom w:val="0"/>
          <w:divBdr>
            <w:top w:val="none" w:sz="0" w:space="0" w:color="auto"/>
            <w:left w:val="none" w:sz="0" w:space="0" w:color="auto"/>
            <w:bottom w:val="none" w:sz="0" w:space="0" w:color="auto"/>
            <w:right w:val="none" w:sz="0" w:space="0" w:color="auto"/>
          </w:divBdr>
        </w:div>
        <w:div w:id="1249575854">
          <w:marLeft w:val="547"/>
          <w:marRight w:val="0"/>
          <w:marTop w:val="0"/>
          <w:marBottom w:val="0"/>
          <w:divBdr>
            <w:top w:val="none" w:sz="0" w:space="0" w:color="auto"/>
            <w:left w:val="none" w:sz="0" w:space="0" w:color="auto"/>
            <w:bottom w:val="none" w:sz="0" w:space="0" w:color="auto"/>
            <w:right w:val="none" w:sz="0" w:space="0" w:color="auto"/>
          </w:divBdr>
        </w:div>
        <w:div w:id="1789739836">
          <w:marLeft w:val="547"/>
          <w:marRight w:val="0"/>
          <w:marTop w:val="0"/>
          <w:marBottom w:val="0"/>
          <w:divBdr>
            <w:top w:val="none" w:sz="0" w:space="0" w:color="auto"/>
            <w:left w:val="none" w:sz="0" w:space="0" w:color="auto"/>
            <w:bottom w:val="none" w:sz="0" w:space="0" w:color="auto"/>
            <w:right w:val="none" w:sz="0" w:space="0" w:color="auto"/>
          </w:divBdr>
        </w:div>
      </w:divsChild>
    </w:div>
    <w:div w:id="44447813">
      <w:bodyDiv w:val="1"/>
      <w:marLeft w:val="0"/>
      <w:marRight w:val="0"/>
      <w:marTop w:val="0"/>
      <w:marBottom w:val="0"/>
      <w:divBdr>
        <w:top w:val="none" w:sz="0" w:space="0" w:color="auto"/>
        <w:left w:val="none" w:sz="0" w:space="0" w:color="auto"/>
        <w:bottom w:val="none" w:sz="0" w:space="0" w:color="auto"/>
        <w:right w:val="none" w:sz="0" w:space="0" w:color="auto"/>
      </w:divBdr>
    </w:div>
    <w:div w:id="144006223">
      <w:bodyDiv w:val="1"/>
      <w:marLeft w:val="0"/>
      <w:marRight w:val="0"/>
      <w:marTop w:val="0"/>
      <w:marBottom w:val="0"/>
      <w:divBdr>
        <w:top w:val="none" w:sz="0" w:space="0" w:color="auto"/>
        <w:left w:val="none" w:sz="0" w:space="0" w:color="auto"/>
        <w:bottom w:val="none" w:sz="0" w:space="0" w:color="auto"/>
        <w:right w:val="none" w:sz="0" w:space="0" w:color="auto"/>
      </w:divBdr>
      <w:divsChild>
        <w:div w:id="602415897">
          <w:marLeft w:val="547"/>
          <w:marRight w:val="0"/>
          <w:marTop w:val="0"/>
          <w:marBottom w:val="0"/>
          <w:divBdr>
            <w:top w:val="none" w:sz="0" w:space="0" w:color="auto"/>
            <w:left w:val="none" w:sz="0" w:space="0" w:color="auto"/>
            <w:bottom w:val="none" w:sz="0" w:space="0" w:color="auto"/>
            <w:right w:val="none" w:sz="0" w:space="0" w:color="auto"/>
          </w:divBdr>
        </w:div>
        <w:div w:id="170026095">
          <w:marLeft w:val="547"/>
          <w:marRight w:val="0"/>
          <w:marTop w:val="0"/>
          <w:marBottom w:val="0"/>
          <w:divBdr>
            <w:top w:val="none" w:sz="0" w:space="0" w:color="auto"/>
            <w:left w:val="none" w:sz="0" w:space="0" w:color="auto"/>
            <w:bottom w:val="none" w:sz="0" w:space="0" w:color="auto"/>
            <w:right w:val="none" w:sz="0" w:space="0" w:color="auto"/>
          </w:divBdr>
        </w:div>
        <w:div w:id="820077959">
          <w:marLeft w:val="547"/>
          <w:marRight w:val="0"/>
          <w:marTop w:val="0"/>
          <w:marBottom w:val="0"/>
          <w:divBdr>
            <w:top w:val="none" w:sz="0" w:space="0" w:color="auto"/>
            <w:left w:val="none" w:sz="0" w:space="0" w:color="auto"/>
            <w:bottom w:val="none" w:sz="0" w:space="0" w:color="auto"/>
            <w:right w:val="none" w:sz="0" w:space="0" w:color="auto"/>
          </w:divBdr>
        </w:div>
        <w:div w:id="1809467095">
          <w:marLeft w:val="547"/>
          <w:marRight w:val="0"/>
          <w:marTop w:val="0"/>
          <w:marBottom w:val="0"/>
          <w:divBdr>
            <w:top w:val="none" w:sz="0" w:space="0" w:color="auto"/>
            <w:left w:val="none" w:sz="0" w:space="0" w:color="auto"/>
            <w:bottom w:val="none" w:sz="0" w:space="0" w:color="auto"/>
            <w:right w:val="none" w:sz="0" w:space="0" w:color="auto"/>
          </w:divBdr>
        </w:div>
        <w:div w:id="1715495445">
          <w:marLeft w:val="547"/>
          <w:marRight w:val="0"/>
          <w:marTop w:val="0"/>
          <w:marBottom w:val="0"/>
          <w:divBdr>
            <w:top w:val="none" w:sz="0" w:space="0" w:color="auto"/>
            <w:left w:val="none" w:sz="0" w:space="0" w:color="auto"/>
            <w:bottom w:val="none" w:sz="0" w:space="0" w:color="auto"/>
            <w:right w:val="none" w:sz="0" w:space="0" w:color="auto"/>
          </w:divBdr>
        </w:div>
        <w:div w:id="1219124133">
          <w:marLeft w:val="547"/>
          <w:marRight w:val="0"/>
          <w:marTop w:val="0"/>
          <w:marBottom w:val="0"/>
          <w:divBdr>
            <w:top w:val="none" w:sz="0" w:space="0" w:color="auto"/>
            <w:left w:val="none" w:sz="0" w:space="0" w:color="auto"/>
            <w:bottom w:val="none" w:sz="0" w:space="0" w:color="auto"/>
            <w:right w:val="none" w:sz="0" w:space="0" w:color="auto"/>
          </w:divBdr>
        </w:div>
        <w:div w:id="1861043981">
          <w:marLeft w:val="547"/>
          <w:marRight w:val="0"/>
          <w:marTop w:val="0"/>
          <w:marBottom w:val="0"/>
          <w:divBdr>
            <w:top w:val="none" w:sz="0" w:space="0" w:color="auto"/>
            <w:left w:val="none" w:sz="0" w:space="0" w:color="auto"/>
            <w:bottom w:val="none" w:sz="0" w:space="0" w:color="auto"/>
            <w:right w:val="none" w:sz="0" w:space="0" w:color="auto"/>
          </w:divBdr>
        </w:div>
        <w:div w:id="257759481">
          <w:marLeft w:val="547"/>
          <w:marRight w:val="0"/>
          <w:marTop w:val="0"/>
          <w:marBottom w:val="0"/>
          <w:divBdr>
            <w:top w:val="none" w:sz="0" w:space="0" w:color="auto"/>
            <w:left w:val="none" w:sz="0" w:space="0" w:color="auto"/>
            <w:bottom w:val="none" w:sz="0" w:space="0" w:color="auto"/>
            <w:right w:val="none" w:sz="0" w:space="0" w:color="auto"/>
          </w:divBdr>
        </w:div>
        <w:div w:id="1360663813">
          <w:marLeft w:val="547"/>
          <w:marRight w:val="0"/>
          <w:marTop w:val="0"/>
          <w:marBottom w:val="0"/>
          <w:divBdr>
            <w:top w:val="none" w:sz="0" w:space="0" w:color="auto"/>
            <w:left w:val="none" w:sz="0" w:space="0" w:color="auto"/>
            <w:bottom w:val="none" w:sz="0" w:space="0" w:color="auto"/>
            <w:right w:val="none" w:sz="0" w:space="0" w:color="auto"/>
          </w:divBdr>
        </w:div>
        <w:div w:id="1521772086">
          <w:marLeft w:val="547"/>
          <w:marRight w:val="0"/>
          <w:marTop w:val="0"/>
          <w:marBottom w:val="0"/>
          <w:divBdr>
            <w:top w:val="none" w:sz="0" w:space="0" w:color="auto"/>
            <w:left w:val="none" w:sz="0" w:space="0" w:color="auto"/>
            <w:bottom w:val="none" w:sz="0" w:space="0" w:color="auto"/>
            <w:right w:val="none" w:sz="0" w:space="0" w:color="auto"/>
          </w:divBdr>
        </w:div>
        <w:div w:id="1751342402">
          <w:marLeft w:val="547"/>
          <w:marRight w:val="0"/>
          <w:marTop w:val="0"/>
          <w:marBottom w:val="0"/>
          <w:divBdr>
            <w:top w:val="none" w:sz="0" w:space="0" w:color="auto"/>
            <w:left w:val="none" w:sz="0" w:space="0" w:color="auto"/>
            <w:bottom w:val="none" w:sz="0" w:space="0" w:color="auto"/>
            <w:right w:val="none" w:sz="0" w:space="0" w:color="auto"/>
          </w:divBdr>
        </w:div>
        <w:div w:id="1431509632">
          <w:marLeft w:val="547"/>
          <w:marRight w:val="0"/>
          <w:marTop w:val="0"/>
          <w:marBottom w:val="0"/>
          <w:divBdr>
            <w:top w:val="none" w:sz="0" w:space="0" w:color="auto"/>
            <w:left w:val="none" w:sz="0" w:space="0" w:color="auto"/>
            <w:bottom w:val="none" w:sz="0" w:space="0" w:color="auto"/>
            <w:right w:val="none" w:sz="0" w:space="0" w:color="auto"/>
          </w:divBdr>
        </w:div>
        <w:div w:id="726610835">
          <w:marLeft w:val="547"/>
          <w:marRight w:val="0"/>
          <w:marTop w:val="0"/>
          <w:marBottom w:val="0"/>
          <w:divBdr>
            <w:top w:val="none" w:sz="0" w:space="0" w:color="auto"/>
            <w:left w:val="none" w:sz="0" w:space="0" w:color="auto"/>
            <w:bottom w:val="none" w:sz="0" w:space="0" w:color="auto"/>
            <w:right w:val="none" w:sz="0" w:space="0" w:color="auto"/>
          </w:divBdr>
        </w:div>
        <w:div w:id="1471631731">
          <w:marLeft w:val="547"/>
          <w:marRight w:val="0"/>
          <w:marTop w:val="0"/>
          <w:marBottom w:val="0"/>
          <w:divBdr>
            <w:top w:val="none" w:sz="0" w:space="0" w:color="auto"/>
            <w:left w:val="none" w:sz="0" w:space="0" w:color="auto"/>
            <w:bottom w:val="none" w:sz="0" w:space="0" w:color="auto"/>
            <w:right w:val="none" w:sz="0" w:space="0" w:color="auto"/>
          </w:divBdr>
        </w:div>
        <w:div w:id="1691954279">
          <w:marLeft w:val="547"/>
          <w:marRight w:val="0"/>
          <w:marTop w:val="0"/>
          <w:marBottom w:val="0"/>
          <w:divBdr>
            <w:top w:val="none" w:sz="0" w:space="0" w:color="auto"/>
            <w:left w:val="none" w:sz="0" w:space="0" w:color="auto"/>
            <w:bottom w:val="none" w:sz="0" w:space="0" w:color="auto"/>
            <w:right w:val="none" w:sz="0" w:space="0" w:color="auto"/>
          </w:divBdr>
        </w:div>
        <w:div w:id="405151841">
          <w:marLeft w:val="547"/>
          <w:marRight w:val="0"/>
          <w:marTop w:val="0"/>
          <w:marBottom w:val="0"/>
          <w:divBdr>
            <w:top w:val="none" w:sz="0" w:space="0" w:color="auto"/>
            <w:left w:val="none" w:sz="0" w:space="0" w:color="auto"/>
            <w:bottom w:val="none" w:sz="0" w:space="0" w:color="auto"/>
            <w:right w:val="none" w:sz="0" w:space="0" w:color="auto"/>
          </w:divBdr>
        </w:div>
        <w:div w:id="2132624096">
          <w:marLeft w:val="547"/>
          <w:marRight w:val="0"/>
          <w:marTop w:val="0"/>
          <w:marBottom w:val="0"/>
          <w:divBdr>
            <w:top w:val="none" w:sz="0" w:space="0" w:color="auto"/>
            <w:left w:val="none" w:sz="0" w:space="0" w:color="auto"/>
            <w:bottom w:val="none" w:sz="0" w:space="0" w:color="auto"/>
            <w:right w:val="none" w:sz="0" w:space="0" w:color="auto"/>
          </w:divBdr>
        </w:div>
        <w:div w:id="1623000924">
          <w:marLeft w:val="547"/>
          <w:marRight w:val="0"/>
          <w:marTop w:val="0"/>
          <w:marBottom w:val="0"/>
          <w:divBdr>
            <w:top w:val="none" w:sz="0" w:space="0" w:color="auto"/>
            <w:left w:val="none" w:sz="0" w:space="0" w:color="auto"/>
            <w:bottom w:val="none" w:sz="0" w:space="0" w:color="auto"/>
            <w:right w:val="none" w:sz="0" w:space="0" w:color="auto"/>
          </w:divBdr>
        </w:div>
        <w:div w:id="1761679326">
          <w:marLeft w:val="547"/>
          <w:marRight w:val="0"/>
          <w:marTop w:val="0"/>
          <w:marBottom w:val="0"/>
          <w:divBdr>
            <w:top w:val="none" w:sz="0" w:space="0" w:color="auto"/>
            <w:left w:val="none" w:sz="0" w:space="0" w:color="auto"/>
            <w:bottom w:val="none" w:sz="0" w:space="0" w:color="auto"/>
            <w:right w:val="none" w:sz="0" w:space="0" w:color="auto"/>
          </w:divBdr>
        </w:div>
        <w:div w:id="21178020">
          <w:marLeft w:val="547"/>
          <w:marRight w:val="0"/>
          <w:marTop w:val="0"/>
          <w:marBottom w:val="0"/>
          <w:divBdr>
            <w:top w:val="none" w:sz="0" w:space="0" w:color="auto"/>
            <w:left w:val="none" w:sz="0" w:space="0" w:color="auto"/>
            <w:bottom w:val="none" w:sz="0" w:space="0" w:color="auto"/>
            <w:right w:val="none" w:sz="0" w:space="0" w:color="auto"/>
          </w:divBdr>
        </w:div>
        <w:div w:id="181554110">
          <w:marLeft w:val="547"/>
          <w:marRight w:val="0"/>
          <w:marTop w:val="0"/>
          <w:marBottom w:val="0"/>
          <w:divBdr>
            <w:top w:val="none" w:sz="0" w:space="0" w:color="auto"/>
            <w:left w:val="none" w:sz="0" w:space="0" w:color="auto"/>
            <w:bottom w:val="none" w:sz="0" w:space="0" w:color="auto"/>
            <w:right w:val="none" w:sz="0" w:space="0" w:color="auto"/>
          </w:divBdr>
        </w:div>
        <w:div w:id="555900634">
          <w:marLeft w:val="547"/>
          <w:marRight w:val="0"/>
          <w:marTop w:val="0"/>
          <w:marBottom w:val="0"/>
          <w:divBdr>
            <w:top w:val="none" w:sz="0" w:space="0" w:color="auto"/>
            <w:left w:val="none" w:sz="0" w:space="0" w:color="auto"/>
            <w:bottom w:val="none" w:sz="0" w:space="0" w:color="auto"/>
            <w:right w:val="none" w:sz="0" w:space="0" w:color="auto"/>
          </w:divBdr>
        </w:div>
        <w:div w:id="522675097">
          <w:marLeft w:val="547"/>
          <w:marRight w:val="0"/>
          <w:marTop w:val="0"/>
          <w:marBottom w:val="0"/>
          <w:divBdr>
            <w:top w:val="none" w:sz="0" w:space="0" w:color="auto"/>
            <w:left w:val="none" w:sz="0" w:space="0" w:color="auto"/>
            <w:bottom w:val="none" w:sz="0" w:space="0" w:color="auto"/>
            <w:right w:val="none" w:sz="0" w:space="0" w:color="auto"/>
          </w:divBdr>
        </w:div>
        <w:div w:id="1305231251">
          <w:marLeft w:val="547"/>
          <w:marRight w:val="0"/>
          <w:marTop w:val="0"/>
          <w:marBottom w:val="0"/>
          <w:divBdr>
            <w:top w:val="none" w:sz="0" w:space="0" w:color="auto"/>
            <w:left w:val="none" w:sz="0" w:space="0" w:color="auto"/>
            <w:bottom w:val="none" w:sz="0" w:space="0" w:color="auto"/>
            <w:right w:val="none" w:sz="0" w:space="0" w:color="auto"/>
          </w:divBdr>
        </w:div>
      </w:divsChild>
    </w:div>
    <w:div w:id="160202749">
      <w:bodyDiv w:val="1"/>
      <w:marLeft w:val="0"/>
      <w:marRight w:val="0"/>
      <w:marTop w:val="0"/>
      <w:marBottom w:val="0"/>
      <w:divBdr>
        <w:top w:val="none" w:sz="0" w:space="0" w:color="auto"/>
        <w:left w:val="none" w:sz="0" w:space="0" w:color="auto"/>
        <w:bottom w:val="none" w:sz="0" w:space="0" w:color="auto"/>
        <w:right w:val="none" w:sz="0" w:space="0" w:color="auto"/>
      </w:divBdr>
    </w:div>
    <w:div w:id="215822558">
      <w:bodyDiv w:val="1"/>
      <w:marLeft w:val="0"/>
      <w:marRight w:val="0"/>
      <w:marTop w:val="0"/>
      <w:marBottom w:val="0"/>
      <w:divBdr>
        <w:top w:val="none" w:sz="0" w:space="0" w:color="auto"/>
        <w:left w:val="none" w:sz="0" w:space="0" w:color="auto"/>
        <w:bottom w:val="none" w:sz="0" w:space="0" w:color="auto"/>
        <w:right w:val="none" w:sz="0" w:space="0" w:color="auto"/>
      </w:divBdr>
    </w:div>
    <w:div w:id="248926466">
      <w:bodyDiv w:val="1"/>
      <w:marLeft w:val="0"/>
      <w:marRight w:val="0"/>
      <w:marTop w:val="0"/>
      <w:marBottom w:val="0"/>
      <w:divBdr>
        <w:top w:val="none" w:sz="0" w:space="0" w:color="auto"/>
        <w:left w:val="none" w:sz="0" w:space="0" w:color="auto"/>
        <w:bottom w:val="none" w:sz="0" w:space="0" w:color="auto"/>
        <w:right w:val="none" w:sz="0" w:space="0" w:color="auto"/>
      </w:divBdr>
    </w:div>
    <w:div w:id="358161758">
      <w:bodyDiv w:val="1"/>
      <w:marLeft w:val="0"/>
      <w:marRight w:val="0"/>
      <w:marTop w:val="0"/>
      <w:marBottom w:val="0"/>
      <w:divBdr>
        <w:top w:val="none" w:sz="0" w:space="0" w:color="auto"/>
        <w:left w:val="none" w:sz="0" w:space="0" w:color="auto"/>
        <w:bottom w:val="none" w:sz="0" w:space="0" w:color="auto"/>
        <w:right w:val="none" w:sz="0" w:space="0" w:color="auto"/>
      </w:divBdr>
    </w:div>
    <w:div w:id="416825754">
      <w:bodyDiv w:val="1"/>
      <w:marLeft w:val="0"/>
      <w:marRight w:val="0"/>
      <w:marTop w:val="0"/>
      <w:marBottom w:val="0"/>
      <w:divBdr>
        <w:top w:val="none" w:sz="0" w:space="0" w:color="auto"/>
        <w:left w:val="none" w:sz="0" w:space="0" w:color="auto"/>
        <w:bottom w:val="none" w:sz="0" w:space="0" w:color="auto"/>
        <w:right w:val="none" w:sz="0" w:space="0" w:color="auto"/>
      </w:divBdr>
    </w:div>
    <w:div w:id="479464344">
      <w:bodyDiv w:val="1"/>
      <w:marLeft w:val="0"/>
      <w:marRight w:val="0"/>
      <w:marTop w:val="0"/>
      <w:marBottom w:val="0"/>
      <w:divBdr>
        <w:top w:val="none" w:sz="0" w:space="0" w:color="auto"/>
        <w:left w:val="none" w:sz="0" w:space="0" w:color="auto"/>
        <w:bottom w:val="none" w:sz="0" w:space="0" w:color="auto"/>
        <w:right w:val="none" w:sz="0" w:space="0" w:color="auto"/>
      </w:divBdr>
    </w:div>
    <w:div w:id="500854375">
      <w:bodyDiv w:val="1"/>
      <w:marLeft w:val="0"/>
      <w:marRight w:val="0"/>
      <w:marTop w:val="0"/>
      <w:marBottom w:val="0"/>
      <w:divBdr>
        <w:top w:val="none" w:sz="0" w:space="0" w:color="auto"/>
        <w:left w:val="none" w:sz="0" w:space="0" w:color="auto"/>
        <w:bottom w:val="none" w:sz="0" w:space="0" w:color="auto"/>
        <w:right w:val="none" w:sz="0" w:space="0" w:color="auto"/>
      </w:divBdr>
      <w:divsChild>
        <w:div w:id="1846481648">
          <w:marLeft w:val="360"/>
          <w:marRight w:val="0"/>
          <w:marTop w:val="200"/>
          <w:marBottom w:val="0"/>
          <w:divBdr>
            <w:top w:val="none" w:sz="0" w:space="0" w:color="auto"/>
            <w:left w:val="none" w:sz="0" w:space="0" w:color="auto"/>
            <w:bottom w:val="none" w:sz="0" w:space="0" w:color="auto"/>
            <w:right w:val="none" w:sz="0" w:space="0" w:color="auto"/>
          </w:divBdr>
        </w:div>
      </w:divsChild>
    </w:div>
    <w:div w:id="536234635">
      <w:bodyDiv w:val="1"/>
      <w:marLeft w:val="0"/>
      <w:marRight w:val="0"/>
      <w:marTop w:val="0"/>
      <w:marBottom w:val="0"/>
      <w:divBdr>
        <w:top w:val="none" w:sz="0" w:space="0" w:color="auto"/>
        <w:left w:val="none" w:sz="0" w:space="0" w:color="auto"/>
        <w:bottom w:val="none" w:sz="0" w:space="0" w:color="auto"/>
        <w:right w:val="none" w:sz="0" w:space="0" w:color="auto"/>
      </w:divBdr>
      <w:divsChild>
        <w:div w:id="1290936880">
          <w:marLeft w:val="360"/>
          <w:marRight w:val="0"/>
          <w:marTop w:val="200"/>
          <w:marBottom w:val="0"/>
          <w:divBdr>
            <w:top w:val="none" w:sz="0" w:space="0" w:color="auto"/>
            <w:left w:val="none" w:sz="0" w:space="0" w:color="auto"/>
            <w:bottom w:val="none" w:sz="0" w:space="0" w:color="auto"/>
            <w:right w:val="none" w:sz="0" w:space="0" w:color="auto"/>
          </w:divBdr>
        </w:div>
        <w:div w:id="1140416698">
          <w:marLeft w:val="360"/>
          <w:marRight w:val="0"/>
          <w:marTop w:val="200"/>
          <w:marBottom w:val="0"/>
          <w:divBdr>
            <w:top w:val="none" w:sz="0" w:space="0" w:color="auto"/>
            <w:left w:val="none" w:sz="0" w:space="0" w:color="auto"/>
            <w:bottom w:val="none" w:sz="0" w:space="0" w:color="auto"/>
            <w:right w:val="none" w:sz="0" w:space="0" w:color="auto"/>
          </w:divBdr>
        </w:div>
        <w:div w:id="871839615">
          <w:marLeft w:val="360"/>
          <w:marRight w:val="0"/>
          <w:marTop w:val="200"/>
          <w:marBottom w:val="0"/>
          <w:divBdr>
            <w:top w:val="none" w:sz="0" w:space="0" w:color="auto"/>
            <w:left w:val="none" w:sz="0" w:space="0" w:color="auto"/>
            <w:bottom w:val="none" w:sz="0" w:space="0" w:color="auto"/>
            <w:right w:val="none" w:sz="0" w:space="0" w:color="auto"/>
          </w:divBdr>
        </w:div>
      </w:divsChild>
    </w:div>
    <w:div w:id="538514751">
      <w:bodyDiv w:val="1"/>
      <w:marLeft w:val="0"/>
      <w:marRight w:val="0"/>
      <w:marTop w:val="0"/>
      <w:marBottom w:val="0"/>
      <w:divBdr>
        <w:top w:val="none" w:sz="0" w:space="0" w:color="auto"/>
        <w:left w:val="none" w:sz="0" w:space="0" w:color="auto"/>
        <w:bottom w:val="none" w:sz="0" w:space="0" w:color="auto"/>
        <w:right w:val="none" w:sz="0" w:space="0" w:color="auto"/>
      </w:divBdr>
    </w:div>
    <w:div w:id="625156825">
      <w:bodyDiv w:val="1"/>
      <w:marLeft w:val="0"/>
      <w:marRight w:val="0"/>
      <w:marTop w:val="0"/>
      <w:marBottom w:val="0"/>
      <w:divBdr>
        <w:top w:val="none" w:sz="0" w:space="0" w:color="auto"/>
        <w:left w:val="none" w:sz="0" w:space="0" w:color="auto"/>
        <w:bottom w:val="none" w:sz="0" w:space="0" w:color="auto"/>
        <w:right w:val="none" w:sz="0" w:space="0" w:color="auto"/>
      </w:divBdr>
    </w:div>
    <w:div w:id="626468210">
      <w:bodyDiv w:val="1"/>
      <w:marLeft w:val="0"/>
      <w:marRight w:val="0"/>
      <w:marTop w:val="0"/>
      <w:marBottom w:val="0"/>
      <w:divBdr>
        <w:top w:val="none" w:sz="0" w:space="0" w:color="auto"/>
        <w:left w:val="none" w:sz="0" w:space="0" w:color="auto"/>
        <w:bottom w:val="none" w:sz="0" w:space="0" w:color="auto"/>
        <w:right w:val="none" w:sz="0" w:space="0" w:color="auto"/>
      </w:divBdr>
    </w:div>
    <w:div w:id="649485972">
      <w:bodyDiv w:val="1"/>
      <w:marLeft w:val="0"/>
      <w:marRight w:val="0"/>
      <w:marTop w:val="0"/>
      <w:marBottom w:val="0"/>
      <w:divBdr>
        <w:top w:val="none" w:sz="0" w:space="0" w:color="auto"/>
        <w:left w:val="none" w:sz="0" w:space="0" w:color="auto"/>
        <w:bottom w:val="none" w:sz="0" w:space="0" w:color="auto"/>
        <w:right w:val="none" w:sz="0" w:space="0" w:color="auto"/>
      </w:divBdr>
    </w:div>
    <w:div w:id="671178212">
      <w:bodyDiv w:val="1"/>
      <w:marLeft w:val="0"/>
      <w:marRight w:val="0"/>
      <w:marTop w:val="0"/>
      <w:marBottom w:val="0"/>
      <w:divBdr>
        <w:top w:val="none" w:sz="0" w:space="0" w:color="auto"/>
        <w:left w:val="none" w:sz="0" w:space="0" w:color="auto"/>
        <w:bottom w:val="none" w:sz="0" w:space="0" w:color="auto"/>
        <w:right w:val="none" w:sz="0" w:space="0" w:color="auto"/>
      </w:divBdr>
    </w:div>
    <w:div w:id="782268530">
      <w:bodyDiv w:val="1"/>
      <w:marLeft w:val="0"/>
      <w:marRight w:val="0"/>
      <w:marTop w:val="0"/>
      <w:marBottom w:val="0"/>
      <w:divBdr>
        <w:top w:val="none" w:sz="0" w:space="0" w:color="auto"/>
        <w:left w:val="none" w:sz="0" w:space="0" w:color="auto"/>
        <w:bottom w:val="none" w:sz="0" w:space="0" w:color="auto"/>
        <w:right w:val="none" w:sz="0" w:space="0" w:color="auto"/>
      </w:divBdr>
    </w:div>
    <w:div w:id="963266727">
      <w:bodyDiv w:val="1"/>
      <w:marLeft w:val="0"/>
      <w:marRight w:val="0"/>
      <w:marTop w:val="0"/>
      <w:marBottom w:val="0"/>
      <w:divBdr>
        <w:top w:val="none" w:sz="0" w:space="0" w:color="auto"/>
        <w:left w:val="none" w:sz="0" w:space="0" w:color="auto"/>
        <w:bottom w:val="none" w:sz="0" w:space="0" w:color="auto"/>
        <w:right w:val="none" w:sz="0" w:space="0" w:color="auto"/>
      </w:divBdr>
      <w:divsChild>
        <w:div w:id="1008757137">
          <w:marLeft w:val="360"/>
          <w:marRight w:val="0"/>
          <w:marTop w:val="200"/>
          <w:marBottom w:val="0"/>
          <w:divBdr>
            <w:top w:val="none" w:sz="0" w:space="0" w:color="auto"/>
            <w:left w:val="none" w:sz="0" w:space="0" w:color="auto"/>
            <w:bottom w:val="none" w:sz="0" w:space="0" w:color="auto"/>
            <w:right w:val="none" w:sz="0" w:space="0" w:color="auto"/>
          </w:divBdr>
        </w:div>
        <w:div w:id="211887652">
          <w:marLeft w:val="360"/>
          <w:marRight w:val="0"/>
          <w:marTop w:val="200"/>
          <w:marBottom w:val="0"/>
          <w:divBdr>
            <w:top w:val="none" w:sz="0" w:space="0" w:color="auto"/>
            <w:left w:val="none" w:sz="0" w:space="0" w:color="auto"/>
            <w:bottom w:val="none" w:sz="0" w:space="0" w:color="auto"/>
            <w:right w:val="none" w:sz="0" w:space="0" w:color="auto"/>
          </w:divBdr>
        </w:div>
        <w:div w:id="1377850766">
          <w:marLeft w:val="360"/>
          <w:marRight w:val="0"/>
          <w:marTop w:val="200"/>
          <w:marBottom w:val="0"/>
          <w:divBdr>
            <w:top w:val="none" w:sz="0" w:space="0" w:color="auto"/>
            <w:left w:val="none" w:sz="0" w:space="0" w:color="auto"/>
            <w:bottom w:val="none" w:sz="0" w:space="0" w:color="auto"/>
            <w:right w:val="none" w:sz="0" w:space="0" w:color="auto"/>
          </w:divBdr>
        </w:div>
      </w:divsChild>
    </w:div>
    <w:div w:id="1018117119">
      <w:bodyDiv w:val="1"/>
      <w:marLeft w:val="0"/>
      <w:marRight w:val="0"/>
      <w:marTop w:val="0"/>
      <w:marBottom w:val="0"/>
      <w:divBdr>
        <w:top w:val="none" w:sz="0" w:space="0" w:color="auto"/>
        <w:left w:val="none" w:sz="0" w:space="0" w:color="auto"/>
        <w:bottom w:val="none" w:sz="0" w:space="0" w:color="auto"/>
        <w:right w:val="none" w:sz="0" w:space="0" w:color="auto"/>
      </w:divBdr>
    </w:div>
    <w:div w:id="1046635839">
      <w:bodyDiv w:val="1"/>
      <w:marLeft w:val="0"/>
      <w:marRight w:val="0"/>
      <w:marTop w:val="0"/>
      <w:marBottom w:val="0"/>
      <w:divBdr>
        <w:top w:val="none" w:sz="0" w:space="0" w:color="auto"/>
        <w:left w:val="none" w:sz="0" w:space="0" w:color="auto"/>
        <w:bottom w:val="none" w:sz="0" w:space="0" w:color="auto"/>
        <w:right w:val="none" w:sz="0" w:space="0" w:color="auto"/>
      </w:divBdr>
    </w:div>
    <w:div w:id="1065029228">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4201833">
      <w:bodyDiv w:val="1"/>
      <w:marLeft w:val="0"/>
      <w:marRight w:val="0"/>
      <w:marTop w:val="0"/>
      <w:marBottom w:val="0"/>
      <w:divBdr>
        <w:top w:val="none" w:sz="0" w:space="0" w:color="auto"/>
        <w:left w:val="none" w:sz="0" w:space="0" w:color="auto"/>
        <w:bottom w:val="none" w:sz="0" w:space="0" w:color="auto"/>
        <w:right w:val="none" w:sz="0" w:space="0" w:color="auto"/>
      </w:divBdr>
    </w:div>
    <w:div w:id="1106853611">
      <w:bodyDiv w:val="1"/>
      <w:marLeft w:val="0"/>
      <w:marRight w:val="0"/>
      <w:marTop w:val="0"/>
      <w:marBottom w:val="0"/>
      <w:divBdr>
        <w:top w:val="none" w:sz="0" w:space="0" w:color="auto"/>
        <w:left w:val="none" w:sz="0" w:space="0" w:color="auto"/>
        <w:bottom w:val="none" w:sz="0" w:space="0" w:color="auto"/>
        <w:right w:val="none" w:sz="0" w:space="0" w:color="auto"/>
      </w:divBdr>
    </w:div>
    <w:div w:id="1133602075">
      <w:bodyDiv w:val="1"/>
      <w:marLeft w:val="0"/>
      <w:marRight w:val="0"/>
      <w:marTop w:val="0"/>
      <w:marBottom w:val="0"/>
      <w:divBdr>
        <w:top w:val="none" w:sz="0" w:space="0" w:color="auto"/>
        <w:left w:val="none" w:sz="0" w:space="0" w:color="auto"/>
        <w:bottom w:val="none" w:sz="0" w:space="0" w:color="auto"/>
        <w:right w:val="none" w:sz="0" w:space="0" w:color="auto"/>
      </w:divBdr>
    </w:div>
    <w:div w:id="1135832337">
      <w:bodyDiv w:val="1"/>
      <w:marLeft w:val="0"/>
      <w:marRight w:val="0"/>
      <w:marTop w:val="0"/>
      <w:marBottom w:val="0"/>
      <w:divBdr>
        <w:top w:val="none" w:sz="0" w:space="0" w:color="auto"/>
        <w:left w:val="none" w:sz="0" w:space="0" w:color="auto"/>
        <w:bottom w:val="none" w:sz="0" w:space="0" w:color="auto"/>
        <w:right w:val="none" w:sz="0" w:space="0" w:color="auto"/>
      </w:divBdr>
    </w:div>
    <w:div w:id="1208495396">
      <w:bodyDiv w:val="1"/>
      <w:marLeft w:val="0"/>
      <w:marRight w:val="0"/>
      <w:marTop w:val="0"/>
      <w:marBottom w:val="0"/>
      <w:divBdr>
        <w:top w:val="none" w:sz="0" w:space="0" w:color="auto"/>
        <w:left w:val="none" w:sz="0" w:space="0" w:color="auto"/>
        <w:bottom w:val="none" w:sz="0" w:space="0" w:color="auto"/>
        <w:right w:val="none" w:sz="0" w:space="0" w:color="auto"/>
      </w:divBdr>
    </w:div>
    <w:div w:id="1254555674">
      <w:bodyDiv w:val="1"/>
      <w:marLeft w:val="0"/>
      <w:marRight w:val="0"/>
      <w:marTop w:val="0"/>
      <w:marBottom w:val="0"/>
      <w:divBdr>
        <w:top w:val="none" w:sz="0" w:space="0" w:color="auto"/>
        <w:left w:val="none" w:sz="0" w:space="0" w:color="auto"/>
        <w:bottom w:val="none" w:sz="0" w:space="0" w:color="auto"/>
        <w:right w:val="none" w:sz="0" w:space="0" w:color="auto"/>
      </w:divBdr>
    </w:div>
    <w:div w:id="1278755747">
      <w:bodyDiv w:val="1"/>
      <w:marLeft w:val="0"/>
      <w:marRight w:val="0"/>
      <w:marTop w:val="0"/>
      <w:marBottom w:val="0"/>
      <w:divBdr>
        <w:top w:val="none" w:sz="0" w:space="0" w:color="auto"/>
        <w:left w:val="none" w:sz="0" w:space="0" w:color="auto"/>
        <w:bottom w:val="none" w:sz="0" w:space="0" w:color="auto"/>
        <w:right w:val="none" w:sz="0" w:space="0" w:color="auto"/>
      </w:divBdr>
    </w:div>
    <w:div w:id="1574050885">
      <w:bodyDiv w:val="1"/>
      <w:marLeft w:val="0"/>
      <w:marRight w:val="0"/>
      <w:marTop w:val="0"/>
      <w:marBottom w:val="0"/>
      <w:divBdr>
        <w:top w:val="none" w:sz="0" w:space="0" w:color="auto"/>
        <w:left w:val="none" w:sz="0" w:space="0" w:color="auto"/>
        <w:bottom w:val="none" w:sz="0" w:space="0" w:color="auto"/>
        <w:right w:val="none" w:sz="0" w:space="0" w:color="auto"/>
      </w:divBdr>
    </w:div>
    <w:div w:id="1574272865">
      <w:bodyDiv w:val="1"/>
      <w:marLeft w:val="0"/>
      <w:marRight w:val="0"/>
      <w:marTop w:val="0"/>
      <w:marBottom w:val="0"/>
      <w:divBdr>
        <w:top w:val="none" w:sz="0" w:space="0" w:color="auto"/>
        <w:left w:val="none" w:sz="0" w:space="0" w:color="auto"/>
        <w:bottom w:val="none" w:sz="0" w:space="0" w:color="auto"/>
        <w:right w:val="none" w:sz="0" w:space="0" w:color="auto"/>
      </w:divBdr>
    </w:div>
    <w:div w:id="1629816239">
      <w:bodyDiv w:val="1"/>
      <w:marLeft w:val="0"/>
      <w:marRight w:val="0"/>
      <w:marTop w:val="0"/>
      <w:marBottom w:val="0"/>
      <w:divBdr>
        <w:top w:val="none" w:sz="0" w:space="0" w:color="auto"/>
        <w:left w:val="none" w:sz="0" w:space="0" w:color="auto"/>
        <w:bottom w:val="none" w:sz="0" w:space="0" w:color="auto"/>
        <w:right w:val="none" w:sz="0" w:space="0" w:color="auto"/>
      </w:divBdr>
    </w:div>
    <w:div w:id="1642076176">
      <w:bodyDiv w:val="1"/>
      <w:marLeft w:val="0"/>
      <w:marRight w:val="0"/>
      <w:marTop w:val="0"/>
      <w:marBottom w:val="0"/>
      <w:divBdr>
        <w:top w:val="none" w:sz="0" w:space="0" w:color="auto"/>
        <w:left w:val="none" w:sz="0" w:space="0" w:color="auto"/>
        <w:bottom w:val="none" w:sz="0" w:space="0" w:color="auto"/>
        <w:right w:val="none" w:sz="0" w:space="0" w:color="auto"/>
      </w:divBdr>
      <w:divsChild>
        <w:div w:id="1174493394">
          <w:marLeft w:val="547"/>
          <w:marRight w:val="0"/>
          <w:marTop w:val="0"/>
          <w:marBottom w:val="0"/>
          <w:divBdr>
            <w:top w:val="none" w:sz="0" w:space="0" w:color="auto"/>
            <w:left w:val="none" w:sz="0" w:space="0" w:color="auto"/>
            <w:bottom w:val="none" w:sz="0" w:space="0" w:color="auto"/>
            <w:right w:val="none" w:sz="0" w:space="0" w:color="auto"/>
          </w:divBdr>
        </w:div>
        <w:div w:id="784347480">
          <w:marLeft w:val="547"/>
          <w:marRight w:val="0"/>
          <w:marTop w:val="0"/>
          <w:marBottom w:val="0"/>
          <w:divBdr>
            <w:top w:val="none" w:sz="0" w:space="0" w:color="auto"/>
            <w:left w:val="none" w:sz="0" w:space="0" w:color="auto"/>
            <w:bottom w:val="none" w:sz="0" w:space="0" w:color="auto"/>
            <w:right w:val="none" w:sz="0" w:space="0" w:color="auto"/>
          </w:divBdr>
        </w:div>
        <w:div w:id="1282029681">
          <w:marLeft w:val="547"/>
          <w:marRight w:val="0"/>
          <w:marTop w:val="0"/>
          <w:marBottom w:val="0"/>
          <w:divBdr>
            <w:top w:val="none" w:sz="0" w:space="0" w:color="auto"/>
            <w:left w:val="none" w:sz="0" w:space="0" w:color="auto"/>
            <w:bottom w:val="none" w:sz="0" w:space="0" w:color="auto"/>
            <w:right w:val="none" w:sz="0" w:space="0" w:color="auto"/>
          </w:divBdr>
        </w:div>
        <w:div w:id="1486556490">
          <w:marLeft w:val="547"/>
          <w:marRight w:val="0"/>
          <w:marTop w:val="0"/>
          <w:marBottom w:val="0"/>
          <w:divBdr>
            <w:top w:val="none" w:sz="0" w:space="0" w:color="auto"/>
            <w:left w:val="none" w:sz="0" w:space="0" w:color="auto"/>
            <w:bottom w:val="none" w:sz="0" w:space="0" w:color="auto"/>
            <w:right w:val="none" w:sz="0" w:space="0" w:color="auto"/>
          </w:divBdr>
        </w:div>
        <w:div w:id="1934315656">
          <w:marLeft w:val="547"/>
          <w:marRight w:val="0"/>
          <w:marTop w:val="0"/>
          <w:marBottom w:val="0"/>
          <w:divBdr>
            <w:top w:val="none" w:sz="0" w:space="0" w:color="auto"/>
            <w:left w:val="none" w:sz="0" w:space="0" w:color="auto"/>
            <w:bottom w:val="none" w:sz="0" w:space="0" w:color="auto"/>
            <w:right w:val="none" w:sz="0" w:space="0" w:color="auto"/>
          </w:divBdr>
        </w:div>
        <w:div w:id="136578124">
          <w:marLeft w:val="547"/>
          <w:marRight w:val="0"/>
          <w:marTop w:val="0"/>
          <w:marBottom w:val="0"/>
          <w:divBdr>
            <w:top w:val="none" w:sz="0" w:space="0" w:color="auto"/>
            <w:left w:val="none" w:sz="0" w:space="0" w:color="auto"/>
            <w:bottom w:val="none" w:sz="0" w:space="0" w:color="auto"/>
            <w:right w:val="none" w:sz="0" w:space="0" w:color="auto"/>
          </w:divBdr>
        </w:div>
      </w:divsChild>
    </w:div>
    <w:div w:id="1951622178">
      <w:bodyDiv w:val="1"/>
      <w:marLeft w:val="0"/>
      <w:marRight w:val="0"/>
      <w:marTop w:val="0"/>
      <w:marBottom w:val="0"/>
      <w:divBdr>
        <w:top w:val="none" w:sz="0" w:space="0" w:color="auto"/>
        <w:left w:val="none" w:sz="0" w:space="0" w:color="auto"/>
        <w:bottom w:val="none" w:sz="0" w:space="0" w:color="auto"/>
        <w:right w:val="none" w:sz="0" w:space="0" w:color="auto"/>
      </w:divBdr>
    </w:div>
    <w:div w:id="2089691057">
      <w:bodyDiv w:val="1"/>
      <w:marLeft w:val="0"/>
      <w:marRight w:val="0"/>
      <w:marTop w:val="0"/>
      <w:marBottom w:val="0"/>
      <w:divBdr>
        <w:top w:val="none" w:sz="0" w:space="0" w:color="auto"/>
        <w:left w:val="none" w:sz="0" w:space="0" w:color="auto"/>
        <w:bottom w:val="none" w:sz="0" w:space="0" w:color="auto"/>
        <w:right w:val="none" w:sz="0" w:space="0" w:color="auto"/>
      </w:divBdr>
    </w:div>
    <w:div w:id="2120028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80B44-B856-4D36-BD35-B9222CCB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02552-5C59-401B-BFBC-23941143421B}">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B1B588-EC2E-42D2-BECA-19E2A619C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BB4226C3</Template>
  <TotalTime>71</TotalTime>
  <Pages>10</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Roberts</dc:creator>
  <cp:keywords/>
  <dc:description/>
  <cp:lastModifiedBy>Frédérique E. Lecerf</cp:lastModifiedBy>
  <cp:revision>24</cp:revision>
  <cp:lastPrinted>2018-11-19T08:26:00Z</cp:lastPrinted>
  <dcterms:created xsi:type="dcterms:W3CDTF">2018-11-27T15:41:00Z</dcterms:created>
  <dcterms:modified xsi:type="dcterms:W3CDTF">2019-12-16T13:31:00Z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