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07B9D" w14:textId="77777777" w:rsidR="00F871A3" w:rsidRDefault="00B227DF">
      <w:bookmarkStart w:id="0" w:name="_GoBack"/>
      <w:bookmarkEnd w:id="0"/>
      <w:r w:rsidRPr="00F871A3">
        <w:rPr>
          <w:b/>
          <w:color w:val="FF0000"/>
        </w:rPr>
        <w:t>Devoirs :</w:t>
      </w:r>
      <w:r w:rsidRPr="00F871A3">
        <w:rPr>
          <w:color w:val="FF0000"/>
        </w:rPr>
        <w:t xml:space="preserve"> </w:t>
      </w:r>
      <w:r>
        <w:t>dossier de données sur la musique et les français</w:t>
      </w:r>
    </w:p>
    <w:p w14:paraId="10307B9E" w14:textId="77777777" w:rsidR="00B227DF" w:rsidRDefault="00B227DF">
      <w:r>
        <w:rPr>
          <w:noProof/>
          <w:lang w:val="en-GB" w:eastAsia="en-GB"/>
        </w:rPr>
        <w:drawing>
          <wp:inline distT="0" distB="0" distL="0" distR="0" wp14:anchorId="10307BA6" wp14:editId="10307BA7">
            <wp:extent cx="6638925" cy="3667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7B9F" w14:textId="77777777" w:rsidR="00B227DF" w:rsidRDefault="00B227DF" w:rsidP="00B227DF">
      <w:r>
        <w:rPr>
          <w:noProof/>
          <w:lang w:val="en-GB" w:eastAsia="en-GB"/>
        </w:rPr>
        <w:drawing>
          <wp:inline distT="0" distB="0" distL="0" distR="0" wp14:anchorId="10307BA8" wp14:editId="10307BA9">
            <wp:extent cx="6638925" cy="3829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7BA0" w14:textId="77777777" w:rsidR="00B227DF" w:rsidRDefault="00B227DF" w:rsidP="00B227DF">
      <w:r>
        <w:rPr>
          <w:noProof/>
          <w:lang w:val="en-GB" w:eastAsia="en-GB"/>
        </w:rPr>
        <w:lastRenderedPageBreak/>
        <w:drawing>
          <wp:inline distT="0" distB="0" distL="0" distR="0" wp14:anchorId="10307BAA" wp14:editId="10307BAB">
            <wp:extent cx="6638925" cy="3571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7BA1" w14:textId="77777777" w:rsidR="00B227DF" w:rsidRDefault="00B227DF" w:rsidP="00B227DF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0307BAC" wp14:editId="10307BAD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6638925" cy="35623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0307BA2" w14:textId="77777777" w:rsidR="00B227DF" w:rsidRDefault="00B227DF" w:rsidP="00B227DF">
      <w:pPr>
        <w:tabs>
          <w:tab w:val="left" w:pos="975"/>
        </w:tabs>
      </w:pPr>
      <w:r>
        <w:rPr>
          <w:noProof/>
          <w:lang w:val="en-GB" w:eastAsia="en-GB"/>
        </w:rPr>
        <w:lastRenderedPageBreak/>
        <w:drawing>
          <wp:inline distT="0" distB="0" distL="0" distR="0" wp14:anchorId="10307BAE" wp14:editId="10307BAF">
            <wp:extent cx="6638925" cy="3981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7BA3" w14:textId="77777777" w:rsidR="00B227DF" w:rsidRPr="00B227DF" w:rsidRDefault="00B227DF" w:rsidP="00B227DF"/>
    <w:p w14:paraId="10307BA4" w14:textId="77777777" w:rsidR="00B227DF" w:rsidRDefault="00B227DF" w:rsidP="00B227DF">
      <w:pPr>
        <w:tabs>
          <w:tab w:val="left" w:pos="4410"/>
        </w:tabs>
      </w:pPr>
      <w:r>
        <w:rPr>
          <w:noProof/>
          <w:lang w:val="en-GB" w:eastAsia="en-GB"/>
        </w:rPr>
        <w:drawing>
          <wp:inline distT="0" distB="0" distL="0" distR="0" wp14:anchorId="10307BB0" wp14:editId="10307BB1">
            <wp:extent cx="6638925" cy="3800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7BA5" w14:textId="77777777" w:rsidR="00B227DF" w:rsidRDefault="00B227DF" w:rsidP="00B227DF">
      <w:pPr>
        <w:tabs>
          <w:tab w:val="left" w:pos="4410"/>
        </w:tabs>
      </w:pPr>
      <w:r>
        <w:rPr>
          <w:noProof/>
          <w:lang w:val="en-GB" w:eastAsia="en-GB"/>
        </w:rPr>
        <w:drawing>
          <wp:inline distT="0" distB="0" distL="0" distR="0" wp14:anchorId="10307BB2" wp14:editId="10307BB3">
            <wp:extent cx="6638925" cy="3705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5643A" w14:textId="658FC0DC" w:rsidR="00121ED4" w:rsidRDefault="00121ED4" w:rsidP="00B227DF">
      <w:pPr>
        <w:tabs>
          <w:tab w:val="left" w:pos="4410"/>
        </w:tabs>
      </w:pPr>
    </w:p>
    <w:p w14:paraId="484DA3BF" w14:textId="77777777" w:rsidR="00121ED4" w:rsidRDefault="00121ED4" w:rsidP="00B227DF">
      <w:pPr>
        <w:tabs>
          <w:tab w:val="left" w:pos="4410"/>
        </w:tabs>
      </w:pPr>
    </w:p>
    <w:p w14:paraId="2E4547F8" w14:textId="5888D57E" w:rsidR="00121ED4" w:rsidRDefault="00121ED4" w:rsidP="00B227DF">
      <w:pPr>
        <w:tabs>
          <w:tab w:val="left" w:pos="4410"/>
        </w:tabs>
      </w:pPr>
      <w:r w:rsidRPr="00121ED4">
        <w:rPr>
          <w:b/>
          <w:bCs/>
        </w:rPr>
        <w:t>Les devoirs: utilisez le dossier de données et répondez aux questions en français</w:t>
      </w:r>
    </w:p>
    <w:p w14:paraId="56832289" w14:textId="77777777" w:rsidR="00121ED4" w:rsidRDefault="00121ED4" w:rsidP="00B227DF">
      <w:pPr>
        <w:tabs>
          <w:tab w:val="left" w:pos="4410"/>
        </w:tabs>
      </w:pPr>
    </w:p>
    <w:p w14:paraId="139E3697" w14:textId="77777777" w:rsidR="00121ED4" w:rsidRPr="00121ED4" w:rsidRDefault="00121ED4" w:rsidP="00121ED4">
      <w:pPr>
        <w:numPr>
          <w:ilvl w:val="0"/>
          <w:numId w:val="1"/>
        </w:numPr>
        <w:tabs>
          <w:tab w:val="left" w:pos="4410"/>
        </w:tabs>
      </w:pPr>
      <w:r w:rsidRPr="00121ED4">
        <w:rPr>
          <w:b/>
          <w:bCs/>
        </w:rPr>
        <w:t>Qu’utilisent les français pour écouter leur musique?</w:t>
      </w:r>
    </w:p>
    <w:p w14:paraId="37A0EDFC" w14:textId="77777777" w:rsidR="00121ED4" w:rsidRPr="00121ED4" w:rsidRDefault="00121ED4" w:rsidP="00121ED4">
      <w:pPr>
        <w:numPr>
          <w:ilvl w:val="0"/>
          <w:numId w:val="1"/>
        </w:numPr>
        <w:tabs>
          <w:tab w:val="left" w:pos="4410"/>
        </w:tabs>
      </w:pPr>
      <w:r w:rsidRPr="00121ED4">
        <w:rPr>
          <w:b/>
          <w:bCs/>
        </w:rPr>
        <w:t>Les français jouent-ils d’un instrument de musique?</w:t>
      </w:r>
    </w:p>
    <w:p w14:paraId="33D6C00D" w14:textId="77777777" w:rsidR="00121ED4" w:rsidRPr="00121ED4" w:rsidRDefault="00121ED4" w:rsidP="00121ED4">
      <w:pPr>
        <w:numPr>
          <w:ilvl w:val="0"/>
          <w:numId w:val="1"/>
        </w:numPr>
        <w:tabs>
          <w:tab w:val="left" w:pos="4410"/>
        </w:tabs>
      </w:pPr>
      <w:r w:rsidRPr="00121ED4">
        <w:rPr>
          <w:b/>
          <w:bCs/>
        </w:rPr>
        <w:t>Les français écoutent-ils beaucoup la musique?</w:t>
      </w:r>
    </w:p>
    <w:p w14:paraId="509294F4" w14:textId="77777777" w:rsidR="00121ED4" w:rsidRPr="00121ED4" w:rsidRDefault="00121ED4" w:rsidP="00121ED4">
      <w:pPr>
        <w:numPr>
          <w:ilvl w:val="0"/>
          <w:numId w:val="1"/>
        </w:numPr>
        <w:tabs>
          <w:tab w:val="left" w:pos="4410"/>
        </w:tabs>
        <w:rPr>
          <w:lang w:val="en-GB"/>
        </w:rPr>
      </w:pPr>
      <w:r w:rsidRPr="00121ED4">
        <w:rPr>
          <w:b/>
          <w:bCs/>
        </w:rPr>
        <w:t>Quel genre de musique écoutent-ils le moins? Le plus?</w:t>
      </w:r>
    </w:p>
    <w:p w14:paraId="3E2AE55B" w14:textId="77777777" w:rsidR="00121ED4" w:rsidRPr="00B227DF" w:rsidRDefault="00121ED4" w:rsidP="00B227DF">
      <w:pPr>
        <w:tabs>
          <w:tab w:val="left" w:pos="4410"/>
        </w:tabs>
      </w:pPr>
    </w:p>
    <w:sectPr w:rsidR="00121ED4" w:rsidRPr="00B227DF" w:rsidSect="00B22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7321"/>
    <w:multiLevelType w:val="hybridMultilevel"/>
    <w:tmpl w:val="0840E416"/>
    <w:lvl w:ilvl="0" w:tplc="9DC07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C9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40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C0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05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2A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8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4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02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DF"/>
    <w:rsid w:val="00121ED4"/>
    <w:rsid w:val="001C261F"/>
    <w:rsid w:val="00527BC1"/>
    <w:rsid w:val="009D09D0"/>
    <w:rsid w:val="00B227DF"/>
    <w:rsid w:val="00D3128C"/>
    <w:rsid w:val="00E07068"/>
    <w:rsid w:val="00F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7B9D"/>
  <w15:chartTrackingRefBased/>
  <w15:docId w15:val="{56FC292F-AFBB-4015-9D63-2B957B33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AA1B2-911C-4D09-B156-45C0A99E2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45605-70E0-47BB-84BA-A12CDCA9A31C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2D6F6C7-50CB-463A-861C-D024E889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53096710</Template>
  <TotalTime>0</TotalTime>
  <Pages>4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Frédérique E. Lecerf</cp:lastModifiedBy>
  <cp:revision>2</cp:revision>
  <dcterms:created xsi:type="dcterms:W3CDTF">2017-11-01T10:19:00Z</dcterms:created>
  <dcterms:modified xsi:type="dcterms:W3CDTF">2017-11-01T10:19:00Z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