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77" w:rsidRPr="00250477" w:rsidRDefault="00250477" w:rsidP="00250477">
      <w:pPr>
        <w:jc w:val="center"/>
        <w:rPr>
          <w:b/>
          <w:sz w:val="36"/>
        </w:rPr>
      </w:pPr>
      <w:r w:rsidRPr="00250477">
        <w:rPr>
          <w:b/>
          <w:sz w:val="36"/>
        </w:rPr>
        <w:t>MICROECONOMICS: The Labour Market and Wage Determination</w:t>
      </w:r>
    </w:p>
    <w:p w:rsidR="00250477" w:rsidRPr="003B6045" w:rsidRDefault="003B6045" w:rsidP="003B6045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PREP HOMEWORK: </w:t>
      </w:r>
      <w:bookmarkStart w:id="0" w:name="_GoBack"/>
      <w:bookmarkEnd w:id="0"/>
      <w:r w:rsidR="00B205DA" w:rsidRPr="003B6045">
        <w:rPr>
          <w:b/>
          <w:color w:val="FF0000"/>
          <w:sz w:val="28"/>
        </w:rPr>
        <w:t>Due for w/b 8</w:t>
      </w:r>
      <w:r w:rsidR="00B205DA" w:rsidRPr="003B6045">
        <w:rPr>
          <w:b/>
          <w:color w:val="FF0000"/>
          <w:sz w:val="28"/>
          <w:vertAlign w:val="superscript"/>
        </w:rPr>
        <w:t>th</w:t>
      </w:r>
      <w:r w:rsidR="00B205DA" w:rsidRPr="003B6045">
        <w:rPr>
          <w:b/>
          <w:color w:val="FF0000"/>
          <w:sz w:val="28"/>
        </w:rPr>
        <w:t xml:space="preserve"> January (Time Taken = 2.25 to 3 Hours)</w:t>
      </w:r>
    </w:p>
    <w:p w:rsidR="003B6045" w:rsidRDefault="003B6045" w:rsidP="001D0593">
      <w:pPr>
        <w:rPr>
          <w:b/>
          <w:sz w:val="28"/>
        </w:rPr>
      </w:pPr>
    </w:p>
    <w:p w:rsidR="001D0593" w:rsidRDefault="00250477" w:rsidP="001D0593">
      <w:pPr>
        <w:rPr>
          <w:b/>
          <w:sz w:val="28"/>
        </w:rPr>
      </w:pPr>
      <w:r>
        <w:rPr>
          <w:b/>
          <w:sz w:val="28"/>
        </w:rPr>
        <w:t xml:space="preserve">Wage Determination and </w:t>
      </w:r>
      <w:r w:rsidR="001D0593">
        <w:rPr>
          <w:b/>
          <w:sz w:val="28"/>
        </w:rPr>
        <w:t xml:space="preserve">Demand and supply </w:t>
      </w:r>
      <w:r w:rsidR="009424AE">
        <w:rPr>
          <w:b/>
          <w:sz w:val="28"/>
        </w:rPr>
        <w:t>in the Labour Market</w:t>
      </w:r>
    </w:p>
    <w:p w:rsidR="001D0593" w:rsidRPr="00250477" w:rsidRDefault="00250477" w:rsidP="001D0593">
      <w:pPr>
        <w:rPr>
          <w:sz w:val="22"/>
        </w:rPr>
      </w:pPr>
      <w:r w:rsidRPr="00250477">
        <w:rPr>
          <w:sz w:val="22"/>
          <w:highlight w:val="yellow"/>
        </w:rPr>
        <w:t>TASK:</w:t>
      </w:r>
      <w:r w:rsidRPr="00250477">
        <w:rPr>
          <w:sz w:val="22"/>
        </w:rPr>
        <w:t xml:space="preserve"> To complete the worksheet that we started in class on Thursday 14</w:t>
      </w:r>
      <w:r w:rsidRPr="00250477">
        <w:rPr>
          <w:sz w:val="22"/>
          <w:vertAlign w:val="superscript"/>
        </w:rPr>
        <w:t>th</w:t>
      </w:r>
      <w:r w:rsidRPr="00250477">
        <w:rPr>
          <w:sz w:val="22"/>
        </w:rPr>
        <w:t xml:space="preserve"> December….the chances are that you have already completed it.  Well done!</w:t>
      </w:r>
      <w:r w:rsidR="00B205DA">
        <w:rPr>
          <w:sz w:val="22"/>
        </w:rPr>
        <w:t xml:space="preserve">  Copies are on GOL.</w:t>
      </w:r>
    </w:p>
    <w:p w:rsidR="001D0593" w:rsidRDefault="001D0593" w:rsidP="001D0593">
      <w:pPr>
        <w:rPr>
          <w:b/>
          <w:sz w:val="28"/>
        </w:rPr>
      </w:pPr>
    </w:p>
    <w:p w:rsidR="001D0593" w:rsidRDefault="00B205DA" w:rsidP="001D0593">
      <w:pPr>
        <w:rPr>
          <w:b/>
        </w:rPr>
      </w:pPr>
      <w:r>
        <w:rPr>
          <w:b/>
          <w:sz w:val="28"/>
        </w:rPr>
        <w:t>Labour Market</w:t>
      </w:r>
      <w:r w:rsidR="001D0593" w:rsidRPr="00413E0E">
        <w:rPr>
          <w:b/>
          <w:sz w:val="28"/>
        </w:rPr>
        <w:t xml:space="preserve"> Issues in the UK today</w:t>
      </w:r>
    </w:p>
    <w:p w:rsidR="001D0593" w:rsidRDefault="00A00BF4" w:rsidP="001D0593">
      <w:pPr>
        <w:rPr>
          <w:sz w:val="22"/>
          <w:szCs w:val="20"/>
        </w:rPr>
      </w:pPr>
      <w:r w:rsidRPr="00250477">
        <w:rPr>
          <w:sz w:val="22"/>
          <w:szCs w:val="20"/>
          <w:highlight w:val="yellow"/>
        </w:rPr>
        <w:t>TASK:</w:t>
      </w:r>
      <w:r w:rsidRPr="00250477">
        <w:rPr>
          <w:sz w:val="22"/>
          <w:szCs w:val="20"/>
        </w:rPr>
        <w:t xml:space="preserve">  For each of the four categories below, you need to find an article</w:t>
      </w:r>
      <w:r w:rsidR="001D542E" w:rsidRPr="00250477">
        <w:rPr>
          <w:sz w:val="22"/>
          <w:szCs w:val="20"/>
        </w:rPr>
        <w:t xml:space="preserve"> (the most recent</w:t>
      </w:r>
      <w:r w:rsidR="00B205DA">
        <w:rPr>
          <w:sz w:val="22"/>
          <w:szCs w:val="20"/>
        </w:rPr>
        <w:t xml:space="preserve"> you can</w:t>
      </w:r>
      <w:r w:rsidR="001D542E" w:rsidRPr="00250477">
        <w:rPr>
          <w:sz w:val="22"/>
          <w:szCs w:val="20"/>
        </w:rPr>
        <w:t>)</w:t>
      </w:r>
      <w:r w:rsidRPr="00250477">
        <w:rPr>
          <w:sz w:val="22"/>
          <w:szCs w:val="20"/>
        </w:rPr>
        <w:t xml:space="preserve"> from </w:t>
      </w:r>
      <w:r w:rsidR="00B205DA">
        <w:rPr>
          <w:sz w:val="22"/>
          <w:szCs w:val="20"/>
        </w:rPr>
        <w:t xml:space="preserve">either </w:t>
      </w:r>
      <w:r w:rsidRPr="00250477">
        <w:rPr>
          <w:sz w:val="22"/>
          <w:szCs w:val="20"/>
        </w:rPr>
        <w:t xml:space="preserve">The Guardian </w:t>
      </w:r>
      <w:r w:rsidR="001D542E" w:rsidRPr="00250477">
        <w:rPr>
          <w:sz w:val="22"/>
          <w:szCs w:val="20"/>
        </w:rPr>
        <w:t xml:space="preserve">(left-wing) </w:t>
      </w:r>
      <w:r w:rsidR="00B205DA">
        <w:rPr>
          <w:sz w:val="22"/>
          <w:szCs w:val="20"/>
        </w:rPr>
        <w:t xml:space="preserve">or </w:t>
      </w:r>
      <w:r w:rsidRPr="00250477">
        <w:rPr>
          <w:sz w:val="22"/>
          <w:szCs w:val="20"/>
        </w:rPr>
        <w:t>an article from The Daily Telegraph, Times</w:t>
      </w:r>
      <w:r w:rsidR="00250477" w:rsidRPr="00250477">
        <w:rPr>
          <w:sz w:val="22"/>
          <w:szCs w:val="20"/>
        </w:rPr>
        <w:t xml:space="preserve"> or</w:t>
      </w:r>
      <w:r w:rsidRPr="00250477">
        <w:rPr>
          <w:sz w:val="22"/>
          <w:szCs w:val="20"/>
        </w:rPr>
        <w:t xml:space="preserve"> Economist (any right-wing broadsheet you can find</w:t>
      </w:r>
      <w:r w:rsidR="00250477" w:rsidRPr="00250477">
        <w:rPr>
          <w:sz w:val="22"/>
          <w:szCs w:val="20"/>
        </w:rPr>
        <w:t xml:space="preserve"> – remember you can access the economist via the library GOL page and many of the Daily Telegraph articles are free.</w:t>
      </w:r>
      <w:r w:rsidRPr="00250477">
        <w:rPr>
          <w:sz w:val="22"/>
          <w:szCs w:val="20"/>
        </w:rPr>
        <w:t xml:space="preserve">). </w:t>
      </w:r>
      <w:r w:rsidR="00B205DA">
        <w:rPr>
          <w:sz w:val="22"/>
          <w:szCs w:val="20"/>
        </w:rPr>
        <w:t xml:space="preserve">  Whether you are ‘left-wing’ or ‘right wing’, should be displayed below.</w:t>
      </w:r>
      <w:r w:rsidRPr="00250477">
        <w:rPr>
          <w:sz w:val="22"/>
          <w:szCs w:val="20"/>
        </w:rPr>
        <w:t xml:space="preserve"> There</w:t>
      </w:r>
      <w:r w:rsidR="00B205DA">
        <w:rPr>
          <w:sz w:val="22"/>
          <w:szCs w:val="20"/>
        </w:rPr>
        <w:t>fore you should have a total of 4</w:t>
      </w:r>
      <w:r w:rsidRPr="00250477">
        <w:rPr>
          <w:sz w:val="22"/>
          <w:szCs w:val="20"/>
        </w:rPr>
        <w:t xml:space="preserve"> articles that you have read, printed off with your notes for eac</w:t>
      </w:r>
      <w:r w:rsidR="00B205DA">
        <w:rPr>
          <w:sz w:val="22"/>
          <w:szCs w:val="20"/>
        </w:rPr>
        <w:t>h, ready for a class exercise.</w:t>
      </w:r>
    </w:p>
    <w:p w:rsidR="00B205DA" w:rsidRDefault="00B205DA" w:rsidP="001D0593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Find Articles from Left-Wing Sources</w:t>
            </w:r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Find Articles from Right-Wing Sources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Chris</w:t>
            </w:r>
          </w:p>
        </w:tc>
        <w:tc>
          <w:tcPr>
            <w:tcW w:w="5228" w:type="dxa"/>
          </w:tcPr>
          <w:p w:rsidR="00B205DA" w:rsidRDefault="00B205DA" w:rsidP="00B205D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Ethan</w:t>
            </w:r>
            <w:r>
              <w:rPr>
                <w:sz w:val="22"/>
                <w:szCs w:val="20"/>
              </w:rPr>
              <w:t xml:space="preserve"> 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Pheobe</w:t>
            </w:r>
            <w:proofErr w:type="spellEnd"/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Jess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Lewis</w:t>
            </w:r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Sam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Hugh</w:t>
            </w:r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Tom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Emily</w:t>
            </w:r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Laura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Michaela</w:t>
            </w:r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Cosmo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Eddie</w:t>
            </w:r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Harry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Miles</w:t>
            </w:r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George H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Josh</w:t>
            </w:r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George G</w:t>
            </w:r>
          </w:p>
        </w:tc>
      </w:tr>
      <w:tr w:rsidR="00B205DA" w:rsidTr="00B205DA"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</w:p>
        </w:tc>
        <w:tc>
          <w:tcPr>
            <w:tcW w:w="5228" w:type="dxa"/>
          </w:tcPr>
          <w:p w:rsidR="00B205DA" w:rsidRDefault="00B205DA" w:rsidP="001D059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Noor</w:t>
            </w:r>
          </w:p>
        </w:tc>
      </w:tr>
    </w:tbl>
    <w:p w:rsidR="00B205DA" w:rsidRPr="00250477" w:rsidRDefault="00B205DA" w:rsidP="001D0593">
      <w:pPr>
        <w:rPr>
          <w:sz w:val="22"/>
          <w:szCs w:val="20"/>
        </w:rPr>
      </w:pPr>
    </w:p>
    <w:p w:rsidR="00A00BF4" w:rsidRPr="00250477" w:rsidRDefault="00A00BF4" w:rsidP="001D0593">
      <w:pPr>
        <w:rPr>
          <w:sz w:val="22"/>
          <w:szCs w:val="20"/>
        </w:rPr>
      </w:pPr>
    </w:p>
    <w:p w:rsidR="00A00BF4" w:rsidRPr="00250477" w:rsidRDefault="001D542E" w:rsidP="001D0593">
      <w:pPr>
        <w:rPr>
          <w:sz w:val="22"/>
          <w:szCs w:val="20"/>
        </w:rPr>
      </w:pPr>
      <w:r w:rsidRPr="00250477">
        <w:rPr>
          <w:sz w:val="22"/>
          <w:szCs w:val="20"/>
        </w:rPr>
        <w:t xml:space="preserve">NOTES: </w:t>
      </w:r>
      <w:r w:rsidR="00A00BF4" w:rsidRPr="00250477">
        <w:rPr>
          <w:sz w:val="22"/>
          <w:szCs w:val="20"/>
        </w:rPr>
        <w:t>For each</w:t>
      </w:r>
      <w:r w:rsidRPr="00250477">
        <w:rPr>
          <w:sz w:val="22"/>
          <w:szCs w:val="20"/>
        </w:rPr>
        <w:t xml:space="preserve"> of the</w:t>
      </w:r>
      <w:r w:rsidR="00B205DA">
        <w:rPr>
          <w:sz w:val="22"/>
          <w:szCs w:val="20"/>
        </w:rPr>
        <w:t xml:space="preserve"> 4</w:t>
      </w:r>
      <w:r w:rsidRPr="00250477">
        <w:rPr>
          <w:sz w:val="22"/>
          <w:szCs w:val="20"/>
        </w:rPr>
        <w:t xml:space="preserve"> </w:t>
      </w:r>
      <w:r w:rsidR="00A00BF4" w:rsidRPr="00250477">
        <w:rPr>
          <w:sz w:val="22"/>
          <w:szCs w:val="20"/>
        </w:rPr>
        <w:t>article</w:t>
      </w:r>
      <w:r w:rsidRPr="00250477">
        <w:rPr>
          <w:sz w:val="22"/>
          <w:szCs w:val="20"/>
        </w:rPr>
        <w:t>s that you read, I would like you to answer the following questions:</w:t>
      </w:r>
    </w:p>
    <w:p w:rsidR="001D542E" w:rsidRPr="00250477" w:rsidRDefault="001D542E" w:rsidP="001D542E">
      <w:pPr>
        <w:pStyle w:val="ListParagraph"/>
        <w:numPr>
          <w:ilvl w:val="0"/>
          <w:numId w:val="3"/>
        </w:numPr>
        <w:rPr>
          <w:sz w:val="22"/>
          <w:szCs w:val="20"/>
        </w:rPr>
      </w:pPr>
      <w:r w:rsidRPr="00250477">
        <w:rPr>
          <w:sz w:val="22"/>
          <w:szCs w:val="20"/>
        </w:rPr>
        <w:t>Conclusion of the article in one sentence</w:t>
      </w:r>
    </w:p>
    <w:p w:rsidR="001D542E" w:rsidRPr="00250477" w:rsidRDefault="001D542E" w:rsidP="001D542E">
      <w:pPr>
        <w:pStyle w:val="ListParagraph"/>
        <w:numPr>
          <w:ilvl w:val="0"/>
          <w:numId w:val="3"/>
        </w:numPr>
        <w:rPr>
          <w:sz w:val="22"/>
          <w:szCs w:val="20"/>
        </w:rPr>
      </w:pPr>
      <w:r w:rsidRPr="00250477">
        <w:rPr>
          <w:sz w:val="22"/>
          <w:szCs w:val="20"/>
        </w:rPr>
        <w:t>Highlight at least three arguments the article makes in support of their conclusion</w:t>
      </w:r>
    </w:p>
    <w:p w:rsidR="00250477" w:rsidRDefault="00250477" w:rsidP="001D0593">
      <w:pPr>
        <w:rPr>
          <w:szCs w:val="20"/>
        </w:rPr>
      </w:pPr>
    </w:p>
    <w:p w:rsidR="00950CA7" w:rsidRDefault="00250477" w:rsidP="002504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284672</wp:posOffset>
                </wp:positionH>
                <wp:positionV relativeFrom="paragraph">
                  <wp:posOffset>9705</wp:posOffset>
                </wp:positionV>
                <wp:extent cx="6038490" cy="3502324"/>
                <wp:effectExtent l="0" t="0" r="1968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0" cy="350232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477" w:rsidRPr="00250477" w:rsidRDefault="00B205DA" w:rsidP="00250477">
                            <w:pPr>
                              <w:jc w:val="center"/>
                              <w:rPr>
                                <w:b/>
                                <w:sz w:val="4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20"/>
                              </w:rPr>
                              <w:t xml:space="preserve">4 CATEGORIES OF </w:t>
                            </w:r>
                            <w:r w:rsidR="00250477" w:rsidRPr="00250477">
                              <w:rPr>
                                <w:b/>
                                <w:sz w:val="48"/>
                                <w:szCs w:val="20"/>
                              </w:rPr>
                              <w:t>ISSUES IN THE UK TODAY</w:t>
                            </w:r>
                            <w:r>
                              <w:rPr>
                                <w:b/>
                                <w:sz w:val="48"/>
                                <w:szCs w:val="20"/>
                              </w:rPr>
                              <w:t xml:space="preserve"> TO DO WITH THE LABOUR MARKET</w:t>
                            </w:r>
                          </w:p>
                          <w:p w:rsidR="00250477" w:rsidRPr="00250477" w:rsidRDefault="00250477" w:rsidP="00250477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50477" w:rsidRPr="00250477" w:rsidRDefault="00250477" w:rsidP="002504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‘THE GREAT RECESSION, DELAYED RECOVERY AND PRODUCTIVITY PUZZLE 2008-2017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Spike in unemployment, delayed recovery and increase in poverty.  Real wages falling due to low productivity gains.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 xml:space="preserve">“POOR QUALITY” EMPLOYMENT: 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Zero contract hours, forced part-time work, ‘</w:t>
                            </w:r>
                            <w:proofErr w:type="spellStart"/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McJobs</w:t>
                            </w:r>
                            <w:proofErr w:type="spellEnd"/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’ and longer hours for self-employed?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 xml:space="preserve">LONG TERM UNEMPLOYMENT:  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STRUCTURAL: impact of Globalisation and increase in technology (computers and AI?)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IMMIGRATION: some argue this caused ‘BREXIT’, increased numbers from Eastern Europe for low paid and ‘trade jobs’.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WELFARE DEPENDENCY: Are more people are switching from unemployment benefits to incapacity benefits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 xml:space="preserve">NEET: Unemployment among the youth of the country is very worrying 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DECREASING WORKFORCE: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A fall in the economically active in the future due to an ageing population</w:t>
                            </w:r>
                          </w:p>
                          <w:p w:rsidR="00250477" w:rsidRPr="00250477" w:rsidRDefault="00250477" w:rsidP="00250477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  <w:tab w:val="num" w:pos="1080"/>
                              </w:tabs>
                              <w:ind w:left="1080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250477">
                              <w:rPr>
                                <w:b/>
                                <w:bCs/>
                                <w:szCs w:val="20"/>
                              </w:rPr>
                              <w:t>BREXIT - leading to less economic immigration?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2.4pt;margin-top:.75pt;width:475.45pt;height:2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" fillcolor="#5b9bd5 [3204]" strokecolor="#1f4d78 [1604]" strokeweight="1pt">
                <v:textbox>
                  <w:txbxContent>
                    <w:p w:rsidR="00250477" w:rsidRPr="00250477" w:rsidRDefault="00B205DA" w:rsidP="00250477">
                      <w:pPr>
                        <w:jc w:val="center"/>
                        <w:rPr>
                          <w:b/>
                          <w:sz w:val="48"/>
                          <w:szCs w:val="20"/>
                        </w:rPr>
                      </w:pPr>
                      <w:r>
                        <w:rPr>
                          <w:b/>
                          <w:sz w:val="48"/>
                          <w:szCs w:val="20"/>
                        </w:rPr>
                        <w:t xml:space="preserve">4 CATEGORIES OF </w:t>
                      </w:r>
                      <w:r w:rsidR="00250477" w:rsidRPr="00250477">
                        <w:rPr>
                          <w:b/>
                          <w:sz w:val="48"/>
                          <w:szCs w:val="20"/>
                        </w:rPr>
                        <w:t>ISSUES IN THE UK TODAY</w:t>
                      </w:r>
                      <w:r>
                        <w:rPr>
                          <w:b/>
                          <w:sz w:val="48"/>
                          <w:szCs w:val="20"/>
                        </w:rPr>
                        <w:t xml:space="preserve"> TO DO WITH THE LABOUR MARKET</w:t>
                      </w:r>
                    </w:p>
                    <w:p w:rsidR="00250477" w:rsidRPr="00250477" w:rsidRDefault="00250477" w:rsidP="00250477">
                      <w:pPr>
                        <w:rPr>
                          <w:szCs w:val="20"/>
                        </w:rPr>
                      </w:pPr>
                    </w:p>
                    <w:p w:rsidR="00250477" w:rsidRPr="00250477" w:rsidRDefault="00250477" w:rsidP="002504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>‘THE GREAT RECESSION, DELAYED RECOVERY AND PRODUCTIVITY PUZZLE 2008-2017</w:t>
                      </w:r>
                    </w:p>
                    <w:p w:rsidR="00250477" w:rsidRPr="00250477" w:rsidRDefault="00250477" w:rsidP="0025047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>Spike in unemployment, delayed recovery and increase in poverty.  Real wages falling due to low productivity gains.</w:t>
                      </w:r>
                    </w:p>
                    <w:p w:rsidR="00250477" w:rsidRPr="00250477" w:rsidRDefault="00250477" w:rsidP="002504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 xml:space="preserve">“POOR QUALITY” EMPLOYMENT: </w:t>
                      </w:r>
                    </w:p>
                    <w:p w:rsidR="00250477" w:rsidRPr="00250477" w:rsidRDefault="00250477" w:rsidP="0025047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>Zero contract hours, forced part-time work, ‘</w:t>
                      </w:r>
                      <w:proofErr w:type="spellStart"/>
                      <w:r w:rsidRPr="00250477">
                        <w:rPr>
                          <w:b/>
                          <w:bCs/>
                          <w:szCs w:val="20"/>
                        </w:rPr>
                        <w:t>McJobs</w:t>
                      </w:r>
                      <w:proofErr w:type="spellEnd"/>
                      <w:r w:rsidRPr="00250477">
                        <w:rPr>
                          <w:b/>
                          <w:bCs/>
                          <w:szCs w:val="20"/>
                        </w:rPr>
                        <w:t>’ and longer hours for self-employed?</w:t>
                      </w:r>
                    </w:p>
                    <w:p w:rsidR="00250477" w:rsidRPr="00250477" w:rsidRDefault="00250477" w:rsidP="002504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 xml:space="preserve">LONG TERM UNEMPLOYMENT:  </w:t>
                      </w:r>
                    </w:p>
                    <w:p w:rsidR="00250477" w:rsidRPr="00250477" w:rsidRDefault="00250477" w:rsidP="0025047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>STRUCTURAL: impact of Globalisation and increase in technology (computers and AI?)</w:t>
                      </w:r>
                    </w:p>
                    <w:p w:rsidR="00250477" w:rsidRPr="00250477" w:rsidRDefault="00250477" w:rsidP="0025047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>IMMIGRATION: some argue this caused ‘BREXIT’, increased numbers from Eastern Europe for low paid and ‘trade jobs’.</w:t>
                      </w:r>
                    </w:p>
                    <w:p w:rsidR="00250477" w:rsidRPr="00250477" w:rsidRDefault="00250477" w:rsidP="0025047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>WELFARE DEPENDENCY: Are more people are switching from unemployment benefits to incapacity benefits</w:t>
                      </w:r>
                    </w:p>
                    <w:p w:rsidR="00250477" w:rsidRPr="00250477" w:rsidRDefault="00250477" w:rsidP="0025047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 xml:space="preserve">NEET: Unemployment among the youth of the country is very worrying </w:t>
                      </w:r>
                    </w:p>
                    <w:p w:rsidR="00250477" w:rsidRPr="00250477" w:rsidRDefault="00250477" w:rsidP="0025047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>DECREASING WORKFORCE:</w:t>
                      </w:r>
                    </w:p>
                    <w:p w:rsidR="00250477" w:rsidRPr="00250477" w:rsidRDefault="00250477" w:rsidP="0025047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>A fall in the economically active in the future due to an ageing population</w:t>
                      </w:r>
                    </w:p>
                    <w:p w:rsidR="00250477" w:rsidRPr="00250477" w:rsidRDefault="00250477" w:rsidP="00250477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  <w:tab w:val="num" w:pos="1080"/>
                        </w:tabs>
                        <w:ind w:left="1080"/>
                        <w:rPr>
                          <w:b/>
                          <w:bCs/>
                          <w:szCs w:val="20"/>
                        </w:rPr>
                      </w:pPr>
                      <w:r w:rsidRPr="00250477">
                        <w:rPr>
                          <w:b/>
                          <w:bCs/>
                          <w:szCs w:val="20"/>
                        </w:rPr>
                        <w:t>BREXIT - leading to less economic immigration?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0CA7" w:rsidSect="001D0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0248"/>
    <w:multiLevelType w:val="hybridMultilevel"/>
    <w:tmpl w:val="7FDC7C86"/>
    <w:lvl w:ilvl="0" w:tplc="C7AA4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6D4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C1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CE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29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8F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4F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A4A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85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44DF2"/>
    <w:multiLevelType w:val="hybridMultilevel"/>
    <w:tmpl w:val="57E430A4"/>
    <w:lvl w:ilvl="0" w:tplc="21BEB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41A13"/>
    <w:multiLevelType w:val="hybridMultilevel"/>
    <w:tmpl w:val="1840AA60"/>
    <w:lvl w:ilvl="0" w:tplc="B93CB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0ED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82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8F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E60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67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E8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48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066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66"/>
    <w:rsid w:val="00144D66"/>
    <w:rsid w:val="001D0593"/>
    <w:rsid w:val="001D542E"/>
    <w:rsid w:val="00250477"/>
    <w:rsid w:val="003B6045"/>
    <w:rsid w:val="009424AE"/>
    <w:rsid w:val="00950CA7"/>
    <w:rsid w:val="00A00BF4"/>
    <w:rsid w:val="00B205DA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9ADAC-11F3-40A1-A16F-83C6DCCA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593"/>
    <w:rPr>
      <w:rFonts w:ascii="Calibri" w:eastAsia="Times New Roman" w:hAnsi="Calibri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42E"/>
    <w:pPr>
      <w:ind w:left="720"/>
      <w:contextualSpacing/>
    </w:pPr>
  </w:style>
  <w:style w:type="table" w:styleId="TableGrid">
    <w:name w:val="Table Grid"/>
    <w:basedOn w:val="TableNormal"/>
    <w:uiPriority w:val="39"/>
    <w:rsid w:val="00B2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6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8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1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7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0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9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ACB34E7</Template>
  <TotalTime>34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Stevens</dc:creator>
  <cp:keywords/>
  <dc:description/>
  <cp:lastModifiedBy>Oliver Stevens</cp:lastModifiedBy>
  <cp:revision>7</cp:revision>
  <dcterms:created xsi:type="dcterms:W3CDTF">2017-12-12T12:30:00Z</dcterms:created>
  <dcterms:modified xsi:type="dcterms:W3CDTF">2017-12-21T10:45:00Z</dcterms:modified>
</cp:coreProperties>
</file>