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A7" w:rsidRPr="00191454" w:rsidRDefault="00DC697F">
      <w:pPr>
        <w:rPr>
          <w:b/>
          <w:sz w:val="40"/>
        </w:rPr>
      </w:pPr>
      <w:r w:rsidRPr="00191454">
        <w:rPr>
          <w:b/>
          <w:sz w:val="40"/>
        </w:rPr>
        <w:t>MICRO RWS18 PREP: Labour Market Failure</w:t>
      </w:r>
    </w:p>
    <w:p w:rsidR="00DC697F" w:rsidRPr="00191454" w:rsidRDefault="00DC697F">
      <w:pPr>
        <w:rPr>
          <w:sz w:val="32"/>
        </w:rPr>
      </w:pPr>
      <w:r w:rsidRPr="00191454">
        <w:rPr>
          <w:sz w:val="32"/>
        </w:rPr>
        <w:t>Due for w/b 29</w:t>
      </w:r>
      <w:r w:rsidRPr="00191454">
        <w:rPr>
          <w:sz w:val="32"/>
          <w:vertAlign w:val="superscript"/>
        </w:rPr>
        <w:t>th</w:t>
      </w:r>
      <w:r w:rsidRPr="00191454">
        <w:rPr>
          <w:sz w:val="32"/>
        </w:rPr>
        <w:t xml:space="preserve"> January</w:t>
      </w:r>
      <w:r w:rsidRPr="00191454">
        <w:rPr>
          <w:sz w:val="32"/>
        </w:rPr>
        <w:tab/>
        <w:t>Time Taken 1 to 1.5 Hours</w:t>
      </w:r>
    </w:p>
    <w:p w:rsidR="00DC697F" w:rsidRDefault="00DC697F"/>
    <w:p w:rsidR="00DC697F" w:rsidRPr="00191454" w:rsidRDefault="00191454">
      <w:pPr>
        <w:rPr>
          <w:sz w:val="28"/>
        </w:rPr>
      </w:pPr>
      <w:r w:rsidRPr="00191454">
        <w:rPr>
          <w:b/>
          <w:sz w:val="28"/>
        </w:rPr>
        <w:t>TASK:</w:t>
      </w:r>
      <w:r w:rsidRPr="00191454">
        <w:rPr>
          <w:sz w:val="28"/>
        </w:rPr>
        <w:t xml:space="preserve"> </w:t>
      </w:r>
      <w:r w:rsidR="00DC697F" w:rsidRPr="00191454">
        <w:rPr>
          <w:sz w:val="28"/>
        </w:rPr>
        <w:t>Complete an A4 Mind Map</w:t>
      </w:r>
      <w:r w:rsidRPr="00191454">
        <w:rPr>
          <w:sz w:val="28"/>
        </w:rPr>
        <w:t xml:space="preserve"> by handwriting answers to </w:t>
      </w:r>
      <w:r w:rsidR="00DC697F" w:rsidRPr="00191454">
        <w:rPr>
          <w:sz w:val="28"/>
        </w:rPr>
        <w:t>the following questions.  You should read the Articles in the PREP folder on GOL AND pages 114 to 115 in your o</w:t>
      </w:r>
      <w:bookmarkStart w:id="0" w:name="_GoBack"/>
      <w:bookmarkEnd w:id="0"/>
      <w:r w:rsidR="00DC697F" w:rsidRPr="00191454">
        <w:rPr>
          <w:sz w:val="28"/>
        </w:rPr>
        <w:t>nline textbook to help you.</w:t>
      </w:r>
      <w:r w:rsidRPr="00191454">
        <w:rPr>
          <w:sz w:val="28"/>
        </w:rPr>
        <w:t xml:space="preserve">  You may also need to do some brief internet research.</w:t>
      </w:r>
    </w:p>
    <w:p w:rsidR="00DC697F" w:rsidRDefault="00DC697F"/>
    <w:p w:rsidR="00DC697F" w:rsidRPr="00191454" w:rsidRDefault="00DC697F">
      <w:pPr>
        <w:rPr>
          <w:b/>
          <w:u w:val="single"/>
        </w:rPr>
      </w:pPr>
      <w:r w:rsidRPr="00191454">
        <w:rPr>
          <w:b/>
          <w:u w:val="single"/>
        </w:rPr>
        <w:t xml:space="preserve">Arm 1: </w:t>
      </w:r>
      <w:r w:rsidR="00191454" w:rsidRPr="00191454">
        <w:rPr>
          <w:b/>
          <w:u w:val="single"/>
        </w:rPr>
        <w:t xml:space="preserve">What is Economic </w:t>
      </w:r>
      <w:proofErr w:type="gramStart"/>
      <w:r w:rsidR="00191454" w:rsidRPr="00191454">
        <w:rPr>
          <w:b/>
          <w:u w:val="single"/>
        </w:rPr>
        <w:t>Discrimination</w:t>
      </w:r>
      <w:proofErr w:type="gramEnd"/>
    </w:p>
    <w:p w:rsidR="00191454" w:rsidRDefault="00191454" w:rsidP="00191454">
      <w:pPr>
        <w:pStyle w:val="ListParagraph"/>
        <w:numPr>
          <w:ilvl w:val="0"/>
          <w:numId w:val="1"/>
        </w:numPr>
      </w:pPr>
      <w:r>
        <w:t>What is discrimination?</w:t>
      </w:r>
    </w:p>
    <w:p w:rsidR="00DC697F" w:rsidRDefault="00191454" w:rsidP="00191454">
      <w:pPr>
        <w:pStyle w:val="ListParagraph"/>
        <w:numPr>
          <w:ilvl w:val="0"/>
          <w:numId w:val="1"/>
        </w:numPr>
      </w:pPr>
      <w:r>
        <w:t>Explain the three possible theories (with diagrams) of discrimination?</w:t>
      </w:r>
    </w:p>
    <w:p w:rsidR="00191454" w:rsidRDefault="00191454" w:rsidP="00191454">
      <w:pPr>
        <w:pStyle w:val="ListParagraph"/>
        <w:numPr>
          <w:ilvl w:val="0"/>
          <w:numId w:val="1"/>
        </w:numPr>
      </w:pPr>
      <w:r>
        <w:t>Which is the most convincing theory to you?  Why?</w:t>
      </w:r>
    </w:p>
    <w:p w:rsidR="00191454" w:rsidRDefault="00191454" w:rsidP="00191454">
      <w:pPr>
        <w:pStyle w:val="ListParagraph"/>
        <w:numPr>
          <w:ilvl w:val="0"/>
          <w:numId w:val="1"/>
        </w:numPr>
      </w:pPr>
      <w:r>
        <w:t>How can the free market work to prevent discrimination happening?</w:t>
      </w:r>
    </w:p>
    <w:p w:rsidR="00191454" w:rsidRDefault="00191454" w:rsidP="00191454">
      <w:pPr>
        <w:pStyle w:val="ListParagraph"/>
        <w:numPr>
          <w:ilvl w:val="0"/>
          <w:numId w:val="1"/>
        </w:numPr>
      </w:pPr>
      <w:r>
        <w:t>Why might the free market not be capable of achieving this?</w:t>
      </w:r>
    </w:p>
    <w:p w:rsidR="00DC697F" w:rsidRDefault="00DC697F"/>
    <w:p w:rsidR="00191454" w:rsidRPr="00191454" w:rsidRDefault="00DC697F">
      <w:pPr>
        <w:rPr>
          <w:b/>
          <w:u w:val="single"/>
        </w:rPr>
      </w:pPr>
      <w:r w:rsidRPr="00191454">
        <w:rPr>
          <w:b/>
          <w:u w:val="single"/>
        </w:rPr>
        <w:t>Arm 2:</w:t>
      </w:r>
      <w:r w:rsidR="00191454" w:rsidRPr="00191454">
        <w:rPr>
          <w:b/>
          <w:u w:val="single"/>
        </w:rPr>
        <w:t xml:space="preserve"> Gender Discrimination</w:t>
      </w:r>
    </w:p>
    <w:p w:rsidR="00DC697F" w:rsidRDefault="00191454" w:rsidP="00191454">
      <w:pPr>
        <w:pStyle w:val="ListParagraph"/>
        <w:numPr>
          <w:ilvl w:val="0"/>
          <w:numId w:val="2"/>
        </w:numPr>
      </w:pPr>
      <w:r>
        <w:t>Provide an overview of data and arguments as to why some still think that gender discrimination is still an issue and others do not?</w:t>
      </w:r>
    </w:p>
    <w:p w:rsidR="00191454" w:rsidRDefault="00191454" w:rsidP="00191454">
      <w:pPr>
        <w:pStyle w:val="ListParagraph"/>
        <w:numPr>
          <w:ilvl w:val="0"/>
          <w:numId w:val="2"/>
        </w:numPr>
      </w:pPr>
      <w:r>
        <w:t>What happened in the news recently (2018) with Carrie Gracie and the BBC?  What does this case study tell us about gender discrimination in your view?</w:t>
      </w:r>
    </w:p>
    <w:p w:rsidR="00191454" w:rsidRDefault="00191454">
      <w:r>
        <w:t xml:space="preserve"> </w:t>
      </w:r>
    </w:p>
    <w:sectPr w:rsidR="00191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C3FDF"/>
    <w:multiLevelType w:val="hybridMultilevel"/>
    <w:tmpl w:val="01A0A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450A"/>
    <w:multiLevelType w:val="hybridMultilevel"/>
    <w:tmpl w:val="CCAC5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7F"/>
    <w:rsid w:val="00191454"/>
    <w:rsid w:val="00950CA7"/>
    <w:rsid w:val="00DC697F"/>
    <w:rsid w:val="00EC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8A3E8-95CD-4527-AC0D-2EB7251F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517A8274</Template>
  <TotalTime>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2</cp:revision>
  <dcterms:created xsi:type="dcterms:W3CDTF">2018-01-22T13:17:00Z</dcterms:created>
  <dcterms:modified xsi:type="dcterms:W3CDTF">2018-01-22T14:28:00Z</dcterms:modified>
</cp:coreProperties>
</file>