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3C837FA8"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90336" behindDoc="0" locked="0" layoutInCell="1" allowOverlap="1" wp14:anchorId="3C33BF63" wp14:editId="74B92F21">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0357C3" w:rsidRPr="007B278E" w:rsidRDefault="000357C3"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0357C3" w:rsidRPr="007B278E" w:rsidRDefault="000357C3"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49024" behindDoc="1" locked="0" layoutInCell="1" allowOverlap="1" wp14:anchorId="52BAC712" wp14:editId="09B50AE6">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0357C3" w:rsidRPr="007B278E" w:rsidRDefault="000357C3" w:rsidP="00F57A47">
                            <w:pPr>
                              <w:spacing w:after="0"/>
                              <w:jc w:val="center"/>
                              <w:rPr>
                                <w:b/>
                                <w:color w:val="002060"/>
                                <w:sz w:val="48"/>
                              </w:rPr>
                            </w:pPr>
                            <w:r w:rsidRPr="007B278E">
                              <w:rPr>
                                <w:b/>
                                <w:color w:val="002060"/>
                                <w:sz w:val="48"/>
                              </w:rPr>
                              <w:t>Ancient History</w:t>
                            </w:r>
                          </w:p>
                          <w:p w14:paraId="7E750D36" w14:textId="1DB1F984" w:rsidR="000357C3" w:rsidRPr="00F57A47" w:rsidRDefault="000357C3" w:rsidP="009D5A65">
                            <w:pPr>
                              <w:spacing w:after="0" w:line="240" w:lineRule="auto"/>
                              <w:jc w:val="center"/>
                              <w:rPr>
                                <w:b/>
                                <w:sz w:val="48"/>
                              </w:rPr>
                            </w:pPr>
                            <w:r w:rsidRPr="00F57A47">
                              <w:rPr>
                                <w:b/>
                                <w:sz w:val="48"/>
                              </w:rPr>
                              <w:t xml:space="preserve">Period Study: </w:t>
                            </w:r>
                            <w:r>
                              <w:rPr>
                                <w:b/>
                                <w:sz w:val="48"/>
                              </w:rPr>
                              <w:t>The Julio-Claudian Emperors, 31 BC – AD 68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0357C3" w:rsidRPr="007B278E" w:rsidRDefault="000357C3" w:rsidP="00F57A47">
                      <w:pPr>
                        <w:spacing w:after="0"/>
                        <w:jc w:val="center"/>
                        <w:rPr>
                          <w:b/>
                          <w:color w:val="002060"/>
                          <w:sz w:val="48"/>
                        </w:rPr>
                      </w:pPr>
                      <w:r w:rsidRPr="007B278E">
                        <w:rPr>
                          <w:b/>
                          <w:color w:val="002060"/>
                          <w:sz w:val="48"/>
                        </w:rPr>
                        <w:t>Ancient History</w:t>
                      </w:r>
                    </w:p>
                    <w:p w14:paraId="7E750D36" w14:textId="1DB1F984" w:rsidR="000357C3" w:rsidRPr="00F57A47" w:rsidRDefault="000357C3" w:rsidP="009D5A65">
                      <w:pPr>
                        <w:spacing w:after="0" w:line="240" w:lineRule="auto"/>
                        <w:jc w:val="center"/>
                        <w:rPr>
                          <w:b/>
                          <w:sz w:val="48"/>
                        </w:rPr>
                      </w:pPr>
                      <w:r w:rsidRPr="00F57A47">
                        <w:rPr>
                          <w:b/>
                          <w:sz w:val="48"/>
                        </w:rPr>
                        <w:t xml:space="preserve">Period Study: </w:t>
                      </w:r>
                      <w:r>
                        <w:rPr>
                          <w:b/>
                          <w:sz w:val="48"/>
                        </w:rPr>
                        <w:t>The Julio-Claudian Emperors, 31 BC – AD 68</w:t>
                      </w:r>
                    </w:p>
                  </w:txbxContent>
                </v:textbox>
                <w10:wrap type="tight" anchorx="margin"/>
              </v:shape>
            </w:pict>
          </mc:Fallback>
        </mc:AlternateContent>
      </w:r>
      <w:r w:rsidR="00F57A47" w:rsidRPr="00FA7786">
        <w:rPr>
          <w:noProof/>
          <w:lang w:eastAsia="en-GB"/>
        </w:rPr>
        <w:drawing>
          <wp:anchor distT="0" distB="0" distL="114300" distR="114300" simplePos="0" relativeHeight="251650048" behindDoc="0" locked="0" layoutInCell="1" allowOverlap="1" wp14:anchorId="384477DE" wp14:editId="016FCC6F">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0CD1C98C" w:rsidR="00F57A47" w:rsidRPr="00FA7786" w:rsidRDefault="000357C3" w:rsidP="00F57A47">
      <w:pPr>
        <w:spacing w:after="0"/>
        <w:jc w:val="center"/>
        <w:rPr>
          <w:b/>
          <w:sz w:val="72"/>
          <w:szCs w:val="96"/>
        </w:rPr>
      </w:pPr>
      <w:bookmarkStart w:id="0" w:name="_Hlk504073261"/>
      <w:bookmarkEnd w:id="0"/>
      <w:r w:rsidRPr="000357C3">
        <w:rPr>
          <w:b/>
          <w:noProof/>
          <w:sz w:val="72"/>
          <w:szCs w:val="96"/>
          <w:lang w:eastAsia="en-GB"/>
        </w:rPr>
        <mc:AlternateContent>
          <mc:Choice Requires="wps">
            <w:drawing>
              <wp:anchor distT="45720" distB="45720" distL="114300" distR="114300" simplePos="0" relativeHeight="252015616" behindDoc="0" locked="0" layoutInCell="1" allowOverlap="1" wp14:anchorId="7149FF6A" wp14:editId="43994C3B">
                <wp:simplePos x="0" y="0"/>
                <wp:positionH relativeFrom="page">
                  <wp:posOffset>5619751</wp:posOffset>
                </wp:positionH>
                <wp:positionV relativeFrom="paragraph">
                  <wp:posOffset>2299970</wp:posOffset>
                </wp:positionV>
                <wp:extent cx="1790700" cy="1404620"/>
                <wp:effectExtent l="0" t="0" r="19050" b="2603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00"/>
                        </a:solidFill>
                        <a:ln w="19050">
                          <a:solidFill>
                            <a:srgbClr val="000000"/>
                          </a:solidFill>
                          <a:prstDash val="dash"/>
                          <a:miter lim="800000"/>
                          <a:headEnd/>
                          <a:tailEnd/>
                        </a:ln>
                      </wps:spPr>
                      <wps:txbx>
                        <w:txbxContent>
                          <w:p w14:paraId="349F701B" w14:textId="4B89E502" w:rsidR="000357C3" w:rsidRPr="000357C3" w:rsidRDefault="000357C3" w:rsidP="000357C3">
                            <w:pPr>
                              <w:spacing w:after="0"/>
                              <w:jc w:val="center"/>
                              <w:rPr>
                                <w:b/>
                                <w:sz w:val="48"/>
                              </w:rPr>
                            </w:pPr>
                            <w:r w:rsidRPr="000357C3">
                              <w:rPr>
                                <w:b/>
                                <w:sz w:val="48"/>
                              </w:rPr>
                              <w:t>PART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9FF6A" id="_x0000_s1028" type="#_x0000_t202" style="position:absolute;left:0;text-align:left;margin-left:442.5pt;margin-top:181.1pt;width:141pt;height:110.6pt;z-index:252015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" fillcolor="yellow" strokeweight="1.5pt">
                <v:stroke dashstyle="dash"/>
                <v:textbox style="mso-fit-shape-to-text:t">
                  <w:txbxContent>
                    <w:p w14:paraId="349F701B" w14:textId="4B89E502" w:rsidR="000357C3" w:rsidRPr="000357C3" w:rsidRDefault="000357C3" w:rsidP="000357C3">
                      <w:pPr>
                        <w:spacing w:after="0"/>
                        <w:jc w:val="center"/>
                        <w:rPr>
                          <w:b/>
                          <w:sz w:val="48"/>
                        </w:rPr>
                      </w:pPr>
                      <w:r w:rsidRPr="000357C3">
                        <w:rPr>
                          <w:b/>
                          <w:sz w:val="48"/>
                        </w:rPr>
                        <w:t>PART ONE</w:t>
                      </w:r>
                    </w:p>
                  </w:txbxContent>
                </v:textbox>
                <w10:wrap anchorx="page"/>
              </v:shape>
            </w:pict>
          </mc:Fallback>
        </mc:AlternateContent>
      </w:r>
      <w:r w:rsidR="009D5A65">
        <w:rPr>
          <w:noProof/>
          <w:lang w:eastAsia="en-GB"/>
        </w:rPr>
        <w:drawing>
          <wp:anchor distT="0" distB="0" distL="114300" distR="114300" simplePos="0" relativeHeight="251916288" behindDoc="1" locked="0" layoutInCell="1" allowOverlap="1" wp14:anchorId="3F7F6585" wp14:editId="6BF3D5BF">
            <wp:simplePos x="0" y="0"/>
            <wp:positionH relativeFrom="column">
              <wp:posOffset>1604010</wp:posOffset>
            </wp:positionH>
            <wp:positionV relativeFrom="paragraph">
              <wp:posOffset>2261366</wp:posOffset>
            </wp:positionV>
            <wp:extent cx="3487420" cy="4634865"/>
            <wp:effectExtent l="19050" t="19050" r="17780" b="13335"/>
            <wp:wrapTopAndBottom/>
            <wp:docPr id="60" name="Picture 60" descr="https://thebullman.files.wordpress.com/2011/11/primapo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bullman.files.wordpress.com/2011/11/primaport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7420" cy="4634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5081C">
        <w:rPr>
          <w:b/>
          <w:sz w:val="72"/>
          <w:szCs w:val="96"/>
        </w:rPr>
        <w:t xml:space="preserve">TOPIC </w:t>
      </w:r>
      <w:r w:rsidR="00454F32">
        <w:rPr>
          <w:b/>
          <w:sz w:val="72"/>
          <w:szCs w:val="96"/>
        </w:rPr>
        <w:t>1</w:t>
      </w:r>
      <w:r w:rsidR="00F57A47" w:rsidRPr="00FA7786">
        <w:rPr>
          <w:b/>
          <w:sz w:val="72"/>
          <w:szCs w:val="96"/>
        </w:rPr>
        <w:t>:</w:t>
      </w:r>
      <w:r w:rsidR="009D5A65">
        <w:rPr>
          <w:b/>
          <w:sz w:val="72"/>
          <w:szCs w:val="96"/>
        </w:rPr>
        <w:t xml:space="preserve"> Augustus, 27 BC – AD 14</w:t>
      </w:r>
    </w:p>
    <w:p w14:paraId="2FB55144" w14:textId="0B1FD980" w:rsidR="00702655" w:rsidRPr="00FA7786" w:rsidRDefault="005A2DE7" w:rsidP="00702655">
      <w:r w:rsidRPr="00FA7786">
        <w:rPr>
          <w:b/>
          <w:noProof/>
          <w:sz w:val="72"/>
          <w:szCs w:val="96"/>
          <w:lang w:eastAsia="en-GB"/>
        </w:rPr>
        <mc:AlternateContent>
          <mc:Choice Requires="wps">
            <w:drawing>
              <wp:anchor distT="45720" distB="45720" distL="114300" distR="114300" simplePos="0" relativeHeight="251653120" behindDoc="0" locked="0" layoutInCell="1" allowOverlap="1" wp14:anchorId="55A2DA16" wp14:editId="01CF91A5">
                <wp:simplePos x="0" y="0"/>
                <wp:positionH relativeFrom="margin">
                  <wp:posOffset>-15240</wp:posOffset>
                </wp:positionH>
                <wp:positionV relativeFrom="paragraph">
                  <wp:posOffset>4859129</wp:posOffset>
                </wp:positionV>
                <wp:extent cx="6858000" cy="2222938"/>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22938"/>
                        </a:xfrm>
                        <a:prstGeom prst="rect">
                          <a:avLst/>
                        </a:prstGeom>
                        <a:solidFill>
                          <a:schemeClr val="accent6">
                            <a:lumMod val="40000"/>
                            <a:lumOff val="60000"/>
                          </a:schemeClr>
                        </a:solidFill>
                        <a:ln w="9525">
                          <a:solidFill>
                            <a:srgbClr val="000000"/>
                          </a:solidFill>
                          <a:miter lim="800000"/>
                          <a:headEnd/>
                          <a:tailEnd/>
                        </a:ln>
                      </wps:spPr>
                      <wps:txbx>
                        <w:txbxContent>
                          <w:p w14:paraId="601A1691" w14:textId="29FE524E" w:rsidR="000357C3" w:rsidRDefault="000357C3">
                            <w:pPr>
                              <w:rPr>
                                <w:b/>
                                <w:i/>
                                <w:sz w:val="36"/>
                              </w:rPr>
                            </w:pPr>
                            <w:r>
                              <w:rPr>
                                <w:b/>
                                <w:i/>
                                <w:sz w:val="36"/>
                              </w:rPr>
                              <w:t>This booklet covers the following topics:</w:t>
                            </w:r>
                          </w:p>
                          <w:p w14:paraId="72CC7DAD" w14:textId="48979D41" w:rsidR="000357C3" w:rsidRPr="005A2DE7" w:rsidRDefault="000357C3" w:rsidP="005A2DE7">
                            <w:pPr>
                              <w:pStyle w:val="ListParagraph"/>
                              <w:numPr>
                                <w:ilvl w:val="0"/>
                                <w:numId w:val="48"/>
                              </w:numPr>
                              <w:spacing w:line="240" w:lineRule="auto"/>
                              <w:rPr>
                                <w:sz w:val="36"/>
                              </w:rPr>
                            </w:pPr>
                            <w:r w:rsidRPr="005A2DE7">
                              <w:rPr>
                                <w:sz w:val="32"/>
                              </w:rPr>
                              <w:t>The presentation of Augustus’ victory at Actium in 31 BC</w:t>
                            </w:r>
                          </w:p>
                          <w:p w14:paraId="5DEF8394" w14:textId="69A35439" w:rsidR="000357C3" w:rsidRPr="005A2DE7" w:rsidRDefault="000357C3" w:rsidP="005A2DE7">
                            <w:pPr>
                              <w:pStyle w:val="ListParagraph"/>
                              <w:numPr>
                                <w:ilvl w:val="0"/>
                                <w:numId w:val="48"/>
                              </w:numPr>
                              <w:spacing w:line="240" w:lineRule="auto"/>
                              <w:rPr>
                                <w:sz w:val="36"/>
                              </w:rPr>
                            </w:pPr>
                            <w:r w:rsidRPr="005A2DE7">
                              <w:rPr>
                                <w:sz w:val="32"/>
                              </w:rPr>
                              <w:t>Augustus’ military achievements</w:t>
                            </w:r>
                          </w:p>
                          <w:p w14:paraId="1680E379" w14:textId="39E3028C" w:rsidR="000357C3" w:rsidRPr="005A2DE7" w:rsidRDefault="000357C3" w:rsidP="005A2DE7">
                            <w:pPr>
                              <w:pStyle w:val="ListParagraph"/>
                              <w:numPr>
                                <w:ilvl w:val="0"/>
                                <w:numId w:val="48"/>
                              </w:numPr>
                              <w:spacing w:line="240" w:lineRule="auto"/>
                              <w:rPr>
                                <w:sz w:val="36"/>
                              </w:rPr>
                            </w:pPr>
                            <w:r w:rsidRPr="005A2DE7">
                              <w:rPr>
                                <w:sz w:val="32"/>
                              </w:rPr>
                              <w:t>The Constitutional Settlements of 27 and 23 BC</w:t>
                            </w:r>
                          </w:p>
                          <w:p w14:paraId="54E587A7" w14:textId="57F7BB34" w:rsidR="000357C3" w:rsidRPr="005A2DE7" w:rsidRDefault="000357C3" w:rsidP="005A2DE7">
                            <w:pPr>
                              <w:pStyle w:val="ListParagraph"/>
                              <w:numPr>
                                <w:ilvl w:val="0"/>
                                <w:numId w:val="48"/>
                              </w:numPr>
                              <w:spacing w:line="240" w:lineRule="auto"/>
                              <w:rPr>
                                <w:sz w:val="36"/>
                              </w:rPr>
                            </w:pPr>
                            <w:r w:rsidRPr="005A2DE7">
                              <w:rPr>
                                <w:sz w:val="32"/>
                              </w:rPr>
                              <w:t>The ‘restoration’ of the Republic and its values</w:t>
                            </w:r>
                          </w:p>
                          <w:p w14:paraId="035A5F8B" w14:textId="40AA0D09" w:rsidR="000357C3" w:rsidRPr="005A2DE7" w:rsidRDefault="000357C3" w:rsidP="005A2DE7">
                            <w:pPr>
                              <w:pStyle w:val="ListParagraph"/>
                              <w:numPr>
                                <w:ilvl w:val="0"/>
                                <w:numId w:val="48"/>
                              </w:numPr>
                              <w:spacing w:line="240" w:lineRule="auto"/>
                              <w:rPr>
                                <w:sz w:val="36"/>
                              </w:rPr>
                            </w:pPr>
                            <w:r w:rsidRPr="005A2DE7">
                              <w:rPr>
                                <w:sz w:val="32"/>
                              </w:rPr>
                              <w:t>Augustus’ attitude towards religion</w:t>
                            </w:r>
                          </w:p>
                          <w:p w14:paraId="17DE27D0" w14:textId="7A6F1B26" w:rsidR="000357C3" w:rsidRPr="005A2DE7" w:rsidRDefault="000357C3" w:rsidP="005A2DE7">
                            <w:pPr>
                              <w:pStyle w:val="ListParagraph"/>
                              <w:numPr>
                                <w:ilvl w:val="0"/>
                                <w:numId w:val="48"/>
                              </w:numPr>
                              <w:spacing w:line="240" w:lineRule="auto"/>
                              <w:rPr>
                                <w:sz w:val="36"/>
                              </w:rPr>
                            </w:pPr>
                            <w:r w:rsidRPr="005A2DE7">
                              <w:rPr>
                                <w:sz w:val="32"/>
                              </w:rPr>
                              <w:t>Augustus’s reforms in Rome and in the provinces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9" type="#_x0000_t202" style="position:absolute;margin-left:-1.2pt;margin-top:382.6pt;width:540pt;height:175.0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" fillcolor="#c5e0b3 [1305]">
                <v:textbox>
                  <w:txbxContent>
                    <w:p w14:paraId="601A1691" w14:textId="29FE524E" w:rsidR="000357C3" w:rsidRDefault="000357C3">
                      <w:pPr>
                        <w:rPr>
                          <w:b/>
                          <w:i/>
                          <w:sz w:val="36"/>
                        </w:rPr>
                      </w:pPr>
                      <w:r>
                        <w:rPr>
                          <w:b/>
                          <w:i/>
                          <w:sz w:val="36"/>
                        </w:rPr>
                        <w:t>This booklet covers the following topics:</w:t>
                      </w:r>
                    </w:p>
                    <w:p w14:paraId="72CC7DAD" w14:textId="48979D41" w:rsidR="000357C3" w:rsidRPr="005A2DE7" w:rsidRDefault="000357C3" w:rsidP="005A2DE7">
                      <w:pPr>
                        <w:pStyle w:val="ListParagraph"/>
                        <w:numPr>
                          <w:ilvl w:val="0"/>
                          <w:numId w:val="48"/>
                        </w:numPr>
                        <w:spacing w:line="240" w:lineRule="auto"/>
                        <w:rPr>
                          <w:sz w:val="36"/>
                        </w:rPr>
                      </w:pPr>
                      <w:r w:rsidRPr="005A2DE7">
                        <w:rPr>
                          <w:sz w:val="32"/>
                        </w:rPr>
                        <w:t>The presentation of Augustus’ victory at Actium in 31 BC</w:t>
                      </w:r>
                    </w:p>
                    <w:p w14:paraId="5DEF8394" w14:textId="69A35439" w:rsidR="000357C3" w:rsidRPr="005A2DE7" w:rsidRDefault="000357C3" w:rsidP="005A2DE7">
                      <w:pPr>
                        <w:pStyle w:val="ListParagraph"/>
                        <w:numPr>
                          <w:ilvl w:val="0"/>
                          <w:numId w:val="48"/>
                        </w:numPr>
                        <w:spacing w:line="240" w:lineRule="auto"/>
                        <w:rPr>
                          <w:sz w:val="36"/>
                        </w:rPr>
                      </w:pPr>
                      <w:r w:rsidRPr="005A2DE7">
                        <w:rPr>
                          <w:sz w:val="32"/>
                        </w:rPr>
                        <w:t>Augustus’ military achievements</w:t>
                      </w:r>
                    </w:p>
                    <w:p w14:paraId="1680E379" w14:textId="39E3028C" w:rsidR="000357C3" w:rsidRPr="005A2DE7" w:rsidRDefault="000357C3" w:rsidP="005A2DE7">
                      <w:pPr>
                        <w:pStyle w:val="ListParagraph"/>
                        <w:numPr>
                          <w:ilvl w:val="0"/>
                          <w:numId w:val="48"/>
                        </w:numPr>
                        <w:spacing w:line="240" w:lineRule="auto"/>
                        <w:rPr>
                          <w:sz w:val="36"/>
                        </w:rPr>
                      </w:pPr>
                      <w:r w:rsidRPr="005A2DE7">
                        <w:rPr>
                          <w:sz w:val="32"/>
                        </w:rPr>
                        <w:t>The Constitutional Settlements of 27 and 23 BC</w:t>
                      </w:r>
                    </w:p>
                    <w:p w14:paraId="54E587A7" w14:textId="57F7BB34" w:rsidR="000357C3" w:rsidRPr="005A2DE7" w:rsidRDefault="000357C3" w:rsidP="005A2DE7">
                      <w:pPr>
                        <w:pStyle w:val="ListParagraph"/>
                        <w:numPr>
                          <w:ilvl w:val="0"/>
                          <w:numId w:val="48"/>
                        </w:numPr>
                        <w:spacing w:line="240" w:lineRule="auto"/>
                        <w:rPr>
                          <w:sz w:val="36"/>
                        </w:rPr>
                      </w:pPr>
                      <w:r w:rsidRPr="005A2DE7">
                        <w:rPr>
                          <w:sz w:val="32"/>
                        </w:rPr>
                        <w:t>The ‘restoration’ of the Republic and its values</w:t>
                      </w:r>
                    </w:p>
                    <w:p w14:paraId="035A5F8B" w14:textId="40AA0D09" w:rsidR="000357C3" w:rsidRPr="005A2DE7" w:rsidRDefault="000357C3" w:rsidP="005A2DE7">
                      <w:pPr>
                        <w:pStyle w:val="ListParagraph"/>
                        <w:numPr>
                          <w:ilvl w:val="0"/>
                          <w:numId w:val="48"/>
                        </w:numPr>
                        <w:spacing w:line="240" w:lineRule="auto"/>
                        <w:rPr>
                          <w:sz w:val="36"/>
                        </w:rPr>
                      </w:pPr>
                      <w:r w:rsidRPr="005A2DE7">
                        <w:rPr>
                          <w:sz w:val="32"/>
                        </w:rPr>
                        <w:t>Augustus’ attitude towards religion</w:t>
                      </w:r>
                    </w:p>
                    <w:p w14:paraId="17DE27D0" w14:textId="7A6F1B26" w:rsidR="000357C3" w:rsidRPr="005A2DE7" w:rsidRDefault="000357C3" w:rsidP="005A2DE7">
                      <w:pPr>
                        <w:pStyle w:val="ListParagraph"/>
                        <w:numPr>
                          <w:ilvl w:val="0"/>
                          <w:numId w:val="48"/>
                        </w:numPr>
                        <w:spacing w:line="240" w:lineRule="auto"/>
                        <w:rPr>
                          <w:sz w:val="36"/>
                        </w:rPr>
                      </w:pPr>
                      <w:r w:rsidRPr="005A2DE7">
                        <w:rPr>
                          <w:sz w:val="32"/>
                        </w:rPr>
                        <w:t>Augustus’s reforms in Rome and in the provinces</w:t>
                      </w:r>
                    </w:p>
                  </w:txbxContent>
                </v:textbox>
                <w10:wrap anchorx="margin"/>
              </v:shape>
            </w:pict>
          </mc:Fallback>
        </mc:AlternateContent>
      </w:r>
    </w:p>
    <w:p w14:paraId="1DDE2FEA" w14:textId="6EDC4045" w:rsidR="00702655" w:rsidRPr="00FA7786" w:rsidRDefault="00702655" w:rsidP="00702655"/>
    <w:p w14:paraId="21107234" w14:textId="7F9276AD" w:rsidR="00702655" w:rsidRPr="00FA7786" w:rsidRDefault="00702655" w:rsidP="00702655"/>
    <w:p w14:paraId="01E98E19" w14:textId="0139C117" w:rsidR="00F22D26" w:rsidRPr="00FA7786" w:rsidRDefault="00F22D26" w:rsidP="00702655"/>
    <w:p w14:paraId="4BBF465D" w14:textId="1FB14F92" w:rsidR="00F22D26" w:rsidRPr="00FA7786" w:rsidRDefault="00500A1B" w:rsidP="00702655">
      <w:r w:rsidRPr="00FA7786">
        <w:rPr>
          <w:noProof/>
          <w:lang w:eastAsia="en-GB"/>
        </w:rPr>
        <mc:AlternateContent>
          <mc:Choice Requires="wps">
            <w:drawing>
              <wp:anchor distT="45720" distB="45720" distL="114300" distR="114300" simplePos="0" relativeHeight="251794432" behindDoc="1" locked="0" layoutInCell="1" allowOverlap="1" wp14:anchorId="70BEC77F" wp14:editId="78C00698">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0357C3" w:rsidRDefault="00035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30" type="#_x0000_t202" style="position:absolute;margin-left:498.75pt;margin-top:14.3pt;width:45.3pt;height:22.65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" stroked="f">
                <v:textbox>
                  <w:txbxContent>
                    <w:p w14:paraId="788970CE" w14:textId="19308F1A" w:rsidR="000357C3" w:rsidRDefault="000357C3"/>
                  </w:txbxContent>
                </v:textbox>
              </v:shape>
            </w:pict>
          </mc:Fallback>
        </mc:AlternateContent>
      </w:r>
    </w:p>
    <w:p w14:paraId="75657AD4" w14:textId="3629BD55" w:rsidR="00F22D26" w:rsidRPr="00FA7786" w:rsidRDefault="00F22D26" w:rsidP="00702655"/>
    <w:p w14:paraId="161E902F" w14:textId="56B325CB" w:rsidR="00500A1B" w:rsidRPr="00FA7786" w:rsidRDefault="007012F3" w:rsidP="00500A1B">
      <w:pPr>
        <w:jc w:val="center"/>
        <w:rPr>
          <w:b/>
          <w:sz w:val="32"/>
          <w:u w:val="single"/>
        </w:rPr>
      </w:pPr>
      <w:r w:rsidRPr="00FA7786">
        <w:lastRenderedPageBreak/>
        <w:t xml:space="preserve"> </w:t>
      </w:r>
      <w:r w:rsidR="00500A1B" w:rsidRPr="00FA7786">
        <w:rPr>
          <w:b/>
          <w:sz w:val="32"/>
          <w:u w:val="single"/>
        </w:rPr>
        <w:t xml:space="preserve">Suggested Reading </w:t>
      </w:r>
    </w:p>
    <w:p w14:paraId="00907ABF" w14:textId="2AEB8AC5" w:rsidR="007012F3" w:rsidRDefault="007012F3" w:rsidP="00E74A5B">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56A1395B" w14:textId="77777777" w:rsidR="00C85680" w:rsidRPr="00C85680" w:rsidRDefault="00C85680" w:rsidP="00C85680">
      <w:pPr>
        <w:pStyle w:val="Heading1"/>
        <w:shd w:val="clear" w:color="auto" w:fill="000000"/>
        <w:spacing w:before="0" w:after="0" w:line="900" w:lineRule="atLeast"/>
        <w:rPr>
          <w:rFonts w:ascii="&amp;quot" w:hAnsi="&amp;quot"/>
          <w:color w:val="FFFFFF"/>
          <w:sz w:val="32"/>
          <w:szCs w:val="32"/>
        </w:rPr>
      </w:pPr>
      <w:r w:rsidRPr="00C85680">
        <w:rPr>
          <w:rFonts w:ascii="&amp;quot" w:hAnsi="&amp;quot"/>
          <w:color w:val="FFFFFF"/>
          <w:sz w:val="32"/>
          <w:szCs w:val="32"/>
        </w:rPr>
        <w:t>Augustus Down the Centuries</w:t>
      </w:r>
    </w:p>
    <w:p w14:paraId="02223858" w14:textId="77777777" w:rsidR="00C85680" w:rsidRDefault="00C85680" w:rsidP="00C85680">
      <w:pPr>
        <w:rPr>
          <w:rFonts w:ascii="&amp;quot" w:hAnsi="&amp;quot"/>
          <w:color w:val="FF3209"/>
          <w:sz w:val="18"/>
          <w:szCs w:val="18"/>
        </w:rPr>
      </w:pPr>
      <w:r>
        <w:rPr>
          <w:rFonts w:ascii="&amp;quot" w:hAnsi="&amp;quot"/>
          <w:color w:val="FF3209"/>
          <w:sz w:val="18"/>
          <w:szCs w:val="18"/>
        </w:rPr>
        <w:t xml:space="preserve">By </w:t>
      </w:r>
      <w:hyperlink r:id="rId11" w:history="1">
        <w:r>
          <w:rPr>
            <w:rStyle w:val="Hyperlink"/>
            <w:rFonts w:ascii="&amp;quot" w:hAnsi="&amp;quot"/>
            <w:color w:val="FF3209"/>
            <w:sz w:val="18"/>
            <w:szCs w:val="18"/>
          </w:rPr>
          <w:t>John M. Carter</w:t>
        </w:r>
      </w:hyperlink>
    </w:p>
    <w:p w14:paraId="75D84B1A" w14:textId="77777777" w:rsidR="00C85680" w:rsidRDefault="00C85680" w:rsidP="0040120B">
      <w:pPr>
        <w:spacing w:after="0"/>
        <w:rPr>
          <w:rFonts w:ascii="&amp;quot" w:hAnsi="&amp;quot"/>
          <w:color w:val="555555"/>
        </w:rPr>
      </w:pPr>
      <w:r>
        <w:rPr>
          <w:rStyle w:val="field-content"/>
          <w:rFonts w:ascii="&amp;quot" w:hAnsi="&amp;quot"/>
          <w:color w:val="555555"/>
        </w:rPr>
        <w:t xml:space="preserve">Published in </w:t>
      </w:r>
      <w:hyperlink r:id="rId12" w:history="1">
        <w:r>
          <w:rPr>
            <w:rStyle w:val="Hyperlink"/>
            <w:rFonts w:ascii="&amp;quot" w:hAnsi="&amp;quot"/>
            <w:color w:val="555555"/>
          </w:rPr>
          <w:t>History Today</w:t>
        </w:r>
      </w:hyperlink>
      <w:r>
        <w:rPr>
          <w:rStyle w:val="field-content"/>
          <w:rFonts w:ascii="&amp;quot" w:hAnsi="&amp;quot"/>
          <w:color w:val="555555"/>
        </w:rPr>
        <w:t xml:space="preserve"> </w:t>
      </w:r>
      <w:hyperlink r:id="rId13" w:history="1">
        <w:r>
          <w:rPr>
            <w:rStyle w:val="Hyperlink"/>
            <w:rFonts w:ascii="&amp;quot" w:hAnsi="&amp;quot"/>
            <w:color w:val="555555"/>
          </w:rPr>
          <w:t>Volume 33 Issue 3 March 1983</w:t>
        </w:r>
      </w:hyperlink>
      <w:r>
        <w:rPr>
          <w:rStyle w:val="field-content"/>
          <w:rFonts w:ascii="&amp;quot" w:hAnsi="&amp;quot"/>
          <w:color w:val="555555"/>
        </w:rPr>
        <w:t xml:space="preserve"> </w:t>
      </w:r>
    </w:p>
    <w:p w14:paraId="0E700F69" w14:textId="77777777" w:rsidR="0058437B" w:rsidRPr="0058437B" w:rsidRDefault="0058437B" w:rsidP="0058437B">
      <w:pPr>
        <w:pStyle w:val="Heading1"/>
        <w:shd w:val="clear" w:color="auto" w:fill="000000"/>
        <w:spacing w:before="0" w:after="0" w:line="900" w:lineRule="atLeast"/>
        <w:rPr>
          <w:rFonts w:ascii="&amp;quot" w:hAnsi="&amp;quot"/>
          <w:color w:val="FFFFFF"/>
          <w:sz w:val="30"/>
          <w:szCs w:val="24"/>
        </w:rPr>
      </w:pPr>
      <w:r w:rsidRPr="0058437B">
        <w:rPr>
          <w:rFonts w:ascii="&amp;quot" w:hAnsi="&amp;quot"/>
          <w:color w:val="FFFFFF"/>
          <w:sz w:val="30"/>
          <w:szCs w:val="24"/>
        </w:rPr>
        <w:t>The Problem of Augustus</w:t>
      </w:r>
    </w:p>
    <w:p w14:paraId="7C0BF44D" w14:textId="77777777" w:rsidR="0058437B" w:rsidRPr="0058437B" w:rsidRDefault="0058437B" w:rsidP="0058437B">
      <w:pPr>
        <w:rPr>
          <w:rFonts w:ascii="&amp;quot" w:hAnsi="&amp;quot"/>
          <w:color w:val="FF3209"/>
          <w:sz w:val="24"/>
          <w:szCs w:val="24"/>
        </w:rPr>
      </w:pPr>
      <w:r w:rsidRPr="0058437B">
        <w:rPr>
          <w:rFonts w:ascii="&amp;quot" w:hAnsi="&amp;quot"/>
          <w:color w:val="FF3209"/>
          <w:sz w:val="24"/>
          <w:szCs w:val="24"/>
        </w:rPr>
        <w:t xml:space="preserve">By </w:t>
      </w:r>
      <w:hyperlink r:id="rId14" w:history="1">
        <w:r w:rsidRPr="0058437B">
          <w:rPr>
            <w:rStyle w:val="Hyperlink"/>
            <w:rFonts w:ascii="&amp;quot" w:hAnsi="&amp;quot"/>
            <w:color w:val="FF3209"/>
            <w:sz w:val="24"/>
            <w:szCs w:val="24"/>
          </w:rPr>
          <w:t>Michael Grant</w:t>
        </w:r>
      </w:hyperlink>
    </w:p>
    <w:p w14:paraId="71A820E9" w14:textId="4758A4FF" w:rsidR="0058437B" w:rsidRPr="0058437B" w:rsidRDefault="0058437B" w:rsidP="0040120B">
      <w:pPr>
        <w:spacing w:after="0"/>
        <w:rPr>
          <w:rFonts w:ascii="&amp;quot" w:hAnsi="&amp;quot"/>
          <w:color w:val="555555"/>
          <w:sz w:val="24"/>
          <w:szCs w:val="24"/>
        </w:rPr>
      </w:pPr>
      <w:r w:rsidRPr="0058437B">
        <w:rPr>
          <w:rStyle w:val="field-content"/>
          <w:rFonts w:ascii="&amp;quot" w:hAnsi="&amp;quot"/>
          <w:color w:val="555555"/>
          <w:sz w:val="24"/>
          <w:szCs w:val="24"/>
        </w:rPr>
        <w:t xml:space="preserve">Published in </w:t>
      </w:r>
      <w:hyperlink r:id="rId15" w:history="1">
        <w:r w:rsidRPr="0058437B">
          <w:rPr>
            <w:rStyle w:val="Hyperlink"/>
            <w:rFonts w:ascii="&amp;quot" w:hAnsi="&amp;quot"/>
            <w:color w:val="555555"/>
            <w:sz w:val="24"/>
            <w:szCs w:val="24"/>
          </w:rPr>
          <w:t>History Today</w:t>
        </w:r>
      </w:hyperlink>
      <w:r w:rsidRPr="0058437B">
        <w:rPr>
          <w:rStyle w:val="field-content"/>
          <w:rFonts w:ascii="&amp;quot" w:hAnsi="&amp;quot"/>
          <w:color w:val="555555"/>
          <w:sz w:val="24"/>
          <w:szCs w:val="24"/>
        </w:rPr>
        <w:t xml:space="preserve"> </w:t>
      </w:r>
      <w:hyperlink r:id="rId16" w:history="1">
        <w:r w:rsidRPr="0058437B">
          <w:rPr>
            <w:rStyle w:val="Hyperlink"/>
            <w:rFonts w:ascii="&amp;quot" w:hAnsi="&amp;quot"/>
            <w:color w:val="555555"/>
            <w:sz w:val="24"/>
            <w:szCs w:val="24"/>
          </w:rPr>
          <w:t>Volume 3 Issue 11 November 1953</w:t>
        </w:r>
      </w:hyperlink>
      <w:r w:rsidRPr="0058437B">
        <w:rPr>
          <w:rStyle w:val="field-content"/>
          <w:rFonts w:ascii="&amp;quot" w:hAnsi="&amp;quot"/>
          <w:color w:val="555555"/>
          <w:sz w:val="24"/>
          <w:szCs w:val="24"/>
        </w:rPr>
        <w:t xml:space="preserve"> </w:t>
      </w:r>
    </w:p>
    <w:p w14:paraId="19ED47F4" w14:textId="403A04AA" w:rsidR="005B748F" w:rsidRPr="005B748F" w:rsidRDefault="005B748F" w:rsidP="005B748F">
      <w:pPr>
        <w:pStyle w:val="Heading1"/>
        <w:shd w:val="clear" w:color="auto" w:fill="000000"/>
        <w:spacing w:before="0" w:after="0" w:line="900" w:lineRule="atLeast"/>
        <w:rPr>
          <w:rFonts w:ascii="&amp;quot" w:hAnsi="&amp;quot"/>
          <w:color w:val="FFFFFF"/>
          <w:sz w:val="32"/>
          <w:szCs w:val="72"/>
        </w:rPr>
      </w:pPr>
      <w:r w:rsidRPr="005B748F">
        <w:rPr>
          <w:rFonts w:ascii="&amp;quot" w:hAnsi="&amp;quot"/>
          <w:color w:val="FFFFFF"/>
          <w:sz w:val="32"/>
          <w:szCs w:val="72"/>
        </w:rPr>
        <w:t>The Many and the Few: Augustus, Tiberius and Roman Ideals</w:t>
      </w:r>
    </w:p>
    <w:p w14:paraId="3EEE08E6" w14:textId="77777777" w:rsidR="005B748F" w:rsidRPr="005B748F" w:rsidRDefault="005B748F" w:rsidP="005B748F">
      <w:pPr>
        <w:rPr>
          <w:rFonts w:ascii="&amp;quot" w:hAnsi="&amp;quot"/>
          <w:color w:val="FF3209"/>
          <w:sz w:val="24"/>
          <w:szCs w:val="24"/>
        </w:rPr>
      </w:pPr>
      <w:r w:rsidRPr="005B748F">
        <w:rPr>
          <w:rFonts w:ascii="&amp;quot" w:hAnsi="&amp;quot"/>
          <w:color w:val="FF3209"/>
          <w:sz w:val="24"/>
          <w:szCs w:val="24"/>
        </w:rPr>
        <w:t xml:space="preserve">By </w:t>
      </w:r>
      <w:hyperlink r:id="rId17" w:history="1">
        <w:r w:rsidRPr="005B748F">
          <w:rPr>
            <w:rStyle w:val="Hyperlink"/>
            <w:rFonts w:ascii="&amp;quot" w:hAnsi="&amp;quot"/>
            <w:color w:val="FF3209"/>
            <w:sz w:val="24"/>
            <w:szCs w:val="24"/>
          </w:rPr>
          <w:t>T.P. Wiseman</w:t>
        </w:r>
      </w:hyperlink>
    </w:p>
    <w:p w14:paraId="4CD82E4E" w14:textId="7F1DFF77" w:rsidR="005B748F" w:rsidRDefault="005B748F" w:rsidP="0040120B">
      <w:pPr>
        <w:spacing w:after="0"/>
        <w:rPr>
          <w:rStyle w:val="field-content"/>
          <w:rFonts w:ascii="&amp;quot" w:hAnsi="&amp;quot"/>
          <w:color w:val="555555"/>
          <w:sz w:val="24"/>
          <w:szCs w:val="24"/>
        </w:rPr>
      </w:pPr>
      <w:r w:rsidRPr="005B748F">
        <w:rPr>
          <w:rStyle w:val="field-content"/>
          <w:rFonts w:ascii="&amp;quot" w:hAnsi="&amp;quot"/>
          <w:color w:val="555555"/>
          <w:sz w:val="24"/>
          <w:szCs w:val="24"/>
        </w:rPr>
        <w:t xml:space="preserve">Published in </w:t>
      </w:r>
      <w:hyperlink r:id="rId18"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19" w:history="1">
        <w:r w:rsidRPr="005B748F">
          <w:rPr>
            <w:rStyle w:val="Hyperlink"/>
            <w:rFonts w:ascii="&amp;quot" w:hAnsi="&amp;quot"/>
            <w:color w:val="555555"/>
            <w:sz w:val="24"/>
            <w:szCs w:val="24"/>
          </w:rPr>
          <w:t>Volume 64 Issue 8 August 2014</w:t>
        </w:r>
      </w:hyperlink>
    </w:p>
    <w:p w14:paraId="07070A5C" w14:textId="77777777" w:rsidR="005B748F" w:rsidRPr="005B748F" w:rsidRDefault="005B748F" w:rsidP="005B748F">
      <w:pPr>
        <w:pStyle w:val="Heading1"/>
        <w:shd w:val="clear" w:color="auto" w:fill="000000"/>
        <w:spacing w:before="0" w:after="0" w:line="900" w:lineRule="atLeast"/>
        <w:rPr>
          <w:rFonts w:ascii="&amp;quot" w:hAnsi="&amp;quot"/>
          <w:color w:val="FFFFFF"/>
          <w:sz w:val="32"/>
          <w:szCs w:val="32"/>
        </w:rPr>
      </w:pPr>
      <w:r w:rsidRPr="005B748F">
        <w:rPr>
          <w:rFonts w:ascii="&amp;quot" w:hAnsi="&amp;quot"/>
          <w:color w:val="FFFFFF"/>
          <w:sz w:val="32"/>
          <w:szCs w:val="32"/>
        </w:rPr>
        <w:t>Augustus and Cleopatra</w:t>
      </w:r>
    </w:p>
    <w:p w14:paraId="34252498" w14:textId="77777777" w:rsidR="005B748F" w:rsidRPr="005B748F" w:rsidRDefault="005B748F" w:rsidP="005B748F">
      <w:pPr>
        <w:rPr>
          <w:rFonts w:ascii="&amp;quot" w:hAnsi="&amp;quot"/>
          <w:color w:val="FF3209"/>
          <w:sz w:val="24"/>
          <w:szCs w:val="24"/>
        </w:rPr>
      </w:pPr>
      <w:r w:rsidRPr="005B748F">
        <w:rPr>
          <w:rFonts w:ascii="&amp;quot" w:hAnsi="&amp;quot"/>
          <w:color w:val="FF3209"/>
          <w:sz w:val="24"/>
          <w:szCs w:val="24"/>
        </w:rPr>
        <w:t xml:space="preserve">By </w:t>
      </w:r>
      <w:hyperlink r:id="rId20" w:history="1">
        <w:r w:rsidRPr="005B748F">
          <w:rPr>
            <w:rStyle w:val="Hyperlink"/>
            <w:rFonts w:ascii="&amp;quot" w:hAnsi="&amp;quot"/>
            <w:color w:val="FF3209"/>
            <w:sz w:val="24"/>
            <w:szCs w:val="24"/>
          </w:rPr>
          <w:t>Christopher Smith</w:t>
        </w:r>
      </w:hyperlink>
    </w:p>
    <w:p w14:paraId="0FF9A567" w14:textId="77777777" w:rsidR="005B748F" w:rsidRPr="005B748F" w:rsidRDefault="005B748F" w:rsidP="0040120B">
      <w:pPr>
        <w:spacing w:after="0"/>
        <w:rPr>
          <w:rFonts w:ascii="&amp;quot" w:hAnsi="&amp;quot"/>
          <w:color w:val="555555"/>
          <w:sz w:val="24"/>
          <w:szCs w:val="24"/>
        </w:rPr>
      </w:pPr>
      <w:r w:rsidRPr="005B748F">
        <w:rPr>
          <w:rStyle w:val="field-content"/>
          <w:rFonts w:ascii="&amp;quot" w:hAnsi="&amp;quot"/>
          <w:color w:val="555555"/>
          <w:sz w:val="24"/>
          <w:szCs w:val="24"/>
        </w:rPr>
        <w:t xml:space="preserve">Published in </w:t>
      </w:r>
      <w:hyperlink r:id="rId21"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22" w:history="1">
        <w:r w:rsidRPr="005B748F">
          <w:rPr>
            <w:rStyle w:val="Hyperlink"/>
            <w:rFonts w:ascii="&amp;quot" w:hAnsi="&amp;quot"/>
            <w:color w:val="555555"/>
            <w:sz w:val="24"/>
            <w:szCs w:val="24"/>
          </w:rPr>
          <w:t>Volume 64 Issue 2 February 2014</w:t>
        </w:r>
      </w:hyperlink>
      <w:r w:rsidRPr="005B748F">
        <w:rPr>
          <w:rStyle w:val="field-content"/>
          <w:rFonts w:ascii="&amp;quot" w:hAnsi="&amp;quot"/>
          <w:color w:val="555555"/>
          <w:sz w:val="24"/>
          <w:szCs w:val="24"/>
        </w:rPr>
        <w:t xml:space="preserve"> </w:t>
      </w:r>
    </w:p>
    <w:p w14:paraId="5AC85A48" w14:textId="77777777" w:rsidR="00BF4F64" w:rsidRPr="00BF4F64" w:rsidRDefault="00BF4F64" w:rsidP="0040120B">
      <w:pPr>
        <w:pStyle w:val="Heading1"/>
        <w:shd w:val="clear" w:color="auto" w:fill="000000"/>
        <w:spacing w:before="0" w:after="0" w:line="900" w:lineRule="atLeast"/>
        <w:rPr>
          <w:rFonts w:ascii="&amp;quot" w:hAnsi="&amp;quot"/>
          <w:color w:val="FFFFFF"/>
          <w:sz w:val="28"/>
          <w:szCs w:val="24"/>
        </w:rPr>
      </w:pPr>
      <w:r w:rsidRPr="00BF4F64">
        <w:rPr>
          <w:rFonts w:ascii="&amp;quot" w:hAnsi="&amp;quot"/>
          <w:color w:val="FFFFFF"/>
          <w:sz w:val="28"/>
          <w:szCs w:val="24"/>
        </w:rPr>
        <w:t>The Praetorian Guard</w:t>
      </w:r>
    </w:p>
    <w:p w14:paraId="533C7145" w14:textId="77777777" w:rsidR="00BF4F64" w:rsidRPr="00BF4F64" w:rsidRDefault="00BF4F64" w:rsidP="00BF4F64">
      <w:pPr>
        <w:rPr>
          <w:rFonts w:ascii="&amp;quot" w:hAnsi="&amp;quot"/>
          <w:color w:val="FF3209"/>
          <w:sz w:val="24"/>
          <w:szCs w:val="24"/>
        </w:rPr>
      </w:pPr>
      <w:r w:rsidRPr="00BF4F64">
        <w:rPr>
          <w:rFonts w:ascii="&amp;quot" w:hAnsi="&amp;quot"/>
          <w:color w:val="FF3209"/>
          <w:sz w:val="24"/>
          <w:szCs w:val="24"/>
        </w:rPr>
        <w:t xml:space="preserve">By </w:t>
      </w:r>
      <w:hyperlink r:id="rId23" w:history="1">
        <w:r w:rsidRPr="00BF4F64">
          <w:rPr>
            <w:rStyle w:val="Hyperlink"/>
            <w:rFonts w:ascii="&amp;quot" w:hAnsi="&amp;quot"/>
            <w:color w:val="FF3209"/>
            <w:sz w:val="24"/>
            <w:szCs w:val="24"/>
          </w:rPr>
          <w:t>Geoffrey Powell</w:t>
        </w:r>
      </w:hyperlink>
    </w:p>
    <w:p w14:paraId="50D23A3C" w14:textId="77777777" w:rsidR="00BF4F64" w:rsidRDefault="00BF4F64" w:rsidP="0040120B">
      <w:pPr>
        <w:spacing w:after="0"/>
        <w:rPr>
          <w:rFonts w:ascii="&amp;quot" w:hAnsi="&amp;quot"/>
          <w:color w:val="555555"/>
        </w:rPr>
      </w:pPr>
      <w:r w:rsidRPr="00BF4F64">
        <w:rPr>
          <w:rStyle w:val="field-content"/>
          <w:rFonts w:ascii="&amp;quot" w:hAnsi="&amp;quot"/>
          <w:color w:val="555555"/>
          <w:sz w:val="24"/>
          <w:szCs w:val="24"/>
        </w:rPr>
        <w:t xml:space="preserve">Published in </w:t>
      </w:r>
      <w:hyperlink r:id="rId24" w:history="1">
        <w:r w:rsidRPr="00BF4F64">
          <w:rPr>
            <w:rStyle w:val="Hyperlink"/>
            <w:rFonts w:ascii="&amp;quot" w:hAnsi="&amp;quot"/>
            <w:color w:val="555555"/>
            <w:sz w:val="24"/>
            <w:szCs w:val="24"/>
          </w:rPr>
          <w:t>History Today</w:t>
        </w:r>
      </w:hyperlink>
      <w:r w:rsidRPr="00BF4F64">
        <w:rPr>
          <w:rStyle w:val="field-content"/>
          <w:rFonts w:ascii="&amp;quot" w:hAnsi="&amp;quot"/>
          <w:color w:val="555555"/>
          <w:sz w:val="24"/>
          <w:szCs w:val="24"/>
        </w:rPr>
        <w:t xml:space="preserve"> </w:t>
      </w:r>
      <w:hyperlink r:id="rId25" w:history="1">
        <w:r w:rsidRPr="00BF4F64">
          <w:rPr>
            <w:rStyle w:val="Hyperlink"/>
            <w:rFonts w:ascii="&amp;quot" w:hAnsi="&amp;quot"/>
            <w:color w:val="555555"/>
            <w:sz w:val="24"/>
            <w:szCs w:val="24"/>
          </w:rPr>
          <w:t>Volume 18 Issue 12 December 1968</w:t>
        </w:r>
      </w:hyperlink>
      <w:r>
        <w:rPr>
          <w:rStyle w:val="field-content"/>
          <w:rFonts w:ascii="&amp;quot" w:hAnsi="&amp;quot"/>
          <w:color w:val="555555"/>
        </w:rPr>
        <w:t xml:space="preserve"> </w:t>
      </w:r>
    </w:p>
    <w:p w14:paraId="6E43E12E" w14:textId="77777777" w:rsidR="0040120B" w:rsidRPr="0040120B" w:rsidRDefault="0040120B" w:rsidP="0040120B">
      <w:pPr>
        <w:pStyle w:val="Heading1"/>
        <w:shd w:val="clear" w:color="auto" w:fill="000000"/>
        <w:spacing w:before="0" w:after="0" w:line="900" w:lineRule="atLeast"/>
        <w:rPr>
          <w:rFonts w:ascii="&amp;quot" w:hAnsi="&amp;quot"/>
          <w:color w:val="FFFFFF"/>
          <w:sz w:val="32"/>
          <w:szCs w:val="24"/>
        </w:rPr>
      </w:pPr>
      <w:r w:rsidRPr="0040120B">
        <w:rPr>
          <w:rFonts w:ascii="&amp;quot" w:hAnsi="&amp;quot"/>
          <w:color w:val="FFFFFF"/>
          <w:sz w:val="32"/>
          <w:szCs w:val="24"/>
        </w:rPr>
        <w:t>Women in Imperial Rome</w:t>
      </w:r>
    </w:p>
    <w:p w14:paraId="3D229BC5"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26" w:history="1">
        <w:r w:rsidRPr="0040120B">
          <w:rPr>
            <w:rStyle w:val="Hyperlink"/>
            <w:rFonts w:ascii="&amp;quot" w:hAnsi="&amp;quot"/>
            <w:color w:val="FF3209"/>
            <w:sz w:val="24"/>
            <w:szCs w:val="24"/>
          </w:rPr>
          <w:t xml:space="preserve">J.P.V.D. </w:t>
        </w:r>
        <w:proofErr w:type="spellStart"/>
        <w:r w:rsidRPr="0040120B">
          <w:rPr>
            <w:rStyle w:val="Hyperlink"/>
            <w:rFonts w:ascii="&amp;quot" w:hAnsi="&amp;quot"/>
            <w:color w:val="FF3209"/>
            <w:sz w:val="24"/>
            <w:szCs w:val="24"/>
          </w:rPr>
          <w:t>Balsdon</w:t>
        </w:r>
        <w:proofErr w:type="spellEnd"/>
      </w:hyperlink>
    </w:p>
    <w:p w14:paraId="73BEAA5B" w14:textId="77777777" w:rsidR="0040120B"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27"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28" w:history="1">
        <w:r w:rsidRPr="0040120B">
          <w:rPr>
            <w:rStyle w:val="Hyperlink"/>
            <w:rFonts w:ascii="&amp;quot" w:hAnsi="&amp;quot"/>
            <w:color w:val="555555"/>
            <w:sz w:val="24"/>
            <w:szCs w:val="24"/>
          </w:rPr>
          <w:t>Volume 9 Issue 8 August 1959</w:t>
        </w:r>
      </w:hyperlink>
      <w:r w:rsidRPr="0040120B">
        <w:rPr>
          <w:rStyle w:val="field-content"/>
          <w:rFonts w:ascii="&amp;quot" w:hAnsi="&amp;quot"/>
          <w:color w:val="555555"/>
          <w:sz w:val="24"/>
          <w:szCs w:val="24"/>
        </w:rPr>
        <w:t xml:space="preserve"> </w:t>
      </w:r>
    </w:p>
    <w:p w14:paraId="7041C1DD" w14:textId="77777777" w:rsidR="0040120B" w:rsidRPr="0040120B" w:rsidRDefault="0040120B" w:rsidP="0040120B">
      <w:pPr>
        <w:pStyle w:val="Heading1"/>
        <w:shd w:val="clear" w:color="auto" w:fill="000000"/>
        <w:spacing w:before="0" w:after="0" w:line="900" w:lineRule="atLeast"/>
        <w:rPr>
          <w:rFonts w:ascii="&amp;quot" w:hAnsi="&amp;quot"/>
          <w:color w:val="FFFFFF"/>
          <w:sz w:val="32"/>
          <w:szCs w:val="32"/>
        </w:rPr>
      </w:pPr>
      <w:r w:rsidRPr="0040120B">
        <w:rPr>
          <w:rFonts w:ascii="&amp;quot" w:hAnsi="&amp;quot"/>
          <w:color w:val="FFFFFF"/>
          <w:sz w:val="32"/>
          <w:szCs w:val="32"/>
        </w:rPr>
        <w:t>The Roman Legions and their Officers</w:t>
      </w:r>
    </w:p>
    <w:p w14:paraId="25B74109"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29" w:history="1">
        <w:r w:rsidRPr="0040120B">
          <w:rPr>
            <w:rStyle w:val="Hyperlink"/>
            <w:rFonts w:ascii="&amp;quot" w:hAnsi="&amp;quot"/>
            <w:color w:val="FF3209"/>
            <w:sz w:val="24"/>
            <w:szCs w:val="24"/>
          </w:rPr>
          <w:t>Geoffrey Powell</w:t>
        </w:r>
      </w:hyperlink>
    </w:p>
    <w:p w14:paraId="0246B297" w14:textId="77777777" w:rsidR="0040120B"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30"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31" w:history="1">
        <w:r w:rsidRPr="0040120B">
          <w:rPr>
            <w:rStyle w:val="Hyperlink"/>
            <w:rFonts w:ascii="&amp;quot" w:hAnsi="&amp;quot"/>
            <w:color w:val="555555"/>
            <w:sz w:val="24"/>
            <w:szCs w:val="24"/>
          </w:rPr>
          <w:t>Volume 17 Issue 11 November 1967</w:t>
        </w:r>
      </w:hyperlink>
      <w:r w:rsidRPr="0040120B">
        <w:rPr>
          <w:rStyle w:val="field-content"/>
          <w:rFonts w:ascii="&amp;quot" w:hAnsi="&amp;quot"/>
          <w:color w:val="555555"/>
          <w:sz w:val="24"/>
          <w:szCs w:val="24"/>
        </w:rPr>
        <w:t xml:space="preserve"> </w:t>
      </w:r>
    </w:p>
    <w:p w14:paraId="745A28A2" w14:textId="77777777" w:rsidR="000A06F5" w:rsidRPr="00FA7786" w:rsidRDefault="000A06F5" w:rsidP="001515B6">
      <w:pPr>
        <w:spacing w:after="0"/>
        <w:rPr>
          <w:rFonts w:ascii="clear_sansbold" w:hAnsi="clear_sansbold"/>
          <w:color w:val="555555"/>
          <w:sz w:val="24"/>
        </w:rPr>
      </w:pPr>
    </w:p>
    <w:p w14:paraId="3714D906" w14:textId="77777777" w:rsidR="007012F3" w:rsidRPr="00FA7786" w:rsidRDefault="007012F3" w:rsidP="007012F3">
      <w:pPr>
        <w:rPr>
          <w:b/>
          <w:sz w:val="24"/>
        </w:rPr>
      </w:pPr>
    </w:p>
    <w:p w14:paraId="35D67DB8" w14:textId="77777777" w:rsidR="007012F3" w:rsidRPr="00FA7786" w:rsidRDefault="007012F3" w:rsidP="007012F3">
      <w:pPr>
        <w:rPr>
          <w:b/>
          <w:sz w:val="28"/>
        </w:rPr>
      </w:pPr>
      <w:r w:rsidRPr="00FA7786">
        <w:rPr>
          <w:b/>
          <w:sz w:val="28"/>
        </w:rPr>
        <w:t>Textbooks</w:t>
      </w:r>
    </w:p>
    <w:p w14:paraId="00A1C62D" w14:textId="24C0B25C" w:rsidR="007012F3" w:rsidRPr="00FA7786" w:rsidRDefault="0040120B" w:rsidP="00146FE1">
      <w:pPr>
        <w:pStyle w:val="ListParagraph"/>
        <w:numPr>
          <w:ilvl w:val="0"/>
          <w:numId w:val="3"/>
        </w:numPr>
        <w:rPr>
          <w:sz w:val="28"/>
        </w:rPr>
      </w:pPr>
      <w:r>
        <w:rPr>
          <w:sz w:val="28"/>
        </w:rPr>
        <w:t>R. Cromarty, J. Harrison &amp; S. Matthews</w:t>
      </w:r>
      <w:r w:rsidR="007012F3" w:rsidRPr="00FA7786">
        <w:rPr>
          <w:sz w:val="28"/>
        </w:rPr>
        <w:t xml:space="preserve">, </w:t>
      </w:r>
      <w:r w:rsidR="007012F3" w:rsidRPr="00FA7786">
        <w:rPr>
          <w:i/>
          <w:sz w:val="28"/>
        </w:rPr>
        <w:t xml:space="preserve">OCR Ancient History, Component </w:t>
      </w:r>
      <w:r>
        <w:rPr>
          <w:i/>
          <w:sz w:val="28"/>
        </w:rPr>
        <w:t>2</w:t>
      </w:r>
      <w:r w:rsidR="007012F3" w:rsidRPr="00FA7786">
        <w:rPr>
          <w:i/>
          <w:sz w:val="28"/>
        </w:rPr>
        <w:t xml:space="preserve">: </w:t>
      </w:r>
      <w:r>
        <w:rPr>
          <w:i/>
          <w:sz w:val="28"/>
        </w:rPr>
        <w:t>Rom</w:t>
      </w:r>
      <w:r w:rsidR="007012F3" w:rsidRPr="00FA7786">
        <w:rPr>
          <w:i/>
          <w:sz w:val="28"/>
        </w:rPr>
        <w:t>e</w:t>
      </w:r>
      <w:r w:rsidR="007012F3" w:rsidRPr="00FA7786">
        <w:rPr>
          <w:sz w:val="28"/>
        </w:rPr>
        <w:t>, Bloomsbury, 201</w:t>
      </w:r>
      <w:r>
        <w:rPr>
          <w:sz w:val="28"/>
        </w:rPr>
        <w:t>8</w:t>
      </w:r>
      <w:r w:rsidR="007238EE">
        <w:rPr>
          <w:sz w:val="28"/>
        </w:rPr>
        <w:t xml:space="preserve"> (Due to be published February 2018)</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t xml:space="preserve">Books in the ILC </w:t>
      </w:r>
    </w:p>
    <w:p w14:paraId="1FE4DCF4" w14:textId="7DD3949A" w:rsidR="007012F3" w:rsidRPr="00FA7786" w:rsidRDefault="007012F3" w:rsidP="00146FE1">
      <w:pPr>
        <w:pStyle w:val="ListParagraph"/>
        <w:numPr>
          <w:ilvl w:val="0"/>
          <w:numId w:val="2"/>
        </w:numPr>
        <w:rPr>
          <w:sz w:val="28"/>
        </w:rPr>
      </w:pPr>
      <w:r w:rsidRPr="00FA7786">
        <w:rPr>
          <w:sz w:val="28"/>
        </w:rPr>
        <w:t>R. L. Fox, The Classical World</w:t>
      </w:r>
      <w:r w:rsidR="00CA3014">
        <w:rPr>
          <w:sz w:val="28"/>
        </w:rPr>
        <w:t>: an Epic History of Greece and Rome</w:t>
      </w:r>
      <w:r w:rsidRPr="00FA7786">
        <w:rPr>
          <w:sz w:val="28"/>
        </w:rPr>
        <w:t>, Penguin, 2006</w:t>
      </w:r>
    </w:p>
    <w:p w14:paraId="4CC867BF" w14:textId="2C9F0A78" w:rsidR="007012F3" w:rsidRDefault="001E56DD" w:rsidP="00146FE1">
      <w:pPr>
        <w:pStyle w:val="ListParagraph"/>
        <w:numPr>
          <w:ilvl w:val="0"/>
          <w:numId w:val="2"/>
        </w:numPr>
        <w:rPr>
          <w:sz w:val="28"/>
        </w:rPr>
      </w:pPr>
      <w:r>
        <w:rPr>
          <w:sz w:val="28"/>
        </w:rPr>
        <w:t xml:space="preserve">M. Beard, </w:t>
      </w:r>
      <w:r>
        <w:rPr>
          <w:i/>
          <w:sz w:val="28"/>
        </w:rPr>
        <w:t>S.P.Q.R.: A History of Rome</w:t>
      </w:r>
      <w:r>
        <w:rPr>
          <w:sz w:val="28"/>
        </w:rPr>
        <w:t>, Profile Books, 2015</w:t>
      </w:r>
    </w:p>
    <w:p w14:paraId="6C6175B5" w14:textId="4B105DD4" w:rsidR="001E56DD" w:rsidRDefault="001E56DD" w:rsidP="00146FE1">
      <w:pPr>
        <w:pStyle w:val="ListParagraph"/>
        <w:numPr>
          <w:ilvl w:val="0"/>
          <w:numId w:val="2"/>
        </w:numPr>
        <w:rPr>
          <w:sz w:val="28"/>
        </w:rPr>
      </w:pPr>
      <w:r>
        <w:rPr>
          <w:sz w:val="28"/>
        </w:rPr>
        <w:t xml:space="preserve">T. Holland, </w:t>
      </w:r>
      <w:r>
        <w:rPr>
          <w:i/>
          <w:sz w:val="28"/>
        </w:rPr>
        <w:t xml:space="preserve">Dynasty, </w:t>
      </w:r>
      <w:r>
        <w:rPr>
          <w:sz w:val="28"/>
        </w:rPr>
        <w:t>Abacus</w:t>
      </w:r>
      <w:r w:rsidR="008B4404">
        <w:rPr>
          <w:sz w:val="28"/>
        </w:rPr>
        <w:t>,</w:t>
      </w:r>
      <w:r>
        <w:rPr>
          <w:sz w:val="28"/>
        </w:rPr>
        <w:t xml:space="preserve"> </w:t>
      </w:r>
      <w:r w:rsidR="008B4404">
        <w:rPr>
          <w:sz w:val="28"/>
        </w:rPr>
        <w:t>2016</w:t>
      </w:r>
    </w:p>
    <w:p w14:paraId="4DEC629C" w14:textId="244CAA2F" w:rsidR="008B4404" w:rsidRPr="008B4404" w:rsidRDefault="008B4404" w:rsidP="00146FE1">
      <w:pPr>
        <w:pStyle w:val="ListParagraph"/>
        <w:numPr>
          <w:ilvl w:val="0"/>
          <w:numId w:val="2"/>
        </w:numPr>
        <w:rPr>
          <w:sz w:val="28"/>
        </w:rPr>
      </w:pPr>
      <w:r>
        <w:rPr>
          <w:sz w:val="28"/>
        </w:rPr>
        <w:t xml:space="preserve">P. </w:t>
      </w:r>
      <w:proofErr w:type="spellStart"/>
      <w:r>
        <w:rPr>
          <w:sz w:val="28"/>
        </w:rPr>
        <w:t>Mantin</w:t>
      </w:r>
      <w:proofErr w:type="spellEnd"/>
      <w:r>
        <w:rPr>
          <w:sz w:val="28"/>
        </w:rPr>
        <w:t xml:space="preserve"> &amp; R. Pulley, </w:t>
      </w:r>
      <w:r>
        <w:rPr>
          <w:i/>
          <w:sz w:val="28"/>
        </w:rPr>
        <w:t xml:space="preserve">The Roman World, From Republic to Empire, </w:t>
      </w:r>
      <w:r>
        <w:rPr>
          <w:sz w:val="28"/>
        </w:rPr>
        <w:t>Cambridge, 1993</w:t>
      </w:r>
    </w:p>
    <w:p w14:paraId="1EB1DBF7" w14:textId="31CC6DF4" w:rsidR="008B4404" w:rsidRPr="00FA7786" w:rsidRDefault="008B4404" w:rsidP="00146FE1">
      <w:pPr>
        <w:pStyle w:val="ListParagraph"/>
        <w:numPr>
          <w:ilvl w:val="0"/>
          <w:numId w:val="2"/>
        </w:numPr>
        <w:rPr>
          <w:sz w:val="28"/>
        </w:rPr>
      </w:pPr>
      <w:r>
        <w:rPr>
          <w:sz w:val="28"/>
        </w:rPr>
        <w:t xml:space="preserve">T. Martin, </w:t>
      </w:r>
      <w:r>
        <w:rPr>
          <w:i/>
          <w:sz w:val="28"/>
        </w:rPr>
        <w:t>Ancient Rome: From Romulus to Justinian,</w:t>
      </w:r>
      <w:r>
        <w:rPr>
          <w:sz w:val="28"/>
        </w:rPr>
        <w:t xml:space="preserve"> Yale, 2013</w:t>
      </w:r>
    </w:p>
    <w:p w14:paraId="3F40E81F" w14:textId="77777777" w:rsidR="007012F3" w:rsidRPr="00FA7786" w:rsidRDefault="007012F3" w:rsidP="007012F3">
      <w:pPr>
        <w:rPr>
          <w:i/>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B61713" w:rsidP="00146FE1">
      <w:pPr>
        <w:pStyle w:val="ListParagraph"/>
        <w:numPr>
          <w:ilvl w:val="0"/>
          <w:numId w:val="4"/>
        </w:numPr>
        <w:rPr>
          <w:sz w:val="28"/>
          <w:szCs w:val="28"/>
        </w:rPr>
      </w:pPr>
      <w:hyperlink r:id="rId32"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491266D7" w14:textId="0CEC6247" w:rsidR="007012F3" w:rsidRPr="008B4404" w:rsidRDefault="00B61713" w:rsidP="008B4404">
      <w:pPr>
        <w:pStyle w:val="ListParagraph"/>
        <w:numPr>
          <w:ilvl w:val="0"/>
          <w:numId w:val="4"/>
        </w:numPr>
        <w:rPr>
          <w:sz w:val="28"/>
        </w:rPr>
      </w:pPr>
      <w:hyperlink r:id="rId33" w:history="1">
        <w:r w:rsidR="007012F3" w:rsidRPr="00FA7786">
          <w:rPr>
            <w:rStyle w:val="Hyperlink"/>
            <w:sz w:val="28"/>
          </w:rPr>
          <w:t>http://www.ancient.eu/</w:t>
        </w:r>
      </w:hyperlink>
    </w:p>
    <w:p w14:paraId="0A53B279" w14:textId="381E5ADC" w:rsidR="007B278E" w:rsidRPr="00FA7786" w:rsidRDefault="00B61713" w:rsidP="00146FE1">
      <w:pPr>
        <w:pStyle w:val="ListParagraph"/>
        <w:numPr>
          <w:ilvl w:val="0"/>
          <w:numId w:val="4"/>
        </w:numPr>
        <w:rPr>
          <w:sz w:val="28"/>
        </w:rPr>
      </w:pPr>
      <w:hyperlink r:id="rId34"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B61713" w:rsidP="00146FE1">
      <w:pPr>
        <w:pStyle w:val="ListParagraph"/>
        <w:numPr>
          <w:ilvl w:val="0"/>
          <w:numId w:val="4"/>
        </w:numPr>
        <w:spacing w:line="259" w:lineRule="auto"/>
        <w:rPr>
          <w:rStyle w:val="Hyperlink"/>
          <w:sz w:val="28"/>
        </w:rPr>
      </w:pPr>
      <w:hyperlink r:id="rId35" w:history="1">
        <w:r w:rsidR="007012F3" w:rsidRPr="00FA7786">
          <w:rPr>
            <w:rStyle w:val="Hyperlink"/>
            <w:sz w:val="28"/>
          </w:rPr>
          <w:t>www.ocr.org.uk</w:t>
        </w:r>
      </w:hyperlink>
    </w:p>
    <w:p w14:paraId="7D255212" w14:textId="7ED87D83" w:rsidR="004A4552" w:rsidRPr="00FA7786" w:rsidRDefault="004A4552" w:rsidP="004A4552">
      <w:pPr>
        <w:pStyle w:val="ListParagraph"/>
        <w:spacing w:line="259" w:lineRule="auto"/>
        <w:rPr>
          <w:rStyle w:val="Hyperlink"/>
          <w:sz w:val="28"/>
        </w:rPr>
      </w:pPr>
    </w:p>
    <w:p w14:paraId="0DF2AD9F" w14:textId="2565FD91" w:rsidR="004A4552" w:rsidRPr="00FA7786" w:rsidRDefault="004A4552" w:rsidP="004A4552">
      <w:pPr>
        <w:rPr>
          <w:b/>
          <w:sz w:val="28"/>
        </w:rPr>
      </w:pPr>
      <w:r w:rsidRPr="00FA7786">
        <w:rPr>
          <w:b/>
          <w:sz w:val="28"/>
        </w:rPr>
        <w:t xml:space="preserve"> Podcasts</w:t>
      </w:r>
    </w:p>
    <w:p w14:paraId="4BFB955F" w14:textId="54BD652A" w:rsidR="009761CD" w:rsidRPr="00E32776" w:rsidRDefault="00E32776" w:rsidP="004A4552">
      <w:pPr>
        <w:rPr>
          <w:sz w:val="24"/>
          <w:szCs w:val="24"/>
          <w:lang w:val="de-DE"/>
        </w:rPr>
      </w:pPr>
      <w:r w:rsidRPr="00FA7786">
        <w:rPr>
          <w:noProof/>
          <w:lang w:eastAsia="en-GB"/>
        </w:rPr>
        <w:drawing>
          <wp:anchor distT="0" distB="0" distL="114300" distR="114300" simplePos="0" relativeHeight="251791360" behindDoc="1" locked="0" layoutInCell="1" allowOverlap="1" wp14:anchorId="76742D0B" wp14:editId="79C9FB7D">
            <wp:simplePos x="0" y="0"/>
            <wp:positionH relativeFrom="margin">
              <wp:align>left</wp:align>
            </wp:positionH>
            <wp:positionV relativeFrom="paragraph">
              <wp:posOffset>37957</wp:posOffset>
            </wp:positionV>
            <wp:extent cx="1600200" cy="1600200"/>
            <wp:effectExtent l="19050" t="19050" r="19050" b="19050"/>
            <wp:wrapTight wrapText="bothSides">
              <wp:wrapPolygon edited="0">
                <wp:start x="-257" y="-257"/>
                <wp:lineTo x="-257" y="21600"/>
                <wp:lineTo x="21600" y="21600"/>
                <wp:lineTo x="21600" y="-257"/>
                <wp:lineTo x="-257" y="-257"/>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10" cy="1601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761CD" w:rsidRPr="00E32776">
        <w:rPr>
          <w:sz w:val="24"/>
          <w:szCs w:val="24"/>
          <w:lang w:val="de-DE"/>
        </w:rPr>
        <w:t xml:space="preserve">Julius Caesar - </w:t>
      </w:r>
      <w:r w:rsidR="00537127">
        <w:fldChar w:fldCharType="begin"/>
      </w:r>
      <w:r w:rsidR="00537127">
        <w:instrText xml:space="preserve"> HYPERLINK "http://www.bbc.co.uk/programmes/b04jlygw" </w:instrText>
      </w:r>
      <w:r w:rsidR="00537127">
        <w:fldChar w:fldCharType="separate"/>
      </w:r>
      <w:r w:rsidR="009761CD" w:rsidRPr="00E32776">
        <w:rPr>
          <w:rStyle w:val="Hyperlink"/>
          <w:sz w:val="24"/>
          <w:szCs w:val="24"/>
          <w:lang w:val="de-DE"/>
        </w:rPr>
        <w:t>www.bbc.co.uk/programmes/b04jlygw</w:t>
      </w:r>
      <w:r w:rsidR="00537127">
        <w:rPr>
          <w:rStyle w:val="Hyperlink"/>
          <w:sz w:val="24"/>
          <w:szCs w:val="24"/>
          <w:lang w:val="de-DE"/>
        </w:rPr>
        <w:fldChar w:fldCharType="end"/>
      </w:r>
      <w:r w:rsidR="009761CD" w:rsidRPr="00E32776">
        <w:rPr>
          <w:sz w:val="24"/>
          <w:szCs w:val="24"/>
          <w:lang w:val="de-DE"/>
        </w:rPr>
        <w:t xml:space="preserve"> </w:t>
      </w:r>
    </w:p>
    <w:p w14:paraId="74FDA738" w14:textId="4CA10502" w:rsidR="009761CD" w:rsidRPr="003164B4" w:rsidRDefault="009761CD" w:rsidP="004A4552">
      <w:pPr>
        <w:rPr>
          <w:sz w:val="24"/>
          <w:szCs w:val="24"/>
        </w:rPr>
      </w:pPr>
      <w:r w:rsidRPr="003164B4">
        <w:rPr>
          <w:sz w:val="24"/>
          <w:szCs w:val="24"/>
        </w:rPr>
        <w:t xml:space="preserve">The Augustan Age - </w:t>
      </w:r>
      <w:hyperlink r:id="rId37" w:history="1">
        <w:r w:rsidR="00E32776" w:rsidRPr="003164B4">
          <w:rPr>
            <w:rStyle w:val="Hyperlink"/>
            <w:sz w:val="24"/>
            <w:szCs w:val="24"/>
          </w:rPr>
          <w:t>http://www.bbc.co.uk/programmes/b00ktfmw</w:t>
        </w:r>
      </w:hyperlink>
      <w:r w:rsidR="00E32776" w:rsidRPr="003164B4">
        <w:rPr>
          <w:sz w:val="24"/>
          <w:szCs w:val="24"/>
        </w:rPr>
        <w:t xml:space="preserve"> </w:t>
      </w:r>
    </w:p>
    <w:p w14:paraId="1BCA752D" w14:textId="2B53E16B" w:rsidR="004A4552" w:rsidRPr="006C43DD" w:rsidRDefault="009761CD" w:rsidP="004A4552">
      <w:pPr>
        <w:rPr>
          <w:b/>
          <w:sz w:val="24"/>
          <w:szCs w:val="24"/>
        </w:rPr>
      </w:pPr>
      <w:r w:rsidRPr="006C43DD">
        <w:rPr>
          <w:sz w:val="24"/>
          <w:szCs w:val="24"/>
        </w:rPr>
        <w:t>Rome and European Civilization</w:t>
      </w:r>
      <w:r w:rsidR="004710CB" w:rsidRPr="006C43DD">
        <w:rPr>
          <w:b/>
          <w:sz w:val="24"/>
          <w:szCs w:val="24"/>
        </w:rPr>
        <w:t xml:space="preserve"> - </w:t>
      </w:r>
      <w:hyperlink r:id="rId38" w:history="1">
        <w:r w:rsidRPr="00E32776">
          <w:rPr>
            <w:rStyle w:val="Hyperlink"/>
            <w:sz w:val="24"/>
            <w:szCs w:val="24"/>
          </w:rPr>
          <w:t>www.bbc.co.uk/programmes/p00547ms</w:t>
        </w:r>
      </w:hyperlink>
      <w:r w:rsidRPr="00E32776">
        <w:rPr>
          <w:sz w:val="24"/>
          <w:szCs w:val="24"/>
        </w:rPr>
        <w:t xml:space="preserve"> </w:t>
      </w:r>
    </w:p>
    <w:p w14:paraId="51406856" w14:textId="32B96BCD" w:rsidR="004710CB" w:rsidRPr="00E32776" w:rsidRDefault="009761CD" w:rsidP="004A4552">
      <w:pPr>
        <w:rPr>
          <w:b/>
          <w:sz w:val="24"/>
          <w:szCs w:val="24"/>
        </w:rPr>
      </w:pPr>
      <w:r w:rsidRPr="00E32776">
        <w:rPr>
          <w:sz w:val="24"/>
          <w:szCs w:val="24"/>
        </w:rPr>
        <w:t>Tacitus and the Decadence of Rome</w:t>
      </w:r>
      <w:r w:rsidR="004710CB" w:rsidRPr="00E32776">
        <w:rPr>
          <w:sz w:val="24"/>
          <w:szCs w:val="24"/>
        </w:rPr>
        <w:t xml:space="preserve"> - </w:t>
      </w:r>
      <w:hyperlink r:id="rId39" w:history="1">
        <w:r w:rsidRPr="00E32776">
          <w:rPr>
            <w:rStyle w:val="Hyperlink"/>
            <w:sz w:val="24"/>
            <w:szCs w:val="24"/>
          </w:rPr>
          <w:t>http://www.bbc.co.uk/programmes/b00cdtxp</w:t>
        </w:r>
      </w:hyperlink>
      <w:r w:rsidRPr="00E32776">
        <w:rPr>
          <w:sz w:val="24"/>
          <w:szCs w:val="24"/>
        </w:rPr>
        <w:t xml:space="preserve"> </w:t>
      </w:r>
      <w:r w:rsidR="004710CB" w:rsidRPr="00E32776">
        <w:rPr>
          <w:b/>
          <w:sz w:val="24"/>
          <w:szCs w:val="24"/>
        </w:rPr>
        <w:t xml:space="preserve"> </w:t>
      </w:r>
    </w:p>
    <w:p w14:paraId="1416A751" w14:textId="27A2D1C4" w:rsidR="004710CB" w:rsidRPr="003164B4" w:rsidRDefault="00CD0C1D" w:rsidP="004A4552">
      <w:pPr>
        <w:rPr>
          <w:sz w:val="24"/>
          <w:szCs w:val="24"/>
          <w:lang w:val="fr-FR"/>
        </w:rPr>
      </w:pPr>
      <w:r w:rsidRPr="00FA7786">
        <w:rPr>
          <w:noProof/>
          <w:lang w:eastAsia="en-GB"/>
        </w:rPr>
        <w:drawing>
          <wp:anchor distT="0" distB="0" distL="114300" distR="114300" simplePos="0" relativeHeight="251755520" behindDoc="1" locked="0" layoutInCell="1" allowOverlap="1" wp14:anchorId="223A6EE1" wp14:editId="54C1D76E">
            <wp:simplePos x="0" y="0"/>
            <wp:positionH relativeFrom="margin">
              <wp:posOffset>3689350</wp:posOffset>
            </wp:positionH>
            <wp:positionV relativeFrom="paragraph">
              <wp:posOffset>213139</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1CD" w:rsidRPr="003164B4">
        <w:rPr>
          <w:sz w:val="24"/>
          <w:szCs w:val="24"/>
          <w:lang w:val="fr-FR"/>
        </w:rPr>
        <w:t>Roman Satire</w:t>
      </w:r>
      <w:r w:rsidR="004710CB" w:rsidRPr="003164B4">
        <w:rPr>
          <w:sz w:val="24"/>
          <w:szCs w:val="24"/>
          <w:lang w:val="fr-FR"/>
        </w:rPr>
        <w:t xml:space="preserve"> - </w:t>
      </w:r>
      <w:hyperlink r:id="rId41" w:history="1">
        <w:r w:rsidR="009761CD" w:rsidRPr="003164B4">
          <w:rPr>
            <w:rStyle w:val="Hyperlink"/>
            <w:sz w:val="24"/>
            <w:szCs w:val="24"/>
            <w:lang w:val="fr-FR"/>
          </w:rPr>
          <w:t>www.bbc.co.uk/programmes/b00s0gwd</w:t>
        </w:r>
      </w:hyperlink>
      <w:r w:rsidR="009761CD" w:rsidRPr="003164B4">
        <w:rPr>
          <w:sz w:val="24"/>
          <w:szCs w:val="24"/>
          <w:lang w:val="fr-FR"/>
        </w:rPr>
        <w:t xml:space="preserve"> </w:t>
      </w:r>
    </w:p>
    <w:p w14:paraId="5A7F6C36" w14:textId="76A4B438" w:rsidR="007D4027" w:rsidRPr="003164B4" w:rsidRDefault="007012F3" w:rsidP="007012F3">
      <w:pPr>
        <w:spacing w:line="259" w:lineRule="auto"/>
        <w:rPr>
          <w:rStyle w:val="Hyperlink"/>
          <w:i/>
          <w:color w:val="000000" w:themeColor="text1"/>
          <w:sz w:val="28"/>
          <w:u w:val="none"/>
          <w:lang w:val="fr-FR"/>
        </w:rPr>
      </w:pPr>
      <w:r w:rsidRPr="00FA7786">
        <w:rPr>
          <w:noProof/>
          <w:color w:val="0563C1" w:themeColor="hyperlink"/>
          <w:u w:val="single"/>
          <w:lang w:eastAsia="en-GB"/>
        </w:rPr>
        <mc:AlternateContent>
          <mc:Choice Requires="wps">
            <w:drawing>
              <wp:anchor distT="0" distB="0" distL="114300" distR="114300" simplePos="0" relativeHeight="251756544" behindDoc="0" locked="0" layoutInCell="1" allowOverlap="1" wp14:anchorId="0048B7EF" wp14:editId="2B727BE4">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9DAF83" id="Straight Connector 198" o:spid="_x0000_s1026" style="position:absolute;z-index:251756544;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 xml:space="preserve">For help in accessing the </w:t>
      </w:r>
      <w:proofErr w:type="spellStart"/>
      <w:r w:rsidRPr="00FA7786">
        <w:rPr>
          <w:rStyle w:val="Hyperlink"/>
          <w:i/>
          <w:color w:val="000000" w:themeColor="text1"/>
          <w:sz w:val="28"/>
          <w:u w:val="none"/>
        </w:rPr>
        <w:t>ebook</w:t>
      </w:r>
      <w:proofErr w:type="spellEnd"/>
      <w:r w:rsidRPr="00FA7786">
        <w:rPr>
          <w:rStyle w:val="Hyperlink"/>
          <w:i/>
          <w:color w:val="000000" w:themeColor="text1"/>
          <w:sz w:val="28"/>
          <w:u w:val="none"/>
        </w:rPr>
        <w:t xml:space="preserve"> catalogue on </w:t>
      </w:r>
      <w:proofErr w:type="spellStart"/>
      <w:r w:rsidRPr="00FA7786">
        <w:rPr>
          <w:rStyle w:val="Hyperlink"/>
          <w:i/>
          <w:color w:val="000000" w:themeColor="text1"/>
          <w:sz w:val="28"/>
          <w:u w:val="none"/>
        </w:rPr>
        <w:t>dawsonera</w:t>
      </w:r>
      <w:proofErr w:type="spellEnd"/>
      <w:r w:rsidRPr="00FA7786">
        <w:rPr>
          <w:rStyle w:val="Hyperlink"/>
          <w:i/>
          <w:color w:val="000000" w:themeColor="text1"/>
          <w:sz w:val="28"/>
          <w:u w:val="none"/>
        </w:rPr>
        <w:t xml:space="preserve">, go to the ILC’s page on Godalming Online and read their guide to accessing </w:t>
      </w:r>
      <w:proofErr w:type="spellStart"/>
      <w:r w:rsidRPr="00FA7786">
        <w:rPr>
          <w:rStyle w:val="Hyperlink"/>
          <w:i/>
          <w:color w:val="000000" w:themeColor="text1"/>
          <w:sz w:val="28"/>
          <w:u w:val="none"/>
        </w:rPr>
        <w:t>ebooks</w:t>
      </w:r>
      <w:proofErr w:type="spellEnd"/>
      <w:r w:rsidRPr="00FA7786">
        <w:rPr>
          <w:rStyle w:val="Hyperlink"/>
          <w:i/>
          <w:color w:val="000000" w:themeColor="text1"/>
          <w:sz w:val="28"/>
          <w:u w:val="none"/>
        </w:rPr>
        <w:t>.</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58592" behindDoc="0" locked="0" layoutInCell="1" allowOverlap="1" wp14:anchorId="5EE0A6D2" wp14:editId="6207A701">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0357C3" w:rsidRDefault="000357C3"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0357C3" w:rsidRPr="002A0DE6" w:rsidRDefault="000357C3"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1" type="#_x0000_t202" style="position:absolute;margin-left:0;margin-top:72.9pt;width:511.45pt;height:110.6pt;z-index:251758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MaLA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" fillcolor="yellow">
                <v:textbox style="mso-fit-shape-to-text:t">
                  <w:txbxContent>
                    <w:p w14:paraId="3339222E" w14:textId="77777777" w:rsidR="000357C3" w:rsidRDefault="000357C3"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0357C3" w:rsidRPr="002A0DE6" w:rsidRDefault="000357C3"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FA7786">
        <w:rPr>
          <w:rStyle w:val="Hyperlink"/>
          <w:i/>
          <w:color w:val="000000" w:themeColor="text1"/>
          <w:sz w:val="28"/>
          <w:u w:val="none"/>
        </w:rPr>
        <w:t>Ebooks</w:t>
      </w:r>
      <w:proofErr w:type="spellEnd"/>
      <w:r w:rsidR="007012F3" w:rsidRPr="00FA7786">
        <w:rPr>
          <w:rStyle w:val="Hyperlink"/>
          <w:i/>
          <w:color w:val="000000" w:themeColor="text1"/>
          <w:sz w:val="28"/>
          <w:u w:val="none"/>
        </w:rPr>
        <w:t xml:space="preserve">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42"/>
          <w:pgSz w:w="11906" w:h="16838"/>
          <w:pgMar w:top="720" w:right="720" w:bottom="720" w:left="720" w:header="708" w:footer="708" w:gutter="0"/>
          <w:pgNumType w:start="0"/>
          <w:cols w:space="708"/>
          <w:docGrid w:linePitch="360"/>
        </w:sectPr>
      </w:pPr>
    </w:p>
    <w:p w14:paraId="77B9B102" w14:textId="315E99B2" w:rsidR="005A4D53" w:rsidRDefault="005A4D53" w:rsidP="005A4D53">
      <w:pPr>
        <w:jc w:val="center"/>
        <w:rPr>
          <w:b/>
          <w:sz w:val="28"/>
          <w:u w:val="single"/>
        </w:rPr>
      </w:pPr>
      <w:r>
        <w:rPr>
          <w:b/>
          <w:sz w:val="28"/>
          <w:u w:val="single"/>
        </w:rPr>
        <w:lastRenderedPageBreak/>
        <w:t>Augustus (Octavian); 27 BC – AD 14</w:t>
      </w:r>
    </w:p>
    <w:p w14:paraId="6CAD588F" w14:textId="10821063" w:rsidR="005A4D53" w:rsidRDefault="005A4D53" w:rsidP="005A4D53">
      <w:pPr>
        <w:rPr>
          <w:b/>
          <w:sz w:val="24"/>
        </w:rPr>
      </w:pPr>
      <w:r>
        <w:rPr>
          <w:sz w:val="24"/>
        </w:rPr>
        <w:t xml:space="preserve">Following his victory at the battle of Actium in 31 BC, Octavian became the sole ruler of the Roman Empire and ended a period of </w:t>
      </w:r>
      <w:r w:rsidR="000525E9">
        <w:rPr>
          <w:sz w:val="24"/>
        </w:rPr>
        <w:t xml:space="preserve">intense civil war. In 27 BC his power was formalised and he was given the title ‘Augustus’. His reign from 27 BC to AD 14 would begin a new era in Roman history which some would call a ‘golden age’ and otherwise would criticise for dismantling the old Roman Republic. Augustus would also found the ‘Julio-Claudian’ dynasty consisting of his successors </w:t>
      </w:r>
      <w:r w:rsidR="000525E9">
        <w:rPr>
          <w:b/>
          <w:sz w:val="24"/>
        </w:rPr>
        <w:t>Tiberius (AD 14-37), Gaius (Caligula) (37-41), Claudius (41-54) and Nero (54-68).</w:t>
      </w:r>
    </w:p>
    <w:p w14:paraId="60AAB8D8" w14:textId="16DA34FF" w:rsidR="000525E9" w:rsidRPr="000525E9" w:rsidRDefault="000525E9" w:rsidP="000525E9">
      <w:pPr>
        <w:jc w:val="center"/>
        <w:rPr>
          <w:i/>
          <w:sz w:val="24"/>
        </w:rPr>
      </w:pPr>
      <w:r w:rsidRPr="000525E9">
        <w:rPr>
          <w:i/>
          <w:sz w:val="24"/>
        </w:rPr>
        <w:t xml:space="preserve">(The reigns of these emperors makes up the content of Component 2 of </w:t>
      </w:r>
      <w:proofErr w:type="gramStart"/>
      <w:r w:rsidRPr="000525E9">
        <w:rPr>
          <w:i/>
          <w:sz w:val="24"/>
        </w:rPr>
        <w:t>your</w:t>
      </w:r>
      <w:proofErr w:type="gramEnd"/>
      <w:r w:rsidRPr="000525E9">
        <w:rPr>
          <w:i/>
          <w:sz w:val="24"/>
        </w:rPr>
        <w:t xml:space="preserve"> AS/A level course)</w:t>
      </w:r>
    </w:p>
    <w:p w14:paraId="76A9B1BF" w14:textId="77777777" w:rsidR="000525E9" w:rsidRDefault="000525E9">
      <w:pPr>
        <w:spacing w:line="259" w:lineRule="auto"/>
        <w:rPr>
          <w:b/>
          <w:sz w:val="24"/>
          <w:u w:val="single"/>
        </w:rPr>
      </w:pPr>
    </w:p>
    <w:p w14:paraId="6714F4C1" w14:textId="23244FD5" w:rsidR="000525E9" w:rsidRDefault="000525E9">
      <w:pPr>
        <w:spacing w:line="259" w:lineRule="auto"/>
        <w:rPr>
          <w:sz w:val="24"/>
        </w:rPr>
      </w:pPr>
      <w:r w:rsidRPr="000525E9">
        <w:rPr>
          <w:b/>
          <w:sz w:val="24"/>
          <w:u w:val="single"/>
        </w:rPr>
        <w:t xml:space="preserve">Task: </w:t>
      </w:r>
      <w:r w:rsidRPr="000525E9">
        <w:rPr>
          <w:sz w:val="24"/>
        </w:rPr>
        <w:t>Find and record definitions for the following terms (make sure you understand each by putting it in your own words):</w:t>
      </w:r>
    </w:p>
    <w:p w14:paraId="0A74C0E9" w14:textId="43175EE4" w:rsidR="000525E9" w:rsidRDefault="00EA145C" w:rsidP="0099505A">
      <w:pPr>
        <w:spacing w:line="1200" w:lineRule="auto"/>
        <w:rPr>
          <w:b/>
          <w:i/>
          <w:sz w:val="28"/>
        </w:rPr>
      </w:pPr>
      <w:r w:rsidRPr="000525E9">
        <w:rPr>
          <w:noProof/>
          <w:sz w:val="20"/>
          <w:lang w:eastAsia="en-GB"/>
        </w:rPr>
        <w:drawing>
          <wp:anchor distT="0" distB="0" distL="114300" distR="114300" simplePos="0" relativeHeight="251924480" behindDoc="1" locked="0" layoutInCell="1" allowOverlap="1" wp14:anchorId="2DB77C85" wp14:editId="5A9EAEA6">
            <wp:simplePos x="0" y="0"/>
            <wp:positionH relativeFrom="margin">
              <wp:posOffset>2993040</wp:posOffset>
            </wp:positionH>
            <wp:positionV relativeFrom="paragraph">
              <wp:posOffset>95477</wp:posOffset>
            </wp:positionV>
            <wp:extent cx="3776345" cy="5909310"/>
            <wp:effectExtent l="76200" t="76200" r="128905" b="129540"/>
            <wp:wrapTight wrapText="bothSides">
              <wp:wrapPolygon edited="0">
                <wp:start x="-218" y="-279"/>
                <wp:lineTo x="-436" y="-209"/>
                <wp:lineTo x="-436" y="21725"/>
                <wp:lineTo x="-218" y="22004"/>
                <wp:lineTo x="22010" y="22004"/>
                <wp:lineTo x="22228" y="21029"/>
                <wp:lineTo x="22228" y="905"/>
                <wp:lineTo x="22010" y="-139"/>
                <wp:lineTo x="22010" y="-279"/>
                <wp:lineTo x="-218" y="-279"/>
              </wp:wrapPolygon>
            </wp:wrapTight>
            <wp:docPr id="10" name="Picture 10" descr="http://www.museivaticani.va/content/dam/museivaticani/immagini/collezioni/musei/braccio_nuovo/00_01_augusto_prima_porta.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eivaticani.va/content/dam/museivaticani/immagini/collezioni/musei/braccio_nuovo/00_01_augusto_prima_porta.jpg/_jcr_content/renditions/cq5dam.web.1280.128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6345" cy="590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25E9">
        <w:rPr>
          <w:b/>
          <w:i/>
          <w:sz w:val="28"/>
        </w:rPr>
        <w:t>Principate:</w:t>
      </w:r>
    </w:p>
    <w:p w14:paraId="321BD63E" w14:textId="553A93A7" w:rsidR="000525E9" w:rsidRDefault="000525E9" w:rsidP="0099505A">
      <w:pPr>
        <w:spacing w:line="1200" w:lineRule="auto"/>
        <w:rPr>
          <w:b/>
          <w:i/>
          <w:sz w:val="28"/>
        </w:rPr>
      </w:pPr>
      <w:r>
        <w:rPr>
          <w:b/>
          <w:i/>
          <w:sz w:val="28"/>
        </w:rPr>
        <w:t>Princeps</w:t>
      </w:r>
      <w:r w:rsidR="00E91362">
        <w:rPr>
          <w:b/>
          <w:i/>
          <w:sz w:val="28"/>
        </w:rPr>
        <w:t>:</w:t>
      </w:r>
    </w:p>
    <w:p w14:paraId="5DF9B827" w14:textId="433F560B" w:rsidR="000525E9" w:rsidRDefault="000525E9" w:rsidP="0099505A">
      <w:pPr>
        <w:spacing w:line="1200" w:lineRule="auto"/>
        <w:rPr>
          <w:b/>
          <w:i/>
          <w:sz w:val="28"/>
        </w:rPr>
      </w:pPr>
      <w:r>
        <w:rPr>
          <w:b/>
          <w:i/>
          <w:sz w:val="28"/>
        </w:rPr>
        <w:t>Republic</w:t>
      </w:r>
      <w:r w:rsidR="00E91362">
        <w:rPr>
          <w:b/>
          <w:i/>
          <w:sz w:val="28"/>
        </w:rPr>
        <w:t>:</w:t>
      </w:r>
    </w:p>
    <w:p w14:paraId="4F6B62D6" w14:textId="6FD4BECE" w:rsidR="00E91362" w:rsidRDefault="000525E9" w:rsidP="0099505A">
      <w:pPr>
        <w:spacing w:line="1200" w:lineRule="auto"/>
        <w:rPr>
          <w:b/>
          <w:i/>
          <w:sz w:val="28"/>
        </w:rPr>
      </w:pPr>
      <w:r>
        <w:rPr>
          <w:b/>
          <w:i/>
          <w:sz w:val="28"/>
        </w:rPr>
        <w:t>Magistrates</w:t>
      </w:r>
      <w:r w:rsidR="00E91362">
        <w:rPr>
          <w:b/>
          <w:i/>
          <w:sz w:val="28"/>
        </w:rPr>
        <w:t>:</w:t>
      </w:r>
      <w:r>
        <w:rPr>
          <w:b/>
          <w:i/>
          <w:sz w:val="28"/>
        </w:rPr>
        <w:t xml:space="preserve"> </w:t>
      </w:r>
    </w:p>
    <w:p w14:paraId="5001C387" w14:textId="1A1DE1B6" w:rsidR="0099505A" w:rsidRDefault="00E91362" w:rsidP="0099505A">
      <w:pPr>
        <w:spacing w:line="1200" w:lineRule="auto"/>
        <w:rPr>
          <w:b/>
          <w:sz w:val="28"/>
          <w:u w:val="single"/>
        </w:rPr>
      </w:pPr>
      <w:r>
        <w:rPr>
          <w:b/>
          <w:i/>
          <w:sz w:val="28"/>
        </w:rPr>
        <w:t xml:space="preserve">Cursus </w:t>
      </w:r>
      <w:proofErr w:type="spellStart"/>
      <w:r>
        <w:rPr>
          <w:b/>
          <w:i/>
          <w:sz w:val="28"/>
        </w:rPr>
        <w:t>Honorum</w:t>
      </w:r>
      <w:proofErr w:type="spellEnd"/>
      <w:r>
        <w:rPr>
          <w:b/>
          <w:i/>
          <w:sz w:val="28"/>
        </w:rPr>
        <w:t>:</w:t>
      </w:r>
    </w:p>
    <w:p w14:paraId="0768B087" w14:textId="44FAA113" w:rsidR="0099505A" w:rsidRDefault="0099505A" w:rsidP="0099505A">
      <w:pPr>
        <w:spacing w:line="1200" w:lineRule="auto"/>
        <w:rPr>
          <w:b/>
          <w:i/>
          <w:sz w:val="28"/>
        </w:rPr>
      </w:pPr>
      <w:r>
        <w:rPr>
          <w:b/>
          <w:i/>
          <w:sz w:val="28"/>
        </w:rPr>
        <w:t>Senate:</w:t>
      </w:r>
    </w:p>
    <w:p w14:paraId="52F3604E" w14:textId="77777777" w:rsidR="000A7F53" w:rsidRPr="00FC57AB" w:rsidRDefault="000A7F53" w:rsidP="000A7F53">
      <w:pPr>
        <w:jc w:val="center"/>
        <w:rPr>
          <w:b/>
          <w:color w:val="C00000"/>
          <w:sz w:val="28"/>
          <w:u w:val="single"/>
        </w:rPr>
      </w:pPr>
      <w:r w:rsidRPr="00FC57AB">
        <w:rPr>
          <w:b/>
          <w:color w:val="C00000"/>
          <w:sz w:val="28"/>
          <w:u w:val="single"/>
        </w:rPr>
        <w:lastRenderedPageBreak/>
        <w:t>THE PRESENTATION OF AUGUSTUS’ VICTORY AT ACTIUM</w:t>
      </w:r>
    </w:p>
    <w:p w14:paraId="5DC265D4" w14:textId="6DB94AB7" w:rsidR="000A7F53" w:rsidRDefault="00B61713" w:rsidP="000A7F53">
      <w:pPr>
        <w:spacing w:line="259" w:lineRule="auto"/>
        <w:rPr>
          <w:b/>
          <w:i/>
          <w:color w:val="C00000"/>
          <w:sz w:val="24"/>
        </w:rPr>
      </w:pPr>
      <w:hyperlink r:id="rId44" w:history="1">
        <w:r w:rsidR="000A7F53" w:rsidRPr="00307AEB">
          <w:rPr>
            <w:rStyle w:val="Hyperlink"/>
            <w:b/>
            <w:i/>
            <w:sz w:val="24"/>
          </w:rPr>
          <w:t>https://www.youtube.com/watch?v=Uk6tee8KBzs</w:t>
        </w:r>
      </w:hyperlink>
      <w:r w:rsidR="000A7F53">
        <w:rPr>
          <w:b/>
          <w:i/>
          <w:color w:val="C00000"/>
          <w:sz w:val="24"/>
        </w:rPr>
        <w:t xml:space="preserve"> </w:t>
      </w:r>
    </w:p>
    <w:p w14:paraId="78744D08" w14:textId="59BEB9C0" w:rsidR="000A7F53" w:rsidRDefault="000A7F53" w:rsidP="000A7F53">
      <w:pPr>
        <w:pStyle w:val="ListParagraph"/>
        <w:numPr>
          <w:ilvl w:val="0"/>
          <w:numId w:val="49"/>
        </w:numPr>
        <w:spacing w:line="259" w:lineRule="auto"/>
        <w:rPr>
          <w:sz w:val="24"/>
        </w:rPr>
      </w:pPr>
      <w:r w:rsidRPr="000A7F53">
        <w:rPr>
          <w:sz w:val="24"/>
        </w:rPr>
        <w:t>Which two figures competed for power after the death of Julius Caesar?</w:t>
      </w:r>
    </w:p>
    <w:p w14:paraId="4DD70C69" w14:textId="77777777" w:rsidR="006D7BB9" w:rsidRDefault="006D7BB9" w:rsidP="006D7BB9">
      <w:pPr>
        <w:pStyle w:val="ListParagraph"/>
        <w:spacing w:line="259" w:lineRule="auto"/>
        <w:ind w:left="360"/>
        <w:rPr>
          <w:sz w:val="24"/>
        </w:rPr>
      </w:pPr>
    </w:p>
    <w:p w14:paraId="4E03F821" w14:textId="77777777" w:rsidR="006D7BB9" w:rsidRDefault="006D7BB9" w:rsidP="006D7BB9">
      <w:pPr>
        <w:pStyle w:val="ListParagraph"/>
        <w:spacing w:line="259" w:lineRule="auto"/>
        <w:ind w:left="360"/>
        <w:rPr>
          <w:sz w:val="24"/>
        </w:rPr>
      </w:pPr>
    </w:p>
    <w:p w14:paraId="1309E7E6" w14:textId="3F65C5E3" w:rsidR="000A7F53" w:rsidRDefault="000A7F53" w:rsidP="000A7F53">
      <w:pPr>
        <w:pStyle w:val="ListParagraph"/>
        <w:numPr>
          <w:ilvl w:val="0"/>
          <w:numId w:val="49"/>
        </w:numPr>
        <w:spacing w:line="259" w:lineRule="auto"/>
        <w:rPr>
          <w:sz w:val="24"/>
        </w:rPr>
      </w:pPr>
      <w:r>
        <w:rPr>
          <w:sz w:val="24"/>
        </w:rPr>
        <w:t>What surprise did Caesar’s will contain?</w:t>
      </w:r>
    </w:p>
    <w:p w14:paraId="0952D79E" w14:textId="77777777" w:rsidR="006D7BB9" w:rsidRPr="006D7BB9" w:rsidRDefault="006D7BB9" w:rsidP="006D7BB9">
      <w:pPr>
        <w:spacing w:line="259" w:lineRule="auto"/>
        <w:rPr>
          <w:sz w:val="24"/>
        </w:rPr>
      </w:pPr>
    </w:p>
    <w:p w14:paraId="78BAFDBB" w14:textId="7C369FDD" w:rsidR="0030641D" w:rsidRDefault="0030641D" w:rsidP="000A7F53">
      <w:pPr>
        <w:pStyle w:val="ListParagraph"/>
        <w:numPr>
          <w:ilvl w:val="0"/>
          <w:numId w:val="49"/>
        </w:numPr>
        <w:spacing w:line="259" w:lineRule="auto"/>
        <w:rPr>
          <w:sz w:val="24"/>
        </w:rPr>
      </w:pPr>
      <w:r>
        <w:rPr>
          <w:sz w:val="24"/>
        </w:rPr>
        <w:t>How did Mark Antony originally view Octavian and why?</w:t>
      </w:r>
    </w:p>
    <w:p w14:paraId="7CAB19B9" w14:textId="77777777" w:rsidR="006D7BB9" w:rsidRPr="006D7BB9" w:rsidRDefault="006D7BB9" w:rsidP="006D7BB9">
      <w:pPr>
        <w:spacing w:line="259" w:lineRule="auto"/>
        <w:rPr>
          <w:sz w:val="24"/>
        </w:rPr>
      </w:pPr>
    </w:p>
    <w:p w14:paraId="3979441B" w14:textId="2CE5C6BD" w:rsidR="0030641D" w:rsidRDefault="0030641D" w:rsidP="000A7F53">
      <w:pPr>
        <w:pStyle w:val="ListParagraph"/>
        <w:numPr>
          <w:ilvl w:val="0"/>
          <w:numId w:val="49"/>
        </w:numPr>
        <w:spacing w:line="259" w:lineRule="auto"/>
        <w:rPr>
          <w:sz w:val="24"/>
        </w:rPr>
      </w:pPr>
      <w:r>
        <w:rPr>
          <w:sz w:val="24"/>
        </w:rPr>
        <w:t>What did Octavian manage to persuade the Senate of and what did he then do?</w:t>
      </w:r>
    </w:p>
    <w:p w14:paraId="7D71514E" w14:textId="77777777" w:rsidR="006D7BB9" w:rsidRDefault="006D7BB9" w:rsidP="006D7BB9">
      <w:pPr>
        <w:spacing w:line="259" w:lineRule="auto"/>
        <w:rPr>
          <w:sz w:val="24"/>
        </w:rPr>
      </w:pPr>
    </w:p>
    <w:p w14:paraId="7F490E40" w14:textId="77777777" w:rsidR="006D7BB9" w:rsidRPr="006D7BB9" w:rsidRDefault="006D7BB9" w:rsidP="006D7BB9">
      <w:pPr>
        <w:spacing w:line="259" w:lineRule="auto"/>
        <w:rPr>
          <w:sz w:val="24"/>
        </w:rPr>
      </w:pPr>
    </w:p>
    <w:p w14:paraId="6B50558B" w14:textId="3E904E31" w:rsidR="00063397" w:rsidRDefault="00063397" w:rsidP="000A7F53">
      <w:pPr>
        <w:pStyle w:val="ListParagraph"/>
        <w:numPr>
          <w:ilvl w:val="0"/>
          <w:numId w:val="49"/>
        </w:numPr>
        <w:spacing w:line="259" w:lineRule="auto"/>
        <w:rPr>
          <w:sz w:val="24"/>
        </w:rPr>
      </w:pPr>
      <w:r>
        <w:rPr>
          <w:sz w:val="24"/>
        </w:rPr>
        <w:t>Why did Octavian and Mark Antony agree to work together?</w:t>
      </w:r>
    </w:p>
    <w:p w14:paraId="30B4A343" w14:textId="77777777" w:rsidR="006D7BB9" w:rsidRDefault="006D7BB9" w:rsidP="006D7BB9">
      <w:pPr>
        <w:spacing w:line="259" w:lineRule="auto"/>
        <w:rPr>
          <w:sz w:val="24"/>
        </w:rPr>
      </w:pPr>
    </w:p>
    <w:p w14:paraId="2D0A667A" w14:textId="77777777" w:rsidR="006D7BB9" w:rsidRPr="006D7BB9" w:rsidRDefault="006D7BB9" w:rsidP="006D7BB9">
      <w:pPr>
        <w:spacing w:line="259" w:lineRule="auto"/>
        <w:rPr>
          <w:sz w:val="24"/>
        </w:rPr>
      </w:pPr>
    </w:p>
    <w:p w14:paraId="05060E47" w14:textId="1DDD8106" w:rsidR="000A7F53" w:rsidRDefault="00063397" w:rsidP="00063397">
      <w:pPr>
        <w:pStyle w:val="ListParagraph"/>
        <w:numPr>
          <w:ilvl w:val="0"/>
          <w:numId w:val="49"/>
        </w:numPr>
        <w:spacing w:line="259" w:lineRule="auto"/>
        <w:rPr>
          <w:sz w:val="24"/>
        </w:rPr>
      </w:pPr>
      <w:r>
        <w:rPr>
          <w:sz w:val="24"/>
        </w:rPr>
        <w:t>Once Octavian and Antony had defeated Caesars’s assassins, what did they agree to do?</w:t>
      </w:r>
    </w:p>
    <w:p w14:paraId="770B85AC" w14:textId="77777777" w:rsidR="006D7BB9" w:rsidRDefault="006D7BB9" w:rsidP="006D7BB9">
      <w:pPr>
        <w:spacing w:line="259" w:lineRule="auto"/>
        <w:rPr>
          <w:sz w:val="24"/>
        </w:rPr>
      </w:pPr>
    </w:p>
    <w:p w14:paraId="60FCB1F3" w14:textId="77777777" w:rsidR="006D7BB9" w:rsidRDefault="006D7BB9" w:rsidP="006D7BB9">
      <w:pPr>
        <w:spacing w:line="259" w:lineRule="auto"/>
        <w:rPr>
          <w:sz w:val="24"/>
        </w:rPr>
      </w:pPr>
    </w:p>
    <w:p w14:paraId="4259D7D6" w14:textId="77777777" w:rsidR="006D7BB9" w:rsidRPr="006D7BB9" w:rsidRDefault="006D7BB9" w:rsidP="006D7BB9">
      <w:pPr>
        <w:spacing w:line="259" w:lineRule="auto"/>
        <w:rPr>
          <w:sz w:val="24"/>
        </w:rPr>
      </w:pPr>
    </w:p>
    <w:p w14:paraId="55AB784E" w14:textId="2E3319DC" w:rsidR="00063397" w:rsidRDefault="00063397" w:rsidP="00063397">
      <w:pPr>
        <w:pStyle w:val="ListParagraph"/>
        <w:numPr>
          <w:ilvl w:val="0"/>
          <w:numId w:val="49"/>
        </w:numPr>
        <w:spacing w:line="259" w:lineRule="auto"/>
        <w:rPr>
          <w:sz w:val="24"/>
        </w:rPr>
      </w:pPr>
      <w:r>
        <w:rPr>
          <w:sz w:val="24"/>
        </w:rPr>
        <w:t>How did Cleopatra have her own claim to power in Rome and how did Antony want to take advantage of this?</w:t>
      </w:r>
    </w:p>
    <w:p w14:paraId="10140A5A" w14:textId="77777777" w:rsidR="006D7BB9" w:rsidRDefault="006D7BB9" w:rsidP="006D7BB9">
      <w:pPr>
        <w:pStyle w:val="ListParagraph"/>
        <w:spacing w:line="259" w:lineRule="auto"/>
        <w:ind w:left="360"/>
        <w:rPr>
          <w:sz w:val="24"/>
        </w:rPr>
      </w:pPr>
    </w:p>
    <w:p w14:paraId="6BDDE3B4" w14:textId="77777777" w:rsidR="006D7BB9" w:rsidRDefault="006D7BB9" w:rsidP="006D7BB9">
      <w:pPr>
        <w:pStyle w:val="ListParagraph"/>
        <w:spacing w:line="259" w:lineRule="auto"/>
        <w:ind w:left="360"/>
        <w:rPr>
          <w:sz w:val="24"/>
        </w:rPr>
      </w:pPr>
    </w:p>
    <w:p w14:paraId="4DB983A8" w14:textId="77777777" w:rsidR="006D7BB9" w:rsidRDefault="006D7BB9" w:rsidP="006D7BB9">
      <w:pPr>
        <w:pStyle w:val="ListParagraph"/>
        <w:spacing w:line="259" w:lineRule="auto"/>
        <w:ind w:left="360"/>
        <w:rPr>
          <w:sz w:val="24"/>
        </w:rPr>
      </w:pPr>
    </w:p>
    <w:p w14:paraId="3A755565" w14:textId="77777777" w:rsidR="006D7BB9" w:rsidRDefault="006D7BB9" w:rsidP="006D7BB9">
      <w:pPr>
        <w:pStyle w:val="ListParagraph"/>
        <w:spacing w:line="259" w:lineRule="auto"/>
        <w:ind w:left="360"/>
        <w:rPr>
          <w:sz w:val="24"/>
        </w:rPr>
      </w:pPr>
    </w:p>
    <w:p w14:paraId="7973D85F" w14:textId="6C40B157" w:rsidR="00063397" w:rsidRDefault="00063397" w:rsidP="00063397">
      <w:pPr>
        <w:pStyle w:val="ListParagraph"/>
        <w:numPr>
          <w:ilvl w:val="0"/>
          <w:numId w:val="49"/>
        </w:numPr>
        <w:spacing w:line="259" w:lineRule="auto"/>
        <w:rPr>
          <w:sz w:val="24"/>
        </w:rPr>
      </w:pPr>
      <w:r>
        <w:rPr>
          <w:sz w:val="24"/>
        </w:rPr>
        <w:t xml:space="preserve">How did Octavian turn the Roman people against Cleopatra and Antony? </w:t>
      </w:r>
    </w:p>
    <w:p w14:paraId="0BBA05E9" w14:textId="77777777" w:rsidR="006D7BB9" w:rsidRDefault="006D7BB9" w:rsidP="006D7BB9">
      <w:pPr>
        <w:spacing w:line="259" w:lineRule="auto"/>
        <w:rPr>
          <w:sz w:val="24"/>
        </w:rPr>
      </w:pPr>
    </w:p>
    <w:p w14:paraId="4A04FB68" w14:textId="77777777" w:rsidR="006D7BB9" w:rsidRDefault="006D7BB9" w:rsidP="006D7BB9">
      <w:pPr>
        <w:spacing w:line="259" w:lineRule="auto"/>
        <w:rPr>
          <w:sz w:val="24"/>
        </w:rPr>
      </w:pPr>
    </w:p>
    <w:p w14:paraId="7E48D326" w14:textId="77777777" w:rsidR="006D7BB9" w:rsidRDefault="006D7BB9" w:rsidP="006D7BB9">
      <w:pPr>
        <w:spacing w:line="259" w:lineRule="auto"/>
        <w:rPr>
          <w:sz w:val="24"/>
        </w:rPr>
      </w:pPr>
    </w:p>
    <w:p w14:paraId="3C2D9E52" w14:textId="77777777" w:rsidR="006D7BB9" w:rsidRPr="006D7BB9" w:rsidRDefault="006D7BB9" w:rsidP="006D7BB9">
      <w:pPr>
        <w:spacing w:line="259" w:lineRule="auto"/>
        <w:rPr>
          <w:sz w:val="24"/>
        </w:rPr>
      </w:pPr>
    </w:p>
    <w:p w14:paraId="08E04820" w14:textId="1F3BAE4C" w:rsidR="00063397" w:rsidRDefault="00063397" w:rsidP="00063397">
      <w:pPr>
        <w:pStyle w:val="ListParagraph"/>
        <w:numPr>
          <w:ilvl w:val="0"/>
          <w:numId w:val="49"/>
        </w:numPr>
        <w:spacing w:line="259" w:lineRule="auto"/>
        <w:rPr>
          <w:sz w:val="24"/>
        </w:rPr>
      </w:pPr>
      <w:r>
        <w:rPr>
          <w:sz w:val="24"/>
        </w:rPr>
        <w:t>What did Octavian need to confront Antony and Cleopatra?</w:t>
      </w:r>
    </w:p>
    <w:p w14:paraId="3D1F8BF4" w14:textId="77777777" w:rsidR="006D7BB9" w:rsidRDefault="006D7BB9" w:rsidP="006D7BB9">
      <w:pPr>
        <w:pStyle w:val="ListParagraph"/>
        <w:spacing w:line="259" w:lineRule="auto"/>
        <w:ind w:left="360"/>
        <w:rPr>
          <w:sz w:val="24"/>
        </w:rPr>
      </w:pPr>
    </w:p>
    <w:p w14:paraId="1387C2E7" w14:textId="77777777" w:rsidR="006D7BB9" w:rsidRDefault="006D7BB9" w:rsidP="006D7BB9">
      <w:pPr>
        <w:pStyle w:val="ListParagraph"/>
        <w:spacing w:line="259" w:lineRule="auto"/>
        <w:ind w:left="360"/>
        <w:rPr>
          <w:sz w:val="24"/>
        </w:rPr>
      </w:pPr>
    </w:p>
    <w:p w14:paraId="5A4CC1F4" w14:textId="77777777" w:rsidR="006D7BB9" w:rsidRDefault="006D7BB9" w:rsidP="006D7BB9">
      <w:pPr>
        <w:pStyle w:val="ListParagraph"/>
        <w:spacing w:line="259" w:lineRule="auto"/>
        <w:ind w:left="360"/>
        <w:rPr>
          <w:sz w:val="24"/>
        </w:rPr>
      </w:pPr>
    </w:p>
    <w:p w14:paraId="5943A306" w14:textId="77777777" w:rsidR="006D7BB9" w:rsidRDefault="006D7BB9" w:rsidP="006D7BB9">
      <w:pPr>
        <w:pStyle w:val="ListParagraph"/>
        <w:spacing w:line="259" w:lineRule="auto"/>
        <w:ind w:left="360"/>
        <w:rPr>
          <w:sz w:val="24"/>
        </w:rPr>
      </w:pPr>
    </w:p>
    <w:p w14:paraId="4AD94BE5" w14:textId="77777777" w:rsidR="006D7BB9" w:rsidRDefault="006D7BB9" w:rsidP="006D7BB9">
      <w:pPr>
        <w:pStyle w:val="ListParagraph"/>
        <w:spacing w:line="259" w:lineRule="auto"/>
        <w:ind w:left="360"/>
        <w:rPr>
          <w:sz w:val="24"/>
        </w:rPr>
      </w:pPr>
    </w:p>
    <w:p w14:paraId="4F9A55B4" w14:textId="3BEFE293" w:rsidR="00063397" w:rsidRDefault="00063397" w:rsidP="00063397">
      <w:pPr>
        <w:pStyle w:val="ListParagraph"/>
        <w:numPr>
          <w:ilvl w:val="0"/>
          <w:numId w:val="49"/>
        </w:numPr>
        <w:spacing w:line="259" w:lineRule="auto"/>
        <w:rPr>
          <w:sz w:val="24"/>
        </w:rPr>
      </w:pPr>
      <w:r>
        <w:rPr>
          <w:sz w:val="24"/>
        </w:rPr>
        <w:lastRenderedPageBreak/>
        <w:t>What was the result of the Battle of Actium in 31 BC?</w:t>
      </w:r>
    </w:p>
    <w:p w14:paraId="0D416A09" w14:textId="77777777" w:rsidR="006D7BB9" w:rsidRDefault="006D7BB9" w:rsidP="006D7BB9">
      <w:pPr>
        <w:spacing w:line="259" w:lineRule="auto"/>
        <w:rPr>
          <w:sz w:val="24"/>
        </w:rPr>
      </w:pPr>
    </w:p>
    <w:p w14:paraId="23B993BD" w14:textId="77777777" w:rsidR="006D7BB9" w:rsidRDefault="006D7BB9" w:rsidP="006D7BB9">
      <w:pPr>
        <w:spacing w:line="259" w:lineRule="auto"/>
        <w:rPr>
          <w:sz w:val="24"/>
        </w:rPr>
      </w:pPr>
    </w:p>
    <w:p w14:paraId="21658C3C" w14:textId="77777777" w:rsidR="006D7BB9" w:rsidRPr="006D7BB9" w:rsidRDefault="006D7BB9" w:rsidP="006D7BB9">
      <w:pPr>
        <w:spacing w:line="259" w:lineRule="auto"/>
        <w:rPr>
          <w:sz w:val="24"/>
        </w:rPr>
      </w:pPr>
    </w:p>
    <w:p w14:paraId="6ED6A7CA" w14:textId="1E19AA6B" w:rsidR="00063397" w:rsidRDefault="00D26A51" w:rsidP="00063397">
      <w:pPr>
        <w:pStyle w:val="ListParagraph"/>
        <w:numPr>
          <w:ilvl w:val="0"/>
          <w:numId w:val="49"/>
        </w:numPr>
        <w:spacing w:line="259" w:lineRule="auto"/>
        <w:rPr>
          <w:sz w:val="24"/>
        </w:rPr>
      </w:pPr>
      <w:r>
        <w:rPr>
          <w:sz w:val="24"/>
        </w:rPr>
        <w:t>What was the name of Octavian’s admiral in the battle?</w:t>
      </w:r>
    </w:p>
    <w:p w14:paraId="12D1FEAA" w14:textId="77777777" w:rsidR="006D7BB9" w:rsidRDefault="006D7BB9" w:rsidP="006D7BB9">
      <w:pPr>
        <w:spacing w:line="259" w:lineRule="auto"/>
        <w:rPr>
          <w:sz w:val="24"/>
        </w:rPr>
      </w:pPr>
    </w:p>
    <w:p w14:paraId="53729B6B" w14:textId="77777777" w:rsidR="006D7BB9" w:rsidRPr="006D7BB9" w:rsidRDefault="006D7BB9" w:rsidP="006D7BB9">
      <w:pPr>
        <w:spacing w:line="259" w:lineRule="auto"/>
        <w:rPr>
          <w:sz w:val="24"/>
        </w:rPr>
      </w:pPr>
    </w:p>
    <w:p w14:paraId="59AB91D4" w14:textId="5AAD0153" w:rsidR="00D26A51" w:rsidRDefault="00D26A51" w:rsidP="00063397">
      <w:pPr>
        <w:pStyle w:val="ListParagraph"/>
        <w:numPr>
          <w:ilvl w:val="0"/>
          <w:numId w:val="49"/>
        </w:numPr>
        <w:spacing w:line="259" w:lineRule="auto"/>
        <w:rPr>
          <w:sz w:val="24"/>
        </w:rPr>
      </w:pPr>
      <w:r>
        <w:rPr>
          <w:sz w:val="24"/>
        </w:rPr>
        <w:t>What did Mark Antony do rather than meet Octavian?</w:t>
      </w:r>
    </w:p>
    <w:p w14:paraId="6EC14231" w14:textId="77777777" w:rsidR="006D7BB9" w:rsidRDefault="006D7BB9" w:rsidP="006D7BB9">
      <w:pPr>
        <w:spacing w:line="259" w:lineRule="auto"/>
        <w:rPr>
          <w:sz w:val="24"/>
        </w:rPr>
      </w:pPr>
    </w:p>
    <w:p w14:paraId="4FC193B7" w14:textId="77777777" w:rsidR="006D7BB9" w:rsidRPr="006D7BB9" w:rsidRDefault="006D7BB9" w:rsidP="006D7BB9">
      <w:pPr>
        <w:spacing w:line="259" w:lineRule="auto"/>
        <w:rPr>
          <w:sz w:val="24"/>
        </w:rPr>
      </w:pPr>
    </w:p>
    <w:p w14:paraId="26064C62" w14:textId="6027004C" w:rsidR="00D26A51" w:rsidRDefault="00D26A51" w:rsidP="00063397">
      <w:pPr>
        <w:pStyle w:val="ListParagraph"/>
        <w:numPr>
          <w:ilvl w:val="0"/>
          <w:numId w:val="49"/>
        </w:numPr>
        <w:spacing w:line="259" w:lineRule="auto"/>
        <w:rPr>
          <w:sz w:val="24"/>
        </w:rPr>
      </w:pPr>
      <w:r>
        <w:rPr>
          <w:sz w:val="24"/>
        </w:rPr>
        <w:t>What did Cleopatra beg Octavian to do and why was this not possible?</w:t>
      </w:r>
    </w:p>
    <w:p w14:paraId="504CBCFB" w14:textId="77777777" w:rsidR="006D7BB9" w:rsidRDefault="006D7BB9" w:rsidP="006D7BB9">
      <w:pPr>
        <w:spacing w:line="259" w:lineRule="auto"/>
        <w:rPr>
          <w:sz w:val="24"/>
        </w:rPr>
      </w:pPr>
    </w:p>
    <w:p w14:paraId="1A53969B" w14:textId="77777777" w:rsidR="006D7BB9" w:rsidRDefault="006D7BB9" w:rsidP="006D7BB9">
      <w:pPr>
        <w:spacing w:line="259" w:lineRule="auto"/>
        <w:rPr>
          <w:sz w:val="24"/>
        </w:rPr>
      </w:pPr>
    </w:p>
    <w:p w14:paraId="2EA3A5D4" w14:textId="77777777" w:rsidR="006D7BB9" w:rsidRPr="006D7BB9" w:rsidRDefault="006D7BB9" w:rsidP="006D7BB9">
      <w:pPr>
        <w:spacing w:line="259" w:lineRule="auto"/>
        <w:rPr>
          <w:sz w:val="24"/>
        </w:rPr>
      </w:pPr>
    </w:p>
    <w:p w14:paraId="3A18B00F" w14:textId="558AD718" w:rsidR="00D26A51" w:rsidRDefault="00D26A51" w:rsidP="00063397">
      <w:pPr>
        <w:pStyle w:val="ListParagraph"/>
        <w:numPr>
          <w:ilvl w:val="0"/>
          <w:numId w:val="49"/>
        </w:numPr>
        <w:spacing w:line="259" w:lineRule="auto"/>
        <w:rPr>
          <w:sz w:val="24"/>
        </w:rPr>
      </w:pPr>
      <w:r>
        <w:rPr>
          <w:sz w:val="24"/>
        </w:rPr>
        <w:t>What did Octavian go on to declare?</w:t>
      </w:r>
    </w:p>
    <w:p w14:paraId="1DF3DF6E" w14:textId="77777777" w:rsidR="006D7BB9" w:rsidRDefault="006D7BB9" w:rsidP="006D7BB9">
      <w:pPr>
        <w:spacing w:line="259" w:lineRule="auto"/>
        <w:rPr>
          <w:sz w:val="24"/>
        </w:rPr>
      </w:pPr>
    </w:p>
    <w:p w14:paraId="3F7F8665" w14:textId="77777777" w:rsidR="006D7BB9" w:rsidRPr="006D7BB9" w:rsidRDefault="006D7BB9" w:rsidP="006D7BB9">
      <w:pPr>
        <w:spacing w:line="259" w:lineRule="auto"/>
        <w:rPr>
          <w:sz w:val="24"/>
        </w:rPr>
      </w:pPr>
    </w:p>
    <w:p w14:paraId="53433D13" w14:textId="60E6FE16" w:rsidR="00D26A51" w:rsidRDefault="00D26A51" w:rsidP="00063397">
      <w:pPr>
        <w:pStyle w:val="ListParagraph"/>
        <w:numPr>
          <w:ilvl w:val="0"/>
          <w:numId w:val="49"/>
        </w:numPr>
        <w:spacing w:line="259" w:lineRule="auto"/>
        <w:rPr>
          <w:sz w:val="24"/>
        </w:rPr>
      </w:pPr>
      <w:r>
        <w:rPr>
          <w:sz w:val="24"/>
        </w:rPr>
        <w:t>How was Augustus’ reign different to that of Julius Caesar?</w:t>
      </w:r>
    </w:p>
    <w:p w14:paraId="4DC25268" w14:textId="77777777" w:rsidR="006D7BB9" w:rsidRDefault="006D7BB9" w:rsidP="006D7BB9">
      <w:pPr>
        <w:spacing w:line="259" w:lineRule="auto"/>
        <w:rPr>
          <w:sz w:val="24"/>
        </w:rPr>
      </w:pPr>
    </w:p>
    <w:p w14:paraId="02CAF757" w14:textId="77777777" w:rsidR="006D7BB9" w:rsidRDefault="006D7BB9" w:rsidP="006D7BB9">
      <w:pPr>
        <w:spacing w:line="259" w:lineRule="auto"/>
        <w:rPr>
          <w:sz w:val="24"/>
        </w:rPr>
      </w:pPr>
    </w:p>
    <w:p w14:paraId="13C56E7C" w14:textId="77777777" w:rsidR="006D7BB9" w:rsidRDefault="006D7BB9" w:rsidP="006D7BB9">
      <w:pPr>
        <w:spacing w:line="259" w:lineRule="auto"/>
        <w:rPr>
          <w:sz w:val="24"/>
        </w:rPr>
      </w:pPr>
    </w:p>
    <w:p w14:paraId="764776C0" w14:textId="77777777" w:rsidR="006D7BB9" w:rsidRPr="006D7BB9" w:rsidRDefault="006D7BB9" w:rsidP="006D7BB9">
      <w:pPr>
        <w:spacing w:line="259" w:lineRule="auto"/>
        <w:rPr>
          <w:sz w:val="24"/>
        </w:rPr>
      </w:pPr>
    </w:p>
    <w:p w14:paraId="29268C11" w14:textId="0DD48A38" w:rsidR="006D7BB9" w:rsidRPr="00063397" w:rsidRDefault="006D7BB9" w:rsidP="00063397">
      <w:pPr>
        <w:pStyle w:val="ListParagraph"/>
        <w:numPr>
          <w:ilvl w:val="0"/>
          <w:numId w:val="49"/>
        </w:numPr>
        <w:spacing w:line="259" w:lineRule="auto"/>
        <w:rPr>
          <w:sz w:val="24"/>
        </w:rPr>
      </w:pPr>
      <w:r>
        <w:rPr>
          <w:sz w:val="24"/>
        </w:rPr>
        <w:t>What title was Octavian given by the Senate in 27 BC?</w:t>
      </w:r>
      <w:r>
        <w:rPr>
          <w:i/>
          <w:sz w:val="24"/>
        </w:rPr>
        <w:t xml:space="preserve"> </w:t>
      </w:r>
    </w:p>
    <w:p w14:paraId="42FABF9D" w14:textId="77777777" w:rsidR="000A7F53" w:rsidRDefault="000A7F53">
      <w:pPr>
        <w:spacing w:line="259" w:lineRule="auto"/>
        <w:rPr>
          <w:b/>
          <w:color w:val="C00000"/>
          <w:sz w:val="28"/>
          <w:u w:val="single"/>
        </w:rPr>
      </w:pPr>
      <w:r>
        <w:rPr>
          <w:b/>
          <w:color w:val="C00000"/>
          <w:sz w:val="28"/>
          <w:u w:val="single"/>
        </w:rPr>
        <w:br w:type="page"/>
      </w:r>
    </w:p>
    <w:p w14:paraId="4809DEDA" w14:textId="545E5BF6" w:rsidR="005A4D53" w:rsidRPr="00FC57AB" w:rsidRDefault="005A4D53" w:rsidP="005A4D53">
      <w:pPr>
        <w:jc w:val="center"/>
        <w:rPr>
          <w:b/>
          <w:color w:val="C00000"/>
          <w:sz w:val="28"/>
          <w:u w:val="single"/>
        </w:rPr>
      </w:pPr>
      <w:r w:rsidRPr="00FC57AB">
        <w:rPr>
          <w:b/>
          <w:color w:val="C00000"/>
          <w:sz w:val="28"/>
          <w:u w:val="single"/>
        </w:rPr>
        <w:lastRenderedPageBreak/>
        <w:t>THE PRESENTATION OF AUGUSTUS’ VICTORY AT ACTIUM</w:t>
      </w:r>
    </w:p>
    <w:p w14:paraId="36E3CAFA" w14:textId="5A505D5D" w:rsidR="005A4D53" w:rsidRDefault="00B61713">
      <w:pPr>
        <w:spacing w:line="259" w:lineRule="auto"/>
        <w:rPr>
          <w:b/>
          <w:i/>
          <w:color w:val="C00000"/>
          <w:sz w:val="24"/>
        </w:rPr>
      </w:pPr>
      <w:hyperlink r:id="rId45" w:history="1">
        <w:r w:rsidR="0040390C" w:rsidRPr="00307AEB">
          <w:rPr>
            <w:rStyle w:val="Hyperlink"/>
            <w:b/>
            <w:i/>
            <w:sz w:val="24"/>
          </w:rPr>
          <w:t>https://www.youtube.com/watch?v=Uk6tee8KBzs</w:t>
        </w:r>
      </w:hyperlink>
      <w:r w:rsidR="005A4D53">
        <w:rPr>
          <w:noProof/>
          <w:lang w:eastAsia="en-GB"/>
        </w:rPr>
        <w:drawing>
          <wp:anchor distT="0" distB="0" distL="114300" distR="114300" simplePos="0" relativeHeight="251923456" behindDoc="1" locked="0" layoutInCell="1" allowOverlap="1" wp14:anchorId="6A61EF9A" wp14:editId="149EF59E">
            <wp:simplePos x="0" y="0"/>
            <wp:positionH relativeFrom="column">
              <wp:posOffset>3504565</wp:posOffset>
            </wp:positionH>
            <wp:positionV relativeFrom="paragraph">
              <wp:posOffset>314325</wp:posOffset>
            </wp:positionV>
            <wp:extent cx="3057525" cy="1928495"/>
            <wp:effectExtent l="76200" t="76200" r="142875" b="128905"/>
            <wp:wrapTight wrapText="bothSides">
              <wp:wrapPolygon edited="0">
                <wp:start x="-269" y="-853"/>
                <wp:lineTo x="-538" y="-640"/>
                <wp:lineTo x="-538" y="21977"/>
                <wp:lineTo x="-269" y="22830"/>
                <wp:lineTo x="22206" y="22830"/>
                <wp:lineTo x="22475" y="20057"/>
                <wp:lineTo x="22475" y="2774"/>
                <wp:lineTo x="22206" y="-427"/>
                <wp:lineTo x="22206" y="-853"/>
                <wp:lineTo x="-269" y="-853"/>
              </wp:wrapPolygon>
            </wp:wrapTight>
            <wp:docPr id="8" name="Picture 8" descr="http://www.4kingdoms.com/Augustus-map-of-Acti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4kingdoms.com/Augustus-map-of-Actium-B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7525" cy="192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390C">
        <w:rPr>
          <w:b/>
          <w:i/>
          <w:color w:val="C00000"/>
          <w:sz w:val="24"/>
        </w:rPr>
        <w:t xml:space="preserve"> </w:t>
      </w:r>
    </w:p>
    <w:p w14:paraId="5FF41EFA" w14:textId="747C34F1" w:rsidR="0040390C" w:rsidRDefault="0040390C">
      <w:pPr>
        <w:spacing w:line="259" w:lineRule="auto"/>
        <w:rPr>
          <w:sz w:val="24"/>
        </w:rPr>
      </w:pPr>
      <w:r>
        <w:rPr>
          <w:sz w:val="24"/>
        </w:rPr>
        <w:t xml:space="preserve">The Battle of Actium in 31 BC was the final battle of a conflict between Octavian and </w:t>
      </w:r>
      <w:r>
        <w:rPr>
          <w:b/>
          <w:sz w:val="24"/>
        </w:rPr>
        <w:t xml:space="preserve">Mark Antony </w:t>
      </w:r>
      <w:r>
        <w:rPr>
          <w:sz w:val="24"/>
        </w:rPr>
        <w:t xml:space="preserve">– a successful general and senator. </w:t>
      </w:r>
    </w:p>
    <w:p w14:paraId="36894548" w14:textId="047EC4CE" w:rsidR="0040390C" w:rsidRDefault="0040390C">
      <w:pPr>
        <w:spacing w:line="259" w:lineRule="auto"/>
        <w:rPr>
          <w:sz w:val="24"/>
        </w:rPr>
      </w:pPr>
      <w:r>
        <w:rPr>
          <w:sz w:val="24"/>
        </w:rPr>
        <w:t>Octavian commanded the forces of the western Roman Empire</w:t>
      </w:r>
      <w:r w:rsidR="00150BA8">
        <w:rPr>
          <w:sz w:val="24"/>
        </w:rPr>
        <w:t xml:space="preserve">, supported by his admiral </w:t>
      </w:r>
      <w:r w:rsidR="00150BA8">
        <w:rPr>
          <w:b/>
          <w:sz w:val="24"/>
        </w:rPr>
        <w:t>Agrippa</w:t>
      </w:r>
      <w:r>
        <w:rPr>
          <w:sz w:val="24"/>
        </w:rPr>
        <w:t xml:space="preserve">; Antony, allied with the Queen of Egypt, </w:t>
      </w:r>
      <w:r>
        <w:rPr>
          <w:b/>
          <w:sz w:val="24"/>
        </w:rPr>
        <w:t>Cleopatra</w:t>
      </w:r>
      <w:r>
        <w:rPr>
          <w:sz w:val="24"/>
        </w:rPr>
        <w:t xml:space="preserve">, commanded the forces of the eastern empire. </w:t>
      </w:r>
    </w:p>
    <w:p w14:paraId="62DE91B9" w14:textId="36162890" w:rsidR="0040390C" w:rsidRDefault="00FF45FE">
      <w:pPr>
        <w:spacing w:line="259" w:lineRule="auto"/>
        <w:rPr>
          <w:sz w:val="24"/>
        </w:rPr>
      </w:pPr>
      <w:r>
        <w:rPr>
          <w:sz w:val="24"/>
        </w:rPr>
        <w:t xml:space="preserve">The battle was over quickly as Antony and Cleopatra’s forces fled the battle, both would go on to commit suicide the following year. Octavian was now left without any rivals and the undisputed leadership of Rome. </w:t>
      </w:r>
    </w:p>
    <w:p w14:paraId="3227A783" w14:textId="21C9AF03" w:rsidR="0049439B" w:rsidRDefault="00150BA8" w:rsidP="0049439B">
      <w:pPr>
        <w:spacing w:line="259" w:lineRule="auto"/>
        <w:rPr>
          <w:sz w:val="24"/>
        </w:rPr>
      </w:pPr>
      <w:r>
        <w:rPr>
          <w:sz w:val="24"/>
        </w:rPr>
        <w:t xml:space="preserve">Although Actium was a relatively small battle, it would be hugely important </w:t>
      </w:r>
      <w:r w:rsidR="00634741">
        <w:rPr>
          <w:sz w:val="24"/>
        </w:rPr>
        <w:t>for the rest of Octavian/Augustus’ reign. He would use the victory as propaganda to set his long reign in the most positive light possible.</w:t>
      </w:r>
      <w:r w:rsidR="0049439B">
        <w:rPr>
          <w:sz w:val="24"/>
        </w:rPr>
        <w:t xml:space="preserve"> </w:t>
      </w:r>
    </w:p>
    <w:p w14:paraId="514BDC8E" w14:textId="52829864" w:rsidR="0049439B" w:rsidRPr="0049439B" w:rsidRDefault="0049439B" w:rsidP="0049439B">
      <w:pPr>
        <w:spacing w:line="259" w:lineRule="auto"/>
        <w:rPr>
          <w:sz w:val="24"/>
        </w:rPr>
      </w:pPr>
      <w:r>
        <w:rPr>
          <w:sz w:val="24"/>
        </w:rPr>
        <w:t xml:space="preserve">The inscription below is from the temple to Apollo at the city he founded to celebrate his victory – </w:t>
      </w:r>
      <w:proofErr w:type="spellStart"/>
      <w:r>
        <w:rPr>
          <w:b/>
          <w:sz w:val="24"/>
        </w:rPr>
        <w:t>Nikopolis</w:t>
      </w:r>
      <w:proofErr w:type="spellEnd"/>
      <w:r>
        <w:rPr>
          <w:b/>
          <w:sz w:val="24"/>
        </w:rPr>
        <w:t xml:space="preserve"> </w:t>
      </w:r>
      <w:r>
        <w:rPr>
          <w:sz w:val="24"/>
        </w:rPr>
        <w:t>(victory city).</w:t>
      </w:r>
    </w:p>
    <w:p w14:paraId="6A65B1C5" w14:textId="21AEEC96" w:rsidR="0049439B" w:rsidRPr="0049439B" w:rsidRDefault="005A4D53" w:rsidP="0049439B">
      <w:pPr>
        <w:pBdr>
          <w:top w:val="single" w:sz="4" w:space="1" w:color="auto"/>
          <w:left w:val="single" w:sz="4" w:space="4" w:color="auto"/>
          <w:bottom w:val="single" w:sz="4" w:space="1" w:color="auto"/>
          <w:right w:val="single" w:sz="4" w:space="4" w:color="auto"/>
        </w:pBdr>
        <w:rPr>
          <w:rFonts w:cs="Times New Roman"/>
          <w:b/>
          <w:color w:val="002060"/>
          <w:sz w:val="24"/>
          <w:u w:val="single"/>
        </w:rPr>
      </w:pPr>
      <w:r>
        <w:rPr>
          <w:b/>
          <w:i/>
          <w:color w:val="C00000"/>
          <w:sz w:val="24"/>
        </w:rPr>
        <w:t xml:space="preserve"> </w:t>
      </w:r>
      <w:r w:rsidR="0049439B" w:rsidRPr="0049439B">
        <w:rPr>
          <w:rFonts w:cs="Times New Roman"/>
          <w:b/>
          <w:color w:val="002060"/>
          <w:sz w:val="24"/>
          <w:u w:val="single"/>
        </w:rPr>
        <w:t xml:space="preserve">Prescribed Source – Victory monument celebrating Actium, 29 BC, </w:t>
      </w:r>
      <w:proofErr w:type="spellStart"/>
      <w:r w:rsidR="0049439B" w:rsidRPr="0049439B">
        <w:rPr>
          <w:rFonts w:cs="Times New Roman"/>
          <w:b/>
          <w:color w:val="002060"/>
          <w:sz w:val="24"/>
          <w:u w:val="single"/>
        </w:rPr>
        <w:t>Nikopolis</w:t>
      </w:r>
      <w:proofErr w:type="spellEnd"/>
      <w:r w:rsidR="0049439B" w:rsidRPr="0049439B">
        <w:rPr>
          <w:rFonts w:cs="Times New Roman"/>
          <w:b/>
          <w:color w:val="002060"/>
          <w:sz w:val="24"/>
          <w:u w:val="single"/>
        </w:rPr>
        <w:t xml:space="preserve"> in Epirus (NW Greece) (H10)</w:t>
      </w:r>
    </w:p>
    <w:p w14:paraId="5A61CCEC" w14:textId="77777777" w:rsidR="0049439B" w:rsidRDefault="0049439B" w:rsidP="0049439B">
      <w:pPr>
        <w:pBdr>
          <w:top w:val="single" w:sz="4" w:space="1" w:color="auto"/>
          <w:left w:val="single" w:sz="4" w:space="4" w:color="auto"/>
          <w:bottom w:val="single" w:sz="4" w:space="1" w:color="auto"/>
          <w:right w:val="single" w:sz="4" w:space="4" w:color="auto"/>
        </w:pBdr>
        <w:rPr>
          <w:sz w:val="24"/>
        </w:rPr>
      </w:pPr>
      <w:r w:rsidRPr="0049439B">
        <w:rPr>
          <w:rFonts w:ascii="Times New Roman" w:hAnsi="Times New Roman" w:cs="Times New Roman"/>
          <w:sz w:val="24"/>
        </w:rPr>
        <w:t xml:space="preserve">[Imperator] Caesar, so of the deified [Julius, having won] a naval victory in the war which he waged on behalf of the state in this region, [dedicated] to Neptune [and] Mars the camp, decorated with spoils, [from] which he set out to pursue [the enemy], as consul for the fifth time and hailed </w:t>
      </w:r>
      <w:r w:rsidRPr="0049439B">
        <w:rPr>
          <w:rFonts w:ascii="Times New Roman" w:hAnsi="Times New Roman" w:cs="Times New Roman"/>
          <w:i/>
          <w:sz w:val="24"/>
        </w:rPr>
        <w:t>imperator</w:t>
      </w:r>
      <w:r w:rsidRPr="0049439B">
        <w:rPr>
          <w:rFonts w:ascii="Times New Roman" w:hAnsi="Times New Roman" w:cs="Times New Roman"/>
          <w:sz w:val="24"/>
        </w:rPr>
        <w:t xml:space="preserve"> seven times, once peace had been achieved by land [and sea]. </w:t>
      </w:r>
    </w:p>
    <w:p w14:paraId="0A96E8EC" w14:textId="77777777" w:rsidR="005C0EA6" w:rsidRPr="005C0EA6" w:rsidRDefault="00235299" w:rsidP="00235299">
      <w:pPr>
        <w:pStyle w:val="ListParagraph"/>
        <w:numPr>
          <w:ilvl w:val="0"/>
          <w:numId w:val="25"/>
        </w:numPr>
        <w:spacing w:line="259" w:lineRule="auto"/>
        <w:rPr>
          <w:b/>
          <w:color w:val="C00000"/>
          <w:sz w:val="24"/>
        </w:rPr>
      </w:pPr>
      <w:r w:rsidRPr="00235299">
        <w:rPr>
          <w:b/>
          <w:sz w:val="24"/>
        </w:rPr>
        <w:t>How does Octavian present his victory at Actium and why do you think he did this?</w:t>
      </w:r>
    </w:p>
    <w:p w14:paraId="5B2CFEE9"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683C1FE9"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04ACA6F3"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6E8D7557"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43DB8C3B"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65A123BB"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71E4A0F6"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6AFFEA03"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76C15D9D"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733138DB" w14:textId="77777777" w:rsidR="005C0EA6" w:rsidRDefault="005C0EA6" w:rsidP="005C0EA6">
      <w:pPr>
        <w:spacing w:after="0" w:line="240" w:lineRule="auto"/>
        <w:textAlignment w:val="baseline"/>
        <w:rPr>
          <w:rFonts w:ascii="Calibri" w:eastAsia="Times New Roman" w:hAnsi="Calibri" w:cs="Times New Roman"/>
          <w:b/>
          <w:bCs/>
          <w:color w:val="002060"/>
          <w:sz w:val="24"/>
          <w:szCs w:val="24"/>
          <w:u w:val="single"/>
          <w:lang w:eastAsia="en-GB"/>
        </w:rPr>
      </w:pPr>
    </w:p>
    <w:p w14:paraId="4A375BA1" w14:textId="2756E2EF" w:rsidR="005C0EA6" w:rsidRPr="005C0EA6" w:rsidRDefault="005C0EA6" w:rsidP="005C0EA6">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r w:rsidRPr="005C0EA6">
        <w:rPr>
          <w:rFonts w:eastAsia="Times New Roman" w:cs="Times New Roman"/>
          <w:b/>
          <w:bCs/>
          <w:color w:val="002060"/>
          <w:sz w:val="24"/>
          <w:szCs w:val="24"/>
          <w:u w:val="single"/>
          <w:lang w:eastAsia="en-GB"/>
        </w:rPr>
        <w:t xml:space="preserve">Prescribed Source - Strabo, </w:t>
      </w:r>
      <w:r w:rsidRPr="005C0EA6">
        <w:rPr>
          <w:rFonts w:eastAsia="Times New Roman" w:cs="Times New Roman"/>
          <w:b/>
          <w:bCs/>
          <w:i/>
          <w:iCs/>
          <w:color w:val="002060"/>
          <w:sz w:val="24"/>
          <w:szCs w:val="24"/>
          <w:u w:val="single"/>
          <w:lang w:eastAsia="en-GB"/>
        </w:rPr>
        <w:t>Geography</w:t>
      </w:r>
      <w:r w:rsidRPr="005C0EA6">
        <w:rPr>
          <w:rFonts w:eastAsia="Times New Roman" w:cs="Times New Roman"/>
          <w:b/>
          <w:bCs/>
          <w:color w:val="002060"/>
          <w:sz w:val="24"/>
          <w:szCs w:val="24"/>
          <w:u w:val="single"/>
          <w:lang w:eastAsia="en-GB"/>
        </w:rPr>
        <w:t xml:space="preserve"> 7.7.6 (H9)</w:t>
      </w:r>
      <w:r w:rsidRPr="005C0EA6">
        <w:rPr>
          <w:rFonts w:eastAsia="Times New Roman" w:cs="Times New Roman"/>
          <w:color w:val="002060"/>
          <w:sz w:val="24"/>
          <w:szCs w:val="24"/>
          <w:lang w:eastAsia="en-GB"/>
        </w:rPr>
        <w:t> </w:t>
      </w:r>
    </w:p>
    <w:p w14:paraId="4B4CC4F6" w14:textId="77777777" w:rsidR="005C0EA6" w:rsidRPr="005C0EA6" w:rsidRDefault="005C0EA6" w:rsidP="005C0EA6">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p>
    <w:p w14:paraId="48C31C5C" w14:textId="77777777" w:rsidR="005C0EA6" w:rsidRPr="005C0EA6" w:rsidRDefault="005C0EA6" w:rsidP="005C0EA6">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lang w:eastAsia="en-GB"/>
        </w:rPr>
      </w:pPr>
      <w:r w:rsidRPr="005C0EA6">
        <w:rPr>
          <w:rFonts w:ascii="Times New Roman" w:eastAsia="Times New Roman" w:hAnsi="Times New Roman" w:cs="Times New Roman"/>
          <w:b/>
          <w:bCs/>
          <w:sz w:val="24"/>
          <w:szCs w:val="24"/>
          <w:lang w:eastAsia="en-GB"/>
        </w:rPr>
        <w:t>Battle of Actium (31 BC): dedication to Apollo of Actium</w:t>
      </w:r>
      <w:r w:rsidRPr="005C0EA6">
        <w:rPr>
          <w:rFonts w:ascii="Times New Roman" w:eastAsia="Times New Roman" w:hAnsi="Times New Roman" w:cs="Times New Roman"/>
          <w:sz w:val="24"/>
          <w:szCs w:val="24"/>
          <w:lang w:eastAsia="en-GB"/>
        </w:rPr>
        <w:t> </w:t>
      </w:r>
    </w:p>
    <w:p w14:paraId="0023CC58" w14:textId="77777777" w:rsidR="005C0EA6" w:rsidRPr="005C0EA6" w:rsidRDefault="005C0EA6" w:rsidP="005C0EA6">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lang w:eastAsia="en-GB"/>
        </w:rPr>
      </w:pPr>
      <w:r w:rsidRPr="005C0EA6">
        <w:rPr>
          <w:rFonts w:ascii="Times New Roman" w:eastAsia="Times New Roman" w:hAnsi="Times New Roman" w:cs="Times New Roman"/>
          <w:sz w:val="24"/>
          <w:szCs w:val="24"/>
          <w:lang w:eastAsia="en-GB"/>
        </w:rPr>
        <w:t xml:space="preserve">Here, too, near the mouth (of the </w:t>
      </w:r>
      <w:proofErr w:type="spellStart"/>
      <w:r w:rsidRPr="005C0EA6">
        <w:rPr>
          <w:rFonts w:ascii="Times New Roman" w:eastAsia="Times New Roman" w:hAnsi="Times New Roman" w:cs="Times New Roman"/>
          <w:sz w:val="24"/>
          <w:szCs w:val="24"/>
          <w:lang w:eastAsia="en-GB"/>
        </w:rPr>
        <w:t>Ambracian</w:t>
      </w:r>
      <w:proofErr w:type="spellEnd"/>
      <w:r w:rsidRPr="005C0EA6">
        <w:rPr>
          <w:rFonts w:ascii="Times New Roman" w:eastAsia="Times New Roman" w:hAnsi="Times New Roman" w:cs="Times New Roman"/>
          <w:sz w:val="24"/>
          <w:szCs w:val="24"/>
          <w:lang w:eastAsia="en-GB"/>
        </w:rPr>
        <w:t xml:space="preserve"> Gulf) is the sacred site of the temple of Apollo of Actium. There is a ridge of high ground, at the summit of which is set the temple itself; below it a plain with a sacred grove, and a dockyard where Caesar dedicated as the first fruits of his naval victory an offering of ten ships, a representative sample of each type from those with a single bank of oars right up to a ten-banker. </w:t>
      </w:r>
    </w:p>
    <w:p w14:paraId="61E38B98" w14:textId="5A725FBA" w:rsidR="005A4D53" w:rsidRPr="005C0EA6" w:rsidRDefault="005A4D53" w:rsidP="005C0EA6">
      <w:pPr>
        <w:spacing w:line="259" w:lineRule="auto"/>
        <w:rPr>
          <w:b/>
          <w:color w:val="C00000"/>
          <w:sz w:val="24"/>
        </w:rPr>
      </w:pPr>
      <w:r w:rsidRPr="005C0EA6">
        <w:rPr>
          <w:b/>
          <w:color w:val="C00000"/>
          <w:sz w:val="24"/>
        </w:rPr>
        <w:br w:type="page"/>
      </w:r>
    </w:p>
    <w:p w14:paraId="15C0F763" w14:textId="13B2D080" w:rsidR="005A4D53" w:rsidRDefault="005C0EA6">
      <w:pPr>
        <w:spacing w:line="259" w:lineRule="auto"/>
        <w:rPr>
          <w:sz w:val="24"/>
        </w:rPr>
      </w:pPr>
      <w:r w:rsidRPr="005C0EA6">
        <w:rPr>
          <w:sz w:val="24"/>
        </w:rPr>
        <w:lastRenderedPageBreak/>
        <w:t xml:space="preserve">Octavian wanted to use </w:t>
      </w:r>
      <w:r>
        <w:rPr>
          <w:sz w:val="24"/>
        </w:rPr>
        <w:t>the victory at Actium to send a number of messages throughout his reign:</w:t>
      </w:r>
    </w:p>
    <w:p w14:paraId="09528730" w14:textId="3F50DA4E" w:rsidR="005C0EA6" w:rsidRPr="0001431F" w:rsidRDefault="005C0EA6" w:rsidP="005C0EA6">
      <w:pPr>
        <w:pStyle w:val="ListParagraph"/>
        <w:numPr>
          <w:ilvl w:val="0"/>
          <w:numId w:val="26"/>
        </w:numPr>
        <w:spacing w:line="259" w:lineRule="auto"/>
        <w:rPr>
          <w:b/>
          <w:color w:val="C00000"/>
          <w:sz w:val="24"/>
        </w:rPr>
      </w:pPr>
      <w:r w:rsidRPr="0001431F">
        <w:rPr>
          <w:b/>
          <w:sz w:val="24"/>
        </w:rPr>
        <w:t>It marked the start of a period of peace and stability for Rome, ending almost a century of civil war</w:t>
      </w:r>
    </w:p>
    <w:p w14:paraId="0F052E44" w14:textId="4756FC3A" w:rsidR="005C0EA6" w:rsidRPr="0001431F" w:rsidRDefault="005C0EA6" w:rsidP="005C0EA6">
      <w:pPr>
        <w:pStyle w:val="ListParagraph"/>
        <w:numPr>
          <w:ilvl w:val="0"/>
          <w:numId w:val="26"/>
        </w:numPr>
        <w:spacing w:line="259" w:lineRule="auto"/>
        <w:rPr>
          <w:b/>
          <w:color w:val="C00000"/>
          <w:sz w:val="24"/>
        </w:rPr>
      </w:pPr>
      <w:r w:rsidRPr="0001431F">
        <w:rPr>
          <w:b/>
          <w:sz w:val="24"/>
        </w:rPr>
        <w:t>It was the triumph of the civilised Roman world over the corrupt eas</w:t>
      </w:r>
      <w:r w:rsidR="007D2C29" w:rsidRPr="0001431F">
        <w:rPr>
          <w:b/>
          <w:sz w:val="24"/>
        </w:rPr>
        <w:t>t (here he focused on Cleopatra’s involvement)</w:t>
      </w:r>
    </w:p>
    <w:p w14:paraId="4C555CCE" w14:textId="293CC598" w:rsidR="007D2C29" w:rsidRPr="0001431F" w:rsidRDefault="007D2C29" w:rsidP="005C0EA6">
      <w:pPr>
        <w:pStyle w:val="ListParagraph"/>
        <w:numPr>
          <w:ilvl w:val="0"/>
          <w:numId w:val="26"/>
        </w:numPr>
        <w:spacing w:line="259" w:lineRule="auto"/>
        <w:rPr>
          <w:b/>
          <w:color w:val="C00000"/>
          <w:sz w:val="24"/>
        </w:rPr>
      </w:pPr>
      <w:r w:rsidRPr="0001431F">
        <w:rPr>
          <w:b/>
          <w:sz w:val="24"/>
        </w:rPr>
        <w:t>It was a victory for the Roman Senate and People whom Octavian claimed to have represented at Actium</w:t>
      </w:r>
    </w:p>
    <w:p w14:paraId="4FDB9123" w14:textId="327695EE" w:rsidR="007D2C29" w:rsidRDefault="007D2C29" w:rsidP="007D2C29">
      <w:pPr>
        <w:spacing w:line="259" w:lineRule="auto"/>
        <w:rPr>
          <w:sz w:val="24"/>
        </w:rPr>
      </w:pPr>
      <w:r>
        <w:rPr>
          <w:sz w:val="24"/>
        </w:rPr>
        <w:t xml:space="preserve">In addition to </w:t>
      </w:r>
      <w:r w:rsidR="004804DC">
        <w:rPr>
          <w:sz w:val="24"/>
        </w:rPr>
        <w:t xml:space="preserve">ceremonies and inscriptions, Octavian/Augustus would also use art and poetry to present his victory at Actium in the ‘right’ way. </w:t>
      </w:r>
    </w:p>
    <w:p w14:paraId="22771E3D" w14:textId="6B757193" w:rsidR="004804DC" w:rsidRDefault="004804DC" w:rsidP="007D2C29">
      <w:pPr>
        <w:spacing w:line="259" w:lineRule="auto"/>
        <w:rPr>
          <w:b/>
          <w:sz w:val="24"/>
        </w:rPr>
      </w:pPr>
      <w:r>
        <w:rPr>
          <w:sz w:val="24"/>
        </w:rPr>
        <w:t xml:space="preserve">Two poets and works in particular, glorified Octavian and his victory at Actium – </w:t>
      </w:r>
      <w:r>
        <w:rPr>
          <w:b/>
          <w:sz w:val="24"/>
        </w:rPr>
        <w:t>Horace and Virgil.</w:t>
      </w:r>
    </w:p>
    <w:p w14:paraId="39FB023E" w14:textId="77777777" w:rsidR="00C47C79" w:rsidRDefault="00C47C79" w:rsidP="007D2C29">
      <w:pPr>
        <w:spacing w:line="259" w:lineRule="auto"/>
        <w:rPr>
          <w:b/>
          <w:sz w:val="24"/>
          <w:u w:val="single"/>
        </w:rPr>
      </w:pPr>
    </w:p>
    <w:p w14:paraId="0944D999" w14:textId="5FC29AF8" w:rsidR="00C47C79" w:rsidRPr="00C47C79" w:rsidRDefault="00C47C79" w:rsidP="007D2C29">
      <w:pPr>
        <w:spacing w:line="259" w:lineRule="auto"/>
        <w:rPr>
          <w:sz w:val="24"/>
        </w:rPr>
      </w:pPr>
      <w:r>
        <w:rPr>
          <w:b/>
          <w:sz w:val="24"/>
          <w:u w:val="single"/>
        </w:rPr>
        <w:t xml:space="preserve">TASK: </w:t>
      </w:r>
      <w:r>
        <w:rPr>
          <w:sz w:val="24"/>
        </w:rPr>
        <w:t xml:space="preserve">in pairs do some quick research into these two figures taking one </w:t>
      </w:r>
      <w:proofErr w:type="gramStart"/>
      <w:r>
        <w:rPr>
          <w:sz w:val="24"/>
        </w:rPr>
        <w:t>each.</w:t>
      </w:r>
      <w:proofErr w:type="gramEnd"/>
      <w:r>
        <w:rPr>
          <w:sz w:val="24"/>
        </w:rPr>
        <w:t xml:space="preserve"> Try to find the dates they were writing, the form of their writing, any of their key works, their attitudes towards Augustus</w:t>
      </w:r>
      <w:r w:rsidR="0001431F">
        <w:rPr>
          <w:sz w:val="24"/>
        </w:rPr>
        <w:t>.</w:t>
      </w:r>
    </w:p>
    <w:p w14:paraId="752C299B" w14:textId="54FD0656" w:rsidR="005A4D53" w:rsidRDefault="0001431F">
      <w:pPr>
        <w:spacing w:line="259" w:lineRule="auto"/>
        <w:rPr>
          <w:b/>
          <w:i/>
          <w:color w:val="C00000"/>
          <w:sz w:val="24"/>
        </w:rPr>
      </w:pPr>
      <w:r>
        <w:rPr>
          <w:noProof/>
          <w:lang w:eastAsia="en-GB"/>
        </w:rPr>
        <w:drawing>
          <wp:anchor distT="0" distB="0" distL="114300" distR="114300" simplePos="0" relativeHeight="251926528" behindDoc="1" locked="0" layoutInCell="1" allowOverlap="1" wp14:anchorId="1AA2AAB8" wp14:editId="1FD23EDE">
            <wp:simplePos x="0" y="0"/>
            <wp:positionH relativeFrom="margin">
              <wp:posOffset>-177800</wp:posOffset>
            </wp:positionH>
            <wp:positionV relativeFrom="paragraph">
              <wp:posOffset>3703320</wp:posOffset>
            </wp:positionV>
            <wp:extent cx="1265555" cy="1991995"/>
            <wp:effectExtent l="76200" t="76200" r="125095" b="141605"/>
            <wp:wrapTight wrapText="bothSides">
              <wp:wrapPolygon edited="0">
                <wp:start x="-650" y="-826"/>
                <wp:lineTo x="-1301" y="-620"/>
                <wp:lineTo x="-1301" y="22103"/>
                <wp:lineTo x="-650" y="22929"/>
                <wp:lineTo x="22760" y="22929"/>
                <wp:lineTo x="23410" y="22516"/>
                <wp:lineTo x="23410" y="2685"/>
                <wp:lineTo x="22760" y="-413"/>
                <wp:lineTo x="22760" y="-826"/>
                <wp:lineTo x="-650" y="-826"/>
              </wp:wrapPolygon>
            </wp:wrapTight>
            <wp:docPr id="14" name="Picture 14" descr="http://myths.e2bn.org/library/1229754210/arac2.t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ths.e2bn.org/library/1229754210/arac2.teac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5555" cy="199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GB"/>
        </w:rPr>
        <w:drawing>
          <wp:anchor distT="0" distB="0" distL="114300" distR="114300" simplePos="0" relativeHeight="251925504" behindDoc="1" locked="0" layoutInCell="1" allowOverlap="1" wp14:anchorId="638DBFBE" wp14:editId="322AA76F">
            <wp:simplePos x="0" y="0"/>
            <wp:positionH relativeFrom="margin">
              <wp:posOffset>-163830</wp:posOffset>
            </wp:positionH>
            <wp:positionV relativeFrom="paragraph">
              <wp:posOffset>352425</wp:posOffset>
            </wp:positionV>
            <wp:extent cx="1141019" cy="2265528"/>
            <wp:effectExtent l="76200" t="76200" r="135890" b="135255"/>
            <wp:wrapTight wrapText="bothSides">
              <wp:wrapPolygon edited="0">
                <wp:start x="-722" y="-727"/>
                <wp:lineTo x="-1443" y="-545"/>
                <wp:lineTo x="-1443" y="21981"/>
                <wp:lineTo x="-722" y="22708"/>
                <wp:lineTo x="23091" y="22708"/>
                <wp:lineTo x="23813" y="19983"/>
                <wp:lineTo x="23813" y="2362"/>
                <wp:lineTo x="23091" y="-363"/>
                <wp:lineTo x="23091" y="-727"/>
                <wp:lineTo x="-722" y="-727"/>
              </wp:wrapPolygon>
            </wp:wrapTight>
            <wp:docPr id="12" name="Picture 12" descr="Quintus Horatius Flac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intus Horatius Flaccu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1019" cy="2265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05304">
        <w:rPr>
          <w:b/>
          <w:i/>
          <w:noProof/>
          <w:color w:val="C00000"/>
          <w:sz w:val="24"/>
          <w:lang w:eastAsia="en-GB"/>
        </w:rPr>
        <mc:AlternateContent>
          <mc:Choice Requires="wps">
            <w:drawing>
              <wp:anchor distT="45720" distB="45720" distL="114300" distR="114300" simplePos="0" relativeHeight="251928576" behindDoc="0" locked="0" layoutInCell="1" allowOverlap="1" wp14:anchorId="578CF1CF" wp14:editId="327B9966">
                <wp:simplePos x="0" y="0"/>
                <wp:positionH relativeFrom="margin">
                  <wp:align>right</wp:align>
                </wp:positionH>
                <wp:positionV relativeFrom="paragraph">
                  <wp:posOffset>277495</wp:posOffset>
                </wp:positionV>
                <wp:extent cx="5295265" cy="2438400"/>
                <wp:effectExtent l="0" t="0" r="1968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2438400"/>
                        </a:xfrm>
                        <a:prstGeom prst="rect">
                          <a:avLst/>
                        </a:prstGeom>
                        <a:solidFill>
                          <a:srgbClr val="FFFFFF"/>
                        </a:solidFill>
                        <a:ln w="9525">
                          <a:solidFill>
                            <a:srgbClr val="000000"/>
                          </a:solidFill>
                          <a:miter lim="800000"/>
                          <a:headEnd/>
                          <a:tailEnd/>
                        </a:ln>
                      </wps:spPr>
                      <wps:txbx>
                        <w:txbxContent>
                          <w:p w14:paraId="3E8E62AC" w14:textId="3D4B8E5E" w:rsidR="000357C3" w:rsidRPr="00F05304" w:rsidRDefault="000357C3">
                            <w:pPr>
                              <w:rPr>
                                <w:b/>
                              </w:rPr>
                            </w:pPr>
                            <w:r w:rsidRPr="00F05304">
                              <w:rPr>
                                <w:b/>
                              </w:rPr>
                              <w:t>Horace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F1CF" id="_x0000_s1032" type="#_x0000_t202" style="position:absolute;margin-left:365.75pt;margin-top:21.85pt;width:416.95pt;height:192pt;z-index:25192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e6JwIAAE0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">
                <v:textbox>
                  <w:txbxContent>
                    <w:p w14:paraId="3E8E62AC" w14:textId="3D4B8E5E" w:rsidR="000357C3" w:rsidRPr="00F05304" w:rsidRDefault="000357C3">
                      <w:pPr>
                        <w:rPr>
                          <w:b/>
                        </w:rPr>
                      </w:pPr>
                      <w:r w:rsidRPr="00F05304">
                        <w:rPr>
                          <w:b/>
                        </w:rPr>
                        <w:t>Horace</w:t>
                      </w:r>
                    </w:p>
                  </w:txbxContent>
                </v:textbox>
                <w10:wrap type="square" anchorx="margin"/>
              </v:shape>
            </w:pict>
          </mc:Fallback>
        </mc:AlternateContent>
      </w:r>
      <w:r w:rsidRPr="00F05304">
        <w:rPr>
          <w:b/>
          <w:i/>
          <w:noProof/>
          <w:color w:val="C00000"/>
          <w:sz w:val="24"/>
          <w:lang w:eastAsia="en-GB"/>
        </w:rPr>
        <mc:AlternateContent>
          <mc:Choice Requires="wps">
            <w:drawing>
              <wp:anchor distT="45720" distB="45720" distL="114300" distR="114300" simplePos="0" relativeHeight="251930624" behindDoc="0" locked="0" layoutInCell="1" allowOverlap="1" wp14:anchorId="0345CACA" wp14:editId="09E8EE88">
                <wp:simplePos x="0" y="0"/>
                <wp:positionH relativeFrom="margin">
                  <wp:posOffset>1352550</wp:posOffset>
                </wp:positionH>
                <wp:positionV relativeFrom="paragraph">
                  <wp:posOffset>3471545</wp:posOffset>
                </wp:positionV>
                <wp:extent cx="5295265" cy="2590800"/>
                <wp:effectExtent l="0" t="0" r="1968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2590800"/>
                        </a:xfrm>
                        <a:prstGeom prst="rect">
                          <a:avLst/>
                        </a:prstGeom>
                        <a:solidFill>
                          <a:srgbClr val="FFFFFF"/>
                        </a:solidFill>
                        <a:ln w="9525">
                          <a:solidFill>
                            <a:srgbClr val="000000"/>
                          </a:solidFill>
                          <a:miter lim="800000"/>
                          <a:headEnd/>
                          <a:tailEnd/>
                        </a:ln>
                      </wps:spPr>
                      <wps:txbx>
                        <w:txbxContent>
                          <w:p w14:paraId="7278A02F" w14:textId="7FC3D1A7" w:rsidR="000357C3" w:rsidRPr="00F05304" w:rsidRDefault="000357C3" w:rsidP="00F05304">
                            <w:pPr>
                              <w:rPr>
                                <w:b/>
                              </w:rPr>
                            </w:pPr>
                            <w:r>
                              <w:rPr>
                                <w:b/>
                              </w:rPr>
                              <w:t>Virgil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5CACA" id="_x0000_s1033" type="#_x0000_t202" style="position:absolute;margin-left:106.5pt;margin-top:273.35pt;width:416.95pt;height:204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">
                <v:textbox>
                  <w:txbxContent>
                    <w:p w14:paraId="7278A02F" w14:textId="7FC3D1A7" w:rsidR="000357C3" w:rsidRPr="00F05304" w:rsidRDefault="000357C3" w:rsidP="00F05304">
                      <w:pPr>
                        <w:rPr>
                          <w:b/>
                        </w:rPr>
                      </w:pPr>
                      <w:r>
                        <w:rPr>
                          <w:b/>
                        </w:rPr>
                        <w:t>Virgil</w:t>
                      </w:r>
                    </w:p>
                  </w:txbxContent>
                </v:textbox>
                <w10:wrap type="square" anchorx="margin"/>
              </v:shape>
            </w:pict>
          </mc:Fallback>
        </mc:AlternateContent>
      </w:r>
      <w:r w:rsidR="005A4D53">
        <w:rPr>
          <w:b/>
          <w:i/>
          <w:color w:val="C00000"/>
          <w:sz w:val="24"/>
        </w:rPr>
        <w:br w:type="page"/>
      </w:r>
    </w:p>
    <w:p w14:paraId="33813524" w14:textId="2EA9D2E3"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b/>
          <w:i/>
          <w:noProof/>
          <w:color w:val="C00000"/>
        </w:rPr>
        <w:lastRenderedPageBreak/>
        <mc:AlternateContent>
          <mc:Choice Requires="wps">
            <w:drawing>
              <wp:anchor distT="45720" distB="45720" distL="114300" distR="114300" simplePos="0" relativeHeight="251932672" behindDoc="1" locked="0" layoutInCell="1" allowOverlap="1" wp14:anchorId="4FAAE004" wp14:editId="702A876D">
                <wp:simplePos x="0" y="0"/>
                <wp:positionH relativeFrom="column">
                  <wp:posOffset>3541395</wp:posOffset>
                </wp:positionH>
                <wp:positionV relativeFrom="paragraph">
                  <wp:posOffset>33655</wp:posOffset>
                </wp:positionV>
                <wp:extent cx="3356610" cy="2333625"/>
                <wp:effectExtent l="0" t="0" r="15240" b="28575"/>
                <wp:wrapTight wrapText="bothSides">
                  <wp:wrapPolygon edited="0">
                    <wp:start x="0" y="0"/>
                    <wp:lineTo x="0" y="21688"/>
                    <wp:lineTo x="21575" y="21688"/>
                    <wp:lineTo x="21575"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333625"/>
                        </a:xfrm>
                        <a:prstGeom prst="rect">
                          <a:avLst/>
                        </a:prstGeom>
                        <a:solidFill>
                          <a:srgbClr val="FFFFFF"/>
                        </a:solidFill>
                        <a:ln w="9525">
                          <a:solidFill>
                            <a:srgbClr val="000000"/>
                          </a:solidFill>
                          <a:miter lim="800000"/>
                          <a:headEnd/>
                          <a:tailEnd/>
                        </a:ln>
                      </wps:spPr>
                      <wps:txbx>
                        <w:txbxContent>
                          <w:p w14:paraId="5A073B02" w14:textId="48BC889E" w:rsidR="000357C3" w:rsidRPr="00803ABA" w:rsidRDefault="000357C3">
                            <w:pPr>
                              <w:rPr>
                                <w:b/>
                                <w:sz w:val="24"/>
                              </w:rPr>
                            </w:pPr>
                            <w:r w:rsidRPr="00803ABA">
                              <w:rPr>
                                <w:b/>
                                <w:sz w:val="24"/>
                              </w:rPr>
                              <w:t>How is Octavian’s victory at Actium presented in this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AE004" id="_x0000_s1034" type="#_x0000_t202" style="position:absolute;margin-left:278.85pt;margin-top:2.65pt;width:264.3pt;height:183.75pt;z-index:-25138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">
                <v:textbox>
                  <w:txbxContent>
                    <w:p w14:paraId="5A073B02" w14:textId="48BC889E" w:rsidR="000357C3" w:rsidRPr="00803ABA" w:rsidRDefault="000357C3">
                      <w:pPr>
                        <w:rPr>
                          <w:b/>
                          <w:sz w:val="24"/>
                        </w:rPr>
                      </w:pPr>
                      <w:r w:rsidRPr="00803ABA">
                        <w:rPr>
                          <w:b/>
                          <w:sz w:val="24"/>
                        </w:rPr>
                        <w:t>How is Octavian’s victory at Actium presented in this poem?</w:t>
                      </w:r>
                    </w:p>
                  </w:txbxContent>
                </v:textbox>
                <w10:wrap type="tight"/>
              </v:shape>
            </w:pict>
          </mc:Fallback>
        </mc:AlternateContent>
      </w:r>
      <w:r w:rsidRPr="00105E80">
        <w:rPr>
          <w:rStyle w:val="normaltextrun1"/>
          <w:rFonts w:ascii="Calibri" w:hAnsi="Calibri"/>
          <w:b/>
          <w:bCs/>
          <w:color w:val="002060"/>
          <w:u w:val="single"/>
        </w:rPr>
        <w:t xml:space="preserve">Prescribed Source - Horace, </w:t>
      </w:r>
      <w:r w:rsidRPr="00E02176">
        <w:rPr>
          <w:rStyle w:val="normaltextrun1"/>
          <w:rFonts w:ascii="Calibri" w:hAnsi="Calibri"/>
          <w:b/>
          <w:bCs/>
          <w:i/>
          <w:color w:val="002060"/>
          <w:u w:val="single"/>
        </w:rPr>
        <w:t>Odes</w:t>
      </w:r>
      <w:r w:rsidRPr="00105E80">
        <w:rPr>
          <w:rStyle w:val="normaltextrun1"/>
          <w:rFonts w:ascii="Calibri" w:hAnsi="Calibri"/>
          <w:b/>
          <w:bCs/>
          <w:color w:val="002060"/>
          <w:u w:val="single"/>
        </w:rPr>
        <w:t xml:space="preserve"> 1.37 (G24)</w:t>
      </w:r>
      <w:r w:rsidRPr="00105E80">
        <w:rPr>
          <w:rStyle w:val="eop"/>
          <w:rFonts w:ascii="Calibri" w:hAnsi="Calibri"/>
          <w:color w:val="002060"/>
        </w:rPr>
        <w:t> </w:t>
      </w:r>
    </w:p>
    <w:p w14:paraId="7EE0629E" w14:textId="0A425B00" w:rsid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rStyle w:val="eop"/>
          <w:color w:val="002060"/>
        </w:rPr>
      </w:pPr>
      <w:r w:rsidRPr="00105E80">
        <w:rPr>
          <w:rStyle w:val="normaltextrun1"/>
          <w:b/>
          <w:bCs/>
          <w:color w:val="002060"/>
        </w:rPr>
        <w:t>Suicide of Cleopatra</w:t>
      </w:r>
      <w:r w:rsidRPr="00105E80">
        <w:rPr>
          <w:rStyle w:val="eop"/>
          <w:color w:val="002060"/>
        </w:rPr>
        <w:t> </w:t>
      </w:r>
    </w:p>
    <w:p w14:paraId="21B0EC86" w14:textId="2901109C"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p>
    <w:p w14:paraId="01343E9D" w14:textId="6987EEEA"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Come now, my boon companions, now’s the time </w:t>
      </w:r>
      <w:r w:rsidRPr="00105E80">
        <w:rPr>
          <w:rStyle w:val="eop"/>
          <w:color w:val="002060"/>
        </w:rPr>
        <w:t> </w:t>
      </w:r>
    </w:p>
    <w:p w14:paraId="4C52C036" w14:textId="323F5FC9"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To drink, to dance, beating the earth with foot</w:t>
      </w:r>
      <w:r w:rsidRPr="00105E80">
        <w:rPr>
          <w:rStyle w:val="eop"/>
          <w:color w:val="002060"/>
        </w:rPr>
        <w:t> </w:t>
      </w:r>
    </w:p>
    <w:p w14:paraId="1DA4B3C8"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 xml:space="preserve">Unfettered, and with feasts worthy of the </w:t>
      </w:r>
      <w:proofErr w:type="spellStart"/>
      <w:r w:rsidRPr="00105E80">
        <w:rPr>
          <w:rStyle w:val="spellingerror"/>
          <w:color w:val="002060"/>
        </w:rPr>
        <w:t>Salii</w:t>
      </w:r>
      <w:proofErr w:type="spellEnd"/>
      <w:r w:rsidRPr="00105E80">
        <w:rPr>
          <w:rStyle w:val="normaltextrun1"/>
          <w:color w:val="002060"/>
        </w:rPr>
        <w:t xml:space="preserve"> to deck</w:t>
      </w:r>
      <w:r w:rsidRPr="00105E80">
        <w:rPr>
          <w:rStyle w:val="eop"/>
          <w:color w:val="002060"/>
        </w:rPr>
        <w:t> </w:t>
      </w:r>
    </w:p>
    <w:p w14:paraId="5291CEA1"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The couches of our gods – aye, now’s the time!</w:t>
      </w:r>
      <w:r w:rsidRPr="00105E80">
        <w:rPr>
          <w:rStyle w:val="eop"/>
          <w:color w:val="002060"/>
        </w:rPr>
        <w:t> </w:t>
      </w:r>
    </w:p>
    <w:p w14:paraId="3EB0E190" w14:textId="72A92126"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22CA1A72" w14:textId="760FE220"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 xml:space="preserve">For it were sacrilege before to draw up </w:t>
      </w:r>
      <w:proofErr w:type="spellStart"/>
      <w:r w:rsidRPr="00105E80">
        <w:rPr>
          <w:rStyle w:val="spellingerror"/>
          <w:color w:val="002060"/>
        </w:rPr>
        <w:t>Caecuban</w:t>
      </w:r>
      <w:proofErr w:type="spellEnd"/>
      <w:r w:rsidRPr="00105E80">
        <w:rPr>
          <w:rStyle w:val="eop"/>
          <w:color w:val="002060"/>
        </w:rPr>
        <w:t> </w:t>
      </w:r>
    </w:p>
    <w:p w14:paraId="3E6545AE" w14:textId="01667D31"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From ancestral cellars, while the queen </w:t>
      </w:r>
      <w:r w:rsidRPr="00105E80">
        <w:rPr>
          <w:rStyle w:val="eop"/>
          <w:color w:val="002060"/>
        </w:rPr>
        <w:t> </w:t>
      </w:r>
    </w:p>
    <w:p w14:paraId="4E2EFBE0"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Was plotting demented ruin for the Capito,</w:t>
      </w:r>
      <w:r w:rsidRPr="00105E80">
        <w:rPr>
          <w:rStyle w:val="eop"/>
          <w:color w:val="002060"/>
        </w:rPr>
        <w:t> </w:t>
      </w:r>
    </w:p>
    <w:p w14:paraId="7B81AE24" w14:textId="39A560A8"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Planning our empire’s funeral rites</w:t>
      </w:r>
      <w:r w:rsidRPr="00105E80">
        <w:rPr>
          <w:rStyle w:val="eop"/>
          <w:color w:val="002060"/>
        </w:rPr>
        <w:t> </w:t>
      </w:r>
    </w:p>
    <w:p w14:paraId="39029F41" w14:textId="32C3C136"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34A443FA" w14:textId="17A87B72"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With her contaminated crew of men</w:t>
      </w:r>
      <w:r w:rsidRPr="00105E80">
        <w:rPr>
          <w:rStyle w:val="eop"/>
          <w:color w:val="002060"/>
        </w:rPr>
        <w:t> </w:t>
      </w:r>
    </w:p>
    <w:p w14:paraId="1CD08C9D" w14:textId="37EC5000"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b/>
          <w:i/>
          <w:noProof/>
          <w:color w:val="C00000"/>
        </w:rPr>
        <mc:AlternateContent>
          <mc:Choice Requires="wps">
            <w:drawing>
              <wp:anchor distT="45720" distB="45720" distL="114300" distR="114300" simplePos="0" relativeHeight="251934720" behindDoc="1" locked="0" layoutInCell="1" allowOverlap="1" wp14:anchorId="0DCD66CB" wp14:editId="2A9A5723">
                <wp:simplePos x="0" y="0"/>
                <wp:positionH relativeFrom="column">
                  <wp:posOffset>3568700</wp:posOffset>
                </wp:positionH>
                <wp:positionV relativeFrom="paragraph">
                  <wp:posOffset>33977</wp:posOffset>
                </wp:positionV>
                <wp:extent cx="3329305" cy="2333625"/>
                <wp:effectExtent l="0" t="0" r="23495" b="28575"/>
                <wp:wrapTight wrapText="bothSides">
                  <wp:wrapPolygon edited="0">
                    <wp:start x="0" y="0"/>
                    <wp:lineTo x="0" y="21688"/>
                    <wp:lineTo x="21629" y="21688"/>
                    <wp:lineTo x="21629"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2333625"/>
                        </a:xfrm>
                        <a:prstGeom prst="rect">
                          <a:avLst/>
                        </a:prstGeom>
                        <a:solidFill>
                          <a:srgbClr val="FFFFFF"/>
                        </a:solidFill>
                        <a:ln w="9525">
                          <a:solidFill>
                            <a:srgbClr val="000000"/>
                          </a:solidFill>
                          <a:miter lim="800000"/>
                          <a:headEnd/>
                          <a:tailEnd/>
                        </a:ln>
                      </wps:spPr>
                      <wps:txbx>
                        <w:txbxContent>
                          <w:p w14:paraId="09DAC922" w14:textId="334AE5A5" w:rsidR="000357C3" w:rsidRPr="00803ABA" w:rsidRDefault="000357C3" w:rsidP="00105E80">
                            <w:pPr>
                              <w:rPr>
                                <w:b/>
                                <w:sz w:val="24"/>
                              </w:rPr>
                            </w:pPr>
                            <w:r w:rsidRPr="00803ABA">
                              <w:rPr>
                                <w:b/>
                                <w:sz w:val="24"/>
                              </w:rPr>
                              <w:t>How is Cleopatra presented in this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D66CB" id="_x0000_s1035" type="#_x0000_t202" style="position:absolute;margin-left:281pt;margin-top:2.7pt;width:262.15pt;height:183.75pt;z-index:-25138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">
                <v:textbox>
                  <w:txbxContent>
                    <w:p w14:paraId="09DAC922" w14:textId="334AE5A5" w:rsidR="000357C3" w:rsidRPr="00803ABA" w:rsidRDefault="000357C3" w:rsidP="00105E80">
                      <w:pPr>
                        <w:rPr>
                          <w:b/>
                          <w:sz w:val="24"/>
                        </w:rPr>
                      </w:pPr>
                      <w:r w:rsidRPr="00803ABA">
                        <w:rPr>
                          <w:b/>
                          <w:sz w:val="24"/>
                        </w:rPr>
                        <w:t>How is Cleopatra presented in this poem?</w:t>
                      </w:r>
                    </w:p>
                  </w:txbxContent>
                </v:textbox>
                <w10:wrap type="tight"/>
              </v:shape>
            </w:pict>
          </mc:Fallback>
        </mc:AlternateContent>
      </w:r>
      <w:r w:rsidRPr="00105E80">
        <w:rPr>
          <w:rStyle w:val="normaltextrun1"/>
          <w:color w:val="002060"/>
        </w:rPr>
        <w:t>Diseased by vice, herself without restraint</w:t>
      </w:r>
      <w:r w:rsidRPr="00105E80">
        <w:rPr>
          <w:rStyle w:val="eop"/>
          <w:color w:val="002060"/>
        </w:rPr>
        <w:t> </w:t>
      </w:r>
    </w:p>
    <w:p w14:paraId="07AF1EC2" w14:textId="05981F10"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In hoping for what she fancied and drunk</w:t>
      </w:r>
      <w:r w:rsidRPr="00105E80">
        <w:rPr>
          <w:rStyle w:val="eop"/>
          <w:color w:val="002060"/>
        </w:rPr>
        <w:t> </w:t>
      </w:r>
    </w:p>
    <w:p w14:paraId="643BA309"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With fortune’s sweetness. But she came to her senses</w:t>
      </w:r>
      <w:r w:rsidRPr="00105E80">
        <w:rPr>
          <w:rStyle w:val="eop"/>
          <w:color w:val="002060"/>
        </w:rPr>
        <w:t> </w:t>
      </w:r>
    </w:p>
    <w:p w14:paraId="5EEA70B3"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62F27A76"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When scarcely one ship survived the fire,</w:t>
      </w:r>
      <w:r w:rsidRPr="00105E80">
        <w:rPr>
          <w:rStyle w:val="eop"/>
          <w:color w:val="002060"/>
        </w:rPr>
        <w:t> </w:t>
      </w:r>
    </w:p>
    <w:p w14:paraId="0B50EF3D"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 xml:space="preserve">And her mind crazed on </w:t>
      </w:r>
      <w:proofErr w:type="spellStart"/>
      <w:r w:rsidRPr="00105E80">
        <w:rPr>
          <w:rStyle w:val="spellingerror"/>
          <w:color w:val="002060"/>
        </w:rPr>
        <w:t>Mareotic</w:t>
      </w:r>
      <w:proofErr w:type="spellEnd"/>
      <w:r w:rsidRPr="00105E80">
        <w:rPr>
          <w:rStyle w:val="normaltextrun1"/>
          <w:color w:val="002060"/>
        </w:rPr>
        <w:t xml:space="preserve"> wine</w:t>
      </w:r>
      <w:r w:rsidRPr="00105E80">
        <w:rPr>
          <w:rStyle w:val="eop"/>
          <w:color w:val="002060"/>
        </w:rPr>
        <w:t> </w:t>
      </w:r>
    </w:p>
    <w:p w14:paraId="3AF6BFFE"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Was brought back to real terrors, when Caesar </w:t>
      </w:r>
      <w:r w:rsidRPr="00105E80">
        <w:rPr>
          <w:rStyle w:val="eop"/>
          <w:color w:val="002060"/>
        </w:rPr>
        <w:t> </w:t>
      </w:r>
    </w:p>
    <w:p w14:paraId="27303C08"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Pursued her as she flew from Italy,</w:t>
      </w:r>
      <w:r w:rsidRPr="00105E80">
        <w:rPr>
          <w:rStyle w:val="eop"/>
          <w:color w:val="002060"/>
        </w:rPr>
        <w:t> </w:t>
      </w:r>
    </w:p>
    <w:p w14:paraId="007BC0B3"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269C3293"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Pressing on with oars, like a hawk</w:t>
      </w:r>
      <w:r w:rsidRPr="00105E80">
        <w:rPr>
          <w:rStyle w:val="eop"/>
          <w:color w:val="002060"/>
        </w:rPr>
        <w:t> </w:t>
      </w:r>
    </w:p>
    <w:p w14:paraId="514CF6F0"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Against gentle doves or a swift hunter </w:t>
      </w:r>
      <w:r w:rsidRPr="00105E80">
        <w:rPr>
          <w:rStyle w:val="eop"/>
          <w:color w:val="002060"/>
        </w:rPr>
        <w:t> </w:t>
      </w:r>
    </w:p>
    <w:p w14:paraId="10AA29BF"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 xml:space="preserve">Against a </w:t>
      </w:r>
      <w:proofErr w:type="spellStart"/>
      <w:r w:rsidRPr="00105E80">
        <w:rPr>
          <w:rStyle w:val="contextualspellingandgrammarerror"/>
          <w:color w:val="002060"/>
        </w:rPr>
        <w:t>hare</w:t>
      </w:r>
      <w:proofErr w:type="spellEnd"/>
      <w:r w:rsidRPr="00105E80">
        <w:rPr>
          <w:rStyle w:val="normaltextrun1"/>
          <w:color w:val="002060"/>
        </w:rPr>
        <w:t xml:space="preserve"> in the snowy plains </w:t>
      </w:r>
      <w:r w:rsidRPr="00105E80">
        <w:rPr>
          <w:rStyle w:val="eop"/>
          <w:color w:val="002060"/>
        </w:rPr>
        <w:t> </w:t>
      </w:r>
    </w:p>
    <w:p w14:paraId="6B104A5E"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Of Thessaly, his aim to load with chains</w:t>
      </w:r>
      <w:r w:rsidRPr="00105E80">
        <w:rPr>
          <w:rStyle w:val="eop"/>
          <w:color w:val="002060"/>
        </w:rPr>
        <w:t> </w:t>
      </w:r>
    </w:p>
    <w:p w14:paraId="6B01EB03" w14:textId="0695DE1B"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43A1BD76" w14:textId="21A219B2"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b/>
          <w:i/>
          <w:noProof/>
          <w:color w:val="C00000"/>
        </w:rPr>
        <mc:AlternateContent>
          <mc:Choice Requires="wps">
            <w:drawing>
              <wp:anchor distT="45720" distB="45720" distL="114300" distR="114300" simplePos="0" relativeHeight="251936768" behindDoc="1" locked="0" layoutInCell="1" allowOverlap="1" wp14:anchorId="229F6564" wp14:editId="7E0D9AF9">
                <wp:simplePos x="0" y="0"/>
                <wp:positionH relativeFrom="column">
                  <wp:posOffset>3807725</wp:posOffset>
                </wp:positionH>
                <wp:positionV relativeFrom="paragraph">
                  <wp:posOffset>155329</wp:posOffset>
                </wp:positionV>
                <wp:extent cx="3097530" cy="2333625"/>
                <wp:effectExtent l="0" t="0" r="26670" b="28575"/>
                <wp:wrapTight wrapText="bothSides">
                  <wp:wrapPolygon edited="0">
                    <wp:start x="0" y="0"/>
                    <wp:lineTo x="0" y="21688"/>
                    <wp:lineTo x="21653" y="21688"/>
                    <wp:lineTo x="2165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333625"/>
                        </a:xfrm>
                        <a:prstGeom prst="rect">
                          <a:avLst/>
                        </a:prstGeom>
                        <a:solidFill>
                          <a:srgbClr val="FFFFFF"/>
                        </a:solidFill>
                        <a:ln w="9525">
                          <a:solidFill>
                            <a:srgbClr val="000000"/>
                          </a:solidFill>
                          <a:miter lim="800000"/>
                          <a:headEnd/>
                          <a:tailEnd/>
                        </a:ln>
                      </wps:spPr>
                      <wps:txbx>
                        <w:txbxContent>
                          <w:p w14:paraId="5B58BF89" w14:textId="39D41A07" w:rsidR="000357C3" w:rsidRPr="00803ABA" w:rsidRDefault="000357C3" w:rsidP="00105E80">
                            <w:pPr>
                              <w:rPr>
                                <w:b/>
                                <w:sz w:val="24"/>
                              </w:rPr>
                            </w:pPr>
                            <w:r w:rsidRPr="00803ABA">
                              <w:rPr>
                                <w:b/>
                                <w:sz w:val="24"/>
                              </w:rPr>
                              <w:t>According to Horace, how did Cleopatra commit suicide?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6564" id="_x0000_s1036" type="#_x0000_t202" style="position:absolute;margin-left:299.8pt;margin-top:12.25pt;width:243.9pt;height:183.75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hKJwIAAE4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">
                <v:textbox>
                  <w:txbxContent>
                    <w:p w14:paraId="5B58BF89" w14:textId="39D41A07" w:rsidR="000357C3" w:rsidRPr="00803ABA" w:rsidRDefault="000357C3" w:rsidP="00105E80">
                      <w:pPr>
                        <w:rPr>
                          <w:b/>
                          <w:sz w:val="24"/>
                        </w:rPr>
                      </w:pPr>
                      <w:r w:rsidRPr="00803ABA">
                        <w:rPr>
                          <w:b/>
                          <w:sz w:val="24"/>
                        </w:rPr>
                        <w:t>According to Horace, how did Cleopatra commit suicide?</w:t>
                      </w:r>
                    </w:p>
                  </w:txbxContent>
                </v:textbox>
                <w10:wrap type="tight"/>
              </v:shape>
            </w:pict>
          </mc:Fallback>
        </mc:AlternateContent>
      </w:r>
      <w:r w:rsidRPr="00105E80">
        <w:rPr>
          <w:rStyle w:val="normaltextrun1"/>
          <w:color w:val="002060"/>
        </w:rPr>
        <w:t>The doom-laden monster. Seeking</w:t>
      </w:r>
      <w:r w:rsidRPr="00105E80">
        <w:rPr>
          <w:rStyle w:val="eop"/>
          <w:color w:val="002060"/>
        </w:rPr>
        <w:t> </w:t>
      </w:r>
    </w:p>
    <w:p w14:paraId="2EEE3CF2"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A nobler death, she did not in women’s fashion </w:t>
      </w:r>
      <w:r w:rsidRPr="00105E80">
        <w:rPr>
          <w:rStyle w:val="eop"/>
          <w:color w:val="002060"/>
        </w:rPr>
        <w:t> </w:t>
      </w:r>
    </w:p>
    <w:p w14:paraId="04A4EB08"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Trembles at the sword, nor with her swift fleet</w:t>
      </w:r>
      <w:r w:rsidRPr="00105E80">
        <w:rPr>
          <w:rStyle w:val="eop"/>
          <w:color w:val="002060"/>
        </w:rPr>
        <w:t> </w:t>
      </w:r>
    </w:p>
    <w:p w14:paraId="45D94096" w14:textId="28280059"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Reach secret coasts for safety.</w:t>
      </w:r>
      <w:r w:rsidRPr="00105E80">
        <w:rPr>
          <w:rStyle w:val="eop"/>
          <w:color w:val="002060"/>
        </w:rPr>
        <w:t> </w:t>
      </w:r>
    </w:p>
    <w:p w14:paraId="3A8F9A8D" w14:textId="7C82F1A1"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3228E7D1" w14:textId="0DE9B299"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She dared to gaze with face serene on her</w:t>
      </w:r>
      <w:r w:rsidRPr="00105E80">
        <w:rPr>
          <w:rStyle w:val="eop"/>
          <w:color w:val="002060"/>
        </w:rPr>
        <w:t> </w:t>
      </w:r>
    </w:p>
    <w:p w14:paraId="66521989" w14:textId="40FF6379"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Fallen palace, and bravely grasped</w:t>
      </w:r>
      <w:r w:rsidRPr="00105E80">
        <w:rPr>
          <w:rStyle w:val="eop"/>
          <w:color w:val="002060"/>
        </w:rPr>
        <w:t> </w:t>
      </w:r>
    </w:p>
    <w:p w14:paraId="76AA8A16"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Savage serpents, to drain their dark</w:t>
      </w:r>
      <w:r w:rsidRPr="00105E80">
        <w:rPr>
          <w:rStyle w:val="eop"/>
          <w:color w:val="002060"/>
        </w:rPr>
        <w:t> </w:t>
      </w:r>
    </w:p>
    <w:p w14:paraId="07806EB9"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Venom through her body’s veins.</w:t>
      </w:r>
      <w:r w:rsidRPr="00105E80">
        <w:rPr>
          <w:rStyle w:val="eop"/>
          <w:color w:val="002060"/>
        </w:rPr>
        <w:t> </w:t>
      </w:r>
    </w:p>
    <w:p w14:paraId="65246514"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eop"/>
          <w:color w:val="002060"/>
        </w:rPr>
        <w:t> </w:t>
      </w:r>
    </w:p>
    <w:p w14:paraId="4046A11C"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Determined on death, she grew fiercer yet,</w:t>
      </w:r>
      <w:r w:rsidRPr="00105E80">
        <w:rPr>
          <w:rStyle w:val="eop"/>
          <w:color w:val="002060"/>
        </w:rPr>
        <w:t> </w:t>
      </w:r>
    </w:p>
    <w:p w14:paraId="709F77C6"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Disdaining to be brought, a queen no more,</w:t>
      </w:r>
      <w:r w:rsidRPr="00105E80">
        <w:rPr>
          <w:rStyle w:val="eop"/>
          <w:color w:val="002060"/>
        </w:rPr>
        <w:t> </w:t>
      </w:r>
    </w:p>
    <w:p w14:paraId="30C2E782" w14:textId="0B35A996"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By harsh Liburnian galleys to be paraded,</w:t>
      </w:r>
      <w:r w:rsidRPr="00105E80">
        <w:rPr>
          <w:rStyle w:val="eop"/>
          <w:color w:val="002060"/>
        </w:rPr>
        <w:t> </w:t>
      </w:r>
    </w:p>
    <w:p w14:paraId="40383461" w14:textId="77777777" w:rsidR="00105E80" w:rsidRPr="00105E80" w:rsidRDefault="00105E80" w:rsidP="00105E80">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05E80">
        <w:rPr>
          <w:rStyle w:val="normaltextrun1"/>
          <w:color w:val="002060"/>
        </w:rPr>
        <w:t>No humble woman, in a proud triumph.</w:t>
      </w:r>
      <w:r w:rsidRPr="00105E80">
        <w:rPr>
          <w:rStyle w:val="eop"/>
          <w:color w:val="002060"/>
        </w:rPr>
        <w:t> </w:t>
      </w:r>
    </w:p>
    <w:p w14:paraId="59595306" w14:textId="77777777" w:rsidR="00C47C79" w:rsidRDefault="00C47C79">
      <w:pPr>
        <w:spacing w:line="259" w:lineRule="auto"/>
        <w:rPr>
          <w:b/>
          <w:i/>
          <w:color w:val="C00000"/>
          <w:sz w:val="24"/>
        </w:rPr>
      </w:pPr>
    </w:p>
    <w:p w14:paraId="12305059" w14:textId="77777777" w:rsidR="00D83CA6" w:rsidRDefault="00D83CA6">
      <w:pPr>
        <w:spacing w:line="259" w:lineRule="auto"/>
        <w:rPr>
          <w:b/>
          <w:i/>
          <w:color w:val="C00000"/>
          <w:sz w:val="24"/>
        </w:rPr>
      </w:pPr>
    </w:p>
    <w:p w14:paraId="628720A0" w14:textId="0D8F032D" w:rsidR="00D83CA6" w:rsidRPr="00D83CA6" w:rsidRDefault="00D83CA6" w:rsidP="00D83CA6">
      <w:r>
        <w:rPr>
          <w:sz w:val="24"/>
        </w:rPr>
        <w:t xml:space="preserve">In this section of the </w:t>
      </w:r>
      <w:r w:rsidRPr="0001431F">
        <w:rPr>
          <w:b/>
          <w:i/>
          <w:sz w:val="24"/>
        </w:rPr>
        <w:t>Aeneid</w:t>
      </w:r>
      <w:r>
        <w:rPr>
          <w:i/>
          <w:sz w:val="24"/>
        </w:rPr>
        <w:t xml:space="preserve"> </w:t>
      </w:r>
      <w:r>
        <w:rPr>
          <w:sz w:val="24"/>
        </w:rPr>
        <w:t>the hero and mythical founder of Rome, Aeneas, has received new armour from the God Vulcan, which has pictures over showing, among other things, the victory at Actium</w:t>
      </w:r>
    </w:p>
    <w:p w14:paraId="26217A2C" w14:textId="4F98355F"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eastAsia="Times New Roman" w:cs="Times New Roman"/>
          <w:color w:val="002060"/>
          <w:sz w:val="24"/>
          <w:szCs w:val="24"/>
          <w:lang w:eastAsia="en-GB"/>
        </w:rPr>
      </w:pPr>
      <w:r w:rsidRPr="00D83CA6">
        <w:rPr>
          <w:rFonts w:eastAsia="Times New Roman" w:cs="Times New Roman"/>
          <w:b/>
          <w:bCs/>
          <w:color w:val="002060"/>
          <w:sz w:val="24"/>
          <w:szCs w:val="24"/>
          <w:u w:val="single"/>
          <w:lang w:eastAsia="en-GB"/>
        </w:rPr>
        <w:t xml:space="preserve">Prescribes Source - Virgil, </w:t>
      </w:r>
      <w:r w:rsidRPr="00D83CA6">
        <w:rPr>
          <w:rFonts w:eastAsia="Times New Roman" w:cs="Times New Roman"/>
          <w:b/>
          <w:bCs/>
          <w:i/>
          <w:iCs/>
          <w:color w:val="002060"/>
          <w:sz w:val="24"/>
          <w:szCs w:val="24"/>
          <w:u w:val="single"/>
          <w:lang w:eastAsia="en-GB"/>
        </w:rPr>
        <w:t>Aeneid</w:t>
      </w:r>
      <w:r w:rsidRPr="00D83CA6">
        <w:rPr>
          <w:rFonts w:eastAsia="Times New Roman" w:cs="Times New Roman"/>
          <w:b/>
          <w:bCs/>
          <w:color w:val="002060"/>
          <w:sz w:val="24"/>
          <w:szCs w:val="24"/>
          <w:u w:val="single"/>
          <w:lang w:eastAsia="en-GB"/>
        </w:rPr>
        <w:t xml:space="preserve"> 8.671–8.731 (G38) </w:t>
      </w:r>
      <w:r w:rsidRPr="00D83CA6">
        <w:rPr>
          <w:rFonts w:eastAsia="Times New Roman" w:cs="Times New Roman"/>
          <w:color w:val="002060"/>
          <w:sz w:val="24"/>
          <w:szCs w:val="24"/>
          <w:lang w:eastAsia="en-GB"/>
        </w:rPr>
        <w:t> </w:t>
      </w:r>
    </w:p>
    <w:p w14:paraId="6D58B0DD"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b/>
          <w:bCs/>
          <w:color w:val="002060"/>
          <w:sz w:val="24"/>
          <w:szCs w:val="24"/>
          <w:lang w:eastAsia="en-GB"/>
        </w:rPr>
        <w:t>The Shield of Aeneas</w:t>
      </w:r>
      <w:r w:rsidRPr="00D83CA6">
        <w:rPr>
          <w:rFonts w:ascii="Times New Roman" w:eastAsia="Times New Roman" w:hAnsi="Times New Roman" w:cs="Times New Roman"/>
          <w:color w:val="002060"/>
          <w:sz w:val="24"/>
          <w:szCs w:val="24"/>
          <w:lang w:eastAsia="en-GB"/>
        </w:rPr>
        <w:t> </w:t>
      </w:r>
    </w:p>
    <w:p w14:paraId="7E86080A"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w:t>
      </w:r>
    </w:p>
    <w:p w14:paraId="76EF6E47"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Between these scenes was a depiction of a broad swelling sea, </w:t>
      </w:r>
    </w:p>
    <w:p w14:paraId="5A66835E"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Waves wrought in gold, all flecked with white foam. Circling </w:t>
      </w:r>
    </w:p>
    <w:p w14:paraId="29CA8471"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lastRenderedPageBreak/>
        <w:t>Around it in silver, bright dolphins were churning the waters </w:t>
      </w:r>
    </w:p>
    <w:p w14:paraId="5947ADFA"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With tail-fins and cleaving a way through the surf. </w:t>
      </w:r>
    </w:p>
    <w:p w14:paraId="2DEA423D"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At the centre you could see the fleets, wrought in bronze,  </w:t>
      </w:r>
    </w:p>
    <w:p w14:paraId="0EFBDFA7"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And the </w:t>
      </w:r>
      <w:proofErr w:type="spellStart"/>
      <w:r w:rsidRPr="00D83CA6">
        <w:rPr>
          <w:rFonts w:ascii="Times New Roman" w:eastAsia="Times New Roman" w:hAnsi="Times New Roman" w:cs="Times New Roman"/>
          <w:color w:val="002060"/>
          <w:sz w:val="24"/>
          <w:szCs w:val="24"/>
          <w:lang w:eastAsia="en-GB"/>
        </w:rPr>
        <w:t>Actian</w:t>
      </w:r>
      <w:proofErr w:type="spellEnd"/>
      <w:r w:rsidRPr="00D83CA6">
        <w:rPr>
          <w:rFonts w:ascii="Times New Roman" w:eastAsia="Times New Roman" w:hAnsi="Times New Roman" w:cs="Times New Roman"/>
          <w:color w:val="002060"/>
          <w:sz w:val="24"/>
          <w:szCs w:val="24"/>
          <w:lang w:eastAsia="en-GB"/>
        </w:rPr>
        <w:t xml:space="preserve"> war, there see the battle-lines drawn, </w:t>
      </w:r>
    </w:p>
    <w:p w14:paraId="6FBFB3B3"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And the </w:t>
      </w:r>
      <w:proofErr w:type="spellStart"/>
      <w:r w:rsidRPr="00D83CA6">
        <w:rPr>
          <w:rFonts w:ascii="Times New Roman" w:eastAsia="Times New Roman" w:hAnsi="Times New Roman" w:cs="Times New Roman"/>
          <w:color w:val="002060"/>
          <w:sz w:val="24"/>
          <w:szCs w:val="24"/>
          <w:lang w:eastAsia="en-GB"/>
        </w:rPr>
        <w:t>Leucate</w:t>
      </w:r>
      <w:proofErr w:type="spellEnd"/>
      <w:r w:rsidRPr="00D83CA6">
        <w:rPr>
          <w:rFonts w:ascii="Times New Roman" w:eastAsia="Times New Roman" w:hAnsi="Times New Roman" w:cs="Times New Roman"/>
          <w:color w:val="002060"/>
          <w:sz w:val="24"/>
          <w:szCs w:val="24"/>
          <w:lang w:eastAsia="en-GB"/>
        </w:rPr>
        <w:t xml:space="preserve"> boiling with water, and the waves sparkling with gold. </w:t>
      </w:r>
    </w:p>
    <w:p w14:paraId="285DD669"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On one side was Augustus Caesar, leading the Italians </w:t>
      </w:r>
    </w:p>
    <w:p w14:paraId="32F741B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To battle together with Senate and People, the Penates  </w:t>
      </w:r>
    </w:p>
    <w:p w14:paraId="52A05BC6"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And the great gods, standing on the high poop, while from his brow </w:t>
      </w:r>
    </w:p>
    <w:p w14:paraId="6CED9C69"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Twin flames shot joyfully upward, and on his helmet his father’s star appeared. </w:t>
      </w:r>
    </w:p>
    <w:p w14:paraId="72964E0B"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On the other wing, Agrippa, with the winds and the gods on his side, </w:t>
      </w:r>
    </w:p>
    <w:p w14:paraId="0B3CFD67"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Stood aloft, leading his line, and – that proud badge of war –  </w:t>
      </w:r>
    </w:p>
    <w:p w14:paraId="3DD20035"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His temples adorned the ships’ beaks of the naval crown. </w:t>
      </w:r>
    </w:p>
    <w:p w14:paraId="3C5EB60A"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On the other side, with barbarous arms and a motely array, </w:t>
      </w:r>
    </w:p>
    <w:p w14:paraId="187A6DBC"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Antony, returned in conquest from the eastern peoples and the Red Sea, </w:t>
      </w:r>
    </w:p>
    <w:p w14:paraId="2BD07F71"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Brought Egypt into the battle, the might of the Orient, far-away Bactria, </w:t>
      </w:r>
    </w:p>
    <w:p w14:paraId="78B5EA17"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While (for shame!) an Egyptian wife followed behind. </w:t>
      </w:r>
    </w:p>
    <w:p w14:paraId="75E25E9A"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The fleets charged into battle; the whole sea foamed, </w:t>
      </w:r>
    </w:p>
    <w:p w14:paraId="085429AB"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Shattered with oak stokes and the bow-waves of three-toothed prows. </w:t>
      </w:r>
    </w:p>
    <w:p w14:paraId="1FCF3201"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They made for open water. Now you would think that the isles of the Cyclades, </w:t>
      </w:r>
    </w:p>
    <w:p w14:paraId="6ABE22A2"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Torn loose, were sailing the seas or mountains colliding in battle </w:t>
      </w:r>
    </w:p>
    <w:p w14:paraId="1B438BA0"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With towering mountains – so vast were the turreted decks of the ships, </w:t>
      </w:r>
    </w:p>
    <w:p w14:paraId="09504CC0"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On which men hastened to battle. Blazing tow and flying steel  </w:t>
      </w:r>
    </w:p>
    <w:p w14:paraId="689D0A22"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Were scattered everywhere by hands and weapons, while with fresh </w:t>
      </w:r>
    </w:p>
    <w:p w14:paraId="6B9AB6E1"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Slaughter Neptune’s fields grew red. In the midst the queen summoned </w:t>
      </w:r>
    </w:p>
    <w:p w14:paraId="2966D199"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Her squadrons with the Egyptian rattle, but failed even yet  </w:t>
      </w:r>
    </w:p>
    <w:p w14:paraId="688397CC"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To see the twin snakes waiting at her back. Her gods, misbegotten, </w:t>
      </w:r>
    </w:p>
    <w:p w14:paraId="1B635650"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Of every kind, even barking Anubis, ranged against Neptune,  </w:t>
      </w:r>
    </w:p>
    <w:p w14:paraId="4CF2EF70"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Minerva, and Venus brandished their armaments. At the heart </w:t>
      </w:r>
    </w:p>
    <w:p w14:paraId="1ED87441"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Of the struggle, engraved in iron, Mars raged, and </w:t>
      </w:r>
    </w:p>
    <w:p w14:paraId="70F0AFE9"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From the skies the grim Furies, and Discord, delighting  </w:t>
      </w:r>
    </w:p>
    <w:p w14:paraId="5C9976BA"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In her garment divided, ran riot; behind her Bellona  </w:t>
      </w:r>
    </w:p>
    <w:p w14:paraId="066CABCB"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Followed, bloodily flailing. Above and surveying it all, </w:t>
      </w:r>
    </w:p>
    <w:p w14:paraId="120745A5"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proofErr w:type="spellStart"/>
      <w:r w:rsidRPr="00D83CA6">
        <w:rPr>
          <w:rFonts w:ascii="Times New Roman" w:eastAsia="Times New Roman" w:hAnsi="Times New Roman" w:cs="Times New Roman"/>
          <w:color w:val="002060"/>
          <w:sz w:val="24"/>
          <w:szCs w:val="24"/>
          <w:lang w:eastAsia="en-GB"/>
        </w:rPr>
        <w:t>Actian</w:t>
      </w:r>
      <w:proofErr w:type="spellEnd"/>
      <w:r w:rsidRPr="00D83CA6">
        <w:rPr>
          <w:rFonts w:ascii="Times New Roman" w:eastAsia="Times New Roman" w:hAnsi="Times New Roman" w:cs="Times New Roman"/>
          <w:color w:val="002060"/>
          <w:sz w:val="24"/>
          <w:szCs w:val="24"/>
          <w:lang w:eastAsia="en-GB"/>
        </w:rPr>
        <w:t xml:space="preserve"> Apollo was drawing his bow. For terror of this, all,  </w:t>
      </w:r>
    </w:p>
    <w:p w14:paraId="3C07759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Egyptian and Indian, Arab and Sabaean, were turning to flight. </w:t>
      </w:r>
    </w:p>
    <w:p w14:paraId="05366FCF"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The queen herself could be seen, having summoned the winds,  </w:t>
      </w:r>
    </w:p>
    <w:p w14:paraId="146BFECA"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To be opening her sails and now, even now, to have loosened the ropes. </w:t>
      </w:r>
    </w:p>
    <w:p w14:paraId="0E1A53C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Amid carnage, and pale at the prospect of death, the fire-god  </w:t>
      </w:r>
    </w:p>
    <w:p w14:paraId="230C4B8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Had portrayed her carried along by the waves and the north-west wind. </w:t>
      </w:r>
    </w:p>
    <w:p w14:paraId="29B9BB1B"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Opposite, the Nile, grieving with his mighty body, was stretching out  </w:t>
      </w:r>
    </w:p>
    <w:p w14:paraId="554BBE78"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His folds and with all his robes was calling back the defeated </w:t>
      </w:r>
    </w:p>
    <w:p w14:paraId="55D6DC42"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To his watery bosom and the secret retreats of his streams. </w:t>
      </w:r>
    </w:p>
    <w:p w14:paraId="2ECCA193"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But now Caesar was riding in triple triumph through the walls </w:t>
      </w:r>
    </w:p>
    <w:p w14:paraId="7B5F56D2"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Of Rome, and was making to Italy’s gods his vow everlasting, </w:t>
      </w:r>
    </w:p>
    <w:p w14:paraId="1392AF00"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Three hundred great shines, all through the city. Now resounding </w:t>
      </w:r>
    </w:p>
    <w:p w14:paraId="7D505E73"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With joy and games and applause were the streets. At each temple </w:t>
      </w:r>
    </w:p>
    <w:p w14:paraId="0F445E9C"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Was a chorus of matrons, at each an altar; before the altars  </w:t>
      </w:r>
    </w:p>
    <w:p w14:paraId="4CEE51D3"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They sacrificed bullocks lay strewn upon the ground. </w:t>
      </w:r>
    </w:p>
    <w:p w14:paraId="6DC5EC9B"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He himself, seated on the snow – white threshold of shinning Apollo, </w:t>
      </w:r>
    </w:p>
    <w:p w14:paraId="5D12F828"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Told over the gifts of the nations, and high on the proud portals  </w:t>
      </w:r>
    </w:p>
    <w:p w14:paraId="3BC70E7E"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He displayed them, while rank upon rank the vanquished nations passed by, </w:t>
      </w:r>
    </w:p>
    <w:p w14:paraId="5E83CA31"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As varied in their tongues as in their garb and arms. </w:t>
      </w:r>
    </w:p>
    <w:p w14:paraId="00F0B28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Here </w:t>
      </w:r>
      <w:proofErr w:type="spellStart"/>
      <w:r w:rsidRPr="00D83CA6">
        <w:rPr>
          <w:rFonts w:ascii="Times New Roman" w:eastAsia="Times New Roman" w:hAnsi="Times New Roman" w:cs="Times New Roman"/>
          <w:color w:val="002060"/>
          <w:sz w:val="24"/>
          <w:szCs w:val="24"/>
          <w:lang w:eastAsia="en-GB"/>
        </w:rPr>
        <w:t>Mulciber</w:t>
      </w:r>
      <w:proofErr w:type="spellEnd"/>
      <w:r w:rsidRPr="00D83CA6">
        <w:rPr>
          <w:rFonts w:ascii="Times New Roman" w:eastAsia="Times New Roman" w:hAnsi="Times New Roman" w:cs="Times New Roman"/>
          <w:color w:val="002060"/>
          <w:sz w:val="24"/>
          <w:szCs w:val="24"/>
          <w:lang w:eastAsia="en-GB"/>
        </w:rPr>
        <w:t xml:space="preserve"> had </w:t>
      </w:r>
      <w:proofErr w:type="spellStart"/>
      <w:r w:rsidRPr="00D83CA6">
        <w:rPr>
          <w:rFonts w:ascii="Times New Roman" w:eastAsia="Times New Roman" w:hAnsi="Times New Roman" w:cs="Times New Roman"/>
          <w:color w:val="002060"/>
          <w:sz w:val="24"/>
          <w:szCs w:val="24"/>
          <w:lang w:eastAsia="en-GB"/>
        </w:rPr>
        <w:t>mouolded</w:t>
      </w:r>
      <w:proofErr w:type="spellEnd"/>
      <w:r w:rsidRPr="00D83CA6">
        <w:rPr>
          <w:rFonts w:ascii="Times New Roman" w:eastAsia="Times New Roman" w:hAnsi="Times New Roman" w:cs="Times New Roman"/>
          <w:color w:val="002060"/>
          <w:sz w:val="24"/>
          <w:szCs w:val="24"/>
          <w:lang w:eastAsia="en-GB"/>
        </w:rPr>
        <w:t xml:space="preserve"> the Nomads and the Africans  </w:t>
      </w:r>
    </w:p>
    <w:p w14:paraId="2CFD16F8"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In their lose-flowing robes; here the </w:t>
      </w:r>
      <w:proofErr w:type="spellStart"/>
      <w:r w:rsidRPr="00D83CA6">
        <w:rPr>
          <w:rFonts w:ascii="Times New Roman" w:eastAsia="Times New Roman" w:hAnsi="Times New Roman" w:cs="Times New Roman"/>
          <w:color w:val="002060"/>
          <w:sz w:val="24"/>
          <w:szCs w:val="24"/>
          <w:lang w:eastAsia="en-GB"/>
        </w:rPr>
        <w:t>Lelegae</w:t>
      </w:r>
      <w:proofErr w:type="spellEnd"/>
      <w:r w:rsidRPr="00D83CA6">
        <w:rPr>
          <w:rFonts w:ascii="Times New Roman" w:eastAsia="Times New Roman" w:hAnsi="Times New Roman" w:cs="Times New Roman"/>
          <w:color w:val="002060"/>
          <w:sz w:val="24"/>
          <w:szCs w:val="24"/>
          <w:lang w:eastAsia="en-GB"/>
        </w:rPr>
        <w:t xml:space="preserve">, the </w:t>
      </w:r>
      <w:proofErr w:type="spellStart"/>
      <w:r w:rsidRPr="00D83CA6">
        <w:rPr>
          <w:rFonts w:ascii="Times New Roman" w:eastAsia="Times New Roman" w:hAnsi="Times New Roman" w:cs="Times New Roman"/>
          <w:color w:val="002060"/>
          <w:sz w:val="24"/>
          <w:szCs w:val="24"/>
          <w:lang w:eastAsia="en-GB"/>
        </w:rPr>
        <w:t>Carians</w:t>
      </w:r>
      <w:proofErr w:type="spellEnd"/>
      <w:r w:rsidRPr="00D83CA6">
        <w:rPr>
          <w:rFonts w:ascii="Times New Roman" w:eastAsia="Times New Roman" w:hAnsi="Times New Roman" w:cs="Times New Roman"/>
          <w:color w:val="002060"/>
          <w:sz w:val="24"/>
          <w:szCs w:val="24"/>
          <w:lang w:eastAsia="en-GB"/>
        </w:rPr>
        <w:t> </w:t>
      </w:r>
    </w:p>
    <w:p w14:paraId="0466F799"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lastRenderedPageBreak/>
        <w:t xml:space="preserve">And the </w:t>
      </w:r>
      <w:proofErr w:type="spellStart"/>
      <w:r w:rsidRPr="00D83CA6">
        <w:rPr>
          <w:rFonts w:ascii="Times New Roman" w:eastAsia="Times New Roman" w:hAnsi="Times New Roman" w:cs="Times New Roman"/>
          <w:color w:val="002060"/>
          <w:sz w:val="24"/>
          <w:szCs w:val="24"/>
          <w:lang w:eastAsia="en-GB"/>
        </w:rPr>
        <w:t>Gelonian</w:t>
      </w:r>
      <w:proofErr w:type="spellEnd"/>
      <w:r w:rsidRPr="00D83CA6">
        <w:rPr>
          <w:rFonts w:ascii="Times New Roman" w:eastAsia="Times New Roman" w:hAnsi="Times New Roman" w:cs="Times New Roman"/>
          <w:color w:val="002060"/>
          <w:sz w:val="24"/>
          <w:szCs w:val="24"/>
          <w:lang w:eastAsia="en-GB"/>
        </w:rPr>
        <w:t xml:space="preserve"> archers. The river Euphrates passed (now gentler </w:t>
      </w:r>
    </w:p>
    <w:p w14:paraId="7D355CD7"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In its flow), and the </w:t>
      </w:r>
      <w:proofErr w:type="spellStart"/>
      <w:r w:rsidRPr="00D83CA6">
        <w:rPr>
          <w:rFonts w:ascii="Times New Roman" w:eastAsia="Times New Roman" w:hAnsi="Times New Roman" w:cs="Times New Roman"/>
          <w:color w:val="002060"/>
          <w:sz w:val="24"/>
          <w:szCs w:val="24"/>
          <w:lang w:eastAsia="en-GB"/>
        </w:rPr>
        <w:t>Morini</w:t>
      </w:r>
      <w:proofErr w:type="spellEnd"/>
      <w:r w:rsidRPr="00D83CA6">
        <w:rPr>
          <w:rFonts w:ascii="Times New Roman" w:eastAsia="Times New Roman" w:hAnsi="Times New Roman" w:cs="Times New Roman"/>
          <w:color w:val="002060"/>
          <w:sz w:val="24"/>
          <w:szCs w:val="24"/>
          <w:lang w:eastAsia="en-GB"/>
        </w:rPr>
        <w:t xml:space="preserve"> (most distant of men), the twin-horned Rhine, </w:t>
      </w:r>
    </w:p>
    <w:p w14:paraId="0337ABC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The </w:t>
      </w:r>
      <w:proofErr w:type="spellStart"/>
      <w:r w:rsidRPr="00D83CA6">
        <w:rPr>
          <w:rFonts w:ascii="Times New Roman" w:eastAsia="Times New Roman" w:hAnsi="Times New Roman" w:cs="Times New Roman"/>
          <w:color w:val="002060"/>
          <w:sz w:val="24"/>
          <w:szCs w:val="24"/>
          <w:lang w:eastAsia="en-GB"/>
        </w:rPr>
        <w:t>Dahae</w:t>
      </w:r>
      <w:proofErr w:type="spellEnd"/>
      <w:r w:rsidRPr="00D83CA6">
        <w:rPr>
          <w:rFonts w:ascii="Times New Roman" w:eastAsia="Times New Roman" w:hAnsi="Times New Roman" w:cs="Times New Roman"/>
          <w:color w:val="002060"/>
          <w:sz w:val="24"/>
          <w:szCs w:val="24"/>
          <w:lang w:eastAsia="en-GB"/>
        </w:rPr>
        <w:t xml:space="preserve"> unconquered before, the Araxes outraged at his bridge. </w:t>
      </w:r>
    </w:p>
    <w:p w14:paraId="09C53F9F"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All this on Vulcan’s shield, the gift of his mother, Aeneas wondered at. </w:t>
      </w:r>
    </w:p>
    <w:p w14:paraId="6F2659D4" w14:textId="77777777" w:rsidR="00D83CA6" w:rsidRPr="00D83CA6" w:rsidRDefault="00D83CA6" w:rsidP="00D83CA6">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Ignorant of what they portrayed, he rejoiced in the images, </w:t>
      </w:r>
    </w:p>
    <w:p w14:paraId="48A1ED44" w14:textId="2E6C73E8" w:rsidR="00E02176" w:rsidRPr="0001431F" w:rsidRDefault="00D83CA6" w:rsidP="0001431F">
      <w:pPr>
        <w:pBdr>
          <w:top w:val="single" w:sz="4" w:space="1" w:color="auto"/>
          <w:left w:val="single" w:sz="4" w:space="1" w:color="auto"/>
          <w:bottom w:val="single" w:sz="4" w:space="1" w:color="auto"/>
          <w:right w:val="single" w:sz="4" w:space="1" w:color="auto"/>
        </w:pBdr>
        <w:spacing w:after="0" w:line="240" w:lineRule="auto"/>
        <w:textAlignment w:val="baseline"/>
        <w:rPr>
          <w:rFonts w:ascii="Times New Roman" w:eastAsia="Times New Roman" w:hAnsi="Times New Roman" w:cs="Times New Roman"/>
          <w:color w:val="002060"/>
          <w:sz w:val="24"/>
          <w:szCs w:val="24"/>
          <w:lang w:eastAsia="en-GB"/>
        </w:rPr>
      </w:pPr>
      <w:r w:rsidRPr="00D83CA6">
        <w:rPr>
          <w:rFonts w:ascii="Times New Roman" w:eastAsia="Times New Roman" w:hAnsi="Times New Roman" w:cs="Times New Roman"/>
          <w:color w:val="002060"/>
          <w:sz w:val="24"/>
          <w:szCs w:val="24"/>
          <w:lang w:eastAsia="en-GB"/>
        </w:rPr>
        <w:t xml:space="preserve">Raising on his shoulders the fame </w:t>
      </w:r>
      <w:r w:rsidR="0001431F">
        <w:rPr>
          <w:rFonts w:ascii="Times New Roman" w:eastAsia="Times New Roman" w:hAnsi="Times New Roman" w:cs="Times New Roman"/>
          <w:color w:val="002060"/>
          <w:sz w:val="24"/>
          <w:szCs w:val="24"/>
          <w:lang w:eastAsia="en-GB"/>
        </w:rPr>
        <w:t>and fate of his offspring. </w:t>
      </w:r>
    </w:p>
    <w:p w14:paraId="5F3720D7" w14:textId="2B82812A" w:rsidR="00E02176" w:rsidRPr="00803ABA" w:rsidRDefault="00E02176" w:rsidP="00E02176">
      <w:pPr>
        <w:rPr>
          <w:b/>
          <w:sz w:val="24"/>
        </w:rPr>
      </w:pPr>
      <w:r w:rsidRPr="00803ABA">
        <w:rPr>
          <w:b/>
          <w:sz w:val="24"/>
        </w:rPr>
        <w:t>How is Octavian’s victory a</w:t>
      </w:r>
      <w:r>
        <w:rPr>
          <w:b/>
          <w:sz w:val="24"/>
        </w:rPr>
        <w:t>t Actium presented in this poem? (A developed paragraph needed)</w:t>
      </w:r>
    </w:p>
    <w:p w14:paraId="53F07A49" w14:textId="60F3C606" w:rsidR="005A4D53" w:rsidRDefault="005A4D53">
      <w:pPr>
        <w:spacing w:line="259" w:lineRule="auto"/>
        <w:rPr>
          <w:b/>
          <w:i/>
          <w:color w:val="C00000"/>
          <w:sz w:val="24"/>
        </w:rPr>
      </w:pPr>
    </w:p>
    <w:p w14:paraId="07182EB6" w14:textId="77777777" w:rsidR="00E02176" w:rsidRDefault="00E02176">
      <w:pPr>
        <w:spacing w:line="259" w:lineRule="auto"/>
        <w:rPr>
          <w:b/>
          <w:i/>
          <w:color w:val="C00000"/>
          <w:sz w:val="24"/>
        </w:rPr>
      </w:pPr>
    </w:p>
    <w:p w14:paraId="45C4A9E6" w14:textId="77777777" w:rsidR="00E02176" w:rsidRDefault="00E02176">
      <w:pPr>
        <w:spacing w:line="259" w:lineRule="auto"/>
        <w:rPr>
          <w:b/>
          <w:i/>
          <w:color w:val="C00000"/>
          <w:sz w:val="24"/>
        </w:rPr>
      </w:pPr>
    </w:p>
    <w:p w14:paraId="11A7504B" w14:textId="77777777" w:rsidR="0001431F" w:rsidRDefault="0001431F">
      <w:pPr>
        <w:spacing w:line="259" w:lineRule="auto"/>
        <w:rPr>
          <w:b/>
          <w:i/>
          <w:color w:val="C00000"/>
          <w:sz w:val="24"/>
        </w:rPr>
      </w:pPr>
    </w:p>
    <w:p w14:paraId="5AC00BE3" w14:textId="77777777" w:rsidR="0001431F" w:rsidRDefault="0001431F">
      <w:pPr>
        <w:spacing w:line="259" w:lineRule="auto"/>
        <w:rPr>
          <w:b/>
          <w:i/>
          <w:color w:val="C00000"/>
          <w:sz w:val="24"/>
        </w:rPr>
      </w:pPr>
    </w:p>
    <w:p w14:paraId="24B6B5B9" w14:textId="77777777" w:rsidR="00E02176" w:rsidRDefault="00E02176">
      <w:pPr>
        <w:spacing w:line="259" w:lineRule="auto"/>
        <w:rPr>
          <w:b/>
          <w:i/>
          <w:color w:val="C00000"/>
          <w:sz w:val="24"/>
        </w:rPr>
      </w:pPr>
    </w:p>
    <w:p w14:paraId="10663388" w14:textId="77777777" w:rsidR="00E02176" w:rsidRDefault="00E02176">
      <w:pPr>
        <w:spacing w:line="259" w:lineRule="auto"/>
        <w:rPr>
          <w:b/>
          <w:i/>
          <w:color w:val="C00000"/>
          <w:sz w:val="24"/>
        </w:rPr>
      </w:pPr>
    </w:p>
    <w:p w14:paraId="3BD39A29" w14:textId="77777777" w:rsidR="00E02176" w:rsidRDefault="00E02176">
      <w:pPr>
        <w:spacing w:line="259" w:lineRule="auto"/>
        <w:rPr>
          <w:b/>
          <w:i/>
          <w:color w:val="C00000"/>
          <w:sz w:val="24"/>
        </w:rPr>
      </w:pPr>
    </w:p>
    <w:p w14:paraId="3FCDE1C0" w14:textId="77777777" w:rsidR="00E02176" w:rsidRDefault="00E02176">
      <w:pPr>
        <w:spacing w:line="259" w:lineRule="auto"/>
        <w:rPr>
          <w:b/>
          <w:i/>
          <w:color w:val="C00000"/>
          <w:sz w:val="24"/>
        </w:rPr>
      </w:pPr>
    </w:p>
    <w:p w14:paraId="585A47D5" w14:textId="77777777" w:rsidR="00E02176" w:rsidRDefault="00E02176">
      <w:pPr>
        <w:spacing w:line="259" w:lineRule="auto"/>
        <w:rPr>
          <w:b/>
          <w:i/>
          <w:color w:val="C00000"/>
          <w:sz w:val="24"/>
        </w:rPr>
      </w:pPr>
    </w:p>
    <w:p w14:paraId="10DBF958" w14:textId="6E604631" w:rsidR="00E02176" w:rsidRDefault="00E02176" w:rsidP="00E02176">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r>
        <w:rPr>
          <w:rFonts w:eastAsia="Times New Roman" w:cs="Times New Roman"/>
          <w:b/>
          <w:bCs/>
          <w:color w:val="002060"/>
          <w:sz w:val="24"/>
          <w:szCs w:val="24"/>
          <w:u w:val="single"/>
          <w:lang w:eastAsia="en-GB"/>
        </w:rPr>
        <w:t xml:space="preserve">Prescribed Source – Suetonius, </w:t>
      </w:r>
      <w:r>
        <w:rPr>
          <w:rFonts w:eastAsia="Times New Roman" w:cs="Times New Roman"/>
          <w:b/>
          <w:bCs/>
          <w:i/>
          <w:color w:val="002060"/>
          <w:sz w:val="24"/>
          <w:szCs w:val="24"/>
          <w:u w:val="single"/>
          <w:lang w:eastAsia="en-GB"/>
        </w:rPr>
        <w:t>Augustus</w:t>
      </w:r>
      <w:r>
        <w:rPr>
          <w:rFonts w:eastAsia="Times New Roman" w:cs="Times New Roman"/>
          <w:b/>
          <w:bCs/>
          <w:color w:val="002060"/>
          <w:sz w:val="24"/>
          <w:szCs w:val="24"/>
          <w:u w:val="single"/>
          <w:lang w:eastAsia="en-GB"/>
        </w:rPr>
        <w:t xml:space="preserve"> 17–18</w:t>
      </w:r>
      <w:r w:rsidRPr="00E02176">
        <w:rPr>
          <w:rFonts w:eastAsia="Times New Roman" w:cs="Times New Roman"/>
          <w:color w:val="002060"/>
          <w:sz w:val="24"/>
          <w:szCs w:val="24"/>
          <w:lang w:eastAsia="en-GB"/>
        </w:rPr>
        <w:t> </w:t>
      </w:r>
    </w:p>
    <w:p w14:paraId="7E71B6F0" w14:textId="77777777" w:rsidR="00E02176" w:rsidRPr="00E02176" w:rsidRDefault="00E02176" w:rsidP="00E02176">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p>
    <w:p w14:paraId="61F9627C" w14:textId="77777777" w:rsidR="00E02176" w:rsidRPr="00E02176" w:rsidRDefault="00E02176" w:rsidP="00E02176">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E02176">
        <w:rPr>
          <w:rFonts w:ascii="Times New Roman" w:eastAsia="Times New Roman" w:hAnsi="Times New Roman" w:cs="Times New Roman"/>
          <w:color w:val="002060"/>
          <w:sz w:val="24"/>
          <w:szCs w:val="24"/>
          <w:lang w:eastAsia="en-GB"/>
        </w:rPr>
        <w:t xml:space="preserve">17. Eventually Augustus broke his friendship with Mark Antony, which had always been a tenuous one and in continual need of patching, and proved that his rival had failed to conduct himself as befitted a Roman citizen by ordering the will he had deposited at Rome to be opened and publicly read. It listed among Antony’s heirs the illegitimate children fathered by him on Cleopatra. Nevertheless, when the Senate outlawed Antony, Augustus allowed all his relatives and friends to join him under safe conduct, including Gaius </w:t>
      </w:r>
      <w:proofErr w:type="spellStart"/>
      <w:r w:rsidRPr="00E02176">
        <w:rPr>
          <w:rFonts w:ascii="Times New Roman" w:eastAsia="Times New Roman" w:hAnsi="Times New Roman" w:cs="Times New Roman"/>
          <w:color w:val="002060"/>
          <w:sz w:val="24"/>
          <w:szCs w:val="24"/>
          <w:lang w:eastAsia="en-GB"/>
        </w:rPr>
        <w:t>Sosius</w:t>
      </w:r>
      <w:proofErr w:type="spellEnd"/>
      <w:r w:rsidRPr="00E02176">
        <w:rPr>
          <w:rFonts w:ascii="Times New Roman" w:eastAsia="Times New Roman" w:hAnsi="Times New Roman" w:cs="Times New Roman"/>
          <w:color w:val="002060"/>
          <w:sz w:val="24"/>
          <w:szCs w:val="24"/>
          <w:lang w:eastAsia="en-GB"/>
        </w:rPr>
        <w:t xml:space="preserve"> and Tuts </w:t>
      </w:r>
      <w:proofErr w:type="spellStart"/>
      <w:r w:rsidRPr="00E02176">
        <w:rPr>
          <w:rFonts w:ascii="Times New Roman" w:eastAsia="Times New Roman" w:hAnsi="Times New Roman" w:cs="Times New Roman"/>
          <w:color w:val="002060"/>
          <w:sz w:val="24"/>
          <w:szCs w:val="24"/>
          <w:lang w:eastAsia="en-GB"/>
        </w:rPr>
        <w:t>Domitius</w:t>
      </w:r>
      <w:proofErr w:type="spellEnd"/>
      <w:r w:rsidRPr="00E02176">
        <w:rPr>
          <w:rFonts w:ascii="Times New Roman" w:eastAsia="Times New Roman" w:hAnsi="Times New Roman" w:cs="Times New Roman"/>
          <w:color w:val="002060"/>
          <w:sz w:val="24"/>
          <w:szCs w:val="24"/>
          <w:lang w:eastAsia="en-GB"/>
        </w:rPr>
        <w:t xml:space="preserve">, the consuls of the year. He also excused </w:t>
      </w:r>
      <w:proofErr w:type="spellStart"/>
      <w:r w:rsidRPr="00E02176">
        <w:rPr>
          <w:rFonts w:ascii="Times New Roman" w:eastAsia="Times New Roman" w:hAnsi="Times New Roman" w:cs="Times New Roman"/>
          <w:color w:val="002060"/>
          <w:sz w:val="24"/>
          <w:szCs w:val="24"/>
          <w:lang w:eastAsia="en-GB"/>
        </w:rPr>
        <w:t>Bononia</w:t>
      </w:r>
      <w:proofErr w:type="spellEnd"/>
      <w:r w:rsidRPr="00E02176">
        <w:rPr>
          <w:rFonts w:ascii="Times New Roman" w:eastAsia="Times New Roman" w:hAnsi="Times New Roman" w:cs="Times New Roman"/>
          <w:color w:val="002060"/>
          <w:sz w:val="24"/>
          <w:szCs w:val="24"/>
          <w:lang w:eastAsia="en-GB"/>
        </w:rPr>
        <w:t xml:space="preserve">, a city traditionally dependent on the </w:t>
      </w:r>
      <w:proofErr w:type="spellStart"/>
      <w:r w:rsidRPr="00E02176">
        <w:rPr>
          <w:rFonts w:ascii="Times New Roman" w:eastAsia="Times New Roman" w:hAnsi="Times New Roman" w:cs="Times New Roman"/>
          <w:color w:val="002060"/>
          <w:sz w:val="24"/>
          <w:szCs w:val="24"/>
          <w:lang w:eastAsia="en-GB"/>
        </w:rPr>
        <w:t>Antonii</w:t>
      </w:r>
      <w:proofErr w:type="spellEnd"/>
      <w:r w:rsidRPr="00E02176">
        <w:rPr>
          <w:rFonts w:ascii="Times New Roman" w:eastAsia="Times New Roman" w:hAnsi="Times New Roman" w:cs="Times New Roman"/>
          <w:color w:val="002060"/>
          <w:sz w:val="24"/>
          <w:szCs w:val="24"/>
          <w:lang w:eastAsia="en-GB"/>
        </w:rPr>
        <w:t>, from joining the rest of Italy in taking an oath to support him. Shortly thereafter he defeated Antony in a sea battle off Actium, where the fighting went on so long that he spent the whole night aboard his ship. </w:t>
      </w:r>
    </w:p>
    <w:p w14:paraId="37440DC2" w14:textId="77777777" w:rsidR="00E02176" w:rsidRPr="00E02176" w:rsidRDefault="00E02176" w:rsidP="00E02176">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E02176">
        <w:rPr>
          <w:rFonts w:ascii="Times New Roman" w:eastAsia="Times New Roman" w:hAnsi="Times New Roman" w:cs="Times New Roman"/>
          <w:color w:val="002060"/>
          <w:sz w:val="24"/>
          <w:szCs w:val="24"/>
          <w:lang w:eastAsia="en-GB"/>
        </w:rPr>
        <w:t xml:space="preserve">In winter quarters on Samos, after his victory, Augustus heard the alarming news of a mutiny at </w:t>
      </w:r>
      <w:proofErr w:type="spellStart"/>
      <w:r w:rsidRPr="00E02176">
        <w:rPr>
          <w:rFonts w:ascii="Times New Roman" w:eastAsia="Times New Roman" w:hAnsi="Times New Roman" w:cs="Times New Roman"/>
          <w:color w:val="002060"/>
          <w:sz w:val="24"/>
          <w:szCs w:val="24"/>
          <w:lang w:eastAsia="en-GB"/>
        </w:rPr>
        <w:t>Brundisium</w:t>
      </w:r>
      <w:proofErr w:type="spellEnd"/>
      <w:r w:rsidRPr="00E02176">
        <w:rPr>
          <w:rFonts w:ascii="Times New Roman" w:eastAsia="Times New Roman" w:hAnsi="Times New Roman" w:cs="Times New Roman"/>
          <w:color w:val="002060"/>
          <w:sz w:val="24"/>
          <w:szCs w:val="24"/>
          <w:lang w:eastAsia="en-GB"/>
        </w:rPr>
        <w:t xml:space="preserve"> among troops whom he had picked from every unit in the army; they were demanding the bounties due to them and an immediate discharge. He returned to Italy, but ran into two storms: the first between the headlands of the Peloponnese and Aetolia, and the second off the </w:t>
      </w:r>
      <w:proofErr w:type="spellStart"/>
      <w:r w:rsidRPr="00E02176">
        <w:rPr>
          <w:rFonts w:ascii="Times New Roman" w:eastAsia="Times New Roman" w:hAnsi="Times New Roman" w:cs="Times New Roman"/>
          <w:color w:val="002060"/>
          <w:sz w:val="24"/>
          <w:szCs w:val="24"/>
          <w:lang w:eastAsia="en-GB"/>
        </w:rPr>
        <w:t>Ceraunian</w:t>
      </w:r>
      <w:proofErr w:type="spellEnd"/>
      <w:r w:rsidRPr="00E02176">
        <w:rPr>
          <w:rFonts w:ascii="Times New Roman" w:eastAsia="Times New Roman" w:hAnsi="Times New Roman" w:cs="Times New Roman"/>
          <w:color w:val="002060"/>
          <w:sz w:val="24"/>
          <w:szCs w:val="24"/>
          <w:lang w:eastAsia="en-GB"/>
        </w:rPr>
        <w:t xml:space="preserve"> Mountains. Some of his galleys went down on both occasions; the rigging of his own vessel was carried away, and her rudder split. He stayed no more than twenty-seven days at </w:t>
      </w:r>
      <w:proofErr w:type="spellStart"/>
      <w:r w:rsidRPr="00E02176">
        <w:rPr>
          <w:rFonts w:ascii="Times New Roman" w:eastAsia="Times New Roman" w:hAnsi="Times New Roman" w:cs="Times New Roman"/>
          <w:color w:val="002060"/>
          <w:sz w:val="24"/>
          <w:szCs w:val="24"/>
          <w:lang w:eastAsia="en-GB"/>
        </w:rPr>
        <w:t>Brundisium</w:t>
      </w:r>
      <w:proofErr w:type="spellEnd"/>
      <w:r w:rsidRPr="00E02176">
        <w:rPr>
          <w:rFonts w:ascii="Times New Roman" w:eastAsia="Times New Roman" w:hAnsi="Times New Roman" w:cs="Times New Roman"/>
          <w:color w:val="002060"/>
          <w:sz w:val="24"/>
          <w:szCs w:val="24"/>
          <w:lang w:eastAsia="en-GB"/>
        </w:rPr>
        <w:t xml:space="preserve">, just long enough to pacify the mutineers, then took a roundabout route to Egypt by way of Asia and Syria, besieged Alexandria, where Antony had fled with Cleopatra, and soon reduced it. At the last moment Antony sued for peace, but Augustus ordered him to commit suicide, and inspected the corpse. He was so anxious to save Cleopatra as an ornament for is triumph that he actually summoned </w:t>
      </w:r>
      <w:proofErr w:type="spellStart"/>
      <w:r w:rsidRPr="00E02176">
        <w:rPr>
          <w:rFonts w:ascii="Times New Roman" w:eastAsia="Times New Roman" w:hAnsi="Times New Roman" w:cs="Times New Roman"/>
          <w:color w:val="002060"/>
          <w:sz w:val="24"/>
          <w:szCs w:val="24"/>
          <w:lang w:eastAsia="en-GB"/>
        </w:rPr>
        <w:t>Psylli</w:t>
      </w:r>
      <w:proofErr w:type="spellEnd"/>
      <w:r w:rsidRPr="00E02176">
        <w:rPr>
          <w:rFonts w:ascii="Times New Roman" w:eastAsia="Times New Roman" w:hAnsi="Times New Roman" w:cs="Times New Roman"/>
          <w:color w:val="002060"/>
          <w:sz w:val="24"/>
          <w:szCs w:val="24"/>
          <w:lang w:eastAsia="en-GB"/>
        </w:rPr>
        <w:t xml:space="preserve"> to suck the poison from her wound, supposedly the bite of an asp. Though he allowed them honourable burial in the same tomb and gave orders that the mausoleum which they had begun to build should be completed, he had the elder of Antony’s sons by </w:t>
      </w:r>
      <w:proofErr w:type="spellStart"/>
      <w:r w:rsidRPr="00E02176">
        <w:rPr>
          <w:rFonts w:ascii="Times New Roman" w:eastAsia="Times New Roman" w:hAnsi="Times New Roman" w:cs="Times New Roman"/>
          <w:color w:val="002060"/>
          <w:sz w:val="24"/>
          <w:szCs w:val="24"/>
          <w:lang w:eastAsia="en-GB"/>
        </w:rPr>
        <w:t>Fulvia</w:t>
      </w:r>
      <w:proofErr w:type="spellEnd"/>
      <w:r w:rsidRPr="00E02176">
        <w:rPr>
          <w:rFonts w:ascii="Times New Roman" w:eastAsia="Times New Roman" w:hAnsi="Times New Roman" w:cs="Times New Roman"/>
          <w:color w:val="002060"/>
          <w:sz w:val="24"/>
          <w:szCs w:val="24"/>
          <w:lang w:eastAsia="en-GB"/>
        </w:rPr>
        <w:t xml:space="preserve"> dragged from the image of </w:t>
      </w:r>
      <w:proofErr w:type="spellStart"/>
      <w:r w:rsidRPr="00E02176">
        <w:rPr>
          <w:rFonts w:ascii="Times New Roman" w:eastAsia="Times New Roman" w:hAnsi="Times New Roman" w:cs="Times New Roman"/>
          <w:color w:val="002060"/>
          <w:sz w:val="24"/>
          <w:szCs w:val="24"/>
          <w:lang w:eastAsia="en-GB"/>
        </w:rPr>
        <w:t>Divius</w:t>
      </w:r>
      <w:proofErr w:type="spellEnd"/>
      <w:r w:rsidRPr="00E02176">
        <w:rPr>
          <w:rFonts w:ascii="Times New Roman" w:eastAsia="Times New Roman" w:hAnsi="Times New Roman" w:cs="Times New Roman"/>
          <w:color w:val="002060"/>
          <w:sz w:val="24"/>
          <w:szCs w:val="24"/>
          <w:lang w:eastAsia="en-GB"/>
        </w:rPr>
        <w:t xml:space="preserve"> Julius, to which he had fled with vain pleas for mercy, and executed. Augustus also sent cavalry in pursuit of </w:t>
      </w:r>
      <w:proofErr w:type="spellStart"/>
      <w:r w:rsidRPr="00E02176">
        <w:rPr>
          <w:rFonts w:ascii="Times New Roman" w:eastAsia="Times New Roman" w:hAnsi="Times New Roman" w:cs="Times New Roman"/>
          <w:color w:val="002060"/>
          <w:sz w:val="24"/>
          <w:szCs w:val="24"/>
          <w:lang w:eastAsia="en-GB"/>
        </w:rPr>
        <w:t>Caesarion</w:t>
      </w:r>
      <w:proofErr w:type="spellEnd"/>
      <w:r w:rsidRPr="00E02176">
        <w:rPr>
          <w:rFonts w:ascii="Times New Roman" w:eastAsia="Times New Roman" w:hAnsi="Times New Roman" w:cs="Times New Roman"/>
          <w:color w:val="002060"/>
          <w:sz w:val="24"/>
          <w:szCs w:val="24"/>
          <w:lang w:eastAsia="en-GB"/>
        </w:rPr>
        <w:t>, whom Cleopatra claimed to be the son of Caesar, and killed him when captured. However, he spared Cleopatra’s children by Antony, brought them up no less tenderly than if they had been members of his own family, and gave them the education which their rank deserved.  </w:t>
      </w:r>
    </w:p>
    <w:p w14:paraId="48D095BB" w14:textId="77777777" w:rsidR="00E02176" w:rsidRPr="00E02176" w:rsidRDefault="00E02176" w:rsidP="00E02176">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E02176">
        <w:rPr>
          <w:rFonts w:ascii="Times New Roman" w:eastAsia="Times New Roman" w:hAnsi="Times New Roman" w:cs="Times New Roman"/>
          <w:color w:val="002060"/>
          <w:sz w:val="24"/>
          <w:szCs w:val="24"/>
          <w:lang w:eastAsia="en-GB"/>
        </w:rPr>
        <w:lastRenderedPageBreak/>
        <w:t xml:space="preserve">18. About this time he had the sarcophagus containing Alexander the Great’s mummy removed from the mausoleum at Alexandria and, after a long look at its features, showed his veneration by crowing the head with a golden diadem and strewing flowers on the trunk. When asked, ‘Would you now like to visit the mausoleum of the Ptolemies?’ he replied, ‘I came to see a king, not a row of corpses.’ Augustus turned the kingdom of Egypt into a Roman province, and then, to increase its fertility and its yield of grain for the Roman market, set troops to clean out the irrigation canals of the Nile, which had silted up after many years’ neglect. To perpetuate the glory of his victory at Actium, he founded a city close to the scene of the battle and named it </w:t>
      </w:r>
      <w:proofErr w:type="spellStart"/>
      <w:r w:rsidRPr="00E02176">
        <w:rPr>
          <w:rFonts w:ascii="Times New Roman" w:eastAsia="Times New Roman" w:hAnsi="Times New Roman" w:cs="Times New Roman"/>
          <w:color w:val="002060"/>
          <w:sz w:val="24"/>
          <w:szCs w:val="24"/>
          <w:lang w:eastAsia="en-GB"/>
        </w:rPr>
        <w:t>Nicopolis</w:t>
      </w:r>
      <w:proofErr w:type="spellEnd"/>
      <w:r w:rsidRPr="00E02176">
        <w:rPr>
          <w:rFonts w:ascii="Times New Roman" w:eastAsia="Times New Roman" w:hAnsi="Times New Roman" w:cs="Times New Roman"/>
          <w:color w:val="002060"/>
          <w:sz w:val="24"/>
          <w:szCs w:val="24"/>
          <w:lang w:eastAsia="en-GB"/>
        </w:rPr>
        <w:t>, and made arrangements for the celebration of games there every five years. He also enlarged an ancient local temple of Apollo and embellished his camp with trophies taken from Antony’s fleet, consecrating the site jointly to Neptune and Mars.  </w:t>
      </w:r>
    </w:p>
    <w:p w14:paraId="1F5267A7" w14:textId="77777777" w:rsidR="00E52F45" w:rsidRDefault="00E52F45" w:rsidP="003164B4">
      <w:pPr>
        <w:rPr>
          <w:b/>
          <w:i/>
          <w:color w:val="C00000"/>
          <w:sz w:val="24"/>
        </w:rPr>
      </w:pPr>
    </w:p>
    <w:p w14:paraId="510DF527" w14:textId="4166AD81" w:rsidR="00236368" w:rsidRDefault="00E52F45">
      <w:pPr>
        <w:spacing w:line="259" w:lineRule="auto"/>
        <w:rPr>
          <w:sz w:val="24"/>
        </w:rPr>
      </w:pPr>
      <w:r>
        <w:rPr>
          <w:sz w:val="24"/>
        </w:rPr>
        <w:t>The official presentation of Octavian’s victory was significant as it helped to legitimise his takeover of power and his move away from the government of the Roman Republic. It also helps to explain why there would be relatively little opposition to Octavian’s takeover and hi</w:t>
      </w:r>
      <w:r w:rsidR="00236368">
        <w:rPr>
          <w:sz w:val="24"/>
        </w:rPr>
        <w:t>s continued popularity:</w:t>
      </w:r>
      <w:r>
        <w:rPr>
          <w:sz w:val="24"/>
        </w:rPr>
        <w:t xml:space="preserve"> </w:t>
      </w:r>
    </w:p>
    <w:p w14:paraId="1B1B0A07" w14:textId="1FC04D9D" w:rsidR="00236368" w:rsidRDefault="00236368" w:rsidP="00236368">
      <w:pPr>
        <w:pBdr>
          <w:top w:val="single" w:sz="4" w:space="1" w:color="auto"/>
          <w:left w:val="single" w:sz="4" w:space="4" w:color="auto"/>
          <w:bottom w:val="single" w:sz="4" w:space="0" w:color="auto"/>
          <w:right w:val="single" w:sz="4" w:space="4" w:color="auto"/>
        </w:pBdr>
        <w:spacing w:after="0" w:line="276" w:lineRule="auto"/>
        <w:textAlignment w:val="baseline"/>
        <w:rPr>
          <w:rFonts w:eastAsia="Times New Roman" w:cs="Times New Roman"/>
          <w:b/>
          <w:color w:val="002060"/>
          <w:sz w:val="24"/>
          <w:szCs w:val="24"/>
          <w:lang w:eastAsia="en-GB"/>
        </w:rPr>
      </w:pPr>
      <w:r w:rsidRPr="00236368">
        <w:rPr>
          <w:rFonts w:eastAsia="Times New Roman" w:cs="Times New Roman"/>
          <w:b/>
          <w:color w:val="002060"/>
          <w:sz w:val="24"/>
          <w:szCs w:val="24"/>
          <w:lang w:eastAsia="en-GB"/>
        </w:rPr>
        <w:t xml:space="preserve">Prescribed Source – Velleius Paterculus, </w:t>
      </w:r>
      <w:r w:rsidRPr="00236368">
        <w:rPr>
          <w:rFonts w:eastAsia="Times New Roman" w:cs="Times New Roman"/>
          <w:b/>
          <w:i/>
          <w:color w:val="002060"/>
          <w:sz w:val="24"/>
          <w:szCs w:val="24"/>
          <w:lang w:eastAsia="en-GB"/>
        </w:rPr>
        <w:t>History of Rome</w:t>
      </w:r>
      <w:r w:rsidRPr="00236368">
        <w:rPr>
          <w:rFonts w:eastAsia="Times New Roman" w:cs="Times New Roman"/>
          <w:b/>
          <w:color w:val="002060"/>
          <w:sz w:val="24"/>
          <w:szCs w:val="24"/>
          <w:lang w:eastAsia="en-GB"/>
        </w:rPr>
        <w:t>, 2.89.1</w:t>
      </w:r>
    </w:p>
    <w:p w14:paraId="71354B5C" w14:textId="77777777" w:rsidR="00236368" w:rsidRPr="00236368" w:rsidRDefault="00236368" w:rsidP="00236368">
      <w:pPr>
        <w:pBdr>
          <w:top w:val="single" w:sz="4" w:space="1" w:color="auto"/>
          <w:left w:val="single" w:sz="4" w:space="4" w:color="auto"/>
          <w:bottom w:val="single" w:sz="4" w:space="0" w:color="auto"/>
          <w:right w:val="single" w:sz="4" w:space="4" w:color="auto"/>
        </w:pBdr>
        <w:spacing w:after="0" w:line="276" w:lineRule="auto"/>
        <w:textAlignment w:val="baseline"/>
        <w:rPr>
          <w:rFonts w:eastAsia="Times New Roman" w:cs="Times New Roman"/>
          <w:b/>
          <w:color w:val="002060"/>
          <w:sz w:val="24"/>
          <w:szCs w:val="24"/>
          <w:lang w:eastAsia="en-GB"/>
        </w:rPr>
      </w:pPr>
    </w:p>
    <w:p w14:paraId="51CB18BC" w14:textId="613818D4" w:rsidR="00236368" w:rsidRPr="00236368" w:rsidRDefault="00236368" w:rsidP="00236368">
      <w:pPr>
        <w:pBdr>
          <w:top w:val="single" w:sz="4" w:space="1" w:color="auto"/>
          <w:left w:val="single" w:sz="4" w:space="4" w:color="auto"/>
          <w:bottom w:val="single" w:sz="4" w:space="0"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Pr>
          <w:noProof/>
          <w:lang w:eastAsia="en-GB"/>
        </w:rPr>
        <mc:AlternateContent>
          <mc:Choice Requires="wps">
            <w:drawing>
              <wp:anchor distT="45720" distB="45720" distL="114300" distR="114300" simplePos="0" relativeHeight="251938816" behindDoc="0" locked="0" layoutInCell="1" allowOverlap="1" wp14:anchorId="2B13200F" wp14:editId="6AFF4AAD">
                <wp:simplePos x="0" y="0"/>
                <wp:positionH relativeFrom="margin">
                  <wp:align>right</wp:align>
                </wp:positionH>
                <wp:positionV relativeFrom="paragraph">
                  <wp:posOffset>775069</wp:posOffset>
                </wp:positionV>
                <wp:extent cx="6591935" cy="307975"/>
                <wp:effectExtent l="0" t="0" r="18415" b="158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07975"/>
                        </a:xfrm>
                        <a:prstGeom prst="rect">
                          <a:avLst/>
                        </a:prstGeom>
                        <a:solidFill>
                          <a:schemeClr val="accent4">
                            <a:lumMod val="40000"/>
                            <a:lumOff val="60000"/>
                          </a:schemeClr>
                        </a:solidFill>
                        <a:ln w="9525">
                          <a:solidFill>
                            <a:srgbClr val="000000"/>
                          </a:solidFill>
                          <a:miter lim="800000"/>
                          <a:headEnd/>
                          <a:tailEnd/>
                        </a:ln>
                      </wps:spPr>
                      <wps:txbx>
                        <w:txbxContent>
                          <w:p w14:paraId="394FEB9C" w14:textId="46077577" w:rsidR="000357C3" w:rsidRPr="00236368" w:rsidRDefault="000357C3" w:rsidP="00236368">
                            <w:pPr>
                              <w:jc w:val="center"/>
                              <w:rPr>
                                <w:b/>
                                <w:sz w:val="24"/>
                              </w:rPr>
                            </w:pPr>
                            <w:r w:rsidRPr="00236368">
                              <w:rPr>
                                <w:b/>
                                <w:sz w:val="24"/>
                              </w:rPr>
                              <w:t>TRIUMPH: A public parade celebrating a successful military commander or an important victory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3200F" id="_x0000_s1037" type="#_x0000_t202" style="position:absolute;margin-left:467.85pt;margin-top:61.05pt;width:519.05pt;height:24.25pt;z-index:251938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" fillcolor="#ffe599 [1303]">
                <v:textbox>
                  <w:txbxContent>
                    <w:p w14:paraId="394FEB9C" w14:textId="46077577" w:rsidR="000357C3" w:rsidRPr="00236368" w:rsidRDefault="000357C3" w:rsidP="00236368">
                      <w:pPr>
                        <w:jc w:val="center"/>
                        <w:rPr>
                          <w:b/>
                          <w:sz w:val="24"/>
                        </w:rPr>
                      </w:pPr>
                      <w:r w:rsidRPr="00236368">
                        <w:rPr>
                          <w:b/>
                          <w:sz w:val="24"/>
                        </w:rPr>
                        <w:t>TRIUMPH: A public parade celebrating a successful military commander or an important victory</w:t>
                      </w:r>
                    </w:p>
                  </w:txbxContent>
                </v:textbox>
                <w10:wrap type="square" anchorx="margin"/>
              </v:shape>
            </w:pict>
          </mc:Fallback>
        </mc:AlternateContent>
      </w:r>
      <w:r w:rsidRPr="00236368">
        <w:rPr>
          <w:rFonts w:ascii="Times New Roman" w:eastAsia="Times New Roman" w:hAnsi="Times New Roman" w:cs="Times New Roman"/>
          <w:color w:val="002060"/>
          <w:sz w:val="24"/>
          <w:szCs w:val="24"/>
          <w:lang w:eastAsia="en-GB"/>
        </w:rPr>
        <w:t xml:space="preserve">89.1 Caesar returned to Italy and Rome to be greeted by huge crowds and universal acclaim from young and old, rich and poor alike. The magnificence of his triumph and the public games he provided could hardly be adequately described within the scope of a full-scale work, let alone one as restricted as this. </w:t>
      </w:r>
    </w:p>
    <w:p w14:paraId="110A4342" w14:textId="427A19AF" w:rsidR="00236368" w:rsidRDefault="00236368" w:rsidP="00236368">
      <w:pPr>
        <w:spacing w:line="276" w:lineRule="auto"/>
        <w:rPr>
          <w:rFonts w:ascii="Times New Roman" w:hAnsi="Times New Roman" w:cs="Times New Roman"/>
          <w:b/>
          <w:i/>
          <w:color w:val="C00000"/>
          <w:sz w:val="24"/>
        </w:rPr>
      </w:pPr>
    </w:p>
    <w:p w14:paraId="18A8712B" w14:textId="77777777" w:rsidR="00236368" w:rsidRPr="00236368" w:rsidRDefault="00236368" w:rsidP="00236368">
      <w:pPr>
        <w:spacing w:line="276" w:lineRule="auto"/>
        <w:rPr>
          <w:rFonts w:ascii="Times New Roman" w:hAnsi="Times New Roman" w:cs="Times New Roman"/>
          <w:b/>
          <w:i/>
          <w:color w:val="C00000"/>
          <w:sz w:val="24"/>
        </w:rPr>
      </w:pPr>
    </w:p>
    <w:p w14:paraId="2D2054D7" w14:textId="77777777" w:rsidR="0001431F" w:rsidRDefault="0001431F" w:rsidP="00FC57AB">
      <w:pPr>
        <w:jc w:val="center"/>
        <w:rPr>
          <w:b/>
          <w:color w:val="C00000"/>
          <w:sz w:val="28"/>
          <w:u w:val="single"/>
        </w:rPr>
      </w:pPr>
    </w:p>
    <w:p w14:paraId="56CFD077" w14:textId="48AD09ED" w:rsidR="0001431F" w:rsidRDefault="0001431F">
      <w:pPr>
        <w:spacing w:line="259" w:lineRule="auto"/>
        <w:rPr>
          <w:b/>
          <w:color w:val="C00000"/>
          <w:sz w:val="28"/>
          <w:u w:val="single"/>
        </w:rPr>
      </w:pPr>
      <w:r>
        <w:rPr>
          <w:b/>
          <w:color w:val="C00000"/>
          <w:sz w:val="28"/>
          <w:u w:val="single"/>
        </w:rPr>
        <w:br w:type="page"/>
      </w:r>
    </w:p>
    <w:p w14:paraId="10FBE5D4" w14:textId="3988F946" w:rsidR="00FC57AB" w:rsidRDefault="00FC57AB" w:rsidP="00FC57AB">
      <w:pPr>
        <w:jc w:val="center"/>
        <w:rPr>
          <w:b/>
          <w:color w:val="C00000"/>
          <w:sz w:val="28"/>
          <w:u w:val="single"/>
        </w:rPr>
      </w:pPr>
      <w:r>
        <w:rPr>
          <w:noProof/>
          <w:lang w:eastAsia="en-GB"/>
        </w:rPr>
        <w:lastRenderedPageBreak/>
        <w:drawing>
          <wp:anchor distT="0" distB="0" distL="114300" distR="114300" simplePos="0" relativeHeight="251939840" behindDoc="1" locked="0" layoutInCell="1" allowOverlap="1" wp14:anchorId="071EF0DD" wp14:editId="5EE0B160">
            <wp:simplePos x="0" y="0"/>
            <wp:positionH relativeFrom="column">
              <wp:posOffset>2311087</wp:posOffset>
            </wp:positionH>
            <wp:positionV relativeFrom="paragraph">
              <wp:posOffset>324324</wp:posOffset>
            </wp:positionV>
            <wp:extent cx="4572000" cy="2266950"/>
            <wp:effectExtent l="19050" t="19050" r="19050" b="19050"/>
            <wp:wrapTight wrapText="bothSides">
              <wp:wrapPolygon edited="0">
                <wp:start x="-90" y="-182"/>
                <wp:lineTo x="-90" y="21600"/>
                <wp:lineTo x="21600" y="21600"/>
                <wp:lineTo x="21600" y="-182"/>
                <wp:lineTo x="-90" y="-182"/>
              </wp:wrapPolygon>
            </wp:wrapTight>
            <wp:docPr id="27" name="Picture 27" descr="http://www.artnet.com/WebServices/images/ll00400lldOS9GFgGJECfDrCWvaHBOckGFE/andrew-carrick-gow-a-roman-triu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net.com/WebServices/images/ll00400lldOS9GFgGJECfDrCWvaHBOckGFE/andrew-carrick-gow-a-roman-triump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266950"/>
                    </a:xfrm>
                    <a:prstGeom prst="rect">
                      <a:avLst/>
                    </a:prstGeom>
                    <a:noFill/>
                    <a:ln>
                      <a:solidFill>
                        <a:schemeClr val="tx1"/>
                      </a:solidFill>
                    </a:ln>
                  </pic:spPr>
                </pic:pic>
              </a:graphicData>
            </a:graphic>
          </wp:anchor>
        </w:drawing>
      </w:r>
      <w:r>
        <w:rPr>
          <w:b/>
          <w:color w:val="C00000"/>
          <w:sz w:val="28"/>
          <w:u w:val="single"/>
        </w:rPr>
        <w:t>AUGUSTUS’ MILITARY ACHIEVEMENTS</w:t>
      </w:r>
    </w:p>
    <w:p w14:paraId="244DF5B7" w14:textId="78983112" w:rsidR="00FC57AB" w:rsidRPr="0017781E" w:rsidRDefault="00FC57AB" w:rsidP="00FC57AB">
      <w:pPr>
        <w:rPr>
          <w:sz w:val="24"/>
        </w:rPr>
      </w:pPr>
      <w:r>
        <w:rPr>
          <w:sz w:val="24"/>
        </w:rPr>
        <w:t>In addition to the image Augustus wanted to present about his victory at Actium,</w:t>
      </w:r>
      <w:r w:rsidR="0017781E">
        <w:rPr>
          <w:sz w:val="24"/>
        </w:rPr>
        <w:t xml:space="preserve"> he also wanted to be viewed as a </w:t>
      </w:r>
      <w:r w:rsidR="0017781E">
        <w:rPr>
          <w:b/>
          <w:sz w:val="24"/>
        </w:rPr>
        <w:t>supreme military commander</w:t>
      </w:r>
      <w:r w:rsidR="0017781E">
        <w:rPr>
          <w:sz w:val="24"/>
        </w:rPr>
        <w:t xml:space="preserve">. In the past it was common for successful commanders to be awarded a </w:t>
      </w:r>
      <w:r w:rsidR="0017781E" w:rsidRPr="0001431F">
        <w:rPr>
          <w:b/>
          <w:sz w:val="24"/>
        </w:rPr>
        <w:t>‘triumph’</w:t>
      </w:r>
      <w:r w:rsidR="0017781E">
        <w:rPr>
          <w:sz w:val="24"/>
        </w:rPr>
        <w:t xml:space="preserve"> celebrating their achievements. Octavian returned to Rome in 29 BC and held the </w:t>
      </w:r>
      <w:r w:rsidR="0017781E">
        <w:rPr>
          <w:b/>
          <w:sz w:val="24"/>
        </w:rPr>
        <w:t>Triple Triumph</w:t>
      </w:r>
      <w:r w:rsidR="0017781E">
        <w:rPr>
          <w:sz w:val="24"/>
        </w:rPr>
        <w:t xml:space="preserve"> celebrating his victories in </w:t>
      </w:r>
      <w:r w:rsidR="0017781E" w:rsidRPr="0017781E">
        <w:rPr>
          <w:b/>
          <w:sz w:val="24"/>
        </w:rPr>
        <w:t>Dalmatia</w:t>
      </w:r>
      <w:r w:rsidR="0017781E">
        <w:rPr>
          <w:sz w:val="24"/>
        </w:rPr>
        <w:t xml:space="preserve">, </w:t>
      </w:r>
      <w:r w:rsidR="0017781E" w:rsidRPr="0017781E">
        <w:rPr>
          <w:b/>
          <w:sz w:val="24"/>
        </w:rPr>
        <w:t>Actium</w:t>
      </w:r>
      <w:r w:rsidR="0017781E">
        <w:rPr>
          <w:sz w:val="24"/>
        </w:rPr>
        <w:t xml:space="preserve"> and </w:t>
      </w:r>
      <w:r w:rsidR="0017781E" w:rsidRPr="0017781E">
        <w:rPr>
          <w:b/>
          <w:sz w:val="24"/>
        </w:rPr>
        <w:t>Alexandria</w:t>
      </w:r>
      <w:r w:rsidR="0017781E">
        <w:rPr>
          <w:b/>
          <w:sz w:val="24"/>
        </w:rPr>
        <w:t xml:space="preserve"> </w:t>
      </w:r>
      <w:r w:rsidR="0017781E">
        <w:rPr>
          <w:sz w:val="24"/>
        </w:rPr>
        <w:t xml:space="preserve">(see map at the back of the booklet). </w:t>
      </w:r>
    </w:p>
    <w:p w14:paraId="1DCDDC14" w14:textId="5F403560" w:rsidR="00FC57AB" w:rsidRPr="00FC57AB" w:rsidRDefault="00FC57AB" w:rsidP="0017781E">
      <w:pPr>
        <w:rPr>
          <w:b/>
          <w:color w:val="C00000"/>
          <w:sz w:val="28"/>
          <w:u w:val="single"/>
        </w:rPr>
      </w:pPr>
    </w:p>
    <w:p w14:paraId="1E199D58" w14:textId="1E259C22" w:rsidR="00E52F45" w:rsidRPr="0017781E" w:rsidRDefault="0017781E" w:rsidP="0017781E">
      <w:pPr>
        <w:pBdr>
          <w:top w:val="single" w:sz="4" w:space="1" w:color="auto"/>
          <w:left w:val="single" w:sz="4" w:space="4" w:color="auto"/>
          <w:bottom w:val="single" w:sz="4" w:space="1" w:color="auto"/>
          <w:right w:val="single" w:sz="4" w:space="4" w:color="auto"/>
        </w:pBdr>
        <w:rPr>
          <w:rFonts w:eastAsia="Times New Roman" w:cs="Times New Roman"/>
          <w:b/>
          <w:bCs/>
          <w:color w:val="002060"/>
          <w:sz w:val="24"/>
          <w:szCs w:val="24"/>
          <w:u w:val="single"/>
          <w:lang w:eastAsia="en-GB"/>
        </w:rPr>
      </w:pPr>
      <w:r w:rsidRPr="0017781E">
        <w:rPr>
          <w:rFonts w:eastAsia="Times New Roman" w:cs="Times New Roman"/>
          <w:b/>
          <w:bCs/>
          <w:color w:val="002060"/>
          <w:sz w:val="24"/>
          <w:szCs w:val="24"/>
          <w:u w:val="single"/>
          <w:lang w:eastAsia="en-GB"/>
        </w:rPr>
        <w:t xml:space="preserve">Prescribed Source – Suetonius, </w:t>
      </w:r>
      <w:r w:rsidRPr="0017781E">
        <w:rPr>
          <w:rFonts w:eastAsia="Times New Roman" w:cs="Times New Roman"/>
          <w:b/>
          <w:bCs/>
          <w:i/>
          <w:color w:val="002060"/>
          <w:sz w:val="24"/>
          <w:szCs w:val="24"/>
          <w:u w:val="single"/>
          <w:lang w:eastAsia="en-GB"/>
        </w:rPr>
        <w:t>Augustus</w:t>
      </w:r>
      <w:r w:rsidRPr="0017781E">
        <w:rPr>
          <w:rFonts w:eastAsia="Times New Roman" w:cs="Times New Roman"/>
          <w:b/>
          <w:bCs/>
          <w:color w:val="002060"/>
          <w:sz w:val="24"/>
          <w:szCs w:val="24"/>
          <w:u w:val="single"/>
          <w:lang w:eastAsia="en-GB"/>
        </w:rPr>
        <w:t xml:space="preserve"> 22</w:t>
      </w:r>
    </w:p>
    <w:p w14:paraId="78DEB91B" w14:textId="77777777" w:rsidR="0017781E" w:rsidRPr="0017781E" w:rsidRDefault="0017781E" w:rsidP="0017781E">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17781E">
        <w:rPr>
          <w:rFonts w:ascii="Times New Roman" w:eastAsia="Times New Roman" w:hAnsi="Times New Roman" w:cs="Times New Roman"/>
          <w:color w:val="002060"/>
          <w:sz w:val="24"/>
          <w:szCs w:val="24"/>
          <w:lang w:eastAsia="en-GB"/>
        </w:rPr>
        <w:t>22. The gates of the Temple of Janus Quirinus, which had been closed no more than twice since the foundation of Rome, he closed three times during a far shorter period, as a sign that the empire was at peace on land and at sea. He enjoyed an ovation after Philippi, and again after his Sicilian success – and celebrated three full triumphs in a row for his victories won in Dalmatia, off Actium and at Alexandria.  </w:t>
      </w:r>
    </w:p>
    <w:p w14:paraId="3FF46724" w14:textId="77777777" w:rsidR="0017781E" w:rsidRDefault="0017781E" w:rsidP="003164B4">
      <w:pPr>
        <w:rPr>
          <w:b/>
          <w:i/>
          <w:color w:val="C00000"/>
          <w:sz w:val="24"/>
        </w:rPr>
      </w:pPr>
    </w:p>
    <w:p w14:paraId="188F98B0" w14:textId="61D7E526"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color w:val="002060"/>
          <w:sz w:val="24"/>
          <w:szCs w:val="28"/>
          <w:lang w:eastAsia="en-GB"/>
        </w:rPr>
      </w:pPr>
      <w:r w:rsidRPr="0038478F">
        <w:rPr>
          <w:rFonts w:eastAsia="Times New Roman" w:cs="Times New Roman"/>
          <w:b/>
          <w:bCs/>
          <w:color w:val="002060"/>
          <w:sz w:val="24"/>
          <w:szCs w:val="28"/>
          <w:u w:val="single"/>
          <w:lang w:eastAsia="en-GB"/>
        </w:rPr>
        <w:t xml:space="preserve">Prescribed Source - </w:t>
      </w:r>
      <w:proofErr w:type="spellStart"/>
      <w:r w:rsidRPr="0038478F">
        <w:rPr>
          <w:rFonts w:eastAsia="Times New Roman" w:cs="Times New Roman"/>
          <w:b/>
          <w:bCs/>
          <w:color w:val="002060"/>
          <w:sz w:val="24"/>
          <w:szCs w:val="28"/>
          <w:u w:val="single"/>
          <w:lang w:eastAsia="en-GB"/>
        </w:rPr>
        <w:t>Dio</w:t>
      </w:r>
      <w:proofErr w:type="spellEnd"/>
      <w:r w:rsidRPr="0038478F">
        <w:rPr>
          <w:rFonts w:eastAsia="Times New Roman" w:cs="Times New Roman"/>
          <w:b/>
          <w:bCs/>
          <w:color w:val="002060"/>
          <w:sz w:val="24"/>
          <w:szCs w:val="28"/>
          <w:u w:val="single"/>
          <w:lang w:eastAsia="en-GB"/>
        </w:rPr>
        <w:t>, The Roman History: The Reign of Augustus 51:21; 29 BC</w:t>
      </w:r>
      <w:r w:rsidRPr="0038478F">
        <w:rPr>
          <w:rFonts w:eastAsia="Times New Roman" w:cs="Times New Roman"/>
          <w:color w:val="002060"/>
          <w:sz w:val="24"/>
          <w:szCs w:val="28"/>
          <w:lang w:eastAsia="en-GB"/>
        </w:rPr>
        <w:t> </w:t>
      </w:r>
    </w:p>
    <w:p w14:paraId="03A8B811" w14:textId="77777777"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Cs w:val="24"/>
          <w:lang w:eastAsia="en-GB"/>
        </w:rPr>
      </w:pPr>
    </w:p>
    <w:p w14:paraId="57E14A83" w14:textId="77777777"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38478F">
        <w:rPr>
          <w:rFonts w:ascii="Times New Roman" w:eastAsia="Times New Roman" w:hAnsi="Times New Roman" w:cs="Times New Roman"/>
          <w:color w:val="002060"/>
          <w:sz w:val="24"/>
          <w:szCs w:val="24"/>
          <w:lang w:eastAsia="en-GB"/>
        </w:rPr>
        <w:t>21. These events took place during the winter, and during the same period the people of Pergamum were also granted permission to hold the sacred games, as they were named, in honour of Octavian’s temple. During the summer Octavian crossed over to Greece and from there returned to Italy.  </w:t>
      </w:r>
    </w:p>
    <w:p w14:paraId="78F474BA" w14:textId="77777777"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38478F">
        <w:rPr>
          <w:rFonts w:ascii="Times New Roman" w:eastAsia="Times New Roman" w:hAnsi="Times New Roman" w:cs="Times New Roman"/>
          <w:color w:val="002060"/>
          <w:sz w:val="24"/>
          <w:szCs w:val="24"/>
          <w:lang w:eastAsia="en-GB"/>
        </w:rPr>
        <w:t xml:space="preserve">When he finally entered Rome, not only did all the citizens offer sacrifice, as I have mentioned above, but even the consul, </w:t>
      </w:r>
      <w:proofErr w:type="spellStart"/>
      <w:r w:rsidRPr="0038478F">
        <w:rPr>
          <w:rFonts w:ascii="Times New Roman" w:eastAsia="Times New Roman" w:hAnsi="Times New Roman" w:cs="Times New Roman"/>
          <w:color w:val="002060"/>
          <w:sz w:val="24"/>
          <w:szCs w:val="24"/>
          <w:lang w:eastAsia="en-GB"/>
        </w:rPr>
        <w:t>Valerius</w:t>
      </w:r>
      <w:proofErr w:type="spellEnd"/>
      <w:r w:rsidRPr="0038478F">
        <w:rPr>
          <w:rFonts w:ascii="Times New Roman" w:eastAsia="Times New Roman" w:hAnsi="Times New Roman" w:cs="Times New Roman"/>
          <w:color w:val="002060"/>
          <w:sz w:val="24"/>
          <w:szCs w:val="24"/>
          <w:lang w:eastAsia="en-GB"/>
        </w:rPr>
        <w:t xml:space="preserve"> </w:t>
      </w:r>
      <w:proofErr w:type="spellStart"/>
      <w:r w:rsidRPr="0038478F">
        <w:rPr>
          <w:rFonts w:ascii="Times New Roman" w:eastAsia="Times New Roman" w:hAnsi="Times New Roman" w:cs="Times New Roman"/>
          <w:color w:val="002060"/>
          <w:sz w:val="24"/>
          <w:szCs w:val="24"/>
          <w:lang w:eastAsia="en-GB"/>
        </w:rPr>
        <w:t>Potitus</w:t>
      </w:r>
      <w:proofErr w:type="spellEnd"/>
      <w:r w:rsidRPr="0038478F">
        <w:rPr>
          <w:rFonts w:ascii="Times New Roman" w:eastAsia="Times New Roman" w:hAnsi="Times New Roman" w:cs="Times New Roman"/>
          <w:color w:val="002060"/>
          <w:sz w:val="24"/>
          <w:szCs w:val="24"/>
          <w:lang w:eastAsia="en-GB"/>
        </w:rPr>
        <w:t xml:space="preserve">. Octavian, it is true, had been consul throughout the year, as he had been for the two years before, but </w:t>
      </w:r>
      <w:proofErr w:type="spellStart"/>
      <w:r w:rsidRPr="0038478F">
        <w:rPr>
          <w:rFonts w:ascii="Times New Roman" w:eastAsia="Times New Roman" w:hAnsi="Times New Roman" w:cs="Times New Roman"/>
          <w:color w:val="002060"/>
          <w:sz w:val="24"/>
          <w:szCs w:val="24"/>
          <w:lang w:eastAsia="en-GB"/>
        </w:rPr>
        <w:t>Potitus</w:t>
      </w:r>
      <w:proofErr w:type="spellEnd"/>
      <w:r w:rsidRPr="0038478F">
        <w:rPr>
          <w:rFonts w:ascii="Times New Roman" w:eastAsia="Times New Roman" w:hAnsi="Times New Roman" w:cs="Times New Roman"/>
          <w:color w:val="002060"/>
          <w:sz w:val="24"/>
          <w:szCs w:val="24"/>
          <w:lang w:eastAsia="en-GB"/>
        </w:rPr>
        <w:t xml:space="preserve"> had succeeded </w:t>
      </w:r>
      <w:proofErr w:type="spellStart"/>
      <w:r w:rsidRPr="0038478F">
        <w:rPr>
          <w:rFonts w:ascii="Times New Roman" w:eastAsia="Times New Roman" w:hAnsi="Times New Roman" w:cs="Times New Roman"/>
          <w:color w:val="002060"/>
          <w:sz w:val="24"/>
          <w:szCs w:val="24"/>
          <w:lang w:eastAsia="en-GB"/>
        </w:rPr>
        <w:t>Sextus</w:t>
      </w:r>
      <w:proofErr w:type="spellEnd"/>
      <w:r w:rsidRPr="0038478F">
        <w:rPr>
          <w:rFonts w:ascii="Times New Roman" w:eastAsia="Times New Roman" w:hAnsi="Times New Roman" w:cs="Times New Roman"/>
          <w:color w:val="002060"/>
          <w:sz w:val="24"/>
          <w:szCs w:val="24"/>
          <w:lang w:eastAsia="en-GB"/>
        </w:rPr>
        <w:t xml:space="preserve"> </w:t>
      </w:r>
      <w:proofErr w:type="spellStart"/>
      <w:r w:rsidRPr="0038478F">
        <w:rPr>
          <w:rFonts w:ascii="Times New Roman" w:eastAsia="Times New Roman" w:hAnsi="Times New Roman" w:cs="Times New Roman"/>
          <w:color w:val="002060"/>
          <w:sz w:val="24"/>
          <w:szCs w:val="24"/>
          <w:lang w:eastAsia="en-GB"/>
        </w:rPr>
        <w:t>Appuleius</w:t>
      </w:r>
      <w:proofErr w:type="spellEnd"/>
      <w:r w:rsidRPr="0038478F">
        <w:rPr>
          <w:rFonts w:ascii="Times New Roman" w:eastAsia="Times New Roman" w:hAnsi="Times New Roman" w:cs="Times New Roman"/>
          <w:color w:val="002060"/>
          <w:sz w:val="24"/>
          <w:szCs w:val="24"/>
          <w:lang w:eastAsia="en-GB"/>
        </w:rPr>
        <w:t>. It was he who in pubic and in person sacrificed oxen upon Octavian’s arrival on behalf of the people of Rome and of the Senate, something which had not been done for any man before. </w:t>
      </w:r>
    </w:p>
    <w:p w14:paraId="552F0E69" w14:textId="77777777"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38478F">
        <w:rPr>
          <w:rFonts w:ascii="Times New Roman" w:eastAsia="Times New Roman" w:hAnsi="Times New Roman" w:cs="Times New Roman"/>
          <w:color w:val="002060"/>
          <w:sz w:val="24"/>
          <w:szCs w:val="24"/>
          <w:lang w:eastAsia="en-GB"/>
        </w:rPr>
        <w:t>After this Octavian spoke in praise of his subordinates, and conferred honours upon them as was his custom. To Agrippa, among other distinctions, he also presented a dark blue flag to commemorate his naval victory, and to the soldiers he gave other gifts. The populace were granted four hundred sesterces each, first to the men of adult age and later to the children on account of his nephew Marcellus. Octavian refused to accept from the Italian cities the gold required to make the triumphal crowns they had voted for him, and meanwhile not only paid the debts which he himself owed, as has already been explained, but did not press others to pay their debts to him. Because of these concessions, the Romans forgot all the hardships they had suffered and accepted his triumph with pleasure, as though the enemies he had conquered had all been foreigners. Indeed the quantity of money which was circulating through all parts of the city alike was so huge that the price of goods increased, and loans for which the borrower had willingly paid twelve per cent could not be obtained for a third of that rate. </w:t>
      </w:r>
    </w:p>
    <w:p w14:paraId="0948C251" w14:textId="77777777"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38478F">
        <w:rPr>
          <w:rFonts w:ascii="Times New Roman" w:eastAsia="Times New Roman" w:hAnsi="Times New Roman" w:cs="Times New Roman"/>
          <w:color w:val="002060"/>
          <w:sz w:val="24"/>
          <w:szCs w:val="24"/>
          <w:lang w:eastAsia="en-GB"/>
        </w:rPr>
        <w:t xml:space="preserve">In his triumph celebrated on the first day his victory over the Pannonians and Dalmatians, the </w:t>
      </w:r>
      <w:proofErr w:type="spellStart"/>
      <w:r w:rsidRPr="0038478F">
        <w:rPr>
          <w:rFonts w:ascii="Times New Roman" w:eastAsia="Times New Roman" w:hAnsi="Times New Roman" w:cs="Times New Roman"/>
          <w:color w:val="002060"/>
          <w:sz w:val="24"/>
          <w:szCs w:val="24"/>
          <w:lang w:eastAsia="en-GB"/>
        </w:rPr>
        <w:t>Iapydes</w:t>
      </w:r>
      <w:proofErr w:type="spellEnd"/>
      <w:r w:rsidRPr="0038478F">
        <w:rPr>
          <w:rFonts w:ascii="Times New Roman" w:eastAsia="Times New Roman" w:hAnsi="Times New Roman" w:cs="Times New Roman"/>
          <w:color w:val="002060"/>
          <w:sz w:val="24"/>
          <w:szCs w:val="24"/>
          <w:lang w:eastAsia="en-GB"/>
        </w:rPr>
        <w:t xml:space="preserve"> and their neighbours, and a number of Germans and </w:t>
      </w:r>
      <w:proofErr w:type="spellStart"/>
      <w:r w:rsidRPr="0038478F">
        <w:rPr>
          <w:rFonts w:ascii="Times New Roman" w:eastAsia="Times New Roman" w:hAnsi="Times New Roman" w:cs="Times New Roman"/>
          <w:color w:val="002060"/>
          <w:sz w:val="24"/>
          <w:szCs w:val="24"/>
          <w:lang w:eastAsia="en-GB"/>
        </w:rPr>
        <w:t>Gauls</w:t>
      </w:r>
      <w:proofErr w:type="spellEnd"/>
      <w:r w:rsidRPr="0038478F">
        <w:rPr>
          <w:rFonts w:ascii="Times New Roman" w:eastAsia="Times New Roman" w:hAnsi="Times New Roman" w:cs="Times New Roman"/>
          <w:color w:val="002060"/>
          <w:sz w:val="24"/>
          <w:szCs w:val="24"/>
          <w:lang w:eastAsia="en-GB"/>
        </w:rPr>
        <w:t xml:space="preserve">. I should explain that Gaius </w:t>
      </w:r>
      <w:proofErr w:type="spellStart"/>
      <w:r w:rsidRPr="0038478F">
        <w:rPr>
          <w:rFonts w:ascii="Times New Roman" w:eastAsia="Times New Roman" w:hAnsi="Times New Roman" w:cs="Times New Roman"/>
          <w:color w:val="002060"/>
          <w:sz w:val="24"/>
          <w:szCs w:val="24"/>
          <w:lang w:eastAsia="en-GB"/>
        </w:rPr>
        <w:t>Carrinas</w:t>
      </w:r>
      <w:proofErr w:type="spellEnd"/>
      <w:r w:rsidRPr="0038478F">
        <w:rPr>
          <w:rFonts w:ascii="Times New Roman" w:eastAsia="Times New Roman" w:hAnsi="Times New Roman" w:cs="Times New Roman"/>
          <w:color w:val="002060"/>
          <w:sz w:val="24"/>
          <w:szCs w:val="24"/>
          <w:lang w:eastAsia="en-GB"/>
        </w:rPr>
        <w:t xml:space="preserve"> had subdued the </w:t>
      </w:r>
      <w:proofErr w:type="spellStart"/>
      <w:r w:rsidRPr="0038478F">
        <w:rPr>
          <w:rFonts w:ascii="Times New Roman" w:eastAsia="Times New Roman" w:hAnsi="Times New Roman" w:cs="Times New Roman"/>
          <w:color w:val="002060"/>
          <w:sz w:val="24"/>
          <w:szCs w:val="24"/>
          <w:lang w:eastAsia="en-GB"/>
        </w:rPr>
        <w:lastRenderedPageBreak/>
        <w:t>Morini</w:t>
      </w:r>
      <w:proofErr w:type="spellEnd"/>
      <w:r w:rsidRPr="0038478F">
        <w:rPr>
          <w:rFonts w:ascii="Times New Roman" w:eastAsia="Times New Roman" w:hAnsi="Times New Roman" w:cs="Times New Roman"/>
          <w:color w:val="002060"/>
          <w:sz w:val="24"/>
          <w:szCs w:val="24"/>
          <w:lang w:eastAsia="en-GB"/>
        </w:rPr>
        <w:t xml:space="preserve"> and other tribes which had risen in rebellion with them, and had driven back the Suebi who had crossed the Rhine to attack the Romans. Accordingly this triumph was celebrated both by </w:t>
      </w:r>
      <w:proofErr w:type="spellStart"/>
      <w:r w:rsidRPr="0038478F">
        <w:rPr>
          <w:rFonts w:ascii="Times New Roman" w:eastAsia="Times New Roman" w:hAnsi="Times New Roman" w:cs="Times New Roman"/>
          <w:color w:val="002060"/>
          <w:sz w:val="24"/>
          <w:szCs w:val="24"/>
          <w:lang w:eastAsia="en-GB"/>
        </w:rPr>
        <w:t>Carrinas</w:t>
      </w:r>
      <w:proofErr w:type="spellEnd"/>
      <w:r w:rsidRPr="0038478F">
        <w:rPr>
          <w:rFonts w:ascii="Times New Roman" w:eastAsia="Times New Roman" w:hAnsi="Times New Roman" w:cs="Times New Roman"/>
          <w:color w:val="002060"/>
          <w:sz w:val="24"/>
          <w:szCs w:val="24"/>
          <w:lang w:eastAsia="en-GB"/>
        </w:rPr>
        <w:t xml:space="preserve"> – in spite of the fact that his father had been executed by Sulla, and that he himself together with others in like cases had been debarred from holding office – and by Octavian, who was duly entitled to the credit for the victory by virtue of his position as supreme commander. These were the achievements which were honoured on the first day. On the second the naval victory at Actium, and on the third the subjugation of Egypt were commemorated. All the processions presented a striking appearance on account of the spoils from Egypt – indeed the quantity of plunder from there was enough to decorate all the processions – but the Egyptian spectacle surpassed all the others in luxury and magnificence.  </w:t>
      </w:r>
    </w:p>
    <w:p w14:paraId="47534DAE" w14:textId="77777777" w:rsidR="0038478F" w:rsidRPr="0038478F" w:rsidRDefault="0038478F" w:rsidP="0038478F">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38478F">
        <w:rPr>
          <w:rFonts w:ascii="Times New Roman" w:eastAsia="Times New Roman" w:hAnsi="Times New Roman" w:cs="Times New Roman"/>
          <w:color w:val="002060"/>
          <w:sz w:val="24"/>
          <w:szCs w:val="24"/>
          <w:lang w:eastAsia="en-GB"/>
        </w:rPr>
        <w:t>Among the items which were carried along was an effigy of the dead Cleopatra lying on a couch, so that in sense she too, together with the live captives, who included her children Alexander, named the Sun, and Cleopatra, named the Moon, formed a part of the pageant. After this came Octavian, who rode into the city behind the whole procession. He played his part in all respects according to the usual customs, except that he allowed his fellow consul and the other magistrates, contrary to precedent, to follow him, together with the senators who had taken part in the victory. The normal arrangement was for these officials to lead the procession, and for the senators only to follow it.  </w:t>
      </w:r>
    </w:p>
    <w:p w14:paraId="1CDAF5AA" w14:textId="44BEFD5A" w:rsidR="009E304A" w:rsidRPr="009E304A" w:rsidRDefault="009E304A" w:rsidP="009E304A">
      <w:pPr>
        <w:pStyle w:val="ListParagraph"/>
        <w:numPr>
          <w:ilvl w:val="0"/>
          <w:numId w:val="27"/>
        </w:numPr>
        <w:spacing w:line="259" w:lineRule="auto"/>
        <w:rPr>
          <w:b/>
          <w:i/>
          <w:color w:val="C00000"/>
          <w:sz w:val="24"/>
        </w:rPr>
      </w:pPr>
      <w:r w:rsidRPr="009E304A">
        <w:rPr>
          <w:sz w:val="24"/>
        </w:rPr>
        <w:t>Highlight the three triumphs Augustus celebrated as part of the Triple Triumph in the text above</w:t>
      </w:r>
    </w:p>
    <w:p w14:paraId="6E0A2F92" w14:textId="77777777" w:rsidR="009E304A" w:rsidRPr="009E304A" w:rsidRDefault="009E304A" w:rsidP="009E304A">
      <w:pPr>
        <w:pStyle w:val="ListParagraph"/>
        <w:spacing w:line="259" w:lineRule="auto"/>
        <w:ind w:left="360"/>
        <w:rPr>
          <w:b/>
          <w:i/>
          <w:color w:val="C00000"/>
          <w:sz w:val="24"/>
        </w:rPr>
      </w:pPr>
    </w:p>
    <w:p w14:paraId="5A7BA6CC" w14:textId="54BAC9C2" w:rsidR="009E304A" w:rsidRPr="009E304A" w:rsidRDefault="009E304A" w:rsidP="009E304A">
      <w:pPr>
        <w:pStyle w:val="ListParagraph"/>
        <w:numPr>
          <w:ilvl w:val="0"/>
          <w:numId w:val="27"/>
        </w:numPr>
        <w:spacing w:line="259" w:lineRule="auto"/>
        <w:rPr>
          <w:b/>
          <w:i/>
          <w:color w:val="C00000"/>
          <w:sz w:val="24"/>
        </w:rPr>
      </w:pPr>
      <w:r>
        <w:rPr>
          <w:sz w:val="24"/>
        </w:rPr>
        <w:t>How did Augustus behave when returning to Rome and why do you think he did this?</w:t>
      </w:r>
    </w:p>
    <w:p w14:paraId="5338AA5A" w14:textId="77777777" w:rsidR="004E73B0" w:rsidRDefault="004E73B0" w:rsidP="004E73B0"/>
    <w:p w14:paraId="3FEC15D6" w14:textId="77777777" w:rsidR="004E73B0" w:rsidRDefault="004E73B0" w:rsidP="004E73B0"/>
    <w:p w14:paraId="5F0E9618" w14:textId="77777777" w:rsidR="004E73B0" w:rsidRDefault="004E73B0" w:rsidP="004E73B0"/>
    <w:p w14:paraId="3162AC61" w14:textId="77777777" w:rsidR="0001431F" w:rsidRDefault="0001431F" w:rsidP="004E73B0"/>
    <w:p w14:paraId="317BD291" w14:textId="77777777" w:rsidR="0001431F" w:rsidRDefault="0001431F" w:rsidP="004E73B0"/>
    <w:p w14:paraId="69B9F8A1" w14:textId="42969515" w:rsidR="00EE1E97" w:rsidRDefault="00EE1E97" w:rsidP="004E73B0">
      <w:pPr>
        <w:rPr>
          <w:sz w:val="24"/>
        </w:rPr>
      </w:pPr>
      <w:r>
        <w:rPr>
          <w:noProof/>
          <w:lang w:eastAsia="en-GB"/>
        </w:rPr>
        <w:drawing>
          <wp:anchor distT="0" distB="0" distL="114300" distR="114300" simplePos="0" relativeHeight="251940864" behindDoc="1" locked="0" layoutInCell="1" allowOverlap="1" wp14:anchorId="7571F53B" wp14:editId="6D01AAAE">
            <wp:simplePos x="0" y="0"/>
            <wp:positionH relativeFrom="margin">
              <wp:align>right</wp:align>
            </wp:positionH>
            <wp:positionV relativeFrom="paragraph">
              <wp:posOffset>648010</wp:posOffset>
            </wp:positionV>
            <wp:extent cx="1903095" cy="2541270"/>
            <wp:effectExtent l="19050" t="19050" r="20955" b="11430"/>
            <wp:wrapTight wrapText="bothSides">
              <wp:wrapPolygon edited="0">
                <wp:start x="-216" y="-162"/>
                <wp:lineTo x="-216" y="21535"/>
                <wp:lineTo x="21622" y="21535"/>
                <wp:lineTo x="21622" y="-162"/>
                <wp:lineTo x="-216" y="-162"/>
              </wp:wrapPolygon>
            </wp:wrapTight>
            <wp:docPr id="28" name="Picture 28" descr="https://upload.wikimedia.org/wikipedia/commons/thumb/9/9d/Arco_d%C2%B4Augusto_Rimini.JPG/200px-Arco_d%C2%B4Augusto_Ri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d/Arco_d%C2%B4Augusto_Rimini.JPG/200px-Arco_d%C2%B4Augusto_Rimin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3095" cy="2541270"/>
                    </a:xfrm>
                    <a:prstGeom prst="rect">
                      <a:avLst/>
                    </a:prstGeom>
                    <a:noFill/>
                    <a:ln>
                      <a:solidFill>
                        <a:schemeClr val="tx1"/>
                      </a:solidFill>
                    </a:ln>
                  </pic:spPr>
                </pic:pic>
              </a:graphicData>
            </a:graphic>
          </wp:anchor>
        </w:drawing>
      </w:r>
      <w:r w:rsidR="004E73B0">
        <w:rPr>
          <w:sz w:val="24"/>
        </w:rPr>
        <w:t xml:space="preserve">Along with the ‘Triple Triumph’, Augustus also ensured his military reputation through the architecture of Rome. He had built a triumphal triple arch celebrating his military achievements. The original version no longer survives but replicas were built across the empire </w:t>
      </w:r>
      <w:r>
        <w:rPr>
          <w:sz w:val="24"/>
        </w:rPr>
        <w:t>the arches carried the following inscription:</w:t>
      </w:r>
    </w:p>
    <w:p w14:paraId="585C41CD" w14:textId="75546AEA" w:rsidR="00EE1E97" w:rsidRPr="00EE1E97" w:rsidRDefault="00EE1E97" w:rsidP="00EE1E97">
      <w:pPr>
        <w:pBdr>
          <w:top w:val="single" w:sz="4" w:space="1" w:color="auto"/>
          <w:left w:val="single" w:sz="4" w:space="4" w:color="auto"/>
          <w:bottom w:val="single" w:sz="4" w:space="1" w:color="auto"/>
          <w:right w:val="single" w:sz="4" w:space="4" w:color="auto"/>
        </w:pBdr>
        <w:rPr>
          <w:rFonts w:cs="Times New Roman"/>
          <w:b/>
          <w:color w:val="002060"/>
          <w:sz w:val="24"/>
          <w:u w:val="single"/>
        </w:rPr>
      </w:pPr>
      <w:r w:rsidRPr="00EE1E97">
        <w:rPr>
          <w:rFonts w:cs="Times New Roman"/>
          <w:b/>
          <w:color w:val="002060"/>
          <w:sz w:val="24"/>
          <w:u w:val="single"/>
        </w:rPr>
        <w:t>Prescribed Source – Triumphal Arch, 29 BC, Roman Forum (H17)</w:t>
      </w:r>
    </w:p>
    <w:p w14:paraId="6655469D" w14:textId="17F19DB1" w:rsidR="00EE1E97" w:rsidRPr="00EE1E97" w:rsidRDefault="00EE1E97" w:rsidP="00EE1E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EE1E97">
        <w:rPr>
          <w:rFonts w:ascii="Times New Roman" w:hAnsi="Times New Roman" w:cs="Times New Roman"/>
          <w:color w:val="002060"/>
          <w:sz w:val="24"/>
        </w:rPr>
        <w:t xml:space="preserve">The Senate and People of Rome (set this up) in honour of Imperator Caesar, son of the Deified, consul five times, designated consul for a sixth time, </w:t>
      </w:r>
      <w:r w:rsidRPr="00EE1E97">
        <w:rPr>
          <w:rFonts w:ascii="Times New Roman" w:hAnsi="Times New Roman" w:cs="Times New Roman"/>
          <w:i/>
          <w:color w:val="002060"/>
          <w:sz w:val="24"/>
        </w:rPr>
        <w:t xml:space="preserve">imperator </w:t>
      </w:r>
      <w:r w:rsidRPr="00EE1E97">
        <w:rPr>
          <w:rFonts w:ascii="Times New Roman" w:hAnsi="Times New Roman" w:cs="Times New Roman"/>
          <w:color w:val="002060"/>
          <w:sz w:val="24"/>
        </w:rPr>
        <w:t xml:space="preserve">seven times, to commemorate the preservation of the state. </w:t>
      </w:r>
    </w:p>
    <w:p w14:paraId="7B6D29DD" w14:textId="184005EF" w:rsidR="00E52F45" w:rsidRPr="00EE1E97" w:rsidRDefault="00EE1E97" w:rsidP="00EE1E97">
      <w:pPr>
        <w:pStyle w:val="ListParagraph"/>
        <w:numPr>
          <w:ilvl w:val="0"/>
          <w:numId w:val="28"/>
        </w:numPr>
        <w:rPr>
          <w:sz w:val="24"/>
        </w:rPr>
      </w:pPr>
      <w:r w:rsidRPr="00EE1E97">
        <w:rPr>
          <w:sz w:val="24"/>
        </w:rPr>
        <w:t>What in your own words, does the inscription credit Octavian with having done?</w:t>
      </w:r>
    </w:p>
    <w:p w14:paraId="716BE49D" w14:textId="245F82C4" w:rsidR="00EE1E97" w:rsidRDefault="00EE1E97" w:rsidP="003164B4">
      <w:pPr>
        <w:rPr>
          <w:b/>
          <w:i/>
          <w:color w:val="C00000"/>
          <w:sz w:val="24"/>
        </w:rPr>
      </w:pPr>
    </w:p>
    <w:p w14:paraId="532E4DAD" w14:textId="77777777" w:rsidR="00EE1E97" w:rsidRDefault="00EE1E97" w:rsidP="003164B4">
      <w:pPr>
        <w:rPr>
          <w:b/>
          <w:i/>
          <w:color w:val="C00000"/>
          <w:sz w:val="24"/>
        </w:rPr>
      </w:pPr>
    </w:p>
    <w:p w14:paraId="3266BC64" w14:textId="77777777" w:rsidR="00EE1E97" w:rsidRDefault="00EE1E97" w:rsidP="003164B4">
      <w:pPr>
        <w:rPr>
          <w:b/>
          <w:i/>
          <w:color w:val="C00000"/>
          <w:sz w:val="24"/>
        </w:rPr>
      </w:pPr>
    </w:p>
    <w:p w14:paraId="2A561A4D" w14:textId="77777777" w:rsidR="00EE1E97" w:rsidRDefault="00EE1E97" w:rsidP="003164B4">
      <w:pPr>
        <w:rPr>
          <w:b/>
          <w:i/>
          <w:color w:val="C00000"/>
          <w:sz w:val="24"/>
        </w:rPr>
      </w:pPr>
    </w:p>
    <w:p w14:paraId="443BCADF" w14:textId="77777777" w:rsidR="00EE1E97" w:rsidRDefault="00EE1E97" w:rsidP="003164B4">
      <w:pPr>
        <w:rPr>
          <w:b/>
          <w:i/>
          <w:color w:val="C00000"/>
          <w:sz w:val="24"/>
        </w:rPr>
      </w:pPr>
    </w:p>
    <w:p w14:paraId="18C8309B" w14:textId="77777777" w:rsidR="00083ABD" w:rsidRDefault="00083ABD" w:rsidP="003164B4">
      <w:pPr>
        <w:rPr>
          <w:b/>
          <w:i/>
          <w:color w:val="C00000"/>
          <w:sz w:val="24"/>
        </w:rPr>
      </w:pPr>
    </w:p>
    <w:p w14:paraId="4A11FB93" w14:textId="77777777" w:rsidR="006B0C0D" w:rsidRDefault="00B47CFE" w:rsidP="006775E9">
      <w:pPr>
        <w:rPr>
          <w:color w:val="000000" w:themeColor="text1"/>
          <w:sz w:val="24"/>
        </w:rPr>
      </w:pPr>
      <w:r w:rsidRPr="00B47CFE">
        <w:rPr>
          <w:color w:val="000000" w:themeColor="text1"/>
          <w:sz w:val="24"/>
        </w:rPr>
        <w:lastRenderedPageBreak/>
        <w:t>It was claimed that Augustus by ending the civil wars and pacifying the empire had created the</w:t>
      </w:r>
      <w:r>
        <w:rPr>
          <w:b/>
          <w:color w:val="000000" w:themeColor="text1"/>
          <w:sz w:val="24"/>
        </w:rPr>
        <w:t xml:space="preserve"> Pax Augusta</w:t>
      </w:r>
      <w:r w:rsidR="00CE0AD3">
        <w:rPr>
          <w:b/>
          <w:color w:val="000000" w:themeColor="text1"/>
          <w:sz w:val="24"/>
        </w:rPr>
        <w:t xml:space="preserve">. </w:t>
      </w:r>
      <w:r w:rsidR="00CE0AD3" w:rsidRPr="00CE0AD3">
        <w:rPr>
          <w:color w:val="000000" w:themeColor="text1"/>
          <w:sz w:val="24"/>
        </w:rPr>
        <w:t>This was the idea that Augustus had brought peace and stability to the Roman world</w:t>
      </w:r>
      <w:r w:rsidR="00CE0AD3">
        <w:rPr>
          <w:b/>
          <w:color w:val="000000" w:themeColor="text1"/>
          <w:sz w:val="24"/>
        </w:rPr>
        <w:t xml:space="preserve"> </w:t>
      </w:r>
      <w:r w:rsidR="00CE0AD3" w:rsidRPr="00CE0AD3">
        <w:rPr>
          <w:color w:val="000000" w:themeColor="text1"/>
          <w:sz w:val="24"/>
        </w:rPr>
        <w:t>and was a very powerful idea after almost a century of civil war</w:t>
      </w:r>
      <w:r w:rsidR="006775E9">
        <w:rPr>
          <w:color w:val="000000" w:themeColor="text1"/>
          <w:sz w:val="24"/>
        </w:rPr>
        <w:t>. The primary sources, many of which are pro-Augustan all seem to praise this side of Augustus’ reign.  Suetonius repeated a claim made by Augustus that the doors of the Temple of Janus Quirinus were closed three times during his reign symbolising that peace existed across the empire – Augustus and Suetonius claimed that the gates had only be closed on two other occasions before in the history of the city.</w:t>
      </w:r>
      <w:r w:rsidR="00F9187E">
        <w:rPr>
          <w:color w:val="000000" w:themeColor="text1"/>
          <w:sz w:val="24"/>
        </w:rPr>
        <w:t xml:space="preserve"> Further evidence of the importance of the Pax Augusta was the proposal of the Senate to construct a new altar – the Altar of Augustan Peace, which was built in 13 BC and </w:t>
      </w:r>
      <w:r w:rsidR="006B0C0D">
        <w:rPr>
          <w:color w:val="000000" w:themeColor="text1"/>
          <w:sz w:val="24"/>
        </w:rPr>
        <w:t>celebrated the stability Augustus had brought to the empire.</w:t>
      </w:r>
    </w:p>
    <w:p w14:paraId="11693685" w14:textId="77777777" w:rsidR="00D66841" w:rsidRDefault="006B0C0D" w:rsidP="006B0C0D">
      <w:pPr>
        <w:rPr>
          <w:sz w:val="24"/>
        </w:rPr>
      </w:pPr>
      <w:r>
        <w:rPr>
          <w:sz w:val="24"/>
        </w:rPr>
        <w:t>A wide range of ancient sources support the idea that one of Augustus’ greatest achievements was the bringing of peace to the Roman world.</w:t>
      </w:r>
    </w:p>
    <w:p w14:paraId="0A30399C" w14:textId="715145D2" w:rsidR="00D66841" w:rsidRDefault="00D66841" w:rsidP="006B0C0D"/>
    <w:p w14:paraId="054E4447" w14:textId="77777777" w:rsidR="00737C76" w:rsidRPr="009C0336" w:rsidRDefault="00737C76" w:rsidP="00737C76">
      <w:pPr>
        <w:rPr>
          <w:sz w:val="24"/>
        </w:rPr>
      </w:pPr>
      <w:r w:rsidRPr="009C0336">
        <w:rPr>
          <w:sz w:val="24"/>
        </w:rPr>
        <w:t>In this section of the Aeneid, Jupiter is delivering a prophecy explaining the two foundation stories of Rome – the first that it was founded by Aeneas and the second by Romulus.</w:t>
      </w:r>
    </w:p>
    <w:p w14:paraId="1F852BD2" w14:textId="072F8051" w:rsidR="00D66841" w:rsidRPr="00D66841" w:rsidRDefault="00D66841" w:rsidP="00D66841">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D66841">
        <w:rPr>
          <w:rFonts w:cstheme="minorHAnsi"/>
          <w:b/>
          <w:color w:val="002060"/>
          <w:sz w:val="24"/>
          <w:u w:val="single"/>
        </w:rPr>
        <w:t xml:space="preserve">Prescribed Source - Virgil, </w:t>
      </w:r>
      <w:r w:rsidRPr="00D66841">
        <w:rPr>
          <w:rFonts w:cstheme="minorHAnsi"/>
          <w:b/>
          <w:i/>
          <w:color w:val="002060"/>
          <w:sz w:val="24"/>
          <w:u w:val="single"/>
        </w:rPr>
        <w:t>Aeneid</w:t>
      </w:r>
      <w:r w:rsidRPr="00D66841">
        <w:rPr>
          <w:rFonts w:cstheme="minorHAnsi"/>
          <w:b/>
          <w:color w:val="002060"/>
          <w:sz w:val="24"/>
          <w:u w:val="single"/>
        </w:rPr>
        <w:t xml:space="preserve"> 1.257–1.296 (G36)</w:t>
      </w:r>
    </w:p>
    <w:p w14:paraId="52EED4E1" w14:textId="77777777" w:rsidR="00D66841" w:rsidRPr="00D66841" w:rsidRDefault="00D66841" w:rsidP="00D66841">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rPr>
      </w:pPr>
      <w:r w:rsidRPr="00D66841">
        <w:rPr>
          <w:rFonts w:ascii="Times New Roman" w:hAnsi="Times New Roman" w:cs="Times New Roman"/>
          <w:b/>
          <w:color w:val="002060"/>
          <w:sz w:val="24"/>
        </w:rPr>
        <w:t>Jupiter’s Prophecy</w:t>
      </w:r>
    </w:p>
    <w:p w14:paraId="2F69A16B"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‘Come lay your fears aside, Cytherea, for yet unchanged</w:t>
      </w:r>
    </w:p>
    <w:p w14:paraId="02624C02"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And fixed stands your people’s destiny. You shall see the city</w:t>
      </w:r>
    </w:p>
    <w:p w14:paraId="100A9CCE"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And the promised walls of </w:t>
      </w:r>
      <w:proofErr w:type="spellStart"/>
      <w:r w:rsidRPr="00D66841">
        <w:rPr>
          <w:rFonts w:ascii="Times New Roman" w:hAnsi="Times New Roman" w:cs="Times New Roman"/>
          <w:color w:val="002060"/>
          <w:sz w:val="24"/>
        </w:rPr>
        <w:t>Lavinium</w:t>
      </w:r>
      <w:proofErr w:type="spellEnd"/>
      <w:r w:rsidRPr="00D66841">
        <w:rPr>
          <w:rFonts w:ascii="Times New Roman" w:hAnsi="Times New Roman" w:cs="Times New Roman"/>
          <w:color w:val="002060"/>
          <w:sz w:val="24"/>
        </w:rPr>
        <w:t>; and high to the stars of heaven</w:t>
      </w:r>
    </w:p>
    <w:p w14:paraId="022E4789"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You shall transport great-hearted Aeneas. My resolve does not change.</w:t>
      </w:r>
    </w:p>
    <w:p w14:paraId="447AFBD5"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But no, since these fears gnaw at </w:t>
      </w:r>
      <w:proofErr w:type="gramStart"/>
      <w:r w:rsidRPr="00D66841">
        <w:rPr>
          <w:rFonts w:ascii="Times New Roman" w:hAnsi="Times New Roman" w:cs="Times New Roman"/>
          <w:color w:val="002060"/>
          <w:sz w:val="24"/>
        </w:rPr>
        <w:t>your hear</w:t>
      </w:r>
      <w:proofErr w:type="gramEnd"/>
      <w:r w:rsidRPr="00D66841">
        <w:rPr>
          <w:rFonts w:ascii="Times New Roman" w:hAnsi="Times New Roman" w:cs="Times New Roman"/>
          <w:color w:val="002060"/>
          <w:sz w:val="24"/>
        </w:rPr>
        <w:t>, yet more shall I show you.</w:t>
      </w:r>
    </w:p>
    <w:p w14:paraId="3D1BE28A"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Unrolling the scroll of the fates to reveal their mysteries.</w:t>
      </w:r>
    </w:p>
    <w:p w14:paraId="71CE8F89"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Aeneas shall wage a vast war in Italy, shall crush fearsome </w:t>
      </w:r>
    </w:p>
    <w:p w14:paraId="1C657EF2"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Peoples, and shall establish for his men civil traditions</w:t>
      </w:r>
    </w:p>
    <w:p w14:paraId="7CC3CD45"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And city walls for their safeguard, until three summers</w:t>
      </w:r>
    </w:p>
    <w:p w14:paraId="7EA6DB94"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Have seen him reigning in Latium, and three winters have passed </w:t>
      </w:r>
    </w:p>
    <w:p w14:paraId="6242C55C"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Since he conquered the </w:t>
      </w:r>
      <w:proofErr w:type="spellStart"/>
      <w:r w:rsidRPr="00D66841">
        <w:rPr>
          <w:rFonts w:ascii="Times New Roman" w:hAnsi="Times New Roman" w:cs="Times New Roman"/>
          <w:color w:val="002060"/>
          <w:sz w:val="24"/>
        </w:rPr>
        <w:t>Rutulians</w:t>
      </w:r>
      <w:proofErr w:type="spellEnd"/>
      <w:r w:rsidRPr="00D66841">
        <w:rPr>
          <w:rFonts w:ascii="Times New Roman" w:hAnsi="Times New Roman" w:cs="Times New Roman"/>
          <w:color w:val="002060"/>
          <w:sz w:val="24"/>
        </w:rPr>
        <w:t xml:space="preserve">. Thereafter, the boy, </w:t>
      </w:r>
    </w:p>
    <w:p w14:paraId="369A395B" w14:textId="629451AF"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Ascanius, bearing also the name </w:t>
      </w:r>
      <w:proofErr w:type="spellStart"/>
      <w:r w:rsidRPr="00D66841">
        <w:rPr>
          <w:rFonts w:ascii="Times New Roman" w:hAnsi="Times New Roman" w:cs="Times New Roman"/>
          <w:color w:val="002060"/>
          <w:sz w:val="24"/>
        </w:rPr>
        <w:t>Iulus</w:t>
      </w:r>
      <w:proofErr w:type="spellEnd"/>
      <w:r w:rsidRPr="00D66841">
        <w:rPr>
          <w:rFonts w:ascii="Times New Roman" w:hAnsi="Times New Roman" w:cs="Times New Roman"/>
          <w:color w:val="002060"/>
          <w:sz w:val="24"/>
        </w:rPr>
        <w:t xml:space="preserve"> (</w:t>
      </w:r>
      <w:proofErr w:type="spellStart"/>
      <w:r w:rsidRPr="00D66841">
        <w:rPr>
          <w:rFonts w:ascii="Times New Roman" w:hAnsi="Times New Roman" w:cs="Times New Roman"/>
          <w:color w:val="002060"/>
          <w:sz w:val="24"/>
        </w:rPr>
        <w:t>Ilus</w:t>
      </w:r>
      <w:proofErr w:type="spellEnd"/>
      <w:r w:rsidRPr="00D66841">
        <w:rPr>
          <w:rFonts w:ascii="Times New Roman" w:hAnsi="Times New Roman" w:cs="Times New Roman"/>
          <w:color w:val="002060"/>
          <w:sz w:val="24"/>
        </w:rPr>
        <w:t xml:space="preserve"> it was </w:t>
      </w:r>
    </w:p>
    <w:p w14:paraId="55973737"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While Ilium stood), shall complete in rule each circling </w:t>
      </w:r>
    </w:p>
    <w:p w14:paraId="252E2D0C"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Month for thirty long years. From its seat at </w:t>
      </w:r>
      <w:proofErr w:type="spellStart"/>
      <w:r w:rsidRPr="00D66841">
        <w:rPr>
          <w:rFonts w:ascii="Times New Roman" w:hAnsi="Times New Roman" w:cs="Times New Roman"/>
          <w:color w:val="002060"/>
          <w:sz w:val="24"/>
        </w:rPr>
        <w:t>Lavinium</w:t>
      </w:r>
      <w:proofErr w:type="spellEnd"/>
      <w:r w:rsidRPr="00D66841">
        <w:rPr>
          <w:rFonts w:ascii="Times New Roman" w:hAnsi="Times New Roman" w:cs="Times New Roman"/>
          <w:color w:val="002060"/>
          <w:sz w:val="24"/>
        </w:rPr>
        <w:t xml:space="preserve"> </w:t>
      </w:r>
    </w:p>
    <w:p w14:paraId="7782E6B2"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He shall transfer his kingdom, building with mighty ramparts </w:t>
      </w:r>
    </w:p>
    <w:p w14:paraId="73D9237C"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The city of Alba Longa. Here for three hundred years </w:t>
      </w:r>
    </w:p>
    <w:p w14:paraId="6C3350BE"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Shall endure the rule of Hector’s race, till a priestess of royal blood</w:t>
      </w:r>
    </w:p>
    <w:p w14:paraId="07AD7D3E"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Named Ilia, pregnant by Mars, shall bring her twin sons to birth.</w:t>
      </w:r>
    </w:p>
    <w:p w14:paraId="25AA5C83"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Then, prospering under the tawny cover of the wolf his nurse,</w:t>
      </w:r>
    </w:p>
    <w:p w14:paraId="13ABCEC8"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Romulus shall take over his nation, shall build city-walls</w:t>
      </w:r>
    </w:p>
    <w:p w14:paraId="4128832E"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Of Mars, and from his own name shall call his people Romans.</w:t>
      </w:r>
    </w:p>
    <w:p w14:paraId="4A3D6236"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No limits of space or time do I place upon them; to them I have given</w:t>
      </w:r>
    </w:p>
    <w:p w14:paraId="2FED9E0A"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An empire without bounds. Savage Juno, moreover,</w:t>
      </w:r>
    </w:p>
    <w:p w14:paraId="49D4B91A"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Who now troubles with her terrors land, sea and heaven,</w:t>
      </w:r>
    </w:p>
    <w:p w14:paraId="00CE01A0"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Shall alter her plans for the better, and with me shall nurture </w:t>
      </w:r>
    </w:p>
    <w:p w14:paraId="7A210F2B"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The Romans, lords of the world, the race of the toga.</w:t>
      </w:r>
    </w:p>
    <w:p w14:paraId="614FDFBA"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Such is my will. And, as centuries roll by, a time will come</w:t>
      </w:r>
    </w:p>
    <w:p w14:paraId="5046D8BB"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When </w:t>
      </w:r>
      <w:proofErr w:type="spellStart"/>
      <w:r w:rsidRPr="00D66841">
        <w:rPr>
          <w:rFonts w:ascii="Times New Roman" w:hAnsi="Times New Roman" w:cs="Times New Roman"/>
          <w:color w:val="002060"/>
          <w:sz w:val="24"/>
        </w:rPr>
        <w:t>Assaracus</w:t>
      </w:r>
      <w:proofErr w:type="spellEnd"/>
      <w:r w:rsidRPr="00D66841">
        <w:rPr>
          <w:rFonts w:ascii="Times New Roman" w:hAnsi="Times New Roman" w:cs="Times New Roman"/>
          <w:color w:val="002060"/>
          <w:sz w:val="24"/>
        </w:rPr>
        <w:t xml:space="preserve">’ house shall bring to servitude </w:t>
      </w:r>
      <w:proofErr w:type="spellStart"/>
      <w:r w:rsidRPr="00D66841">
        <w:rPr>
          <w:rFonts w:ascii="Times New Roman" w:hAnsi="Times New Roman" w:cs="Times New Roman"/>
          <w:color w:val="002060"/>
          <w:sz w:val="24"/>
        </w:rPr>
        <w:t>Phthia</w:t>
      </w:r>
      <w:proofErr w:type="spellEnd"/>
      <w:r w:rsidRPr="00D66841">
        <w:rPr>
          <w:rFonts w:ascii="Times New Roman" w:hAnsi="Times New Roman" w:cs="Times New Roman"/>
          <w:color w:val="002060"/>
          <w:sz w:val="24"/>
        </w:rPr>
        <w:t xml:space="preserve"> </w:t>
      </w:r>
    </w:p>
    <w:p w14:paraId="48F568EE"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lastRenderedPageBreak/>
        <w:t>And famous Mycenae and lord it in conquered Argos.</w:t>
      </w:r>
    </w:p>
    <w:p w14:paraId="09C75AFD"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There shall be born a Trojan of noble stock, Caesar,</w:t>
      </w:r>
    </w:p>
    <w:p w14:paraId="3FFA5E4C"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Who shall extend the empire to the Ocean and fame to the stars,</w:t>
      </w:r>
    </w:p>
    <w:p w14:paraId="030060E8"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Julius his name, passed down from great </w:t>
      </w:r>
      <w:proofErr w:type="spellStart"/>
      <w:r w:rsidRPr="00D66841">
        <w:rPr>
          <w:rFonts w:ascii="Times New Roman" w:hAnsi="Times New Roman" w:cs="Times New Roman"/>
          <w:color w:val="002060"/>
          <w:sz w:val="24"/>
        </w:rPr>
        <w:t>Iulus</w:t>
      </w:r>
      <w:proofErr w:type="spellEnd"/>
      <w:r w:rsidRPr="00D66841">
        <w:rPr>
          <w:rFonts w:ascii="Times New Roman" w:hAnsi="Times New Roman" w:cs="Times New Roman"/>
          <w:color w:val="002060"/>
          <w:sz w:val="24"/>
        </w:rPr>
        <w:t>.</w:t>
      </w:r>
    </w:p>
    <w:p w14:paraId="409248D9"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One day, free from care, you shall welcome him, heaped </w:t>
      </w:r>
    </w:p>
    <w:p w14:paraId="470178E3"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With the Orient’s spoils, and he too shall be called upon in prayer.</w:t>
      </w:r>
    </w:p>
    <w:p w14:paraId="1E8774F5"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Then shall the savage centuries lay wars aside and turn </w:t>
      </w:r>
    </w:p>
    <w:p w14:paraId="4D9EA256"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To gentleness. Grey-haired Faith and Vesta, and Quirinus </w:t>
      </w:r>
    </w:p>
    <w:p w14:paraId="59C69415"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 xml:space="preserve">With his brother Remus shall give laws. Then shall be closed </w:t>
      </w:r>
    </w:p>
    <w:p w14:paraId="322BD77A"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The gates of War, grim with their close-bolted bars of iron;</w:t>
      </w:r>
    </w:p>
    <w:p w14:paraId="56F621BC"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Within, unholy Rage shall sit on cruel weaponry,</w:t>
      </w:r>
    </w:p>
    <w:p w14:paraId="3B790EE6" w14:textId="77777777" w:rsidR="00D66841" w:rsidRPr="00D66841" w:rsidRDefault="00D66841" w:rsidP="00D66841">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D66841">
        <w:rPr>
          <w:rFonts w:ascii="Times New Roman" w:hAnsi="Times New Roman" w:cs="Times New Roman"/>
          <w:color w:val="002060"/>
          <w:sz w:val="24"/>
        </w:rPr>
        <w:t>Wrists pinioned behind back by a hundred knots</w:t>
      </w:r>
    </w:p>
    <w:p w14:paraId="087F687B" w14:textId="77777777" w:rsidR="009C0336" w:rsidRDefault="00D66841" w:rsidP="00D66841">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D66841">
        <w:rPr>
          <w:rFonts w:ascii="Times New Roman" w:hAnsi="Times New Roman" w:cs="Times New Roman"/>
          <w:color w:val="002060"/>
          <w:sz w:val="24"/>
        </w:rPr>
        <w:t xml:space="preserve">Of brass, roaring hideously from bloody mouth.’ </w:t>
      </w:r>
    </w:p>
    <w:p w14:paraId="6D2C9488" w14:textId="77777777" w:rsidR="005C43DF" w:rsidRDefault="009C0336" w:rsidP="007A04CF">
      <w:pPr>
        <w:pStyle w:val="ListParagraph"/>
        <w:numPr>
          <w:ilvl w:val="0"/>
          <w:numId w:val="29"/>
        </w:numPr>
      </w:pPr>
      <w:r w:rsidRPr="009C0336">
        <w:rPr>
          <w:sz w:val="24"/>
        </w:rPr>
        <w:t>What does Virgil suggest will be the role of Augustus in this prophecy and is it significant that Jupiter is saying this?</w:t>
      </w:r>
    </w:p>
    <w:p w14:paraId="46F2588B" w14:textId="6D4D0E43" w:rsidR="005C43DF" w:rsidRDefault="005C43DF" w:rsidP="005C43DF">
      <w:pPr>
        <w:rPr>
          <w:rFonts w:cstheme="minorHAnsi"/>
          <w:sz w:val="24"/>
          <w:szCs w:val="24"/>
        </w:rPr>
      </w:pPr>
    </w:p>
    <w:p w14:paraId="3D3B04FC" w14:textId="6A2A92F0" w:rsidR="005C43DF" w:rsidRDefault="005C43DF" w:rsidP="005C43DF">
      <w:pPr>
        <w:rPr>
          <w:rFonts w:cstheme="minorHAnsi"/>
          <w:sz w:val="24"/>
          <w:szCs w:val="24"/>
        </w:rPr>
      </w:pPr>
    </w:p>
    <w:p w14:paraId="1C3B0626" w14:textId="77777777" w:rsidR="005C43DF" w:rsidRDefault="005C43DF" w:rsidP="005C43DF">
      <w:pPr>
        <w:rPr>
          <w:rFonts w:cstheme="minorHAnsi"/>
          <w:sz w:val="24"/>
          <w:szCs w:val="24"/>
        </w:rPr>
      </w:pPr>
    </w:p>
    <w:p w14:paraId="1F67A80A" w14:textId="571EA297" w:rsidR="005C43DF" w:rsidRDefault="005C43DF" w:rsidP="005C43DF">
      <w:pPr>
        <w:rPr>
          <w:rFonts w:cstheme="minorHAnsi"/>
          <w:sz w:val="24"/>
          <w:szCs w:val="24"/>
        </w:rPr>
      </w:pPr>
    </w:p>
    <w:p w14:paraId="66A63F01" w14:textId="6C31AED6" w:rsidR="005C43DF" w:rsidRDefault="005C43DF" w:rsidP="005C43DF">
      <w:pPr>
        <w:rPr>
          <w:rFonts w:cstheme="minorHAnsi"/>
          <w:sz w:val="24"/>
          <w:szCs w:val="24"/>
        </w:rPr>
      </w:pPr>
    </w:p>
    <w:p w14:paraId="45ECEA11" w14:textId="77777777" w:rsidR="005C43DF" w:rsidRDefault="005C43DF" w:rsidP="005C43DF">
      <w:pPr>
        <w:rPr>
          <w:rFonts w:cstheme="minorHAnsi"/>
          <w:sz w:val="24"/>
          <w:szCs w:val="24"/>
        </w:rPr>
      </w:pPr>
    </w:p>
    <w:p w14:paraId="2CDC7641" w14:textId="77777777" w:rsidR="005C43DF" w:rsidRDefault="005C43DF" w:rsidP="005C43DF">
      <w:pPr>
        <w:rPr>
          <w:rFonts w:cstheme="minorHAnsi"/>
          <w:sz w:val="24"/>
          <w:szCs w:val="24"/>
        </w:rPr>
      </w:pPr>
    </w:p>
    <w:p w14:paraId="12CBEC1F" w14:textId="4A020DAB" w:rsidR="005C43DF" w:rsidRDefault="005C43DF" w:rsidP="005C43DF">
      <w:pPr>
        <w:rPr>
          <w:rFonts w:cstheme="minorHAnsi"/>
          <w:sz w:val="24"/>
          <w:szCs w:val="24"/>
        </w:rPr>
      </w:pPr>
    </w:p>
    <w:p w14:paraId="342E242C" w14:textId="4BD32386" w:rsidR="005C43DF" w:rsidRDefault="005C43DF" w:rsidP="005C43DF">
      <w:pPr>
        <w:rPr>
          <w:rFonts w:cstheme="minorHAnsi"/>
          <w:sz w:val="24"/>
          <w:szCs w:val="24"/>
        </w:rPr>
      </w:pPr>
      <w:r>
        <w:rPr>
          <w:noProof/>
          <w:lang w:eastAsia="en-GB"/>
        </w:rPr>
        <w:drawing>
          <wp:anchor distT="0" distB="0" distL="114300" distR="114300" simplePos="0" relativeHeight="251942912" behindDoc="1" locked="0" layoutInCell="1" allowOverlap="1" wp14:anchorId="3A4687A1" wp14:editId="763E0FB1">
            <wp:simplePos x="0" y="0"/>
            <wp:positionH relativeFrom="margin">
              <wp:posOffset>3930650</wp:posOffset>
            </wp:positionH>
            <wp:positionV relativeFrom="paragraph">
              <wp:posOffset>276225</wp:posOffset>
            </wp:positionV>
            <wp:extent cx="2883535" cy="2012950"/>
            <wp:effectExtent l="19050" t="19050" r="12065" b="25400"/>
            <wp:wrapTight wrapText="bothSides">
              <wp:wrapPolygon edited="0">
                <wp:start x="-143" y="-204"/>
                <wp:lineTo x="-143" y="21668"/>
                <wp:lineTo x="21548" y="21668"/>
                <wp:lineTo x="21548" y="-204"/>
                <wp:lineTo x="-143" y="-204"/>
              </wp:wrapPolygon>
            </wp:wrapTight>
            <wp:docPr id="7" name="Picture 7" descr="https://static01.nyt.com/images/2016/06/12/books/review/12KIRCHWEY/12KIRCHWEY-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6/12/books/review/12KIRCHWEY/12KIRCHWEY-master76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3535" cy="2012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31ABF67" w14:textId="5A3BA523" w:rsidR="007A04CF" w:rsidRDefault="00737C76" w:rsidP="005C43DF">
      <w:r w:rsidRPr="005C43DF">
        <w:rPr>
          <w:rFonts w:cstheme="minorHAnsi"/>
          <w:sz w:val="24"/>
          <w:szCs w:val="24"/>
        </w:rPr>
        <w:t xml:space="preserve">In this section, Aeneas is visiting the Underworld </w:t>
      </w:r>
      <w:r w:rsidR="00CA56A8" w:rsidRPr="005C43DF">
        <w:rPr>
          <w:rFonts w:cstheme="minorHAnsi"/>
          <w:sz w:val="24"/>
          <w:szCs w:val="24"/>
        </w:rPr>
        <w:t>where he meets the soul of his father, Anchises. Anchises tries to inspire his son by showing him the souls of his great Roman descendants yet to be born</w:t>
      </w:r>
      <w:r w:rsidR="007A04CF" w:rsidRPr="005C43DF">
        <w:rPr>
          <w:rFonts w:cstheme="minorHAnsi"/>
          <w:sz w:val="24"/>
          <w:szCs w:val="24"/>
        </w:rPr>
        <w:t>.</w:t>
      </w:r>
      <w:r w:rsidR="007A04CF" w:rsidRPr="007A04CF">
        <w:t xml:space="preserve"> </w:t>
      </w:r>
    </w:p>
    <w:p w14:paraId="72D96A87" w14:textId="69AFDFFB" w:rsidR="00737C76" w:rsidRPr="00737C76" w:rsidRDefault="00737C76" w:rsidP="007A04CF">
      <w:pPr>
        <w:pBdr>
          <w:top w:val="single" w:sz="4" w:space="1" w:color="auto"/>
          <w:left w:val="single" w:sz="4" w:space="1" w:color="auto"/>
          <w:bottom w:val="single" w:sz="4" w:space="1" w:color="auto"/>
          <w:right w:val="single" w:sz="4" w:space="1" w:color="auto"/>
        </w:pBdr>
        <w:rPr>
          <w:rFonts w:cstheme="minorHAnsi"/>
          <w:b/>
          <w:color w:val="002060"/>
          <w:sz w:val="24"/>
          <w:szCs w:val="24"/>
          <w:u w:val="single"/>
        </w:rPr>
      </w:pPr>
      <w:r>
        <w:rPr>
          <w:rFonts w:cstheme="minorHAnsi"/>
          <w:b/>
          <w:color w:val="002060"/>
          <w:sz w:val="24"/>
          <w:szCs w:val="24"/>
          <w:u w:val="single"/>
        </w:rPr>
        <w:t xml:space="preserve">Prescribed Source - </w:t>
      </w:r>
      <w:r w:rsidRPr="00737C76">
        <w:rPr>
          <w:rFonts w:cstheme="minorHAnsi"/>
          <w:b/>
          <w:color w:val="002060"/>
          <w:sz w:val="24"/>
          <w:szCs w:val="24"/>
          <w:u w:val="single"/>
        </w:rPr>
        <w:t xml:space="preserve">Virgil, </w:t>
      </w:r>
      <w:r w:rsidRPr="00737C76">
        <w:rPr>
          <w:rFonts w:cstheme="minorHAnsi"/>
          <w:b/>
          <w:i/>
          <w:color w:val="002060"/>
          <w:sz w:val="24"/>
          <w:szCs w:val="24"/>
          <w:u w:val="single"/>
        </w:rPr>
        <w:t>Aeneid</w:t>
      </w:r>
      <w:r w:rsidRPr="00737C76">
        <w:rPr>
          <w:rFonts w:cstheme="minorHAnsi"/>
          <w:b/>
          <w:color w:val="002060"/>
          <w:sz w:val="24"/>
          <w:szCs w:val="24"/>
          <w:u w:val="single"/>
        </w:rPr>
        <w:t xml:space="preserve"> 6.752–6.806 </w:t>
      </w:r>
    </w:p>
    <w:p w14:paraId="19D8A02D" w14:textId="28BCCF19" w:rsidR="00737C76" w:rsidRPr="00737C76" w:rsidRDefault="00737C76" w:rsidP="007A04CF">
      <w:pPr>
        <w:pBdr>
          <w:top w:val="single" w:sz="4" w:space="1" w:color="auto"/>
          <w:left w:val="single" w:sz="4" w:space="1" w:color="auto"/>
          <w:bottom w:val="single" w:sz="4" w:space="1" w:color="auto"/>
          <w:right w:val="single" w:sz="4" w:space="1" w:color="auto"/>
        </w:pBdr>
        <w:rPr>
          <w:rFonts w:ascii="Times New Roman" w:hAnsi="Times New Roman" w:cs="Times New Roman"/>
          <w:b/>
          <w:color w:val="002060"/>
          <w:sz w:val="24"/>
          <w:szCs w:val="24"/>
        </w:rPr>
      </w:pPr>
      <w:r w:rsidRPr="00737C76">
        <w:rPr>
          <w:rFonts w:ascii="Times New Roman" w:hAnsi="Times New Roman" w:cs="Times New Roman"/>
          <w:b/>
          <w:color w:val="002060"/>
          <w:sz w:val="24"/>
          <w:szCs w:val="24"/>
        </w:rPr>
        <w:t>Pageant of Roman heroes</w:t>
      </w:r>
    </w:p>
    <w:p w14:paraId="26859DD0"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Anchises ceased speaking, and drew his son, and with him</w:t>
      </w:r>
    </w:p>
    <w:p w14:paraId="6F0408A1"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The Sibyl, into the midst of that noisy throng of souls.</w:t>
      </w:r>
    </w:p>
    <w:p w14:paraId="08CC010D"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Climbing a hillock whence he could see them all spread </w:t>
      </w:r>
    </w:p>
    <w:p w14:paraId="15510D3E"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In a long line before him, and could thus pick out </w:t>
      </w:r>
    </w:p>
    <w:p w14:paraId="6175BBDE"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And identify each face as it came, he began once again.</w:t>
      </w:r>
    </w:p>
    <w:p w14:paraId="7CB52443"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‘Come now, I shall speak of the glory due to fall to the Dardanian</w:t>
      </w:r>
    </w:p>
    <w:p w14:paraId="4C3D1EC4"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Stock, and of the descendants from the Italian race</w:t>
      </w:r>
    </w:p>
    <w:p w14:paraId="5FD22BEE"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Which await, illustrious souls destined to enter</w:t>
      </w:r>
    </w:p>
    <w:p w14:paraId="1CEC246D"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Our name. All this I’ll tell you, and your own fate.</w:t>
      </w:r>
    </w:p>
    <w:p w14:paraId="2A3E30B5"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Look, there, you see the young man who leans on his unmetalled spear</w:t>
      </w:r>
    </w:p>
    <w:p w14:paraId="2EDF51B1"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lastRenderedPageBreak/>
        <w:t xml:space="preserve">And by lot has drawn the next place in the light. He is the first </w:t>
      </w:r>
    </w:p>
    <w:p w14:paraId="484DC725"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To share Italian blood and ascend to the breezes above:</w:t>
      </w:r>
    </w:p>
    <w:p w14:paraId="6ADDBA18"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Silvius, an Alban name, your son to be born after your death,</w:t>
      </w:r>
    </w:p>
    <w:p w14:paraId="57391AE3"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Whom, the late child of your old age, your wife Lavinia</w:t>
      </w:r>
    </w:p>
    <w:p w14:paraId="44C94D28"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Shall rear in the woods, a king and a father of kings.</w:t>
      </w:r>
    </w:p>
    <w:p w14:paraId="79A1D770"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Through his offspring our line shall rule in Alba Longa.</w:t>
      </w:r>
    </w:p>
    <w:p w14:paraId="50D2D0B5"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Next to him, there, is </w:t>
      </w:r>
      <w:proofErr w:type="spellStart"/>
      <w:r w:rsidRPr="00737C76">
        <w:rPr>
          <w:rFonts w:ascii="Times New Roman" w:hAnsi="Times New Roman" w:cs="Times New Roman"/>
          <w:color w:val="002060"/>
          <w:sz w:val="24"/>
          <w:szCs w:val="24"/>
        </w:rPr>
        <w:t>Procas</w:t>
      </w:r>
      <w:proofErr w:type="spellEnd"/>
      <w:r w:rsidRPr="00737C76">
        <w:rPr>
          <w:rFonts w:ascii="Times New Roman" w:hAnsi="Times New Roman" w:cs="Times New Roman"/>
          <w:color w:val="002060"/>
          <w:sz w:val="24"/>
          <w:szCs w:val="24"/>
        </w:rPr>
        <w:t xml:space="preserve">, glory of Troy’s people, and </w:t>
      </w:r>
      <w:proofErr w:type="spellStart"/>
      <w:r w:rsidRPr="00737C76">
        <w:rPr>
          <w:rFonts w:ascii="Times New Roman" w:hAnsi="Times New Roman" w:cs="Times New Roman"/>
          <w:color w:val="002060"/>
          <w:sz w:val="24"/>
          <w:szCs w:val="24"/>
        </w:rPr>
        <w:t>Capys</w:t>
      </w:r>
      <w:proofErr w:type="spellEnd"/>
      <w:r w:rsidRPr="00737C76">
        <w:rPr>
          <w:rFonts w:ascii="Times New Roman" w:hAnsi="Times New Roman" w:cs="Times New Roman"/>
          <w:color w:val="002060"/>
          <w:sz w:val="24"/>
          <w:szCs w:val="24"/>
        </w:rPr>
        <w:t>,</w:t>
      </w:r>
    </w:p>
    <w:p w14:paraId="429D94AF"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roofErr w:type="spellStart"/>
      <w:r w:rsidRPr="00737C76">
        <w:rPr>
          <w:rFonts w:ascii="Times New Roman" w:hAnsi="Times New Roman" w:cs="Times New Roman"/>
          <w:color w:val="002060"/>
          <w:sz w:val="24"/>
          <w:szCs w:val="24"/>
        </w:rPr>
        <w:t>Numitor</w:t>
      </w:r>
      <w:proofErr w:type="spellEnd"/>
      <w:r w:rsidRPr="00737C76">
        <w:rPr>
          <w:rFonts w:ascii="Times New Roman" w:hAnsi="Times New Roman" w:cs="Times New Roman"/>
          <w:color w:val="002060"/>
          <w:sz w:val="24"/>
          <w:szCs w:val="24"/>
        </w:rPr>
        <w:t>, too, and he whose name will renew yours,</w:t>
      </w:r>
    </w:p>
    <w:p w14:paraId="325DCAC0"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Silvius Aeneas, your peer alike in piety and in arms </w:t>
      </w:r>
    </w:p>
    <w:p w14:paraId="53380509"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If ever he takes his place to reign in Alba.</w:t>
      </w:r>
    </w:p>
    <w:p w14:paraId="27260995"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What youths! Look at the strength they show and at </w:t>
      </w:r>
    </w:p>
    <w:p w14:paraId="794A4E66"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The civic crowns of oak which shade their brows!</w:t>
      </w:r>
    </w:p>
    <w:p w14:paraId="32AEA4E1"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These are the men to set citadels on the hilltops for you – </w:t>
      </w:r>
    </w:p>
    <w:p w14:paraId="70F80F19"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roofErr w:type="spellStart"/>
      <w:r w:rsidRPr="00737C76">
        <w:rPr>
          <w:rFonts w:ascii="Times New Roman" w:hAnsi="Times New Roman" w:cs="Times New Roman"/>
          <w:color w:val="002060"/>
          <w:sz w:val="24"/>
          <w:szCs w:val="24"/>
        </w:rPr>
        <w:t>Nomentum</w:t>
      </w:r>
      <w:proofErr w:type="spellEnd"/>
      <w:r w:rsidRPr="00737C76">
        <w:rPr>
          <w:rFonts w:ascii="Times New Roman" w:hAnsi="Times New Roman" w:cs="Times New Roman"/>
          <w:color w:val="002060"/>
          <w:sz w:val="24"/>
          <w:szCs w:val="24"/>
        </w:rPr>
        <w:t xml:space="preserve"> and </w:t>
      </w:r>
      <w:proofErr w:type="spellStart"/>
      <w:r w:rsidRPr="00737C76">
        <w:rPr>
          <w:rFonts w:ascii="Times New Roman" w:hAnsi="Times New Roman" w:cs="Times New Roman"/>
          <w:color w:val="002060"/>
          <w:sz w:val="24"/>
          <w:szCs w:val="24"/>
        </w:rPr>
        <w:t>Gabii</w:t>
      </w:r>
      <w:proofErr w:type="spellEnd"/>
      <w:r w:rsidRPr="00737C76">
        <w:rPr>
          <w:rFonts w:ascii="Times New Roman" w:hAnsi="Times New Roman" w:cs="Times New Roman"/>
          <w:color w:val="002060"/>
          <w:sz w:val="24"/>
          <w:szCs w:val="24"/>
        </w:rPr>
        <w:t xml:space="preserve">, </w:t>
      </w:r>
      <w:proofErr w:type="spellStart"/>
      <w:r w:rsidRPr="00737C76">
        <w:rPr>
          <w:rFonts w:ascii="Times New Roman" w:hAnsi="Times New Roman" w:cs="Times New Roman"/>
          <w:color w:val="002060"/>
          <w:sz w:val="24"/>
          <w:szCs w:val="24"/>
        </w:rPr>
        <w:t>Fidenae</w:t>
      </w:r>
      <w:proofErr w:type="spellEnd"/>
      <w:r w:rsidRPr="00737C76">
        <w:rPr>
          <w:rFonts w:ascii="Times New Roman" w:hAnsi="Times New Roman" w:cs="Times New Roman"/>
          <w:color w:val="002060"/>
          <w:sz w:val="24"/>
          <w:szCs w:val="24"/>
        </w:rPr>
        <w:t xml:space="preserve"> and </w:t>
      </w:r>
      <w:proofErr w:type="spellStart"/>
      <w:r w:rsidRPr="00737C76">
        <w:rPr>
          <w:rFonts w:ascii="Times New Roman" w:hAnsi="Times New Roman" w:cs="Times New Roman"/>
          <w:color w:val="002060"/>
          <w:sz w:val="24"/>
          <w:szCs w:val="24"/>
        </w:rPr>
        <w:t>Collatia’s</w:t>
      </w:r>
      <w:proofErr w:type="spellEnd"/>
      <w:r w:rsidRPr="00737C76">
        <w:rPr>
          <w:rFonts w:ascii="Times New Roman" w:hAnsi="Times New Roman" w:cs="Times New Roman"/>
          <w:color w:val="002060"/>
          <w:sz w:val="24"/>
          <w:szCs w:val="24"/>
        </w:rPr>
        <w:t xml:space="preserve"> fortress,</w:t>
      </w:r>
    </w:p>
    <w:p w14:paraId="7768173B"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roofErr w:type="spellStart"/>
      <w:r w:rsidRPr="00737C76">
        <w:rPr>
          <w:rFonts w:ascii="Times New Roman" w:hAnsi="Times New Roman" w:cs="Times New Roman"/>
          <w:color w:val="002060"/>
          <w:sz w:val="24"/>
          <w:szCs w:val="24"/>
        </w:rPr>
        <w:t>Pometia</w:t>
      </w:r>
      <w:proofErr w:type="spellEnd"/>
      <w:r w:rsidRPr="00737C76">
        <w:rPr>
          <w:rFonts w:ascii="Times New Roman" w:hAnsi="Times New Roman" w:cs="Times New Roman"/>
          <w:color w:val="002060"/>
          <w:sz w:val="24"/>
          <w:szCs w:val="24"/>
        </w:rPr>
        <w:t xml:space="preserve"> and the castle of </w:t>
      </w:r>
      <w:proofErr w:type="spellStart"/>
      <w:r w:rsidRPr="00737C76">
        <w:rPr>
          <w:rFonts w:ascii="Times New Roman" w:hAnsi="Times New Roman" w:cs="Times New Roman"/>
          <w:color w:val="002060"/>
          <w:sz w:val="24"/>
          <w:szCs w:val="24"/>
        </w:rPr>
        <w:t>Inuus</w:t>
      </w:r>
      <w:proofErr w:type="spellEnd"/>
      <w:r w:rsidRPr="00737C76">
        <w:rPr>
          <w:rFonts w:ascii="Times New Roman" w:hAnsi="Times New Roman" w:cs="Times New Roman"/>
          <w:color w:val="002060"/>
          <w:sz w:val="24"/>
          <w:szCs w:val="24"/>
        </w:rPr>
        <w:t xml:space="preserve">, Bola, and Cora too – </w:t>
      </w:r>
    </w:p>
    <w:p w14:paraId="6F503B06"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These will be the names, but now are nameless places.</w:t>
      </w:r>
    </w:p>
    <w:p w14:paraId="73F55A79"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Moreover, in time, a child of Mars shall join his grandfather,</w:t>
      </w:r>
    </w:p>
    <w:p w14:paraId="269CD98E"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Romulus, whom his mother Ilia shall bear, of </w:t>
      </w:r>
      <w:proofErr w:type="spellStart"/>
      <w:r w:rsidRPr="00737C76">
        <w:rPr>
          <w:rFonts w:ascii="Times New Roman" w:hAnsi="Times New Roman" w:cs="Times New Roman"/>
          <w:color w:val="002060"/>
          <w:sz w:val="24"/>
          <w:szCs w:val="24"/>
        </w:rPr>
        <w:t>Assaracus</w:t>
      </w:r>
      <w:proofErr w:type="spellEnd"/>
      <w:r w:rsidRPr="00737C76">
        <w:rPr>
          <w:rFonts w:ascii="Times New Roman" w:hAnsi="Times New Roman" w:cs="Times New Roman"/>
          <w:color w:val="002060"/>
          <w:sz w:val="24"/>
          <w:szCs w:val="24"/>
        </w:rPr>
        <w:t>’ line.</w:t>
      </w:r>
    </w:p>
    <w:p w14:paraId="6A52F154"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See how the twin crests stand so proudly over his helmet, and</w:t>
      </w:r>
    </w:p>
    <w:p w14:paraId="0B010E11"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How the father of the gods now marks him out with his own honour.</w:t>
      </w:r>
    </w:p>
    <w:p w14:paraId="428560E4"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His, my son, his are the auspices under which that famous Rome</w:t>
      </w:r>
    </w:p>
    <w:p w14:paraId="11E2E5F2"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Shall match her empire to the bounds of the earth, her spirit to Olympus,</w:t>
      </w:r>
    </w:p>
    <w:p w14:paraId="489C2398"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And enclose by a wall seven citadels as one city, blessed</w:t>
      </w:r>
    </w:p>
    <w:p w14:paraId="290E5E47"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In the abundance of her sons, like the </w:t>
      </w:r>
      <w:proofErr w:type="spellStart"/>
      <w:r w:rsidRPr="00737C76">
        <w:rPr>
          <w:rFonts w:ascii="Times New Roman" w:hAnsi="Times New Roman" w:cs="Times New Roman"/>
          <w:color w:val="002060"/>
          <w:sz w:val="24"/>
          <w:szCs w:val="24"/>
        </w:rPr>
        <w:t>Berecyntian</w:t>
      </w:r>
      <w:proofErr w:type="spellEnd"/>
      <w:r w:rsidRPr="00737C76">
        <w:rPr>
          <w:rFonts w:ascii="Times New Roman" w:hAnsi="Times New Roman" w:cs="Times New Roman"/>
          <w:color w:val="002060"/>
          <w:sz w:val="24"/>
          <w:szCs w:val="24"/>
        </w:rPr>
        <w:t xml:space="preserve"> mother,</w:t>
      </w:r>
    </w:p>
    <w:p w14:paraId="27439E64"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Where she rides her chariot through Phrygia’s cities,</w:t>
      </w:r>
    </w:p>
    <w:p w14:paraId="68201893"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Wearing her turret-crown, happy to be mother of gods, and clasping </w:t>
      </w:r>
    </w:p>
    <w:p w14:paraId="325BACB9"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To her embrace her hundred grandsons, all divinities, and tenants all</w:t>
      </w:r>
    </w:p>
    <w:p w14:paraId="01FE0F93"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Of the high halls of heaven. Hither now turn your twin eye-beams </w:t>
      </w:r>
    </w:p>
    <w:p w14:paraId="0AA83021"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And see this race, your Romans. Here is Caesar and all </w:t>
      </w:r>
    </w:p>
    <w:p w14:paraId="714B1E88"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roofErr w:type="spellStart"/>
      <w:r w:rsidRPr="00737C76">
        <w:rPr>
          <w:rFonts w:ascii="Times New Roman" w:hAnsi="Times New Roman" w:cs="Times New Roman"/>
          <w:color w:val="002060"/>
          <w:sz w:val="24"/>
          <w:szCs w:val="24"/>
        </w:rPr>
        <w:t>Iulus</w:t>
      </w:r>
      <w:proofErr w:type="spellEnd"/>
      <w:r w:rsidRPr="00737C76">
        <w:rPr>
          <w:rFonts w:ascii="Times New Roman" w:hAnsi="Times New Roman" w:cs="Times New Roman"/>
          <w:color w:val="002060"/>
          <w:sz w:val="24"/>
          <w:szCs w:val="24"/>
        </w:rPr>
        <w:t>’ offspring, destined to pass beneath the great vault of heaven.</w:t>
      </w:r>
    </w:p>
    <w:p w14:paraId="69DF2F3F"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This is the man, this is he whom so often you hear promised to you,</w:t>
      </w:r>
    </w:p>
    <w:p w14:paraId="32246B84"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Augustus Caesar, son of a god, who shall bring back again</w:t>
      </w:r>
    </w:p>
    <w:p w14:paraId="3A3D6272"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The age of gold to Latium, the very land where once</w:t>
      </w:r>
    </w:p>
    <w:p w14:paraId="5FF691CB"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Old Saturn ruled, and shall spread our empire’s bounds</w:t>
      </w:r>
    </w:p>
    <w:p w14:paraId="1144058C"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Beyond the </w:t>
      </w:r>
      <w:proofErr w:type="spellStart"/>
      <w:r w:rsidRPr="00737C76">
        <w:rPr>
          <w:rFonts w:ascii="Times New Roman" w:hAnsi="Times New Roman" w:cs="Times New Roman"/>
          <w:color w:val="002060"/>
          <w:sz w:val="24"/>
          <w:szCs w:val="24"/>
        </w:rPr>
        <w:t>Garamantes</w:t>
      </w:r>
      <w:proofErr w:type="spellEnd"/>
      <w:r w:rsidRPr="00737C76">
        <w:rPr>
          <w:rFonts w:ascii="Times New Roman" w:hAnsi="Times New Roman" w:cs="Times New Roman"/>
          <w:color w:val="002060"/>
          <w:sz w:val="24"/>
          <w:szCs w:val="24"/>
        </w:rPr>
        <w:t xml:space="preserve"> and the Indians, whose countries lie </w:t>
      </w:r>
    </w:p>
    <w:p w14:paraId="79957571"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Beyond the stars and the courses of time, and beyond</w:t>
      </w:r>
    </w:p>
    <w:p w14:paraId="75C768FB"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The highway of the sun, where Atlas, pillar of heaven, wheels </w:t>
      </w:r>
    </w:p>
    <w:p w14:paraId="7E136BFA"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The firmament on his shoulders, studded with blazing stars.</w:t>
      </w:r>
    </w:p>
    <w:p w14:paraId="4A224D55"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Already now the Caspian kingdoms and the lands </w:t>
      </w:r>
    </w:p>
    <w:p w14:paraId="20FD84EE"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Of Lake </w:t>
      </w:r>
      <w:proofErr w:type="spellStart"/>
      <w:r w:rsidRPr="00737C76">
        <w:rPr>
          <w:rFonts w:ascii="Times New Roman" w:hAnsi="Times New Roman" w:cs="Times New Roman"/>
          <w:color w:val="002060"/>
          <w:sz w:val="24"/>
          <w:szCs w:val="24"/>
        </w:rPr>
        <w:t>Maeotis</w:t>
      </w:r>
      <w:proofErr w:type="spellEnd"/>
      <w:r w:rsidRPr="00737C76">
        <w:rPr>
          <w:rFonts w:ascii="Times New Roman" w:hAnsi="Times New Roman" w:cs="Times New Roman"/>
          <w:color w:val="002060"/>
          <w:sz w:val="24"/>
          <w:szCs w:val="24"/>
        </w:rPr>
        <w:t xml:space="preserve"> tremble at oracles foretelling his coming,</w:t>
      </w:r>
    </w:p>
    <w:p w14:paraId="38E16A24"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And terror-struck the sevenfold estuaries of Nile are all astir.</w:t>
      </w:r>
    </w:p>
    <w:p w14:paraId="3AB1AC16"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Hercules, indeed, did not traverse the world so far, although he slew</w:t>
      </w:r>
    </w:p>
    <w:p w14:paraId="4D23ACFF" w14:textId="77777777"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The bronze-footed hind, and brought peace to the forests</w:t>
      </w:r>
    </w:p>
    <w:p w14:paraId="6CB086C7" w14:textId="0205B6F3"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 xml:space="preserve">Of Erymanthus, making all </w:t>
      </w:r>
      <w:proofErr w:type="spellStart"/>
      <w:r w:rsidRPr="00737C76">
        <w:rPr>
          <w:rFonts w:ascii="Times New Roman" w:hAnsi="Times New Roman" w:cs="Times New Roman"/>
          <w:color w:val="002060"/>
          <w:sz w:val="24"/>
          <w:szCs w:val="24"/>
        </w:rPr>
        <w:t>Lerna</w:t>
      </w:r>
      <w:proofErr w:type="spellEnd"/>
      <w:r w:rsidRPr="00737C76">
        <w:rPr>
          <w:rFonts w:ascii="Times New Roman" w:hAnsi="Times New Roman" w:cs="Times New Roman"/>
          <w:color w:val="002060"/>
          <w:sz w:val="24"/>
          <w:szCs w:val="24"/>
        </w:rPr>
        <w:t xml:space="preserve"> tremble at his bow. Nor did</w:t>
      </w:r>
    </w:p>
    <w:p w14:paraId="4B2F7FD2" w14:textId="79B8FA00" w:rsidR="00737C76" w:rsidRPr="00737C76" w:rsidRDefault="00737C76" w:rsidP="007A04CF">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737C76">
        <w:rPr>
          <w:rFonts w:ascii="Times New Roman" w:hAnsi="Times New Roman" w:cs="Times New Roman"/>
          <w:color w:val="002060"/>
          <w:sz w:val="24"/>
          <w:szCs w:val="24"/>
        </w:rPr>
        <w:t>Bacchus, who in triumph guides his chariot with vine-stem</w:t>
      </w:r>
    </w:p>
    <w:p w14:paraId="01FB6DEA" w14:textId="78477B1F" w:rsidR="00737C76" w:rsidRPr="00737C76" w:rsidRDefault="00737C76" w:rsidP="007A04C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737C76">
        <w:rPr>
          <w:rFonts w:ascii="Times New Roman" w:hAnsi="Times New Roman" w:cs="Times New Roman"/>
          <w:color w:val="002060"/>
          <w:sz w:val="24"/>
          <w:szCs w:val="24"/>
        </w:rPr>
        <w:t>Reins, driving his tigers down from Nysa’s lofty crest.</w:t>
      </w:r>
    </w:p>
    <w:p w14:paraId="564FB7B6" w14:textId="77777777" w:rsidR="009D1DB2" w:rsidRPr="009D1DB2" w:rsidRDefault="007A04CF" w:rsidP="009D1DB2">
      <w:pPr>
        <w:pStyle w:val="ListParagraph"/>
        <w:numPr>
          <w:ilvl w:val="0"/>
          <w:numId w:val="30"/>
        </w:numPr>
        <w:spacing w:line="259" w:lineRule="auto"/>
        <w:rPr>
          <w:color w:val="000000" w:themeColor="text1"/>
        </w:rPr>
      </w:pPr>
      <w:r w:rsidRPr="009D1DB2">
        <w:rPr>
          <w:color w:val="000000" w:themeColor="text1"/>
          <w:sz w:val="24"/>
        </w:rPr>
        <w:t>What two great things, according to this extract, was Augustus destined to do?</w:t>
      </w:r>
    </w:p>
    <w:p w14:paraId="145E9E59" w14:textId="77777777" w:rsidR="009D1DB2" w:rsidRDefault="009D1DB2" w:rsidP="009D1DB2">
      <w:pPr>
        <w:spacing w:line="259" w:lineRule="auto"/>
        <w:rPr>
          <w:color w:val="000000" w:themeColor="text1"/>
        </w:rPr>
      </w:pPr>
    </w:p>
    <w:p w14:paraId="3204BBFD" w14:textId="77777777" w:rsidR="009D1DB2" w:rsidRDefault="009D1DB2" w:rsidP="009D1DB2">
      <w:pPr>
        <w:spacing w:line="259" w:lineRule="auto"/>
        <w:rPr>
          <w:color w:val="000000" w:themeColor="text1"/>
        </w:rPr>
      </w:pPr>
    </w:p>
    <w:p w14:paraId="6B24525C" w14:textId="77777777" w:rsidR="009D1DB2" w:rsidRDefault="009D1DB2" w:rsidP="009D1DB2">
      <w:pPr>
        <w:spacing w:line="259" w:lineRule="auto"/>
        <w:rPr>
          <w:color w:val="000000" w:themeColor="text1"/>
        </w:rPr>
      </w:pPr>
    </w:p>
    <w:p w14:paraId="112F22AD" w14:textId="77777777" w:rsidR="009D1DB2" w:rsidRDefault="009D1DB2" w:rsidP="009D1DB2">
      <w:pPr>
        <w:spacing w:line="259" w:lineRule="auto"/>
        <w:rPr>
          <w:color w:val="000000" w:themeColor="text1"/>
        </w:rPr>
      </w:pPr>
    </w:p>
    <w:p w14:paraId="7DA13A57" w14:textId="77777777" w:rsidR="009D1DB2" w:rsidRDefault="009D1DB2" w:rsidP="009D1DB2">
      <w:pPr>
        <w:spacing w:line="259" w:lineRule="auto"/>
        <w:rPr>
          <w:color w:val="000000" w:themeColor="text1"/>
        </w:rPr>
      </w:pPr>
    </w:p>
    <w:p w14:paraId="3942FD5D" w14:textId="77777777" w:rsidR="009D1DB2" w:rsidRDefault="009D1DB2" w:rsidP="009D1DB2">
      <w:pPr>
        <w:spacing w:line="259" w:lineRule="auto"/>
        <w:rPr>
          <w:color w:val="000000" w:themeColor="text1"/>
        </w:rPr>
      </w:pPr>
    </w:p>
    <w:p w14:paraId="20105DBB" w14:textId="6F95253C" w:rsidR="009D1DB2" w:rsidRPr="009D1DB2" w:rsidRDefault="009D1DB2" w:rsidP="009D1DB2">
      <w:pPr>
        <w:pBdr>
          <w:top w:val="single" w:sz="4" w:space="1" w:color="auto"/>
          <w:left w:val="single" w:sz="4" w:space="4" w:color="auto"/>
          <w:bottom w:val="single" w:sz="4" w:space="1" w:color="auto"/>
          <w:right w:val="single" w:sz="4" w:space="4" w:color="auto"/>
        </w:pBdr>
        <w:spacing w:line="259" w:lineRule="auto"/>
        <w:rPr>
          <w:rFonts w:cstheme="minorHAnsi"/>
          <w:b/>
          <w:color w:val="002060"/>
          <w:sz w:val="24"/>
          <w:u w:val="single"/>
        </w:rPr>
      </w:pPr>
      <w:r w:rsidRPr="009D1DB2">
        <w:rPr>
          <w:rFonts w:cstheme="minorHAnsi"/>
          <w:b/>
          <w:color w:val="002060"/>
          <w:sz w:val="24"/>
          <w:u w:val="single"/>
        </w:rPr>
        <w:t xml:space="preserve">Prescribed Source – Velleius Paterculus, </w:t>
      </w:r>
      <w:r w:rsidRPr="009D1DB2">
        <w:rPr>
          <w:rFonts w:cstheme="minorHAnsi"/>
          <w:b/>
          <w:i/>
          <w:color w:val="002060"/>
          <w:sz w:val="24"/>
          <w:u w:val="single"/>
        </w:rPr>
        <w:t>History of Rome</w:t>
      </w:r>
      <w:r w:rsidRPr="009D1DB2">
        <w:rPr>
          <w:rFonts w:cstheme="minorHAnsi"/>
          <w:b/>
          <w:color w:val="002060"/>
          <w:sz w:val="24"/>
          <w:u w:val="single"/>
        </w:rPr>
        <w:t>, 2.89.1-91.4</w:t>
      </w:r>
    </w:p>
    <w:p w14:paraId="0BA9EE92" w14:textId="5B5797E4" w:rsidR="009D1DB2" w:rsidRPr="009D1DB2" w:rsidRDefault="009D1DB2" w:rsidP="009D1DB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D1DB2">
        <w:rPr>
          <w:rFonts w:ascii="Times New Roman" w:hAnsi="Times New Roman" w:cs="Times New Roman"/>
          <w:color w:val="002060"/>
          <w:sz w:val="24"/>
        </w:rPr>
        <w:t xml:space="preserve">89.1 Caesar returned to Italy and Rome to be greeted by huge crowds and universal acclaim from young and old, rich and poor alike. The magnificence of his triumph and the public games he provided could hardly be adequately described within the scope of a full-scale work, let alone one as restricted as this. 89.2 There was nothing, thereafter, which men could hope for from the gods, nor the gods provide to men, no blessings which in their wildest imaginings men could pray for nor good fortune bring to pass, which Augustus on his return to Rome did not restore to the republic, the Roman people, and the world at large. 89.3. Twenty years </w:t>
      </w:r>
      <w:r>
        <w:rPr>
          <w:rFonts w:ascii="Times New Roman" w:hAnsi="Times New Roman" w:cs="Times New Roman"/>
          <w:color w:val="002060"/>
          <w:sz w:val="24"/>
        </w:rPr>
        <w:t>o</w:t>
      </w:r>
      <w:r w:rsidRPr="009D1DB2">
        <w:rPr>
          <w:rFonts w:ascii="Times New Roman" w:hAnsi="Times New Roman" w:cs="Times New Roman"/>
          <w:color w:val="002060"/>
          <w:sz w:val="24"/>
        </w:rPr>
        <w:t xml:space="preserve">f civil strife were ended, foreign wars laid to rest, peace restored, and man’s crazed lust for warfare everywhere dead and buried. Force was restored to the laws, authority to the courts, majesty to the senate; the power of the magistrates was reduced to its former limits, except that two praetors were added to the eight; the ancient, traditional form of the republic was brought back. 89.4 Fields were cultivated once again, religious rites observed; men felt safe at last, with their property rights secured. Existing laws were revised and improved; new ones passed to the general advantage. The senatorial lists were revised strictly, but not unkindly; leading citizens who had earned triumphs and other civic distinctions were encouraged by the </w:t>
      </w:r>
      <w:r w:rsidRPr="009D1DB2">
        <w:rPr>
          <w:rFonts w:ascii="Times New Roman" w:hAnsi="Times New Roman" w:cs="Times New Roman"/>
          <w:i/>
          <w:color w:val="002060"/>
          <w:sz w:val="24"/>
        </w:rPr>
        <w:t>princeps</w:t>
      </w:r>
      <w:r w:rsidRPr="009D1DB2">
        <w:rPr>
          <w:rFonts w:ascii="Times New Roman" w:hAnsi="Times New Roman" w:cs="Times New Roman"/>
          <w:color w:val="002060"/>
          <w:sz w:val="24"/>
        </w:rPr>
        <w:t xml:space="preserve"> to contribute to the adornment of the city. 89.5 Only the office of consul was Caesar prevailed upon to hold successively, despite his frequent protestations, until his eleventh election. Later he was to refuse it vigorously. His rejection of the dictatorship was as obstinate as the people’s determination to offer it to him. 89.6 As for the wars he waged as victorious commander, the universal peace his victories imposed upon the world, the innumerable achievements inside and outside Italy, these would tax the energies of a writer prepared to spend the whole of his life describing them alone. But mindful of the declared objective of my work, I have laid before the eyes and minds of my readers a broad overall picture of his principate.</w:t>
      </w:r>
    </w:p>
    <w:p w14:paraId="11320A5E" w14:textId="77777777" w:rsidR="009D1DB2" w:rsidRPr="009D1DB2" w:rsidRDefault="009D1DB2" w:rsidP="009D1DB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D1DB2">
        <w:rPr>
          <w:rFonts w:ascii="Times New Roman" w:hAnsi="Times New Roman" w:cs="Times New Roman"/>
          <w:color w:val="002060"/>
          <w:sz w:val="24"/>
        </w:rPr>
        <w:t xml:space="preserve">90.1 As I have observed above, the civil wars were now dead and buried, and the limbs of the body politic torn apart by the wounds inflicted by so long a series of conflicts were healing back together. Dalmatia, after 220 years of armed rebellion, was brought to a firm acknowledgement of Roman rule; the Alps, teeming with wild and barbarous tribes, were subdued; the Spanish provinces were pacified after numerous campaigns, some successful, some less so, some conducted by Augustus himself, others by Agrippa, whom the friendship of the </w:t>
      </w:r>
      <w:r w:rsidRPr="009D1DB2">
        <w:rPr>
          <w:rFonts w:ascii="Times New Roman" w:hAnsi="Times New Roman" w:cs="Times New Roman"/>
          <w:i/>
          <w:color w:val="002060"/>
          <w:sz w:val="24"/>
        </w:rPr>
        <w:t>princeps</w:t>
      </w:r>
      <w:r w:rsidRPr="009D1DB2">
        <w:rPr>
          <w:rFonts w:ascii="Times New Roman" w:hAnsi="Times New Roman" w:cs="Times New Roman"/>
          <w:color w:val="002060"/>
          <w:sz w:val="24"/>
        </w:rPr>
        <w:t xml:space="preserve"> had advanced to ta third consulship and then to a share of his tribunician power. 90.2. Roman armies had originally been sent to these provinces 250 years ago, during the consulship of Scipio and </w:t>
      </w:r>
      <w:proofErr w:type="spellStart"/>
      <w:r w:rsidRPr="009D1DB2">
        <w:rPr>
          <w:rFonts w:ascii="Times New Roman" w:hAnsi="Times New Roman" w:cs="Times New Roman"/>
          <w:color w:val="002060"/>
          <w:sz w:val="24"/>
        </w:rPr>
        <w:t>Sempronius</w:t>
      </w:r>
      <w:proofErr w:type="spellEnd"/>
      <w:r w:rsidRPr="009D1DB2">
        <w:rPr>
          <w:rFonts w:ascii="Times New Roman" w:hAnsi="Times New Roman" w:cs="Times New Roman"/>
          <w:color w:val="002060"/>
          <w:sz w:val="24"/>
        </w:rPr>
        <w:t xml:space="preserve"> Longus, in the first year of the second Punic War, under the command of </w:t>
      </w:r>
      <w:proofErr w:type="spellStart"/>
      <w:r w:rsidRPr="009D1DB2">
        <w:rPr>
          <w:rFonts w:ascii="Times New Roman" w:hAnsi="Times New Roman" w:cs="Times New Roman"/>
          <w:color w:val="002060"/>
          <w:sz w:val="24"/>
        </w:rPr>
        <w:t>Gnaeus</w:t>
      </w:r>
      <w:proofErr w:type="spellEnd"/>
      <w:r w:rsidRPr="009D1DB2">
        <w:rPr>
          <w:rFonts w:ascii="Times New Roman" w:hAnsi="Times New Roman" w:cs="Times New Roman"/>
          <w:color w:val="002060"/>
          <w:sz w:val="24"/>
        </w:rPr>
        <w:t xml:space="preserve"> Scipio, </w:t>
      </w:r>
      <w:proofErr w:type="spellStart"/>
      <w:r w:rsidRPr="009D1DB2">
        <w:rPr>
          <w:rFonts w:ascii="Times New Roman" w:hAnsi="Times New Roman" w:cs="Times New Roman"/>
          <w:color w:val="002060"/>
          <w:sz w:val="24"/>
        </w:rPr>
        <w:t>Africanus</w:t>
      </w:r>
      <w:proofErr w:type="spellEnd"/>
      <w:r w:rsidRPr="009D1DB2">
        <w:rPr>
          <w:rFonts w:ascii="Times New Roman" w:hAnsi="Times New Roman" w:cs="Times New Roman"/>
          <w:color w:val="002060"/>
          <w:sz w:val="24"/>
        </w:rPr>
        <w:t xml:space="preserve">’ uncle. For the next 200 years warfare continued there, with such massive casualties on both sides that through the loss of generals and armies Rome suffered regular disgrace and sometimes even threats to her imperial power. 90.3. Those Spanish provinces cost both </w:t>
      </w:r>
      <w:proofErr w:type="spellStart"/>
      <w:r w:rsidRPr="009D1DB2">
        <w:rPr>
          <w:rFonts w:ascii="Times New Roman" w:hAnsi="Times New Roman" w:cs="Times New Roman"/>
          <w:color w:val="002060"/>
          <w:sz w:val="24"/>
        </w:rPr>
        <w:t>Scipios</w:t>
      </w:r>
      <w:proofErr w:type="spellEnd"/>
      <w:r w:rsidRPr="009D1DB2">
        <w:rPr>
          <w:rFonts w:ascii="Times New Roman" w:hAnsi="Times New Roman" w:cs="Times New Roman"/>
          <w:color w:val="002060"/>
          <w:sz w:val="24"/>
        </w:rPr>
        <w:t xml:space="preserve"> their lives; those provinces strained the resources of our ancestors in a humiliating 15-year campaign under </w:t>
      </w:r>
      <w:proofErr w:type="spellStart"/>
      <w:r w:rsidRPr="009D1DB2">
        <w:rPr>
          <w:rFonts w:ascii="Times New Roman" w:hAnsi="Times New Roman" w:cs="Times New Roman"/>
          <w:color w:val="002060"/>
          <w:sz w:val="24"/>
        </w:rPr>
        <w:t>Viriathus</w:t>
      </w:r>
      <w:proofErr w:type="spellEnd"/>
      <w:r w:rsidRPr="009D1DB2">
        <w:rPr>
          <w:rFonts w:ascii="Times New Roman" w:hAnsi="Times New Roman" w:cs="Times New Roman"/>
          <w:color w:val="002060"/>
          <w:sz w:val="24"/>
        </w:rPr>
        <w:t xml:space="preserve">; they caused panic among the Roman populace during the war with </w:t>
      </w:r>
      <w:proofErr w:type="spellStart"/>
      <w:r w:rsidRPr="009D1DB2">
        <w:rPr>
          <w:rFonts w:ascii="Times New Roman" w:hAnsi="Times New Roman" w:cs="Times New Roman"/>
          <w:color w:val="002060"/>
          <w:sz w:val="24"/>
        </w:rPr>
        <w:t>Numantia</w:t>
      </w:r>
      <w:proofErr w:type="spellEnd"/>
      <w:r w:rsidRPr="009D1DB2">
        <w:rPr>
          <w:rFonts w:ascii="Times New Roman" w:hAnsi="Times New Roman" w:cs="Times New Roman"/>
          <w:color w:val="002060"/>
          <w:sz w:val="24"/>
        </w:rPr>
        <w:t xml:space="preserve">; they were the scene of the disgraceful surrender of Quintus </w:t>
      </w:r>
      <w:proofErr w:type="spellStart"/>
      <w:r w:rsidRPr="009D1DB2">
        <w:rPr>
          <w:rFonts w:ascii="Times New Roman" w:hAnsi="Times New Roman" w:cs="Times New Roman"/>
          <w:color w:val="002060"/>
          <w:sz w:val="24"/>
        </w:rPr>
        <w:t>Pompeius</w:t>
      </w:r>
      <w:proofErr w:type="spellEnd"/>
      <w:r w:rsidRPr="009D1DB2">
        <w:rPr>
          <w:rFonts w:ascii="Times New Roman" w:hAnsi="Times New Roman" w:cs="Times New Roman"/>
          <w:color w:val="002060"/>
          <w:sz w:val="24"/>
        </w:rPr>
        <w:t xml:space="preserve"> and of </w:t>
      </w:r>
      <w:proofErr w:type="spellStart"/>
      <w:r w:rsidRPr="009D1DB2">
        <w:rPr>
          <w:rFonts w:ascii="Times New Roman" w:hAnsi="Times New Roman" w:cs="Times New Roman"/>
          <w:color w:val="002060"/>
          <w:sz w:val="24"/>
        </w:rPr>
        <w:t>Macinus</w:t>
      </w:r>
      <w:proofErr w:type="spellEnd"/>
      <w:r w:rsidRPr="009D1DB2">
        <w:rPr>
          <w:rFonts w:ascii="Times New Roman" w:hAnsi="Times New Roman" w:cs="Times New Roman"/>
          <w:color w:val="002060"/>
          <w:sz w:val="24"/>
        </w:rPr>
        <w:t xml:space="preserve">’ even more despicable capitulation, which was repudiated by the senate when they handed over their disgraced general to the enemy.; Spain’s armies, too, destroyed so many of our commanders, both consular and praetorian, and in our fathers’ time made Sertorius so powerful, that for some five years it was impossible to decide whether the armies of Rome or Spain were more likely to prevail and which nation would yield obedience to the other. 90.4. These, then, were the provinces – so vast, so densely populated, so ferocious – that some 50 years ago Caesar Augustus pacified so effectively that, </w:t>
      </w:r>
      <w:r w:rsidRPr="009D1DB2">
        <w:rPr>
          <w:rFonts w:ascii="Times New Roman" w:hAnsi="Times New Roman" w:cs="Times New Roman"/>
          <w:color w:val="002060"/>
          <w:sz w:val="24"/>
        </w:rPr>
        <w:lastRenderedPageBreak/>
        <w:t xml:space="preserve">where previously there had been no respite from the most devastating wars, now under the legate Gaius </w:t>
      </w:r>
      <w:proofErr w:type="spellStart"/>
      <w:r w:rsidRPr="009D1DB2">
        <w:rPr>
          <w:rFonts w:ascii="Times New Roman" w:hAnsi="Times New Roman" w:cs="Times New Roman"/>
          <w:color w:val="002060"/>
          <w:sz w:val="24"/>
        </w:rPr>
        <w:t>Antistius</w:t>
      </w:r>
      <w:proofErr w:type="spellEnd"/>
      <w:r w:rsidRPr="009D1DB2">
        <w:rPr>
          <w:rFonts w:ascii="Times New Roman" w:hAnsi="Times New Roman" w:cs="Times New Roman"/>
          <w:color w:val="002060"/>
          <w:sz w:val="24"/>
        </w:rPr>
        <w:t xml:space="preserve">, then under </w:t>
      </w:r>
      <w:proofErr w:type="spellStart"/>
      <w:r w:rsidRPr="009D1DB2">
        <w:rPr>
          <w:rFonts w:ascii="Times New Roman" w:hAnsi="Times New Roman" w:cs="Times New Roman"/>
          <w:color w:val="002060"/>
          <w:sz w:val="24"/>
        </w:rPr>
        <w:t>Publius</w:t>
      </w:r>
      <w:proofErr w:type="spellEnd"/>
      <w:r w:rsidRPr="009D1DB2">
        <w:rPr>
          <w:rFonts w:ascii="Times New Roman" w:hAnsi="Times New Roman" w:cs="Times New Roman"/>
          <w:color w:val="002060"/>
          <w:sz w:val="24"/>
        </w:rPr>
        <w:t xml:space="preserve"> </w:t>
      </w:r>
      <w:proofErr w:type="spellStart"/>
      <w:r w:rsidRPr="009D1DB2">
        <w:rPr>
          <w:rFonts w:ascii="Times New Roman" w:hAnsi="Times New Roman" w:cs="Times New Roman"/>
          <w:color w:val="002060"/>
          <w:sz w:val="24"/>
        </w:rPr>
        <w:t>Silius</w:t>
      </w:r>
      <w:proofErr w:type="spellEnd"/>
      <w:r w:rsidRPr="009D1DB2">
        <w:rPr>
          <w:rFonts w:ascii="Times New Roman" w:hAnsi="Times New Roman" w:cs="Times New Roman"/>
          <w:color w:val="002060"/>
          <w:sz w:val="24"/>
        </w:rPr>
        <w:t xml:space="preserve">, and others after him, there was no room even for brigandage. </w:t>
      </w:r>
    </w:p>
    <w:p w14:paraId="47C47BE2" w14:textId="77777777" w:rsidR="009D1DB2" w:rsidRPr="006B6978" w:rsidRDefault="009D1DB2" w:rsidP="009D1DB2">
      <w:pPr>
        <w:pBdr>
          <w:top w:val="single" w:sz="4" w:space="1" w:color="auto"/>
          <w:left w:val="single" w:sz="4" w:space="4" w:color="auto"/>
          <w:bottom w:val="single" w:sz="4" w:space="1" w:color="auto"/>
          <w:right w:val="single" w:sz="4" w:space="4" w:color="auto"/>
        </w:pBdr>
        <w:rPr>
          <w:sz w:val="24"/>
        </w:rPr>
      </w:pPr>
      <w:r w:rsidRPr="009D1DB2">
        <w:rPr>
          <w:rFonts w:ascii="Times New Roman" w:hAnsi="Times New Roman" w:cs="Times New Roman"/>
          <w:color w:val="002060"/>
          <w:sz w:val="24"/>
        </w:rPr>
        <w:t xml:space="preserve">91.1. While peace was being imposed in the West, in the East the Parthian king handed back to Augustus the Roman standards lost to </w:t>
      </w:r>
      <w:proofErr w:type="spellStart"/>
      <w:r w:rsidRPr="009D1DB2">
        <w:rPr>
          <w:rFonts w:ascii="Times New Roman" w:hAnsi="Times New Roman" w:cs="Times New Roman"/>
          <w:color w:val="002060"/>
          <w:sz w:val="24"/>
        </w:rPr>
        <w:t>Orodes</w:t>
      </w:r>
      <w:proofErr w:type="spellEnd"/>
      <w:r w:rsidRPr="009D1DB2">
        <w:rPr>
          <w:rFonts w:ascii="Times New Roman" w:hAnsi="Times New Roman" w:cs="Times New Roman"/>
          <w:color w:val="002060"/>
          <w:sz w:val="24"/>
        </w:rPr>
        <w:t xml:space="preserve"> when Crassus was crushed, and those yielded to his son </w:t>
      </w:r>
      <w:proofErr w:type="spellStart"/>
      <w:r w:rsidRPr="009D1DB2">
        <w:rPr>
          <w:rFonts w:ascii="Times New Roman" w:hAnsi="Times New Roman" w:cs="Times New Roman"/>
          <w:color w:val="002060"/>
          <w:sz w:val="24"/>
        </w:rPr>
        <w:t>Phraates</w:t>
      </w:r>
      <w:proofErr w:type="spellEnd"/>
      <w:r w:rsidRPr="009D1DB2">
        <w:rPr>
          <w:rFonts w:ascii="Times New Roman" w:hAnsi="Times New Roman" w:cs="Times New Roman"/>
          <w:color w:val="002060"/>
          <w:sz w:val="24"/>
        </w:rPr>
        <w:t xml:space="preserve"> when Antony’s army was repelled. The </w:t>
      </w:r>
      <w:r w:rsidRPr="009D1DB2">
        <w:rPr>
          <w:rFonts w:ascii="Times New Roman" w:hAnsi="Times New Roman" w:cs="Times New Roman"/>
          <w:i/>
          <w:color w:val="002060"/>
          <w:sz w:val="24"/>
        </w:rPr>
        <w:t>cognomen</w:t>
      </w:r>
      <w:r w:rsidRPr="009D1DB2">
        <w:rPr>
          <w:rFonts w:ascii="Times New Roman" w:hAnsi="Times New Roman" w:cs="Times New Roman"/>
          <w:color w:val="002060"/>
          <w:sz w:val="24"/>
        </w:rPr>
        <w:t xml:space="preserve">, Augustus was conferred on him on the proposals of </w:t>
      </w:r>
      <w:proofErr w:type="spellStart"/>
      <w:r w:rsidRPr="009D1DB2">
        <w:rPr>
          <w:rFonts w:ascii="Times New Roman" w:hAnsi="Times New Roman" w:cs="Times New Roman"/>
          <w:color w:val="002060"/>
          <w:sz w:val="24"/>
        </w:rPr>
        <w:t>Plancus</w:t>
      </w:r>
      <w:proofErr w:type="spellEnd"/>
      <w:r w:rsidRPr="009D1DB2">
        <w:rPr>
          <w:rFonts w:ascii="Times New Roman" w:hAnsi="Times New Roman" w:cs="Times New Roman"/>
          <w:color w:val="002060"/>
          <w:sz w:val="24"/>
        </w:rPr>
        <w:t xml:space="preserve"> with the unanimous support of the senate and the people of Rome. 91.2. But to some the supreme felicity of the current order was </w:t>
      </w:r>
      <w:proofErr w:type="spellStart"/>
      <w:r w:rsidRPr="009D1DB2">
        <w:rPr>
          <w:rFonts w:ascii="Times New Roman" w:hAnsi="Times New Roman" w:cs="Times New Roman"/>
          <w:color w:val="002060"/>
          <w:sz w:val="24"/>
        </w:rPr>
        <w:t>intolderable</w:t>
      </w:r>
      <w:proofErr w:type="spellEnd"/>
      <w:r w:rsidRPr="009D1DB2">
        <w:rPr>
          <w:rFonts w:ascii="Times New Roman" w:hAnsi="Times New Roman" w:cs="Times New Roman"/>
          <w:color w:val="002060"/>
          <w:sz w:val="24"/>
        </w:rPr>
        <w:t xml:space="preserve">. Two men of widely differing character launched a conspiracy to assassinate Caesar. Lucius </w:t>
      </w:r>
      <w:proofErr w:type="spellStart"/>
      <w:r w:rsidRPr="009D1DB2">
        <w:rPr>
          <w:rFonts w:ascii="Times New Roman" w:hAnsi="Times New Roman" w:cs="Times New Roman"/>
          <w:color w:val="002060"/>
          <w:sz w:val="24"/>
        </w:rPr>
        <w:t>Murena</w:t>
      </w:r>
      <w:proofErr w:type="spellEnd"/>
      <w:r w:rsidRPr="009D1DB2">
        <w:rPr>
          <w:rFonts w:ascii="Times New Roman" w:hAnsi="Times New Roman" w:cs="Times New Roman"/>
          <w:color w:val="002060"/>
          <w:sz w:val="24"/>
        </w:rPr>
        <w:t xml:space="preserve"> might have seemed </w:t>
      </w:r>
      <w:proofErr w:type="gramStart"/>
      <w:r w:rsidRPr="009D1DB2">
        <w:rPr>
          <w:rFonts w:ascii="Times New Roman" w:hAnsi="Times New Roman" w:cs="Times New Roman"/>
          <w:color w:val="002060"/>
          <w:sz w:val="24"/>
        </w:rPr>
        <w:t>a</w:t>
      </w:r>
      <w:proofErr w:type="gramEnd"/>
      <w:r w:rsidRPr="009D1DB2">
        <w:rPr>
          <w:rFonts w:ascii="Times New Roman" w:hAnsi="Times New Roman" w:cs="Times New Roman"/>
          <w:color w:val="002060"/>
          <w:sz w:val="24"/>
        </w:rPr>
        <w:t xml:space="preserve"> honourable man, had he not become involved in this crime; </w:t>
      </w:r>
      <w:proofErr w:type="spellStart"/>
      <w:r w:rsidRPr="009D1DB2">
        <w:rPr>
          <w:rFonts w:ascii="Times New Roman" w:hAnsi="Times New Roman" w:cs="Times New Roman"/>
          <w:color w:val="002060"/>
          <w:sz w:val="24"/>
        </w:rPr>
        <w:t>Fannius</w:t>
      </w:r>
      <w:proofErr w:type="spellEnd"/>
      <w:r w:rsidRPr="009D1DB2">
        <w:rPr>
          <w:rFonts w:ascii="Times New Roman" w:hAnsi="Times New Roman" w:cs="Times New Roman"/>
          <w:color w:val="002060"/>
          <w:sz w:val="24"/>
        </w:rPr>
        <w:t xml:space="preserve"> </w:t>
      </w:r>
      <w:proofErr w:type="spellStart"/>
      <w:r w:rsidRPr="009D1DB2">
        <w:rPr>
          <w:rFonts w:ascii="Times New Roman" w:hAnsi="Times New Roman" w:cs="Times New Roman"/>
          <w:color w:val="002060"/>
          <w:sz w:val="24"/>
        </w:rPr>
        <w:t>Caepio</w:t>
      </w:r>
      <w:proofErr w:type="spellEnd"/>
      <w:r w:rsidRPr="009D1DB2">
        <w:rPr>
          <w:rFonts w:ascii="Times New Roman" w:hAnsi="Times New Roman" w:cs="Times New Roman"/>
          <w:color w:val="002060"/>
          <w:sz w:val="24"/>
        </w:rPr>
        <w:t xml:space="preserve">, his accomplice, had long since proved a villain. They were arrested by the authorities and suffered by law the same violent death which they had planned for Caesar. 91.3. Soon afterwards </w:t>
      </w:r>
      <w:proofErr w:type="spellStart"/>
      <w:r w:rsidRPr="009D1DB2">
        <w:rPr>
          <w:rFonts w:ascii="Times New Roman" w:hAnsi="Times New Roman" w:cs="Times New Roman"/>
          <w:color w:val="002060"/>
          <w:sz w:val="24"/>
        </w:rPr>
        <w:t>Egnatius</w:t>
      </w:r>
      <w:proofErr w:type="spellEnd"/>
      <w:r w:rsidRPr="009D1DB2">
        <w:rPr>
          <w:rFonts w:ascii="Times New Roman" w:hAnsi="Times New Roman" w:cs="Times New Roman"/>
          <w:color w:val="002060"/>
          <w:sz w:val="24"/>
        </w:rPr>
        <w:t xml:space="preserve"> Rufus, who was in every respect more a gangster than a senator, acquired such ever-increasing popularity as aedile by using his own slaves as a public fire-brigade that he was elected praetor for the following year. Soon after he even dared to stand for the consulship; but the widespread notoriety of his criminal activities and the fact that his finances were as impoverished as his character encouraged him to gather together a band of like-minded villains and plot Caesar’s assassination, doubtless with the intention that, since his own safety was incompatible with Caesar’s, he would eliminate him before his own death. 91.4. Certainly it seems to be characteristic of the outlook of such men that, rather than die alone, they prefer that their deaths should bring down the state as well. The result would be the same, but the publicity rather less. In this respect </w:t>
      </w:r>
      <w:proofErr w:type="spellStart"/>
      <w:r w:rsidRPr="009D1DB2">
        <w:rPr>
          <w:rFonts w:ascii="Times New Roman" w:hAnsi="Times New Roman" w:cs="Times New Roman"/>
          <w:color w:val="002060"/>
          <w:sz w:val="24"/>
        </w:rPr>
        <w:t>Egnatius</w:t>
      </w:r>
      <w:proofErr w:type="spellEnd"/>
      <w:r w:rsidRPr="009D1DB2">
        <w:rPr>
          <w:rFonts w:ascii="Times New Roman" w:hAnsi="Times New Roman" w:cs="Times New Roman"/>
          <w:color w:val="002060"/>
          <w:sz w:val="24"/>
        </w:rPr>
        <w:t xml:space="preserve"> proved no more successful a conspirator than the previous two. He was consigned to prison with his accomplices and met the death his life so richly deserved. </w:t>
      </w:r>
    </w:p>
    <w:p w14:paraId="456F514B" w14:textId="77777777" w:rsidR="00BD55AB" w:rsidRPr="00BD55AB" w:rsidRDefault="00BD55AB" w:rsidP="00BD55AB">
      <w:pPr>
        <w:pStyle w:val="ListParagraph"/>
        <w:numPr>
          <w:ilvl w:val="0"/>
          <w:numId w:val="31"/>
        </w:numPr>
        <w:spacing w:line="259" w:lineRule="auto"/>
        <w:rPr>
          <w:color w:val="000000" w:themeColor="text1"/>
        </w:rPr>
      </w:pPr>
      <w:r>
        <w:rPr>
          <w:color w:val="000000" w:themeColor="text1"/>
          <w:sz w:val="24"/>
        </w:rPr>
        <w:t xml:space="preserve">Highlight three phrases from this source that refer specifically to the idea of </w:t>
      </w:r>
      <w:r w:rsidRPr="00BD55AB">
        <w:rPr>
          <w:b/>
          <w:color w:val="000000" w:themeColor="text1"/>
          <w:sz w:val="24"/>
        </w:rPr>
        <w:t>Pax Augusta</w:t>
      </w:r>
    </w:p>
    <w:p w14:paraId="61A235E2" w14:textId="7A3389A0" w:rsidR="00737C76" w:rsidRPr="00BD55AB" w:rsidRDefault="00BD55AB" w:rsidP="00BD55AB">
      <w:pPr>
        <w:pStyle w:val="ListParagraph"/>
        <w:numPr>
          <w:ilvl w:val="0"/>
          <w:numId w:val="31"/>
        </w:numPr>
        <w:spacing w:line="259" w:lineRule="auto"/>
        <w:rPr>
          <w:color w:val="000000" w:themeColor="text1"/>
        </w:rPr>
      </w:pPr>
      <w:r>
        <w:rPr>
          <w:color w:val="000000" w:themeColor="text1"/>
          <w:sz w:val="24"/>
        </w:rPr>
        <w:t>What is the tone of this source and does this effect its reliability?</w:t>
      </w:r>
      <w:r w:rsidR="00737C76" w:rsidRPr="00BD55AB">
        <w:rPr>
          <w:color w:val="000000" w:themeColor="text1"/>
        </w:rPr>
        <w:br w:type="page"/>
      </w:r>
    </w:p>
    <w:p w14:paraId="0ACE96AD" w14:textId="77777777" w:rsidR="00833BA7" w:rsidRDefault="00833BA7">
      <w:pPr>
        <w:spacing w:line="259" w:lineRule="auto"/>
        <w:rPr>
          <w:b/>
          <w:color w:val="000000" w:themeColor="text1"/>
          <w:sz w:val="28"/>
        </w:rPr>
        <w:sectPr w:rsidR="00833BA7" w:rsidSect="0053276D">
          <w:pgSz w:w="11906" w:h="16838"/>
          <w:pgMar w:top="720" w:right="720" w:bottom="720" w:left="720" w:header="709" w:footer="709" w:gutter="0"/>
          <w:cols w:space="708"/>
          <w:docGrid w:linePitch="360"/>
        </w:sectPr>
      </w:pPr>
    </w:p>
    <w:p w14:paraId="4BFA8CBD" w14:textId="77777777" w:rsidR="006F1A2B" w:rsidRPr="006F1A2B" w:rsidRDefault="006F1A2B" w:rsidP="006F1A2B">
      <w:pPr>
        <w:spacing w:line="259" w:lineRule="auto"/>
        <w:jc w:val="center"/>
        <w:rPr>
          <w:b/>
          <w:color w:val="000000" w:themeColor="text1"/>
          <w:sz w:val="28"/>
          <w:u w:val="single"/>
        </w:rPr>
      </w:pPr>
      <w:r w:rsidRPr="006F1A2B">
        <w:rPr>
          <w:b/>
          <w:color w:val="000000" w:themeColor="text1"/>
          <w:sz w:val="28"/>
          <w:u w:val="single"/>
        </w:rPr>
        <w:lastRenderedPageBreak/>
        <w:t>Augustus’ Military Achievements – the Pax Augusta</w:t>
      </w:r>
    </w:p>
    <w:p w14:paraId="1C77F122" w14:textId="00E23828" w:rsidR="008A773C" w:rsidRDefault="006F1A2B">
      <w:pPr>
        <w:spacing w:line="259" w:lineRule="auto"/>
        <w:rPr>
          <w:color w:val="000000" w:themeColor="text1"/>
          <w:sz w:val="24"/>
        </w:rPr>
      </w:pPr>
      <w:r w:rsidRPr="006F1A2B">
        <w:rPr>
          <w:color w:val="000000" w:themeColor="text1"/>
          <w:sz w:val="24"/>
        </w:rPr>
        <w:t>One particularly clear way of seeing the way in which Augustus wanted to portray his reign and his role as the supreme military leader, is through the coinage he produced</w:t>
      </w:r>
      <w:r>
        <w:rPr>
          <w:color w:val="000000" w:themeColor="text1"/>
          <w:sz w:val="24"/>
        </w:rPr>
        <w:t>. Why do you think coins were such an important form of communication for Roman rulers?</w:t>
      </w:r>
    </w:p>
    <w:p w14:paraId="206CD58E" w14:textId="08D6D410" w:rsidR="008A773C" w:rsidRDefault="00F01924">
      <w:pPr>
        <w:spacing w:line="259" w:lineRule="auto"/>
        <w:rPr>
          <w:b/>
          <w:color w:val="000000" w:themeColor="text1"/>
          <w:sz w:val="28"/>
        </w:rPr>
      </w:pPr>
      <w:r w:rsidRPr="006F1A2B">
        <w:rPr>
          <w:noProof/>
          <w:color w:val="000000" w:themeColor="text1"/>
          <w:sz w:val="24"/>
          <w:lang w:eastAsia="en-GB"/>
        </w:rPr>
        <mc:AlternateContent>
          <mc:Choice Requires="wps">
            <w:drawing>
              <wp:anchor distT="45720" distB="45720" distL="114300" distR="114300" simplePos="0" relativeHeight="251944960" behindDoc="0" locked="0" layoutInCell="1" allowOverlap="1" wp14:anchorId="749E230F" wp14:editId="6A44C899">
                <wp:simplePos x="0" y="0"/>
                <wp:positionH relativeFrom="margin">
                  <wp:posOffset>6386830</wp:posOffset>
                </wp:positionH>
                <wp:positionV relativeFrom="paragraph">
                  <wp:posOffset>126365</wp:posOffset>
                </wp:positionV>
                <wp:extent cx="3175000" cy="330200"/>
                <wp:effectExtent l="0" t="0" r="2540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30200"/>
                        </a:xfrm>
                        <a:prstGeom prst="rect">
                          <a:avLst/>
                        </a:prstGeom>
                        <a:solidFill>
                          <a:schemeClr val="accent5">
                            <a:lumMod val="40000"/>
                            <a:lumOff val="60000"/>
                          </a:schemeClr>
                        </a:solidFill>
                        <a:ln w="9525">
                          <a:solidFill>
                            <a:srgbClr val="000000"/>
                          </a:solidFill>
                          <a:miter lim="800000"/>
                          <a:headEnd/>
                          <a:tailEnd/>
                        </a:ln>
                      </wps:spPr>
                      <wps:txbx>
                        <w:txbxContent>
                          <w:p w14:paraId="103A6E07" w14:textId="23A7FC6A" w:rsidR="000357C3" w:rsidRPr="006F1A2B" w:rsidRDefault="000357C3" w:rsidP="006F1A2B">
                            <w:pPr>
                              <w:spacing w:after="0"/>
                              <w:jc w:val="center"/>
                              <w:rPr>
                                <w:rFonts w:ascii="Arial" w:hAnsi="Arial" w:cs="Arial"/>
                                <w:sz w:val="24"/>
                              </w:rPr>
                            </w:pPr>
                            <w:r w:rsidRPr="00900AC7">
                              <w:rPr>
                                <w:rFonts w:ascii="Arial" w:hAnsi="Arial" w:cs="Arial"/>
                                <w:b/>
                                <w:sz w:val="24"/>
                              </w:rPr>
                              <w:t>Aureus</w:t>
                            </w:r>
                            <w:r w:rsidRPr="006F1A2B">
                              <w:rPr>
                                <w:rFonts w:ascii="Arial" w:hAnsi="Arial" w:cs="Arial"/>
                                <w:sz w:val="24"/>
                              </w:rPr>
                              <w:t xml:space="preserve"> = Gold coin equal to 100 sesterces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E230F" id="_x0000_s1038" type="#_x0000_t202" style="position:absolute;margin-left:502.9pt;margin-top:9.95pt;width:250pt;height:26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" fillcolor="#bdd6ee [1304]">
                <v:textbox>
                  <w:txbxContent>
                    <w:p w14:paraId="103A6E07" w14:textId="23A7FC6A" w:rsidR="000357C3" w:rsidRPr="006F1A2B" w:rsidRDefault="000357C3" w:rsidP="006F1A2B">
                      <w:pPr>
                        <w:spacing w:after="0"/>
                        <w:jc w:val="center"/>
                        <w:rPr>
                          <w:rFonts w:ascii="Arial" w:hAnsi="Arial" w:cs="Arial"/>
                          <w:sz w:val="24"/>
                        </w:rPr>
                      </w:pPr>
                      <w:r w:rsidRPr="00900AC7">
                        <w:rPr>
                          <w:rFonts w:ascii="Arial" w:hAnsi="Arial" w:cs="Arial"/>
                          <w:b/>
                          <w:sz w:val="24"/>
                        </w:rPr>
                        <w:t>Aureus</w:t>
                      </w:r>
                      <w:r w:rsidRPr="006F1A2B">
                        <w:rPr>
                          <w:rFonts w:ascii="Arial" w:hAnsi="Arial" w:cs="Arial"/>
                          <w:sz w:val="24"/>
                        </w:rPr>
                        <w:t xml:space="preserve"> = Gold coin equal to 100 sesterces</w:t>
                      </w:r>
                    </w:p>
                  </w:txbxContent>
                </v:textbox>
                <w10:wrap type="square" anchorx="margin"/>
              </v:shape>
            </w:pict>
          </mc:Fallback>
        </mc:AlternateContent>
      </w:r>
      <w:r w:rsidRPr="006F1A2B">
        <w:rPr>
          <w:noProof/>
          <w:color w:val="000000" w:themeColor="text1"/>
          <w:sz w:val="24"/>
          <w:lang w:eastAsia="en-GB"/>
        </w:rPr>
        <mc:AlternateContent>
          <mc:Choice Requires="wps">
            <w:drawing>
              <wp:anchor distT="45720" distB="45720" distL="114300" distR="114300" simplePos="0" relativeHeight="251947008" behindDoc="0" locked="0" layoutInCell="1" allowOverlap="1" wp14:anchorId="55B27D81" wp14:editId="6BD07D35">
                <wp:simplePos x="0" y="0"/>
                <wp:positionH relativeFrom="margin">
                  <wp:posOffset>127000</wp:posOffset>
                </wp:positionH>
                <wp:positionV relativeFrom="paragraph">
                  <wp:posOffset>100965</wp:posOffset>
                </wp:positionV>
                <wp:extent cx="3136900" cy="381000"/>
                <wp:effectExtent l="0" t="0" r="254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81000"/>
                        </a:xfrm>
                        <a:prstGeom prst="rect">
                          <a:avLst/>
                        </a:prstGeom>
                        <a:solidFill>
                          <a:schemeClr val="accent5">
                            <a:lumMod val="40000"/>
                            <a:lumOff val="60000"/>
                          </a:schemeClr>
                        </a:solidFill>
                        <a:ln w="9525">
                          <a:solidFill>
                            <a:srgbClr val="000000"/>
                          </a:solidFill>
                          <a:miter lim="800000"/>
                          <a:headEnd/>
                          <a:tailEnd/>
                        </a:ln>
                      </wps:spPr>
                      <wps:txbx>
                        <w:txbxContent>
                          <w:p w14:paraId="3292687A" w14:textId="4C530B26" w:rsidR="000357C3" w:rsidRPr="006F1A2B" w:rsidRDefault="000357C3" w:rsidP="006F1A2B">
                            <w:pPr>
                              <w:spacing w:after="0"/>
                              <w:jc w:val="center"/>
                              <w:rPr>
                                <w:rFonts w:ascii="Arial" w:hAnsi="Arial" w:cs="Arial"/>
                                <w:sz w:val="24"/>
                              </w:rPr>
                            </w:pPr>
                            <w:r w:rsidRPr="00900AC7">
                              <w:rPr>
                                <w:rFonts w:ascii="Arial" w:hAnsi="Arial" w:cs="Arial"/>
                                <w:b/>
                                <w:sz w:val="24"/>
                              </w:rPr>
                              <w:t>Denarius</w:t>
                            </w:r>
                            <w:r w:rsidRPr="006F1A2B">
                              <w:rPr>
                                <w:rFonts w:ascii="Arial" w:hAnsi="Arial" w:cs="Arial"/>
                                <w:sz w:val="24"/>
                              </w:rPr>
                              <w:t xml:space="preserve"> = </w:t>
                            </w:r>
                            <w:r>
                              <w:rPr>
                                <w:rFonts w:ascii="Arial" w:hAnsi="Arial" w:cs="Arial"/>
                                <w:sz w:val="24"/>
                              </w:rPr>
                              <w:t>Silver</w:t>
                            </w:r>
                            <w:r w:rsidRPr="006F1A2B">
                              <w:rPr>
                                <w:rFonts w:ascii="Arial" w:hAnsi="Arial" w:cs="Arial"/>
                                <w:sz w:val="24"/>
                              </w:rPr>
                              <w:t xml:space="preserve"> coin equal to </w:t>
                            </w:r>
                            <w:r>
                              <w:rPr>
                                <w:rFonts w:ascii="Arial" w:hAnsi="Arial" w:cs="Arial"/>
                                <w:sz w:val="24"/>
                              </w:rPr>
                              <w:t>4</w:t>
                            </w:r>
                            <w:r w:rsidRPr="006F1A2B">
                              <w:rPr>
                                <w:rFonts w:ascii="Arial" w:hAnsi="Arial" w:cs="Arial"/>
                                <w:sz w:val="24"/>
                              </w:rPr>
                              <w:t xml:space="preserve"> sesterces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27D81" id="_x0000_s1039" type="#_x0000_t202" style="position:absolute;margin-left:10pt;margin-top:7.95pt;width:247pt;height:30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" fillcolor="#bdd6ee [1304]">
                <v:textbox>
                  <w:txbxContent>
                    <w:p w14:paraId="3292687A" w14:textId="4C530B26" w:rsidR="000357C3" w:rsidRPr="006F1A2B" w:rsidRDefault="000357C3" w:rsidP="006F1A2B">
                      <w:pPr>
                        <w:spacing w:after="0"/>
                        <w:jc w:val="center"/>
                        <w:rPr>
                          <w:rFonts w:ascii="Arial" w:hAnsi="Arial" w:cs="Arial"/>
                          <w:sz w:val="24"/>
                        </w:rPr>
                      </w:pPr>
                      <w:r w:rsidRPr="00900AC7">
                        <w:rPr>
                          <w:rFonts w:ascii="Arial" w:hAnsi="Arial" w:cs="Arial"/>
                          <w:b/>
                          <w:sz w:val="24"/>
                        </w:rPr>
                        <w:t>Denarius</w:t>
                      </w:r>
                      <w:r w:rsidRPr="006F1A2B">
                        <w:rPr>
                          <w:rFonts w:ascii="Arial" w:hAnsi="Arial" w:cs="Arial"/>
                          <w:sz w:val="24"/>
                        </w:rPr>
                        <w:t xml:space="preserve"> = </w:t>
                      </w:r>
                      <w:r>
                        <w:rPr>
                          <w:rFonts w:ascii="Arial" w:hAnsi="Arial" w:cs="Arial"/>
                          <w:sz w:val="24"/>
                        </w:rPr>
                        <w:t>Silver</w:t>
                      </w:r>
                      <w:r w:rsidRPr="006F1A2B">
                        <w:rPr>
                          <w:rFonts w:ascii="Arial" w:hAnsi="Arial" w:cs="Arial"/>
                          <w:sz w:val="24"/>
                        </w:rPr>
                        <w:t xml:space="preserve"> coin equal to </w:t>
                      </w:r>
                      <w:r>
                        <w:rPr>
                          <w:rFonts w:ascii="Arial" w:hAnsi="Arial" w:cs="Arial"/>
                          <w:sz w:val="24"/>
                        </w:rPr>
                        <w:t>4</w:t>
                      </w:r>
                      <w:r w:rsidRPr="006F1A2B">
                        <w:rPr>
                          <w:rFonts w:ascii="Arial" w:hAnsi="Arial" w:cs="Arial"/>
                          <w:sz w:val="24"/>
                        </w:rPr>
                        <w:t xml:space="preserve"> sesterces</w:t>
                      </w:r>
                    </w:p>
                  </w:txbxContent>
                </v:textbox>
                <w10:wrap type="square" anchorx="margin"/>
              </v:shape>
            </w:pict>
          </mc:Fallback>
        </mc:AlternateContent>
      </w:r>
    </w:p>
    <w:p w14:paraId="050033DF" w14:textId="7EE57B77" w:rsidR="008A773C" w:rsidRDefault="00EE26EB">
      <w:pPr>
        <w:spacing w:line="259" w:lineRule="auto"/>
        <w:rPr>
          <w:b/>
          <w:color w:val="000000" w:themeColor="text1"/>
          <w:sz w:val="28"/>
        </w:rPr>
      </w:pPr>
      <w:r>
        <w:rPr>
          <w:noProof/>
          <w:lang w:eastAsia="en-GB"/>
        </w:rPr>
        <w:drawing>
          <wp:anchor distT="0" distB="0" distL="114300" distR="114300" simplePos="0" relativeHeight="251951104" behindDoc="1" locked="0" layoutInCell="1" allowOverlap="1" wp14:anchorId="4B809EF1" wp14:editId="38603C1C">
            <wp:simplePos x="0" y="0"/>
            <wp:positionH relativeFrom="margin">
              <wp:posOffset>3390265</wp:posOffset>
            </wp:positionH>
            <wp:positionV relativeFrom="paragraph">
              <wp:posOffset>260350</wp:posOffset>
            </wp:positionV>
            <wp:extent cx="2819400" cy="1762125"/>
            <wp:effectExtent l="0" t="0" r="0" b="9525"/>
            <wp:wrapTight wrapText="bothSides">
              <wp:wrapPolygon edited="0">
                <wp:start x="0" y="0"/>
                <wp:lineTo x="0" y="21483"/>
                <wp:lineTo x="21454" y="21483"/>
                <wp:lineTo x="21454" y="0"/>
                <wp:lineTo x="0" y="0"/>
              </wp:wrapPolygon>
            </wp:wrapTight>
            <wp:docPr id="32" name="Picture 32" descr="https://www.coinworld.com/content/dam/cw/insights/2015/March/030215/SWAT_March_2015/Triton-XVI-Lot-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inworld.com/content/dam/cw/insights/2015/March/030215/SWAT_March_2015/Triton-XVI-Lot-99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762125"/>
                    </a:xfrm>
                    <a:prstGeom prst="rect">
                      <a:avLst/>
                    </a:prstGeom>
                    <a:noFill/>
                    <a:ln>
                      <a:noFill/>
                    </a:ln>
                  </pic:spPr>
                </pic:pic>
              </a:graphicData>
            </a:graphic>
          </wp:anchor>
        </w:drawing>
      </w:r>
      <w:r w:rsidR="008F5399">
        <w:rPr>
          <w:noProof/>
          <w:lang w:eastAsia="en-GB"/>
        </w:rPr>
        <w:drawing>
          <wp:anchor distT="0" distB="0" distL="114300" distR="114300" simplePos="0" relativeHeight="251950080" behindDoc="1" locked="0" layoutInCell="1" allowOverlap="1" wp14:anchorId="595E3036" wp14:editId="5EEEE0B3">
            <wp:simplePos x="0" y="0"/>
            <wp:positionH relativeFrom="column">
              <wp:posOffset>-165100</wp:posOffset>
            </wp:positionH>
            <wp:positionV relativeFrom="paragraph">
              <wp:posOffset>361950</wp:posOffset>
            </wp:positionV>
            <wp:extent cx="2926715" cy="1511300"/>
            <wp:effectExtent l="0" t="0" r="6985" b="0"/>
            <wp:wrapTight wrapText="bothSides">
              <wp:wrapPolygon edited="0">
                <wp:start x="0" y="0"/>
                <wp:lineTo x="0" y="21237"/>
                <wp:lineTo x="21511" y="21237"/>
                <wp:lineTo x="21511" y="0"/>
                <wp:lineTo x="0" y="0"/>
              </wp:wrapPolygon>
            </wp:wrapTight>
            <wp:docPr id="15" name="Picture 15" descr="https://images.vcoins.com/product_image/229/D/6/d47R2MxmJa5346yWL9dwgG82ETp6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vcoins.com/product_image/229/D/6/d47R2MxmJa5346yWL9dwgG82ETp63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671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BF18E" w14:textId="04BABF19" w:rsidR="008A773C" w:rsidRDefault="00F01924" w:rsidP="008A773C">
      <w:pPr>
        <w:rPr>
          <w:b/>
          <w:color w:val="002060"/>
          <w:sz w:val="24"/>
          <w:u w:val="single"/>
        </w:rPr>
      </w:pPr>
      <w:r>
        <w:rPr>
          <w:noProof/>
          <w:lang w:eastAsia="en-GB"/>
        </w:rPr>
        <w:drawing>
          <wp:anchor distT="0" distB="0" distL="114300" distR="114300" simplePos="0" relativeHeight="251955200" behindDoc="0" locked="0" layoutInCell="1" allowOverlap="1" wp14:anchorId="129FD345" wp14:editId="0D2F2DC3">
            <wp:simplePos x="0" y="0"/>
            <wp:positionH relativeFrom="column">
              <wp:posOffset>6781800</wp:posOffset>
            </wp:positionH>
            <wp:positionV relativeFrom="paragraph">
              <wp:posOffset>203835</wp:posOffset>
            </wp:positionV>
            <wp:extent cx="2730500" cy="1358265"/>
            <wp:effectExtent l="0" t="0" r="0" b="0"/>
            <wp:wrapTopAndBottom/>
            <wp:docPr id="34" name="Picture 34" descr="http://media.liveauctiongroup.net/i/7591/9257965_1.jpg?v=8CC78A0D567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iveauctiongroup.net/i/7591/9257965_1.jpg?v=8CC78A0D56713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050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7A642" w14:textId="11F2B316" w:rsidR="00EE26EB" w:rsidRDefault="00DA5E93" w:rsidP="00F01924">
      <w:pPr>
        <w:rPr>
          <w:sz w:val="24"/>
        </w:rPr>
      </w:pPr>
      <w:r w:rsidRPr="00DA5E93">
        <w:rPr>
          <w:b/>
          <w:noProof/>
          <w:color w:val="000000" w:themeColor="text1"/>
          <w:sz w:val="28"/>
          <w:lang w:eastAsia="en-GB"/>
        </w:rPr>
        <mc:AlternateContent>
          <mc:Choice Requires="wps">
            <w:drawing>
              <wp:anchor distT="45720" distB="45720" distL="114300" distR="114300" simplePos="0" relativeHeight="251959296" behindDoc="0" locked="0" layoutInCell="1" allowOverlap="1" wp14:anchorId="26CD0E0A" wp14:editId="65FB598B">
                <wp:simplePos x="0" y="0"/>
                <wp:positionH relativeFrom="margin">
                  <wp:align>right</wp:align>
                </wp:positionH>
                <wp:positionV relativeFrom="paragraph">
                  <wp:posOffset>3383915</wp:posOffset>
                </wp:positionV>
                <wp:extent cx="9982200" cy="1092200"/>
                <wp:effectExtent l="0" t="0" r="19050"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0" cy="1092200"/>
                        </a:xfrm>
                        <a:prstGeom prst="rect">
                          <a:avLst/>
                        </a:prstGeom>
                        <a:solidFill>
                          <a:srgbClr val="FFFFFF"/>
                        </a:solidFill>
                        <a:ln w="9525">
                          <a:solidFill>
                            <a:srgbClr val="000000"/>
                          </a:solidFill>
                          <a:miter lim="800000"/>
                          <a:headEnd/>
                          <a:tailEnd/>
                        </a:ln>
                      </wps:spPr>
                      <wps:txbx>
                        <w:txbxContent>
                          <w:p w14:paraId="18691260" w14:textId="30E0B8B5" w:rsidR="000357C3" w:rsidRPr="00DA5E93" w:rsidRDefault="000357C3">
                            <w:pPr>
                              <w:rPr>
                                <w:sz w:val="24"/>
                              </w:rPr>
                            </w:pPr>
                            <w:r w:rsidRPr="00DA5E93">
                              <w:rPr>
                                <w:sz w:val="24"/>
                              </w:rPr>
                              <w:t>What kind of image of himself as ruler is Augustus trying to create through these coins?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D0E0A" id="_x0000_s1040" type="#_x0000_t202" style="position:absolute;margin-left:734.8pt;margin-top:266.45pt;width:786pt;height:86pt;z-index:25195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8XJQIAAE4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">
                <v:textbox>
                  <w:txbxContent>
                    <w:p w14:paraId="18691260" w14:textId="30E0B8B5" w:rsidR="000357C3" w:rsidRPr="00DA5E93" w:rsidRDefault="000357C3">
                      <w:pPr>
                        <w:rPr>
                          <w:sz w:val="24"/>
                        </w:rPr>
                      </w:pPr>
                      <w:r w:rsidRPr="00DA5E93">
                        <w:rPr>
                          <w:sz w:val="24"/>
                        </w:rPr>
                        <w:t>What kind of image of himself as ruler is Augustus trying to create through these coins?</w:t>
                      </w:r>
                    </w:p>
                  </w:txbxContent>
                </v:textbox>
                <w10:wrap type="square" anchorx="margin"/>
              </v:shape>
            </w:pict>
          </mc:Fallback>
        </mc:AlternateContent>
      </w:r>
      <w:r w:rsidR="00F01924" w:rsidRPr="008F5399">
        <w:rPr>
          <w:b/>
          <w:noProof/>
          <w:color w:val="000000" w:themeColor="text1"/>
          <w:sz w:val="28"/>
          <w:u w:val="single"/>
          <w:lang w:eastAsia="en-GB"/>
        </w:rPr>
        <mc:AlternateContent>
          <mc:Choice Requires="wps">
            <w:drawing>
              <wp:anchor distT="45720" distB="45720" distL="114300" distR="114300" simplePos="0" relativeHeight="251957248" behindDoc="1" locked="0" layoutInCell="1" allowOverlap="1" wp14:anchorId="192D6BC2" wp14:editId="76A7232D">
                <wp:simplePos x="0" y="0"/>
                <wp:positionH relativeFrom="margin">
                  <wp:align>right</wp:align>
                </wp:positionH>
                <wp:positionV relativeFrom="paragraph">
                  <wp:posOffset>1618615</wp:posOffset>
                </wp:positionV>
                <wp:extent cx="3238500" cy="1587500"/>
                <wp:effectExtent l="0" t="0" r="19050" b="12700"/>
                <wp:wrapTight wrapText="bothSides">
                  <wp:wrapPolygon edited="0">
                    <wp:start x="0" y="0"/>
                    <wp:lineTo x="0" y="21514"/>
                    <wp:lineTo x="21600" y="21514"/>
                    <wp:lineTo x="21600"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587500"/>
                        </a:xfrm>
                        <a:prstGeom prst="rect">
                          <a:avLst/>
                        </a:prstGeom>
                        <a:solidFill>
                          <a:srgbClr val="FFFFFF"/>
                        </a:solidFill>
                        <a:ln w="9525">
                          <a:solidFill>
                            <a:srgbClr val="000000"/>
                          </a:solidFill>
                          <a:miter lim="800000"/>
                          <a:headEnd/>
                          <a:tailEnd/>
                        </a:ln>
                      </wps:spPr>
                      <wps:txbx>
                        <w:txbxContent>
                          <w:p w14:paraId="61A712FF" w14:textId="69B0DDCD" w:rsidR="000357C3" w:rsidRDefault="000357C3" w:rsidP="00F01924">
                            <w:pPr>
                              <w:rPr>
                                <w:b/>
                                <w:color w:val="002060"/>
                                <w:sz w:val="24"/>
                                <w:u w:val="single"/>
                              </w:rPr>
                            </w:pPr>
                            <w:r>
                              <w:rPr>
                                <w:b/>
                                <w:color w:val="002060"/>
                                <w:sz w:val="24"/>
                                <w:u w:val="single"/>
                              </w:rPr>
                              <w:t>Prescribed Source –</w:t>
                            </w:r>
                            <w:r w:rsidRPr="00C359AE">
                              <w:rPr>
                                <w:b/>
                                <w:color w:val="002060"/>
                                <w:sz w:val="24"/>
                                <w:u w:val="single"/>
                              </w:rPr>
                              <w:t xml:space="preserve"> </w:t>
                            </w:r>
                            <w:r>
                              <w:rPr>
                                <w:b/>
                                <w:color w:val="002060"/>
                                <w:sz w:val="24"/>
                                <w:u w:val="single"/>
                              </w:rPr>
                              <w:t xml:space="preserve">Capture of Armenia, </w:t>
                            </w:r>
                            <w:r>
                              <w:rPr>
                                <w:b/>
                                <w:i/>
                                <w:color w:val="002060"/>
                                <w:sz w:val="24"/>
                                <w:u w:val="single"/>
                              </w:rPr>
                              <w:t>aureus</w:t>
                            </w:r>
                            <w:r>
                              <w:rPr>
                                <w:b/>
                                <w:color w:val="002060"/>
                                <w:sz w:val="24"/>
                                <w:u w:val="single"/>
                              </w:rPr>
                              <w:t xml:space="preserve">, 20 BC or 19-18 BC </w:t>
                            </w:r>
                          </w:p>
                          <w:p w14:paraId="07C75ADA" w14:textId="77777777" w:rsidR="000357C3" w:rsidRDefault="000357C3" w:rsidP="00F01924">
                            <w:pPr>
                              <w:rPr>
                                <w:sz w:val="24"/>
                              </w:rPr>
                            </w:pPr>
                            <w:proofErr w:type="spellStart"/>
                            <w:r w:rsidRPr="009E2A49">
                              <w:rPr>
                                <w:b/>
                                <w:sz w:val="24"/>
                              </w:rPr>
                              <w:t>Obv</w:t>
                            </w:r>
                            <w:proofErr w:type="spellEnd"/>
                            <w:r w:rsidRPr="009E2A49">
                              <w:rPr>
                                <w:b/>
                                <w:sz w:val="24"/>
                              </w:rPr>
                              <w:t>.:</w:t>
                            </w:r>
                            <w:r>
                              <w:rPr>
                                <w:sz w:val="24"/>
                              </w:rPr>
                              <w:t xml:space="preserve"> Bare head of Augustus </w:t>
                            </w:r>
                          </w:p>
                          <w:p w14:paraId="26849D09" w14:textId="663A8B9B" w:rsidR="000357C3" w:rsidRPr="00211E52" w:rsidRDefault="000357C3" w:rsidP="00F01924">
                            <w:pPr>
                              <w:rPr>
                                <w:sz w:val="24"/>
                              </w:rPr>
                            </w:pPr>
                            <w:r w:rsidRPr="009E2A49">
                              <w:rPr>
                                <w:b/>
                                <w:sz w:val="24"/>
                              </w:rPr>
                              <w:t>Rev.:</w:t>
                            </w:r>
                            <w:r>
                              <w:rPr>
                                <w:sz w:val="24"/>
                              </w:rPr>
                              <w:t xml:space="preserve"> Victory cutting the throat of bull, “Armenia Captured”</w:t>
                            </w:r>
                          </w:p>
                          <w:p w14:paraId="3200B4DE" w14:textId="77777777" w:rsidR="000357C3" w:rsidRDefault="000357C3" w:rsidP="00F01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D6BC2" id="_x0000_s1041" type="#_x0000_t202" style="position:absolute;margin-left:203.8pt;margin-top:127.45pt;width:255pt;height:125pt;z-index:-25135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VzJgIAAE4EAAAOAAAAZHJzL2Uyb0RvYy54bWysVNtu2zAMfR+wfxD0vviSeE2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">
                <v:textbox>
                  <w:txbxContent>
                    <w:p w14:paraId="61A712FF" w14:textId="69B0DDCD" w:rsidR="000357C3" w:rsidRDefault="000357C3" w:rsidP="00F01924">
                      <w:pPr>
                        <w:rPr>
                          <w:b/>
                          <w:color w:val="002060"/>
                          <w:sz w:val="24"/>
                          <w:u w:val="single"/>
                        </w:rPr>
                      </w:pPr>
                      <w:r>
                        <w:rPr>
                          <w:b/>
                          <w:color w:val="002060"/>
                          <w:sz w:val="24"/>
                          <w:u w:val="single"/>
                        </w:rPr>
                        <w:t>Prescribed Source –</w:t>
                      </w:r>
                      <w:r w:rsidRPr="00C359AE">
                        <w:rPr>
                          <w:b/>
                          <w:color w:val="002060"/>
                          <w:sz w:val="24"/>
                          <w:u w:val="single"/>
                        </w:rPr>
                        <w:t xml:space="preserve"> </w:t>
                      </w:r>
                      <w:r>
                        <w:rPr>
                          <w:b/>
                          <w:color w:val="002060"/>
                          <w:sz w:val="24"/>
                          <w:u w:val="single"/>
                        </w:rPr>
                        <w:t xml:space="preserve">Capture of Armenia, </w:t>
                      </w:r>
                      <w:r>
                        <w:rPr>
                          <w:b/>
                          <w:i/>
                          <w:color w:val="002060"/>
                          <w:sz w:val="24"/>
                          <w:u w:val="single"/>
                        </w:rPr>
                        <w:t>aureus</w:t>
                      </w:r>
                      <w:r>
                        <w:rPr>
                          <w:b/>
                          <w:color w:val="002060"/>
                          <w:sz w:val="24"/>
                          <w:u w:val="single"/>
                        </w:rPr>
                        <w:t xml:space="preserve">, 20 BC or 19-18 BC </w:t>
                      </w:r>
                    </w:p>
                    <w:p w14:paraId="07C75ADA" w14:textId="77777777" w:rsidR="000357C3" w:rsidRDefault="000357C3" w:rsidP="00F01924">
                      <w:pPr>
                        <w:rPr>
                          <w:sz w:val="24"/>
                        </w:rPr>
                      </w:pPr>
                      <w:proofErr w:type="spellStart"/>
                      <w:r w:rsidRPr="009E2A49">
                        <w:rPr>
                          <w:b/>
                          <w:sz w:val="24"/>
                        </w:rPr>
                        <w:t>Obv</w:t>
                      </w:r>
                      <w:proofErr w:type="spellEnd"/>
                      <w:r w:rsidRPr="009E2A49">
                        <w:rPr>
                          <w:b/>
                          <w:sz w:val="24"/>
                        </w:rPr>
                        <w:t>.:</w:t>
                      </w:r>
                      <w:r>
                        <w:rPr>
                          <w:sz w:val="24"/>
                        </w:rPr>
                        <w:t xml:space="preserve"> Bare head of Augustus </w:t>
                      </w:r>
                    </w:p>
                    <w:p w14:paraId="26849D09" w14:textId="663A8B9B" w:rsidR="000357C3" w:rsidRPr="00211E52" w:rsidRDefault="000357C3" w:rsidP="00F01924">
                      <w:pPr>
                        <w:rPr>
                          <w:sz w:val="24"/>
                        </w:rPr>
                      </w:pPr>
                      <w:r w:rsidRPr="009E2A49">
                        <w:rPr>
                          <w:b/>
                          <w:sz w:val="24"/>
                        </w:rPr>
                        <w:t>Rev.:</w:t>
                      </w:r>
                      <w:r>
                        <w:rPr>
                          <w:sz w:val="24"/>
                        </w:rPr>
                        <w:t xml:space="preserve"> Victory cutting the throat of bull, “Armenia Captured”</w:t>
                      </w:r>
                    </w:p>
                    <w:p w14:paraId="3200B4DE" w14:textId="77777777" w:rsidR="000357C3" w:rsidRDefault="000357C3" w:rsidP="00F01924"/>
                  </w:txbxContent>
                </v:textbox>
                <w10:wrap type="tight" anchorx="margin"/>
              </v:shape>
            </w:pict>
          </mc:Fallback>
        </mc:AlternateContent>
      </w:r>
      <w:r w:rsidR="00EE26EB" w:rsidRPr="008F5399">
        <w:rPr>
          <w:b/>
          <w:noProof/>
          <w:color w:val="000000" w:themeColor="text1"/>
          <w:sz w:val="28"/>
          <w:u w:val="single"/>
          <w:lang w:eastAsia="en-GB"/>
        </w:rPr>
        <mc:AlternateContent>
          <mc:Choice Requires="wps">
            <w:drawing>
              <wp:anchor distT="45720" distB="45720" distL="114300" distR="114300" simplePos="0" relativeHeight="251953152" behindDoc="1" locked="0" layoutInCell="1" allowOverlap="1" wp14:anchorId="78B5BD7C" wp14:editId="04FD74F4">
                <wp:simplePos x="0" y="0"/>
                <wp:positionH relativeFrom="margin">
                  <wp:posOffset>3136900</wp:posOffset>
                </wp:positionH>
                <wp:positionV relativeFrom="paragraph">
                  <wp:posOffset>1631315</wp:posOffset>
                </wp:positionV>
                <wp:extent cx="3238500" cy="1587500"/>
                <wp:effectExtent l="0" t="0" r="19050" b="12700"/>
                <wp:wrapTight wrapText="bothSides">
                  <wp:wrapPolygon edited="0">
                    <wp:start x="0" y="0"/>
                    <wp:lineTo x="0" y="21514"/>
                    <wp:lineTo x="21600" y="21514"/>
                    <wp:lineTo x="21600"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587500"/>
                        </a:xfrm>
                        <a:prstGeom prst="rect">
                          <a:avLst/>
                        </a:prstGeom>
                        <a:solidFill>
                          <a:srgbClr val="FFFFFF"/>
                        </a:solidFill>
                        <a:ln w="9525">
                          <a:solidFill>
                            <a:srgbClr val="000000"/>
                          </a:solidFill>
                          <a:miter lim="800000"/>
                          <a:headEnd/>
                          <a:tailEnd/>
                        </a:ln>
                      </wps:spPr>
                      <wps:txbx>
                        <w:txbxContent>
                          <w:p w14:paraId="255D55A6" w14:textId="5F7583EC" w:rsidR="000357C3" w:rsidRDefault="000357C3" w:rsidP="00EE26EB">
                            <w:pPr>
                              <w:rPr>
                                <w:b/>
                                <w:color w:val="002060"/>
                                <w:sz w:val="24"/>
                                <w:u w:val="single"/>
                              </w:rPr>
                            </w:pPr>
                            <w:r>
                              <w:rPr>
                                <w:b/>
                                <w:color w:val="002060"/>
                                <w:sz w:val="24"/>
                                <w:u w:val="single"/>
                              </w:rPr>
                              <w:t>Prescribed Source –</w:t>
                            </w:r>
                            <w:r w:rsidRPr="00C359AE">
                              <w:rPr>
                                <w:b/>
                                <w:color w:val="002060"/>
                                <w:sz w:val="24"/>
                                <w:u w:val="single"/>
                              </w:rPr>
                              <w:t xml:space="preserve"> </w:t>
                            </w:r>
                            <w:r>
                              <w:rPr>
                                <w:b/>
                                <w:color w:val="002060"/>
                                <w:sz w:val="24"/>
                                <w:u w:val="single"/>
                              </w:rPr>
                              <w:t xml:space="preserve">Capture of Egypt, </w:t>
                            </w:r>
                            <w:r>
                              <w:rPr>
                                <w:b/>
                                <w:i/>
                                <w:color w:val="002060"/>
                                <w:sz w:val="24"/>
                                <w:u w:val="single"/>
                              </w:rPr>
                              <w:t>denarius</w:t>
                            </w:r>
                            <w:r>
                              <w:rPr>
                                <w:b/>
                                <w:color w:val="002060"/>
                                <w:sz w:val="24"/>
                                <w:u w:val="single"/>
                              </w:rPr>
                              <w:t xml:space="preserve">, 27 BC </w:t>
                            </w:r>
                          </w:p>
                          <w:p w14:paraId="77B250E9" w14:textId="410E94B7" w:rsidR="000357C3" w:rsidRDefault="000357C3" w:rsidP="00EE26EB">
                            <w:pPr>
                              <w:rPr>
                                <w:sz w:val="24"/>
                              </w:rPr>
                            </w:pPr>
                            <w:proofErr w:type="spellStart"/>
                            <w:r w:rsidRPr="009E2A49">
                              <w:rPr>
                                <w:b/>
                                <w:sz w:val="24"/>
                              </w:rPr>
                              <w:t>Obv</w:t>
                            </w:r>
                            <w:proofErr w:type="spellEnd"/>
                            <w:r w:rsidRPr="009E2A49">
                              <w:rPr>
                                <w:b/>
                                <w:sz w:val="24"/>
                              </w:rPr>
                              <w:t>.:</w:t>
                            </w:r>
                            <w:r>
                              <w:rPr>
                                <w:sz w:val="24"/>
                              </w:rPr>
                              <w:t xml:space="preserve"> Bare head of Augustus, “Caesar, Son of the Deified, Consul for the seventh time”</w:t>
                            </w:r>
                          </w:p>
                          <w:p w14:paraId="65ECA4D3" w14:textId="6945EB61" w:rsidR="000357C3" w:rsidRDefault="000357C3" w:rsidP="00EE26EB">
                            <w:pPr>
                              <w:rPr>
                                <w:sz w:val="24"/>
                              </w:rPr>
                            </w:pPr>
                            <w:r w:rsidRPr="009E2A49">
                              <w:rPr>
                                <w:b/>
                                <w:sz w:val="24"/>
                              </w:rPr>
                              <w:t>Rev.:</w:t>
                            </w:r>
                            <w:r>
                              <w:rPr>
                                <w:sz w:val="24"/>
                              </w:rPr>
                              <w:t xml:space="preserve"> crocodile, “Egypt captured”</w:t>
                            </w:r>
                          </w:p>
                          <w:p w14:paraId="1634FDD0" w14:textId="77777777" w:rsidR="000357C3" w:rsidRDefault="000357C3" w:rsidP="00EE2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5BD7C" id="_x0000_s1042" type="#_x0000_t202" style="position:absolute;margin-left:247pt;margin-top:128.45pt;width:255pt;height:125pt;z-index:-25136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vPJwIAAE4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">
                <v:textbox>
                  <w:txbxContent>
                    <w:p w14:paraId="255D55A6" w14:textId="5F7583EC" w:rsidR="000357C3" w:rsidRDefault="000357C3" w:rsidP="00EE26EB">
                      <w:pPr>
                        <w:rPr>
                          <w:b/>
                          <w:color w:val="002060"/>
                          <w:sz w:val="24"/>
                          <w:u w:val="single"/>
                        </w:rPr>
                      </w:pPr>
                      <w:r>
                        <w:rPr>
                          <w:b/>
                          <w:color w:val="002060"/>
                          <w:sz w:val="24"/>
                          <w:u w:val="single"/>
                        </w:rPr>
                        <w:t>Prescribed Source –</w:t>
                      </w:r>
                      <w:r w:rsidRPr="00C359AE">
                        <w:rPr>
                          <w:b/>
                          <w:color w:val="002060"/>
                          <w:sz w:val="24"/>
                          <w:u w:val="single"/>
                        </w:rPr>
                        <w:t xml:space="preserve"> </w:t>
                      </w:r>
                      <w:r>
                        <w:rPr>
                          <w:b/>
                          <w:color w:val="002060"/>
                          <w:sz w:val="24"/>
                          <w:u w:val="single"/>
                        </w:rPr>
                        <w:t xml:space="preserve">Capture of Egypt, </w:t>
                      </w:r>
                      <w:r>
                        <w:rPr>
                          <w:b/>
                          <w:i/>
                          <w:color w:val="002060"/>
                          <w:sz w:val="24"/>
                          <w:u w:val="single"/>
                        </w:rPr>
                        <w:t>denarius</w:t>
                      </w:r>
                      <w:r>
                        <w:rPr>
                          <w:b/>
                          <w:color w:val="002060"/>
                          <w:sz w:val="24"/>
                          <w:u w:val="single"/>
                        </w:rPr>
                        <w:t xml:space="preserve">, 27 BC </w:t>
                      </w:r>
                    </w:p>
                    <w:p w14:paraId="77B250E9" w14:textId="410E94B7" w:rsidR="000357C3" w:rsidRDefault="000357C3" w:rsidP="00EE26EB">
                      <w:pPr>
                        <w:rPr>
                          <w:sz w:val="24"/>
                        </w:rPr>
                      </w:pPr>
                      <w:proofErr w:type="spellStart"/>
                      <w:r w:rsidRPr="009E2A49">
                        <w:rPr>
                          <w:b/>
                          <w:sz w:val="24"/>
                        </w:rPr>
                        <w:t>Obv</w:t>
                      </w:r>
                      <w:proofErr w:type="spellEnd"/>
                      <w:r w:rsidRPr="009E2A49">
                        <w:rPr>
                          <w:b/>
                          <w:sz w:val="24"/>
                        </w:rPr>
                        <w:t>.:</w:t>
                      </w:r>
                      <w:r>
                        <w:rPr>
                          <w:sz w:val="24"/>
                        </w:rPr>
                        <w:t xml:space="preserve"> Bare head of Augustus, “Caesar, Son of the Deified, Consul for the seventh time”</w:t>
                      </w:r>
                    </w:p>
                    <w:p w14:paraId="65ECA4D3" w14:textId="6945EB61" w:rsidR="000357C3" w:rsidRDefault="000357C3" w:rsidP="00EE26EB">
                      <w:pPr>
                        <w:rPr>
                          <w:sz w:val="24"/>
                        </w:rPr>
                      </w:pPr>
                      <w:r w:rsidRPr="009E2A49">
                        <w:rPr>
                          <w:b/>
                          <w:sz w:val="24"/>
                        </w:rPr>
                        <w:t>Rev.:</w:t>
                      </w:r>
                      <w:r>
                        <w:rPr>
                          <w:sz w:val="24"/>
                        </w:rPr>
                        <w:t xml:space="preserve"> crocodile, “Egypt captured”</w:t>
                      </w:r>
                    </w:p>
                    <w:p w14:paraId="1634FDD0" w14:textId="77777777" w:rsidR="000357C3" w:rsidRDefault="000357C3" w:rsidP="00EE26EB"/>
                  </w:txbxContent>
                </v:textbox>
                <w10:wrap type="tight" anchorx="margin"/>
              </v:shape>
            </w:pict>
          </mc:Fallback>
        </mc:AlternateContent>
      </w:r>
      <w:r w:rsidR="008F5399" w:rsidRPr="008F5399">
        <w:rPr>
          <w:b/>
          <w:noProof/>
          <w:color w:val="000000" w:themeColor="text1"/>
          <w:sz w:val="28"/>
          <w:u w:val="single"/>
          <w:lang w:eastAsia="en-GB"/>
        </w:rPr>
        <mc:AlternateContent>
          <mc:Choice Requires="wps">
            <w:drawing>
              <wp:anchor distT="45720" distB="45720" distL="114300" distR="114300" simplePos="0" relativeHeight="251949056" behindDoc="1" locked="0" layoutInCell="1" allowOverlap="1" wp14:anchorId="46912379" wp14:editId="0A7C7502">
                <wp:simplePos x="0" y="0"/>
                <wp:positionH relativeFrom="margin">
                  <wp:posOffset>-228600</wp:posOffset>
                </wp:positionH>
                <wp:positionV relativeFrom="paragraph">
                  <wp:posOffset>1605915</wp:posOffset>
                </wp:positionV>
                <wp:extent cx="3238500" cy="1612900"/>
                <wp:effectExtent l="0" t="0" r="19050" b="25400"/>
                <wp:wrapTight wrapText="bothSides">
                  <wp:wrapPolygon edited="0">
                    <wp:start x="0" y="0"/>
                    <wp:lineTo x="0" y="21685"/>
                    <wp:lineTo x="21600" y="21685"/>
                    <wp:lineTo x="2160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612900"/>
                        </a:xfrm>
                        <a:prstGeom prst="rect">
                          <a:avLst/>
                        </a:prstGeom>
                        <a:solidFill>
                          <a:srgbClr val="FFFFFF"/>
                        </a:solidFill>
                        <a:ln w="9525">
                          <a:solidFill>
                            <a:srgbClr val="000000"/>
                          </a:solidFill>
                          <a:miter lim="800000"/>
                          <a:headEnd/>
                          <a:tailEnd/>
                        </a:ln>
                      </wps:spPr>
                      <wps:txbx>
                        <w:txbxContent>
                          <w:p w14:paraId="0636AF47" w14:textId="6CFF02F6" w:rsidR="000357C3" w:rsidRPr="008F5399" w:rsidRDefault="000357C3" w:rsidP="008F5399">
                            <w:pPr>
                              <w:rPr>
                                <w:b/>
                                <w:color w:val="002060"/>
                                <w:sz w:val="24"/>
                                <w:u w:val="single"/>
                              </w:rPr>
                            </w:pPr>
                            <w:r>
                              <w:rPr>
                                <w:b/>
                                <w:color w:val="002060"/>
                                <w:sz w:val="24"/>
                                <w:u w:val="single"/>
                              </w:rPr>
                              <w:t xml:space="preserve">Prescribed Source – </w:t>
                            </w:r>
                            <w:r>
                              <w:rPr>
                                <w:b/>
                                <w:i/>
                                <w:color w:val="002060"/>
                                <w:sz w:val="24"/>
                                <w:u w:val="single"/>
                              </w:rPr>
                              <w:t>Denarius</w:t>
                            </w:r>
                            <w:r>
                              <w:rPr>
                                <w:b/>
                                <w:color w:val="002060"/>
                                <w:sz w:val="24"/>
                                <w:u w:val="single"/>
                              </w:rPr>
                              <w:t xml:space="preserve"> of Augustus 29-27 BC </w:t>
                            </w:r>
                          </w:p>
                          <w:p w14:paraId="77CE07B6" w14:textId="5BC741DD" w:rsidR="000357C3" w:rsidRDefault="000357C3" w:rsidP="008F5399">
                            <w:pPr>
                              <w:rPr>
                                <w:sz w:val="24"/>
                              </w:rPr>
                            </w:pPr>
                            <w:proofErr w:type="spellStart"/>
                            <w:r w:rsidRPr="009E2A49">
                              <w:rPr>
                                <w:b/>
                                <w:sz w:val="24"/>
                              </w:rPr>
                              <w:t>Obv</w:t>
                            </w:r>
                            <w:proofErr w:type="spellEnd"/>
                            <w:r w:rsidRPr="009E2A49">
                              <w:rPr>
                                <w:b/>
                                <w:sz w:val="24"/>
                              </w:rPr>
                              <w:t>.:</w:t>
                            </w:r>
                            <w:r>
                              <w:rPr>
                                <w:sz w:val="24"/>
                              </w:rPr>
                              <w:t xml:space="preserve"> Victory, standing right, on prow, holding wreath and palm</w:t>
                            </w:r>
                          </w:p>
                          <w:p w14:paraId="360AC3D5" w14:textId="748F8D55" w:rsidR="000357C3" w:rsidRDefault="000357C3" w:rsidP="008F5399">
                            <w:pPr>
                              <w:rPr>
                                <w:sz w:val="24"/>
                              </w:rPr>
                            </w:pPr>
                            <w:r w:rsidRPr="009E2A49">
                              <w:rPr>
                                <w:b/>
                                <w:sz w:val="24"/>
                              </w:rPr>
                              <w:t>Rev.:</w:t>
                            </w:r>
                            <w:r>
                              <w:rPr>
                                <w:sz w:val="24"/>
                              </w:rPr>
                              <w:t xml:space="preserve"> Octavian standing in ornamented quadriga, holding branch “</w:t>
                            </w:r>
                            <w:proofErr w:type="gramStart"/>
                            <w:r>
                              <w:rPr>
                                <w:sz w:val="24"/>
                              </w:rPr>
                              <w:t>Victorious  Caesar</w:t>
                            </w:r>
                            <w:proofErr w:type="gramEnd"/>
                            <w:r>
                              <w:rPr>
                                <w:sz w:val="24"/>
                              </w:rPr>
                              <w:t>”</w:t>
                            </w:r>
                          </w:p>
                          <w:p w14:paraId="1A168711" w14:textId="3756AD71" w:rsidR="000357C3" w:rsidRDefault="00035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12379" id="_x0000_s1043" type="#_x0000_t202" style="position:absolute;margin-left:-18pt;margin-top:126.45pt;width:255pt;height:127pt;z-index:-25136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BaJwIAAE4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">
                <v:textbox>
                  <w:txbxContent>
                    <w:p w14:paraId="0636AF47" w14:textId="6CFF02F6" w:rsidR="000357C3" w:rsidRPr="008F5399" w:rsidRDefault="000357C3" w:rsidP="008F5399">
                      <w:pPr>
                        <w:rPr>
                          <w:b/>
                          <w:color w:val="002060"/>
                          <w:sz w:val="24"/>
                          <w:u w:val="single"/>
                        </w:rPr>
                      </w:pPr>
                      <w:r>
                        <w:rPr>
                          <w:b/>
                          <w:color w:val="002060"/>
                          <w:sz w:val="24"/>
                          <w:u w:val="single"/>
                        </w:rPr>
                        <w:t xml:space="preserve">Prescribed Source – </w:t>
                      </w:r>
                      <w:r>
                        <w:rPr>
                          <w:b/>
                          <w:i/>
                          <w:color w:val="002060"/>
                          <w:sz w:val="24"/>
                          <w:u w:val="single"/>
                        </w:rPr>
                        <w:t>Denarius</w:t>
                      </w:r>
                      <w:r>
                        <w:rPr>
                          <w:b/>
                          <w:color w:val="002060"/>
                          <w:sz w:val="24"/>
                          <w:u w:val="single"/>
                        </w:rPr>
                        <w:t xml:space="preserve"> of Augustus 29-27 BC </w:t>
                      </w:r>
                    </w:p>
                    <w:p w14:paraId="77CE07B6" w14:textId="5BC741DD" w:rsidR="000357C3" w:rsidRDefault="000357C3" w:rsidP="008F5399">
                      <w:pPr>
                        <w:rPr>
                          <w:sz w:val="24"/>
                        </w:rPr>
                      </w:pPr>
                      <w:proofErr w:type="spellStart"/>
                      <w:r w:rsidRPr="009E2A49">
                        <w:rPr>
                          <w:b/>
                          <w:sz w:val="24"/>
                        </w:rPr>
                        <w:t>Obv</w:t>
                      </w:r>
                      <w:proofErr w:type="spellEnd"/>
                      <w:r w:rsidRPr="009E2A49">
                        <w:rPr>
                          <w:b/>
                          <w:sz w:val="24"/>
                        </w:rPr>
                        <w:t>.:</w:t>
                      </w:r>
                      <w:r>
                        <w:rPr>
                          <w:sz w:val="24"/>
                        </w:rPr>
                        <w:t xml:space="preserve"> Victory, standing right, on prow, holding wreath and palm</w:t>
                      </w:r>
                    </w:p>
                    <w:p w14:paraId="360AC3D5" w14:textId="748F8D55" w:rsidR="000357C3" w:rsidRDefault="000357C3" w:rsidP="008F5399">
                      <w:pPr>
                        <w:rPr>
                          <w:sz w:val="24"/>
                        </w:rPr>
                      </w:pPr>
                      <w:r w:rsidRPr="009E2A49">
                        <w:rPr>
                          <w:b/>
                          <w:sz w:val="24"/>
                        </w:rPr>
                        <w:t>Rev.:</w:t>
                      </w:r>
                      <w:r>
                        <w:rPr>
                          <w:sz w:val="24"/>
                        </w:rPr>
                        <w:t xml:space="preserve"> Octavian standing in ornamented quadriga, holding branch “</w:t>
                      </w:r>
                      <w:proofErr w:type="gramStart"/>
                      <w:r>
                        <w:rPr>
                          <w:sz w:val="24"/>
                        </w:rPr>
                        <w:t>Victorious  Caesar</w:t>
                      </w:r>
                      <w:proofErr w:type="gramEnd"/>
                      <w:r>
                        <w:rPr>
                          <w:sz w:val="24"/>
                        </w:rPr>
                        <w:t>”</w:t>
                      </w:r>
                    </w:p>
                    <w:p w14:paraId="1A168711" w14:textId="3756AD71" w:rsidR="000357C3" w:rsidRDefault="000357C3"/>
                  </w:txbxContent>
                </v:textbox>
                <w10:wrap type="tight" anchorx="margin"/>
              </v:shape>
            </w:pict>
          </mc:Fallback>
        </mc:AlternateContent>
      </w:r>
      <w:r w:rsidR="00833BA7">
        <w:rPr>
          <w:b/>
          <w:color w:val="000000" w:themeColor="text1"/>
          <w:sz w:val="28"/>
        </w:rPr>
        <w:br w:type="page"/>
      </w:r>
    </w:p>
    <w:p w14:paraId="7666E84B" w14:textId="306D88C8" w:rsidR="00833BA7" w:rsidRDefault="00833BA7" w:rsidP="00083ABD">
      <w:pPr>
        <w:jc w:val="center"/>
        <w:rPr>
          <w:b/>
          <w:color w:val="000000" w:themeColor="text1"/>
          <w:sz w:val="28"/>
          <w:u w:val="single"/>
        </w:rPr>
        <w:sectPr w:rsidR="00833BA7" w:rsidSect="00833BA7">
          <w:pgSz w:w="16838" w:h="11906" w:orient="landscape"/>
          <w:pgMar w:top="720" w:right="720" w:bottom="720" w:left="720" w:header="709" w:footer="709" w:gutter="0"/>
          <w:cols w:space="708"/>
          <w:docGrid w:linePitch="360"/>
        </w:sectPr>
      </w:pPr>
    </w:p>
    <w:p w14:paraId="6289511C" w14:textId="6F59BDB3" w:rsidR="00083ABD" w:rsidRPr="00083ABD" w:rsidRDefault="00083ABD" w:rsidP="00083ABD">
      <w:pPr>
        <w:jc w:val="center"/>
        <w:rPr>
          <w:b/>
          <w:color w:val="C00000"/>
          <w:sz w:val="24"/>
          <w:u w:val="single"/>
        </w:rPr>
      </w:pPr>
      <w:r w:rsidRPr="00083ABD">
        <w:rPr>
          <w:noProof/>
          <w:color w:val="000000" w:themeColor="text1"/>
          <w:sz w:val="24"/>
          <w:u w:val="single"/>
          <w:lang w:eastAsia="en-GB"/>
        </w:rPr>
        <w:lastRenderedPageBreak/>
        <w:drawing>
          <wp:anchor distT="0" distB="0" distL="114300" distR="114300" simplePos="0" relativeHeight="251941888" behindDoc="1" locked="0" layoutInCell="1" allowOverlap="1" wp14:anchorId="2B1F33D7" wp14:editId="63A18253">
            <wp:simplePos x="463550" y="504825"/>
            <wp:positionH relativeFrom="margin">
              <wp:align>center</wp:align>
            </wp:positionH>
            <wp:positionV relativeFrom="margin">
              <wp:align>center</wp:align>
            </wp:positionV>
            <wp:extent cx="2415540" cy="3602355"/>
            <wp:effectExtent l="76200" t="38100" r="80010" b="112395"/>
            <wp:wrapSquare wrapText="bothSides"/>
            <wp:docPr id="29" name="Picture 29" descr="http://cdn.nybooks.com/wp-content/uploads/2014/07/mendelsohn_2-08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nybooks.com/wp-content/uploads/2014/07/mendelsohn_2-0814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5540" cy="3602355"/>
                    </a:xfrm>
                    <a:prstGeom prst="rect">
                      <a:avLst/>
                    </a:prstGeom>
                    <a:noFill/>
                    <a:ln>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83ABD">
        <w:rPr>
          <w:b/>
          <w:color w:val="000000" w:themeColor="text1"/>
          <w:sz w:val="28"/>
          <w:u w:val="single"/>
        </w:rPr>
        <w:t>The establishment of Augustus as Emperor</w:t>
      </w:r>
    </w:p>
    <w:p w14:paraId="36D4B9B4" w14:textId="3583A8F6" w:rsidR="00083ABD" w:rsidRPr="00083ABD" w:rsidRDefault="000C1BC8">
      <w:pPr>
        <w:spacing w:line="259" w:lineRule="auto"/>
        <w:rPr>
          <w:b/>
          <w:i/>
          <w:color w:val="C00000"/>
          <w:sz w:val="24"/>
        </w:rPr>
      </w:pPr>
      <w:r w:rsidRPr="000C1BC8">
        <w:rPr>
          <w:b/>
          <w:i/>
          <w:noProof/>
          <w:color w:val="000000" w:themeColor="text1"/>
          <w:sz w:val="24"/>
          <w:lang w:eastAsia="en-GB"/>
        </w:rPr>
        <mc:AlternateContent>
          <mc:Choice Requires="wps">
            <w:drawing>
              <wp:anchor distT="45720" distB="45720" distL="114300" distR="114300" simplePos="0" relativeHeight="251961344" behindDoc="0" locked="0" layoutInCell="1" allowOverlap="1" wp14:anchorId="17FD47BA" wp14:editId="4611979F">
                <wp:simplePos x="0" y="0"/>
                <wp:positionH relativeFrom="margin">
                  <wp:posOffset>-203200</wp:posOffset>
                </wp:positionH>
                <wp:positionV relativeFrom="paragraph">
                  <wp:posOffset>8975725</wp:posOffset>
                </wp:positionV>
                <wp:extent cx="6121400" cy="393700"/>
                <wp:effectExtent l="0" t="0" r="12700" b="2540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393700"/>
                        </a:xfrm>
                        <a:prstGeom prst="rect">
                          <a:avLst/>
                        </a:prstGeom>
                        <a:solidFill>
                          <a:srgbClr val="FFFF00"/>
                        </a:solidFill>
                        <a:ln w="9525">
                          <a:solidFill>
                            <a:srgbClr val="000000"/>
                          </a:solidFill>
                          <a:miter lim="800000"/>
                          <a:headEnd/>
                          <a:tailEnd/>
                        </a:ln>
                      </wps:spPr>
                      <wps:txbx>
                        <w:txbxContent>
                          <w:p w14:paraId="6651D94A" w14:textId="5262FAA2" w:rsidR="000357C3" w:rsidRPr="000C1BC8" w:rsidRDefault="000357C3" w:rsidP="000C1BC8">
                            <w:pPr>
                              <w:spacing w:after="0"/>
                              <w:jc w:val="center"/>
                              <w:rPr>
                                <w:b/>
                                <w:i/>
                                <w:sz w:val="28"/>
                              </w:rPr>
                            </w:pPr>
                            <w:r w:rsidRPr="000C1BC8">
                              <w:rPr>
                                <w:b/>
                                <w:i/>
                                <w:sz w:val="28"/>
                              </w:rPr>
                              <w:t>Assess how the period 31-27 BC is characterised by the ancient sources.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FD47BA" id="_x0000_s1044" type="#_x0000_t202" style="position:absolute;margin-left:-16pt;margin-top:706.75pt;width:482pt;height:31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" fillcolor="yellow">
                <v:textbox>
                  <w:txbxContent>
                    <w:p w14:paraId="6651D94A" w14:textId="5262FAA2" w:rsidR="000357C3" w:rsidRPr="000C1BC8" w:rsidRDefault="000357C3" w:rsidP="000C1BC8">
                      <w:pPr>
                        <w:spacing w:after="0"/>
                        <w:jc w:val="center"/>
                        <w:rPr>
                          <w:b/>
                          <w:i/>
                          <w:sz w:val="28"/>
                        </w:rPr>
                      </w:pPr>
                      <w:r w:rsidRPr="000C1BC8">
                        <w:rPr>
                          <w:b/>
                          <w:i/>
                          <w:sz w:val="28"/>
                        </w:rPr>
                        <w:t>Assess how the period 31-27 BC is characterised by the ancient sources.</w:t>
                      </w:r>
                    </w:p>
                  </w:txbxContent>
                </v:textbox>
                <w10:wrap anchorx="margin"/>
              </v:shape>
            </w:pict>
          </mc:Fallback>
        </mc:AlternateContent>
      </w:r>
      <w:r w:rsidR="00083ABD" w:rsidRPr="00083ABD">
        <w:rPr>
          <w:b/>
          <w:i/>
          <w:color w:val="000000" w:themeColor="text1"/>
          <w:sz w:val="24"/>
        </w:rPr>
        <w:t>Task: from what you have gained so far, summarise the character of Augustus and how he wanted his reign to be seen</w:t>
      </w:r>
      <w:r w:rsidR="00083ABD" w:rsidRPr="00083ABD">
        <w:rPr>
          <w:b/>
          <w:i/>
          <w:color w:val="C00000"/>
          <w:sz w:val="24"/>
        </w:rPr>
        <w:br w:type="page"/>
      </w:r>
    </w:p>
    <w:p w14:paraId="7E0AEBD3" w14:textId="4E22B104" w:rsidR="00A31E65" w:rsidRPr="001372FB" w:rsidRDefault="00D75643" w:rsidP="00A31E65">
      <w:pPr>
        <w:jc w:val="center"/>
        <w:rPr>
          <w:b/>
          <w:color w:val="C00000"/>
          <w:sz w:val="32"/>
          <w:u w:val="single"/>
        </w:rPr>
      </w:pPr>
      <w:r w:rsidRPr="001372FB">
        <w:rPr>
          <w:b/>
          <w:color w:val="C00000"/>
          <w:sz w:val="32"/>
          <w:u w:val="single"/>
        </w:rPr>
        <w:lastRenderedPageBreak/>
        <w:t>T</w:t>
      </w:r>
      <w:r w:rsidR="00A31E65" w:rsidRPr="001372FB">
        <w:rPr>
          <w:b/>
          <w:color w:val="C00000"/>
          <w:sz w:val="32"/>
          <w:u w:val="single"/>
        </w:rPr>
        <w:t>HE CONSTITUTIONAL SETTLEMENTS OF 27 AND 23 BC</w:t>
      </w:r>
    </w:p>
    <w:p w14:paraId="3C4C2A1D" w14:textId="3594CFED" w:rsidR="001372FB" w:rsidRDefault="001372FB" w:rsidP="001372FB">
      <w:pPr>
        <w:rPr>
          <w:b/>
          <w:color w:val="C00000"/>
          <w:sz w:val="28"/>
          <w:u w:val="single"/>
        </w:rPr>
      </w:pPr>
      <w:r>
        <w:rPr>
          <w:b/>
          <w:color w:val="C00000"/>
          <w:sz w:val="28"/>
          <w:u w:val="single"/>
        </w:rPr>
        <w:t>THE FIRST CONSTITUTIONAL SETTLEMENT 27 BC</w:t>
      </w:r>
    </w:p>
    <w:p w14:paraId="067C1913" w14:textId="36C737A8" w:rsidR="00B47474" w:rsidRDefault="00B47474" w:rsidP="003164B4">
      <w:pPr>
        <w:rPr>
          <w:sz w:val="24"/>
        </w:rPr>
      </w:pPr>
      <w:r>
        <w:rPr>
          <w:noProof/>
          <w:lang w:eastAsia="en-GB"/>
        </w:rPr>
        <w:drawing>
          <wp:anchor distT="0" distB="0" distL="114300" distR="114300" simplePos="0" relativeHeight="251962368" behindDoc="1" locked="0" layoutInCell="1" allowOverlap="1" wp14:anchorId="1622AB73" wp14:editId="109649CD">
            <wp:simplePos x="0" y="0"/>
            <wp:positionH relativeFrom="margin">
              <wp:align>left</wp:align>
            </wp:positionH>
            <wp:positionV relativeFrom="paragraph">
              <wp:posOffset>481241</wp:posOffset>
            </wp:positionV>
            <wp:extent cx="2514600" cy="2057400"/>
            <wp:effectExtent l="19050" t="19050" r="19050" b="19050"/>
            <wp:wrapTight wrapText="bothSides">
              <wp:wrapPolygon edited="0">
                <wp:start x="-164" y="-200"/>
                <wp:lineTo x="-164" y="21600"/>
                <wp:lineTo x="21600" y="21600"/>
                <wp:lineTo x="21600" y="-200"/>
                <wp:lineTo x="-164" y="-200"/>
              </wp:wrapPolygon>
            </wp:wrapTight>
            <wp:docPr id="39" name="Picture 39" descr="https://i.pinimg.com/originals/f8/a7/fc/f8a7fce64ac9a04acb096968bd48c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f8/a7/fc/f8a7fce64ac9a04acb096968bd48c09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solidFill>
                        <a:schemeClr val="tx1"/>
                      </a:solidFill>
                    </a:ln>
                  </pic:spPr>
                </pic:pic>
              </a:graphicData>
            </a:graphic>
          </wp:anchor>
        </w:drawing>
      </w:r>
      <w:r w:rsidR="00D75643">
        <w:rPr>
          <w:sz w:val="24"/>
        </w:rPr>
        <w:t xml:space="preserve">When Octavian took power after 31 BC he was keen to stress his military achievements and how these had brought peace and stability to the empire after such a long period of civil war. </w:t>
      </w:r>
      <w:r>
        <w:rPr>
          <w:sz w:val="24"/>
        </w:rPr>
        <w:t xml:space="preserve">Once his rule became more established, however, Octavian needed to alter his image away from a wartime leader and towards a legitimate, peacetime ruler. Octavian was also keen to avoid the mistake of his adopted father </w:t>
      </w:r>
      <w:r>
        <w:rPr>
          <w:b/>
          <w:sz w:val="24"/>
        </w:rPr>
        <w:t>Julius Caesar</w:t>
      </w:r>
      <w:r>
        <w:rPr>
          <w:sz w:val="24"/>
        </w:rPr>
        <w:t xml:space="preserve"> who assumed the power of a </w:t>
      </w:r>
      <w:r>
        <w:rPr>
          <w:b/>
          <w:sz w:val="24"/>
        </w:rPr>
        <w:t>Dictator</w:t>
      </w:r>
      <w:r>
        <w:rPr>
          <w:sz w:val="24"/>
        </w:rPr>
        <w:t xml:space="preserve"> and grew mistrusted leading to his assassination in 44 BC. Rome had a deep suspicion of overly powerful rulers going back to the overthrow of its kings in 510 BC meaning that Octavian had to be seen as the legitimate ruler whose power would be accepted by the people and elites of Rome.</w:t>
      </w:r>
    </w:p>
    <w:p w14:paraId="13AEEBFF" w14:textId="0CA6C7A3" w:rsidR="00B47474" w:rsidRDefault="000C5C0B" w:rsidP="003164B4">
      <w:pPr>
        <w:rPr>
          <w:sz w:val="24"/>
        </w:rPr>
      </w:pPr>
      <w:r>
        <w:rPr>
          <w:sz w:val="24"/>
        </w:rPr>
        <w:t>Augustus seems to have been well aware of the need to strike this balance</w:t>
      </w:r>
      <w:r w:rsidR="002976B8">
        <w:rPr>
          <w:sz w:val="24"/>
        </w:rPr>
        <w:t xml:space="preserve"> and of the dangers in appearing overly powerful</w:t>
      </w:r>
      <w:r>
        <w:rPr>
          <w:sz w:val="24"/>
        </w:rPr>
        <w:t>:</w:t>
      </w:r>
    </w:p>
    <w:p w14:paraId="00A73DB7" w14:textId="4F3B3DD4" w:rsidR="00226A97" w:rsidRPr="00226A97" w:rsidRDefault="008444C8" w:rsidP="00226A97">
      <w:pPr>
        <w:pBdr>
          <w:top w:val="single" w:sz="4" w:space="1" w:color="auto"/>
          <w:left w:val="single" w:sz="4" w:space="4" w:color="auto"/>
          <w:bottom w:val="single" w:sz="4" w:space="1" w:color="auto"/>
          <w:right w:val="single" w:sz="4" w:space="4" w:color="auto"/>
        </w:pBdr>
        <w:rPr>
          <w:b/>
          <w:color w:val="002060"/>
          <w:sz w:val="24"/>
          <w:u w:val="single"/>
        </w:rPr>
      </w:pPr>
      <w:r>
        <w:rPr>
          <w:b/>
          <w:color w:val="002060"/>
          <w:sz w:val="24"/>
          <w:u w:val="single"/>
        </w:rPr>
        <w:t xml:space="preserve">Prescribed Source - </w:t>
      </w:r>
      <w:proofErr w:type="spellStart"/>
      <w:r w:rsidR="00226A97" w:rsidRPr="00226A97">
        <w:rPr>
          <w:b/>
          <w:color w:val="002060"/>
          <w:sz w:val="24"/>
          <w:u w:val="single"/>
        </w:rPr>
        <w:t>Dio</w:t>
      </w:r>
      <w:proofErr w:type="spellEnd"/>
      <w:r w:rsidR="00226A97" w:rsidRPr="00226A97">
        <w:rPr>
          <w:b/>
          <w:color w:val="002060"/>
          <w:sz w:val="24"/>
          <w:u w:val="single"/>
        </w:rPr>
        <w:t xml:space="preserve">, The Roman History: The Reign of Augustus 52:4; (29 BC) </w:t>
      </w:r>
      <w:r>
        <w:rPr>
          <w:b/>
          <w:color w:val="002060"/>
          <w:sz w:val="24"/>
          <w:u w:val="single"/>
        </w:rPr>
        <w:t>Octavian to Agrippa</w:t>
      </w:r>
    </w:p>
    <w:p w14:paraId="2AF73494" w14:textId="54D90C14" w:rsidR="00226A97" w:rsidRPr="00226A97" w:rsidRDefault="00226A97" w:rsidP="00226A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226A97">
        <w:rPr>
          <w:rFonts w:ascii="Times New Roman" w:hAnsi="Times New Roman" w:cs="Times New Roman"/>
          <w:color w:val="002060"/>
          <w:sz w:val="24"/>
        </w:rPr>
        <w:t xml:space="preserve">‘Equality before the law is an auspicious concept and works very justly in practice. Where we have men to whom heredity has allotted the same kind of nature, who belong to the same race as one another, have grown up under the same institutions, have been trained under similar laws, and contribute in equal degree with one another the service of their bodies and minds to their country, is it not just that they should share equally in all other respects as well, and is it not best that they should receive no distinctions save on account of merit? For equality of birth strives for an equal share of privilege, and if it obtains this it rejoices, while if it fails, it is incensed. Moreover the human race all over the world, since it originated from the gods and will return to the gods, turns its eye upwards and will not consent to be ruled for ever by the same person, nor will it submit to sharing the hardships, the dangers and the sacrifices, while at the same time it is excluded from sharing the advantages. Or if it is forced to accept such conditions, it will hate the regime which has imposed them, and if it can find the occasion, revenge itself upon what it hates. </w:t>
      </w:r>
    </w:p>
    <w:p w14:paraId="68A8D3DA" w14:textId="77777777" w:rsidR="00226A97" w:rsidRPr="00226A97" w:rsidRDefault="00226A97" w:rsidP="00226A9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226A97">
        <w:rPr>
          <w:rFonts w:ascii="Times New Roman" w:hAnsi="Times New Roman" w:cs="Times New Roman"/>
          <w:color w:val="002060"/>
          <w:sz w:val="24"/>
        </w:rPr>
        <w:t xml:space="preserve">‘Now all men, of course, claim the right to rule, and for this reason suffer themselves to be ruled in turn. They are unwilling for others to impose upon them, but on this account are themselves obliged not to impose upon other. They take pleasure in those honours which are paid them by their equals, and they approve of the penalties which are inflicted by the laws. If they live under a system of this kind, they regard its advantages as shared by all alike; they desire that no harm should befall any of its citizens, and they offer up their prayers that all its blessings should be enjoyed by the community at large. If any one of them is endowed with any particular excellence, he is most willing to make it public, practises it with enthusiasm and displays it with pleasure. Or if he sees such a quality on one of his fellows, he readily brings it forward, eagerly takes part in fostering it, and honours it most handsomely. On the other hand, if a fellow citizen commits a disgraceful action, he attracts the hatred of all, while if he suffers a misfortune, everyone takes pity on him. In short, each individual regards the resulting disgrace or loss as something experienced by the whole community.  </w:t>
      </w:r>
    </w:p>
    <w:p w14:paraId="01050073" w14:textId="14F3DB56" w:rsidR="00226A97" w:rsidRDefault="006D6410" w:rsidP="003164B4">
      <w:pPr>
        <w:rPr>
          <w:b/>
          <w:i/>
          <w:color w:val="C00000"/>
          <w:sz w:val="24"/>
          <w:u w:val="single"/>
        </w:rPr>
      </w:pPr>
      <w:r w:rsidRPr="006D6410">
        <w:rPr>
          <w:b/>
          <w:color w:val="C00000"/>
          <w:sz w:val="24"/>
        </w:rPr>
        <w:t xml:space="preserve">The Problem: </w:t>
      </w:r>
      <w:r w:rsidRPr="006D6410">
        <w:rPr>
          <w:b/>
          <w:i/>
          <w:color w:val="C00000"/>
          <w:sz w:val="24"/>
        </w:rPr>
        <w:t xml:space="preserve">by 27 BC Octavian needs to establish and formalise his power, Rome and the empire needs strong leadership to recover from almost a century of civil war but the Senate and people are fearful of a new dictator or king – </w:t>
      </w:r>
      <w:r w:rsidRPr="006D6410">
        <w:rPr>
          <w:b/>
          <w:i/>
          <w:color w:val="C00000"/>
          <w:sz w:val="24"/>
          <w:u w:val="single"/>
        </w:rPr>
        <w:t>If you were Augustus what would you do?</w:t>
      </w:r>
    </w:p>
    <w:p w14:paraId="22304C83" w14:textId="77777777" w:rsidR="00720A4B" w:rsidRDefault="00720A4B" w:rsidP="003164B4">
      <w:pPr>
        <w:rPr>
          <w:sz w:val="24"/>
        </w:rPr>
      </w:pPr>
    </w:p>
    <w:p w14:paraId="6269204F" w14:textId="2AE34E0D" w:rsidR="006D6410" w:rsidRPr="00203EC1" w:rsidRDefault="00403303" w:rsidP="003164B4">
      <w:pPr>
        <w:rPr>
          <w:sz w:val="24"/>
        </w:rPr>
      </w:pPr>
      <w:r>
        <w:rPr>
          <w:sz w:val="24"/>
        </w:rPr>
        <w:lastRenderedPageBreak/>
        <w:t xml:space="preserve">Octavian’s solution to this problem would be the </w:t>
      </w:r>
      <w:r>
        <w:rPr>
          <w:b/>
          <w:sz w:val="24"/>
        </w:rPr>
        <w:t xml:space="preserve">First Constitutional Settlement </w:t>
      </w:r>
      <w:r>
        <w:rPr>
          <w:sz w:val="24"/>
        </w:rPr>
        <w:t>in 27 BC. Octavian would get the Senate to offer him complete power, pretend to reject the offer only to then ‘reluctantly’ accept it later on</w:t>
      </w:r>
      <w:r w:rsidR="005C1643">
        <w:rPr>
          <w:sz w:val="24"/>
        </w:rPr>
        <w:t xml:space="preserve">. Octavian would argue that he would take on these powers at the request of the Senate and people and for the good of the state but when he addressed the Senate declared that he could not accept the power. The Senate in return demanded that he take them meaning that Octavian would gain absolute power without appearing to want to or to have aimed to. </w:t>
      </w:r>
    </w:p>
    <w:p w14:paraId="561B5413" w14:textId="4BBC6F21" w:rsidR="00FC48B5" w:rsidRPr="00FC48B5" w:rsidRDefault="005C1643" w:rsidP="00FC48B5">
      <w:pPr>
        <w:pBdr>
          <w:top w:val="single" w:sz="4" w:space="1" w:color="auto"/>
          <w:left w:val="single" w:sz="4" w:space="4" w:color="auto"/>
          <w:bottom w:val="single" w:sz="4" w:space="1" w:color="auto"/>
          <w:right w:val="single" w:sz="4" w:space="4" w:color="auto"/>
        </w:pBdr>
        <w:rPr>
          <w:b/>
          <w:color w:val="002060"/>
          <w:sz w:val="24"/>
          <w:u w:val="single"/>
        </w:rPr>
      </w:pPr>
      <w:r>
        <w:rPr>
          <w:b/>
          <w:color w:val="002060"/>
          <w:sz w:val="24"/>
          <w:u w:val="single"/>
        </w:rPr>
        <w:t xml:space="preserve">Prescribed Source - </w:t>
      </w:r>
      <w:proofErr w:type="spellStart"/>
      <w:r w:rsidR="00FC48B5" w:rsidRPr="00FC48B5">
        <w:rPr>
          <w:b/>
          <w:color w:val="002060"/>
          <w:sz w:val="24"/>
          <w:u w:val="single"/>
        </w:rPr>
        <w:t>Dio</w:t>
      </w:r>
      <w:proofErr w:type="spellEnd"/>
      <w:r w:rsidR="00FC48B5" w:rsidRPr="00FC48B5">
        <w:rPr>
          <w:b/>
          <w:color w:val="002060"/>
          <w:sz w:val="24"/>
          <w:u w:val="single"/>
        </w:rPr>
        <w:t xml:space="preserve">, </w:t>
      </w:r>
      <w:proofErr w:type="gramStart"/>
      <w:r w:rsidR="00FC48B5" w:rsidRPr="00FC48B5">
        <w:rPr>
          <w:b/>
          <w:color w:val="002060"/>
          <w:sz w:val="24"/>
          <w:u w:val="single"/>
        </w:rPr>
        <w:t>The</w:t>
      </w:r>
      <w:proofErr w:type="gramEnd"/>
      <w:r w:rsidR="00FC48B5" w:rsidRPr="00FC48B5">
        <w:rPr>
          <w:b/>
          <w:color w:val="002060"/>
          <w:sz w:val="24"/>
          <w:u w:val="single"/>
        </w:rPr>
        <w:t xml:space="preserve"> Roman History: The Reign of Augustus: 53:1</w:t>
      </w:r>
      <w:r w:rsidR="00A773C0">
        <w:rPr>
          <w:b/>
          <w:color w:val="002060"/>
          <w:sz w:val="24"/>
          <w:u w:val="single"/>
        </w:rPr>
        <w:t>1</w:t>
      </w:r>
      <w:r w:rsidR="00FC48B5" w:rsidRPr="00FC48B5">
        <w:rPr>
          <w:b/>
          <w:color w:val="002060"/>
          <w:sz w:val="24"/>
          <w:u w:val="single"/>
        </w:rPr>
        <w:t xml:space="preserve"> (27 BC)</w:t>
      </w:r>
    </w:p>
    <w:p w14:paraId="717535C4" w14:textId="77777777" w:rsidR="00FC48B5" w:rsidRPr="00FC48B5" w:rsidRDefault="00FC48B5" w:rsidP="00FC48B5">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FC48B5">
        <w:rPr>
          <w:rFonts w:ascii="Times New Roman" w:hAnsi="Times New Roman" w:cs="Times New Roman"/>
          <w:color w:val="002060"/>
          <w:sz w:val="24"/>
        </w:rPr>
        <w:t xml:space="preserve">11.While Octavian was reading this speech the senators were gripped by a variety of conflicting emotions. There were a few who knew his intention and so continued to applaud him enthusiastically throughout. Of the rest, some listened to his words with suspicion, while others believed them; both were equally astonished, the one at his astuteness and the other at his decision, and both displeased, the former at his scheming, and the latter at his change of mind. </w:t>
      </w:r>
    </w:p>
    <w:p w14:paraId="389C8A61" w14:textId="77777777" w:rsidR="00FC48B5" w:rsidRPr="00FC48B5" w:rsidRDefault="00FC48B5" w:rsidP="00FC48B5">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FC48B5">
        <w:rPr>
          <w:rFonts w:ascii="Times New Roman" w:hAnsi="Times New Roman" w:cs="Times New Roman"/>
          <w:color w:val="002060"/>
          <w:sz w:val="24"/>
        </w:rPr>
        <w:t xml:space="preserve">There were already a number of senators who detested the republican constitution as a cause of internal dissension, who had been pleased at the change in government and who warmly supported Octavian. Thus, although his speech inspired different feelings in them, yet their conclusions were the same. Those who believed he had spoken the truth could not openly show their pleasure; those who were in favour of his decision were prevented by their fears, and the others by their disappointed hopes. On the other hand, those who were unconvinced did not dare to attack what he said or to challenge his sincerity, some because they were afraid and others because they had no wish to do so. And so this audience, taken as a whole, were compelled either to believe him or else pretend that they did. As for praising him, some lacked the courage and others the desire to do so. On the contrary, both while he was reading his speech and afterwards they frequently broke in with shouts, pleading for monarchical government and bringing forward every argument in his favour, until finally they compelled him, as it seemed, to accept autocratic powers. Then the first action he took was to have a decree passed granting to the members of his future bodyguard twice the rate of pay which was received by the rest of the army, to ensure that he was strictly guarded. So genuine was his desire to lay down absolute power. </w:t>
      </w:r>
    </w:p>
    <w:p w14:paraId="7C33D2D5" w14:textId="6337B3F6" w:rsidR="005C1643" w:rsidRDefault="005C1643" w:rsidP="005C1643">
      <w:pPr>
        <w:pStyle w:val="ListParagraph"/>
        <w:numPr>
          <w:ilvl w:val="0"/>
          <w:numId w:val="32"/>
        </w:numPr>
        <w:rPr>
          <w:sz w:val="24"/>
        </w:rPr>
      </w:pPr>
      <w:r w:rsidRPr="005C1643">
        <w:rPr>
          <w:sz w:val="24"/>
        </w:rPr>
        <w:t xml:space="preserve">What according to </w:t>
      </w:r>
      <w:proofErr w:type="spellStart"/>
      <w:r w:rsidRPr="005C1643">
        <w:rPr>
          <w:sz w:val="24"/>
        </w:rPr>
        <w:t>Dio</w:t>
      </w:r>
      <w:proofErr w:type="spellEnd"/>
      <w:r w:rsidRPr="005C1643">
        <w:rPr>
          <w:sz w:val="24"/>
        </w:rPr>
        <w:t xml:space="preserve"> was Augustus’ first act after being given autocratic power and why do you think he did this?</w:t>
      </w:r>
    </w:p>
    <w:p w14:paraId="6AFFDE46" w14:textId="77777777" w:rsidR="005C1643" w:rsidRDefault="005C1643" w:rsidP="005C1643">
      <w:pPr>
        <w:rPr>
          <w:sz w:val="24"/>
        </w:rPr>
      </w:pPr>
    </w:p>
    <w:p w14:paraId="6D361D04" w14:textId="77777777" w:rsidR="00203EC1" w:rsidRDefault="00203EC1" w:rsidP="005C1643">
      <w:pPr>
        <w:rPr>
          <w:sz w:val="24"/>
        </w:rPr>
      </w:pPr>
    </w:p>
    <w:p w14:paraId="5004098E" w14:textId="77777777" w:rsidR="00203EC1" w:rsidRPr="005C1643" w:rsidRDefault="00203EC1" w:rsidP="005C1643">
      <w:pPr>
        <w:rPr>
          <w:sz w:val="24"/>
        </w:rPr>
      </w:pPr>
    </w:p>
    <w:p w14:paraId="3C80B7B3" w14:textId="483ADF6C" w:rsidR="005C1643" w:rsidRDefault="005C1643" w:rsidP="005C1643">
      <w:pPr>
        <w:pStyle w:val="ListParagraph"/>
        <w:numPr>
          <w:ilvl w:val="0"/>
          <w:numId w:val="32"/>
        </w:numPr>
        <w:rPr>
          <w:sz w:val="24"/>
        </w:rPr>
      </w:pPr>
      <w:r>
        <w:rPr>
          <w:sz w:val="24"/>
        </w:rPr>
        <w:t xml:space="preserve">What do you think is </w:t>
      </w:r>
      <w:proofErr w:type="spellStart"/>
      <w:r>
        <w:rPr>
          <w:sz w:val="24"/>
        </w:rPr>
        <w:t>Dio’s</w:t>
      </w:r>
      <w:proofErr w:type="spellEnd"/>
      <w:r>
        <w:rPr>
          <w:sz w:val="24"/>
        </w:rPr>
        <w:t xml:space="preserve"> tone in the final sentence of this source?</w:t>
      </w:r>
    </w:p>
    <w:p w14:paraId="2110AE36" w14:textId="77777777" w:rsidR="00A773C0" w:rsidRDefault="00A773C0" w:rsidP="00A773C0">
      <w:pPr>
        <w:pStyle w:val="ListParagraph"/>
        <w:rPr>
          <w:sz w:val="24"/>
        </w:rPr>
      </w:pPr>
    </w:p>
    <w:p w14:paraId="2D62DDCA" w14:textId="77777777" w:rsidR="002727F9" w:rsidRPr="002727F9" w:rsidRDefault="002727F9" w:rsidP="002727F9">
      <w:pPr>
        <w:pStyle w:val="ListParagraph"/>
        <w:rPr>
          <w:sz w:val="24"/>
        </w:rPr>
      </w:pPr>
    </w:p>
    <w:p w14:paraId="159A0748" w14:textId="47254FA4" w:rsidR="002727F9" w:rsidRDefault="002727F9" w:rsidP="002727F9">
      <w:pPr>
        <w:rPr>
          <w:sz w:val="24"/>
        </w:rPr>
      </w:pPr>
    </w:p>
    <w:p w14:paraId="7D6D1BD8" w14:textId="28E2CA0E" w:rsidR="002727F9" w:rsidRDefault="002727F9" w:rsidP="002727F9">
      <w:pPr>
        <w:rPr>
          <w:sz w:val="24"/>
        </w:rPr>
      </w:pPr>
    </w:p>
    <w:p w14:paraId="1F6E53CE" w14:textId="4A069ACA" w:rsidR="002727F9" w:rsidRDefault="002727F9" w:rsidP="002727F9">
      <w:pPr>
        <w:rPr>
          <w:sz w:val="24"/>
        </w:rPr>
      </w:pPr>
      <w:r>
        <w:rPr>
          <w:sz w:val="24"/>
        </w:rPr>
        <w:t xml:space="preserve">The First constitutional Settlement was the beginning of the </w:t>
      </w:r>
      <w:r>
        <w:rPr>
          <w:b/>
          <w:sz w:val="24"/>
        </w:rPr>
        <w:t xml:space="preserve">principate </w:t>
      </w:r>
      <w:r>
        <w:rPr>
          <w:sz w:val="24"/>
        </w:rPr>
        <w:t>– the period of autocratic rule of Augustus. The power that it gave him, however, was largely honorific i.e. a collection of titles rather than any new power. Octavian gained the following:</w:t>
      </w:r>
    </w:p>
    <w:p w14:paraId="57C9B7B3" w14:textId="133D62F9" w:rsidR="002727F9" w:rsidRDefault="002727F9" w:rsidP="002727F9">
      <w:pPr>
        <w:pStyle w:val="ListParagraph"/>
        <w:numPr>
          <w:ilvl w:val="0"/>
          <w:numId w:val="33"/>
        </w:numPr>
        <w:rPr>
          <w:sz w:val="24"/>
        </w:rPr>
      </w:pPr>
      <w:r>
        <w:rPr>
          <w:sz w:val="24"/>
        </w:rPr>
        <w:t xml:space="preserve">The title </w:t>
      </w:r>
      <w:r w:rsidRPr="002727F9">
        <w:rPr>
          <w:b/>
          <w:sz w:val="24"/>
        </w:rPr>
        <w:t>Augustus</w:t>
      </w:r>
      <w:r>
        <w:rPr>
          <w:b/>
          <w:sz w:val="24"/>
        </w:rPr>
        <w:t xml:space="preserve"> </w:t>
      </w:r>
      <w:r>
        <w:rPr>
          <w:sz w:val="24"/>
        </w:rPr>
        <w:t>which meant ‘revered one’</w:t>
      </w:r>
      <w:r w:rsidR="0015243A">
        <w:rPr>
          <w:sz w:val="24"/>
        </w:rPr>
        <w:t xml:space="preserve"> (Octavian had wanted the name ‘Romulus’ after the legendary founder of Rome but according to </w:t>
      </w:r>
      <w:proofErr w:type="spellStart"/>
      <w:r w:rsidR="0015243A">
        <w:rPr>
          <w:sz w:val="24"/>
        </w:rPr>
        <w:t>Dio</w:t>
      </w:r>
      <w:proofErr w:type="spellEnd"/>
      <w:r w:rsidR="0015243A">
        <w:rPr>
          <w:sz w:val="24"/>
        </w:rPr>
        <w:t xml:space="preserve"> this was dropped as it sounded too much like a king.</w:t>
      </w:r>
    </w:p>
    <w:p w14:paraId="188F7599" w14:textId="254F4ACC" w:rsidR="002727F9" w:rsidRDefault="002727F9" w:rsidP="002727F9">
      <w:pPr>
        <w:pStyle w:val="ListParagraph"/>
        <w:numPr>
          <w:ilvl w:val="0"/>
          <w:numId w:val="33"/>
        </w:numPr>
        <w:rPr>
          <w:sz w:val="24"/>
        </w:rPr>
      </w:pPr>
      <w:r>
        <w:rPr>
          <w:sz w:val="24"/>
        </w:rPr>
        <w:lastRenderedPageBreak/>
        <w:t>The right to decorate his doorposts with laurel</w:t>
      </w:r>
    </w:p>
    <w:p w14:paraId="6DF5409C" w14:textId="7ADE78A6" w:rsidR="002727F9" w:rsidRDefault="002727F9" w:rsidP="002727F9">
      <w:pPr>
        <w:pStyle w:val="ListParagraph"/>
        <w:numPr>
          <w:ilvl w:val="0"/>
          <w:numId w:val="33"/>
        </w:numPr>
        <w:rPr>
          <w:sz w:val="24"/>
        </w:rPr>
      </w:pPr>
      <w:r>
        <w:rPr>
          <w:sz w:val="24"/>
        </w:rPr>
        <w:t>The award of the Civic Crown (see the coin below where this was commemorated)</w:t>
      </w:r>
    </w:p>
    <w:p w14:paraId="2FFFCD80" w14:textId="1017C21A" w:rsidR="002727F9" w:rsidRDefault="002727F9" w:rsidP="002727F9">
      <w:pPr>
        <w:pStyle w:val="ListParagraph"/>
        <w:numPr>
          <w:ilvl w:val="0"/>
          <w:numId w:val="33"/>
        </w:numPr>
        <w:rPr>
          <w:sz w:val="24"/>
        </w:rPr>
      </w:pPr>
      <w:r>
        <w:rPr>
          <w:sz w:val="24"/>
        </w:rPr>
        <w:t>The award and display of the Shield of Virtue</w:t>
      </w:r>
    </w:p>
    <w:p w14:paraId="7A7E25EA" w14:textId="3F32C28D" w:rsidR="002727F9" w:rsidRDefault="002727F9" w:rsidP="002727F9">
      <w:pPr>
        <w:pStyle w:val="ListParagraph"/>
        <w:numPr>
          <w:ilvl w:val="0"/>
          <w:numId w:val="33"/>
        </w:numPr>
        <w:rPr>
          <w:sz w:val="24"/>
        </w:rPr>
      </w:pPr>
      <w:r>
        <w:rPr>
          <w:sz w:val="24"/>
        </w:rPr>
        <w:t xml:space="preserve">Recognition of his </w:t>
      </w:r>
      <w:proofErr w:type="spellStart"/>
      <w:r>
        <w:rPr>
          <w:b/>
          <w:sz w:val="24"/>
        </w:rPr>
        <w:t>auctoritas</w:t>
      </w:r>
      <w:proofErr w:type="spellEnd"/>
      <w:r>
        <w:rPr>
          <w:sz w:val="24"/>
        </w:rPr>
        <w:t xml:space="preserve"> (his influence to affect Roman Society)</w:t>
      </w:r>
    </w:p>
    <w:p w14:paraId="195E628F" w14:textId="308EB5A4" w:rsidR="002727F9" w:rsidRPr="002727F9" w:rsidRDefault="002727F9" w:rsidP="002727F9">
      <w:pPr>
        <w:rPr>
          <w:b/>
          <w:color w:val="002060"/>
          <w:sz w:val="24"/>
          <w:u w:val="single"/>
        </w:rPr>
      </w:pPr>
      <w:r>
        <w:rPr>
          <w:noProof/>
          <w:lang w:eastAsia="en-GB"/>
        </w:rPr>
        <w:drawing>
          <wp:anchor distT="0" distB="0" distL="114300" distR="114300" simplePos="0" relativeHeight="251964416" behindDoc="1" locked="0" layoutInCell="1" allowOverlap="1" wp14:anchorId="3B69FA2E" wp14:editId="149A14A9">
            <wp:simplePos x="0" y="0"/>
            <wp:positionH relativeFrom="margin">
              <wp:posOffset>746125</wp:posOffset>
            </wp:positionH>
            <wp:positionV relativeFrom="paragraph">
              <wp:posOffset>42545</wp:posOffset>
            </wp:positionV>
            <wp:extent cx="4743450" cy="2371725"/>
            <wp:effectExtent l="0" t="0" r="0" b="9525"/>
            <wp:wrapTopAndBottom/>
            <wp:docPr id="40" name="Picture 40" descr="http://www.wildwinds.com/coins/ric/augustus/RIC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ldwinds.com/coins/ric/augustus/RIC_027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3450" cy="2371725"/>
                    </a:xfrm>
                    <a:prstGeom prst="rect">
                      <a:avLst/>
                    </a:prstGeom>
                    <a:noFill/>
                    <a:ln>
                      <a:noFill/>
                    </a:ln>
                  </pic:spPr>
                </pic:pic>
              </a:graphicData>
            </a:graphic>
          </wp:anchor>
        </w:drawing>
      </w:r>
      <w:r w:rsidRPr="002727F9">
        <w:rPr>
          <w:noProof/>
          <w:sz w:val="24"/>
          <w:lang w:eastAsia="en-GB"/>
        </w:rPr>
        <mc:AlternateContent>
          <mc:Choice Requires="wps">
            <w:drawing>
              <wp:anchor distT="45720" distB="45720" distL="114300" distR="114300" simplePos="0" relativeHeight="251966464" behindDoc="1" locked="0" layoutInCell="1" allowOverlap="1" wp14:anchorId="1AB729B8" wp14:editId="761754AF">
                <wp:simplePos x="0" y="0"/>
                <wp:positionH relativeFrom="margin">
                  <wp:align>left</wp:align>
                </wp:positionH>
                <wp:positionV relativeFrom="paragraph">
                  <wp:posOffset>2543859</wp:posOffset>
                </wp:positionV>
                <wp:extent cx="6205220" cy="1257935"/>
                <wp:effectExtent l="0" t="0" r="24130" b="18415"/>
                <wp:wrapTight wrapText="bothSides">
                  <wp:wrapPolygon edited="0">
                    <wp:start x="0" y="0"/>
                    <wp:lineTo x="0" y="21589"/>
                    <wp:lineTo x="21618" y="21589"/>
                    <wp:lineTo x="21618"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1257935"/>
                        </a:xfrm>
                        <a:prstGeom prst="rect">
                          <a:avLst/>
                        </a:prstGeom>
                        <a:solidFill>
                          <a:srgbClr val="FFFFFF"/>
                        </a:solidFill>
                        <a:ln w="9525">
                          <a:solidFill>
                            <a:srgbClr val="000000"/>
                          </a:solidFill>
                          <a:miter lim="800000"/>
                          <a:headEnd/>
                          <a:tailEnd/>
                        </a:ln>
                      </wps:spPr>
                      <wps:txbx>
                        <w:txbxContent>
                          <w:p w14:paraId="6F75421A" w14:textId="751BF773" w:rsidR="000357C3" w:rsidRPr="002727F9" w:rsidRDefault="000357C3" w:rsidP="002727F9">
                            <w:pPr>
                              <w:rPr>
                                <w:b/>
                                <w:sz w:val="24"/>
                              </w:rPr>
                            </w:pPr>
                            <w:r w:rsidRPr="002727F9">
                              <w:rPr>
                                <w:b/>
                                <w:color w:val="002060"/>
                                <w:sz w:val="24"/>
                                <w:u w:val="single"/>
                              </w:rPr>
                              <w:t xml:space="preserve">Prescribed Source – </w:t>
                            </w:r>
                            <w:r w:rsidRPr="002727F9">
                              <w:rPr>
                                <w:b/>
                                <w:i/>
                                <w:color w:val="002060"/>
                                <w:sz w:val="24"/>
                                <w:u w:val="single"/>
                              </w:rPr>
                              <w:t xml:space="preserve">Aureus </w:t>
                            </w:r>
                            <w:r w:rsidRPr="002727F9">
                              <w:rPr>
                                <w:b/>
                                <w:color w:val="002060"/>
                                <w:sz w:val="24"/>
                                <w:u w:val="single"/>
                              </w:rPr>
                              <w:t>27 BC</w:t>
                            </w:r>
                          </w:p>
                          <w:p w14:paraId="4A1DE0D7" w14:textId="611B75DE" w:rsidR="000357C3" w:rsidRPr="002727F9" w:rsidRDefault="000357C3" w:rsidP="002727F9">
                            <w:pPr>
                              <w:rPr>
                                <w:sz w:val="24"/>
                              </w:rPr>
                            </w:pPr>
                            <w:proofErr w:type="spellStart"/>
                            <w:r w:rsidRPr="002727F9">
                              <w:rPr>
                                <w:b/>
                                <w:sz w:val="24"/>
                              </w:rPr>
                              <w:t>Obv</w:t>
                            </w:r>
                            <w:proofErr w:type="spellEnd"/>
                            <w:r w:rsidRPr="002727F9">
                              <w:rPr>
                                <w:b/>
                                <w:sz w:val="24"/>
                              </w:rPr>
                              <w:t>.:</w:t>
                            </w:r>
                            <w:r w:rsidRPr="002727F9">
                              <w:rPr>
                                <w:sz w:val="24"/>
                              </w:rPr>
                              <w:t xml:space="preserve"> Bare head of Augustus “Caesar, consul for the seventh time, for saving the citizens”</w:t>
                            </w:r>
                          </w:p>
                          <w:p w14:paraId="0A97C657" w14:textId="4A55434F" w:rsidR="000357C3" w:rsidRPr="002727F9" w:rsidRDefault="000357C3" w:rsidP="002727F9">
                            <w:pPr>
                              <w:rPr>
                                <w:sz w:val="24"/>
                              </w:rPr>
                            </w:pPr>
                            <w:r w:rsidRPr="002727F9">
                              <w:rPr>
                                <w:b/>
                                <w:sz w:val="24"/>
                              </w:rPr>
                              <w:t>Rev.:</w:t>
                            </w:r>
                            <w:r w:rsidRPr="002727F9">
                              <w:rPr>
                                <w:sz w:val="24"/>
                              </w:rPr>
                              <w:t xml:space="preserve"> eagle, wings spread, standing on oak-wreath; two laurel branches behind.</w:t>
                            </w:r>
                            <w:r>
                              <w:rPr>
                                <w:sz w:val="24"/>
                              </w:rPr>
                              <w:t xml:space="preserve"> </w:t>
                            </w:r>
                            <w:r w:rsidRPr="002727F9">
                              <w:rPr>
                                <w:sz w:val="24"/>
                              </w:rPr>
                              <w:t>“Augustus, by decree of the Senate”</w:t>
                            </w:r>
                            <w:r w:rsidRPr="002727F9">
                              <w:rPr>
                                <w:b/>
                                <w:sz w:val="24"/>
                                <w:u w:val="single"/>
                              </w:rPr>
                              <w:t xml:space="preserve"> </w:t>
                            </w:r>
                          </w:p>
                          <w:p w14:paraId="56ED285E" w14:textId="55CEB775" w:rsidR="000357C3" w:rsidRDefault="000357C3" w:rsidP="00272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729B8" id="_x0000_s1045" type="#_x0000_t202" style="position:absolute;margin-left:0;margin-top:200.3pt;width:488.6pt;height:99.05pt;z-index:-25135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">
                <v:textbox>
                  <w:txbxContent>
                    <w:p w14:paraId="6F75421A" w14:textId="751BF773" w:rsidR="000357C3" w:rsidRPr="002727F9" w:rsidRDefault="000357C3" w:rsidP="002727F9">
                      <w:pPr>
                        <w:rPr>
                          <w:b/>
                          <w:sz w:val="24"/>
                        </w:rPr>
                      </w:pPr>
                      <w:r w:rsidRPr="002727F9">
                        <w:rPr>
                          <w:b/>
                          <w:color w:val="002060"/>
                          <w:sz w:val="24"/>
                          <w:u w:val="single"/>
                        </w:rPr>
                        <w:t xml:space="preserve">Prescribed Source – </w:t>
                      </w:r>
                      <w:r w:rsidRPr="002727F9">
                        <w:rPr>
                          <w:b/>
                          <w:i/>
                          <w:color w:val="002060"/>
                          <w:sz w:val="24"/>
                          <w:u w:val="single"/>
                        </w:rPr>
                        <w:t xml:space="preserve">Aureus </w:t>
                      </w:r>
                      <w:r w:rsidRPr="002727F9">
                        <w:rPr>
                          <w:b/>
                          <w:color w:val="002060"/>
                          <w:sz w:val="24"/>
                          <w:u w:val="single"/>
                        </w:rPr>
                        <w:t>27 BC</w:t>
                      </w:r>
                    </w:p>
                    <w:p w14:paraId="4A1DE0D7" w14:textId="611B75DE" w:rsidR="000357C3" w:rsidRPr="002727F9" w:rsidRDefault="000357C3" w:rsidP="002727F9">
                      <w:pPr>
                        <w:rPr>
                          <w:sz w:val="24"/>
                        </w:rPr>
                      </w:pPr>
                      <w:proofErr w:type="spellStart"/>
                      <w:r w:rsidRPr="002727F9">
                        <w:rPr>
                          <w:b/>
                          <w:sz w:val="24"/>
                        </w:rPr>
                        <w:t>Obv</w:t>
                      </w:r>
                      <w:proofErr w:type="spellEnd"/>
                      <w:r w:rsidRPr="002727F9">
                        <w:rPr>
                          <w:b/>
                          <w:sz w:val="24"/>
                        </w:rPr>
                        <w:t>.:</w:t>
                      </w:r>
                      <w:r w:rsidRPr="002727F9">
                        <w:rPr>
                          <w:sz w:val="24"/>
                        </w:rPr>
                        <w:t xml:space="preserve"> Bare head of Augustus “Caesar, consul for the seventh time, for saving the citizens”</w:t>
                      </w:r>
                    </w:p>
                    <w:p w14:paraId="0A97C657" w14:textId="4A55434F" w:rsidR="000357C3" w:rsidRPr="002727F9" w:rsidRDefault="000357C3" w:rsidP="002727F9">
                      <w:pPr>
                        <w:rPr>
                          <w:sz w:val="24"/>
                        </w:rPr>
                      </w:pPr>
                      <w:r w:rsidRPr="002727F9">
                        <w:rPr>
                          <w:b/>
                          <w:sz w:val="24"/>
                        </w:rPr>
                        <w:t>Rev.:</w:t>
                      </w:r>
                      <w:r w:rsidRPr="002727F9">
                        <w:rPr>
                          <w:sz w:val="24"/>
                        </w:rPr>
                        <w:t xml:space="preserve"> eagle, wings spread, standing on oak-wreath; two laurel branches behind.</w:t>
                      </w:r>
                      <w:r>
                        <w:rPr>
                          <w:sz w:val="24"/>
                        </w:rPr>
                        <w:t xml:space="preserve"> </w:t>
                      </w:r>
                      <w:r w:rsidRPr="002727F9">
                        <w:rPr>
                          <w:sz w:val="24"/>
                        </w:rPr>
                        <w:t>“Augustus, by decree of the Senate”</w:t>
                      </w:r>
                      <w:r w:rsidRPr="002727F9">
                        <w:rPr>
                          <w:b/>
                          <w:sz w:val="24"/>
                          <w:u w:val="single"/>
                        </w:rPr>
                        <w:t xml:space="preserve"> </w:t>
                      </w:r>
                    </w:p>
                    <w:p w14:paraId="56ED285E" w14:textId="55CEB775" w:rsidR="000357C3" w:rsidRDefault="000357C3" w:rsidP="002727F9"/>
                  </w:txbxContent>
                </v:textbox>
                <w10:wrap type="tight" anchorx="margin"/>
              </v:shape>
            </w:pict>
          </mc:Fallback>
        </mc:AlternateContent>
      </w:r>
    </w:p>
    <w:p w14:paraId="3DFC749C" w14:textId="0E052923" w:rsidR="002727F9" w:rsidRDefault="002727F9" w:rsidP="002727F9">
      <w:pPr>
        <w:pStyle w:val="ListParagraph"/>
        <w:rPr>
          <w:sz w:val="24"/>
        </w:rPr>
      </w:pPr>
    </w:p>
    <w:p w14:paraId="1A03E5BF" w14:textId="6C8C429D" w:rsidR="002727F9" w:rsidRDefault="002727F9" w:rsidP="002727F9">
      <w:pPr>
        <w:pStyle w:val="ListParagraph"/>
        <w:rPr>
          <w:sz w:val="24"/>
        </w:rPr>
      </w:pPr>
    </w:p>
    <w:p w14:paraId="5BE4601E" w14:textId="7317D1FD" w:rsidR="0064402D" w:rsidRDefault="0064402D" w:rsidP="002727F9">
      <w:pPr>
        <w:pStyle w:val="ListParagraph"/>
        <w:rPr>
          <w:sz w:val="24"/>
        </w:rPr>
      </w:pPr>
    </w:p>
    <w:p w14:paraId="73DFD563" w14:textId="62D4E584" w:rsidR="0064402D" w:rsidRDefault="0064402D" w:rsidP="002727F9">
      <w:pPr>
        <w:pStyle w:val="ListParagraph"/>
        <w:rPr>
          <w:sz w:val="24"/>
        </w:rPr>
      </w:pPr>
    </w:p>
    <w:p w14:paraId="1C75EB99" w14:textId="49BFFCC9" w:rsidR="0064402D" w:rsidRDefault="0064402D" w:rsidP="002727F9">
      <w:pPr>
        <w:pStyle w:val="ListParagraph"/>
        <w:rPr>
          <w:sz w:val="24"/>
        </w:rPr>
      </w:pPr>
    </w:p>
    <w:p w14:paraId="1DCCBEC6" w14:textId="77777777" w:rsidR="007205A8" w:rsidRDefault="007205A8" w:rsidP="002727F9">
      <w:pPr>
        <w:pStyle w:val="ListParagraph"/>
        <w:rPr>
          <w:sz w:val="24"/>
        </w:rPr>
      </w:pPr>
    </w:p>
    <w:p w14:paraId="13ABA2A6" w14:textId="789E98B4" w:rsidR="0064402D" w:rsidRDefault="007205A8" w:rsidP="007205A8">
      <w:pPr>
        <w:pStyle w:val="ListParagraph"/>
        <w:ind w:left="0"/>
        <w:rPr>
          <w:sz w:val="24"/>
        </w:rPr>
      </w:pPr>
      <w:r>
        <w:rPr>
          <w:sz w:val="24"/>
        </w:rPr>
        <w:t xml:space="preserve">One new and very real power that Augustus did gain from the First Constitutional Settlement was a greater control over parts of the empire. Augustus divided the empire into ‘Public’ provinces run by the Senate and ‘Imperial’ provinces run directly by him. He claimed that he took control of those provinces which were still rebellious or close to enemy territory to reduce the burden on the senate but what this meant in reality was that Augustus controlled key provinces in the empire and, most importantly, that he controlled the </w:t>
      </w:r>
      <w:r w:rsidRPr="00203EC1">
        <w:rPr>
          <w:b/>
          <w:sz w:val="24"/>
        </w:rPr>
        <w:t>army</w:t>
      </w:r>
      <w:r>
        <w:rPr>
          <w:sz w:val="24"/>
        </w:rPr>
        <w:t xml:space="preserve"> as this was only needed in those ‘dangerous’ provinces under his control.</w:t>
      </w:r>
    </w:p>
    <w:p w14:paraId="0FED2BE7" w14:textId="541EB760" w:rsidR="005E526F" w:rsidRDefault="005E526F" w:rsidP="002727F9">
      <w:pPr>
        <w:pStyle w:val="ListParagraph"/>
        <w:rPr>
          <w:sz w:val="24"/>
        </w:rPr>
      </w:pPr>
    </w:p>
    <w:p w14:paraId="46D12B99" w14:textId="1FEA2BEB" w:rsidR="00A773C0" w:rsidRPr="00FC48B5" w:rsidRDefault="00A773C0" w:rsidP="00A773C0">
      <w:pPr>
        <w:pBdr>
          <w:top w:val="single" w:sz="4" w:space="1" w:color="auto"/>
          <w:left w:val="single" w:sz="4" w:space="4" w:color="auto"/>
          <w:bottom w:val="single" w:sz="4" w:space="1" w:color="auto"/>
          <w:right w:val="single" w:sz="4" w:space="4" w:color="auto"/>
        </w:pBdr>
        <w:rPr>
          <w:b/>
          <w:color w:val="002060"/>
          <w:sz w:val="24"/>
          <w:u w:val="single"/>
        </w:rPr>
      </w:pPr>
      <w:r>
        <w:rPr>
          <w:b/>
          <w:color w:val="002060"/>
          <w:sz w:val="24"/>
          <w:u w:val="single"/>
        </w:rPr>
        <w:t xml:space="preserve">Prescribed Source – </w:t>
      </w:r>
      <w:proofErr w:type="spellStart"/>
      <w:r w:rsidRPr="00FC48B5">
        <w:rPr>
          <w:b/>
          <w:color w:val="002060"/>
          <w:sz w:val="24"/>
          <w:u w:val="single"/>
        </w:rPr>
        <w:t>Dio</w:t>
      </w:r>
      <w:proofErr w:type="spellEnd"/>
      <w:r w:rsidRPr="00FC48B5">
        <w:rPr>
          <w:b/>
          <w:color w:val="002060"/>
          <w:sz w:val="24"/>
          <w:u w:val="single"/>
        </w:rPr>
        <w:t>, The Roman History: The Reign of Augustus: 53:1</w:t>
      </w:r>
      <w:r>
        <w:rPr>
          <w:b/>
          <w:color w:val="002060"/>
          <w:sz w:val="24"/>
          <w:u w:val="single"/>
        </w:rPr>
        <w:t>2</w:t>
      </w:r>
      <w:r w:rsidRPr="00FC48B5">
        <w:rPr>
          <w:b/>
          <w:color w:val="002060"/>
          <w:sz w:val="24"/>
          <w:u w:val="single"/>
        </w:rPr>
        <w:t xml:space="preserve"> (27 BC)</w:t>
      </w:r>
    </w:p>
    <w:p w14:paraId="53C7CA56" w14:textId="77777777" w:rsidR="00A773C0" w:rsidRPr="00A773C0" w:rsidRDefault="00A773C0" w:rsidP="00A773C0">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rPr>
      </w:pPr>
      <w:r w:rsidRPr="00A773C0">
        <w:rPr>
          <w:rFonts w:ascii="Times New Roman" w:hAnsi="Times New Roman" w:cs="Times New Roman"/>
          <w:color w:val="002060"/>
          <w:sz w:val="24"/>
        </w:rPr>
        <w:t>12. In this way Octavian’s leadership was confirmed both by the Senate and by the people. Even so, he still wished to be regarded as a representative of the people, and hence while he undertook the whole care and supervision of public business on the ground that it demanded a special degree of attention, he announced that he would not personally govern all the provinces, and that those which he did take on, he would not continue to govern permanently. In the event, he handed over the weaker provinces to the Senate, on the ground that they were at peace and free from war, but he kept the stronger under his authority, arguing that they were insecure and exposed to danger and either had enemies near their frontiers or were capable of starting a serious rebellion on their own initiative. The purpose of this decision, as he explained it, was that the Senate should enjoy without anxiety the fairest territories in the empire, while he should confront the hardships and dangers. But the real object of this arrangement was that the senators should be unarmed and unprepared for war, while he possessed arms and controlled the troops.</w:t>
      </w:r>
    </w:p>
    <w:p w14:paraId="32AA321D" w14:textId="6BCC2322" w:rsidR="00A773C0" w:rsidRPr="00A773C0" w:rsidRDefault="00A773C0" w:rsidP="00A773C0">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rPr>
      </w:pPr>
      <w:r w:rsidRPr="00A773C0">
        <w:rPr>
          <w:rFonts w:ascii="Times New Roman" w:hAnsi="Times New Roman" w:cs="Times New Roman"/>
          <w:color w:val="002060"/>
          <w:sz w:val="24"/>
        </w:rPr>
        <w:t xml:space="preserve">Thus it was held that Africa, Numidia, Asia, Greece (including Epirus), the regions of Dalmatia and Macedonia, Crete and the Cyrenaic portion of Libya, Bithynia and the adjoining territory of Pontus, Sardinia and the Spanish province of </w:t>
      </w:r>
      <w:proofErr w:type="spellStart"/>
      <w:r w:rsidRPr="00A773C0">
        <w:rPr>
          <w:rFonts w:ascii="Times New Roman" w:hAnsi="Times New Roman" w:cs="Times New Roman"/>
          <w:color w:val="002060"/>
          <w:sz w:val="24"/>
        </w:rPr>
        <w:t>Baetica</w:t>
      </w:r>
      <w:proofErr w:type="spellEnd"/>
      <w:r w:rsidRPr="00A773C0">
        <w:rPr>
          <w:rFonts w:ascii="Times New Roman" w:hAnsi="Times New Roman" w:cs="Times New Roman"/>
          <w:color w:val="002060"/>
          <w:sz w:val="24"/>
        </w:rPr>
        <w:t xml:space="preserve"> should be placed under the control of the Senate and the people. </w:t>
      </w:r>
      <w:r w:rsidRPr="00A773C0">
        <w:rPr>
          <w:rFonts w:ascii="Times New Roman" w:hAnsi="Times New Roman" w:cs="Times New Roman"/>
          <w:color w:val="002060"/>
          <w:sz w:val="24"/>
        </w:rPr>
        <w:lastRenderedPageBreak/>
        <w:t xml:space="preserve">Octavian took charge of the rest of Iberia, that is the regions of </w:t>
      </w:r>
      <w:proofErr w:type="spellStart"/>
      <w:r w:rsidRPr="00A773C0">
        <w:rPr>
          <w:rFonts w:ascii="Times New Roman" w:hAnsi="Times New Roman" w:cs="Times New Roman"/>
          <w:color w:val="002060"/>
          <w:sz w:val="24"/>
        </w:rPr>
        <w:t>Tarraco</w:t>
      </w:r>
      <w:proofErr w:type="spellEnd"/>
      <w:r w:rsidRPr="00A773C0">
        <w:rPr>
          <w:rFonts w:ascii="Times New Roman" w:hAnsi="Times New Roman" w:cs="Times New Roman"/>
          <w:color w:val="002060"/>
          <w:sz w:val="24"/>
        </w:rPr>
        <w:t xml:space="preserve"> and Lusitania, and all the </w:t>
      </w:r>
      <w:proofErr w:type="spellStart"/>
      <w:r w:rsidRPr="00A773C0">
        <w:rPr>
          <w:rFonts w:ascii="Times New Roman" w:hAnsi="Times New Roman" w:cs="Times New Roman"/>
          <w:color w:val="002060"/>
          <w:sz w:val="24"/>
        </w:rPr>
        <w:t>Gauls</w:t>
      </w:r>
      <w:proofErr w:type="spellEnd"/>
      <w:r w:rsidRPr="00A773C0">
        <w:rPr>
          <w:rFonts w:ascii="Times New Roman" w:hAnsi="Times New Roman" w:cs="Times New Roman"/>
          <w:color w:val="002060"/>
          <w:sz w:val="24"/>
        </w:rPr>
        <w:t xml:space="preserve"> – Gallia </w:t>
      </w:r>
      <w:proofErr w:type="spellStart"/>
      <w:r w:rsidRPr="00A773C0">
        <w:rPr>
          <w:rFonts w:ascii="Times New Roman" w:hAnsi="Times New Roman" w:cs="Times New Roman"/>
          <w:color w:val="002060"/>
          <w:sz w:val="24"/>
        </w:rPr>
        <w:t>Narbonensis</w:t>
      </w:r>
      <w:proofErr w:type="spellEnd"/>
      <w:r w:rsidRPr="00A773C0">
        <w:rPr>
          <w:rFonts w:ascii="Times New Roman" w:hAnsi="Times New Roman" w:cs="Times New Roman"/>
          <w:color w:val="002060"/>
          <w:sz w:val="24"/>
        </w:rPr>
        <w:t xml:space="preserve">, Gallia </w:t>
      </w:r>
      <w:proofErr w:type="spellStart"/>
      <w:r w:rsidRPr="00A773C0">
        <w:rPr>
          <w:rFonts w:ascii="Times New Roman" w:hAnsi="Times New Roman" w:cs="Times New Roman"/>
          <w:color w:val="002060"/>
          <w:sz w:val="24"/>
        </w:rPr>
        <w:t>Lugdunensis</w:t>
      </w:r>
      <w:proofErr w:type="spellEnd"/>
      <w:r w:rsidRPr="00A773C0">
        <w:rPr>
          <w:rFonts w:ascii="Times New Roman" w:hAnsi="Times New Roman" w:cs="Times New Roman"/>
          <w:color w:val="002060"/>
          <w:sz w:val="24"/>
        </w:rPr>
        <w:t xml:space="preserve">, Aquitania and </w:t>
      </w:r>
      <w:proofErr w:type="spellStart"/>
      <w:r w:rsidRPr="00A773C0">
        <w:rPr>
          <w:rFonts w:ascii="Times New Roman" w:hAnsi="Times New Roman" w:cs="Times New Roman"/>
          <w:color w:val="002060"/>
          <w:sz w:val="24"/>
        </w:rPr>
        <w:t>Belgica</w:t>
      </w:r>
      <w:proofErr w:type="spellEnd"/>
      <w:r w:rsidRPr="00A773C0">
        <w:rPr>
          <w:rFonts w:ascii="Times New Roman" w:hAnsi="Times New Roman" w:cs="Times New Roman"/>
          <w:color w:val="002060"/>
          <w:sz w:val="24"/>
        </w:rPr>
        <w:t xml:space="preserve"> - both the native inhabitants and the foreign tribes which dwelt among them. I should explain that some of the Celts, whom we call Germans, had occupied all the Belgic territory which borders the Rhine and named it Germany. The southern portion of this region extends to the sources of the Rhine and the northern to the British Ocean. The above provinces, together with those of </w:t>
      </w:r>
      <w:proofErr w:type="spellStart"/>
      <w:r w:rsidRPr="00A773C0">
        <w:rPr>
          <w:rFonts w:ascii="Times New Roman" w:hAnsi="Times New Roman" w:cs="Times New Roman"/>
          <w:color w:val="002060"/>
          <w:sz w:val="24"/>
        </w:rPr>
        <w:t>Coele</w:t>
      </w:r>
      <w:proofErr w:type="spellEnd"/>
      <w:r w:rsidRPr="00A773C0">
        <w:rPr>
          <w:rFonts w:ascii="Times New Roman" w:hAnsi="Times New Roman" w:cs="Times New Roman"/>
          <w:color w:val="002060"/>
          <w:sz w:val="24"/>
        </w:rPr>
        <w:t xml:space="preserve"> Syria, Phoenicia, Cilicia, Cyprus and Egypt, were allotted at the same time to Octavian. At a later date he returned Cyprus and Gallia </w:t>
      </w:r>
      <w:proofErr w:type="spellStart"/>
      <w:r w:rsidRPr="00A773C0">
        <w:rPr>
          <w:rFonts w:ascii="Times New Roman" w:hAnsi="Times New Roman" w:cs="Times New Roman"/>
          <w:color w:val="002060"/>
          <w:sz w:val="24"/>
        </w:rPr>
        <w:t>Narbonensis</w:t>
      </w:r>
      <w:proofErr w:type="spellEnd"/>
      <w:r w:rsidRPr="00A773C0">
        <w:rPr>
          <w:rFonts w:ascii="Times New Roman" w:hAnsi="Times New Roman" w:cs="Times New Roman"/>
          <w:color w:val="002060"/>
          <w:sz w:val="24"/>
        </w:rPr>
        <w:t xml:space="preserve"> to the people and took Dalmatia for himself. A similar arrangement was adopted later for the other provinces in this way because at the present day each of them is governed separately, whereas originally and for many years they were administered in groups of two or three together. I have not mentioned the others, because some of these were acquired at a later date, and the rest, even if they had already been subdued, were not under the authority of a Roman governor but had either been left autonomous or entrusted to the rule of one kingdom or another. All those territories which came under the authority of the Romans after this period were added to the provinces administered by the emperor who was ruling at the time.</w:t>
      </w:r>
    </w:p>
    <w:p w14:paraId="425AA7A3" w14:textId="77777777" w:rsidR="0015243A" w:rsidRDefault="00A773C0" w:rsidP="00A773C0">
      <w:pPr>
        <w:pStyle w:val="ListParagraph"/>
        <w:numPr>
          <w:ilvl w:val="0"/>
          <w:numId w:val="34"/>
        </w:numPr>
        <w:spacing w:line="259" w:lineRule="auto"/>
        <w:rPr>
          <w:sz w:val="24"/>
        </w:rPr>
      </w:pPr>
      <w:r>
        <w:rPr>
          <w:sz w:val="24"/>
        </w:rPr>
        <w:t>Select one quote from this source which sums up why Augustus divided the empire into provinces he ran and those the Senate ran</w:t>
      </w:r>
    </w:p>
    <w:p w14:paraId="2B5674A5" w14:textId="77777777" w:rsidR="0015243A" w:rsidRDefault="0015243A" w:rsidP="0015243A">
      <w:pPr>
        <w:spacing w:line="259" w:lineRule="auto"/>
        <w:rPr>
          <w:sz w:val="24"/>
        </w:rPr>
      </w:pPr>
    </w:p>
    <w:p w14:paraId="06E22A07" w14:textId="77777777" w:rsidR="0015243A" w:rsidRDefault="0015243A" w:rsidP="0015243A">
      <w:pPr>
        <w:spacing w:line="259" w:lineRule="auto"/>
        <w:rPr>
          <w:sz w:val="24"/>
        </w:rPr>
      </w:pPr>
    </w:p>
    <w:p w14:paraId="3CC8F8B2" w14:textId="77777777" w:rsidR="0015243A" w:rsidRDefault="0015243A" w:rsidP="0015243A">
      <w:pPr>
        <w:spacing w:line="259" w:lineRule="auto"/>
        <w:rPr>
          <w:sz w:val="24"/>
        </w:rPr>
      </w:pPr>
    </w:p>
    <w:p w14:paraId="5C7BDCA4" w14:textId="23B6BA8C" w:rsidR="0015243A" w:rsidRPr="0015243A" w:rsidRDefault="0015243A" w:rsidP="0015243A">
      <w:pPr>
        <w:pBdr>
          <w:top w:val="single" w:sz="4" w:space="1" w:color="auto"/>
          <w:left w:val="single" w:sz="4" w:space="4" w:color="auto"/>
          <w:bottom w:val="single" w:sz="4" w:space="1" w:color="auto"/>
          <w:right w:val="single" w:sz="4" w:space="4" w:color="auto"/>
        </w:pBdr>
        <w:rPr>
          <w:rFonts w:cs="Times New Roman"/>
          <w:b/>
          <w:color w:val="002060"/>
          <w:sz w:val="24"/>
          <w:u w:val="single"/>
        </w:rPr>
      </w:pPr>
      <w:r w:rsidRPr="0015243A">
        <w:rPr>
          <w:rFonts w:cs="Times New Roman"/>
          <w:b/>
          <w:color w:val="002060"/>
          <w:sz w:val="24"/>
          <w:u w:val="single"/>
        </w:rPr>
        <w:t xml:space="preserve">Prescribed Source - Strabo, </w:t>
      </w:r>
      <w:r w:rsidRPr="0015243A">
        <w:rPr>
          <w:rFonts w:cs="Times New Roman"/>
          <w:b/>
          <w:i/>
          <w:color w:val="002060"/>
          <w:sz w:val="24"/>
          <w:u w:val="single"/>
        </w:rPr>
        <w:t>Geography</w:t>
      </w:r>
      <w:r w:rsidRPr="0015243A">
        <w:rPr>
          <w:rFonts w:cs="Times New Roman"/>
          <w:b/>
          <w:color w:val="002060"/>
          <w:sz w:val="24"/>
          <w:u w:val="single"/>
        </w:rPr>
        <w:t xml:space="preserve"> 17.3.25 </w:t>
      </w:r>
    </w:p>
    <w:p w14:paraId="16CC6D47" w14:textId="77777777" w:rsidR="0015243A" w:rsidRPr="0015243A" w:rsidRDefault="0015243A" w:rsidP="0015243A">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rPr>
      </w:pPr>
      <w:r w:rsidRPr="0015243A">
        <w:rPr>
          <w:rFonts w:ascii="Times New Roman" w:hAnsi="Times New Roman" w:cs="Times New Roman"/>
          <w:b/>
          <w:color w:val="002060"/>
          <w:sz w:val="24"/>
        </w:rPr>
        <w:t>Imperial/Public Provinces</w:t>
      </w:r>
    </w:p>
    <w:p w14:paraId="3B88ED46" w14:textId="77777777" w:rsidR="0015243A" w:rsidRPr="0015243A" w:rsidRDefault="0015243A" w:rsidP="0015243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15243A">
        <w:rPr>
          <w:rFonts w:ascii="Times New Roman" w:hAnsi="Times New Roman" w:cs="Times New Roman"/>
          <w:color w:val="002060"/>
          <w:sz w:val="24"/>
        </w:rPr>
        <w:t xml:space="preserve">Government of the provinces has been apportioned in different ways at different times. Current arrangements are those laid down by Caesar Augustus. For when his country entrusted him with the pre-eminent position in its governance and he became supreme ruler for life in war and in peace, he divided the whole empire into two parts. One he assigned to himself, the other to the people of Rome. For himself he took all those areas that still needed a military garrison – in effect those that were barbaric, or bordering on tribes not yet brought to heel, or infertile and difficult to cultivate and therefore inevitable prone to break lose and revolt, because whatever else they lack there is never a shortage of military strongholds. All the rest he assigned to the Roman people – all those that were peaceful or easily manageable without resource to arms. Each of the two parts he divided into a number of provinces, designated ‘Caesar’s’ or ‘the People’s’. To his own provinces Caesar dispatched legates and procurators, settling the provincial boundaries and organising their administration in different ways at different times according to circumstances; to their provinces the People send out either praetors or proconsuls, and these too are variously divided according to the requirements of the moment. </w:t>
      </w:r>
    </w:p>
    <w:p w14:paraId="0F035DEA" w14:textId="77777777" w:rsidR="0015243A" w:rsidRPr="0015243A" w:rsidRDefault="0015243A" w:rsidP="0015243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15243A">
        <w:rPr>
          <w:rFonts w:ascii="Times New Roman" w:hAnsi="Times New Roman" w:cs="Times New Roman"/>
          <w:color w:val="002060"/>
          <w:sz w:val="24"/>
        </w:rPr>
        <w:t xml:space="preserve">To begin with Caesar organised the People’s domain by creating two consular provinces; first, Libya, or as much of it as was under Roman control and outside the realm of Juba originally, and now of his son, Ptolemy; secondly, Asia, consisting of all the territory lying this side of the river </w:t>
      </w:r>
      <w:proofErr w:type="spellStart"/>
      <w:r w:rsidRPr="0015243A">
        <w:rPr>
          <w:rFonts w:ascii="Times New Roman" w:hAnsi="Times New Roman" w:cs="Times New Roman"/>
          <w:color w:val="002060"/>
          <w:sz w:val="24"/>
        </w:rPr>
        <w:t>Halys</w:t>
      </w:r>
      <w:proofErr w:type="spellEnd"/>
      <w:r w:rsidRPr="0015243A">
        <w:rPr>
          <w:rFonts w:ascii="Times New Roman" w:hAnsi="Times New Roman" w:cs="Times New Roman"/>
          <w:color w:val="002060"/>
          <w:sz w:val="24"/>
        </w:rPr>
        <w:t xml:space="preserve">, and the Taurus mountains, apart from Galatia and the tribes formerly ruled by </w:t>
      </w:r>
      <w:proofErr w:type="spellStart"/>
      <w:r w:rsidRPr="0015243A">
        <w:rPr>
          <w:rFonts w:ascii="Times New Roman" w:hAnsi="Times New Roman" w:cs="Times New Roman"/>
          <w:color w:val="002060"/>
          <w:sz w:val="24"/>
        </w:rPr>
        <w:t>Amyntas</w:t>
      </w:r>
      <w:proofErr w:type="spellEnd"/>
      <w:r w:rsidRPr="0015243A">
        <w:rPr>
          <w:rFonts w:ascii="Times New Roman" w:hAnsi="Times New Roman" w:cs="Times New Roman"/>
          <w:color w:val="002060"/>
          <w:sz w:val="24"/>
        </w:rPr>
        <w:t xml:space="preserve">, together with Bithynia and the </w:t>
      </w:r>
      <w:proofErr w:type="spellStart"/>
      <w:r w:rsidRPr="0015243A">
        <w:rPr>
          <w:rFonts w:ascii="Times New Roman" w:hAnsi="Times New Roman" w:cs="Times New Roman"/>
          <w:color w:val="002060"/>
          <w:sz w:val="24"/>
        </w:rPr>
        <w:t>Propontis</w:t>
      </w:r>
      <w:proofErr w:type="spellEnd"/>
      <w:r w:rsidRPr="0015243A">
        <w:rPr>
          <w:rFonts w:ascii="Times New Roman" w:hAnsi="Times New Roman" w:cs="Times New Roman"/>
          <w:color w:val="002060"/>
          <w:sz w:val="24"/>
        </w:rPr>
        <w:t xml:space="preserve">. He then established ten praetorial provinces: in Europe and its neighbouring islands there were Further Spain (so called), the area around the rivers </w:t>
      </w:r>
      <w:proofErr w:type="spellStart"/>
      <w:r w:rsidRPr="0015243A">
        <w:rPr>
          <w:rFonts w:ascii="Times New Roman" w:hAnsi="Times New Roman" w:cs="Times New Roman"/>
          <w:color w:val="002060"/>
          <w:sz w:val="24"/>
        </w:rPr>
        <w:t>Baetis</w:t>
      </w:r>
      <w:proofErr w:type="spellEnd"/>
      <w:r w:rsidRPr="0015243A">
        <w:rPr>
          <w:rFonts w:ascii="Times New Roman" w:hAnsi="Times New Roman" w:cs="Times New Roman"/>
          <w:color w:val="002060"/>
          <w:sz w:val="24"/>
        </w:rPr>
        <w:t xml:space="preserve"> and </w:t>
      </w:r>
      <w:proofErr w:type="spellStart"/>
      <w:r w:rsidRPr="0015243A">
        <w:rPr>
          <w:rFonts w:ascii="Times New Roman" w:hAnsi="Times New Roman" w:cs="Times New Roman"/>
          <w:color w:val="002060"/>
          <w:sz w:val="24"/>
        </w:rPr>
        <w:t>Anas</w:t>
      </w:r>
      <w:proofErr w:type="spellEnd"/>
      <w:r w:rsidRPr="0015243A">
        <w:rPr>
          <w:rFonts w:ascii="Times New Roman" w:hAnsi="Times New Roman" w:cs="Times New Roman"/>
          <w:color w:val="002060"/>
          <w:sz w:val="24"/>
        </w:rPr>
        <w:t xml:space="preserve">; </w:t>
      </w:r>
      <w:proofErr w:type="spellStart"/>
      <w:r w:rsidRPr="0015243A">
        <w:rPr>
          <w:rFonts w:ascii="Times New Roman" w:hAnsi="Times New Roman" w:cs="Times New Roman"/>
          <w:color w:val="002060"/>
          <w:sz w:val="24"/>
        </w:rPr>
        <w:t>Narbonitis</w:t>
      </w:r>
      <w:proofErr w:type="spellEnd"/>
      <w:r w:rsidRPr="0015243A">
        <w:rPr>
          <w:rFonts w:ascii="Times New Roman" w:hAnsi="Times New Roman" w:cs="Times New Roman"/>
          <w:color w:val="002060"/>
          <w:sz w:val="24"/>
        </w:rPr>
        <w:t xml:space="preserve">, in Gallia </w:t>
      </w:r>
      <w:proofErr w:type="spellStart"/>
      <w:r w:rsidRPr="0015243A">
        <w:rPr>
          <w:rFonts w:ascii="Times New Roman" w:hAnsi="Times New Roman" w:cs="Times New Roman"/>
          <w:color w:val="002060"/>
          <w:sz w:val="24"/>
        </w:rPr>
        <w:t>Celtica</w:t>
      </w:r>
      <w:proofErr w:type="spellEnd"/>
      <w:r w:rsidRPr="0015243A">
        <w:rPr>
          <w:rFonts w:ascii="Times New Roman" w:hAnsi="Times New Roman" w:cs="Times New Roman"/>
          <w:color w:val="002060"/>
          <w:sz w:val="24"/>
        </w:rPr>
        <w:t xml:space="preserve">; thirdly </w:t>
      </w:r>
      <w:proofErr w:type="spellStart"/>
      <w:r w:rsidRPr="0015243A">
        <w:rPr>
          <w:rFonts w:ascii="Times New Roman" w:hAnsi="Times New Roman" w:cs="Times New Roman"/>
          <w:color w:val="002060"/>
          <w:sz w:val="24"/>
        </w:rPr>
        <w:t>Sardo</w:t>
      </w:r>
      <w:proofErr w:type="spellEnd"/>
      <w:r w:rsidRPr="0015243A">
        <w:rPr>
          <w:rFonts w:ascii="Times New Roman" w:hAnsi="Times New Roman" w:cs="Times New Roman"/>
          <w:color w:val="002060"/>
          <w:sz w:val="24"/>
        </w:rPr>
        <w:t xml:space="preserve"> and </w:t>
      </w:r>
      <w:proofErr w:type="spellStart"/>
      <w:r w:rsidRPr="0015243A">
        <w:rPr>
          <w:rFonts w:ascii="Times New Roman" w:hAnsi="Times New Roman" w:cs="Times New Roman"/>
          <w:color w:val="002060"/>
          <w:sz w:val="24"/>
        </w:rPr>
        <w:t>Cyrnus</w:t>
      </w:r>
      <w:proofErr w:type="spellEnd"/>
      <w:r w:rsidRPr="0015243A">
        <w:rPr>
          <w:rFonts w:ascii="Times New Roman" w:hAnsi="Times New Roman" w:cs="Times New Roman"/>
          <w:color w:val="002060"/>
          <w:sz w:val="24"/>
        </w:rPr>
        <w:t xml:space="preserve">  (Sardinia and Corsica); then, fourth, Sicily; fifth, Illyria, as far as Epirus, and sixth, Macedonia; seventh, Achaea, as far as Thessaly, Aetolia, Acarnania, and some of the Epirote tribes along the borders of Macedonia; eighth, Crete, together with Cyrenaica; ninth, Cyprus; and tenth, Bithynia, together with the </w:t>
      </w:r>
      <w:proofErr w:type="spellStart"/>
      <w:r w:rsidRPr="0015243A">
        <w:rPr>
          <w:rFonts w:ascii="Times New Roman" w:hAnsi="Times New Roman" w:cs="Times New Roman"/>
          <w:color w:val="002060"/>
          <w:sz w:val="24"/>
        </w:rPr>
        <w:t>Propontis</w:t>
      </w:r>
      <w:proofErr w:type="spellEnd"/>
      <w:r w:rsidRPr="0015243A">
        <w:rPr>
          <w:rFonts w:ascii="Times New Roman" w:hAnsi="Times New Roman" w:cs="Times New Roman"/>
          <w:color w:val="002060"/>
          <w:sz w:val="24"/>
        </w:rPr>
        <w:t xml:space="preserve"> and certain parts of Pontus. </w:t>
      </w:r>
    </w:p>
    <w:p w14:paraId="0F36986D" w14:textId="77777777" w:rsidR="0015243A" w:rsidRPr="0015243A" w:rsidRDefault="0015243A" w:rsidP="0015243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15243A">
        <w:rPr>
          <w:rFonts w:ascii="Times New Roman" w:hAnsi="Times New Roman" w:cs="Times New Roman"/>
          <w:color w:val="002060"/>
          <w:sz w:val="24"/>
        </w:rPr>
        <w:lastRenderedPageBreak/>
        <w:t xml:space="preserve">All the other provinces are Caesar’s. To some of them he sends out as governors men of consular rank, to others praetorians, and to some equestrians. Kings, dynasts, and </w:t>
      </w:r>
      <w:proofErr w:type="spellStart"/>
      <w:r w:rsidRPr="0015243A">
        <w:rPr>
          <w:rFonts w:ascii="Times New Roman" w:hAnsi="Times New Roman" w:cs="Times New Roman"/>
          <w:color w:val="002060"/>
          <w:sz w:val="24"/>
        </w:rPr>
        <w:t>decarchs</w:t>
      </w:r>
      <w:proofErr w:type="spellEnd"/>
      <w:r w:rsidRPr="0015243A">
        <w:rPr>
          <w:rFonts w:ascii="Times New Roman" w:hAnsi="Times New Roman" w:cs="Times New Roman"/>
          <w:color w:val="002060"/>
          <w:sz w:val="24"/>
        </w:rPr>
        <w:t xml:space="preserve"> are all part of Caesar’s portion – and always have been.</w:t>
      </w:r>
    </w:p>
    <w:p w14:paraId="03ACE09B" w14:textId="77777777" w:rsidR="0015243A" w:rsidRDefault="0015243A" w:rsidP="0015243A">
      <w:pPr>
        <w:spacing w:line="259" w:lineRule="auto"/>
        <w:rPr>
          <w:sz w:val="24"/>
        </w:rPr>
      </w:pPr>
    </w:p>
    <w:p w14:paraId="5B0E62B5" w14:textId="77777777" w:rsidR="005F6507" w:rsidRDefault="0015243A" w:rsidP="0015243A">
      <w:pPr>
        <w:spacing w:line="259" w:lineRule="auto"/>
        <w:rPr>
          <w:sz w:val="24"/>
        </w:rPr>
      </w:pPr>
      <w:r>
        <w:rPr>
          <w:sz w:val="24"/>
        </w:rPr>
        <w:t xml:space="preserve">By the end of the First Constitutional Settlement Augustus was eager to say that he had not taken power but have been given it by the Senate and People. He could also claim that although he had been given lots of titles, none of these were new and that Augustus held no more power than any other public figure. </w:t>
      </w:r>
      <w:r w:rsidR="00DD5CBA">
        <w:rPr>
          <w:sz w:val="24"/>
        </w:rPr>
        <w:t>In addition to this, the power given to Augustus in 27 BC was limited to ten years and limiting political power to a particular tenure was something done regularly in the republic. This allowed Augustus to deny any claims that he was becoming a king or dictator and even to claim that he was restoring the Roman Republic.</w:t>
      </w:r>
    </w:p>
    <w:p w14:paraId="4C825B7F" w14:textId="77777777" w:rsidR="005F6507" w:rsidRPr="00FC48B5" w:rsidRDefault="005F6507" w:rsidP="005F6507">
      <w:pPr>
        <w:pBdr>
          <w:top w:val="single" w:sz="4" w:space="1" w:color="auto"/>
          <w:left w:val="single" w:sz="4" w:space="4" w:color="auto"/>
          <w:bottom w:val="single" w:sz="4" w:space="1" w:color="auto"/>
          <w:right w:val="single" w:sz="4" w:space="4" w:color="auto"/>
        </w:pBdr>
        <w:rPr>
          <w:b/>
          <w:color w:val="002060"/>
          <w:sz w:val="24"/>
          <w:u w:val="single"/>
        </w:rPr>
      </w:pPr>
      <w:r>
        <w:rPr>
          <w:b/>
          <w:color w:val="002060"/>
          <w:sz w:val="24"/>
          <w:u w:val="single"/>
        </w:rPr>
        <w:t xml:space="preserve">Prescribed Source – </w:t>
      </w:r>
      <w:proofErr w:type="spellStart"/>
      <w:r w:rsidRPr="00FC48B5">
        <w:rPr>
          <w:b/>
          <w:color w:val="002060"/>
          <w:sz w:val="24"/>
          <w:u w:val="single"/>
        </w:rPr>
        <w:t>Dio</w:t>
      </w:r>
      <w:proofErr w:type="spellEnd"/>
      <w:r w:rsidRPr="00FC48B5">
        <w:rPr>
          <w:b/>
          <w:color w:val="002060"/>
          <w:sz w:val="24"/>
          <w:u w:val="single"/>
        </w:rPr>
        <w:t>, The Roman History: The Reign of Augustus: 53:1</w:t>
      </w:r>
      <w:r>
        <w:rPr>
          <w:b/>
          <w:color w:val="002060"/>
          <w:sz w:val="24"/>
          <w:u w:val="single"/>
        </w:rPr>
        <w:t>2</w:t>
      </w:r>
      <w:r w:rsidRPr="00FC48B5">
        <w:rPr>
          <w:b/>
          <w:color w:val="002060"/>
          <w:sz w:val="24"/>
          <w:u w:val="single"/>
        </w:rPr>
        <w:t xml:space="preserve"> (27 BC)</w:t>
      </w:r>
    </w:p>
    <w:p w14:paraId="67398708" w14:textId="7DA5FE35" w:rsidR="005F6507" w:rsidRPr="00A773C0" w:rsidRDefault="005F6507" w:rsidP="005F6507">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rPr>
      </w:pPr>
      <w:r w:rsidRPr="005F6507">
        <w:rPr>
          <w:rFonts w:ascii="Times New Roman" w:hAnsi="Times New Roman" w:cs="Times New Roman"/>
          <w:color w:val="002060"/>
          <w:sz w:val="24"/>
        </w:rPr>
        <w:t>13. This was how the provinces were allotted. And since Octavian wished even then to impress upon the Romans that his mode of government was far removed from monarchical rule, he undertook to limit his administration of the provinces assigned to him to a period of ten years. He promised that he would establish order there within that period, and added with a touch of boasting that, if they were pacified more quickly, he would return them all the sooner to the Senate. Then he first appointed the senators themselves to govern both types of provinces, with the exception of Egypt. For this people alone he appointed a knight, whom I have already mentioned, for the reasons given at that point in my narrative.</w:t>
      </w:r>
    </w:p>
    <w:p w14:paraId="2E136799" w14:textId="77777777" w:rsidR="005F6507" w:rsidRDefault="005F6507" w:rsidP="0015243A">
      <w:pPr>
        <w:spacing w:line="259" w:lineRule="auto"/>
        <w:rPr>
          <w:sz w:val="24"/>
        </w:rPr>
      </w:pPr>
    </w:p>
    <w:p w14:paraId="396DC31B" w14:textId="4F724374" w:rsidR="005E526F" w:rsidRPr="0015243A" w:rsidRDefault="00DD5CBA" w:rsidP="0015243A">
      <w:pPr>
        <w:spacing w:line="259" w:lineRule="auto"/>
        <w:rPr>
          <w:sz w:val="24"/>
        </w:rPr>
      </w:pPr>
      <w:r>
        <w:rPr>
          <w:sz w:val="24"/>
        </w:rPr>
        <w:t xml:space="preserve">In reality, however, this was a </w:t>
      </w:r>
      <w:r w:rsidRPr="00203EC1">
        <w:rPr>
          <w:b/>
          <w:sz w:val="24"/>
        </w:rPr>
        <w:t>façade</w:t>
      </w:r>
      <w:r>
        <w:rPr>
          <w:sz w:val="24"/>
        </w:rPr>
        <w:t xml:space="preserve">. Augustus controlled the </w:t>
      </w:r>
      <w:r w:rsidRPr="00203EC1">
        <w:rPr>
          <w:b/>
          <w:sz w:val="24"/>
        </w:rPr>
        <w:t>army</w:t>
      </w:r>
      <w:r>
        <w:rPr>
          <w:sz w:val="24"/>
        </w:rPr>
        <w:t xml:space="preserve"> and the </w:t>
      </w:r>
      <w:r w:rsidRPr="00203EC1">
        <w:rPr>
          <w:b/>
          <w:sz w:val="24"/>
        </w:rPr>
        <w:t>public finances</w:t>
      </w:r>
      <w:r>
        <w:rPr>
          <w:sz w:val="24"/>
        </w:rPr>
        <w:t xml:space="preserve">, and the First Constitutional Settlement confirmed him as king in all but name. </w:t>
      </w:r>
    </w:p>
    <w:p w14:paraId="0483ECC3" w14:textId="5EF858BF" w:rsidR="005E526F" w:rsidRDefault="005E526F" w:rsidP="002727F9">
      <w:pPr>
        <w:pStyle w:val="ListParagraph"/>
        <w:rPr>
          <w:sz w:val="24"/>
        </w:rPr>
      </w:pPr>
    </w:p>
    <w:p w14:paraId="661B2F82" w14:textId="72A0C27F" w:rsidR="00B3134E" w:rsidRPr="00B3134E" w:rsidRDefault="005F6507" w:rsidP="005F6507">
      <w:pPr>
        <w:pBdr>
          <w:top w:val="single" w:sz="4" w:space="1" w:color="auto"/>
          <w:left w:val="single" w:sz="4" w:space="1" w:color="auto"/>
          <w:bottom w:val="single" w:sz="4" w:space="1" w:color="auto"/>
          <w:right w:val="single" w:sz="4" w:space="1" w:color="auto"/>
        </w:pBdr>
        <w:spacing w:line="259" w:lineRule="auto"/>
        <w:rPr>
          <w:rFonts w:cstheme="minorHAnsi"/>
          <w:b/>
          <w:color w:val="002060"/>
          <w:sz w:val="24"/>
          <w:szCs w:val="24"/>
          <w:u w:val="single"/>
        </w:rPr>
      </w:pPr>
      <w:r>
        <w:rPr>
          <w:rFonts w:cstheme="minorHAnsi"/>
          <w:b/>
          <w:color w:val="002060"/>
          <w:sz w:val="24"/>
          <w:szCs w:val="24"/>
          <w:u w:val="single"/>
        </w:rPr>
        <w:t xml:space="preserve">Prescribed Source - </w:t>
      </w:r>
      <w:proofErr w:type="spellStart"/>
      <w:r w:rsidR="00B3134E" w:rsidRPr="00B3134E">
        <w:rPr>
          <w:rFonts w:cstheme="minorHAnsi"/>
          <w:b/>
          <w:color w:val="002060"/>
          <w:sz w:val="24"/>
          <w:szCs w:val="24"/>
          <w:u w:val="single"/>
        </w:rPr>
        <w:t>Dio</w:t>
      </w:r>
      <w:proofErr w:type="spellEnd"/>
      <w:r w:rsidR="00B3134E" w:rsidRPr="00B3134E">
        <w:rPr>
          <w:rFonts w:cstheme="minorHAnsi"/>
          <w:b/>
          <w:color w:val="002060"/>
          <w:sz w:val="24"/>
          <w:szCs w:val="24"/>
          <w:u w:val="single"/>
        </w:rPr>
        <w:t>, The Roman History: The Reign of Augustus 53: 16–17 (27 BC)</w:t>
      </w:r>
    </w:p>
    <w:p w14:paraId="3BFA880F" w14:textId="77777777"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16. This was how the regulations were laid down, more or less, at the time. As event turned out, Augustus was to exercise complete and permanent authority over all these matters. This was because he not only had control of the funds, but also commanded the army: nominally the public revenues had been separated from his own, but in practice the former, too, were spent as he saw fit. At any rate, when his ten-year period of office expired, another five years was voted to him, then another five, after that ten, and then ten for the fifth time. Thus through this succession of ten-year periods he remained sole ruler for life. It was for this reason that later emperors, although they were no longer appointed for a limited period but for their entire lives – once and for all – nevertheless always celebrated their reign every ten years, as if they were once more renewing their sovereignty, and the practice continues to the present day.</w:t>
      </w:r>
    </w:p>
    <w:p w14:paraId="15428EA1" w14:textId="77777777"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Octavian had even before received many honours when the questions of declining the sovereignty and of allotting the provinces were being discussed. At that time the privilege of placing the laurel trees on front of royal residence, and of hanging the wreath of oak leaves above them, was voted in his honour to recognize in perpetuity his status as victor over his enemies and the saviour of the citizens. The royal residence is known as the Palatine, not because it was ever decreed that it should be so called, but because Octavian lived on the Palatine hill and had his military headquarters there. The house also gained some measures of renown from the Palatine hill as a whole, because Romulus had once resided there. Accordingly, even if the emperor actually lives somewhere else, his residence keeps the name of Palatium.</w:t>
      </w:r>
    </w:p>
    <w:p w14:paraId="35666E89" w14:textId="3B3EF9EB"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 xml:space="preserve">When Octavian had finally put his plans into effect, the name Augustus was conferred on him by the Senate and the people. At the time when they wished to give him some title of special eminence, and some people </w:t>
      </w:r>
      <w:r w:rsidRPr="00B3134E">
        <w:rPr>
          <w:rFonts w:ascii="Times New Roman" w:hAnsi="Times New Roman" w:cs="Times New Roman"/>
          <w:color w:val="002060"/>
          <w:sz w:val="24"/>
          <w:szCs w:val="24"/>
        </w:rPr>
        <w:lastRenderedPageBreak/>
        <w:t xml:space="preserve">were proposing one title and some another and pressing for its adoption, Octavian had set his heart strongly on being named Romulus. But when he understood that this aroused suspicions that he desired the kingship, he abandoned his efforts to obtain it and adopted the title of Augustus, as signifying that he was something more that human, since indeed all the most precious and sacred objects are referred to as </w:t>
      </w:r>
      <w:proofErr w:type="spellStart"/>
      <w:r w:rsidRPr="00B3134E">
        <w:rPr>
          <w:rFonts w:ascii="Times New Roman" w:hAnsi="Times New Roman" w:cs="Times New Roman"/>
          <w:i/>
          <w:color w:val="002060"/>
          <w:sz w:val="24"/>
          <w:szCs w:val="24"/>
        </w:rPr>
        <w:t>augusta</w:t>
      </w:r>
      <w:proofErr w:type="spellEnd"/>
      <w:r w:rsidRPr="00B3134E">
        <w:rPr>
          <w:rFonts w:ascii="Times New Roman" w:hAnsi="Times New Roman" w:cs="Times New Roman"/>
          <w:i/>
          <w:color w:val="002060"/>
          <w:sz w:val="24"/>
          <w:szCs w:val="24"/>
        </w:rPr>
        <w:t>.</w:t>
      </w:r>
      <w:r w:rsidRPr="00B3134E">
        <w:rPr>
          <w:rFonts w:ascii="Times New Roman" w:hAnsi="Times New Roman" w:cs="Times New Roman"/>
          <w:color w:val="002060"/>
          <w:sz w:val="24"/>
          <w:szCs w:val="24"/>
        </w:rPr>
        <w:t xml:space="preserve"> For this reason when he was addressed in </w:t>
      </w:r>
      <w:r w:rsidR="009F2BD0">
        <w:rPr>
          <w:rFonts w:ascii="Times New Roman" w:hAnsi="Times New Roman" w:cs="Times New Roman"/>
          <w:color w:val="002060"/>
          <w:sz w:val="24"/>
          <w:szCs w:val="24"/>
        </w:rPr>
        <w:t>G</w:t>
      </w:r>
      <w:r w:rsidRPr="00B3134E">
        <w:rPr>
          <w:rFonts w:ascii="Times New Roman" w:hAnsi="Times New Roman" w:cs="Times New Roman"/>
          <w:color w:val="002060"/>
          <w:sz w:val="24"/>
          <w:szCs w:val="24"/>
        </w:rPr>
        <w:t xml:space="preserve">reek he was named </w:t>
      </w:r>
      <w:proofErr w:type="spellStart"/>
      <w:r w:rsidRPr="00B3134E">
        <w:rPr>
          <w:rFonts w:ascii="Times New Roman" w:hAnsi="Times New Roman" w:cs="Times New Roman"/>
          <w:i/>
          <w:color w:val="002060"/>
          <w:sz w:val="24"/>
          <w:szCs w:val="24"/>
        </w:rPr>
        <w:t>Sebastos</w:t>
      </w:r>
      <w:proofErr w:type="spellEnd"/>
      <w:r w:rsidRPr="00B3134E">
        <w:rPr>
          <w:rFonts w:ascii="Times New Roman" w:hAnsi="Times New Roman" w:cs="Times New Roman"/>
          <w:color w:val="002060"/>
          <w:sz w:val="24"/>
          <w:szCs w:val="24"/>
        </w:rPr>
        <w:t xml:space="preserve">, meaning as august individual: the word is derived from the passive form of the verb </w:t>
      </w:r>
      <w:proofErr w:type="spellStart"/>
      <w:r w:rsidRPr="00B3134E">
        <w:rPr>
          <w:rFonts w:ascii="Times New Roman" w:hAnsi="Times New Roman" w:cs="Times New Roman"/>
          <w:i/>
          <w:color w:val="002060"/>
          <w:sz w:val="24"/>
          <w:szCs w:val="24"/>
        </w:rPr>
        <w:t>sebazo</w:t>
      </w:r>
      <w:proofErr w:type="spellEnd"/>
      <w:r w:rsidRPr="00B3134E">
        <w:rPr>
          <w:rFonts w:ascii="Times New Roman" w:hAnsi="Times New Roman" w:cs="Times New Roman"/>
          <w:color w:val="002060"/>
          <w:sz w:val="24"/>
          <w:szCs w:val="24"/>
        </w:rPr>
        <w:t>, I revere.</w:t>
      </w:r>
    </w:p>
    <w:p w14:paraId="35AB5284" w14:textId="77777777"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17. Through this process the power both of the people and of the Senate was wholly transferred into the hands of Augustus, and it was from this time that a monarchy, strictly speaking, was established. It would certainly be most truthful to describe it as a monarchy, even if at a later date two or three men held supreme power at the same time. It is true that the Romans hated the actual name of monarchs so vehemently that they did not refer to their emperors as either dictators or kings or anything similar. But since the final decision in the governing process is referred to them, it is impossible that they should be anything other than kings. Certainly the offices of state which in general owed their existence to the laws are, it is true, kept in being even now, except for that of censor, but the entire conduct and direction of affairs depend upon the wishes of the one man who holds power at the time. And yet in order to maintain the impression that this authority is derived from the laws and not from their own supremacy, the emperors have arrogated to themselves all the functions, together with their actual titles, attached to those offices in which power resided and which were held with the free consent of the people, with the single exception of the dictatorship.</w:t>
      </w:r>
    </w:p>
    <w:p w14:paraId="08895624" w14:textId="77777777"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 xml:space="preserve">Thus, for example, the emperors are very often created consuls, and they are referred to as proconsuls whenever they are outside the city limits. They adopt the style of Imperator for life – not only those who have won victories in the field, but all the others besides, to indicate their independent authority – and they use this title instead of those of king or dictator. The emperors have never used these last since they first fell out of use in the conduct of government, but they secure for themselves the prerogatives of these positions through the title of Imperator. This designation empowers them to raise troops, collect funds, declare war, conclude peace, rule foreigners and citizens alike, at all timed and in all places, and even to put to death both knights and senators within the city limits, and to act in all other capacities once entrusted to the consuls and the other officials who possessed </w:t>
      </w:r>
      <w:r w:rsidRPr="00B3134E">
        <w:rPr>
          <w:rFonts w:ascii="Times New Roman" w:hAnsi="Times New Roman" w:cs="Times New Roman"/>
          <w:i/>
          <w:color w:val="002060"/>
          <w:sz w:val="24"/>
          <w:szCs w:val="24"/>
        </w:rPr>
        <w:t>imperium</w:t>
      </w:r>
      <w:r w:rsidRPr="00B3134E">
        <w:rPr>
          <w:rFonts w:ascii="Times New Roman" w:hAnsi="Times New Roman" w:cs="Times New Roman"/>
          <w:color w:val="002060"/>
          <w:sz w:val="24"/>
          <w:szCs w:val="24"/>
        </w:rPr>
        <w:t>.</w:t>
      </w:r>
    </w:p>
    <w:p w14:paraId="17BA61CC" w14:textId="77777777"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Similarly, by virtue of holding the censorship they scrutinize our lives and morals as well as conducting the census; they add some names to the orders of knights and senators and strike out others as they see fit. Then by virtue of being consecrated in all the priesthoods, and of being entitled to confer most of these offices upon others, and because of the fact that, even if two or three persons share the imperial power at the same time, one of them is Pontifex Maximus, they exercise supreme jurisdiction in all matters both profane and sacred.</w:t>
      </w:r>
    </w:p>
    <w:p w14:paraId="644683DB" w14:textId="77777777" w:rsidR="00B3134E" w:rsidRPr="00B3134E" w:rsidRDefault="00B3134E" w:rsidP="005F650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szCs w:val="24"/>
        </w:rPr>
      </w:pPr>
      <w:r w:rsidRPr="00B3134E">
        <w:rPr>
          <w:rFonts w:ascii="Times New Roman" w:hAnsi="Times New Roman" w:cs="Times New Roman"/>
          <w:color w:val="002060"/>
          <w:sz w:val="24"/>
          <w:szCs w:val="24"/>
        </w:rPr>
        <w:t>The so-called tribunician power, which was once held only by men whose influence was rapidly beginning to climb, gives them the right to veto the consequences of any measures taken by any other official, should they disapprove of any such, and protects them against insult or abuse. Moreover, if they appear to have suffered, even to the most trivial extent, not only by deed, but even by word, they may destroy the perpetrator as one guilty of sacrilege, without a trial. The emperors, it should be explained, do not see fit to become tribunes, since they belong entirely to patrician class. But they assume tribunician power to the full as this existed when the office was at the height of its political influence, and they use it to number the years of their rule, the principle being that they receive the power each year together with those who are regularly appointed tribunes. These then are the offices which they have arrogated to themselves from the republic. They have preserved the form in which each of them was instituted, and retained the same titles for them. Their object has been to create the impression that they hold no power without a gift having been made of it to them.</w:t>
      </w:r>
    </w:p>
    <w:p w14:paraId="44C3F8CF" w14:textId="357EF070" w:rsidR="00B261DC" w:rsidRDefault="005F6507" w:rsidP="0060128A">
      <w:pPr>
        <w:pStyle w:val="ListParagraph"/>
        <w:numPr>
          <w:ilvl w:val="0"/>
          <w:numId w:val="35"/>
        </w:numPr>
        <w:rPr>
          <w:rFonts w:cs="Times New Roman"/>
          <w:sz w:val="24"/>
          <w:szCs w:val="24"/>
        </w:rPr>
      </w:pPr>
      <w:r w:rsidRPr="00B261DC">
        <w:rPr>
          <w:sz w:val="24"/>
          <w:szCs w:val="24"/>
        </w:rPr>
        <w:lastRenderedPageBreak/>
        <w:t xml:space="preserve">How far do you agree with </w:t>
      </w:r>
      <w:proofErr w:type="spellStart"/>
      <w:r w:rsidRPr="00B261DC">
        <w:rPr>
          <w:sz w:val="24"/>
          <w:szCs w:val="24"/>
        </w:rPr>
        <w:t>Dio’s</w:t>
      </w:r>
      <w:proofErr w:type="spellEnd"/>
      <w:r w:rsidRPr="00B261DC">
        <w:rPr>
          <w:sz w:val="24"/>
          <w:szCs w:val="24"/>
        </w:rPr>
        <w:t xml:space="preserve"> view that “</w:t>
      </w:r>
      <w:r w:rsidRPr="00B261DC">
        <w:rPr>
          <w:rFonts w:cs="Times New Roman"/>
          <w:sz w:val="24"/>
          <w:szCs w:val="24"/>
        </w:rPr>
        <w:t xml:space="preserve">It would certainly be most truthful to describe it [Augustus’ </w:t>
      </w:r>
      <w:r w:rsidR="00B261DC" w:rsidRPr="00B261DC">
        <w:rPr>
          <w:rFonts w:cs="Times New Roman"/>
          <w:sz w:val="24"/>
          <w:szCs w:val="24"/>
        </w:rPr>
        <w:t>power]</w:t>
      </w:r>
      <w:r w:rsidRPr="00B261DC">
        <w:rPr>
          <w:rFonts w:cs="Times New Roman"/>
          <w:sz w:val="24"/>
          <w:szCs w:val="24"/>
        </w:rPr>
        <w:t xml:space="preserve"> as a monarchy”</w:t>
      </w:r>
      <w:r w:rsidR="00B261DC">
        <w:rPr>
          <w:rFonts w:cs="Times New Roman"/>
          <w:sz w:val="24"/>
          <w:szCs w:val="24"/>
        </w:rPr>
        <w:t>? (A developed and fully explained paragraph needed)</w:t>
      </w:r>
    </w:p>
    <w:p w14:paraId="5E01EC93" w14:textId="77777777" w:rsidR="0060128A" w:rsidRDefault="0060128A" w:rsidP="0060128A">
      <w:pPr>
        <w:pStyle w:val="ListParagraph"/>
        <w:ind w:left="360"/>
        <w:rPr>
          <w:rFonts w:cs="Times New Roman"/>
          <w:sz w:val="24"/>
          <w:szCs w:val="24"/>
        </w:rPr>
      </w:pPr>
    </w:p>
    <w:p w14:paraId="0ADDB7C5" w14:textId="77777777" w:rsidR="0060128A" w:rsidRDefault="0060128A" w:rsidP="0060128A">
      <w:pPr>
        <w:pStyle w:val="ListParagraph"/>
        <w:ind w:left="360"/>
        <w:rPr>
          <w:rFonts w:cs="Times New Roman"/>
          <w:sz w:val="24"/>
          <w:szCs w:val="24"/>
        </w:rPr>
      </w:pPr>
    </w:p>
    <w:p w14:paraId="76DFB769" w14:textId="77777777" w:rsidR="0060128A" w:rsidRDefault="0060128A" w:rsidP="0060128A">
      <w:pPr>
        <w:pStyle w:val="ListParagraph"/>
        <w:ind w:left="360"/>
        <w:rPr>
          <w:rFonts w:cs="Times New Roman"/>
          <w:sz w:val="24"/>
          <w:szCs w:val="24"/>
        </w:rPr>
      </w:pPr>
    </w:p>
    <w:p w14:paraId="7F8C35D8" w14:textId="77777777" w:rsidR="0060128A" w:rsidRDefault="0060128A" w:rsidP="0060128A">
      <w:pPr>
        <w:pStyle w:val="ListParagraph"/>
        <w:ind w:left="360"/>
        <w:rPr>
          <w:rFonts w:cs="Times New Roman"/>
          <w:sz w:val="24"/>
          <w:szCs w:val="24"/>
        </w:rPr>
      </w:pPr>
    </w:p>
    <w:p w14:paraId="40FAA5AA" w14:textId="77777777" w:rsidR="0060128A" w:rsidRDefault="0060128A" w:rsidP="0060128A">
      <w:pPr>
        <w:pStyle w:val="ListParagraph"/>
        <w:ind w:left="360"/>
        <w:rPr>
          <w:rFonts w:cs="Times New Roman"/>
          <w:sz w:val="24"/>
          <w:szCs w:val="24"/>
        </w:rPr>
      </w:pPr>
    </w:p>
    <w:p w14:paraId="6AB250E2" w14:textId="77777777" w:rsidR="0060128A" w:rsidRDefault="0060128A" w:rsidP="0060128A">
      <w:pPr>
        <w:pStyle w:val="ListParagraph"/>
        <w:ind w:left="360"/>
        <w:rPr>
          <w:rFonts w:cs="Times New Roman"/>
          <w:sz w:val="24"/>
          <w:szCs w:val="24"/>
        </w:rPr>
      </w:pPr>
    </w:p>
    <w:p w14:paraId="55D5DE0B" w14:textId="77777777" w:rsidR="0060128A" w:rsidRDefault="0060128A" w:rsidP="0060128A">
      <w:pPr>
        <w:pStyle w:val="ListParagraph"/>
        <w:ind w:left="360"/>
        <w:rPr>
          <w:rFonts w:cs="Times New Roman"/>
          <w:sz w:val="24"/>
          <w:szCs w:val="24"/>
        </w:rPr>
      </w:pPr>
    </w:p>
    <w:p w14:paraId="08B43413" w14:textId="77777777" w:rsidR="0060128A" w:rsidRDefault="0060128A" w:rsidP="0060128A">
      <w:pPr>
        <w:pStyle w:val="ListParagraph"/>
        <w:ind w:left="360"/>
        <w:rPr>
          <w:rFonts w:cs="Times New Roman"/>
          <w:sz w:val="24"/>
          <w:szCs w:val="24"/>
        </w:rPr>
      </w:pPr>
    </w:p>
    <w:p w14:paraId="043E7BD9" w14:textId="77777777" w:rsidR="0060128A" w:rsidRDefault="0060128A" w:rsidP="0060128A">
      <w:pPr>
        <w:pStyle w:val="ListParagraph"/>
        <w:ind w:left="360"/>
        <w:rPr>
          <w:rFonts w:cs="Times New Roman"/>
          <w:sz w:val="24"/>
          <w:szCs w:val="24"/>
        </w:rPr>
      </w:pPr>
    </w:p>
    <w:p w14:paraId="6C21D71F" w14:textId="77777777" w:rsidR="0060128A" w:rsidRDefault="0060128A" w:rsidP="0060128A">
      <w:pPr>
        <w:pStyle w:val="ListParagraph"/>
        <w:ind w:left="360"/>
        <w:rPr>
          <w:rFonts w:cs="Times New Roman"/>
          <w:sz w:val="24"/>
          <w:szCs w:val="24"/>
        </w:rPr>
      </w:pPr>
    </w:p>
    <w:p w14:paraId="6946AF4E" w14:textId="77777777" w:rsidR="0060128A" w:rsidRDefault="0060128A" w:rsidP="0060128A">
      <w:pPr>
        <w:pStyle w:val="ListParagraph"/>
        <w:ind w:left="360"/>
        <w:rPr>
          <w:rFonts w:cs="Times New Roman"/>
          <w:sz w:val="24"/>
          <w:szCs w:val="24"/>
        </w:rPr>
      </w:pPr>
    </w:p>
    <w:p w14:paraId="57C024AB" w14:textId="77777777" w:rsidR="0060128A" w:rsidRDefault="0060128A" w:rsidP="0060128A">
      <w:pPr>
        <w:pStyle w:val="ListParagraph"/>
        <w:ind w:left="360"/>
        <w:rPr>
          <w:rFonts w:cs="Times New Roman"/>
          <w:sz w:val="24"/>
          <w:szCs w:val="24"/>
        </w:rPr>
      </w:pPr>
    </w:p>
    <w:p w14:paraId="1ADD67CD" w14:textId="77777777" w:rsidR="0060128A" w:rsidRDefault="0060128A" w:rsidP="0060128A">
      <w:pPr>
        <w:pStyle w:val="ListParagraph"/>
        <w:ind w:left="360"/>
        <w:rPr>
          <w:rFonts w:cs="Times New Roman"/>
          <w:sz w:val="24"/>
          <w:szCs w:val="24"/>
        </w:rPr>
      </w:pPr>
    </w:p>
    <w:p w14:paraId="3AE3F286" w14:textId="77777777" w:rsidR="0060128A" w:rsidRDefault="0060128A" w:rsidP="0060128A">
      <w:pPr>
        <w:pStyle w:val="ListParagraph"/>
        <w:ind w:left="360"/>
        <w:rPr>
          <w:rFonts w:cs="Times New Roman"/>
          <w:sz w:val="24"/>
          <w:szCs w:val="24"/>
        </w:rPr>
      </w:pPr>
    </w:p>
    <w:p w14:paraId="55DBCA5B" w14:textId="77777777" w:rsidR="0060128A" w:rsidRDefault="0060128A" w:rsidP="0060128A">
      <w:pPr>
        <w:pStyle w:val="ListParagraph"/>
        <w:ind w:left="360"/>
        <w:rPr>
          <w:rFonts w:cs="Times New Roman"/>
          <w:sz w:val="24"/>
          <w:szCs w:val="24"/>
        </w:rPr>
      </w:pPr>
    </w:p>
    <w:p w14:paraId="6BEEF06E" w14:textId="77777777" w:rsidR="0060128A" w:rsidRDefault="0060128A" w:rsidP="0060128A">
      <w:pPr>
        <w:pStyle w:val="ListParagraph"/>
        <w:ind w:left="360"/>
        <w:rPr>
          <w:rFonts w:cs="Times New Roman"/>
          <w:sz w:val="24"/>
          <w:szCs w:val="24"/>
        </w:rPr>
      </w:pPr>
    </w:p>
    <w:p w14:paraId="488A90F7" w14:textId="77777777" w:rsidR="0060128A" w:rsidRDefault="0060128A" w:rsidP="0060128A">
      <w:pPr>
        <w:pStyle w:val="ListParagraph"/>
        <w:ind w:left="360"/>
        <w:rPr>
          <w:rFonts w:cs="Times New Roman"/>
          <w:sz w:val="24"/>
          <w:szCs w:val="24"/>
        </w:rPr>
      </w:pPr>
    </w:p>
    <w:p w14:paraId="014B8C17" w14:textId="77777777" w:rsidR="0060128A" w:rsidRDefault="0060128A" w:rsidP="0060128A">
      <w:pPr>
        <w:pStyle w:val="ListParagraph"/>
        <w:ind w:left="360"/>
        <w:rPr>
          <w:rFonts w:cs="Times New Roman"/>
          <w:sz w:val="24"/>
          <w:szCs w:val="24"/>
        </w:rPr>
      </w:pPr>
    </w:p>
    <w:p w14:paraId="4A4A0B46" w14:textId="77777777" w:rsidR="0060128A" w:rsidRDefault="0060128A" w:rsidP="0060128A">
      <w:pPr>
        <w:pStyle w:val="ListParagraph"/>
        <w:ind w:left="360"/>
        <w:rPr>
          <w:rFonts w:cs="Times New Roman"/>
          <w:sz w:val="24"/>
          <w:szCs w:val="24"/>
        </w:rPr>
      </w:pPr>
    </w:p>
    <w:p w14:paraId="660A82A4" w14:textId="159F49C3" w:rsidR="0060128A" w:rsidRDefault="0060128A" w:rsidP="0060128A">
      <w:pPr>
        <w:pStyle w:val="ListParagraph"/>
        <w:numPr>
          <w:ilvl w:val="0"/>
          <w:numId w:val="35"/>
        </w:numPr>
        <w:rPr>
          <w:rFonts w:cs="Times New Roman"/>
          <w:sz w:val="24"/>
          <w:szCs w:val="24"/>
        </w:rPr>
      </w:pPr>
      <w:r>
        <w:rPr>
          <w:rFonts w:cs="Times New Roman"/>
          <w:sz w:val="24"/>
          <w:szCs w:val="24"/>
        </w:rPr>
        <w:t xml:space="preserve">How does the following view of Velleius Paterculus on the Settlement of 27 BC compare to that of </w:t>
      </w:r>
      <w:proofErr w:type="spellStart"/>
      <w:r>
        <w:rPr>
          <w:rFonts w:cs="Times New Roman"/>
          <w:sz w:val="24"/>
          <w:szCs w:val="24"/>
        </w:rPr>
        <w:t>Dio</w:t>
      </w:r>
      <w:proofErr w:type="spellEnd"/>
      <w:r>
        <w:rPr>
          <w:rFonts w:cs="Times New Roman"/>
          <w:sz w:val="24"/>
          <w:szCs w:val="24"/>
        </w:rPr>
        <w:t>?</w:t>
      </w:r>
    </w:p>
    <w:p w14:paraId="7C2B97F1" w14:textId="77777777" w:rsidR="0060128A" w:rsidRDefault="0060128A" w:rsidP="0060128A">
      <w:pPr>
        <w:pStyle w:val="ListParagraph"/>
        <w:ind w:left="360"/>
        <w:rPr>
          <w:rStyle w:val="normaltextrun1"/>
          <w:rFonts w:ascii="Times New Roman" w:hAnsi="Times New Roman" w:cs="Times New Roman"/>
          <w:color w:val="002060"/>
          <w:sz w:val="24"/>
        </w:rPr>
      </w:pPr>
    </w:p>
    <w:p w14:paraId="319DA80F" w14:textId="6D673BF2" w:rsidR="0060128A" w:rsidRDefault="0060128A" w:rsidP="0060128A">
      <w:pPr>
        <w:pStyle w:val="ListParagraph"/>
        <w:pBdr>
          <w:top w:val="single" w:sz="4" w:space="1" w:color="auto"/>
          <w:left w:val="single" w:sz="4" w:space="4" w:color="auto"/>
          <w:bottom w:val="single" w:sz="4" w:space="1" w:color="auto"/>
          <w:right w:val="single" w:sz="4" w:space="4" w:color="auto"/>
        </w:pBdr>
        <w:spacing w:line="276" w:lineRule="auto"/>
        <w:ind w:left="360"/>
        <w:rPr>
          <w:rFonts w:cstheme="minorHAnsi"/>
          <w:b/>
          <w:color w:val="002060"/>
          <w:sz w:val="24"/>
          <w:u w:val="single"/>
        </w:rPr>
      </w:pPr>
      <w:r w:rsidRPr="009D1DB2">
        <w:rPr>
          <w:rFonts w:cstheme="minorHAnsi"/>
          <w:b/>
          <w:color w:val="002060"/>
          <w:sz w:val="24"/>
          <w:u w:val="single"/>
        </w:rPr>
        <w:t xml:space="preserve">Prescribed Source – Velleius Paterculus, </w:t>
      </w:r>
      <w:r w:rsidRPr="009D1DB2">
        <w:rPr>
          <w:rFonts w:cstheme="minorHAnsi"/>
          <w:b/>
          <w:i/>
          <w:color w:val="002060"/>
          <w:sz w:val="24"/>
          <w:u w:val="single"/>
        </w:rPr>
        <w:t>History of Rome</w:t>
      </w:r>
      <w:r>
        <w:rPr>
          <w:rFonts w:cstheme="minorHAnsi"/>
          <w:b/>
          <w:color w:val="002060"/>
          <w:sz w:val="24"/>
          <w:u w:val="single"/>
        </w:rPr>
        <w:t>, 2.89.3-4</w:t>
      </w:r>
    </w:p>
    <w:p w14:paraId="6899DBBF" w14:textId="084508A4" w:rsidR="0060128A" w:rsidRPr="0060128A" w:rsidRDefault="0060128A" w:rsidP="0060128A">
      <w:pPr>
        <w:pStyle w:val="ListParagraph"/>
        <w:pBdr>
          <w:top w:val="single" w:sz="4" w:space="1" w:color="auto"/>
          <w:left w:val="single" w:sz="4" w:space="4" w:color="auto"/>
          <w:bottom w:val="single" w:sz="4" w:space="1" w:color="auto"/>
          <w:right w:val="single" w:sz="4" w:space="4" w:color="auto"/>
        </w:pBdr>
        <w:spacing w:line="276" w:lineRule="auto"/>
        <w:ind w:left="360"/>
        <w:rPr>
          <w:rFonts w:ascii="Times New Roman" w:hAnsi="Times New Roman" w:cs="Times New Roman"/>
          <w:sz w:val="24"/>
          <w:szCs w:val="24"/>
        </w:rPr>
      </w:pPr>
      <w:r w:rsidRPr="0060128A">
        <w:rPr>
          <w:rStyle w:val="normaltextrun1"/>
          <w:rFonts w:ascii="Times New Roman" w:hAnsi="Times New Roman" w:cs="Times New Roman"/>
          <w:color w:val="002060"/>
          <w:sz w:val="24"/>
        </w:rPr>
        <w:t xml:space="preserve">89.3. Twenty years of civil strife were ended, foreign wars laid to rest, peace restored, and man’s crazed lust for warfare everywhere dead and buried. Force was restored to the laws, authority to the courts, majesty to the senate; the power of the magistrates was reduced to its former limits, except that two praetors were added to the eight; the ancient, traditional form of the republic was brought back. 89.4 Fields were cultivated once again, religious rites observed; men felt safe at last, with their property rights secured. Existing laws were revised and improved; new ones passed to the general advantage. The senatorial lists were revised strictly, but not unkindly; leading citizens who had earned triumphs and other civic distinctions were encouraged by the </w:t>
      </w:r>
      <w:r w:rsidRPr="0060128A">
        <w:rPr>
          <w:rStyle w:val="normaltextrun1"/>
          <w:rFonts w:ascii="Times New Roman" w:hAnsi="Times New Roman" w:cs="Times New Roman"/>
          <w:i/>
          <w:iCs/>
          <w:color w:val="002060"/>
          <w:sz w:val="24"/>
        </w:rPr>
        <w:t>princeps</w:t>
      </w:r>
      <w:r w:rsidRPr="0060128A">
        <w:rPr>
          <w:rStyle w:val="normaltextrun1"/>
          <w:rFonts w:ascii="Times New Roman" w:hAnsi="Times New Roman" w:cs="Times New Roman"/>
          <w:color w:val="002060"/>
          <w:sz w:val="24"/>
        </w:rPr>
        <w:t xml:space="preserve"> to contribute to the adornment of the city.</w:t>
      </w:r>
    </w:p>
    <w:p w14:paraId="0EC53921" w14:textId="77777777" w:rsidR="0060128A" w:rsidRDefault="0060128A" w:rsidP="0060128A">
      <w:pPr>
        <w:rPr>
          <w:rFonts w:cs="Times New Roman"/>
          <w:sz w:val="24"/>
          <w:szCs w:val="24"/>
        </w:rPr>
      </w:pPr>
    </w:p>
    <w:p w14:paraId="07075914" w14:textId="77777777" w:rsidR="0060128A" w:rsidRDefault="0060128A" w:rsidP="0060128A">
      <w:pPr>
        <w:rPr>
          <w:rFonts w:cs="Times New Roman"/>
          <w:sz w:val="24"/>
          <w:szCs w:val="24"/>
        </w:rPr>
      </w:pPr>
    </w:p>
    <w:p w14:paraId="3FF0F7EF" w14:textId="77777777" w:rsidR="0060128A" w:rsidRDefault="0060128A" w:rsidP="0060128A">
      <w:pPr>
        <w:rPr>
          <w:rFonts w:cs="Times New Roman"/>
          <w:sz w:val="24"/>
          <w:szCs w:val="24"/>
        </w:rPr>
      </w:pPr>
    </w:p>
    <w:p w14:paraId="1A6450FC" w14:textId="77777777" w:rsidR="0060128A" w:rsidRDefault="0060128A" w:rsidP="0060128A">
      <w:pPr>
        <w:rPr>
          <w:rFonts w:cs="Times New Roman"/>
          <w:sz w:val="24"/>
          <w:szCs w:val="24"/>
        </w:rPr>
      </w:pPr>
    </w:p>
    <w:p w14:paraId="1583A020" w14:textId="77777777" w:rsidR="0060128A" w:rsidRDefault="0060128A" w:rsidP="0060128A">
      <w:pPr>
        <w:rPr>
          <w:rFonts w:cs="Times New Roman"/>
          <w:sz w:val="24"/>
          <w:szCs w:val="24"/>
        </w:rPr>
      </w:pPr>
    </w:p>
    <w:p w14:paraId="75A2B786" w14:textId="77777777" w:rsidR="0060128A" w:rsidRDefault="0060128A" w:rsidP="0060128A">
      <w:pPr>
        <w:rPr>
          <w:rFonts w:cs="Times New Roman"/>
          <w:sz w:val="24"/>
          <w:szCs w:val="24"/>
        </w:rPr>
      </w:pPr>
    </w:p>
    <w:p w14:paraId="7E678FF4" w14:textId="77777777" w:rsidR="0060128A" w:rsidRPr="0060128A" w:rsidRDefault="0060128A" w:rsidP="0060128A">
      <w:pPr>
        <w:rPr>
          <w:rFonts w:cs="Times New Roman"/>
          <w:sz w:val="24"/>
          <w:szCs w:val="24"/>
        </w:rPr>
      </w:pPr>
    </w:p>
    <w:p w14:paraId="3FB6C446" w14:textId="77777777" w:rsidR="00B261DC" w:rsidRDefault="00B261DC">
      <w:pPr>
        <w:spacing w:line="259" w:lineRule="auto"/>
        <w:rPr>
          <w:rFonts w:cs="Times New Roman"/>
          <w:sz w:val="24"/>
          <w:szCs w:val="24"/>
        </w:rPr>
      </w:pPr>
      <w:r>
        <w:rPr>
          <w:rFonts w:cs="Times New Roman"/>
          <w:sz w:val="24"/>
          <w:szCs w:val="24"/>
        </w:rPr>
        <w:br w:type="page"/>
      </w:r>
    </w:p>
    <w:p w14:paraId="1C25B118" w14:textId="4B29D600" w:rsidR="001372FB" w:rsidRDefault="001372FB" w:rsidP="001372FB">
      <w:pPr>
        <w:rPr>
          <w:b/>
          <w:color w:val="C00000"/>
          <w:sz w:val="28"/>
          <w:u w:val="single"/>
        </w:rPr>
      </w:pPr>
      <w:r>
        <w:rPr>
          <w:b/>
          <w:color w:val="C00000"/>
          <w:sz w:val="28"/>
          <w:u w:val="single"/>
        </w:rPr>
        <w:lastRenderedPageBreak/>
        <w:t>THE SECOND CONSTITUTIONAL SETTLEMENT 23 BC</w:t>
      </w:r>
    </w:p>
    <w:p w14:paraId="655FC92C" w14:textId="77777777" w:rsidR="004E11D3" w:rsidRDefault="004E11D3">
      <w:pPr>
        <w:spacing w:line="259" w:lineRule="auto"/>
        <w:rPr>
          <w:sz w:val="24"/>
          <w:szCs w:val="24"/>
        </w:rPr>
      </w:pPr>
      <w:r>
        <w:rPr>
          <w:sz w:val="24"/>
          <w:szCs w:val="24"/>
        </w:rPr>
        <w:t xml:space="preserve">The First Constitutional Settlement gave Augustus </w:t>
      </w:r>
      <w:r>
        <w:rPr>
          <w:b/>
          <w:sz w:val="24"/>
          <w:szCs w:val="24"/>
        </w:rPr>
        <w:t xml:space="preserve">absolute power </w:t>
      </w:r>
      <w:r>
        <w:rPr>
          <w:sz w:val="24"/>
          <w:szCs w:val="24"/>
        </w:rPr>
        <w:t>but contained problems that by 23 BC Augustus wished to correct.</w:t>
      </w:r>
    </w:p>
    <w:p w14:paraId="4417FCB3" w14:textId="77777777" w:rsidR="00D22E3A" w:rsidRDefault="004E11D3" w:rsidP="00D22E3A">
      <w:pPr>
        <w:pStyle w:val="ListParagraph"/>
        <w:numPr>
          <w:ilvl w:val="0"/>
          <w:numId w:val="26"/>
        </w:numPr>
        <w:spacing w:line="259" w:lineRule="auto"/>
        <w:rPr>
          <w:sz w:val="24"/>
          <w:szCs w:val="24"/>
        </w:rPr>
      </w:pPr>
      <w:r>
        <w:rPr>
          <w:sz w:val="24"/>
          <w:szCs w:val="24"/>
        </w:rPr>
        <w:t xml:space="preserve">Firstly </w:t>
      </w:r>
      <w:r w:rsidR="00D22E3A">
        <w:rPr>
          <w:sz w:val="24"/>
          <w:szCs w:val="24"/>
        </w:rPr>
        <w:t>Augustus’ power came from a loose collection of prestigious titles and honours but was not yet fully formalised. This would make passing on this power to a successor difficult as it was not clear or precise what wa</w:t>
      </w:r>
      <w:r w:rsidR="00D22E3A" w:rsidRPr="00D22E3A">
        <w:rPr>
          <w:sz w:val="24"/>
          <w:szCs w:val="24"/>
        </w:rPr>
        <w:t>s being passed on</w:t>
      </w:r>
      <w:r w:rsidR="00D22E3A">
        <w:rPr>
          <w:sz w:val="24"/>
          <w:szCs w:val="24"/>
        </w:rPr>
        <w:t>. The power of the emperor needed to be formalised if it was going to be passed on.</w:t>
      </w:r>
    </w:p>
    <w:p w14:paraId="036233C5" w14:textId="77777777" w:rsidR="0059414A" w:rsidRDefault="00D22E3A" w:rsidP="00D22E3A">
      <w:pPr>
        <w:pStyle w:val="ListParagraph"/>
        <w:numPr>
          <w:ilvl w:val="0"/>
          <w:numId w:val="26"/>
        </w:numPr>
        <w:spacing w:line="259" w:lineRule="auto"/>
        <w:rPr>
          <w:sz w:val="24"/>
          <w:szCs w:val="24"/>
        </w:rPr>
      </w:pPr>
      <w:r>
        <w:rPr>
          <w:sz w:val="24"/>
          <w:szCs w:val="24"/>
        </w:rPr>
        <w:t xml:space="preserve">Secondly, the first settlement had given Augustus permanent control of one of the two consulships. This was a traditional power but it closed off a potential appointment and promotion for senators and could cause unrest from this group. </w:t>
      </w:r>
      <w:r w:rsidR="004E11D3" w:rsidRPr="00D22E3A">
        <w:rPr>
          <w:sz w:val="24"/>
          <w:szCs w:val="24"/>
        </w:rPr>
        <w:t xml:space="preserve"> </w:t>
      </w:r>
    </w:p>
    <w:p w14:paraId="30936049" w14:textId="45D78788" w:rsidR="00B261DC" w:rsidRDefault="0059414A" w:rsidP="0059414A">
      <w:pPr>
        <w:spacing w:line="259" w:lineRule="auto"/>
        <w:rPr>
          <w:sz w:val="24"/>
          <w:szCs w:val="24"/>
        </w:rPr>
      </w:pPr>
      <w:r>
        <w:rPr>
          <w:noProof/>
          <w:lang w:eastAsia="en-GB"/>
        </w:rPr>
        <w:drawing>
          <wp:anchor distT="0" distB="0" distL="114300" distR="114300" simplePos="0" relativeHeight="251978752" behindDoc="1" locked="0" layoutInCell="1" allowOverlap="1" wp14:anchorId="7561584B" wp14:editId="12281061">
            <wp:simplePos x="0" y="0"/>
            <wp:positionH relativeFrom="margin">
              <wp:align>left</wp:align>
            </wp:positionH>
            <wp:positionV relativeFrom="paragraph">
              <wp:posOffset>49146</wp:posOffset>
            </wp:positionV>
            <wp:extent cx="4015170" cy="2275367"/>
            <wp:effectExtent l="0" t="0" r="4445" b="0"/>
            <wp:wrapTight wrapText="bothSides">
              <wp:wrapPolygon edited="0">
                <wp:start x="0" y="0"/>
                <wp:lineTo x="0" y="21341"/>
                <wp:lineTo x="21521" y="21341"/>
                <wp:lineTo x="21521" y="0"/>
                <wp:lineTo x="0" y="0"/>
              </wp:wrapPolygon>
            </wp:wrapTight>
            <wp:docPr id="50" name="Picture 50" descr="https://www.hexapolis.com/wp-content/uploads/2015/06/Animated_Visualization_Roman_Army_Organization-770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xapolis.com/wp-content/uploads/2015/06/Animated_Visualization_Roman_Army_Organization-770x43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5170" cy="2275367"/>
                    </a:xfrm>
                    <a:prstGeom prst="rect">
                      <a:avLst/>
                    </a:prstGeom>
                    <a:noFill/>
                    <a:ln>
                      <a:noFill/>
                    </a:ln>
                  </pic:spPr>
                </pic:pic>
              </a:graphicData>
            </a:graphic>
          </wp:anchor>
        </w:drawing>
      </w:r>
      <w:r>
        <w:rPr>
          <w:sz w:val="24"/>
          <w:szCs w:val="24"/>
        </w:rPr>
        <w:t xml:space="preserve">The </w:t>
      </w:r>
      <w:r>
        <w:rPr>
          <w:b/>
          <w:sz w:val="24"/>
          <w:szCs w:val="24"/>
        </w:rPr>
        <w:t xml:space="preserve">Second Constitutional Settlement </w:t>
      </w:r>
      <w:r>
        <w:rPr>
          <w:sz w:val="24"/>
          <w:szCs w:val="24"/>
        </w:rPr>
        <w:t>of 23 BC would therefore formalise two specific positions and powers of Augustus:</w:t>
      </w:r>
    </w:p>
    <w:p w14:paraId="26091781" w14:textId="24291407" w:rsidR="0059414A" w:rsidRDefault="0059414A" w:rsidP="0059414A">
      <w:pPr>
        <w:pStyle w:val="ListParagraph"/>
        <w:numPr>
          <w:ilvl w:val="0"/>
          <w:numId w:val="36"/>
        </w:numPr>
        <w:spacing w:line="259" w:lineRule="auto"/>
        <w:rPr>
          <w:sz w:val="24"/>
          <w:szCs w:val="24"/>
        </w:rPr>
      </w:pPr>
      <w:r>
        <w:rPr>
          <w:sz w:val="24"/>
          <w:szCs w:val="24"/>
        </w:rPr>
        <w:t xml:space="preserve">Augustus was given </w:t>
      </w:r>
      <w:r>
        <w:rPr>
          <w:b/>
          <w:i/>
          <w:sz w:val="24"/>
          <w:szCs w:val="24"/>
        </w:rPr>
        <w:t xml:space="preserve">imperium </w:t>
      </w:r>
      <w:proofErr w:type="spellStart"/>
      <w:r>
        <w:rPr>
          <w:b/>
          <w:i/>
          <w:sz w:val="24"/>
          <w:szCs w:val="24"/>
        </w:rPr>
        <w:t>proconsulare</w:t>
      </w:r>
      <w:proofErr w:type="spellEnd"/>
      <w:r>
        <w:rPr>
          <w:b/>
          <w:i/>
          <w:sz w:val="24"/>
          <w:szCs w:val="24"/>
        </w:rPr>
        <w:t xml:space="preserve"> </w:t>
      </w:r>
      <w:proofErr w:type="spellStart"/>
      <w:r>
        <w:rPr>
          <w:b/>
          <w:i/>
          <w:sz w:val="24"/>
          <w:szCs w:val="24"/>
        </w:rPr>
        <w:t>maius</w:t>
      </w:r>
      <w:proofErr w:type="spellEnd"/>
      <w:r>
        <w:rPr>
          <w:b/>
          <w:i/>
          <w:sz w:val="24"/>
          <w:szCs w:val="24"/>
        </w:rPr>
        <w:t xml:space="preserve"> </w:t>
      </w:r>
      <w:r>
        <w:rPr>
          <w:sz w:val="24"/>
          <w:szCs w:val="24"/>
        </w:rPr>
        <w:t>(‘power gre</w:t>
      </w:r>
      <w:r w:rsidR="00014D41">
        <w:rPr>
          <w:sz w:val="24"/>
          <w:szCs w:val="24"/>
        </w:rPr>
        <w:t xml:space="preserve">ater than that of a proconsul’). This meant that the emperor had the power to overrule any provincial governor) or proconsul) and that he kept his power over the army. The consulship had given Augustus these powers before 23 BC but this was now unnecessary and he was free to give up the position of consul. Augustus’ control of the army was in fact enhanced. Previously as a consul he was required to give up this power once he entered the city of Rome (known as crossing the </w:t>
      </w:r>
      <w:r w:rsidR="00014D41">
        <w:rPr>
          <w:b/>
          <w:sz w:val="24"/>
          <w:szCs w:val="24"/>
        </w:rPr>
        <w:t>pomerium</w:t>
      </w:r>
      <w:r w:rsidR="00014D41">
        <w:rPr>
          <w:sz w:val="24"/>
          <w:szCs w:val="24"/>
        </w:rPr>
        <w:t xml:space="preserve"> or sacred boundary), now he had permanent power over the army for life and was able to pass this on to his successor.</w:t>
      </w:r>
    </w:p>
    <w:p w14:paraId="4C0EB69D" w14:textId="77777777" w:rsidR="002933D9" w:rsidRDefault="002933D9" w:rsidP="002933D9">
      <w:pPr>
        <w:pStyle w:val="ListParagraph"/>
        <w:spacing w:line="259" w:lineRule="auto"/>
        <w:rPr>
          <w:sz w:val="24"/>
          <w:szCs w:val="24"/>
        </w:rPr>
      </w:pPr>
    </w:p>
    <w:p w14:paraId="39FC094B" w14:textId="77777777" w:rsidR="002933D9" w:rsidRDefault="002933D9" w:rsidP="0059414A">
      <w:pPr>
        <w:pStyle w:val="ListParagraph"/>
        <w:numPr>
          <w:ilvl w:val="0"/>
          <w:numId w:val="36"/>
        </w:numPr>
        <w:spacing w:line="259" w:lineRule="auto"/>
        <w:rPr>
          <w:sz w:val="24"/>
          <w:szCs w:val="24"/>
        </w:rPr>
      </w:pPr>
      <w:r>
        <w:rPr>
          <w:sz w:val="24"/>
          <w:szCs w:val="24"/>
        </w:rPr>
        <w:t xml:space="preserve">Augustus was also given </w:t>
      </w:r>
      <w:proofErr w:type="spellStart"/>
      <w:r>
        <w:rPr>
          <w:b/>
          <w:i/>
          <w:sz w:val="24"/>
          <w:szCs w:val="24"/>
        </w:rPr>
        <w:t>tribunicia</w:t>
      </w:r>
      <w:proofErr w:type="spellEnd"/>
      <w:r>
        <w:rPr>
          <w:b/>
          <w:i/>
          <w:sz w:val="24"/>
          <w:szCs w:val="24"/>
        </w:rPr>
        <w:t xml:space="preserve"> </w:t>
      </w:r>
      <w:proofErr w:type="spellStart"/>
      <w:r>
        <w:rPr>
          <w:b/>
          <w:i/>
          <w:sz w:val="24"/>
          <w:szCs w:val="24"/>
        </w:rPr>
        <w:t>potestas</w:t>
      </w:r>
      <w:proofErr w:type="spellEnd"/>
      <w:r>
        <w:rPr>
          <w:b/>
          <w:i/>
          <w:sz w:val="24"/>
          <w:szCs w:val="24"/>
        </w:rPr>
        <w:t xml:space="preserve"> </w:t>
      </w:r>
      <w:r>
        <w:rPr>
          <w:sz w:val="24"/>
          <w:szCs w:val="24"/>
        </w:rPr>
        <w:t>(the power of one of the ten, annually elected tribunes – officials meant to represent the interests of the people of Rome, also known as tribunician power). This was the most important power Augustus gained in the Second Constitutional Settlement. It gave him the right to propose, pass or veto any legislation. Augustus would also use the position to indicate potential successors by appointing them co-tribunes. The significance of Augustus’ tribunician power is evident from the fact that he used it to date his reign e.g. “in the sixth year of his position as tribune…”</w:t>
      </w:r>
    </w:p>
    <w:p w14:paraId="5CBA1598" w14:textId="70268783" w:rsidR="002010D6" w:rsidRDefault="002933D9" w:rsidP="00172568">
      <w:pPr>
        <w:spacing w:line="259" w:lineRule="auto"/>
        <w:ind w:left="360"/>
        <w:rPr>
          <w:sz w:val="24"/>
          <w:szCs w:val="24"/>
        </w:rPr>
      </w:pPr>
      <w:r>
        <w:rPr>
          <w:sz w:val="24"/>
          <w:szCs w:val="24"/>
        </w:rPr>
        <w:t>The Second Constitutional Settlement, therefore, codified the powers the emperor had and was these powers that would be passed on to each new emperor, signifying their absolute power. Significantly, though it was done through titles and positions that had existed under the Republic allowing Augustus to, falsely, claim that he had restored it.</w:t>
      </w:r>
    </w:p>
    <w:p w14:paraId="1EE903F0" w14:textId="77777777" w:rsidR="002010D6" w:rsidRPr="002010D6" w:rsidRDefault="002010D6" w:rsidP="002010D6">
      <w:pPr>
        <w:pBdr>
          <w:top w:val="single" w:sz="4" w:space="1" w:color="auto"/>
          <w:left w:val="single" w:sz="4" w:space="4" w:color="auto"/>
          <w:bottom w:val="single" w:sz="4" w:space="1" w:color="auto"/>
          <w:right w:val="single" w:sz="4" w:space="4" w:color="auto"/>
        </w:pBdr>
        <w:rPr>
          <w:rFonts w:cstheme="minorHAnsi"/>
          <w:b/>
          <w:color w:val="002060"/>
          <w:sz w:val="24"/>
          <w:szCs w:val="24"/>
          <w:u w:val="single"/>
        </w:rPr>
      </w:pPr>
      <w:r w:rsidRPr="002010D6">
        <w:rPr>
          <w:rFonts w:cstheme="minorHAnsi"/>
          <w:b/>
          <w:color w:val="002060"/>
          <w:sz w:val="24"/>
          <w:szCs w:val="24"/>
          <w:u w:val="single"/>
        </w:rPr>
        <w:t xml:space="preserve">Prescribed Source - Tacitus, </w:t>
      </w:r>
      <w:r w:rsidRPr="002010D6">
        <w:rPr>
          <w:rFonts w:cstheme="minorHAnsi"/>
          <w:b/>
          <w:i/>
          <w:color w:val="002060"/>
          <w:sz w:val="24"/>
          <w:szCs w:val="24"/>
          <w:u w:val="single"/>
        </w:rPr>
        <w:t>Annals,</w:t>
      </w:r>
      <w:r w:rsidRPr="002010D6">
        <w:rPr>
          <w:rFonts w:cstheme="minorHAnsi"/>
          <w:b/>
          <w:color w:val="002060"/>
          <w:sz w:val="24"/>
          <w:szCs w:val="24"/>
          <w:u w:val="single"/>
        </w:rPr>
        <w:t xml:space="preserve"> 3:56 (H26)</w:t>
      </w:r>
    </w:p>
    <w:p w14:paraId="6C48D285" w14:textId="77777777" w:rsidR="002010D6" w:rsidRPr="007D31CC" w:rsidRDefault="002010D6" w:rsidP="002010D6">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szCs w:val="24"/>
        </w:rPr>
      </w:pPr>
      <w:r w:rsidRPr="007D31CC">
        <w:rPr>
          <w:rFonts w:ascii="Times New Roman" w:hAnsi="Times New Roman" w:cs="Times New Roman"/>
          <w:b/>
          <w:color w:val="002060"/>
          <w:sz w:val="24"/>
          <w:szCs w:val="24"/>
        </w:rPr>
        <w:t>Tribunician Power (23 BC)</w:t>
      </w:r>
    </w:p>
    <w:p w14:paraId="40C12B55" w14:textId="77777777" w:rsidR="002010D6" w:rsidRPr="007D31CC" w:rsidRDefault="002010D6" w:rsidP="002010D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D31CC">
        <w:rPr>
          <w:rFonts w:ascii="Times New Roman" w:hAnsi="Times New Roman" w:cs="Times New Roman"/>
          <w:color w:val="002060"/>
          <w:sz w:val="24"/>
          <w:szCs w:val="24"/>
        </w:rPr>
        <w:t xml:space="preserve">The tribunician power was a term formulated by Augustus to express the supremacy of his own position. It allowed him to avoid the title of king or dictator, while giving a title to his predominant position in all the </w:t>
      </w:r>
      <w:r w:rsidRPr="007D31CC">
        <w:rPr>
          <w:rFonts w:ascii="Times New Roman" w:hAnsi="Times New Roman" w:cs="Times New Roman"/>
          <w:color w:val="002060"/>
          <w:sz w:val="24"/>
          <w:szCs w:val="24"/>
        </w:rPr>
        <w:lastRenderedPageBreak/>
        <w:t xml:space="preserve">highest offices of state. He then selected Marcus Agrippa to share his title with him as colleague and, after his death, Tiberius Nero, thus ensuring that there could be no doubt about his intended successors. Since he had complete confidence in Tiberius; lack of ambition as well as his own pre-eminence, he hoped that this would prevent others from developing unhealthy ambitions for the throne. </w:t>
      </w:r>
    </w:p>
    <w:p w14:paraId="69DB58C2" w14:textId="1B622289" w:rsidR="002010D6" w:rsidRDefault="002010D6" w:rsidP="002010D6">
      <w:pPr>
        <w:pStyle w:val="ListParagraph"/>
        <w:numPr>
          <w:ilvl w:val="0"/>
          <w:numId w:val="37"/>
        </w:numPr>
        <w:rPr>
          <w:sz w:val="24"/>
          <w:szCs w:val="24"/>
        </w:rPr>
      </w:pPr>
      <w:r>
        <w:rPr>
          <w:sz w:val="24"/>
          <w:szCs w:val="24"/>
        </w:rPr>
        <w:t>List and explain three things tribunician power allowed Augustus to do</w:t>
      </w:r>
    </w:p>
    <w:p w14:paraId="4F5B0195" w14:textId="77777777" w:rsidR="002010D6" w:rsidRDefault="002010D6" w:rsidP="002010D6">
      <w:pPr>
        <w:pStyle w:val="ListParagraph"/>
        <w:numPr>
          <w:ilvl w:val="0"/>
          <w:numId w:val="26"/>
        </w:numPr>
        <w:rPr>
          <w:sz w:val="24"/>
          <w:szCs w:val="24"/>
        </w:rPr>
      </w:pPr>
      <w:r>
        <w:rPr>
          <w:sz w:val="24"/>
          <w:szCs w:val="24"/>
        </w:rPr>
        <w:t xml:space="preserve"> </w:t>
      </w:r>
    </w:p>
    <w:p w14:paraId="3F71E77F" w14:textId="719F4A91" w:rsidR="002010D6" w:rsidRDefault="002010D6" w:rsidP="002010D6">
      <w:pPr>
        <w:pStyle w:val="ListParagraph"/>
        <w:rPr>
          <w:sz w:val="24"/>
          <w:szCs w:val="24"/>
        </w:rPr>
      </w:pPr>
    </w:p>
    <w:p w14:paraId="1040A762" w14:textId="0FCAC975" w:rsidR="002010D6" w:rsidRDefault="002010D6" w:rsidP="002010D6">
      <w:pPr>
        <w:pStyle w:val="ListParagraph"/>
        <w:rPr>
          <w:sz w:val="24"/>
          <w:szCs w:val="24"/>
        </w:rPr>
      </w:pPr>
      <w:r>
        <w:rPr>
          <w:sz w:val="24"/>
          <w:szCs w:val="24"/>
        </w:rPr>
        <w:t xml:space="preserve"> </w:t>
      </w:r>
    </w:p>
    <w:p w14:paraId="6EE62619" w14:textId="77777777" w:rsidR="002010D6" w:rsidRDefault="002010D6" w:rsidP="002010D6">
      <w:pPr>
        <w:pStyle w:val="ListParagraph"/>
        <w:numPr>
          <w:ilvl w:val="0"/>
          <w:numId w:val="26"/>
        </w:numPr>
        <w:rPr>
          <w:sz w:val="24"/>
          <w:szCs w:val="24"/>
        </w:rPr>
      </w:pPr>
      <w:r>
        <w:rPr>
          <w:sz w:val="24"/>
          <w:szCs w:val="24"/>
        </w:rPr>
        <w:t xml:space="preserve"> </w:t>
      </w:r>
    </w:p>
    <w:p w14:paraId="06FC9E4E" w14:textId="77777777" w:rsidR="002010D6" w:rsidRDefault="002010D6" w:rsidP="002010D6">
      <w:pPr>
        <w:pStyle w:val="ListParagraph"/>
        <w:rPr>
          <w:sz w:val="24"/>
          <w:szCs w:val="24"/>
        </w:rPr>
      </w:pPr>
    </w:p>
    <w:p w14:paraId="08F4A95A" w14:textId="0E5073AA" w:rsidR="002010D6" w:rsidRDefault="002010D6" w:rsidP="002010D6">
      <w:pPr>
        <w:pStyle w:val="ListParagraph"/>
        <w:rPr>
          <w:sz w:val="24"/>
          <w:szCs w:val="24"/>
        </w:rPr>
      </w:pPr>
      <w:r>
        <w:rPr>
          <w:sz w:val="24"/>
          <w:szCs w:val="24"/>
        </w:rPr>
        <w:t xml:space="preserve"> </w:t>
      </w:r>
    </w:p>
    <w:p w14:paraId="58D25D7A" w14:textId="67BEFEAE" w:rsidR="005C3CDE" w:rsidRDefault="005C3CDE" w:rsidP="005C3CDE">
      <w:pPr>
        <w:pStyle w:val="ListParagraph"/>
        <w:numPr>
          <w:ilvl w:val="0"/>
          <w:numId w:val="26"/>
        </w:numPr>
        <w:rPr>
          <w:sz w:val="24"/>
          <w:szCs w:val="24"/>
        </w:rPr>
      </w:pPr>
      <w:r>
        <w:rPr>
          <w:sz w:val="24"/>
          <w:szCs w:val="24"/>
        </w:rPr>
        <w:t xml:space="preserve">  </w:t>
      </w:r>
    </w:p>
    <w:p w14:paraId="5570E99D" w14:textId="77777777" w:rsidR="005C3CDE" w:rsidRDefault="005C3CDE" w:rsidP="005C3CDE">
      <w:pPr>
        <w:ind w:left="360"/>
        <w:rPr>
          <w:sz w:val="24"/>
          <w:szCs w:val="24"/>
        </w:rPr>
      </w:pPr>
    </w:p>
    <w:p w14:paraId="67D88C4A" w14:textId="77777777" w:rsidR="005C3CDE" w:rsidRDefault="005C3CDE" w:rsidP="005C3CDE">
      <w:pPr>
        <w:ind w:left="360"/>
        <w:rPr>
          <w:sz w:val="24"/>
          <w:szCs w:val="24"/>
        </w:rPr>
      </w:pPr>
    </w:p>
    <w:p w14:paraId="798AF029" w14:textId="77777777" w:rsidR="005C3CDE" w:rsidRDefault="005C3CDE" w:rsidP="005C3CDE">
      <w:pPr>
        <w:ind w:left="360"/>
        <w:rPr>
          <w:sz w:val="24"/>
          <w:szCs w:val="24"/>
        </w:rPr>
      </w:pPr>
    </w:p>
    <w:p w14:paraId="138C0775" w14:textId="7DF3C560" w:rsidR="005C3CDE" w:rsidRDefault="005C3CDE" w:rsidP="005C3CDE">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bCs/>
          <w:color w:val="002060"/>
          <w:sz w:val="24"/>
          <w:szCs w:val="24"/>
          <w:u w:val="single"/>
          <w:lang w:eastAsia="en-GB"/>
        </w:rPr>
      </w:pPr>
      <w:r>
        <w:rPr>
          <w:rFonts w:ascii="Calibri" w:eastAsia="Times New Roman" w:hAnsi="Calibri" w:cs="Times New Roman"/>
          <w:b/>
          <w:bCs/>
          <w:color w:val="002060"/>
          <w:sz w:val="24"/>
          <w:szCs w:val="24"/>
          <w:u w:val="single"/>
          <w:lang w:eastAsia="en-GB"/>
        </w:rPr>
        <w:t xml:space="preserve">Prescribed Source - </w:t>
      </w:r>
      <w:r w:rsidRPr="005C3CDE">
        <w:rPr>
          <w:rFonts w:ascii="Calibri" w:eastAsia="Times New Roman" w:hAnsi="Calibri" w:cs="Times New Roman"/>
          <w:b/>
          <w:bCs/>
          <w:color w:val="002060"/>
          <w:sz w:val="24"/>
          <w:szCs w:val="24"/>
          <w:u w:val="single"/>
          <w:lang w:eastAsia="en-GB"/>
        </w:rPr>
        <w:t xml:space="preserve">Tacitus, </w:t>
      </w:r>
      <w:r w:rsidRPr="005C3CDE">
        <w:rPr>
          <w:rFonts w:ascii="Calibri" w:eastAsia="Times New Roman" w:hAnsi="Calibri" w:cs="Times New Roman"/>
          <w:b/>
          <w:bCs/>
          <w:i/>
          <w:iCs/>
          <w:color w:val="002060"/>
          <w:sz w:val="24"/>
          <w:szCs w:val="24"/>
          <w:u w:val="single"/>
          <w:lang w:eastAsia="en-GB"/>
        </w:rPr>
        <w:t>Annals,</w:t>
      </w:r>
      <w:r w:rsidRPr="005C3CDE">
        <w:rPr>
          <w:rFonts w:ascii="Calibri" w:eastAsia="Times New Roman" w:hAnsi="Calibri" w:cs="Times New Roman"/>
          <w:b/>
          <w:bCs/>
          <w:color w:val="002060"/>
          <w:sz w:val="24"/>
          <w:szCs w:val="24"/>
          <w:u w:val="single"/>
          <w:lang w:eastAsia="en-GB"/>
        </w:rPr>
        <w:t xml:space="preserve"> 1: 2.1</w:t>
      </w:r>
    </w:p>
    <w:p w14:paraId="0BE7F43C" w14:textId="77777777" w:rsidR="005C3CDE" w:rsidRPr="005C3CDE" w:rsidRDefault="005C3CDE" w:rsidP="005C3CDE">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p>
    <w:p w14:paraId="7E06D2BD" w14:textId="77777777" w:rsidR="005C3CDE" w:rsidRPr="005C3CDE" w:rsidRDefault="005C3CDE" w:rsidP="005C3CDE">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5C3CDE">
        <w:rPr>
          <w:rFonts w:ascii="Times New Roman" w:eastAsia="Times New Roman" w:hAnsi="Times New Roman" w:cs="Times New Roman"/>
          <w:color w:val="002060"/>
          <w:sz w:val="24"/>
          <w:szCs w:val="24"/>
          <w:lang w:eastAsia="en-GB"/>
        </w:rPr>
        <w:t xml:space="preserve">2.1 After the death of Brutus and Cassius, the republic no longer had an army. Pompey had been defeated in Sicily, Lepidus disposed of, and Anthony killed. As a result even the Julian faction had only Caesar left to lead them. He laid aside the title of triumvir and presented himself as a consul, content to defend the people by virtue of the tribunician power. Thereafter, once he had seduced the soldiery with gifts, the people with corn, and everyone with the delights of peace, he gradually increased his power, arrogating to himself the functions of the senate, the magistrates and the law. He faced no opposition, since the bravest souls had died in battle or fallen victim to prosecution, while the surviving nobles enjoyed a wealth and status which increased in proportion to their servility; and having profited by revolution, the preferred present safety to the insecurity of the past. </w:t>
      </w:r>
    </w:p>
    <w:p w14:paraId="622C49B5" w14:textId="36478F54" w:rsidR="005C3CDE" w:rsidRDefault="005C3CDE" w:rsidP="005C3CDE">
      <w:pPr>
        <w:pStyle w:val="ListParagraph"/>
        <w:numPr>
          <w:ilvl w:val="0"/>
          <w:numId w:val="37"/>
        </w:numPr>
        <w:rPr>
          <w:sz w:val="24"/>
          <w:szCs w:val="24"/>
        </w:rPr>
      </w:pPr>
      <w:r>
        <w:rPr>
          <w:sz w:val="24"/>
          <w:szCs w:val="24"/>
        </w:rPr>
        <w:t>What, according to Tacitus, was the process by which Augustus gained his power in Rome? (How did he do it?)</w:t>
      </w:r>
    </w:p>
    <w:p w14:paraId="096571BC" w14:textId="77777777" w:rsidR="00CB111F" w:rsidRDefault="00CB111F" w:rsidP="00CB111F">
      <w:pPr>
        <w:rPr>
          <w:sz w:val="24"/>
          <w:szCs w:val="24"/>
        </w:rPr>
      </w:pPr>
    </w:p>
    <w:p w14:paraId="3406A790" w14:textId="77777777" w:rsidR="00CB111F" w:rsidRDefault="00CB111F" w:rsidP="00CB111F">
      <w:pPr>
        <w:rPr>
          <w:sz w:val="24"/>
          <w:szCs w:val="24"/>
        </w:rPr>
      </w:pPr>
    </w:p>
    <w:p w14:paraId="7E5708D0" w14:textId="77777777" w:rsidR="00CB111F" w:rsidRDefault="00CB111F" w:rsidP="00CB111F">
      <w:pPr>
        <w:rPr>
          <w:sz w:val="24"/>
          <w:szCs w:val="24"/>
        </w:rPr>
      </w:pPr>
    </w:p>
    <w:p w14:paraId="6BFA1B08" w14:textId="77777777" w:rsidR="00CB111F" w:rsidRDefault="00CB111F" w:rsidP="00CB111F">
      <w:pPr>
        <w:rPr>
          <w:sz w:val="24"/>
          <w:szCs w:val="24"/>
        </w:rPr>
      </w:pPr>
    </w:p>
    <w:p w14:paraId="74EBEB54" w14:textId="77777777" w:rsidR="00CB111F" w:rsidRPr="00CB111F" w:rsidRDefault="00CB111F" w:rsidP="00CB111F">
      <w:pPr>
        <w:rPr>
          <w:sz w:val="24"/>
          <w:szCs w:val="24"/>
        </w:rPr>
      </w:pPr>
    </w:p>
    <w:p w14:paraId="6AECA1C9" w14:textId="055B4A91" w:rsidR="00CB111F" w:rsidRPr="00172568" w:rsidRDefault="00720A4B" w:rsidP="005C3CDE">
      <w:pPr>
        <w:pStyle w:val="ListParagraph"/>
        <w:numPr>
          <w:ilvl w:val="0"/>
          <w:numId w:val="37"/>
        </w:numPr>
        <w:rPr>
          <w:b/>
          <w:sz w:val="24"/>
          <w:szCs w:val="24"/>
        </w:rPr>
      </w:pPr>
      <w:r w:rsidRPr="00172568">
        <w:rPr>
          <w:b/>
          <w:sz w:val="24"/>
          <w:szCs w:val="24"/>
        </w:rPr>
        <w:t>To what extent did Augustus restore the Roman Republic by 23 BC? When answering this question you must ensure that you develop a balanced answer and that you use at least once primary source on each side of your answer.</w:t>
      </w:r>
      <w:r w:rsidR="00172568">
        <w:rPr>
          <w:b/>
          <w:sz w:val="24"/>
          <w:szCs w:val="24"/>
        </w:rPr>
        <w:t xml:space="preserve"> (write separately)</w:t>
      </w:r>
    </w:p>
    <w:p w14:paraId="4819316A" w14:textId="09898468" w:rsidR="002010D6" w:rsidRDefault="002010D6" w:rsidP="002010D6">
      <w:pPr>
        <w:rPr>
          <w:sz w:val="24"/>
          <w:szCs w:val="24"/>
        </w:rPr>
      </w:pPr>
    </w:p>
    <w:p w14:paraId="7BA93589" w14:textId="77777777" w:rsidR="002010D6" w:rsidRPr="002010D6" w:rsidRDefault="002010D6" w:rsidP="002010D6">
      <w:pPr>
        <w:rPr>
          <w:sz w:val="24"/>
          <w:szCs w:val="24"/>
        </w:rPr>
        <w:sectPr w:rsidR="002010D6" w:rsidRPr="002010D6" w:rsidSect="00833BA7">
          <w:pgSz w:w="11906" w:h="16838"/>
          <w:pgMar w:top="720" w:right="720" w:bottom="720" w:left="720" w:header="709" w:footer="709" w:gutter="0"/>
          <w:cols w:space="708"/>
          <w:docGrid w:linePitch="360"/>
        </w:sectPr>
      </w:pPr>
    </w:p>
    <w:p w14:paraId="5F0870F2" w14:textId="7EF92DAE" w:rsidR="00543A06" w:rsidRPr="00543A06" w:rsidRDefault="00543A06" w:rsidP="00543A06">
      <w:pPr>
        <w:pStyle w:val="ListParagraph"/>
        <w:ind w:left="360"/>
        <w:jc w:val="center"/>
        <w:rPr>
          <w:b/>
          <w:sz w:val="28"/>
          <w:szCs w:val="24"/>
          <w:u w:val="single"/>
        </w:rPr>
      </w:pPr>
      <w:r w:rsidRPr="00543A06">
        <w:rPr>
          <w:b/>
          <w:sz w:val="28"/>
          <w:szCs w:val="24"/>
          <w:u w:val="single"/>
        </w:rPr>
        <w:lastRenderedPageBreak/>
        <w:t>The Constitutional Settlements</w:t>
      </w:r>
    </w:p>
    <w:p w14:paraId="49025056" w14:textId="385A788D" w:rsidR="00543A06" w:rsidRDefault="00543A06">
      <w:pPr>
        <w:spacing w:line="259" w:lineRule="auto"/>
        <w:rPr>
          <w:sz w:val="24"/>
          <w:szCs w:val="24"/>
        </w:rPr>
      </w:pPr>
      <w:r>
        <w:rPr>
          <w:noProof/>
          <w:sz w:val="24"/>
          <w:szCs w:val="24"/>
          <w:lang w:eastAsia="en-GB"/>
        </w:rPr>
        <mc:AlternateContent>
          <mc:Choice Requires="wpg">
            <w:drawing>
              <wp:anchor distT="0" distB="0" distL="114300" distR="114300" simplePos="0" relativeHeight="251977728" behindDoc="0" locked="0" layoutInCell="1" allowOverlap="1" wp14:anchorId="14DE0CFB" wp14:editId="2699757F">
                <wp:simplePos x="0" y="0"/>
                <wp:positionH relativeFrom="margin">
                  <wp:posOffset>4939030</wp:posOffset>
                </wp:positionH>
                <wp:positionV relativeFrom="paragraph">
                  <wp:posOffset>155413</wp:posOffset>
                </wp:positionV>
                <wp:extent cx="4826635" cy="6113145"/>
                <wp:effectExtent l="0" t="0" r="12065" b="20955"/>
                <wp:wrapNone/>
                <wp:docPr id="44" name="Group 44"/>
                <wp:cNvGraphicFramePr/>
                <a:graphic xmlns:a="http://schemas.openxmlformats.org/drawingml/2006/main">
                  <a:graphicData uri="http://schemas.microsoft.com/office/word/2010/wordprocessingGroup">
                    <wpg:wgp>
                      <wpg:cNvGrpSpPr/>
                      <wpg:grpSpPr>
                        <a:xfrm>
                          <a:off x="0" y="0"/>
                          <a:ext cx="4826635" cy="6113145"/>
                          <a:chOff x="0" y="0"/>
                          <a:chExt cx="3897630" cy="6113382"/>
                        </a:xfrm>
                      </wpg:grpSpPr>
                      <wps:wsp>
                        <wps:cNvPr id="45" name="Text Box 2"/>
                        <wps:cNvSpPr txBox="1">
                          <a:spLocks noChangeArrowheads="1"/>
                        </wps:cNvSpPr>
                        <wps:spPr bwMode="auto">
                          <a:xfrm>
                            <a:off x="0" y="0"/>
                            <a:ext cx="3897630" cy="332105"/>
                          </a:xfrm>
                          <a:prstGeom prst="rect">
                            <a:avLst/>
                          </a:prstGeom>
                          <a:solidFill>
                            <a:srgbClr val="002060"/>
                          </a:solidFill>
                          <a:ln w="9525">
                            <a:solidFill>
                              <a:srgbClr val="000000"/>
                            </a:solidFill>
                            <a:miter lim="800000"/>
                            <a:headEnd/>
                            <a:tailEnd/>
                          </a:ln>
                        </wps:spPr>
                        <wps:txbx>
                          <w:txbxContent>
                            <w:p w14:paraId="165288A1" w14:textId="2DD0D4CA" w:rsidR="000357C3" w:rsidRPr="00543A06" w:rsidRDefault="000357C3" w:rsidP="00543A06">
                              <w:pPr>
                                <w:spacing w:after="0"/>
                                <w:jc w:val="center"/>
                                <w:rPr>
                                  <w:b/>
                                  <w:sz w:val="36"/>
                                </w:rPr>
                              </w:pPr>
                              <w:r>
                                <w:rPr>
                                  <w:b/>
                                  <w:sz w:val="28"/>
                                </w:rPr>
                                <w:t>THE SECOND</w:t>
                              </w:r>
                              <w:r w:rsidRPr="00543A06">
                                <w:rPr>
                                  <w:b/>
                                  <w:sz w:val="28"/>
                                </w:rPr>
                                <w:t xml:space="preserve"> CONSTITUTIONAL SETTLEMENT</w:t>
                              </w:r>
                            </w:p>
                          </w:txbxContent>
                        </wps:txbx>
                        <wps:bodyPr rot="0" vert="horz" wrap="square" lIns="91440" tIns="45720" rIns="91440" bIns="45720" anchor="ctr" anchorCtr="0">
                          <a:noAutofit/>
                        </wps:bodyPr>
                      </wps:wsp>
                      <wps:wsp>
                        <wps:cNvPr id="46" name="Text Box 2"/>
                        <wps:cNvSpPr txBox="1">
                          <a:spLocks noChangeArrowheads="1"/>
                        </wps:cNvSpPr>
                        <wps:spPr bwMode="auto">
                          <a:xfrm>
                            <a:off x="0" y="414670"/>
                            <a:ext cx="3897630" cy="299085"/>
                          </a:xfrm>
                          <a:prstGeom prst="rect">
                            <a:avLst/>
                          </a:prstGeom>
                          <a:solidFill>
                            <a:srgbClr val="FFFFFF"/>
                          </a:solidFill>
                          <a:ln w="9525">
                            <a:solidFill>
                              <a:srgbClr val="000000"/>
                            </a:solidFill>
                            <a:miter lim="800000"/>
                            <a:headEnd/>
                            <a:tailEnd/>
                          </a:ln>
                        </wps:spPr>
                        <wps:txbx>
                          <w:txbxContent>
                            <w:p w14:paraId="5EA8A6EA" w14:textId="77777777" w:rsidR="000357C3" w:rsidRPr="00543A06" w:rsidRDefault="000357C3" w:rsidP="00543A06">
                              <w:pPr>
                                <w:spacing w:after="0"/>
                                <w:rPr>
                                  <w:b/>
                                  <w:sz w:val="24"/>
                                </w:rPr>
                              </w:pPr>
                              <w:r w:rsidRPr="00543A06">
                                <w:rPr>
                                  <w:b/>
                                  <w:sz w:val="24"/>
                                </w:rPr>
                                <w:t>DATE:</w:t>
                              </w:r>
                            </w:p>
                          </w:txbxContent>
                        </wps:txbx>
                        <wps:bodyPr rot="0" vert="horz" wrap="square" lIns="91440" tIns="45720" rIns="91440" bIns="45720" anchor="ctr" anchorCtr="0">
                          <a:noAutofit/>
                        </wps:bodyPr>
                      </wps:wsp>
                      <wps:wsp>
                        <wps:cNvPr id="47" name="Text Box 2"/>
                        <wps:cNvSpPr txBox="1">
                          <a:spLocks noChangeArrowheads="1"/>
                        </wps:cNvSpPr>
                        <wps:spPr bwMode="auto">
                          <a:xfrm>
                            <a:off x="0" y="808075"/>
                            <a:ext cx="3897630" cy="3923030"/>
                          </a:xfrm>
                          <a:prstGeom prst="rect">
                            <a:avLst/>
                          </a:prstGeom>
                          <a:solidFill>
                            <a:srgbClr val="FFFFFF"/>
                          </a:solidFill>
                          <a:ln w="9525">
                            <a:solidFill>
                              <a:srgbClr val="000000"/>
                            </a:solidFill>
                            <a:miter lim="800000"/>
                            <a:headEnd/>
                            <a:tailEnd/>
                          </a:ln>
                        </wps:spPr>
                        <wps:txbx>
                          <w:txbxContent>
                            <w:p w14:paraId="4A298D65" w14:textId="7B553F15" w:rsidR="000357C3" w:rsidRPr="00543A06" w:rsidRDefault="000357C3" w:rsidP="00543A06">
                              <w:pPr>
                                <w:spacing w:after="0"/>
                                <w:rPr>
                                  <w:b/>
                                  <w:sz w:val="24"/>
                                </w:rPr>
                              </w:pPr>
                              <w:r>
                                <w:rPr>
                                  <w:b/>
                                  <w:sz w:val="24"/>
                                </w:rPr>
                                <w:t>WHAT POWERS DID AUGUSTUS GAIN?</w:t>
                              </w:r>
                            </w:p>
                          </w:txbxContent>
                        </wps:txbx>
                        <wps:bodyPr rot="0" vert="horz" wrap="square" lIns="91440" tIns="45720" rIns="91440" bIns="45720" anchor="t" anchorCtr="0">
                          <a:noAutofit/>
                        </wps:bodyPr>
                      </wps:wsp>
                      <wps:wsp>
                        <wps:cNvPr id="48" name="Text Box 2"/>
                        <wps:cNvSpPr txBox="1">
                          <a:spLocks noChangeArrowheads="1"/>
                        </wps:cNvSpPr>
                        <wps:spPr bwMode="auto">
                          <a:xfrm>
                            <a:off x="0" y="4805917"/>
                            <a:ext cx="3897630" cy="1307465"/>
                          </a:xfrm>
                          <a:prstGeom prst="rect">
                            <a:avLst/>
                          </a:prstGeom>
                          <a:solidFill>
                            <a:srgbClr val="FFFFFF"/>
                          </a:solidFill>
                          <a:ln w="9525">
                            <a:solidFill>
                              <a:srgbClr val="000000"/>
                            </a:solidFill>
                            <a:miter lim="800000"/>
                            <a:headEnd/>
                            <a:tailEnd/>
                          </a:ln>
                        </wps:spPr>
                        <wps:txbx>
                          <w:txbxContent>
                            <w:p w14:paraId="393B13BF" w14:textId="77777777" w:rsidR="000357C3" w:rsidRPr="00543A06" w:rsidRDefault="000357C3" w:rsidP="00543A06">
                              <w:pPr>
                                <w:spacing w:after="0"/>
                                <w:rPr>
                                  <w:b/>
                                  <w:sz w:val="24"/>
                                </w:rPr>
                              </w:pPr>
                              <w:r>
                                <w:rPr>
                                  <w:b/>
                                  <w:sz w:val="24"/>
                                </w:rPr>
                                <w:t>KEY TERMS ASSOCIATED WITH THE SETTLEMENT: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4DE0CFB" id="Group 44" o:spid="_x0000_s1046" style="position:absolute;margin-left:388.9pt;margin-top:12.25pt;width:380.05pt;height:481.35pt;z-index:251977728;mso-position-horizontal-relative:margin;mso-width-relative:margin" coordsize="38976,6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">
                <v:shape id="_x0000_s1047" type="#_x0000_t202" style="position:absolute;width:38976;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Y+cEA&#10;AADbAAAADwAAAGRycy9kb3ducmV2LnhtbESP3YrCMBCF74V9hzDC3mmqrLLURnFdFrwQ1K4PMDTT&#10;H2wmpUlrfXsjCF4ezs/HSTaDqUVPrassK5hNIxDEmdUVFwou/3+TbxDOI2usLZOCOznYrD9GCcba&#10;3vhMfeoLEUbYxaig9L6JpXRZSQbd1DbEwctta9AH2RZSt3gL46aW8yhaSoMVB0KJDe1Kyq5pZwLE&#10;HPqjq/PLtelOv8uCfjodDUp9joftCoSnwb/Dr/ZeK/ha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K2PnBAAAA2wAAAA8AAAAAAAAAAAAAAAAAmAIAAGRycy9kb3du&#10;cmV2LnhtbFBLBQYAAAAABAAEAPUAAACGAwAAAAA=&#10;" fillcolor="#002060">
                  <v:textbox>
                    <w:txbxContent>
                      <w:p w14:paraId="165288A1" w14:textId="2DD0D4CA" w:rsidR="000357C3" w:rsidRPr="00543A06" w:rsidRDefault="000357C3" w:rsidP="00543A06">
                        <w:pPr>
                          <w:spacing w:after="0"/>
                          <w:jc w:val="center"/>
                          <w:rPr>
                            <w:b/>
                            <w:sz w:val="36"/>
                          </w:rPr>
                        </w:pPr>
                        <w:r>
                          <w:rPr>
                            <w:b/>
                            <w:sz w:val="28"/>
                          </w:rPr>
                          <w:t>THE SECOND</w:t>
                        </w:r>
                        <w:r w:rsidRPr="00543A06">
                          <w:rPr>
                            <w:b/>
                            <w:sz w:val="28"/>
                          </w:rPr>
                          <w:t xml:space="preserve"> CONSTITUTIONAL SETTLEMENT</w:t>
                        </w:r>
                      </w:p>
                    </w:txbxContent>
                  </v:textbox>
                </v:shape>
                <v:shape id="_x0000_s1048" type="#_x0000_t202" style="position:absolute;top:4146;width:3897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gcEA&#10;AADbAAAADwAAAGRycy9kb3ducmV2LnhtbESPQWsCMRSE7wX/Q3iCt5q1iJ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YHBAAAA2wAAAA8AAAAAAAAAAAAAAAAAmAIAAGRycy9kb3du&#10;cmV2LnhtbFBLBQYAAAAABAAEAPUAAACGAwAAAAA=&#10;">
                  <v:textbox>
                    <w:txbxContent>
                      <w:p w14:paraId="5EA8A6EA" w14:textId="77777777" w:rsidR="000357C3" w:rsidRPr="00543A06" w:rsidRDefault="000357C3" w:rsidP="00543A06">
                        <w:pPr>
                          <w:spacing w:after="0"/>
                          <w:rPr>
                            <w:b/>
                            <w:sz w:val="24"/>
                          </w:rPr>
                        </w:pPr>
                        <w:r w:rsidRPr="00543A06">
                          <w:rPr>
                            <w:b/>
                            <w:sz w:val="24"/>
                          </w:rPr>
                          <w:t>DATE:</w:t>
                        </w:r>
                      </w:p>
                    </w:txbxContent>
                  </v:textbox>
                </v:shape>
                <v:shape id="_x0000_s1049" type="#_x0000_t202" style="position:absolute;top:8080;width:38976;height:39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4A298D65" w14:textId="7B553F15" w:rsidR="000357C3" w:rsidRPr="00543A06" w:rsidRDefault="000357C3" w:rsidP="00543A06">
                        <w:pPr>
                          <w:spacing w:after="0"/>
                          <w:rPr>
                            <w:b/>
                            <w:sz w:val="24"/>
                          </w:rPr>
                        </w:pPr>
                        <w:r>
                          <w:rPr>
                            <w:b/>
                            <w:sz w:val="24"/>
                          </w:rPr>
                          <w:t>WHAT POWERS DID AUGUSTUS GAIN?</w:t>
                        </w:r>
                      </w:p>
                    </w:txbxContent>
                  </v:textbox>
                </v:shape>
                <v:shape id="_x0000_s1050" type="#_x0000_t202" style="position:absolute;top:48059;width:38976;height:1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393B13BF" w14:textId="77777777" w:rsidR="000357C3" w:rsidRPr="00543A06" w:rsidRDefault="000357C3" w:rsidP="00543A06">
                        <w:pPr>
                          <w:spacing w:after="0"/>
                          <w:rPr>
                            <w:b/>
                            <w:sz w:val="24"/>
                          </w:rPr>
                        </w:pPr>
                        <w:r>
                          <w:rPr>
                            <w:b/>
                            <w:sz w:val="24"/>
                          </w:rPr>
                          <w:t>KEY TERMS ASSOCIATED WITH THE SETTLEMENT:</w:t>
                        </w:r>
                      </w:p>
                    </w:txbxContent>
                  </v:textbox>
                </v:shape>
                <w10:wrap anchorx="margin"/>
              </v:group>
            </w:pict>
          </mc:Fallback>
        </mc:AlternateContent>
      </w:r>
      <w:r>
        <w:rPr>
          <w:noProof/>
          <w:sz w:val="24"/>
          <w:szCs w:val="24"/>
          <w:lang w:eastAsia="en-GB"/>
        </w:rPr>
        <mc:AlternateContent>
          <mc:Choice Requires="wpg">
            <w:drawing>
              <wp:anchor distT="0" distB="0" distL="114300" distR="114300" simplePos="0" relativeHeight="251975680" behindDoc="0" locked="0" layoutInCell="1" allowOverlap="1" wp14:anchorId="6ACF6B4A" wp14:editId="727E48F0">
                <wp:simplePos x="0" y="0"/>
                <wp:positionH relativeFrom="margin">
                  <wp:align>left</wp:align>
                </wp:positionH>
                <wp:positionV relativeFrom="paragraph">
                  <wp:posOffset>166355</wp:posOffset>
                </wp:positionV>
                <wp:extent cx="4827181" cy="6113382"/>
                <wp:effectExtent l="0" t="0" r="12065" b="20955"/>
                <wp:wrapNone/>
                <wp:docPr id="38" name="Group 38"/>
                <wp:cNvGraphicFramePr/>
                <a:graphic xmlns:a="http://schemas.openxmlformats.org/drawingml/2006/main">
                  <a:graphicData uri="http://schemas.microsoft.com/office/word/2010/wordprocessingGroup">
                    <wpg:wgp>
                      <wpg:cNvGrpSpPr/>
                      <wpg:grpSpPr>
                        <a:xfrm>
                          <a:off x="0" y="0"/>
                          <a:ext cx="4827181" cy="6113382"/>
                          <a:chOff x="0" y="0"/>
                          <a:chExt cx="3897630" cy="6113382"/>
                        </a:xfrm>
                      </wpg:grpSpPr>
                      <wps:wsp>
                        <wps:cNvPr id="4" name="Text Box 2"/>
                        <wps:cNvSpPr txBox="1">
                          <a:spLocks noChangeArrowheads="1"/>
                        </wps:cNvSpPr>
                        <wps:spPr bwMode="auto">
                          <a:xfrm>
                            <a:off x="0" y="0"/>
                            <a:ext cx="3897630" cy="332105"/>
                          </a:xfrm>
                          <a:prstGeom prst="rect">
                            <a:avLst/>
                          </a:prstGeom>
                          <a:solidFill>
                            <a:srgbClr val="C00000"/>
                          </a:solidFill>
                          <a:ln w="9525">
                            <a:solidFill>
                              <a:srgbClr val="000000"/>
                            </a:solidFill>
                            <a:miter lim="800000"/>
                            <a:headEnd/>
                            <a:tailEnd/>
                          </a:ln>
                        </wps:spPr>
                        <wps:txbx>
                          <w:txbxContent>
                            <w:p w14:paraId="79B3E276" w14:textId="3B77E489" w:rsidR="000357C3" w:rsidRPr="00543A06" w:rsidRDefault="000357C3" w:rsidP="00543A06">
                              <w:pPr>
                                <w:spacing w:after="0"/>
                                <w:jc w:val="center"/>
                                <w:rPr>
                                  <w:b/>
                                  <w:sz w:val="36"/>
                                </w:rPr>
                              </w:pPr>
                              <w:r w:rsidRPr="00543A06">
                                <w:rPr>
                                  <w:b/>
                                  <w:sz w:val="28"/>
                                </w:rPr>
                                <w:t>THE FIRST CONSTITUTIONAL SETTLEMENT</w:t>
                              </w:r>
                            </w:p>
                          </w:txbxContent>
                        </wps:txbx>
                        <wps:bodyPr rot="0" vert="horz" wrap="square" lIns="91440" tIns="45720" rIns="91440" bIns="45720" anchor="ctr" anchorCtr="0">
                          <a:noAutofit/>
                        </wps:bodyPr>
                      </wps:wsp>
                      <wps:wsp>
                        <wps:cNvPr id="6" name="Text Box 2"/>
                        <wps:cNvSpPr txBox="1">
                          <a:spLocks noChangeArrowheads="1"/>
                        </wps:cNvSpPr>
                        <wps:spPr bwMode="auto">
                          <a:xfrm>
                            <a:off x="0" y="414670"/>
                            <a:ext cx="3897630" cy="299085"/>
                          </a:xfrm>
                          <a:prstGeom prst="rect">
                            <a:avLst/>
                          </a:prstGeom>
                          <a:solidFill>
                            <a:srgbClr val="FFFFFF"/>
                          </a:solidFill>
                          <a:ln w="9525">
                            <a:solidFill>
                              <a:srgbClr val="000000"/>
                            </a:solidFill>
                            <a:miter lim="800000"/>
                            <a:headEnd/>
                            <a:tailEnd/>
                          </a:ln>
                        </wps:spPr>
                        <wps:txbx>
                          <w:txbxContent>
                            <w:p w14:paraId="132BE856" w14:textId="77777777" w:rsidR="000357C3" w:rsidRPr="00543A06" w:rsidRDefault="000357C3" w:rsidP="00543A06">
                              <w:pPr>
                                <w:spacing w:after="0"/>
                                <w:rPr>
                                  <w:b/>
                                  <w:sz w:val="24"/>
                                </w:rPr>
                              </w:pPr>
                              <w:r w:rsidRPr="00543A06">
                                <w:rPr>
                                  <w:b/>
                                  <w:sz w:val="24"/>
                                </w:rPr>
                                <w:t>DATE:</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808075"/>
                            <a:ext cx="3897630" cy="3923030"/>
                          </a:xfrm>
                          <a:prstGeom prst="rect">
                            <a:avLst/>
                          </a:prstGeom>
                          <a:solidFill>
                            <a:srgbClr val="FFFFFF"/>
                          </a:solidFill>
                          <a:ln w="9525">
                            <a:solidFill>
                              <a:srgbClr val="000000"/>
                            </a:solidFill>
                            <a:miter lim="800000"/>
                            <a:headEnd/>
                            <a:tailEnd/>
                          </a:ln>
                        </wps:spPr>
                        <wps:txbx>
                          <w:txbxContent>
                            <w:p w14:paraId="461E0C61" w14:textId="4B2A2E95" w:rsidR="000357C3" w:rsidRPr="00543A06" w:rsidRDefault="000357C3" w:rsidP="00543A06">
                              <w:pPr>
                                <w:spacing w:after="0"/>
                                <w:rPr>
                                  <w:b/>
                                  <w:sz w:val="24"/>
                                </w:rPr>
                              </w:pPr>
                              <w:r>
                                <w:rPr>
                                  <w:b/>
                                  <w:sz w:val="24"/>
                                </w:rPr>
                                <w:t>WHAT POWERS DID AUGUSTUS GAIN?</w:t>
                              </w:r>
                            </w:p>
                          </w:txbxContent>
                        </wps:txbx>
                        <wps:bodyPr rot="0" vert="horz" wrap="square" lIns="91440" tIns="45720" rIns="91440" bIns="45720" anchor="t" anchorCtr="0">
                          <a:noAutofit/>
                        </wps:bodyPr>
                      </wps:wsp>
                      <wps:wsp>
                        <wps:cNvPr id="23" name="Text Box 2"/>
                        <wps:cNvSpPr txBox="1">
                          <a:spLocks noChangeArrowheads="1"/>
                        </wps:cNvSpPr>
                        <wps:spPr bwMode="auto">
                          <a:xfrm>
                            <a:off x="0" y="4805917"/>
                            <a:ext cx="3897630" cy="1307465"/>
                          </a:xfrm>
                          <a:prstGeom prst="rect">
                            <a:avLst/>
                          </a:prstGeom>
                          <a:solidFill>
                            <a:srgbClr val="FFFFFF"/>
                          </a:solidFill>
                          <a:ln w="9525">
                            <a:solidFill>
                              <a:srgbClr val="000000"/>
                            </a:solidFill>
                            <a:miter lim="800000"/>
                            <a:headEnd/>
                            <a:tailEnd/>
                          </a:ln>
                        </wps:spPr>
                        <wps:txbx>
                          <w:txbxContent>
                            <w:p w14:paraId="786A5231" w14:textId="410F2B5E" w:rsidR="000357C3" w:rsidRPr="00543A06" w:rsidRDefault="000357C3" w:rsidP="00543A06">
                              <w:pPr>
                                <w:spacing w:after="0"/>
                                <w:rPr>
                                  <w:b/>
                                  <w:sz w:val="24"/>
                                </w:rPr>
                              </w:pPr>
                              <w:r>
                                <w:rPr>
                                  <w:b/>
                                  <w:sz w:val="24"/>
                                </w:rPr>
                                <w:t>KEY TERMS ASSOCIATED WITH THE SETTLEMENT: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ACF6B4A" id="Group 38" o:spid="_x0000_s1051" style="position:absolute;margin-left:0;margin-top:13.1pt;width:380.1pt;height:481.35pt;z-index:251975680;mso-position-horizontal:left;mso-position-horizontal-relative:margin;mso-width-relative:margin" coordsize="38976,6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">
                <v:shape id="_x0000_s1052" type="#_x0000_t202" style="position:absolute;width:38976;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zu8QA&#10;AADaAAAADwAAAGRycy9kb3ducmV2LnhtbESPT4vCMBTE7wv7HcITvCyaroh/ukZRQVE8bdXD3h7N&#10;sy02L7WJWr+9EYQ9DjPzG2Yya0wpblS7wrKC724Egji1uuBMwWG/6oxAOI+ssbRMCh7kYDb9/Jhg&#10;rO2df+mW+EwECLsYFeTeV7GULs3JoOvaijh4J1sb9EHWmdQ13gPclLIXRQNpsOCwkGNFy5zSc3I1&#10;Co6Xcfp1fizKajfcDIbr3nbu9J9S7VYz/wHhqfH/4Xd7oxX04XUl3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c7vEAAAA2gAAAA8AAAAAAAAAAAAAAAAAmAIAAGRycy9k&#10;b3ducmV2LnhtbFBLBQYAAAAABAAEAPUAAACJAwAAAAA=&#10;" fillcolor="#c00000">
                  <v:textbox>
                    <w:txbxContent>
                      <w:p w14:paraId="79B3E276" w14:textId="3B77E489" w:rsidR="000357C3" w:rsidRPr="00543A06" w:rsidRDefault="000357C3" w:rsidP="00543A06">
                        <w:pPr>
                          <w:spacing w:after="0"/>
                          <w:jc w:val="center"/>
                          <w:rPr>
                            <w:b/>
                            <w:sz w:val="36"/>
                          </w:rPr>
                        </w:pPr>
                        <w:r w:rsidRPr="00543A06">
                          <w:rPr>
                            <w:b/>
                            <w:sz w:val="28"/>
                          </w:rPr>
                          <w:t>THE FIRST CONSTITUTIONAL SETTLEMENT</w:t>
                        </w:r>
                      </w:p>
                    </w:txbxContent>
                  </v:textbox>
                </v:shape>
                <v:shape id="_x0000_s1053" type="#_x0000_t202" style="position:absolute;top:4146;width:3897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y7MAA&#10;AADaAAAADwAAAGRycy9kb3ducmV2LnhtbESPQWsCMRSE7wX/Q3iCt5rVg5TVKIsi9KJQFc+P5Lm7&#10;unkJSbqu/74pFHocZuYbZrUZbCd6CrF1rGA2LUAQa2darhVczvv3DxAxIRvsHJOCF0XYrEdvKyyN&#10;e/IX9adUiwzhWKKCJiVfShl1Qxbj1Hni7N1csJiyDLU0AZ8Zbjs5L4qFtNhyXmjQ07Yh/Th9WwWH&#10;6rAtjqG3lb/e7h16rXc+KjUZD9USRKIh/Yf/2p9GwQJ+r+Qb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Gy7MAAAADaAAAADwAAAAAAAAAAAAAAAACYAgAAZHJzL2Rvd25y&#10;ZXYueG1sUEsFBgAAAAAEAAQA9QAAAIUDAAAAAA==&#10;">
                  <v:textbox>
                    <w:txbxContent>
                      <w:p w14:paraId="132BE856" w14:textId="77777777" w:rsidR="000357C3" w:rsidRPr="00543A06" w:rsidRDefault="000357C3" w:rsidP="00543A06">
                        <w:pPr>
                          <w:spacing w:after="0"/>
                          <w:rPr>
                            <w:b/>
                            <w:sz w:val="24"/>
                          </w:rPr>
                        </w:pPr>
                        <w:r w:rsidRPr="00543A06">
                          <w:rPr>
                            <w:b/>
                            <w:sz w:val="24"/>
                          </w:rPr>
                          <w:t>DATE:</w:t>
                        </w:r>
                      </w:p>
                    </w:txbxContent>
                  </v:textbox>
                </v:shape>
                <v:shape id="_x0000_s1054" type="#_x0000_t202" style="position:absolute;top:8080;width:38976;height:39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461E0C61" w14:textId="4B2A2E95" w:rsidR="000357C3" w:rsidRPr="00543A06" w:rsidRDefault="000357C3" w:rsidP="00543A06">
                        <w:pPr>
                          <w:spacing w:after="0"/>
                          <w:rPr>
                            <w:b/>
                            <w:sz w:val="24"/>
                          </w:rPr>
                        </w:pPr>
                        <w:r>
                          <w:rPr>
                            <w:b/>
                            <w:sz w:val="24"/>
                          </w:rPr>
                          <w:t>WHAT POWERS DID AUGUSTUS GAIN?</w:t>
                        </w:r>
                      </w:p>
                    </w:txbxContent>
                  </v:textbox>
                </v:shape>
                <v:shape id="_x0000_s1055" type="#_x0000_t202" style="position:absolute;top:48059;width:38976;height:1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786A5231" w14:textId="410F2B5E" w:rsidR="000357C3" w:rsidRPr="00543A06" w:rsidRDefault="000357C3" w:rsidP="00543A06">
                        <w:pPr>
                          <w:spacing w:after="0"/>
                          <w:rPr>
                            <w:b/>
                            <w:sz w:val="24"/>
                          </w:rPr>
                        </w:pPr>
                        <w:r>
                          <w:rPr>
                            <w:b/>
                            <w:sz w:val="24"/>
                          </w:rPr>
                          <w:t>KEY TERMS ASSOCIATED WITH THE SETTLEMENT:</w:t>
                        </w:r>
                      </w:p>
                    </w:txbxContent>
                  </v:textbox>
                </v:shape>
                <w10:wrap anchorx="margin"/>
              </v:group>
            </w:pict>
          </mc:Fallback>
        </mc:AlternateContent>
      </w:r>
      <w:r>
        <w:rPr>
          <w:sz w:val="24"/>
          <w:szCs w:val="24"/>
        </w:rPr>
        <w:br w:type="page"/>
      </w:r>
    </w:p>
    <w:p w14:paraId="41564C00" w14:textId="5DB517E7" w:rsidR="00543A06" w:rsidRDefault="00543A06" w:rsidP="00543A06">
      <w:pPr>
        <w:pStyle w:val="ListParagraph"/>
        <w:ind w:left="360"/>
        <w:rPr>
          <w:sz w:val="24"/>
          <w:szCs w:val="24"/>
        </w:rPr>
        <w:sectPr w:rsidR="00543A06" w:rsidSect="00543A06">
          <w:pgSz w:w="16838" w:h="11906" w:orient="landscape"/>
          <w:pgMar w:top="720" w:right="720" w:bottom="720" w:left="720" w:header="709" w:footer="709" w:gutter="0"/>
          <w:cols w:space="708"/>
          <w:docGrid w:linePitch="360"/>
        </w:sectPr>
      </w:pPr>
    </w:p>
    <w:p w14:paraId="7B78D109" w14:textId="391D9CDC" w:rsidR="00720A4B" w:rsidRPr="001372FB" w:rsidRDefault="008304A8" w:rsidP="00720A4B">
      <w:pPr>
        <w:jc w:val="center"/>
        <w:rPr>
          <w:b/>
          <w:color w:val="C00000"/>
          <w:sz w:val="32"/>
          <w:u w:val="single"/>
        </w:rPr>
      </w:pPr>
      <w:r w:rsidRPr="008304A8">
        <w:rPr>
          <w:b/>
          <w:noProof/>
          <w:sz w:val="24"/>
          <w:u w:val="single"/>
          <w:lang w:eastAsia="en-GB"/>
        </w:rPr>
        <w:lastRenderedPageBreak/>
        <mc:AlternateContent>
          <mc:Choice Requires="wps">
            <w:drawing>
              <wp:anchor distT="45720" distB="45720" distL="114300" distR="114300" simplePos="0" relativeHeight="251980800" behindDoc="0" locked="0" layoutInCell="1" allowOverlap="1" wp14:anchorId="47A0D525" wp14:editId="51467485">
                <wp:simplePos x="0" y="0"/>
                <wp:positionH relativeFrom="margin">
                  <wp:posOffset>-4445</wp:posOffset>
                </wp:positionH>
                <wp:positionV relativeFrom="paragraph">
                  <wp:posOffset>369570</wp:posOffset>
                </wp:positionV>
                <wp:extent cx="6612890" cy="1303655"/>
                <wp:effectExtent l="0" t="0" r="16510" b="107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03655"/>
                        </a:xfrm>
                        <a:prstGeom prst="rect">
                          <a:avLst/>
                        </a:prstGeom>
                        <a:solidFill>
                          <a:srgbClr val="FFFFFF"/>
                        </a:solidFill>
                        <a:ln w="9525">
                          <a:solidFill>
                            <a:srgbClr val="000000"/>
                          </a:solidFill>
                          <a:miter lim="800000"/>
                          <a:headEnd/>
                          <a:tailEnd/>
                        </a:ln>
                      </wps:spPr>
                      <wps:txbx>
                        <w:txbxContent>
                          <w:p w14:paraId="55DE63FD" w14:textId="7CB46462" w:rsidR="000357C3" w:rsidRPr="008304A8" w:rsidRDefault="000357C3">
                            <w:pPr>
                              <w:rPr>
                                <w:sz w:val="24"/>
                              </w:rPr>
                            </w:pPr>
                            <w:r w:rsidRPr="008304A8">
                              <w:rPr>
                                <w:b/>
                                <w:sz w:val="24"/>
                              </w:rPr>
                              <w:t>Starter Question</w:t>
                            </w:r>
                            <w:r w:rsidRPr="008304A8">
                              <w:rPr>
                                <w:sz w:val="24"/>
                              </w:rPr>
                              <w:t xml:space="preserve"> – Can you think of any other times in history when a ruler or leader has campaigned to bring back traditional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0D525" id="_x0000_s1056" type="#_x0000_t202" style="position:absolute;left:0;text-align:left;margin-left:-.35pt;margin-top:29.1pt;width:520.7pt;height:102.65pt;z-index:25198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xWKAIAAE4EAAAOAAAAZHJzL2Uyb0RvYy54bWysVNtu2zAMfR+wfxD0vvjSOEu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">
                <v:textbox>
                  <w:txbxContent>
                    <w:p w14:paraId="55DE63FD" w14:textId="7CB46462" w:rsidR="000357C3" w:rsidRPr="008304A8" w:rsidRDefault="000357C3">
                      <w:pPr>
                        <w:rPr>
                          <w:sz w:val="24"/>
                        </w:rPr>
                      </w:pPr>
                      <w:r w:rsidRPr="008304A8">
                        <w:rPr>
                          <w:b/>
                          <w:sz w:val="24"/>
                        </w:rPr>
                        <w:t>Starter Question</w:t>
                      </w:r>
                      <w:r w:rsidRPr="008304A8">
                        <w:rPr>
                          <w:sz w:val="24"/>
                        </w:rPr>
                        <w:t xml:space="preserve"> – Can you think of any other times in history when a ruler or leader has campaigned to bring back traditional values?</w:t>
                      </w:r>
                    </w:p>
                  </w:txbxContent>
                </v:textbox>
                <w10:wrap type="square" anchorx="margin"/>
              </v:shape>
            </w:pict>
          </mc:Fallback>
        </mc:AlternateContent>
      </w:r>
      <w:r w:rsidR="00720A4B">
        <w:rPr>
          <w:b/>
          <w:color w:val="C00000"/>
          <w:sz w:val="32"/>
          <w:u w:val="single"/>
        </w:rPr>
        <w:t>The Restoration of the Republic and of traditional Roman Values</w:t>
      </w:r>
    </w:p>
    <w:p w14:paraId="160EB96B" w14:textId="5D0A49CC" w:rsidR="00FC48B5" w:rsidRDefault="00E34618" w:rsidP="003164B4">
      <w:pPr>
        <w:rPr>
          <w:sz w:val="24"/>
        </w:rPr>
      </w:pPr>
      <w:r>
        <w:rPr>
          <w:sz w:val="24"/>
        </w:rPr>
        <w:t xml:space="preserve">For Augustus it was important to present </w:t>
      </w:r>
      <w:r w:rsidR="00685742">
        <w:rPr>
          <w:sz w:val="24"/>
        </w:rPr>
        <w:t xml:space="preserve">an image of having restored the republic and this meant also restoring what were seen as ‘traditional’ morals and values. Augustus would argue that Rome had been corrupted by outside influences and Romans had become too concerned with luxury and decadence. </w:t>
      </w:r>
    </w:p>
    <w:p w14:paraId="6EBDF4D8" w14:textId="257C9EA1" w:rsidR="00685742" w:rsidRDefault="00685742" w:rsidP="003164B4">
      <w:pPr>
        <w:rPr>
          <w:sz w:val="24"/>
        </w:rPr>
      </w:pPr>
      <w:r>
        <w:rPr>
          <w:sz w:val="24"/>
        </w:rPr>
        <w:t>One way Augustus presented this image of restoration was through coinage:</w:t>
      </w:r>
      <w:r>
        <w:rPr>
          <w:sz w:val="24"/>
        </w:rPr>
        <w:br/>
      </w:r>
    </w:p>
    <w:p w14:paraId="3DF3BF49" w14:textId="4B7C42C7" w:rsidR="00685742" w:rsidRDefault="00D64145" w:rsidP="00D64145">
      <w:pPr>
        <w:rPr>
          <w:b/>
          <w:sz w:val="24"/>
          <w:u w:val="single"/>
        </w:rPr>
      </w:pPr>
      <w:r w:rsidRPr="00D64145">
        <w:rPr>
          <w:b/>
          <w:noProof/>
          <w:sz w:val="24"/>
          <w:lang w:eastAsia="en-GB"/>
        </w:rPr>
        <mc:AlternateContent>
          <mc:Choice Requires="wps">
            <w:drawing>
              <wp:anchor distT="45720" distB="45720" distL="114300" distR="114300" simplePos="0" relativeHeight="251987968" behindDoc="0" locked="0" layoutInCell="1" allowOverlap="1" wp14:anchorId="75450885" wp14:editId="7714C33F">
                <wp:simplePos x="0" y="0"/>
                <wp:positionH relativeFrom="margin">
                  <wp:align>right</wp:align>
                </wp:positionH>
                <wp:positionV relativeFrom="paragraph">
                  <wp:posOffset>305988</wp:posOffset>
                </wp:positionV>
                <wp:extent cx="3402965" cy="1685290"/>
                <wp:effectExtent l="0" t="0" r="26035" b="101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685290"/>
                        </a:xfrm>
                        <a:prstGeom prst="rect">
                          <a:avLst/>
                        </a:prstGeom>
                        <a:solidFill>
                          <a:srgbClr val="FFFFFF"/>
                        </a:solidFill>
                        <a:ln w="9525">
                          <a:solidFill>
                            <a:srgbClr val="000000"/>
                          </a:solidFill>
                          <a:miter lim="800000"/>
                          <a:headEnd/>
                          <a:tailEnd/>
                        </a:ln>
                      </wps:spPr>
                      <wps:txbx>
                        <w:txbxContent>
                          <w:p w14:paraId="35329FB3" w14:textId="20A296AF" w:rsidR="000357C3" w:rsidRDefault="000357C3" w:rsidP="00D64145">
                            <w:pPr>
                              <w:rPr>
                                <w:sz w:val="24"/>
                              </w:rPr>
                            </w:pPr>
                            <w:proofErr w:type="spellStart"/>
                            <w:r w:rsidRPr="00211E52">
                              <w:rPr>
                                <w:b/>
                                <w:sz w:val="24"/>
                              </w:rPr>
                              <w:t>Obv</w:t>
                            </w:r>
                            <w:proofErr w:type="spellEnd"/>
                            <w:r w:rsidRPr="00211E52">
                              <w:rPr>
                                <w:b/>
                                <w:sz w:val="24"/>
                              </w:rPr>
                              <w:t>.:</w:t>
                            </w:r>
                            <w:r>
                              <w:rPr>
                                <w:sz w:val="24"/>
                              </w:rPr>
                              <w:t xml:space="preserve"> Head of Octavian, wearing laurel wreath “Commander Caesar, Son of the Deified, consul for the sixth time”</w:t>
                            </w:r>
                          </w:p>
                          <w:p w14:paraId="09052290" w14:textId="692E06BF" w:rsidR="000357C3" w:rsidRPr="00D64145" w:rsidRDefault="000357C3" w:rsidP="00D64145">
                            <w:pPr>
                              <w:rPr>
                                <w:sz w:val="24"/>
                              </w:rPr>
                            </w:pPr>
                            <w:r w:rsidRPr="00211E52">
                              <w:rPr>
                                <w:b/>
                                <w:sz w:val="24"/>
                              </w:rPr>
                              <w:t>Rev.:</w:t>
                            </w:r>
                            <w:r>
                              <w:rPr>
                                <w:sz w:val="24"/>
                              </w:rPr>
                              <w:t xml:space="preserve"> Octavian seated on magistrate’s chair wearing toga, holding out scroll in right hand “He has restored to the Roman People their laws and rights”</w:t>
                            </w:r>
                            <w:r w:rsidRPr="003164B4">
                              <w:rPr>
                                <w:b/>
                                <w:sz w:val="24"/>
                                <w:u w:val="single"/>
                              </w:rPr>
                              <w:t xml:space="preserve"> </w:t>
                            </w:r>
                          </w:p>
                          <w:p w14:paraId="7733D226" w14:textId="349E1CAF" w:rsidR="000357C3" w:rsidRDefault="00035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50885" id="_x0000_s1057" type="#_x0000_t202" style="position:absolute;margin-left:216.75pt;margin-top:24.1pt;width:267.95pt;height:132.7pt;z-index:25198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AmKQ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">
                <v:textbox>
                  <w:txbxContent>
                    <w:p w14:paraId="35329FB3" w14:textId="20A296AF" w:rsidR="000357C3" w:rsidRDefault="000357C3" w:rsidP="00D64145">
                      <w:pPr>
                        <w:rPr>
                          <w:sz w:val="24"/>
                        </w:rPr>
                      </w:pPr>
                      <w:proofErr w:type="spellStart"/>
                      <w:r w:rsidRPr="00211E52">
                        <w:rPr>
                          <w:b/>
                          <w:sz w:val="24"/>
                        </w:rPr>
                        <w:t>Obv</w:t>
                      </w:r>
                      <w:proofErr w:type="spellEnd"/>
                      <w:r w:rsidRPr="00211E52">
                        <w:rPr>
                          <w:b/>
                          <w:sz w:val="24"/>
                        </w:rPr>
                        <w:t>.:</w:t>
                      </w:r>
                      <w:r>
                        <w:rPr>
                          <w:sz w:val="24"/>
                        </w:rPr>
                        <w:t xml:space="preserve"> Head of Octavian, wearing laurel wreath “Commander Caesar, Son of the Deified, consul for the sixth time”</w:t>
                      </w:r>
                    </w:p>
                    <w:p w14:paraId="09052290" w14:textId="692E06BF" w:rsidR="000357C3" w:rsidRPr="00D64145" w:rsidRDefault="000357C3" w:rsidP="00D64145">
                      <w:pPr>
                        <w:rPr>
                          <w:sz w:val="24"/>
                        </w:rPr>
                      </w:pPr>
                      <w:r w:rsidRPr="00211E52">
                        <w:rPr>
                          <w:b/>
                          <w:sz w:val="24"/>
                        </w:rPr>
                        <w:t>Rev.:</w:t>
                      </w:r>
                      <w:r>
                        <w:rPr>
                          <w:sz w:val="24"/>
                        </w:rPr>
                        <w:t xml:space="preserve"> Octavian seated on magistrate’s chair wearing toga, holding out scroll in right hand “He has restored to the Roman People their laws and rights”</w:t>
                      </w:r>
                      <w:r w:rsidRPr="003164B4">
                        <w:rPr>
                          <w:b/>
                          <w:sz w:val="24"/>
                          <w:u w:val="single"/>
                        </w:rPr>
                        <w:t xml:space="preserve"> </w:t>
                      </w:r>
                    </w:p>
                    <w:p w14:paraId="7733D226" w14:textId="349E1CAF" w:rsidR="000357C3" w:rsidRDefault="000357C3"/>
                  </w:txbxContent>
                </v:textbox>
                <w10:wrap type="square" anchorx="margin"/>
              </v:shape>
            </w:pict>
          </mc:Fallback>
        </mc:AlternateContent>
      </w:r>
      <w:r w:rsidR="00685742" w:rsidRPr="00C359AE">
        <w:rPr>
          <w:b/>
          <w:noProof/>
          <w:color w:val="002060"/>
          <w:u w:val="single"/>
          <w:lang w:eastAsia="en-GB"/>
        </w:rPr>
        <w:drawing>
          <wp:anchor distT="0" distB="0" distL="114300" distR="114300" simplePos="0" relativeHeight="251982848" behindDoc="1" locked="0" layoutInCell="1" allowOverlap="1" wp14:anchorId="4AFE300E" wp14:editId="2EE226FC">
            <wp:simplePos x="0" y="0"/>
            <wp:positionH relativeFrom="margin">
              <wp:align>left</wp:align>
            </wp:positionH>
            <wp:positionV relativeFrom="paragraph">
              <wp:posOffset>285750</wp:posOffset>
            </wp:positionV>
            <wp:extent cx="3128010" cy="1757045"/>
            <wp:effectExtent l="0" t="0" r="0" b="0"/>
            <wp:wrapTopAndBottom/>
            <wp:docPr id="3" name="Picture 3" descr="Gold aureus coin of Octavian Roman, 28 BC Probably minted in Asia Minor (moder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aureus coin of Octavian Roman, 28 BC Probably minted in Asia Minor (modern Turke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0949" cy="1764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742" w:rsidRPr="00C359AE">
        <w:rPr>
          <w:b/>
          <w:color w:val="002060"/>
          <w:sz w:val="24"/>
          <w:u w:val="single"/>
        </w:rPr>
        <w:t xml:space="preserve">Prescribed Source – New </w:t>
      </w:r>
      <w:r w:rsidR="00685742" w:rsidRPr="00C359AE">
        <w:rPr>
          <w:b/>
          <w:i/>
          <w:color w:val="002060"/>
          <w:sz w:val="24"/>
          <w:u w:val="single"/>
        </w:rPr>
        <w:t xml:space="preserve">aureus </w:t>
      </w:r>
      <w:r w:rsidR="00685742" w:rsidRPr="00C359AE">
        <w:rPr>
          <w:b/>
          <w:color w:val="002060"/>
          <w:sz w:val="24"/>
          <w:u w:val="single"/>
        </w:rPr>
        <w:t>28 BC</w:t>
      </w:r>
      <w:r w:rsidR="00685742" w:rsidRPr="00006153">
        <w:rPr>
          <w:b/>
          <w:color w:val="002060"/>
          <w:sz w:val="24"/>
          <w:u w:val="single"/>
        </w:rPr>
        <w:t xml:space="preserve"> </w:t>
      </w:r>
    </w:p>
    <w:p w14:paraId="614335D5" w14:textId="729499F3" w:rsidR="00D64145" w:rsidRDefault="00D64145" w:rsidP="00D64145">
      <w:pPr>
        <w:rPr>
          <w:sz w:val="24"/>
        </w:rPr>
      </w:pPr>
    </w:p>
    <w:p w14:paraId="76463CE2" w14:textId="40CFC467" w:rsidR="00685742" w:rsidRPr="00EE0B40" w:rsidRDefault="00EE0B40" w:rsidP="00EE0B40">
      <w:pPr>
        <w:rPr>
          <w:sz w:val="24"/>
        </w:rPr>
      </w:pPr>
      <w:r w:rsidRPr="00D64145">
        <w:rPr>
          <w:b/>
          <w:noProof/>
          <w:sz w:val="24"/>
          <w:lang w:eastAsia="en-GB"/>
        </w:rPr>
        <mc:AlternateContent>
          <mc:Choice Requires="wps">
            <w:drawing>
              <wp:anchor distT="45720" distB="45720" distL="114300" distR="114300" simplePos="0" relativeHeight="251990016" behindDoc="0" locked="0" layoutInCell="1" allowOverlap="1" wp14:anchorId="4002F25C" wp14:editId="67639BEE">
                <wp:simplePos x="0" y="0"/>
                <wp:positionH relativeFrom="margin">
                  <wp:posOffset>3605530</wp:posOffset>
                </wp:positionH>
                <wp:positionV relativeFrom="paragraph">
                  <wp:posOffset>508635</wp:posOffset>
                </wp:positionV>
                <wp:extent cx="3155950" cy="1446530"/>
                <wp:effectExtent l="0" t="0" r="25400" b="2032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46530"/>
                        </a:xfrm>
                        <a:prstGeom prst="rect">
                          <a:avLst/>
                        </a:prstGeom>
                        <a:solidFill>
                          <a:srgbClr val="FFFFFF"/>
                        </a:solidFill>
                        <a:ln w="9525">
                          <a:solidFill>
                            <a:srgbClr val="000000"/>
                          </a:solidFill>
                          <a:miter lim="800000"/>
                          <a:headEnd/>
                          <a:tailEnd/>
                        </a:ln>
                      </wps:spPr>
                      <wps:txbx>
                        <w:txbxContent>
                          <w:p w14:paraId="3A0440C2" w14:textId="156DE10C" w:rsidR="000357C3" w:rsidRDefault="000357C3" w:rsidP="00EE0B40">
                            <w:pPr>
                              <w:rPr>
                                <w:sz w:val="24"/>
                              </w:rPr>
                            </w:pPr>
                            <w:proofErr w:type="spellStart"/>
                            <w:r w:rsidRPr="009E2A49">
                              <w:rPr>
                                <w:b/>
                                <w:sz w:val="24"/>
                              </w:rPr>
                              <w:t>Obv</w:t>
                            </w:r>
                            <w:proofErr w:type="spellEnd"/>
                            <w:r w:rsidRPr="009E2A49">
                              <w:rPr>
                                <w:b/>
                                <w:sz w:val="24"/>
                              </w:rPr>
                              <w:t>.:</w:t>
                            </w:r>
                            <w:r>
                              <w:rPr>
                                <w:sz w:val="24"/>
                              </w:rPr>
                              <w:t xml:space="preserve"> Bare head of Augustus “Augustus””</w:t>
                            </w:r>
                          </w:p>
                          <w:p w14:paraId="6BDF8C9F" w14:textId="78A08D38" w:rsidR="000357C3" w:rsidRPr="00EE0B40" w:rsidRDefault="000357C3" w:rsidP="00EE0B40">
                            <w:pPr>
                              <w:rPr>
                                <w:sz w:val="24"/>
                              </w:rPr>
                            </w:pPr>
                            <w:r w:rsidRPr="009E2A49">
                              <w:rPr>
                                <w:b/>
                                <w:sz w:val="24"/>
                              </w:rPr>
                              <w:t>Rev.:</w:t>
                            </w:r>
                            <w:r>
                              <w:rPr>
                                <w:sz w:val="24"/>
                              </w:rPr>
                              <w:t xml:space="preserve"> Augustus wearing toga extending his right hand to a personification of the Roman State (</w:t>
                            </w:r>
                            <w:r>
                              <w:rPr>
                                <w:i/>
                                <w:sz w:val="24"/>
                              </w:rPr>
                              <w:t xml:space="preserve">Res </w:t>
                            </w:r>
                            <w:proofErr w:type="spellStart"/>
                            <w:r>
                              <w:rPr>
                                <w:i/>
                                <w:sz w:val="24"/>
                              </w:rPr>
                              <w:t>Publica</w:t>
                            </w:r>
                            <w:proofErr w:type="spellEnd"/>
                            <w:r>
                              <w:rPr>
                                <w:sz w:val="24"/>
                              </w:rPr>
                              <w:t>) who kneels before him. “The State; Augustus”</w:t>
                            </w:r>
                            <w:r w:rsidRPr="003164B4">
                              <w:rPr>
                                <w:b/>
                                <w:sz w:val="24"/>
                                <w:u w:val="single"/>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02F25C" id="_x0000_s1058" type="#_x0000_t202" style="position:absolute;margin-left:283.9pt;margin-top:40.05pt;width:248.5pt;height:113.9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">
                <v:textbox>
                  <w:txbxContent>
                    <w:p w14:paraId="3A0440C2" w14:textId="156DE10C" w:rsidR="000357C3" w:rsidRDefault="000357C3" w:rsidP="00EE0B40">
                      <w:pPr>
                        <w:rPr>
                          <w:sz w:val="24"/>
                        </w:rPr>
                      </w:pPr>
                      <w:proofErr w:type="spellStart"/>
                      <w:r w:rsidRPr="009E2A49">
                        <w:rPr>
                          <w:b/>
                          <w:sz w:val="24"/>
                        </w:rPr>
                        <w:t>Obv</w:t>
                      </w:r>
                      <w:proofErr w:type="spellEnd"/>
                      <w:r w:rsidRPr="009E2A49">
                        <w:rPr>
                          <w:b/>
                          <w:sz w:val="24"/>
                        </w:rPr>
                        <w:t>.:</w:t>
                      </w:r>
                      <w:r>
                        <w:rPr>
                          <w:sz w:val="24"/>
                        </w:rPr>
                        <w:t xml:space="preserve"> Bare head of Augustus “Augustus””</w:t>
                      </w:r>
                    </w:p>
                    <w:p w14:paraId="6BDF8C9F" w14:textId="78A08D38" w:rsidR="000357C3" w:rsidRPr="00EE0B40" w:rsidRDefault="000357C3" w:rsidP="00EE0B40">
                      <w:pPr>
                        <w:rPr>
                          <w:sz w:val="24"/>
                        </w:rPr>
                      </w:pPr>
                      <w:r w:rsidRPr="009E2A49">
                        <w:rPr>
                          <w:b/>
                          <w:sz w:val="24"/>
                        </w:rPr>
                        <w:t>Rev.:</w:t>
                      </w:r>
                      <w:r>
                        <w:rPr>
                          <w:sz w:val="24"/>
                        </w:rPr>
                        <w:t xml:space="preserve"> Augustus wearing toga extending his right hand to a personification of the Roman State (</w:t>
                      </w:r>
                      <w:r>
                        <w:rPr>
                          <w:i/>
                          <w:sz w:val="24"/>
                        </w:rPr>
                        <w:t xml:space="preserve">Res </w:t>
                      </w:r>
                      <w:proofErr w:type="spellStart"/>
                      <w:r>
                        <w:rPr>
                          <w:i/>
                          <w:sz w:val="24"/>
                        </w:rPr>
                        <w:t>Publica</w:t>
                      </w:r>
                      <w:proofErr w:type="spellEnd"/>
                      <w:r>
                        <w:rPr>
                          <w:sz w:val="24"/>
                        </w:rPr>
                        <w:t>) who kneels before him. “The State; Augustus”</w:t>
                      </w:r>
                      <w:r w:rsidRPr="003164B4">
                        <w:rPr>
                          <w:b/>
                          <w:sz w:val="24"/>
                          <w:u w:val="single"/>
                        </w:rPr>
                        <w:t xml:space="preserve"> </w:t>
                      </w:r>
                    </w:p>
                  </w:txbxContent>
                </v:textbox>
                <w10:wrap type="square" anchorx="margin"/>
              </v:shape>
            </w:pict>
          </mc:Fallback>
        </mc:AlternateContent>
      </w:r>
      <w:r w:rsidR="004607B7">
        <w:rPr>
          <w:noProof/>
          <w:sz w:val="24"/>
          <w:lang w:eastAsia="en-GB"/>
        </w:rPr>
        <mc:AlternateContent>
          <mc:Choice Requires="wps">
            <w:drawing>
              <wp:anchor distT="0" distB="0" distL="114300" distR="114300" simplePos="0" relativeHeight="251985920" behindDoc="0" locked="0" layoutInCell="1" allowOverlap="1" wp14:anchorId="4ADE2A6F" wp14:editId="4D40BA1B">
                <wp:simplePos x="0" y="0"/>
                <wp:positionH relativeFrom="column">
                  <wp:posOffset>1753235</wp:posOffset>
                </wp:positionH>
                <wp:positionV relativeFrom="paragraph">
                  <wp:posOffset>266700</wp:posOffset>
                </wp:positionV>
                <wp:extent cx="1732915" cy="1725295"/>
                <wp:effectExtent l="0" t="0" r="19685" b="27305"/>
                <wp:wrapTopAndBottom/>
                <wp:docPr id="53" name="Oval 53"/>
                <wp:cNvGraphicFramePr/>
                <a:graphic xmlns:a="http://schemas.openxmlformats.org/drawingml/2006/main">
                  <a:graphicData uri="http://schemas.microsoft.com/office/word/2010/wordprocessingShape">
                    <wps:wsp>
                      <wps:cNvSpPr/>
                      <wps:spPr>
                        <a:xfrm>
                          <a:off x="0" y="0"/>
                          <a:ext cx="1732915" cy="17252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28E02B" id="Oval 53" o:spid="_x0000_s1026" style="position:absolute;margin-left:138.05pt;margin-top:21pt;width:136.45pt;height:135.8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" fillcolor="white [3201]" strokecolor="black [3200]" strokeweight="1pt">
                <v:stroke joinstyle="miter"/>
                <w10:wrap type="topAndBottom"/>
              </v:oval>
            </w:pict>
          </mc:Fallback>
        </mc:AlternateContent>
      </w:r>
      <w:r w:rsidR="004607B7">
        <w:rPr>
          <w:noProof/>
          <w:sz w:val="24"/>
          <w:lang w:eastAsia="en-GB"/>
        </w:rPr>
        <mc:AlternateContent>
          <mc:Choice Requires="wps">
            <w:drawing>
              <wp:anchor distT="0" distB="0" distL="114300" distR="114300" simplePos="0" relativeHeight="251983872" behindDoc="0" locked="0" layoutInCell="1" allowOverlap="1" wp14:anchorId="1A22D2C1" wp14:editId="4AD7A0CD">
                <wp:simplePos x="0" y="0"/>
                <wp:positionH relativeFrom="column">
                  <wp:posOffset>-52070</wp:posOffset>
                </wp:positionH>
                <wp:positionV relativeFrom="paragraph">
                  <wp:posOffset>261316</wp:posOffset>
                </wp:positionV>
                <wp:extent cx="1732915" cy="1725295"/>
                <wp:effectExtent l="0" t="0" r="19685" b="27305"/>
                <wp:wrapTopAndBottom/>
                <wp:docPr id="52" name="Oval 52"/>
                <wp:cNvGraphicFramePr/>
                <a:graphic xmlns:a="http://schemas.openxmlformats.org/drawingml/2006/main">
                  <a:graphicData uri="http://schemas.microsoft.com/office/word/2010/wordprocessingShape">
                    <wps:wsp>
                      <wps:cNvSpPr/>
                      <wps:spPr>
                        <a:xfrm>
                          <a:off x="0" y="0"/>
                          <a:ext cx="1732915" cy="17252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8E354D" id="Oval 52" o:spid="_x0000_s1026" style="position:absolute;margin-left:-4.1pt;margin-top:20.6pt;width:136.45pt;height:135.8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" fillcolor="white [3201]" strokecolor="black [3200]" strokeweight="1pt">
                <v:stroke joinstyle="miter"/>
                <w10:wrap type="topAndBottom"/>
              </v:oval>
            </w:pict>
          </mc:Fallback>
        </mc:AlternateContent>
      </w:r>
      <w:r w:rsidR="00D64145">
        <w:rPr>
          <w:b/>
          <w:color w:val="002060"/>
          <w:sz w:val="24"/>
          <w:u w:val="single"/>
        </w:rPr>
        <w:t>Prescribed Source –</w:t>
      </w:r>
      <w:r w:rsidR="004607B7">
        <w:rPr>
          <w:b/>
          <w:color w:val="002060"/>
          <w:sz w:val="24"/>
          <w:u w:val="single"/>
        </w:rPr>
        <w:t xml:space="preserve"> Lost</w:t>
      </w:r>
      <w:r w:rsidR="00D64145" w:rsidRPr="00C359AE">
        <w:rPr>
          <w:b/>
          <w:color w:val="002060"/>
          <w:sz w:val="24"/>
          <w:u w:val="single"/>
        </w:rPr>
        <w:t xml:space="preserve"> </w:t>
      </w:r>
      <w:r>
        <w:rPr>
          <w:b/>
          <w:i/>
          <w:color w:val="002060"/>
          <w:sz w:val="24"/>
          <w:u w:val="single"/>
        </w:rPr>
        <w:t>aureus</w:t>
      </w:r>
      <w:r w:rsidR="00D64145">
        <w:rPr>
          <w:b/>
          <w:color w:val="002060"/>
          <w:sz w:val="24"/>
          <w:u w:val="single"/>
        </w:rPr>
        <w:t xml:space="preserve"> showing Augustus raising fallen </w:t>
      </w:r>
      <w:r w:rsidR="00D64145">
        <w:rPr>
          <w:b/>
          <w:i/>
          <w:color w:val="002060"/>
          <w:sz w:val="24"/>
          <w:u w:val="single"/>
        </w:rPr>
        <w:t xml:space="preserve">Res </w:t>
      </w:r>
      <w:proofErr w:type="spellStart"/>
      <w:r w:rsidR="00D64145">
        <w:rPr>
          <w:b/>
          <w:i/>
          <w:color w:val="002060"/>
          <w:sz w:val="24"/>
          <w:u w:val="single"/>
        </w:rPr>
        <w:t>Publica</w:t>
      </w:r>
      <w:proofErr w:type="spellEnd"/>
      <w:r w:rsidR="00D64145">
        <w:rPr>
          <w:b/>
          <w:i/>
          <w:color w:val="002060"/>
          <w:sz w:val="24"/>
          <w:u w:val="single"/>
        </w:rPr>
        <w:t xml:space="preserve"> </w:t>
      </w:r>
      <w:r w:rsidR="00D64145">
        <w:rPr>
          <w:b/>
          <w:color w:val="002060"/>
          <w:sz w:val="24"/>
          <w:u w:val="single"/>
        </w:rPr>
        <w:t xml:space="preserve">to her feet, 12 BC </w:t>
      </w:r>
    </w:p>
    <w:p w14:paraId="59936695" w14:textId="04933F31" w:rsidR="00685742" w:rsidRDefault="00685742" w:rsidP="003164B4">
      <w:pPr>
        <w:rPr>
          <w:sz w:val="24"/>
        </w:rPr>
      </w:pPr>
    </w:p>
    <w:p w14:paraId="1FEBFA91" w14:textId="46A0D114" w:rsidR="00685742" w:rsidRDefault="00AA2247" w:rsidP="003164B4">
      <w:pPr>
        <w:rPr>
          <w:sz w:val="24"/>
        </w:rPr>
      </w:pPr>
      <w:r>
        <w:rPr>
          <w:sz w:val="24"/>
        </w:rPr>
        <w:t>Another way in which the idea of restoring old values and traditions was reinforced under Augustus was through poetry:</w:t>
      </w:r>
    </w:p>
    <w:p w14:paraId="5BA1E979" w14:textId="196511D8" w:rsidR="0066122E" w:rsidRPr="0066122E" w:rsidRDefault="0066122E" w:rsidP="00F42F1A">
      <w:pPr>
        <w:pBdr>
          <w:top w:val="single" w:sz="4" w:space="1" w:color="auto"/>
          <w:left w:val="single" w:sz="4" w:space="1" w:color="auto"/>
          <w:bottom w:val="single" w:sz="4" w:space="1" w:color="auto"/>
          <w:right w:val="single" w:sz="4" w:space="1" w:color="auto"/>
        </w:pBdr>
        <w:rPr>
          <w:b/>
          <w:color w:val="002060"/>
          <w:sz w:val="24"/>
          <w:u w:val="single"/>
        </w:rPr>
      </w:pPr>
      <w:r w:rsidRPr="0066122E">
        <w:rPr>
          <w:b/>
          <w:color w:val="002060"/>
          <w:sz w:val="24"/>
          <w:u w:val="single"/>
        </w:rPr>
        <w:t>Prescribed Source - Horace, Odes 3.6</w:t>
      </w:r>
    </w:p>
    <w:p w14:paraId="6D869F4C"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Ancestral crimes, though innocent, you’ll pay </w:t>
      </w:r>
    </w:p>
    <w:p w14:paraId="609A065E"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The gods for, Roman, till you restore</w:t>
      </w:r>
    </w:p>
    <w:p w14:paraId="0FF32363"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Their temples, their crumbling shrines,</w:t>
      </w:r>
    </w:p>
    <w:p w14:paraId="7DA13B44"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And images with black smoke besmirched.</w:t>
      </w:r>
    </w:p>
    <w:p w14:paraId="2D6BA9A6" w14:textId="1CAD6D58" w:rsidR="0066122E" w:rsidRPr="0066122E" w:rsidRDefault="00F42F1A"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F42F1A">
        <w:rPr>
          <w:rFonts w:ascii="Times New Roman" w:hAnsi="Times New Roman" w:cs="Times New Roman"/>
          <w:noProof/>
          <w:color w:val="002060"/>
          <w:sz w:val="24"/>
          <w:szCs w:val="24"/>
          <w:lang w:eastAsia="en-GB"/>
        </w:rPr>
        <w:lastRenderedPageBreak/>
        <mc:AlternateContent>
          <mc:Choice Requires="wps">
            <w:drawing>
              <wp:anchor distT="45720" distB="45720" distL="114300" distR="114300" simplePos="0" relativeHeight="251992064" behindDoc="0" locked="0" layoutInCell="1" allowOverlap="1" wp14:anchorId="73FBE128" wp14:editId="7314920A">
                <wp:simplePos x="0" y="0"/>
                <wp:positionH relativeFrom="margin">
                  <wp:align>right</wp:align>
                </wp:positionH>
                <wp:positionV relativeFrom="paragraph">
                  <wp:posOffset>91440</wp:posOffset>
                </wp:positionV>
                <wp:extent cx="2909570" cy="1057275"/>
                <wp:effectExtent l="0" t="0" r="24130"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057523"/>
                        </a:xfrm>
                        <a:prstGeom prst="rect">
                          <a:avLst/>
                        </a:prstGeom>
                        <a:solidFill>
                          <a:srgbClr val="FFFFFF"/>
                        </a:solidFill>
                        <a:ln w="9525">
                          <a:solidFill>
                            <a:srgbClr val="000000"/>
                          </a:solidFill>
                          <a:miter lim="800000"/>
                          <a:headEnd/>
                          <a:tailEnd/>
                        </a:ln>
                      </wps:spPr>
                      <wps:txbx>
                        <w:txbxContent>
                          <w:p w14:paraId="154AC650" w14:textId="12AC771E" w:rsidR="000357C3" w:rsidRDefault="000357C3">
                            <w:r>
                              <w:t>What is Horace referring to by “the gods have visited many woes”?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BE128" id="_x0000_s1059" type="#_x0000_t202" style="position:absolute;margin-left:177.9pt;margin-top:7.2pt;width:229.1pt;height:83.25pt;z-index:25199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">
                <v:textbox>
                  <w:txbxContent>
                    <w:p w14:paraId="154AC650" w14:textId="12AC771E" w:rsidR="000357C3" w:rsidRDefault="000357C3">
                      <w:r>
                        <w:t>What is Horace referring to by “the gods have visited many woes”?</w:t>
                      </w:r>
                    </w:p>
                  </w:txbxContent>
                </v:textbox>
                <w10:wrap type="square" anchorx="margin"/>
              </v:shape>
            </w:pict>
          </mc:Fallback>
        </mc:AlternateContent>
      </w:r>
    </w:p>
    <w:p w14:paraId="16580838" w14:textId="56A896C8"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Because you hold yourself less than the gods, you rule.</w:t>
      </w:r>
    </w:p>
    <w:p w14:paraId="4A4007B0"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Hence your beginning: to this ascribe your end.</w:t>
      </w:r>
    </w:p>
    <w:p w14:paraId="1573BF62"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Neglected, the gods have visited many </w:t>
      </w:r>
    </w:p>
    <w:p w14:paraId="1481E147"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Woes upon grief stricken Italy.</w:t>
      </w:r>
    </w:p>
    <w:p w14:paraId="55AC2FFE"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49B9FCE3"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Already twice </w:t>
      </w:r>
      <w:proofErr w:type="spellStart"/>
      <w:r w:rsidRPr="0066122E">
        <w:rPr>
          <w:rFonts w:ascii="Times New Roman" w:hAnsi="Times New Roman" w:cs="Times New Roman"/>
          <w:color w:val="002060"/>
          <w:sz w:val="24"/>
          <w:szCs w:val="24"/>
        </w:rPr>
        <w:t>Monaeses</w:t>
      </w:r>
      <w:proofErr w:type="spellEnd"/>
      <w:r w:rsidRPr="0066122E">
        <w:rPr>
          <w:rFonts w:ascii="Times New Roman" w:hAnsi="Times New Roman" w:cs="Times New Roman"/>
          <w:color w:val="002060"/>
          <w:sz w:val="24"/>
          <w:szCs w:val="24"/>
        </w:rPr>
        <w:t xml:space="preserve">’ and </w:t>
      </w:r>
      <w:proofErr w:type="spellStart"/>
      <w:r w:rsidRPr="0066122E">
        <w:rPr>
          <w:rFonts w:ascii="Times New Roman" w:hAnsi="Times New Roman" w:cs="Times New Roman"/>
          <w:color w:val="002060"/>
          <w:sz w:val="24"/>
          <w:szCs w:val="24"/>
        </w:rPr>
        <w:t>Pacorus</w:t>
      </w:r>
      <w:proofErr w:type="spellEnd"/>
      <w:r w:rsidRPr="0066122E">
        <w:rPr>
          <w:rFonts w:ascii="Times New Roman" w:hAnsi="Times New Roman" w:cs="Times New Roman"/>
          <w:color w:val="002060"/>
          <w:sz w:val="24"/>
          <w:szCs w:val="24"/>
        </w:rPr>
        <w:t xml:space="preserve">’ </w:t>
      </w:r>
    </w:p>
    <w:p w14:paraId="7F277397"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Band have supressed our unhallowed</w:t>
      </w:r>
    </w:p>
    <w:p w14:paraId="278A73F9"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Onslaughts and grin at having added</w:t>
      </w:r>
    </w:p>
    <w:p w14:paraId="058FE4B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Our booty to their scanty ornaments.</w:t>
      </w:r>
    </w:p>
    <w:p w14:paraId="7C45D801"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1E7C9FEB"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Almost pre-occupied with civil strife,</w:t>
      </w:r>
    </w:p>
    <w:p w14:paraId="2E0FB019"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By Dacian and Ethiopian was our Rome</w:t>
      </w:r>
    </w:p>
    <w:p w14:paraId="2AE36BA0"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Destroyed – the latter fearsome with his fleet, </w:t>
      </w:r>
    </w:p>
    <w:p w14:paraId="71A4A9F8"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More skilled the Dacian with his arrow-flight.</w:t>
      </w:r>
    </w:p>
    <w:p w14:paraId="55198EEC" w14:textId="5B40AE93" w:rsidR="0066122E" w:rsidRPr="0066122E" w:rsidRDefault="00F42F1A"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F42F1A">
        <w:rPr>
          <w:rFonts w:ascii="Times New Roman" w:hAnsi="Times New Roman" w:cs="Times New Roman"/>
          <w:noProof/>
          <w:color w:val="002060"/>
          <w:sz w:val="24"/>
          <w:szCs w:val="24"/>
          <w:lang w:eastAsia="en-GB"/>
        </w:rPr>
        <mc:AlternateContent>
          <mc:Choice Requires="wps">
            <w:drawing>
              <wp:anchor distT="45720" distB="45720" distL="114300" distR="114300" simplePos="0" relativeHeight="251994112" behindDoc="0" locked="0" layoutInCell="1" allowOverlap="1" wp14:anchorId="69461A19" wp14:editId="33E5F342">
                <wp:simplePos x="0" y="0"/>
                <wp:positionH relativeFrom="margin">
                  <wp:posOffset>3248025</wp:posOffset>
                </wp:positionH>
                <wp:positionV relativeFrom="paragraph">
                  <wp:posOffset>180975</wp:posOffset>
                </wp:positionV>
                <wp:extent cx="3449955" cy="1669415"/>
                <wp:effectExtent l="0" t="0" r="17145" b="2603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1669415"/>
                        </a:xfrm>
                        <a:prstGeom prst="rect">
                          <a:avLst/>
                        </a:prstGeom>
                        <a:solidFill>
                          <a:srgbClr val="FFFFFF"/>
                        </a:solidFill>
                        <a:ln w="9525">
                          <a:solidFill>
                            <a:srgbClr val="000000"/>
                          </a:solidFill>
                          <a:miter lim="800000"/>
                          <a:headEnd/>
                          <a:tailEnd/>
                        </a:ln>
                      </wps:spPr>
                      <wps:txbx>
                        <w:txbxContent>
                          <w:p w14:paraId="3675EFB6" w14:textId="19BC8E7F" w:rsidR="000357C3" w:rsidRDefault="000357C3" w:rsidP="00F42F1A">
                            <w:r>
                              <w:t>What type of moral decline does Horace think has happened in 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1A19" id="_x0000_s1060" type="#_x0000_t202" style="position:absolute;margin-left:255.75pt;margin-top:14.25pt;width:271.65pt;height:131.45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">
                <v:textbox>
                  <w:txbxContent>
                    <w:p w14:paraId="3675EFB6" w14:textId="19BC8E7F" w:rsidR="000357C3" w:rsidRDefault="000357C3" w:rsidP="00F42F1A">
                      <w:r>
                        <w:t>What type of moral decline does Horace think has happened in Rome?</w:t>
                      </w:r>
                    </w:p>
                  </w:txbxContent>
                </v:textbox>
                <w10:wrap type="square" anchorx="margin"/>
              </v:shape>
            </w:pict>
          </mc:Fallback>
        </mc:AlternateContent>
      </w:r>
    </w:p>
    <w:p w14:paraId="508CC914" w14:textId="2854E0CC"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Fertile in sin our times stained first</w:t>
      </w:r>
    </w:p>
    <w:p w14:paraId="440AD9D5"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The marriage-bed, the family, the home.</w:t>
      </w:r>
    </w:p>
    <w:p w14:paraId="6F53AAD9"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Sprung from this fount, disaster’s flood has rolled</w:t>
      </w:r>
    </w:p>
    <w:p w14:paraId="77CE4B4D"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Across our fatherland and populace.</w:t>
      </w:r>
    </w:p>
    <w:p w14:paraId="402BCE92"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6BA08BC8"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The maiden ready for marriage delights</w:t>
      </w:r>
    </w:p>
    <w:p w14:paraId="091F6235"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To learn Ionic dances and acquires</w:t>
      </w:r>
    </w:p>
    <w:p w14:paraId="14074A1F"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Accomplishments. To her very fingertips</w:t>
      </w:r>
    </w:p>
    <w:p w14:paraId="76B349F2"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Her thoughts run all on unchaste love.</w:t>
      </w:r>
    </w:p>
    <w:p w14:paraId="5728BC14"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50C42C2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Soon she’s hunting younger adulterers</w:t>
      </w:r>
    </w:p>
    <w:p w14:paraId="10DE8254"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At her husband’s parties, not choosing </w:t>
      </w:r>
    </w:p>
    <w:p w14:paraId="433A7FCC"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Partners for forbidden pleasures   </w:t>
      </w:r>
    </w:p>
    <w:p w14:paraId="36458030"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Snatched in haste with the lights away,</w:t>
      </w:r>
    </w:p>
    <w:p w14:paraId="23538B6E"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5718B434"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But going openly with whoever asks</w:t>
      </w:r>
    </w:p>
    <w:p w14:paraId="69C6266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With her husband in the know,</w:t>
      </w:r>
    </w:p>
    <w:p w14:paraId="71BC0C64"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Whether it’s a salesman or a Spanish ship’s </w:t>
      </w:r>
    </w:p>
    <w:p w14:paraId="5634436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Captain, big spender purchasing her shame.</w:t>
      </w:r>
    </w:p>
    <w:p w14:paraId="2E0A8FA0" w14:textId="0109AC63"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6634B25B" w14:textId="6B26F601" w:rsidR="0066122E" w:rsidRPr="0066122E" w:rsidRDefault="00D453C0"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F42F1A">
        <w:rPr>
          <w:rFonts w:ascii="Times New Roman" w:hAnsi="Times New Roman" w:cs="Times New Roman"/>
          <w:noProof/>
          <w:color w:val="002060"/>
          <w:sz w:val="24"/>
          <w:szCs w:val="24"/>
          <w:lang w:eastAsia="en-GB"/>
        </w:rPr>
        <mc:AlternateContent>
          <mc:Choice Requires="wps">
            <w:drawing>
              <wp:anchor distT="45720" distB="45720" distL="114300" distR="114300" simplePos="0" relativeHeight="251996160" behindDoc="0" locked="0" layoutInCell="1" allowOverlap="1" wp14:anchorId="2AF30959" wp14:editId="68AD38E0">
                <wp:simplePos x="0" y="0"/>
                <wp:positionH relativeFrom="margin">
                  <wp:align>right</wp:align>
                </wp:positionH>
                <wp:positionV relativeFrom="paragraph">
                  <wp:posOffset>8890</wp:posOffset>
                </wp:positionV>
                <wp:extent cx="3506470" cy="1375410"/>
                <wp:effectExtent l="0" t="0" r="17780" b="1524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375410"/>
                        </a:xfrm>
                        <a:prstGeom prst="rect">
                          <a:avLst/>
                        </a:prstGeom>
                        <a:solidFill>
                          <a:srgbClr val="FFFFFF"/>
                        </a:solidFill>
                        <a:ln w="9525">
                          <a:solidFill>
                            <a:srgbClr val="000000"/>
                          </a:solidFill>
                          <a:miter lim="800000"/>
                          <a:headEnd/>
                          <a:tailEnd/>
                        </a:ln>
                      </wps:spPr>
                      <wps:txbx>
                        <w:txbxContent>
                          <w:p w14:paraId="036A0A02" w14:textId="3EBB802E" w:rsidR="000357C3" w:rsidRDefault="000357C3" w:rsidP="00D453C0">
                            <w:r>
                              <w:t>How does Horace view Rome in its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0959" id="_x0000_s1061" type="#_x0000_t202" style="position:absolute;margin-left:224.9pt;margin-top:.7pt;width:276.1pt;height:108.3pt;z-index:251996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">
                <v:textbox>
                  <w:txbxContent>
                    <w:p w14:paraId="036A0A02" w14:textId="3EBB802E" w:rsidR="000357C3" w:rsidRDefault="000357C3" w:rsidP="00D453C0">
                      <w:r>
                        <w:t>How does Horace view Rome in its past?</w:t>
                      </w:r>
                    </w:p>
                  </w:txbxContent>
                </v:textbox>
                <w10:wrap type="square" anchorx="margin"/>
              </v:shape>
            </w:pict>
          </mc:Fallback>
        </mc:AlternateContent>
      </w:r>
      <w:r w:rsidR="0066122E" w:rsidRPr="0066122E">
        <w:rPr>
          <w:rFonts w:ascii="Times New Roman" w:hAnsi="Times New Roman" w:cs="Times New Roman"/>
          <w:color w:val="002060"/>
          <w:sz w:val="24"/>
          <w:szCs w:val="24"/>
        </w:rPr>
        <w:t xml:space="preserve">Not from such parents sprang the youths </w:t>
      </w:r>
    </w:p>
    <w:p w14:paraId="0EAB46F8" w14:textId="41960A2A"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Who stained the sea with Punic </w:t>
      </w:r>
      <w:proofErr w:type="gramStart"/>
      <w:r w:rsidRPr="0066122E">
        <w:rPr>
          <w:rFonts w:ascii="Times New Roman" w:hAnsi="Times New Roman" w:cs="Times New Roman"/>
          <w:color w:val="002060"/>
          <w:sz w:val="24"/>
          <w:szCs w:val="24"/>
        </w:rPr>
        <w:t>blood,</w:t>
      </w:r>
      <w:proofErr w:type="gramEnd"/>
    </w:p>
    <w:p w14:paraId="5BCE5FE0"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Smote Pyrrhus, mighty Antiochus</w:t>
      </w:r>
    </w:p>
    <w:p w14:paraId="1740EEAB"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And dread Hannibal. For these </w:t>
      </w:r>
    </w:p>
    <w:p w14:paraId="3110C4E1"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Were manly offspring of a rustic stock,</w:t>
      </w:r>
    </w:p>
    <w:p w14:paraId="6B5DAC6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The sons of soldiers, taught to turn the soil</w:t>
      </w:r>
    </w:p>
    <w:p w14:paraId="03ABBBE5"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With Sabellian mattocks, homeward then return</w:t>
      </w:r>
    </w:p>
    <w:p w14:paraId="6E53F6F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Obeying their strict mother’s call,</w:t>
      </w:r>
    </w:p>
    <w:p w14:paraId="2636331B"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0853507A"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Bearing their load of timber for the fire,</w:t>
      </w:r>
    </w:p>
    <w:p w14:paraId="7F431E99"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While waning Sun shifts shadows on the hills,</w:t>
      </w:r>
    </w:p>
    <w:p w14:paraId="4CF9E252"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Frees up the oxen’s yoke, and brings the happy hour</w:t>
      </w:r>
    </w:p>
    <w:p w14:paraId="296C3EAE"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Behind his own departing chariot wheels.</w:t>
      </w:r>
    </w:p>
    <w:p w14:paraId="38AD595A"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6D4997C0"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lastRenderedPageBreak/>
        <w:t xml:space="preserve">What has destructive Time not rendered worse? </w:t>
      </w:r>
    </w:p>
    <w:p w14:paraId="3B4F9A96"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Our parents, more degenerate than their sires,</w:t>
      </w:r>
    </w:p>
    <w:p w14:paraId="77EA2D74"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 xml:space="preserve">In us have fathered still more rotten stock – </w:t>
      </w:r>
    </w:p>
    <w:p w14:paraId="6DDEA77C" w14:textId="77777777" w:rsidR="0066122E" w:rsidRPr="0066122E" w:rsidRDefault="0066122E" w:rsidP="00F42F1A">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66122E">
        <w:rPr>
          <w:rFonts w:ascii="Times New Roman" w:hAnsi="Times New Roman" w:cs="Times New Roman"/>
          <w:color w:val="002060"/>
          <w:sz w:val="24"/>
          <w:szCs w:val="24"/>
        </w:rPr>
        <w:t>And yet more prone to vice will be our heirs.</w:t>
      </w:r>
    </w:p>
    <w:p w14:paraId="11CC3311" w14:textId="77777777" w:rsidR="0066122E" w:rsidRPr="0066122E" w:rsidRDefault="0066122E" w:rsidP="0066122E">
      <w:pPr>
        <w:spacing w:after="0"/>
        <w:rPr>
          <w:rFonts w:ascii="Times New Roman" w:hAnsi="Times New Roman" w:cs="Times New Roman"/>
          <w:color w:val="002060"/>
          <w:sz w:val="24"/>
          <w:szCs w:val="24"/>
        </w:rPr>
      </w:pPr>
    </w:p>
    <w:p w14:paraId="48552E64" w14:textId="277206CC" w:rsidR="00AA2247" w:rsidRPr="004216D1" w:rsidRDefault="00186BB4" w:rsidP="004216D1">
      <w:pPr>
        <w:spacing w:after="0"/>
        <w:rPr>
          <w:sz w:val="24"/>
        </w:rPr>
      </w:pPr>
      <w:r>
        <w:rPr>
          <w:sz w:val="24"/>
        </w:rPr>
        <w:t xml:space="preserve">This idea of restoring traditional values is also seen in </w:t>
      </w:r>
      <w:r w:rsidRPr="004216D1">
        <w:rPr>
          <w:b/>
          <w:sz w:val="24"/>
        </w:rPr>
        <w:t xml:space="preserve">Virgil’s </w:t>
      </w:r>
      <w:r w:rsidRPr="004216D1">
        <w:rPr>
          <w:b/>
          <w:i/>
          <w:sz w:val="24"/>
        </w:rPr>
        <w:t>Aene</w:t>
      </w:r>
      <w:r w:rsidR="004216D1" w:rsidRPr="004216D1">
        <w:rPr>
          <w:b/>
          <w:i/>
          <w:sz w:val="24"/>
        </w:rPr>
        <w:t>id</w:t>
      </w:r>
      <w:r w:rsidR="004216D1">
        <w:rPr>
          <w:i/>
          <w:sz w:val="24"/>
        </w:rPr>
        <w:t xml:space="preserve">. </w:t>
      </w:r>
      <w:r w:rsidR="004216D1">
        <w:rPr>
          <w:sz w:val="24"/>
        </w:rPr>
        <w:t>When Aeneas is seeing the pageant of Roman heroes (see earlier source) Augustus is described as “Augustus Caesar, son of a god, who shall bring back again the age of gold to Latium”</w:t>
      </w:r>
    </w:p>
    <w:p w14:paraId="7450E9BD" w14:textId="025F77A0" w:rsidR="00685742" w:rsidRDefault="00200716" w:rsidP="003164B4">
      <w:pPr>
        <w:rPr>
          <w:sz w:val="24"/>
        </w:rPr>
      </w:pPr>
      <w:r>
        <w:rPr>
          <w:noProof/>
          <w:lang w:eastAsia="en-GB"/>
        </w:rPr>
        <w:drawing>
          <wp:anchor distT="0" distB="0" distL="114300" distR="114300" simplePos="0" relativeHeight="251997184" behindDoc="1" locked="0" layoutInCell="1" allowOverlap="1" wp14:anchorId="7E546738" wp14:editId="0F582AEA">
            <wp:simplePos x="0" y="0"/>
            <wp:positionH relativeFrom="column">
              <wp:posOffset>4114772</wp:posOffset>
            </wp:positionH>
            <wp:positionV relativeFrom="paragraph">
              <wp:posOffset>156569</wp:posOffset>
            </wp:positionV>
            <wp:extent cx="2822575" cy="3808730"/>
            <wp:effectExtent l="19050" t="19050" r="15875" b="20320"/>
            <wp:wrapTight wrapText="bothSides">
              <wp:wrapPolygon edited="0">
                <wp:start x="-146" y="-108"/>
                <wp:lineTo x="-146" y="21607"/>
                <wp:lineTo x="21576" y="21607"/>
                <wp:lineTo x="21576" y="-108"/>
                <wp:lineTo x="-146" y="-108"/>
              </wp:wrapPolygon>
            </wp:wrapTight>
            <wp:docPr id="59" name="Picture 59" descr="http://www.myopeus.com/richard0815/marriage.gif?rn=10327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opeus.com/richard0815/marriage.gif?rn=1032746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2575" cy="3808730"/>
                    </a:xfrm>
                    <a:prstGeom prst="rect">
                      <a:avLst/>
                    </a:prstGeom>
                    <a:noFill/>
                    <a:ln>
                      <a:solidFill>
                        <a:schemeClr val="tx1"/>
                      </a:solidFill>
                    </a:ln>
                  </pic:spPr>
                </pic:pic>
              </a:graphicData>
            </a:graphic>
          </wp:anchor>
        </w:drawing>
      </w:r>
    </w:p>
    <w:p w14:paraId="58453291" w14:textId="0C35A9C5" w:rsidR="00685742" w:rsidRDefault="004216D1" w:rsidP="003164B4">
      <w:pPr>
        <w:rPr>
          <w:sz w:val="24"/>
        </w:rPr>
      </w:pPr>
      <w:r>
        <w:rPr>
          <w:sz w:val="24"/>
        </w:rPr>
        <w:t>Augustus’ desire to restore traditional values and stop what he saw as the moral dec</w:t>
      </w:r>
      <w:r w:rsidR="00200716">
        <w:rPr>
          <w:sz w:val="24"/>
        </w:rPr>
        <w:t>l</w:t>
      </w:r>
      <w:r>
        <w:rPr>
          <w:sz w:val="24"/>
        </w:rPr>
        <w:t xml:space="preserve">ine of Rome was most evident from </w:t>
      </w:r>
      <w:r w:rsidR="00200716">
        <w:rPr>
          <w:sz w:val="24"/>
        </w:rPr>
        <w:t xml:space="preserve">two laws passed by him which tried to reduce adultery and create more ‘pure’ and legitimate children. </w:t>
      </w:r>
    </w:p>
    <w:p w14:paraId="62A1C958" w14:textId="2C98DB1B" w:rsidR="00AE0CB8" w:rsidRPr="00AE0CB8" w:rsidRDefault="00AE0CB8" w:rsidP="00AE0CB8">
      <w:pPr>
        <w:pBdr>
          <w:top w:val="single" w:sz="4" w:space="1" w:color="auto"/>
          <w:left w:val="single" w:sz="4" w:space="4" w:color="auto"/>
          <w:bottom w:val="single" w:sz="4" w:space="1" w:color="auto"/>
          <w:right w:val="single" w:sz="4" w:space="4" w:color="auto"/>
        </w:pBdr>
        <w:rPr>
          <w:b/>
          <w:color w:val="002060"/>
          <w:sz w:val="24"/>
          <w:szCs w:val="24"/>
          <w:u w:val="single"/>
        </w:rPr>
      </w:pPr>
      <w:r w:rsidRPr="00AE0CB8">
        <w:rPr>
          <w:rFonts w:cstheme="minorHAnsi"/>
          <w:b/>
          <w:color w:val="002060"/>
          <w:sz w:val="24"/>
          <w:szCs w:val="24"/>
          <w:u w:val="single"/>
        </w:rPr>
        <w:t xml:space="preserve">Prescribed Source – Suetonius </w:t>
      </w:r>
      <w:r w:rsidRPr="00AE0CB8">
        <w:rPr>
          <w:rFonts w:cstheme="minorHAnsi"/>
          <w:b/>
          <w:i/>
          <w:color w:val="002060"/>
          <w:sz w:val="24"/>
          <w:szCs w:val="24"/>
          <w:u w:val="single"/>
        </w:rPr>
        <w:t xml:space="preserve">Augustus, </w:t>
      </w:r>
      <w:r w:rsidRPr="00AE0CB8">
        <w:rPr>
          <w:b/>
          <w:color w:val="002060"/>
          <w:sz w:val="24"/>
          <w:szCs w:val="24"/>
          <w:u w:val="single"/>
        </w:rPr>
        <w:t>40</w:t>
      </w:r>
    </w:p>
    <w:p w14:paraId="58F506B7" w14:textId="46F29097" w:rsidR="00AE0CB8" w:rsidRPr="00AE0CB8" w:rsidRDefault="00AE0CB8" w:rsidP="00AE0CB8">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E0CB8">
        <w:rPr>
          <w:rFonts w:ascii="Times New Roman" w:hAnsi="Times New Roman" w:cs="Times New Roman"/>
          <w:color w:val="002060"/>
          <w:sz w:val="24"/>
        </w:rPr>
        <w:t>Augustus thought it most important not to let the native Roman stock be tainted with foreign servile blood, and was therefore very unwilling to create new Roman citizens or permit the manumission of more than a limited number of slaves. Once, when Tiberius requested that a Greek dependent of his should be granted citizenship, Augustus wrote back that he could not assent unless the man put in a personal appearance and convinced him that he was worthy of the honour. When Livia made the same request for a Gaul from a tributary province, Augustus turned it down, saying that he would do no more than exempt the fellow from tribute – ‘I would far rather forfeit whatever he may owe the imperial exchequer than cheapen the value of the Roman citizenship.’ Not only did he make it extremely difficult for slaves to be freed, and still more difficult for them to attain full independence, by strictly regulating the number, condition and status of freedmen, but he ruled that no slave who had ever been born in irons or subjected to torture could become a citizen, even after the most honourable form of manumission.</w:t>
      </w:r>
    </w:p>
    <w:p w14:paraId="01BEACE2" w14:textId="73C474F2" w:rsidR="00AE0CB8" w:rsidRDefault="00BA32C2" w:rsidP="00BA32C2">
      <w:pPr>
        <w:pStyle w:val="ListParagraph"/>
        <w:numPr>
          <w:ilvl w:val="0"/>
          <w:numId w:val="38"/>
        </w:numPr>
        <w:rPr>
          <w:sz w:val="24"/>
        </w:rPr>
      </w:pPr>
      <w:r>
        <w:rPr>
          <w:sz w:val="24"/>
        </w:rPr>
        <w:t xml:space="preserve">Why according to Suetonius was Augustus concerned about </w:t>
      </w:r>
      <w:r w:rsidR="00081BB3">
        <w:rPr>
          <w:sz w:val="24"/>
        </w:rPr>
        <w:t>Roman marriage and the birth of children</w:t>
      </w:r>
      <w:r w:rsidR="00B07CC4">
        <w:rPr>
          <w:sz w:val="24"/>
        </w:rPr>
        <w:t>?</w:t>
      </w:r>
    </w:p>
    <w:p w14:paraId="52C76472" w14:textId="11D91772" w:rsidR="00A52889" w:rsidRDefault="00A52889" w:rsidP="00A52889">
      <w:pPr>
        <w:rPr>
          <w:sz w:val="24"/>
        </w:rPr>
      </w:pPr>
    </w:p>
    <w:p w14:paraId="7A4977BA" w14:textId="39452B19" w:rsidR="00A52889" w:rsidRDefault="00A52889" w:rsidP="00A52889">
      <w:pPr>
        <w:rPr>
          <w:sz w:val="24"/>
        </w:rPr>
      </w:pPr>
    </w:p>
    <w:p w14:paraId="2D933081" w14:textId="5D42D5F2" w:rsidR="00E67319" w:rsidRDefault="00E67319" w:rsidP="00A52889">
      <w:pPr>
        <w:rPr>
          <w:sz w:val="24"/>
        </w:rPr>
      </w:pPr>
    </w:p>
    <w:p w14:paraId="68168F76" w14:textId="2B8EC20F" w:rsidR="00E67319" w:rsidRDefault="00E67319" w:rsidP="00A52889">
      <w:pPr>
        <w:rPr>
          <w:sz w:val="24"/>
        </w:rPr>
      </w:pPr>
    </w:p>
    <w:p w14:paraId="1EB792D7" w14:textId="780613AF" w:rsidR="00E67319" w:rsidRDefault="00E67319" w:rsidP="00A52889">
      <w:pPr>
        <w:rPr>
          <w:sz w:val="24"/>
        </w:rPr>
      </w:pPr>
    </w:p>
    <w:p w14:paraId="1C2E19E3" w14:textId="77777777" w:rsidR="00E67319" w:rsidRDefault="00E67319" w:rsidP="00A52889">
      <w:pPr>
        <w:rPr>
          <w:sz w:val="24"/>
        </w:rPr>
      </w:pPr>
    </w:p>
    <w:p w14:paraId="6B37147D" w14:textId="5A0AD1CB" w:rsidR="00A52889" w:rsidRDefault="00A52889" w:rsidP="00A52889">
      <w:pPr>
        <w:rPr>
          <w:sz w:val="24"/>
        </w:rPr>
      </w:pPr>
      <w:r>
        <w:rPr>
          <w:sz w:val="24"/>
        </w:rPr>
        <w:t>The two laws Augustus introduced were the ‘</w:t>
      </w:r>
      <w:r w:rsidRPr="00E67319">
        <w:rPr>
          <w:b/>
          <w:sz w:val="24"/>
        </w:rPr>
        <w:t>Julian Law on the duties of husbands’</w:t>
      </w:r>
      <w:r>
        <w:rPr>
          <w:sz w:val="24"/>
        </w:rPr>
        <w:t xml:space="preserve"> and the </w:t>
      </w:r>
      <w:r w:rsidR="00E67319" w:rsidRPr="00E67319">
        <w:rPr>
          <w:b/>
          <w:sz w:val="24"/>
        </w:rPr>
        <w:t>‘</w:t>
      </w:r>
      <w:r w:rsidRPr="00E67319">
        <w:rPr>
          <w:b/>
          <w:sz w:val="24"/>
        </w:rPr>
        <w:t>Julian Law on constraining adultery.’</w:t>
      </w:r>
      <w:r>
        <w:rPr>
          <w:sz w:val="24"/>
        </w:rPr>
        <w:t xml:space="preserve"> Together they were known as Augustus’ moral reforms and were targeted primarily </w:t>
      </w:r>
      <w:r>
        <w:rPr>
          <w:sz w:val="24"/>
        </w:rPr>
        <w:lastRenderedPageBreak/>
        <w:t>at the Roman upper classes (senators and knights)</w:t>
      </w:r>
      <w:r w:rsidR="00A5093F">
        <w:rPr>
          <w:sz w:val="24"/>
        </w:rPr>
        <w:t xml:space="preserve"> </w:t>
      </w:r>
      <w:r w:rsidR="00E67319">
        <w:rPr>
          <w:sz w:val="24"/>
        </w:rPr>
        <w:t xml:space="preserve">to try to create a more ‘pure’ future generation of Romans. </w:t>
      </w:r>
    </w:p>
    <w:p w14:paraId="04CAA911" w14:textId="20004CB1" w:rsidR="00E62434" w:rsidRPr="00E62434" w:rsidRDefault="00E62434" w:rsidP="00E62434">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E62434">
        <w:rPr>
          <w:rFonts w:cstheme="minorHAnsi"/>
          <w:noProof/>
          <w:color w:val="002060"/>
          <w:lang w:eastAsia="en-GB"/>
        </w:rPr>
        <w:drawing>
          <wp:anchor distT="0" distB="0" distL="114300" distR="114300" simplePos="0" relativeHeight="251998208" behindDoc="1" locked="0" layoutInCell="1" allowOverlap="1" wp14:anchorId="436E4C21" wp14:editId="1CD0697B">
            <wp:simplePos x="0" y="0"/>
            <wp:positionH relativeFrom="margin">
              <wp:posOffset>4930140</wp:posOffset>
            </wp:positionH>
            <wp:positionV relativeFrom="paragraph">
              <wp:posOffset>248</wp:posOffset>
            </wp:positionV>
            <wp:extent cx="1978025" cy="1995170"/>
            <wp:effectExtent l="0" t="0" r="3175" b="5080"/>
            <wp:wrapTight wrapText="bothSides">
              <wp:wrapPolygon edited="0">
                <wp:start x="0" y="0"/>
                <wp:lineTo x="0" y="21449"/>
                <wp:lineTo x="21427" y="21449"/>
                <wp:lineTo x="21427" y="0"/>
                <wp:lineTo x="0" y="0"/>
              </wp:wrapPolygon>
            </wp:wrapTight>
            <wp:docPr id="63" name="Picture 63" descr="https://www.poets.org/sites/default/files/styles/286x289/public/images/biographies/Ovid_NewBioImage.png?itok=3dMPfk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ets.org/sites/default/files/styles/286x289/public/images/biographies/Ovid_NewBioImage.png?itok=3dMPfk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802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434">
        <w:rPr>
          <w:rFonts w:cstheme="minorHAnsi"/>
          <w:b/>
          <w:color w:val="002060"/>
          <w:sz w:val="24"/>
          <w:u w:val="single"/>
        </w:rPr>
        <w:t xml:space="preserve">Prescribed Source - Ovid, </w:t>
      </w:r>
      <w:proofErr w:type="spellStart"/>
      <w:r w:rsidRPr="00E62434">
        <w:rPr>
          <w:rFonts w:cstheme="minorHAnsi"/>
          <w:b/>
          <w:i/>
          <w:color w:val="002060"/>
          <w:sz w:val="24"/>
          <w:u w:val="single"/>
        </w:rPr>
        <w:t>Fasti</w:t>
      </w:r>
      <w:proofErr w:type="spellEnd"/>
      <w:r w:rsidRPr="00E62434">
        <w:rPr>
          <w:rFonts w:cstheme="minorHAnsi"/>
          <w:b/>
          <w:color w:val="002060"/>
          <w:sz w:val="24"/>
          <w:u w:val="single"/>
        </w:rPr>
        <w:t xml:space="preserve"> 2.119–144  </w:t>
      </w:r>
    </w:p>
    <w:p w14:paraId="6DC4A866" w14:textId="77777777" w:rsidR="00E62434" w:rsidRPr="00E62434" w:rsidRDefault="00E62434" w:rsidP="00E62434">
      <w:pPr>
        <w:pBdr>
          <w:top w:val="single" w:sz="4" w:space="1" w:color="auto"/>
          <w:left w:val="single" w:sz="4" w:space="4" w:color="auto"/>
          <w:bottom w:val="single" w:sz="4" w:space="1" w:color="auto"/>
          <w:right w:val="single" w:sz="4" w:space="4" w:color="auto"/>
        </w:pBdr>
        <w:rPr>
          <w:rFonts w:ascii="Times New Roman" w:hAnsi="Times New Roman" w:cs="Times New Roman"/>
          <w:b/>
          <w:i/>
          <w:color w:val="002060"/>
          <w:sz w:val="24"/>
        </w:rPr>
      </w:pPr>
      <w:r w:rsidRPr="00E62434">
        <w:rPr>
          <w:rFonts w:ascii="Times New Roman" w:hAnsi="Times New Roman" w:cs="Times New Roman"/>
          <w:b/>
          <w:color w:val="002060"/>
          <w:sz w:val="24"/>
        </w:rPr>
        <w:t xml:space="preserve">Augustus as </w:t>
      </w:r>
      <w:r w:rsidRPr="00E62434">
        <w:rPr>
          <w:rFonts w:ascii="Times New Roman" w:hAnsi="Times New Roman" w:cs="Times New Roman"/>
          <w:b/>
          <w:i/>
          <w:color w:val="002060"/>
          <w:sz w:val="24"/>
        </w:rPr>
        <w:t>pater patriae</w:t>
      </w:r>
    </w:p>
    <w:p w14:paraId="1B25883F" w14:textId="77777777" w:rsid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O that I had a thousand voices, and such a spirit in my breast as that</w:t>
      </w:r>
    </w:p>
    <w:p w14:paraId="5B94E9E3" w14:textId="027FA3D8"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 xml:space="preserve">By which you told the tale of great Achilles, Homer of </w:t>
      </w:r>
      <w:proofErr w:type="spellStart"/>
      <w:r w:rsidRPr="00E62434">
        <w:rPr>
          <w:rFonts w:ascii="Times New Roman" w:hAnsi="Times New Roman" w:cs="Times New Roman"/>
          <w:color w:val="002060"/>
          <w:sz w:val="24"/>
        </w:rPr>
        <w:t>Maeonia</w:t>
      </w:r>
      <w:proofErr w:type="spellEnd"/>
      <w:r w:rsidRPr="00E62434">
        <w:rPr>
          <w:rFonts w:ascii="Times New Roman" w:hAnsi="Times New Roman" w:cs="Times New Roman"/>
          <w:color w:val="002060"/>
          <w:sz w:val="24"/>
        </w:rPr>
        <w:t>,</w:t>
      </w:r>
    </w:p>
    <w:p w14:paraId="7ADD901D"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 xml:space="preserve">That I might sing with alternating lines the holy </w:t>
      </w:r>
      <w:proofErr w:type="spellStart"/>
      <w:r w:rsidRPr="00E62434">
        <w:rPr>
          <w:rFonts w:ascii="Times New Roman" w:hAnsi="Times New Roman" w:cs="Times New Roman"/>
          <w:color w:val="002060"/>
          <w:sz w:val="24"/>
        </w:rPr>
        <w:t>Nones</w:t>
      </w:r>
      <w:proofErr w:type="spellEnd"/>
      <w:r w:rsidRPr="00E62434">
        <w:rPr>
          <w:rFonts w:ascii="Times New Roman" w:hAnsi="Times New Roman" w:cs="Times New Roman"/>
          <w:color w:val="002060"/>
          <w:sz w:val="24"/>
        </w:rPr>
        <w:t>:</w:t>
      </w:r>
    </w:p>
    <w:p w14:paraId="20EEA2E5"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This is the highest honour yet bestowed upon my Calendar.</w:t>
      </w:r>
    </w:p>
    <w:p w14:paraId="7DEBF67E"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My inspiration fails, my strength crumples beneath the load; for this</w:t>
      </w:r>
    </w:p>
    <w:p w14:paraId="605C2EAA"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Above all other days is that which these songs must celebrate.</w:t>
      </w:r>
    </w:p>
    <w:p w14:paraId="4B77295E"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 xml:space="preserve">Madman I was. How could I think to lay such awesome weight </w:t>
      </w:r>
      <w:proofErr w:type="gramStart"/>
      <w:r w:rsidRPr="00E62434">
        <w:rPr>
          <w:rFonts w:ascii="Times New Roman" w:hAnsi="Times New Roman" w:cs="Times New Roman"/>
          <w:color w:val="002060"/>
          <w:sz w:val="24"/>
        </w:rPr>
        <w:t>upon</w:t>
      </w:r>
      <w:proofErr w:type="gramEnd"/>
    </w:p>
    <w:p w14:paraId="357ACD6C"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Frail elegiacs? This was a theme for high heroic verse.</w:t>
      </w:r>
    </w:p>
    <w:p w14:paraId="43276CA5" w14:textId="41179DFC"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i/>
          <w:color w:val="002060"/>
          <w:sz w:val="24"/>
        </w:rPr>
        <w:t>Pater Patriae</w:t>
      </w:r>
      <w:r w:rsidRPr="00E62434">
        <w:rPr>
          <w:rFonts w:ascii="Times New Roman" w:hAnsi="Times New Roman" w:cs="Times New Roman"/>
          <w:color w:val="002060"/>
          <w:sz w:val="24"/>
        </w:rPr>
        <w:t>, your Country’s Holy Father, such i</w:t>
      </w:r>
      <w:r w:rsidR="006B551C">
        <w:rPr>
          <w:rFonts w:ascii="Times New Roman" w:hAnsi="Times New Roman" w:cs="Times New Roman"/>
          <w:color w:val="002060"/>
          <w:sz w:val="24"/>
        </w:rPr>
        <w:t>s</w:t>
      </w:r>
      <w:r w:rsidRPr="00E62434">
        <w:rPr>
          <w:rFonts w:ascii="Times New Roman" w:hAnsi="Times New Roman" w:cs="Times New Roman"/>
          <w:color w:val="002060"/>
          <w:sz w:val="24"/>
        </w:rPr>
        <w:t xml:space="preserve"> the name and title</w:t>
      </w:r>
    </w:p>
    <w:p w14:paraId="5A7FC98F"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Conferred upon you by People, Senate and my own Equestrians.</w:t>
      </w:r>
    </w:p>
    <w:p w14:paraId="7364680F"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Events preceded us. Late though it was, your title merely matched</w:t>
      </w:r>
    </w:p>
    <w:p w14:paraId="6DF903FA"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The achievement; for long since have you been Father of the World.</w:t>
      </w:r>
    </w:p>
    <w:p w14:paraId="051A89D5"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Yours is the title here on earth which high in heaven is that of Jupiter;</w:t>
      </w:r>
    </w:p>
    <w:p w14:paraId="6626552B"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Father you are of men on earth, as of gods in heaven is Jupiter.</w:t>
      </w:r>
    </w:p>
    <w:p w14:paraId="679E3394"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Romulus, yield pride of place: mighty the walls Augustus’ guardianship</w:t>
      </w:r>
    </w:p>
    <w:p w14:paraId="3B2D9041"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Has given to Rome, while yours were such that Remus lightly leaped across.</w:t>
      </w:r>
    </w:p>
    <w:p w14:paraId="5E03DF22"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proofErr w:type="spellStart"/>
      <w:r w:rsidRPr="00E62434">
        <w:rPr>
          <w:rFonts w:ascii="Times New Roman" w:hAnsi="Times New Roman" w:cs="Times New Roman"/>
          <w:color w:val="002060"/>
          <w:sz w:val="24"/>
        </w:rPr>
        <w:t>Tatius</w:t>
      </w:r>
      <w:proofErr w:type="spellEnd"/>
      <w:r w:rsidRPr="00E62434">
        <w:rPr>
          <w:rFonts w:ascii="Times New Roman" w:hAnsi="Times New Roman" w:cs="Times New Roman"/>
          <w:color w:val="002060"/>
          <w:sz w:val="24"/>
        </w:rPr>
        <w:t xml:space="preserve"> and tiny Sabine Cures felt your power; </w:t>
      </w:r>
      <w:proofErr w:type="spellStart"/>
      <w:r w:rsidRPr="00E62434">
        <w:rPr>
          <w:rFonts w:ascii="Times New Roman" w:hAnsi="Times New Roman" w:cs="Times New Roman"/>
          <w:color w:val="002060"/>
          <w:sz w:val="24"/>
        </w:rPr>
        <w:t>Caenina</w:t>
      </w:r>
      <w:proofErr w:type="spellEnd"/>
      <w:r w:rsidRPr="00E62434">
        <w:rPr>
          <w:rFonts w:ascii="Times New Roman" w:hAnsi="Times New Roman" w:cs="Times New Roman"/>
          <w:color w:val="002060"/>
          <w:sz w:val="24"/>
        </w:rPr>
        <w:t xml:space="preserve"> too. But Roman</w:t>
      </w:r>
    </w:p>
    <w:p w14:paraId="55940D2B"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From furthest east to utmost west have Caesar’s conquests made</w:t>
      </w:r>
    </w:p>
    <w:p w14:paraId="2BCA0117"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All that the sun beholds. You, Romulus, held some tiny stretch</w:t>
      </w:r>
    </w:p>
    <w:p w14:paraId="7F989A5B"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Of conquered land. Caesar controls all that there is beneath the gaze</w:t>
      </w:r>
    </w:p>
    <w:p w14:paraId="1C668E72"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Of lofty Jupiter. You raped, where Caesar commanded sacrosanctity</w:t>
      </w:r>
    </w:p>
    <w:p w14:paraId="257368C8"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For wives; your grove played host to wickedness, Caesar repulsed it.</w:t>
      </w:r>
    </w:p>
    <w:p w14:paraId="5787916E"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Violence you ever loved; while Caesar cherishes the rule of law.</w:t>
      </w:r>
    </w:p>
    <w:p w14:paraId="06E2FB76"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 xml:space="preserve">You were Rome’s lord and master – he simply </w:t>
      </w:r>
      <w:r w:rsidRPr="00E62434">
        <w:rPr>
          <w:rFonts w:ascii="Times New Roman" w:hAnsi="Times New Roman" w:cs="Times New Roman"/>
          <w:i/>
          <w:color w:val="002060"/>
          <w:sz w:val="24"/>
        </w:rPr>
        <w:t>princeps</w:t>
      </w:r>
      <w:r w:rsidRPr="00E62434">
        <w:rPr>
          <w:rFonts w:ascii="Times New Roman" w:hAnsi="Times New Roman" w:cs="Times New Roman"/>
          <w:color w:val="002060"/>
          <w:sz w:val="24"/>
        </w:rPr>
        <w:t>, our first citizen.</w:t>
      </w:r>
    </w:p>
    <w:p w14:paraId="4CD590D1" w14:textId="77777777" w:rsidR="00E62434" w:rsidRPr="00E62434" w:rsidRDefault="00E62434" w:rsidP="00E6243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E62434">
        <w:rPr>
          <w:rFonts w:ascii="Times New Roman" w:hAnsi="Times New Roman" w:cs="Times New Roman"/>
          <w:color w:val="002060"/>
          <w:sz w:val="24"/>
        </w:rPr>
        <w:t>Remus denounced you; Caesar forgave his enemies. You to the heavens</w:t>
      </w:r>
    </w:p>
    <w:p w14:paraId="38218F8C" w14:textId="77777777" w:rsidR="00E62434" w:rsidRPr="00967D4D" w:rsidRDefault="00E62434" w:rsidP="00E62434">
      <w:pPr>
        <w:pBdr>
          <w:top w:val="single" w:sz="4" w:space="1" w:color="auto"/>
          <w:left w:val="single" w:sz="4" w:space="4" w:color="auto"/>
          <w:bottom w:val="single" w:sz="4" w:space="1" w:color="auto"/>
          <w:right w:val="single" w:sz="4" w:space="4" w:color="auto"/>
        </w:pBdr>
        <w:spacing w:after="0" w:line="276" w:lineRule="auto"/>
        <w:rPr>
          <w:sz w:val="24"/>
        </w:rPr>
      </w:pPr>
      <w:r w:rsidRPr="00E62434">
        <w:rPr>
          <w:rFonts w:ascii="Times New Roman" w:hAnsi="Times New Roman" w:cs="Times New Roman"/>
          <w:color w:val="002060"/>
          <w:sz w:val="24"/>
        </w:rPr>
        <w:t>Were by your father raised; Caesar raised his father.</w:t>
      </w:r>
      <w:r w:rsidRPr="00E62434">
        <w:rPr>
          <w:color w:val="002060"/>
          <w:sz w:val="24"/>
        </w:rPr>
        <w:t xml:space="preserve"> </w:t>
      </w:r>
    </w:p>
    <w:p w14:paraId="6C1F3B33" w14:textId="44E14142" w:rsidR="00E67319" w:rsidRDefault="006B551C" w:rsidP="006B551C">
      <w:pPr>
        <w:pStyle w:val="ListParagraph"/>
        <w:numPr>
          <w:ilvl w:val="0"/>
          <w:numId w:val="39"/>
        </w:numPr>
        <w:rPr>
          <w:sz w:val="24"/>
        </w:rPr>
      </w:pPr>
      <w:r>
        <w:rPr>
          <w:sz w:val="24"/>
        </w:rPr>
        <w:t>What seems to be Ovid’s view on Augustus’ reforms – provide one brief quote from the poem in your answer.</w:t>
      </w:r>
    </w:p>
    <w:p w14:paraId="10914A56" w14:textId="35A10E96" w:rsidR="006B551C" w:rsidRDefault="006B551C" w:rsidP="006B551C">
      <w:pPr>
        <w:rPr>
          <w:sz w:val="24"/>
        </w:rPr>
      </w:pPr>
    </w:p>
    <w:p w14:paraId="7EB95DD1" w14:textId="58E5A65A" w:rsidR="006B551C" w:rsidRDefault="006B551C" w:rsidP="006B551C">
      <w:pPr>
        <w:rPr>
          <w:sz w:val="24"/>
        </w:rPr>
      </w:pPr>
    </w:p>
    <w:p w14:paraId="7D2BC2F4" w14:textId="56A7326C" w:rsidR="006B551C" w:rsidRDefault="006B551C" w:rsidP="006B551C">
      <w:pPr>
        <w:rPr>
          <w:sz w:val="24"/>
        </w:rPr>
      </w:pPr>
    </w:p>
    <w:p w14:paraId="67464880" w14:textId="77777777" w:rsidR="006B551C" w:rsidRPr="006B551C" w:rsidRDefault="006B551C" w:rsidP="006B551C">
      <w:pPr>
        <w:rPr>
          <w:sz w:val="24"/>
        </w:rPr>
      </w:pPr>
    </w:p>
    <w:p w14:paraId="608A4BAC" w14:textId="655D4EB1" w:rsidR="006B551C" w:rsidRDefault="006B551C" w:rsidP="006B551C">
      <w:pPr>
        <w:pStyle w:val="ListParagraph"/>
        <w:numPr>
          <w:ilvl w:val="0"/>
          <w:numId w:val="39"/>
        </w:numPr>
        <w:rPr>
          <w:sz w:val="24"/>
        </w:rPr>
      </w:pPr>
      <w:r>
        <w:rPr>
          <w:sz w:val="24"/>
        </w:rPr>
        <w:t>How popular do you think Augustus’s moral reforms would have been more generally amongst the population of Rome?</w:t>
      </w:r>
    </w:p>
    <w:p w14:paraId="47A0D203" w14:textId="223CA71D" w:rsidR="00DC3552" w:rsidRDefault="00DC3552" w:rsidP="00DC3552">
      <w:pPr>
        <w:rPr>
          <w:sz w:val="24"/>
        </w:rPr>
      </w:pPr>
    </w:p>
    <w:p w14:paraId="0BE3B837" w14:textId="014EA83E" w:rsidR="00DC3552" w:rsidRDefault="00DC3552" w:rsidP="00DC3552">
      <w:pPr>
        <w:rPr>
          <w:sz w:val="24"/>
        </w:rPr>
      </w:pPr>
    </w:p>
    <w:p w14:paraId="4199150F" w14:textId="3C391AB2" w:rsidR="00DC3552" w:rsidRDefault="00DC3552" w:rsidP="00DC3552">
      <w:pPr>
        <w:rPr>
          <w:sz w:val="24"/>
        </w:rPr>
      </w:pPr>
    </w:p>
    <w:p w14:paraId="06BE0DE3" w14:textId="1F23BB74" w:rsidR="00DC3552" w:rsidRDefault="00DC3552" w:rsidP="00DC3552">
      <w:pPr>
        <w:rPr>
          <w:sz w:val="24"/>
        </w:rPr>
      </w:pPr>
      <w:r>
        <w:rPr>
          <w:sz w:val="24"/>
        </w:rPr>
        <w:lastRenderedPageBreak/>
        <w:t xml:space="preserve">Augustus’ revival of traditional Roman values went further than just these marriage reforms. He also restored the </w:t>
      </w:r>
      <w:r w:rsidR="00F703DA">
        <w:rPr>
          <w:sz w:val="24"/>
        </w:rPr>
        <w:t xml:space="preserve">official census, carrying out </w:t>
      </w:r>
      <w:r w:rsidR="00B61713">
        <w:rPr>
          <w:sz w:val="24"/>
        </w:rPr>
        <w:t>t</w:t>
      </w:r>
      <w:r w:rsidR="00F703DA">
        <w:rPr>
          <w:sz w:val="24"/>
        </w:rPr>
        <w:t xml:space="preserve">he first census of the Roman people in 42 years. During his reign he would carry out three censuses: in 28 BC, 8 BC and 14 AD. Augustus’ choice of title was also designed to reinforce the image of him as a traditional leader and not one who had transformed Rome. For example, Augustus is meant to have repeatedly refused the title of </w:t>
      </w:r>
      <w:r w:rsidR="00F703DA">
        <w:rPr>
          <w:b/>
          <w:sz w:val="24"/>
        </w:rPr>
        <w:t xml:space="preserve">dictator </w:t>
      </w:r>
      <w:r w:rsidR="00F703DA">
        <w:rPr>
          <w:sz w:val="24"/>
        </w:rPr>
        <w:t xml:space="preserve">when it was offered to him by the Senate. The title was a legal position in Rome but one that had rarely been taken (most recently under Julius Caesar) and Augustus relied instead on his power as one of the two consuls originally and from 23 BC his tribunician power. </w:t>
      </w:r>
    </w:p>
    <w:p w14:paraId="05AE8E0B" w14:textId="6FB76CB2" w:rsidR="00F703DA" w:rsidRDefault="00F703DA" w:rsidP="00DC3552">
      <w:pPr>
        <w:rPr>
          <w:sz w:val="24"/>
        </w:rPr>
      </w:pPr>
    </w:p>
    <w:p w14:paraId="304B2EBD" w14:textId="687067C8" w:rsidR="00F703DA" w:rsidRPr="00F703DA" w:rsidRDefault="00F703DA" w:rsidP="00F703DA">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F703DA">
        <w:rPr>
          <w:rFonts w:cstheme="minorHAnsi"/>
          <w:b/>
          <w:color w:val="002060"/>
          <w:sz w:val="24"/>
          <w:u w:val="single"/>
        </w:rPr>
        <w:t xml:space="preserve">Prescribed Source – Velleius Paterculus, </w:t>
      </w:r>
      <w:r w:rsidRPr="00F703DA">
        <w:rPr>
          <w:rFonts w:cstheme="minorHAnsi"/>
          <w:b/>
          <w:i/>
          <w:color w:val="002060"/>
          <w:sz w:val="24"/>
          <w:u w:val="single"/>
        </w:rPr>
        <w:t>History of Rome</w:t>
      </w:r>
      <w:r w:rsidRPr="00F703DA">
        <w:rPr>
          <w:rFonts w:cstheme="minorHAnsi"/>
          <w:b/>
          <w:color w:val="002060"/>
          <w:sz w:val="24"/>
          <w:u w:val="single"/>
        </w:rPr>
        <w:t>, 2.89.</w:t>
      </w:r>
      <w:r>
        <w:rPr>
          <w:rFonts w:cstheme="minorHAnsi"/>
          <w:b/>
          <w:color w:val="002060"/>
          <w:sz w:val="24"/>
          <w:u w:val="single"/>
        </w:rPr>
        <w:t>5</w:t>
      </w:r>
    </w:p>
    <w:p w14:paraId="6AD1EA4A" w14:textId="407A563D" w:rsidR="00F703DA" w:rsidRPr="00F703DA" w:rsidRDefault="00F703DA" w:rsidP="00F703D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F703DA">
        <w:rPr>
          <w:rFonts w:ascii="Times New Roman" w:hAnsi="Times New Roman" w:cs="Times New Roman"/>
          <w:color w:val="002060"/>
          <w:sz w:val="24"/>
        </w:rPr>
        <w:t>89.5 Only the office of consul was Caesar prevailed upon to hold successively, despite his frequent protestations, until his eleventh election. Later he was to refuse it vigorously. His rejection of the dictatorship was as obstinate as the people’s determination to offer it to him.</w:t>
      </w:r>
    </w:p>
    <w:p w14:paraId="64D02B93" w14:textId="77777777" w:rsidR="006B551C" w:rsidRPr="006B551C" w:rsidRDefault="006B551C" w:rsidP="006B551C">
      <w:pPr>
        <w:pStyle w:val="ListParagraph"/>
        <w:ind w:left="360"/>
        <w:rPr>
          <w:sz w:val="24"/>
        </w:rPr>
      </w:pPr>
    </w:p>
    <w:p w14:paraId="2C47BBE8" w14:textId="3FAC6C86" w:rsidR="00E658FE" w:rsidRDefault="00E658FE" w:rsidP="002B4291">
      <w:pPr>
        <w:rPr>
          <w:b/>
          <w:sz w:val="24"/>
          <w:highlight w:val="yellow"/>
          <w:u w:val="single"/>
        </w:rPr>
      </w:pPr>
    </w:p>
    <w:p w14:paraId="54CC2DAA" w14:textId="77777777" w:rsidR="00E658FE" w:rsidRDefault="00E658FE">
      <w:pPr>
        <w:spacing w:line="259" w:lineRule="auto"/>
        <w:rPr>
          <w:b/>
          <w:sz w:val="24"/>
          <w:highlight w:val="yellow"/>
          <w:u w:val="single"/>
        </w:rPr>
      </w:pPr>
      <w:r>
        <w:rPr>
          <w:b/>
          <w:sz w:val="24"/>
          <w:highlight w:val="yellow"/>
          <w:u w:val="single"/>
        </w:rPr>
        <w:br w:type="page"/>
      </w:r>
    </w:p>
    <w:p w14:paraId="00EC1253" w14:textId="7B4BC6CE" w:rsidR="00E658FE" w:rsidRPr="001372FB" w:rsidRDefault="007B03F1" w:rsidP="00E658FE">
      <w:pPr>
        <w:jc w:val="center"/>
        <w:rPr>
          <w:b/>
          <w:color w:val="C00000"/>
          <w:sz w:val="32"/>
          <w:u w:val="single"/>
        </w:rPr>
      </w:pPr>
      <w:r>
        <w:rPr>
          <w:b/>
          <w:color w:val="C00000"/>
          <w:sz w:val="32"/>
          <w:u w:val="single"/>
        </w:rPr>
        <w:lastRenderedPageBreak/>
        <w:t>AUGUSTUS’ ATTITUDE TOWARDS RELIGION</w:t>
      </w:r>
    </w:p>
    <w:p w14:paraId="34E49171" w14:textId="1CB8C028" w:rsidR="00E658FE" w:rsidRDefault="00E658FE" w:rsidP="002B4291">
      <w:pPr>
        <w:rPr>
          <w:b/>
          <w:sz w:val="24"/>
          <w:highlight w:val="yellow"/>
          <w:u w:val="single"/>
        </w:rPr>
      </w:pPr>
    </w:p>
    <w:p w14:paraId="2BD69503" w14:textId="7716FFB1" w:rsidR="00537127" w:rsidRPr="00537127" w:rsidRDefault="00537127" w:rsidP="00537127">
      <w:pPr>
        <w:pBdr>
          <w:top w:val="single" w:sz="4" w:space="1" w:color="auto"/>
          <w:left w:val="single" w:sz="4" w:space="1" w:color="auto"/>
          <w:bottom w:val="single" w:sz="4" w:space="1" w:color="auto"/>
          <w:right w:val="single" w:sz="4" w:space="1" w:color="auto"/>
        </w:pBdr>
        <w:rPr>
          <w:rFonts w:cstheme="minorHAnsi"/>
          <w:b/>
          <w:color w:val="002060"/>
          <w:sz w:val="24"/>
          <w:szCs w:val="24"/>
          <w:u w:val="single"/>
        </w:rPr>
      </w:pPr>
      <w:r>
        <w:rPr>
          <w:rFonts w:cstheme="minorHAnsi"/>
          <w:b/>
          <w:color w:val="002060"/>
          <w:sz w:val="24"/>
          <w:szCs w:val="24"/>
          <w:u w:val="single"/>
        </w:rPr>
        <w:t xml:space="preserve">Prescribed Source - </w:t>
      </w:r>
      <w:r w:rsidRPr="00537127">
        <w:rPr>
          <w:rFonts w:cstheme="minorHAnsi"/>
          <w:b/>
          <w:color w:val="002060"/>
          <w:sz w:val="24"/>
          <w:szCs w:val="24"/>
          <w:u w:val="single"/>
        </w:rPr>
        <w:t xml:space="preserve">Horace, </w:t>
      </w:r>
      <w:r w:rsidRPr="00537127">
        <w:rPr>
          <w:rFonts w:cstheme="minorHAnsi"/>
          <w:b/>
          <w:i/>
          <w:color w:val="002060"/>
          <w:sz w:val="24"/>
          <w:szCs w:val="24"/>
          <w:u w:val="single"/>
        </w:rPr>
        <w:t>Odes</w:t>
      </w:r>
      <w:r w:rsidRPr="00537127">
        <w:rPr>
          <w:rFonts w:cstheme="minorHAnsi"/>
          <w:b/>
          <w:color w:val="002060"/>
          <w:sz w:val="24"/>
          <w:szCs w:val="24"/>
          <w:u w:val="single"/>
        </w:rPr>
        <w:t xml:space="preserve"> 1.2 </w:t>
      </w:r>
    </w:p>
    <w:p w14:paraId="621F708D"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Enough for now has Father Jupiter poured out</w:t>
      </w:r>
    </w:p>
    <w:p w14:paraId="6B2DB09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Upon the earth in snow and biting hail, while with his red</w:t>
      </w:r>
    </w:p>
    <w:p w14:paraId="52DD0CEA"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Right hand he smote our holy citadels and brought</w:t>
      </w:r>
    </w:p>
    <w:p w14:paraId="05454859"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Dread to the city,</w:t>
      </w:r>
    </w:p>
    <w:p w14:paraId="4DF541E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54EEA811"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Dread to the nations, that the grim time might return</w:t>
      </w:r>
    </w:p>
    <w:p w14:paraId="62B269E4"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When Pyrrha bewailed portents not seen before, </w:t>
      </w:r>
    </w:p>
    <w:p w14:paraId="7195483C"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When Proteus drove all his seals to visit</w:t>
      </w:r>
    </w:p>
    <w:p w14:paraId="07012208"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The high mountains,</w:t>
      </w:r>
    </w:p>
    <w:p w14:paraId="518346AD"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343B3669"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Shoals of fishes stuck in the tops of elms,</w:t>
      </w:r>
    </w:p>
    <w:p w14:paraId="5EA332A2"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Habitations formerly familiar to doves,</w:t>
      </w:r>
    </w:p>
    <w:p w14:paraId="35DA5E8C"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And panic-stricken deer swarm in the flood</w:t>
      </w:r>
    </w:p>
    <w:p w14:paraId="1569F7B4"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That covered the land.</w:t>
      </w:r>
    </w:p>
    <w:p w14:paraId="1D507BE0"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33ACFEC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We have seen yellow Tiber, his waves</w:t>
      </w:r>
    </w:p>
    <w:p w14:paraId="0EB770FD"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Repulsed with violence from his Tuscan shore,</w:t>
      </w:r>
    </w:p>
    <w:p w14:paraId="2E765913"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Rush to hurl down the King’s memorial</w:t>
      </w:r>
    </w:p>
    <w:p w14:paraId="0D440C77"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And Vesta’s temple,</w:t>
      </w:r>
    </w:p>
    <w:p w14:paraId="069EED8D"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1A0BF62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Boasting of vengeance won for his spouse,</w:t>
      </w:r>
    </w:p>
    <w:p w14:paraId="57EF8F16"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Importunate Ilia, as his vagrant waters spread,</w:t>
      </w:r>
    </w:p>
    <w:p w14:paraId="1C511310"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Against Jupiter’s will, beyond his left bank,</w:t>
      </w:r>
    </w:p>
    <w:p w14:paraId="6D551F02"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Wife-besotted river.</w:t>
      </w:r>
    </w:p>
    <w:p w14:paraId="75937387"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34C40026"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Of citizens sharpening swords against citizens,</w:t>
      </w:r>
    </w:p>
    <w:p w14:paraId="5E468041"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By which grim Persians better would have perished,</w:t>
      </w:r>
    </w:p>
    <w:p w14:paraId="51B31E45"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And of their battles the youth shall learn, made few</w:t>
      </w:r>
    </w:p>
    <w:p w14:paraId="5F9D230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By their parents’ vice</w:t>
      </w:r>
    </w:p>
    <w:p w14:paraId="2A563F01"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49BBD351"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Which god shall the people call to aid the crumbling</w:t>
      </w:r>
    </w:p>
    <w:p w14:paraId="45A6AEF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Empire? With what prayers shall the holy virgins </w:t>
      </w:r>
    </w:p>
    <w:p w14:paraId="2693A3E2"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Weary the ears of Vesta, now less inclined </w:t>
      </w:r>
    </w:p>
    <w:p w14:paraId="0902E0A2"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To hear the hymns?</w:t>
      </w:r>
    </w:p>
    <w:p w14:paraId="4E705DEC"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47D013F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To whom shall Jupiter assign the task of sin’s </w:t>
      </w:r>
    </w:p>
    <w:p w14:paraId="149B5795"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Atonement? Come at last, we pray you, adorned</w:t>
      </w:r>
    </w:p>
    <w:p w14:paraId="267BA8FA"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With clouds to cloak your radiant shoulders,</w:t>
      </w:r>
    </w:p>
    <w:p w14:paraId="710E3AFC"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Prophet Apollo.</w:t>
      </w:r>
    </w:p>
    <w:p w14:paraId="49F9D047"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0FB82204"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Or, if you prefer, come Venus, smiling Queen</w:t>
      </w:r>
    </w:p>
    <w:p w14:paraId="25FDAE59"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Of </w:t>
      </w:r>
      <w:proofErr w:type="spellStart"/>
      <w:r w:rsidRPr="00537127">
        <w:rPr>
          <w:rFonts w:ascii="Times New Roman" w:hAnsi="Times New Roman" w:cs="Times New Roman"/>
          <w:color w:val="002060"/>
          <w:sz w:val="24"/>
          <w:szCs w:val="24"/>
        </w:rPr>
        <w:t>Eryx</w:t>
      </w:r>
      <w:proofErr w:type="spellEnd"/>
      <w:r w:rsidRPr="00537127">
        <w:rPr>
          <w:rFonts w:ascii="Times New Roman" w:hAnsi="Times New Roman" w:cs="Times New Roman"/>
          <w:color w:val="002060"/>
          <w:sz w:val="24"/>
          <w:szCs w:val="24"/>
        </w:rPr>
        <w:t>, round whom hover Laughter and Longing.</w:t>
      </w:r>
    </w:p>
    <w:p w14:paraId="10165D55"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Or, if you care for your neglected race and offspring,</w:t>
      </w:r>
    </w:p>
    <w:p w14:paraId="450746E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Come founder Mars,</w:t>
      </w:r>
    </w:p>
    <w:p w14:paraId="43387253"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6786A288"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lastRenderedPageBreak/>
        <w:t xml:space="preserve">Glutted, alas, with too long drawn-out sport, </w:t>
      </w:r>
    </w:p>
    <w:p w14:paraId="33162714"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Delighting in battle-cries and helmets polished smooth,</w:t>
      </w:r>
    </w:p>
    <w:p w14:paraId="73E604C7"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And in the fierce gaze of </w:t>
      </w:r>
      <w:proofErr w:type="spellStart"/>
      <w:r w:rsidRPr="00537127">
        <w:rPr>
          <w:rFonts w:ascii="Times New Roman" w:hAnsi="Times New Roman" w:cs="Times New Roman"/>
          <w:color w:val="002060"/>
          <w:sz w:val="24"/>
          <w:szCs w:val="24"/>
        </w:rPr>
        <w:t>Marsian</w:t>
      </w:r>
      <w:proofErr w:type="spellEnd"/>
      <w:r w:rsidRPr="00537127">
        <w:rPr>
          <w:rFonts w:ascii="Times New Roman" w:hAnsi="Times New Roman" w:cs="Times New Roman"/>
          <w:color w:val="002060"/>
          <w:sz w:val="24"/>
          <w:szCs w:val="24"/>
        </w:rPr>
        <w:t xml:space="preserve"> infantry</w:t>
      </w:r>
    </w:p>
    <w:p w14:paraId="5A523051"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Against their bloodied foe.</w:t>
      </w:r>
    </w:p>
    <w:p w14:paraId="1E146E2B"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10D319D4"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Or Mercury, winged son of bountiful Maia,</w:t>
      </w:r>
    </w:p>
    <w:p w14:paraId="0D9281F5"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If you have changed form and on earth</w:t>
      </w:r>
    </w:p>
    <w:p w14:paraId="4890405C"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Are imitating a youth and willing to be called </w:t>
      </w:r>
    </w:p>
    <w:p w14:paraId="6101F7A4"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Caesar’s avenger,</w:t>
      </w:r>
    </w:p>
    <w:p w14:paraId="23862FD6"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6DE5F5BD"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Return late to heaven and long be pleased</w:t>
      </w:r>
    </w:p>
    <w:p w14:paraId="2A113B10"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To dwell amongst the people off Quirinus,</w:t>
      </w:r>
    </w:p>
    <w:p w14:paraId="7213A1C3"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And may no wind bear you off too soon,</w:t>
      </w:r>
    </w:p>
    <w:p w14:paraId="7631A495"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Angry at our sins.</w:t>
      </w:r>
    </w:p>
    <w:p w14:paraId="6983D3F3"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p>
    <w:p w14:paraId="0166F9CE" w14:textId="7C5F51AF"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Remain here rather, delighting in great triumphs,</w:t>
      </w:r>
    </w:p>
    <w:p w14:paraId="668A1638"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And being called Father and </w:t>
      </w:r>
      <w:r w:rsidRPr="00537127">
        <w:rPr>
          <w:rFonts w:ascii="Times New Roman" w:hAnsi="Times New Roman" w:cs="Times New Roman"/>
          <w:i/>
          <w:color w:val="002060"/>
          <w:sz w:val="24"/>
          <w:szCs w:val="24"/>
        </w:rPr>
        <w:t>Princeps</w:t>
      </w:r>
      <w:r w:rsidRPr="00537127">
        <w:rPr>
          <w:rFonts w:ascii="Times New Roman" w:hAnsi="Times New Roman" w:cs="Times New Roman"/>
          <w:color w:val="002060"/>
          <w:sz w:val="24"/>
          <w:szCs w:val="24"/>
        </w:rPr>
        <w:t xml:space="preserve">, </w:t>
      </w:r>
    </w:p>
    <w:p w14:paraId="5A836000" w14:textId="77777777"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And do not permit the Medes to ride unpunished,</w:t>
      </w:r>
    </w:p>
    <w:p w14:paraId="7D06B664" w14:textId="4A7C0683" w:rsidR="00537127" w:rsidRPr="00537127" w:rsidRDefault="00537127" w:rsidP="00537127">
      <w:pPr>
        <w:pBdr>
          <w:top w:val="single" w:sz="4" w:space="1" w:color="auto"/>
          <w:left w:val="single" w:sz="4" w:space="1" w:color="auto"/>
          <w:bottom w:val="single" w:sz="4" w:space="1" w:color="auto"/>
          <w:right w:val="single" w:sz="4" w:space="1" w:color="auto"/>
        </w:pBdr>
        <w:spacing w:after="0"/>
        <w:rPr>
          <w:rFonts w:ascii="Times New Roman" w:hAnsi="Times New Roman" w:cs="Times New Roman"/>
          <w:color w:val="002060"/>
          <w:sz w:val="24"/>
          <w:szCs w:val="24"/>
        </w:rPr>
      </w:pPr>
      <w:r w:rsidRPr="00537127">
        <w:rPr>
          <w:rFonts w:ascii="Times New Roman" w:hAnsi="Times New Roman" w:cs="Times New Roman"/>
          <w:color w:val="002060"/>
          <w:sz w:val="24"/>
          <w:szCs w:val="24"/>
        </w:rPr>
        <w:t xml:space="preserve">While you are leader Caesar. </w:t>
      </w:r>
    </w:p>
    <w:p w14:paraId="059004BB" w14:textId="30B7FF0B" w:rsidR="00537127" w:rsidRDefault="0016122B" w:rsidP="0016122B">
      <w:pPr>
        <w:pStyle w:val="ListParagraph"/>
        <w:numPr>
          <w:ilvl w:val="0"/>
          <w:numId w:val="40"/>
        </w:numPr>
        <w:spacing w:after="0"/>
        <w:rPr>
          <w:sz w:val="24"/>
          <w:szCs w:val="24"/>
        </w:rPr>
      </w:pPr>
      <w:r>
        <w:rPr>
          <w:sz w:val="24"/>
          <w:szCs w:val="24"/>
        </w:rPr>
        <w:t>Can you work out from this poem what Horace views Augustus as?</w:t>
      </w:r>
    </w:p>
    <w:p w14:paraId="1DC0266F" w14:textId="24ADC624" w:rsidR="0016122B" w:rsidRDefault="0016122B" w:rsidP="0016122B">
      <w:pPr>
        <w:spacing w:after="0"/>
        <w:rPr>
          <w:sz w:val="24"/>
          <w:szCs w:val="24"/>
        </w:rPr>
      </w:pPr>
    </w:p>
    <w:p w14:paraId="39971A8F" w14:textId="6F128AE1" w:rsidR="0016122B" w:rsidRDefault="0016122B" w:rsidP="0016122B">
      <w:pPr>
        <w:spacing w:after="0"/>
        <w:rPr>
          <w:sz w:val="24"/>
          <w:szCs w:val="24"/>
        </w:rPr>
      </w:pPr>
    </w:p>
    <w:p w14:paraId="49FE1D15" w14:textId="5709D155" w:rsidR="0016122B" w:rsidRDefault="0016122B" w:rsidP="0016122B">
      <w:pPr>
        <w:spacing w:after="0"/>
        <w:rPr>
          <w:sz w:val="24"/>
          <w:szCs w:val="24"/>
        </w:rPr>
      </w:pPr>
    </w:p>
    <w:p w14:paraId="2EB07FF9" w14:textId="5CE0BAE3" w:rsidR="0016122B" w:rsidRDefault="0016122B" w:rsidP="0016122B">
      <w:pPr>
        <w:spacing w:after="0"/>
        <w:rPr>
          <w:sz w:val="24"/>
          <w:szCs w:val="24"/>
        </w:rPr>
      </w:pPr>
    </w:p>
    <w:p w14:paraId="346E7BC5" w14:textId="6A3531E6" w:rsidR="0016122B" w:rsidRDefault="0016122B" w:rsidP="0016122B">
      <w:pPr>
        <w:spacing w:after="0"/>
        <w:rPr>
          <w:sz w:val="24"/>
          <w:szCs w:val="24"/>
        </w:rPr>
      </w:pPr>
    </w:p>
    <w:p w14:paraId="15C8377F" w14:textId="6E3F795E" w:rsidR="0016122B" w:rsidRDefault="0016122B" w:rsidP="0016122B">
      <w:pPr>
        <w:spacing w:after="0"/>
        <w:rPr>
          <w:sz w:val="24"/>
          <w:szCs w:val="24"/>
        </w:rPr>
      </w:pPr>
    </w:p>
    <w:p w14:paraId="69BFE6F5" w14:textId="3A19D785" w:rsidR="0016122B" w:rsidRPr="0016122B" w:rsidRDefault="0016122B" w:rsidP="0016122B">
      <w:pPr>
        <w:spacing w:after="0"/>
        <w:rPr>
          <w:sz w:val="24"/>
          <w:szCs w:val="24"/>
        </w:rPr>
      </w:pPr>
    </w:p>
    <w:p w14:paraId="69052984" w14:textId="603C2FC1" w:rsidR="0016122B" w:rsidRDefault="0016122B" w:rsidP="0016122B">
      <w:pPr>
        <w:pStyle w:val="ListParagraph"/>
        <w:numPr>
          <w:ilvl w:val="0"/>
          <w:numId w:val="40"/>
        </w:numPr>
        <w:spacing w:after="0"/>
        <w:rPr>
          <w:sz w:val="24"/>
          <w:szCs w:val="24"/>
        </w:rPr>
      </w:pPr>
      <w:r>
        <w:rPr>
          <w:sz w:val="24"/>
          <w:szCs w:val="24"/>
        </w:rPr>
        <w:t>Why do you think religion would be so important to Augustus?</w:t>
      </w:r>
    </w:p>
    <w:p w14:paraId="5411A1C6" w14:textId="2CFCFADA" w:rsidR="00AD6ABE" w:rsidRDefault="00AD6ABE" w:rsidP="00AD6ABE">
      <w:pPr>
        <w:spacing w:after="0"/>
        <w:rPr>
          <w:sz w:val="24"/>
          <w:szCs w:val="24"/>
        </w:rPr>
      </w:pPr>
    </w:p>
    <w:p w14:paraId="0CE01A74" w14:textId="1B615CC2" w:rsidR="00AD6ABE" w:rsidRDefault="00AD6ABE" w:rsidP="00AD6ABE">
      <w:pPr>
        <w:spacing w:after="0"/>
        <w:rPr>
          <w:sz w:val="24"/>
          <w:szCs w:val="24"/>
        </w:rPr>
      </w:pPr>
    </w:p>
    <w:p w14:paraId="01304F41" w14:textId="7677AB85" w:rsidR="00AD6ABE" w:rsidRDefault="00AD6ABE" w:rsidP="00AD6ABE">
      <w:pPr>
        <w:spacing w:after="0"/>
        <w:rPr>
          <w:sz w:val="24"/>
          <w:szCs w:val="24"/>
        </w:rPr>
      </w:pPr>
    </w:p>
    <w:p w14:paraId="43F8F189" w14:textId="003041E9" w:rsidR="00AD6ABE" w:rsidRDefault="00F50485" w:rsidP="00AD6ABE">
      <w:pPr>
        <w:spacing w:after="0"/>
        <w:rPr>
          <w:sz w:val="24"/>
          <w:szCs w:val="24"/>
        </w:rPr>
      </w:pPr>
      <w:r>
        <w:rPr>
          <w:noProof/>
          <w:lang w:eastAsia="en-GB"/>
        </w:rPr>
        <w:drawing>
          <wp:anchor distT="0" distB="0" distL="114300" distR="114300" simplePos="0" relativeHeight="252002304" behindDoc="1" locked="0" layoutInCell="1" allowOverlap="1" wp14:anchorId="472F60D0" wp14:editId="6F9ED490">
            <wp:simplePos x="0" y="0"/>
            <wp:positionH relativeFrom="column">
              <wp:posOffset>4408805</wp:posOffset>
            </wp:positionH>
            <wp:positionV relativeFrom="paragraph">
              <wp:posOffset>71120</wp:posOffset>
            </wp:positionV>
            <wp:extent cx="2419350" cy="3227705"/>
            <wp:effectExtent l="19050" t="19050" r="19050" b="10795"/>
            <wp:wrapTight wrapText="bothSides">
              <wp:wrapPolygon edited="0">
                <wp:start x="-170" y="-127"/>
                <wp:lineTo x="-170" y="21545"/>
                <wp:lineTo x="21600" y="21545"/>
                <wp:lineTo x="21600" y="-127"/>
                <wp:lineTo x="-170" y="-127"/>
              </wp:wrapPolygon>
            </wp:wrapTight>
            <wp:docPr id="194" name="Picture 194" descr="https://cdn2.ancienthistorylists.com/wp-content/uploads/2014/07/pontifex-maximus.x3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ncienthistorylists.com/wp-content/uploads/2014/07/pontifex-maximus.x3431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9350" cy="32277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F033C75" w14:textId="487E4CB0" w:rsidR="00AD6ABE" w:rsidRDefault="00AD6ABE" w:rsidP="00AD6ABE">
      <w:pPr>
        <w:spacing w:after="0"/>
        <w:rPr>
          <w:sz w:val="24"/>
          <w:szCs w:val="24"/>
        </w:rPr>
      </w:pPr>
    </w:p>
    <w:p w14:paraId="6BC9F6A8" w14:textId="33086232" w:rsidR="00AD6ABE" w:rsidRDefault="00AD6ABE" w:rsidP="00AD6ABE">
      <w:pPr>
        <w:spacing w:after="0"/>
        <w:rPr>
          <w:sz w:val="24"/>
          <w:szCs w:val="24"/>
        </w:rPr>
      </w:pPr>
    </w:p>
    <w:p w14:paraId="688142CD" w14:textId="10E06CFD" w:rsidR="00AD6ABE" w:rsidRDefault="00AD6ABE" w:rsidP="00AD6ABE">
      <w:pPr>
        <w:spacing w:after="0"/>
        <w:rPr>
          <w:sz w:val="24"/>
          <w:szCs w:val="24"/>
        </w:rPr>
      </w:pPr>
    </w:p>
    <w:p w14:paraId="583B4045" w14:textId="789CE734" w:rsidR="00AD6ABE" w:rsidRDefault="00AD6ABE" w:rsidP="00AD6ABE">
      <w:pPr>
        <w:spacing w:after="0"/>
        <w:rPr>
          <w:sz w:val="24"/>
          <w:szCs w:val="24"/>
        </w:rPr>
      </w:pPr>
    </w:p>
    <w:p w14:paraId="695E7055" w14:textId="612D29FF" w:rsidR="00AD6ABE" w:rsidRDefault="00AD6ABE" w:rsidP="00AD6ABE">
      <w:pPr>
        <w:spacing w:after="0"/>
        <w:rPr>
          <w:sz w:val="24"/>
          <w:szCs w:val="24"/>
        </w:rPr>
      </w:pPr>
    </w:p>
    <w:p w14:paraId="1CB109C9" w14:textId="0CCD0494" w:rsidR="00F50485" w:rsidRDefault="00F50485" w:rsidP="00AD6ABE">
      <w:pPr>
        <w:spacing w:after="0"/>
        <w:rPr>
          <w:sz w:val="24"/>
          <w:szCs w:val="24"/>
        </w:rPr>
      </w:pPr>
    </w:p>
    <w:p w14:paraId="3035595D" w14:textId="77777777" w:rsidR="00F50485" w:rsidRDefault="00F50485" w:rsidP="00AD6ABE">
      <w:pPr>
        <w:spacing w:after="0"/>
        <w:rPr>
          <w:sz w:val="24"/>
          <w:szCs w:val="24"/>
        </w:rPr>
      </w:pPr>
    </w:p>
    <w:p w14:paraId="51CA247C" w14:textId="165FE05B" w:rsidR="00AD6ABE" w:rsidRDefault="00AD6ABE" w:rsidP="00AD6ABE">
      <w:pPr>
        <w:spacing w:after="0"/>
        <w:rPr>
          <w:sz w:val="24"/>
          <w:szCs w:val="24"/>
        </w:rPr>
      </w:pPr>
    </w:p>
    <w:p w14:paraId="43B92255" w14:textId="2BD48929" w:rsidR="00AD6ABE" w:rsidRDefault="00AD6ABE" w:rsidP="00AD6ABE">
      <w:pPr>
        <w:spacing w:after="0"/>
        <w:rPr>
          <w:sz w:val="24"/>
          <w:szCs w:val="24"/>
        </w:rPr>
      </w:pPr>
      <w:r>
        <w:rPr>
          <w:sz w:val="24"/>
          <w:szCs w:val="24"/>
        </w:rPr>
        <w:t xml:space="preserve">From the start of his reign Augustus was eager to be viewed as a devout figure but also someone who was carrying out the gods work on Earth. He held seven different priesthoods at once and was in 12 BC elected to the position of </w:t>
      </w:r>
      <w:r>
        <w:rPr>
          <w:b/>
          <w:sz w:val="24"/>
          <w:szCs w:val="24"/>
        </w:rPr>
        <w:t>Pontifex Maximus</w:t>
      </w:r>
      <w:r>
        <w:rPr>
          <w:sz w:val="24"/>
          <w:szCs w:val="24"/>
        </w:rPr>
        <w:t xml:space="preserve"> – the chief priest of the Roman religion. For Augustus, religion was another traditional value that he wanted to revive, and he also wanted to present his reign a time when the gods protection of the Romans was restored after almost a century of civil war. To make this point, Augustus </w:t>
      </w:r>
      <w:r>
        <w:rPr>
          <w:sz w:val="24"/>
          <w:szCs w:val="24"/>
        </w:rPr>
        <w:lastRenderedPageBreak/>
        <w:t xml:space="preserve">would </w:t>
      </w:r>
      <w:r w:rsidR="007A1D45">
        <w:rPr>
          <w:sz w:val="24"/>
          <w:szCs w:val="24"/>
        </w:rPr>
        <w:t>restore temples and build new ones across Rome. He would also use coinage to stress his religious role:</w:t>
      </w:r>
    </w:p>
    <w:p w14:paraId="5A17DE99" w14:textId="4513A2F8" w:rsidR="007A1D45" w:rsidRDefault="007A1D45" w:rsidP="00AD6ABE">
      <w:pPr>
        <w:spacing w:after="0"/>
        <w:rPr>
          <w:sz w:val="24"/>
          <w:szCs w:val="24"/>
        </w:rPr>
      </w:pPr>
    </w:p>
    <w:p w14:paraId="2B4E5F7D" w14:textId="3BEC0B4D" w:rsidR="007A1D45" w:rsidRPr="00AD6ABE" w:rsidRDefault="007A1D45" w:rsidP="00AD6ABE">
      <w:pPr>
        <w:spacing w:after="0"/>
        <w:rPr>
          <w:sz w:val="24"/>
          <w:szCs w:val="24"/>
        </w:rPr>
      </w:pPr>
    </w:p>
    <w:p w14:paraId="028FCD5D" w14:textId="26F82D43" w:rsidR="00AD6ABE" w:rsidRDefault="00F50485">
      <w:pPr>
        <w:spacing w:line="259" w:lineRule="auto"/>
        <w:rPr>
          <w:b/>
          <w:sz w:val="24"/>
          <w:highlight w:val="yellow"/>
          <w:u w:val="single"/>
        </w:rPr>
      </w:pPr>
      <w:r w:rsidRPr="00D64145">
        <w:rPr>
          <w:b/>
          <w:noProof/>
          <w:sz w:val="24"/>
          <w:lang w:eastAsia="en-GB"/>
        </w:rPr>
        <mc:AlternateContent>
          <mc:Choice Requires="wps">
            <w:drawing>
              <wp:anchor distT="45720" distB="45720" distL="114300" distR="114300" simplePos="0" relativeHeight="252000256" behindDoc="1" locked="0" layoutInCell="1" allowOverlap="1" wp14:anchorId="5E3709AE" wp14:editId="3D11A23A">
                <wp:simplePos x="0" y="0"/>
                <wp:positionH relativeFrom="margin">
                  <wp:posOffset>3332204</wp:posOffset>
                </wp:positionH>
                <wp:positionV relativeFrom="paragraph">
                  <wp:posOffset>-387</wp:posOffset>
                </wp:positionV>
                <wp:extent cx="3402965" cy="1685290"/>
                <wp:effectExtent l="0" t="0" r="26035" b="10160"/>
                <wp:wrapTight wrapText="bothSides">
                  <wp:wrapPolygon edited="0">
                    <wp:start x="0" y="0"/>
                    <wp:lineTo x="0" y="21486"/>
                    <wp:lineTo x="21644" y="21486"/>
                    <wp:lineTo x="21644"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685290"/>
                        </a:xfrm>
                        <a:prstGeom prst="rect">
                          <a:avLst/>
                        </a:prstGeom>
                        <a:solidFill>
                          <a:srgbClr val="FFFFFF"/>
                        </a:solidFill>
                        <a:ln w="9525">
                          <a:solidFill>
                            <a:srgbClr val="000000"/>
                          </a:solidFill>
                          <a:miter lim="800000"/>
                          <a:headEnd/>
                          <a:tailEnd/>
                        </a:ln>
                      </wps:spPr>
                      <wps:txbx>
                        <w:txbxContent>
                          <w:p w14:paraId="0EFD78FA" w14:textId="77777777" w:rsidR="000357C3" w:rsidRDefault="000357C3" w:rsidP="003F340F">
                            <w:pPr>
                              <w:rPr>
                                <w:b/>
                                <w:color w:val="002060"/>
                                <w:sz w:val="24"/>
                                <w:u w:val="single"/>
                              </w:rPr>
                            </w:pPr>
                            <w:r>
                              <w:rPr>
                                <w:b/>
                                <w:color w:val="002060"/>
                                <w:sz w:val="24"/>
                                <w:u w:val="single"/>
                              </w:rPr>
                              <w:t>Prescribed Source –</w:t>
                            </w:r>
                            <w:r w:rsidRPr="00C359AE">
                              <w:rPr>
                                <w:b/>
                                <w:color w:val="002060"/>
                                <w:sz w:val="24"/>
                                <w:u w:val="single"/>
                              </w:rPr>
                              <w:t xml:space="preserve"> </w:t>
                            </w:r>
                            <w:r>
                              <w:rPr>
                                <w:b/>
                                <w:color w:val="002060"/>
                                <w:sz w:val="24"/>
                                <w:u w:val="single"/>
                              </w:rPr>
                              <w:t xml:space="preserve">Symbols of four priesthoods held by Augustus, </w:t>
                            </w:r>
                            <w:r>
                              <w:rPr>
                                <w:b/>
                                <w:i/>
                                <w:color w:val="002060"/>
                                <w:sz w:val="24"/>
                                <w:u w:val="single"/>
                              </w:rPr>
                              <w:t>denarius</w:t>
                            </w:r>
                            <w:r>
                              <w:rPr>
                                <w:b/>
                                <w:color w:val="002060"/>
                                <w:sz w:val="24"/>
                                <w:u w:val="single"/>
                              </w:rPr>
                              <w:t>, 16 BC</w:t>
                            </w:r>
                          </w:p>
                          <w:p w14:paraId="3998F0BD" w14:textId="1A9276D8" w:rsidR="000357C3" w:rsidRDefault="000357C3" w:rsidP="003F340F">
                            <w:pPr>
                              <w:rPr>
                                <w:sz w:val="24"/>
                              </w:rPr>
                            </w:pPr>
                            <w:proofErr w:type="spellStart"/>
                            <w:r w:rsidRPr="009E2A49">
                              <w:rPr>
                                <w:b/>
                                <w:sz w:val="24"/>
                              </w:rPr>
                              <w:t>Obv</w:t>
                            </w:r>
                            <w:proofErr w:type="spellEnd"/>
                            <w:r w:rsidRPr="009E2A49">
                              <w:rPr>
                                <w:b/>
                                <w:sz w:val="24"/>
                              </w:rPr>
                              <w:t>.:</w:t>
                            </w:r>
                            <w:r>
                              <w:rPr>
                                <w:sz w:val="24"/>
                              </w:rPr>
                              <w:t xml:space="preserve"> Bust of Venus; “Caesar, Son of the Deified, Consul for the seventh time”</w:t>
                            </w:r>
                          </w:p>
                          <w:p w14:paraId="472C5452" w14:textId="3DCEF899" w:rsidR="000357C3" w:rsidRDefault="000357C3" w:rsidP="003F340F">
                            <w:pPr>
                              <w:rPr>
                                <w:sz w:val="24"/>
                              </w:rPr>
                            </w:pPr>
                            <w:r w:rsidRPr="009E2A49">
                              <w:rPr>
                                <w:b/>
                                <w:sz w:val="24"/>
                              </w:rPr>
                              <w:t>Rev.:</w:t>
                            </w:r>
                            <w:r>
                              <w:rPr>
                                <w:sz w:val="24"/>
                              </w:rPr>
                              <w:t xml:space="preserve"> ladle, augur’s wand, tripod and sacrificial bowl; “Imperator Caesar Augustus, consul for the eleventh time”</w:t>
                            </w:r>
                          </w:p>
                          <w:p w14:paraId="105F64F6" w14:textId="77777777" w:rsidR="000357C3" w:rsidRDefault="000357C3" w:rsidP="003F34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709AE" id="_x0000_s1062" type="#_x0000_t202" style="position:absolute;margin-left:262.4pt;margin-top:-.05pt;width:267.95pt;height:132.7pt;z-index:-25131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cKgIAAE8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">
                <v:textbox>
                  <w:txbxContent>
                    <w:p w14:paraId="0EFD78FA" w14:textId="77777777" w:rsidR="000357C3" w:rsidRDefault="000357C3" w:rsidP="003F340F">
                      <w:pPr>
                        <w:rPr>
                          <w:b/>
                          <w:color w:val="002060"/>
                          <w:sz w:val="24"/>
                          <w:u w:val="single"/>
                        </w:rPr>
                      </w:pPr>
                      <w:r>
                        <w:rPr>
                          <w:b/>
                          <w:color w:val="002060"/>
                          <w:sz w:val="24"/>
                          <w:u w:val="single"/>
                        </w:rPr>
                        <w:t>Prescribed Source –</w:t>
                      </w:r>
                      <w:r w:rsidRPr="00C359AE">
                        <w:rPr>
                          <w:b/>
                          <w:color w:val="002060"/>
                          <w:sz w:val="24"/>
                          <w:u w:val="single"/>
                        </w:rPr>
                        <w:t xml:space="preserve"> </w:t>
                      </w:r>
                      <w:r>
                        <w:rPr>
                          <w:b/>
                          <w:color w:val="002060"/>
                          <w:sz w:val="24"/>
                          <w:u w:val="single"/>
                        </w:rPr>
                        <w:t xml:space="preserve">Symbols of four priesthoods held by Augustus, </w:t>
                      </w:r>
                      <w:r>
                        <w:rPr>
                          <w:b/>
                          <w:i/>
                          <w:color w:val="002060"/>
                          <w:sz w:val="24"/>
                          <w:u w:val="single"/>
                        </w:rPr>
                        <w:t>denarius</w:t>
                      </w:r>
                      <w:r>
                        <w:rPr>
                          <w:b/>
                          <w:color w:val="002060"/>
                          <w:sz w:val="24"/>
                          <w:u w:val="single"/>
                        </w:rPr>
                        <w:t>, 16 BC</w:t>
                      </w:r>
                    </w:p>
                    <w:p w14:paraId="3998F0BD" w14:textId="1A9276D8" w:rsidR="000357C3" w:rsidRDefault="000357C3" w:rsidP="003F340F">
                      <w:pPr>
                        <w:rPr>
                          <w:sz w:val="24"/>
                        </w:rPr>
                      </w:pPr>
                      <w:proofErr w:type="spellStart"/>
                      <w:r w:rsidRPr="009E2A49">
                        <w:rPr>
                          <w:b/>
                          <w:sz w:val="24"/>
                        </w:rPr>
                        <w:t>Obv</w:t>
                      </w:r>
                      <w:proofErr w:type="spellEnd"/>
                      <w:r w:rsidRPr="009E2A49">
                        <w:rPr>
                          <w:b/>
                          <w:sz w:val="24"/>
                        </w:rPr>
                        <w:t>.:</w:t>
                      </w:r>
                      <w:r>
                        <w:rPr>
                          <w:sz w:val="24"/>
                        </w:rPr>
                        <w:t xml:space="preserve"> Bust of Venus; “Caesar, Son of the Deified, Consul for the seventh time”</w:t>
                      </w:r>
                    </w:p>
                    <w:p w14:paraId="472C5452" w14:textId="3DCEF899" w:rsidR="000357C3" w:rsidRDefault="000357C3" w:rsidP="003F340F">
                      <w:pPr>
                        <w:rPr>
                          <w:sz w:val="24"/>
                        </w:rPr>
                      </w:pPr>
                      <w:r w:rsidRPr="009E2A49">
                        <w:rPr>
                          <w:b/>
                          <w:sz w:val="24"/>
                        </w:rPr>
                        <w:t>Rev.:</w:t>
                      </w:r>
                      <w:r>
                        <w:rPr>
                          <w:sz w:val="24"/>
                        </w:rPr>
                        <w:t xml:space="preserve"> ladle, augur’s wand, tripod and sacrificial bowl; “Imperator Caesar Augustus, consul for the eleventh time”</w:t>
                      </w:r>
                    </w:p>
                    <w:p w14:paraId="105F64F6" w14:textId="77777777" w:rsidR="000357C3" w:rsidRDefault="000357C3" w:rsidP="003F340F"/>
                  </w:txbxContent>
                </v:textbox>
                <w10:wrap type="tight" anchorx="margin"/>
              </v:shape>
            </w:pict>
          </mc:Fallback>
        </mc:AlternateContent>
      </w:r>
      <w:r>
        <w:rPr>
          <w:noProof/>
          <w:lang w:eastAsia="en-GB"/>
        </w:rPr>
        <w:drawing>
          <wp:anchor distT="0" distB="0" distL="114300" distR="114300" simplePos="0" relativeHeight="252001280" behindDoc="1" locked="0" layoutInCell="1" allowOverlap="1" wp14:anchorId="428820AE" wp14:editId="4DEE5BC2">
            <wp:simplePos x="0" y="0"/>
            <wp:positionH relativeFrom="column">
              <wp:posOffset>-83737</wp:posOffset>
            </wp:positionH>
            <wp:positionV relativeFrom="paragraph">
              <wp:posOffset>0</wp:posOffset>
            </wp:positionV>
            <wp:extent cx="3349689" cy="1648047"/>
            <wp:effectExtent l="0" t="0" r="3175" b="9525"/>
            <wp:wrapTight wrapText="bothSides">
              <wp:wrapPolygon edited="0">
                <wp:start x="0" y="0"/>
                <wp:lineTo x="0" y="21475"/>
                <wp:lineTo x="21498" y="21475"/>
                <wp:lineTo x="21498" y="0"/>
                <wp:lineTo x="0" y="0"/>
              </wp:wrapPolygon>
            </wp:wrapTight>
            <wp:docPr id="192" name="Picture 192" descr="http://blogs.warwick.ac.uk/images/numismatics/2015/06/30/ric_367.jpg?max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s.warwick.ac.uk/images/numismatics/2015/06/30/ric_367.jpg?maxWidth=5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49689" cy="1648047"/>
                    </a:xfrm>
                    <a:prstGeom prst="rect">
                      <a:avLst/>
                    </a:prstGeom>
                    <a:noFill/>
                    <a:ln>
                      <a:noFill/>
                    </a:ln>
                  </pic:spPr>
                </pic:pic>
              </a:graphicData>
            </a:graphic>
          </wp:anchor>
        </w:drawing>
      </w:r>
    </w:p>
    <w:p w14:paraId="1E705235" w14:textId="057E3EED" w:rsidR="00AD6ABE" w:rsidRDefault="00AD6ABE">
      <w:pPr>
        <w:spacing w:line="259" w:lineRule="auto"/>
        <w:rPr>
          <w:b/>
          <w:sz w:val="24"/>
          <w:highlight w:val="yellow"/>
          <w:u w:val="single"/>
        </w:rPr>
      </w:pPr>
    </w:p>
    <w:p w14:paraId="4AB47542" w14:textId="522F6B21" w:rsidR="008764E2" w:rsidRDefault="008764E2" w:rsidP="008764E2">
      <w:pPr>
        <w:spacing w:after="0"/>
        <w:rPr>
          <w:sz w:val="24"/>
        </w:rPr>
      </w:pPr>
      <w:r>
        <w:rPr>
          <w:sz w:val="24"/>
        </w:rPr>
        <w:t xml:space="preserve">In the </w:t>
      </w:r>
      <w:r>
        <w:rPr>
          <w:i/>
          <w:sz w:val="24"/>
        </w:rPr>
        <w:t>Aeneid</w:t>
      </w:r>
      <w:r>
        <w:rPr>
          <w:sz w:val="24"/>
        </w:rPr>
        <w:t>, Virgil would claim that Augustus restored some 300 shrines whilst the poet Ovid also emphasised this:</w:t>
      </w:r>
    </w:p>
    <w:p w14:paraId="5DEB12FC" w14:textId="77777777" w:rsidR="008764E2" w:rsidRDefault="008764E2" w:rsidP="008764E2">
      <w:pPr>
        <w:rPr>
          <w:b/>
          <w:sz w:val="24"/>
          <w:u w:val="single"/>
        </w:rPr>
      </w:pPr>
    </w:p>
    <w:p w14:paraId="57DD3FCE" w14:textId="06129B04" w:rsidR="008764E2" w:rsidRPr="008764E2" w:rsidRDefault="00C8071E" w:rsidP="008764E2">
      <w:pPr>
        <w:pBdr>
          <w:top w:val="single" w:sz="4" w:space="1" w:color="auto"/>
          <w:left w:val="single" w:sz="4" w:space="4" w:color="auto"/>
          <w:bottom w:val="single" w:sz="4" w:space="1" w:color="auto"/>
          <w:right w:val="single" w:sz="4" w:space="4" w:color="auto"/>
        </w:pBdr>
        <w:rPr>
          <w:rFonts w:cstheme="minorHAnsi"/>
          <w:b/>
          <w:color w:val="002060"/>
          <w:sz w:val="24"/>
          <w:u w:val="single"/>
        </w:rPr>
      </w:pPr>
      <w:r>
        <w:rPr>
          <w:noProof/>
          <w:lang w:eastAsia="en-GB"/>
        </w:rPr>
        <w:drawing>
          <wp:anchor distT="0" distB="0" distL="114300" distR="114300" simplePos="0" relativeHeight="252003328" behindDoc="1" locked="0" layoutInCell="1" allowOverlap="1" wp14:anchorId="3C56C9D6" wp14:editId="4D627DE3">
            <wp:simplePos x="0" y="0"/>
            <wp:positionH relativeFrom="column">
              <wp:posOffset>4755211</wp:posOffset>
            </wp:positionH>
            <wp:positionV relativeFrom="paragraph">
              <wp:posOffset>239395</wp:posOffset>
            </wp:positionV>
            <wp:extent cx="2099310" cy="2846705"/>
            <wp:effectExtent l="19050" t="19050" r="15240" b="10795"/>
            <wp:wrapTight wrapText="bothSides">
              <wp:wrapPolygon edited="0">
                <wp:start x="-196" y="-145"/>
                <wp:lineTo x="-196" y="21537"/>
                <wp:lineTo x="21561" y="21537"/>
                <wp:lineTo x="21561" y="-145"/>
                <wp:lineTo x="-196" y="-145"/>
              </wp:wrapPolygon>
            </wp:wrapTight>
            <wp:docPr id="195" name="Picture 195" descr="https://upload.wikimedia.org/wikipedia/commons/thumb/6/61/Croatia_Pula_Temple_of_Roma_and_Augustus_2014-10-11_11-30-05.jpg/220px-Croatia_Pula_Temple_of_Roma_and_Augustus_2014-10-11_1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1/Croatia_Pula_Temple_of_Roma_and_Augustus_2014-10-11_11-30-05.jpg/220px-Croatia_Pula_Temple_of_Roma_and_Augustus_2014-10-11_11-30-0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9310" cy="2846705"/>
                    </a:xfrm>
                    <a:prstGeom prst="rect">
                      <a:avLst/>
                    </a:prstGeom>
                    <a:noFill/>
                    <a:ln>
                      <a:solidFill>
                        <a:schemeClr val="tx1"/>
                      </a:solidFill>
                    </a:ln>
                  </pic:spPr>
                </pic:pic>
              </a:graphicData>
            </a:graphic>
          </wp:anchor>
        </w:drawing>
      </w:r>
      <w:r w:rsidR="008764E2" w:rsidRPr="008764E2">
        <w:rPr>
          <w:rFonts w:cstheme="minorHAnsi"/>
          <w:b/>
          <w:color w:val="002060"/>
          <w:sz w:val="24"/>
          <w:u w:val="single"/>
        </w:rPr>
        <w:t xml:space="preserve">Prescribed Source - Ovid, </w:t>
      </w:r>
      <w:proofErr w:type="spellStart"/>
      <w:r w:rsidR="008764E2" w:rsidRPr="008764E2">
        <w:rPr>
          <w:rFonts w:cstheme="minorHAnsi"/>
          <w:b/>
          <w:i/>
          <w:color w:val="002060"/>
          <w:sz w:val="24"/>
          <w:u w:val="single"/>
        </w:rPr>
        <w:t>Fasti</w:t>
      </w:r>
      <w:proofErr w:type="spellEnd"/>
      <w:r w:rsidR="008764E2" w:rsidRPr="008764E2">
        <w:rPr>
          <w:rFonts w:cstheme="minorHAnsi"/>
          <w:b/>
          <w:color w:val="002060"/>
          <w:sz w:val="24"/>
          <w:u w:val="single"/>
        </w:rPr>
        <w:t xml:space="preserve"> 2.55–66</w:t>
      </w:r>
    </w:p>
    <w:p w14:paraId="5DE5B646" w14:textId="77777777" w:rsidR="008764E2" w:rsidRPr="008764E2" w:rsidRDefault="008764E2" w:rsidP="008764E2">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rPr>
      </w:pPr>
      <w:r w:rsidRPr="008764E2">
        <w:rPr>
          <w:rFonts w:ascii="Times New Roman" w:hAnsi="Times New Roman" w:cs="Times New Roman"/>
          <w:b/>
          <w:color w:val="002060"/>
          <w:sz w:val="24"/>
        </w:rPr>
        <w:t>Augustus’ restoration of temples</w:t>
      </w:r>
    </w:p>
    <w:p w14:paraId="508E7F9C"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 xml:space="preserve">At February’s beginning, so they say, our Saviour Juno, neighbour </w:t>
      </w:r>
    </w:p>
    <w:p w14:paraId="05C257E5"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To Phrygia’s Mother Goddess, was honoured with new temples.</w:t>
      </w:r>
    </w:p>
    <w:p w14:paraId="0BB2A5F7"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Where are they now, those temples which on Kalends long ago</w:t>
      </w:r>
    </w:p>
    <w:p w14:paraId="5F95A9EE"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Were consecrated to her? Fallen they lie, victims of time’s long march.</w:t>
      </w:r>
    </w:p>
    <w:p w14:paraId="0BA4E7F4"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 xml:space="preserve">It was our blessed leader’s care and providence that all the rest should </w:t>
      </w:r>
    </w:p>
    <w:p w14:paraId="506342F9"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Never be suffered likewise to decay crumbling into ruination.</w:t>
      </w:r>
    </w:p>
    <w:p w14:paraId="0B0D214D"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Beneath his care our temples do not feel the searing touch of age; and so</w:t>
      </w:r>
    </w:p>
    <w:p w14:paraId="11C34E75"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He binds by ties of obligation not just mankind but all the gods as well.</w:t>
      </w:r>
    </w:p>
    <w:p w14:paraId="0CA59CEC"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O holy one, builder of temples and re-builder too, this is my prayer:</w:t>
      </w:r>
    </w:p>
    <w:p w14:paraId="4881C8F9"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May all the gods repay your care by mutual benefaction, and grant</w:t>
      </w:r>
    </w:p>
    <w:p w14:paraId="3607DDFC"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You years in heaven to match the years on earth you gave to them.</w:t>
      </w:r>
    </w:p>
    <w:p w14:paraId="66DBEB1B" w14:textId="77777777" w:rsidR="008764E2" w:rsidRPr="008764E2" w:rsidRDefault="008764E2" w:rsidP="008764E2">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8764E2">
        <w:rPr>
          <w:rFonts w:ascii="Times New Roman" w:hAnsi="Times New Roman" w:cs="Times New Roman"/>
          <w:color w:val="002060"/>
          <w:sz w:val="24"/>
        </w:rPr>
        <w:t>May they for ever at your doors take posts as guardian sentries.</w:t>
      </w:r>
    </w:p>
    <w:p w14:paraId="26624B86" w14:textId="77777777" w:rsidR="008764E2" w:rsidRDefault="008764E2" w:rsidP="008764E2">
      <w:pPr>
        <w:spacing w:after="0"/>
        <w:rPr>
          <w:sz w:val="24"/>
        </w:rPr>
      </w:pPr>
    </w:p>
    <w:p w14:paraId="6C2D5611" w14:textId="5B13CE54" w:rsidR="009A600B" w:rsidRDefault="003824CB" w:rsidP="009A600B">
      <w:pPr>
        <w:rPr>
          <w:sz w:val="24"/>
        </w:rPr>
      </w:pPr>
      <w:r>
        <w:rPr>
          <w:sz w:val="24"/>
        </w:rPr>
        <w:t xml:space="preserve">In ancient Rome and </w:t>
      </w:r>
      <w:r w:rsidR="009A600B">
        <w:rPr>
          <w:sz w:val="24"/>
        </w:rPr>
        <w:t>in</w:t>
      </w:r>
      <w:r>
        <w:rPr>
          <w:sz w:val="24"/>
        </w:rPr>
        <w:t xml:space="preserve"> the </w:t>
      </w:r>
      <w:r w:rsidR="009A600B">
        <w:rPr>
          <w:sz w:val="24"/>
        </w:rPr>
        <w:t>case</w:t>
      </w:r>
      <w:r>
        <w:rPr>
          <w:sz w:val="24"/>
        </w:rPr>
        <w:t xml:space="preserve"> of Augustus, however, the emperor would go further than </w:t>
      </w:r>
      <w:r w:rsidR="009A600B">
        <w:rPr>
          <w:sz w:val="24"/>
        </w:rPr>
        <w:t xml:space="preserve">being the Pontifex Maximus. Upon his takeover of power, there were calls in the eastern pat of the Roman </w:t>
      </w:r>
      <w:proofErr w:type="gramStart"/>
      <w:r w:rsidR="009A600B">
        <w:rPr>
          <w:sz w:val="24"/>
        </w:rPr>
        <w:t>empire</w:t>
      </w:r>
      <w:proofErr w:type="gramEnd"/>
      <w:r w:rsidR="009A600B">
        <w:rPr>
          <w:sz w:val="24"/>
        </w:rPr>
        <w:t xml:space="preserve"> for the emperor to be worshipped as a </w:t>
      </w:r>
      <w:r w:rsidR="009A600B" w:rsidRPr="00B61713">
        <w:rPr>
          <w:b/>
          <w:sz w:val="24"/>
        </w:rPr>
        <w:t>living god</w:t>
      </w:r>
      <w:r w:rsidR="009A600B">
        <w:rPr>
          <w:sz w:val="24"/>
        </w:rPr>
        <w:t xml:space="preserve">. This would become known as the </w:t>
      </w:r>
      <w:r w:rsidR="009A600B">
        <w:rPr>
          <w:b/>
          <w:sz w:val="24"/>
        </w:rPr>
        <w:t>imperial cult</w:t>
      </w:r>
      <w:r w:rsidR="009A600B">
        <w:rPr>
          <w:sz w:val="24"/>
        </w:rPr>
        <w:t>.</w:t>
      </w:r>
    </w:p>
    <w:p w14:paraId="21DF623B" w14:textId="76D54EDE" w:rsidR="009A600B" w:rsidRDefault="009A600B" w:rsidP="009A600B">
      <w:pPr>
        <w:rPr>
          <w:sz w:val="24"/>
        </w:rPr>
      </w:pPr>
      <w:r>
        <w:rPr>
          <w:sz w:val="24"/>
        </w:rPr>
        <w:t xml:space="preserve">The worship of Augustus as a living god began in the east but would eventually spread to the western parts of the empire too. </w:t>
      </w:r>
    </w:p>
    <w:p w14:paraId="703F8BCA" w14:textId="3126C39C" w:rsidR="00390335" w:rsidRDefault="00390335" w:rsidP="009A600B">
      <w:pPr>
        <w:rPr>
          <w:sz w:val="24"/>
        </w:rPr>
      </w:pPr>
    </w:p>
    <w:p w14:paraId="46808D28" w14:textId="74BDAA37" w:rsidR="00390335" w:rsidRPr="00390335" w:rsidRDefault="00390335" w:rsidP="00390335">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390335">
        <w:rPr>
          <w:rFonts w:cstheme="minorHAnsi"/>
          <w:b/>
          <w:color w:val="002060"/>
          <w:sz w:val="24"/>
          <w:u w:val="single"/>
        </w:rPr>
        <w:t xml:space="preserve">Prescribed Source – Suetonius </w:t>
      </w:r>
      <w:r w:rsidRPr="00390335">
        <w:rPr>
          <w:rFonts w:cstheme="minorHAnsi"/>
          <w:b/>
          <w:i/>
          <w:color w:val="002060"/>
          <w:sz w:val="24"/>
          <w:u w:val="single"/>
        </w:rPr>
        <w:t>Augustus</w:t>
      </w:r>
      <w:r w:rsidRPr="00390335">
        <w:rPr>
          <w:rFonts w:cstheme="minorHAnsi"/>
          <w:b/>
          <w:color w:val="002060"/>
          <w:sz w:val="24"/>
          <w:u w:val="single"/>
        </w:rPr>
        <w:t xml:space="preserve"> 93</w:t>
      </w:r>
    </w:p>
    <w:p w14:paraId="4CB40887" w14:textId="1CE05783" w:rsidR="00390335" w:rsidRDefault="00390335" w:rsidP="00390335">
      <w:pPr>
        <w:pBdr>
          <w:top w:val="single" w:sz="4" w:space="1" w:color="auto"/>
          <w:left w:val="single" w:sz="4" w:space="4" w:color="auto"/>
          <w:bottom w:val="single" w:sz="4" w:space="1" w:color="auto"/>
          <w:right w:val="single" w:sz="4" w:space="4" w:color="auto"/>
        </w:pBdr>
      </w:pPr>
      <w:r w:rsidRPr="00390335">
        <w:rPr>
          <w:rFonts w:ascii="Times New Roman" w:hAnsi="Times New Roman" w:cs="Times New Roman"/>
          <w:color w:val="002060"/>
          <w:sz w:val="24"/>
        </w:rPr>
        <w:t>Augustus showed great respect towards all ancient and long-established foreign rites,</w:t>
      </w:r>
      <w:r>
        <w:rPr>
          <w:rFonts w:ascii="Times New Roman" w:hAnsi="Times New Roman" w:cs="Times New Roman"/>
          <w:color w:val="002060"/>
          <w:sz w:val="24"/>
        </w:rPr>
        <w:t xml:space="preserve"> </w:t>
      </w:r>
      <w:r w:rsidRPr="00390335">
        <w:rPr>
          <w:rFonts w:ascii="Times New Roman" w:hAnsi="Times New Roman" w:cs="Times New Roman"/>
          <w:color w:val="002060"/>
          <w:sz w:val="24"/>
        </w:rPr>
        <w:t xml:space="preserve">but despised the rest. Once, for example, after becoming an initiate at Athens, he judged a case in which the privileges of the Attic Ceres’ priests were questioned. Since certain religious secrets had to be quoted in the evidence, he cleared </w:t>
      </w:r>
      <w:r w:rsidRPr="00390335">
        <w:rPr>
          <w:rFonts w:ascii="Times New Roman" w:hAnsi="Times New Roman" w:cs="Times New Roman"/>
          <w:color w:val="002060"/>
          <w:sz w:val="24"/>
        </w:rPr>
        <w:lastRenderedPageBreak/>
        <w:t xml:space="preserve">the court, dismissed his legal advisers, and settled the dispute </w:t>
      </w:r>
      <w:r w:rsidRPr="00390335">
        <w:rPr>
          <w:rFonts w:ascii="Times New Roman" w:hAnsi="Times New Roman" w:cs="Times New Roman"/>
          <w:i/>
          <w:color w:val="002060"/>
          <w:sz w:val="24"/>
        </w:rPr>
        <w:t>in camera</w:t>
      </w:r>
      <w:r w:rsidRPr="00390335">
        <w:rPr>
          <w:rFonts w:ascii="Times New Roman" w:hAnsi="Times New Roman" w:cs="Times New Roman"/>
          <w:color w:val="002060"/>
          <w:sz w:val="24"/>
        </w:rPr>
        <w:t xml:space="preserve">. On the other hand, during his journey through Egypt he would not go out of his way, however slightly, to honour </w:t>
      </w:r>
      <w:proofErr w:type="spellStart"/>
      <w:r w:rsidRPr="00390335">
        <w:rPr>
          <w:rFonts w:ascii="Times New Roman" w:hAnsi="Times New Roman" w:cs="Times New Roman"/>
          <w:color w:val="002060"/>
          <w:sz w:val="24"/>
        </w:rPr>
        <w:t>Apis</w:t>
      </w:r>
      <w:proofErr w:type="spellEnd"/>
      <w:r w:rsidRPr="00390335">
        <w:rPr>
          <w:rFonts w:ascii="Times New Roman" w:hAnsi="Times New Roman" w:cs="Times New Roman"/>
          <w:color w:val="002060"/>
          <w:sz w:val="24"/>
        </w:rPr>
        <w:t>, and he praised his grandson Gaius for not offering prayers at Jerusalem when he was travelling near Judaea.</w:t>
      </w:r>
      <w:r>
        <w:rPr>
          <w:rFonts w:cs="Calibri"/>
          <w:color w:val="000000"/>
          <w:sz w:val="24"/>
        </w:rPr>
        <w:t xml:space="preserve"> </w:t>
      </w:r>
    </w:p>
    <w:p w14:paraId="7764E266" w14:textId="04277DF2" w:rsidR="00390335" w:rsidRDefault="00283042" w:rsidP="00283042">
      <w:pPr>
        <w:pStyle w:val="ListParagraph"/>
        <w:numPr>
          <w:ilvl w:val="0"/>
          <w:numId w:val="41"/>
        </w:numPr>
        <w:rPr>
          <w:sz w:val="24"/>
        </w:rPr>
      </w:pPr>
      <w:r>
        <w:rPr>
          <w:sz w:val="24"/>
        </w:rPr>
        <w:t>Why do you think Augustus might be originally cautious about allowing the imperial cult to develop?</w:t>
      </w:r>
    </w:p>
    <w:p w14:paraId="7A175EAA" w14:textId="5FDF3DC6" w:rsidR="00283042" w:rsidRDefault="00283042" w:rsidP="00283042">
      <w:pPr>
        <w:rPr>
          <w:sz w:val="24"/>
        </w:rPr>
      </w:pPr>
    </w:p>
    <w:p w14:paraId="1251AE79" w14:textId="3079F713" w:rsidR="00283042" w:rsidRDefault="00283042" w:rsidP="00283042">
      <w:pPr>
        <w:rPr>
          <w:sz w:val="24"/>
        </w:rPr>
      </w:pPr>
    </w:p>
    <w:p w14:paraId="520862E0" w14:textId="39284E76" w:rsidR="00283042" w:rsidRDefault="00283042" w:rsidP="00283042">
      <w:pPr>
        <w:rPr>
          <w:sz w:val="24"/>
        </w:rPr>
      </w:pPr>
    </w:p>
    <w:p w14:paraId="5A56D291" w14:textId="5BB7F613" w:rsidR="00283042" w:rsidRDefault="00283042" w:rsidP="00283042">
      <w:pPr>
        <w:rPr>
          <w:sz w:val="24"/>
        </w:rPr>
      </w:pPr>
    </w:p>
    <w:p w14:paraId="3B681DEE" w14:textId="77777777" w:rsidR="004033B2" w:rsidRDefault="004033B2" w:rsidP="00283042">
      <w:pPr>
        <w:rPr>
          <w:sz w:val="24"/>
        </w:rPr>
      </w:pPr>
    </w:p>
    <w:p w14:paraId="1FC363B4" w14:textId="76527A25" w:rsidR="00283042" w:rsidRDefault="00283042" w:rsidP="00283042">
      <w:pPr>
        <w:rPr>
          <w:b/>
          <w:sz w:val="24"/>
          <w:szCs w:val="24"/>
          <w:u w:val="single"/>
        </w:rPr>
      </w:pPr>
      <w:r>
        <w:rPr>
          <w:sz w:val="24"/>
        </w:rPr>
        <w:t xml:space="preserve">The first temple to Augustus to be sanctioned by the emperor would be at Pergamum in Asia Minor (modern day Turkey) in 29 BC: </w:t>
      </w:r>
    </w:p>
    <w:p w14:paraId="7A4027A2" w14:textId="1ED07424" w:rsidR="00283042" w:rsidRPr="00283042" w:rsidRDefault="00283042" w:rsidP="00283042">
      <w:pPr>
        <w:pBdr>
          <w:top w:val="single" w:sz="4" w:space="1" w:color="auto"/>
          <w:left w:val="single" w:sz="4" w:space="4" w:color="auto"/>
          <w:bottom w:val="single" w:sz="4" w:space="1" w:color="auto"/>
          <w:right w:val="single" w:sz="4" w:space="4" w:color="auto"/>
        </w:pBdr>
        <w:rPr>
          <w:b/>
          <w:color w:val="002060"/>
          <w:sz w:val="24"/>
          <w:szCs w:val="24"/>
          <w:u w:val="single"/>
        </w:rPr>
      </w:pPr>
      <w:r w:rsidRPr="00283042">
        <w:rPr>
          <w:b/>
          <w:color w:val="002060"/>
          <w:sz w:val="24"/>
          <w:szCs w:val="24"/>
          <w:u w:val="single"/>
        </w:rPr>
        <w:t xml:space="preserve">Prescribed Source - Tacitus, </w:t>
      </w:r>
      <w:r w:rsidRPr="00283042">
        <w:rPr>
          <w:b/>
          <w:i/>
          <w:color w:val="002060"/>
          <w:sz w:val="24"/>
          <w:szCs w:val="24"/>
          <w:u w:val="single"/>
        </w:rPr>
        <w:t>Annals,</w:t>
      </w:r>
      <w:r w:rsidRPr="00283042">
        <w:rPr>
          <w:b/>
          <w:color w:val="002060"/>
          <w:sz w:val="24"/>
          <w:szCs w:val="24"/>
          <w:u w:val="single"/>
        </w:rPr>
        <w:t xml:space="preserve"> 4:37 </w:t>
      </w:r>
    </w:p>
    <w:p w14:paraId="0A3D7368" w14:textId="77777777" w:rsidR="00283042" w:rsidRPr="00283042" w:rsidRDefault="00283042" w:rsidP="0028304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83042">
        <w:rPr>
          <w:rFonts w:ascii="Times New Roman" w:hAnsi="Times New Roman" w:cs="Times New Roman"/>
          <w:color w:val="002060"/>
          <w:sz w:val="24"/>
          <w:szCs w:val="24"/>
        </w:rPr>
        <w:t>The Deified Augustus did not prevent the building of a temple at Pergamum to himself and the City of Rome</w:t>
      </w:r>
      <w:r w:rsidRPr="00283042">
        <w:rPr>
          <w:rFonts w:ascii="Times New Roman" w:hAnsi="Times New Roman" w:cs="Times New Roman"/>
          <w:sz w:val="24"/>
          <w:szCs w:val="24"/>
        </w:rPr>
        <w:t xml:space="preserve">. </w:t>
      </w:r>
    </w:p>
    <w:p w14:paraId="39AAA2F0" w14:textId="13A10E5E" w:rsidR="00283042" w:rsidRDefault="004033B2" w:rsidP="00283042">
      <w:pPr>
        <w:rPr>
          <w:sz w:val="24"/>
        </w:rPr>
      </w:pPr>
      <w:r>
        <w:rPr>
          <w:sz w:val="24"/>
        </w:rPr>
        <w:t xml:space="preserve">The worship would then spread westwards and would also be seen in Rome itself. Romans believed that everyone carried an element of the divine in themselves called the </w:t>
      </w:r>
      <w:r>
        <w:rPr>
          <w:b/>
          <w:sz w:val="24"/>
        </w:rPr>
        <w:t>numen</w:t>
      </w:r>
      <w:r>
        <w:rPr>
          <w:sz w:val="24"/>
        </w:rPr>
        <w:t xml:space="preserve"> along with their </w:t>
      </w:r>
      <w:r>
        <w:rPr>
          <w:b/>
          <w:sz w:val="24"/>
        </w:rPr>
        <w:t>genius</w:t>
      </w:r>
      <w:r>
        <w:rPr>
          <w:sz w:val="24"/>
        </w:rPr>
        <w:t>, or spirit. It was these that would be worshipped in Augustus and could be done so without Augustus claiming to be more than human</w:t>
      </w:r>
      <w:r w:rsidR="0096276A">
        <w:rPr>
          <w:sz w:val="24"/>
        </w:rPr>
        <w:t>. Evidence of the worship of Augustus in Rome comes from Ovid:</w:t>
      </w:r>
    </w:p>
    <w:p w14:paraId="70FD742D" w14:textId="1ABAF284" w:rsidR="0096276A" w:rsidRPr="0096276A" w:rsidRDefault="00BB6370" w:rsidP="0096276A">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BB6370">
        <w:rPr>
          <w:rFonts w:ascii="Times New Roman" w:hAnsi="Times New Roman" w:cs="Times New Roman"/>
          <w:noProof/>
          <w:color w:val="002060"/>
          <w:sz w:val="24"/>
          <w:lang w:eastAsia="en-GB"/>
        </w:rPr>
        <mc:AlternateContent>
          <mc:Choice Requires="wps">
            <w:drawing>
              <wp:anchor distT="45720" distB="45720" distL="114300" distR="114300" simplePos="0" relativeHeight="252005376" behindDoc="0" locked="0" layoutInCell="1" allowOverlap="1" wp14:anchorId="663D5B40" wp14:editId="04085E11">
                <wp:simplePos x="0" y="0"/>
                <wp:positionH relativeFrom="column">
                  <wp:posOffset>4567555</wp:posOffset>
                </wp:positionH>
                <wp:positionV relativeFrom="paragraph">
                  <wp:posOffset>141605</wp:posOffset>
                </wp:positionV>
                <wp:extent cx="2312035" cy="2464435"/>
                <wp:effectExtent l="0" t="0" r="12065" b="1206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464435"/>
                        </a:xfrm>
                        <a:prstGeom prst="rect">
                          <a:avLst/>
                        </a:prstGeom>
                        <a:solidFill>
                          <a:srgbClr val="FFFFFF"/>
                        </a:solidFill>
                        <a:ln w="9525">
                          <a:solidFill>
                            <a:srgbClr val="000000"/>
                          </a:solidFill>
                          <a:miter lim="800000"/>
                          <a:headEnd/>
                          <a:tailEnd/>
                        </a:ln>
                      </wps:spPr>
                      <wps:txbx>
                        <w:txbxContent>
                          <w:p w14:paraId="41CA7A4A" w14:textId="492F845B" w:rsidR="000357C3" w:rsidRPr="00BB6370" w:rsidRDefault="000357C3">
                            <w:r>
                              <w:t xml:space="preserve">Do some quick research and record a definition for the term </w:t>
                            </w:r>
                            <w:proofErr w:type="spellStart"/>
                            <w:r>
                              <w:rPr>
                                <w:i/>
                              </w:rPr>
                              <w:t>lares</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5B40" id="_x0000_s1063" type="#_x0000_t202" style="position:absolute;margin-left:359.65pt;margin-top:11.15pt;width:182.05pt;height:194.0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EaJwIAAE8EAAAOAAAAZHJzL2Uyb0RvYy54bWysVNuO2yAQfa/Uf0C8N3a8Sbq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">
                <v:textbox>
                  <w:txbxContent>
                    <w:p w14:paraId="41CA7A4A" w14:textId="492F845B" w:rsidR="000357C3" w:rsidRPr="00BB6370" w:rsidRDefault="000357C3">
                      <w:r>
                        <w:t xml:space="preserve">Do some quick research and record a definition for the term </w:t>
                      </w:r>
                      <w:proofErr w:type="spellStart"/>
                      <w:r>
                        <w:rPr>
                          <w:i/>
                        </w:rPr>
                        <w:t>lares</w:t>
                      </w:r>
                      <w:proofErr w:type="spellEnd"/>
                      <w:r>
                        <w:t>:</w:t>
                      </w:r>
                    </w:p>
                  </w:txbxContent>
                </v:textbox>
                <w10:wrap type="square"/>
              </v:shape>
            </w:pict>
          </mc:Fallback>
        </mc:AlternateContent>
      </w:r>
      <w:r w:rsidR="0096276A" w:rsidRPr="0096276A">
        <w:rPr>
          <w:rFonts w:cstheme="minorHAnsi"/>
          <w:b/>
          <w:color w:val="002060"/>
          <w:sz w:val="24"/>
          <w:u w:val="single"/>
        </w:rPr>
        <w:t xml:space="preserve">Prescribed Source - Ovid, </w:t>
      </w:r>
      <w:proofErr w:type="spellStart"/>
      <w:r w:rsidR="0096276A" w:rsidRPr="0096276A">
        <w:rPr>
          <w:rFonts w:cstheme="minorHAnsi"/>
          <w:b/>
          <w:i/>
          <w:color w:val="002060"/>
          <w:sz w:val="24"/>
          <w:u w:val="single"/>
        </w:rPr>
        <w:t>Fasti</w:t>
      </w:r>
      <w:proofErr w:type="spellEnd"/>
      <w:r w:rsidR="0096276A" w:rsidRPr="0096276A">
        <w:rPr>
          <w:rFonts w:cstheme="minorHAnsi"/>
          <w:b/>
          <w:color w:val="002060"/>
          <w:sz w:val="24"/>
          <w:u w:val="single"/>
        </w:rPr>
        <w:t xml:space="preserve"> 5.140–158 </w:t>
      </w:r>
    </w:p>
    <w:p w14:paraId="465EDB35" w14:textId="57F5D30A" w:rsidR="0096276A" w:rsidRPr="0096276A" w:rsidRDefault="0096276A" w:rsidP="0096276A">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rPr>
      </w:pPr>
      <w:r w:rsidRPr="0096276A">
        <w:rPr>
          <w:rFonts w:ascii="Times New Roman" w:hAnsi="Times New Roman" w:cs="Times New Roman"/>
          <w:b/>
          <w:color w:val="002060"/>
          <w:sz w:val="24"/>
        </w:rPr>
        <w:t>Worship of the genius (divine spirit) of Augustus</w:t>
      </w:r>
    </w:p>
    <w:p w14:paraId="400C59A5"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 xml:space="preserve">To the </w:t>
      </w:r>
      <w:proofErr w:type="spellStart"/>
      <w:r w:rsidRPr="0096276A">
        <w:rPr>
          <w:rFonts w:ascii="Times New Roman" w:hAnsi="Times New Roman" w:cs="Times New Roman"/>
          <w:i/>
          <w:color w:val="002060"/>
          <w:sz w:val="24"/>
        </w:rPr>
        <w:t>Lares</w:t>
      </w:r>
      <w:proofErr w:type="spellEnd"/>
      <w:r w:rsidRPr="0096276A">
        <w:rPr>
          <w:rFonts w:ascii="Times New Roman" w:hAnsi="Times New Roman" w:cs="Times New Roman"/>
          <w:i/>
          <w:color w:val="002060"/>
          <w:sz w:val="24"/>
        </w:rPr>
        <w:t xml:space="preserve"> </w:t>
      </w:r>
      <w:proofErr w:type="spellStart"/>
      <w:r w:rsidRPr="0096276A">
        <w:rPr>
          <w:rFonts w:ascii="Times New Roman" w:hAnsi="Times New Roman" w:cs="Times New Roman"/>
          <w:i/>
          <w:color w:val="002060"/>
          <w:sz w:val="24"/>
        </w:rPr>
        <w:t>Compitales</w:t>
      </w:r>
      <w:proofErr w:type="spellEnd"/>
      <w:r w:rsidRPr="0096276A">
        <w:rPr>
          <w:rFonts w:ascii="Times New Roman" w:hAnsi="Times New Roman" w:cs="Times New Roman"/>
          <w:color w:val="002060"/>
          <w:sz w:val="24"/>
        </w:rPr>
        <w:t xml:space="preserve"> cross-roads are dear; to dogs no less.</w:t>
      </w:r>
    </w:p>
    <w:p w14:paraId="34D7DD2B" w14:textId="2C1910A1"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 xml:space="preserve">The </w:t>
      </w:r>
      <w:proofErr w:type="spellStart"/>
      <w:r w:rsidRPr="0096276A">
        <w:rPr>
          <w:rFonts w:ascii="Times New Roman" w:hAnsi="Times New Roman" w:cs="Times New Roman"/>
          <w:i/>
          <w:color w:val="002060"/>
          <w:sz w:val="24"/>
        </w:rPr>
        <w:t>Lares</w:t>
      </w:r>
      <w:proofErr w:type="spellEnd"/>
      <w:r w:rsidRPr="0096276A">
        <w:rPr>
          <w:rFonts w:ascii="Times New Roman" w:hAnsi="Times New Roman" w:cs="Times New Roman"/>
          <w:color w:val="002060"/>
          <w:sz w:val="24"/>
        </w:rPr>
        <w:t xml:space="preserve"> hunt down thieves; Diana’s hound-packs likewise.</w:t>
      </w:r>
    </w:p>
    <w:p w14:paraId="584C865F" w14:textId="39709123"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 xml:space="preserve">Sleepless the </w:t>
      </w:r>
      <w:proofErr w:type="spellStart"/>
      <w:r w:rsidRPr="0096276A">
        <w:rPr>
          <w:rFonts w:ascii="Times New Roman" w:hAnsi="Times New Roman" w:cs="Times New Roman"/>
          <w:i/>
          <w:color w:val="002060"/>
          <w:sz w:val="24"/>
        </w:rPr>
        <w:t>Lares</w:t>
      </w:r>
      <w:proofErr w:type="spellEnd"/>
      <w:r w:rsidRPr="0096276A">
        <w:rPr>
          <w:rFonts w:ascii="Times New Roman" w:hAnsi="Times New Roman" w:cs="Times New Roman"/>
          <w:color w:val="002060"/>
          <w:sz w:val="24"/>
        </w:rPr>
        <w:t xml:space="preserve"> watch by night; sleepless too the dogs.</w:t>
      </w:r>
    </w:p>
    <w:p w14:paraId="0ACBDCDB" w14:textId="79F38171"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I sought the twin statues of those twin divinities and found</w:t>
      </w:r>
    </w:p>
    <w:p w14:paraId="49E47814" w14:textId="62AAA5E0"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Nothing; perished they were by the power of time’s decay.</w:t>
      </w:r>
    </w:p>
    <w:p w14:paraId="5CDF6BC9" w14:textId="0C3D264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 xml:space="preserve">Rome has a thousand twin </w:t>
      </w:r>
      <w:proofErr w:type="spellStart"/>
      <w:r w:rsidRPr="0096276A">
        <w:rPr>
          <w:rFonts w:ascii="Times New Roman" w:hAnsi="Times New Roman" w:cs="Times New Roman"/>
          <w:i/>
          <w:color w:val="002060"/>
          <w:sz w:val="24"/>
        </w:rPr>
        <w:t>Lares</w:t>
      </w:r>
      <w:proofErr w:type="spellEnd"/>
      <w:r w:rsidRPr="0096276A">
        <w:rPr>
          <w:rFonts w:ascii="Times New Roman" w:hAnsi="Times New Roman" w:cs="Times New Roman"/>
          <w:color w:val="002060"/>
          <w:sz w:val="24"/>
        </w:rPr>
        <w:t xml:space="preserve"> now, and a leader’s </w:t>
      </w:r>
      <w:r w:rsidRPr="0096276A">
        <w:rPr>
          <w:rFonts w:ascii="Times New Roman" w:hAnsi="Times New Roman" w:cs="Times New Roman"/>
          <w:i/>
          <w:color w:val="002060"/>
          <w:sz w:val="24"/>
        </w:rPr>
        <w:t>Genius</w:t>
      </w:r>
      <w:r w:rsidRPr="0096276A">
        <w:rPr>
          <w:rFonts w:ascii="Times New Roman" w:hAnsi="Times New Roman" w:cs="Times New Roman"/>
          <w:color w:val="002060"/>
          <w:sz w:val="24"/>
        </w:rPr>
        <w:t>, whose gift</w:t>
      </w:r>
    </w:p>
    <w:p w14:paraId="0236D3AB" w14:textId="4FFCC00F"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Bestowed them. Every district now pays honour to its three divinities.</w:t>
      </w:r>
    </w:p>
    <w:p w14:paraId="0C62EBD7" w14:textId="34A41FA3"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I ramble. For to this theme Augustus’ month lays claim. My song</w:t>
      </w:r>
    </w:p>
    <w:p w14:paraId="49FE4ABC" w14:textId="1B86E66C"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 xml:space="preserve">Must needs return to hymn the </w:t>
      </w:r>
      <w:r w:rsidRPr="0096276A">
        <w:rPr>
          <w:rFonts w:ascii="Times New Roman" w:hAnsi="Times New Roman" w:cs="Times New Roman"/>
          <w:i/>
          <w:color w:val="002060"/>
          <w:sz w:val="24"/>
        </w:rPr>
        <w:t xml:space="preserve">Bona </w:t>
      </w:r>
      <w:proofErr w:type="spellStart"/>
      <w:r w:rsidRPr="0096276A">
        <w:rPr>
          <w:rFonts w:ascii="Times New Roman" w:hAnsi="Times New Roman" w:cs="Times New Roman"/>
          <w:i/>
          <w:color w:val="002060"/>
          <w:sz w:val="24"/>
        </w:rPr>
        <w:t>Dea</w:t>
      </w:r>
      <w:proofErr w:type="spellEnd"/>
      <w:r w:rsidRPr="0096276A">
        <w:rPr>
          <w:rFonts w:ascii="Times New Roman" w:hAnsi="Times New Roman" w:cs="Times New Roman"/>
          <w:color w:val="002060"/>
          <w:sz w:val="24"/>
        </w:rPr>
        <w:t>, our Good Goddess.</w:t>
      </w:r>
    </w:p>
    <w:p w14:paraId="3B85DE89" w14:textId="1FB63A6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A pinnacle there is of natural rock from which derives its name,</w:t>
      </w:r>
    </w:p>
    <w:p w14:paraId="19B70CEE" w14:textId="0DB9BA93" w:rsidR="0096276A" w:rsidRPr="0096276A" w:rsidRDefault="00BB6370"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BB6370">
        <w:rPr>
          <w:rFonts w:ascii="Times New Roman" w:hAnsi="Times New Roman" w:cs="Times New Roman"/>
          <w:noProof/>
          <w:color w:val="002060"/>
          <w:sz w:val="24"/>
          <w:lang w:eastAsia="en-GB"/>
        </w:rPr>
        <mc:AlternateContent>
          <mc:Choice Requires="wps">
            <w:drawing>
              <wp:anchor distT="45720" distB="45720" distL="114300" distR="114300" simplePos="0" relativeHeight="252007424" behindDoc="0" locked="0" layoutInCell="1" allowOverlap="1" wp14:anchorId="105DC532" wp14:editId="5AF20868">
                <wp:simplePos x="0" y="0"/>
                <wp:positionH relativeFrom="column">
                  <wp:posOffset>4567555</wp:posOffset>
                </wp:positionH>
                <wp:positionV relativeFrom="paragraph">
                  <wp:posOffset>69243</wp:posOffset>
                </wp:positionV>
                <wp:extent cx="2312035" cy="1517650"/>
                <wp:effectExtent l="0" t="0" r="12065" b="254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517650"/>
                        </a:xfrm>
                        <a:prstGeom prst="rect">
                          <a:avLst/>
                        </a:prstGeom>
                        <a:solidFill>
                          <a:srgbClr val="FFFFFF"/>
                        </a:solidFill>
                        <a:ln w="9525">
                          <a:solidFill>
                            <a:srgbClr val="000000"/>
                          </a:solidFill>
                          <a:miter lim="800000"/>
                          <a:headEnd/>
                          <a:tailEnd/>
                        </a:ln>
                      </wps:spPr>
                      <wps:txbx>
                        <w:txbxContent>
                          <w:p w14:paraId="1531ECC4" w14:textId="118BCD9A" w:rsidR="000357C3" w:rsidRPr="00BB6370" w:rsidRDefault="000357C3" w:rsidP="00BB6370">
                            <w:r>
                              <w:t>Where according to Ovid is the ‘genius’ of Augustus being worshipped?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C532" id="_x0000_s1064" type="#_x0000_t202" style="position:absolute;margin-left:359.65pt;margin-top:5.45pt;width:182.05pt;height:119.5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B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">
                <v:textbox>
                  <w:txbxContent>
                    <w:p w14:paraId="1531ECC4" w14:textId="118BCD9A" w:rsidR="000357C3" w:rsidRPr="00BB6370" w:rsidRDefault="000357C3" w:rsidP="00BB6370">
                      <w:r>
                        <w:t>Where according to Ovid is the ‘genius’ of Augustus being worshipped?</w:t>
                      </w:r>
                    </w:p>
                  </w:txbxContent>
                </v:textbox>
                <w10:wrap type="square"/>
              </v:shape>
            </w:pict>
          </mc:Fallback>
        </mc:AlternateContent>
      </w:r>
      <w:r w:rsidR="0096276A" w:rsidRPr="0096276A">
        <w:rPr>
          <w:rFonts w:ascii="Times New Roman" w:hAnsi="Times New Roman" w:cs="Times New Roman"/>
          <w:color w:val="002060"/>
          <w:sz w:val="24"/>
        </w:rPr>
        <w:t>The Crag, they call it. Of Mount Aventine it forms a goodly part.</w:t>
      </w:r>
    </w:p>
    <w:p w14:paraId="1E77D42A"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Here Remus took his futile stance while to his brother’s gaze</w:t>
      </w:r>
    </w:p>
    <w:p w14:paraId="76131098"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The birds of Palatine vouchsafed the earlier omens. There</w:t>
      </w:r>
    </w:p>
    <w:p w14:paraId="5470800B"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On that gently sloping ridge the Senators established</w:t>
      </w:r>
    </w:p>
    <w:p w14:paraId="7AED0454"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A temple that abominates the gaze of men. An heiress</w:t>
      </w:r>
    </w:p>
    <w:p w14:paraId="71CBFEA7"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 xml:space="preserve">Of the ancient name of </w:t>
      </w:r>
      <w:proofErr w:type="spellStart"/>
      <w:r w:rsidRPr="0096276A">
        <w:rPr>
          <w:rFonts w:ascii="Times New Roman" w:hAnsi="Times New Roman" w:cs="Times New Roman"/>
          <w:color w:val="002060"/>
          <w:sz w:val="24"/>
        </w:rPr>
        <w:t>Clausus</w:t>
      </w:r>
      <w:proofErr w:type="spellEnd"/>
      <w:r w:rsidRPr="0096276A">
        <w:rPr>
          <w:rFonts w:ascii="Times New Roman" w:hAnsi="Times New Roman" w:cs="Times New Roman"/>
          <w:color w:val="002060"/>
          <w:sz w:val="24"/>
        </w:rPr>
        <w:t xml:space="preserve"> made the dedication, a maid</w:t>
      </w:r>
    </w:p>
    <w:p w14:paraId="39F53B7D"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Whose body never had experienced sexual intercourse.</w:t>
      </w:r>
    </w:p>
    <w:p w14:paraId="0FF7F6C4" w14:textId="77777777" w:rsidR="0096276A" w:rsidRPr="0096276A" w:rsidRDefault="0096276A" w:rsidP="0096276A">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96276A">
        <w:rPr>
          <w:rFonts w:ascii="Times New Roman" w:hAnsi="Times New Roman" w:cs="Times New Roman"/>
          <w:color w:val="002060"/>
          <w:sz w:val="24"/>
        </w:rPr>
        <w:t>Livia restored that shrine, that she might never fail to imitate</w:t>
      </w:r>
    </w:p>
    <w:p w14:paraId="4A6B699B" w14:textId="720335F9" w:rsidR="00AD6ABE" w:rsidRPr="009B003A" w:rsidRDefault="0096276A" w:rsidP="009B003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6276A">
        <w:rPr>
          <w:rFonts w:ascii="Times New Roman" w:hAnsi="Times New Roman" w:cs="Times New Roman"/>
          <w:color w:val="002060"/>
          <w:sz w:val="24"/>
        </w:rPr>
        <w:t>Her husband and in all ways to follow him.</w:t>
      </w:r>
    </w:p>
    <w:p w14:paraId="6BEA875A" w14:textId="49BB7F50" w:rsidR="00AD6ABE" w:rsidRDefault="009B003A">
      <w:pPr>
        <w:spacing w:line="259" w:lineRule="auto"/>
        <w:rPr>
          <w:sz w:val="24"/>
        </w:rPr>
      </w:pPr>
      <w:r w:rsidRPr="009B003A">
        <w:rPr>
          <w:sz w:val="24"/>
        </w:rPr>
        <w:lastRenderedPageBreak/>
        <w:t>Ovid’s</w:t>
      </w:r>
      <w:r>
        <w:rPr>
          <w:sz w:val="24"/>
        </w:rPr>
        <w:t xml:space="preserve"> suggestion that Augustus was being worshipped as a protective spirit at crossroads is also confirmed by the following inscription from Rome, in which priests to the cult of the Augustan </w:t>
      </w:r>
      <w:proofErr w:type="spellStart"/>
      <w:r>
        <w:rPr>
          <w:sz w:val="24"/>
        </w:rPr>
        <w:t>Lares</w:t>
      </w:r>
      <w:proofErr w:type="spellEnd"/>
      <w:r>
        <w:rPr>
          <w:sz w:val="24"/>
        </w:rPr>
        <w:t xml:space="preserve"> were being appointed from freedmen:</w:t>
      </w:r>
    </w:p>
    <w:p w14:paraId="25302C32" w14:textId="1A56F3F8" w:rsidR="009B003A" w:rsidRPr="009B003A" w:rsidRDefault="009B003A" w:rsidP="009B003A">
      <w:pPr>
        <w:pBdr>
          <w:top w:val="single" w:sz="4" w:space="1" w:color="auto"/>
          <w:left w:val="single" w:sz="4" w:space="4" w:color="auto"/>
          <w:bottom w:val="single" w:sz="4" w:space="1" w:color="auto"/>
          <w:right w:val="single" w:sz="4" w:space="4" w:color="auto"/>
        </w:pBdr>
        <w:rPr>
          <w:b/>
          <w:color w:val="002060"/>
          <w:sz w:val="24"/>
          <w:u w:val="single"/>
        </w:rPr>
      </w:pPr>
      <w:r w:rsidRPr="009B003A">
        <w:rPr>
          <w:b/>
          <w:color w:val="002060"/>
          <w:sz w:val="24"/>
          <w:u w:val="single"/>
        </w:rPr>
        <w:t xml:space="preserve">Prescribed Source – The introduction of the cult of the Augustan </w:t>
      </w:r>
      <w:proofErr w:type="spellStart"/>
      <w:r w:rsidRPr="009B003A">
        <w:rPr>
          <w:b/>
          <w:color w:val="002060"/>
          <w:sz w:val="24"/>
          <w:u w:val="single"/>
        </w:rPr>
        <w:t>Lares</w:t>
      </w:r>
      <w:proofErr w:type="spellEnd"/>
      <w:r w:rsidRPr="009B003A">
        <w:rPr>
          <w:b/>
          <w:color w:val="002060"/>
          <w:sz w:val="24"/>
          <w:u w:val="single"/>
        </w:rPr>
        <w:t xml:space="preserve"> at Rome, 7 BC</w:t>
      </w:r>
    </w:p>
    <w:p w14:paraId="441C3163" w14:textId="77777777" w:rsidR="009B003A" w:rsidRPr="009B003A" w:rsidRDefault="009B003A" w:rsidP="009B003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B003A">
        <w:rPr>
          <w:rFonts w:ascii="Times New Roman" w:hAnsi="Times New Roman" w:cs="Times New Roman"/>
          <w:color w:val="002060"/>
          <w:sz w:val="24"/>
        </w:rPr>
        <w:t xml:space="preserve">To the Augustan </w:t>
      </w:r>
      <w:proofErr w:type="spellStart"/>
      <w:r w:rsidRPr="009B003A">
        <w:rPr>
          <w:rFonts w:ascii="Times New Roman" w:hAnsi="Times New Roman" w:cs="Times New Roman"/>
          <w:i/>
          <w:color w:val="002060"/>
          <w:sz w:val="24"/>
        </w:rPr>
        <w:t>Lares</w:t>
      </w:r>
      <w:proofErr w:type="spellEnd"/>
      <w:r w:rsidRPr="009B003A">
        <w:rPr>
          <w:rFonts w:ascii="Times New Roman" w:hAnsi="Times New Roman" w:cs="Times New Roman"/>
          <w:color w:val="002060"/>
          <w:sz w:val="24"/>
        </w:rPr>
        <w:t xml:space="preserve">: the priestly attendants who on 1 August first took up post: </w:t>
      </w:r>
      <w:proofErr w:type="spellStart"/>
      <w:r w:rsidRPr="009B003A">
        <w:rPr>
          <w:rFonts w:ascii="Times New Roman" w:hAnsi="Times New Roman" w:cs="Times New Roman"/>
          <w:color w:val="002060"/>
          <w:sz w:val="24"/>
        </w:rPr>
        <w:t>Antigonus</w:t>
      </w:r>
      <w:proofErr w:type="spellEnd"/>
      <w:r w:rsidRPr="009B003A">
        <w:rPr>
          <w:rFonts w:ascii="Times New Roman" w:hAnsi="Times New Roman" w:cs="Times New Roman"/>
          <w:color w:val="002060"/>
          <w:sz w:val="24"/>
        </w:rPr>
        <w:t xml:space="preserve">, the slave of Marcus </w:t>
      </w:r>
      <w:proofErr w:type="spellStart"/>
      <w:r w:rsidRPr="009B003A">
        <w:rPr>
          <w:rFonts w:ascii="Times New Roman" w:hAnsi="Times New Roman" w:cs="Times New Roman"/>
          <w:color w:val="002060"/>
          <w:sz w:val="24"/>
        </w:rPr>
        <w:t>Iunius</w:t>
      </w:r>
      <w:proofErr w:type="spellEnd"/>
      <w:r w:rsidRPr="009B003A">
        <w:rPr>
          <w:rFonts w:ascii="Times New Roman" w:hAnsi="Times New Roman" w:cs="Times New Roman"/>
          <w:color w:val="002060"/>
          <w:sz w:val="24"/>
        </w:rPr>
        <w:t xml:space="preserve"> Eros, </w:t>
      </w:r>
      <w:proofErr w:type="spellStart"/>
      <w:r w:rsidRPr="009B003A">
        <w:rPr>
          <w:rFonts w:ascii="Times New Roman" w:hAnsi="Times New Roman" w:cs="Times New Roman"/>
          <w:color w:val="002060"/>
          <w:sz w:val="24"/>
        </w:rPr>
        <w:t>Anteros</w:t>
      </w:r>
      <w:proofErr w:type="spellEnd"/>
      <w:r w:rsidRPr="009B003A">
        <w:rPr>
          <w:rFonts w:ascii="Times New Roman" w:hAnsi="Times New Roman" w:cs="Times New Roman"/>
          <w:color w:val="002060"/>
          <w:sz w:val="24"/>
        </w:rPr>
        <w:t xml:space="preserve">, the slave of </w:t>
      </w:r>
      <w:proofErr w:type="spellStart"/>
      <w:r w:rsidRPr="009B003A">
        <w:rPr>
          <w:rFonts w:ascii="Times New Roman" w:hAnsi="Times New Roman" w:cs="Times New Roman"/>
          <w:color w:val="002060"/>
          <w:sz w:val="24"/>
        </w:rPr>
        <w:t>Decimus</w:t>
      </w:r>
      <w:proofErr w:type="spellEnd"/>
      <w:r w:rsidRPr="009B003A">
        <w:rPr>
          <w:rFonts w:ascii="Times New Roman" w:hAnsi="Times New Roman" w:cs="Times New Roman"/>
          <w:color w:val="002060"/>
          <w:sz w:val="24"/>
        </w:rPr>
        <w:t xml:space="preserve"> </w:t>
      </w:r>
      <w:proofErr w:type="spellStart"/>
      <w:r w:rsidRPr="009B003A">
        <w:rPr>
          <w:rFonts w:ascii="Times New Roman" w:hAnsi="Times New Roman" w:cs="Times New Roman"/>
          <w:color w:val="002060"/>
          <w:sz w:val="24"/>
        </w:rPr>
        <w:t>Poblicius</w:t>
      </w:r>
      <w:proofErr w:type="spellEnd"/>
      <w:r w:rsidRPr="009B003A">
        <w:rPr>
          <w:rFonts w:ascii="Times New Roman" w:hAnsi="Times New Roman" w:cs="Times New Roman"/>
          <w:color w:val="002060"/>
          <w:sz w:val="24"/>
        </w:rPr>
        <w:t xml:space="preserve"> </w:t>
      </w:r>
      <w:proofErr w:type="spellStart"/>
      <w:r w:rsidRPr="009B003A">
        <w:rPr>
          <w:rFonts w:ascii="Times New Roman" w:hAnsi="Times New Roman" w:cs="Times New Roman"/>
          <w:color w:val="002060"/>
          <w:sz w:val="24"/>
        </w:rPr>
        <w:t>Barna</w:t>
      </w:r>
      <w:proofErr w:type="spellEnd"/>
      <w:r w:rsidRPr="009B003A">
        <w:rPr>
          <w:rFonts w:ascii="Times New Roman" w:hAnsi="Times New Roman" w:cs="Times New Roman"/>
          <w:color w:val="002060"/>
          <w:sz w:val="24"/>
        </w:rPr>
        <w:t xml:space="preserve">, Eros, the slave of </w:t>
      </w:r>
      <w:proofErr w:type="spellStart"/>
      <w:r w:rsidRPr="009B003A">
        <w:rPr>
          <w:rFonts w:ascii="Times New Roman" w:hAnsi="Times New Roman" w:cs="Times New Roman"/>
          <w:color w:val="002060"/>
          <w:sz w:val="24"/>
        </w:rPr>
        <w:t>Aulus</w:t>
      </w:r>
      <w:proofErr w:type="spellEnd"/>
      <w:r w:rsidRPr="009B003A">
        <w:rPr>
          <w:rFonts w:ascii="Times New Roman" w:hAnsi="Times New Roman" w:cs="Times New Roman"/>
          <w:color w:val="002060"/>
          <w:sz w:val="24"/>
        </w:rPr>
        <w:t xml:space="preserve"> </w:t>
      </w:r>
      <w:proofErr w:type="spellStart"/>
      <w:r w:rsidRPr="009B003A">
        <w:rPr>
          <w:rFonts w:ascii="Times New Roman" w:hAnsi="Times New Roman" w:cs="Times New Roman"/>
          <w:color w:val="002060"/>
          <w:sz w:val="24"/>
        </w:rPr>
        <w:t>Poblicius</w:t>
      </w:r>
      <w:proofErr w:type="spellEnd"/>
      <w:r w:rsidRPr="009B003A">
        <w:rPr>
          <w:rFonts w:ascii="Times New Roman" w:hAnsi="Times New Roman" w:cs="Times New Roman"/>
          <w:color w:val="002060"/>
          <w:sz w:val="24"/>
        </w:rPr>
        <w:t xml:space="preserve"> </w:t>
      </w:r>
      <w:proofErr w:type="spellStart"/>
      <w:r w:rsidRPr="009B003A">
        <w:rPr>
          <w:rFonts w:ascii="Times New Roman" w:hAnsi="Times New Roman" w:cs="Times New Roman"/>
          <w:color w:val="002060"/>
          <w:sz w:val="24"/>
        </w:rPr>
        <w:t>Dama</w:t>
      </w:r>
      <w:proofErr w:type="spellEnd"/>
      <w:r w:rsidRPr="009B003A">
        <w:rPr>
          <w:rFonts w:ascii="Times New Roman" w:hAnsi="Times New Roman" w:cs="Times New Roman"/>
          <w:color w:val="002060"/>
          <w:sz w:val="24"/>
        </w:rPr>
        <w:t xml:space="preserve">, </w:t>
      </w:r>
      <w:proofErr w:type="spellStart"/>
      <w:r w:rsidRPr="009B003A">
        <w:rPr>
          <w:rFonts w:ascii="Times New Roman" w:hAnsi="Times New Roman" w:cs="Times New Roman"/>
          <w:color w:val="002060"/>
          <w:sz w:val="24"/>
        </w:rPr>
        <w:t>Iucundus</w:t>
      </w:r>
      <w:proofErr w:type="spellEnd"/>
      <w:r w:rsidRPr="009B003A">
        <w:rPr>
          <w:rFonts w:ascii="Times New Roman" w:hAnsi="Times New Roman" w:cs="Times New Roman"/>
          <w:color w:val="002060"/>
          <w:sz w:val="24"/>
        </w:rPr>
        <w:t xml:space="preserve">, the slave of Marcus </w:t>
      </w:r>
      <w:proofErr w:type="spellStart"/>
      <w:r w:rsidRPr="009B003A">
        <w:rPr>
          <w:rFonts w:ascii="Times New Roman" w:hAnsi="Times New Roman" w:cs="Times New Roman"/>
          <w:color w:val="002060"/>
          <w:sz w:val="24"/>
        </w:rPr>
        <w:t>Plotius</w:t>
      </w:r>
      <w:proofErr w:type="spellEnd"/>
      <w:r w:rsidRPr="009B003A">
        <w:rPr>
          <w:rFonts w:ascii="Times New Roman" w:hAnsi="Times New Roman" w:cs="Times New Roman"/>
          <w:color w:val="002060"/>
          <w:sz w:val="24"/>
        </w:rPr>
        <w:t xml:space="preserve"> </w:t>
      </w:r>
      <w:proofErr w:type="spellStart"/>
      <w:r w:rsidRPr="009B003A">
        <w:rPr>
          <w:rFonts w:ascii="Times New Roman" w:hAnsi="Times New Roman" w:cs="Times New Roman"/>
          <w:color w:val="002060"/>
          <w:sz w:val="24"/>
        </w:rPr>
        <w:t>Anteros</w:t>
      </w:r>
      <w:proofErr w:type="spellEnd"/>
      <w:r w:rsidRPr="009B003A">
        <w:rPr>
          <w:rFonts w:ascii="Times New Roman" w:hAnsi="Times New Roman" w:cs="Times New Roman"/>
          <w:color w:val="002060"/>
          <w:sz w:val="24"/>
        </w:rPr>
        <w:t>.</w:t>
      </w:r>
    </w:p>
    <w:p w14:paraId="089F77CA" w14:textId="3C07B473" w:rsidR="009B003A" w:rsidRPr="009B003A" w:rsidRDefault="009B003A" w:rsidP="009B003A">
      <w:pPr>
        <w:pBdr>
          <w:top w:val="single" w:sz="4" w:space="1" w:color="auto"/>
          <w:left w:val="single" w:sz="4" w:space="4" w:color="auto"/>
          <w:bottom w:val="single" w:sz="4" w:space="1" w:color="auto"/>
          <w:right w:val="single" w:sz="4" w:space="4" w:color="auto"/>
        </w:pBdr>
        <w:rPr>
          <w:color w:val="002060"/>
          <w:sz w:val="24"/>
        </w:rPr>
      </w:pPr>
      <w:r>
        <w:rPr>
          <w:color w:val="002060"/>
          <w:sz w:val="24"/>
        </w:rPr>
        <w:t>[</w:t>
      </w:r>
      <w:proofErr w:type="spellStart"/>
      <w:r w:rsidRPr="009B003A">
        <w:rPr>
          <w:color w:val="002060"/>
          <w:sz w:val="24"/>
        </w:rPr>
        <w:t>Lares</w:t>
      </w:r>
      <w:proofErr w:type="spellEnd"/>
      <w:r w:rsidRPr="009B003A">
        <w:rPr>
          <w:color w:val="002060"/>
          <w:sz w:val="24"/>
        </w:rPr>
        <w:t xml:space="preserve"> – protecting spirits</w:t>
      </w:r>
      <w:r>
        <w:rPr>
          <w:color w:val="002060"/>
          <w:sz w:val="24"/>
        </w:rPr>
        <w:t>]</w:t>
      </w:r>
    </w:p>
    <w:p w14:paraId="68C3252C" w14:textId="667C3932" w:rsidR="009B003A" w:rsidRDefault="009B003A" w:rsidP="009B003A">
      <w:pPr>
        <w:spacing w:line="259" w:lineRule="auto"/>
        <w:rPr>
          <w:b/>
          <w:sz w:val="24"/>
          <w:u w:val="single"/>
        </w:rPr>
      </w:pPr>
    </w:p>
    <w:p w14:paraId="46AB12D9" w14:textId="5E51805F" w:rsidR="00A92B3D" w:rsidRDefault="00A92B3D" w:rsidP="009B003A">
      <w:pPr>
        <w:spacing w:line="259" w:lineRule="auto"/>
        <w:rPr>
          <w:b/>
          <w:sz w:val="24"/>
          <w:u w:val="single"/>
        </w:rPr>
      </w:pPr>
      <w:r>
        <w:rPr>
          <w:b/>
          <w:sz w:val="24"/>
          <w:u w:val="single"/>
        </w:rPr>
        <w:t>Summary Questions on Religion</w:t>
      </w:r>
    </w:p>
    <w:p w14:paraId="2175E9F2" w14:textId="5BC0AAA9" w:rsidR="009B003A" w:rsidRPr="00A92B3D" w:rsidRDefault="009B003A" w:rsidP="00A92B3D">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A92B3D">
        <w:rPr>
          <w:rFonts w:cstheme="minorHAnsi"/>
          <w:b/>
          <w:color w:val="002060"/>
          <w:sz w:val="24"/>
          <w:u w:val="single"/>
        </w:rPr>
        <w:t xml:space="preserve">Prescribed Source – Altar to the </w:t>
      </w:r>
      <w:r w:rsidRPr="00A92B3D">
        <w:rPr>
          <w:rFonts w:cstheme="minorHAnsi"/>
          <w:b/>
          <w:i/>
          <w:color w:val="002060"/>
          <w:sz w:val="24"/>
          <w:u w:val="single"/>
        </w:rPr>
        <w:t xml:space="preserve">numen </w:t>
      </w:r>
      <w:r w:rsidRPr="00A92B3D">
        <w:rPr>
          <w:rFonts w:cstheme="minorHAnsi"/>
          <w:b/>
          <w:color w:val="002060"/>
          <w:sz w:val="24"/>
          <w:u w:val="single"/>
        </w:rPr>
        <w:t>of Augustus, AD 12-13, Narbonne</w:t>
      </w:r>
      <w:r w:rsidR="00A92B3D">
        <w:rPr>
          <w:rFonts w:cstheme="minorHAnsi"/>
          <w:b/>
          <w:color w:val="002060"/>
          <w:sz w:val="24"/>
          <w:u w:val="single"/>
        </w:rPr>
        <w:t xml:space="preserve"> (in Gaul – modern-day France)</w:t>
      </w:r>
    </w:p>
    <w:p w14:paraId="439C9E0A" w14:textId="77777777" w:rsidR="009B003A" w:rsidRPr="00A92B3D" w:rsidRDefault="009B003A" w:rsidP="00A92B3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92B3D">
        <w:rPr>
          <w:rFonts w:ascii="Times New Roman" w:hAnsi="Times New Roman" w:cs="Times New Roman"/>
          <w:color w:val="002060"/>
          <w:sz w:val="24"/>
        </w:rPr>
        <w:t>[On the front]</w:t>
      </w:r>
    </w:p>
    <w:p w14:paraId="6A67B727" w14:textId="77777777" w:rsidR="009B003A" w:rsidRPr="00A92B3D" w:rsidRDefault="009B003A" w:rsidP="00A92B3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92B3D">
        <w:rPr>
          <w:rFonts w:ascii="Times New Roman" w:hAnsi="Times New Roman" w:cs="Times New Roman"/>
          <w:color w:val="002060"/>
          <w:sz w:val="24"/>
        </w:rPr>
        <w:t xml:space="preserve">During the consulship of Titus </w:t>
      </w:r>
      <w:proofErr w:type="spellStart"/>
      <w:r w:rsidRPr="00A92B3D">
        <w:rPr>
          <w:rFonts w:ascii="Times New Roman" w:hAnsi="Times New Roman" w:cs="Times New Roman"/>
          <w:color w:val="002060"/>
          <w:sz w:val="24"/>
        </w:rPr>
        <w:t>Statilius</w:t>
      </w:r>
      <w:proofErr w:type="spellEnd"/>
      <w:r w:rsidRPr="00A92B3D">
        <w:rPr>
          <w:rFonts w:ascii="Times New Roman" w:hAnsi="Times New Roman" w:cs="Times New Roman"/>
          <w:color w:val="002060"/>
          <w:sz w:val="24"/>
        </w:rPr>
        <w:t xml:space="preserve"> Taurus and Lucius Cassius Longinus on 22 September, a vow was undertaken by the commoners of </w:t>
      </w:r>
      <w:proofErr w:type="spellStart"/>
      <w:r w:rsidRPr="00A92B3D">
        <w:rPr>
          <w:rFonts w:ascii="Times New Roman" w:hAnsi="Times New Roman" w:cs="Times New Roman"/>
          <w:color w:val="002060"/>
          <w:sz w:val="24"/>
        </w:rPr>
        <w:t>Narbo</w:t>
      </w:r>
      <w:proofErr w:type="spellEnd"/>
      <w:r w:rsidRPr="00A92B3D">
        <w:rPr>
          <w:rFonts w:ascii="Times New Roman" w:hAnsi="Times New Roman" w:cs="Times New Roman"/>
          <w:color w:val="002060"/>
          <w:sz w:val="24"/>
        </w:rPr>
        <w:t xml:space="preserve"> in perpetuity:</w:t>
      </w:r>
    </w:p>
    <w:p w14:paraId="27EA44FC" w14:textId="77777777" w:rsidR="009B003A" w:rsidRPr="00A92B3D" w:rsidRDefault="009B003A" w:rsidP="00A92B3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92B3D">
        <w:rPr>
          <w:rFonts w:ascii="Times New Roman" w:hAnsi="Times New Roman" w:cs="Times New Roman"/>
          <w:color w:val="002060"/>
          <w:sz w:val="24"/>
        </w:rPr>
        <w:t>May it be good, favourable and prosperous for Imperator Caesar Augustus, son of the Deified, Father of the Fatherland, chief priest, in his 34</w:t>
      </w:r>
      <w:r w:rsidRPr="00A92B3D">
        <w:rPr>
          <w:rFonts w:ascii="Times New Roman" w:hAnsi="Times New Roman" w:cs="Times New Roman"/>
          <w:color w:val="002060"/>
          <w:sz w:val="24"/>
          <w:vertAlign w:val="superscript"/>
        </w:rPr>
        <w:t>th</w:t>
      </w:r>
      <w:r w:rsidRPr="00A92B3D">
        <w:rPr>
          <w:rFonts w:ascii="Times New Roman" w:hAnsi="Times New Roman" w:cs="Times New Roman"/>
          <w:color w:val="002060"/>
          <w:sz w:val="24"/>
        </w:rPr>
        <w:t xml:space="preserve"> year of tribunician power, for his wife, children and family, and for the senate and Roman people and for the colonists and inhabitants of the Julian Ancestral Colony of </w:t>
      </w:r>
      <w:proofErr w:type="spellStart"/>
      <w:r w:rsidRPr="00A92B3D">
        <w:rPr>
          <w:rFonts w:ascii="Times New Roman" w:hAnsi="Times New Roman" w:cs="Times New Roman"/>
          <w:color w:val="002060"/>
          <w:sz w:val="24"/>
        </w:rPr>
        <w:t>Narbo</w:t>
      </w:r>
      <w:proofErr w:type="spellEnd"/>
      <w:r w:rsidRPr="00A92B3D">
        <w:rPr>
          <w:rFonts w:ascii="Times New Roman" w:hAnsi="Times New Roman" w:cs="Times New Roman"/>
          <w:color w:val="002060"/>
          <w:sz w:val="24"/>
        </w:rPr>
        <w:t xml:space="preserve"> </w:t>
      </w:r>
      <w:proofErr w:type="spellStart"/>
      <w:r w:rsidRPr="00A92B3D">
        <w:rPr>
          <w:rFonts w:ascii="Times New Roman" w:hAnsi="Times New Roman" w:cs="Times New Roman"/>
          <w:color w:val="002060"/>
          <w:sz w:val="24"/>
        </w:rPr>
        <w:t>Martius</w:t>
      </w:r>
      <w:proofErr w:type="spellEnd"/>
      <w:r w:rsidRPr="00A92B3D">
        <w:rPr>
          <w:rFonts w:ascii="Times New Roman" w:hAnsi="Times New Roman" w:cs="Times New Roman"/>
          <w:color w:val="002060"/>
          <w:sz w:val="24"/>
        </w:rPr>
        <w:t xml:space="preserve">, who have bound themselves to worship his divinity for ever. The people of </w:t>
      </w:r>
      <w:proofErr w:type="spellStart"/>
      <w:r w:rsidRPr="00A92B3D">
        <w:rPr>
          <w:rFonts w:ascii="Times New Roman" w:hAnsi="Times New Roman" w:cs="Times New Roman"/>
          <w:color w:val="002060"/>
          <w:sz w:val="24"/>
        </w:rPr>
        <w:t>Narbo</w:t>
      </w:r>
      <w:proofErr w:type="spellEnd"/>
      <w:r w:rsidRPr="00A92B3D">
        <w:rPr>
          <w:rFonts w:ascii="Times New Roman" w:hAnsi="Times New Roman" w:cs="Times New Roman"/>
          <w:color w:val="002060"/>
          <w:sz w:val="24"/>
        </w:rPr>
        <w:t xml:space="preserve"> have set up an altar at </w:t>
      </w:r>
      <w:proofErr w:type="spellStart"/>
      <w:r w:rsidRPr="00A92B3D">
        <w:rPr>
          <w:rFonts w:ascii="Times New Roman" w:hAnsi="Times New Roman" w:cs="Times New Roman"/>
          <w:color w:val="002060"/>
          <w:sz w:val="24"/>
        </w:rPr>
        <w:t>Narbo</w:t>
      </w:r>
      <w:proofErr w:type="spellEnd"/>
      <w:r w:rsidRPr="00A92B3D">
        <w:rPr>
          <w:rFonts w:ascii="Times New Roman" w:hAnsi="Times New Roman" w:cs="Times New Roman"/>
          <w:color w:val="002060"/>
          <w:sz w:val="24"/>
        </w:rPr>
        <w:t xml:space="preserve"> in the forum, at which, each year on 23 September, on which the good fortune of the age brought him forth as governor of the world, three Roman equestrians from the commoners and three freedmen are to sacrifice a victim each and are to supply at their own expense to colonists and inhabitants on this day incense and wine for worshipping his divinity; and on 24 September they are also to supply incense and wine to colonists and inhabitants; also on 1 January they are to supply incense and wine to colonists and inhabitants; also on 7 January, on which day he first entered upon his rule over the world, they are to worship with incense and wine and sacrifice a victim each and supply incense and wine to colonists and inhabitants on this day; and on 31 May, because on this day in the consulship of Titus </w:t>
      </w:r>
      <w:proofErr w:type="spellStart"/>
      <w:r w:rsidRPr="00A92B3D">
        <w:rPr>
          <w:rFonts w:ascii="Times New Roman" w:hAnsi="Times New Roman" w:cs="Times New Roman"/>
          <w:color w:val="002060"/>
          <w:sz w:val="24"/>
        </w:rPr>
        <w:t>Statilius</w:t>
      </w:r>
      <w:proofErr w:type="spellEnd"/>
      <w:r w:rsidRPr="00A92B3D">
        <w:rPr>
          <w:rFonts w:ascii="Times New Roman" w:hAnsi="Times New Roman" w:cs="Times New Roman"/>
          <w:color w:val="002060"/>
          <w:sz w:val="24"/>
        </w:rPr>
        <w:t xml:space="preserve"> Taurus and Manlius </w:t>
      </w:r>
      <w:proofErr w:type="spellStart"/>
      <w:r w:rsidRPr="00A92B3D">
        <w:rPr>
          <w:rFonts w:ascii="Times New Roman" w:hAnsi="Times New Roman" w:cs="Times New Roman"/>
          <w:color w:val="002060"/>
          <w:sz w:val="24"/>
        </w:rPr>
        <w:t>Aemilius</w:t>
      </w:r>
      <w:proofErr w:type="spellEnd"/>
      <w:r w:rsidRPr="00A92B3D">
        <w:rPr>
          <w:rFonts w:ascii="Times New Roman" w:hAnsi="Times New Roman" w:cs="Times New Roman"/>
          <w:color w:val="002060"/>
          <w:sz w:val="24"/>
        </w:rPr>
        <w:t xml:space="preserve"> Lepidus he brought the commoners’ judgements into harmony with the town councillors, they are to sacrifice a victim each and supply incense and wine to colonists and inhabitants for worshipping his divinity. And one of these three Roman equestrians [or three] freedmen…</w:t>
      </w:r>
    </w:p>
    <w:p w14:paraId="61654E03" w14:textId="77777777" w:rsidR="009B003A" w:rsidRPr="00A92B3D" w:rsidRDefault="009B003A" w:rsidP="00A92B3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92B3D">
        <w:rPr>
          <w:rFonts w:ascii="Times New Roman" w:hAnsi="Times New Roman" w:cs="Times New Roman"/>
          <w:color w:val="002060"/>
          <w:sz w:val="24"/>
        </w:rPr>
        <w:t>[On the right side]</w:t>
      </w:r>
    </w:p>
    <w:p w14:paraId="066EBA76" w14:textId="77777777" w:rsidR="009B003A" w:rsidRPr="00A92B3D" w:rsidRDefault="009B003A" w:rsidP="00A92B3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92B3D">
        <w:rPr>
          <w:rFonts w:ascii="Times New Roman" w:hAnsi="Times New Roman" w:cs="Times New Roman"/>
          <w:color w:val="002060"/>
          <w:sz w:val="24"/>
        </w:rPr>
        <w:t xml:space="preserve">The commoners of </w:t>
      </w:r>
      <w:proofErr w:type="spellStart"/>
      <w:r w:rsidRPr="00A92B3D">
        <w:rPr>
          <w:rFonts w:ascii="Times New Roman" w:hAnsi="Times New Roman" w:cs="Times New Roman"/>
          <w:color w:val="002060"/>
          <w:sz w:val="24"/>
        </w:rPr>
        <w:t>Narbo</w:t>
      </w:r>
      <w:proofErr w:type="spellEnd"/>
      <w:r w:rsidRPr="00A92B3D">
        <w:rPr>
          <w:rFonts w:ascii="Times New Roman" w:hAnsi="Times New Roman" w:cs="Times New Roman"/>
          <w:color w:val="002060"/>
          <w:sz w:val="24"/>
        </w:rPr>
        <w:t xml:space="preserve"> have dedicated an altar to the divinity of Augustus (2 lines erased) according to the regulation which have been written below:</w:t>
      </w:r>
    </w:p>
    <w:p w14:paraId="144E5B03" w14:textId="60F3ED86" w:rsidR="009B003A" w:rsidRPr="00A92B3D" w:rsidRDefault="009B003A" w:rsidP="00A92B3D">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rPr>
      </w:pPr>
      <w:r w:rsidRPr="00A92B3D">
        <w:rPr>
          <w:rFonts w:ascii="Times New Roman" w:hAnsi="Times New Roman" w:cs="Times New Roman"/>
          <w:color w:val="002060"/>
          <w:sz w:val="24"/>
        </w:rPr>
        <w:t>Divinity of Caesar Augustus, Father of the Fatherland, when I give and dedicate to you today  this altar, I shall give and dedicate it by these regulations and in these regions, which here today I shall declare openly, as the lowest soil is of this altar and inscriptions: if anyone will wish to clean, decorate or restore it, let what may be done for its benefit , be permitted by both human and divine law; or if anyone will carry out a rite with a sacrificial victim, who does not hold up the entrails in front of him, nevertheless, as far as this is concerned let it be done validly; if anyone will wish to give a gift to this altar and to enrich it, let it be permitted, and let the same law exist for this gift as for the altar of Diana on the Aventine. By these laws and in these regions, just as I have declared, I give and dedicate this altar to you in the interests of Imperator Caesar Augustus, Father of the Fatherland, chief priest, in his 35</w:t>
      </w:r>
      <w:r w:rsidRPr="00A92B3D">
        <w:rPr>
          <w:rFonts w:ascii="Times New Roman" w:hAnsi="Times New Roman" w:cs="Times New Roman"/>
          <w:color w:val="002060"/>
          <w:sz w:val="24"/>
          <w:vertAlign w:val="superscript"/>
        </w:rPr>
        <w:t>th</w:t>
      </w:r>
      <w:r w:rsidRPr="00A92B3D">
        <w:rPr>
          <w:rFonts w:ascii="Times New Roman" w:hAnsi="Times New Roman" w:cs="Times New Roman"/>
          <w:color w:val="002060"/>
          <w:sz w:val="24"/>
        </w:rPr>
        <w:t xml:space="preserve"> year of tribunician power, of his wife, children and family, of the senate and the Roman people, and of the colonists and inhabitants of the Julian </w:t>
      </w:r>
      <w:r w:rsidRPr="00A92B3D">
        <w:rPr>
          <w:rFonts w:ascii="Times New Roman" w:hAnsi="Times New Roman" w:cs="Times New Roman"/>
          <w:color w:val="002060"/>
          <w:sz w:val="24"/>
        </w:rPr>
        <w:lastRenderedPageBreak/>
        <w:t xml:space="preserve">Ancestral Colony of </w:t>
      </w:r>
      <w:proofErr w:type="spellStart"/>
      <w:r w:rsidRPr="00A92B3D">
        <w:rPr>
          <w:rFonts w:ascii="Times New Roman" w:hAnsi="Times New Roman" w:cs="Times New Roman"/>
          <w:color w:val="002060"/>
          <w:sz w:val="24"/>
        </w:rPr>
        <w:t>Narbo</w:t>
      </w:r>
      <w:proofErr w:type="spellEnd"/>
      <w:r w:rsidRPr="00A92B3D">
        <w:rPr>
          <w:rFonts w:ascii="Times New Roman" w:hAnsi="Times New Roman" w:cs="Times New Roman"/>
          <w:color w:val="002060"/>
          <w:sz w:val="24"/>
        </w:rPr>
        <w:t xml:space="preserve"> </w:t>
      </w:r>
      <w:proofErr w:type="spellStart"/>
      <w:r w:rsidRPr="00A92B3D">
        <w:rPr>
          <w:rFonts w:ascii="Times New Roman" w:hAnsi="Times New Roman" w:cs="Times New Roman"/>
          <w:color w:val="002060"/>
          <w:sz w:val="24"/>
        </w:rPr>
        <w:t>Martius</w:t>
      </w:r>
      <w:proofErr w:type="spellEnd"/>
      <w:r w:rsidRPr="00A92B3D">
        <w:rPr>
          <w:rFonts w:ascii="Times New Roman" w:hAnsi="Times New Roman" w:cs="Times New Roman"/>
          <w:color w:val="002060"/>
          <w:sz w:val="24"/>
        </w:rPr>
        <w:t>, who have bound themselves to worship his divinity in perpetuity, so that you may willingly be propitious.</w:t>
      </w:r>
    </w:p>
    <w:p w14:paraId="7E2210AF" w14:textId="068B9FDE" w:rsidR="00AD6ABE" w:rsidRDefault="00A92B3D" w:rsidP="00A92B3D">
      <w:pPr>
        <w:pStyle w:val="ListParagraph"/>
        <w:numPr>
          <w:ilvl w:val="0"/>
          <w:numId w:val="42"/>
        </w:numPr>
        <w:spacing w:line="259" w:lineRule="auto"/>
        <w:rPr>
          <w:sz w:val="24"/>
        </w:rPr>
      </w:pPr>
      <w:r w:rsidRPr="00A92B3D">
        <w:rPr>
          <w:sz w:val="24"/>
        </w:rPr>
        <w:t>What does the inscription above reveal to you about the significance and extent of the imperial cult?</w:t>
      </w:r>
    </w:p>
    <w:p w14:paraId="3580C35E" w14:textId="09F112DA" w:rsidR="00D4387C" w:rsidRDefault="00D4387C" w:rsidP="00D4387C">
      <w:pPr>
        <w:spacing w:line="259" w:lineRule="auto"/>
        <w:rPr>
          <w:sz w:val="24"/>
        </w:rPr>
      </w:pPr>
    </w:p>
    <w:p w14:paraId="006CDDE3" w14:textId="743D49EC" w:rsidR="00D4387C" w:rsidRDefault="00D4387C" w:rsidP="00D4387C">
      <w:pPr>
        <w:spacing w:line="259" w:lineRule="auto"/>
        <w:rPr>
          <w:sz w:val="24"/>
        </w:rPr>
      </w:pPr>
    </w:p>
    <w:p w14:paraId="6E49E75B" w14:textId="12046C3F" w:rsidR="00D4387C" w:rsidRDefault="00D4387C" w:rsidP="00D4387C">
      <w:pPr>
        <w:spacing w:line="259" w:lineRule="auto"/>
        <w:rPr>
          <w:sz w:val="24"/>
        </w:rPr>
      </w:pPr>
    </w:p>
    <w:p w14:paraId="4EB9793D" w14:textId="2BB1F964" w:rsidR="00D4387C" w:rsidRDefault="00D4387C" w:rsidP="00D4387C">
      <w:pPr>
        <w:spacing w:line="259" w:lineRule="auto"/>
        <w:rPr>
          <w:sz w:val="24"/>
        </w:rPr>
      </w:pPr>
    </w:p>
    <w:p w14:paraId="65B9403A" w14:textId="01FBC02D" w:rsidR="00D4387C" w:rsidRDefault="00D4387C" w:rsidP="00D4387C">
      <w:pPr>
        <w:spacing w:line="259" w:lineRule="auto"/>
        <w:rPr>
          <w:sz w:val="24"/>
        </w:rPr>
      </w:pPr>
    </w:p>
    <w:p w14:paraId="32082490" w14:textId="6DB72270" w:rsidR="00D4387C" w:rsidRDefault="00D4387C" w:rsidP="00D4387C">
      <w:pPr>
        <w:spacing w:line="259" w:lineRule="auto"/>
        <w:rPr>
          <w:sz w:val="24"/>
        </w:rPr>
      </w:pPr>
    </w:p>
    <w:p w14:paraId="25B10C6A" w14:textId="39B70535" w:rsidR="00D4387C" w:rsidRDefault="00D4387C" w:rsidP="00D4387C">
      <w:pPr>
        <w:spacing w:line="259" w:lineRule="auto"/>
        <w:rPr>
          <w:sz w:val="24"/>
        </w:rPr>
      </w:pPr>
    </w:p>
    <w:p w14:paraId="3D4F9BB8" w14:textId="0956548C" w:rsidR="00D4387C" w:rsidRDefault="00D4387C" w:rsidP="00D4387C">
      <w:pPr>
        <w:spacing w:line="259" w:lineRule="auto"/>
        <w:rPr>
          <w:sz w:val="24"/>
        </w:rPr>
      </w:pPr>
    </w:p>
    <w:p w14:paraId="4FF628D2" w14:textId="2288047D" w:rsidR="00D4387C" w:rsidRDefault="00D4387C" w:rsidP="00D4387C">
      <w:pPr>
        <w:spacing w:line="259" w:lineRule="auto"/>
        <w:rPr>
          <w:sz w:val="24"/>
        </w:rPr>
      </w:pPr>
    </w:p>
    <w:p w14:paraId="5720FF6F" w14:textId="77777777" w:rsidR="00D4387C" w:rsidRPr="00D4387C" w:rsidRDefault="00D4387C" w:rsidP="00D4387C">
      <w:pPr>
        <w:spacing w:line="259" w:lineRule="auto"/>
        <w:rPr>
          <w:sz w:val="24"/>
        </w:rPr>
      </w:pPr>
    </w:p>
    <w:p w14:paraId="21C012B0" w14:textId="278F8073" w:rsidR="00A92B3D" w:rsidRDefault="00A92B3D" w:rsidP="00A92B3D">
      <w:pPr>
        <w:pStyle w:val="ListParagraph"/>
        <w:numPr>
          <w:ilvl w:val="0"/>
          <w:numId w:val="42"/>
        </w:numPr>
        <w:spacing w:line="259" w:lineRule="auto"/>
        <w:rPr>
          <w:sz w:val="24"/>
        </w:rPr>
      </w:pPr>
      <w:r>
        <w:rPr>
          <w:sz w:val="24"/>
        </w:rPr>
        <w:t>Why did Augustus need to be cautious about allowing the cult to establish?</w:t>
      </w:r>
    </w:p>
    <w:p w14:paraId="473F71CD" w14:textId="71A3C3D4" w:rsidR="00D4387C" w:rsidRDefault="00D4387C" w:rsidP="00D4387C">
      <w:pPr>
        <w:spacing w:line="259" w:lineRule="auto"/>
        <w:rPr>
          <w:sz w:val="24"/>
        </w:rPr>
      </w:pPr>
    </w:p>
    <w:p w14:paraId="329C8969" w14:textId="0AF0E504" w:rsidR="00D4387C" w:rsidRDefault="00D4387C" w:rsidP="00D4387C">
      <w:pPr>
        <w:spacing w:line="259" w:lineRule="auto"/>
        <w:rPr>
          <w:sz w:val="24"/>
        </w:rPr>
      </w:pPr>
    </w:p>
    <w:p w14:paraId="568E88DE" w14:textId="5ABE446D" w:rsidR="00D4387C" w:rsidRDefault="00D4387C" w:rsidP="00D4387C">
      <w:pPr>
        <w:spacing w:line="259" w:lineRule="auto"/>
        <w:rPr>
          <w:sz w:val="24"/>
        </w:rPr>
      </w:pPr>
    </w:p>
    <w:p w14:paraId="5053FF02" w14:textId="774D5DDA" w:rsidR="00D4387C" w:rsidRDefault="00D4387C" w:rsidP="00D4387C">
      <w:pPr>
        <w:spacing w:line="259" w:lineRule="auto"/>
        <w:rPr>
          <w:sz w:val="24"/>
        </w:rPr>
      </w:pPr>
    </w:p>
    <w:p w14:paraId="6E166975" w14:textId="5A8A47A4" w:rsidR="00D4387C" w:rsidRDefault="00D4387C" w:rsidP="00D4387C">
      <w:pPr>
        <w:spacing w:line="259" w:lineRule="auto"/>
        <w:rPr>
          <w:sz w:val="24"/>
        </w:rPr>
      </w:pPr>
    </w:p>
    <w:p w14:paraId="05EB4D1A" w14:textId="77777777" w:rsidR="00D4387C" w:rsidRDefault="00D4387C" w:rsidP="00D4387C">
      <w:pPr>
        <w:spacing w:line="259" w:lineRule="auto"/>
        <w:rPr>
          <w:sz w:val="24"/>
        </w:rPr>
      </w:pPr>
    </w:p>
    <w:p w14:paraId="54483440" w14:textId="38F904FD" w:rsidR="00D4387C" w:rsidRDefault="00D4387C" w:rsidP="00D4387C">
      <w:pPr>
        <w:spacing w:line="259" w:lineRule="auto"/>
        <w:rPr>
          <w:sz w:val="24"/>
        </w:rPr>
      </w:pPr>
    </w:p>
    <w:p w14:paraId="44412FA8" w14:textId="77777777" w:rsidR="00D4387C" w:rsidRPr="00D4387C" w:rsidRDefault="00D4387C" w:rsidP="00D4387C">
      <w:pPr>
        <w:spacing w:line="259" w:lineRule="auto"/>
        <w:rPr>
          <w:sz w:val="24"/>
        </w:rPr>
      </w:pPr>
    </w:p>
    <w:p w14:paraId="57156544" w14:textId="561B499D" w:rsidR="00A92B3D" w:rsidRDefault="00A92B3D" w:rsidP="00A92B3D">
      <w:pPr>
        <w:pStyle w:val="ListParagraph"/>
        <w:numPr>
          <w:ilvl w:val="0"/>
          <w:numId w:val="42"/>
        </w:numPr>
        <w:spacing w:line="259" w:lineRule="auto"/>
        <w:rPr>
          <w:sz w:val="24"/>
        </w:rPr>
      </w:pPr>
      <w:r>
        <w:rPr>
          <w:sz w:val="24"/>
        </w:rPr>
        <w:t xml:space="preserve">Why nevertheless </w:t>
      </w:r>
      <w:r w:rsidR="00D4387C">
        <w:rPr>
          <w:sz w:val="24"/>
        </w:rPr>
        <w:t>would the imperial cult be an advantage to Augustus (think carefully and try to include a minimum of three points in your answer)?</w:t>
      </w:r>
    </w:p>
    <w:p w14:paraId="6FE3E366" w14:textId="605E7A57" w:rsidR="00D4387C" w:rsidRDefault="00D4387C" w:rsidP="00D4387C">
      <w:pPr>
        <w:spacing w:line="259" w:lineRule="auto"/>
        <w:rPr>
          <w:sz w:val="24"/>
        </w:rPr>
      </w:pPr>
    </w:p>
    <w:p w14:paraId="238848EE" w14:textId="170D1B39" w:rsidR="00D4387C" w:rsidRDefault="00D4387C" w:rsidP="00D4387C">
      <w:pPr>
        <w:spacing w:line="259" w:lineRule="auto"/>
        <w:rPr>
          <w:sz w:val="24"/>
        </w:rPr>
      </w:pPr>
    </w:p>
    <w:p w14:paraId="6CDA0889" w14:textId="21167952" w:rsidR="00D4387C" w:rsidRDefault="00D4387C" w:rsidP="00D4387C">
      <w:pPr>
        <w:spacing w:line="259" w:lineRule="auto"/>
        <w:rPr>
          <w:sz w:val="24"/>
        </w:rPr>
      </w:pPr>
    </w:p>
    <w:p w14:paraId="7638F842" w14:textId="3A362F2D" w:rsidR="00D4387C" w:rsidRDefault="00D4387C" w:rsidP="00D4387C">
      <w:pPr>
        <w:spacing w:line="259" w:lineRule="auto"/>
        <w:rPr>
          <w:sz w:val="24"/>
        </w:rPr>
      </w:pPr>
    </w:p>
    <w:p w14:paraId="4BBCA86A" w14:textId="1C9604E8" w:rsidR="00D4387C" w:rsidRDefault="00D4387C" w:rsidP="00D4387C">
      <w:pPr>
        <w:spacing w:line="259" w:lineRule="auto"/>
        <w:rPr>
          <w:sz w:val="24"/>
        </w:rPr>
      </w:pPr>
    </w:p>
    <w:p w14:paraId="4246FA38" w14:textId="246CBAA0" w:rsidR="00D4387C" w:rsidRDefault="00D4387C" w:rsidP="00D4387C">
      <w:pPr>
        <w:spacing w:line="259" w:lineRule="auto"/>
        <w:rPr>
          <w:sz w:val="24"/>
        </w:rPr>
      </w:pPr>
    </w:p>
    <w:p w14:paraId="7A404DC2" w14:textId="77777777" w:rsidR="00D4387C" w:rsidRPr="00D4387C" w:rsidRDefault="00D4387C" w:rsidP="00D4387C">
      <w:pPr>
        <w:spacing w:line="259" w:lineRule="auto"/>
        <w:rPr>
          <w:sz w:val="24"/>
        </w:rPr>
      </w:pPr>
    </w:p>
    <w:p w14:paraId="2EBE844D" w14:textId="4C7A0BE0" w:rsidR="00D4387C" w:rsidRDefault="00D4387C" w:rsidP="00D4387C">
      <w:pPr>
        <w:pStyle w:val="ListParagraph"/>
        <w:numPr>
          <w:ilvl w:val="0"/>
          <w:numId w:val="42"/>
        </w:numPr>
        <w:spacing w:line="259" w:lineRule="auto"/>
        <w:rPr>
          <w:sz w:val="24"/>
        </w:rPr>
      </w:pPr>
      <w:r>
        <w:rPr>
          <w:sz w:val="24"/>
        </w:rPr>
        <w:lastRenderedPageBreak/>
        <w:t xml:space="preserve">What tone do you detect in the following source from Tacitus and what does this tell you about the way some people viewed the imperial cult? </w:t>
      </w:r>
    </w:p>
    <w:p w14:paraId="7C0464D0" w14:textId="4F617CE9" w:rsidR="00D4387C" w:rsidRPr="00D4387C" w:rsidRDefault="00D4387C" w:rsidP="00D4387C">
      <w:pPr>
        <w:pBdr>
          <w:top w:val="single" w:sz="4" w:space="1" w:color="auto"/>
          <w:left w:val="single" w:sz="4" w:space="4" w:color="auto"/>
          <w:bottom w:val="single" w:sz="4" w:space="1" w:color="auto"/>
          <w:right w:val="single" w:sz="4" w:space="4" w:color="auto"/>
        </w:pBdr>
        <w:spacing w:line="259" w:lineRule="auto"/>
        <w:ind w:left="360"/>
        <w:rPr>
          <w:rFonts w:cstheme="minorHAnsi"/>
          <w:b/>
          <w:color w:val="002060"/>
          <w:sz w:val="24"/>
          <w:szCs w:val="24"/>
          <w:u w:val="single"/>
        </w:rPr>
      </w:pPr>
      <w:r w:rsidRPr="00D4387C">
        <w:rPr>
          <w:rFonts w:cstheme="minorHAnsi"/>
          <w:b/>
          <w:color w:val="002060"/>
          <w:sz w:val="24"/>
          <w:szCs w:val="24"/>
          <w:u w:val="single"/>
        </w:rPr>
        <w:t xml:space="preserve">Prescribed Source – Tacitus, </w:t>
      </w:r>
      <w:r w:rsidRPr="00D4387C">
        <w:rPr>
          <w:rFonts w:cstheme="minorHAnsi"/>
          <w:b/>
          <w:i/>
          <w:color w:val="002060"/>
          <w:sz w:val="24"/>
          <w:szCs w:val="24"/>
          <w:u w:val="single"/>
        </w:rPr>
        <w:t xml:space="preserve">Annals, </w:t>
      </w:r>
      <w:r w:rsidRPr="00D4387C">
        <w:rPr>
          <w:rFonts w:cstheme="minorHAnsi"/>
          <w:b/>
          <w:color w:val="002060"/>
          <w:sz w:val="24"/>
          <w:szCs w:val="24"/>
          <w:u w:val="single"/>
        </w:rPr>
        <w:t>1.10.6</w:t>
      </w:r>
    </w:p>
    <w:p w14:paraId="01265C22" w14:textId="4A1E0075" w:rsidR="00D4387C" w:rsidRPr="00D4387C" w:rsidRDefault="00D4387C" w:rsidP="00D4387C">
      <w:pPr>
        <w:pBdr>
          <w:top w:val="single" w:sz="4" w:space="1" w:color="auto"/>
          <w:left w:val="single" w:sz="4" w:space="4" w:color="auto"/>
          <w:bottom w:val="single" w:sz="4" w:space="1" w:color="auto"/>
          <w:right w:val="single" w:sz="4" w:space="4" w:color="auto"/>
        </w:pBdr>
        <w:spacing w:line="259" w:lineRule="auto"/>
        <w:ind w:left="360"/>
        <w:rPr>
          <w:rFonts w:cstheme="minorHAnsi"/>
          <w:color w:val="002060"/>
          <w:sz w:val="24"/>
        </w:rPr>
      </w:pPr>
      <w:r w:rsidRPr="00D4387C">
        <w:rPr>
          <w:rFonts w:cstheme="minorHAnsi"/>
          <w:color w:val="002060"/>
          <w:sz w:val="24"/>
          <w:szCs w:val="24"/>
        </w:rPr>
        <w:t xml:space="preserve">10.6 There were no honours left for the gods, now that Augustus chose to be worshipped with temples and godlike images by </w:t>
      </w:r>
      <w:proofErr w:type="spellStart"/>
      <w:r w:rsidRPr="00D4387C">
        <w:rPr>
          <w:rFonts w:cstheme="minorHAnsi"/>
          <w:i/>
          <w:color w:val="002060"/>
          <w:sz w:val="24"/>
          <w:szCs w:val="24"/>
        </w:rPr>
        <w:t>flamines</w:t>
      </w:r>
      <w:proofErr w:type="spellEnd"/>
      <w:r w:rsidRPr="00D4387C">
        <w:rPr>
          <w:rFonts w:cstheme="minorHAnsi"/>
          <w:color w:val="002060"/>
          <w:sz w:val="24"/>
          <w:szCs w:val="24"/>
        </w:rPr>
        <w:t xml:space="preserve"> and priests.</w:t>
      </w:r>
    </w:p>
    <w:p w14:paraId="51D76AC1" w14:textId="77777777" w:rsidR="00D4387C" w:rsidRPr="00D4387C" w:rsidRDefault="00D4387C" w:rsidP="00D4387C">
      <w:pPr>
        <w:pStyle w:val="ListParagraph"/>
        <w:spacing w:line="259" w:lineRule="auto"/>
        <w:rPr>
          <w:sz w:val="24"/>
        </w:rPr>
      </w:pPr>
    </w:p>
    <w:p w14:paraId="76B07F7E" w14:textId="63662075" w:rsidR="00E658FE" w:rsidRDefault="00E658FE">
      <w:pPr>
        <w:spacing w:line="259" w:lineRule="auto"/>
        <w:rPr>
          <w:b/>
          <w:sz w:val="24"/>
          <w:highlight w:val="yellow"/>
          <w:u w:val="single"/>
        </w:rPr>
      </w:pPr>
      <w:r>
        <w:rPr>
          <w:b/>
          <w:sz w:val="24"/>
          <w:highlight w:val="yellow"/>
          <w:u w:val="single"/>
        </w:rPr>
        <w:br w:type="page"/>
      </w:r>
    </w:p>
    <w:p w14:paraId="37E197A6" w14:textId="2681E3AD" w:rsidR="00995F7F" w:rsidRDefault="00995F7F" w:rsidP="00995F7F">
      <w:pPr>
        <w:jc w:val="center"/>
        <w:rPr>
          <w:b/>
          <w:color w:val="C00000"/>
          <w:sz w:val="32"/>
          <w:u w:val="single"/>
        </w:rPr>
      </w:pPr>
      <w:r>
        <w:rPr>
          <w:b/>
          <w:color w:val="C00000"/>
          <w:sz w:val="32"/>
          <w:u w:val="single"/>
        </w:rPr>
        <w:lastRenderedPageBreak/>
        <w:t>THE ADMINISTRATION OF ROME AND THE PROVINCES</w:t>
      </w:r>
    </w:p>
    <w:p w14:paraId="60082EA0" w14:textId="685FBAED" w:rsidR="00995F7F" w:rsidRPr="001372FB" w:rsidRDefault="00995F7F" w:rsidP="00995F7F">
      <w:pPr>
        <w:jc w:val="center"/>
        <w:rPr>
          <w:b/>
          <w:color w:val="C00000"/>
          <w:sz w:val="32"/>
          <w:u w:val="single"/>
        </w:rPr>
      </w:pPr>
      <w:r>
        <w:rPr>
          <w:noProof/>
          <w:lang w:eastAsia="en-GB"/>
        </w:rPr>
        <w:drawing>
          <wp:inline distT="0" distB="0" distL="0" distR="0" wp14:anchorId="1F01115D" wp14:editId="100B705A">
            <wp:extent cx="6645910" cy="4430607"/>
            <wp:effectExtent l="19050" t="19050" r="21590" b="27305"/>
            <wp:docPr id="202" name="Picture 202" descr="http://romevacationtips.com/wp-content/uploads/2016/02/ancient-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mevacationtips.com/wp-content/uploads/2016/02/ancient-rom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solidFill>
                        <a:schemeClr val="tx1"/>
                      </a:solidFill>
                    </a:ln>
                  </pic:spPr>
                </pic:pic>
              </a:graphicData>
            </a:graphic>
          </wp:inline>
        </w:drawing>
      </w:r>
    </w:p>
    <w:p w14:paraId="6AD58769" w14:textId="3B92F69B" w:rsidR="00995F7F" w:rsidRDefault="00E94949" w:rsidP="002B4291">
      <w:pPr>
        <w:rPr>
          <w:sz w:val="24"/>
        </w:rPr>
      </w:pPr>
      <w:r w:rsidRPr="00E94949">
        <w:rPr>
          <w:noProof/>
          <w:sz w:val="24"/>
          <w:lang w:eastAsia="en-GB"/>
        </w:rPr>
        <mc:AlternateContent>
          <mc:Choice Requires="wps">
            <w:drawing>
              <wp:anchor distT="45720" distB="45720" distL="114300" distR="114300" simplePos="0" relativeHeight="252009472" behindDoc="1" locked="0" layoutInCell="1" allowOverlap="1" wp14:anchorId="45729B84" wp14:editId="4A6647FF">
                <wp:simplePos x="0" y="0"/>
                <wp:positionH relativeFrom="margin">
                  <wp:align>right</wp:align>
                </wp:positionH>
                <wp:positionV relativeFrom="paragraph">
                  <wp:posOffset>511175</wp:posOffset>
                </wp:positionV>
                <wp:extent cx="6629400" cy="1390650"/>
                <wp:effectExtent l="0" t="0" r="19050" b="19050"/>
                <wp:wrapTight wrapText="bothSides">
                  <wp:wrapPolygon edited="0">
                    <wp:start x="0" y="0"/>
                    <wp:lineTo x="0" y="21600"/>
                    <wp:lineTo x="21600" y="21600"/>
                    <wp:lineTo x="21600"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90650"/>
                        </a:xfrm>
                        <a:prstGeom prst="rect">
                          <a:avLst/>
                        </a:prstGeom>
                        <a:solidFill>
                          <a:srgbClr val="FFFFFF"/>
                        </a:solidFill>
                        <a:ln w="9525">
                          <a:solidFill>
                            <a:srgbClr val="000000"/>
                          </a:solidFill>
                          <a:miter lim="800000"/>
                          <a:headEnd/>
                          <a:tailEnd/>
                        </a:ln>
                      </wps:spPr>
                      <wps:txbx>
                        <w:txbxContent>
                          <w:p w14:paraId="5809CB07" w14:textId="38CDE8E7" w:rsidR="000357C3" w:rsidRPr="00E94949" w:rsidRDefault="000357C3">
                            <w:pPr>
                              <w:rPr>
                                <w:b/>
                              </w:rPr>
                            </w:pPr>
                            <w:r w:rsidRPr="00E94949">
                              <w:rPr>
                                <w:b/>
                              </w:rPr>
                              <w:t>RECAP: How had Augustus divided up the Empire in the Fist Constitutional Settlement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29B84" id="_x0000_s1065" type="#_x0000_t202" style="position:absolute;margin-left:470.8pt;margin-top:40.25pt;width:522pt;height:109.5pt;z-index:-251307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chKQIAAE8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">
                <v:textbox>
                  <w:txbxContent>
                    <w:p w14:paraId="5809CB07" w14:textId="38CDE8E7" w:rsidR="000357C3" w:rsidRPr="00E94949" w:rsidRDefault="000357C3">
                      <w:pPr>
                        <w:rPr>
                          <w:b/>
                        </w:rPr>
                      </w:pPr>
                      <w:r w:rsidRPr="00E94949">
                        <w:rPr>
                          <w:b/>
                        </w:rPr>
                        <w:t>RECAP: How had Augustus divided up the Empire in the Fist Constitutional Settlement and why?</w:t>
                      </w:r>
                    </w:p>
                  </w:txbxContent>
                </v:textbox>
                <w10:wrap type="tight" anchorx="margin"/>
              </v:shape>
            </w:pict>
          </mc:Fallback>
        </mc:AlternateContent>
      </w:r>
      <w:r w:rsidR="00061025" w:rsidRPr="00061025">
        <w:rPr>
          <w:sz w:val="24"/>
        </w:rPr>
        <w:t xml:space="preserve">Augustus passed a series of reforms </w:t>
      </w:r>
      <w:r w:rsidR="00061025">
        <w:rPr>
          <w:sz w:val="24"/>
        </w:rPr>
        <w:t xml:space="preserve">designed to improve the organisation and government of the city of Rome and </w:t>
      </w:r>
      <w:r w:rsidR="00F21387">
        <w:rPr>
          <w:sz w:val="24"/>
        </w:rPr>
        <w:t>the provinces of the empire.</w:t>
      </w:r>
    </w:p>
    <w:p w14:paraId="6D590911" w14:textId="77777777" w:rsidR="00B91885" w:rsidRDefault="00B91885" w:rsidP="00B91885">
      <w:pPr>
        <w:pStyle w:val="ListParagraph"/>
        <w:rPr>
          <w:sz w:val="24"/>
        </w:rPr>
      </w:pPr>
    </w:p>
    <w:p w14:paraId="603215BA" w14:textId="47319CF5" w:rsidR="00F21387" w:rsidRDefault="00E94949" w:rsidP="00E94949">
      <w:pPr>
        <w:pStyle w:val="ListParagraph"/>
        <w:numPr>
          <w:ilvl w:val="0"/>
          <w:numId w:val="43"/>
        </w:numPr>
        <w:rPr>
          <w:sz w:val="24"/>
        </w:rPr>
      </w:pPr>
      <w:r>
        <w:rPr>
          <w:sz w:val="24"/>
        </w:rPr>
        <w:t xml:space="preserve">Rome was divided in </w:t>
      </w:r>
      <w:r>
        <w:rPr>
          <w:b/>
          <w:sz w:val="24"/>
        </w:rPr>
        <w:t xml:space="preserve">thirteen </w:t>
      </w:r>
      <w:r>
        <w:rPr>
          <w:sz w:val="24"/>
        </w:rPr>
        <w:t xml:space="preserve">districts, each under the control of a magistrate chosen annually by lot. Each district was then divided in </w:t>
      </w:r>
      <w:r>
        <w:rPr>
          <w:b/>
          <w:sz w:val="24"/>
        </w:rPr>
        <w:t>wards</w:t>
      </w:r>
      <w:r>
        <w:rPr>
          <w:sz w:val="24"/>
        </w:rPr>
        <w:t xml:space="preserve"> with locally elected officials </w:t>
      </w:r>
    </w:p>
    <w:p w14:paraId="3FE61AFC" w14:textId="77777777" w:rsidR="00B91885" w:rsidRDefault="00B91885" w:rsidP="00B91885">
      <w:pPr>
        <w:pStyle w:val="ListParagraph"/>
        <w:ind w:left="360"/>
        <w:rPr>
          <w:sz w:val="24"/>
        </w:rPr>
      </w:pPr>
    </w:p>
    <w:p w14:paraId="6E3CE315" w14:textId="79A600B2" w:rsidR="00B91885" w:rsidRDefault="00B91885" w:rsidP="00E94949">
      <w:pPr>
        <w:pStyle w:val="ListParagraph"/>
        <w:numPr>
          <w:ilvl w:val="0"/>
          <w:numId w:val="43"/>
        </w:numPr>
        <w:rPr>
          <w:sz w:val="24"/>
        </w:rPr>
      </w:pPr>
      <w:r>
        <w:rPr>
          <w:sz w:val="24"/>
        </w:rPr>
        <w:t xml:space="preserve">Augustus established a </w:t>
      </w:r>
      <w:r w:rsidRPr="00B91885">
        <w:rPr>
          <w:b/>
          <w:sz w:val="24"/>
        </w:rPr>
        <w:t>fire brigade</w:t>
      </w:r>
      <w:r>
        <w:rPr>
          <w:sz w:val="24"/>
        </w:rPr>
        <w:t xml:space="preserve"> for Rome and created regulations to reduce the risk of fire in the city </w:t>
      </w:r>
    </w:p>
    <w:p w14:paraId="6569D9C4" w14:textId="77777777" w:rsidR="00B91885" w:rsidRPr="00B91885" w:rsidRDefault="00B91885" w:rsidP="00B91885">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b/>
          <w:bCs/>
          <w:color w:val="002060"/>
          <w:sz w:val="24"/>
          <w:szCs w:val="24"/>
          <w:u w:val="single"/>
          <w:lang w:eastAsia="en-GB"/>
        </w:rPr>
      </w:pPr>
      <w:r w:rsidRPr="00B91885">
        <w:rPr>
          <w:rFonts w:eastAsia="Times New Roman" w:cs="Times New Roman"/>
          <w:b/>
          <w:bCs/>
          <w:color w:val="002060"/>
          <w:sz w:val="24"/>
          <w:szCs w:val="24"/>
          <w:u w:val="single"/>
          <w:lang w:eastAsia="en-GB"/>
        </w:rPr>
        <w:t xml:space="preserve">Prescribed Source – Suetonius, </w:t>
      </w:r>
      <w:r w:rsidRPr="00B91885">
        <w:rPr>
          <w:rFonts w:eastAsia="Times New Roman" w:cs="Times New Roman"/>
          <w:b/>
          <w:bCs/>
          <w:i/>
          <w:color w:val="002060"/>
          <w:sz w:val="24"/>
          <w:szCs w:val="24"/>
          <w:u w:val="single"/>
          <w:lang w:eastAsia="en-GB"/>
        </w:rPr>
        <w:t>Augustus</w:t>
      </w:r>
      <w:r w:rsidRPr="00B91885">
        <w:rPr>
          <w:rFonts w:eastAsia="Times New Roman" w:cs="Times New Roman"/>
          <w:b/>
          <w:bCs/>
          <w:color w:val="002060"/>
          <w:sz w:val="24"/>
          <w:szCs w:val="24"/>
          <w:u w:val="single"/>
          <w:lang w:eastAsia="en-GB"/>
        </w:rPr>
        <w:t xml:space="preserve"> 30</w:t>
      </w:r>
    </w:p>
    <w:p w14:paraId="1EA1A52D" w14:textId="28D42340" w:rsidR="00B91885" w:rsidRPr="00B91885" w:rsidRDefault="00B91885" w:rsidP="00B91885">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91885">
        <w:rPr>
          <w:rFonts w:ascii="Times New Roman" w:eastAsia="Times New Roman" w:hAnsi="Times New Roman" w:cs="Times New Roman"/>
          <w:color w:val="002060"/>
          <w:sz w:val="24"/>
          <w:szCs w:val="24"/>
          <w:lang w:eastAsia="en-GB"/>
        </w:rPr>
        <w:t> </w:t>
      </w:r>
    </w:p>
    <w:p w14:paraId="3A4A62D3" w14:textId="3482E267" w:rsidR="00B91885" w:rsidRPr="00B91885" w:rsidRDefault="00B91885" w:rsidP="00B91885">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91885">
        <w:rPr>
          <w:rFonts w:ascii="Times New Roman" w:eastAsia="Times New Roman" w:hAnsi="Times New Roman" w:cs="Times New Roman"/>
          <w:color w:val="002060"/>
          <w:sz w:val="24"/>
          <w:szCs w:val="24"/>
          <w:lang w:eastAsia="en-GB"/>
        </w:rPr>
        <w:t xml:space="preserve">30. Augustus divided the city into districts and wards, placing the districts under the control of magistrates annually chosen by lot and the wards under supervisors locally elected. He organized stations of </w:t>
      </w:r>
      <w:proofErr w:type="spellStart"/>
      <w:r w:rsidRPr="00B91885">
        <w:rPr>
          <w:rFonts w:ascii="Times New Roman" w:eastAsia="Times New Roman" w:hAnsi="Times New Roman" w:cs="Times New Roman"/>
          <w:color w:val="002060"/>
          <w:sz w:val="24"/>
          <w:szCs w:val="24"/>
          <w:lang w:eastAsia="en-GB"/>
        </w:rPr>
        <w:t>nightwatchmen</w:t>
      </w:r>
      <w:proofErr w:type="spellEnd"/>
      <w:r w:rsidRPr="00B91885">
        <w:rPr>
          <w:rFonts w:ascii="Times New Roman" w:eastAsia="Times New Roman" w:hAnsi="Times New Roman" w:cs="Times New Roman"/>
          <w:color w:val="002060"/>
          <w:sz w:val="24"/>
          <w:szCs w:val="24"/>
          <w:lang w:eastAsia="en-GB"/>
        </w:rPr>
        <w:t xml:space="preserve"> to watch for fires; as a precaution against floods, h</w:t>
      </w:r>
      <w:r>
        <w:rPr>
          <w:rFonts w:ascii="Times New Roman" w:eastAsia="Times New Roman" w:hAnsi="Times New Roman" w:cs="Times New Roman"/>
          <w:color w:val="002060"/>
          <w:sz w:val="24"/>
          <w:szCs w:val="24"/>
          <w:lang w:eastAsia="en-GB"/>
        </w:rPr>
        <w:t>e</w:t>
      </w:r>
      <w:r w:rsidRPr="00B91885">
        <w:rPr>
          <w:rFonts w:ascii="Times New Roman" w:eastAsia="Times New Roman" w:hAnsi="Times New Roman" w:cs="Times New Roman"/>
          <w:color w:val="002060"/>
          <w:sz w:val="24"/>
          <w:szCs w:val="24"/>
          <w:lang w:eastAsia="en-GB"/>
        </w:rPr>
        <w:t xml:space="preserve"> cleared the Tiber channel, which had </w:t>
      </w:r>
      <w:r w:rsidRPr="00B91885">
        <w:rPr>
          <w:rFonts w:ascii="Times New Roman" w:eastAsia="Times New Roman" w:hAnsi="Times New Roman" w:cs="Times New Roman"/>
          <w:color w:val="002060"/>
          <w:sz w:val="24"/>
          <w:szCs w:val="24"/>
          <w:lang w:eastAsia="en-GB"/>
        </w:rPr>
        <w:lastRenderedPageBreak/>
        <w:t xml:space="preserve">been choked by an accumulation of rubbish and narrowed by projecting houses. Also, he improved the approaches to the city, revamping the Via </w:t>
      </w:r>
      <w:proofErr w:type="spellStart"/>
      <w:r w:rsidRPr="00B91885">
        <w:rPr>
          <w:rFonts w:ascii="Times New Roman" w:eastAsia="Times New Roman" w:hAnsi="Times New Roman" w:cs="Times New Roman"/>
          <w:color w:val="002060"/>
          <w:sz w:val="24"/>
          <w:szCs w:val="24"/>
          <w:lang w:eastAsia="en-GB"/>
        </w:rPr>
        <w:t>Flaminia</w:t>
      </w:r>
      <w:proofErr w:type="spellEnd"/>
      <w:r w:rsidRPr="00B91885">
        <w:rPr>
          <w:rFonts w:ascii="Times New Roman" w:eastAsia="Times New Roman" w:hAnsi="Times New Roman" w:cs="Times New Roman"/>
          <w:color w:val="002060"/>
          <w:sz w:val="24"/>
          <w:szCs w:val="24"/>
          <w:lang w:eastAsia="en-GB"/>
        </w:rPr>
        <w:t xml:space="preserve"> as far as </w:t>
      </w:r>
      <w:proofErr w:type="spellStart"/>
      <w:r w:rsidRPr="00B91885">
        <w:rPr>
          <w:rFonts w:ascii="Times New Roman" w:eastAsia="Times New Roman" w:hAnsi="Times New Roman" w:cs="Times New Roman"/>
          <w:color w:val="002060"/>
          <w:sz w:val="24"/>
          <w:szCs w:val="24"/>
          <w:lang w:eastAsia="en-GB"/>
        </w:rPr>
        <w:t>Ariminum</w:t>
      </w:r>
      <w:proofErr w:type="spellEnd"/>
      <w:r w:rsidRPr="00B91885">
        <w:rPr>
          <w:rFonts w:ascii="Times New Roman" w:eastAsia="Times New Roman" w:hAnsi="Times New Roman" w:cs="Times New Roman"/>
          <w:color w:val="002060"/>
          <w:sz w:val="24"/>
          <w:szCs w:val="24"/>
          <w:lang w:eastAsia="en-GB"/>
        </w:rPr>
        <w:t xml:space="preserve"> at his own expense, and calling upon men who had won triumphs to spend their share of the plunder on putting the other main roads into good condition. Furthermore, he restored ruined or burned temples, beautifying these and others with the most lavish gifts – for instance, a single donation to Jupiter </w:t>
      </w:r>
      <w:proofErr w:type="spellStart"/>
      <w:r w:rsidRPr="00B91885">
        <w:rPr>
          <w:rFonts w:ascii="Times New Roman" w:eastAsia="Times New Roman" w:hAnsi="Times New Roman" w:cs="Times New Roman"/>
          <w:color w:val="002060"/>
          <w:sz w:val="24"/>
          <w:szCs w:val="24"/>
          <w:lang w:eastAsia="en-GB"/>
        </w:rPr>
        <w:t>Capitolinus</w:t>
      </w:r>
      <w:proofErr w:type="spellEnd"/>
      <w:r w:rsidRPr="00B91885">
        <w:rPr>
          <w:rFonts w:ascii="Times New Roman" w:eastAsia="Times New Roman" w:hAnsi="Times New Roman" w:cs="Times New Roman"/>
          <w:color w:val="002060"/>
          <w:sz w:val="24"/>
          <w:szCs w:val="24"/>
          <w:lang w:eastAsia="en-GB"/>
        </w:rPr>
        <w:t xml:space="preserve"> of 16,000 pounds of gold, besides pearls and precious stones to the value of 50 million sesterces. </w:t>
      </w:r>
    </w:p>
    <w:p w14:paraId="654E5814" w14:textId="77777777" w:rsidR="00B91885" w:rsidRDefault="00B91885" w:rsidP="00B91885">
      <w:pPr>
        <w:ind w:left="360"/>
        <w:rPr>
          <w:sz w:val="24"/>
        </w:rPr>
      </w:pPr>
    </w:p>
    <w:p w14:paraId="4F17013B" w14:textId="77777777" w:rsidR="00841467" w:rsidRDefault="00841467" w:rsidP="00841467">
      <w:pPr>
        <w:pStyle w:val="paragraph"/>
        <w:pBdr>
          <w:top w:val="single" w:sz="4" w:space="1" w:color="auto"/>
          <w:left w:val="single" w:sz="4" w:space="4" w:color="auto"/>
          <w:bottom w:val="single" w:sz="4" w:space="1" w:color="auto"/>
          <w:right w:val="single" w:sz="4" w:space="4" w:color="auto"/>
        </w:pBdr>
        <w:textAlignment w:val="baseline"/>
        <w:rPr>
          <w:rFonts w:asciiTheme="minorHAnsi" w:eastAsia="Batang" w:hAnsiTheme="minorHAnsi"/>
          <w:b/>
          <w:bCs/>
          <w:color w:val="002060"/>
          <w:u w:val="single"/>
        </w:rPr>
      </w:pPr>
      <w:r>
        <w:rPr>
          <w:rFonts w:asciiTheme="minorHAnsi" w:eastAsia="Batang" w:hAnsiTheme="minorHAnsi"/>
          <w:b/>
          <w:bCs/>
          <w:color w:val="002060"/>
          <w:u w:val="single"/>
        </w:rPr>
        <w:t xml:space="preserve">Prescribed Source - </w:t>
      </w:r>
      <w:r w:rsidRPr="00841467">
        <w:rPr>
          <w:rFonts w:asciiTheme="minorHAnsi" w:eastAsia="Batang" w:hAnsiTheme="minorHAnsi"/>
          <w:b/>
          <w:bCs/>
          <w:color w:val="002060"/>
          <w:u w:val="single"/>
        </w:rPr>
        <w:t xml:space="preserve">Strabo, </w:t>
      </w:r>
      <w:r w:rsidRPr="00841467">
        <w:rPr>
          <w:rFonts w:asciiTheme="minorHAnsi" w:eastAsia="Batang" w:hAnsiTheme="minorHAnsi"/>
          <w:b/>
          <w:bCs/>
          <w:i/>
          <w:iCs/>
          <w:color w:val="002060"/>
          <w:u w:val="single"/>
        </w:rPr>
        <w:t>Geography</w:t>
      </w:r>
      <w:r w:rsidRPr="00841467">
        <w:rPr>
          <w:rFonts w:asciiTheme="minorHAnsi" w:eastAsia="Batang" w:hAnsiTheme="minorHAnsi"/>
          <w:b/>
          <w:bCs/>
          <w:color w:val="002060"/>
          <w:u w:val="single"/>
        </w:rPr>
        <w:t xml:space="preserve"> 5.3.7</w:t>
      </w:r>
    </w:p>
    <w:p w14:paraId="409725CD" w14:textId="77777777" w:rsidR="00841467" w:rsidRPr="00841467" w:rsidRDefault="00841467" w:rsidP="00841467">
      <w:pPr>
        <w:pStyle w:val="paragraph"/>
        <w:pBdr>
          <w:top w:val="single" w:sz="4" w:space="1" w:color="auto"/>
          <w:left w:val="single" w:sz="4" w:space="4" w:color="auto"/>
          <w:bottom w:val="single" w:sz="4" w:space="1" w:color="auto"/>
          <w:right w:val="single" w:sz="4" w:space="4" w:color="auto"/>
        </w:pBdr>
        <w:textAlignment w:val="baseline"/>
        <w:rPr>
          <w:rFonts w:asciiTheme="minorHAnsi" w:eastAsia="Batang" w:hAnsiTheme="minorHAnsi"/>
          <w:color w:val="002060"/>
        </w:rPr>
      </w:pPr>
    </w:p>
    <w:p w14:paraId="58905180" w14:textId="3F6D552D" w:rsidR="00841467" w:rsidRDefault="00841467" w:rsidP="0084146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Batang" w:hAnsi="Times New Roman" w:cs="Times New Roman"/>
          <w:color w:val="002060"/>
          <w:sz w:val="24"/>
          <w:szCs w:val="24"/>
          <w:lang w:eastAsia="en-GB"/>
        </w:rPr>
      </w:pPr>
      <w:r w:rsidRPr="00841467">
        <w:rPr>
          <w:rFonts w:ascii="Times New Roman" w:eastAsia="Batang" w:hAnsi="Times New Roman" w:cs="Times New Roman"/>
          <w:color w:val="002060"/>
          <w:sz w:val="24"/>
          <w:szCs w:val="24"/>
          <w:lang w:eastAsia="en-GB"/>
        </w:rPr>
        <w:t>Caesar Augustus took a particular interest in the constant deterioration of the fabric of the city from fire, collapse and the fashion for renovation, mentioned above. To control the damage by fire he formed a fire brigade recruited from freedmen to bring help where needed; to reduce the danger of collapse he placed restrictions on the height of all new building, and a limit of seventy feet on the height of all buildings fronting onto the public streets.</w:t>
      </w:r>
    </w:p>
    <w:p w14:paraId="606970A5" w14:textId="77777777" w:rsidR="00841467" w:rsidRPr="00841467" w:rsidRDefault="00841467" w:rsidP="0084146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Batang" w:hAnsi="Times New Roman" w:cs="Times New Roman"/>
          <w:color w:val="002060"/>
          <w:sz w:val="24"/>
          <w:szCs w:val="24"/>
          <w:lang w:eastAsia="en-GB"/>
        </w:rPr>
      </w:pPr>
    </w:p>
    <w:p w14:paraId="2691FC07" w14:textId="77777777" w:rsidR="00841467" w:rsidRDefault="00841467" w:rsidP="00841467">
      <w:pPr>
        <w:pStyle w:val="ListParagraph"/>
        <w:ind w:left="360"/>
        <w:rPr>
          <w:sz w:val="24"/>
        </w:rPr>
      </w:pPr>
    </w:p>
    <w:p w14:paraId="7075B3FB" w14:textId="6FEC2F67" w:rsidR="00B91885" w:rsidRDefault="00B91885" w:rsidP="00B91885">
      <w:pPr>
        <w:pStyle w:val="ListParagraph"/>
        <w:numPr>
          <w:ilvl w:val="0"/>
          <w:numId w:val="43"/>
        </w:numPr>
        <w:rPr>
          <w:sz w:val="24"/>
        </w:rPr>
      </w:pPr>
      <w:r>
        <w:rPr>
          <w:sz w:val="24"/>
        </w:rPr>
        <w:t xml:space="preserve">Augustus extended the ‘sacred boundary’, known as Rome’s </w:t>
      </w:r>
      <w:proofErr w:type="spellStart"/>
      <w:r>
        <w:rPr>
          <w:b/>
          <w:sz w:val="24"/>
        </w:rPr>
        <w:t>pomerium</w:t>
      </w:r>
      <w:proofErr w:type="spellEnd"/>
      <w:r>
        <w:rPr>
          <w:sz w:val="24"/>
        </w:rPr>
        <w:t>, enlarging the city</w:t>
      </w:r>
      <w:r w:rsidR="001D7B78">
        <w:rPr>
          <w:sz w:val="24"/>
        </w:rPr>
        <w:t>. This was an act which would later on become a tradition for Roman emperors, as is clear from Tacitus when writing about the later emperor Claudius:</w:t>
      </w:r>
    </w:p>
    <w:p w14:paraId="4AD78213" w14:textId="2A228631" w:rsidR="001D7B78" w:rsidRPr="001D7B78" w:rsidRDefault="001D7B78" w:rsidP="001D7B78">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Pr>
          <w:rFonts w:ascii="Calibri" w:eastAsia="Times New Roman" w:hAnsi="Calibri" w:cs="Times New Roman"/>
          <w:b/>
          <w:bCs/>
          <w:color w:val="002060"/>
          <w:sz w:val="24"/>
          <w:szCs w:val="24"/>
          <w:u w:val="single"/>
          <w:lang w:eastAsia="en-GB"/>
        </w:rPr>
        <w:t xml:space="preserve">Prescribed Source - </w:t>
      </w:r>
      <w:r w:rsidRPr="001D7B78">
        <w:rPr>
          <w:rFonts w:ascii="Calibri" w:eastAsia="Times New Roman" w:hAnsi="Calibri" w:cs="Times New Roman"/>
          <w:b/>
          <w:bCs/>
          <w:color w:val="002060"/>
          <w:sz w:val="24"/>
          <w:szCs w:val="24"/>
          <w:u w:val="single"/>
          <w:lang w:eastAsia="en-GB"/>
        </w:rPr>
        <w:t xml:space="preserve">Tacitus, </w:t>
      </w:r>
      <w:r w:rsidRPr="001D7B78">
        <w:rPr>
          <w:rFonts w:ascii="Calibri" w:eastAsia="Times New Roman" w:hAnsi="Calibri" w:cs="Times New Roman"/>
          <w:b/>
          <w:bCs/>
          <w:i/>
          <w:iCs/>
          <w:color w:val="002060"/>
          <w:sz w:val="24"/>
          <w:szCs w:val="24"/>
          <w:u w:val="single"/>
          <w:lang w:eastAsia="en-GB"/>
        </w:rPr>
        <w:t>Annals,</w:t>
      </w:r>
      <w:r>
        <w:rPr>
          <w:rFonts w:ascii="Calibri" w:eastAsia="Times New Roman" w:hAnsi="Calibri" w:cs="Times New Roman"/>
          <w:b/>
          <w:bCs/>
          <w:color w:val="002060"/>
          <w:sz w:val="24"/>
          <w:szCs w:val="24"/>
          <w:u w:val="single"/>
          <w:lang w:eastAsia="en-GB"/>
        </w:rPr>
        <w:t xml:space="preserve"> 12:23 </w:t>
      </w:r>
      <w:r w:rsidRPr="001D7B78">
        <w:rPr>
          <w:rFonts w:ascii="Calibri" w:eastAsia="Times New Roman" w:hAnsi="Calibri" w:cs="Times New Roman"/>
          <w:color w:val="002060"/>
          <w:sz w:val="24"/>
          <w:szCs w:val="24"/>
          <w:lang w:eastAsia="en-GB"/>
        </w:rPr>
        <w:t> </w:t>
      </w:r>
    </w:p>
    <w:p w14:paraId="0982D72D" w14:textId="77777777" w:rsidR="001D7B78" w:rsidRDefault="001D7B78" w:rsidP="001D7B78">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bCs/>
          <w:color w:val="002060"/>
          <w:sz w:val="24"/>
          <w:szCs w:val="24"/>
          <w:lang w:eastAsia="en-GB"/>
        </w:rPr>
      </w:pPr>
    </w:p>
    <w:p w14:paraId="21A2F93F" w14:textId="77777777" w:rsidR="001D7B78" w:rsidRPr="001D7B78" w:rsidRDefault="001D7B78" w:rsidP="001D7B7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D7B78">
        <w:rPr>
          <w:rFonts w:ascii="Times New Roman" w:eastAsia="Times New Roman" w:hAnsi="Times New Roman" w:cs="Times New Roman"/>
          <w:color w:val="002060"/>
          <w:sz w:val="24"/>
          <w:szCs w:val="24"/>
          <w:lang w:eastAsia="en-GB"/>
        </w:rPr>
        <w:t xml:space="preserve">Claudius also extended the </w:t>
      </w:r>
      <w:proofErr w:type="spellStart"/>
      <w:r w:rsidRPr="001D7B78">
        <w:rPr>
          <w:rFonts w:ascii="Times New Roman" w:eastAsia="Times New Roman" w:hAnsi="Times New Roman" w:cs="Times New Roman"/>
          <w:i/>
          <w:iCs/>
          <w:color w:val="002060"/>
          <w:sz w:val="24"/>
          <w:szCs w:val="24"/>
          <w:lang w:eastAsia="en-GB"/>
        </w:rPr>
        <w:t>pomerium</w:t>
      </w:r>
      <w:proofErr w:type="spellEnd"/>
      <w:r w:rsidRPr="001D7B78">
        <w:rPr>
          <w:rFonts w:ascii="Times New Roman" w:eastAsia="Times New Roman" w:hAnsi="Times New Roman" w:cs="Times New Roman"/>
          <w:color w:val="002060"/>
          <w:sz w:val="24"/>
          <w:szCs w:val="24"/>
          <w:lang w:eastAsia="en-GB"/>
        </w:rPr>
        <w:t>, the sacred boundary of Rome, following ancient tradition whereby those who have expanded the empire are accorded the privilege of also extending the boundary of Rome. Yet no Roman general, with the exception of Lucius Sulla and the deified Augustus, had ever exercised this right, however great the nations they had conquered. </w:t>
      </w:r>
    </w:p>
    <w:p w14:paraId="430BE5EE" w14:textId="77777777" w:rsidR="00FD38E3" w:rsidRDefault="00FD38E3" w:rsidP="00841467">
      <w:pPr>
        <w:pStyle w:val="paragraph"/>
        <w:textAlignment w:val="baseline"/>
        <w:rPr>
          <w:rFonts w:asciiTheme="minorHAnsi" w:eastAsiaTheme="minorHAnsi" w:hAnsiTheme="minorHAnsi" w:cstheme="minorBidi"/>
          <w:szCs w:val="22"/>
          <w:lang w:eastAsia="en-US"/>
        </w:rPr>
      </w:pPr>
    </w:p>
    <w:p w14:paraId="16F6DE78" w14:textId="77777777" w:rsidR="007D252B" w:rsidRDefault="004A749A" w:rsidP="00841467">
      <w:pPr>
        <w:pStyle w:val="paragraph"/>
        <w:textAlignment w:val="baseline"/>
        <w:rPr>
          <w:rFonts w:asciiTheme="minorHAnsi" w:eastAsiaTheme="minorHAnsi" w:hAnsiTheme="minorHAnsi" w:cstheme="minorBidi"/>
          <w:szCs w:val="22"/>
          <w:lang w:eastAsia="en-US"/>
        </w:rPr>
      </w:pPr>
      <w:r>
        <w:rPr>
          <w:noProof/>
        </w:rPr>
        <w:drawing>
          <wp:anchor distT="0" distB="0" distL="114300" distR="114300" simplePos="0" relativeHeight="252010496" behindDoc="1" locked="0" layoutInCell="1" allowOverlap="1" wp14:anchorId="40EC0E9C" wp14:editId="5F1413E9">
            <wp:simplePos x="0" y="0"/>
            <wp:positionH relativeFrom="column">
              <wp:posOffset>4153535</wp:posOffset>
            </wp:positionH>
            <wp:positionV relativeFrom="paragraph">
              <wp:posOffset>321945</wp:posOffset>
            </wp:positionV>
            <wp:extent cx="2694305" cy="1685925"/>
            <wp:effectExtent l="0" t="0" r="0" b="9525"/>
            <wp:wrapTight wrapText="bothSides">
              <wp:wrapPolygon edited="0">
                <wp:start x="0" y="0"/>
                <wp:lineTo x="0" y="21478"/>
                <wp:lineTo x="21381" y="21478"/>
                <wp:lineTo x="21381" y="0"/>
                <wp:lineTo x="0" y="0"/>
              </wp:wrapPolygon>
            </wp:wrapTight>
            <wp:docPr id="204" name="Picture 204" descr="https://upload.wikimedia.org/wikipedia/commons/thumb/a/a3/Maccari-Cicero.jpg/400px-Maccari-Cic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3/Maccari-Cicero.jpg/400px-Maccari-Cicero.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430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8E3">
        <w:rPr>
          <w:rFonts w:asciiTheme="minorHAnsi" w:eastAsiaTheme="minorHAnsi" w:hAnsiTheme="minorHAnsi" w:cstheme="minorBidi"/>
          <w:szCs w:val="22"/>
          <w:lang w:eastAsia="en-US"/>
        </w:rPr>
        <w:t>In addition to changes to the organisation of the city of Rome, Augustus also made considerab</w:t>
      </w:r>
      <w:r w:rsidR="00FB2377">
        <w:rPr>
          <w:rFonts w:asciiTheme="minorHAnsi" w:eastAsiaTheme="minorHAnsi" w:hAnsiTheme="minorHAnsi" w:cstheme="minorBidi"/>
          <w:szCs w:val="22"/>
          <w:lang w:eastAsia="en-US"/>
        </w:rPr>
        <w:t xml:space="preserve">le changes to the </w:t>
      </w:r>
      <w:r w:rsidR="00FB2377" w:rsidRPr="00BB7757">
        <w:rPr>
          <w:rFonts w:asciiTheme="minorHAnsi" w:eastAsiaTheme="minorHAnsi" w:hAnsiTheme="minorHAnsi" w:cstheme="minorBidi"/>
          <w:b/>
          <w:szCs w:val="22"/>
          <w:lang w:eastAsia="en-US"/>
        </w:rPr>
        <w:t>Senate</w:t>
      </w:r>
      <w:r w:rsidR="00FB2377">
        <w:rPr>
          <w:rFonts w:asciiTheme="minorHAnsi" w:eastAsiaTheme="minorHAnsi" w:hAnsiTheme="minorHAnsi" w:cstheme="minorBidi"/>
          <w:szCs w:val="22"/>
          <w:lang w:eastAsia="en-US"/>
        </w:rPr>
        <w:t xml:space="preserve"> itself. Augustus’ aim was to reduce the overall size of the Senate and to ensure its loyalty (remember that his adopted father Julius Caesar had been assassinated by disloyal senators in the building itself). When Augustus took power there 1,000 senators and would revise this number in 29, 18 and 11 BC. The property qualification to become a senator was more than doubled from 400,000 sesterces to 1 million, and senatorial status was made hereditary meaning that there would be less change of it</w:t>
      </w:r>
      <w:r w:rsidR="00BB7757">
        <w:rPr>
          <w:rFonts w:asciiTheme="minorHAnsi" w:eastAsiaTheme="minorHAnsi" w:hAnsiTheme="minorHAnsi" w:cstheme="minorBidi"/>
          <w:szCs w:val="22"/>
          <w:lang w:eastAsia="en-US"/>
        </w:rPr>
        <w:t>s members. In 29 BC 190 senators were removed in this way and by 18 BC the total number of senators had fallen to 600.</w:t>
      </w:r>
    </w:p>
    <w:p w14:paraId="10A8C0F4" w14:textId="77777777" w:rsidR="007D252B" w:rsidRDefault="007D252B" w:rsidP="00841467">
      <w:pPr>
        <w:pStyle w:val="paragraph"/>
        <w:textAlignment w:val="baseline"/>
        <w:rPr>
          <w:rFonts w:asciiTheme="minorHAnsi" w:eastAsiaTheme="minorHAnsi" w:hAnsiTheme="minorHAnsi" w:cstheme="minorBidi"/>
          <w:szCs w:val="22"/>
          <w:lang w:eastAsia="en-US"/>
        </w:rPr>
      </w:pPr>
    </w:p>
    <w:p w14:paraId="30C615D7" w14:textId="77777777" w:rsidR="007D252B" w:rsidRDefault="007D252B" w:rsidP="00841467">
      <w:pPr>
        <w:pStyle w:val="paragraph"/>
        <w:textAlignment w:val="baseline"/>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Augustus realised, however, that he needed to be careful in his handling of the Senate; it was a potential source of opposition and Augustus was also claiming to be restoring the republic, at the heart of which had been the Senate. He therefore created a number of laws and reforms designed to appeal to the senate:</w:t>
      </w:r>
    </w:p>
    <w:p w14:paraId="5CD07A19" w14:textId="77777777" w:rsidR="007D252B" w:rsidRDefault="007D252B" w:rsidP="00841467">
      <w:pPr>
        <w:pStyle w:val="paragraph"/>
        <w:textAlignment w:val="baseline"/>
        <w:rPr>
          <w:rFonts w:asciiTheme="minorHAnsi" w:eastAsiaTheme="minorHAnsi" w:hAnsiTheme="minorHAnsi" w:cstheme="minorBidi"/>
          <w:szCs w:val="22"/>
          <w:lang w:eastAsia="en-US"/>
        </w:rPr>
      </w:pPr>
    </w:p>
    <w:p w14:paraId="117F0149" w14:textId="1FFD3E9F" w:rsidR="002919C3" w:rsidRPr="002919C3" w:rsidRDefault="002919C3" w:rsidP="007D252B">
      <w:pPr>
        <w:pStyle w:val="paragraph"/>
        <w:numPr>
          <w:ilvl w:val="0"/>
          <w:numId w:val="26"/>
        </w:numPr>
        <w:textAlignment w:val="baseline"/>
      </w:pPr>
      <w:r>
        <w:rPr>
          <w:rFonts w:asciiTheme="minorHAnsi" w:hAnsiTheme="minorHAnsi"/>
        </w:rPr>
        <w:t>Augustus banned the publication of the ‘</w:t>
      </w:r>
      <w:r w:rsidRPr="00B61713">
        <w:rPr>
          <w:rFonts w:asciiTheme="minorHAnsi" w:hAnsiTheme="minorHAnsi"/>
          <w:b/>
        </w:rPr>
        <w:t>Proceedings of the Senate’</w:t>
      </w:r>
      <w:r>
        <w:rPr>
          <w:rFonts w:asciiTheme="minorHAnsi" w:hAnsiTheme="minorHAnsi"/>
        </w:rPr>
        <w:t xml:space="preserve"> which was a record of what was discussed in the Senate. This gave senators much greater freedom and much less fear of public reaction to what they said</w:t>
      </w:r>
    </w:p>
    <w:p w14:paraId="083CCFD1" w14:textId="77777777" w:rsidR="002919C3" w:rsidRPr="002919C3" w:rsidRDefault="002919C3" w:rsidP="002919C3">
      <w:pPr>
        <w:pStyle w:val="paragraph"/>
        <w:ind w:left="720"/>
        <w:textAlignment w:val="baseline"/>
      </w:pPr>
    </w:p>
    <w:p w14:paraId="7379124B" w14:textId="77777777" w:rsidR="00AA47E3" w:rsidRPr="002919C3" w:rsidRDefault="00AA47E3" w:rsidP="007D252B">
      <w:pPr>
        <w:pStyle w:val="paragraph"/>
        <w:numPr>
          <w:ilvl w:val="0"/>
          <w:numId w:val="26"/>
        </w:numPr>
        <w:textAlignment w:val="baseline"/>
      </w:pPr>
      <w:r w:rsidRPr="00AA47E3">
        <w:rPr>
          <w:rFonts w:asciiTheme="minorHAnsi" w:hAnsiTheme="minorHAnsi"/>
        </w:rPr>
        <w:lastRenderedPageBreak/>
        <w:t xml:space="preserve">He created new offices (jobs) </w:t>
      </w:r>
      <w:r>
        <w:rPr>
          <w:rFonts w:asciiTheme="minorHAnsi" w:hAnsiTheme="minorHAnsi"/>
        </w:rPr>
        <w:t>for the upkeep of public buildings, roads and aqueducts, and for the distribution of grain. These were all new posts that could now be filled by ambitious senators</w:t>
      </w:r>
    </w:p>
    <w:p w14:paraId="3EF735AC" w14:textId="77777777" w:rsidR="002919C3" w:rsidRDefault="002919C3" w:rsidP="002919C3">
      <w:pPr>
        <w:pStyle w:val="ListParagraph"/>
      </w:pPr>
    </w:p>
    <w:p w14:paraId="51582E5B" w14:textId="780677CE" w:rsidR="002919C3" w:rsidRPr="00EF0297" w:rsidRDefault="00EF0297" w:rsidP="00EF0297">
      <w:pPr>
        <w:pStyle w:val="paragraph"/>
        <w:textAlignment w:val="baseline"/>
        <w:rPr>
          <w:rFonts w:asciiTheme="minorHAnsi" w:hAnsiTheme="minorHAnsi"/>
          <w:b/>
        </w:rPr>
      </w:pPr>
      <w:r w:rsidRPr="00EF0297">
        <w:rPr>
          <w:rFonts w:asciiTheme="minorHAnsi" w:hAnsiTheme="minorHAnsi"/>
          <w:b/>
        </w:rPr>
        <w:t>TASK: highlight the reforms listed above in the source below from Suetonius</w:t>
      </w:r>
    </w:p>
    <w:p w14:paraId="027E1A2F" w14:textId="77777777" w:rsidR="00EF0297" w:rsidRPr="00AA47E3" w:rsidRDefault="00EF0297" w:rsidP="00EF0297">
      <w:pPr>
        <w:pStyle w:val="paragraph"/>
        <w:textAlignment w:val="baseline"/>
      </w:pPr>
    </w:p>
    <w:p w14:paraId="76FE7019" w14:textId="27E8DCB3" w:rsidR="00D44A8C" w:rsidRDefault="00D44A8C" w:rsidP="00D44A8C">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b/>
          <w:bCs/>
          <w:color w:val="002060"/>
          <w:sz w:val="24"/>
          <w:szCs w:val="24"/>
          <w:u w:val="single"/>
          <w:lang w:eastAsia="en-GB"/>
        </w:rPr>
      </w:pPr>
      <w:r w:rsidRPr="00D44A8C">
        <w:rPr>
          <w:rFonts w:eastAsia="Times New Roman" w:cs="Times New Roman"/>
          <w:b/>
          <w:bCs/>
          <w:color w:val="002060"/>
          <w:sz w:val="24"/>
          <w:szCs w:val="24"/>
          <w:u w:val="single"/>
          <w:lang w:eastAsia="en-GB"/>
        </w:rPr>
        <w:t xml:space="preserve">Prescribed Source – Suetonius, </w:t>
      </w:r>
      <w:r w:rsidRPr="00D44A8C">
        <w:rPr>
          <w:rFonts w:eastAsia="Times New Roman" w:cs="Times New Roman"/>
          <w:b/>
          <w:bCs/>
          <w:i/>
          <w:color w:val="002060"/>
          <w:sz w:val="24"/>
          <w:szCs w:val="24"/>
          <w:u w:val="single"/>
          <w:lang w:eastAsia="en-GB"/>
        </w:rPr>
        <w:t>Augustus</w:t>
      </w:r>
      <w:r>
        <w:rPr>
          <w:rFonts w:eastAsia="Times New Roman" w:cs="Times New Roman"/>
          <w:b/>
          <w:bCs/>
          <w:color w:val="002060"/>
          <w:sz w:val="24"/>
          <w:szCs w:val="24"/>
          <w:u w:val="single"/>
          <w:lang w:eastAsia="en-GB"/>
        </w:rPr>
        <w:t xml:space="preserve"> 36-37</w:t>
      </w:r>
    </w:p>
    <w:p w14:paraId="3A2A1F8F" w14:textId="77777777" w:rsidR="00D44A8C" w:rsidRDefault="00D44A8C" w:rsidP="00D44A8C">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b/>
          <w:bCs/>
          <w:color w:val="002060"/>
          <w:sz w:val="24"/>
          <w:szCs w:val="24"/>
          <w:u w:val="single"/>
          <w:lang w:eastAsia="en-GB"/>
        </w:rPr>
      </w:pPr>
    </w:p>
    <w:p w14:paraId="33067246" w14:textId="77777777" w:rsidR="00D44A8C" w:rsidRPr="00D44A8C" w:rsidRDefault="00D44A8C" w:rsidP="00D44A8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D44A8C">
        <w:rPr>
          <w:rFonts w:ascii="Times New Roman" w:eastAsia="Times New Roman" w:hAnsi="Times New Roman" w:cs="Times New Roman"/>
          <w:color w:val="002060"/>
          <w:sz w:val="24"/>
          <w:szCs w:val="24"/>
          <w:lang w:eastAsia="en-GB"/>
        </w:rPr>
        <w:t xml:space="preserve">36. Among Augustus’ other innovations were a ban on the publication of the </w:t>
      </w:r>
      <w:r w:rsidRPr="00D44A8C">
        <w:rPr>
          <w:rFonts w:ascii="Times New Roman" w:eastAsia="Times New Roman" w:hAnsi="Times New Roman" w:cs="Times New Roman"/>
          <w:i/>
          <w:iCs/>
          <w:color w:val="002060"/>
          <w:sz w:val="24"/>
          <w:szCs w:val="24"/>
          <w:lang w:eastAsia="en-GB"/>
        </w:rPr>
        <w:t>Proceedings of the Senate</w:t>
      </w:r>
      <w:r w:rsidRPr="00D44A8C">
        <w:rPr>
          <w:rFonts w:ascii="Times New Roman" w:eastAsia="Times New Roman" w:hAnsi="Times New Roman" w:cs="Times New Roman"/>
          <w:color w:val="002060"/>
          <w:sz w:val="24"/>
          <w:szCs w:val="24"/>
          <w:lang w:eastAsia="en-GB"/>
        </w:rPr>
        <w:t xml:space="preserve">; a statutory interval between the conclusion of magistracies and their holders’ departure to provincial appointments; a fixed mule-and-tent allowance to provincial governors, replacing the system by which they contracted for these necessities and charged them to the public treasury; the transfer of the treasury from the control of city quaestors to that of praetors or men of praetorian status; and the ruling that a board of ten, instead of men of </w:t>
      </w:r>
      <w:proofErr w:type="spellStart"/>
      <w:r w:rsidRPr="00D44A8C">
        <w:rPr>
          <w:rFonts w:ascii="Times New Roman" w:eastAsia="Times New Roman" w:hAnsi="Times New Roman" w:cs="Times New Roman"/>
          <w:color w:val="002060"/>
          <w:sz w:val="24"/>
          <w:szCs w:val="24"/>
          <w:lang w:eastAsia="en-GB"/>
        </w:rPr>
        <w:t>quaestorian</w:t>
      </w:r>
      <w:proofErr w:type="spellEnd"/>
      <w:r w:rsidRPr="00D44A8C">
        <w:rPr>
          <w:rFonts w:ascii="Times New Roman" w:eastAsia="Times New Roman" w:hAnsi="Times New Roman" w:cs="Times New Roman"/>
          <w:color w:val="002060"/>
          <w:sz w:val="24"/>
          <w:szCs w:val="24"/>
          <w:lang w:eastAsia="en-GB"/>
        </w:rPr>
        <w:t xml:space="preserve"> status, should convoke the </w:t>
      </w:r>
      <w:proofErr w:type="spellStart"/>
      <w:r w:rsidRPr="00D44A8C">
        <w:rPr>
          <w:rFonts w:ascii="Times New Roman" w:eastAsia="Times New Roman" w:hAnsi="Times New Roman" w:cs="Times New Roman"/>
          <w:color w:val="002060"/>
          <w:sz w:val="24"/>
          <w:szCs w:val="24"/>
          <w:lang w:eastAsia="en-GB"/>
        </w:rPr>
        <w:t>centumviral</w:t>
      </w:r>
      <w:proofErr w:type="spellEnd"/>
      <w:r w:rsidRPr="00D44A8C">
        <w:rPr>
          <w:rFonts w:ascii="Times New Roman" w:eastAsia="Times New Roman" w:hAnsi="Times New Roman" w:cs="Times New Roman"/>
          <w:color w:val="002060"/>
          <w:sz w:val="24"/>
          <w:szCs w:val="24"/>
          <w:lang w:eastAsia="en-GB"/>
        </w:rPr>
        <w:t xml:space="preserve"> court.  </w:t>
      </w:r>
    </w:p>
    <w:p w14:paraId="378E6687" w14:textId="77777777" w:rsidR="00D44A8C" w:rsidRPr="00D44A8C" w:rsidRDefault="00D44A8C" w:rsidP="00D44A8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D44A8C">
        <w:rPr>
          <w:rFonts w:ascii="Times New Roman" w:eastAsia="Times New Roman" w:hAnsi="Times New Roman" w:cs="Times New Roman"/>
          <w:color w:val="002060"/>
          <w:sz w:val="24"/>
          <w:szCs w:val="24"/>
          <w:lang w:eastAsia="en-GB"/>
        </w:rPr>
        <w:t xml:space="preserve">37. To give more men some experience in the administration of public affairs, he created new offices dealing with the upkeep of public buildings, roads and aqueducts, the clearing of the Tiber channel, and the distribution of grain to the people. He also established the office of prefect of the city, a board of three for choosing new senators, and another for reviewing the troops of </w:t>
      </w:r>
      <w:r w:rsidRPr="00D44A8C">
        <w:rPr>
          <w:rFonts w:ascii="Times New Roman" w:eastAsia="Times New Roman" w:hAnsi="Times New Roman" w:cs="Times New Roman"/>
          <w:i/>
          <w:iCs/>
          <w:color w:val="002060"/>
          <w:sz w:val="24"/>
          <w:szCs w:val="24"/>
          <w:lang w:eastAsia="en-GB"/>
        </w:rPr>
        <w:t>equites</w:t>
      </w:r>
      <w:r w:rsidRPr="00D44A8C">
        <w:rPr>
          <w:rFonts w:ascii="Times New Roman" w:eastAsia="Times New Roman" w:hAnsi="Times New Roman" w:cs="Times New Roman"/>
          <w:color w:val="002060"/>
          <w:sz w:val="24"/>
          <w:szCs w:val="24"/>
          <w:lang w:eastAsia="en-GB"/>
        </w:rPr>
        <w:t>, whenever this was needed. He also revived the long obsolete custom of appointing censors, increased the number of praetors, and requested not one colleague but two whenever he held a consulship. The Senate, however, refused this last plea, everyone shouting that it was a sufficient detraction from his supreme dignity to acknowledge even a single colleague.  </w:t>
      </w:r>
    </w:p>
    <w:p w14:paraId="47323862" w14:textId="77777777" w:rsidR="00EF0297" w:rsidRDefault="00EF0297" w:rsidP="00EF0297">
      <w:pPr>
        <w:spacing w:after="0" w:line="276" w:lineRule="auto"/>
        <w:textAlignment w:val="baseline"/>
        <w:rPr>
          <w:rFonts w:ascii="Calibri" w:eastAsia="Times New Roman" w:hAnsi="Calibri" w:cs="Times New Roman"/>
          <w:sz w:val="24"/>
          <w:szCs w:val="24"/>
          <w:lang w:eastAsia="en-GB"/>
        </w:rPr>
      </w:pPr>
    </w:p>
    <w:p w14:paraId="0E7CC566" w14:textId="77777777" w:rsidR="006C173F" w:rsidRDefault="002330F8" w:rsidP="006C44E0">
      <w:pPr>
        <w:pStyle w:val="ListParagraph"/>
        <w:numPr>
          <w:ilvl w:val="0"/>
          <w:numId w:val="45"/>
        </w:numPr>
        <w:spacing w:after="0" w:line="276" w:lineRule="auto"/>
        <w:textAlignment w:val="baseline"/>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Two new offices of </w:t>
      </w:r>
      <w:r>
        <w:rPr>
          <w:rFonts w:ascii="Calibri" w:eastAsia="Times New Roman" w:hAnsi="Calibri" w:cs="Times New Roman"/>
          <w:b/>
          <w:sz w:val="24"/>
          <w:szCs w:val="24"/>
          <w:lang w:eastAsia="en-GB"/>
        </w:rPr>
        <w:t xml:space="preserve">praetor </w:t>
      </w:r>
      <w:r>
        <w:rPr>
          <w:rFonts w:ascii="Calibri" w:eastAsia="Times New Roman" w:hAnsi="Calibri" w:cs="Times New Roman"/>
          <w:sz w:val="24"/>
          <w:szCs w:val="24"/>
          <w:lang w:eastAsia="en-GB"/>
        </w:rPr>
        <w:t xml:space="preserve">(annually elected magistrates responsible for justice) were created </w:t>
      </w:r>
    </w:p>
    <w:p w14:paraId="327C39AC" w14:textId="77777777" w:rsidR="00A703D8" w:rsidRDefault="00A703D8" w:rsidP="00A703D8">
      <w:pPr>
        <w:spacing w:after="0" w:line="276" w:lineRule="auto"/>
        <w:textAlignment w:val="baseline"/>
        <w:rPr>
          <w:rFonts w:ascii="Calibri" w:eastAsia="Times New Roman" w:hAnsi="Calibri" w:cs="Times New Roman"/>
          <w:sz w:val="24"/>
          <w:szCs w:val="24"/>
          <w:lang w:eastAsia="en-GB"/>
        </w:rPr>
      </w:pPr>
    </w:p>
    <w:p w14:paraId="5523DEF4" w14:textId="77777777" w:rsidR="0034249F" w:rsidRPr="0034249F" w:rsidRDefault="0034249F" w:rsidP="0034249F">
      <w:pPr>
        <w:pBdr>
          <w:top w:val="single" w:sz="4" w:space="1" w:color="auto"/>
          <w:left w:val="single" w:sz="4" w:space="1" w:color="auto"/>
          <w:bottom w:val="single" w:sz="4" w:space="1" w:color="auto"/>
          <w:right w:val="single" w:sz="4" w:space="1" w:color="auto"/>
        </w:pBdr>
        <w:spacing w:line="276" w:lineRule="auto"/>
        <w:rPr>
          <w:rFonts w:cstheme="minorHAnsi"/>
          <w:b/>
          <w:color w:val="002060"/>
          <w:sz w:val="24"/>
          <w:u w:val="single"/>
        </w:rPr>
      </w:pPr>
      <w:r w:rsidRPr="0034249F">
        <w:rPr>
          <w:rFonts w:cstheme="minorHAnsi"/>
          <w:b/>
          <w:color w:val="002060"/>
          <w:sz w:val="24"/>
          <w:u w:val="single"/>
        </w:rPr>
        <w:t xml:space="preserve">Prescribed Source – Velleius Paterculus, </w:t>
      </w:r>
      <w:r w:rsidRPr="0034249F">
        <w:rPr>
          <w:rFonts w:cstheme="minorHAnsi"/>
          <w:b/>
          <w:i/>
          <w:color w:val="002060"/>
          <w:sz w:val="24"/>
          <w:u w:val="single"/>
        </w:rPr>
        <w:t>History of Rome</w:t>
      </w:r>
      <w:r w:rsidRPr="0034249F">
        <w:rPr>
          <w:rFonts w:cstheme="minorHAnsi"/>
          <w:b/>
          <w:color w:val="002060"/>
          <w:sz w:val="24"/>
          <w:u w:val="single"/>
        </w:rPr>
        <w:t>, 2.89.3-4</w:t>
      </w:r>
    </w:p>
    <w:p w14:paraId="2AC7B88D" w14:textId="77777777" w:rsidR="0034249F" w:rsidRDefault="0034249F" w:rsidP="0034249F">
      <w:pPr>
        <w:pBdr>
          <w:top w:val="single" w:sz="4" w:space="1" w:color="auto"/>
          <w:left w:val="single" w:sz="4" w:space="1" w:color="auto"/>
          <w:bottom w:val="single" w:sz="4" w:space="1" w:color="auto"/>
          <w:right w:val="single" w:sz="4" w:space="1" w:color="auto"/>
        </w:pBdr>
        <w:spacing w:after="0" w:line="276" w:lineRule="auto"/>
        <w:textAlignment w:val="baseline"/>
        <w:rPr>
          <w:rStyle w:val="normaltextrun1"/>
          <w:rFonts w:ascii="Times New Roman" w:hAnsi="Times New Roman" w:cs="Times New Roman"/>
          <w:color w:val="002060"/>
          <w:sz w:val="24"/>
        </w:rPr>
      </w:pPr>
      <w:r w:rsidRPr="0034249F">
        <w:rPr>
          <w:rStyle w:val="normaltextrun1"/>
          <w:rFonts w:ascii="Times New Roman" w:hAnsi="Times New Roman" w:cs="Times New Roman"/>
          <w:color w:val="002060"/>
          <w:sz w:val="24"/>
        </w:rPr>
        <w:t>89.3. Twenty years of civil strife were ended, foreign wars laid to rest, peace restored, and man’s crazed lust for warfare everywhere dead and buried. Force was restored to the laws, authority to the courts, majesty to the senate; the power of the magistrates was reduced to its former limits, except that two praetors were added to the eight; the ancient, traditional form of the republic was brought back.</w:t>
      </w:r>
    </w:p>
    <w:p w14:paraId="7E48CE8C" w14:textId="77777777" w:rsidR="0034249F" w:rsidRDefault="0034249F" w:rsidP="0034249F">
      <w:pPr>
        <w:pStyle w:val="ListParagraph"/>
        <w:spacing w:after="0" w:line="276" w:lineRule="auto"/>
        <w:ind w:left="1080"/>
        <w:textAlignment w:val="baseline"/>
        <w:rPr>
          <w:rFonts w:ascii="Calibri" w:eastAsia="Times New Roman" w:hAnsi="Calibri" w:cs="Times New Roman"/>
          <w:sz w:val="24"/>
          <w:szCs w:val="24"/>
          <w:lang w:eastAsia="en-GB"/>
        </w:rPr>
      </w:pPr>
    </w:p>
    <w:p w14:paraId="198628EA" w14:textId="4AFFC31A" w:rsidR="00A703D8" w:rsidRPr="0034249F" w:rsidRDefault="006C173F" w:rsidP="0034249F">
      <w:pPr>
        <w:pStyle w:val="ListParagraph"/>
        <w:numPr>
          <w:ilvl w:val="0"/>
          <w:numId w:val="45"/>
        </w:numPr>
        <w:spacing w:after="0" w:line="276" w:lineRule="auto"/>
        <w:textAlignment w:val="baseline"/>
        <w:rPr>
          <w:rFonts w:ascii="Calibri" w:eastAsia="Times New Roman" w:hAnsi="Calibri" w:cs="Times New Roman"/>
          <w:sz w:val="24"/>
          <w:szCs w:val="24"/>
          <w:lang w:eastAsia="en-GB"/>
        </w:rPr>
      </w:pPr>
      <w:r w:rsidRPr="0034249F">
        <w:rPr>
          <w:rFonts w:ascii="Calibri" w:eastAsia="Times New Roman" w:hAnsi="Calibri" w:cs="Times New Roman"/>
          <w:sz w:val="24"/>
          <w:szCs w:val="24"/>
          <w:lang w:eastAsia="en-GB"/>
        </w:rPr>
        <w:t xml:space="preserve">Augustus created the position of </w:t>
      </w:r>
      <w:proofErr w:type="spellStart"/>
      <w:r w:rsidRPr="0034249F">
        <w:rPr>
          <w:rFonts w:ascii="Calibri" w:eastAsia="Times New Roman" w:hAnsi="Calibri" w:cs="Times New Roman"/>
          <w:b/>
          <w:sz w:val="24"/>
          <w:szCs w:val="24"/>
          <w:lang w:eastAsia="en-GB"/>
        </w:rPr>
        <w:t>praefectus</w:t>
      </w:r>
      <w:proofErr w:type="spellEnd"/>
      <w:r w:rsidRPr="0034249F">
        <w:rPr>
          <w:rFonts w:ascii="Calibri" w:eastAsia="Times New Roman" w:hAnsi="Calibri" w:cs="Times New Roman"/>
          <w:b/>
          <w:sz w:val="24"/>
          <w:szCs w:val="24"/>
          <w:lang w:eastAsia="en-GB"/>
        </w:rPr>
        <w:t xml:space="preserve"> </w:t>
      </w:r>
      <w:proofErr w:type="spellStart"/>
      <w:r w:rsidRPr="0034249F">
        <w:rPr>
          <w:rFonts w:ascii="Calibri" w:eastAsia="Times New Roman" w:hAnsi="Calibri" w:cs="Times New Roman"/>
          <w:b/>
          <w:sz w:val="24"/>
          <w:szCs w:val="24"/>
          <w:lang w:eastAsia="en-GB"/>
        </w:rPr>
        <w:t>urbi</w:t>
      </w:r>
      <w:proofErr w:type="spellEnd"/>
      <w:r w:rsidRPr="0034249F">
        <w:rPr>
          <w:rFonts w:ascii="Calibri" w:eastAsia="Times New Roman" w:hAnsi="Calibri" w:cs="Times New Roman"/>
          <w:sz w:val="24"/>
          <w:szCs w:val="24"/>
          <w:lang w:eastAsia="en-GB"/>
        </w:rPr>
        <w:t xml:space="preserve"> (Prefect of the City) who would run the city of Rome on a day-to-day basis and would be selected from the ranks of the senators</w:t>
      </w:r>
    </w:p>
    <w:p w14:paraId="2208A7DD" w14:textId="77777777" w:rsidR="00A703D8" w:rsidRDefault="00A703D8" w:rsidP="00A703D8">
      <w:pPr>
        <w:spacing w:after="0" w:line="276" w:lineRule="auto"/>
        <w:textAlignment w:val="baseline"/>
        <w:rPr>
          <w:rFonts w:ascii="Calibri" w:eastAsia="Times New Roman" w:hAnsi="Calibri" w:cs="Times New Roman"/>
          <w:sz w:val="24"/>
          <w:szCs w:val="24"/>
          <w:lang w:eastAsia="en-GB"/>
        </w:rPr>
      </w:pPr>
    </w:p>
    <w:p w14:paraId="411C830E" w14:textId="2D7229C4" w:rsidR="00A703D8" w:rsidRPr="00A703D8" w:rsidRDefault="00A703D8" w:rsidP="00A703D8">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A703D8">
        <w:rPr>
          <w:rFonts w:ascii="Calibri" w:eastAsia="Times New Roman" w:hAnsi="Calibri" w:cs="Times New Roman"/>
          <w:b/>
          <w:bCs/>
          <w:color w:val="002060"/>
          <w:sz w:val="24"/>
          <w:szCs w:val="24"/>
          <w:u w:val="single"/>
          <w:lang w:eastAsia="en-GB"/>
        </w:rPr>
        <w:t xml:space="preserve">Prescribed Source - Tacitus, </w:t>
      </w:r>
      <w:r w:rsidRPr="00A703D8">
        <w:rPr>
          <w:rFonts w:ascii="Calibri" w:eastAsia="Times New Roman" w:hAnsi="Calibri" w:cs="Times New Roman"/>
          <w:b/>
          <w:bCs/>
          <w:i/>
          <w:iCs/>
          <w:color w:val="002060"/>
          <w:sz w:val="24"/>
          <w:szCs w:val="24"/>
          <w:u w:val="single"/>
          <w:lang w:eastAsia="en-GB"/>
        </w:rPr>
        <w:t>Annals,</w:t>
      </w:r>
      <w:r w:rsidRPr="00A703D8">
        <w:rPr>
          <w:rFonts w:ascii="Calibri" w:eastAsia="Times New Roman" w:hAnsi="Calibri" w:cs="Times New Roman"/>
          <w:b/>
          <w:bCs/>
          <w:color w:val="002060"/>
          <w:sz w:val="24"/>
          <w:szCs w:val="24"/>
          <w:u w:val="single"/>
          <w:lang w:eastAsia="en-GB"/>
        </w:rPr>
        <w:t xml:space="preserve"> 6:10-11</w:t>
      </w:r>
      <w:r w:rsidRPr="00A703D8">
        <w:rPr>
          <w:rFonts w:ascii="Calibri" w:eastAsia="Times New Roman" w:hAnsi="Calibri" w:cs="Times New Roman"/>
          <w:color w:val="002060"/>
          <w:sz w:val="24"/>
          <w:szCs w:val="24"/>
          <w:lang w:eastAsia="en-GB"/>
        </w:rPr>
        <w:t> </w:t>
      </w:r>
    </w:p>
    <w:p w14:paraId="7DDC8BA5" w14:textId="77777777" w:rsidR="00A703D8" w:rsidRPr="00A703D8" w:rsidRDefault="00A703D8" w:rsidP="00A703D8">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color w:val="002060"/>
          <w:sz w:val="24"/>
          <w:szCs w:val="24"/>
          <w:lang w:eastAsia="en-GB"/>
        </w:rPr>
      </w:pPr>
      <w:r w:rsidRPr="00A703D8">
        <w:rPr>
          <w:rFonts w:ascii="Calibri" w:eastAsia="Times New Roman" w:hAnsi="Calibri" w:cs="Times New Roman"/>
          <w:b/>
          <w:bCs/>
          <w:color w:val="002060"/>
          <w:sz w:val="24"/>
          <w:szCs w:val="24"/>
          <w:lang w:eastAsia="en-GB"/>
        </w:rPr>
        <w:t>The post of city prefect (</w:t>
      </w:r>
      <w:proofErr w:type="spellStart"/>
      <w:r w:rsidRPr="00A703D8">
        <w:rPr>
          <w:rFonts w:ascii="Calibri" w:eastAsia="Times New Roman" w:hAnsi="Calibri" w:cs="Times New Roman"/>
          <w:b/>
          <w:bCs/>
          <w:i/>
          <w:iCs/>
          <w:color w:val="002060"/>
          <w:sz w:val="24"/>
          <w:szCs w:val="24"/>
          <w:lang w:eastAsia="en-GB"/>
        </w:rPr>
        <w:t>praefectus</w:t>
      </w:r>
      <w:proofErr w:type="spellEnd"/>
      <w:r w:rsidRPr="00A703D8">
        <w:rPr>
          <w:rFonts w:ascii="Calibri" w:eastAsia="Times New Roman" w:hAnsi="Calibri" w:cs="Times New Roman"/>
          <w:b/>
          <w:bCs/>
          <w:i/>
          <w:iCs/>
          <w:color w:val="002060"/>
          <w:sz w:val="24"/>
          <w:szCs w:val="24"/>
          <w:lang w:eastAsia="en-GB"/>
        </w:rPr>
        <w:t xml:space="preserve"> </w:t>
      </w:r>
      <w:proofErr w:type="spellStart"/>
      <w:r w:rsidRPr="00A703D8">
        <w:rPr>
          <w:rFonts w:ascii="Calibri" w:eastAsia="Times New Roman" w:hAnsi="Calibri" w:cs="Times New Roman"/>
          <w:b/>
          <w:bCs/>
          <w:i/>
          <w:iCs/>
          <w:color w:val="002060"/>
          <w:sz w:val="24"/>
          <w:szCs w:val="24"/>
          <w:lang w:eastAsia="en-GB"/>
        </w:rPr>
        <w:t>urbi</w:t>
      </w:r>
      <w:proofErr w:type="spellEnd"/>
      <w:r w:rsidRPr="00A703D8">
        <w:rPr>
          <w:rFonts w:ascii="Calibri" w:eastAsia="Times New Roman" w:hAnsi="Calibri" w:cs="Times New Roman"/>
          <w:b/>
          <w:bCs/>
          <w:i/>
          <w:iCs/>
          <w:color w:val="002060"/>
          <w:sz w:val="24"/>
          <w:szCs w:val="24"/>
          <w:lang w:eastAsia="en-GB"/>
        </w:rPr>
        <w:t>)</w:t>
      </w:r>
      <w:r w:rsidRPr="00A703D8">
        <w:rPr>
          <w:rFonts w:ascii="Calibri" w:eastAsia="Times New Roman" w:hAnsi="Calibri" w:cs="Times New Roman"/>
          <w:color w:val="002060"/>
          <w:sz w:val="24"/>
          <w:szCs w:val="24"/>
          <w:lang w:eastAsia="en-GB"/>
        </w:rPr>
        <w:t> </w:t>
      </w:r>
    </w:p>
    <w:p w14:paraId="0FB90791" w14:textId="77777777" w:rsidR="00A703D8" w:rsidRPr="00A703D8" w:rsidRDefault="00A703D8" w:rsidP="00A703D8">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p>
    <w:p w14:paraId="10E637CC" w14:textId="77777777" w:rsidR="00A703D8" w:rsidRPr="00A703D8" w:rsidRDefault="00A703D8" w:rsidP="00A703D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A703D8">
        <w:rPr>
          <w:rFonts w:ascii="Times New Roman" w:eastAsia="Times New Roman" w:hAnsi="Times New Roman" w:cs="Times New Roman"/>
          <w:color w:val="002060"/>
          <w:sz w:val="24"/>
          <w:szCs w:val="24"/>
          <w:lang w:eastAsia="en-GB"/>
        </w:rPr>
        <w:t xml:space="preserve">10. But </w:t>
      </w:r>
      <w:proofErr w:type="spellStart"/>
      <w:r w:rsidRPr="00A703D8">
        <w:rPr>
          <w:rFonts w:ascii="Times New Roman" w:eastAsia="Times New Roman" w:hAnsi="Times New Roman" w:cs="Times New Roman"/>
          <w:color w:val="002060"/>
          <w:sz w:val="24"/>
          <w:szCs w:val="24"/>
          <w:lang w:eastAsia="en-GB"/>
        </w:rPr>
        <w:t>Piso’s</w:t>
      </w:r>
      <w:proofErr w:type="spellEnd"/>
      <w:r w:rsidRPr="00A703D8">
        <w:rPr>
          <w:rFonts w:ascii="Times New Roman" w:eastAsia="Times New Roman" w:hAnsi="Times New Roman" w:cs="Times New Roman"/>
          <w:color w:val="002060"/>
          <w:sz w:val="24"/>
          <w:szCs w:val="24"/>
          <w:lang w:eastAsia="en-GB"/>
        </w:rPr>
        <w:t xml:space="preserve"> particular distinction was that as city prefect he tactfully exercised the power of an office which had only recently been made permanent and which commanded only sullen obedience. </w:t>
      </w:r>
    </w:p>
    <w:p w14:paraId="6AF75484" w14:textId="77777777" w:rsidR="00A703D8" w:rsidRPr="00A703D8" w:rsidRDefault="00A703D8" w:rsidP="00A703D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A703D8">
        <w:rPr>
          <w:rFonts w:ascii="Times New Roman" w:eastAsia="Times New Roman" w:hAnsi="Times New Roman" w:cs="Times New Roman"/>
          <w:color w:val="002060"/>
          <w:sz w:val="24"/>
          <w:szCs w:val="24"/>
          <w:lang w:eastAsia="en-GB"/>
        </w:rPr>
        <w:t xml:space="preserve">11. During the civil wars Augustus gave </w:t>
      </w:r>
      <w:proofErr w:type="spellStart"/>
      <w:r w:rsidRPr="00A703D8">
        <w:rPr>
          <w:rFonts w:ascii="Times New Roman" w:eastAsia="Times New Roman" w:hAnsi="Times New Roman" w:cs="Times New Roman"/>
          <w:color w:val="002060"/>
          <w:sz w:val="24"/>
          <w:szCs w:val="24"/>
          <w:lang w:eastAsia="en-GB"/>
        </w:rPr>
        <w:t>Cilnius</w:t>
      </w:r>
      <w:proofErr w:type="spellEnd"/>
      <w:r w:rsidRPr="00A703D8">
        <w:rPr>
          <w:rFonts w:ascii="Times New Roman" w:eastAsia="Times New Roman" w:hAnsi="Times New Roman" w:cs="Times New Roman"/>
          <w:color w:val="002060"/>
          <w:sz w:val="24"/>
          <w:szCs w:val="24"/>
          <w:lang w:eastAsia="en-GB"/>
        </w:rPr>
        <w:t xml:space="preserve"> Maecenas, a member of the equestrian order, total control over the administration of Rome and Italy. Later, when he became absolute ruler, the sheer size of the population and the ponderous inflexibility of legal remedies forced him to appoint a man of consular rank to control the slave population and the more disorderly elements of the populace, whose unruly tendencies yield only to the threat of force. </w:t>
      </w:r>
      <w:proofErr w:type="spellStart"/>
      <w:r w:rsidRPr="00A703D8">
        <w:rPr>
          <w:rFonts w:ascii="Times New Roman" w:eastAsia="Times New Roman" w:hAnsi="Times New Roman" w:cs="Times New Roman"/>
          <w:color w:val="002060"/>
          <w:sz w:val="24"/>
          <w:szCs w:val="24"/>
          <w:lang w:eastAsia="en-GB"/>
        </w:rPr>
        <w:t>Messala</w:t>
      </w:r>
      <w:proofErr w:type="spellEnd"/>
      <w:r w:rsidRPr="00A703D8">
        <w:rPr>
          <w:rFonts w:ascii="Times New Roman" w:eastAsia="Times New Roman" w:hAnsi="Times New Roman" w:cs="Times New Roman"/>
          <w:color w:val="002060"/>
          <w:sz w:val="24"/>
          <w:szCs w:val="24"/>
          <w:lang w:eastAsia="en-GB"/>
        </w:rPr>
        <w:t xml:space="preserve"> </w:t>
      </w:r>
      <w:proofErr w:type="spellStart"/>
      <w:r w:rsidRPr="00A703D8">
        <w:rPr>
          <w:rFonts w:ascii="Times New Roman" w:eastAsia="Times New Roman" w:hAnsi="Times New Roman" w:cs="Times New Roman"/>
          <w:color w:val="002060"/>
          <w:sz w:val="24"/>
          <w:szCs w:val="24"/>
          <w:lang w:eastAsia="en-GB"/>
        </w:rPr>
        <w:t>Corvinus</w:t>
      </w:r>
      <w:proofErr w:type="spellEnd"/>
      <w:r w:rsidRPr="00A703D8">
        <w:rPr>
          <w:rFonts w:ascii="Times New Roman" w:eastAsia="Times New Roman" w:hAnsi="Times New Roman" w:cs="Times New Roman"/>
          <w:color w:val="002060"/>
          <w:sz w:val="24"/>
          <w:szCs w:val="24"/>
          <w:lang w:eastAsia="en-GB"/>
        </w:rPr>
        <w:t xml:space="preserve"> was the first to hold this office, which he surrendered within a few days because he claimed that he did not know how to exercise its powers. Then </w:t>
      </w:r>
      <w:proofErr w:type="spellStart"/>
      <w:r w:rsidRPr="00A703D8">
        <w:rPr>
          <w:rFonts w:ascii="Times New Roman" w:eastAsia="Times New Roman" w:hAnsi="Times New Roman" w:cs="Times New Roman"/>
          <w:color w:val="002060"/>
          <w:sz w:val="24"/>
          <w:szCs w:val="24"/>
          <w:lang w:eastAsia="en-GB"/>
        </w:rPr>
        <w:t>Statilius</w:t>
      </w:r>
      <w:proofErr w:type="spellEnd"/>
      <w:r w:rsidRPr="00A703D8">
        <w:rPr>
          <w:rFonts w:ascii="Times New Roman" w:eastAsia="Times New Roman" w:hAnsi="Times New Roman" w:cs="Times New Roman"/>
          <w:color w:val="002060"/>
          <w:sz w:val="24"/>
          <w:szCs w:val="24"/>
          <w:lang w:eastAsia="en-GB"/>
        </w:rPr>
        <w:t xml:space="preserve"> Taurus </w:t>
      </w:r>
      <w:r w:rsidRPr="00A703D8">
        <w:rPr>
          <w:rFonts w:ascii="Times New Roman" w:eastAsia="Times New Roman" w:hAnsi="Times New Roman" w:cs="Times New Roman"/>
          <w:color w:val="002060"/>
          <w:sz w:val="24"/>
          <w:szCs w:val="24"/>
          <w:lang w:eastAsia="en-GB"/>
        </w:rPr>
        <w:lastRenderedPageBreak/>
        <w:t xml:space="preserve">had a distinguished tenure, despite his advance old age. Finally </w:t>
      </w:r>
      <w:proofErr w:type="spellStart"/>
      <w:r w:rsidRPr="00A703D8">
        <w:rPr>
          <w:rFonts w:ascii="Times New Roman" w:eastAsia="Times New Roman" w:hAnsi="Times New Roman" w:cs="Times New Roman"/>
          <w:color w:val="002060"/>
          <w:sz w:val="24"/>
          <w:szCs w:val="24"/>
          <w:lang w:eastAsia="en-GB"/>
        </w:rPr>
        <w:t>Calpurnius</w:t>
      </w:r>
      <w:proofErr w:type="spellEnd"/>
      <w:r w:rsidRPr="00A703D8">
        <w:rPr>
          <w:rFonts w:ascii="Times New Roman" w:eastAsia="Times New Roman" w:hAnsi="Times New Roman" w:cs="Times New Roman"/>
          <w:color w:val="002060"/>
          <w:sz w:val="24"/>
          <w:szCs w:val="24"/>
          <w:lang w:eastAsia="en-GB"/>
        </w:rPr>
        <w:t xml:space="preserve"> </w:t>
      </w:r>
      <w:proofErr w:type="spellStart"/>
      <w:r w:rsidRPr="00A703D8">
        <w:rPr>
          <w:rFonts w:ascii="Times New Roman" w:eastAsia="Times New Roman" w:hAnsi="Times New Roman" w:cs="Times New Roman"/>
          <w:color w:val="002060"/>
          <w:sz w:val="24"/>
          <w:szCs w:val="24"/>
          <w:lang w:eastAsia="en-GB"/>
        </w:rPr>
        <w:t>Piso</w:t>
      </w:r>
      <w:proofErr w:type="spellEnd"/>
      <w:r w:rsidRPr="00A703D8">
        <w:rPr>
          <w:rFonts w:ascii="Times New Roman" w:eastAsia="Times New Roman" w:hAnsi="Times New Roman" w:cs="Times New Roman"/>
          <w:color w:val="002060"/>
          <w:sz w:val="24"/>
          <w:szCs w:val="24"/>
          <w:lang w:eastAsia="en-GB"/>
        </w:rPr>
        <w:t xml:space="preserve"> held the post for some twenty years with no less distinction, which by senatorial decree earned him a state funeral.  </w:t>
      </w:r>
    </w:p>
    <w:p w14:paraId="3CD8044D" w14:textId="77777777" w:rsidR="00597846" w:rsidRDefault="00597846" w:rsidP="00A703D8">
      <w:pPr>
        <w:spacing w:after="0" w:line="276" w:lineRule="auto"/>
        <w:textAlignment w:val="baseline"/>
        <w:rPr>
          <w:rFonts w:ascii="Calibri" w:eastAsia="Times New Roman" w:hAnsi="Calibri" w:cs="Times New Roman"/>
          <w:sz w:val="24"/>
          <w:szCs w:val="24"/>
          <w:lang w:eastAsia="en-GB"/>
        </w:rPr>
      </w:pPr>
    </w:p>
    <w:p w14:paraId="2550ED81" w14:textId="44FFDD00" w:rsidR="00597846" w:rsidRPr="00305650" w:rsidRDefault="00597846" w:rsidP="00A703D8">
      <w:pPr>
        <w:spacing w:after="0" w:line="276" w:lineRule="auto"/>
        <w:textAlignment w:val="baseline"/>
        <w:rPr>
          <w:rFonts w:ascii="Calibri" w:eastAsia="Times New Roman" w:hAnsi="Calibri" w:cs="Times New Roman"/>
          <w:sz w:val="24"/>
          <w:szCs w:val="24"/>
          <w:lang w:eastAsia="en-GB"/>
        </w:rPr>
      </w:pPr>
      <w:r>
        <w:rPr>
          <w:rFonts w:ascii="Calibri" w:eastAsia="Times New Roman" w:hAnsi="Calibri" w:cs="Times New Roman"/>
          <w:sz w:val="24"/>
          <w:szCs w:val="24"/>
          <w:lang w:eastAsia="en-GB"/>
        </w:rPr>
        <w:t>Augustus’ desire to reform and to control the day-to-day decisions of Roman government extended beyond the city and out into the empire. The provinces would have most likely appreciated this change as rather than dealing with the complicated machinery of republican government, they now had one figure in Rome – the emperor – to appeal to.</w:t>
      </w:r>
      <w:r w:rsidR="00305650">
        <w:rPr>
          <w:rFonts w:ascii="Calibri" w:eastAsia="Times New Roman" w:hAnsi="Calibri" w:cs="Times New Roman"/>
          <w:sz w:val="24"/>
          <w:szCs w:val="24"/>
          <w:lang w:eastAsia="en-GB"/>
        </w:rPr>
        <w:t xml:space="preserve"> The level of Augustus involvement across the empire is made clear by the </w:t>
      </w:r>
      <w:r w:rsidR="00305650">
        <w:rPr>
          <w:rFonts w:ascii="Calibri" w:eastAsia="Times New Roman" w:hAnsi="Calibri" w:cs="Times New Roman"/>
          <w:b/>
          <w:sz w:val="24"/>
          <w:szCs w:val="24"/>
          <w:lang w:eastAsia="en-GB"/>
        </w:rPr>
        <w:t>Edicts of Cyrene</w:t>
      </w:r>
      <w:r w:rsidR="00305650">
        <w:rPr>
          <w:rFonts w:ascii="Calibri" w:eastAsia="Times New Roman" w:hAnsi="Calibri" w:cs="Times New Roman"/>
          <w:sz w:val="24"/>
          <w:szCs w:val="24"/>
          <w:lang w:eastAsia="en-GB"/>
        </w:rPr>
        <w:t>, a set of laws from Augustus that were created in 7 or 6 BC to improve the legal procedures in one particular city in North Africa.</w:t>
      </w:r>
      <w:r w:rsidR="00305650" w:rsidRPr="00305650">
        <w:t xml:space="preserve"> </w:t>
      </w:r>
    </w:p>
    <w:p w14:paraId="0112563B" w14:textId="26CE301A" w:rsidR="00597846" w:rsidRDefault="00305650" w:rsidP="00A703D8">
      <w:pPr>
        <w:spacing w:after="0" w:line="276" w:lineRule="auto"/>
        <w:textAlignment w:val="baseline"/>
        <w:rPr>
          <w:rFonts w:ascii="Calibri" w:eastAsia="Times New Roman" w:hAnsi="Calibri" w:cs="Times New Roman"/>
          <w:sz w:val="24"/>
          <w:szCs w:val="24"/>
          <w:lang w:eastAsia="en-GB"/>
        </w:rPr>
      </w:pPr>
      <w:r>
        <w:rPr>
          <w:noProof/>
          <w:lang w:eastAsia="en-GB"/>
        </w:rPr>
        <w:drawing>
          <wp:anchor distT="0" distB="0" distL="114300" distR="114300" simplePos="0" relativeHeight="252011520" behindDoc="1" locked="0" layoutInCell="1" allowOverlap="1" wp14:anchorId="786925CC" wp14:editId="59F02FFF">
            <wp:simplePos x="0" y="0"/>
            <wp:positionH relativeFrom="column">
              <wp:posOffset>4140224</wp:posOffset>
            </wp:positionH>
            <wp:positionV relativeFrom="paragraph">
              <wp:posOffset>115078</wp:posOffset>
            </wp:positionV>
            <wp:extent cx="2691130" cy="2323465"/>
            <wp:effectExtent l="76200" t="76200" r="128270" b="133985"/>
            <wp:wrapTight wrapText="bothSides">
              <wp:wrapPolygon edited="0">
                <wp:start x="-306" y="-708"/>
                <wp:lineTo x="-612" y="-531"/>
                <wp:lineTo x="-612" y="21960"/>
                <wp:lineTo x="-306" y="22668"/>
                <wp:lineTo x="22171" y="22668"/>
                <wp:lineTo x="22477" y="22137"/>
                <wp:lineTo x="22477" y="2302"/>
                <wp:lineTo x="22171" y="-354"/>
                <wp:lineTo x="22171" y="-708"/>
                <wp:lineTo x="-306" y="-708"/>
              </wp:wrapPolygon>
            </wp:wrapTight>
            <wp:docPr id="62" name="Picture 62" descr="https://vignette4.wikia.nocookie.net/herebemonsters/images/1/11/Cyrene_world.png/revision/latest?cb=201307250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4.wikia.nocookie.net/herebemonsters/images/1/11/Cyrene_world.png/revision/latest?cb=201307250639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1130" cy="232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CB42A68" w14:textId="77777777" w:rsidR="00597846" w:rsidRPr="009E0AEA" w:rsidRDefault="00597846" w:rsidP="00597846">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9E0AEA">
        <w:rPr>
          <w:rFonts w:cstheme="minorHAnsi"/>
          <w:b/>
          <w:color w:val="002060"/>
          <w:sz w:val="24"/>
          <w:u w:val="single"/>
        </w:rPr>
        <w:t xml:space="preserve">Prescribed Source –Edicts of Augustus 7-6 BC, Cyrene </w:t>
      </w:r>
    </w:p>
    <w:p w14:paraId="16CBA8A2" w14:textId="77777777" w:rsidR="00597846" w:rsidRPr="009E0AEA" w:rsidRDefault="00597846" w:rsidP="0030565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E0AEA">
        <w:rPr>
          <w:rFonts w:ascii="Times New Roman" w:hAnsi="Times New Roman" w:cs="Times New Roman"/>
          <w:color w:val="002060"/>
          <w:sz w:val="24"/>
        </w:rPr>
        <w:t>[Edict 1] Imperator Caesar Augustus, chief priest, in his 17</w:t>
      </w:r>
      <w:r w:rsidRPr="009E0AEA">
        <w:rPr>
          <w:rFonts w:ascii="Times New Roman" w:hAnsi="Times New Roman" w:cs="Times New Roman"/>
          <w:color w:val="002060"/>
          <w:sz w:val="24"/>
          <w:vertAlign w:val="superscript"/>
        </w:rPr>
        <w:t>th</w:t>
      </w:r>
      <w:r w:rsidRPr="009E0AEA">
        <w:rPr>
          <w:rFonts w:ascii="Times New Roman" w:hAnsi="Times New Roman" w:cs="Times New Roman"/>
          <w:color w:val="002060"/>
          <w:sz w:val="24"/>
        </w:rPr>
        <w:t xml:space="preserve"> year of </w:t>
      </w:r>
      <w:proofErr w:type="spellStart"/>
      <w:r w:rsidRPr="009E0AEA">
        <w:rPr>
          <w:rFonts w:ascii="Times New Roman" w:hAnsi="Times New Roman" w:cs="Times New Roman"/>
          <w:color w:val="002060"/>
          <w:sz w:val="24"/>
        </w:rPr>
        <w:t>tribunician</w:t>
      </w:r>
      <w:proofErr w:type="spellEnd"/>
      <w:r w:rsidRPr="009E0AEA">
        <w:rPr>
          <w:rFonts w:ascii="Times New Roman" w:hAnsi="Times New Roman" w:cs="Times New Roman"/>
          <w:color w:val="002060"/>
          <w:sz w:val="24"/>
        </w:rPr>
        <w:t xml:space="preserve"> power, </w:t>
      </w:r>
      <w:r w:rsidRPr="009E0AEA">
        <w:rPr>
          <w:rFonts w:ascii="Times New Roman" w:hAnsi="Times New Roman" w:cs="Times New Roman"/>
          <w:i/>
          <w:color w:val="002060"/>
          <w:sz w:val="24"/>
        </w:rPr>
        <w:t>imperator</w:t>
      </w:r>
      <w:r w:rsidRPr="009E0AEA">
        <w:rPr>
          <w:rFonts w:ascii="Times New Roman" w:hAnsi="Times New Roman" w:cs="Times New Roman"/>
          <w:color w:val="002060"/>
          <w:sz w:val="24"/>
        </w:rPr>
        <w:t xml:space="preserve"> 14 times, proclaims: since I find that 215 Romans in all from every age group in the province of Cyrene have a census rating of 2,500 </w:t>
      </w:r>
      <w:r w:rsidRPr="009E0AEA">
        <w:rPr>
          <w:rFonts w:ascii="Times New Roman" w:hAnsi="Times New Roman" w:cs="Times New Roman"/>
          <w:i/>
          <w:color w:val="002060"/>
          <w:sz w:val="24"/>
        </w:rPr>
        <w:t>denarii</w:t>
      </w:r>
      <w:r w:rsidRPr="009E0AEA">
        <w:rPr>
          <w:rFonts w:ascii="Times New Roman" w:hAnsi="Times New Roman" w:cs="Times New Roman"/>
          <w:color w:val="002060"/>
          <w:sz w:val="24"/>
        </w:rPr>
        <w:t xml:space="preserve"> or more, from whom jurors are drawn, and that among them there are some cliques, and since embassies from the province’s cities have complained bitterly that these have been oppressing the Hellenes in lawsuits involving the death-penalty, with the same individuals prosecuting and bearing witness for each other in turn, and since I myself have learnt that some innocent people have been crushed in this way and have been carried off to the ultimate punishment, until the senate deliberates about this matter or I myself find some better solution, the governors of the province of Crete and Cyrene, in my opinion, will be acting honestly and appropriately if they appoint to the province of Cyrene the same number of Hellenic jurors as of Romans from the highest census ratings, nobody less than 25 years old, whether Roman or Hellene, and if indeed there is an abundance of such men, nobody  with a census rating and property less than 7,500 </w:t>
      </w:r>
      <w:r w:rsidRPr="009E0AEA">
        <w:rPr>
          <w:rFonts w:ascii="Times New Roman" w:hAnsi="Times New Roman" w:cs="Times New Roman"/>
          <w:i/>
          <w:color w:val="002060"/>
          <w:sz w:val="24"/>
        </w:rPr>
        <w:t>denarii</w:t>
      </w:r>
      <w:r w:rsidRPr="009E0AEA">
        <w:rPr>
          <w:rFonts w:ascii="Times New Roman" w:hAnsi="Times New Roman" w:cs="Times New Roman"/>
          <w:color w:val="002060"/>
          <w:sz w:val="24"/>
        </w:rPr>
        <w:t>, or if the number of jurors who need to be appointed cannot be met in this way, let them appoint people with half, and not less, of this census rating as jurors in trials of Hellenes involving the death penalty. And a Hellene who is on trial, one day before the prosecutor begins to speak, is to be given the power over whether he wants all his jurors to be Roman or half to be Hellenes. If he has selected half Hellenes, then once the balls have been weighed and names written on them, let there be drawn from the one urn the names of the Romans and from the other those of Hellenes, until up to 25 of each race have been selected, of whom the prosecutor may reject up to one from each race if he wishes, and the defendant three in all, provided he rejects neither Romans nor Hellenes exclusively; then all the rest should depart for the voting and give their votes separately, the Romans casting their votes into one voting-urn, and the Hellenes separately into another. Then once the tallying of votes on both sides has been done separately, the governor is to declare publicly what is the judgement of the majority of all jurors. And since for the most part the relatives of the deceased do not leave unjust deaths unavenged, and since it is likely that Hellenic prosecutors on behalf of the dead who are kinsmen or fellow citizens will not be lacking who will exact punishment from the guilty, all who are the governors of Crete and Cyrene, in my opinion, will be acting justly and appropriately, if in the province of Cyrene they do not allow a Roman to prosecute a Hellene for the killing of a Hellenic man or woman, except if someone not honoured with Roman citizenship brings an action for the death  of one of his relatives or fellow citizens.</w:t>
      </w:r>
    </w:p>
    <w:p w14:paraId="1E1101F4" w14:textId="77777777" w:rsidR="00597846" w:rsidRPr="009E0AEA" w:rsidRDefault="00597846" w:rsidP="0030565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E0AEA">
        <w:rPr>
          <w:rFonts w:ascii="Times New Roman" w:hAnsi="Times New Roman" w:cs="Times New Roman"/>
          <w:color w:val="002060"/>
          <w:sz w:val="24"/>
        </w:rPr>
        <w:lastRenderedPageBreak/>
        <w:t>[Edict 2]Imperator Caesar Augustus, chief priest, in his 17</w:t>
      </w:r>
      <w:r w:rsidRPr="009E0AEA">
        <w:rPr>
          <w:rFonts w:ascii="Times New Roman" w:hAnsi="Times New Roman" w:cs="Times New Roman"/>
          <w:color w:val="002060"/>
          <w:sz w:val="24"/>
          <w:vertAlign w:val="superscript"/>
        </w:rPr>
        <w:t>th</w:t>
      </w:r>
      <w:r w:rsidRPr="009E0AEA">
        <w:rPr>
          <w:rFonts w:ascii="Times New Roman" w:hAnsi="Times New Roman" w:cs="Times New Roman"/>
          <w:color w:val="002060"/>
          <w:sz w:val="24"/>
        </w:rPr>
        <w:t xml:space="preserve"> year of </w:t>
      </w:r>
      <w:proofErr w:type="spellStart"/>
      <w:r w:rsidRPr="009E0AEA">
        <w:rPr>
          <w:rFonts w:ascii="Times New Roman" w:hAnsi="Times New Roman" w:cs="Times New Roman"/>
          <w:color w:val="002060"/>
          <w:sz w:val="24"/>
        </w:rPr>
        <w:t>tribunician</w:t>
      </w:r>
      <w:proofErr w:type="spellEnd"/>
      <w:r w:rsidRPr="009E0AEA">
        <w:rPr>
          <w:rFonts w:ascii="Times New Roman" w:hAnsi="Times New Roman" w:cs="Times New Roman"/>
          <w:color w:val="002060"/>
          <w:sz w:val="24"/>
        </w:rPr>
        <w:t xml:space="preserve"> power proclaims: there ought not to be ill-will and censure against </w:t>
      </w:r>
      <w:proofErr w:type="spellStart"/>
      <w:r w:rsidRPr="009E0AEA">
        <w:rPr>
          <w:rFonts w:ascii="Times New Roman" w:hAnsi="Times New Roman" w:cs="Times New Roman"/>
          <w:color w:val="002060"/>
          <w:sz w:val="24"/>
        </w:rPr>
        <w:t>Publius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Sextius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Scaeva</w:t>
      </w:r>
      <w:proofErr w:type="spellEnd"/>
      <w:r w:rsidRPr="009E0AEA">
        <w:rPr>
          <w:rFonts w:ascii="Times New Roman" w:hAnsi="Times New Roman" w:cs="Times New Roman"/>
          <w:color w:val="002060"/>
          <w:sz w:val="24"/>
        </w:rPr>
        <w:t xml:space="preserve">, because he saw to </w:t>
      </w:r>
      <w:proofErr w:type="spellStart"/>
      <w:r w:rsidRPr="009E0AEA">
        <w:rPr>
          <w:rFonts w:ascii="Times New Roman" w:hAnsi="Times New Roman" w:cs="Times New Roman"/>
          <w:color w:val="002060"/>
          <w:sz w:val="24"/>
        </w:rPr>
        <w:t>Aulus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Stlaccius</w:t>
      </w:r>
      <w:proofErr w:type="spellEnd"/>
      <w:r w:rsidRPr="009E0AEA">
        <w:rPr>
          <w:rFonts w:ascii="Times New Roman" w:hAnsi="Times New Roman" w:cs="Times New Roman"/>
          <w:color w:val="002060"/>
          <w:sz w:val="24"/>
        </w:rPr>
        <w:t xml:space="preserve"> Maximus son of Lucius and Lucius </w:t>
      </w:r>
      <w:proofErr w:type="spellStart"/>
      <w:r w:rsidRPr="009E0AEA">
        <w:rPr>
          <w:rFonts w:ascii="Times New Roman" w:hAnsi="Times New Roman" w:cs="Times New Roman"/>
          <w:color w:val="002060"/>
          <w:sz w:val="24"/>
        </w:rPr>
        <w:t>Stlaccius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Macedo</w:t>
      </w:r>
      <w:proofErr w:type="spellEnd"/>
      <w:r w:rsidRPr="009E0AEA">
        <w:rPr>
          <w:rFonts w:ascii="Times New Roman" w:hAnsi="Times New Roman" w:cs="Times New Roman"/>
          <w:color w:val="002060"/>
          <w:sz w:val="24"/>
        </w:rPr>
        <w:t xml:space="preserve"> son of Lucius and </w:t>
      </w:r>
      <w:proofErr w:type="spellStart"/>
      <w:r w:rsidRPr="009E0AEA">
        <w:rPr>
          <w:rFonts w:ascii="Times New Roman" w:hAnsi="Times New Roman" w:cs="Times New Roman"/>
          <w:color w:val="002060"/>
          <w:sz w:val="24"/>
        </w:rPr>
        <w:t>Publius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Lacutanius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Phileros</w:t>
      </w:r>
      <w:proofErr w:type="spellEnd"/>
      <w:r w:rsidRPr="009E0AEA">
        <w:rPr>
          <w:rFonts w:ascii="Times New Roman" w:hAnsi="Times New Roman" w:cs="Times New Roman"/>
          <w:color w:val="002060"/>
          <w:sz w:val="24"/>
        </w:rPr>
        <w:t xml:space="preserve"> freedman of </w:t>
      </w:r>
      <w:proofErr w:type="spellStart"/>
      <w:r w:rsidRPr="009E0AEA">
        <w:rPr>
          <w:rFonts w:ascii="Times New Roman" w:hAnsi="Times New Roman" w:cs="Times New Roman"/>
          <w:color w:val="002060"/>
          <w:sz w:val="24"/>
        </w:rPr>
        <w:t>Publius</w:t>
      </w:r>
      <w:proofErr w:type="spellEnd"/>
      <w:r w:rsidRPr="009E0AEA">
        <w:rPr>
          <w:rFonts w:ascii="Times New Roman" w:hAnsi="Times New Roman" w:cs="Times New Roman"/>
          <w:color w:val="002060"/>
          <w:sz w:val="24"/>
        </w:rPr>
        <w:t xml:space="preserve">, being sent bound to me from the province of Cyrene, when these men said that they knew and wanted to declare something that was connected with my safety and the public interest; for </w:t>
      </w:r>
      <w:proofErr w:type="spellStart"/>
      <w:r w:rsidRPr="009E0AEA">
        <w:rPr>
          <w:rFonts w:ascii="Times New Roman" w:hAnsi="Times New Roman" w:cs="Times New Roman"/>
          <w:color w:val="002060"/>
          <w:sz w:val="24"/>
        </w:rPr>
        <w:t>Sextus</w:t>
      </w:r>
      <w:proofErr w:type="spellEnd"/>
      <w:r w:rsidRPr="009E0AEA">
        <w:rPr>
          <w:rFonts w:ascii="Times New Roman" w:hAnsi="Times New Roman" w:cs="Times New Roman"/>
          <w:color w:val="002060"/>
          <w:sz w:val="24"/>
        </w:rPr>
        <w:t xml:space="preserve"> did this properly and carefully. Further, since they know nothing of matters connected with me and the public interest, but said that they had fabricated this in the province, and made it clear to me that they had lied, I am releasing them from custody with their freedom. But I am preventing from leaving without my command </w:t>
      </w:r>
      <w:proofErr w:type="spellStart"/>
      <w:r w:rsidRPr="009E0AEA">
        <w:rPr>
          <w:rFonts w:ascii="Times New Roman" w:hAnsi="Times New Roman" w:cs="Times New Roman"/>
          <w:color w:val="002060"/>
          <w:sz w:val="24"/>
        </w:rPr>
        <w:t>Aulus</w:t>
      </w:r>
      <w:proofErr w:type="spellEnd"/>
      <w:r w:rsidRPr="009E0AEA">
        <w:rPr>
          <w:rFonts w:ascii="Times New Roman" w:hAnsi="Times New Roman" w:cs="Times New Roman"/>
          <w:color w:val="002060"/>
          <w:sz w:val="24"/>
        </w:rPr>
        <w:t xml:space="preserve"> </w:t>
      </w:r>
      <w:proofErr w:type="spellStart"/>
      <w:r w:rsidRPr="009E0AEA">
        <w:rPr>
          <w:rFonts w:ascii="Times New Roman" w:hAnsi="Times New Roman" w:cs="Times New Roman"/>
          <w:color w:val="002060"/>
          <w:sz w:val="24"/>
        </w:rPr>
        <w:t>Stlaccus</w:t>
      </w:r>
      <w:proofErr w:type="spellEnd"/>
      <w:r w:rsidRPr="009E0AEA">
        <w:rPr>
          <w:rFonts w:ascii="Times New Roman" w:hAnsi="Times New Roman" w:cs="Times New Roman"/>
          <w:color w:val="002060"/>
          <w:sz w:val="24"/>
        </w:rPr>
        <w:t xml:space="preserve"> Maximus, whom the </w:t>
      </w:r>
      <w:proofErr w:type="spellStart"/>
      <w:r w:rsidRPr="009E0AEA">
        <w:rPr>
          <w:rFonts w:ascii="Times New Roman" w:hAnsi="Times New Roman" w:cs="Times New Roman"/>
          <w:color w:val="002060"/>
          <w:sz w:val="24"/>
        </w:rPr>
        <w:t>Cyrenians</w:t>
      </w:r>
      <w:proofErr w:type="spellEnd"/>
      <w:r w:rsidRPr="009E0AEA">
        <w:rPr>
          <w:rFonts w:ascii="Times New Roman" w:hAnsi="Times New Roman" w:cs="Times New Roman"/>
          <w:color w:val="002060"/>
          <w:sz w:val="24"/>
        </w:rPr>
        <w:t>’ envoys accuse of having removed statues from public places, including one underneath which the city had inscribed my name, until I decide about this matter.</w:t>
      </w:r>
    </w:p>
    <w:p w14:paraId="0D84C2D6" w14:textId="77777777" w:rsidR="00597846" w:rsidRPr="009E0AEA" w:rsidRDefault="00597846" w:rsidP="0030565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E0AEA">
        <w:rPr>
          <w:rFonts w:ascii="Times New Roman" w:hAnsi="Times New Roman" w:cs="Times New Roman"/>
          <w:color w:val="002060"/>
          <w:sz w:val="24"/>
        </w:rPr>
        <w:t>[Edict 3] Imperator Caesar Augustus, chief priest, in his 17</w:t>
      </w:r>
      <w:r w:rsidRPr="009E0AEA">
        <w:rPr>
          <w:rFonts w:ascii="Times New Roman" w:hAnsi="Times New Roman" w:cs="Times New Roman"/>
          <w:color w:val="002060"/>
          <w:sz w:val="24"/>
          <w:vertAlign w:val="superscript"/>
        </w:rPr>
        <w:t>th</w:t>
      </w:r>
      <w:r w:rsidRPr="009E0AEA">
        <w:rPr>
          <w:rFonts w:ascii="Times New Roman" w:hAnsi="Times New Roman" w:cs="Times New Roman"/>
          <w:color w:val="002060"/>
          <w:sz w:val="24"/>
        </w:rPr>
        <w:t xml:space="preserve"> year of </w:t>
      </w:r>
      <w:proofErr w:type="spellStart"/>
      <w:r w:rsidRPr="009E0AEA">
        <w:rPr>
          <w:rFonts w:ascii="Times New Roman" w:hAnsi="Times New Roman" w:cs="Times New Roman"/>
          <w:color w:val="002060"/>
          <w:sz w:val="24"/>
        </w:rPr>
        <w:t>tribunician</w:t>
      </w:r>
      <w:proofErr w:type="spellEnd"/>
      <w:r w:rsidRPr="009E0AEA">
        <w:rPr>
          <w:rFonts w:ascii="Times New Roman" w:hAnsi="Times New Roman" w:cs="Times New Roman"/>
          <w:color w:val="002060"/>
          <w:sz w:val="24"/>
        </w:rPr>
        <w:t xml:space="preserve"> power proclaims: I command those from the province of Cyrene who have been honoured with Roman citizenship to perform their public duties in turn no less than the body of the Hellenes, except for those to whom exemption from tax together with citizenship has been given by law or by senatorial decree or by the decree of my father or myself. And as for those same men, to whom exemption from tax has been given, I wish that they be exempt for the property they possessed at that time, but that they pay dues for all property acquired after that point.</w:t>
      </w:r>
    </w:p>
    <w:p w14:paraId="39335360" w14:textId="465083EA" w:rsidR="00597846" w:rsidRPr="009E0AEA" w:rsidRDefault="00597846" w:rsidP="0030565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E0AEA">
        <w:rPr>
          <w:rFonts w:ascii="Times New Roman" w:hAnsi="Times New Roman" w:cs="Times New Roman"/>
          <w:color w:val="002060"/>
          <w:sz w:val="24"/>
        </w:rPr>
        <w:t>[Edict 4] Imperator Caesar Augustus, chief priest, in the 17</w:t>
      </w:r>
      <w:r w:rsidRPr="009E0AEA">
        <w:rPr>
          <w:rFonts w:ascii="Times New Roman" w:hAnsi="Times New Roman" w:cs="Times New Roman"/>
          <w:color w:val="002060"/>
          <w:sz w:val="24"/>
          <w:vertAlign w:val="superscript"/>
        </w:rPr>
        <w:t>th</w:t>
      </w:r>
      <w:r w:rsidRPr="009E0AEA">
        <w:rPr>
          <w:rFonts w:ascii="Times New Roman" w:hAnsi="Times New Roman" w:cs="Times New Roman"/>
          <w:color w:val="002060"/>
          <w:sz w:val="24"/>
        </w:rPr>
        <w:t xml:space="preserve"> year of </w:t>
      </w:r>
      <w:proofErr w:type="spellStart"/>
      <w:r w:rsidRPr="009E0AEA">
        <w:rPr>
          <w:rFonts w:ascii="Times New Roman" w:hAnsi="Times New Roman" w:cs="Times New Roman"/>
          <w:color w:val="002060"/>
          <w:sz w:val="24"/>
        </w:rPr>
        <w:t>tribunician</w:t>
      </w:r>
      <w:proofErr w:type="spellEnd"/>
      <w:r w:rsidRPr="009E0AEA">
        <w:rPr>
          <w:rFonts w:ascii="Times New Roman" w:hAnsi="Times New Roman" w:cs="Times New Roman"/>
          <w:color w:val="002060"/>
          <w:sz w:val="24"/>
        </w:rPr>
        <w:t xml:space="preserve"> power proclaims: whatever disputes occur between Hellenes in the province of Cyrene, with the exception of those on trial for life, for whom whoever is in charge of the province ought himself to pass judgement and determine or to provide a panel of jurors, for all the other cases I wish that Hellenic jurors be given, unless someone being </w:t>
      </w:r>
      <w:r w:rsidR="005F5DCE" w:rsidRPr="009E0AEA">
        <w:rPr>
          <w:rFonts w:ascii="Times New Roman" w:hAnsi="Times New Roman" w:cs="Times New Roman"/>
          <w:color w:val="002060"/>
          <w:sz w:val="24"/>
        </w:rPr>
        <w:t>investigated or</w:t>
      </w:r>
      <w:r w:rsidRPr="009E0AEA">
        <w:rPr>
          <w:rFonts w:ascii="Times New Roman" w:hAnsi="Times New Roman" w:cs="Times New Roman"/>
          <w:color w:val="002060"/>
          <w:sz w:val="24"/>
        </w:rPr>
        <w:t xml:space="preserve"> called to account wants to have jurors who are Roman citizens. But between those to whom as a result of this decree of mine Hellenic jurors will be given, I do not wish any juror to be given from the home city of the prosecutor or investigator or whoever is being investigated or called to account.</w:t>
      </w:r>
    </w:p>
    <w:p w14:paraId="1B2AEBDC" w14:textId="77777777" w:rsidR="005F5DCE" w:rsidRDefault="005F5DCE" w:rsidP="005F5DCE">
      <w:pPr>
        <w:pStyle w:val="ListParagraph"/>
        <w:numPr>
          <w:ilvl w:val="0"/>
          <w:numId w:val="46"/>
        </w:numPr>
        <w:spacing w:after="0" w:line="276" w:lineRule="auto"/>
        <w:textAlignment w:val="baseline"/>
        <w:rPr>
          <w:rFonts w:ascii="Calibri" w:eastAsia="Times New Roman" w:hAnsi="Calibri" w:cs="Times New Roman"/>
          <w:sz w:val="24"/>
          <w:szCs w:val="24"/>
          <w:lang w:eastAsia="en-GB"/>
        </w:rPr>
      </w:pPr>
      <w:r>
        <w:rPr>
          <w:rFonts w:ascii="Calibri" w:eastAsia="Times New Roman" w:hAnsi="Calibri" w:cs="Times New Roman"/>
          <w:sz w:val="24"/>
          <w:szCs w:val="24"/>
          <w:lang w:eastAsia="en-GB"/>
        </w:rPr>
        <w:t>List as many different issues as you can find that the Edicts of Cyrene tried to improve or settle</w:t>
      </w:r>
    </w:p>
    <w:p w14:paraId="0A3B2C26"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374D7DEE"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32E4E61C"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125C8110"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23E2F2A4"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0A4E9336" w14:textId="77777777" w:rsidR="00B61713" w:rsidRDefault="00B61713" w:rsidP="005F5DCE">
      <w:pPr>
        <w:spacing w:after="0" w:line="276" w:lineRule="auto"/>
        <w:textAlignment w:val="baseline"/>
        <w:rPr>
          <w:rFonts w:ascii="Calibri" w:eastAsia="Times New Roman" w:hAnsi="Calibri" w:cs="Times New Roman"/>
          <w:sz w:val="24"/>
          <w:szCs w:val="24"/>
          <w:lang w:eastAsia="en-GB"/>
        </w:rPr>
      </w:pPr>
    </w:p>
    <w:p w14:paraId="54834224"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4A8D3146"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25A82E3C" w14:textId="77777777" w:rsidR="005F5DCE" w:rsidRDefault="005F5DCE" w:rsidP="005F5DCE">
      <w:pPr>
        <w:spacing w:after="0" w:line="276" w:lineRule="auto"/>
        <w:textAlignment w:val="baseline"/>
        <w:rPr>
          <w:rFonts w:ascii="Calibri" w:eastAsia="Times New Roman" w:hAnsi="Calibri" w:cs="Times New Roman"/>
          <w:sz w:val="24"/>
          <w:szCs w:val="24"/>
          <w:lang w:eastAsia="en-GB"/>
        </w:rPr>
      </w:pPr>
    </w:p>
    <w:p w14:paraId="40028B8A" w14:textId="77777777" w:rsidR="005F5DCE" w:rsidRPr="005F5DCE" w:rsidRDefault="005F5DCE" w:rsidP="005F5DCE">
      <w:pPr>
        <w:spacing w:after="0" w:line="276" w:lineRule="auto"/>
        <w:textAlignment w:val="baseline"/>
        <w:rPr>
          <w:rFonts w:ascii="Calibri" w:eastAsia="Times New Roman" w:hAnsi="Calibri" w:cs="Times New Roman"/>
          <w:sz w:val="24"/>
          <w:szCs w:val="24"/>
          <w:lang w:eastAsia="en-GB"/>
        </w:rPr>
      </w:pPr>
    </w:p>
    <w:p w14:paraId="599DF234" w14:textId="77777777" w:rsidR="00684A5F" w:rsidRDefault="005F5DCE" w:rsidP="00684A5F">
      <w:pPr>
        <w:pStyle w:val="ListParagraph"/>
        <w:numPr>
          <w:ilvl w:val="0"/>
          <w:numId w:val="46"/>
        </w:numPr>
        <w:spacing w:after="0" w:line="276" w:lineRule="auto"/>
        <w:textAlignment w:val="baseline"/>
        <w:rPr>
          <w:rFonts w:ascii="Calibri" w:eastAsia="Times New Roman" w:hAnsi="Calibri" w:cs="Times New Roman"/>
          <w:sz w:val="24"/>
          <w:szCs w:val="24"/>
          <w:lang w:eastAsia="en-GB"/>
        </w:rPr>
      </w:pPr>
      <w:r>
        <w:rPr>
          <w:rFonts w:ascii="Calibri" w:eastAsia="Times New Roman" w:hAnsi="Calibri" w:cs="Times New Roman"/>
          <w:sz w:val="24"/>
          <w:szCs w:val="24"/>
          <w:lang w:eastAsia="en-GB"/>
        </w:rPr>
        <w:t>What do the Edicts of Cyrene tell us about the type of emperor Augustus was?</w:t>
      </w:r>
    </w:p>
    <w:p w14:paraId="739641EC" w14:textId="77777777" w:rsidR="00684A5F" w:rsidRDefault="00684A5F" w:rsidP="00684A5F">
      <w:pPr>
        <w:spacing w:after="0" w:line="276" w:lineRule="auto"/>
        <w:textAlignment w:val="baseline"/>
        <w:rPr>
          <w:rFonts w:ascii="Calibri" w:eastAsia="Times New Roman" w:hAnsi="Calibri" w:cs="Times New Roman"/>
          <w:sz w:val="24"/>
          <w:szCs w:val="24"/>
          <w:lang w:eastAsia="en-GB"/>
        </w:rPr>
      </w:pPr>
    </w:p>
    <w:p w14:paraId="324A28D4" w14:textId="77777777" w:rsidR="00684A5F" w:rsidRDefault="00684A5F" w:rsidP="00684A5F">
      <w:pPr>
        <w:spacing w:after="0" w:line="276" w:lineRule="auto"/>
        <w:textAlignment w:val="baseline"/>
        <w:rPr>
          <w:rFonts w:ascii="Calibri" w:eastAsia="Times New Roman" w:hAnsi="Calibri" w:cs="Times New Roman"/>
          <w:sz w:val="24"/>
          <w:szCs w:val="24"/>
          <w:lang w:eastAsia="en-GB"/>
        </w:rPr>
      </w:pPr>
    </w:p>
    <w:p w14:paraId="7908212E" w14:textId="77777777" w:rsidR="00B61713" w:rsidRDefault="00B61713" w:rsidP="00684A5F">
      <w:pPr>
        <w:spacing w:after="0" w:line="276" w:lineRule="auto"/>
        <w:textAlignment w:val="baseline"/>
        <w:rPr>
          <w:rFonts w:ascii="Calibri" w:eastAsia="Times New Roman" w:hAnsi="Calibri" w:cs="Times New Roman"/>
          <w:sz w:val="24"/>
          <w:szCs w:val="24"/>
          <w:lang w:eastAsia="en-GB"/>
        </w:rPr>
      </w:pPr>
    </w:p>
    <w:p w14:paraId="03723A1D" w14:textId="77777777" w:rsidR="00B61713" w:rsidRDefault="00B61713" w:rsidP="00684A5F">
      <w:pPr>
        <w:spacing w:after="0" w:line="276" w:lineRule="auto"/>
        <w:textAlignment w:val="baseline"/>
        <w:rPr>
          <w:rFonts w:ascii="Calibri" w:eastAsia="Times New Roman" w:hAnsi="Calibri" w:cs="Times New Roman"/>
          <w:sz w:val="24"/>
          <w:szCs w:val="24"/>
          <w:lang w:eastAsia="en-GB"/>
        </w:rPr>
      </w:pPr>
    </w:p>
    <w:p w14:paraId="47EDD699" w14:textId="77777777" w:rsidR="00B61713" w:rsidRDefault="00B61713" w:rsidP="00684A5F">
      <w:pPr>
        <w:spacing w:after="0" w:line="276" w:lineRule="auto"/>
        <w:textAlignment w:val="baseline"/>
        <w:rPr>
          <w:rFonts w:ascii="Calibri" w:eastAsia="Times New Roman" w:hAnsi="Calibri" w:cs="Times New Roman"/>
          <w:sz w:val="24"/>
          <w:szCs w:val="24"/>
          <w:lang w:eastAsia="en-GB"/>
        </w:rPr>
      </w:pPr>
    </w:p>
    <w:p w14:paraId="620D27D4" w14:textId="77777777" w:rsidR="00684A5F" w:rsidRDefault="00684A5F" w:rsidP="00684A5F">
      <w:pPr>
        <w:spacing w:after="0" w:line="276" w:lineRule="auto"/>
        <w:textAlignment w:val="baseline"/>
        <w:rPr>
          <w:rFonts w:ascii="Calibri" w:eastAsia="Times New Roman" w:hAnsi="Calibri" w:cs="Times New Roman"/>
          <w:sz w:val="24"/>
          <w:szCs w:val="24"/>
          <w:lang w:eastAsia="en-GB"/>
        </w:rPr>
      </w:pPr>
    </w:p>
    <w:p w14:paraId="2DBDCF8D" w14:textId="77777777" w:rsidR="00684A5F" w:rsidRDefault="00684A5F" w:rsidP="00684A5F">
      <w:pPr>
        <w:spacing w:after="0" w:line="276" w:lineRule="auto"/>
        <w:textAlignment w:val="baseline"/>
        <w:rPr>
          <w:rFonts w:ascii="Calibri" w:eastAsia="Times New Roman" w:hAnsi="Calibri" w:cs="Times New Roman"/>
          <w:sz w:val="24"/>
          <w:szCs w:val="24"/>
          <w:lang w:eastAsia="en-GB"/>
        </w:rPr>
      </w:pPr>
    </w:p>
    <w:p w14:paraId="65D01E66" w14:textId="77777777" w:rsidR="00684A5F" w:rsidRPr="00684A5F" w:rsidRDefault="00684A5F" w:rsidP="00684A5F">
      <w:pPr>
        <w:spacing w:after="0" w:line="276" w:lineRule="auto"/>
        <w:textAlignment w:val="baseline"/>
        <w:rPr>
          <w:rFonts w:ascii="Calibri" w:eastAsia="Times New Roman" w:hAnsi="Calibri" w:cs="Times New Roman"/>
          <w:sz w:val="24"/>
          <w:szCs w:val="24"/>
          <w:lang w:eastAsia="en-GB"/>
        </w:rPr>
      </w:pPr>
    </w:p>
    <w:p w14:paraId="0266A4D3" w14:textId="1F6BBA5C" w:rsidR="00684A5F" w:rsidRPr="00684A5F" w:rsidRDefault="00684A5F" w:rsidP="00684A5F">
      <w:pPr>
        <w:pStyle w:val="ListParagraph"/>
        <w:numPr>
          <w:ilvl w:val="0"/>
          <w:numId w:val="46"/>
        </w:numPr>
        <w:spacing w:after="0" w:line="276" w:lineRule="auto"/>
        <w:textAlignment w:val="baseline"/>
        <w:rPr>
          <w:rFonts w:ascii="Calibri" w:hAnsi="Calibri"/>
          <w:b/>
          <w:bCs/>
          <w:color w:val="002060"/>
          <w:u w:val="single"/>
        </w:rPr>
      </w:pPr>
      <w:r w:rsidRPr="00684A5F">
        <w:rPr>
          <w:rFonts w:ascii="Calibri" w:eastAsia="Times New Roman" w:hAnsi="Calibri" w:cs="Times New Roman"/>
          <w:sz w:val="24"/>
          <w:szCs w:val="24"/>
          <w:lang w:eastAsia="en-GB"/>
        </w:rPr>
        <w:lastRenderedPageBreak/>
        <w:t>What according to the following source from Strabo appears to have been the impact of Augustus’ style of management of the empire?</w:t>
      </w:r>
    </w:p>
    <w:p w14:paraId="1205888E" w14:textId="77777777" w:rsidR="00684A5F" w:rsidRPr="00684A5F" w:rsidRDefault="00684A5F" w:rsidP="00684A5F">
      <w:pPr>
        <w:pStyle w:val="ListParagraph"/>
        <w:spacing w:after="0" w:line="276" w:lineRule="auto"/>
        <w:ind w:left="360"/>
        <w:textAlignment w:val="baseline"/>
        <w:rPr>
          <w:rFonts w:ascii="Calibri" w:hAnsi="Calibri"/>
          <w:b/>
          <w:bCs/>
          <w:color w:val="002060"/>
          <w:u w:val="single"/>
        </w:rPr>
      </w:pPr>
    </w:p>
    <w:p w14:paraId="22AA23DE" w14:textId="36CDD8DE" w:rsidR="00684A5F" w:rsidRPr="00684A5F" w:rsidRDefault="00684A5F" w:rsidP="00684A5F">
      <w:pPr>
        <w:pBdr>
          <w:top w:val="single" w:sz="4" w:space="1" w:color="auto"/>
          <w:left w:val="single" w:sz="4" w:space="4" w:color="auto"/>
          <w:bottom w:val="single" w:sz="4" w:space="1" w:color="auto"/>
          <w:right w:val="single" w:sz="4" w:space="4" w:color="auto"/>
        </w:pBdr>
        <w:spacing w:after="0" w:line="276" w:lineRule="auto"/>
        <w:textAlignment w:val="baseline"/>
        <w:rPr>
          <w:rStyle w:val="normaltextrun1"/>
          <w:rFonts w:ascii="Calibri" w:hAnsi="Calibri"/>
          <w:b/>
          <w:bCs/>
          <w:color w:val="002060"/>
          <w:u w:val="single"/>
        </w:rPr>
      </w:pPr>
      <w:r w:rsidRPr="00684A5F">
        <w:rPr>
          <w:rStyle w:val="normaltextrun1"/>
          <w:rFonts w:ascii="Calibri" w:hAnsi="Calibri"/>
          <w:b/>
          <w:bCs/>
          <w:color w:val="002060"/>
          <w:u w:val="single"/>
        </w:rPr>
        <w:t xml:space="preserve">Strabo, </w:t>
      </w:r>
      <w:r w:rsidRPr="00684A5F">
        <w:rPr>
          <w:rStyle w:val="normaltextrun1"/>
          <w:rFonts w:ascii="Calibri" w:hAnsi="Calibri"/>
          <w:b/>
          <w:bCs/>
          <w:i/>
          <w:iCs/>
          <w:color w:val="002060"/>
          <w:u w:val="single"/>
        </w:rPr>
        <w:t>Geography</w:t>
      </w:r>
      <w:r w:rsidRPr="00684A5F">
        <w:rPr>
          <w:rStyle w:val="normaltextrun1"/>
          <w:rFonts w:ascii="Calibri" w:hAnsi="Calibri"/>
          <w:b/>
          <w:bCs/>
          <w:color w:val="002060"/>
          <w:u w:val="single"/>
        </w:rPr>
        <w:t xml:space="preserve"> 3.2.15 </w:t>
      </w:r>
    </w:p>
    <w:p w14:paraId="1868A92D" w14:textId="2CF92AE2" w:rsidR="00684A5F" w:rsidRPr="00684A5F" w:rsidRDefault="00684A5F" w:rsidP="00684A5F">
      <w:pPr>
        <w:pStyle w:val="paragraph"/>
        <w:pBdr>
          <w:top w:val="single" w:sz="4" w:space="1" w:color="auto"/>
          <w:left w:val="single" w:sz="4" w:space="4" w:color="auto"/>
          <w:bottom w:val="single" w:sz="4" w:space="1" w:color="auto"/>
          <w:right w:val="single" w:sz="4" w:space="4" w:color="auto"/>
        </w:pBdr>
        <w:textAlignment w:val="baseline"/>
        <w:rPr>
          <w:color w:val="002060"/>
        </w:rPr>
      </w:pPr>
    </w:p>
    <w:p w14:paraId="742EB424" w14:textId="77777777" w:rsidR="00684A5F" w:rsidRPr="00684A5F" w:rsidRDefault="00684A5F" w:rsidP="00684A5F">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684A5F">
        <w:rPr>
          <w:rStyle w:val="normaltextrun1"/>
          <w:b/>
          <w:bCs/>
          <w:color w:val="002060"/>
        </w:rPr>
        <w:t xml:space="preserve">‘Romanisation’ of </w:t>
      </w:r>
      <w:proofErr w:type="spellStart"/>
      <w:r w:rsidRPr="00684A5F">
        <w:rPr>
          <w:rStyle w:val="spellingerror"/>
          <w:b/>
          <w:bCs/>
          <w:color w:val="002060"/>
        </w:rPr>
        <w:t>Baetica</w:t>
      </w:r>
      <w:proofErr w:type="spellEnd"/>
      <w:r w:rsidRPr="00684A5F">
        <w:rPr>
          <w:rStyle w:val="eop"/>
          <w:color w:val="002060"/>
        </w:rPr>
        <w:t> </w:t>
      </w:r>
    </w:p>
    <w:p w14:paraId="3EC1C7A2" w14:textId="71842BA5" w:rsidR="00684A5F" w:rsidRPr="00684A5F" w:rsidRDefault="00684A5F" w:rsidP="00684A5F">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684A5F">
        <w:rPr>
          <w:rStyle w:val="normaltextrun1"/>
          <w:color w:val="002060"/>
        </w:rPr>
        <w:t xml:space="preserve">The </w:t>
      </w:r>
      <w:proofErr w:type="spellStart"/>
      <w:r w:rsidRPr="00684A5F">
        <w:rPr>
          <w:rStyle w:val="spellingerror"/>
          <w:color w:val="002060"/>
        </w:rPr>
        <w:t>Turdetanians</w:t>
      </w:r>
      <w:proofErr w:type="spellEnd"/>
      <w:r w:rsidRPr="00684A5F">
        <w:rPr>
          <w:rStyle w:val="normaltextrun1"/>
          <w:color w:val="002060"/>
        </w:rPr>
        <w:t xml:space="preserve">, however, and especially those around the River </w:t>
      </w:r>
      <w:proofErr w:type="spellStart"/>
      <w:r w:rsidRPr="00684A5F">
        <w:rPr>
          <w:rStyle w:val="spellingerror"/>
          <w:color w:val="002060"/>
        </w:rPr>
        <w:t>Baetis</w:t>
      </w:r>
      <w:proofErr w:type="spellEnd"/>
      <w:r w:rsidRPr="00684A5F">
        <w:rPr>
          <w:rStyle w:val="normaltextrun1"/>
          <w:color w:val="002060"/>
        </w:rPr>
        <w:t xml:space="preserve">, have changed over completely to the Roman way of life, and do not remember their own language any more. Most have become Latins and have received Roman colonists, so they are not far off all being Romans. The present jointly-founded cities </w:t>
      </w:r>
      <w:proofErr w:type="spellStart"/>
      <w:r w:rsidRPr="00684A5F">
        <w:rPr>
          <w:rStyle w:val="normaltextrun1"/>
          <w:color w:val="002060"/>
        </w:rPr>
        <w:t>Pax</w:t>
      </w:r>
      <w:proofErr w:type="spellEnd"/>
      <w:r w:rsidRPr="00684A5F">
        <w:rPr>
          <w:rStyle w:val="normaltextrun1"/>
          <w:color w:val="002060"/>
        </w:rPr>
        <w:t xml:space="preserve"> Augusta in the Celtic area, Emerita Augusta in the land of the </w:t>
      </w:r>
      <w:proofErr w:type="spellStart"/>
      <w:r w:rsidRPr="00684A5F">
        <w:rPr>
          <w:rStyle w:val="spellingerror"/>
          <w:color w:val="002060"/>
        </w:rPr>
        <w:t>Turdulians</w:t>
      </w:r>
      <w:proofErr w:type="spellEnd"/>
      <w:r w:rsidRPr="00684A5F">
        <w:rPr>
          <w:rStyle w:val="normaltextrun1"/>
          <w:color w:val="002060"/>
        </w:rPr>
        <w:t xml:space="preserve">, and </w:t>
      </w:r>
      <w:proofErr w:type="spellStart"/>
      <w:r w:rsidRPr="00684A5F">
        <w:rPr>
          <w:rStyle w:val="spellingerror"/>
          <w:color w:val="002060"/>
        </w:rPr>
        <w:t>Caesaraugusta</w:t>
      </w:r>
      <w:proofErr w:type="spellEnd"/>
      <w:r w:rsidRPr="00684A5F">
        <w:rPr>
          <w:rStyle w:val="normaltextrun1"/>
          <w:color w:val="002060"/>
        </w:rPr>
        <w:t xml:space="preserve"> in the area of the </w:t>
      </w:r>
      <w:proofErr w:type="spellStart"/>
      <w:r w:rsidRPr="00684A5F">
        <w:rPr>
          <w:rStyle w:val="spellingerror"/>
          <w:color w:val="002060"/>
        </w:rPr>
        <w:t>Celtiberi</w:t>
      </w:r>
      <w:proofErr w:type="spellEnd"/>
      <w:r w:rsidRPr="00684A5F">
        <w:rPr>
          <w:rStyle w:val="normaltextrun1"/>
          <w:color w:val="002060"/>
        </w:rPr>
        <w:t xml:space="preserve"> as well as some other settlements show clearly the change in civic life. </w:t>
      </w:r>
      <w:r w:rsidRPr="00684A5F">
        <w:rPr>
          <w:rStyle w:val="eop"/>
          <w:color w:val="002060"/>
        </w:rPr>
        <w:t> </w:t>
      </w:r>
    </w:p>
    <w:p w14:paraId="04715DAA" w14:textId="31795921" w:rsidR="00D00E3E" w:rsidRDefault="00D00E3E" w:rsidP="00684A5F">
      <w:pPr>
        <w:spacing w:line="259" w:lineRule="auto"/>
        <w:rPr>
          <w:rFonts w:ascii="Times New Roman" w:eastAsia="Times New Roman" w:hAnsi="Times New Roman" w:cs="Times New Roman"/>
          <w:sz w:val="24"/>
          <w:szCs w:val="24"/>
          <w:lang w:eastAsia="en-GB"/>
        </w:rPr>
      </w:pPr>
    </w:p>
    <w:p w14:paraId="0C22E8AD" w14:textId="6EDB71D2" w:rsidR="00D00E3E" w:rsidRDefault="00D00E3E" w:rsidP="00684A5F">
      <w:pPr>
        <w:spacing w:line="259" w:lineRule="auto"/>
        <w:rPr>
          <w:rFonts w:ascii="Times New Roman" w:eastAsia="Times New Roman" w:hAnsi="Times New Roman" w:cs="Times New Roman"/>
          <w:sz w:val="24"/>
          <w:szCs w:val="24"/>
          <w:lang w:eastAsia="en-GB"/>
        </w:rPr>
      </w:pPr>
    </w:p>
    <w:p w14:paraId="3244E4E1" w14:textId="506F0CBB" w:rsidR="00D00E3E" w:rsidRDefault="00D00E3E" w:rsidP="00684A5F">
      <w:pPr>
        <w:spacing w:line="259" w:lineRule="auto"/>
        <w:rPr>
          <w:rFonts w:ascii="Times New Roman" w:eastAsia="Times New Roman" w:hAnsi="Times New Roman" w:cs="Times New Roman"/>
          <w:sz w:val="24"/>
          <w:szCs w:val="24"/>
          <w:lang w:eastAsia="en-GB"/>
        </w:rPr>
      </w:pPr>
    </w:p>
    <w:p w14:paraId="180D4FC7" w14:textId="77777777" w:rsidR="00D00E3E" w:rsidRDefault="00D00E3E" w:rsidP="00684A5F">
      <w:pPr>
        <w:spacing w:line="259" w:lineRule="auto"/>
        <w:rPr>
          <w:rFonts w:ascii="Times New Roman" w:eastAsia="Times New Roman" w:hAnsi="Times New Roman" w:cs="Times New Roman"/>
          <w:sz w:val="24"/>
          <w:szCs w:val="24"/>
          <w:lang w:eastAsia="en-GB"/>
        </w:rPr>
      </w:pPr>
    </w:p>
    <w:p w14:paraId="51BA3612" w14:textId="0FC96447" w:rsidR="00D00E3E" w:rsidRDefault="00D00E3E" w:rsidP="00684A5F">
      <w:pPr>
        <w:spacing w:line="259" w:lineRule="auto"/>
        <w:rPr>
          <w:rFonts w:ascii="Times New Roman" w:eastAsia="Times New Roman" w:hAnsi="Times New Roman" w:cs="Times New Roman"/>
          <w:sz w:val="24"/>
          <w:szCs w:val="24"/>
          <w:lang w:eastAsia="en-GB"/>
        </w:rPr>
      </w:pPr>
    </w:p>
    <w:p w14:paraId="6FB933E4" w14:textId="77777777" w:rsidR="00D00E3E" w:rsidRDefault="00D00E3E" w:rsidP="00684A5F">
      <w:pPr>
        <w:spacing w:line="259" w:lineRule="auto"/>
        <w:rPr>
          <w:rFonts w:ascii="Times New Roman" w:eastAsia="Times New Roman" w:hAnsi="Times New Roman" w:cs="Times New Roman"/>
          <w:sz w:val="24"/>
          <w:szCs w:val="24"/>
          <w:lang w:eastAsia="en-GB"/>
        </w:rPr>
      </w:pPr>
    </w:p>
    <w:p w14:paraId="2F08AC7D" w14:textId="77777777" w:rsidR="00D00E3E" w:rsidRDefault="00D00E3E" w:rsidP="00684A5F">
      <w:pPr>
        <w:spacing w:line="259" w:lineRule="auto"/>
        <w:rPr>
          <w:rFonts w:ascii="Times New Roman" w:eastAsia="Times New Roman" w:hAnsi="Times New Roman" w:cs="Times New Roman"/>
          <w:sz w:val="24"/>
          <w:szCs w:val="24"/>
          <w:lang w:eastAsia="en-GB"/>
        </w:rPr>
      </w:pPr>
    </w:p>
    <w:p w14:paraId="7ACDF838" w14:textId="77777777" w:rsidR="00D00E3E" w:rsidRDefault="00D00E3E" w:rsidP="00684A5F">
      <w:pPr>
        <w:spacing w:line="259" w:lineRule="auto"/>
        <w:rPr>
          <w:rFonts w:ascii="Times New Roman" w:eastAsia="Times New Roman" w:hAnsi="Times New Roman" w:cs="Times New Roman"/>
          <w:sz w:val="24"/>
          <w:szCs w:val="24"/>
          <w:lang w:eastAsia="en-GB"/>
        </w:rPr>
      </w:pPr>
    </w:p>
    <w:p w14:paraId="4AB8811E" w14:textId="687AF706" w:rsidR="00D00E3E" w:rsidRDefault="00D00E3E" w:rsidP="00684A5F">
      <w:pPr>
        <w:spacing w:line="259" w:lineRule="auto"/>
        <w:rPr>
          <w:rFonts w:ascii="Times New Roman" w:eastAsia="Times New Roman" w:hAnsi="Times New Roman" w:cs="Times New Roman"/>
          <w:sz w:val="24"/>
          <w:szCs w:val="24"/>
          <w:lang w:eastAsia="en-GB"/>
        </w:rPr>
      </w:pPr>
    </w:p>
    <w:p w14:paraId="233E30A5" w14:textId="77777777" w:rsidR="00D00E3E" w:rsidRDefault="00D00E3E" w:rsidP="00684A5F">
      <w:pPr>
        <w:spacing w:line="259" w:lineRule="auto"/>
        <w:rPr>
          <w:rFonts w:ascii="Times New Roman" w:eastAsia="Times New Roman" w:hAnsi="Times New Roman" w:cs="Times New Roman"/>
          <w:sz w:val="24"/>
          <w:szCs w:val="24"/>
          <w:lang w:eastAsia="en-GB"/>
        </w:rPr>
      </w:pPr>
    </w:p>
    <w:p w14:paraId="23DCEE21" w14:textId="5287BE00" w:rsidR="00D00E3E" w:rsidRDefault="00D00E3E" w:rsidP="00684A5F">
      <w:pPr>
        <w:spacing w:line="259" w:lineRule="auto"/>
        <w:rPr>
          <w:rFonts w:ascii="Times New Roman" w:eastAsia="Times New Roman" w:hAnsi="Times New Roman" w:cs="Times New Roman"/>
          <w:sz w:val="24"/>
          <w:szCs w:val="24"/>
          <w:lang w:eastAsia="en-GB"/>
        </w:rPr>
      </w:pPr>
    </w:p>
    <w:p w14:paraId="769280C4" w14:textId="20500DD3" w:rsidR="00D00E3E" w:rsidRDefault="00D00E3E" w:rsidP="00684A5F">
      <w:pPr>
        <w:spacing w:line="259" w:lineRule="auto"/>
        <w:rPr>
          <w:rFonts w:eastAsia="Times New Roman" w:cs="Times New Roman"/>
          <w:sz w:val="24"/>
          <w:szCs w:val="24"/>
          <w:lang w:eastAsia="en-GB"/>
        </w:rPr>
      </w:pPr>
      <w:r>
        <w:rPr>
          <w:rFonts w:eastAsia="Times New Roman" w:cs="Times New Roman"/>
          <w:sz w:val="24"/>
          <w:szCs w:val="24"/>
          <w:lang w:eastAsia="en-GB"/>
        </w:rPr>
        <w:t xml:space="preserve">The final area of reform under Augustus was a huge building programme in Rome. </w:t>
      </w:r>
    </w:p>
    <w:p w14:paraId="0F06F3DD" w14:textId="79EF53B2" w:rsidR="00D00E3E" w:rsidRPr="00D00E3E" w:rsidRDefault="00D00E3E" w:rsidP="00D00E3E">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color w:val="002060"/>
          <w:sz w:val="24"/>
          <w:szCs w:val="24"/>
          <w:lang w:eastAsia="en-GB"/>
        </w:rPr>
      </w:pPr>
      <w:r w:rsidRPr="00D00E3E">
        <w:rPr>
          <w:rFonts w:ascii="Calibri" w:eastAsia="Times New Roman" w:hAnsi="Calibri" w:cs="Times New Roman"/>
          <w:b/>
          <w:color w:val="002060"/>
          <w:sz w:val="24"/>
          <w:szCs w:val="24"/>
          <w:lang w:eastAsia="en-GB"/>
        </w:rPr>
        <w:t xml:space="preserve">Prescribed Source – Suetonius, </w:t>
      </w:r>
      <w:r w:rsidRPr="00D00E3E">
        <w:rPr>
          <w:rFonts w:ascii="Calibri" w:eastAsia="Times New Roman" w:hAnsi="Calibri" w:cs="Times New Roman"/>
          <w:b/>
          <w:i/>
          <w:color w:val="002060"/>
          <w:sz w:val="24"/>
          <w:szCs w:val="24"/>
          <w:lang w:eastAsia="en-GB"/>
        </w:rPr>
        <w:t>Augustus,</w:t>
      </w:r>
      <w:r w:rsidRPr="00D00E3E">
        <w:rPr>
          <w:rFonts w:ascii="Calibri" w:eastAsia="Times New Roman" w:hAnsi="Calibri" w:cs="Times New Roman"/>
          <w:b/>
          <w:color w:val="002060"/>
          <w:sz w:val="24"/>
          <w:szCs w:val="24"/>
          <w:lang w:eastAsia="en-GB"/>
        </w:rPr>
        <w:t xml:space="preserve"> 28</w:t>
      </w:r>
    </w:p>
    <w:p w14:paraId="6D6ADCA1" w14:textId="07530E2D" w:rsidR="00D00E3E" w:rsidRPr="00D00E3E" w:rsidRDefault="00D00E3E" w:rsidP="00D00E3E">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color w:val="002060"/>
          <w:sz w:val="24"/>
          <w:szCs w:val="24"/>
          <w:lang w:eastAsia="en-GB"/>
        </w:rPr>
      </w:pPr>
    </w:p>
    <w:p w14:paraId="1DCAFADF" w14:textId="34A4BEFC" w:rsidR="00D00E3E" w:rsidRPr="00D00E3E" w:rsidRDefault="00D00E3E" w:rsidP="00D00E3E">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D00E3E">
        <w:rPr>
          <w:rFonts w:ascii="Times New Roman" w:eastAsia="Times New Roman" w:hAnsi="Times New Roman" w:cs="Times New Roman"/>
          <w:color w:val="002060"/>
          <w:sz w:val="24"/>
          <w:szCs w:val="24"/>
          <w:lang w:eastAsia="en-GB"/>
        </w:rPr>
        <w:t>Aware that the city was architecturally unworthy of its position as capital of the empire, besides being vulnerable to fire and river floods, Augustus so improved its appearance that he could justifiably boast, ‘I found Rome built of bricks, I leave it clothed in marble.’ He also used as much foresight as could have been expected in guarding against future disasters.  </w:t>
      </w:r>
    </w:p>
    <w:p w14:paraId="336F6C7D" w14:textId="77777777" w:rsidR="00D00E3E" w:rsidRDefault="00D00E3E" w:rsidP="00684A5F">
      <w:pPr>
        <w:spacing w:line="259" w:lineRule="auto"/>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2012544" behindDoc="1" locked="0" layoutInCell="1" allowOverlap="1" wp14:anchorId="724B61DA" wp14:editId="25027A31">
            <wp:simplePos x="0" y="0"/>
            <wp:positionH relativeFrom="column">
              <wp:posOffset>3606668</wp:posOffset>
            </wp:positionH>
            <wp:positionV relativeFrom="paragraph">
              <wp:posOffset>165735</wp:posOffset>
            </wp:positionV>
            <wp:extent cx="3111500" cy="1466215"/>
            <wp:effectExtent l="0" t="0" r="0" b="635"/>
            <wp:wrapTight wrapText="bothSides">
              <wp:wrapPolygon edited="0">
                <wp:start x="0" y="0"/>
                <wp:lineTo x="0" y="21329"/>
                <wp:lineTo x="21424" y="21329"/>
                <wp:lineTo x="21424" y="0"/>
                <wp:lineTo x="0" y="0"/>
              </wp:wrapPolygon>
            </wp:wrapTight>
            <wp:docPr id="200" name="Picture 200" descr="http://izquotes.com/quotes-pictures/quote-i-found-rome-a-city-of-bricks-and-left-it-a-city-of-marble-augustus-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zquotes.com/quotes-pictures/quote-i-found-rome-a-city-of-bricks-and-left-it-a-city-of-marble-augustus-865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1150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A5F" w:rsidRPr="00684A5F">
        <w:rPr>
          <w:rFonts w:ascii="Times New Roman" w:eastAsia="Times New Roman" w:hAnsi="Times New Roman" w:cs="Times New Roman"/>
          <w:sz w:val="24"/>
          <w:szCs w:val="24"/>
          <w:lang w:eastAsia="en-GB"/>
        </w:rPr>
        <w:t xml:space="preserve"> </w:t>
      </w:r>
    </w:p>
    <w:p w14:paraId="57CE17AC" w14:textId="59FE688B" w:rsidR="00841467" w:rsidRPr="00D00E3E" w:rsidRDefault="00D00E3E" w:rsidP="00D00E3E">
      <w:pPr>
        <w:pStyle w:val="ListParagraph"/>
        <w:numPr>
          <w:ilvl w:val="0"/>
          <w:numId w:val="47"/>
        </w:numPr>
        <w:spacing w:line="259" w:lineRule="auto"/>
        <w:rPr>
          <w:rFonts w:eastAsia="Times New Roman" w:cs="Times New Roman"/>
          <w:sz w:val="24"/>
          <w:szCs w:val="24"/>
          <w:lang w:eastAsia="en-GB"/>
        </w:rPr>
      </w:pPr>
      <w:r w:rsidRPr="00D00E3E">
        <w:rPr>
          <w:rFonts w:eastAsia="Times New Roman" w:cs="Times New Roman"/>
          <w:sz w:val="24"/>
          <w:szCs w:val="24"/>
          <w:lang w:eastAsia="en-GB"/>
        </w:rPr>
        <w:t xml:space="preserve">Can you think of any other reasons, not mentioned in this extract from Suetonius why Augustus would want to </w:t>
      </w:r>
      <w:r>
        <w:rPr>
          <w:rFonts w:eastAsia="Times New Roman" w:cs="Times New Roman"/>
          <w:sz w:val="24"/>
          <w:szCs w:val="24"/>
          <w:lang w:eastAsia="en-GB"/>
        </w:rPr>
        <w:t xml:space="preserve">launch such an extensive building programme in Rome </w:t>
      </w:r>
      <w:r w:rsidR="00D44A8C" w:rsidRPr="00D00E3E">
        <w:rPr>
          <w:rFonts w:eastAsia="Times New Roman" w:cs="Times New Roman"/>
          <w:sz w:val="24"/>
          <w:szCs w:val="24"/>
          <w:lang w:eastAsia="en-GB"/>
        </w:rPr>
        <w:br w:type="page"/>
      </w:r>
    </w:p>
    <w:p w14:paraId="0C6F1BB2" w14:textId="13C55905" w:rsidR="00B62528" w:rsidRDefault="00B62528" w:rsidP="00CB56F1">
      <w:pPr>
        <w:spacing w:line="259" w:lineRule="auto"/>
        <w:jc w:val="center"/>
        <w:rPr>
          <w:b/>
          <w:sz w:val="28"/>
          <w:u w:val="single"/>
        </w:rPr>
      </w:pPr>
      <w:r>
        <w:rPr>
          <w:noProof/>
          <w:lang w:eastAsia="en-GB"/>
        </w:rPr>
        <w:lastRenderedPageBreak/>
        <w:drawing>
          <wp:inline distT="0" distB="0" distL="0" distR="0" wp14:anchorId="12571466" wp14:editId="7D8A53BC">
            <wp:extent cx="6645910" cy="4990578"/>
            <wp:effectExtent l="0" t="0" r="2540" b="635"/>
            <wp:docPr id="206" name="Picture 206" descr="https://upload.wikimedia.org/wikipedia/commons/thumb/c/ce/Planrome2b.png/1280px-Planrom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e/Planrome2b.png/1280px-Planrome2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4990578"/>
                    </a:xfrm>
                    <a:prstGeom prst="rect">
                      <a:avLst/>
                    </a:prstGeom>
                    <a:noFill/>
                    <a:ln>
                      <a:noFill/>
                    </a:ln>
                  </pic:spPr>
                </pic:pic>
              </a:graphicData>
            </a:graphic>
          </wp:inline>
        </w:drawing>
      </w:r>
    </w:p>
    <w:p w14:paraId="6FC82C09" w14:textId="502C268D" w:rsidR="00B62528" w:rsidRDefault="00B62528">
      <w:pPr>
        <w:spacing w:line="259" w:lineRule="auto"/>
        <w:rPr>
          <w:sz w:val="24"/>
        </w:rPr>
      </w:pPr>
      <w:r>
        <w:rPr>
          <w:sz w:val="24"/>
        </w:rPr>
        <w:t xml:space="preserve">In addition to temples, baths and forums in Rome, Augustus also undertook new infrastructure projects, most importantly the building of a new </w:t>
      </w:r>
      <w:r>
        <w:rPr>
          <w:b/>
          <w:sz w:val="24"/>
        </w:rPr>
        <w:t xml:space="preserve">aqueduct </w:t>
      </w:r>
      <w:r>
        <w:rPr>
          <w:sz w:val="24"/>
        </w:rPr>
        <w:t>under the control of Marcus Agrippa</w:t>
      </w:r>
      <w:r w:rsidR="00B61713">
        <w:rPr>
          <w:sz w:val="24"/>
        </w:rPr>
        <w:t>.</w:t>
      </w:r>
      <w:bookmarkStart w:id="1" w:name="_GoBack"/>
      <w:bookmarkEnd w:id="1"/>
    </w:p>
    <w:p w14:paraId="4EB1770C" w14:textId="33185E01" w:rsidR="00B62528" w:rsidRPr="00B62528" w:rsidRDefault="00B62528" w:rsidP="00B6252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Calibri" w:eastAsia="Times New Roman" w:hAnsi="Calibri" w:cs="Times New Roman"/>
          <w:b/>
          <w:bCs/>
          <w:color w:val="002060"/>
          <w:sz w:val="24"/>
          <w:szCs w:val="24"/>
          <w:u w:val="single"/>
          <w:lang w:eastAsia="en-GB"/>
        </w:rPr>
        <w:t xml:space="preserve">Strabo, </w:t>
      </w:r>
      <w:r w:rsidRPr="00B62528">
        <w:rPr>
          <w:rFonts w:ascii="Calibri" w:eastAsia="Times New Roman" w:hAnsi="Calibri" w:cs="Times New Roman"/>
          <w:b/>
          <w:bCs/>
          <w:i/>
          <w:iCs/>
          <w:color w:val="002060"/>
          <w:sz w:val="24"/>
          <w:szCs w:val="24"/>
          <w:u w:val="single"/>
          <w:lang w:eastAsia="en-GB"/>
        </w:rPr>
        <w:t>Geography</w:t>
      </w:r>
      <w:r>
        <w:rPr>
          <w:rFonts w:ascii="Calibri" w:eastAsia="Times New Roman" w:hAnsi="Calibri" w:cs="Times New Roman"/>
          <w:b/>
          <w:bCs/>
          <w:color w:val="002060"/>
          <w:sz w:val="24"/>
          <w:szCs w:val="24"/>
          <w:u w:val="single"/>
          <w:lang w:eastAsia="en-GB"/>
        </w:rPr>
        <w:t xml:space="preserve"> 5.3.8 </w:t>
      </w:r>
      <w:r w:rsidRPr="00B62528">
        <w:rPr>
          <w:rFonts w:ascii="Calibri" w:eastAsia="Times New Roman" w:hAnsi="Calibri" w:cs="Times New Roman"/>
          <w:color w:val="002060"/>
          <w:sz w:val="24"/>
          <w:szCs w:val="24"/>
          <w:lang w:eastAsia="en-GB"/>
        </w:rPr>
        <w:t> </w:t>
      </w:r>
    </w:p>
    <w:p w14:paraId="0930F103" w14:textId="77777777" w:rsidR="00B62528" w:rsidRPr="00B62528" w:rsidRDefault="00B62528" w:rsidP="00B6252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Times New Roman" w:eastAsia="Times New Roman" w:hAnsi="Times New Roman" w:cs="Times New Roman"/>
          <w:b/>
          <w:bCs/>
          <w:color w:val="002060"/>
          <w:sz w:val="24"/>
          <w:szCs w:val="24"/>
          <w:lang w:eastAsia="en-GB"/>
        </w:rPr>
        <w:t>Agrippa’s provision for Rome’s water-supply </w:t>
      </w:r>
      <w:r w:rsidRPr="00B62528">
        <w:rPr>
          <w:rFonts w:ascii="Times New Roman" w:eastAsia="Times New Roman" w:hAnsi="Times New Roman" w:cs="Times New Roman"/>
          <w:color w:val="002060"/>
          <w:sz w:val="24"/>
          <w:szCs w:val="24"/>
          <w:lang w:eastAsia="en-GB"/>
        </w:rPr>
        <w:t> </w:t>
      </w:r>
    </w:p>
    <w:p w14:paraId="359AB7EA" w14:textId="77777777" w:rsidR="00B62528" w:rsidRPr="00B62528" w:rsidRDefault="00B62528" w:rsidP="00B6252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Times New Roman" w:eastAsia="Times New Roman" w:hAnsi="Times New Roman" w:cs="Times New Roman"/>
          <w:color w:val="002060"/>
          <w:sz w:val="24"/>
          <w:szCs w:val="24"/>
          <w:lang w:eastAsia="en-GB"/>
        </w:rPr>
        <w:t>So great is the supply of water coming into the city through the aqueduct system that whole rivers may be said to flow through the city and its sewers; in fact almost every house has its own cisterns, pipes, and fountains in abundance. This was Marcus Agrippa’s primary concern, though he adorned the city with many other structures as well.  </w:t>
      </w:r>
    </w:p>
    <w:p w14:paraId="0B8E4BDA" w14:textId="77777777" w:rsidR="00B62528" w:rsidRPr="00B62528" w:rsidRDefault="00B62528" w:rsidP="00B62528">
      <w:pP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Calibri" w:eastAsia="Times New Roman" w:hAnsi="Calibri" w:cs="Times New Roman"/>
          <w:color w:val="002060"/>
          <w:sz w:val="24"/>
          <w:szCs w:val="24"/>
          <w:lang w:eastAsia="en-GB"/>
        </w:rPr>
        <w:t> </w:t>
      </w:r>
    </w:p>
    <w:p w14:paraId="49098F3F" w14:textId="2C472DD1" w:rsidR="00B62528" w:rsidRPr="00B62528" w:rsidRDefault="00B62528" w:rsidP="00B6252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Calibri" w:eastAsia="Times New Roman" w:hAnsi="Calibri" w:cs="Times New Roman"/>
          <w:b/>
          <w:bCs/>
          <w:color w:val="002060"/>
          <w:sz w:val="24"/>
          <w:szCs w:val="24"/>
          <w:u w:val="single"/>
          <w:lang w:eastAsia="en-GB"/>
        </w:rPr>
        <w:t xml:space="preserve">Pliny, </w:t>
      </w:r>
      <w:r w:rsidRPr="00B62528">
        <w:rPr>
          <w:rFonts w:ascii="Calibri" w:eastAsia="Times New Roman" w:hAnsi="Calibri" w:cs="Times New Roman"/>
          <w:b/>
          <w:bCs/>
          <w:i/>
          <w:iCs/>
          <w:color w:val="002060"/>
          <w:sz w:val="24"/>
          <w:szCs w:val="24"/>
          <w:u w:val="single"/>
          <w:lang w:eastAsia="en-GB"/>
        </w:rPr>
        <w:t>Natural History</w:t>
      </w:r>
      <w:r>
        <w:rPr>
          <w:rFonts w:ascii="Calibri" w:eastAsia="Times New Roman" w:hAnsi="Calibri" w:cs="Times New Roman"/>
          <w:b/>
          <w:bCs/>
          <w:color w:val="002060"/>
          <w:sz w:val="24"/>
          <w:szCs w:val="24"/>
          <w:u w:val="single"/>
          <w:lang w:eastAsia="en-GB"/>
        </w:rPr>
        <w:t xml:space="preserve"> 36.121 </w:t>
      </w:r>
    </w:p>
    <w:p w14:paraId="0EC92F1E" w14:textId="77777777" w:rsidR="00B62528" w:rsidRPr="00B62528" w:rsidRDefault="00B62528" w:rsidP="00B6252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Times New Roman" w:eastAsia="Times New Roman" w:hAnsi="Times New Roman" w:cs="Times New Roman"/>
          <w:b/>
          <w:bCs/>
          <w:color w:val="002060"/>
          <w:sz w:val="24"/>
          <w:szCs w:val="24"/>
          <w:lang w:eastAsia="en-GB"/>
        </w:rPr>
        <w:t>Pliny on Agrippa’s water works of 33 BC</w:t>
      </w:r>
      <w:r w:rsidRPr="00B62528">
        <w:rPr>
          <w:rFonts w:ascii="Times New Roman" w:eastAsia="Times New Roman" w:hAnsi="Times New Roman" w:cs="Times New Roman"/>
          <w:color w:val="002060"/>
          <w:sz w:val="24"/>
          <w:szCs w:val="24"/>
          <w:lang w:eastAsia="en-GB"/>
        </w:rPr>
        <w:t> </w:t>
      </w:r>
    </w:p>
    <w:p w14:paraId="57215376" w14:textId="77777777" w:rsidR="00B62528" w:rsidRPr="00B62528" w:rsidRDefault="00B62528" w:rsidP="00B62528">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B62528">
        <w:rPr>
          <w:rFonts w:ascii="Times New Roman" w:eastAsia="Times New Roman" w:hAnsi="Times New Roman" w:cs="Times New Roman"/>
          <w:color w:val="002060"/>
          <w:sz w:val="24"/>
          <w:szCs w:val="24"/>
          <w:lang w:eastAsia="en-GB"/>
        </w:rPr>
        <w:t xml:space="preserve">During his </w:t>
      </w:r>
      <w:proofErr w:type="spellStart"/>
      <w:r w:rsidRPr="00B62528">
        <w:rPr>
          <w:rFonts w:ascii="Times New Roman" w:eastAsia="Times New Roman" w:hAnsi="Times New Roman" w:cs="Times New Roman"/>
          <w:color w:val="002060"/>
          <w:sz w:val="24"/>
          <w:szCs w:val="24"/>
          <w:lang w:eastAsia="en-GB"/>
        </w:rPr>
        <w:t>aedileship</w:t>
      </w:r>
      <w:proofErr w:type="spellEnd"/>
      <w:r w:rsidRPr="00B62528">
        <w:rPr>
          <w:rFonts w:ascii="Times New Roman" w:eastAsia="Times New Roman" w:hAnsi="Times New Roman" w:cs="Times New Roman"/>
          <w:color w:val="002060"/>
          <w:sz w:val="24"/>
          <w:szCs w:val="24"/>
          <w:lang w:eastAsia="en-GB"/>
        </w:rPr>
        <w:t xml:space="preserve"> Agrippa added to the existing aqueducts the </w:t>
      </w:r>
      <w:r w:rsidRPr="00B62528">
        <w:rPr>
          <w:rFonts w:ascii="Times New Roman" w:eastAsia="Times New Roman" w:hAnsi="Times New Roman" w:cs="Times New Roman"/>
          <w:i/>
          <w:iCs/>
          <w:color w:val="002060"/>
          <w:sz w:val="24"/>
          <w:szCs w:val="24"/>
          <w:lang w:eastAsia="en-GB"/>
        </w:rPr>
        <w:t>Aqua Virgo</w:t>
      </w:r>
      <w:r w:rsidRPr="00B62528">
        <w:rPr>
          <w:rFonts w:ascii="Times New Roman" w:eastAsia="Times New Roman" w:hAnsi="Times New Roman" w:cs="Times New Roman"/>
          <w:color w:val="002060"/>
          <w:sz w:val="24"/>
          <w:szCs w:val="24"/>
          <w:lang w:eastAsia="en-GB"/>
        </w:rPr>
        <w:t xml:space="preserve">, as well as combining or repairing the channels of the others. He also added some 700 reservoirs, 500 fountains, and 130 cisterns, a number of which were elaborately decorated. Upon these works, and all within the space of a single year, he set up 300 statues of bronze or marble and 400 marble columns. In his account of his own </w:t>
      </w:r>
      <w:proofErr w:type="spellStart"/>
      <w:r w:rsidRPr="00B62528">
        <w:rPr>
          <w:rFonts w:ascii="Times New Roman" w:eastAsia="Times New Roman" w:hAnsi="Times New Roman" w:cs="Times New Roman"/>
          <w:color w:val="002060"/>
          <w:sz w:val="24"/>
          <w:szCs w:val="24"/>
          <w:lang w:eastAsia="en-GB"/>
        </w:rPr>
        <w:t>aedileship</w:t>
      </w:r>
      <w:proofErr w:type="spellEnd"/>
      <w:r w:rsidRPr="00B62528">
        <w:rPr>
          <w:rFonts w:ascii="Times New Roman" w:eastAsia="Times New Roman" w:hAnsi="Times New Roman" w:cs="Times New Roman"/>
          <w:color w:val="002060"/>
          <w:sz w:val="24"/>
          <w:szCs w:val="24"/>
          <w:lang w:eastAsia="en-GB"/>
        </w:rPr>
        <w:t xml:space="preserve"> he himself adds that he held games lasting for 59 days and kept some 170 public baths open free of charge.</w:t>
      </w:r>
    </w:p>
    <w:p w14:paraId="3F0AB26A" w14:textId="52744B6A" w:rsidR="00B62528" w:rsidRDefault="00B62528">
      <w:pPr>
        <w:spacing w:line="259" w:lineRule="auto"/>
        <w:rPr>
          <w:b/>
          <w:sz w:val="28"/>
          <w:u w:val="single"/>
        </w:rPr>
      </w:pPr>
      <w:r>
        <w:rPr>
          <w:b/>
          <w:sz w:val="28"/>
          <w:u w:val="single"/>
        </w:rPr>
        <w:br w:type="page"/>
      </w:r>
    </w:p>
    <w:p w14:paraId="403477B8" w14:textId="1D862A1F" w:rsidR="00CB56F1" w:rsidRDefault="00CB56F1" w:rsidP="00CB56F1">
      <w:pPr>
        <w:spacing w:line="259" w:lineRule="auto"/>
        <w:jc w:val="center"/>
        <w:rPr>
          <w:b/>
          <w:sz w:val="28"/>
          <w:u w:val="single"/>
        </w:rPr>
      </w:pPr>
      <w:r w:rsidRPr="00CB56F1">
        <w:rPr>
          <w:b/>
          <w:sz w:val="28"/>
          <w:u w:val="single"/>
        </w:rPr>
        <w:lastRenderedPageBreak/>
        <w:t>How effective were Augustus</w:t>
      </w:r>
      <w:r>
        <w:rPr>
          <w:b/>
          <w:sz w:val="28"/>
          <w:u w:val="single"/>
        </w:rPr>
        <w:t>’</w:t>
      </w:r>
      <w:r w:rsidRPr="00CB56F1">
        <w:rPr>
          <w:b/>
          <w:sz w:val="28"/>
          <w:u w:val="single"/>
        </w:rPr>
        <w:t xml:space="preserve"> Reforms?</w:t>
      </w:r>
    </w:p>
    <w:p w14:paraId="6DEB3301" w14:textId="4C048B56" w:rsidR="00CB56F1" w:rsidRDefault="00CB56F1" w:rsidP="00CB56F1">
      <w:pPr>
        <w:spacing w:line="259" w:lineRule="auto"/>
        <w:jc w:val="center"/>
        <w:rPr>
          <w:sz w:val="24"/>
        </w:rPr>
      </w:pPr>
      <w:r>
        <w:rPr>
          <w:sz w:val="24"/>
        </w:rPr>
        <w:t>Try to include as many different reform as you can think of. For each place it on the grid below, explain why it was or was not effective, and where possible link it back to an ancient source where this is seen</w:t>
      </w:r>
    </w:p>
    <w:tbl>
      <w:tblPr>
        <w:tblStyle w:val="TableGrid"/>
        <w:tblW w:w="0" w:type="auto"/>
        <w:tblLook w:val="04A0" w:firstRow="1" w:lastRow="0" w:firstColumn="1" w:lastColumn="0" w:noHBand="0" w:noVBand="1"/>
      </w:tblPr>
      <w:tblGrid>
        <w:gridCol w:w="5228"/>
        <w:gridCol w:w="5228"/>
      </w:tblGrid>
      <w:tr w:rsidR="00CB56F1" w14:paraId="2CD560E4" w14:textId="77777777" w:rsidTr="00CB56F1">
        <w:tc>
          <w:tcPr>
            <w:tcW w:w="5228" w:type="dxa"/>
            <w:shd w:val="clear" w:color="auto" w:fill="92D050"/>
          </w:tcPr>
          <w:p w14:paraId="4A5C5196" w14:textId="32A8D011" w:rsidR="00CB56F1" w:rsidRPr="00CB56F1" w:rsidRDefault="00CB56F1" w:rsidP="00CB56F1">
            <w:pPr>
              <w:spacing w:line="259" w:lineRule="auto"/>
              <w:jc w:val="center"/>
              <w:rPr>
                <w:b/>
                <w:sz w:val="24"/>
              </w:rPr>
            </w:pPr>
            <w:r w:rsidRPr="00CB56F1">
              <w:rPr>
                <w:b/>
                <w:sz w:val="24"/>
              </w:rPr>
              <w:t>Effective/Successful</w:t>
            </w:r>
          </w:p>
        </w:tc>
        <w:tc>
          <w:tcPr>
            <w:tcW w:w="5228" w:type="dxa"/>
            <w:shd w:val="clear" w:color="auto" w:fill="92D050"/>
          </w:tcPr>
          <w:p w14:paraId="52B2B4F8" w14:textId="1142F63E" w:rsidR="00CB56F1" w:rsidRPr="00CB56F1" w:rsidRDefault="00CB56F1" w:rsidP="00CB56F1">
            <w:pPr>
              <w:spacing w:line="259" w:lineRule="auto"/>
              <w:jc w:val="center"/>
              <w:rPr>
                <w:b/>
                <w:sz w:val="24"/>
              </w:rPr>
            </w:pPr>
            <w:r w:rsidRPr="00CB56F1">
              <w:rPr>
                <w:b/>
                <w:sz w:val="24"/>
              </w:rPr>
              <w:t xml:space="preserve">Ineffective/Unsuccessful </w:t>
            </w:r>
          </w:p>
        </w:tc>
      </w:tr>
      <w:tr w:rsidR="00CB56F1" w14:paraId="17828836" w14:textId="77777777" w:rsidTr="00CB56F1">
        <w:trPr>
          <w:trHeight w:val="11105"/>
        </w:trPr>
        <w:tc>
          <w:tcPr>
            <w:tcW w:w="5228" w:type="dxa"/>
          </w:tcPr>
          <w:p w14:paraId="10F2D9A8" w14:textId="77777777" w:rsidR="00CB56F1" w:rsidRDefault="00CB56F1" w:rsidP="00CB56F1">
            <w:pPr>
              <w:spacing w:line="259" w:lineRule="auto"/>
              <w:jc w:val="center"/>
              <w:rPr>
                <w:sz w:val="24"/>
              </w:rPr>
            </w:pPr>
          </w:p>
        </w:tc>
        <w:tc>
          <w:tcPr>
            <w:tcW w:w="5228" w:type="dxa"/>
          </w:tcPr>
          <w:p w14:paraId="4F94B8CE" w14:textId="77777777" w:rsidR="00CB56F1" w:rsidRDefault="00CB56F1" w:rsidP="00CB56F1">
            <w:pPr>
              <w:spacing w:line="259" w:lineRule="auto"/>
              <w:jc w:val="center"/>
              <w:rPr>
                <w:sz w:val="24"/>
              </w:rPr>
            </w:pPr>
          </w:p>
        </w:tc>
      </w:tr>
    </w:tbl>
    <w:p w14:paraId="65623D5A" w14:textId="5DE69519" w:rsidR="00CB56F1" w:rsidRPr="00CB56F1" w:rsidRDefault="00CB56F1" w:rsidP="00CB56F1">
      <w:pPr>
        <w:spacing w:line="259" w:lineRule="auto"/>
        <w:rPr>
          <w:sz w:val="24"/>
        </w:rPr>
      </w:pPr>
      <w:r w:rsidRPr="00CB56F1">
        <w:rPr>
          <w:b/>
          <w:sz w:val="24"/>
        </w:rPr>
        <w:t>Key Question:</w:t>
      </w:r>
      <w:r>
        <w:rPr>
          <w:sz w:val="24"/>
        </w:rPr>
        <w:t xml:space="preserve"> Do Augustus’s different reforms have anything in common either in their style or what they were trying to achieve?</w:t>
      </w:r>
    </w:p>
    <w:p w14:paraId="681A24F4" w14:textId="77777777" w:rsidR="00CB56F1" w:rsidRDefault="00CB56F1">
      <w:pPr>
        <w:spacing w:line="259" w:lineRule="auto"/>
        <w:rPr>
          <w:b/>
          <w:sz w:val="24"/>
          <w:highlight w:val="yellow"/>
          <w:u w:val="single"/>
        </w:rPr>
      </w:pPr>
      <w:r>
        <w:rPr>
          <w:b/>
          <w:sz w:val="24"/>
          <w:highlight w:val="yellow"/>
          <w:u w:val="single"/>
        </w:rPr>
        <w:br w:type="page"/>
      </w:r>
    </w:p>
    <w:p w14:paraId="3E6D9303" w14:textId="38F921E2" w:rsidR="00CB6B35" w:rsidRDefault="00CB6B35" w:rsidP="00027067">
      <w:pPr>
        <w:spacing w:line="259" w:lineRule="auto"/>
        <w:jc w:val="center"/>
        <w:rPr>
          <w:b/>
          <w:sz w:val="32"/>
          <w:u w:val="single"/>
        </w:rPr>
      </w:pPr>
      <w:r>
        <w:rPr>
          <w:b/>
          <w:sz w:val="32"/>
          <w:u w:val="single"/>
        </w:rPr>
        <w:lastRenderedPageBreak/>
        <w:t>Primary Sources</w:t>
      </w:r>
    </w:p>
    <w:tbl>
      <w:tblPr>
        <w:tblStyle w:val="TableGrid"/>
        <w:tblW w:w="10520" w:type="dxa"/>
        <w:tblLook w:val="04A0" w:firstRow="1" w:lastRow="0" w:firstColumn="1" w:lastColumn="0" w:noHBand="0" w:noVBand="1"/>
      </w:tblPr>
      <w:tblGrid>
        <w:gridCol w:w="1838"/>
        <w:gridCol w:w="1843"/>
        <w:gridCol w:w="2279"/>
        <w:gridCol w:w="2280"/>
        <w:gridCol w:w="2280"/>
      </w:tblGrid>
      <w:tr w:rsidR="00CB6B35" w14:paraId="1ED6E08B" w14:textId="77777777" w:rsidTr="003822E2">
        <w:trPr>
          <w:trHeight w:val="378"/>
        </w:trPr>
        <w:tc>
          <w:tcPr>
            <w:tcW w:w="1838" w:type="dxa"/>
            <w:shd w:val="clear" w:color="auto" w:fill="92D050"/>
            <w:vAlign w:val="center"/>
          </w:tcPr>
          <w:p w14:paraId="1A489495" w14:textId="79E3DA43" w:rsidR="00CB6B35" w:rsidRPr="00CB6B35" w:rsidRDefault="00CB6B35" w:rsidP="003822E2">
            <w:pPr>
              <w:spacing w:line="259" w:lineRule="auto"/>
              <w:jc w:val="center"/>
              <w:rPr>
                <w:b/>
                <w:sz w:val="28"/>
              </w:rPr>
            </w:pPr>
            <w:r w:rsidRPr="00CB6B35">
              <w:rPr>
                <w:b/>
                <w:sz w:val="28"/>
              </w:rPr>
              <w:t>Source</w:t>
            </w:r>
          </w:p>
        </w:tc>
        <w:tc>
          <w:tcPr>
            <w:tcW w:w="1843" w:type="dxa"/>
            <w:shd w:val="clear" w:color="auto" w:fill="92D050"/>
            <w:vAlign w:val="center"/>
          </w:tcPr>
          <w:p w14:paraId="408D8283" w14:textId="0F09D9EE" w:rsidR="00CB6B35" w:rsidRPr="00CB6B35" w:rsidRDefault="00CB6B35" w:rsidP="003822E2">
            <w:pPr>
              <w:spacing w:line="259" w:lineRule="auto"/>
              <w:jc w:val="center"/>
              <w:rPr>
                <w:b/>
                <w:sz w:val="28"/>
              </w:rPr>
            </w:pPr>
            <w:r w:rsidRPr="00CB6B35">
              <w:rPr>
                <w:b/>
                <w:sz w:val="28"/>
              </w:rPr>
              <w:t>Date</w:t>
            </w:r>
          </w:p>
        </w:tc>
        <w:tc>
          <w:tcPr>
            <w:tcW w:w="2279" w:type="dxa"/>
            <w:shd w:val="clear" w:color="auto" w:fill="92D050"/>
            <w:vAlign w:val="center"/>
          </w:tcPr>
          <w:p w14:paraId="6D78CCBA" w14:textId="2E9A5F10" w:rsidR="00CB6B35" w:rsidRPr="00CB6B35" w:rsidRDefault="00CB6B35" w:rsidP="003822E2">
            <w:pPr>
              <w:spacing w:line="259" w:lineRule="auto"/>
              <w:jc w:val="center"/>
              <w:rPr>
                <w:b/>
                <w:sz w:val="28"/>
              </w:rPr>
            </w:pPr>
            <w:r w:rsidRPr="00CB6B35">
              <w:rPr>
                <w:b/>
                <w:sz w:val="28"/>
              </w:rPr>
              <w:t>Nature</w:t>
            </w:r>
          </w:p>
        </w:tc>
        <w:tc>
          <w:tcPr>
            <w:tcW w:w="2280" w:type="dxa"/>
            <w:shd w:val="clear" w:color="auto" w:fill="92D050"/>
            <w:vAlign w:val="center"/>
          </w:tcPr>
          <w:p w14:paraId="4E52E90A" w14:textId="6FC612F6" w:rsidR="00CB6B35" w:rsidRPr="00CB6B35" w:rsidRDefault="00CB6B35" w:rsidP="003822E2">
            <w:pPr>
              <w:spacing w:line="259" w:lineRule="auto"/>
              <w:jc w:val="center"/>
              <w:rPr>
                <w:b/>
                <w:sz w:val="28"/>
              </w:rPr>
            </w:pPr>
            <w:r w:rsidRPr="00CB6B35">
              <w:rPr>
                <w:b/>
                <w:sz w:val="28"/>
              </w:rPr>
              <w:t>Reliable</w:t>
            </w:r>
          </w:p>
        </w:tc>
        <w:tc>
          <w:tcPr>
            <w:tcW w:w="2280" w:type="dxa"/>
            <w:shd w:val="clear" w:color="auto" w:fill="92D050"/>
            <w:vAlign w:val="center"/>
          </w:tcPr>
          <w:p w14:paraId="5DC30D02" w14:textId="1CD2634D" w:rsidR="00CB6B35" w:rsidRPr="00CB6B35" w:rsidRDefault="00CB6B35" w:rsidP="003822E2">
            <w:pPr>
              <w:spacing w:line="259" w:lineRule="auto"/>
              <w:jc w:val="center"/>
              <w:rPr>
                <w:b/>
                <w:sz w:val="28"/>
              </w:rPr>
            </w:pPr>
            <w:r w:rsidRPr="00CB6B35">
              <w:rPr>
                <w:b/>
                <w:sz w:val="28"/>
              </w:rPr>
              <w:t>Unreliable</w:t>
            </w:r>
          </w:p>
        </w:tc>
      </w:tr>
      <w:tr w:rsidR="00CB6B35" w14:paraId="2939AFE6" w14:textId="77777777" w:rsidTr="003822E2">
        <w:trPr>
          <w:trHeight w:val="1134"/>
        </w:trPr>
        <w:tc>
          <w:tcPr>
            <w:tcW w:w="1838" w:type="dxa"/>
            <w:vAlign w:val="center"/>
          </w:tcPr>
          <w:p w14:paraId="3470EDAB" w14:textId="07FA3663" w:rsidR="00CB6B35" w:rsidRPr="00CB6B35" w:rsidRDefault="00CB6B35" w:rsidP="00CB6B35">
            <w:pPr>
              <w:spacing w:line="259" w:lineRule="auto"/>
              <w:jc w:val="center"/>
              <w:rPr>
                <w:b/>
                <w:sz w:val="28"/>
              </w:rPr>
            </w:pPr>
            <w:r w:rsidRPr="00CB6B35">
              <w:rPr>
                <w:b/>
                <w:sz w:val="28"/>
              </w:rPr>
              <w:t>Suetonius</w:t>
            </w:r>
          </w:p>
        </w:tc>
        <w:tc>
          <w:tcPr>
            <w:tcW w:w="1843" w:type="dxa"/>
          </w:tcPr>
          <w:p w14:paraId="6EF9065A" w14:textId="77777777" w:rsidR="00CB6B35" w:rsidRDefault="00CB6B35" w:rsidP="00027067">
            <w:pPr>
              <w:spacing w:line="259" w:lineRule="auto"/>
              <w:jc w:val="center"/>
              <w:rPr>
                <w:b/>
                <w:sz w:val="32"/>
                <w:u w:val="single"/>
              </w:rPr>
            </w:pPr>
          </w:p>
        </w:tc>
        <w:tc>
          <w:tcPr>
            <w:tcW w:w="2279" w:type="dxa"/>
          </w:tcPr>
          <w:p w14:paraId="6B5A834C" w14:textId="0FD4BA3A" w:rsidR="00CB6B35" w:rsidRDefault="00CB6B35" w:rsidP="00027067">
            <w:pPr>
              <w:spacing w:line="259" w:lineRule="auto"/>
              <w:jc w:val="center"/>
              <w:rPr>
                <w:b/>
                <w:sz w:val="32"/>
                <w:u w:val="single"/>
              </w:rPr>
            </w:pPr>
          </w:p>
        </w:tc>
        <w:tc>
          <w:tcPr>
            <w:tcW w:w="2280" w:type="dxa"/>
          </w:tcPr>
          <w:p w14:paraId="0A6BF412" w14:textId="77777777" w:rsidR="00CB6B35" w:rsidRDefault="00CB6B35" w:rsidP="00027067">
            <w:pPr>
              <w:spacing w:line="259" w:lineRule="auto"/>
              <w:jc w:val="center"/>
              <w:rPr>
                <w:b/>
                <w:sz w:val="32"/>
                <w:u w:val="single"/>
              </w:rPr>
            </w:pPr>
          </w:p>
        </w:tc>
        <w:tc>
          <w:tcPr>
            <w:tcW w:w="2280" w:type="dxa"/>
          </w:tcPr>
          <w:p w14:paraId="6A7F1AF2" w14:textId="77777777" w:rsidR="00CB6B35" w:rsidRDefault="00CB6B35" w:rsidP="00027067">
            <w:pPr>
              <w:spacing w:line="259" w:lineRule="auto"/>
              <w:jc w:val="center"/>
              <w:rPr>
                <w:b/>
                <w:sz w:val="32"/>
                <w:u w:val="single"/>
              </w:rPr>
            </w:pPr>
          </w:p>
        </w:tc>
      </w:tr>
      <w:tr w:rsidR="00CB6B35" w14:paraId="56C3E58B" w14:textId="77777777" w:rsidTr="003822E2">
        <w:trPr>
          <w:trHeight w:val="1134"/>
        </w:trPr>
        <w:tc>
          <w:tcPr>
            <w:tcW w:w="1838" w:type="dxa"/>
            <w:vAlign w:val="center"/>
          </w:tcPr>
          <w:p w14:paraId="251DD94E" w14:textId="25052CEA" w:rsidR="00CB6B35" w:rsidRPr="00CB6B35" w:rsidRDefault="00CB6B35" w:rsidP="00CB6B35">
            <w:pPr>
              <w:spacing w:line="259" w:lineRule="auto"/>
              <w:jc w:val="center"/>
              <w:rPr>
                <w:b/>
                <w:sz w:val="28"/>
              </w:rPr>
            </w:pPr>
            <w:r w:rsidRPr="00CB6B35">
              <w:rPr>
                <w:b/>
                <w:sz w:val="28"/>
              </w:rPr>
              <w:t>Tacitus</w:t>
            </w:r>
          </w:p>
        </w:tc>
        <w:tc>
          <w:tcPr>
            <w:tcW w:w="1843" w:type="dxa"/>
          </w:tcPr>
          <w:p w14:paraId="57D0C3CD" w14:textId="77777777" w:rsidR="00CB6B35" w:rsidRDefault="00CB6B35" w:rsidP="00027067">
            <w:pPr>
              <w:spacing w:line="259" w:lineRule="auto"/>
              <w:jc w:val="center"/>
              <w:rPr>
                <w:b/>
                <w:sz w:val="32"/>
                <w:u w:val="single"/>
              </w:rPr>
            </w:pPr>
          </w:p>
        </w:tc>
        <w:tc>
          <w:tcPr>
            <w:tcW w:w="2279" w:type="dxa"/>
          </w:tcPr>
          <w:p w14:paraId="05265B82" w14:textId="6275AF3E" w:rsidR="00CB6B35" w:rsidRDefault="00CB6B35" w:rsidP="00027067">
            <w:pPr>
              <w:spacing w:line="259" w:lineRule="auto"/>
              <w:jc w:val="center"/>
              <w:rPr>
                <w:b/>
                <w:sz w:val="32"/>
                <w:u w:val="single"/>
              </w:rPr>
            </w:pPr>
          </w:p>
        </w:tc>
        <w:tc>
          <w:tcPr>
            <w:tcW w:w="2280" w:type="dxa"/>
          </w:tcPr>
          <w:p w14:paraId="2B91395C" w14:textId="77777777" w:rsidR="00CB6B35" w:rsidRDefault="00CB6B35" w:rsidP="00027067">
            <w:pPr>
              <w:spacing w:line="259" w:lineRule="auto"/>
              <w:jc w:val="center"/>
              <w:rPr>
                <w:b/>
                <w:sz w:val="32"/>
                <w:u w:val="single"/>
              </w:rPr>
            </w:pPr>
          </w:p>
        </w:tc>
        <w:tc>
          <w:tcPr>
            <w:tcW w:w="2280" w:type="dxa"/>
          </w:tcPr>
          <w:p w14:paraId="7D523B8F" w14:textId="77777777" w:rsidR="00CB6B35" w:rsidRDefault="00CB6B35" w:rsidP="00027067">
            <w:pPr>
              <w:spacing w:line="259" w:lineRule="auto"/>
              <w:jc w:val="center"/>
              <w:rPr>
                <w:b/>
                <w:sz w:val="32"/>
                <w:u w:val="single"/>
              </w:rPr>
            </w:pPr>
          </w:p>
        </w:tc>
      </w:tr>
      <w:tr w:rsidR="00CB6B35" w14:paraId="71F872FF" w14:textId="77777777" w:rsidTr="003822E2">
        <w:trPr>
          <w:trHeight w:val="1134"/>
        </w:trPr>
        <w:tc>
          <w:tcPr>
            <w:tcW w:w="1838" w:type="dxa"/>
            <w:vAlign w:val="center"/>
          </w:tcPr>
          <w:p w14:paraId="3449E46E" w14:textId="5298C248" w:rsidR="00CB6B35" w:rsidRPr="00CB6B35" w:rsidRDefault="00CB6B35" w:rsidP="00CB6B35">
            <w:pPr>
              <w:spacing w:line="259" w:lineRule="auto"/>
              <w:jc w:val="center"/>
              <w:rPr>
                <w:b/>
                <w:sz w:val="28"/>
              </w:rPr>
            </w:pPr>
            <w:proofErr w:type="spellStart"/>
            <w:r w:rsidRPr="00CB6B35">
              <w:rPr>
                <w:b/>
                <w:sz w:val="28"/>
              </w:rPr>
              <w:t>Dio</w:t>
            </w:r>
            <w:proofErr w:type="spellEnd"/>
          </w:p>
        </w:tc>
        <w:tc>
          <w:tcPr>
            <w:tcW w:w="1843" w:type="dxa"/>
          </w:tcPr>
          <w:p w14:paraId="011FD7BF" w14:textId="77777777" w:rsidR="00CB6B35" w:rsidRDefault="00CB6B35" w:rsidP="00027067">
            <w:pPr>
              <w:spacing w:line="259" w:lineRule="auto"/>
              <w:jc w:val="center"/>
              <w:rPr>
                <w:b/>
                <w:sz w:val="32"/>
                <w:u w:val="single"/>
              </w:rPr>
            </w:pPr>
          </w:p>
        </w:tc>
        <w:tc>
          <w:tcPr>
            <w:tcW w:w="2279" w:type="dxa"/>
          </w:tcPr>
          <w:p w14:paraId="11CD2F1F" w14:textId="7EF466FC" w:rsidR="00CB6B35" w:rsidRDefault="00CB6B35" w:rsidP="00027067">
            <w:pPr>
              <w:spacing w:line="259" w:lineRule="auto"/>
              <w:jc w:val="center"/>
              <w:rPr>
                <w:b/>
                <w:sz w:val="32"/>
                <w:u w:val="single"/>
              </w:rPr>
            </w:pPr>
          </w:p>
        </w:tc>
        <w:tc>
          <w:tcPr>
            <w:tcW w:w="2280" w:type="dxa"/>
          </w:tcPr>
          <w:p w14:paraId="079585F7" w14:textId="77777777" w:rsidR="00CB6B35" w:rsidRDefault="00CB6B35" w:rsidP="00027067">
            <w:pPr>
              <w:spacing w:line="259" w:lineRule="auto"/>
              <w:jc w:val="center"/>
              <w:rPr>
                <w:b/>
                <w:sz w:val="32"/>
                <w:u w:val="single"/>
              </w:rPr>
            </w:pPr>
          </w:p>
        </w:tc>
        <w:tc>
          <w:tcPr>
            <w:tcW w:w="2280" w:type="dxa"/>
          </w:tcPr>
          <w:p w14:paraId="0E411612" w14:textId="77777777" w:rsidR="00CB6B35" w:rsidRDefault="00CB6B35" w:rsidP="00027067">
            <w:pPr>
              <w:spacing w:line="259" w:lineRule="auto"/>
              <w:jc w:val="center"/>
              <w:rPr>
                <w:b/>
                <w:sz w:val="32"/>
                <w:u w:val="single"/>
              </w:rPr>
            </w:pPr>
          </w:p>
        </w:tc>
      </w:tr>
      <w:tr w:rsidR="00CB6B35" w14:paraId="5EF86266" w14:textId="77777777" w:rsidTr="003822E2">
        <w:trPr>
          <w:trHeight w:val="1134"/>
        </w:trPr>
        <w:tc>
          <w:tcPr>
            <w:tcW w:w="1838" w:type="dxa"/>
            <w:vAlign w:val="center"/>
          </w:tcPr>
          <w:p w14:paraId="6360A542" w14:textId="4962239D" w:rsidR="00CB6B35" w:rsidRPr="00CB6B35" w:rsidRDefault="00CB6B35" w:rsidP="00CB6B35">
            <w:pPr>
              <w:spacing w:line="259" w:lineRule="auto"/>
              <w:jc w:val="center"/>
              <w:rPr>
                <w:b/>
                <w:sz w:val="28"/>
              </w:rPr>
            </w:pPr>
            <w:r w:rsidRPr="00CB6B35">
              <w:rPr>
                <w:b/>
                <w:sz w:val="28"/>
              </w:rPr>
              <w:t>Horace</w:t>
            </w:r>
          </w:p>
        </w:tc>
        <w:tc>
          <w:tcPr>
            <w:tcW w:w="1843" w:type="dxa"/>
          </w:tcPr>
          <w:p w14:paraId="69EEF3BF" w14:textId="77777777" w:rsidR="00CB6B35" w:rsidRDefault="00CB6B35" w:rsidP="00027067">
            <w:pPr>
              <w:spacing w:line="259" w:lineRule="auto"/>
              <w:jc w:val="center"/>
              <w:rPr>
                <w:b/>
                <w:sz w:val="32"/>
                <w:u w:val="single"/>
              </w:rPr>
            </w:pPr>
          </w:p>
        </w:tc>
        <w:tc>
          <w:tcPr>
            <w:tcW w:w="2279" w:type="dxa"/>
          </w:tcPr>
          <w:p w14:paraId="0DB0C24D" w14:textId="3DA47A27" w:rsidR="00CB6B35" w:rsidRDefault="00CB6B35" w:rsidP="00027067">
            <w:pPr>
              <w:spacing w:line="259" w:lineRule="auto"/>
              <w:jc w:val="center"/>
              <w:rPr>
                <w:b/>
                <w:sz w:val="32"/>
                <w:u w:val="single"/>
              </w:rPr>
            </w:pPr>
          </w:p>
        </w:tc>
        <w:tc>
          <w:tcPr>
            <w:tcW w:w="2280" w:type="dxa"/>
          </w:tcPr>
          <w:p w14:paraId="511AB7F9" w14:textId="77777777" w:rsidR="00CB6B35" w:rsidRDefault="00CB6B35" w:rsidP="00027067">
            <w:pPr>
              <w:spacing w:line="259" w:lineRule="auto"/>
              <w:jc w:val="center"/>
              <w:rPr>
                <w:b/>
                <w:sz w:val="32"/>
                <w:u w:val="single"/>
              </w:rPr>
            </w:pPr>
          </w:p>
        </w:tc>
        <w:tc>
          <w:tcPr>
            <w:tcW w:w="2280" w:type="dxa"/>
          </w:tcPr>
          <w:p w14:paraId="0910A78C" w14:textId="77777777" w:rsidR="00CB6B35" w:rsidRDefault="00CB6B35" w:rsidP="00027067">
            <w:pPr>
              <w:spacing w:line="259" w:lineRule="auto"/>
              <w:jc w:val="center"/>
              <w:rPr>
                <w:b/>
                <w:sz w:val="32"/>
                <w:u w:val="single"/>
              </w:rPr>
            </w:pPr>
          </w:p>
        </w:tc>
      </w:tr>
      <w:tr w:rsidR="00CB6B35" w14:paraId="47C78CC8" w14:textId="77777777" w:rsidTr="003822E2">
        <w:trPr>
          <w:trHeight w:val="1134"/>
        </w:trPr>
        <w:tc>
          <w:tcPr>
            <w:tcW w:w="1838" w:type="dxa"/>
            <w:vAlign w:val="center"/>
          </w:tcPr>
          <w:p w14:paraId="675671BB" w14:textId="6013D36D" w:rsidR="00CB6B35" w:rsidRPr="00CB6B35" w:rsidRDefault="00CB6B35" w:rsidP="00CB6B35">
            <w:pPr>
              <w:spacing w:line="259" w:lineRule="auto"/>
              <w:jc w:val="center"/>
              <w:rPr>
                <w:b/>
                <w:sz w:val="28"/>
              </w:rPr>
            </w:pPr>
            <w:r w:rsidRPr="00CB6B35">
              <w:rPr>
                <w:b/>
                <w:sz w:val="28"/>
              </w:rPr>
              <w:t>Virgil</w:t>
            </w:r>
          </w:p>
        </w:tc>
        <w:tc>
          <w:tcPr>
            <w:tcW w:w="1843" w:type="dxa"/>
          </w:tcPr>
          <w:p w14:paraId="7A55FD8E" w14:textId="77777777" w:rsidR="00CB6B35" w:rsidRDefault="00CB6B35" w:rsidP="00027067">
            <w:pPr>
              <w:spacing w:line="259" w:lineRule="auto"/>
              <w:jc w:val="center"/>
              <w:rPr>
                <w:b/>
                <w:sz w:val="32"/>
                <w:u w:val="single"/>
              </w:rPr>
            </w:pPr>
          </w:p>
        </w:tc>
        <w:tc>
          <w:tcPr>
            <w:tcW w:w="2279" w:type="dxa"/>
          </w:tcPr>
          <w:p w14:paraId="4FED1CA2" w14:textId="77777777" w:rsidR="00CB6B35" w:rsidRDefault="00CB6B35" w:rsidP="00027067">
            <w:pPr>
              <w:spacing w:line="259" w:lineRule="auto"/>
              <w:jc w:val="center"/>
              <w:rPr>
                <w:b/>
                <w:sz w:val="32"/>
                <w:u w:val="single"/>
              </w:rPr>
            </w:pPr>
          </w:p>
        </w:tc>
        <w:tc>
          <w:tcPr>
            <w:tcW w:w="2280" w:type="dxa"/>
          </w:tcPr>
          <w:p w14:paraId="567049FE" w14:textId="77777777" w:rsidR="00CB6B35" w:rsidRDefault="00CB6B35" w:rsidP="00027067">
            <w:pPr>
              <w:spacing w:line="259" w:lineRule="auto"/>
              <w:jc w:val="center"/>
              <w:rPr>
                <w:b/>
                <w:sz w:val="32"/>
                <w:u w:val="single"/>
              </w:rPr>
            </w:pPr>
          </w:p>
        </w:tc>
        <w:tc>
          <w:tcPr>
            <w:tcW w:w="2280" w:type="dxa"/>
          </w:tcPr>
          <w:p w14:paraId="2CD378A1" w14:textId="77777777" w:rsidR="00CB6B35" w:rsidRDefault="00CB6B35" w:rsidP="00027067">
            <w:pPr>
              <w:spacing w:line="259" w:lineRule="auto"/>
              <w:jc w:val="center"/>
              <w:rPr>
                <w:b/>
                <w:sz w:val="32"/>
                <w:u w:val="single"/>
              </w:rPr>
            </w:pPr>
          </w:p>
        </w:tc>
      </w:tr>
      <w:tr w:rsidR="00CB6B35" w14:paraId="3B51D3AC" w14:textId="77777777" w:rsidTr="003822E2">
        <w:trPr>
          <w:trHeight w:val="1134"/>
        </w:trPr>
        <w:tc>
          <w:tcPr>
            <w:tcW w:w="1838" w:type="dxa"/>
            <w:vAlign w:val="center"/>
          </w:tcPr>
          <w:p w14:paraId="1365DAF4" w14:textId="73A2DBFB" w:rsidR="00CB6B35" w:rsidRPr="00CB6B35" w:rsidRDefault="00CB6B35" w:rsidP="00CB6B35">
            <w:pPr>
              <w:spacing w:line="259" w:lineRule="auto"/>
              <w:jc w:val="center"/>
              <w:rPr>
                <w:b/>
                <w:sz w:val="28"/>
              </w:rPr>
            </w:pPr>
            <w:r w:rsidRPr="00CB6B35">
              <w:rPr>
                <w:b/>
                <w:sz w:val="28"/>
              </w:rPr>
              <w:t>Strabo</w:t>
            </w:r>
          </w:p>
        </w:tc>
        <w:tc>
          <w:tcPr>
            <w:tcW w:w="1843" w:type="dxa"/>
          </w:tcPr>
          <w:p w14:paraId="458D7E22" w14:textId="77777777" w:rsidR="00CB6B35" w:rsidRDefault="00CB6B35" w:rsidP="00027067">
            <w:pPr>
              <w:spacing w:line="259" w:lineRule="auto"/>
              <w:jc w:val="center"/>
              <w:rPr>
                <w:b/>
                <w:sz w:val="32"/>
                <w:u w:val="single"/>
              </w:rPr>
            </w:pPr>
          </w:p>
        </w:tc>
        <w:tc>
          <w:tcPr>
            <w:tcW w:w="2279" w:type="dxa"/>
          </w:tcPr>
          <w:p w14:paraId="602CC0BB" w14:textId="77777777" w:rsidR="00CB6B35" w:rsidRDefault="00CB6B35" w:rsidP="00027067">
            <w:pPr>
              <w:spacing w:line="259" w:lineRule="auto"/>
              <w:jc w:val="center"/>
              <w:rPr>
                <w:b/>
                <w:sz w:val="32"/>
                <w:u w:val="single"/>
              </w:rPr>
            </w:pPr>
          </w:p>
        </w:tc>
        <w:tc>
          <w:tcPr>
            <w:tcW w:w="2280" w:type="dxa"/>
          </w:tcPr>
          <w:p w14:paraId="2FEAB2BB" w14:textId="77777777" w:rsidR="00CB6B35" w:rsidRDefault="00CB6B35" w:rsidP="00027067">
            <w:pPr>
              <w:spacing w:line="259" w:lineRule="auto"/>
              <w:jc w:val="center"/>
              <w:rPr>
                <w:b/>
                <w:sz w:val="32"/>
                <w:u w:val="single"/>
              </w:rPr>
            </w:pPr>
          </w:p>
        </w:tc>
        <w:tc>
          <w:tcPr>
            <w:tcW w:w="2280" w:type="dxa"/>
          </w:tcPr>
          <w:p w14:paraId="59D77FE1" w14:textId="77777777" w:rsidR="00CB6B35" w:rsidRDefault="00CB6B35" w:rsidP="00027067">
            <w:pPr>
              <w:spacing w:line="259" w:lineRule="auto"/>
              <w:jc w:val="center"/>
              <w:rPr>
                <w:b/>
                <w:sz w:val="32"/>
                <w:u w:val="single"/>
              </w:rPr>
            </w:pPr>
          </w:p>
        </w:tc>
      </w:tr>
      <w:tr w:rsidR="00CB6B35" w14:paraId="79763E3C" w14:textId="77777777" w:rsidTr="003822E2">
        <w:trPr>
          <w:trHeight w:val="1134"/>
        </w:trPr>
        <w:tc>
          <w:tcPr>
            <w:tcW w:w="1838" w:type="dxa"/>
            <w:vAlign w:val="center"/>
          </w:tcPr>
          <w:p w14:paraId="21132A8B" w14:textId="49DE0ECA" w:rsidR="00CB6B35" w:rsidRPr="00CB6B35" w:rsidRDefault="00CB6B35" w:rsidP="00CB6B35">
            <w:pPr>
              <w:spacing w:line="259" w:lineRule="auto"/>
              <w:jc w:val="center"/>
              <w:rPr>
                <w:b/>
                <w:sz w:val="28"/>
              </w:rPr>
            </w:pPr>
            <w:r w:rsidRPr="00CB6B35">
              <w:rPr>
                <w:b/>
                <w:sz w:val="28"/>
              </w:rPr>
              <w:t>Ovid</w:t>
            </w:r>
          </w:p>
        </w:tc>
        <w:tc>
          <w:tcPr>
            <w:tcW w:w="1843" w:type="dxa"/>
          </w:tcPr>
          <w:p w14:paraId="7753D090" w14:textId="77777777" w:rsidR="00CB6B35" w:rsidRDefault="00CB6B35" w:rsidP="00027067">
            <w:pPr>
              <w:spacing w:line="259" w:lineRule="auto"/>
              <w:jc w:val="center"/>
              <w:rPr>
                <w:b/>
                <w:sz w:val="32"/>
                <w:u w:val="single"/>
              </w:rPr>
            </w:pPr>
          </w:p>
        </w:tc>
        <w:tc>
          <w:tcPr>
            <w:tcW w:w="2279" w:type="dxa"/>
          </w:tcPr>
          <w:p w14:paraId="65751BBF" w14:textId="77777777" w:rsidR="00CB6B35" w:rsidRDefault="00CB6B35" w:rsidP="00027067">
            <w:pPr>
              <w:spacing w:line="259" w:lineRule="auto"/>
              <w:jc w:val="center"/>
              <w:rPr>
                <w:b/>
                <w:sz w:val="32"/>
                <w:u w:val="single"/>
              </w:rPr>
            </w:pPr>
          </w:p>
        </w:tc>
        <w:tc>
          <w:tcPr>
            <w:tcW w:w="2280" w:type="dxa"/>
          </w:tcPr>
          <w:p w14:paraId="58B65CE8" w14:textId="77777777" w:rsidR="00CB6B35" w:rsidRDefault="00CB6B35" w:rsidP="00027067">
            <w:pPr>
              <w:spacing w:line="259" w:lineRule="auto"/>
              <w:jc w:val="center"/>
              <w:rPr>
                <w:b/>
                <w:sz w:val="32"/>
                <w:u w:val="single"/>
              </w:rPr>
            </w:pPr>
          </w:p>
        </w:tc>
        <w:tc>
          <w:tcPr>
            <w:tcW w:w="2280" w:type="dxa"/>
          </w:tcPr>
          <w:p w14:paraId="6717070C" w14:textId="77777777" w:rsidR="00CB6B35" w:rsidRDefault="00CB6B35" w:rsidP="00027067">
            <w:pPr>
              <w:spacing w:line="259" w:lineRule="auto"/>
              <w:jc w:val="center"/>
              <w:rPr>
                <w:b/>
                <w:sz w:val="32"/>
                <w:u w:val="single"/>
              </w:rPr>
            </w:pPr>
          </w:p>
        </w:tc>
      </w:tr>
      <w:tr w:rsidR="00CB6B35" w14:paraId="1CCAEE56" w14:textId="77777777" w:rsidTr="003822E2">
        <w:trPr>
          <w:trHeight w:val="1134"/>
        </w:trPr>
        <w:tc>
          <w:tcPr>
            <w:tcW w:w="1838" w:type="dxa"/>
            <w:vAlign w:val="center"/>
          </w:tcPr>
          <w:p w14:paraId="6BF0E119" w14:textId="66EA36B8" w:rsidR="00CB6B35" w:rsidRPr="00CB6B35" w:rsidRDefault="00CB6B35" w:rsidP="00CB6B35">
            <w:pPr>
              <w:spacing w:line="259" w:lineRule="auto"/>
              <w:jc w:val="center"/>
              <w:rPr>
                <w:b/>
                <w:sz w:val="28"/>
              </w:rPr>
            </w:pPr>
            <w:r w:rsidRPr="00CB6B35">
              <w:rPr>
                <w:b/>
                <w:sz w:val="28"/>
              </w:rPr>
              <w:t>Pliny</w:t>
            </w:r>
          </w:p>
        </w:tc>
        <w:tc>
          <w:tcPr>
            <w:tcW w:w="1843" w:type="dxa"/>
          </w:tcPr>
          <w:p w14:paraId="12F87C36" w14:textId="77777777" w:rsidR="00CB6B35" w:rsidRDefault="00CB6B35" w:rsidP="00027067">
            <w:pPr>
              <w:spacing w:line="259" w:lineRule="auto"/>
              <w:jc w:val="center"/>
              <w:rPr>
                <w:b/>
                <w:sz w:val="32"/>
                <w:u w:val="single"/>
              </w:rPr>
            </w:pPr>
          </w:p>
        </w:tc>
        <w:tc>
          <w:tcPr>
            <w:tcW w:w="2279" w:type="dxa"/>
          </w:tcPr>
          <w:p w14:paraId="61C1EE78" w14:textId="77777777" w:rsidR="00CB6B35" w:rsidRDefault="00CB6B35" w:rsidP="00027067">
            <w:pPr>
              <w:spacing w:line="259" w:lineRule="auto"/>
              <w:jc w:val="center"/>
              <w:rPr>
                <w:b/>
                <w:sz w:val="32"/>
                <w:u w:val="single"/>
              </w:rPr>
            </w:pPr>
          </w:p>
        </w:tc>
        <w:tc>
          <w:tcPr>
            <w:tcW w:w="2280" w:type="dxa"/>
          </w:tcPr>
          <w:p w14:paraId="67E65D0A" w14:textId="77777777" w:rsidR="00CB6B35" w:rsidRDefault="00CB6B35" w:rsidP="00027067">
            <w:pPr>
              <w:spacing w:line="259" w:lineRule="auto"/>
              <w:jc w:val="center"/>
              <w:rPr>
                <w:b/>
                <w:sz w:val="32"/>
                <w:u w:val="single"/>
              </w:rPr>
            </w:pPr>
          </w:p>
        </w:tc>
        <w:tc>
          <w:tcPr>
            <w:tcW w:w="2280" w:type="dxa"/>
          </w:tcPr>
          <w:p w14:paraId="0B8C349C" w14:textId="77777777" w:rsidR="00CB6B35" w:rsidRDefault="00CB6B35" w:rsidP="00027067">
            <w:pPr>
              <w:spacing w:line="259" w:lineRule="auto"/>
              <w:jc w:val="center"/>
              <w:rPr>
                <w:b/>
                <w:sz w:val="32"/>
                <w:u w:val="single"/>
              </w:rPr>
            </w:pPr>
          </w:p>
        </w:tc>
      </w:tr>
      <w:tr w:rsidR="00CB6B35" w14:paraId="32C3C648" w14:textId="77777777" w:rsidTr="003822E2">
        <w:trPr>
          <w:trHeight w:val="1134"/>
        </w:trPr>
        <w:tc>
          <w:tcPr>
            <w:tcW w:w="1838" w:type="dxa"/>
            <w:vAlign w:val="center"/>
          </w:tcPr>
          <w:p w14:paraId="1D63CFBA" w14:textId="42421ACB" w:rsidR="00CB6B35" w:rsidRPr="00CB6B35" w:rsidRDefault="00CB6B35" w:rsidP="00CB6B35">
            <w:pPr>
              <w:spacing w:line="259" w:lineRule="auto"/>
              <w:jc w:val="center"/>
              <w:rPr>
                <w:b/>
                <w:sz w:val="28"/>
              </w:rPr>
            </w:pPr>
            <w:proofErr w:type="spellStart"/>
            <w:r w:rsidRPr="00CB6B35">
              <w:rPr>
                <w:b/>
                <w:sz w:val="28"/>
              </w:rPr>
              <w:t>Macrobius</w:t>
            </w:r>
            <w:proofErr w:type="spellEnd"/>
          </w:p>
        </w:tc>
        <w:tc>
          <w:tcPr>
            <w:tcW w:w="1843" w:type="dxa"/>
          </w:tcPr>
          <w:p w14:paraId="1924C599" w14:textId="77777777" w:rsidR="00CB6B35" w:rsidRDefault="00CB6B35" w:rsidP="00027067">
            <w:pPr>
              <w:spacing w:line="259" w:lineRule="auto"/>
              <w:jc w:val="center"/>
              <w:rPr>
                <w:b/>
                <w:sz w:val="32"/>
                <w:u w:val="single"/>
              </w:rPr>
            </w:pPr>
          </w:p>
        </w:tc>
        <w:tc>
          <w:tcPr>
            <w:tcW w:w="2279" w:type="dxa"/>
          </w:tcPr>
          <w:p w14:paraId="32BD4CCF" w14:textId="77777777" w:rsidR="00CB6B35" w:rsidRDefault="00CB6B35" w:rsidP="00027067">
            <w:pPr>
              <w:spacing w:line="259" w:lineRule="auto"/>
              <w:jc w:val="center"/>
              <w:rPr>
                <w:b/>
                <w:sz w:val="32"/>
                <w:u w:val="single"/>
              </w:rPr>
            </w:pPr>
          </w:p>
        </w:tc>
        <w:tc>
          <w:tcPr>
            <w:tcW w:w="2280" w:type="dxa"/>
          </w:tcPr>
          <w:p w14:paraId="23386CF4" w14:textId="77777777" w:rsidR="00CB6B35" w:rsidRDefault="00CB6B35" w:rsidP="00027067">
            <w:pPr>
              <w:spacing w:line="259" w:lineRule="auto"/>
              <w:jc w:val="center"/>
              <w:rPr>
                <w:b/>
                <w:sz w:val="32"/>
                <w:u w:val="single"/>
              </w:rPr>
            </w:pPr>
          </w:p>
        </w:tc>
        <w:tc>
          <w:tcPr>
            <w:tcW w:w="2280" w:type="dxa"/>
          </w:tcPr>
          <w:p w14:paraId="46B8989E" w14:textId="77777777" w:rsidR="00CB6B35" w:rsidRDefault="00CB6B35" w:rsidP="00027067">
            <w:pPr>
              <w:spacing w:line="259" w:lineRule="auto"/>
              <w:jc w:val="center"/>
              <w:rPr>
                <w:b/>
                <w:sz w:val="32"/>
                <w:u w:val="single"/>
              </w:rPr>
            </w:pPr>
          </w:p>
        </w:tc>
      </w:tr>
      <w:tr w:rsidR="00CB6B35" w14:paraId="36F49563" w14:textId="77777777" w:rsidTr="003822E2">
        <w:trPr>
          <w:trHeight w:val="1134"/>
        </w:trPr>
        <w:tc>
          <w:tcPr>
            <w:tcW w:w="1838" w:type="dxa"/>
            <w:vAlign w:val="center"/>
          </w:tcPr>
          <w:p w14:paraId="54A4B398" w14:textId="7D0AB170" w:rsidR="00CB6B35" w:rsidRPr="00CB6B35" w:rsidRDefault="00CB6B35" w:rsidP="00CB6B35">
            <w:pPr>
              <w:spacing w:line="259" w:lineRule="auto"/>
              <w:jc w:val="center"/>
              <w:rPr>
                <w:b/>
                <w:sz w:val="28"/>
              </w:rPr>
            </w:pPr>
            <w:r w:rsidRPr="00CB6B35">
              <w:rPr>
                <w:b/>
                <w:sz w:val="28"/>
              </w:rPr>
              <w:t>Velleius Paterculus</w:t>
            </w:r>
          </w:p>
        </w:tc>
        <w:tc>
          <w:tcPr>
            <w:tcW w:w="1843" w:type="dxa"/>
          </w:tcPr>
          <w:p w14:paraId="4D8AA493" w14:textId="77777777" w:rsidR="00CB6B35" w:rsidRDefault="00CB6B35" w:rsidP="00027067">
            <w:pPr>
              <w:spacing w:line="259" w:lineRule="auto"/>
              <w:jc w:val="center"/>
              <w:rPr>
                <w:b/>
                <w:sz w:val="32"/>
                <w:u w:val="single"/>
              </w:rPr>
            </w:pPr>
          </w:p>
        </w:tc>
        <w:tc>
          <w:tcPr>
            <w:tcW w:w="2279" w:type="dxa"/>
          </w:tcPr>
          <w:p w14:paraId="5AD86F2C" w14:textId="77777777" w:rsidR="00CB6B35" w:rsidRDefault="00CB6B35" w:rsidP="00027067">
            <w:pPr>
              <w:spacing w:line="259" w:lineRule="auto"/>
              <w:jc w:val="center"/>
              <w:rPr>
                <w:b/>
                <w:sz w:val="32"/>
                <w:u w:val="single"/>
              </w:rPr>
            </w:pPr>
          </w:p>
        </w:tc>
        <w:tc>
          <w:tcPr>
            <w:tcW w:w="2280" w:type="dxa"/>
          </w:tcPr>
          <w:p w14:paraId="3C2DC7AC" w14:textId="77777777" w:rsidR="00CB6B35" w:rsidRDefault="00CB6B35" w:rsidP="00027067">
            <w:pPr>
              <w:spacing w:line="259" w:lineRule="auto"/>
              <w:jc w:val="center"/>
              <w:rPr>
                <w:b/>
                <w:sz w:val="32"/>
                <w:u w:val="single"/>
              </w:rPr>
            </w:pPr>
          </w:p>
        </w:tc>
        <w:tc>
          <w:tcPr>
            <w:tcW w:w="2280" w:type="dxa"/>
          </w:tcPr>
          <w:p w14:paraId="4351DF69" w14:textId="77777777" w:rsidR="00CB6B35" w:rsidRDefault="00CB6B35" w:rsidP="00027067">
            <w:pPr>
              <w:spacing w:line="259" w:lineRule="auto"/>
              <w:jc w:val="center"/>
              <w:rPr>
                <w:b/>
                <w:sz w:val="32"/>
                <w:u w:val="single"/>
              </w:rPr>
            </w:pPr>
          </w:p>
        </w:tc>
      </w:tr>
      <w:tr w:rsidR="00CB6B35" w14:paraId="6311E9F4" w14:textId="77777777" w:rsidTr="003822E2">
        <w:trPr>
          <w:trHeight w:val="1134"/>
        </w:trPr>
        <w:tc>
          <w:tcPr>
            <w:tcW w:w="1838" w:type="dxa"/>
            <w:vAlign w:val="center"/>
          </w:tcPr>
          <w:p w14:paraId="150ED530" w14:textId="414923EF" w:rsidR="00CB6B35" w:rsidRPr="00CB6B35" w:rsidRDefault="00CB6B35" w:rsidP="00CB6B35">
            <w:pPr>
              <w:spacing w:line="259" w:lineRule="auto"/>
              <w:jc w:val="center"/>
              <w:rPr>
                <w:b/>
                <w:sz w:val="28"/>
              </w:rPr>
            </w:pPr>
            <w:proofErr w:type="spellStart"/>
            <w:r w:rsidRPr="00CB6B35">
              <w:rPr>
                <w:b/>
                <w:sz w:val="28"/>
              </w:rPr>
              <w:t>Younder</w:t>
            </w:r>
            <w:proofErr w:type="spellEnd"/>
            <w:r w:rsidRPr="00CB6B35">
              <w:rPr>
                <w:b/>
                <w:sz w:val="28"/>
              </w:rPr>
              <w:t xml:space="preserve"> Seneca</w:t>
            </w:r>
          </w:p>
        </w:tc>
        <w:tc>
          <w:tcPr>
            <w:tcW w:w="1843" w:type="dxa"/>
          </w:tcPr>
          <w:p w14:paraId="75154011" w14:textId="77777777" w:rsidR="00CB6B35" w:rsidRDefault="00CB6B35" w:rsidP="00027067">
            <w:pPr>
              <w:spacing w:line="259" w:lineRule="auto"/>
              <w:jc w:val="center"/>
              <w:rPr>
                <w:b/>
                <w:sz w:val="32"/>
                <w:u w:val="single"/>
              </w:rPr>
            </w:pPr>
          </w:p>
        </w:tc>
        <w:tc>
          <w:tcPr>
            <w:tcW w:w="2279" w:type="dxa"/>
          </w:tcPr>
          <w:p w14:paraId="4B47BDC4" w14:textId="77777777" w:rsidR="00CB6B35" w:rsidRDefault="00CB6B35" w:rsidP="00027067">
            <w:pPr>
              <w:spacing w:line="259" w:lineRule="auto"/>
              <w:jc w:val="center"/>
              <w:rPr>
                <w:b/>
                <w:sz w:val="32"/>
                <w:u w:val="single"/>
              </w:rPr>
            </w:pPr>
          </w:p>
        </w:tc>
        <w:tc>
          <w:tcPr>
            <w:tcW w:w="2280" w:type="dxa"/>
          </w:tcPr>
          <w:p w14:paraId="1A47F022" w14:textId="77777777" w:rsidR="00CB6B35" w:rsidRDefault="00CB6B35" w:rsidP="00027067">
            <w:pPr>
              <w:spacing w:line="259" w:lineRule="auto"/>
              <w:jc w:val="center"/>
              <w:rPr>
                <w:b/>
                <w:sz w:val="32"/>
                <w:u w:val="single"/>
              </w:rPr>
            </w:pPr>
          </w:p>
        </w:tc>
        <w:tc>
          <w:tcPr>
            <w:tcW w:w="2280" w:type="dxa"/>
          </w:tcPr>
          <w:p w14:paraId="54D3F95B" w14:textId="77777777" w:rsidR="00CB6B35" w:rsidRDefault="00CB6B35" w:rsidP="00027067">
            <w:pPr>
              <w:spacing w:line="259" w:lineRule="auto"/>
              <w:jc w:val="center"/>
              <w:rPr>
                <w:b/>
                <w:sz w:val="32"/>
                <w:u w:val="single"/>
              </w:rPr>
            </w:pPr>
          </w:p>
        </w:tc>
      </w:tr>
      <w:tr w:rsidR="00CB6B35" w14:paraId="00CE0A4F" w14:textId="77777777" w:rsidTr="003822E2">
        <w:trPr>
          <w:trHeight w:val="1134"/>
        </w:trPr>
        <w:tc>
          <w:tcPr>
            <w:tcW w:w="1838" w:type="dxa"/>
            <w:vAlign w:val="center"/>
          </w:tcPr>
          <w:p w14:paraId="5C1F71B9" w14:textId="6C72CDC7" w:rsidR="00CB6B35" w:rsidRPr="00CB6B35" w:rsidRDefault="00CB6B35" w:rsidP="00CB6B35">
            <w:pPr>
              <w:spacing w:line="259" w:lineRule="auto"/>
              <w:jc w:val="center"/>
              <w:rPr>
                <w:b/>
                <w:i/>
                <w:sz w:val="28"/>
              </w:rPr>
            </w:pPr>
            <w:r>
              <w:rPr>
                <w:b/>
                <w:i/>
                <w:sz w:val="28"/>
              </w:rPr>
              <w:t xml:space="preserve">Res Gestae </w:t>
            </w:r>
            <w:proofErr w:type="spellStart"/>
            <w:r>
              <w:rPr>
                <w:b/>
                <w:i/>
                <w:sz w:val="28"/>
              </w:rPr>
              <w:t>Divi</w:t>
            </w:r>
            <w:proofErr w:type="spellEnd"/>
            <w:r>
              <w:rPr>
                <w:b/>
                <w:i/>
                <w:sz w:val="28"/>
              </w:rPr>
              <w:t xml:space="preserve"> </w:t>
            </w:r>
            <w:proofErr w:type="spellStart"/>
            <w:r>
              <w:rPr>
                <w:b/>
                <w:i/>
                <w:sz w:val="28"/>
              </w:rPr>
              <w:t>Augusti</w:t>
            </w:r>
            <w:proofErr w:type="spellEnd"/>
          </w:p>
        </w:tc>
        <w:tc>
          <w:tcPr>
            <w:tcW w:w="1843" w:type="dxa"/>
          </w:tcPr>
          <w:p w14:paraId="3D5AB075" w14:textId="77777777" w:rsidR="00CB6B35" w:rsidRDefault="00CB6B35" w:rsidP="00027067">
            <w:pPr>
              <w:spacing w:line="259" w:lineRule="auto"/>
              <w:jc w:val="center"/>
              <w:rPr>
                <w:b/>
                <w:sz w:val="32"/>
                <w:u w:val="single"/>
              </w:rPr>
            </w:pPr>
          </w:p>
        </w:tc>
        <w:tc>
          <w:tcPr>
            <w:tcW w:w="2279" w:type="dxa"/>
          </w:tcPr>
          <w:p w14:paraId="5B3041B5" w14:textId="77777777" w:rsidR="00CB6B35" w:rsidRDefault="00CB6B35" w:rsidP="00027067">
            <w:pPr>
              <w:spacing w:line="259" w:lineRule="auto"/>
              <w:jc w:val="center"/>
              <w:rPr>
                <w:b/>
                <w:sz w:val="32"/>
                <w:u w:val="single"/>
              </w:rPr>
            </w:pPr>
          </w:p>
        </w:tc>
        <w:tc>
          <w:tcPr>
            <w:tcW w:w="2280" w:type="dxa"/>
          </w:tcPr>
          <w:p w14:paraId="6555A859" w14:textId="77777777" w:rsidR="00CB6B35" w:rsidRDefault="00CB6B35" w:rsidP="00027067">
            <w:pPr>
              <w:spacing w:line="259" w:lineRule="auto"/>
              <w:jc w:val="center"/>
              <w:rPr>
                <w:b/>
                <w:sz w:val="32"/>
                <w:u w:val="single"/>
              </w:rPr>
            </w:pPr>
          </w:p>
        </w:tc>
        <w:tc>
          <w:tcPr>
            <w:tcW w:w="2280" w:type="dxa"/>
          </w:tcPr>
          <w:p w14:paraId="2228583E" w14:textId="77777777" w:rsidR="00CB6B35" w:rsidRDefault="00CB6B35" w:rsidP="00027067">
            <w:pPr>
              <w:spacing w:line="259" w:lineRule="auto"/>
              <w:jc w:val="center"/>
              <w:rPr>
                <w:b/>
                <w:sz w:val="32"/>
                <w:u w:val="single"/>
              </w:rPr>
            </w:pPr>
          </w:p>
        </w:tc>
      </w:tr>
    </w:tbl>
    <w:p w14:paraId="7C83BE29" w14:textId="6E9FBF60" w:rsidR="00CB6B35" w:rsidRDefault="00CB6B35">
      <w:pPr>
        <w:spacing w:line="259" w:lineRule="auto"/>
        <w:rPr>
          <w:b/>
          <w:sz w:val="32"/>
          <w:u w:val="single"/>
        </w:rPr>
      </w:pPr>
    </w:p>
    <w:p w14:paraId="3A897941" w14:textId="0CADA446" w:rsidR="002252FF" w:rsidRPr="00FA7786" w:rsidRDefault="001A795E" w:rsidP="00027067">
      <w:pPr>
        <w:spacing w:line="259" w:lineRule="auto"/>
        <w:jc w:val="center"/>
        <w:rPr>
          <w:b/>
          <w:sz w:val="32"/>
          <w:u w:val="single"/>
        </w:rPr>
      </w:pPr>
      <w:r>
        <w:rPr>
          <w:b/>
          <w:sz w:val="32"/>
          <w:u w:val="single"/>
        </w:rPr>
        <w:t>KEY TERMS</w:t>
      </w:r>
    </w:p>
    <w:tbl>
      <w:tblPr>
        <w:tblStyle w:val="TableGrid"/>
        <w:tblW w:w="0" w:type="auto"/>
        <w:tblLook w:val="04A0" w:firstRow="1" w:lastRow="0" w:firstColumn="1" w:lastColumn="0" w:noHBand="0" w:noVBand="1"/>
      </w:tblPr>
      <w:tblGrid>
        <w:gridCol w:w="3114"/>
        <w:gridCol w:w="7342"/>
      </w:tblGrid>
      <w:tr w:rsidR="00D04FD8" w:rsidRPr="00FA7786" w14:paraId="51D79ECB" w14:textId="77777777" w:rsidTr="001C764A">
        <w:tc>
          <w:tcPr>
            <w:tcW w:w="3114" w:type="dxa"/>
            <w:shd w:val="clear" w:color="auto" w:fill="FFFF00"/>
            <w:vAlign w:val="center"/>
          </w:tcPr>
          <w:p w14:paraId="30B890F7" w14:textId="5BBBB931" w:rsidR="00D04FD8" w:rsidRPr="00FA7786" w:rsidRDefault="00D04FD8" w:rsidP="00D04FD8">
            <w:pPr>
              <w:tabs>
                <w:tab w:val="left" w:pos="1457"/>
              </w:tabs>
              <w:jc w:val="center"/>
              <w:rPr>
                <w:b/>
                <w:caps/>
                <w:sz w:val="28"/>
              </w:rPr>
            </w:pPr>
            <w:r w:rsidRPr="00FA7786">
              <w:rPr>
                <w:b/>
                <w:caps/>
                <w:sz w:val="28"/>
              </w:rPr>
              <w:t>Term</w:t>
            </w:r>
          </w:p>
        </w:tc>
        <w:tc>
          <w:tcPr>
            <w:tcW w:w="7342" w:type="dxa"/>
            <w:shd w:val="clear" w:color="auto" w:fill="FFFF00"/>
            <w:vAlign w:val="center"/>
          </w:tcPr>
          <w:p w14:paraId="339E0FF9" w14:textId="758DEFF4" w:rsidR="00D04FD8" w:rsidRPr="00FA7786" w:rsidRDefault="00D04FD8" w:rsidP="00D04FD8">
            <w:pPr>
              <w:tabs>
                <w:tab w:val="left" w:pos="1457"/>
              </w:tabs>
              <w:jc w:val="center"/>
              <w:rPr>
                <w:b/>
                <w:caps/>
                <w:sz w:val="28"/>
              </w:rPr>
            </w:pPr>
            <w:r w:rsidRPr="00FA7786">
              <w:rPr>
                <w:b/>
                <w:caps/>
                <w:sz w:val="28"/>
              </w:rPr>
              <w:t>Description</w:t>
            </w:r>
          </w:p>
        </w:tc>
      </w:tr>
      <w:tr w:rsidR="00D04FD8" w:rsidRPr="00FA7786" w14:paraId="59E0F223" w14:textId="77777777" w:rsidTr="00467A30">
        <w:trPr>
          <w:trHeight w:val="567"/>
        </w:trPr>
        <w:tc>
          <w:tcPr>
            <w:tcW w:w="3114" w:type="dxa"/>
            <w:vAlign w:val="center"/>
          </w:tcPr>
          <w:p w14:paraId="57F3BBB2" w14:textId="646ED78D" w:rsidR="00D04FD8" w:rsidRPr="001709B6" w:rsidRDefault="00304D36" w:rsidP="00D04FD8">
            <w:pPr>
              <w:tabs>
                <w:tab w:val="left" w:pos="1457"/>
              </w:tabs>
              <w:jc w:val="center"/>
              <w:rPr>
                <w:b/>
                <w:sz w:val="28"/>
                <w:szCs w:val="28"/>
              </w:rPr>
            </w:pPr>
            <w:r>
              <w:rPr>
                <w:b/>
                <w:sz w:val="28"/>
                <w:szCs w:val="28"/>
              </w:rPr>
              <w:t>Republic</w:t>
            </w:r>
          </w:p>
        </w:tc>
        <w:tc>
          <w:tcPr>
            <w:tcW w:w="7342" w:type="dxa"/>
          </w:tcPr>
          <w:p w14:paraId="3C746F5C" w14:textId="77777777" w:rsidR="00D04FD8" w:rsidRPr="00FA7786" w:rsidRDefault="00D04FD8" w:rsidP="002252FF">
            <w:pPr>
              <w:tabs>
                <w:tab w:val="left" w:pos="1457"/>
              </w:tabs>
              <w:rPr>
                <w:sz w:val="28"/>
              </w:rPr>
            </w:pPr>
          </w:p>
        </w:tc>
      </w:tr>
      <w:tr w:rsidR="00D04FD8" w:rsidRPr="00FA7786" w14:paraId="3FCA27C2" w14:textId="77777777" w:rsidTr="00467A30">
        <w:trPr>
          <w:trHeight w:val="567"/>
        </w:trPr>
        <w:tc>
          <w:tcPr>
            <w:tcW w:w="3114" w:type="dxa"/>
            <w:vAlign w:val="center"/>
          </w:tcPr>
          <w:p w14:paraId="25B62120" w14:textId="694CC77B" w:rsidR="00D04FD8" w:rsidRPr="00304D36" w:rsidRDefault="004949E4" w:rsidP="004949E4">
            <w:pPr>
              <w:tabs>
                <w:tab w:val="left" w:pos="1457"/>
              </w:tabs>
              <w:jc w:val="center"/>
              <w:rPr>
                <w:b/>
                <w:sz w:val="28"/>
                <w:szCs w:val="28"/>
              </w:rPr>
            </w:pPr>
            <w:proofErr w:type="spellStart"/>
            <w:r>
              <w:rPr>
                <w:b/>
                <w:sz w:val="28"/>
              </w:rPr>
              <w:t>Principate</w:t>
            </w:r>
            <w:proofErr w:type="spellEnd"/>
            <w:r>
              <w:rPr>
                <w:b/>
                <w:i/>
                <w:sz w:val="28"/>
                <w:szCs w:val="28"/>
              </w:rPr>
              <w:t xml:space="preserve"> </w:t>
            </w:r>
          </w:p>
        </w:tc>
        <w:tc>
          <w:tcPr>
            <w:tcW w:w="7342" w:type="dxa"/>
          </w:tcPr>
          <w:p w14:paraId="57219E7E" w14:textId="77777777" w:rsidR="00D04FD8" w:rsidRPr="00FA7786" w:rsidRDefault="00D04FD8" w:rsidP="002252FF">
            <w:pPr>
              <w:tabs>
                <w:tab w:val="left" w:pos="1457"/>
              </w:tabs>
              <w:rPr>
                <w:sz w:val="28"/>
              </w:rPr>
            </w:pPr>
          </w:p>
        </w:tc>
      </w:tr>
      <w:tr w:rsidR="00D04FD8" w:rsidRPr="00FA7786" w14:paraId="1E3B3C4C" w14:textId="77777777" w:rsidTr="00467A30">
        <w:trPr>
          <w:trHeight w:val="567"/>
        </w:trPr>
        <w:tc>
          <w:tcPr>
            <w:tcW w:w="3114" w:type="dxa"/>
            <w:vAlign w:val="center"/>
          </w:tcPr>
          <w:p w14:paraId="49640B1A" w14:textId="418D9625" w:rsidR="00D04FD8" w:rsidRPr="001709B6" w:rsidRDefault="004949E4" w:rsidP="00D04FD8">
            <w:pPr>
              <w:tabs>
                <w:tab w:val="left" w:pos="1457"/>
              </w:tabs>
              <w:jc w:val="center"/>
              <w:rPr>
                <w:b/>
                <w:sz w:val="28"/>
                <w:szCs w:val="28"/>
              </w:rPr>
            </w:pPr>
            <w:r>
              <w:rPr>
                <w:b/>
                <w:i/>
                <w:sz w:val="28"/>
                <w:szCs w:val="28"/>
              </w:rPr>
              <w:t>Princeps</w:t>
            </w:r>
          </w:p>
        </w:tc>
        <w:tc>
          <w:tcPr>
            <w:tcW w:w="7342" w:type="dxa"/>
          </w:tcPr>
          <w:p w14:paraId="1E0AC52E" w14:textId="1C16D339" w:rsidR="00D04FD8" w:rsidRPr="00FA7786" w:rsidRDefault="00D04FD8" w:rsidP="002252FF">
            <w:pPr>
              <w:tabs>
                <w:tab w:val="left" w:pos="1457"/>
              </w:tabs>
              <w:rPr>
                <w:sz w:val="28"/>
              </w:rPr>
            </w:pPr>
          </w:p>
        </w:tc>
      </w:tr>
      <w:tr w:rsidR="004949E4" w:rsidRPr="00FA7786" w14:paraId="21166D3F" w14:textId="77777777" w:rsidTr="00467A30">
        <w:trPr>
          <w:trHeight w:val="567"/>
        </w:trPr>
        <w:tc>
          <w:tcPr>
            <w:tcW w:w="3114" w:type="dxa"/>
            <w:vAlign w:val="center"/>
          </w:tcPr>
          <w:p w14:paraId="6184E721" w14:textId="0481877B" w:rsidR="004949E4" w:rsidRPr="00304D36" w:rsidRDefault="004949E4" w:rsidP="004949E4">
            <w:pPr>
              <w:tabs>
                <w:tab w:val="left" w:pos="1457"/>
              </w:tabs>
              <w:jc w:val="center"/>
              <w:rPr>
                <w:b/>
                <w:sz w:val="28"/>
                <w:szCs w:val="28"/>
              </w:rPr>
            </w:pPr>
            <w:r>
              <w:rPr>
                <w:b/>
                <w:sz w:val="28"/>
                <w:szCs w:val="28"/>
              </w:rPr>
              <w:t>Province</w:t>
            </w:r>
          </w:p>
        </w:tc>
        <w:tc>
          <w:tcPr>
            <w:tcW w:w="7342" w:type="dxa"/>
          </w:tcPr>
          <w:p w14:paraId="42A3CDAE" w14:textId="5A9F5C18" w:rsidR="004949E4" w:rsidRPr="00FA7786" w:rsidRDefault="004949E4" w:rsidP="004949E4">
            <w:pPr>
              <w:tabs>
                <w:tab w:val="left" w:pos="1457"/>
              </w:tabs>
              <w:rPr>
                <w:sz w:val="28"/>
              </w:rPr>
            </w:pPr>
          </w:p>
        </w:tc>
      </w:tr>
      <w:tr w:rsidR="004949E4" w:rsidRPr="00FA7786" w14:paraId="70AC7564" w14:textId="77777777" w:rsidTr="00467A30">
        <w:trPr>
          <w:trHeight w:val="567"/>
        </w:trPr>
        <w:tc>
          <w:tcPr>
            <w:tcW w:w="3114" w:type="dxa"/>
            <w:vAlign w:val="center"/>
          </w:tcPr>
          <w:p w14:paraId="7469C5FA" w14:textId="78372404" w:rsidR="004949E4" w:rsidRPr="00FA7786" w:rsidRDefault="004949E4" w:rsidP="004949E4">
            <w:pPr>
              <w:tabs>
                <w:tab w:val="left" w:pos="1457"/>
              </w:tabs>
              <w:jc w:val="center"/>
              <w:rPr>
                <w:b/>
                <w:sz w:val="28"/>
              </w:rPr>
            </w:pPr>
            <w:r>
              <w:rPr>
                <w:b/>
                <w:sz w:val="28"/>
              </w:rPr>
              <w:t>Consul</w:t>
            </w:r>
          </w:p>
        </w:tc>
        <w:tc>
          <w:tcPr>
            <w:tcW w:w="7342" w:type="dxa"/>
          </w:tcPr>
          <w:p w14:paraId="18DCFB96" w14:textId="01CBFA1B" w:rsidR="004949E4" w:rsidRPr="00FA7786" w:rsidRDefault="004949E4" w:rsidP="004949E4">
            <w:pPr>
              <w:tabs>
                <w:tab w:val="left" w:pos="1457"/>
              </w:tabs>
              <w:rPr>
                <w:sz w:val="28"/>
              </w:rPr>
            </w:pPr>
          </w:p>
        </w:tc>
      </w:tr>
      <w:tr w:rsidR="004949E4" w:rsidRPr="00FA7786" w14:paraId="03D4AE7E" w14:textId="77777777" w:rsidTr="00467A30">
        <w:trPr>
          <w:trHeight w:val="567"/>
        </w:trPr>
        <w:tc>
          <w:tcPr>
            <w:tcW w:w="3114" w:type="dxa"/>
            <w:vAlign w:val="center"/>
          </w:tcPr>
          <w:p w14:paraId="4736FB6B" w14:textId="766D9F57" w:rsidR="004949E4" w:rsidRPr="00FA7786" w:rsidRDefault="004949E4" w:rsidP="004949E4">
            <w:pPr>
              <w:tabs>
                <w:tab w:val="left" w:pos="1457"/>
              </w:tabs>
              <w:jc w:val="center"/>
              <w:rPr>
                <w:b/>
                <w:sz w:val="28"/>
              </w:rPr>
            </w:pPr>
            <w:r>
              <w:rPr>
                <w:b/>
                <w:sz w:val="28"/>
              </w:rPr>
              <w:t>Triumph</w:t>
            </w:r>
          </w:p>
        </w:tc>
        <w:tc>
          <w:tcPr>
            <w:tcW w:w="7342" w:type="dxa"/>
          </w:tcPr>
          <w:p w14:paraId="23580C18" w14:textId="2B6BEB72" w:rsidR="004949E4" w:rsidRPr="00FA7786" w:rsidRDefault="004949E4" w:rsidP="004949E4">
            <w:pPr>
              <w:tabs>
                <w:tab w:val="left" w:pos="1457"/>
              </w:tabs>
              <w:rPr>
                <w:sz w:val="28"/>
              </w:rPr>
            </w:pPr>
          </w:p>
        </w:tc>
      </w:tr>
      <w:tr w:rsidR="004949E4" w:rsidRPr="00FA7786" w14:paraId="59F2EA2C" w14:textId="77777777" w:rsidTr="00467A30">
        <w:trPr>
          <w:trHeight w:val="567"/>
        </w:trPr>
        <w:tc>
          <w:tcPr>
            <w:tcW w:w="3114" w:type="dxa"/>
            <w:vAlign w:val="center"/>
          </w:tcPr>
          <w:p w14:paraId="51762979" w14:textId="6686D067" w:rsidR="004949E4" w:rsidRDefault="004949E4" w:rsidP="004949E4">
            <w:pPr>
              <w:tabs>
                <w:tab w:val="left" w:pos="1457"/>
              </w:tabs>
              <w:jc w:val="center"/>
              <w:rPr>
                <w:b/>
                <w:sz w:val="28"/>
              </w:rPr>
            </w:pPr>
            <w:r>
              <w:rPr>
                <w:b/>
                <w:sz w:val="28"/>
              </w:rPr>
              <w:t>Praetor</w:t>
            </w:r>
          </w:p>
        </w:tc>
        <w:tc>
          <w:tcPr>
            <w:tcW w:w="7342" w:type="dxa"/>
          </w:tcPr>
          <w:p w14:paraId="3D21EFA2" w14:textId="77777777" w:rsidR="004949E4" w:rsidRPr="00FA7786" w:rsidRDefault="004949E4" w:rsidP="004949E4">
            <w:pPr>
              <w:tabs>
                <w:tab w:val="left" w:pos="1457"/>
              </w:tabs>
              <w:rPr>
                <w:sz w:val="28"/>
              </w:rPr>
            </w:pPr>
          </w:p>
        </w:tc>
      </w:tr>
      <w:tr w:rsidR="004949E4" w:rsidRPr="00FA7786" w14:paraId="416A6040" w14:textId="77777777" w:rsidTr="00467A30">
        <w:trPr>
          <w:trHeight w:val="567"/>
        </w:trPr>
        <w:tc>
          <w:tcPr>
            <w:tcW w:w="3114" w:type="dxa"/>
            <w:vAlign w:val="center"/>
          </w:tcPr>
          <w:p w14:paraId="757B8F37" w14:textId="5CF5ECBD" w:rsidR="004949E4" w:rsidRDefault="004949E4" w:rsidP="004949E4">
            <w:pPr>
              <w:tabs>
                <w:tab w:val="left" w:pos="1457"/>
              </w:tabs>
              <w:jc w:val="center"/>
              <w:rPr>
                <w:b/>
                <w:sz w:val="28"/>
              </w:rPr>
            </w:pPr>
            <w:r>
              <w:rPr>
                <w:b/>
                <w:sz w:val="28"/>
              </w:rPr>
              <w:t>Numen</w:t>
            </w:r>
          </w:p>
        </w:tc>
        <w:tc>
          <w:tcPr>
            <w:tcW w:w="7342" w:type="dxa"/>
          </w:tcPr>
          <w:p w14:paraId="203236BB" w14:textId="77777777" w:rsidR="004949E4" w:rsidRPr="00FA7786" w:rsidRDefault="004949E4" w:rsidP="004949E4">
            <w:pPr>
              <w:tabs>
                <w:tab w:val="left" w:pos="1457"/>
              </w:tabs>
              <w:rPr>
                <w:sz w:val="28"/>
              </w:rPr>
            </w:pPr>
          </w:p>
        </w:tc>
      </w:tr>
      <w:tr w:rsidR="004949E4" w:rsidRPr="00FA7786" w14:paraId="001ACC0F" w14:textId="77777777" w:rsidTr="00467A30">
        <w:trPr>
          <w:trHeight w:val="567"/>
        </w:trPr>
        <w:tc>
          <w:tcPr>
            <w:tcW w:w="3114" w:type="dxa"/>
            <w:vAlign w:val="center"/>
          </w:tcPr>
          <w:p w14:paraId="23C7E23E" w14:textId="6187E906" w:rsidR="004949E4" w:rsidRDefault="004949E4" w:rsidP="004949E4">
            <w:pPr>
              <w:tabs>
                <w:tab w:val="left" w:pos="1457"/>
              </w:tabs>
              <w:jc w:val="center"/>
              <w:rPr>
                <w:b/>
                <w:sz w:val="28"/>
              </w:rPr>
            </w:pPr>
            <w:r>
              <w:rPr>
                <w:b/>
                <w:sz w:val="28"/>
              </w:rPr>
              <w:t>Pontifex Maximus</w:t>
            </w:r>
          </w:p>
        </w:tc>
        <w:tc>
          <w:tcPr>
            <w:tcW w:w="7342" w:type="dxa"/>
          </w:tcPr>
          <w:p w14:paraId="463F2928" w14:textId="77777777" w:rsidR="004949E4" w:rsidRPr="00FA7786" w:rsidRDefault="004949E4" w:rsidP="004949E4">
            <w:pPr>
              <w:tabs>
                <w:tab w:val="left" w:pos="1457"/>
              </w:tabs>
              <w:rPr>
                <w:sz w:val="28"/>
              </w:rPr>
            </w:pPr>
          </w:p>
        </w:tc>
      </w:tr>
      <w:tr w:rsidR="004949E4" w:rsidRPr="00FA7786" w14:paraId="3CD029B3" w14:textId="77777777" w:rsidTr="00467A30">
        <w:trPr>
          <w:trHeight w:val="567"/>
        </w:trPr>
        <w:tc>
          <w:tcPr>
            <w:tcW w:w="3114" w:type="dxa"/>
            <w:vAlign w:val="center"/>
          </w:tcPr>
          <w:p w14:paraId="0DB4CC58" w14:textId="78B807D9" w:rsidR="004949E4" w:rsidRDefault="00023B9D" w:rsidP="004949E4">
            <w:pPr>
              <w:tabs>
                <w:tab w:val="left" w:pos="1457"/>
              </w:tabs>
              <w:jc w:val="center"/>
              <w:rPr>
                <w:b/>
                <w:sz w:val="28"/>
              </w:rPr>
            </w:pPr>
            <w:proofErr w:type="spellStart"/>
            <w:r>
              <w:rPr>
                <w:b/>
                <w:sz w:val="28"/>
              </w:rPr>
              <w:t>Pomerium</w:t>
            </w:r>
            <w:proofErr w:type="spellEnd"/>
          </w:p>
        </w:tc>
        <w:tc>
          <w:tcPr>
            <w:tcW w:w="7342" w:type="dxa"/>
          </w:tcPr>
          <w:p w14:paraId="6C0FFFAB" w14:textId="77777777" w:rsidR="004949E4" w:rsidRPr="00FA7786" w:rsidRDefault="004949E4" w:rsidP="004949E4">
            <w:pPr>
              <w:tabs>
                <w:tab w:val="left" w:pos="1457"/>
              </w:tabs>
              <w:rPr>
                <w:sz w:val="28"/>
              </w:rPr>
            </w:pPr>
          </w:p>
        </w:tc>
      </w:tr>
      <w:tr w:rsidR="00023B9D" w:rsidRPr="00FA7786" w14:paraId="391386A7" w14:textId="77777777" w:rsidTr="00467A30">
        <w:trPr>
          <w:trHeight w:val="567"/>
        </w:trPr>
        <w:tc>
          <w:tcPr>
            <w:tcW w:w="3114" w:type="dxa"/>
            <w:vAlign w:val="center"/>
          </w:tcPr>
          <w:p w14:paraId="0767BDF4" w14:textId="441AA949" w:rsidR="00023B9D" w:rsidRDefault="00023B9D" w:rsidP="004949E4">
            <w:pPr>
              <w:tabs>
                <w:tab w:val="left" w:pos="1457"/>
              </w:tabs>
              <w:jc w:val="center"/>
              <w:rPr>
                <w:b/>
                <w:sz w:val="28"/>
              </w:rPr>
            </w:pPr>
            <w:proofErr w:type="spellStart"/>
            <w:r>
              <w:rPr>
                <w:b/>
                <w:sz w:val="28"/>
              </w:rPr>
              <w:t>Pax</w:t>
            </w:r>
            <w:proofErr w:type="spellEnd"/>
            <w:r>
              <w:rPr>
                <w:b/>
                <w:sz w:val="28"/>
              </w:rPr>
              <w:t xml:space="preserve"> Augusta</w:t>
            </w:r>
          </w:p>
        </w:tc>
        <w:tc>
          <w:tcPr>
            <w:tcW w:w="7342" w:type="dxa"/>
          </w:tcPr>
          <w:p w14:paraId="31EF0159" w14:textId="77777777" w:rsidR="00023B9D" w:rsidRPr="00FA7786" w:rsidRDefault="00023B9D" w:rsidP="004949E4">
            <w:pPr>
              <w:tabs>
                <w:tab w:val="left" w:pos="1457"/>
              </w:tabs>
              <w:rPr>
                <w:sz w:val="28"/>
              </w:rPr>
            </w:pPr>
          </w:p>
        </w:tc>
      </w:tr>
      <w:tr w:rsidR="00023B9D" w:rsidRPr="00FA7786" w14:paraId="154939E2" w14:textId="77777777" w:rsidTr="00467A30">
        <w:trPr>
          <w:trHeight w:val="567"/>
        </w:trPr>
        <w:tc>
          <w:tcPr>
            <w:tcW w:w="3114" w:type="dxa"/>
            <w:vAlign w:val="center"/>
          </w:tcPr>
          <w:p w14:paraId="062E1BD3" w14:textId="7183007D" w:rsidR="00023B9D" w:rsidRDefault="00023B9D" w:rsidP="004949E4">
            <w:pPr>
              <w:tabs>
                <w:tab w:val="left" w:pos="1457"/>
              </w:tabs>
              <w:jc w:val="center"/>
              <w:rPr>
                <w:b/>
                <w:sz w:val="28"/>
              </w:rPr>
            </w:pPr>
            <w:proofErr w:type="spellStart"/>
            <w:r>
              <w:rPr>
                <w:b/>
                <w:sz w:val="28"/>
              </w:rPr>
              <w:t>Praefectus</w:t>
            </w:r>
            <w:proofErr w:type="spellEnd"/>
            <w:r>
              <w:rPr>
                <w:b/>
                <w:sz w:val="28"/>
              </w:rPr>
              <w:t xml:space="preserve"> </w:t>
            </w:r>
            <w:proofErr w:type="spellStart"/>
            <w:r>
              <w:rPr>
                <w:b/>
                <w:sz w:val="28"/>
              </w:rPr>
              <w:t>Urbi</w:t>
            </w:r>
            <w:proofErr w:type="spellEnd"/>
          </w:p>
        </w:tc>
        <w:tc>
          <w:tcPr>
            <w:tcW w:w="7342" w:type="dxa"/>
          </w:tcPr>
          <w:p w14:paraId="31EE1285" w14:textId="77777777" w:rsidR="00023B9D" w:rsidRPr="00FA7786" w:rsidRDefault="00023B9D" w:rsidP="004949E4">
            <w:pPr>
              <w:tabs>
                <w:tab w:val="left" w:pos="1457"/>
              </w:tabs>
              <w:rPr>
                <w:sz w:val="28"/>
              </w:rPr>
            </w:pPr>
          </w:p>
        </w:tc>
      </w:tr>
      <w:tr w:rsidR="00023B9D" w:rsidRPr="00FA7786" w14:paraId="4855B66D" w14:textId="77777777" w:rsidTr="00467A30">
        <w:trPr>
          <w:trHeight w:val="567"/>
        </w:trPr>
        <w:tc>
          <w:tcPr>
            <w:tcW w:w="3114" w:type="dxa"/>
            <w:vAlign w:val="center"/>
          </w:tcPr>
          <w:p w14:paraId="732D94AF" w14:textId="3DEC66D7" w:rsidR="00023B9D" w:rsidRDefault="00023B9D" w:rsidP="004949E4">
            <w:pPr>
              <w:tabs>
                <w:tab w:val="left" w:pos="1457"/>
              </w:tabs>
              <w:jc w:val="center"/>
              <w:rPr>
                <w:b/>
                <w:sz w:val="28"/>
              </w:rPr>
            </w:pPr>
            <w:proofErr w:type="spellStart"/>
            <w:r>
              <w:rPr>
                <w:b/>
                <w:sz w:val="28"/>
              </w:rPr>
              <w:t>Tribunicia</w:t>
            </w:r>
            <w:proofErr w:type="spellEnd"/>
            <w:r>
              <w:rPr>
                <w:b/>
                <w:sz w:val="28"/>
              </w:rPr>
              <w:t xml:space="preserve"> </w:t>
            </w:r>
            <w:proofErr w:type="spellStart"/>
            <w:r>
              <w:rPr>
                <w:b/>
                <w:sz w:val="28"/>
              </w:rPr>
              <w:t>Potestas</w:t>
            </w:r>
            <w:proofErr w:type="spellEnd"/>
          </w:p>
        </w:tc>
        <w:tc>
          <w:tcPr>
            <w:tcW w:w="7342" w:type="dxa"/>
          </w:tcPr>
          <w:p w14:paraId="36ADE5CD" w14:textId="77777777" w:rsidR="00023B9D" w:rsidRPr="00FA7786" w:rsidRDefault="00023B9D" w:rsidP="004949E4">
            <w:pPr>
              <w:tabs>
                <w:tab w:val="left" w:pos="1457"/>
              </w:tabs>
              <w:rPr>
                <w:sz w:val="28"/>
              </w:rPr>
            </w:pPr>
          </w:p>
        </w:tc>
      </w:tr>
    </w:tbl>
    <w:p w14:paraId="40B035CA" w14:textId="77777777" w:rsidR="00124447" w:rsidRDefault="00124447" w:rsidP="001709B6">
      <w:pPr>
        <w:tabs>
          <w:tab w:val="left" w:pos="1457"/>
        </w:tabs>
        <w:jc w:val="center"/>
        <w:rPr>
          <w:b/>
          <w:sz w:val="32"/>
          <w:u w:val="single"/>
        </w:rPr>
      </w:pPr>
    </w:p>
    <w:p w14:paraId="331BC260" w14:textId="1BF68895" w:rsidR="00B33E85" w:rsidRPr="00FA7786" w:rsidRDefault="00B33E85" w:rsidP="001709B6">
      <w:pPr>
        <w:tabs>
          <w:tab w:val="left" w:pos="1457"/>
        </w:tabs>
        <w:jc w:val="center"/>
        <w:rPr>
          <w:b/>
          <w:sz w:val="32"/>
          <w:u w:val="single"/>
        </w:rPr>
      </w:pPr>
      <w:r w:rsidRPr="00FA7786">
        <w:rPr>
          <w:b/>
          <w:sz w:val="32"/>
          <w:u w:val="single"/>
        </w:rPr>
        <w:t>KEY FIGURES</w:t>
      </w:r>
    </w:p>
    <w:tbl>
      <w:tblPr>
        <w:tblStyle w:val="TableGrid"/>
        <w:tblW w:w="0" w:type="auto"/>
        <w:tblLook w:val="04A0" w:firstRow="1" w:lastRow="0" w:firstColumn="1" w:lastColumn="0" w:noHBand="0" w:noVBand="1"/>
      </w:tblPr>
      <w:tblGrid>
        <w:gridCol w:w="3114"/>
        <w:gridCol w:w="7342"/>
      </w:tblGrid>
      <w:tr w:rsidR="00B33E85" w:rsidRPr="00FA7786" w14:paraId="2A7C950E" w14:textId="77777777" w:rsidTr="00B33E85">
        <w:tc>
          <w:tcPr>
            <w:tcW w:w="3114" w:type="dxa"/>
            <w:shd w:val="clear" w:color="auto" w:fill="00B0F0"/>
            <w:vAlign w:val="center"/>
          </w:tcPr>
          <w:p w14:paraId="78061D29" w14:textId="05C4D925" w:rsidR="00B33E85" w:rsidRPr="00FA7786" w:rsidRDefault="00B33E85" w:rsidP="00193194">
            <w:pPr>
              <w:tabs>
                <w:tab w:val="left" w:pos="1457"/>
              </w:tabs>
              <w:jc w:val="center"/>
              <w:rPr>
                <w:b/>
                <w:caps/>
                <w:sz w:val="28"/>
              </w:rPr>
            </w:pPr>
            <w:r w:rsidRPr="00FA7786">
              <w:rPr>
                <w:b/>
                <w:caps/>
                <w:sz w:val="28"/>
              </w:rPr>
              <w:t>nAME</w:t>
            </w:r>
          </w:p>
        </w:tc>
        <w:tc>
          <w:tcPr>
            <w:tcW w:w="7342" w:type="dxa"/>
            <w:shd w:val="clear" w:color="auto" w:fill="00B0F0"/>
            <w:vAlign w:val="center"/>
          </w:tcPr>
          <w:p w14:paraId="1D99A5DB" w14:textId="77777777" w:rsidR="00B33E85" w:rsidRPr="00FA7786" w:rsidRDefault="00B33E85" w:rsidP="00193194">
            <w:pPr>
              <w:tabs>
                <w:tab w:val="left" w:pos="1457"/>
              </w:tabs>
              <w:jc w:val="center"/>
              <w:rPr>
                <w:b/>
                <w:caps/>
                <w:sz w:val="28"/>
              </w:rPr>
            </w:pPr>
            <w:r w:rsidRPr="00FA7786">
              <w:rPr>
                <w:b/>
                <w:caps/>
                <w:sz w:val="28"/>
              </w:rPr>
              <w:t>Description</w:t>
            </w:r>
          </w:p>
        </w:tc>
      </w:tr>
      <w:tr w:rsidR="00B33E85" w:rsidRPr="00FA7786" w14:paraId="71A745B8" w14:textId="77777777" w:rsidTr="00467A30">
        <w:trPr>
          <w:trHeight w:val="567"/>
        </w:trPr>
        <w:tc>
          <w:tcPr>
            <w:tcW w:w="3114" w:type="dxa"/>
            <w:vAlign w:val="center"/>
          </w:tcPr>
          <w:p w14:paraId="086F1367" w14:textId="44C2232B" w:rsidR="00B33E85" w:rsidRPr="00FA7786" w:rsidRDefault="00BD5369" w:rsidP="00193194">
            <w:pPr>
              <w:tabs>
                <w:tab w:val="left" w:pos="1457"/>
              </w:tabs>
              <w:jc w:val="center"/>
              <w:rPr>
                <w:b/>
                <w:sz w:val="28"/>
              </w:rPr>
            </w:pPr>
            <w:r>
              <w:rPr>
                <w:b/>
                <w:sz w:val="28"/>
              </w:rPr>
              <w:t>Octavian</w:t>
            </w:r>
          </w:p>
        </w:tc>
        <w:tc>
          <w:tcPr>
            <w:tcW w:w="7342" w:type="dxa"/>
            <w:vAlign w:val="center"/>
          </w:tcPr>
          <w:p w14:paraId="28481DAD" w14:textId="64391A88" w:rsidR="00B33E85" w:rsidRPr="00FA7786" w:rsidRDefault="00B33E85" w:rsidP="00B33E85">
            <w:pPr>
              <w:tabs>
                <w:tab w:val="left" w:pos="1457"/>
              </w:tabs>
              <w:rPr>
                <w:sz w:val="28"/>
              </w:rPr>
            </w:pPr>
          </w:p>
        </w:tc>
      </w:tr>
      <w:tr w:rsidR="00BD5369" w:rsidRPr="00FA7786" w14:paraId="7C207EF0" w14:textId="77777777" w:rsidTr="00467A30">
        <w:trPr>
          <w:trHeight w:val="567"/>
        </w:trPr>
        <w:tc>
          <w:tcPr>
            <w:tcW w:w="3114" w:type="dxa"/>
            <w:vAlign w:val="center"/>
          </w:tcPr>
          <w:p w14:paraId="392A95CF" w14:textId="6D449082" w:rsidR="00BD5369" w:rsidRPr="008D1A4D" w:rsidRDefault="00BD5369" w:rsidP="00BD5369">
            <w:pPr>
              <w:tabs>
                <w:tab w:val="left" w:pos="1457"/>
              </w:tabs>
              <w:jc w:val="center"/>
              <w:rPr>
                <w:b/>
                <w:sz w:val="28"/>
              </w:rPr>
            </w:pPr>
            <w:r>
              <w:rPr>
                <w:b/>
                <w:sz w:val="28"/>
              </w:rPr>
              <w:t>Julius Caesar</w:t>
            </w:r>
          </w:p>
        </w:tc>
        <w:tc>
          <w:tcPr>
            <w:tcW w:w="7342" w:type="dxa"/>
            <w:vAlign w:val="center"/>
          </w:tcPr>
          <w:p w14:paraId="31C20AAE" w14:textId="24AA1349" w:rsidR="00BD5369" w:rsidRPr="00FA7786" w:rsidRDefault="00BD5369" w:rsidP="00BD5369">
            <w:pPr>
              <w:tabs>
                <w:tab w:val="left" w:pos="1457"/>
              </w:tabs>
              <w:rPr>
                <w:sz w:val="28"/>
              </w:rPr>
            </w:pPr>
          </w:p>
        </w:tc>
      </w:tr>
      <w:tr w:rsidR="00BD5369" w:rsidRPr="00FA7786" w14:paraId="7134B321" w14:textId="77777777" w:rsidTr="00467A30">
        <w:trPr>
          <w:trHeight w:val="567"/>
        </w:trPr>
        <w:tc>
          <w:tcPr>
            <w:tcW w:w="3114" w:type="dxa"/>
            <w:vAlign w:val="center"/>
          </w:tcPr>
          <w:p w14:paraId="05B2B334" w14:textId="7A68B55C" w:rsidR="00BD5369" w:rsidRPr="008D1A4D" w:rsidRDefault="00BD5369" w:rsidP="00BD5369">
            <w:pPr>
              <w:tabs>
                <w:tab w:val="left" w:pos="1457"/>
              </w:tabs>
              <w:jc w:val="center"/>
              <w:rPr>
                <w:b/>
                <w:sz w:val="28"/>
              </w:rPr>
            </w:pPr>
            <w:r>
              <w:rPr>
                <w:b/>
                <w:sz w:val="28"/>
              </w:rPr>
              <w:t>Marcus Agrippa</w:t>
            </w:r>
          </w:p>
        </w:tc>
        <w:tc>
          <w:tcPr>
            <w:tcW w:w="7342" w:type="dxa"/>
            <w:vAlign w:val="center"/>
          </w:tcPr>
          <w:p w14:paraId="339188AA" w14:textId="7C37A28C" w:rsidR="00BD5369" w:rsidRPr="00FA7786" w:rsidRDefault="00BD5369" w:rsidP="00BD5369">
            <w:pPr>
              <w:tabs>
                <w:tab w:val="left" w:pos="1457"/>
              </w:tabs>
              <w:rPr>
                <w:sz w:val="28"/>
              </w:rPr>
            </w:pPr>
          </w:p>
        </w:tc>
      </w:tr>
      <w:tr w:rsidR="00BD5369" w:rsidRPr="00FA7786" w14:paraId="1532E68D" w14:textId="77777777" w:rsidTr="00467A30">
        <w:trPr>
          <w:trHeight w:val="567"/>
        </w:trPr>
        <w:tc>
          <w:tcPr>
            <w:tcW w:w="3114" w:type="dxa"/>
            <w:vAlign w:val="center"/>
          </w:tcPr>
          <w:p w14:paraId="0DC8DCDF" w14:textId="10B71F58" w:rsidR="00BD5369" w:rsidRPr="00FA7786" w:rsidRDefault="00BD5369" w:rsidP="00BD5369">
            <w:pPr>
              <w:tabs>
                <w:tab w:val="left" w:pos="1457"/>
              </w:tabs>
              <w:jc w:val="center"/>
              <w:rPr>
                <w:b/>
                <w:sz w:val="28"/>
              </w:rPr>
            </w:pPr>
          </w:p>
        </w:tc>
        <w:tc>
          <w:tcPr>
            <w:tcW w:w="7342" w:type="dxa"/>
            <w:vAlign w:val="center"/>
          </w:tcPr>
          <w:p w14:paraId="6DCE0F6E" w14:textId="7750F6D2" w:rsidR="00BD5369" w:rsidRPr="00FA7786" w:rsidRDefault="00BD5369" w:rsidP="00BD5369">
            <w:pPr>
              <w:tabs>
                <w:tab w:val="left" w:pos="1457"/>
              </w:tabs>
              <w:rPr>
                <w:sz w:val="28"/>
              </w:rPr>
            </w:pPr>
          </w:p>
        </w:tc>
      </w:tr>
      <w:tr w:rsidR="00BD5369" w:rsidRPr="00FA7786" w14:paraId="275AB01B" w14:textId="77777777" w:rsidTr="00467A30">
        <w:trPr>
          <w:trHeight w:val="567"/>
        </w:trPr>
        <w:tc>
          <w:tcPr>
            <w:tcW w:w="3114" w:type="dxa"/>
            <w:vAlign w:val="center"/>
          </w:tcPr>
          <w:p w14:paraId="5CC35ECD" w14:textId="5FFAD6F4" w:rsidR="00BD5369" w:rsidRPr="00FA7786" w:rsidRDefault="00BD5369" w:rsidP="00BD5369">
            <w:pPr>
              <w:tabs>
                <w:tab w:val="left" w:pos="1457"/>
              </w:tabs>
              <w:jc w:val="center"/>
              <w:rPr>
                <w:b/>
                <w:sz w:val="28"/>
              </w:rPr>
            </w:pPr>
          </w:p>
        </w:tc>
        <w:tc>
          <w:tcPr>
            <w:tcW w:w="7342" w:type="dxa"/>
            <w:vAlign w:val="center"/>
          </w:tcPr>
          <w:p w14:paraId="4E18C56C" w14:textId="77777777" w:rsidR="00BD5369" w:rsidRPr="00FA7786" w:rsidRDefault="00BD5369" w:rsidP="00BD5369">
            <w:pPr>
              <w:tabs>
                <w:tab w:val="left" w:pos="1457"/>
              </w:tabs>
              <w:rPr>
                <w:sz w:val="28"/>
              </w:rPr>
            </w:pPr>
          </w:p>
        </w:tc>
      </w:tr>
      <w:tr w:rsidR="00BD5369" w:rsidRPr="00FA7786" w14:paraId="0E9E3197" w14:textId="77777777" w:rsidTr="00467A30">
        <w:trPr>
          <w:trHeight w:val="567"/>
        </w:trPr>
        <w:tc>
          <w:tcPr>
            <w:tcW w:w="3114" w:type="dxa"/>
            <w:vAlign w:val="center"/>
          </w:tcPr>
          <w:p w14:paraId="5D22B68D" w14:textId="35154361" w:rsidR="00BD5369" w:rsidRPr="00FA7786" w:rsidRDefault="00BD5369" w:rsidP="00BD5369">
            <w:pPr>
              <w:tabs>
                <w:tab w:val="left" w:pos="1457"/>
              </w:tabs>
              <w:jc w:val="center"/>
              <w:rPr>
                <w:b/>
                <w:sz w:val="28"/>
              </w:rPr>
            </w:pPr>
          </w:p>
        </w:tc>
        <w:tc>
          <w:tcPr>
            <w:tcW w:w="7342" w:type="dxa"/>
            <w:vAlign w:val="center"/>
          </w:tcPr>
          <w:p w14:paraId="17C228A6" w14:textId="77777777" w:rsidR="00BD5369" w:rsidRPr="00FA7786" w:rsidRDefault="00BD5369" w:rsidP="00BD5369">
            <w:pPr>
              <w:tabs>
                <w:tab w:val="left" w:pos="1457"/>
              </w:tabs>
              <w:rPr>
                <w:sz w:val="28"/>
              </w:rPr>
            </w:pPr>
          </w:p>
        </w:tc>
      </w:tr>
      <w:tr w:rsidR="00BD5369" w:rsidRPr="00FA7786" w14:paraId="2A8F3183" w14:textId="77777777" w:rsidTr="00467A30">
        <w:trPr>
          <w:trHeight w:val="567"/>
        </w:trPr>
        <w:tc>
          <w:tcPr>
            <w:tcW w:w="3114" w:type="dxa"/>
            <w:vAlign w:val="center"/>
          </w:tcPr>
          <w:p w14:paraId="65E113B1" w14:textId="0BC6B9EE" w:rsidR="00BD5369" w:rsidRPr="00FA7786" w:rsidRDefault="00BD5369" w:rsidP="00BD5369">
            <w:pPr>
              <w:tabs>
                <w:tab w:val="left" w:pos="1457"/>
              </w:tabs>
              <w:jc w:val="center"/>
              <w:rPr>
                <w:b/>
                <w:sz w:val="28"/>
              </w:rPr>
            </w:pPr>
          </w:p>
        </w:tc>
        <w:tc>
          <w:tcPr>
            <w:tcW w:w="7342" w:type="dxa"/>
            <w:vAlign w:val="center"/>
          </w:tcPr>
          <w:p w14:paraId="06BD6318" w14:textId="77777777" w:rsidR="00BD5369" w:rsidRPr="00FA7786" w:rsidRDefault="00BD5369" w:rsidP="00BD5369">
            <w:pPr>
              <w:tabs>
                <w:tab w:val="left" w:pos="1457"/>
              </w:tabs>
              <w:rPr>
                <w:sz w:val="28"/>
              </w:rPr>
            </w:pPr>
          </w:p>
        </w:tc>
      </w:tr>
    </w:tbl>
    <w:p w14:paraId="3AEFEB8E" w14:textId="17E0C85B" w:rsidR="00F06000" w:rsidRDefault="00F06000" w:rsidP="00665C80">
      <w:pPr>
        <w:tabs>
          <w:tab w:val="left" w:pos="1457"/>
        </w:tabs>
        <w:rPr>
          <w:sz w:val="28"/>
        </w:rPr>
        <w:sectPr w:rsidR="00F06000" w:rsidSect="00543A06">
          <w:pgSz w:w="11906" w:h="16838"/>
          <w:pgMar w:top="720" w:right="720" w:bottom="720" w:left="720" w:header="709" w:footer="709" w:gutter="0"/>
          <w:cols w:space="708"/>
          <w:docGrid w:linePitch="360"/>
        </w:sectPr>
      </w:pPr>
    </w:p>
    <w:p w14:paraId="2D388F4F" w14:textId="48D8B379" w:rsidR="00F06000" w:rsidRPr="00A23641" w:rsidRDefault="0000168A" w:rsidP="0000168A">
      <w:pPr>
        <w:tabs>
          <w:tab w:val="left" w:pos="1457"/>
        </w:tabs>
        <w:jc w:val="center"/>
        <w:rPr>
          <w:b/>
          <w:caps/>
          <w:sz w:val="32"/>
          <w:u w:val="single"/>
        </w:rPr>
      </w:pPr>
      <w:r w:rsidRPr="00A23641">
        <w:rPr>
          <w:b/>
          <w:caps/>
          <w:sz w:val="32"/>
          <w:u w:val="single"/>
        </w:rPr>
        <w:lastRenderedPageBreak/>
        <w:t>The Roman Empire</w:t>
      </w:r>
    </w:p>
    <w:p w14:paraId="4640D565" w14:textId="3C69F77C" w:rsidR="0000168A" w:rsidRDefault="00A23641" w:rsidP="0000168A">
      <w:pPr>
        <w:tabs>
          <w:tab w:val="left" w:pos="1457"/>
        </w:tabs>
        <w:jc w:val="center"/>
        <w:rPr>
          <w:b/>
          <w:caps/>
          <w:sz w:val="28"/>
          <w:u w:val="single"/>
        </w:rPr>
      </w:pPr>
      <w:r>
        <w:rPr>
          <w:noProof/>
          <w:lang w:eastAsia="en-GB"/>
        </w:rPr>
        <w:drawing>
          <wp:anchor distT="0" distB="0" distL="114300" distR="114300" simplePos="0" relativeHeight="252013568" behindDoc="0" locked="0" layoutInCell="1" allowOverlap="1" wp14:anchorId="72B607CF" wp14:editId="1812D3DF">
            <wp:simplePos x="0" y="0"/>
            <wp:positionH relativeFrom="margin">
              <wp:posOffset>-64026</wp:posOffset>
            </wp:positionH>
            <wp:positionV relativeFrom="paragraph">
              <wp:posOffset>60960</wp:posOffset>
            </wp:positionV>
            <wp:extent cx="9506607" cy="6308369"/>
            <wp:effectExtent l="76200" t="76200" r="132715" b="130810"/>
            <wp:wrapNone/>
            <wp:docPr id="201" name="Picture 201" descr="https://www.pcs.org/assets/uploads/romana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cs.org/assets/uploads/romanaad1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06607" cy="630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85FB04" w14:textId="5BF1ACA2" w:rsidR="0000168A" w:rsidRPr="0000168A" w:rsidRDefault="0000168A" w:rsidP="0000168A">
      <w:pPr>
        <w:tabs>
          <w:tab w:val="left" w:pos="1457"/>
        </w:tabs>
        <w:jc w:val="center"/>
        <w:rPr>
          <w:b/>
          <w:caps/>
          <w:sz w:val="28"/>
          <w:u w:val="single"/>
        </w:rPr>
      </w:pPr>
    </w:p>
    <w:p w14:paraId="3A1F437B" w14:textId="57875AEF" w:rsidR="00F06000" w:rsidRPr="00F06000" w:rsidRDefault="00F06000" w:rsidP="00F06000">
      <w:pPr>
        <w:rPr>
          <w:sz w:val="28"/>
        </w:rPr>
      </w:pPr>
    </w:p>
    <w:p w14:paraId="4A903320" w14:textId="77777777" w:rsidR="00F06000" w:rsidRPr="00F06000" w:rsidRDefault="00F06000" w:rsidP="00F06000">
      <w:pPr>
        <w:rPr>
          <w:sz w:val="28"/>
        </w:rPr>
      </w:pPr>
    </w:p>
    <w:p w14:paraId="1B15D7BA" w14:textId="77777777" w:rsidR="00F06000" w:rsidRPr="00F06000" w:rsidRDefault="00F06000" w:rsidP="00F06000">
      <w:pPr>
        <w:rPr>
          <w:sz w:val="28"/>
        </w:rPr>
      </w:pPr>
    </w:p>
    <w:p w14:paraId="4D1FA147" w14:textId="77777777" w:rsidR="00F06000" w:rsidRPr="00F06000" w:rsidRDefault="00F06000" w:rsidP="00F06000">
      <w:pPr>
        <w:rPr>
          <w:sz w:val="28"/>
        </w:rPr>
      </w:pPr>
    </w:p>
    <w:p w14:paraId="784C6F3C" w14:textId="77777777" w:rsidR="00F06000" w:rsidRPr="00F06000" w:rsidRDefault="00F06000" w:rsidP="00F06000">
      <w:pPr>
        <w:rPr>
          <w:sz w:val="28"/>
        </w:rPr>
      </w:pPr>
    </w:p>
    <w:p w14:paraId="64CECB8C" w14:textId="77777777" w:rsidR="00F06000" w:rsidRPr="00F06000" w:rsidRDefault="00F06000" w:rsidP="00F06000">
      <w:pPr>
        <w:rPr>
          <w:sz w:val="28"/>
        </w:rPr>
      </w:pPr>
    </w:p>
    <w:p w14:paraId="44AA1A3E" w14:textId="77777777" w:rsidR="00F06000" w:rsidRPr="00F06000" w:rsidRDefault="00F06000" w:rsidP="00F06000">
      <w:pPr>
        <w:rPr>
          <w:sz w:val="28"/>
        </w:rPr>
      </w:pPr>
    </w:p>
    <w:p w14:paraId="1D4D2158" w14:textId="77777777" w:rsidR="00F06000" w:rsidRPr="00F06000" w:rsidRDefault="00F06000" w:rsidP="00F06000">
      <w:pPr>
        <w:rPr>
          <w:sz w:val="28"/>
        </w:rPr>
      </w:pPr>
    </w:p>
    <w:p w14:paraId="5DE6BE4A" w14:textId="77777777" w:rsidR="00F06000" w:rsidRPr="00F06000" w:rsidRDefault="00F06000" w:rsidP="00F06000">
      <w:pPr>
        <w:rPr>
          <w:sz w:val="28"/>
        </w:rPr>
      </w:pPr>
    </w:p>
    <w:p w14:paraId="5AD9FB9D" w14:textId="77777777" w:rsidR="00F06000" w:rsidRPr="00F06000" w:rsidRDefault="00F06000" w:rsidP="00F06000">
      <w:pPr>
        <w:rPr>
          <w:sz w:val="28"/>
        </w:rPr>
      </w:pPr>
    </w:p>
    <w:p w14:paraId="1302231C" w14:textId="77777777" w:rsidR="00F06000" w:rsidRPr="00F06000" w:rsidRDefault="00F06000" w:rsidP="00F06000">
      <w:pPr>
        <w:rPr>
          <w:sz w:val="28"/>
        </w:rPr>
      </w:pPr>
    </w:p>
    <w:p w14:paraId="4F105DAB" w14:textId="5F80E26A" w:rsidR="00F06000" w:rsidRDefault="00F06000" w:rsidP="00F06000">
      <w:pPr>
        <w:rPr>
          <w:sz w:val="28"/>
        </w:rPr>
      </w:pPr>
    </w:p>
    <w:p w14:paraId="44D9E51C" w14:textId="77777777" w:rsidR="00F06000" w:rsidRDefault="00F06000" w:rsidP="00F06000">
      <w:pPr>
        <w:jc w:val="right"/>
        <w:rPr>
          <w:sz w:val="28"/>
        </w:rPr>
        <w:sectPr w:rsidR="00F06000" w:rsidSect="00A23641">
          <w:pgSz w:w="16838" w:h="11906" w:orient="landscape"/>
          <w:pgMar w:top="720" w:right="720" w:bottom="720" w:left="720" w:header="709" w:footer="709" w:gutter="0"/>
          <w:cols w:space="708"/>
          <w:docGrid w:linePitch="360"/>
        </w:sectPr>
      </w:pPr>
    </w:p>
    <w:p w14:paraId="6E7AD9CB" w14:textId="5720E76F" w:rsidR="00B33E85" w:rsidRPr="00F06000" w:rsidRDefault="009078A6" w:rsidP="00F06000">
      <w:pPr>
        <w:jc w:val="right"/>
        <w:rPr>
          <w:sz w:val="28"/>
        </w:rPr>
      </w:pPr>
      <w:r w:rsidRPr="007E06CA">
        <w:rPr>
          <w:noProof/>
          <w:sz w:val="28"/>
          <w:lang w:eastAsia="en-GB"/>
        </w:rPr>
        <w:lastRenderedPageBreak/>
        <mc:AlternateContent>
          <mc:Choice Requires="wps">
            <w:drawing>
              <wp:anchor distT="45720" distB="45720" distL="114300" distR="114300" simplePos="0" relativeHeight="251848704" behindDoc="0" locked="0" layoutInCell="1" allowOverlap="1" wp14:anchorId="4DB20BA3" wp14:editId="0BAF0724">
                <wp:simplePos x="0" y="0"/>
                <wp:positionH relativeFrom="margin">
                  <wp:posOffset>3987800</wp:posOffset>
                </wp:positionH>
                <wp:positionV relativeFrom="paragraph">
                  <wp:posOffset>18194</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33E5028" w14:textId="7E96C9E5" w:rsidR="000357C3" w:rsidRPr="00AD3B38" w:rsidRDefault="000357C3"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DB20BA3" id="_x0000_s1066" type="#_x0000_t202" style="position:absolute;left:0;text-align:left;margin-left:314pt;margin-top:1.45pt;width:185.9pt;height:31.15pt;z-index:251848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kxJQ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" stroked="f">
                <v:textbox>
                  <w:txbxContent>
                    <w:p w14:paraId="533E5028" w14:textId="7E96C9E5" w:rsidR="000357C3" w:rsidRPr="00AD3B38" w:rsidRDefault="000357C3"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846656" behindDoc="0" locked="0" layoutInCell="1" allowOverlap="1" wp14:anchorId="6712BB3E" wp14:editId="54B1AB1F">
            <wp:simplePos x="0" y="0"/>
            <wp:positionH relativeFrom="margin">
              <wp:posOffset>-50165</wp:posOffset>
            </wp:positionH>
            <wp:positionV relativeFrom="paragraph">
              <wp:posOffset>-101572</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524487" w14:paraId="4E55F4EF" w14:textId="77777777" w:rsidTr="00D63031">
        <w:trPr>
          <w:trHeight w:val="558"/>
        </w:trPr>
        <w:tc>
          <w:tcPr>
            <w:tcW w:w="1696" w:type="dxa"/>
            <w:shd w:val="clear" w:color="auto" w:fill="D9D9D9" w:themeFill="background1" w:themeFillShade="D9"/>
            <w:vAlign w:val="center"/>
          </w:tcPr>
          <w:p w14:paraId="0B511328" w14:textId="7CBBCF38" w:rsidR="00F362E6" w:rsidRPr="00F362E6" w:rsidRDefault="00F362E6" w:rsidP="00524487">
            <w:pPr>
              <w:jc w:val="center"/>
              <w:rPr>
                <w:b/>
                <w:i/>
                <w:sz w:val="28"/>
              </w:rPr>
            </w:pPr>
            <w:r w:rsidRPr="00F362E6">
              <w:rPr>
                <w:b/>
                <w:i/>
                <w:sz w:val="28"/>
              </w:rPr>
              <w:t xml:space="preserve">Date </w:t>
            </w:r>
            <w:r w:rsidR="00524487">
              <w:rPr>
                <w:b/>
                <w:i/>
                <w:sz w:val="28"/>
              </w:rPr>
              <w:t>set</w:t>
            </w:r>
          </w:p>
        </w:tc>
        <w:tc>
          <w:tcPr>
            <w:tcW w:w="6011" w:type="dxa"/>
            <w:shd w:val="clear" w:color="auto" w:fill="D9D9D9" w:themeFill="background1" w:themeFillShade="D9"/>
            <w:vAlign w:val="center"/>
          </w:tcPr>
          <w:p w14:paraId="4058A539" w14:textId="264CE704" w:rsidR="00F362E6" w:rsidRPr="00F362E6" w:rsidRDefault="00524487" w:rsidP="00F362E6">
            <w:pPr>
              <w:jc w:val="center"/>
              <w:rPr>
                <w:b/>
                <w:i/>
                <w:sz w:val="28"/>
              </w:rPr>
            </w:pPr>
            <w:r>
              <w:rPr>
                <w:b/>
                <w:i/>
                <w:sz w:val="28"/>
              </w:rPr>
              <w:t>Details</w:t>
            </w:r>
          </w:p>
        </w:tc>
        <w:tc>
          <w:tcPr>
            <w:tcW w:w="1786" w:type="dxa"/>
            <w:shd w:val="clear" w:color="auto" w:fill="D9D9D9" w:themeFill="background1" w:themeFillShade="D9"/>
            <w:vAlign w:val="center"/>
          </w:tcPr>
          <w:p w14:paraId="23C75550" w14:textId="78AAB3F3" w:rsidR="00F362E6" w:rsidRPr="00F362E6" w:rsidRDefault="00524487" w:rsidP="00524487">
            <w:pPr>
              <w:jc w:val="center"/>
              <w:rPr>
                <w:b/>
                <w:i/>
                <w:sz w:val="28"/>
              </w:rPr>
            </w:pPr>
            <w:r>
              <w:rPr>
                <w:b/>
                <w:i/>
                <w:sz w:val="28"/>
              </w:rPr>
              <w:t xml:space="preserve"> Date Due</w:t>
            </w:r>
          </w:p>
        </w:tc>
        <w:tc>
          <w:tcPr>
            <w:tcW w:w="992" w:type="dxa"/>
            <w:shd w:val="clear" w:color="auto" w:fill="D9D9D9" w:themeFill="background1" w:themeFillShade="D9"/>
            <w:vAlign w:val="center"/>
          </w:tcPr>
          <w:p w14:paraId="3120B1E9" w14:textId="5B3D0770" w:rsidR="00F362E6" w:rsidRPr="00F362E6" w:rsidRDefault="00F362E6" w:rsidP="00F362E6">
            <w:pPr>
              <w:jc w:val="center"/>
              <w:rPr>
                <w:b/>
                <w:i/>
                <w:sz w:val="28"/>
              </w:rPr>
            </w:pPr>
            <w:r w:rsidRPr="00F362E6">
              <w:rPr>
                <w:b/>
                <w:i/>
                <w:sz w:val="28"/>
              </w:rPr>
              <w:t>Done?</w:t>
            </w:r>
          </w:p>
        </w:tc>
      </w:tr>
      <w:tr w:rsidR="00F362E6" w14:paraId="35F7A199" w14:textId="77777777" w:rsidTr="00D63031">
        <w:trPr>
          <w:trHeight w:val="1304"/>
        </w:trPr>
        <w:tc>
          <w:tcPr>
            <w:tcW w:w="1696" w:type="dxa"/>
          </w:tcPr>
          <w:p w14:paraId="52A264FE" w14:textId="77777777" w:rsidR="00F362E6" w:rsidRDefault="00F362E6" w:rsidP="00F362E6"/>
        </w:tc>
        <w:tc>
          <w:tcPr>
            <w:tcW w:w="6011" w:type="dxa"/>
            <w:shd w:val="clear" w:color="auto" w:fill="D9E2F3" w:themeFill="accent1" w:themeFillTint="33"/>
          </w:tcPr>
          <w:p w14:paraId="3B093AE4" w14:textId="77777777" w:rsidR="00F362E6" w:rsidRDefault="00F362E6" w:rsidP="00F362E6"/>
        </w:tc>
        <w:tc>
          <w:tcPr>
            <w:tcW w:w="1786" w:type="dxa"/>
          </w:tcPr>
          <w:p w14:paraId="6C2515C4" w14:textId="77777777" w:rsidR="00F362E6" w:rsidRDefault="00F362E6" w:rsidP="00F362E6"/>
        </w:tc>
        <w:tc>
          <w:tcPr>
            <w:tcW w:w="992" w:type="dxa"/>
            <w:shd w:val="clear" w:color="auto" w:fill="FFC000"/>
          </w:tcPr>
          <w:p w14:paraId="65C0F158" w14:textId="77777777" w:rsidR="00F362E6" w:rsidRDefault="00F362E6" w:rsidP="00F362E6"/>
        </w:tc>
      </w:tr>
      <w:tr w:rsidR="00F362E6" w14:paraId="5DD0A30F" w14:textId="77777777" w:rsidTr="00D63031">
        <w:trPr>
          <w:trHeight w:val="1304"/>
        </w:trPr>
        <w:tc>
          <w:tcPr>
            <w:tcW w:w="1696" w:type="dxa"/>
          </w:tcPr>
          <w:p w14:paraId="77FF423F" w14:textId="77777777" w:rsidR="00F362E6" w:rsidRDefault="00F362E6" w:rsidP="00F362E6"/>
        </w:tc>
        <w:tc>
          <w:tcPr>
            <w:tcW w:w="6011" w:type="dxa"/>
            <w:shd w:val="clear" w:color="auto" w:fill="D9E2F3" w:themeFill="accent1" w:themeFillTint="33"/>
          </w:tcPr>
          <w:p w14:paraId="169D58A9" w14:textId="77777777" w:rsidR="00F362E6" w:rsidRDefault="00F362E6" w:rsidP="00F362E6"/>
        </w:tc>
        <w:tc>
          <w:tcPr>
            <w:tcW w:w="1786" w:type="dxa"/>
          </w:tcPr>
          <w:p w14:paraId="2D5F02EB" w14:textId="77777777" w:rsidR="00F362E6" w:rsidRDefault="00F362E6" w:rsidP="00F362E6"/>
        </w:tc>
        <w:tc>
          <w:tcPr>
            <w:tcW w:w="992" w:type="dxa"/>
            <w:shd w:val="clear" w:color="auto" w:fill="FFC000"/>
          </w:tcPr>
          <w:p w14:paraId="30FFBBB4" w14:textId="77777777" w:rsidR="00F362E6" w:rsidRDefault="00F362E6" w:rsidP="00F362E6"/>
        </w:tc>
      </w:tr>
      <w:tr w:rsidR="00F362E6" w14:paraId="5F30608B" w14:textId="77777777" w:rsidTr="00D63031">
        <w:trPr>
          <w:trHeight w:val="1304"/>
        </w:trPr>
        <w:tc>
          <w:tcPr>
            <w:tcW w:w="1696" w:type="dxa"/>
          </w:tcPr>
          <w:p w14:paraId="280C58E8" w14:textId="77777777" w:rsidR="00F362E6" w:rsidRDefault="00F362E6" w:rsidP="00F362E6"/>
        </w:tc>
        <w:tc>
          <w:tcPr>
            <w:tcW w:w="6011" w:type="dxa"/>
            <w:shd w:val="clear" w:color="auto" w:fill="D9E2F3" w:themeFill="accent1" w:themeFillTint="33"/>
          </w:tcPr>
          <w:p w14:paraId="7CBB89AE" w14:textId="77777777" w:rsidR="00F362E6" w:rsidRDefault="00F362E6" w:rsidP="00F362E6"/>
        </w:tc>
        <w:tc>
          <w:tcPr>
            <w:tcW w:w="1786" w:type="dxa"/>
          </w:tcPr>
          <w:p w14:paraId="419DCA67" w14:textId="77777777" w:rsidR="00F362E6" w:rsidRDefault="00F362E6" w:rsidP="00F362E6"/>
        </w:tc>
        <w:tc>
          <w:tcPr>
            <w:tcW w:w="992" w:type="dxa"/>
            <w:shd w:val="clear" w:color="auto" w:fill="FFC000"/>
          </w:tcPr>
          <w:p w14:paraId="5D6AA45D" w14:textId="77777777" w:rsidR="00F362E6" w:rsidRDefault="00F362E6" w:rsidP="00F362E6"/>
        </w:tc>
      </w:tr>
      <w:tr w:rsidR="00F362E6" w14:paraId="4C38537B" w14:textId="77777777" w:rsidTr="00D63031">
        <w:trPr>
          <w:trHeight w:val="1304"/>
        </w:trPr>
        <w:tc>
          <w:tcPr>
            <w:tcW w:w="1696" w:type="dxa"/>
          </w:tcPr>
          <w:p w14:paraId="5DF4AFC0" w14:textId="77777777" w:rsidR="00F362E6" w:rsidRDefault="00F362E6" w:rsidP="00F362E6"/>
        </w:tc>
        <w:tc>
          <w:tcPr>
            <w:tcW w:w="6011" w:type="dxa"/>
            <w:shd w:val="clear" w:color="auto" w:fill="D9E2F3" w:themeFill="accent1" w:themeFillTint="33"/>
          </w:tcPr>
          <w:p w14:paraId="0F07513D" w14:textId="77777777" w:rsidR="00F362E6" w:rsidRDefault="00F362E6" w:rsidP="00F362E6"/>
        </w:tc>
        <w:tc>
          <w:tcPr>
            <w:tcW w:w="1786" w:type="dxa"/>
          </w:tcPr>
          <w:p w14:paraId="26C447A3" w14:textId="77777777" w:rsidR="00F362E6" w:rsidRDefault="00F362E6" w:rsidP="00F362E6"/>
        </w:tc>
        <w:tc>
          <w:tcPr>
            <w:tcW w:w="992" w:type="dxa"/>
            <w:shd w:val="clear" w:color="auto" w:fill="FFC000"/>
          </w:tcPr>
          <w:p w14:paraId="52FCEDB6" w14:textId="77777777" w:rsidR="00F362E6" w:rsidRDefault="00F362E6" w:rsidP="00F362E6"/>
        </w:tc>
      </w:tr>
      <w:tr w:rsidR="00F362E6" w14:paraId="4030E071" w14:textId="77777777" w:rsidTr="00D63031">
        <w:trPr>
          <w:trHeight w:val="1304"/>
        </w:trPr>
        <w:tc>
          <w:tcPr>
            <w:tcW w:w="1696" w:type="dxa"/>
          </w:tcPr>
          <w:p w14:paraId="27E772E5" w14:textId="77777777" w:rsidR="00F362E6" w:rsidRDefault="00F362E6" w:rsidP="00F362E6"/>
        </w:tc>
        <w:tc>
          <w:tcPr>
            <w:tcW w:w="6011" w:type="dxa"/>
            <w:shd w:val="clear" w:color="auto" w:fill="D9E2F3" w:themeFill="accent1" w:themeFillTint="33"/>
          </w:tcPr>
          <w:p w14:paraId="752F9387" w14:textId="77777777" w:rsidR="00F362E6" w:rsidRDefault="00F362E6" w:rsidP="00F362E6"/>
        </w:tc>
        <w:tc>
          <w:tcPr>
            <w:tcW w:w="1786" w:type="dxa"/>
          </w:tcPr>
          <w:p w14:paraId="3D3BA82A" w14:textId="77777777" w:rsidR="00F362E6" w:rsidRDefault="00F362E6" w:rsidP="00F362E6"/>
        </w:tc>
        <w:tc>
          <w:tcPr>
            <w:tcW w:w="992" w:type="dxa"/>
            <w:shd w:val="clear" w:color="auto" w:fill="FFC000"/>
          </w:tcPr>
          <w:p w14:paraId="34AF327E" w14:textId="77777777" w:rsidR="00F362E6" w:rsidRDefault="00F362E6" w:rsidP="00F362E6"/>
        </w:tc>
      </w:tr>
      <w:tr w:rsidR="00F362E6" w14:paraId="1D68AAAE" w14:textId="77777777" w:rsidTr="00D63031">
        <w:trPr>
          <w:trHeight w:val="1304"/>
        </w:trPr>
        <w:tc>
          <w:tcPr>
            <w:tcW w:w="1696" w:type="dxa"/>
          </w:tcPr>
          <w:p w14:paraId="2E1F32A2" w14:textId="77777777" w:rsidR="00F362E6" w:rsidRDefault="00F362E6" w:rsidP="00F362E6"/>
        </w:tc>
        <w:tc>
          <w:tcPr>
            <w:tcW w:w="6011" w:type="dxa"/>
            <w:shd w:val="clear" w:color="auto" w:fill="D9E2F3" w:themeFill="accent1" w:themeFillTint="33"/>
          </w:tcPr>
          <w:p w14:paraId="7DE633AF" w14:textId="77777777" w:rsidR="00F362E6" w:rsidRDefault="00F362E6" w:rsidP="00F362E6"/>
        </w:tc>
        <w:tc>
          <w:tcPr>
            <w:tcW w:w="1786" w:type="dxa"/>
          </w:tcPr>
          <w:p w14:paraId="0359C1AE" w14:textId="77777777" w:rsidR="00F362E6" w:rsidRDefault="00F362E6" w:rsidP="00F362E6"/>
        </w:tc>
        <w:tc>
          <w:tcPr>
            <w:tcW w:w="992" w:type="dxa"/>
            <w:shd w:val="clear" w:color="auto" w:fill="FFC000"/>
          </w:tcPr>
          <w:p w14:paraId="2567E27D" w14:textId="77777777" w:rsidR="00F362E6" w:rsidRDefault="00F362E6" w:rsidP="00F362E6"/>
        </w:tc>
      </w:tr>
      <w:tr w:rsidR="00F362E6" w14:paraId="151E21D6" w14:textId="77777777" w:rsidTr="00D63031">
        <w:trPr>
          <w:trHeight w:val="1304"/>
        </w:trPr>
        <w:tc>
          <w:tcPr>
            <w:tcW w:w="1696" w:type="dxa"/>
          </w:tcPr>
          <w:p w14:paraId="5368A3CF" w14:textId="77777777" w:rsidR="00F362E6" w:rsidRDefault="00F362E6" w:rsidP="00F362E6"/>
        </w:tc>
        <w:tc>
          <w:tcPr>
            <w:tcW w:w="6011" w:type="dxa"/>
            <w:shd w:val="clear" w:color="auto" w:fill="D9E2F3" w:themeFill="accent1" w:themeFillTint="33"/>
          </w:tcPr>
          <w:p w14:paraId="70612ACA" w14:textId="77777777" w:rsidR="00F362E6" w:rsidRDefault="00F362E6" w:rsidP="00F362E6"/>
        </w:tc>
        <w:tc>
          <w:tcPr>
            <w:tcW w:w="1786" w:type="dxa"/>
          </w:tcPr>
          <w:p w14:paraId="5AB38B7B" w14:textId="77777777" w:rsidR="00F362E6" w:rsidRDefault="00F362E6" w:rsidP="00F362E6"/>
        </w:tc>
        <w:tc>
          <w:tcPr>
            <w:tcW w:w="992" w:type="dxa"/>
            <w:shd w:val="clear" w:color="auto" w:fill="FFC000"/>
          </w:tcPr>
          <w:p w14:paraId="34FAD084" w14:textId="77777777" w:rsidR="00F362E6" w:rsidRDefault="00F362E6" w:rsidP="00F362E6"/>
        </w:tc>
      </w:tr>
      <w:tr w:rsidR="00F362E6" w14:paraId="3CC576DE" w14:textId="77777777" w:rsidTr="00D63031">
        <w:trPr>
          <w:trHeight w:val="1304"/>
        </w:trPr>
        <w:tc>
          <w:tcPr>
            <w:tcW w:w="1696" w:type="dxa"/>
          </w:tcPr>
          <w:p w14:paraId="4004C5F7" w14:textId="77777777" w:rsidR="00F362E6" w:rsidRDefault="00F362E6" w:rsidP="00F362E6"/>
        </w:tc>
        <w:tc>
          <w:tcPr>
            <w:tcW w:w="6011" w:type="dxa"/>
            <w:shd w:val="clear" w:color="auto" w:fill="D9E2F3" w:themeFill="accent1" w:themeFillTint="33"/>
          </w:tcPr>
          <w:p w14:paraId="122B698D" w14:textId="77777777" w:rsidR="00F362E6" w:rsidRDefault="00F362E6" w:rsidP="00F362E6"/>
        </w:tc>
        <w:tc>
          <w:tcPr>
            <w:tcW w:w="1786" w:type="dxa"/>
          </w:tcPr>
          <w:p w14:paraId="267D1161" w14:textId="77777777" w:rsidR="00F362E6" w:rsidRDefault="00F362E6" w:rsidP="00F362E6"/>
        </w:tc>
        <w:tc>
          <w:tcPr>
            <w:tcW w:w="992" w:type="dxa"/>
            <w:shd w:val="clear" w:color="auto" w:fill="FFC000"/>
          </w:tcPr>
          <w:p w14:paraId="271070D6" w14:textId="77777777" w:rsidR="00F362E6" w:rsidRDefault="00F362E6" w:rsidP="00F362E6"/>
        </w:tc>
      </w:tr>
      <w:tr w:rsidR="00D63031" w14:paraId="00B75681" w14:textId="77777777" w:rsidTr="00D63031">
        <w:trPr>
          <w:trHeight w:val="1304"/>
        </w:trPr>
        <w:tc>
          <w:tcPr>
            <w:tcW w:w="1696" w:type="dxa"/>
          </w:tcPr>
          <w:p w14:paraId="1E610805" w14:textId="77777777" w:rsidR="00D63031" w:rsidRDefault="00D63031" w:rsidP="00F362E6"/>
        </w:tc>
        <w:tc>
          <w:tcPr>
            <w:tcW w:w="6011" w:type="dxa"/>
            <w:shd w:val="clear" w:color="auto" w:fill="D9E2F3" w:themeFill="accent1" w:themeFillTint="33"/>
          </w:tcPr>
          <w:p w14:paraId="0B7D7CB7" w14:textId="77777777" w:rsidR="00D63031" w:rsidRDefault="00D63031" w:rsidP="00F362E6"/>
        </w:tc>
        <w:tc>
          <w:tcPr>
            <w:tcW w:w="1786" w:type="dxa"/>
          </w:tcPr>
          <w:p w14:paraId="6826243D" w14:textId="77777777" w:rsidR="00D63031" w:rsidRDefault="00D63031" w:rsidP="00F362E6"/>
        </w:tc>
        <w:tc>
          <w:tcPr>
            <w:tcW w:w="992" w:type="dxa"/>
            <w:shd w:val="clear" w:color="auto" w:fill="FFC000"/>
          </w:tcPr>
          <w:p w14:paraId="1A491500" w14:textId="77777777" w:rsidR="00D63031" w:rsidRDefault="00D63031" w:rsidP="00F362E6"/>
        </w:tc>
      </w:tr>
      <w:tr w:rsidR="00D63031" w14:paraId="41DBEE3F" w14:textId="77777777" w:rsidTr="00D63031">
        <w:trPr>
          <w:trHeight w:val="1304"/>
        </w:trPr>
        <w:tc>
          <w:tcPr>
            <w:tcW w:w="1696" w:type="dxa"/>
          </w:tcPr>
          <w:p w14:paraId="500DBE93" w14:textId="77777777" w:rsidR="00D63031" w:rsidRDefault="00D63031" w:rsidP="00F362E6"/>
        </w:tc>
        <w:tc>
          <w:tcPr>
            <w:tcW w:w="6011" w:type="dxa"/>
            <w:shd w:val="clear" w:color="auto" w:fill="D9E2F3" w:themeFill="accent1" w:themeFillTint="33"/>
          </w:tcPr>
          <w:p w14:paraId="3A54F867" w14:textId="77777777" w:rsidR="00D63031" w:rsidRDefault="00D63031" w:rsidP="00F362E6"/>
        </w:tc>
        <w:tc>
          <w:tcPr>
            <w:tcW w:w="1786" w:type="dxa"/>
          </w:tcPr>
          <w:p w14:paraId="68CA4994" w14:textId="77777777" w:rsidR="00D63031" w:rsidRDefault="00D63031" w:rsidP="00F362E6"/>
        </w:tc>
        <w:tc>
          <w:tcPr>
            <w:tcW w:w="992" w:type="dxa"/>
            <w:shd w:val="clear" w:color="auto" w:fill="FFC000"/>
          </w:tcPr>
          <w:p w14:paraId="33759B84" w14:textId="77777777" w:rsidR="00D63031" w:rsidRDefault="00D63031" w:rsidP="00F362E6"/>
        </w:tc>
      </w:tr>
    </w:tbl>
    <w:p w14:paraId="02A4E77B" w14:textId="2F367485" w:rsidR="00F362E6" w:rsidRPr="00FA7786" w:rsidRDefault="00F362E6" w:rsidP="002252FF">
      <w:pPr>
        <w:tabs>
          <w:tab w:val="left" w:pos="1457"/>
        </w:tabs>
        <w:rPr>
          <w:sz w:val="28"/>
        </w:rPr>
      </w:pPr>
    </w:p>
    <w:sectPr w:rsidR="00F362E6" w:rsidRPr="00FA7786" w:rsidSect="00A2364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836E3" w14:textId="77777777" w:rsidR="000357C3" w:rsidRDefault="000357C3" w:rsidP="00702655">
      <w:pPr>
        <w:spacing w:after="0" w:line="240" w:lineRule="auto"/>
      </w:pPr>
      <w:r>
        <w:separator/>
      </w:r>
    </w:p>
  </w:endnote>
  <w:endnote w:type="continuationSeparator" w:id="0">
    <w:p w14:paraId="1AF8D7C3" w14:textId="77777777" w:rsidR="000357C3" w:rsidRDefault="000357C3"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4D1E7F88" w:rsidR="000357C3" w:rsidRDefault="000357C3">
        <w:pPr>
          <w:pStyle w:val="Footer"/>
          <w:jc w:val="right"/>
        </w:pPr>
        <w:r>
          <w:fldChar w:fldCharType="begin"/>
        </w:r>
        <w:r>
          <w:instrText xml:space="preserve"> PAGE   \* MERGEFORMAT </w:instrText>
        </w:r>
        <w:r>
          <w:fldChar w:fldCharType="separate"/>
        </w:r>
        <w:r w:rsidR="00B61713">
          <w:rPr>
            <w:noProof/>
          </w:rPr>
          <w:t>54</w:t>
        </w:r>
        <w:r>
          <w:rPr>
            <w:noProof/>
          </w:rPr>
          <w:fldChar w:fldCharType="end"/>
        </w:r>
      </w:p>
    </w:sdtContent>
  </w:sdt>
  <w:p w14:paraId="70D379F3" w14:textId="77777777" w:rsidR="000357C3" w:rsidRDefault="000357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9C333" w14:textId="77777777" w:rsidR="000357C3" w:rsidRDefault="000357C3" w:rsidP="00702655">
      <w:pPr>
        <w:spacing w:after="0" w:line="240" w:lineRule="auto"/>
      </w:pPr>
      <w:r>
        <w:separator/>
      </w:r>
    </w:p>
  </w:footnote>
  <w:footnote w:type="continuationSeparator" w:id="0">
    <w:p w14:paraId="0779470C" w14:textId="77777777" w:rsidR="000357C3" w:rsidRDefault="000357C3"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6769"/>
    <w:multiLevelType w:val="hybridMultilevel"/>
    <w:tmpl w:val="4A6EE3E8"/>
    <w:lvl w:ilvl="0" w:tplc="E7F2E37A">
      <w:start w:val="1"/>
      <w:numFmt w:val="decimal"/>
      <w:lvlText w:val="%1."/>
      <w:lvlJc w:val="left"/>
      <w:pPr>
        <w:ind w:left="360" w:hanging="360"/>
      </w:pPr>
      <w:rPr>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D21781"/>
    <w:multiLevelType w:val="hybridMultilevel"/>
    <w:tmpl w:val="4A6EE3E8"/>
    <w:lvl w:ilvl="0" w:tplc="E7F2E37A">
      <w:start w:val="1"/>
      <w:numFmt w:val="decimal"/>
      <w:lvlText w:val="%1."/>
      <w:lvlJc w:val="left"/>
      <w:pPr>
        <w:ind w:left="360" w:hanging="360"/>
      </w:pPr>
      <w:rPr>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F4375E"/>
    <w:multiLevelType w:val="hybridMultilevel"/>
    <w:tmpl w:val="EC68169E"/>
    <w:lvl w:ilvl="0" w:tplc="155CAB10">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87348E"/>
    <w:multiLevelType w:val="hybridMultilevel"/>
    <w:tmpl w:val="BD46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1458F"/>
    <w:multiLevelType w:val="hybridMultilevel"/>
    <w:tmpl w:val="9C3417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A4170D"/>
    <w:multiLevelType w:val="hybridMultilevel"/>
    <w:tmpl w:val="CDF49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71DD2"/>
    <w:multiLevelType w:val="hybridMultilevel"/>
    <w:tmpl w:val="828CA494"/>
    <w:lvl w:ilvl="0" w:tplc="5D8668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77650"/>
    <w:multiLevelType w:val="hybridMultilevel"/>
    <w:tmpl w:val="1674E05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01180"/>
    <w:multiLevelType w:val="hybridMultilevel"/>
    <w:tmpl w:val="29DE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87F01"/>
    <w:multiLevelType w:val="hybridMultilevel"/>
    <w:tmpl w:val="5AE8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B6CC3"/>
    <w:multiLevelType w:val="hybridMultilevel"/>
    <w:tmpl w:val="83C470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10B5872"/>
    <w:multiLevelType w:val="hybridMultilevel"/>
    <w:tmpl w:val="CCEA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9F020B"/>
    <w:multiLevelType w:val="hybridMultilevel"/>
    <w:tmpl w:val="58D8D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777FD7"/>
    <w:multiLevelType w:val="hybridMultilevel"/>
    <w:tmpl w:val="B9209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80042D"/>
    <w:multiLevelType w:val="hybridMultilevel"/>
    <w:tmpl w:val="77E4DE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A93202"/>
    <w:multiLevelType w:val="hybridMultilevel"/>
    <w:tmpl w:val="E30E1236"/>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C2346"/>
    <w:multiLevelType w:val="hybridMultilevel"/>
    <w:tmpl w:val="EF96F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710EE"/>
    <w:multiLevelType w:val="hybridMultilevel"/>
    <w:tmpl w:val="3B58F95A"/>
    <w:lvl w:ilvl="0" w:tplc="BDBA08EC">
      <w:start w:val="1"/>
      <w:numFmt w:val="decimal"/>
      <w:lvlText w:val="%1."/>
      <w:lvlJc w:val="left"/>
      <w:pPr>
        <w:ind w:left="720" w:hanging="360"/>
      </w:pPr>
      <w:rPr>
        <w:rFonts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243D48"/>
    <w:multiLevelType w:val="hybridMultilevel"/>
    <w:tmpl w:val="8BA24C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F80AB6"/>
    <w:multiLevelType w:val="hybridMultilevel"/>
    <w:tmpl w:val="9C3417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731E53"/>
    <w:multiLevelType w:val="hybridMultilevel"/>
    <w:tmpl w:val="242062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F8203E"/>
    <w:multiLevelType w:val="hybridMultilevel"/>
    <w:tmpl w:val="558672BA"/>
    <w:lvl w:ilvl="0" w:tplc="E7F2E37A">
      <w:start w:val="1"/>
      <w:numFmt w:val="decimal"/>
      <w:lvlText w:val="%1."/>
      <w:lvlJc w:val="left"/>
      <w:pPr>
        <w:ind w:left="360" w:hanging="360"/>
      </w:pPr>
      <w:rPr>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754EC2"/>
    <w:multiLevelType w:val="hybridMultilevel"/>
    <w:tmpl w:val="1480B6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8D71809"/>
    <w:multiLevelType w:val="hybridMultilevel"/>
    <w:tmpl w:val="E30E1236"/>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AD29E9"/>
    <w:multiLevelType w:val="hybridMultilevel"/>
    <w:tmpl w:val="F8BE39E8"/>
    <w:lvl w:ilvl="0" w:tplc="4F3C38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B03AF"/>
    <w:multiLevelType w:val="hybridMultilevel"/>
    <w:tmpl w:val="77E4DE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CD66F93"/>
    <w:multiLevelType w:val="hybridMultilevel"/>
    <w:tmpl w:val="CE924060"/>
    <w:lvl w:ilvl="0" w:tplc="05F845A2">
      <w:start w:val="1"/>
      <w:numFmt w:val="decimal"/>
      <w:lvlText w:val="%1."/>
      <w:lvlJc w:val="left"/>
      <w:pPr>
        <w:ind w:left="3600" w:hanging="360"/>
      </w:pPr>
      <w:rPr>
        <w:b/>
        <w:sz w:val="24"/>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9" w15:restartNumberingAfterBreak="0">
    <w:nsid w:val="4D086317"/>
    <w:multiLevelType w:val="hybridMultilevel"/>
    <w:tmpl w:val="8CCE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E479BD"/>
    <w:multiLevelType w:val="hybridMultilevel"/>
    <w:tmpl w:val="C34EFFD8"/>
    <w:lvl w:ilvl="0" w:tplc="D38E870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3A1457"/>
    <w:multiLevelType w:val="hybridMultilevel"/>
    <w:tmpl w:val="41A6096E"/>
    <w:lvl w:ilvl="0" w:tplc="279619C0">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5955DE"/>
    <w:multiLevelType w:val="hybridMultilevel"/>
    <w:tmpl w:val="870EC03C"/>
    <w:lvl w:ilvl="0" w:tplc="4EA44F4C">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7622618"/>
    <w:multiLevelType w:val="hybridMultilevel"/>
    <w:tmpl w:val="1480B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4B79A0"/>
    <w:multiLevelType w:val="hybridMultilevel"/>
    <w:tmpl w:val="256852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9611F7F"/>
    <w:multiLevelType w:val="hybridMultilevel"/>
    <w:tmpl w:val="F80684B2"/>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9A6886"/>
    <w:multiLevelType w:val="hybridMultilevel"/>
    <w:tmpl w:val="34700B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846505"/>
    <w:multiLevelType w:val="hybridMultilevel"/>
    <w:tmpl w:val="F5CACC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33F28A7"/>
    <w:multiLevelType w:val="hybridMultilevel"/>
    <w:tmpl w:val="F80684B2"/>
    <w:lvl w:ilvl="0" w:tplc="27A07226">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4DB75C2"/>
    <w:multiLevelType w:val="hybridMultilevel"/>
    <w:tmpl w:val="870EC03C"/>
    <w:lvl w:ilvl="0" w:tplc="4EA44F4C">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5C8017D"/>
    <w:multiLevelType w:val="hybridMultilevel"/>
    <w:tmpl w:val="256852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392B2A"/>
    <w:multiLevelType w:val="hybridMultilevel"/>
    <w:tmpl w:val="6AF47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C8C0F85"/>
    <w:multiLevelType w:val="hybridMultilevel"/>
    <w:tmpl w:val="4468CD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E853EA1"/>
    <w:multiLevelType w:val="hybridMultilevel"/>
    <w:tmpl w:val="E0C21C8A"/>
    <w:lvl w:ilvl="0" w:tplc="D38E8704">
      <w:start w:val="1"/>
      <w:numFmt w:val="decimal"/>
      <w:lvlText w:val="%1."/>
      <w:lvlJc w:val="left"/>
      <w:pPr>
        <w:ind w:left="72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040271B"/>
    <w:multiLevelType w:val="hybridMultilevel"/>
    <w:tmpl w:val="010C9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38F07BC"/>
    <w:multiLevelType w:val="hybridMultilevel"/>
    <w:tmpl w:val="828CA494"/>
    <w:lvl w:ilvl="0" w:tplc="5D8668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3A62E4"/>
    <w:multiLevelType w:val="hybridMultilevel"/>
    <w:tmpl w:val="A1D63F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876100B"/>
    <w:multiLevelType w:val="hybridMultilevel"/>
    <w:tmpl w:val="4D5C1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37"/>
  </w:num>
  <w:num w:numId="3">
    <w:abstractNumId w:val="8"/>
  </w:num>
  <w:num w:numId="4">
    <w:abstractNumId w:val="18"/>
  </w:num>
  <w:num w:numId="5">
    <w:abstractNumId w:val="29"/>
  </w:num>
  <w:num w:numId="6">
    <w:abstractNumId w:val="28"/>
  </w:num>
  <w:num w:numId="7">
    <w:abstractNumId w:val="15"/>
  </w:num>
  <w:num w:numId="8">
    <w:abstractNumId w:val="45"/>
  </w:num>
  <w:num w:numId="9">
    <w:abstractNumId w:val="27"/>
  </w:num>
  <w:num w:numId="10">
    <w:abstractNumId w:val="31"/>
  </w:num>
  <w:num w:numId="11">
    <w:abstractNumId w:val="22"/>
  </w:num>
  <w:num w:numId="12">
    <w:abstractNumId w:val="13"/>
  </w:num>
  <w:num w:numId="13">
    <w:abstractNumId w:val="17"/>
  </w:num>
  <w:num w:numId="14">
    <w:abstractNumId w:val="32"/>
  </w:num>
  <w:num w:numId="15">
    <w:abstractNumId w:val="35"/>
  </w:num>
  <w:num w:numId="16">
    <w:abstractNumId w:val="43"/>
  </w:num>
  <w:num w:numId="17">
    <w:abstractNumId w:val="12"/>
  </w:num>
  <w:num w:numId="18">
    <w:abstractNumId w:val="39"/>
  </w:num>
  <w:num w:numId="19">
    <w:abstractNumId w:val="16"/>
  </w:num>
  <w:num w:numId="20">
    <w:abstractNumId w:val="25"/>
  </w:num>
  <w:num w:numId="21">
    <w:abstractNumId w:val="40"/>
  </w:num>
  <w:num w:numId="22">
    <w:abstractNumId w:val="19"/>
  </w:num>
  <w:num w:numId="23">
    <w:abstractNumId w:val="9"/>
  </w:num>
  <w:num w:numId="24">
    <w:abstractNumId w:val="26"/>
  </w:num>
  <w:num w:numId="25">
    <w:abstractNumId w:val="0"/>
  </w:num>
  <w:num w:numId="26">
    <w:abstractNumId w:val="7"/>
  </w:num>
  <w:num w:numId="27">
    <w:abstractNumId w:val="1"/>
  </w:num>
  <w:num w:numId="28">
    <w:abstractNumId w:val="23"/>
  </w:num>
  <w:num w:numId="29">
    <w:abstractNumId w:val="38"/>
  </w:num>
  <w:num w:numId="30">
    <w:abstractNumId w:val="4"/>
  </w:num>
  <w:num w:numId="31">
    <w:abstractNumId w:val="21"/>
  </w:num>
  <w:num w:numId="32">
    <w:abstractNumId w:val="20"/>
  </w:num>
  <w:num w:numId="33">
    <w:abstractNumId w:val="5"/>
  </w:num>
  <w:num w:numId="34">
    <w:abstractNumId w:val="34"/>
  </w:num>
  <w:num w:numId="35">
    <w:abstractNumId w:val="41"/>
  </w:num>
  <w:num w:numId="36">
    <w:abstractNumId w:val="48"/>
  </w:num>
  <w:num w:numId="37">
    <w:abstractNumId w:val="14"/>
  </w:num>
  <w:num w:numId="38">
    <w:abstractNumId w:val="33"/>
  </w:num>
  <w:num w:numId="39">
    <w:abstractNumId w:val="24"/>
  </w:num>
  <w:num w:numId="40">
    <w:abstractNumId w:val="3"/>
  </w:num>
  <w:num w:numId="41">
    <w:abstractNumId w:val="46"/>
  </w:num>
  <w:num w:numId="42">
    <w:abstractNumId w:val="6"/>
  </w:num>
  <w:num w:numId="43">
    <w:abstractNumId w:val="30"/>
  </w:num>
  <w:num w:numId="44">
    <w:abstractNumId w:val="44"/>
  </w:num>
  <w:num w:numId="45">
    <w:abstractNumId w:val="47"/>
  </w:num>
  <w:num w:numId="46">
    <w:abstractNumId w:val="2"/>
  </w:num>
  <w:num w:numId="47">
    <w:abstractNumId w:val="36"/>
  </w:num>
  <w:num w:numId="48">
    <w:abstractNumId w:val="10"/>
  </w:num>
  <w:num w:numId="4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24E"/>
    <w:rsid w:val="0000157E"/>
    <w:rsid w:val="0000168A"/>
    <w:rsid w:val="00002075"/>
    <w:rsid w:val="00004C15"/>
    <w:rsid w:val="00005719"/>
    <w:rsid w:val="00006153"/>
    <w:rsid w:val="000078AE"/>
    <w:rsid w:val="00011DA7"/>
    <w:rsid w:val="00012725"/>
    <w:rsid w:val="00013541"/>
    <w:rsid w:val="00013DD1"/>
    <w:rsid w:val="0001431F"/>
    <w:rsid w:val="00014D41"/>
    <w:rsid w:val="0001795E"/>
    <w:rsid w:val="00023B9D"/>
    <w:rsid w:val="00023CCD"/>
    <w:rsid w:val="00027067"/>
    <w:rsid w:val="000272B9"/>
    <w:rsid w:val="00030191"/>
    <w:rsid w:val="00030AB4"/>
    <w:rsid w:val="00031456"/>
    <w:rsid w:val="00031A3A"/>
    <w:rsid w:val="00031D99"/>
    <w:rsid w:val="00031DBB"/>
    <w:rsid w:val="00031EB2"/>
    <w:rsid w:val="00034396"/>
    <w:rsid w:val="00034892"/>
    <w:rsid w:val="00034A30"/>
    <w:rsid w:val="00034FA8"/>
    <w:rsid w:val="000357C3"/>
    <w:rsid w:val="00036D3C"/>
    <w:rsid w:val="00037E01"/>
    <w:rsid w:val="00040EF9"/>
    <w:rsid w:val="000414F1"/>
    <w:rsid w:val="00041706"/>
    <w:rsid w:val="00042B06"/>
    <w:rsid w:val="000442F5"/>
    <w:rsid w:val="00046E47"/>
    <w:rsid w:val="00046E91"/>
    <w:rsid w:val="000519B2"/>
    <w:rsid w:val="000525E9"/>
    <w:rsid w:val="000538A2"/>
    <w:rsid w:val="00053D60"/>
    <w:rsid w:val="0005647F"/>
    <w:rsid w:val="0005656B"/>
    <w:rsid w:val="00060A84"/>
    <w:rsid w:val="00061025"/>
    <w:rsid w:val="00061966"/>
    <w:rsid w:val="000621A6"/>
    <w:rsid w:val="00063397"/>
    <w:rsid w:val="00065E08"/>
    <w:rsid w:val="0006723D"/>
    <w:rsid w:val="00070161"/>
    <w:rsid w:val="0007038C"/>
    <w:rsid w:val="00073C37"/>
    <w:rsid w:val="000766D0"/>
    <w:rsid w:val="000800D4"/>
    <w:rsid w:val="000815C1"/>
    <w:rsid w:val="00081BB3"/>
    <w:rsid w:val="0008349F"/>
    <w:rsid w:val="00083ABD"/>
    <w:rsid w:val="00083BCC"/>
    <w:rsid w:val="0008421C"/>
    <w:rsid w:val="0008508C"/>
    <w:rsid w:val="00085393"/>
    <w:rsid w:val="00085B00"/>
    <w:rsid w:val="000925B2"/>
    <w:rsid w:val="0009296F"/>
    <w:rsid w:val="00093F97"/>
    <w:rsid w:val="000A06F5"/>
    <w:rsid w:val="000A1820"/>
    <w:rsid w:val="000A339E"/>
    <w:rsid w:val="000A5122"/>
    <w:rsid w:val="000A775A"/>
    <w:rsid w:val="000A7F53"/>
    <w:rsid w:val="000B0144"/>
    <w:rsid w:val="000B1324"/>
    <w:rsid w:val="000B1C20"/>
    <w:rsid w:val="000B4FC5"/>
    <w:rsid w:val="000C050E"/>
    <w:rsid w:val="000C1AD3"/>
    <w:rsid w:val="000C1BC8"/>
    <w:rsid w:val="000C5C0B"/>
    <w:rsid w:val="000C627B"/>
    <w:rsid w:val="000C681F"/>
    <w:rsid w:val="000C7C57"/>
    <w:rsid w:val="000C7FEC"/>
    <w:rsid w:val="000D069C"/>
    <w:rsid w:val="000D13A2"/>
    <w:rsid w:val="000D1D49"/>
    <w:rsid w:val="000D2B6E"/>
    <w:rsid w:val="000D3E1C"/>
    <w:rsid w:val="000D404E"/>
    <w:rsid w:val="000D5FE3"/>
    <w:rsid w:val="000E2B04"/>
    <w:rsid w:val="000F01A9"/>
    <w:rsid w:val="000F05B8"/>
    <w:rsid w:val="000F0A9B"/>
    <w:rsid w:val="000F0DF4"/>
    <w:rsid w:val="000F1976"/>
    <w:rsid w:val="000F2301"/>
    <w:rsid w:val="000F58DA"/>
    <w:rsid w:val="000F6866"/>
    <w:rsid w:val="000F6AD5"/>
    <w:rsid w:val="000F6E3A"/>
    <w:rsid w:val="000F72CE"/>
    <w:rsid w:val="000F7B9E"/>
    <w:rsid w:val="00105E80"/>
    <w:rsid w:val="0010665E"/>
    <w:rsid w:val="00106E9A"/>
    <w:rsid w:val="001073E4"/>
    <w:rsid w:val="00112D42"/>
    <w:rsid w:val="001131D8"/>
    <w:rsid w:val="001141B1"/>
    <w:rsid w:val="00114685"/>
    <w:rsid w:val="00115881"/>
    <w:rsid w:val="001166DC"/>
    <w:rsid w:val="00117D6A"/>
    <w:rsid w:val="0012062E"/>
    <w:rsid w:val="00124447"/>
    <w:rsid w:val="00124484"/>
    <w:rsid w:val="00127C4C"/>
    <w:rsid w:val="00130C04"/>
    <w:rsid w:val="001353B2"/>
    <w:rsid w:val="00135D3D"/>
    <w:rsid w:val="00135D8F"/>
    <w:rsid w:val="0013636C"/>
    <w:rsid w:val="001372FB"/>
    <w:rsid w:val="0013735F"/>
    <w:rsid w:val="00140D28"/>
    <w:rsid w:val="00141D94"/>
    <w:rsid w:val="001436B8"/>
    <w:rsid w:val="00144126"/>
    <w:rsid w:val="001457AD"/>
    <w:rsid w:val="00146015"/>
    <w:rsid w:val="00146FE1"/>
    <w:rsid w:val="00147A47"/>
    <w:rsid w:val="00150BA8"/>
    <w:rsid w:val="001515B6"/>
    <w:rsid w:val="00151E2A"/>
    <w:rsid w:val="001522D9"/>
    <w:rsid w:val="0015243A"/>
    <w:rsid w:val="001538D8"/>
    <w:rsid w:val="00157614"/>
    <w:rsid w:val="00157E02"/>
    <w:rsid w:val="0016122B"/>
    <w:rsid w:val="00161BD8"/>
    <w:rsid w:val="00162DF4"/>
    <w:rsid w:val="00163EB4"/>
    <w:rsid w:val="001649DD"/>
    <w:rsid w:val="0016629E"/>
    <w:rsid w:val="001709B6"/>
    <w:rsid w:val="00172568"/>
    <w:rsid w:val="00174E44"/>
    <w:rsid w:val="00175CC2"/>
    <w:rsid w:val="001762FB"/>
    <w:rsid w:val="0017781E"/>
    <w:rsid w:val="001804C1"/>
    <w:rsid w:val="00185D1C"/>
    <w:rsid w:val="00186886"/>
    <w:rsid w:val="00186BB4"/>
    <w:rsid w:val="0019033F"/>
    <w:rsid w:val="00190C87"/>
    <w:rsid w:val="00190D6E"/>
    <w:rsid w:val="001918BA"/>
    <w:rsid w:val="00193194"/>
    <w:rsid w:val="0019366B"/>
    <w:rsid w:val="00193DAB"/>
    <w:rsid w:val="00197C8A"/>
    <w:rsid w:val="001A1E38"/>
    <w:rsid w:val="001A27E4"/>
    <w:rsid w:val="001A3686"/>
    <w:rsid w:val="001A3F86"/>
    <w:rsid w:val="001A795E"/>
    <w:rsid w:val="001B0EB6"/>
    <w:rsid w:val="001B2AC6"/>
    <w:rsid w:val="001B3D25"/>
    <w:rsid w:val="001B3F81"/>
    <w:rsid w:val="001B52FE"/>
    <w:rsid w:val="001C2458"/>
    <w:rsid w:val="001C27C7"/>
    <w:rsid w:val="001C764A"/>
    <w:rsid w:val="001D0B9D"/>
    <w:rsid w:val="001D2A21"/>
    <w:rsid w:val="001D30DC"/>
    <w:rsid w:val="001D561A"/>
    <w:rsid w:val="001D58D3"/>
    <w:rsid w:val="001D5C94"/>
    <w:rsid w:val="001D7B78"/>
    <w:rsid w:val="001D7E01"/>
    <w:rsid w:val="001E09C0"/>
    <w:rsid w:val="001E10FA"/>
    <w:rsid w:val="001E1EFB"/>
    <w:rsid w:val="001E220C"/>
    <w:rsid w:val="001E2BA5"/>
    <w:rsid w:val="001E2C6E"/>
    <w:rsid w:val="001E56DD"/>
    <w:rsid w:val="001E5CA1"/>
    <w:rsid w:val="001E7168"/>
    <w:rsid w:val="001E7600"/>
    <w:rsid w:val="001F0E22"/>
    <w:rsid w:val="001F4278"/>
    <w:rsid w:val="001F4FE1"/>
    <w:rsid w:val="001F7C77"/>
    <w:rsid w:val="001F7FA7"/>
    <w:rsid w:val="002004F0"/>
    <w:rsid w:val="00200716"/>
    <w:rsid w:val="002010D6"/>
    <w:rsid w:val="002013D3"/>
    <w:rsid w:val="00201760"/>
    <w:rsid w:val="00202924"/>
    <w:rsid w:val="00203EC1"/>
    <w:rsid w:val="002060FD"/>
    <w:rsid w:val="0021016E"/>
    <w:rsid w:val="00210726"/>
    <w:rsid w:val="002115BE"/>
    <w:rsid w:val="00211E52"/>
    <w:rsid w:val="00212BFC"/>
    <w:rsid w:val="002133A0"/>
    <w:rsid w:val="00213F86"/>
    <w:rsid w:val="00214A4E"/>
    <w:rsid w:val="00217EBF"/>
    <w:rsid w:val="002208CA"/>
    <w:rsid w:val="002252FF"/>
    <w:rsid w:val="00225A3E"/>
    <w:rsid w:val="00226A97"/>
    <w:rsid w:val="00227E64"/>
    <w:rsid w:val="00227E7C"/>
    <w:rsid w:val="00231A16"/>
    <w:rsid w:val="002328EC"/>
    <w:rsid w:val="002330F8"/>
    <w:rsid w:val="00235299"/>
    <w:rsid w:val="00236368"/>
    <w:rsid w:val="00236A5A"/>
    <w:rsid w:val="00236EA3"/>
    <w:rsid w:val="0023785F"/>
    <w:rsid w:val="002418E3"/>
    <w:rsid w:val="00242443"/>
    <w:rsid w:val="002427AF"/>
    <w:rsid w:val="00244FE3"/>
    <w:rsid w:val="00251984"/>
    <w:rsid w:val="00262471"/>
    <w:rsid w:val="00262864"/>
    <w:rsid w:val="0026539B"/>
    <w:rsid w:val="002704F7"/>
    <w:rsid w:val="0027166F"/>
    <w:rsid w:val="002727F9"/>
    <w:rsid w:val="00274584"/>
    <w:rsid w:val="00274AFF"/>
    <w:rsid w:val="0027535E"/>
    <w:rsid w:val="0027743B"/>
    <w:rsid w:val="002809C2"/>
    <w:rsid w:val="0028142B"/>
    <w:rsid w:val="00283042"/>
    <w:rsid w:val="002845F7"/>
    <w:rsid w:val="0028686F"/>
    <w:rsid w:val="00287C25"/>
    <w:rsid w:val="002902B1"/>
    <w:rsid w:val="002919C3"/>
    <w:rsid w:val="00292BC3"/>
    <w:rsid w:val="002933D9"/>
    <w:rsid w:val="0029380B"/>
    <w:rsid w:val="00295E52"/>
    <w:rsid w:val="0029681E"/>
    <w:rsid w:val="002976B8"/>
    <w:rsid w:val="002A04D1"/>
    <w:rsid w:val="002A0DE6"/>
    <w:rsid w:val="002A1FA5"/>
    <w:rsid w:val="002A2CB6"/>
    <w:rsid w:val="002A2EBC"/>
    <w:rsid w:val="002A62DA"/>
    <w:rsid w:val="002A69A2"/>
    <w:rsid w:val="002B27A9"/>
    <w:rsid w:val="002B4291"/>
    <w:rsid w:val="002B6ABC"/>
    <w:rsid w:val="002B7CBA"/>
    <w:rsid w:val="002B7D11"/>
    <w:rsid w:val="002C250D"/>
    <w:rsid w:val="002C33B0"/>
    <w:rsid w:val="002C4C3B"/>
    <w:rsid w:val="002C689F"/>
    <w:rsid w:val="002D0410"/>
    <w:rsid w:val="002D1495"/>
    <w:rsid w:val="002D163D"/>
    <w:rsid w:val="002D21BD"/>
    <w:rsid w:val="002D3288"/>
    <w:rsid w:val="002D5283"/>
    <w:rsid w:val="002D5CE5"/>
    <w:rsid w:val="002D623F"/>
    <w:rsid w:val="002D6733"/>
    <w:rsid w:val="002D7E50"/>
    <w:rsid w:val="002E3A64"/>
    <w:rsid w:val="002F2630"/>
    <w:rsid w:val="002F2C3B"/>
    <w:rsid w:val="002F36CD"/>
    <w:rsid w:val="002F5E16"/>
    <w:rsid w:val="00300BAF"/>
    <w:rsid w:val="003015D6"/>
    <w:rsid w:val="00302B7C"/>
    <w:rsid w:val="00302BF0"/>
    <w:rsid w:val="00304D36"/>
    <w:rsid w:val="00305650"/>
    <w:rsid w:val="0030641D"/>
    <w:rsid w:val="00314CFB"/>
    <w:rsid w:val="00314EFA"/>
    <w:rsid w:val="003164B4"/>
    <w:rsid w:val="00316B69"/>
    <w:rsid w:val="00317847"/>
    <w:rsid w:val="003209FF"/>
    <w:rsid w:val="00320C50"/>
    <w:rsid w:val="0032253F"/>
    <w:rsid w:val="00322557"/>
    <w:rsid w:val="00326DA6"/>
    <w:rsid w:val="003333F8"/>
    <w:rsid w:val="00334EDB"/>
    <w:rsid w:val="00337E41"/>
    <w:rsid w:val="00340F89"/>
    <w:rsid w:val="0034131F"/>
    <w:rsid w:val="0034249F"/>
    <w:rsid w:val="0034414D"/>
    <w:rsid w:val="00345378"/>
    <w:rsid w:val="00346D1E"/>
    <w:rsid w:val="00355600"/>
    <w:rsid w:val="0035571D"/>
    <w:rsid w:val="00356E10"/>
    <w:rsid w:val="003576FB"/>
    <w:rsid w:val="00361432"/>
    <w:rsid w:val="00362196"/>
    <w:rsid w:val="003646B3"/>
    <w:rsid w:val="00365201"/>
    <w:rsid w:val="003658B8"/>
    <w:rsid w:val="00371576"/>
    <w:rsid w:val="00371E42"/>
    <w:rsid w:val="00373A6E"/>
    <w:rsid w:val="00377101"/>
    <w:rsid w:val="003822E2"/>
    <w:rsid w:val="003824CB"/>
    <w:rsid w:val="003835AD"/>
    <w:rsid w:val="0038478F"/>
    <w:rsid w:val="00384C0E"/>
    <w:rsid w:val="00385CD9"/>
    <w:rsid w:val="00390335"/>
    <w:rsid w:val="003907AD"/>
    <w:rsid w:val="0039112C"/>
    <w:rsid w:val="00391DA0"/>
    <w:rsid w:val="00393F95"/>
    <w:rsid w:val="0039484B"/>
    <w:rsid w:val="00396D90"/>
    <w:rsid w:val="003972C8"/>
    <w:rsid w:val="00397530"/>
    <w:rsid w:val="00397E3A"/>
    <w:rsid w:val="003A3373"/>
    <w:rsid w:val="003A3EAC"/>
    <w:rsid w:val="003A3FF2"/>
    <w:rsid w:val="003A5FAA"/>
    <w:rsid w:val="003A75BB"/>
    <w:rsid w:val="003B0520"/>
    <w:rsid w:val="003B36ED"/>
    <w:rsid w:val="003B7A41"/>
    <w:rsid w:val="003C1BE5"/>
    <w:rsid w:val="003C1C36"/>
    <w:rsid w:val="003C245D"/>
    <w:rsid w:val="003C2A9E"/>
    <w:rsid w:val="003C4F50"/>
    <w:rsid w:val="003C705E"/>
    <w:rsid w:val="003D0DD9"/>
    <w:rsid w:val="003D74FB"/>
    <w:rsid w:val="003E7252"/>
    <w:rsid w:val="003E76DA"/>
    <w:rsid w:val="003F02B1"/>
    <w:rsid w:val="003F0A58"/>
    <w:rsid w:val="003F1B36"/>
    <w:rsid w:val="003F27CB"/>
    <w:rsid w:val="003F340F"/>
    <w:rsid w:val="003F3837"/>
    <w:rsid w:val="003F3C18"/>
    <w:rsid w:val="003F5198"/>
    <w:rsid w:val="003F53FE"/>
    <w:rsid w:val="003F6D77"/>
    <w:rsid w:val="0040120B"/>
    <w:rsid w:val="00401BFD"/>
    <w:rsid w:val="00402A8E"/>
    <w:rsid w:val="0040319F"/>
    <w:rsid w:val="00403213"/>
    <w:rsid w:val="00403303"/>
    <w:rsid w:val="004033B2"/>
    <w:rsid w:val="0040390C"/>
    <w:rsid w:val="00404C02"/>
    <w:rsid w:val="00406FA1"/>
    <w:rsid w:val="004116B4"/>
    <w:rsid w:val="00411E5D"/>
    <w:rsid w:val="004134C2"/>
    <w:rsid w:val="00414F54"/>
    <w:rsid w:val="00417712"/>
    <w:rsid w:val="004216D1"/>
    <w:rsid w:val="004216DC"/>
    <w:rsid w:val="004251A4"/>
    <w:rsid w:val="00430A5D"/>
    <w:rsid w:val="00430D0D"/>
    <w:rsid w:val="004313F4"/>
    <w:rsid w:val="00432476"/>
    <w:rsid w:val="004325F6"/>
    <w:rsid w:val="00434ED2"/>
    <w:rsid w:val="0043537C"/>
    <w:rsid w:val="00435BF2"/>
    <w:rsid w:val="00435E32"/>
    <w:rsid w:val="00437E75"/>
    <w:rsid w:val="00440017"/>
    <w:rsid w:val="004410A9"/>
    <w:rsid w:val="00442F33"/>
    <w:rsid w:val="004438F1"/>
    <w:rsid w:val="00445399"/>
    <w:rsid w:val="00445496"/>
    <w:rsid w:val="00445EE6"/>
    <w:rsid w:val="00450794"/>
    <w:rsid w:val="00454F32"/>
    <w:rsid w:val="00455EE1"/>
    <w:rsid w:val="004566B4"/>
    <w:rsid w:val="0046004A"/>
    <w:rsid w:val="00460224"/>
    <w:rsid w:val="004607B7"/>
    <w:rsid w:val="00460898"/>
    <w:rsid w:val="0046196D"/>
    <w:rsid w:val="00461FB6"/>
    <w:rsid w:val="0046206B"/>
    <w:rsid w:val="004629AA"/>
    <w:rsid w:val="00464B65"/>
    <w:rsid w:val="00467A30"/>
    <w:rsid w:val="004710CB"/>
    <w:rsid w:val="00471CAC"/>
    <w:rsid w:val="00472709"/>
    <w:rsid w:val="0047356B"/>
    <w:rsid w:val="004740BC"/>
    <w:rsid w:val="00474846"/>
    <w:rsid w:val="00474B96"/>
    <w:rsid w:val="00474E12"/>
    <w:rsid w:val="004750BA"/>
    <w:rsid w:val="00480105"/>
    <w:rsid w:val="004804DC"/>
    <w:rsid w:val="004825AC"/>
    <w:rsid w:val="0048626A"/>
    <w:rsid w:val="00491AC3"/>
    <w:rsid w:val="00492CD9"/>
    <w:rsid w:val="00493208"/>
    <w:rsid w:val="00493D1F"/>
    <w:rsid w:val="0049408F"/>
    <w:rsid w:val="0049439B"/>
    <w:rsid w:val="004949E4"/>
    <w:rsid w:val="0049726E"/>
    <w:rsid w:val="00497722"/>
    <w:rsid w:val="00497C61"/>
    <w:rsid w:val="00497C6F"/>
    <w:rsid w:val="004A055F"/>
    <w:rsid w:val="004A21FF"/>
    <w:rsid w:val="004A281C"/>
    <w:rsid w:val="004A4552"/>
    <w:rsid w:val="004A45C2"/>
    <w:rsid w:val="004A52D0"/>
    <w:rsid w:val="004A5ABA"/>
    <w:rsid w:val="004A749A"/>
    <w:rsid w:val="004A75C8"/>
    <w:rsid w:val="004B2A74"/>
    <w:rsid w:val="004B2C4F"/>
    <w:rsid w:val="004B37C7"/>
    <w:rsid w:val="004B41C2"/>
    <w:rsid w:val="004B5A24"/>
    <w:rsid w:val="004B7E1C"/>
    <w:rsid w:val="004C045C"/>
    <w:rsid w:val="004C1642"/>
    <w:rsid w:val="004C16FE"/>
    <w:rsid w:val="004C60A5"/>
    <w:rsid w:val="004D2702"/>
    <w:rsid w:val="004D3FD3"/>
    <w:rsid w:val="004D6806"/>
    <w:rsid w:val="004E11D3"/>
    <w:rsid w:val="004E3A51"/>
    <w:rsid w:val="004E44CB"/>
    <w:rsid w:val="004E73B0"/>
    <w:rsid w:val="004F17BE"/>
    <w:rsid w:val="004F2D39"/>
    <w:rsid w:val="004F2F52"/>
    <w:rsid w:val="004F4F52"/>
    <w:rsid w:val="004F70E7"/>
    <w:rsid w:val="005001EB"/>
    <w:rsid w:val="00500A1B"/>
    <w:rsid w:val="00500AAA"/>
    <w:rsid w:val="005029ED"/>
    <w:rsid w:val="005032E8"/>
    <w:rsid w:val="00506EA5"/>
    <w:rsid w:val="005118E7"/>
    <w:rsid w:val="005139A8"/>
    <w:rsid w:val="00513AA9"/>
    <w:rsid w:val="00515437"/>
    <w:rsid w:val="00517035"/>
    <w:rsid w:val="00520822"/>
    <w:rsid w:val="00523A91"/>
    <w:rsid w:val="00524487"/>
    <w:rsid w:val="005249AF"/>
    <w:rsid w:val="00525E7A"/>
    <w:rsid w:val="00526112"/>
    <w:rsid w:val="005263AA"/>
    <w:rsid w:val="0053090A"/>
    <w:rsid w:val="005313A4"/>
    <w:rsid w:val="00531B2E"/>
    <w:rsid w:val="00532437"/>
    <w:rsid w:val="0053276D"/>
    <w:rsid w:val="00535757"/>
    <w:rsid w:val="005357B8"/>
    <w:rsid w:val="00537127"/>
    <w:rsid w:val="00537687"/>
    <w:rsid w:val="005412D2"/>
    <w:rsid w:val="00543A06"/>
    <w:rsid w:val="005448B2"/>
    <w:rsid w:val="00544A4E"/>
    <w:rsid w:val="00544AC9"/>
    <w:rsid w:val="00547F8E"/>
    <w:rsid w:val="00550BA8"/>
    <w:rsid w:val="0055296A"/>
    <w:rsid w:val="00552A69"/>
    <w:rsid w:val="005539C6"/>
    <w:rsid w:val="005541AA"/>
    <w:rsid w:val="0055487C"/>
    <w:rsid w:val="0055577D"/>
    <w:rsid w:val="00560481"/>
    <w:rsid w:val="00562ACC"/>
    <w:rsid w:val="00565D84"/>
    <w:rsid w:val="00570553"/>
    <w:rsid w:val="00573035"/>
    <w:rsid w:val="00573B52"/>
    <w:rsid w:val="00582B4C"/>
    <w:rsid w:val="005842A3"/>
    <w:rsid w:val="0058437B"/>
    <w:rsid w:val="00585718"/>
    <w:rsid w:val="005868EB"/>
    <w:rsid w:val="0059351C"/>
    <w:rsid w:val="0059414A"/>
    <w:rsid w:val="00597846"/>
    <w:rsid w:val="005A2A07"/>
    <w:rsid w:val="005A2DE7"/>
    <w:rsid w:val="005A407B"/>
    <w:rsid w:val="005A4D53"/>
    <w:rsid w:val="005A6FF0"/>
    <w:rsid w:val="005B1D44"/>
    <w:rsid w:val="005B4632"/>
    <w:rsid w:val="005B4B92"/>
    <w:rsid w:val="005B4F2C"/>
    <w:rsid w:val="005B54C1"/>
    <w:rsid w:val="005B6640"/>
    <w:rsid w:val="005B6A3A"/>
    <w:rsid w:val="005B6DC0"/>
    <w:rsid w:val="005B6EAF"/>
    <w:rsid w:val="005B748F"/>
    <w:rsid w:val="005C0646"/>
    <w:rsid w:val="005C0EA6"/>
    <w:rsid w:val="005C136A"/>
    <w:rsid w:val="005C1643"/>
    <w:rsid w:val="005C3CDE"/>
    <w:rsid w:val="005C3D53"/>
    <w:rsid w:val="005C43DF"/>
    <w:rsid w:val="005C6F67"/>
    <w:rsid w:val="005C7C3F"/>
    <w:rsid w:val="005D0C2F"/>
    <w:rsid w:val="005D10A3"/>
    <w:rsid w:val="005D1767"/>
    <w:rsid w:val="005D1E13"/>
    <w:rsid w:val="005D281A"/>
    <w:rsid w:val="005D79C3"/>
    <w:rsid w:val="005D7E9A"/>
    <w:rsid w:val="005E0434"/>
    <w:rsid w:val="005E0C48"/>
    <w:rsid w:val="005E4F96"/>
    <w:rsid w:val="005E526F"/>
    <w:rsid w:val="005E56DA"/>
    <w:rsid w:val="005E5B06"/>
    <w:rsid w:val="005E5D62"/>
    <w:rsid w:val="005E6E68"/>
    <w:rsid w:val="005F2BFF"/>
    <w:rsid w:val="005F381C"/>
    <w:rsid w:val="005F4EF8"/>
    <w:rsid w:val="005F5DCE"/>
    <w:rsid w:val="005F5EAF"/>
    <w:rsid w:val="005F6507"/>
    <w:rsid w:val="005F65CB"/>
    <w:rsid w:val="0060128A"/>
    <w:rsid w:val="0060460E"/>
    <w:rsid w:val="00604D3D"/>
    <w:rsid w:val="00612077"/>
    <w:rsid w:val="006124E2"/>
    <w:rsid w:val="00616744"/>
    <w:rsid w:val="006205CF"/>
    <w:rsid w:val="00622813"/>
    <w:rsid w:val="00623A72"/>
    <w:rsid w:val="00624A5A"/>
    <w:rsid w:val="00630854"/>
    <w:rsid w:val="00632522"/>
    <w:rsid w:val="0063331D"/>
    <w:rsid w:val="00634741"/>
    <w:rsid w:val="006404E5"/>
    <w:rsid w:val="0064092F"/>
    <w:rsid w:val="00641CF4"/>
    <w:rsid w:val="006427E4"/>
    <w:rsid w:val="00642B8A"/>
    <w:rsid w:val="0064402D"/>
    <w:rsid w:val="00644862"/>
    <w:rsid w:val="00645CEE"/>
    <w:rsid w:val="006473DD"/>
    <w:rsid w:val="00647E23"/>
    <w:rsid w:val="00647EFC"/>
    <w:rsid w:val="00651C0C"/>
    <w:rsid w:val="00652C9A"/>
    <w:rsid w:val="0065459D"/>
    <w:rsid w:val="00654D74"/>
    <w:rsid w:val="00655BE7"/>
    <w:rsid w:val="0066077A"/>
    <w:rsid w:val="00660D00"/>
    <w:rsid w:val="0066122E"/>
    <w:rsid w:val="006632E7"/>
    <w:rsid w:val="00663A37"/>
    <w:rsid w:val="00664625"/>
    <w:rsid w:val="00665C80"/>
    <w:rsid w:val="006666AA"/>
    <w:rsid w:val="006667CF"/>
    <w:rsid w:val="00666A05"/>
    <w:rsid w:val="00666A76"/>
    <w:rsid w:val="00667B53"/>
    <w:rsid w:val="00670250"/>
    <w:rsid w:val="00670981"/>
    <w:rsid w:val="00670D02"/>
    <w:rsid w:val="00671054"/>
    <w:rsid w:val="0067387C"/>
    <w:rsid w:val="0067388F"/>
    <w:rsid w:val="0067687E"/>
    <w:rsid w:val="006775E9"/>
    <w:rsid w:val="006804A6"/>
    <w:rsid w:val="00682190"/>
    <w:rsid w:val="00684A5F"/>
    <w:rsid w:val="00685053"/>
    <w:rsid w:val="00685184"/>
    <w:rsid w:val="00685742"/>
    <w:rsid w:val="00685C34"/>
    <w:rsid w:val="00686C6F"/>
    <w:rsid w:val="00691D62"/>
    <w:rsid w:val="006938A8"/>
    <w:rsid w:val="006954D4"/>
    <w:rsid w:val="006A04DA"/>
    <w:rsid w:val="006A77CC"/>
    <w:rsid w:val="006B0C0D"/>
    <w:rsid w:val="006B3449"/>
    <w:rsid w:val="006B551C"/>
    <w:rsid w:val="006B5E67"/>
    <w:rsid w:val="006B66DD"/>
    <w:rsid w:val="006B726B"/>
    <w:rsid w:val="006C01BF"/>
    <w:rsid w:val="006C0E5D"/>
    <w:rsid w:val="006C173F"/>
    <w:rsid w:val="006C3704"/>
    <w:rsid w:val="006C43DD"/>
    <w:rsid w:val="006C44E0"/>
    <w:rsid w:val="006C53E3"/>
    <w:rsid w:val="006D6410"/>
    <w:rsid w:val="006D7BB9"/>
    <w:rsid w:val="006E0121"/>
    <w:rsid w:val="006E13DD"/>
    <w:rsid w:val="006E508A"/>
    <w:rsid w:val="006E5978"/>
    <w:rsid w:val="006E6EDD"/>
    <w:rsid w:val="006E78E7"/>
    <w:rsid w:val="006F11AB"/>
    <w:rsid w:val="006F1790"/>
    <w:rsid w:val="006F1A2B"/>
    <w:rsid w:val="006F39C4"/>
    <w:rsid w:val="006F6B6F"/>
    <w:rsid w:val="006F7303"/>
    <w:rsid w:val="00700631"/>
    <w:rsid w:val="00701058"/>
    <w:rsid w:val="007012F3"/>
    <w:rsid w:val="00701FB2"/>
    <w:rsid w:val="0070215C"/>
    <w:rsid w:val="00702655"/>
    <w:rsid w:val="007033B3"/>
    <w:rsid w:val="00705552"/>
    <w:rsid w:val="00705A5E"/>
    <w:rsid w:val="00710269"/>
    <w:rsid w:val="0071075D"/>
    <w:rsid w:val="00711EA4"/>
    <w:rsid w:val="007136DF"/>
    <w:rsid w:val="007137A3"/>
    <w:rsid w:val="00714570"/>
    <w:rsid w:val="007164A2"/>
    <w:rsid w:val="007169F6"/>
    <w:rsid w:val="00716FE8"/>
    <w:rsid w:val="00717BA2"/>
    <w:rsid w:val="00720145"/>
    <w:rsid w:val="007205A8"/>
    <w:rsid w:val="00720A4B"/>
    <w:rsid w:val="007213E4"/>
    <w:rsid w:val="00721494"/>
    <w:rsid w:val="007238EE"/>
    <w:rsid w:val="007257A3"/>
    <w:rsid w:val="00727A29"/>
    <w:rsid w:val="00730886"/>
    <w:rsid w:val="00731B26"/>
    <w:rsid w:val="007322C6"/>
    <w:rsid w:val="00733848"/>
    <w:rsid w:val="00736219"/>
    <w:rsid w:val="00737433"/>
    <w:rsid w:val="00737967"/>
    <w:rsid w:val="00737C76"/>
    <w:rsid w:val="007401A1"/>
    <w:rsid w:val="00740C20"/>
    <w:rsid w:val="00740DDE"/>
    <w:rsid w:val="007425C0"/>
    <w:rsid w:val="00743CA8"/>
    <w:rsid w:val="0074578C"/>
    <w:rsid w:val="007479CB"/>
    <w:rsid w:val="0075053D"/>
    <w:rsid w:val="00751699"/>
    <w:rsid w:val="0075317F"/>
    <w:rsid w:val="00753F10"/>
    <w:rsid w:val="00755C87"/>
    <w:rsid w:val="00755E3E"/>
    <w:rsid w:val="00755F3F"/>
    <w:rsid w:val="00756397"/>
    <w:rsid w:val="00756AF3"/>
    <w:rsid w:val="00756B3F"/>
    <w:rsid w:val="00757C43"/>
    <w:rsid w:val="00757F5A"/>
    <w:rsid w:val="00760285"/>
    <w:rsid w:val="007610C8"/>
    <w:rsid w:val="00762BC6"/>
    <w:rsid w:val="00762DE2"/>
    <w:rsid w:val="007630F2"/>
    <w:rsid w:val="00763995"/>
    <w:rsid w:val="00763A29"/>
    <w:rsid w:val="00763BF7"/>
    <w:rsid w:val="00764126"/>
    <w:rsid w:val="00764C22"/>
    <w:rsid w:val="00766A56"/>
    <w:rsid w:val="007705B1"/>
    <w:rsid w:val="00770768"/>
    <w:rsid w:val="0077076F"/>
    <w:rsid w:val="00771C08"/>
    <w:rsid w:val="00771DD0"/>
    <w:rsid w:val="00773102"/>
    <w:rsid w:val="007743D5"/>
    <w:rsid w:val="007747BE"/>
    <w:rsid w:val="007751D1"/>
    <w:rsid w:val="00783BF9"/>
    <w:rsid w:val="00786985"/>
    <w:rsid w:val="00786A28"/>
    <w:rsid w:val="00786E47"/>
    <w:rsid w:val="0078742C"/>
    <w:rsid w:val="0079158B"/>
    <w:rsid w:val="00792627"/>
    <w:rsid w:val="007927E6"/>
    <w:rsid w:val="00792E31"/>
    <w:rsid w:val="00793163"/>
    <w:rsid w:val="00794D6F"/>
    <w:rsid w:val="0079730D"/>
    <w:rsid w:val="007A04CF"/>
    <w:rsid w:val="007A1D45"/>
    <w:rsid w:val="007A776F"/>
    <w:rsid w:val="007A7852"/>
    <w:rsid w:val="007A7C5E"/>
    <w:rsid w:val="007B03F1"/>
    <w:rsid w:val="007B278E"/>
    <w:rsid w:val="007B28FE"/>
    <w:rsid w:val="007B326A"/>
    <w:rsid w:val="007B4746"/>
    <w:rsid w:val="007B7756"/>
    <w:rsid w:val="007B7BA2"/>
    <w:rsid w:val="007C3ED6"/>
    <w:rsid w:val="007C4780"/>
    <w:rsid w:val="007C47CC"/>
    <w:rsid w:val="007C67FB"/>
    <w:rsid w:val="007C6CE0"/>
    <w:rsid w:val="007C7C6B"/>
    <w:rsid w:val="007D073D"/>
    <w:rsid w:val="007D0DA4"/>
    <w:rsid w:val="007D252B"/>
    <w:rsid w:val="007D2C29"/>
    <w:rsid w:val="007D31CC"/>
    <w:rsid w:val="007D4027"/>
    <w:rsid w:val="007D48AD"/>
    <w:rsid w:val="007D50AD"/>
    <w:rsid w:val="007D6C1F"/>
    <w:rsid w:val="007D79B4"/>
    <w:rsid w:val="007E0514"/>
    <w:rsid w:val="007E06CA"/>
    <w:rsid w:val="007E461A"/>
    <w:rsid w:val="007F430A"/>
    <w:rsid w:val="007F7490"/>
    <w:rsid w:val="00802584"/>
    <w:rsid w:val="00802EE4"/>
    <w:rsid w:val="00803718"/>
    <w:rsid w:val="00803ABA"/>
    <w:rsid w:val="008058D1"/>
    <w:rsid w:val="00811B0A"/>
    <w:rsid w:val="00811C49"/>
    <w:rsid w:val="0081393B"/>
    <w:rsid w:val="00814989"/>
    <w:rsid w:val="00815FDB"/>
    <w:rsid w:val="00816A7A"/>
    <w:rsid w:val="008205AC"/>
    <w:rsid w:val="008207CC"/>
    <w:rsid w:val="00825922"/>
    <w:rsid w:val="00826240"/>
    <w:rsid w:val="00826902"/>
    <w:rsid w:val="00826DC2"/>
    <w:rsid w:val="00827ACC"/>
    <w:rsid w:val="008304A8"/>
    <w:rsid w:val="008306DA"/>
    <w:rsid w:val="0083074A"/>
    <w:rsid w:val="00831044"/>
    <w:rsid w:val="0083269B"/>
    <w:rsid w:val="00832954"/>
    <w:rsid w:val="00832D2B"/>
    <w:rsid w:val="0083308C"/>
    <w:rsid w:val="00833BA7"/>
    <w:rsid w:val="0083640E"/>
    <w:rsid w:val="00837A8B"/>
    <w:rsid w:val="00837FF3"/>
    <w:rsid w:val="0084031B"/>
    <w:rsid w:val="00841467"/>
    <w:rsid w:val="0084285E"/>
    <w:rsid w:val="00842AE9"/>
    <w:rsid w:val="00842BE9"/>
    <w:rsid w:val="008444C8"/>
    <w:rsid w:val="008457AC"/>
    <w:rsid w:val="008503B7"/>
    <w:rsid w:val="00853629"/>
    <w:rsid w:val="008555F4"/>
    <w:rsid w:val="00860DC0"/>
    <w:rsid w:val="0086102F"/>
    <w:rsid w:val="0086196F"/>
    <w:rsid w:val="00862018"/>
    <w:rsid w:val="00862AB0"/>
    <w:rsid w:val="008658BD"/>
    <w:rsid w:val="0086657F"/>
    <w:rsid w:val="00866E16"/>
    <w:rsid w:val="0087088B"/>
    <w:rsid w:val="00873704"/>
    <w:rsid w:val="008764E2"/>
    <w:rsid w:val="00876C76"/>
    <w:rsid w:val="008775E1"/>
    <w:rsid w:val="00880849"/>
    <w:rsid w:val="0088295E"/>
    <w:rsid w:val="00882F25"/>
    <w:rsid w:val="0089004E"/>
    <w:rsid w:val="008919F9"/>
    <w:rsid w:val="00892B50"/>
    <w:rsid w:val="0089371C"/>
    <w:rsid w:val="00895F3C"/>
    <w:rsid w:val="008A1E25"/>
    <w:rsid w:val="008A4DF6"/>
    <w:rsid w:val="008A67F7"/>
    <w:rsid w:val="008A773C"/>
    <w:rsid w:val="008B4404"/>
    <w:rsid w:val="008B66D9"/>
    <w:rsid w:val="008B70EF"/>
    <w:rsid w:val="008B7A96"/>
    <w:rsid w:val="008C0A75"/>
    <w:rsid w:val="008C189B"/>
    <w:rsid w:val="008C3306"/>
    <w:rsid w:val="008C3AC3"/>
    <w:rsid w:val="008C3FFB"/>
    <w:rsid w:val="008D1A4D"/>
    <w:rsid w:val="008D3C17"/>
    <w:rsid w:val="008D553C"/>
    <w:rsid w:val="008D6E91"/>
    <w:rsid w:val="008D6FD5"/>
    <w:rsid w:val="008E28AE"/>
    <w:rsid w:val="008E33E4"/>
    <w:rsid w:val="008E3958"/>
    <w:rsid w:val="008E485D"/>
    <w:rsid w:val="008E4CBA"/>
    <w:rsid w:val="008E5DE3"/>
    <w:rsid w:val="008E6662"/>
    <w:rsid w:val="008E7C3A"/>
    <w:rsid w:val="008F006C"/>
    <w:rsid w:val="008F0AE4"/>
    <w:rsid w:val="008F43F6"/>
    <w:rsid w:val="008F449A"/>
    <w:rsid w:val="008F5399"/>
    <w:rsid w:val="008F69CF"/>
    <w:rsid w:val="00900AC7"/>
    <w:rsid w:val="00901F46"/>
    <w:rsid w:val="0090259F"/>
    <w:rsid w:val="00906056"/>
    <w:rsid w:val="009078A6"/>
    <w:rsid w:val="00910F3F"/>
    <w:rsid w:val="00911E45"/>
    <w:rsid w:val="009125A0"/>
    <w:rsid w:val="0091495B"/>
    <w:rsid w:val="00916C45"/>
    <w:rsid w:val="00917250"/>
    <w:rsid w:val="00917B30"/>
    <w:rsid w:val="00920741"/>
    <w:rsid w:val="00920E17"/>
    <w:rsid w:val="009219E7"/>
    <w:rsid w:val="009254DA"/>
    <w:rsid w:val="00925548"/>
    <w:rsid w:val="009319D3"/>
    <w:rsid w:val="00931B56"/>
    <w:rsid w:val="009322D3"/>
    <w:rsid w:val="0093485F"/>
    <w:rsid w:val="0093589C"/>
    <w:rsid w:val="00935C36"/>
    <w:rsid w:val="00941E1D"/>
    <w:rsid w:val="0095026F"/>
    <w:rsid w:val="0095081C"/>
    <w:rsid w:val="00951E36"/>
    <w:rsid w:val="00955E24"/>
    <w:rsid w:val="00961E7D"/>
    <w:rsid w:val="0096276A"/>
    <w:rsid w:val="00963AB8"/>
    <w:rsid w:val="00964494"/>
    <w:rsid w:val="00966087"/>
    <w:rsid w:val="00967AB3"/>
    <w:rsid w:val="00970542"/>
    <w:rsid w:val="00970B55"/>
    <w:rsid w:val="00970BC0"/>
    <w:rsid w:val="0097134F"/>
    <w:rsid w:val="00971832"/>
    <w:rsid w:val="00974969"/>
    <w:rsid w:val="009761CD"/>
    <w:rsid w:val="00976AA3"/>
    <w:rsid w:val="009803F4"/>
    <w:rsid w:val="00980AA6"/>
    <w:rsid w:val="009814F9"/>
    <w:rsid w:val="0098177F"/>
    <w:rsid w:val="00981DAA"/>
    <w:rsid w:val="00982195"/>
    <w:rsid w:val="00982D64"/>
    <w:rsid w:val="009864D7"/>
    <w:rsid w:val="009873B8"/>
    <w:rsid w:val="00987658"/>
    <w:rsid w:val="009915B7"/>
    <w:rsid w:val="00993568"/>
    <w:rsid w:val="0099505A"/>
    <w:rsid w:val="00995550"/>
    <w:rsid w:val="00995F7F"/>
    <w:rsid w:val="00996201"/>
    <w:rsid w:val="00997516"/>
    <w:rsid w:val="009A506D"/>
    <w:rsid w:val="009A50AC"/>
    <w:rsid w:val="009A600B"/>
    <w:rsid w:val="009A7666"/>
    <w:rsid w:val="009B003A"/>
    <w:rsid w:val="009B141E"/>
    <w:rsid w:val="009B1ED0"/>
    <w:rsid w:val="009B6862"/>
    <w:rsid w:val="009C0336"/>
    <w:rsid w:val="009C4193"/>
    <w:rsid w:val="009C5D7A"/>
    <w:rsid w:val="009D0893"/>
    <w:rsid w:val="009D0AAD"/>
    <w:rsid w:val="009D0B9D"/>
    <w:rsid w:val="009D1DB2"/>
    <w:rsid w:val="009D288F"/>
    <w:rsid w:val="009D4470"/>
    <w:rsid w:val="009D5134"/>
    <w:rsid w:val="009D5A65"/>
    <w:rsid w:val="009D70B2"/>
    <w:rsid w:val="009E067D"/>
    <w:rsid w:val="009E0815"/>
    <w:rsid w:val="009E0AEA"/>
    <w:rsid w:val="009E150F"/>
    <w:rsid w:val="009E16AB"/>
    <w:rsid w:val="009E17D3"/>
    <w:rsid w:val="009E1866"/>
    <w:rsid w:val="009E22F8"/>
    <w:rsid w:val="009E2A49"/>
    <w:rsid w:val="009E304A"/>
    <w:rsid w:val="009E3689"/>
    <w:rsid w:val="009E3F30"/>
    <w:rsid w:val="009E5AB4"/>
    <w:rsid w:val="009F0FE5"/>
    <w:rsid w:val="009F2BD0"/>
    <w:rsid w:val="009F57D2"/>
    <w:rsid w:val="009F5844"/>
    <w:rsid w:val="00A02E47"/>
    <w:rsid w:val="00A04257"/>
    <w:rsid w:val="00A05F98"/>
    <w:rsid w:val="00A07087"/>
    <w:rsid w:val="00A070A1"/>
    <w:rsid w:val="00A11226"/>
    <w:rsid w:val="00A12B7E"/>
    <w:rsid w:val="00A13779"/>
    <w:rsid w:val="00A154AA"/>
    <w:rsid w:val="00A15BB8"/>
    <w:rsid w:val="00A2037E"/>
    <w:rsid w:val="00A204CD"/>
    <w:rsid w:val="00A2131F"/>
    <w:rsid w:val="00A23641"/>
    <w:rsid w:val="00A236DC"/>
    <w:rsid w:val="00A258EA"/>
    <w:rsid w:val="00A31E65"/>
    <w:rsid w:val="00A346EA"/>
    <w:rsid w:val="00A37D96"/>
    <w:rsid w:val="00A41398"/>
    <w:rsid w:val="00A4290E"/>
    <w:rsid w:val="00A433B4"/>
    <w:rsid w:val="00A43661"/>
    <w:rsid w:val="00A45701"/>
    <w:rsid w:val="00A4712C"/>
    <w:rsid w:val="00A500AA"/>
    <w:rsid w:val="00A5088C"/>
    <w:rsid w:val="00A5093F"/>
    <w:rsid w:val="00A50FF3"/>
    <w:rsid w:val="00A52889"/>
    <w:rsid w:val="00A52ABB"/>
    <w:rsid w:val="00A5546D"/>
    <w:rsid w:val="00A6290D"/>
    <w:rsid w:val="00A6294C"/>
    <w:rsid w:val="00A703D8"/>
    <w:rsid w:val="00A710CD"/>
    <w:rsid w:val="00A73AE6"/>
    <w:rsid w:val="00A73B18"/>
    <w:rsid w:val="00A754DA"/>
    <w:rsid w:val="00A76147"/>
    <w:rsid w:val="00A7672F"/>
    <w:rsid w:val="00A773C0"/>
    <w:rsid w:val="00A801EF"/>
    <w:rsid w:val="00A8042D"/>
    <w:rsid w:val="00A809C0"/>
    <w:rsid w:val="00A85785"/>
    <w:rsid w:val="00A859E5"/>
    <w:rsid w:val="00A90118"/>
    <w:rsid w:val="00A91DE4"/>
    <w:rsid w:val="00A9222C"/>
    <w:rsid w:val="00A92B3D"/>
    <w:rsid w:val="00A943BF"/>
    <w:rsid w:val="00A94E5B"/>
    <w:rsid w:val="00A96A8C"/>
    <w:rsid w:val="00A97310"/>
    <w:rsid w:val="00AA1301"/>
    <w:rsid w:val="00AA2247"/>
    <w:rsid w:val="00AA47E3"/>
    <w:rsid w:val="00AA5388"/>
    <w:rsid w:val="00AA5724"/>
    <w:rsid w:val="00AA6D65"/>
    <w:rsid w:val="00AA7299"/>
    <w:rsid w:val="00AB0EBC"/>
    <w:rsid w:val="00AB2D1B"/>
    <w:rsid w:val="00AB30DC"/>
    <w:rsid w:val="00AB374B"/>
    <w:rsid w:val="00AB7D53"/>
    <w:rsid w:val="00AC070C"/>
    <w:rsid w:val="00AC0A38"/>
    <w:rsid w:val="00AC16F9"/>
    <w:rsid w:val="00AC2007"/>
    <w:rsid w:val="00AC469E"/>
    <w:rsid w:val="00AC4CEA"/>
    <w:rsid w:val="00AC7DDB"/>
    <w:rsid w:val="00AD28E4"/>
    <w:rsid w:val="00AD296E"/>
    <w:rsid w:val="00AD3B38"/>
    <w:rsid w:val="00AD3C41"/>
    <w:rsid w:val="00AD56FD"/>
    <w:rsid w:val="00AD62DC"/>
    <w:rsid w:val="00AD6ABE"/>
    <w:rsid w:val="00AE0CB8"/>
    <w:rsid w:val="00AE0F08"/>
    <w:rsid w:val="00AE1665"/>
    <w:rsid w:val="00AE2816"/>
    <w:rsid w:val="00AE5258"/>
    <w:rsid w:val="00AE6F6D"/>
    <w:rsid w:val="00AF2BF6"/>
    <w:rsid w:val="00AF3244"/>
    <w:rsid w:val="00AF658E"/>
    <w:rsid w:val="00AF7603"/>
    <w:rsid w:val="00B00E71"/>
    <w:rsid w:val="00B02929"/>
    <w:rsid w:val="00B02A1F"/>
    <w:rsid w:val="00B046F1"/>
    <w:rsid w:val="00B05E0B"/>
    <w:rsid w:val="00B06202"/>
    <w:rsid w:val="00B0739D"/>
    <w:rsid w:val="00B07CC4"/>
    <w:rsid w:val="00B1024B"/>
    <w:rsid w:val="00B10F6E"/>
    <w:rsid w:val="00B11532"/>
    <w:rsid w:val="00B11B85"/>
    <w:rsid w:val="00B134E6"/>
    <w:rsid w:val="00B16F25"/>
    <w:rsid w:val="00B17DD8"/>
    <w:rsid w:val="00B207BD"/>
    <w:rsid w:val="00B21340"/>
    <w:rsid w:val="00B23C8D"/>
    <w:rsid w:val="00B24946"/>
    <w:rsid w:val="00B261DC"/>
    <w:rsid w:val="00B27ACD"/>
    <w:rsid w:val="00B30A10"/>
    <w:rsid w:val="00B3134E"/>
    <w:rsid w:val="00B33E85"/>
    <w:rsid w:val="00B347EB"/>
    <w:rsid w:val="00B34C07"/>
    <w:rsid w:val="00B36C1C"/>
    <w:rsid w:val="00B376AB"/>
    <w:rsid w:val="00B41984"/>
    <w:rsid w:val="00B42BB0"/>
    <w:rsid w:val="00B4562E"/>
    <w:rsid w:val="00B466A1"/>
    <w:rsid w:val="00B46DED"/>
    <w:rsid w:val="00B47474"/>
    <w:rsid w:val="00B47CFE"/>
    <w:rsid w:val="00B53443"/>
    <w:rsid w:val="00B53AD9"/>
    <w:rsid w:val="00B60A98"/>
    <w:rsid w:val="00B61713"/>
    <w:rsid w:val="00B61B12"/>
    <w:rsid w:val="00B622BE"/>
    <w:rsid w:val="00B62528"/>
    <w:rsid w:val="00B63B09"/>
    <w:rsid w:val="00B63F10"/>
    <w:rsid w:val="00B65D05"/>
    <w:rsid w:val="00B66013"/>
    <w:rsid w:val="00B66CDC"/>
    <w:rsid w:val="00B721E4"/>
    <w:rsid w:val="00B73F03"/>
    <w:rsid w:val="00B749C7"/>
    <w:rsid w:val="00B81259"/>
    <w:rsid w:val="00B84B39"/>
    <w:rsid w:val="00B84C47"/>
    <w:rsid w:val="00B8632D"/>
    <w:rsid w:val="00B90A01"/>
    <w:rsid w:val="00B91119"/>
    <w:rsid w:val="00B91885"/>
    <w:rsid w:val="00B91D18"/>
    <w:rsid w:val="00B92966"/>
    <w:rsid w:val="00B93D5E"/>
    <w:rsid w:val="00B97402"/>
    <w:rsid w:val="00BA04B8"/>
    <w:rsid w:val="00BA073E"/>
    <w:rsid w:val="00BA162B"/>
    <w:rsid w:val="00BA2678"/>
    <w:rsid w:val="00BA32C2"/>
    <w:rsid w:val="00BA7566"/>
    <w:rsid w:val="00BB04D5"/>
    <w:rsid w:val="00BB1414"/>
    <w:rsid w:val="00BB1767"/>
    <w:rsid w:val="00BB2074"/>
    <w:rsid w:val="00BB3E72"/>
    <w:rsid w:val="00BB4BE5"/>
    <w:rsid w:val="00BB6370"/>
    <w:rsid w:val="00BB65C1"/>
    <w:rsid w:val="00BB6796"/>
    <w:rsid w:val="00BB6D43"/>
    <w:rsid w:val="00BB7757"/>
    <w:rsid w:val="00BC2A1B"/>
    <w:rsid w:val="00BC3A22"/>
    <w:rsid w:val="00BC64EC"/>
    <w:rsid w:val="00BC708E"/>
    <w:rsid w:val="00BD3B02"/>
    <w:rsid w:val="00BD3BC3"/>
    <w:rsid w:val="00BD4E8C"/>
    <w:rsid w:val="00BD5369"/>
    <w:rsid w:val="00BD55AB"/>
    <w:rsid w:val="00BD5EDB"/>
    <w:rsid w:val="00BD5F72"/>
    <w:rsid w:val="00BD7192"/>
    <w:rsid w:val="00BE1FE2"/>
    <w:rsid w:val="00BE38A4"/>
    <w:rsid w:val="00BE38F0"/>
    <w:rsid w:val="00BE4337"/>
    <w:rsid w:val="00BE5B26"/>
    <w:rsid w:val="00BE674E"/>
    <w:rsid w:val="00BF07E6"/>
    <w:rsid w:val="00BF14AA"/>
    <w:rsid w:val="00BF2122"/>
    <w:rsid w:val="00BF28B0"/>
    <w:rsid w:val="00BF298A"/>
    <w:rsid w:val="00BF4F64"/>
    <w:rsid w:val="00BF736B"/>
    <w:rsid w:val="00C011D4"/>
    <w:rsid w:val="00C04422"/>
    <w:rsid w:val="00C0494B"/>
    <w:rsid w:val="00C0581F"/>
    <w:rsid w:val="00C062F1"/>
    <w:rsid w:val="00C06F21"/>
    <w:rsid w:val="00C10A66"/>
    <w:rsid w:val="00C1118A"/>
    <w:rsid w:val="00C11BBC"/>
    <w:rsid w:val="00C13304"/>
    <w:rsid w:val="00C13C07"/>
    <w:rsid w:val="00C14071"/>
    <w:rsid w:val="00C16BD8"/>
    <w:rsid w:val="00C211CE"/>
    <w:rsid w:val="00C221FD"/>
    <w:rsid w:val="00C226EB"/>
    <w:rsid w:val="00C262C8"/>
    <w:rsid w:val="00C26497"/>
    <w:rsid w:val="00C2693B"/>
    <w:rsid w:val="00C300DB"/>
    <w:rsid w:val="00C301D5"/>
    <w:rsid w:val="00C310D2"/>
    <w:rsid w:val="00C31103"/>
    <w:rsid w:val="00C328E9"/>
    <w:rsid w:val="00C359AE"/>
    <w:rsid w:val="00C35FEF"/>
    <w:rsid w:val="00C36B85"/>
    <w:rsid w:val="00C373DF"/>
    <w:rsid w:val="00C4080A"/>
    <w:rsid w:val="00C41047"/>
    <w:rsid w:val="00C4414D"/>
    <w:rsid w:val="00C47C79"/>
    <w:rsid w:val="00C47CE1"/>
    <w:rsid w:val="00C54387"/>
    <w:rsid w:val="00C5544A"/>
    <w:rsid w:val="00C56987"/>
    <w:rsid w:val="00C57C0D"/>
    <w:rsid w:val="00C610F4"/>
    <w:rsid w:val="00C65651"/>
    <w:rsid w:val="00C701A5"/>
    <w:rsid w:val="00C71D3A"/>
    <w:rsid w:val="00C73AAB"/>
    <w:rsid w:val="00C74D77"/>
    <w:rsid w:val="00C773E2"/>
    <w:rsid w:val="00C8071E"/>
    <w:rsid w:val="00C81437"/>
    <w:rsid w:val="00C85680"/>
    <w:rsid w:val="00C85FD3"/>
    <w:rsid w:val="00C90C0D"/>
    <w:rsid w:val="00C90F53"/>
    <w:rsid w:val="00C935EE"/>
    <w:rsid w:val="00C94849"/>
    <w:rsid w:val="00C94A36"/>
    <w:rsid w:val="00C94EBA"/>
    <w:rsid w:val="00C9708E"/>
    <w:rsid w:val="00C97C19"/>
    <w:rsid w:val="00CA030A"/>
    <w:rsid w:val="00CA1BF3"/>
    <w:rsid w:val="00CA2B16"/>
    <w:rsid w:val="00CA3014"/>
    <w:rsid w:val="00CA56A8"/>
    <w:rsid w:val="00CA5D33"/>
    <w:rsid w:val="00CB0B69"/>
    <w:rsid w:val="00CB111F"/>
    <w:rsid w:val="00CB1300"/>
    <w:rsid w:val="00CB223F"/>
    <w:rsid w:val="00CB232C"/>
    <w:rsid w:val="00CB2604"/>
    <w:rsid w:val="00CB56F1"/>
    <w:rsid w:val="00CB5B4A"/>
    <w:rsid w:val="00CB6535"/>
    <w:rsid w:val="00CB6B35"/>
    <w:rsid w:val="00CC113E"/>
    <w:rsid w:val="00CC138C"/>
    <w:rsid w:val="00CC267F"/>
    <w:rsid w:val="00CC4339"/>
    <w:rsid w:val="00CC69F3"/>
    <w:rsid w:val="00CC79C6"/>
    <w:rsid w:val="00CD0C1D"/>
    <w:rsid w:val="00CD64B4"/>
    <w:rsid w:val="00CD6F17"/>
    <w:rsid w:val="00CE0814"/>
    <w:rsid w:val="00CE0AD3"/>
    <w:rsid w:val="00CE0F88"/>
    <w:rsid w:val="00CE592D"/>
    <w:rsid w:val="00CE6377"/>
    <w:rsid w:val="00CF26A5"/>
    <w:rsid w:val="00CF4DD9"/>
    <w:rsid w:val="00CF5393"/>
    <w:rsid w:val="00CF66B4"/>
    <w:rsid w:val="00CF729C"/>
    <w:rsid w:val="00D00E3E"/>
    <w:rsid w:val="00D02CC8"/>
    <w:rsid w:val="00D04FD8"/>
    <w:rsid w:val="00D061D0"/>
    <w:rsid w:val="00D0772B"/>
    <w:rsid w:val="00D1077F"/>
    <w:rsid w:val="00D10991"/>
    <w:rsid w:val="00D10D41"/>
    <w:rsid w:val="00D13FAA"/>
    <w:rsid w:val="00D17E7C"/>
    <w:rsid w:val="00D17F00"/>
    <w:rsid w:val="00D20E3F"/>
    <w:rsid w:val="00D21738"/>
    <w:rsid w:val="00D22E3A"/>
    <w:rsid w:val="00D24E2D"/>
    <w:rsid w:val="00D250A2"/>
    <w:rsid w:val="00D25CEF"/>
    <w:rsid w:val="00D26A51"/>
    <w:rsid w:val="00D325F7"/>
    <w:rsid w:val="00D32A1F"/>
    <w:rsid w:val="00D331F8"/>
    <w:rsid w:val="00D36417"/>
    <w:rsid w:val="00D418F4"/>
    <w:rsid w:val="00D41C93"/>
    <w:rsid w:val="00D4387C"/>
    <w:rsid w:val="00D445EE"/>
    <w:rsid w:val="00D44A8C"/>
    <w:rsid w:val="00D453C0"/>
    <w:rsid w:val="00D461FA"/>
    <w:rsid w:val="00D4732C"/>
    <w:rsid w:val="00D521F2"/>
    <w:rsid w:val="00D53C59"/>
    <w:rsid w:val="00D53DBF"/>
    <w:rsid w:val="00D54AB7"/>
    <w:rsid w:val="00D567BD"/>
    <w:rsid w:val="00D63031"/>
    <w:rsid w:val="00D63EEA"/>
    <w:rsid w:val="00D64145"/>
    <w:rsid w:val="00D64562"/>
    <w:rsid w:val="00D65709"/>
    <w:rsid w:val="00D65BDA"/>
    <w:rsid w:val="00D66528"/>
    <w:rsid w:val="00D66841"/>
    <w:rsid w:val="00D70F94"/>
    <w:rsid w:val="00D72DB1"/>
    <w:rsid w:val="00D7426D"/>
    <w:rsid w:val="00D74393"/>
    <w:rsid w:val="00D75643"/>
    <w:rsid w:val="00D818D8"/>
    <w:rsid w:val="00D83CA6"/>
    <w:rsid w:val="00D844C0"/>
    <w:rsid w:val="00D85087"/>
    <w:rsid w:val="00D85195"/>
    <w:rsid w:val="00D85BB5"/>
    <w:rsid w:val="00D86355"/>
    <w:rsid w:val="00D8698B"/>
    <w:rsid w:val="00D87028"/>
    <w:rsid w:val="00D91AAB"/>
    <w:rsid w:val="00D9419E"/>
    <w:rsid w:val="00D9457B"/>
    <w:rsid w:val="00DA0588"/>
    <w:rsid w:val="00DA05DC"/>
    <w:rsid w:val="00DA3BBC"/>
    <w:rsid w:val="00DA5E93"/>
    <w:rsid w:val="00DA7247"/>
    <w:rsid w:val="00DB465E"/>
    <w:rsid w:val="00DB52A4"/>
    <w:rsid w:val="00DB631D"/>
    <w:rsid w:val="00DB7FA1"/>
    <w:rsid w:val="00DC2502"/>
    <w:rsid w:val="00DC3552"/>
    <w:rsid w:val="00DC3ADE"/>
    <w:rsid w:val="00DC3CE9"/>
    <w:rsid w:val="00DC4390"/>
    <w:rsid w:val="00DC6874"/>
    <w:rsid w:val="00DC6A52"/>
    <w:rsid w:val="00DC7F38"/>
    <w:rsid w:val="00DD5CBA"/>
    <w:rsid w:val="00DD7858"/>
    <w:rsid w:val="00DD7E78"/>
    <w:rsid w:val="00DE1DFF"/>
    <w:rsid w:val="00DE5937"/>
    <w:rsid w:val="00DE5A60"/>
    <w:rsid w:val="00DF050A"/>
    <w:rsid w:val="00DF106B"/>
    <w:rsid w:val="00DF156F"/>
    <w:rsid w:val="00DF160A"/>
    <w:rsid w:val="00DF1F51"/>
    <w:rsid w:val="00DF5096"/>
    <w:rsid w:val="00DF6731"/>
    <w:rsid w:val="00DF7124"/>
    <w:rsid w:val="00E02176"/>
    <w:rsid w:val="00E027C9"/>
    <w:rsid w:val="00E047F9"/>
    <w:rsid w:val="00E07A55"/>
    <w:rsid w:val="00E11E04"/>
    <w:rsid w:val="00E137F2"/>
    <w:rsid w:val="00E21FCF"/>
    <w:rsid w:val="00E25465"/>
    <w:rsid w:val="00E27876"/>
    <w:rsid w:val="00E27F5D"/>
    <w:rsid w:val="00E305D1"/>
    <w:rsid w:val="00E310A9"/>
    <w:rsid w:val="00E32776"/>
    <w:rsid w:val="00E3301B"/>
    <w:rsid w:val="00E3392B"/>
    <w:rsid w:val="00E34618"/>
    <w:rsid w:val="00E34B02"/>
    <w:rsid w:val="00E35AB5"/>
    <w:rsid w:val="00E40115"/>
    <w:rsid w:val="00E412DA"/>
    <w:rsid w:val="00E423A7"/>
    <w:rsid w:val="00E45AAE"/>
    <w:rsid w:val="00E46832"/>
    <w:rsid w:val="00E503C0"/>
    <w:rsid w:val="00E51C1B"/>
    <w:rsid w:val="00E52F45"/>
    <w:rsid w:val="00E53356"/>
    <w:rsid w:val="00E56FB2"/>
    <w:rsid w:val="00E60814"/>
    <w:rsid w:val="00E62434"/>
    <w:rsid w:val="00E64ADF"/>
    <w:rsid w:val="00E658FE"/>
    <w:rsid w:val="00E65C1D"/>
    <w:rsid w:val="00E67316"/>
    <w:rsid w:val="00E67319"/>
    <w:rsid w:val="00E701CC"/>
    <w:rsid w:val="00E70A73"/>
    <w:rsid w:val="00E71B2E"/>
    <w:rsid w:val="00E74A5B"/>
    <w:rsid w:val="00E7587F"/>
    <w:rsid w:val="00E75A30"/>
    <w:rsid w:val="00E75BAF"/>
    <w:rsid w:val="00E76A20"/>
    <w:rsid w:val="00E80139"/>
    <w:rsid w:val="00E80ABF"/>
    <w:rsid w:val="00E83FDC"/>
    <w:rsid w:val="00E91362"/>
    <w:rsid w:val="00E936E3"/>
    <w:rsid w:val="00E93CBF"/>
    <w:rsid w:val="00E9452D"/>
    <w:rsid w:val="00E94949"/>
    <w:rsid w:val="00E952FB"/>
    <w:rsid w:val="00E965D9"/>
    <w:rsid w:val="00E97FBC"/>
    <w:rsid w:val="00EA145C"/>
    <w:rsid w:val="00EA3CF2"/>
    <w:rsid w:val="00EA567F"/>
    <w:rsid w:val="00EB360B"/>
    <w:rsid w:val="00EB7250"/>
    <w:rsid w:val="00EC351F"/>
    <w:rsid w:val="00EC39FC"/>
    <w:rsid w:val="00EC48B2"/>
    <w:rsid w:val="00EC5C1D"/>
    <w:rsid w:val="00EC705C"/>
    <w:rsid w:val="00ED1CA5"/>
    <w:rsid w:val="00ED1DC0"/>
    <w:rsid w:val="00ED1F4B"/>
    <w:rsid w:val="00ED334E"/>
    <w:rsid w:val="00ED4AAD"/>
    <w:rsid w:val="00ED555B"/>
    <w:rsid w:val="00ED7833"/>
    <w:rsid w:val="00EE08EF"/>
    <w:rsid w:val="00EE0B40"/>
    <w:rsid w:val="00EE0B96"/>
    <w:rsid w:val="00EE0F7C"/>
    <w:rsid w:val="00EE0F89"/>
    <w:rsid w:val="00EE1E97"/>
    <w:rsid w:val="00EE26EB"/>
    <w:rsid w:val="00EE33A5"/>
    <w:rsid w:val="00EE3B7A"/>
    <w:rsid w:val="00EE41EA"/>
    <w:rsid w:val="00EE5115"/>
    <w:rsid w:val="00EE7D17"/>
    <w:rsid w:val="00EF0120"/>
    <w:rsid w:val="00EF0297"/>
    <w:rsid w:val="00EF0A8D"/>
    <w:rsid w:val="00EF526F"/>
    <w:rsid w:val="00EF550C"/>
    <w:rsid w:val="00EF64A7"/>
    <w:rsid w:val="00EF73EA"/>
    <w:rsid w:val="00F0126D"/>
    <w:rsid w:val="00F01924"/>
    <w:rsid w:val="00F02CC4"/>
    <w:rsid w:val="00F04913"/>
    <w:rsid w:val="00F05304"/>
    <w:rsid w:val="00F0554A"/>
    <w:rsid w:val="00F05600"/>
    <w:rsid w:val="00F06000"/>
    <w:rsid w:val="00F07482"/>
    <w:rsid w:val="00F07A4A"/>
    <w:rsid w:val="00F10487"/>
    <w:rsid w:val="00F10878"/>
    <w:rsid w:val="00F10C2A"/>
    <w:rsid w:val="00F1175B"/>
    <w:rsid w:val="00F13C96"/>
    <w:rsid w:val="00F21387"/>
    <w:rsid w:val="00F22D26"/>
    <w:rsid w:val="00F23679"/>
    <w:rsid w:val="00F23C44"/>
    <w:rsid w:val="00F2479C"/>
    <w:rsid w:val="00F24A9C"/>
    <w:rsid w:val="00F25780"/>
    <w:rsid w:val="00F3617E"/>
    <w:rsid w:val="00F3629D"/>
    <w:rsid w:val="00F362E6"/>
    <w:rsid w:val="00F37B24"/>
    <w:rsid w:val="00F40672"/>
    <w:rsid w:val="00F406ED"/>
    <w:rsid w:val="00F410F6"/>
    <w:rsid w:val="00F41153"/>
    <w:rsid w:val="00F4150B"/>
    <w:rsid w:val="00F42F1A"/>
    <w:rsid w:val="00F433C9"/>
    <w:rsid w:val="00F43FAA"/>
    <w:rsid w:val="00F44F80"/>
    <w:rsid w:val="00F474B7"/>
    <w:rsid w:val="00F47F3A"/>
    <w:rsid w:val="00F50485"/>
    <w:rsid w:val="00F52147"/>
    <w:rsid w:val="00F54261"/>
    <w:rsid w:val="00F54ACC"/>
    <w:rsid w:val="00F560CC"/>
    <w:rsid w:val="00F57A47"/>
    <w:rsid w:val="00F60820"/>
    <w:rsid w:val="00F61A40"/>
    <w:rsid w:val="00F62481"/>
    <w:rsid w:val="00F63063"/>
    <w:rsid w:val="00F65695"/>
    <w:rsid w:val="00F65E33"/>
    <w:rsid w:val="00F703DA"/>
    <w:rsid w:val="00F70659"/>
    <w:rsid w:val="00F7087D"/>
    <w:rsid w:val="00F73386"/>
    <w:rsid w:val="00F74CCE"/>
    <w:rsid w:val="00F76168"/>
    <w:rsid w:val="00F77C7D"/>
    <w:rsid w:val="00F77D56"/>
    <w:rsid w:val="00F77F7F"/>
    <w:rsid w:val="00F80128"/>
    <w:rsid w:val="00F81346"/>
    <w:rsid w:val="00F845D4"/>
    <w:rsid w:val="00F8552E"/>
    <w:rsid w:val="00F8557D"/>
    <w:rsid w:val="00F86039"/>
    <w:rsid w:val="00F87013"/>
    <w:rsid w:val="00F87E7B"/>
    <w:rsid w:val="00F9187E"/>
    <w:rsid w:val="00F92D54"/>
    <w:rsid w:val="00F94B58"/>
    <w:rsid w:val="00F9794D"/>
    <w:rsid w:val="00F97F7C"/>
    <w:rsid w:val="00FA413E"/>
    <w:rsid w:val="00FA47A5"/>
    <w:rsid w:val="00FA587A"/>
    <w:rsid w:val="00FA7786"/>
    <w:rsid w:val="00FA7ECD"/>
    <w:rsid w:val="00FB0BA4"/>
    <w:rsid w:val="00FB2377"/>
    <w:rsid w:val="00FB3CF2"/>
    <w:rsid w:val="00FB7B03"/>
    <w:rsid w:val="00FC0D2A"/>
    <w:rsid w:val="00FC1AE4"/>
    <w:rsid w:val="00FC1D12"/>
    <w:rsid w:val="00FC2662"/>
    <w:rsid w:val="00FC432D"/>
    <w:rsid w:val="00FC48B5"/>
    <w:rsid w:val="00FC57AB"/>
    <w:rsid w:val="00FC687D"/>
    <w:rsid w:val="00FD2F19"/>
    <w:rsid w:val="00FD38E3"/>
    <w:rsid w:val="00FD45DE"/>
    <w:rsid w:val="00FD68BB"/>
    <w:rsid w:val="00FD7E03"/>
    <w:rsid w:val="00FE1959"/>
    <w:rsid w:val="00FE2844"/>
    <w:rsid w:val="00FE2F3E"/>
    <w:rsid w:val="00FE69A9"/>
    <w:rsid w:val="00FF2BA8"/>
    <w:rsid w:val="00FF37C4"/>
    <w:rsid w:val="00FF45FE"/>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paragraph" w:styleId="Heading4">
    <w:name w:val="heading 4"/>
    <w:basedOn w:val="Normal"/>
    <w:next w:val="Normal"/>
    <w:link w:val="Heading4Char"/>
    <w:uiPriority w:val="9"/>
    <w:semiHidden/>
    <w:unhideWhenUsed/>
    <w:qFormat/>
    <w:rsid w:val="00DA05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3A75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5BB"/>
    <w:rPr>
      <w:rFonts w:eastAsiaTheme="minorEastAsia"/>
      <w:lang w:val="en-US"/>
    </w:rPr>
  </w:style>
  <w:style w:type="character" w:customStyle="1" w:styleId="Heading4Char">
    <w:name w:val="Heading 4 Char"/>
    <w:basedOn w:val="DefaultParagraphFont"/>
    <w:link w:val="Heading4"/>
    <w:uiPriority w:val="9"/>
    <w:semiHidden/>
    <w:rsid w:val="00DA058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A0588"/>
    <w:rPr>
      <w:b/>
      <w:bCs/>
    </w:rPr>
  </w:style>
  <w:style w:type="character" w:customStyle="1" w:styleId="place">
    <w:name w:val="place"/>
    <w:basedOn w:val="DefaultParagraphFont"/>
    <w:rsid w:val="00DA0588"/>
  </w:style>
  <w:style w:type="character" w:customStyle="1" w:styleId="Title1">
    <w:name w:val="Title1"/>
    <w:basedOn w:val="DefaultParagraphFont"/>
    <w:rsid w:val="0065459D"/>
  </w:style>
  <w:style w:type="character" w:customStyle="1" w:styleId="UnresolvedMention2">
    <w:name w:val="Unresolved Mention2"/>
    <w:basedOn w:val="DefaultParagraphFont"/>
    <w:uiPriority w:val="99"/>
    <w:semiHidden/>
    <w:unhideWhenUsed/>
    <w:rsid w:val="009761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73561">
      <w:bodyDiv w:val="1"/>
      <w:marLeft w:val="0"/>
      <w:marRight w:val="0"/>
      <w:marTop w:val="0"/>
      <w:marBottom w:val="0"/>
      <w:divBdr>
        <w:top w:val="none" w:sz="0" w:space="0" w:color="auto"/>
        <w:left w:val="none" w:sz="0" w:space="0" w:color="auto"/>
        <w:bottom w:val="none" w:sz="0" w:space="0" w:color="auto"/>
        <w:right w:val="none" w:sz="0" w:space="0" w:color="auto"/>
      </w:divBdr>
      <w:divsChild>
        <w:div w:id="23597214">
          <w:marLeft w:val="0"/>
          <w:marRight w:val="0"/>
          <w:marTop w:val="0"/>
          <w:marBottom w:val="0"/>
          <w:divBdr>
            <w:top w:val="none" w:sz="0" w:space="0" w:color="auto"/>
            <w:left w:val="none" w:sz="0" w:space="0" w:color="auto"/>
            <w:bottom w:val="none" w:sz="0" w:space="0" w:color="auto"/>
            <w:right w:val="none" w:sz="0" w:space="0" w:color="auto"/>
          </w:divBdr>
          <w:divsChild>
            <w:div w:id="23092137">
              <w:marLeft w:val="0"/>
              <w:marRight w:val="0"/>
              <w:marTop w:val="0"/>
              <w:marBottom w:val="0"/>
              <w:divBdr>
                <w:top w:val="none" w:sz="0" w:space="0" w:color="auto"/>
                <w:left w:val="none" w:sz="0" w:space="0" w:color="auto"/>
                <w:bottom w:val="none" w:sz="0" w:space="0" w:color="auto"/>
                <w:right w:val="none" w:sz="0" w:space="0" w:color="auto"/>
              </w:divBdr>
              <w:divsChild>
                <w:div w:id="1741901506">
                  <w:marLeft w:val="0"/>
                  <w:marRight w:val="0"/>
                  <w:marTop w:val="0"/>
                  <w:marBottom w:val="240"/>
                  <w:divBdr>
                    <w:top w:val="none" w:sz="0" w:space="0" w:color="auto"/>
                    <w:left w:val="none" w:sz="0" w:space="0" w:color="auto"/>
                    <w:bottom w:val="none" w:sz="0" w:space="0" w:color="auto"/>
                    <w:right w:val="none" w:sz="0" w:space="0" w:color="auto"/>
                  </w:divBdr>
                  <w:divsChild>
                    <w:div w:id="1031303500">
                      <w:marLeft w:val="0"/>
                      <w:marRight w:val="0"/>
                      <w:marTop w:val="0"/>
                      <w:marBottom w:val="0"/>
                      <w:divBdr>
                        <w:top w:val="none" w:sz="0" w:space="0" w:color="auto"/>
                        <w:left w:val="none" w:sz="0" w:space="0" w:color="auto"/>
                        <w:bottom w:val="none" w:sz="0" w:space="0" w:color="auto"/>
                        <w:right w:val="none" w:sz="0" w:space="0" w:color="auto"/>
                      </w:divBdr>
                      <w:divsChild>
                        <w:div w:id="801078299">
                          <w:marLeft w:val="0"/>
                          <w:marRight w:val="0"/>
                          <w:marTop w:val="0"/>
                          <w:marBottom w:val="0"/>
                          <w:divBdr>
                            <w:top w:val="none" w:sz="0" w:space="0" w:color="auto"/>
                            <w:left w:val="none" w:sz="0" w:space="0" w:color="auto"/>
                            <w:bottom w:val="none" w:sz="0" w:space="0" w:color="auto"/>
                            <w:right w:val="none" w:sz="0" w:space="0" w:color="auto"/>
                          </w:divBdr>
                          <w:divsChild>
                            <w:div w:id="1802310205">
                              <w:marLeft w:val="0"/>
                              <w:marRight w:val="0"/>
                              <w:marTop w:val="0"/>
                              <w:marBottom w:val="0"/>
                              <w:divBdr>
                                <w:top w:val="none" w:sz="0" w:space="0" w:color="auto"/>
                                <w:left w:val="none" w:sz="0" w:space="0" w:color="auto"/>
                                <w:bottom w:val="none" w:sz="0" w:space="0" w:color="auto"/>
                                <w:right w:val="none" w:sz="0" w:space="0" w:color="auto"/>
                              </w:divBdr>
                              <w:divsChild>
                                <w:div w:id="430397979">
                                  <w:marLeft w:val="0"/>
                                  <w:marRight w:val="0"/>
                                  <w:marTop w:val="0"/>
                                  <w:marBottom w:val="0"/>
                                  <w:divBdr>
                                    <w:top w:val="none" w:sz="0" w:space="0" w:color="auto"/>
                                    <w:left w:val="none" w:sz="0" w:space="0" w:color="auto"/>
                                    <w:bottom w:val="none" w:sz="0" w:space="0" w:color="auto"/>
                                    <w:right w:val="none" w:sz="0" w:space="0" w:color="auto"/>
                                  </w:divBdr>
                                  <w:divsChild>
                                    <w:div w:id="1166939869">
                                      <w:marLeft w:val="0"/>
                                      <w:marRight w:val="0"/>
                                      <w:marTop w:val="0"/>
                                      <w:marBottom w:val="0"/>
                                      <w:divBdr>
                                        <w:top w:val="none" w:sz="0" w:space="0" w:color="auto"/>
                                        <w:left w:val="none" w:sz="0" w:space="0" w:color="auto"/>
                                        <w:bottom w:val="none" w:sz="0" w:space="0" w:color="auto"/>
                                        <w:right w:val="none" w:sz="0" w:space="0" w:color="auto"/>
                                      </w:divBdr>
                                      <w:divsChild>
                                        <w:div w:id="9465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9001">
                      <w:marLeft w:val="0"/>
                      <w:marRight w:val="0"/>
                      <w:marTop w:val="0"/>
                      <w:marBottom w:val="0"/>
                      <w:divBdr>
                        <w:top w:val="none" w:sz="0" w:space="0" w:color="auto"/>
                        <w:left w:val="none" w:sz="0" w:space="0" w:color="auto"/>
                        <w:bottom w:val="none" w:sz="0" w:space="0" w:color="auto"/>
                        <w:right w:val="none" w:sz="0" w:space="0" w:color="auto"/>
                      </w:divBdr>
                      <w:divsChild>
                        <w:div w:id="1624994036">
                          <w:marLeft w:val="0"/>
                          <w:marRight w:val="0"/>
                          <w:marTop w:val="0"/>
                          <w:marBottom w:val="0"/>
                          <w:divBdr>
                            <w:top w:val="none" w:sz="0" w:space="0" w:color="auto"/>
                            <w:left w:val="none" w:sz="0" w:space="0" w:color="auto"/>
                            <w:bottom w:val="none" w:sz="0" w:space="0" w:color="auto"/>
                            <w:right w:val="none" w:sz="0" w:space="0" w:color="auto"/>
                          </w:divBdr>
                          <w:divsChild>
                            <w:div w:id="2061321340">
                              <w:marLeft w:val="0"/>
                              <w:marRight w:val="0"/>
                              <w:marTop w:val="0"/>
                              <w:marBottom w:val="0"/>
                              <w:divBdr>
                                <w:top w:val="none" w:sz="0" w:space="0" w:color="auto"/>
                                <w:left w:val="none" w:sz="0" w:space="0" w:color="auto"/>
                                <w:bottom w:val="none" w:sz="0" w:space="0" w:color="auto"/>
                                <w:right w:val="none" w:sz="0" w:space="0" w:color="auto"/>
                              </w:divBdr>
                              <w:divsChild>
                                <w:div w:id="813524862">
                                  <w:marLeft w:val="0"/>
                                  <w:marRight w:val="0"/>
                                  <w:marTop w:val="0"/>
                                  <w:marBottom w:val="0"/>
                                  <w:divBdr>
                                    <w:top w:val="none" w:sz="0" w:space="0" w:color="auto"/>
                                    <w:left w:val="none" w:sz="0" w:space="0" w:color="auto"/>
                                    <w:bottom w:val="none" w:sz="0" w:space="0" w:color="auto"/>
                                    <w:right w:val="none" w:sz="0" w:space="0" w:color="auto"/>
                                  </w:divBdr>
                                  <w:divsChild>
                                    <w:div w:id="405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80035">
      <w:bodyDiv w:val="1"/>
      <w:marLeft w:val="0"/>
      <w:marRight w:val="0"/>
      <w:marTop w:val="0"/>
      <w:marBottom w:val="0"/>
      <w:divBdr>
        <w:top w:val="none" w:sz="0" w:space="0" w:color="auto"/>
        <w:left w:val="none" w:sz="0" w:space="0" w:color="auto"/>
        <w:bottom w:val="none" w:sz="0" w:space="0" w:color="auto"/>
        <w:right w:val="none" w:sz="0" w:space="0" w:color="auto"/>
      </w:divBdr>
      <w:divsChild>
        <w:div w:id="237712261">
          <w:marLeft w:val="0"/>
          <w:marRight w:val="0"/>
          <w:marTop w:val="0"/>
          <w:marBottom w:val="0"/>
          <w:divBdr>
            <w:top w:val="none" w:sz="0" w:space="0" w:color="auto"/>
            <w:left w:val="none" w:sz="0" w:space="0" w:color="auto"/>
            <w:bottom w:val="none" w:sz="0" w:space="0" w:color="auto"/>
            <w:right w:val="none" w:sz="0" w:space="0" w:color="auto"/>
          </w:divBdr>
          <w:divsChild>
            <w:div w:id="1812559377">
              <w:marLeft w:val="0"/>
              <w:marRight w:val="0"/>
              <w:marTop w:val="0"/>
              <w:marBottom w:val="0"/>
              <w:divBdr>
                <w:top w:val="none" w:sz="0" w:space="0" w:color="auto"/>
                <w:left w:val="none" w:sz="0" w:space="0" w:color="auto"/>
                <w:bottom w:val="none" w:sz="0" w:space="0" w:color="auto"/>
                <w:right w:val="none" w:sz="0" w:space="0" w:color="auto"/>
              </w:divBdr>
              <w:divsChild>
                <w:div w:id="379207373">
                  <w:marLeft w:val="0"/>
                  <w:marRight w:val="0"/>
                  <w:marTop w:val="0"/>
                  <w:marBottom w:val="0"/>
                  <w:divBdr>
                    <w:top w:val="none" w:sz="0" w:space="0" w:color="auto"/>
                    <w:left w:val="none" w:sz="0" w:space="0" w:color="auto"/>
                    <w:bottom w:val="none" w:sz="0" w:space="0" w:color="auto"/>
                    <w:right w:val="none" w:sz="0" w:space="0" w:color="auto"/>
                  </w:divBdr>
                  <w:divsChild>
                    <w:div w:id="631907197">
                      <w:marLeft w:val="0"/>
                      <w:marRight w:val="0"/>
                      <w:marTop w:val="0"/>
                      <w:marBottom w:val="0"/>
                      <w:divBdr>
                        <w:top w:val="none" w:sz="0" w:space="0" w:color="auto"/>
                        <w:left w:val="none" w:sz="0" w:space="0" w:color="auto"/>
                        <w:bottom w:val="none" w:sz="0" w:space="0" w:color="auto"/>
                        <w:right w:val="none" w:sz="0" w:space="0" w:color="auto"/>
                      </w:divBdr>
                      <w:divsChild>
                        <w:div w:id="601307291">
                          <w:marLeft w:val="0"/>
                          <w:marRight w:val="0"/>
                          <w:marTop w:val="0"/>
                          <w:marBottom w:val="0"/>
                          <w:divBdr>
                            <w:top w:val="none" w:sz="0" w:space="0" w:color="auto"/>
                            <w:left w:val="none" w:sz="0" w:space="0" w:color="auto"/>
                            <w:bottom w:val="none" w:sz="0" w:space="0" w:color="auto"/>
                            <w:right w:val="none" w:sz="0" w:space="0" w:color="auto"/>
                          </w:divBdr>
                          <w:divsChild>
                            <w:div w:id="1881942033">
                              <w:marLeft w:val="0"/>
                              <w:marRight w:val="0"/>
                              <w:marTop w:val="0"/>
                              <w:marBottom w:val="0"/>
                              <w:divBdr>
                                <w:top w:val="none" w:sz="0" w:space="0" w:color="auto"/>
                                <w:left w:val="none" w:sz="0" w:space="0" w:color="auto"/>
                                <w:bottom w:val="none" w:sz="0" w:space="0" w:color="auto"/>
                                <w:right w:val="none" w:sz="0" w:space="0" w:color="auto"/>
                              </w:divBdr>
                              <w:divsChild>
                                <w:div w:id="174811236">
                                  <w:marLeft w:val="0"/>
                                  <w:marRight w:val="0"/>
                                  <w:marTop w:val="0"/>
                                  <w:marBottom w:val="0"/>
                                  <w:divBdr>
                                    <w:top w:val="none" w:sz="0" w:space="0" w:color="auto"/>
                                    <w:left w:val="none" w:sz="0" w:space="0" w:color="auto"/>
                                    <w:bottom w:val="none" w:sz="0" w:space="0" w:color="auto"/>
                                    <w:right w:val="none" w:sz="0" w:space="0" w:color="auto"/>
                                  </w:divBdr>
                                  <w:divsChild>
                                    <w:div w:id="382406193">
                                      <w:marLeft w:val="0"/>
                                      <w:marRight w:val="0"/>
                                      <w:marTop w:val="0"/>
                                      <w:marBottom w:val="0"/>
                                      <w:divBdr>
                                        <w:top w:val="none" w:sz="0" w:space="0" w:color="auto"/>
                                        <w:left w:val="none" w:sz="0" w:space="0" w:color="auto"/>
                                        <w:bottom w:val="none" w:sz="0" w:space="0" w:color="auto"/>
                                        <w:right w:val="none" w:sz="0" w:space="0" w:color="auto"/>
                                      </w:divBdr>
                                      <w:divsChild>
                                        <w:div w:id="530723634">
                                          <w:marLeft w:val="0"/>
                                          <w:marRight w:val="0"/>
                                          <w:marTop w:val="0"/>
                                          <w:marBottom w:val="0"/>
                                          <w:divBdr>
                                            <w:top w:val="none" w:sz="0" w:space="0" w:color="auto"/>
                                            <w:left w:val="none" w:sz="0" w:space="0" w:color="auto"/>
                                            <w:bottom w:val="none" w:sz="0" w:space="0" w:color="auto"/>
                                            <w:right w:val="none" w:sz="0" w:space="0" w:color="auto"/>
                                          </w:divBdr>
                                          <w:divsChild>
                                            <w:div w:id="25252016">
                                              <w:marLeft w:val="0"/>
                                              <w:marRight w:val="0"/>
                                              <w:marTop w:val="0"/>
                                              <w:marBottom w:val="0"/>
                                              <w:divBdr>
                                                <w:top w:val="none" w:sz="0" w:space="0" w:color="auto"/>
                                                <w:left w:val="none" w:sz="0" w:space="0" w:color="auto"/>
                                                <w:bottom w:val="none" w:sz="0" w:space="0" w:color="auto"/>
                                                <w:right w:val="none" w:sz="0" w:space="0" w:color="auto"/>
                                              </w:divBdr>
                                              <w:divsChild>
                                                <w:div w:id="232279986">
                                                  <w:marLeft w:val="0"/>
                                                  <w:marRight w:val="0"/>
                                                  <w:marTop w:val="0"/>
                                                  <w:marBottom w:val="0"/>
                                                  <w:divBdr>
                                                    <w:top w:val="none" w:sz="0" w:space="0" w:color="auto"/>
                                                    <w:left w:val="none" w:sz="0" w:space="0" w:color="auto"/>
                                                    <w:bottom w:val="none" w:sz="0" w:space="0" w:color="auto"/>
                                                    <w:right w:val="none" w:sz="0" w:space="0" w:color="auto"/>
                                                  </w:divBdr>
                                                  <w:divsChild>
                                                    <w:div w:id="1304505210">
                                                      <w:marLeft w:val="0"/>
                                                      <w:marRight w:val="0"/>
                                                      <w:marTop w:val="0"/>
                                                      <w:marBottom w:val="0"/>
                                                      <w:divBdr>
                                                        <w:top w:val="single" w:sz="6" w:space="0" w:color="ABABAB"/>
                                                        <w:left w:val="single" w:sz="6" w:space="0" w:color="ABABAB"/>
                                                        <w:bottom w:val="none" w:sz="0" w:space="0" w:color="auto"/>
                                                        <w:right w:val="single" w:sz="6" w:space="0" w:color="ABABAB"/>
                                                      </w:divBdr>
                                                      <w:divsChild>
                                                        <w:div w:id="387414530">
                                                          <w:marLeft w:val="0"/>
                                                          <w:marRight w:val="0"/>
                                                          <w:marTop w:val="0"/>
                                                          <w:marBottom w:val="0"/>
                                                          <w:divBdr>
                                                            <w:top w:val="none" w:sz="0" w:space="0" w:color="auto"/>
                                                            <w:left w:val="none" w:sz="0" w:space="0" w:color="auto"/>
                                                            <w:bottom w:val="none" w:sz="0" w:space="0" w:color="auto"/>
                                                            <w:right w:val="none" w:sz="0" w:space="0" w:color="auto"/>
                                                          </w:divBdr>
                                                          <w:divsChild>
                                                            <w:div w:id="909266797">
                                                              <w:marLeft w:val="0"/>
                                                              <w:marRight w:val="0"/>
                                                              <w:marTop w:val="0"/>
                                                              <w:marBottom w:val="0"/>
                                                              <w:divBdr>
                                                                <w:top w:val="none" w:sz="0" w:space="0" w:color="auto"/>
                                                                <w:left w:val="none" w:sz="0" w:space="0" w:color="auto"/>
                                                                <w:bottom w:val="none" w:sz="0" w:space="0" w:color="auto"/>
                                                                <w:right w:val="none" w:sz="0" w:space="0" w:color="auto"/>
                                                              </w:divBdr>
                                                              <w:divsChild>
                                                                <w:div w:id="1044409877">
                                                                  <w:marLeft w:val="0"/>
                                                                  <w:marRight w:val="0"/>
                                                                  <w:marTop w:val="0"/>
                                                                  <w:marBottom w:val="0"/>
                                                                  <w:divBdr>
                                                                    <w:top w:val="none" w:sz="0" w:space="0" w:color="auto"/>
                                                                    <w:left w:val="none" w:sz="0" w:space="0" w:color="auto"/>
                                                                    <w:bottom w:val="none" w:sz="0" w:space="0" w:color="auto"/>
                                                                    <w:right w:val="none" w:sz="0" w:space="0" w:color="auto"/>
                                                                  </w:divBdr>
                                                                  <w:divsChild>
                                                                    <w:div w:id="1737431937">
                                                                      <w:marLeft w:val="0"/>
                                                                      <w:marRight w:val="0"/>
                                                                      <w:marTop w:val="0"/>
                                                                      <w:marBottom w:val="0"/>
                                                                      <w:divBdr>
                                                                        <w:top w:val="none" w:sz="0" w:space="0" w:color="auto"/>
                                                                        <w:left w:val="none" w:sz="0" w:space="0" w:color="auto"/>
                                                                        <w:bottom w:val="none" w:sz="0" w:space="0" w:color="auto"/>
                                                                        <w:right w:val="none" w:sz="0" w:space="0" w:color="auto"/>
                                                                      </w:divBdr>
                                                                      <w:divsChild>
                                                                        <w:div w:id="1592079960">
                                                                          <w:marLeft w:val="0"/>
                                                                          <w:marRight w:val="0"/>
                                                                          <w:marTop w:val="0"/>
                                                                          <w:marBottom w:val="0"/>
                                                                          <w:divBdr>
                                                                            <w:top w:val="none" w:sz="0" w:space="0" w:color="auto"/>
                                                                            <w:left w:val="none" w:sz="0" w:space="0" w:color="auto"/>
                                                                            <w:bottom w:val="none" w:sz="0" w:space="0" w:color="auto"/>
                                                                            <w:right w:val="none" w:sz="0" w:space="0" w:color="auto"/>
                                                                          </w:divBdr>
                                                                          <w:divsChild>
                                                                            <w:div w:id="116799818">
                                                                              <w:marLeft w:val="0"/>
                                                                              <w:marRight w:val="0"/>
                                                                              <w:marTop w:val="0"/>
                                                                              <w:marBottom w:val="0"/>
                                                                              <w:divBdr>
                                                                                <w:top w:val="none" w:sz="0" w:space="0" w:color="auto"/>
                                                                                <w:left w:val="none" w:sz="0" w:space="0" w:color="auto"/>
                                                                                <w:bottom w:val="none" w:sz="0" w:space="0" w:color="auto"/>
                                                                                <w:right w:val="none" w:sz="0" w:space="0" w:color="auto"/>
                                                                              </w:divBdr>
                                                                              <w:divsChild>
                                                                                <w:div w:id="1844733828">
                                                                                  <w:marLeft w:val="0"/>
                                                                                  <w:marRight w:val="0"/>
                                                                                  <w:marTop w:val="0"/>
                                                                                  <w:marBottom w:val="0"/>
                                                                                  <w:divBdr>
                                                                                    <w:top w:val="none" w:sz="0" w:space="0" w:color="auto"/>
                                                                                    <w:left w:val="none" w:sz="0" w:space="0" w:color="auto"/>
                                                                                    <w:bottom w:val="none" w:sz="0" w:space="0" w:color="auto"/>
                                                                                    <w:right w:val="none" w:sz="0" w:space="0" w:color="auto"/>
                                                                                  </w:divBdr>
                                                                                </w:div>
                                                                                <w:div w:id="1512406195">
                                                                                  <w:marLeft w:val="0"/>
                                                                                  <w:marRight w:val="0"/>
                                                                                  <w:marTop w:val="0"/>
                                                                                  <w:marBottom w:val="0"/>
                                                                                  <w:divBdr>
                                                                                    <w:top w:val="none" w:sz="0" w:space="0" w:color="auto"/>
                                                                                    <w:left w:val="none" w:sz="0" w:space="0" w:color="auto"/>
                                                                                    <w:bottom w:val="none" w:sz="0" w:space="0" w:color="auto"/>
                                                                                    <w:right w:val="none" w:sz="0" w:space="0" w:color="auto"/>
                                                                                  </w:divBdr>
                                                                                </w:div>
                                                                                <w:div w:id="280578408">
                                                                                  <w:marLeft w:val="0"/>
                                                                                  <w:marRight w:val="0"/>
                                                                                  <w:marTop w:val="0"/>
                                                                                  <w:marBottom w:val="0"/>
                                                                                  <w:divBdr>
                                                                                    <w:top w:val="none" w:sz="0" w:space="0" w:color="auto"/>
                                                                                    <w:left w:val="none" w:sz="0" w:space="0" w:color="auto"/>
                                                                                    <w:bottom w:val="none" w:sz="0" w:space="0" w:color="auto"/>
                                                                                    <w:right w:val="none" w:sz="0" w:space="0" w:color="auto"/>
                                                                                  </w:divBdr>
                                                                                </w:div>
                                                                                <w:div w:id="965542833">
                                                                                  <w:marLeft w:val="0"/>
                                                                                  <w:marRight w:val="0"/>
                                                                                  <w:marTop w:val="0"/>
                                                                                  <w:marBottom w:val="0"/>
                                                                                  <w:divBdr>
                                                                                    <w:top w:val="none" w:sz="0" w:space="0" w:color="auto"/>
                                                                                    <w:left w:val="none" w:sz="0" w:space="0" w:color="auto"/>
                                                                                    <w:bottom w:val="none" w:sz="0" w:space="0" w:color="auto"/>
                                                                                    <w:right w:val="none" w:sz="0" w:space="0" w:color="auto"/>
                                                                                  </w:divBdr>
                                                                                </w:div>
                                                                                <w:div w:id="631205550">
                                                                                  <w:marLeft w:val="0"/>
                                                                                  <w:marRight w:val="0"/>
                                                                                  <w:marTop w:val="0"/>
                                                                                  <w:marBottom w:val="0"/>
                                                                                  <w:divBdr>
                                                                                    <w:top w:val="none" w:sz="0" w:space="0" w:color="auto"/>
                                                                                    <w:left w:val="none" w:sz="0" w:space="0" w:color="auto"/>
                                                                                    <w:bottom w:val="none" w:sz="0" w:space="0" w:color="auto"/>
                                                                                    <w:right w:val="none" w:sz="0" w:space="0" w:color="auto"/>
                                                                                  </w:divBdr>
                                                                                </w:div>
                                                                                <w:div w:id="10694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3556752">
      <w:bodyDiv w:val="1"/>
      <w:marLeft w:val="0"/>
      <w:marRight w:val="0"/>
      <w:marTop w:val="0"/>
      <w:marBottom w:val="0"/>
      <w:divBdr>
        <w:top w:val="none" w:sz="0" w:space="0" w:color="auto"/>
        <w:left w:val="none" w:sz="0" w:space="0" w:color="auto"/>
        <w:bottom w:val="none" w:sz="0" w:space="0" w:color="auto"/>
        <w:right w:val="none" w:sz="0" w:space="0" w:color="auto"/>
      </w:divBdr>
      <w:divsChild>
        <w:div w:id="1422094671">
          <w:marLeft w:val="0"/>
          <w:marRight w:val="0"/>
          <w:marTop w:val="0"/>
          <w:marBottom w:val="0"/>
          <w:divBdr>
            <w:top w:val="none" w:sz="0" w:space="0" w:color="auto"/>
            <w:left w:val="none" w:sz="0" w:space="0" w:color="auto"/>
            <w:bottom w:val="none" w:sz="0" w:space="0" w:color="auto"/>
            <w:right w:val="none" w:sz="0" w:space="0" w:color="auto"/>
          </w:divBdr>
          <w:divsChild>
            <w:div w:id="1312372315">
              <w:marLeft w:val="0"/>
              <w:marRight w:val="0"/>
              <w:marTop w:val="0"/>
              <w:marBottom w:val="0"/>
              <w:divBdr>
                <w:top w:val="none" w:sz="0" w:space="0" w:color="auto"/>
                <w:left w:val="none" w:sz="0" w:space="0" w:color="auto"/>
                <w:bottom w:val="none" w:sz="0" w:space="0" w:color="auto"/>
                <w:right w:val="none" w:sz="0" w:space="0" w:color="auto"/>
              </w:divBdr>
              <w:divsChild>
                <w:div w:id="764157202">
                  <w:marLeft w:val="0"/>
                  <w:marRight w:val="0"/>
                  <w:marTop w:val="0"/>
                  <w:marBottom w:val="0"/>
                  <w:divBdr>
                    <w:top w:val="none" w:sz="0" w:space="0" w:color="auto"/>
                    <w:left w:val="none" w:sz="0" w:space="0" w:color="auto"/>
                    <w:bottom w:val="none" w:sz="0" w:space="0" w:color="auto"/>
                    <w:right w:val="none" w:sz="0" w:space="0" w:color="auto"/>
                  </w:divBdr>
                  <w:divsChild>
                    <w:div w:id="2085835773">
                      <w:marLeft w:val="0"/>
                      <w:marRight w:val="0"/>
                      <w:marTop w:val="0"/>
                      <w:marBottom w:val="0"/>
                      <w:divBdr>
                        <w:top w:val="none" w:sz="0" w:space="0" w:color="auto"/>
                        <w:left w:val="none" w:sz="0" w:space="0" w:color="auto"/>
                        <w:bottom w:val="none" w:sz="0" w:space="0" w:color="auto"/>
                        <w:right w:val="none" w:sz="0" w:space="0" w:color="auto"/>
                      </w:divBdr>
                      <w:divsChild>
                        <w:div w:id="717121696">
                          <w:marLeft w:val="0"/>
                          <w:marRight w:val="0"/>
                          <w:marTop w:val="0"/>
                          <w:marBottom w:val="0"/>
                          <w:divBdr>
                            <w:top w:val="none" w:sz="0" w:space="0" w:color="auto"/>
                            <w:left w:val="none" w:sz="0" w:space="0" w:color="auto"/>
                            <w:bottom w:val="none" w:sz="0" w:space="0" w:color="auto"/>
                            <w:right w:val="none" w:sz="0" w:space="0" w:color="auto"/>
                          </w:divBdr>
                          <w:divsChild>
                            <w:div w:id="1513379497">
                              <w:marLeft w:val="0"/>
                              <w:marRight w:val="0"/>
                              <w:marTop w:val="0"/>
                              <w:marBottom w:val="0"/>
                              <w:divBdr>
                                <w:top w:val="none" w:sz="0" w:space="0" w:color="auto"/>
                                <w:left w:val="none" w:sz="0" w:space="0" w:color="auto"/>
                                <w:bottom w:val="none" w:sz="0" w:space="0" w:color="auto"/>
                                <w:right w:val="none" w:sz="0" w:space="0" w:color="auto"/>
                              </w:divBdr>
                              <w:divsChild>
                                <w:div w:id="805774961">
                                  <w:marLeft w:val="0"/>
                                  <w:marRight w:val="0"/>
                                  <w:marTop w:val="0"/>
                                  <w:marBottom w:val="0"/>
                                  <w:divBdr>
                                    <w:top w:val="none" w:sz="0" w:space="0" w:color="auto"/>
                                    <w:left w:val="none" w:sz="0" w:space="0" w:color="auto"/>
                                    <w:bottom w:val="none" w:sz="0" w:space="0" w:color="auto"/>
                                    <w:right w:val="none" w:sz="0" w:space="0" w:color="auto"/>
                                  </w:divBdr>
                                  <w:divsChild>
                                    <w:div w:id="984044341">
                                      <w:marLeft w:val="0"/>
                                      <w:marRight w:val="0"/>
                                      <w:marTop w:val="0"/>
                                      <w:marBottom w:val="0"/>
                                      <w:divBdr>
                                        <w:top w:val="none" w:sz="0" w:space="0" w:color="auto"/>
                                        <w:left w:val="none" w:sz="0" w:space="0" w:color="auto"/>
                                        <w:bottom w:val="none" w:sz="0" w:space="0" w:color="auto"/>
                                        <w:right w:val="none" w:sz="0" w:space="0" w:color="auto"/>
                                      </w:divBdr>
                                      <w:divsChild>
                                        <w:div w:id="886842122">
                                          <w:marLeft w:val="0"/>
                                          <w:marRight w:val="0"/>
                                          <w:marTop w:val="0"/>
                                          <w:marBottom w:val="0"/>
                                          <w:divBdr>
                                            <w:top w:val="none" w:sz="0" w:space="0" w:color="auto"/>
                                            <w:left w:val="none" w:sz="0" w:space="0" w:color="auto"/>
                                            <w:bottom w:val="none" w:sz="0" w:space="0" w:color="auto"/>
                                            <w:right w:val="none" w:sz="0" w:space="0" w:color="auto"/>
                                          </w:divBdr>
                                          <w:divsChild>
                                            <w:div w:id="2025668420">
                                              <w:marLeft w:val="0"/>
                                              <w:marRight w:val="0"/>
                                              <w:marTop w:val="0"/>
                                              <w:marBottom w:val="0"/>
                                              <w:divBdr>
                                                <w:top w:val="none" w:sz="0" w:space="0" w:color="auto"/>
                                                <w:left w:val="none" w:sz="0" w:space="0" w:color="auto"/>
                                                <w:bottom w:val="none" w:sz="0" w:space="0" w:color="auto"/>
                                                <w:right w:val="none" w:sz="0" w:space="0" w:color="auto"/>
                                              </w:divBdr>
                                              <w:divsChild>
                                                <w:div w:id="495077971">
                                                  <w:marLeft w:val="0"/>
                                                  <w:marRight w:val="0"/>
                                                  <w:marTop w:val="0"/>
                                                  <w:marBottom w:val="0"/>
                                                  <w:divBdr>
                                                    <w:top w:val="none" w:sz="0" w:space="0" w:color="auto"/>
                                                    <w:left w:val="none" w:sz="0" w:space="0" w:color="auto"/>
                                                    <w:bottom w:val="none" w:sz="0" w:space="0" w:color="auto"/>
                                                    <w:right w:val="none" w:sz="0" w:space="0" w:color="auto"/>
                                                  </w:divBdr>
                                                  <w:divsChild>
                                                    <w:div w:id="70079394">
                                                      <w:marLeft w:val="0"/>
                                                      <w:marRight w:val="0"/>
                                                      <w:marTop w:val="0"/>
                                                      <w:marBottom w:val="0"/>
                                                      <w:divBdr>
                                                        <w:top w:val="single" w:sz="6" w:space="0" w:color="ABABAB"/>
                                                        <w:left w:val="single" w:sz="6" w:space="0" w:color="ABABAB"/>
                                                        <w:bottom w:val="none" w:sz="0" w:space="0" w:color="auto"/>
                                                        <w:right w:val="single" w:sz="6" w:space="0" w:color="ABABAB"/>
                                                      </w:divBdr>
                                                      <w:divsChild>
                                                        <w:div w:id="1940672925">
                                                          <w:marLeft w:val="0"/>
                                                          <w:marRight w:val="0"/>
                                                          <w:marTop w:val="0"/>
                                                          <w:marBottom w:val="0"/>
                                                          <w:divBdr>
                                                            <w:top w:val="none" w:sz="0" w:space="0" w:color="auto"/>
                                                            <w:left w:val="none" w:sz="0" w:space="0" w:color="auto"/>
                                                            <w:bottom w:val="none" w:sz="0" w:space="0" w:color="auto"/>
                                                            <w:right w:val="none" w:sz="0" w:space="0" w:color="auto"/>
                                                          </w:divBdr>
                                                          <w:divsChild>
                                                            <w:div w:id="1523468286">
                                                              <w:marLeft w:val="0"/>
                                                              <w:marRight w:val="0"/>
                                                              <w:marTop w:val="0"/>
                                                              <w:marBottom w:val="0"/>
                                                              <w:divBdr>
                                                                <w:top w:val="none" w:sz="0" w:space="0" w:color="auto"/>
                                                                <w:left w:val="none" w:sz="0" w:space="0" w:color="auto"/>
                                                                <w:bottom w:val="none" w:sz="0" w:space="0" w:color="auto"/>
                                                                <w:right w:val="none" w:sz="0" w:space="0" w:color="auto"/>
                                                              </w:divBdr>
                                                              <w:divsChild>
                                                                <w:div w:id="1749619856">
                                                                  <w:marLeft w:val="0"/>
                                                                  <w:marRight w:val="0"/>
                                                                  <w:marTop w:val="0"/>
                                                                  <w:marBottom w:val="0"/>
                                                                  <w:divBdr>
                                                                    <w:top w:val="none" w:sz="0" w:space="0" w:color="auto"/>
                                                                    <w:left w:val="none" w:sz="0" w:space="0" w:color="auto"/>
                                                                    <w:bottom w:val="none" w:sz="0" w:space="0" w:color="auto"/>
                                                                    <w:right w:val="none" w:sz="0" w:space="0" w:color="auto"/>
                                                                  </w:divBdr>
                                                                  <w:divsChild>
                                                                    <w:div w:id="2092773602">
                                                                      <w:marLeft w:val="0"/>
                                                                      <w:marRight w:val="0"/>
                                                                      <w:marTop w:val="0"/>
                                                                      <w:marBottom w:val="0"/>
                                                                      <w:divBdr>
                                                                        <w:top w:val="none" w:sz="0" w:space="0" w:color="auto"/>
                                                                        <w:left w:val="none" w:sz="0" w:space="0" w:color="auto"/>
                                                                        <w:bottom w:val="none" w:sz="0" w:space="0" w:color="auto"/>
                                                                        <w:right w:val="none" w:sz="0" w:space="0" w:color="auto"/>
                                                                      </w:divBdr>
                                                                      <w:divsChild>
                                                                        <w:div w:id="583102412">
                                                                          <w:marLeft w:val="0"/>
                                                                          <w:marRight w:val="0"/>
                                                                          <w:marTop w:val="0"/>
                                                                          <w:marBottom w:val="0"/>
                                                                          <w:divBdr>
                                                                            <w:top w:val="none" w:sz="0" w:space="0" w:color="auto"/>
                                                                            <w:left w:val="none" w:sz="0" w:space="0" w:color="auto"/>
                                                                            <w:bottom w:val="none" w:sz="0" w:space="0" w:color="auto"/>
                                                                            <w:right w:val="none" w:sz="0" w:space="0" w:color="auto"/>
                                                                          </w:divBdr>
                                                                          <w:divsChild>
                                                                            <w:div w:id="1109663573">
                                                                              <w:marLeft w:val="0"/>
                                                                              <w:marRight w:val="0"/>
                                                                              <w:marTop w:val="0"/>
                                                                              <w:marBottom w:val="0"/>
                                                                              <w:divBdr>
                                                                                <w:top w:val="none" w:sz="0" w:space="0" w:color="auto"/>
                                                                                <w:left w:val="none" w:sz="0" w:space="0" w:color="auto"/>
                                                                                <w:bottom w:val="none" w:sz="0" w:space="0" w:color="auto"/>
                                                                                <w:right w:val="none" w:sz="0" w:space="0" w:color="auto"/>
                                                                              </w:divBdr>
                                                                              <w:divsChild>
                                                                                <w:div w:id="490996109">
                                                                                  <w:marLeft w:val="0"/>
                                                                                  <w:marRight w:val="0"/>
                                                                                  <w:marTop w:val="0"/>
                                                                                  <w:marBottom w:val="0"/>
                                                                                  <w:divBdr>
                                                                                    <w:top w:val="none" w:sz="0" w:space="0" w:color="auto"/>
                                                                                    <w:left w:val="none" w:sz="0" w:space="0" w:color="auto"/>
                                                                                    <w:bottom w:val="none" w:sz="0" w:space="0" w:color="auto"/>
                                                                                    <w:right w:val="none" w:sz="0" w:space="0" w:color="auto"/>
                                                                                  </w:divBdr>
                                                                                </w:div>
                                                                                <w:div w:id="157423822">
                                                                                  <w:marLeft w:val="0"/>
                                                                                  <w:marRight w:val="0"/>
                                                                                  <w:marTop w:val="0"/>
                                                                                  <w:marBottom w:val="0"/>
                                                                                  <w:divBdr>
                                                                                    <w:top w:val="none" w:sz="0" w:space="0" w:color="auto"/>
                                                                                    <w:left w:val="none" w:sz="0" w:space="0" w:color="auto"/>
                                                                                    <w:bottom w:val="none" w:sz="0" w:space="0" w:color="auto"/>
                                                                                    <w:right w:val="none" w:sz="0" w:space="0" w:color="auto"/>
                                                                                  </w:divBdr>
                                                                                </w:div>
                                                                                <w:div w:id="386563749">
                                                                                  <w:marLeft w:val="0"/>
                                                                                  <w:marRight w:val="0"/>
                                                                                  <w:marTop w:val="0"/>
                                                                                  <w:marBottom w:val="0"/>
                                                                                  <w:divBdr>
                                                                                    <w:top w:val="none" w:sz="0" w:space="0" w:color="auto"/>
                                                                                    <w:left w:val="none" w:sz="0" w:space="0" w:color="auto"/>
                                                                                    <w:bottom w:val="none" w:sz="0" w:space="0" w:color="auto"/>
                                                                                    <w:right w:val="none" w:sz="0" w:space="0" w:color="auto"/>
                                                                                  </w:divBdr>
                                                                                </w:div>
                                                                                <w:div w:id="9599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758227">
      <w:bodyDiv w:val="1"/>
      <w:marLeft w:val="0"/>
      <w:marRight w:val="0"/>
      <w:marTop w:val="0"/>
      <w:marBottom w:val="0"/>
      <w:divBdr>
        <w:top w:val="none" w:sz="0" w:space="0" w:color="auto"/>
        <w:left w:val="none" w:sz="0" w:space="0" w:color="auto"/>
        <w:bottom w:val="none" w:sz="0" w:space="0" w:color="auto"/>
        <w:right w:val="none" w:sz="0" w:space="0" w:color="auto"/>
      </w:divBdr>
      <w:divsChild>
        <w:div w:id="909270043">
          <w:marLeft w:val="0"/>
          <w:marRight w:val="0"/>
          <w:marTop w:val="0"/>
          <w:marBottom w:val="0"/>
          <w:divBdr>
            <w:top w:val="none" w:sz="0" w:space="0" w:color="auto"/>
            <w:left w:val="none" w:sz="0" w:space="0" w:color="auto"/>
            <w:bottom w:val="none" w:sz="0" w:space="0" w:color="auto"/>
            <w:right w:val="none" w:sz="0" w:space="0" w:color="auto"/>
          </w:divBdr>
          <w:divsChild>
            <w:div w:id="1825123389">
              <w:marLeft w:val="0"/>
              <w:marRight w:val="0"/>
              <w:marTop w:val="0"/>
              <w:marBottom w:val="0"/>
              <w:divBdr>
                <w:top w:val="none" w:sz="0" w:space="0" w:color="auto"/>
                <w:left w:val="none" w:sz="0" w:space="0" w:color="auto"/>
                <w:bottom w:val="none" w:sz="0" w:space="0" w:color="auto"/>
                <w:right w:val="none" w:sz="0" w:space="0" w:color="auto"/>
              </w:divBdr>
              <w:divsChild>
                <w:div w:id="1688022739">
                  <w:marLeft w:val="0"/>
                  <w:marRight w:val="0"/>
                  <w:marTop w:val="0"/>
                  <w:marBottom w:val="0"/>
                  <w:divBdr>
                    <w:top w:val="none" w:sz="0" w:space="0" w:color="auto"/>
                    <w:left w:val="none" w:sz="0" w:space="0" w:color="auto"/>
                    <w:bottom w:val="none" w:sz="0" w:space="0" w:color="auto"/>
                    <w:right w:val="none" w:sz="0" w:space="0" w:color="auto"/>
                  </w:divBdr>
                  <w:divsChild>
                    <w:div w:id="1417895218">
                      <w:marLeft w:val="0"/>
                      <w:marRight w:val="0"/>
                      <w:marTop w:val="0"/>
                      <w:marBottom w:val="0"/>
                      <w:divBdr>
                        <w:top w:val="none" w:sz="0" w:space="0" w:color="auto"/>
                        <w:left w:val="none" w:sz="0" w:space="0" w:color="auto"/>
                        <w:bottom w:val="none" w:sz="0" w:space="0" w:color="auto"/>
                        <w:right w:val="none" w:sz="0" w:space="0" w:color="auto"/>
                      </w:divBdr>
                      <w:divsChild>
                        <w:div w:id="993532368">
                          <w:marLeft w:val="0"/>
                          <w:marRight w:val="0"/>
                          <w:marTop w:val="0"/>
                          <w:marBottom w:val="0"/>
                          <w:divBdr>
                            <w:top w:val="none" w:sz="0" w:space="0" w:color="auto"/>
                            <w:left w:val="none" w:sz="0" w:space="0" w:color="auto"/>
                            <w:bottom w:val="none" w:sz="0" w:space="0" w:color="auto"/>
                            <w:right w:val="none" w:sz="0" w:space="0" w:color="auto"/>
                          </w:divBdr>
                          <w:divsChild>
                            <w:div w:id="1447581734">
                              <w:marLeft w:val="0"/>
                              <w:marRight w:val="0"/>
                              <w:marTop w:val="0"/>
                              <w:marBottom w:val="0"/>
                              <w:divBdr>
                                <w:top w:val="none" w:sz="0" w:space="0" w:color="auto"/>
                                <w:left w:val="none" w:sz="0" w:space="0" w:color="auto"/>
                                <w:bottom w:val="none" w:sz="0" w:space="0" w:color="auto"/>
                                <w:right w:val="none" w:sz="0" w:space="0" w:color="auto"/>
                              </w:divBdr>
                              <w:divsChild>
                                <w:div w:id="1295260489">
                                  <w:marLeft w:val="0"/>
                                  <w:marRight w:val="0"/>
                                  <w:marTop w:val="0"/>
                                  <w:marBottom w:val="0"/>
                                  <w:divBdr>
                                    <w:top w:val="none" w:sz="0" w:space="0" w:color="auto"/>
                                    <w:left w:val="none" w:sz="0" w:space="0" w:color="auto"/>
                                    <w:bottom w:val="none" w:sz="0" w:space="0" w:color="auto"/>
                                    <w:right w:val="none" w:sz="0" w:space="0" w:color="auto"/>
                                  </w:divBdr>
                                  <w:divsChild>
                                    <w:div w:id="1703169648">
                                      <w:marLeft w:val="0"/>
                                      <w:marRight w:val="0"/>
                                      <w:marTop w:val="0"/>
                                      <w:marBottom w:val="0"/>
                                      <w:divBdr>
                                        <w:top w:val="none" w:sz="0" w:space="0" w:color="auto"/>
                                        <w:left w:val="none" w:sz="0" w:space="0" w:color="auto"/>
                                        <w:bottom w:val="none" w:sz="0" w:space="0" w:color="auto"/>
                                        <w:right w:val="none" w:sz="0" w:space="0" w:color="auto"/>
                                      </w:divBdr>
                                      <w:divsChild>
                                        <w:div w:id="1770419821">
                                          <w:marLeft w:val="0"/>
                                          <w:marRight w:val="0"/>
                                          <w:marTop w:val="0"/>
                                          <w:marBottom w:val="0"/>
                                          <w:divBdr>
                                            <w:top w:val="none" w:sz="0" w:space="0" w:color="auto"/>
                                            <w:left w:val="none" w:sz="0" w:space="0" w:color="auto"/>
                                            <w:bottom w:val="none" w:sz="0" w:space="0" w:color="auto"/>
                                            <w:right w:val="none" w:sz="0" w:space="0" w:color="auto"/>
                                          </w:divBdr>
                                          <w:divsChild>
                                            <w:div w:id="847334922">
                                              <w:marLeft w:val="0"/>
                                              <w:marRight w:val="0"/>
                                              <w:marTop w:val="0"/>
                                              <w:marBottom w:val="0"/>
                                              <w:divBdr>
                                                <w:top w:val="none" w:sz="0" w:space="0" w:color="auto"/>
                                                <w:left w:val="none" w:sz="0" w:space="0" w:color="auto"/>
                                                <w:bottom w:val="none" w:sz="0" w:space="0" w:color="auto"/>
                                                <w:right w:val="none" w:sz="0" w:space="0" w:color="auto"/>
                                              </w:divBdr>
                                              <w:divsChild>
                                                <w:div w:id="947662873">
                                                  <w:marLeft w:val="0"/>
                                                  <w:marRight w:val="0"/>
                                                  <w:marTop w:val="0"/>
                                                  <w:marBottom w:val="0"/>
                                                  <w:divBdr>
                                                    <w:top w:val="none" w:sz="0" w:space="0" w:color="auto"/>
                                                    <w:left w:val="none" w:sz="0" w:space="0" w:color="auto"/>
                                                    <w:bottom w:val="none" w:sz="0" w:space="0" w:color="auto"/>
                                                    <w:right w:val="none" w:sz="0" w:space="0" w:color="auto"/>
                                                  </w:divBdr>
                                                  <w:divsChild>
                                                    <w:div w:id="1218472038">
                                                      <w:marLeft w:val="0"/>
                                                      <w:marRight w:val="0"/>
                                                      <w:marTop w:val="0"/>
                                                      <w:marBottom w:val="0"/>
                                                      <w:divBdr>
                                                        <w:top w:val="single" w:sz="6" w:space="0" w:color="ABABAB"/>
                                                        <w:left w:val="single" w:sz="6" w:space="0" w:color="ABABAB"/>
                                                        <w:bottom w:val="none" w:sz="0" w:space="0" w:color="auto"/>
                                                        <w:right w:val="single" w:sz="6" w:space="0" w:color="ABABAB"/>
                                                      </w:divBdr>
                                                      <w:divsChild>
                                                        <w:div w:id="121391208">
                                                          <w:marLeft w:val="0"/>
                                                          <w:marRight w:val="0"/>
                                                          <w:marTop w:val="0"/>
                                                          <w:marBottom w:val="0"/>
                                                          <w:divBdr>
                                                            <w:top w:val="none" w:sz="0" w:space="0" w:color="auto"/>
                                                            <w:left w:val="none" w:sz="0" w:space="0" w:color="auto"/>
                                                            <w:bottom w:val="none" w:sz="0" w:space="0" w:color="auto"/>
                                                            <w:right w:val="none" w:sz="0" w:space="0" w:color="auto"/>
                                                          </w:divBdr>
                                                          <w:divsChild>
                                                            <w:div w:id="1074930230">
                                                              <w:marLeft w:val="0"/>
                                                              <w:marRight w:val="0"/>
                                                              <w:marTop w:val="0"/>
                                                              <w:marBottom w:val="0"/>
                                                              <w:divBdr>
                                                                <w:top w:val="none" w:sz="0" w:space="0" w:color="auto"/>
                                                                <w:left w:val="none" w:sz="0" w:space="0" w:color="auto"/>
                                                                <w:bottom w:val="none" w:sz="0" w:space="0" w:color="auto"/>
                                                                <w:right w:val="none" w:sz="0" w:space="0" w:color="auto"/>
                                                              </w:divBdr>
                                                              <w:divsChild>
                                                                <w:div w:id="2116560393">
                                                                  <w:marLeft w:val="0"/>
                                                                  <w:marRight w:val="0"/>
                                                                  <w:marTop w:val="0"/>
                                                                  <w:marBottom w:val="0"/>
                                                                  <w:divBdr>
                                                                    <w:top w:val="none" w:sz="0" w:space="0" w:color="auto"/>
                                                                    <w:left w:val="none" w:sz="0" w:space="0" w:color="auto"/>
                                                                    <w:bottom w:val="none" w:sz="0" w:space="0" w:color="auto"/>
                                                                    <w:right w:val="none" w:sz="0" w:space="0" w:color="auto"/>
                                                                  </w:divBdr>
                                                                  <w:divsChild>
                                                                    <w:div w:id="456341768">
                                                                      <w:marLeft w:val="0"/>
                                                                      <w:marRight w:val="0"/>
                                                                      <w:marTop w:val="0"/>
                                                                      <w:marBottom w:val="0"/>
                                                                      <w:divBdr>
                                                                        <w:top w:val="none" w:sz="0" w:space="0" w:color="auto"/>
                                                                        <w:left w:val="none" w:sz="0" w:space="0" w:color="auto"/>
                                                                        <w:bottom w:val="none" w:sz="0" w:space="0" w:color="auto"/>
                                                                        <w:right w:val="none" w:sz="0" w:space="0" w:color="auto"/>
                                                                      </w:divBdr>
                                                                      <w:divsChild>
                                                                        <w:div w:id="303629470">
                                                                          <w:marLeft w:val="0"/>
                                                                          <w:marRight w:val="0"/>
                                                                          <w:marTop w:val="0"/>
                                                                          <w:marBottom w:val="0"/>
                                                                          <w:divBdr>
                                                                            <w:top w:val="none" w:sz="0" w:space="0" w:color="auto"/>
                                                                            <w:left w:val="none" w:sz="0" w:space="0" w:color="auto"/>
                                                                            <w:bottom w:val="none" w:sz="0" w:space="0" w:color="auto"/>
                                                                            <w:right w:val="none" w:sz="0" w:space="0" w:color="auto"/>
                                                                          </w:divBdr>
                                                                          <w:divsChild>
                                                                            <w:div w:id="1720587326">
                                                                              <w:marLeft w:val="0"/>
                                                                              <w:marRight w:val="0"/>
                                                                              <w:marTop w:val="0"/>
                                                                              <w:marBottom w:val="0"/>
                                                                              <w:divBdr>
                                                                                <w:top w:val="none" w:sz="0" w:space="0" w:color="auto"/>
                                                                                <w:left w:val="none" w:sz="0" w:space="0" w:color="auto"/>
                                                                                <w:bottom w:val="none" w:sz="0" w:space="0" w:color="auto"/>
                                                                                <w:right w:val="none" w:sz="0" w:space="0" w:color="auto"/>
                                                                              </w:divBdr>
                                                                              <w:divsChild>
                                                                                <w:div w:id="821001752">
                                                                                  <w:marLeft w:val="0"/>
                                                                                  <w:marRight w:val="0"/>
                                                                                  <w:marTop w:val="0"/>
                                                                                  <w:marBottom w:val="0"/>
                                                                                  <w:divBdr>
                                                                                    <w:top w:val="none" w:sz="0" w:space="0" w:color="auto"/>
                                                                                    <w:left w:val="none" w:sz="0" w:space="0" w:color="auto"/>
                                                                                    <w:bottom w:val="none" w:sz="0" w:space="0" w:color="auto"/>
                                                                                    <w:right w:val="none" w:sz="0" w:space="0" w:color="auto"/>
                                                                                  </w:divBdr>
                                                                                </w:div>
                                                                                <w:div w:id="20655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226672">
      <w:bodyDiv w:val="1"/>
      <w:marLeft w:val="0"/>
      <w:marRight w:val="0"/>
      <w:marTop w:val="0"/>
      <w:marBottom w:val="0"/>
      <w:divBdr>
        <w:top w:val="none" w:sz="0" w:space="0" w:color="auto"/>
        <w:left w:val="none" w:sz="0" w:space="0" w:color="auto"/>
        <w:bottom w:val="none" w:sz="0" w:space="0" w:color="auto"/>
        <w:right w:val="none" w:sz="0" w:space="0" w:color="auto"/>
      </w:divBdr>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840338">
      <w:bodyDiv w:val="1"/>
      <w:marLeft w:val="0"/>
      <w:marRight w:val="0"/>
      <w:marTop w:val="0"/>
      <w:marBottom w:val="0"/>
      <w:divBdr>
        <w:top w:val="none" w:sz="0" w:space="0" w:color="auto"/>
        <w:left w:val="none" w:sz="0" w:space="0" w:color="auto"/>
        <w:bottom w:val="none" w:sz="0" w:space="0" w:color="auto"/>
        <w:right w:val="none" w:sz="0" w:space="0" w:color="auto"/>
      </w:divBdr>
      <w:divsChild>
        <w:div w:id="1866862607">
          <w:marLeft w:val="0"/>
          <w:marRight w:val="0"/>
          <w:marTop w:val="0"/>
          <w:marBottom w:val="0"/>
          <w:divBdr>
            <w:top w:val="none" w:sz="0" w:space="0" w:color="auto"/>
            <w:left w:val="none" w:sz="0" w:space="0" w:color="auto"/>
            <w:bottom w:val="none" w:sz="0" w:space="0" w:color="auto"/>
            <w:right w:val="none" w:sz="0" w:space="0" w:color="auto"/>
          </w:divBdr>
          <w:divsChild>
            <w:div w:id="430125636">
              <w:marLeft w:val="0"/>
              <w:marRight w:val="0"/>
              <w:marTop w:val="0"/>
              <w:marBottom w:val="0"/>
              <w:divBdr>
                <w:top w:val="none" w:sz="0" w:space="0" w:color="auto"/>
                <w:left w:val="none" w:sz="0" w:space="0" w:color="auto"/>
                <w:bottom w:val="none" w:sz="0" w:space="0" w:color="auto"/>
                <w:right w:val="none" w:sz="0" w:space="0" w:color="auto"/>
              </w:divBdr>
              <w:divsChild>
                <w:div w:id="1096438357">
                  <w:marLeft w:val="0"/>
                  <w:marRight w:val="0"/>
                  <w:marTop w:val="0"/>
                  <w:marBottom w:val="240"/>
                  <w:divBdr>
                    <w:top w:val="none" w:sz="0" w:space="0" w:color="auto"/>
                    <w:left w:val="none" w:sz="0" w:space="0" w:color="auto"/>
                    <w:bottom w:val="none" w:sz="0" w:space="0" w:color="auto"/>
                    <w:right w:val="none" w:sz="0" w:space="0" w:color="auto"/>
                  </w:divBdr>
                  <w:divsChild>
                    <w:div w:id="1324241240">
                      <w:marLeft w:val="0"/>
                      <w:marRight w:val="0"/>
                      <w:marTop w:val="0"/>
                      <w:marBottom w:val="0"/>
                      <w:divBdr>
                        <w:top w:val="none" w:sz="0" w:space="0" w:color="auto"/>
                        <w:left w:val="none" w:sz="0" w:space="0" w:color="auto"/>
                        <w:bottom w:val="none" w:sz="0" w:space="0" w:color="auto"/>
                        <w:right w:val="none" w:sz="0" w:space="0" w:color="auto"/>
                      </w:divBdr>
                      <w:divsChild>
                        <w:div w:id="865675162">
                          <w:marLeft w:val="0"/>
                          <w:marRight w:val="0"/>
                          <w:marTop w:val="0"/>
                          <w:marBottom w:val="0"/>
                          <w:divBdr>
                            <w:top w:val="none" w:sz="0" w:space="0" w:color="auto"/>
                            <w:left w:val="none" w:sz="0" w:space="0" w:color="auto"/>
                            <w:bottom w:val="none" w:sz="0" w:space="0" w:color="auto"/>
                            <w:right w:val="none" w:sz="0" w:space="0" w:color="auto"/>
                          </w:divBdr>
                          <w:divsChild>
                            <w:div w:id="24335414">
                              <w:marLeft w:val="0"/>
                              <w:marRight w:val="0"/>
                              <w:marTop w:val="0"/>
                              <w:marBottom w:val="0"/>
                              <w:divBdr>
                                <w:top w:val="none" w:sz="0" w:space="0" w:color="auto"/>
                                <w:left w:val="none" w:sz="0" w:space="0" w:color="auto"/>
                                <w:bottom w:val="none" w:sz="0" w:space="0" w:color="auto"/>
                                <w:right w:val="none" w:sz="0" w:space="0" w:color="auto"/>
                              </w:divBdr>
                              <w:divsChild>
                                <w:div w:id="614872621">
                                  <w:marLeft w:val="0"/>
                                  <w:marRight w:val="0"/>
                                  <w:marTop w:val="0"/>
                                  <w:marBottom w:val="0"/>
                                  <w:divBdr>
                                    <w:top w:val="none" w:sz="0" w:space="0" w:color="auto"/>
                                    <w:left w:val="none" w:sz="0" w:space="0" w:color="auto"/>
                                    <w:bottom w:val="none" w:sz="0" w:space="0" w:color="auto"/>
                                    <w:right w:val="none" w:sz="0" w:space="0" w:color="auto"/>
                                  </w:divBdr>
                                  <w:divsChild>
                                    <w:div w:id="2115246930">
                                      <w:marLeft w:val="0"/>
                                      <w:marRight w:val="0"/>
                                      <w:marTop w:val="0"/>
                                      <w:marBottom w:val="0"/>
                                      <w:divBdr>
                                        <w:top w:val="none" w:sz="0" w:space="0" w:color="auto"/>
                                        <w:left w:val="none" w:sz="0" w:space="0" w:color="auto"/>
                                        <w:bottom w:val="none" w:sz="0" w:space="0" w:color="auto"/>
                                        <w:right w:val="none" w:sz="0" w:space="0" w:color="auto"/>
                                      </w:divBdr>
                                      <w:divsChild>
                                        <w:div w:id="11212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341354">
                      <w:marLeft w:val="0"/>
                      <w:marRight w:val="0"/>
                      <w:marTop w:val="0"/>
                      <w:marBottom w:val="0"/>
                      <w:divBdr>
                        <w:top w:val="none" w:sz="0" w:space="0" w:color="auto"/>
                        <w:left w:val="none" w:sz="0" w:space="0" w:color="auto"/>
                        <w:bottom w:val="none" w:sz="0" w:space="0" w:color="auto"/>
                        <w:right w:val="none" w:sz="0" w:space="0" w:color="auto"/>
                      </w:divBdr>
                      <w:divsChild>
                        <w:div w:id="68164290">
                          <w:marLeft w:val="0"/>
                          <w:marRight w:val="0"/>
                          <w:marTop w:val="0"/>
                          <w:marBottom w:val="0"/>
                          <w:divBdr>
                            <w:top w:val="none" w:sz="0" w:space="0" w:color="auto"/>
                            <w:left w:val="none" w:sz="0" w:space="0" w:color="auto"/>
                            <w:bottom w:val="none" w:sz="0" w:space="0" w:color="auto"/>
                            <w:right w:val="none" w:sz="0" w:space="0" w:color="auto"/>
                          </w:divBdr>
                          <w:divsChild>
                            <w:div w:id="1419911023">
                              <w:marLeft w:val="0"/>
                              <w:marRight w:val="0"/>
                              <w:marTop w:val="0"/>
                              <w:marBottom w:val="0"/>
                              <w:divBdr>
                                <w:top w:val="none" w:sz="0" w:space="0" w:color="auto"/>
                                <w:left w:val="none" w:sz="0" w:space="0" w:color="auto"/>
                                <w:bottom w:val="none" w:sz="0" w:space="0" w:color="auto"/>
                                <w:right w:val="none" w:sz="0" w:space="0" w:color="auto"/>
                              </w:divBdr>
                              <w:divsChild>
                                <w:div w:id="690424498">
                                  <w:marLeft w:val="0"/>
                                  <w:marRight w:val="0"/>
                                  <w:marTop w:val="0"/>
                                  <w:marBottom w:val="0"/>
                                  <w:divBdr>
                                    <w:top w:val="none" w:sz="0" w:space="0" w:color="auto"/>
                                    <w:left w:val="none" w:sz="0" w:space="0" w:color="auto"/>
                                    <w:bottom w:val="none" w:sz="0" w:space="0" w:color="auto"/>
                                    <w:right w:val="none" w:sz="0" w:space="0" w:color="auto"/>
                                  </w:divBdr>
                                  <w:divsChild>
                                    <w:div w:id="1300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682073">
      <w:bodyDiv w:val="1"/>
      <w:marLeft w:val="0"/>
      <w:marRight w:val="0"/>
      <w:marTop w:val="0"/>
      <w:marBottom w:val="0"/>
      <w:divBdr>
        <w:top w:val="none" w:sz="0" w:space="0" w:color="auto"/>
        <w:left w:val="none" w:sz="0" w:space="0" w:color="auto"/>
        <w:bottom w:val="none" w:sz="0" w:space="0" w:color="auto"/>
        <w:right w:val="none" w:sz="0" w:space="0" w:color="auto"/>
      </w:divBdr>
      <w:divsChild>
        <w:div w:id="690643799">
          <w:marLeft w:val="0"/>
          <w:marRight w:val="0"/>
          <w:marTop w:val="0"/>
          <w:marBottom w:val="0"/>
          <w:divBdr>
            <w:top w:val="none" w:sz="0" w:space="0" w:color="auto"/>
            <w:left w:val="none" w:sz="0" w:space="0" w:color="auto"/>
            <w:bottom w:val="none" w:sz="0" w:space="0" w:color="auto"/>
            <w:right w:val="none" w:sz="0" w:space="0" w:color="auto"/>
          </w:divBdr>
          <w:divsChild>
            <w:div w:id="286861052">
              <w:marLeft w:val="0"/>
              <w:marRight w:val="0"/>
              <w:marTop w:val="0"/>
              <w:marBottom w:val="0"/>
              <w:divBdr>
                <w:top w:val="none" w:sz="0" w:space="0" w:color="auto"/>
                <w:left w:val="none" w:sz="0" w:space="0" w:color="auto"/>
                <w:bottom w:val="none" w:sz="0" w:space="0" w:color="auto"/>
                <w:right w:val="none" w:sz="0" w:space="0" w:color="auto"/>
              </w:divBdr>
              <w:divsChild>
                <w:div w:id="2126070956">
                  <w:marLeft w:val="0"/>
                  <w:marRight w:val="0"/>
                  <w:marTop w:val="0"/>
                  <w:marBottom w:val="0"/>
                  <w:divBdr>
                    <w:top w:val="none" w:sz="0" w:space="0" w:color="auto"/>
                    <w:left w:val="none" w:sz="0" w:space="0" w:color="auto"/>
                    <w:bottom w:val="none" w:sz="0" w:space="0" w:color="auto"/>
                    <w:right w:val="none" w:sz="0" w:space="0" w:color="auto"/>
                  </w:divBdr>
                  <w:divsChild>
                    <w:div w:id="1812551576">
                      <w:marLeft w:val="0"/>
                      <w:marRight w:val="0"/>
                      <w:marTop w:val="0"/>
                      <w:marBottom w:val="0"/>
                      <w:divBdr>
                        <w:top w:val="none" w:sz="0" w:space="0" w:color="auto"/>
                        <w:left w:val="none" w:sz="0" w:space="0" w:color="auto"/>
                        <w:bottom w:val="none" w:sz="0" w:space="0" w:color="auto"/>
                        <w:right w:val="none" w:sz="0" w:space="0" w:color="auto"/>
                      </w:divBdr>
                      <w:divsChild>
                        <w:div w:id="539754929">
                          <w:marLeft w:val="0"/>
                          <w:marRight w:val="0"/>
                          <w:marTop w:val="0"/>
                          <w:marBottom w:val="0"/>
                          <w:divBdr>
                            <w:top w:val="none" w:sz="0" w:space="0" w:color="auto"/>
                            <w:left w:val="none" w:sz="0" w:space="0" w:color="auto"/>
                            <w:bottom w:val="none" w:sz="0" w:space="0" w:color="auto"/>
                            <w:right w:val="none" w:sz="0" w:space="0" w:color="auto"/>
                          </w:divBdr>
                          <w:divsChild>
                            <w:div w:id="50156784">
                              <w:marLeft w:val="0"/>
                              <w:marRight w:val="0"/>
                              <w:marTop w:val="0"/>
                              <w:marBottom w:val="0"/>
                              <w:divBdr>
                                <w:top w:val="none" w:sz="0" w:space="0" w:color="auto"/>
                                <w:left w:val="none" w:sz="0" w:space="0" w:color="auto"/>
                                <w:bottom w:val="none" w:sz="0" w:space="0" w:color="auto"/>
                                <w:right w:val="none" w:sz="0" w:space="0" w:color="auto"/>
                              </w:divBdr>
                              <w:divsChild>
                                <w:div w:id="1150515569">
                                  <w:marLeft w:val="0"/>
                                  <w:marRight w:val="0"/>
                                  <w:marTop w:val="0"/>
                                  <w:marBottom w:val="0"/>
                                  <w:divBdr>
                                    <w:top w:val="none" w:sz="0" w:space="0" w:color="auto"/>
                                    <w:left w:val="none" w:sz="0" w:space="0" w:color="auto"/>
                                    <w:bottom w:val="none" w:sz="0" w:space="0" w:color="auto"/>
                                    <w:right w:val="none" w:sz="0" w:space="0" w:color="auto"/>
                                  </w:divBdr>
                                  <w:divsChild>
                                    <w:div w:id="1768959721">
                                      <w:marLeft w:val="0"/>
                                      <w:marRight w:val="0"/>
                                      <w:marTop w:val="0"/>
                                      <w:marBottom w:val="0"/>
                                      <w:divBdr>
                                        <w:top w:val="none" w:sz="0" w:space="0" w:color="auto"/>
                                        <w:left w:val="none" w:sz="0" w:space="0" w:color="auto"/>
                                        <w:bottom w:val="none" w:sz="0" w:space="0" w:color="auto"/>
                                        <w:right w:val="none" w:sz="0" w:space="0" w:color="auto"/>
                                      </w:divBdr>
                                      <w:divsChild>
                                        <w:div w:id="1728526069">
                                          <w:marLeft w:val="0"/>
                                          <w:marRight w:val="0"/>
                                          <w:marTop w:val="0"/>
                                          <w:marBottom w:val="0"/>
                                          <w:divBdr>
                                            <w:top w:val="none" w:sz="0" w:space="0" w:color="auto"/>
                                            <w:left w:val="none" w:sz="0" w:space="0" w:color="auto"/>
                                            <w:bottom w:val="none" w:sz="0" w:space="0" w:color="auto"/>
                                            <w:right w:val="none" w:sz="0" w:space="0" w:color="auto"/>
                                          </w:divBdr>
                                          <w:divsChild>
                                            <w:div w:id="926310112">
                                              <w:marLeft w:val="0"/>
                                              <w:marRight w:val="0"/>
                                              <w:marTop w:val="0"/>
                                              <w:marBottom w:val="0"/>
                                              <w:divBdr>
                                                <w:top w:val="none" w:sz="0" w:space="0" w:color="auto"/>
                                                <w:left w:val="none" w:sz="0" w:space="0" w:color="auto"/>
                                                <w:bottom w:val="none" w:sz="0" w:space="0" w:color="auto"/>
                                                <w:right w:val="none" w:sz="0" w:space="0" w:color="auto"/>
                                              </w:divBdr>
                                              <w:divsChild>
                                                <w:div w:id="2140148158">
                                                  <w:marLeft w:val="0"/>
                                                  <w:marRight w:val="0"/>
                                                  <w:marTop w:val="0"/>
                                                  <w:marBottom w:val="0"/>
                                                  <w:divBdr>
                                                    <w:top w:val="none" w:sz="0" w:space="0" w:color="auto"/>
                                                    <w:left w:val="none" w:sz="0" w:space="0" w:color="auto"/>
                                                    <w:bottom w:val="none" w:sz="0" w:space="0" w:color="auto"/>
                                                    <w:right w:val="none" w:sz="0" w:space="0" w:color="auto"/>
                                                  </w:divBdr>
                                                  <w:divsChild>
                                                    <w:div w:id="1373648720">
                                                      <w:marLeft w:val="0"/>
                                                      <w:marRight w:val="0"/>
                                                      <w:marTop w:val="0"/>
                                                      <w:marBottom w:val="0"/>
                                                      <w:divBdr>
                                                        <w:top w:val="single" w:sz="6" w:space="0" w:color="ABABAB"/>
                                                        <w:left w:val="single" w:sz="6" w:space="0" w:color="ABABAB"/>
                                                        <w:bottom w:val="none" w:sz="0" w:space="0" w:color="auto"/>
                                                        <w:right w:val="single" w:sz="6" w:space="0" w:color="ABABAB"/>
                                                      </w:divBdr>
                                                      <w:divsChild>
                                                        <w:div w:id="967777664">
                                                          <w:marLeft w:val="0"/>
                                                          <w:marRight w:val="0"/>
                                                          <w:marTop w:val="0"/>
                                                          <w:marBottom w:val="0"/>
                                                          <w:divBdr>
                                                            <w:top w:val="none" w:sz="0" w:space="0" w:color="auto"/>
                                                            <w:left w:val="none" w:sz="0" w:space="0" w:color="auto"/>
                                                            <w:bottom w:val="none" w:sz="0" w:space="0" w:color="auto"/>
                                                            <w:right w:val="none" w:sz="0" w:space="0" w:color="auto"/>
                                                          </w:divBdr>
                                                          <w:divsChild>
                                                            <w:div w:id="1211530841">
                                                              <w:marLeft w:val="0"/>
                                                              <w:marRight w:val="0"/>
                                                              <w:marTop w:val="0"/>
                                                              <w:marBottom w:val="0"/>
                                                              <w:divBdr>
                                                                <w:top w:val="none" w:sz="0" w:space="0" w:color="auto"/>
                                                                <w:left w:val="none" w:sz="0" w:space="0" w:color="auto"/>
                                                                <w:bottom w:val="none" w:sz="0" w:space="0" w:color="auto"/>
                                                                <w:right w:val="none" w:sz="0" w:space="0" w:color="auto"/>
                                                              </w:divBdr>
                                                              <w:divsChild>
                                                                <w:div w:id="1199901852">
                                                                  <w:marLeft w:val="0"/>
                                                                  <w:marRight w:val="0"/>
                                                                  <w:marTop w:val="0"/>
                                                                  <w:marBottom w:val="0"/>
                                                                  <w:divBdr>
                                                                    <w:top w:val="none" w:sz="0" w:space="0" w:color="auto"/>
                                                                    <w:left w:val="none" w:sz="0" w:space="0" w:color="auto"/>
                                                                    <w:bottom w:val="none" w:sz="0" w:space="0" w:color="auto"/>
                                                                    <w:right w:val="none" w:sz="0" w:space="0" w:color="auto"/>
                                                                  </w:divBdr>
                                                                  <w:divsChild>
                                                                    <w:div w:id="249701153">
                                                                      <w:marLeft w:val="0"/>
                                                                      <w:marRight w:val="0"/>
                                                                      <w:marTop w:val="0"/>
                                                                      <w:marBottom w:val="0"/>
                                                                      <w:divBdr>
                                                                        <w:top w:val="none" w:sz="0" w:space="0" w:color="auto"/>
                                                                        <w:left w:val="none" w:sz="0" w:space="0" w:color="auto"/>
                                                                        <w:bottom w:val="none" w:sz="0" w:space="0" w:color="auto"/>
                                                                        <w:right w:val="none" w:sz="0" w:space="0" w:color="auto"/>
                                                                      </w:divBdr>
                                                                      <w:divsChild>
                                                                        <w:div w:id="42995727">
                                                                          <w:marLeft w:val="0"/>
                                                                          <w:marRight w:val="0"/>
                                                                          <w:marTop w:val="0"/>
                                                                          <w:marBottom w:val="0"/>
                                                                          <w:divBdr>
                                                                            <w:top w:val="none" w:sz="0" w:space="0" w:color="auto"/>
                                                                            <w:left w:val="none" w:sz="0" w:space="0" w:color="auto"/>
                                                                            <w:bottom w:val="none" w:sz="0" w:space="0" w:color="auto"/>
                                                                            <w:right w:val="none" w:sz="0" w:space="0" w:color="auto"/>
                                                                          </w:divBdr>
                                                                          <w:divsChild>
                                                                            <w:div w:id="480777888">
                                                                              <w:marLeft w:val="0"/>
                                                                              <w:marRight w:val="0"/>
                                                                              <w:marTop w:val="0"/>
                                                                              <w:marBottom w:val="0"/>
                                                                              <w:divBdr>
                                                                                <w:top w:val="none" w:sz="0" w:space="0" w:color="auto"/>
                                                                                <w:left w:val="none" w:sz="0" w:space="0" w:color="auto"/>
                                                                                <w:bottom w:val="none" w:sz="0" w:space="0" w:color="auto"/>
                                                                                <w:right w:val="none" w:sz="0" w:space="0" w:color="auto"/>
                                                                              </w:divBdr>
                                                                              <w:divsChild>
                                                                                <w:div w:id="2008052734">
                                                                                  <w:marLeft w:val="0"/>
                                                                                  <w:marRight w:val="0"/>
                                                                                  <w:marTop w:val="0"/>
                                                                                  <w:marBottom w:val="0"/>
                                                                                  <w:divBdr>
                                                                                    <w:top w:val="none" w:sz="0" w:space="0" w:color="auto"/>
                                                                                    <w:left w:val="none" w:sz="0" w:space="0" w:color="auto"/>
                                                                                    <w:bottom w:val="none" w:sz="0" w:space="0" w:color="auto"/>
                                                                                    <w:right w:val="none" w:sz="0" w:space="0" w:color="auto"/>
                                                                                  </w:divBdr>
                                                                                </w:div>
                                                                                <w:div w:id="2028215046">
                                                                                  <w:marLeft w:val="0"/>
                                                                                  <w:marRight w:val="0"/>
                                                                                  <w:marTop w:val="0"/>
                                                                                  <w:marBottom w:val="0"/>
                                                                                  <w:divBdr>
                                                                                    <w:top w:val="none" w:sz="0" w:space="0" w:color="auto"/>
                                                                                    <w:left w:val="none" w:sz="0" w:space="0" w:color="auto"/>
                                                                                    <w:bottom w:val="none" w:sz="0" w:space="0" w:color="auto"/>
                                                                                    <w:right w:val="none" w:sz="0" w:space="0" w:color="auto"/>
                                                                                  </w:divBdr>
                                                                                </w:div>
                                                                                <w:div w:id="1322923511">
                                                                                  <w:marLeft w:val="0"/>
                                                                                  <w:marRight w:val="0"/>
                                                                                  <w:marTop w:val="0"/>
                                                                                  <w:marBottom w:val="0"/>
                                                                                  <w:divBdr>
                                                                                    <w:top w:val="none" w:sz="0" w:space="0" w:color="auto"/>
                                                                                    <w:left w:val="none" w:sz="0" w:space="0" w:color="auto"/>
                                                                                    <w:bottom w:val="none" w:sz="0" w:space="0" w:color="auto"/>
                                                                                    <w:right w:val="none" w:sz="0" w:space="0" w:color="auto"/>
                                                                                  </w:divBdr>
                                                                                </w:div>
                                                                                <w:div w:id="1756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152231">
      <w:bodyDiv w:val="1"/>
      <w:marLeft w:val="0"/>
      <w:marRight w:val="0"/>
      <w:marTop w:val="0"/>
      <w:marBottom w:val="0"/>
      <w:divBdr>
        <w:top w:val="none" w:sz="0" w:space="0" w:color="auto"/>
        <w:left w:val="none" w:sz="0" w:space="0" w:color="auto"/>
        <w:bottom w:val="none" w:sz="0" w:space="0" w:color="auto"/>
        <w:right w:val="none" w:sz="0" w:space="0" w:color="auto"/>
      </w:divBdr>
      <w:divsChild>
        <w:div w:id="269819183">
          <w:marLeft w:val="0"/>
          <w:marRight w:val="0"/>
          <w:marTop w:val="0"/>
          <w:marBottom w:val="0"/>
          <w:divBdr>
            <w:top w:val="none" w:sz="0" w:space="0" w:color="auto"/>
            <w:left w:val="none" w:sz="0" w:space="0" w:color="auto"/>
            <w:bottom w:val="none" w:sz="0" w:space="0" w:color="auto"/>
            <w:right w:val="none" w:sz="0" w:space="0" w:color="auto"/>
          </w:divBdr>
          <w:divsChild>
            <w:div w:id="1818456893">
              <w:marLeft w:val="0"/>
              <w:marRight w:val="0"/>
              <w:marTop w:val="0"/>
              <w:marBottom w:val="0"/>
              <w:divBdr>
                <w:top w:val="none" w:sz="0" w:space="0" w:color="auto"/>
                <w:left w:val="none" w:sz="0" w:space="0" w:color="auto"/>
                <w:bottom w:val="none" w:sz="0" w:space="0" w:color="auto"/>
                <w:right w:val="none" w:sz="0" w:space="0" w:color="auto"/>
              </w:divBdr>
              <w:divsChild>
                <w:div w:id="657537551">
                  <w:marLeft w:val="0"/>
                  <w:marRight w:val="0"/>
                  <w:marTop w:val="0"/>
                  <w:marBottom w:val="240"/>
                  <w:divBdr>
                    <w:top w:val="none" w:sz="0" w:space="0" w:color="auto"/>
                    <w:left w:val="none" w:sz="0" w:space="0" w:color="auto"/>
                    <w:bottom w:val="none" w:sz="0" w:space="0" w:color="auto"/>
                    <w:right w:val="none" w:sz="0" w:space="0" w:color="auto"/>
                  </w:divBdr>
                  <w:divsChild>
                    <w:div w:id="862477100">
                      <w:marLeft w:val="0"/>
                      <w:marRight w:val="0"/>
                      <w:marTop w:val="0"/>
                      <w:marBottom w:val="0"/>
                      <w:divBdr>
                        <w:top w:val="none" w:sz="0" w:space="0" w:color="auto"/>
                        <w:left w:val="none" w:sz="0" w:space="0" w:color="auto"/>
                        <w:bottom w:val="none" w:sz="0" w:space="0" w:color="auto"/>
                        <w:right w:val="none" w:sz="0" w:space="0" w:color="auto"/>
                      </w:divBdr>
                      <w:divsChild>
                        <w:div w:id="1910381898">
                          <w:marLeft w:val="0"/>
                          <w:marRight w:val="0"/>
                          <w:marTop w:val="0"/>
                          <w:marBottom w:val="0"/>
                          <w:divBdr>
                            <w:top w:val="none" w:sz="0" w:space="0" w:color="auto"/>
                            <w:left w:val="none" w:sz="0" w:space="0" w:color="auto"/>
                            <w:bottom w:val="none" w:sz="0" w:space="0" w:color="auto"/>
                            <w:right w:val="none" w:sz="0" w:space="0" w:color="auto"/>
                          </w:divBdr>
                          <w:divsChild>
                            <w:div w:id="689455492">
                              <w:marLeft w:val="0"/>
                              <w:marRight w:val="0"/>
                              <w:marTop w:val="0"/>
                              <w:marBottom w:val="0"/>
                              <w:divBdr>
                                <w:top w:val="none" w:sz="0" w:space="0" w:color="auto"/>
                                <w:left w:val="none" w:sz="0" w:space="0" w:color="auto"/>
                                <w:bottom w:val="none" w:sz="0" w:space="0" w:color="auto"/>
                                <w:right w:val="none" w:sz="0" w:space="0" w:color="auto"/>
                              </w:divBdr>
                              <w:divsChild>
                                <w:div w:id="620772491">
                                  <w:marLeft w:val="0"/>
                                  <w:marRight w:val="0"/>
                                  <w:marTop w:val="0"/>
                                  <w:marBottom w:val="0"/>
                                  <w:divBdr>
                                    <w:top w:val="none" w:sz="0" w:space="0" w:color="auto"/>
                                    <w:left w:val="none" w:sz="0" w:space="0" w:color="auto"/>
                                    <w:bottom w:val="none" w:sz="0" w:space="0" w:color="auto"/>
                                    <w:right w:val="none" w:sz="0" w:space="0" w:color="auto"/>
                                  </w:divBdr>
                                  <w:divsChild>
                                    <w:div w:id="1856726498">
                                      <w:marLeft w:val="0"/>
                                      <w:marRight w:val="0"/>
                                      <w:marTop w:val="0"/>
                                      <w:marBottom w:val="0"/>
                                      <w:divBdr>
                                        <w:top w:val="none" w:sz="0" w:space="0" w:color="auto"/>
                                        <w:left w:val="none" w:sz="0" w:space="0" w:color="auto"/>
                                        <w:bottom w:val="none" w:sz="0" w:space="0" w:color="auto"/>
                                        <w:right w:val="none" w:sz="0" w:space="0" w:color="auto"/>
                                      </w:divBdr>
                                      <w:divsChild>
                                        <w:div w:id="11623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60489">
                      <w:marLeft w:val="0"/>
                      <w:marRight w:val="0"/>
                      <w:marTop w:val="0"/>
                      <w:marBottom w:val="0"/>
                      <w:divBdr>
                        <w:top w:val="none" w:sz="0" w:space="0" w:color="auto"/>
                        <w:left w:val="none" w:sz="0" w:space="0" w:color="auto"/>
                        <w:bottom w:val="none" w:sz="0" w:space="0" w:color="auto"/>
                        <w:right w:val="none" w:sz="0" w:space="0" w:color="auto"/>
                      </w:divBdr>
                      <w:divsChild>
                        <w:div w:id="185408245">
                          <w:marLeft w:val="0"/>
                          <w:marRight w:val="0"/>
                          <w:marTop w:val="0"/>
                          <w:marBottom w:val="0"/>
                          <w:divBdr>
                            <w:top w:val="none" w:sz="0" w:space="0" w:color="auto"/>
                            <w:left w:val="none" w:sz="0" w:space="0" w:color="auto"/>
                            <w:bottom w:val="none" w:sz="0" w:space="0" w:color="auto"/>
                            <w:right w:val="none" w:sz="0" w:space="0" w:color="auto"/>
                          </w:divBdr>
                          <w:divsChild>
                            <w:div w:id="1019891284">
                              <w:marLeft w:val="0"/>
                              <w:marRight w:val="0"/>
                              <w:marTop w:val="0"/>
                              <w:marBottom w:val="0"/>
                              <w:divBdr>
                                <w:top w:val="none" w:sz="0" w:space="0" w:color="auto"/>
                                <w:left w:val="none" w:sz="0" w:space="0" w:color="auto"/>
                                <w:bottom w:val="none" w:sz="0" w:space="0" w:color="auto"/>
                                <w:right w:val="none" w:sz="0" w:space="0" w:color="auto"/>
                              </w:divBdr>
                              <w:divsChild>
                                <w:div w:id="247616132">
                                  <w:marLeft w:val="0"/>
                                  <w:marRight w:val="0"/>
                                  <w:marTop w:val="0"/>
                                  <w:marBottom w:val="0"/>
                                  <w:divBdr>
                                    <w:top w:val="none" w:sz="0" w:space="0" w:color="auto"/>
                                    <w:left w:val="none" w:sz="0" w:space="0" w:color="auto"/>
                                    <w:bottom w:val="none" w:sz="0" w:space="0" w:color="auto"/>
                                    <w:right w:val="none" w:sz="0" w:space="0" w:color="auto"/>
                                  </w:divBdr>
                                  <w:divsChild>
                                    <w:div w:id="1439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323765">
      <w:bodyDiv w:val="1"/>
      <w:marLeft w:val="0"/>
      <w:marRight w:val="0"/>
      <w:marTop w:val="0"/>
      <w:marBottom w:val="0"/>
      <w:divBdr>
        <w:top w:val="none" w:sz="0" w:space="0" w:color="auto"/>
        <w:left w:val="none" w:sz="0" w:space="0" w:color="auto"/>
        <w:bottom w:val="none" w:sz="0" w:space="0" w:color="auto"/>
        <w:right w:val="none" w:sz="0" w:space="0" w:color="auto"/>
      </w:divBdr>
      <w:divsChild>
        <w:div w:id="1876119886">
          <w:marLeft w:val="0"/>
          <w:marRight w:val="0"/>
          <w:marTop w:val="0"/>
          <w:marBottom w:val="0"/>
          <w:divBdr>
            <w:top w:val="none" w:sz="0" w:space="0" w:color="auto"/>
            <w:left w:val="none" w:sz="0" w:space="0" w:color="auto"/>
            <w:bottom w:val="none" w:sz="0" w:space="0" w:color="auto"/>
            <w:right w:val="none" w:sz="0" w:space="0" w:color="auto"/>
          </w:divBdr>
          <w:divsChild>
            <w:div w:id="1299067493">
              <w:marLeft w:val="0"/>
              <w:marRight w:val="0"/>
              <w:marTop w:val="0"/>
              <w:marBottom w:val="0"/>
              <w:divBdr>
                <w:top w:val="none" w:sz="0" w:space="0" w:color="auto"/>
                <w:left w:val="none" w:sz="0" w:space="0" w:color="auto"/>
                <w:bottom w:val="none" w:sz="0" w:space="0" w:color="auto"/>
                <w:right w:val="none" w:sz="0" w:space="0" w:color="auto"/>
              </w:divBdr>
              <w:divsChild>
                <w:div w:id="454523721">
                  <w:marLeft w:val="0"/>
                  <w:marRight w:val="0"/>
                  <w:marTop w:val="0"/>
                  <w:marBottom w:val="0"/>
                  <w:divBdr>
                    <w:top w:val="none" w:sz="0" w:space="0" w:color="auto"/>
                    <w:left w:val="none" w:sz="0" w:space="0" w:color="auto"/>
                    <w:bottom w:val="none" w:sz="0" w:space="0" w:color="auto"/>
                    <w:right w:val="none" w:sz="0" w:space="0" w:color="auto"/>
                  </w:divBdr>
                  <w:divsChild>
                    <w:div w:id="1962224170">
                      <w:marLeft w:val="0"/>
                      <w:marRight w:val="0"/>
                      <w:marTop w:val="0"/>
                      <w:marBottom w:val="0"/>
                      <w:divBdr>
                        <w:top w:val="none" w:sz="0" w:space="0" w:color="auto"/>
                        <w:left w:val="none" w:sz="0" w:space="0" w:color="auto"/>
                        <w:bottom w:val="none" w:sz="0" w:space="0" w:color="auto"/>
                        <w:right w:val="none" w:sz="0" w:space="0" w:color="auto"/>
                      </w:divBdr>
                      <w:divsChild>
                        <w:div w:id="1299651509">
                          <w:marLeft w:val="0"/>
                          <w:marRight w:val="0"/>
                          <w:marTop w:val="0"/>
                          <w:marBottom w:val="0"/>
                          <w:divBdr>
                            <w:top w:val="none" w:sz="0" w:space="0" w:color="auto"/>
                            <w:left w:val="none" w:sz="0" w:space="0" w:color="auto"/>
                            <w:bottom w:val="none" w:sz="0" w:space="0" w:color="auto"/>
                            <w:right w:val="none" w:sz="0" w:space="0" w:color="auto"/>
                          </w:divBdr>
                          <w:divsChild>
                            <w:div w:id="2026635356">
                              <w:marLeft w:val="0"/>
                              <w:marRight w:val="0"/>
                              <w:marTop w:val="0"/>
                              <w:marBottom w:val="0"/>
                              <w:divBdr>
                                <w:top w:val="none" w:sz="0" w:space="0" w:color="auto"/>
                                <w:left w:val="none" w:sz="0" w:space="0" w:color="auto"/>
                                <w:bottom w:val="none" w:sz="0" w:space="0" w:color="auto"/>
                                <w:right w:val="none" w:sz="0" w:space="0" w:color="auto"/>
                              </w:divBdr>
                              <w:divsChild>
                                <w:div w:id="1695376864">
                                  <w:marLeft w:val="0"/>
                                  <w:marRight w:val="0"/>
                                  <w:marTop w:val="0"/>
                                  <w:marBottom w:val="0"/>
                                  <w:divBdr>
                                    <w:top w:val="none" w:sz="0" w:space="0" w:color="auto"/>
                                    <w:left w:val="none" w:sz="0" w:space="0" w:color="auto"/>
                                    <w:bottom w:val="none" w:sz="0" w:space="0" w:color="auto"/>
                                    <w:right w:val="none" w:sz="0" w:space="0" w:color="auto"/>
                                  </w:divBdr>
                                  <w:divsChild>
                                    <w:div w:id="413936048">
                                      <w:marLeft w:val="0"/>
                                      <w:marRight w:val="0"/>
                                      <w:marTop w:val="0"/>
                                      <w:marBottom w:val="0"/>
                                      <w:divBdr>
                                        <w:top w:val="none" w:sz="0" w:space="0" w:color="auto"/>
                                        <w:left w:val="none" w:sz="0" w:space="0" w:color="auto"/>
                                        <w:bottom w:val="none" w:sz="0" w:space="0" w:color="auto"/>
                                        <w:right w:val="none" w:sz="0" w:space="0" w:color="auto"/>
                                      </w:divBdr>
                                      <w:divsChild>
                                        <w:div w:id="675889654">
                                          <w:marLeft w:val="0"/>
                                          <w:marRight w:val="0"/>
                                          <w:marTop w:val="0"/>
                                          <w:marBottom w:val="0"/>
                                          <w:divBdr>
                                            <w:top w:val="none" w:sz="0" w:space="0" w:color="auto"/>
                                            <w:left w:val="none" w:sz="0" w:space="0" w:color="auto"/>
                                            <w:bottom w:val="none" w:sz="0" w:space="0" w:color="auto"/>
                                            <w:right w:val="none" w:sz="0" w:space="0" w:color="auto"/>
                                          </w:divBdr>
                                          <w:divsChild>
                                            <w:div w:id="1887060133">
                                              <w:marLeft w:val="0"/>
                                              <w:marRight w:val="0"/>
                                              <w:marTop w:val="0"/>
                                              <w:marBottom w:val="0"/>
                                              <w:divBdr>
                                                <w:top w:val="none" w:sz="0" w:space="0" w:color="auto"/>
                                                <w:left w:val="none" w:sz="0" w:space="0" w:color="auto"/>
                                                <w:bottom w:val="none" w:sz="0" w:space="0" w:color="auto"/>
                                                <w:right w:val="none" w:sz="0" w:space="0" w:color="auto"/>
                                              </w:divBdr>
                                              <w:divsChild>
                                                <w:div w:id="198713589">
                                                  <w:marLeft w:val="0"/>
                                                  <w:marRight w:val="0"/>
                                                  <w:marTop w:val="0"/>
                                                  <w:marBottom w:val="0"/>
                                                  <w:divBdr>
                                                    <w:top w:val="none" w:sz="0" w:space="0" w:color="auto"/>
                                                    <w:left w:val="none" w:sz="0" w:space="0" w:color="auto"/>
                                                    <w:bottom w:val="none" w:sz="0" w:space="0" w:color="auto"/>
                                                    <w:right w:val="none" w:sz="0" w:space="0" w:color="auto"/>
                                                  </w:divBdr>
                                                  <w:divsChild>
                                                    <w:div w:id="708996668">
                                                      <w:marLeft w:val="0"/>
                                                      <w:marRight w:val="0"/>
                                                      <w:marTop w:val="0"/>
                                                      <w:marBottom w:val="0"/>
                                                      <w:divBdr>
                                                        <w:top w:val="single" w:sz="6" w:space="0" w:color="ABABAB"/>
                                                        <w:left w:val="single" w:sz="6" w:space="0" w:color="ABABAB"/>
                                                        <w:bottom w:val="none" w:sz="0" w:space="0" w:color="auto"/>
                                                        <w:right w:val="single" w:sz="6" w:space="0" w:color="ABABAB"/>
                                                      </w:divBdr>
                                                      <w:divsChild>
                                                        <w:div w:id="474757188">
                                                          <w:marLeft w:val="0"/>
                                                          <w:marRight w:val="0"/>
                                                          <w:marTop w:val="0"/>
                                                          <w:marBottom w:val="0"/>
                                                          <w:divBdr>
                                                            <w:top w:val="none" w:sz="0" w:space="0" w:color="auto"/>
                                                            <w:left w:val="none" w:sz="0" w:space="0" w:color="auto"/>
                                                            <w:bottom w:val="none" w:sz="0" w:space="0" w:color="auto"/>
                                                            <w:right w:val="none" w:sz="0" w:space="0" w:color="auto"/>
                                                          </w:divBdr>
                                                          <w:divsChild>
                                                            <w:div w:id="145980615">
                                                              <w:marLeft w:val="0"/>
                                                              <w:marRight w:val="0"/>
                                                              <w:marTop w:val="0"/>
                                                              <w:marBottom w:val="0"/>
                                                              <w:divBdr>
                                                                <w:top w:val="none" w:sz="0" w:space="0" w:color="auto"/>
                                                                <w:left w:val="none" w:sz="0" w:space="0" w:color="auto"/>
                                                                <w:bottom w:val="none" w:sz="0" w:space="0" w:color="auto"/>
                                                                <w:right w:val="none" w:sz="0" w:space="0" w:color="auto"/>
                                                              </w:divBdr>
                                                              <w:divsChild>
                                                                <w:div w:id="651257039">
                                                                  <w:marLeft w:val="0"/>
                                                                  <w:marRight w:val="0"/>
                                                                  <w:marTop w:val="0"/>
                                                                  <w:marBottom w:val="0"/>
                                                                  <w:divBdr>
                                                                    <w:top w:val="none" w:sz="0" w:space="0" w:color="auto"/>
                                                                    <w:left w:val="none" w:sz="0" w:space="0" w:color="auto"/>
                                                                    <w:bottom w:val="none" w:sz="0" w:space="0" w:color="auto"/>
                                                                    <w:right w:val="none" w:sz="0" w:space="0" w:color="auto"/>
                                                                  </w:divBdr>
                                                                  <w:divsChild>
                                                                    <w:div w:id="1407413640">
                                                                      <w:marLeft w:val="0"/>
                                                                      <w:marRight w:val="0"/>
                                                                      <w:marTop w:val="0"/>
                                                                      <w:marBottom w:val="0"/>
                                                                      <w:divBdr>
                                                                        <w:top w:val="none" w:sz="0" w:space="0" w:color="auto"/>
                                                                        <w:left w:val="none" w:sz="0" w:space="0" w:color="auto"/>
                                                                        <w:bottom w:val="none" w:sz="0" w:space="0" w:color="auto"/>
                                                                        <w:right w:val="none" w:sz="0" w:space="0" w:color="auto"/>
                                                                      </w:divBdr>
                                                                      <w:divsChild>
                                                                        <w:div w:id="1660576480">
                                                                          <w:marLeft w:val="0"/>
                                                                          <w:marRight w:val="0"/>
                                                                          <w:marTop w:val="0"/>
                                                                          <w:marBottom w:val="0"/>
                                                                          <w:divBdr>
                                                                            <w:top w:val="none" w:sz="0" w:space="0" w:color="auto"/>
                                                                            <w:left w:val="none" w:sz="0" w:space="0" w:color="auto"/>
                                                                            <w:bottom w:val="none" w:sz="0" w:space="0" w:color="auto"/>
                                                                            <w:right w:val="none" w:sz="0" w:space="0" w:color="auto"/>
                                                                          </w:divBdr>
                                                                          <w:divsChild>
                                                                            <w:div w:id="1715882732">
                                                                              <w:marLeft w:val="0"/>
                                                                              <w:marRight w:val="0"/>
                                                                              <w:marTop w:val="0"/>
                                                                              <w:marBottom w:val="0"/>
                                                                              <w:divBdr>
                                                                                <w:top w:val="none" w:sz="0" w:space="0" w:color="auto"/>
                                                                                <w:left w:val="none" w:sz="0" w:space="0" w:color="auto"/>
                                                                                <w:bottom w:val="none" w:sz="0" w:space="0" w:color="auto"/>
                                                                                <w:right w:val="none" w:sz="0" w:space="0" w:color="auto"/>
                                                                              </w:divBdr>
                                                                              <w:divsChild>
                                                                                <w:div w:id="930162843">
                                                                                  <w:marLeft w:val="0"/>
                                                                                  <w:marRight w:val="0"/>
                                                                                  <w:marTop w:val="0"/>
                                                                                  <w:marBottom w:val="0"/>
                                                                                  <w:divBdr>
                                                                                    <w:top w:val="none" w:sz="0" w:space="0" w:color="auto"/>
                                                                                    <w:left w:val="none" w:sz="0" w:space="0" w:color="auto"/>
                                                                                    <w:bottom w:val="none" w:sz="0" w:space="0" w:color="auto"/>
                                                                                    <w:right w:val="none" w:sz="0" w:space="0" w:color="auto"/>
                                                                                  </w:divBdr>
                                                                                </w:div>
                                                                                <w:div w:id="1334408207">
                                                                                  <w:marLeft w:val="0"/>
                                                                                  <w:marRight w:val="0"/>
                                                                                  <w:marTop w:val="0"/>
                                                                                  <w:marBottom w:val="0"/>
                                                                                  <w:divBdr>
                                                                                    <w:top w:val="none" w:sz="0" w:space="0" w:color="auto"/>
                                                                                    <w:left w:val="none" w:sz="0" w:space="0" w:color="auto"/>
                                                                                    <w:bottom w:val="none" w:sz="0" w:space="0" w:color="auto"/>
                                                                                    <w:right w:val="none" w:sz="0" w:space="0" w:color="auto"/>
                                                                                  </w:divBdr>
                                                                                </w:div>
                                                                                <w:div w:id="489492374">
                                                                                  <w:marLeft w:val="0"/>
                                                                                  <w:marRight w:val="0"/>
                                                                                  <w:marTop w:val="0"/>
                                                                                  <w:marBottom w:val="0"/>
                                                                                  <w:divBdr>
                                                                                    <w:top w:val="none" w:sz="0" w:space="0" w:color="auto"/>
                                                                                    <w:left w:val="none" w:sz="0" w:space="0" w:color="auto"/>
                                                                                    <w:bottom w:val="none" w:sz="0" w:space="0" w:color="auto"/>
                                                                                    <w:right w:val="none" w:sz="0" w:space="0" w:color="auto"/>
                                                                                  </w:divBdr>
                                                                                </w:div>
                                                                                <w:div w:id="1865358639">
                                                                                  <w:marLeft w:val="0"/>
                                                                                  <w:marRight w:val="0"/>
                                                                                  <w:marTop w:val="0"/>
                                                                                  <w:marBottom w:val="0"/>
                                                                                  <w:divBdr>
                                                                                    <w:top w:val="none" w:sz="0" w:space="0" w:color="auto"/>
                                                                                    <w:left w:val="none" w:sz="0" w:space="0" w:color="auto"/>
                                                                                    <w:bottom w:val="none" w:sz="0" w:space="0" w:color="auto"/>
                                                                                    <w:right w:val="none" w:sz="0" w:space="0" w:color="auto"/>
                                                                                  </w:divBdr>
                                                                                </w:div>
                                                                                <w:div w:id="325475400">
                                                                                  <w:marLeft w:val="0"/>
                                                                                  <w:marRight w:val="0"/>
                                                                                  <w:marTop w:val="0"/>
                                                                                  <w:marBottom w:val="0"/>
                                                                                  <w:divBdr>
                                                                                    <w:top w:val="none" w:sz="0" w:space="0" w:color="auto"/>
                                                                                    <w:left w:val="none" w:sz="0" w:space="0" w:color="auto"/>
                                                                                    <w:bottom w:val="none" w:sz="0" w:space="0" w:color="auto"/>
                                                                                    <w:right w:val="none" w:sz="0" w:space="0" w:color="auto"/>
                                                                                  </w:divBdr>
                                                                                </w:div>
                                                                                <w:div w:id="1815951218">
                                                                                  <w:marLeft w:val="0"/>
                                                                                  <w:marRight w:val="0"/>
                                                                                  <w:marTop w:val="0"/>
                                                                                  <w:marBottom w:val="0"/>
                                                                                  <w:divBdr>
                                                                                    <w:top w:val="none" w:sz="0" w:space="0" w:color="auto"/>
                                                                                    <w:left w:val="none" w:sz="0" w:space="0" w:color="auto"/>
                                                                                    <w:bottom w:val="none" w:sz="0" w:space="0" w:color="auto"/>
                                                                                    <w:right w:val="none" w:sz="0" w:space="0" w:color="auto"/>
                                                                                  </w:divBdr>
                                                                                </w:div>
                                                                                <w:div w:id="417290741">
                                                                                  <w:marLeft w:val="0"/>
                                                                                  <w:marRight w:val="0"/>
                                                                                  <w:marTop w:val="0"/>
                                                                                  <w:marBottom w:val="0"/>
                                                                                  <w:divBdr>
                                                                                    <w:top w:val="none" w:sz="0" w:space="0" w:color="auto"/>
                                                                                    <w:left w:val="none" w:sz="0" w:space="0" w:color="auto"/>
                                                                                    <w:bottom w:val="none" w:sz="0" w:space="0" w:color="auto"/>
                                                                                    <w:right w:val="none" w:sz="0" w:space="0" w:color="auto"/>
                                                                                  </w:divBdr>
                                                                                </w:div>
                                                                                <w:div w:id="716704845">
                                                                                  <w:marLeft w:val="0"/>
                                                                                  <w:marRight w:val="0"/>
                                                                                  <w:marTop w:val="0"/>
                                                                                  <w:marBottom w:val="0"/>
                                                                                  <w:divBdr>
                                                                                    <w:top w:val="none" w:sz="0" w:space="0" w:color="auto"/>
                                                                                    <w:left w:val="none" w:sz="0" w:space="0" w:color="auto"/>
                                                                                    <w:bottom w:val="none" w:sz="0" w:space="0" w:color="auto"/>
                                                                                    <w:right w:val="none" w:sz="0" w:space="0" w:color="auto"/>
                                                                                  </w:divBdr>
                                                                                </w:div>
                                                                                <w:div w:id="1586259493">
                                                                                  <w:marLeft w:val="0"/>
                                                                                  <w:marRight w:val="0"/>
                                                                                  <w:marTop w:val="0"/>
                                                                                  <w:marBottom w:val="0"/>
                                                                                  <w:divBdr>
                                                                                    <w:top w:val="none" w:sz="0" w:space="0" w:color="auto"/>
                                                                                    <w:left w:val="none" w:sz="0" w:space="0" w:color="auto"/>
                                                                                    <w:bottom w:val="none" w:sz="0" w:space="0" w:color="auto"/>
                                                                                    <w:right w:val="none" w:sz="0" w:space="0" w:color="auto"/>
                                                                                  </w:divBdr>
                                                                                </w:div>
                                                                                <w:div w:id="782455546">
                                                                                  <w:marLeft w:val="0"/>
                                                                                  <w:marRight w:val="0"/>
                                                                                  <w:marTop w:val="0"/>
                                                                                  <w:marBottom w:val="0"/>
                                                                                  <w:divBdr>
                                                                                    <w:top w:val="none" w:sz="0" w:space="0" w:color="auto"/>
                                                                                    <w:left w:val="none" w:sz="0" w:space="0" w:color="auto"/>
                                                                                    <w:bottom w:val="none" w:sz="0" w:space="0" w:color="auto"/>
                                                                                    <w:right w:val="none" w:sz="0" w:space="0" w:color="auto"/>
                                                                                  </w:divBdr>
                                                                                </w:div>
                                                                                <w:div w:id="1668745865">
                                                                                  <w:marLeft w:val="0"/>
                                                                                  <w:marRight w:val="0"/>
                                                                                  <w:marTop w:val="0"/>
                                                                                  <w:marBottom w:val="0"/>
                                                                                  <w:divBdr>
                                                                                    <w:top w:val="none" w:sz="0" w:space="0" w:color="auto"/>
                                                                                    <w:left w:val="none" w:sz="0" w:space="0" w:color="auto"/>
                                                                                    <w:bottom w:val="none" w:sz="0" w:space="0" w:color="auto"/>
                                                                                    <w:right w:val="none" w:sz="0" w:space="0" w:color="auto"/>
                                                                                  </w:divBdr>
                                                                                </w:div>
                                                                                <w:div w:id="956328305">
                                                                                  <w:marLeft w:val="0"/>
                                                                                  <w:marRight w:val="0"/>
                                                                                  <w:marTop w:val="0"/>
                                                                                  <w:marBottom w:val="0"/>
                                                                                  <w:divBdr>
                                                                                    <w:top w:val="none" w:sz="0" w:space="0" w:color="auto"/>
                                                                                    <w:left w:val="none" w:sz="0" w:space="0" w:color="auto"/>
                                                                                    <w:bottom w:val="none" w:sz="0" w:space="0" w:color="auto"/>
                                                                                    <w:right w:val="none" w:sz="0" w:space="0" w:color="auto"/>
                                                                                  </w:divBdr>
                                                                                </w:div>
                                                                                <w:div w:id="843205284">
                                                                                  <w:marLeft w:val="0"/>
                                                                                  <w:marRight w:val="0"/>
                                                                                  <w:marTop w:val="0"/>
                                                                                  <w:marBottom w:val="0"/>
                                                                                  <w:divBdr>
                                                                                    <w:top w:val="none" w:sz="0" w:space="0" w:color="auto"/>
                                                                                    <w:left w:val="none" w:sz="0" w:space="0" w:color="auto"/>
                                                                                    <w:bottom w:val="none" w:sz="0" w:space="0" w:color="auto"/>
                                                                                    <w:right w:val="none" w:sz="0" w:space="0" w:color="auto"/>
                                                                                  </w:divBdr>
                                                                                </w:div>
                                                                                <w:div w:id="276642747">
                                                                                  <w:marLeft w:val="0"/>
                                                                                  <w:marRight w:val="0"/>
                                                                                  <w:marTop w:val="0"/>
                                                                                  <w:marBottom w:val="0"/>
                                                                                  <w:divBdr>
                                                                                    <w:top w:val="none" w:sz="0" w:space="0" w:color="auto"/>
                                                                                    <w:left w:val="none" w:sz="0" w:space="0" w:color="auto"/>
                                                                                    <w:bottom w:val="none" w:sz="0" w:space="0" w:color="auto"/>
                                                                                    <w:right w:val="none" w:sz="0" w:space="0" w:color="auto"/>
                                                                                  </w:divBdr>
                                                                                </w:div>
                                                                                <w:div w:id="295063753">
                                                                                  <w:marLeft w:val="0"/>
                                                                                  <w:marRight w:val="0"/>
                                                                                  <w:marTop w:val="0"/>
                                                                                  <w:marBottom w:val="0"/>
                                                                                  <w:divBdr>
                                                                                    <w:top w:val="none" w:sz="0" w:space="0" w:color="auto"/>
                                                                                    <w:left w:val="none" w:sz="0" w:space="0" w:color="auto"/>
                                                                                    <w:bottom w:val="none" w:sz="0" w:space="0" w:color="auto"/>
                                                                                    <w:right w:val="none" w:sz="0" w:space="0" w:color="auto"/>
                                                                                  </w:divBdr>
                                                                                </w:div>
                                                                                <w:div w:id="1444760856">
                                                                                  <w:marLeft w:val="0"/>
                                                                                  <w:marRight w:val="0"/>
                                                                                  <w:marTop w:val="0"/>
                                                                                  <w:marBottom w:val="0"/>
                                                                                  <w:divBdr>
                                                                                    <w:top w:val="none" w:sz="0" w:space="0" w:color="auto"/>
                                                                                    <w:left w:val="none" w:sz="0" w:space="0" w:color="auto"/>
                                                                                    <w:bottom w:val="none" w:sz="0" w:space="0" w:color="auto"/>
                                                                                    <w:right w:val="none" w:sz="0" w:space="0" w:color="auto"/>
                                                                                  </w:divBdr>
                                                                                </w:div>
                                                                                <w:div w:id="674961051">
                                                                                  <w:marLeft w:val="0"/>
                                                                                  <w:marRight w:val="0"/>
                                                                                  <w:marTop w:val="0"/>
                                                                                  <w:marBottom w:val="0"/>
                                                                                  <w:divBdr>
                                                                                    <w:top w:val="none" w:sz="0" w:space="0" w:color="auto"/>
                                                                                    <w:left w:val="none" w:sz="0" w:space="0" w:color="auto"/>
                                                                                    <w:bottom w:val="none" w:sz="0" w:space="0" w:color="auto"/>
                                                                                    <w:right w:val="none" w:sz="0" w:space="0" w:color="auto"/>
                                                                                  </w:divBdr>
                                                                                </w:div>
                                                                                <w:div w:id="1047298005">
                                                                                  <w:marLeft w:val="0"/>
                                                                                  <w:marRight w:val="0"/>
                                                                                  <w:marTop w:val="0"/>
                                                                                  <w:marBottom w:val="0"/>
                                                                                  <w:divBdr>
                                                                                    <w:top w:val="none" w:sz="0" w:space="0" w:color="auto"/>
                                                                                    <w:left w:val="none" w:sz="0" w:space="0" w:color="auto"/>
                                                                                    <w:bottom w:val="none" w:sz="0" w:space="0" w:color="auto"/>
                                                                                    <w:right w:val="none" w:sz="0" w:space="0" w:color="auto"/>
                                                                                  </w:divBdr>
                                                                                </w:div>
                                                                                <w:div w:id="732773589">
                                                                                  <w:marLeft w:val="0"/>
                                                                                  <w:marRight w:val="0"/>
                                                                                  <w:marTop w:val="0"/>
                                                                                  <w:marBottom w:val="0"/>
                                                                                  <w:divBdr>
                                                                                    <w:top w:val="none" w:sz="0" w:space="0" w:color="auto"/>
                                                                                    <w:left w:val="none" w:sz="0" w:space="0" w:color="auto"/>
                                                                                    <w:bottom w:val="none" w:sz="0" w:space="0" w:color="auto"/>
                                                                                    <w:right w:val="none" w:sz="0" w:space="0" w:color="auto"/>
                                                                                  </w:divBdr>
                                                                                </w:div>
                                                                                <w:div w:id="1498112182">
                                                                                  <w:marLeft w:val="0"/>
                                                                                  <w:marRight w:val="0"/>
                                                                                  <w:marTop w:val="0"/>
                                                                                  <w:marBottom w:val="0"/>
                                                                                  <w:divBdr>
                                                                                    <w:top w:val="none" w:sz="0" w:space="0" w:color="auto"/>
                                                                                    <w:left w:val="none" w:sz="0" w:space="0" w:color="auto"/>
                                                                                    <w:bottom w:val="none" w:sz="0" w:space="0" w:color="auto"/>
                                                                                    <w:right w:val="none" w:sz="0" w:space="0" w:color="auto"/>
                                                                                  </w:divBdr>
                                                                                </w:div>
                                                                                <w:div w:id="997415855">
                                                                                  <w:marLeft w:val="0"/>
                                                                                  <w:marRight w:val="0"/>
                                                                                  <w:marTop w:val="0"/>
                                                                                  <w:marBottom w:val="0"/>
                                                                                  <w:divBdr>
                                                                                    <w:top w:val="none" w:sz="0" w:space="0" w:color="auto"/>
                                                                                    <w:left w:val="none" w:sz="0" w:space="0" w:color="auto"/>
                                                                                    <w:bottom w:val="none" w:sz="0" w:space="0" w:color="auto"/>
                                                                                    <w:right w:val="none" w:sz="0" w:space="0" w:color="auto"/>
                                                                                  </w:divBdr>
                                                                                </w:div>
                                                                                <w:div w:id="1904171077">
                                                                                  <w:marLeft w:val="0"/>
                                                                                  <w:marRight w:val="0"/>
                                                                                  <w:marTop w:val="0"/>
                                                                                  <w:marBottom w:val="0"/>
                                                                                  <w:divBdr>
                                                                                    <w:top w:val="none" w:sz="0" w:space="0" w:color="auto"/>
                                                                                    <w:left w:val="none" w:sz="0" w:space="0" w:color="auto"/>
                                                                                    <w:bottom w:val="none" w:sz="0" w:space="0" w:color="auto"/>
                                                                                    <w:right w:val="none" w:sz="0" w:space="0" w:color="auto"/>
                                                                                  </w:divBdr>
                                                                                </w:div>
                                                                                <w:div w:id="2053917182">
                                                                                  <w:marLeft w:val="0"/>
                                                                                  <w:marRight w:val="0"/>
                                                                                  <w:marTop w:val="0"/>
                                                                                  <w:marBottom w:val="0"/>
                                                                                  <w:divBdr>
                                                                                    <w:top w:val="none" w:sz="0" w:space="0" w:color="auto"/>
                                                                                    <w:left w:val="none" w:sz="0" w:space="0" w:color="auto"/>
                                                                                    <w:bottom w:val="none" w:sz="0" w:space="0" w:color="auto"/>
                                                                                    <w:right w:val="none" w:sz="0" w:space="0" w:color="auto"/>
                                                                                  </w:divBdr>
                                                                                </w:div>
                                                                                <w:div w:id="1133788314">
                                                                                  <w:marLeft w:val="0"/>
                                                                                  <w:marRight w:val="0"/>
                                                                                  <w:marTop w:val="0"/>
                                                                                  <w:marBottom w:val="0"/>
                                                                                  <w:divBdr>
                                                                                    <w:top w:val="none" w:sz="0" w:space="0" w:color="auto"/>
                                                                                    <w:left w:val="none" w:sz="0" w:space="0" w:color="auto"/>
                                                                                    <w:bottom w:val="none" w:sz="0" w:space="0" w:color="auto"/>
                                                                                    <w:right w:val="none" w:sz="0" w:space="0" w:color="auto"/>
                                                                                  </w:divBdr>
                                                                                </w:div>
                                                                                <w:div w:id="1990671382">
                                                                                  <w:marLeft w:val="0"/>
                                                                                  <w:marRight w:val="0"/>
                                                                                  <w:marTop w:val="0"/>
                                                                                  <w:marBottom w:val="0"/>
                                                                                  <w:divBdr>
                                                                                    <w:top w:val="none" w:sz="0" w:space="0" w:color="auto"/>
                                                                                    <w:left w:val="none" w:sz="0" w:space="0" w:color="auto"/>
                                                                                    <w:bottom w:val="none" w:sz="0" w:space="0" w:color="auto"/>
                                                                                    <w:right w:val="none" w:sz="0" w:space="0" w:color="auto"/>
                                                                                  </w:divBdr>
                                                                                </w:div>
                                                                                <w:div w:id="826551635">
                                                                                  <w:marLeft w:val="0"/>
                                                                                  <w:marRight w:val="0"/>
                                                                                  <w:marTop w:val="0"/>
                                                                                  <w:marBottom w:val="0"/>
                                                                                  <w:divBdr>
                                                                                    <w:top w:val="none" w:sz="0" w:space="0" w:color="auto"/>
                                                                                    <w:left w:val="none" w:sz="0" w:space="0" w:color="auto"/>
                                                                                    <w:bottom w:val="none" w:sz="0" w:space="0" w:color="auto"/>
                                                                                    <w:right w:val="none" w:sz="0" w:space="0" w:color="auto"/>
                                                                                  </w:divBdr>
                                                                                </w:div>
                                                                                <w:div w:id="1369144128">
                                                                                  <w:marLeft w:val="0"/>
                                                                                  <w:marRight w:val="0"/>
                                                                                  <w:marTop w:val="0"/>
                                                                                  <w:marBottom w:val="0"/>
                                                                                  <w:divBdr>
                                                                                    <w:top w:val="none" w:sz="0" w:space="0" w:color="auto"/>
                                                                                    <w:left w:val="none" w:sz="0" w:space="0" w:color="auto"/>
                                                                                    <w:bottom w:val="none" w:sz="0" w:space="0" w:color="auto"/>
                                                                                    <w:right w:val="none" w:sz="0" w:space="0" w:color="auto"/>
                                                                                  </w:divBdr>
                                                                                </w:div>
                                                                                <w:div w:id="2125926752">
                                                                                  <w:marLeft w:val="0"/>
                                                                                  <w:marRight w:val="0"/>
                                                                                  <w:marTop w:val="0"/>
                                                                                  <w:marBottom w:val="0"/>
                                                                                  <w:divBdr>
                                                                                    <w:top w:val="none" w:sz="0" w:space="0" w:color="auto"/>
                                                                                    <w:left w:val="none" w:sz="0" w:space="0" w:color="auto"/>
                                                                                    <w:bottom w:val="none" w:sz="0" w:space="0" w:color="auto"/>
                                                                                    <w:right w:val="none" w:sz="0" w:space="0" w:color="auto"/>
                                                                                  </w:divBdr>
                                                                                </w:div>
                                                                                <w:div w:id="601836097">
                                                                                  <w:marLeft w:val="0"/>
                                                                                  <w:marRight w:val="0"/>
                                                                                  <w:marTop w:val="0"/>
                                                                                  <w:marBottom w:val="0"/>
                                                                                  <w:divBdr>
                                                                                    <w:top w:val="none" w:sz="0" w:space="0" w:color="auto"/>
                                                                                    <w:left w:val="none" w:sz="0" w:space="0" w:color="auto"/>
                                                                                    <w:bottom w:val="none" w:sz="0" w:space="0" w:color="auto"/>
                                                                                    <w:right w:val="none" w:sz="0" w:space="0" w:color="auto"/>
                                                                                  </w:divBdr>
                                                                                </w:div>
                                                                                <w:div w:id="1091587671">
                                                                                  <w:marLeft w:val="0"/>
                                                                                  <w:marRight w:val="0"/>
                                                                                  <w:marTop w:val="0"/>
                                                                                  <w:marBottom w:val="0"/>
                                                                                  <w:divBdr>
                                                                                    <w:top w:val="none" w:sz="0" w:space="0" w:color="auto"/>
                                                                                    <w:left w:val="none" w:sz="0" w:space="0" w:color="auto"/>
                                                                                    <w:bottom w:val="none" w:sz="0" w:space="0" w:color="auto"/>
                                                                                    <w:right w:val="none" w:sz="0" w:space="0" w:color="auto"/>
                                                                                  </w:divBdr>
                                                                                </w:div>
                                                                                <w:div w:id="2058774588">
                                                                                  <w:marLeft w:val="0"/>
                                                                                  <w:marRight w:val="0"/>
                                                                                  <w:marTop w:val="0"/>
                                                                                  <w:marBottom w:val="0"/>
                                                                                  <w:divBdr>
                                                                                    <w:top w:val="none" w:sz="0" w:space="0" w:color="auto"/>
                                                                                    <w:left w:val="none" w:sz="0" w:space="0" w:color="auto"/>
                                                                                    <w:bottom w:val="none" w:sz="0" w:space="0" w:color="auto"/>
                                                                                    <w:right w:val="none" w:sz="0" w:space="0" w:color="auto"/>
                                                                                  </w:divBdr>
                                                                                </w:div>
                                                                                <w:div w:id="1986080097">
                                                                                  <w:marLeft w:val="0"/>
                                                                                  <w:marRight w:val="0"/>
                                                                                  <w:marTop w:val="0"/>
                                                                                  <w:marBottom w:val="0"/>
                                                                                  <w:divBdr>
                                                                                    <w:top w:val="none" w:sz="0" w:space="0" w:color="auto"/>
                                                                                    <w:left w:val="none" w:sz="0" w:space="0" w:color="auto"/>
                                                                                    <w:bottom w:val="none" w:sz="0" w:space="0" w:color="auto"/>
                                                                                    <w:right w:val="none" w:sz="0" w:space="0" w:color="auto"/>
                                                                                  </w:divBdr>
                                                                                </w:div>
                                                                                <w:div w:id="2094205681">
                                                                                  <w:marLeft w:val="0"/>
                                                                                  <w:marRight w:val="0"/>
                                                                                  <w:marTop w:val="0"/>
                                                                                  <w:marBottom w:val="0"/>
                                                                                  <w:divBdr>
                                                                                    <w:top w:val="none" w:sz="0" w:space="0" w:color="auto"/>
                                                                                    <w:left w:val="none" w:sz="0" w:space="0" w:color="auto"/>
                                                                                    <w:bottom w:val="none" w:sz="0" w:space="0" w:color="auto"/>
                                                                                    <w:right w:val="none" w:sz="0" w:space="0" w:color="auto"/>
                                                                                  </w:divBdr>
                                                                                </w:div>
                                                                                <w:div w:id="1128209748">
                                                                                  <w:marLeft w:val="0"/>
                                                                                  <w:marRight w:val="0"/>
                                                                                  <w:marTop w:val="0"/>
                                                                                  <w:marBottom w:val="0"/>
                                                                                  <w:divBdr>
                                                                                    <w:top w:val="none" w:sz="0" w:space="0" w:color="auto"/>
                                                                                    <w:left w:val="none" w:sz="0" w:space="0" w:color="auto"/>
                                                                                    <w:bottom w:val="none" w:sz="0" w:space="0" w:color="auto"/>
                                                                                    <w:right w:val="none" w:sz="0" w:space="0" w:color="auto"/>
                                                                                  </w:divBdr>
                                                                                </w:div>
                                                                                <w:div w:id="797140228">
                                                                                  <w:marLeft w:val="0"/>
                                                                                  <w:marRight w:val="0"/>
                                                                                  <w:marTop w:val="0"/>
                                                                                  <w:marBottom w:val="0"/>
                                                                                  <w:divBdr>
                                                                                    <w:top w:val="none" w:sz="0" w:space="0" w:color="auto"/>
                                                                                    <w:left w:val="none" w:sz="0" w:space="0" w:color="auto"/>
                                                                                    <w:bottom w:val="none" w:sz="0" w:space="0" w:color="auto"/>
                                                                                    <w:right w:val="none" w:sz="0" w:space="0" w:color="auto"/>
                                                                                  </w:divBdr>
                                                                                </w:div>
                                                                                <w:div w:id="1682275252">
                                                                                  <w:marLeft w:val="0"/>
                                                                                  <w:marRight w:val="0"/>
                                                                                  <w:marTop w:val="0"/>
                                                                                  <w:marBottom w:val="0"/>
                                                                                  <w:divBdr>
                                                                                    <w:top w:val="none" w:sz="0" w:space="0" w:color="auto"/>
                                                                                    <w:left w:val="none" w:sz="0" w:space="0" w:color="auto"/>
                                                                                    <w:bottom w:val="none" w:sz="0" w:space="0" w:color="auto"/>
                                                                                    <w:right w:val="none" w:sz="0" w:space="0" w:color="auto"/>
                                                                                  </w:divBdr>
                                                                                </w:div>
                                                                                <w:div w:id="1206410617">
                                                                                  <w:marLeft w:val="0"/>
                                                                                  <w:marRight w:val="0"/>
                                                                                  <w:marTop w:val="0"/>
                                                                                  <w:marBottom w:val="0"/>
                                                                                  <w:divBdr>
                                                                                    <w:top w:val="none" w:sz="0" w:space="0" w:color="auto"/>
                                                                                    <w:left w:val="none" w:sz="0" w:space="0" w:color="auto"/>
                                                                                    <w:bottom w:val="none" w:sz="0" w:space="0" w:color="auto"/>
                                                                                    <w:right w:val="none" w:sz="0" w:space="0" w:color="auto"/>
                                                                                  </w:divBdr>
                                                                                </w:div>
                                                                                <w:div w:id="2087141195">
                                                                                  <w:marLeft w:val="0"/>
                                                                                  <w:marRight w:val="0"/>
                                                                                  <w:marTop w:val="0"/>
                                                                                  <w:marBottom w:val="0"/>
                                                                                  <w:divBdr>
                                                                                    <w:top w:val="none" w:sz="0" w:space="0" w:color="auto"/>
                                                                                    <w:left w:val="none" w:sz="0" w:space="0" w:color="auto"/>
                                                                                    <w:bottom w:val="none" w:sz="0" w:space="0" w:color="auto"/>
                                                                                    <w:right w:val="none" w:sz="0" w:space="0" w:color="auto"/>
                                                                                  </w:divBdr>
                                                                                </w:div>
                                                                                <w:div w:id="1235239947">
                                                                                  <w:marLeft w:val="0"/>
                                                                                  <w:marRight w:val="0"/>
                                                                                  <w:marTop w:val="0"/>
                                                                                  <w:marBottom w:val="0"/>
                                                                                  <w:divBdr>
                                                                                    <w:top w:val="none" w:sz="0" w:space="0" w:color="auto"/>
                                                                                    <w:left w:val="none" w:sz="0" w:space="0" w:color="auto"/>
                                                                                    <w:bottom w:val="none" w:sz="0" w:space="0" w:color="auto"/>
                                                                                    <w:right w:val="none" w:sz="0" w:space="0" w:color="auto"/>
                                                                                  </w:divBdr>
                                                                                </w:div>
                                                                                <w:div w:id="1821073753">
                                                                                  <w:marLeft w:val="0"/>
                                                                                  <w:marRight w:val="0"/>
                                                                                  <w:marTop w:val="0"/>
                                                                                  <w:marBottom w:val="0"/>
                                                                                  <w:divBdr>
                                                                                    <w:top w:val="none" w:sz="0" w:space="0" w:color="auto"/>
                                                                                    <w:left w:val="none" w:sz="0" w:space="0" w:color="auto"/>
                                                                                    <w:bottom w:val="none" w:sz="0" w:space="0" w:color="auto"/>
                                                                                    <w:right w:val="none" w:sz="0" w:space="0" w:color="auto"/>
                                                                                  </w:divBdr>
                                                                                </w:div>
                                                                                <w:div w:id="1057512283">
                                                                                  <w:marLeft w:val="0"/>
                                                                                  <w:marRight w:val="0"/>
                                                                                  <w:marTop w:val="0"/>
                                                                                  <w:marBottom w:val="0"/>
                                                                                  <w:divBdr>
                                                                                    <w:top w:val="none" w:sz="0" w:space="0" w:color="auto"/>
                                                                                    <w:left w:val="none" w:sz="0" w:space="0" w:color="auto"/>
                                                                                    <w:bottom w:val="none" w:sz="0" w:space="0" w:color="auto"/>
                                                                                    <w:right w:val="none" w:sz="0" w:space="0" w:color="auto"/>
                                                                                  </w:divBdr>
                                                                                </w:div>
                                                                                <w:div w:id="1302224556">
                                                                                  <w:marLeft w:val="0"/>
                                                                                  <w:marRight w:val="0"/>
                                                                                  <w:marTop w:val="0"/>
                                                                                  <w:marBottom w:val="0"/>
                                                                                  <w:divBdr>
                                                                                    <w:top w:val="none" w:sz="0" w:space="0" w:color="auto"/>
                                                                                    <w:left w:val="none" w:sz="0" w:space="0" w:color="auto"/>
                                                                                    <w:bottom w:val="none" w:sz="0" w:space="0" w:color="auto"/>
                                                                                    <w:right w:val="none" w:sz="0" w:space="0" w:color="auto"/>
                                                                                  </w:divBdr>
                                                                                </w:div>
                                                                                <w:div w:id="234979011">
                                                                                  <w:marLeft w:val="0"/>
                                                                                  <w:marRight w:val="0"/>
                                                                                  <w:marTop w:val="0"/>
                                                                                  <w:marBottom w:val="0"/>
                                                                                  <w:divBdr>
                                                                                    <w:top w:val="none" w:sz="0" w:space="0" w:color="auto"/>
                                                                                    <w:left w:val="none" w:sz="0" w:space="0" w:color="auto"/>
                                                                                    <w:bottom w:val="none" w:sz="0" w:space="0" w:color="auto"/>
                                                                                    <w:right w:val="none" w:sz="0" w:space="0" w:color="auto"/>
                                                                                  </w:divBdr>
                                                                                </w:div>
                                                                                <w:div w:id="816805124">
                                                                                  <w:marLeft w:val="0"/>
                                                                                  <w:marRight w:val="0"/>
                                                                                  <w:marTop w:val="0"/>
                                                                                  <w:marBottom w:val="0"/>
                                                                                  <w:divBdr>
                                                                                    <w:top w:val="none" w:sz="0" w:space="0" w:color="auto"/>
                                                                                    <w:left w:val="none" w:sz="0" w:space="0" w:color="auto"/>
                                                                                    <w:bottom w:val="none" w:sz="0" w:space="0" w:color="auto"/>
                                                                                    <w:right w:val="none" w:sz="0" w:space="0" w:color="auto"/>
                                                                                  </w:divBdr>
                                                                                </w:div>
                                                                                <w:div w:id="899754909">
                                                                                  <w:marLeft w:val="0"/>
                                                                                  <w:marRight w:val="0"/>
                                                                                  <w:marTop w:val="0"/>
                                                                                  <w:marBottom w:val="0"/>
                                                                                  <w:divBdr>
                                                                                    <w:top w:val="none" w:sz="0" w:space="0" w:color="auto"/>
                                                                                    <w:left w:val="none" w:sz="0" w:space="0" w:color="auto"/>
                                                                                    <w:bottom w:val="none" w:sz="0" w:space="0" w:color="auto"/>
                                                                                    <w:right w:val="none" w:sz="0" w:space="0" w:color="auto"/>
                                                                                  </w:divBdr>
                                                                                </w:div>
                                                                                <w:div w:id="1180780592">
                                                                                  <w:marLeft w:val="0"/>
                                                                                  <w:marRight w:val="0"/>
                                                                                  <w:marTop w:val="0"/>
                                                                                  <w:marBottom w:val="0"/>
                                                                                  <w:divBdr>
                                                                                    <w:top w:val="none" w:sz="0" w:space="0" w:color="auto"/>
                                                                                    <w:left w:val="none" w:sz="0" w:space="0" w:color="auto"/>
                                                                                    <w:bottom w:val="none" w:sz="0" w:space="0" w:color="auto"/>
                                                                                    <w:right w:val="none" w:sz="0" w:space="0" w:color="auto"/>
                                                                                  </w:divBdr>
                                                                                </w:div>
                                                                                <w:div w:id="2011718706">
                                                                                  <w:marLeft w:val="0"/>
                                                                                  <w:marRight w:val="0"/>
                                                                                  <w:marTop w:val="0"/>
                                                                                  <w:marBottom w:val="0"/>
                                                                                  <w:divBdr>
                                                                                    <w:top w:val="none" w:sz="0" w:space="0" w:color="auto"/>
                                                                                    <w:left w:val="none" w:sz="0" w:space="0" w:color="auto"/>
                                                                                    <w:bottom w:val="none" w:sz="0" w:space="0" w:color="auto"/>
                                                                                    <w:right w:val="none" w:sz="0" w:space="0" w:color="auto"/>
                                                                                  </w:divBdr>
                                                                                </w:div>
                                                                                <w:div w:id="2101755072">
                                                                                  <w:marLeft w:val="0"/>
                                                                                  <w:marRight w:val="0"/>
                                                                                  <w:marTop w:val="0"/>
                                                                                  <w:marBottom w:val="0"/>
                                                                                  <w:divBdr>
                                                                                    <w:top w:val="none" w:sz="0" w:space="0" w:color="auto"/>
                                                                                    <w:left w:val="none" w:sz="0" w:space="0" w:color="auto"/>
                                                                                    <w:bottom w:val="none" w:sz="0" w:space="0" w:color="auto"/>
                                                                                    <w:right w:val="none" w:sz="0" w:space="0" w:color="auto"/>
                                                                                  </w:divBdr>
                                                                                </w:div>
                                                                                <w:div w:id="995841444">
                                                                                  <w:marLeft w:val="0"/>
                                                                                  <w:marRight w:val="0"/>
                                                                                  <w:marTop w:val="0"/>
                                                                                  <w:marBottom w:val="0"/>
                                                                                  <w:divBdr>
                                                                                    <w:top w:val="none" w:sz="0" w:space="0" w:color="auto"/>
                                                                                    <w:left w:val="none" w:sz="0" w:space="0" w:color="auto"/>
                                                                                    <w:bottom w:val="none" w:sz="0" w:space="0" w:color="auto"/>
                                                                                    <w:right w:val="none" w:sz="0" w:space="0" w:color="auto"/>
                                                                                  </w:divBdr>
                                                                                </w:div>
                                                                                <w:div w:id="410734988">
                                                                                  <w:marLeft w:val="0"/>
                                                                                  <w:marRight w:val="0"/>
                                                                                  <w:marTop w:val="0"/>
                                                                                  <w:marBottom w:val="0"/>
                                                                                  <w:divBdr>
                                                                                    <w:top w:val="none" w:sz="0" w:space="0" w:color="auto"/>
                                                                                    <w:left w:val="none" w:sz="0" w:space="0" w:color="auto"/>
                                                                                    <w:bottom w:val="none" w:sz="0" w:space="0" w:color="auto"/>
                                                                                    <w:right w:val="none" w:sz="0" w:space="0" w:color="auto"/>
                                                                                  </w:divBdr>
                                                                                </w:div>
                                                                                <w:div w:id="78451232">
                                                                                  <w:marLeft w:val="0"/>
                                                                                  <w:marRight w:val="0"/>
                                                                                  <w:marTop w:val="0"/>
                                                                                  <w:marBottom w:val="0"/>
                                                                                  <w:divBdr>
                                                                                    <w:top w:val="none" w:sz="0" w:space="0" w:color="auto"/>
                                                                                    <w:left w:val="none" w:sz="0" w:space="0" w:color="auto"/>
                                                                                    <w:bottom w:val="none" w:sz="0" w:space="0" w:color="auto"/>
                                                                                    <w:right w:val="none" w:sz="0" w:space="0" w:color="auto"/>
                                                                                  </w:divBdr>
                                                                                </w:div>
                                                                                <w:div w:id="1544753140">
                                                                                  <w:marLeft w:val="0"/>
                                                                                  <w:marRight w:val="0"/>
                                                                                  <w:marTop w:val="0"/>
                                                                                  <w:marBottom w:val="0"/>
                                                                                  <w:divBdr>
                                                                                    <w:top w:val="none" w:sz="0" w:space="0" w:color="auto"/>
                                                                                    <w:left w:val="none" w:sz="0" w:space="0" w:color="auto"/>
                                                                                    <w:bottom w:val="none" w:sz="0" w:space="0" w:color="auto"/>
                                                                                    <w:right w:val="none" w:sz="0" w:space="0" w:color="auto"/>
                                                                                  </w:divBdr>
                                                                                </w:div>
                                                                                <w:div w:id="580914461">
                                                                                  <w:marLeft w:val="0"/>
                                                                                  <w:marRight w:val="0"/>
                                                                                  <w:marTop w:val="0"/>
                                                                                  <w:marBottom w:val="0"/>
                                                                                  <w:divBdr>
                                                                                    <w:top w:val="none" w:sz="0" w:space="0" w:color="auto"/>
                                                                                    <w:left w:val="none" w:sz="0" w:space="0" w:color="auto"/>
                                                                                    <w:bottom w:val="none" w:sz="0" w:space="0" w:color="auto"/>
                                                                                    <w:right w:val="none" w:sz="0" w:space="0" w:color="auto"/>
                                                                                  </w:divBdr>
                                                                                </w:div>
                                                                                <w:div w:id="547651191">
                                                                                  <w:marLeft w:val="0"/>
                                                                                  <w:marRight w:val="0"/>
                                                                                  <w:marTop w:val="0"/>
                                                                                  <w:marBottom w:val="0"/>
                                                                                  <w:divBdr>
                                                                                    <w:top w:val="none" w:sz="0" w:space="0" w:color="auto"/>
                                                                                    <w:left w:val="none" w:sz="0" w:space="0" w:color="auto"/>
                                                                                    <w:bottom w:val="none" w:sz="0" w:space="0" w:color="auto"/>
                                                                                    <w:right w:val="none" w:sz="0" w:space="0" w:color="auto"/>
                                                                                  </w:divBdr>
                                                                                </w:div>
                                                                                <w:div w:id="1428236782">
                                                                                  <w:marLeft w:val="0"/>
                                                                                  <w:marRight w:val="0"/>
                                                                                  <w:marTop w:val="0"/>
                                                                                  <w:marBottom w:val="0"/>
                                                                                  <w:divBdr>
                                                                                    <w:top w:val="none" w:sz="0" w:space="0" w:color="auto"/>
                                                                                    <w:left w:val="none" w:sz="0" w:space="0" w:color="auto"/>
                                                                                    <w:bottom w:val="none" w:sz="0" w:space="0" w:color="auto"/>
                                                                                    <w:right w:val="none" w:sz="0" w:space="0" w:color="auto"/>
                                                                                  </w:divBdr>
                                                                                </w:div>
                                                                                <w:div w:id="541790154">
                                                                                  <w:marLeft w:val="0"/>
                                                                                  <w:marRight w:val="0"/>
                                                                                  <w:marTop w:val="0"/>
                                                                                  <w:marBottom w:val="0"/>
                                                                                  <w:divBdr>
                                                                                    <w:top w:val="none" w:sz="0" w:space="0" w:color="auto"/>
                                                                                    <w:left w:val="none" w:sz="0" w:space="0" w:color="auto"/>
                                                                                    <w:bottom w:val="none" w:sz="0" w:space="0" w:color="auto"/>
                                                                                    <w:right w:val="none" w:sz="0" w:space="0" w:color="auto"/>
                                                                                  </w:divBdr>
                                                                                </w:div>
                                                                                <w:div w:id="1325547085">
                                                                                  <w:marLeft w:val="0"/>
                                                                                  <w:marRight w:val="0"/>
                                                                                  <w:marTop w:val="0"/>
                                                                                  <w:marBottom w:val="0"/>
                                                                                  <w:divBdr>
                                                                                    <w:top w:val="none" w:sz="0" w:space="0" w:color="auto"/>
                                                                                    <w:left w:val="none" w:sz="0" w:space="0" w:color="auto"/>
                                                                                    <w:bottom w:val="none" w:sz="0" w:space="0" w:color="auto"/>
                                                                                    <w:right w:val="none" w:sz="0" w:space="0" w:color="auto"/>
                                                                                  </w:divBdr>
                                                                                </w:div>
                                                                                <w:div w:id="1006439636">
                                                                                  <w:marLeft w:val="0"/>
                                                                                  <w:marRight w:val="0"/>
                                                                                  <w:marTop w:val="0"/>
                                                                                  <w:marBottom w:val="0"/>
                                                                                  <w:divBdr>
                                                                                    <w:top w:val="none" w:sz="0" w:space="0" w:color="auto"/>
                                                                                    <w:left w:val="none" w:sz="0" w:space="0" w:color="auto"/>
                                                                                    <w:bottom w:val="none" w:sz="0" w:space="0" w:color="auto"/>
                                                                                    <w:right w:val="none" w:sz="0" w:space="0" w:color="auto"/>
                                                                                  </w:divBdr>
                                                                                </w:div>
                                                                                <w:div w:id="442313369">
                                                                                  <w:marLeft w:val="0"/>
                                                                                  <w:marRight w:val="0"/>
                                                                                  <w:marTop w:val="0"/>
                                                                                  <w:marBottom w:val="0"/>
                                                                                  <w:divBdr>
                                                                                    <w:top w:val="none" w:sz="0" w:space="0" w:color="auto"/>
                                                                                    <w:left w:val="none" w:sz="0" w:space="0" w:color="auto"/>
                                                                                    <w:bottom w:val="none" w:sz="0" w:space="0" w:color="auto"/>
                                                                                    <w:right w:val="none" w:sz="0" w:space="0" w:color="auto"/>
                                                                                  </w:divBdr>
                                                                                </w:div>
                                                                                <w:div w:id="1134063297">
                                                                                  <w:marLeft w:val="0"/>
                                                                                  <w:marRight w:val="0"/>
                                                                                  <w:marTop w:val="0"/>
                                                                                  <w:marBottom w:val="0"/>
                                                                                  <w:divBdr>
                                                                                    <w:top w:val="none" w:sz="0" w:space="0" w:color="auto"/>
                                                                                    <w:left w:val="none" w:sz="0" w:space="0" w:color="auto"/>
                                                                                    <w:bottom w:val="none" w:sz="0" w:space="0" w:color="auto"/>
                                                                                    <w:right w:val="none" w:sz="0" w:space="0" w:color="auto"/>
                                                                                  </w:divBdr>
                                                                                </w:div>
                                                                                <w:div w:id="322511250">
                                                                                  <w:marLeft w:val="0"/>
                                                                                  <w:marRight w:val="0"/>
                                                                                  <w:marTop w:val="0"/>
                                                                                  <w:marBottom w:val="0"/>
                                                                                  <w:divBdr>
                                                                                    <w:top w:val="none" w:sz="0" w:space="0" w:color="auto"/>
                                                                                    <w:left w:val="none" w:sz="0" w:space="0" w:color="auto"/>
                                                                                    <w:bottom w:val="none" w:sz="0" w:space="0" w:color="auto"/>
                                                                                    <w:right w:val="none" w:sz="0" w:space="0" w:color="auto"/>
                                                                                  </w:divBdr>
                                                                                </w:div>
                                                                                <w:div w:id="1938756470">
                                                                                  <w:marLeft w:val="0"/>
                                                                                  <w:marRight w:val="0"/>
                                                                                  <w:marTop w:val="0"/>
                                                                                  <w:marBottom w:val="0"/>
                                                                                  <w:divBdr>
                                                                                    <w:top w:val="none" w:sz="0" w:space="0" w:color="auto"/>
                                                                                    <w:left w:val="none" w:sz="0" w:space="0" w:color="auto"/>
                                                                                    <w:bottom w:val="none" w:sz="0" w:space="0" w:color="auto"/>
                                                                                    <w:right w:val="none" w:sz="0" w:space="0" w:color="auto"/>
                                                                                  </w:divBdr>
                                                                                </w:div>
                                                                                <w:div w:id="313683911">
                                                                                  <w:marLeft w:val="0"/>
                                                                                  <w:marRight w:val="0"/>
                                                                                  <w:marTop w:val="0"/>
                                                                                  <w:marBottom w:val="0"/>
                                                                                  <w:divBdr>
                                                                                    <w:top w:val="none" w:sz="0" w:space="0" w:color="auto"/>
                                                                                    <w:left w:val="none" w:sz="0" w:space="0" w:color="auto"/>
                                                                                    <w:bottom w:val="none" w:sz="0" w:space="0" w:color="auto"/>
                                                                                    <w:right w:val="none" w:sz="0" w:space="0" w:color="auto"/>
                                                                                  </w:divBdr>
                                                                                </w:div>
                                                                                <w:div w:id="1424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397397">
      <w:bodyDiv w:val="1"/>
      <w:marLeft w:val="0"/>
      <w:marRight w:val="0"/>
      <w:marTop w:val="0"/>
      <w:marBottom w:val="0"/>
      <w:divBdr>
        <w:top w:val="none" w:sz="0" w:space="0" w:color="auto"/>
        <w:left w:val="none" w:sz="0" w:space="0" w:color="auto"/>
        <w:bottom w:val="none" w:sz="0" w:space="0" w:color="auto"/>
        <w:right w:val="none" w:sz="0" w:space="0" w:color="auto"/>
      </w:divBdr>
      <w:divsChild>
        <w:div w:id="499539362">
          <w:marLeft w:val="0"/>
          <w:marRight w:val="0"/>
          <w:marTop w:val="0"/>
          <w:marBottom w:val="0"/>
          <w:divBdr>
            <w:top w:val="none" w:sz="0" w:space="0" w:color="auto"/>
            <w:left w:val="none" w:sz="0" w:space="0" w:color="auto"/>
            <w:bottom w:val="none" w:sz="0" w:space="0" w:color="auto"/>
            <w:right w:val="none" w:sz="0" w:space="0" w:color="auto"/>
          </w:divBdr>
          <w:divsChild>
            <w:div w:id="1858538254">
              <w:marLeft w:val="0"/>
              <w:marRight w:val="0"/>
              <w:marTop w:val="0"/>
              <w:marBottom w:val="0"/>
              <w:divBdr>
                <w:top w:val="none" w:sz="0" w:space="0" w:color="auto"/>
                <w:left w:val="none" w:sz="0" w:space="0" w:color="auto"/>
                <w:bottom w:val="none" w:sz="0" w:space="0" w:color="auto"/>
                <w:right w:val="none" w:sz="0" w:space="0" w:color="auto"/>
              </w:divBdr>
              <w:divsChild>
                <w:div w:id="221058980">
                  <w:marLeft w:val="0"/>
                  <w:marRight w:val="0"/>
                  <w:marTop w:val="0"/>
                  <w:marBottom w:val="0"/>
                  <w:divBdr>
                    <w:top w:val="none" w:sz="0" w:space="0" w:color="auto"/>
                    <w:left w:val="none" w:sz="0" w:space="0" w:color="auto"/>
                    <w:bottom w:val="none" w:sz="0" w:space="0" w:color="auto"/>
                    <w:right w:val="none" w:sz="0" w:space="0" w:color="auto"/>
                  </w:divBdr>
                  <w:divsChild>
                    <w:div w:id="17002020">
                      <w:marLeft w:val="0"/>
                      <w:marRight w:val="0"/>
                      <w:marTop w:val="0"/>
                      <w:marBottom w:val="0"/>
                      <w:divBdr>
                        <w:top w:val="none" w:sz="0" w:space="0" w:color="auto"/>
                        <w:left w:val="none" w:sz="0" w:space="0" w:color="auto"/>
                        <w:bottom w:val="none" w:sz="0" w:space="0" w:color="auto"/>
                        <w:right w:val="none" w:sz="0" w:space="0" w:color="auto"/>
                      </w:divBdr>
                      <w:divsChild>
                        <w:div w:id="1192497804">
                          <w:marLeft w:val="0"/>
                          <w:marRight w:val="0"/>
                          <w:marTop w:val="0"/>
                          <w:marBottom w:val="0"/>
                          <w:divBdr>
                            <w:top w:val="none" w:sz="0" w:space="0" w:color="auto"/>
                            <w:left w:val="none" w:sz="0" w:space="0" w:color="auto"/>
                            <w:bottom w:val="none" w:sz="0" w:space="0" w:color="auto"/>
                            <w:right w:val="none" w:sz="0" w:space="0" w:color="auto"/>
                          </w:divBdr>
                          <w:divsChild>
                            <w:div w:id="1979915184">
                              <w:marLeft w:val="0"/>
                              <w:marRight w:val="0"/>
                              <w:marTop w:val="0"/>
                              <w:marBottom w:val="0"/>
                              <w:divBdr>
                                <w:top w:val="none" w:sz="0" w:space="0" w:color="auto"/>
                                <w:left w:val="none" w:sz="0" w:space="0" w:color="auto"/>
                                <w:bottom w:val="none" w:sz="0" w:space="0" w:color="auto"/>
                                <w:right w:val="none" w:sz="0" w:space="0" w:color="auto"/>
                              </w:divBdr>
                              <w:divsChild>
                                <w:div w:id="1746606315">
                                  <w:marLeft w:val="0"/>
                                  <w:marRight w:val="0"/>
                                  <w:marTop w:val="0"/>
                                  <w:marBottom w:val="0"/>
                                  <w:divBdr>
                                    <w:top w:val="none" w:sz="0" w:space="0" w:color="auto"/>
                                    <w:left w:val="none" w:sz="0" w:space="0" w:color="auto"/>
                                    <w:bottom w:val="none" w:sz="0" w:space="0" w:color="auto"/>
                                    <w:right w:val="none" w:sz="0" w:space="0" w:color="auto"/>
                                  </w:divBdr>
                                  <w:divsChild>
                                    <w:div w:id="916136718">
                                      <w:marLeft w:val="0"/>
                                      <w:marRight w:val="0"/>
                                      <w:marTop w:val="0"/>
                                      <w:marBottom w:val="0"/>
                                      <w:divBdr>
                                        <w:top w:val="none" w:sz="0" w:space="0" w:color="auto"/>
                                        <w:left w:val="none" w:sz="0" w:space="0" w:color="auto"/>
                                        <w:bottom w:val="none" w:sz="0" w:space="0" w:color="auto"/>
                                        <w:right w:val="none" w:sz="0" w:space="0" w:color="auto"/>
                                      </w:divBdr>
                                      <w:divsChild>
                                        <w:div w:id="1677658915">
                                          <w:marLeft w:val="0"/>
                                          <w:marRight w:val="0"/>
                                          <w:marTop w:val="0"/>
                                          <w:marBottom w:val="0"/>
                                          <w:divBdr>
                                            <w:top w:val="none" w:sz="0" w:space="0" w:color="auto"/>
                                            <w:left w:val="none" w:sz="0" w:space="0" w:color="auto"/>
                                            <w:bottom w:val="none" w:sz="0" w:space="0" w:color="auto"/>
                                            <w:right w:val="none" w:sz="0" w:space="0" w:color="auto"/>
                                          </w:divBdr>
                                          <w:divsChild>
                                            <w:div w:id="176889330">
                                              <w:marLeft w:val="0"/>
                                              <w:marRight w:val="0"/>
                                              <w:marTop w:val="0"/>
                                              <w:marBottom w:val="0"/>
                                              <w:divBdr>
                                                <w:top w:val="none" w:sz="0" w:space="0" w:color="auto"/>
                                                <w:left w:val="none" w:sz="0" w:space="0" w:color="auto"/>
                                                <w:bottom w:val="none" w:sz="0" w:space="0" w:color="auto"/>
                                                <w:right w:val="none" w:sz="0" w:space="0" w:color="auto"/>
                                              </w:divBdr>
                                              <w:divsChild>
                                                <w:div w:id="144712803">
                                                  <w:marLeft w:val="0"/>
                                                  <w:marRight w:val="0"/>
                                                  <w:marTop w:val="0"/>
                                                  <w:marBottom w:val="0"/>
                                                  <w:divBdr>
                                                    <w:top w:val="none" w:sz="0" w:space="0" w:color="auto"/>
                                                    <w:left w:val="none" w:sz="0" w:space="0" w:color="auto"/>
                                                    <w:bottom w:val="none" w:sz="0" w:space="0" w:color="auto"/>
                                                    <w:right w:val="none" w:sz="0" w:space="0" w:color="auto"/>
                                                  </w:divBdr>
                                                  <w:divsChild>
                                                    <w:div w:id="1099986245">
                                                      <w:marLeft w:val="0"/>
                                                      <w:marRight w:val="0"/>
                                                      <w:marTop w:val="0"/>
                                                      <w:marBottom w:val="0"/>
                                                      <w:divBdr>
                                                        <w:top w:val="single" w:sz="6" w:space="0" w:color="ABABAB"/>
                                                        <w:left w:val="single" w:sz="6" w:space="0" w:color="ABABAB"/>
                                                        <w:bottom w:val="none" w:sz="0" w:space="0" w:color="auto"/>
                                                        <w:right w:val="single" w:sz="6" w:space="0" w:color="ABABAB"/>
                                                      </w:divBdr>
                                                      <w:divsChild>
                                                        <w:div w:id="441848378">
                                                          <w:marLeft w:val="0"/>
                                                          <w:marRight w:val="0"/>
                                                          <w:marTop w:val="0"/>
                                                          <w:marBottom w:val="0"/>
                                                          <w:divBdr>
                                                            <w:top w:val="none" w:sz="0" w:space="0" w:color="auto"/>
                                                            <w:left w:val="none" w:sz="0" w:space="0" w:color="auto"/>
                                                            <w:bottom w:val="none" w:sz="0" w:space="0" w:color="auto"/>
                                                            <w:right w:val="none" w:sz="0" w:space="0" w:color="auto"/>
                                                          </w:divBdr>
                                                          <w:divsChild>
                                                            <w:div w:id="1404641086">
                                                              <w:marLeft w:val="0"/>
                                                              <w:marRight w:val="0"/>
                                                              <w:marTop w:val="0"/>
                                                              <w:marBottom w:val="0"/>
                                                              <w:divBdr>
                                                                <w:top w:val="none" w:sz="0" w:space="0" w:color="auto"/>
                                                                <w:left w:val="none" w:sz="0" w:space="0" w:color="auto"/>
                                                                <w:bottom w:val="none" w:sz="0" w:space="0" w:color="auto"/>
                                                                <w:right w:val="none" w:sz="0" w:space="0" w:color="auto"/>
                                                              </w:divBdr>
                                                              <w:divsChild>
                                                                <w:div w:id="1635335481">
                                                                  <w:marLeft w:val="0"/>
                                                                  <w:marRight w:val="0"/>
                                                                  <w:marTop w:val="0"/>
                                                                  <w:marBottom w:val="0"/>
                                                                  <w:divBdr>
                                                                    <w:top w:val="none" w:sz="0" w:space="0" w:color="auto"/>
                                                                    <w:left w:val="none" w:sz="0" w:space="0" w:color="auto"/>
                                                                    <w:bottom w:val="none" w:sz="0" w:space="0" w:color="auto"/>
                                                                    <w:right w:val="none" w:sz="0" w:space="0" w:color="auto"/>
                                                                  </w:divBdr>
                                                                  <w:divsChild>
                                                                    <w:div w:id="155805095">
                                                                      <w:marLeft w:val="0"/>
                                                                      <w:marRight w:val="0"/>
                                                                      <w:marTop w:val="0"/>
                                                                      <w:marBottom w:val="0"/>
                                                                      <w:divBdr>
                                                                        <w:top w:val="none" w:sz="0" w:space="0" w:color="auto"/>
                                                                        <w:left w:val="none" w:sz="0" w:space="0" w:color="auto"/>
                                                                        <w:bottom w:val="none" w:sz="0" w:space="0" w:color="auto"/>
                                                                        <w:right w:val="none" w:sz="0" w:space="0" w:color="auto"/>
                                                                      </w:divBdr>
                                                                      <w:divsChild>
                                                                        <w:div w:id="1882091435">
                                                                          <w:marLeft w:val="0"/>
                                                                          <w:marRight w:val="0"/>
                                                                          <w:marTop w:val="0"/>
                                                                          <w:marBottom w:val="0"/>
                                                                          <w:divBdr>
                                                                            <w:top w:val="none" w:sz="0" w:space="0" w:color="auto"/>
                                                                            <w:left w:val="none" w:sz="0" w:space="0" w:color="auto"/>
                                                                            <w:bottom w:val="none" w:sz="0" w:space="0" w:color="auto"/>
                                                                            <w:right w:val="none" w:sz="0" w:space="0" w:color="auto"/>
                                                                          </w:divBdr>
                                                                          <w:divsChild>
                                                                            <w:div w:id="909340950">
                                                                              <w:marLeft w:val="0"/>
                                                                              <w:marRight w:val="0"/>
                                                                              <w:marTop w:val="0"/>
                                                                              <w:marBottom w:val="0"/>
                                                                              <w:divBdr>
                                                                                <w:top w:val="none" w:sz="0" w:space="0" w:color="auto"/>
                                                                                <w:left w:val="none" w:sz="0" w:space="0" w:color="auto"/>
                                                                                <w:bottom w:val="none" w:sz="0" w:space="0" w:color="auto"/>
                                                                                <w:right w:val="none" w:sz="0" w:space="0" w:color="auto"/>
                                                                              </w:divBdr>
                                                                              <w:divsChild>
                                                                                <w:div w:id="6766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344629">
      <w:bodyDiv w:val="1"/>
      <w:marLeft w:val="0"/>
      <w:marRight w:val="0"/>
      <w:marTop w:val="0"/>
      <w:marBottom w:val="0"/>
      <w:divBdr>
        <w:top w:val="none" w:sz="0" w:space="0" w:color="auto"/>
        <w:left w:val="none" w:sz="0" w:space="0" w:color="auto"/>
        <w:bottom w:val="none" w:sz="0" w:space="0" w:color="auto"/>
        <w:right w:val="none" w:sz="0" w:space="0" w:color="auto"/>
      </w:divBdr>
      <w:divsChild>
        <w:div w:id="11037054">
          <w:marLeft w:val="0"/>
          <w:marRight w:val="0"/>
          <w:marTop w:val="0"/>
          <w:marBottom w:val="0"/>
          <w:divBdr>
            <w:top w:val="none" w:sz="0" w:space="0" w:color="auto"/>
            <w:left w:val="none" w:sz="0" w:space="0" w:color="auto"/>
            <w:bottom w:val="none" w:sz="0" w:space="0" w:color="auto"/>
            <w:right w:val="none" w:sz="0" w:space="0" w:color="auto"/>
          </w:divBdr>
          <w:divsChild>
            <w:div w:id="345400163">
              <w:marLeft w:val="0"/>
              <w:marRight w:val="0"/>
              <w:marTop w:val="0"/>
              <w:marBottom w:val="0"/>
              <w:divBdr>
                <w:top w:val="none" w:sz="0" w:space="0" w:color="auto"/>
                <w:left w:val="none" w:sz="0" w:space="0" w:color="auto"/>
                <w:bottom w:val="none" w:sz="0" w:space="0" w:color="auto"/>
                <w:right w:val="none" w:sz="0" w:space="0" w:color="auto"/>
              </w:divBdr>
              <w:divsChild>
                <w:div w:id="1844516212">
                  <w:marLeft w:val="0"/>
                  <w:marRight w:val="0"/>
                  <w:marTop w:val="0"/>
                  <w:marBottom w:val="0"/>
                  <w:divBdr>
                    <w:top w:val="none" w:sz="0" w:space="0" w:color="auto"/>
                    <w:left w:val="none" w:sz="0" w:space="0" w:color="auto"/>
                    <w:bottom w:val="none" w:sz="0" w:space="0" w:color="auto"/>
                    <w:right w:val="none" w:sz="0" w:space="0" w:color="auto"/>
                  </w:divBdr>
                  <w:divsChild>
                    <w:div w:id="1297418036">
                      <w:marLeft w:val="0"/>
                      <w:marRight w:val="0"/>
                      <w:marTop w:val="0"/>
                      <w:marBottom w:val="0"/>
                      <w:divBdr>
                        <w:top w:val="none" w:sz="0" w:space="0" w:color="auto"/>
                        <w:left w:val="none" w:sz="0" w:space="0" w:color="auto"/>
                        <w:bottom w:val="none" w:sz="0" w:space="0" w:color="auto"/>
                        <w:right w:val="none" w:sz="0" w:space="0" w:color="auto"/>
                      </w:divBdr>
                      <w:divsChild>
                        <w:div w:id="1763145011">
                          <w:marLeft w:val="0"/>
                          <w:marRight w:val="0"/>
                          <w:marTop w:val="0"/>
                          <w:marBottom w:val="0"/>
                          <w:divBdr>
                            <w:top w:val="none" w:sz="0" w:space="0" w:color="auto"/>
                            <w:left w:val="none" w:sz="0" w:space="0" w:color="auto"/>
                            <w:bottom w:val="none" w:sz="0" w:space="0" w:color="auto"/>
                            <w:right w:val="none" w:sz="0" w:space="0" w:color="auto"/>
                          </w:divBdr>
                          <w:divsChild>
                            <w:div w:id="1272512892">
                              <w:marLeft w:val="0"/>
                              <w:marRight w:val="0"/>
                              <w:marTop w:val="0"/>
                              <w:marBottom w:val="0"/>
                              <w:divBdr>
                                <w:top w:val="none" w:sz="0" w:space="0" w:color="auto"/>
                                <w:left w:val="none" w:sz="0" w:space="0" w:color="auto"/>
                                <w:bottom w:val="none" w:sz="0" w:space="0" w:color="auto"/>
                                <w:right w:val="none" w:sz="0" w:space="0" w:color="auto"/>
                              </w:divBdr>
                              <w:divsChild>
                                <w:div w:id="1288858003">
                                  <w:marLeft w:val="0"/>
                                  <w:marRight w:val="0"/>
                                  <w:marTop w:val="0"/>
                                  <w:marBottom w:val="0"/>
                                  <w:divBdr>
                                    <w:top w:val="none" w:sz="0" w:space="0" w:color="auto"/>
                                    <w:left w:val="none" w:sz="0" w:space="0" w:color="auto"/>
                                    <w:bottom w:val="none" w:sz="0" w:space="0" w:color="auto"/>
                                    <w:right w:val="none" w:sz="0" w:space="0" w:color="auto"/>
                                  </w:divBdr>
                                  <w:divsChild>
                                    <w:div w:id="188030730">
                                      <w:marLeft w:val="0"/>
                                      <w:marRight w:val="0"/>
                                      <w:marTop w:val="0"/>
                                      <w:marBottom w:val="0"/>
                                      <w:divBdr>
                                        <w:top w:val="none" w:sz="0" w:space="0" w:color="auto"/>
                                        <w:left w:val="none" w:sz="0" w:space="0" w:color="auto"/>
                                        <w:bottom w:val="none" w:sz="0" w:space="0" w:color="auto"/>
                                        <w:right w:val="none" w:sz="0" w:space="0" w:color="auto"/>
                                      </w:divBdr>
                                      <w:divsChild>
                                        <w:div w:id="688679276">
                                          <w:marLeft w:val="0"/>
                                          <w:marRight w:val="0"/>
                                          <w:marTop w:val="0"/>
                                          <w:marBottom w:val="0"/>
                                          <w:divBdr>
                                            <w:top w:val="none" w:sz="0" w:space="0" w:color="auto"/>
                                            <w:left w:val="none" w:sz="0" w:space="0" w:color="auto"/>
                                            <w:bottom w:val="none" w:sz="0" w:space="0" w:color="auto"/>
                                            <w:right w:val="none" w:sz="0" w:space="0" w:color="auto"/>
                                          </w:divBdr>
                                          <w:divsChild>
                                            <w:div w:id="309987863">
                                              <w:marLeft w:val="0"/>
                                              <w:marRight w:val="0"/>
                                              <w:marTop w:val="0"/>
                                              <w:marBottom w:val="0"/>
                                              <w:divBdr>
                                                <w:top w:val="none" w:sz="0" w:space="0" w:color="auto"/>
                                                <w:left w:val="none" w:sz="0" w:space="0" w:color="auto"/>
                                                <w:bottom w:val="none" w:sz="0" w:space="0" w:color="auto"/>
                                                <w:right w:val="none" w:sz="0" w:space="0" w:color="auto"/>
                                              </w:divBdr>
                                              <w:divsChild>
                                                <w:div w:id="1012731622">
                                                  <w:marLeft w:val="0"/>
                                                  <w:marRight w:val="0"/>
                                                  <w:marTop w:val="0"/>
                                                  <w:marBottom w:val="0"/>
                                                  <w:divBdr>
                                                    <w:top w:val="none" w:sz="0" w:space="0" w:color="auto"/>
                                                    <w:left w:val="none" w:sz="0" w:space="0" w:color="auto"/>
                                                    <w:bottom w:val="none" w:sz="0" w:space="0" w:color="auto"/>
                                                    <w:right w:val="none" w:sz="0" w:space="0" w:color="auto"/>
                                                  </w:divBdr>
                                                  <w:divsChild>
                                                    <w:div w:id="1852452292">
                                                      <w:marLeft w:val="0"/>
                                                      <w:marRight w:val="0"/>
                                                      <w:marTop w:val="0"/>
                                                      <w:marBottom w:val="0"/>
                                                      <w:divBdr>
                                                        <w:top w:val="single" w:sz="6" w:space="0" w:color="ABABAB"/>
                                                        <w:left w:val="single" w:sz="6" w:space="0" w:color="ABABAB"/>
                                                        <w:bottom w:val="none" w:sz="0" w:space="0" w:color="auto"/>
                                                        <w:right w:val="single" w:sz="6" w:space="0" w:color="ABABAB"/>
                                                      </w:divBdr>
                                                      <w:divsChild>
                                                        <w:div w:id="1938170668">
                                                          <w:marLeft w:val="0"/>
                                                          <w:marRight w:val="0"/>
                                                          <w:marTop w:val="0"/>
                                                          <w:marBottom w:val="0"/>
                                                          <w:divBdr>
                                                            <w:top w:val="none" w:sz="0" w:space="0" w:color="auto"/>
                                                            <w:left w:val="none" w:sz="0" w:space="0" w:color="auto"/>
                                                            <w:bottom w:val="none" w:sz="0" w:space="0" w:color="auto"/>
                                                            <w:right w:val="none" w:sz="0" w:space="0" w:color="auto"/>
                                                          </w:divBdr>
                                                          <w:divsChild>
                                                            <w:div w:id="934442963">
                                                              <w:marLeft w:val="0"/>
                                                              <w:marRight w:val="0"/>
                                                              <w:marTop w:val="0"/>
                                                              <w:marBottom w:val="0"/>
                                                              <w:divBdr>
                                                                <w:top w:val="none" w:sz="0" w:space="0" w:color="auto"/>
                                                                <w:left w:val="none" w:sz="0" w:space="0" w:color="auto"/>
                                                                <w:bottom w:val="none" w:sz="0" w:space="0" w:color="auto"/>
                                                                <w:right w:val="none" w:sz="0" w:space="0" w:color="auto"/>
                                                              </w:divBdr>
                                                              <w:divsChild>
                                                                <w:div w:id="681980262">
                                                                  <w:marLeft w:val="0"/>
                                                                  <w:marRight w:val="0"/>
                                                                  <w:marTop w:val="0"/>
                                                                  <w:marBottom w:val="0"/>
                                                                  <w:divBdr>
                                                                    <w:top w:val="none" w:sz="0" w:space="0" w:color="auto"/>
                                                                    <w:left w:val="none" w:sz="0" w:space="0" w:color="auto"/>
                                                                    <w:bottom w:val="none" w:sz="0" w:space="0" w:color="auto"/>
                                                                    <w:right w:val="none" w:sz="0" w:space="0" w:color="auto"/>
                                                                  </w:divBdr>
                                                                  <w:divsChild>
                                                                    <w:div w:id="645205397">
                                                                      <w:marLeft w:val="0"/>
                                                                      <w:marRight w:val="0"/>
                                                                      <w:marTop w:val="0"/>
                                                                      <w:marBottom w:val="0"/>
                                                                      <w:divBdr>
                                                                        <w:top w:val="none" w:sz="0" w:space="0" w:color="auto"/>
                                                                        <w:left w:val="none" w:sz="0" w:space="0" w:color="auto"/>
                                                                        <w:bottom w:val="none" w:sz="0" w:space="0" w:color="auto"/>
                                                                        <w:right w:val="none" w:sz="0" w:space="0" w:color="auto"/>
                                                                      </w:divBdr>
                                                                      <w:divsChild>
                                                                        <w:div w:id="764499691">
                                                                          <w:marLeft w:val="0"/>
                                                                          <w:marRight w:val="0"/>
                                                                          <w:marTop w:val="0"/>
                                                                          <w:marBottom w:val="0"/>
                                                                          <w:divBdr>
                                                                            <w:top w:val="none" w:sz="0" w:space="0" w:color="auto"/>
                                                                            <w:left w:val="none" w:sz="0" w:space="0" w:color="auto"/>
                                                                            <w:bottom w:val="none" w:sz="0" w:space="0" w:color="auto"/>
                                                                            <w:right w:val="none" w:sz="0" w:space="0" w:color="auto"/>
                                                                          </w:divBdr>
                                                                          <w:divsChild>
                                                                            <w:div w:id="943414403">
                                                                              <w:marLeft w:val="0"/>
                                                                              <w:marRight w:val="0"/>
                                                                              <w:marTop w:val="0"/>
                                                                              <w:marBottom w:val="0"/>
                                                                              <w:divBdr>
                                                                                <w:top w:val="none" w:sz="0" w:space="0" w:color="auto"/>
                                                                                <w:left w:val="none" w:sz="0" w:space="0" w:color="auto"/>
                                                                                <w:bottom w:val="none" w:sz="0" w:space="0" w:color="auto"/>
                                                                                <w:right w:val="none" w:sz="0" w:space="0" w:color="auto"/>
                                                                              </w:divBdr>
                                                                              <w:divsChild>
                                                                                <w:div w:id="1930969753">
                                                                                  <w:marLeft w:val="0"/>
                                                                                  <w:marRight w:val="0"/>
                                                                                  <w:marTop w:val="0"/>
                                                                                  <w:marBottom w:val="0"/>
                                                                                  <w:divBdr>
                                                                                    <w:top w:val="none" w:sz="0" w:space="0" w:color="auto"/>
                                                                                    <w:left w:val="none" w:sz="0" w:space="0" w:color="auto"/>
                                                                                    <w:bottom w:val="none" w:sz="0" w:space="0" w:color="auto"/>
                                                                                    <w:right w:val="none" w:sz="0" w:space="0" w:color="auto"/>
                                                                                  </w:divBdr>
                                                                                </w:div>
                                                                                <w:div w:id="59712421">
                                                                                  <w:marLeft w:val="0"/>
                                                                                  <w:marRight w:val="0"/>
                                                                                  <w:marTop w:val="0"/>
                                                                                  <w:marBottom w:val="0"/>
                                                                                  <w:divBdr>
                                                                                    <w:top w:val="none" w:sz="0" w:space="0" w:color="auto"/>
                                                                                    <w:left w:val="none" w:sz="0" w:space="0" w:color="auto"/>
                                                                                    <w:bottom w:val="none" w:sz="0" w:space="0" w:color="auto"/>
                                                                                    <w:right w:val="none" w:sz="0" w:space="0" w:color="auto"/>
                                                                                  </w:divBdr>
                                                                                </w:div>
                                                                                <w:div w:id="1954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6803">
      <w:bodyDiv w:val="1"/>
      <w:marLeft w:val="0"/>
      <w:marRight w:val="0"/>
      <w:marTop w:val="0"/>
      <w:marBottom w:val="0"/>
      <w:divBdr>
        <w:top w:val="none" w:sz="0" w:space="0" w:color="auto"/>
        <w:left w:val="none" w:sz="0" w:space="0" w:color="auto"/>
        <w:bottom w:val="none" w:sz="0" w:space="0" w:color="auto"/>
        <w:right w:val="none" w:sz="0" w:space="0" w:color="auto"/>
      </w:divBdr>
      <w:divsChild>
        <w:div w:id="1619794423">
          <w:marLeft w:val="0"/>
          <w:marRight w:val="0"/>
          <w:marTop w:val="0"/>
          <w:marBottom w:val="0"/>
          <w:divBdr>
            <w:top w:val="none" w:sz="0" w:space="0" w:color="auto"/>
            <w:left w:val="none" w:sz="0" w:space="0" w:color="auto"/>
            <w:bottom w:val="none" w:sz="0" w:space="0" w:color="auto"/>
            <w:right w:val="none" w:sz="0" w:space="0" w:color="auto"/>
          </w:divBdr>
          <w:divsChild>
            <w:div w:id="1805849083">
              <w:marLeft w:val="0"/>
              <w:marRight w:val="0"/>
              <w:marTop w:val="0"/>
              <w:marBottom w:val="0"/>
              <w:divBdr>
                <w:top w:val="none" w:sz="0" w:space="0" w:color="auto"/>
                <w:left w:val="none" w:sz="0" w:space="0" w:color="auto"/>
                <w:bottom w:val="none" w:sz="0" w:space="0" w:color="auto"/>
                <w:right w:val="none" w:sz="0" w:space="0" w:color="auto"/>
              </w:divBdr>
              <w:divsChild>
                <w:div w:id="93986481">
                  <w:marLeft w:val="0"/>
                  <w:marRight w:val="0"/>
                  <w:marTop w:val="0"/>
                  <w:marBottom w:val="0"/>
                  <w:divBdr>
                    <w:top w:val="none" w:sz="0" w:space="0" w:color="auto"/>
                    <w:left w:val="none" w:sz="0" w:space="0" w:color="auto"/>
                    <w:bottom w:val="none" w:sz="0" w:space="0" w:color="auto"/>
                    <w:right w:val="none" w:sz="0" w:space="0" w:color="auto"/>
                  </w:divBdr>
                  <w:divsChild>
                    <w:div w:id="1924947127">
                      <w:marLeft w:val="0"/>
                      <w:marRight w:val="0"/>
                      <w:marTop w:val="0"/>
                      <w:marBottom w:val="0"/>
                      <w:divBdr>
                        <w:top w:val="none" w:sz="0" w:space="0" w:color="auto"/>
                        <w:left w:val="none" w:sz="0" w:space="0" w:color="auto"/>
                        <w:bottom w:val="none" w:sz="0" w:space="0" w:color="auto"/>
                        <w:right w:val="none" w:sz="0" w:space="0" w:color="auto"/>
                      </w:divBdr>
                      <w:divsChild>
                        <w:div w:id="1864545">
                          <w:marLeft w:val="0"/>
                          <w:marRight w:val="0"/>
                          <w:marTop w:val="0"/>
                          <w:marBottom w:val="0"/>
                          <w:divBdr>
                            <w:top w:val="none" w:sz="0" w:space="0" w:color="auto"/>
                            <w:left w:val="none" w:sz="0" w:space="0" w:color="auto"/>
                            <w:bottom w:val="none" w:sz="0" w:space="0" w:color="auto"/>
                            <w:right w:val="none" w:sz="0" w:space="0" w:color="auto"/>
                          </w:divBdr>
                          <w:divsChild>
                            <w:div w:id="170339241">
                              <w:marLeft w:val="0"/>
                              <w:marRight w:val="0"/>
                              <w:marTop w:val="0"/>
                              <w:marBottom w:val="0"/>
                              <w:divBdr>
                                <w:top w:val="none" w:sz="0" w:space="0" w:color="auto"/>
                                <w:left w:val="none" w:sz="0" w:space="0" w:color="auto"/>
                                <w:bottom w:val="none" w:sz="0" w:space="0" w:color="auto"/>
                                <w:right w:val="none" w:sz="0" w:space="0" w:color="auto"/>
                              </w:divBdr>
                              <w:divsChild>
                                <w:div w:id="366493077">
                                  <w:marLeft w:val="0"/>
                                  <w:marRight w:val="0"/>
                                  <w:marTop w:val="0"/>
                                  <w:marBottom w:val="0"/>
                                  <w:divBdr>
                                    <w:top w:val="none" w:sz="0" w:space="0" w:color="auto"/>
                                    <w:left w:val="none" w:sz="0" w:space="0" w:color="auto"/>
                                    <w:bottom w:val="none" w:sz="0" w:space="0" w:color="auto"/>
                                    <w:right w:val="none" w:sz="0" w:space="0" w:color="auto"/>
                                  </w:divBdr>
                                  <w:divsChild>
                                    <w:div w:id="1589777620">
                                      <w:marLeft w:val="0"/>
                                      <w:marRight w:val="0"/>
                                      <w:marTop w:val="0"/>
                                      <w:marBottom w:val="0"/>
                                      <w:divBdr>
                                        <w:top w:val="none" w:sz="0" w:space="0" w:color="auto"/>
                                        <w:left w:val="none" w:sz="0" w:space="0" w:color="auto"/>
                                        <w:bottom w:val="none" w:sz="0" w:space="0" w:color="auto"/>
                                        <w:right w:val="none" w:sz="0" w:space="0" w:color="auto"/>
                                      </w:divBdr>
                                      <w:divsChild>
                                        <w:div w:id="1884826316">
                                          <w:marLeft w:val="0"/>
                                          <w:marRight w:val="0"/>
                                          <w:marTop w:val="0"/>
                                          <w:marBottom w:val="0"/>
                                          <w:divBdr>
                                            <w:top w:val="none" w:sz="0" w:space="0" w:color="auto"/>
                                            <w:left w:val="none" w:sz="0" w:space="0" w:color="auto"/>
                                            <w:bottom w:val="none" w:sz="0" w:space="0" w:color="auto"/>
                                            <w:right w:val="none" w:sz="0" w:space="0" w:color="auto"/>
                                          </w:divBdr>
                                          <w:divsChild>
                                            <w:div w:id="938832226">
                                              <w:marLeft w:val="0"/>
                                              <w:marRight w:val="0"/>
                                              <w:marTop w:val="0"/>
                                              <w:marBottom w:val="0"/>
                                              <w:divBdr>
                                                <w:top w:val="none" w:sz="0" w:space="0" w:color="auto"/>
                                                <w:left w:val="none" w:sz="0" w:space="0" w:color="auto"/>
                                                <w:bottom w:val="none" w:sz="0" w:space="0" w:color="auto"/>
                                                <w:right w:val="none" w:sz="0" w:space="0" w:color="auto"/>
                                              </w:divBdr>
                                              <w:divsChild>
                                                <w:div w:id="240064698">
                                                  <w:marLeft w:val="0"/>
                                                  <w:marRight w:val="0"/>
                                                  <w:marTop w:val="0"/>
                                                  <w:marBottom w:val="0"/>
                                                  <w:divBdr>
                                                    <w:top w:val="none" w:sz="0" w:space="0" w:color="auto"/>
                                                    <w:left w:val="none" w:sz="0" w:space="0" w:color="auto"/>
                                                    <w:bottom w:val="none" w:sz="0" w:space="0" w:color="auto"/>
                                                    <w:right w:val="none" w:sz="0" w:space="0" w:color="auto"/>
                                                  </w:divBdr>
                                                  <w:divsChild>
                                                    <w:div w:id="242690638">
                                                      <w:marLeft w:val="0"/>
                                                      <w:marRight w:val="0"/>
                                                      <w:marTop w:val="0"/>
                                                      <w:marBottom w:val="0"/>
                                                      <w:divBdr>
                                                        <w:top w:val="single" w:sz="6" w:space="0" w:color="ABABAB"/>
                                                        <w:left w:val="single" w:sz="6" w:space="0" w:color="ABABAB"/>
                                                        <w:bottom w:val="none" w:sz="0" w:space="0" w:color="auto"/>
                                                        <w:right w:val="single" w:sz="6" w:space="0" w:color="ABABAB"/>
                                                      </w:divBdr>
                                                      <w:divsChild>
                                                        <w:div w:id="1621453245">
                                                          <w:marLeft w:val="0"/>
                                                          <w:marRight w:val="0"/>
                                                          <w:marTop w:val="0"/>
                                                          <w:marBottom w:val="0"/>
                                                          <w:divBdr>
                                                            <w:top w:val="none" w:sz="0" w:space="0" w:color="auto"/>
                                                            <w:left w:val="none" w:sz="0" w:space="0" w:color="auto"/>
                                                            <w:bottom w:val="none" w:sz="0" w:space="0" w:color="auto"/>
                                                            <w:right w:val="none" w:sz="0" w:space="0" w:color="auto"/>
                                                          </w:divBdr>
                                                          <w:divsChild>
                                                            <w:div w:id="1508524136">
                                                              <w:marLeft w:val="0"/>
                                                              <w:marRight w:val="0"/>
                                                              <w:marTop w:val="0"/>
                                                              <w:marBottom w:val="0"/>
                                                              <w:divBdr>
                                                                <w:top w:val="none" w:sz="0" w:space="0" w:color="auto"/>
                                                                <w:left w:val="none" w:sz="0" w:space="0" w:color="auto"/>
                                                                <w:bottom w:val="none" w:sz="0" w:space="0" w:color="auto"/>
                                                                <w:right w:val="none" w:sz="0" w:space="0" w:color="auto"/>
                                                              </w:divBdr>
                                                              <w:divsChild>
                                                                <w:div w:id="2140371969">
                                                                  <w:marLeft w:val="0"/>
                                                                  <w:marRight w:val="0"/>
                                                                  <w:marTop w:val="0"/>
                                                                  <w:marBottom w:val="0"/>
                                                                  <w:divBdr>
                                                                    <w:top w:val="none" w:sz="0" w:space="0" w:color="auto"/>
                                                                    <w:left w:val="none" w:sz="0" w:space="0" w:color="auto"/>
                                                                    <w:bottom w:val="none" w:sz="0" w:space="0" w:color="auto"/>
                                                                    <w:right w:val="none" w:sz="0" w:space="0" w:color="auto"/>
                                                                  </w:divBdr>
                                                                  <w:divsChild>
                                                                    <w:div w:id="2097626189">
                                                                      <w:marLeft w:val="0"/>
                                                                      <w:marRight w:val="0"/>
                                                                      <w:marTop w:val="0"/>
                                                                      <w:marBottom w:val="0"/>
                                                                      <w:divBdr>
                                                                        <w:top w:val="none" w:sz="0" w:space="0" w:color="auto"/>
                                                                        <w:left w:val="none" w:sz="0" w:space="0" w:color="auto"/>
                                                                        <w:bottom w:val="none" w:sz="0" w:space="0" w:color="auto"/>
                                                                        <w:right w:val="none" w:sz="0" w:space="0" w:color="auto"/>
                                                                      </w:divBdr>
                                                                      <w:divsChild>
                                                                        <w:div w:id="978656962">
                                                                          <w:marLeft w:val="0"/>
                                                                          <w:marRight w:val="0"/>
                                                                          <w:marTop w:val="0"/>
                                                                          <w:marBottom w:val="0"/>
                                                                          <w:divBdr>
                                                                            <w:top w:val="none" w:sz="0" w:space="0" w:color="auto"/>
                                                                            <w:left w:val="none" w:sz="0" w:space="0" w:color="auto"/>
                                                                            <w:bottom w:val="none" w:sz="0" w:space="0" w:color="auto"/>
                                                                            <w:right w:val="none" w:sz="0" w:space="0" w:color="auto"/>
                                                                          </w:divBdr>
                                                                          <w:divsChild>
                                                                            <w:div w:id="190383943">
                                                                              <w:marLeft w:val="0"/>
                                                                              <w:marRight w:val="0"/>
                                                                              <w:marTop w:val="0"/>
                                                                              <w:marBottom w:val="0"/>
                                                                              <w:divBdr>
                                                                                <w:top w:val="none" w:sz="0" w:space="0" w:color="auto"/>
                                                                                <w:left w:val="none" w:sz="0" w:space="0" w:color="auto"/>
                                                                                <w:bottom w:val="none" w:sz="0" w:space="0" w:color="auto"/>
                                                                                <w:right w:val="none" w:sz="0" w:space="0" w:color="auto"/>
                                                                              </w:divBdr>
                                                                              <w:divsChild>
                                                                                <w:div w:id="834732955">
                                                                                  <w:marLeft w:val="0"/>
                                                                                  <w:marRight w:val="0"/>
                                                                                  <w:marTop w:val="0"/>
                                                                                  <w:marBottom w:val="0"/>
                                                                                  <w:divBdr>
                                                                                    <w:top w:val="none" w:sz="0" w:space="0" w:color="auto"/>
                                                                                    <w:left w:val="none" w:sz="0" w:space="0" w:color="auto"/>
                                                                                    <w:bottom w:val="none" w:sz="0" w:space="0" w:color="auto"/>
                                                                                    <w:right w:val="none" w:sz="0" w:space="0" w:color="auto"/>
                                                                                  </w:divBdr>
                                                                                </w:div>
                                                                                <w:div w:id="1563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82290">
      <w:bodyDiv w:val="1"/>
      <w:marLeft w:val="0"/>
      <w:marRight w:val="0"/>
      <w:marTop w:val="0"/>
      <w:marBottom w:val="0"/>
      <w:divBdr>
        <w:top w:val="none" w:sz="0" w:space="0" w:color="auto"/>
        <w:left w:val="none" w:sz="0" w:space="0" w:color="auto"/>
        <w:bottom w:val="none" w:sz="0" w:space="0" w:color="auto"/>
        <w:right w:val="none" w:sz="0" w:space="0" w:color="auto"/>
      </w:divBdr>
      <w:divsChild>
        <w:div w:id="658389798">
          <w:marLeft w:val="0"/>
          <w:marRight w:val="0"/>
          <w:marTop w:val="0"/>
          <w:marBottom w:val="0"/>
          <w:divBdr>
            <w:top w:val="none" w:sz="0" w:space="0" w:color="auto"/>
            <w:left w:val="none" w:sz="0" w:space="0" w:color="auto"/>
            <w:bottom w:val="none" w:sz="0" w:space="0" w:color="auto"/>
            <w:right w:val="none" w:sz="0" w:space="0" w:color="auto"/>
          </w:divBdr>
          <w:divsChild>
            <w:div w:id="453132574">
              <w:marLeft w:val="0"/>
              <w:marRight w:val="0"/>
              <w:marTop w:val="0"/>
              <w:marBottom w:val="0"/>
              <w:divBdr>
                <w:top w:val="none" w:sz="0" w:space="0" w:color="auto"/>
                <w:left w:val="none" w:sz="0" w:space="0" w:color="auto"/>
                <w:bottom w:val="none" w:sz="0" w:space="0" w:color="auto"/>
                <w:right w:val="none" w:sz="0" w:space="0" w:color="auto"/>
              </w:divBdr>
              <w:divsChild>
                <w:div w:id="1575123824">
                  <w:marLeft w:val="0"/>
                  <w:marRight w:val="0"/>
                  <w:marTop w:val="0"/>
                  <w:marBottom w:val="0"/>
                  <w:divBdr>
                    <w:top w:val="none" w:sz="0" w:space="0" w:color="auto"/>
                    <w:left w:val="none" w:sz="0" w:space="0" w:color="auto"/>
                    <w:bottom w:val="none" w:sz="0" w:space="0" w:color="auto"/>
                    <w:right w:val="none" w:sz="0" w:space="0" w:color="auto"/>
                  </w:divBdr>
                  <w:divsChild>
                    <w:div w:id="516507001">
                      <w:marLeft w:val="0"/>
                      <w:marRight w:val="0"/>
                      <w:marTop w:val="0"/>
                      <w:marBottom w:val="0"/>
                      <w:divBdr>
                        <w:top w:val="none" w:sz="0" w:space="0" w:color="auto"/>
                        <w:left w:val="none" w:sz="0" w:space="0" w:color="auto"/>
                        <w:bottom w:val="none" w:sz="0" w:space="0" w:color="auto"/>
                        <w:right w:val="none" w:sz="0" w:space="0" w:color="auto"/>
                      </w:divBdr>
                      <w:divsChild>
                        <w:div w:id="1186669668">
                          <w:marLeft w:val="0"/>
                          <w:marRight w:val="0"/>
                          <w:marTop w:val="0"/>
                          <w:marBottom w:val="0"/>
                          <w:divBdr>
                            <w:top w:val="none" w:sz="0" w:space="0" w:color="auto"/>
                            <w:left w:val="none" w:sz="0" w:space="0" w:color="auto"/>
                            <w:bottom w:val="none" w:sz="0" w:space="0" w:color="auto"/>
                            <w:right w:val="none" w:sz="0" w:space="0" w:color="auto"/>
                          </w:divBdr>
                          <w:divsChild>
                            <w:div w:id="1475835390">
                              <w:marLeft w:val="0"/>
                              <w:marRight w:val="0"/>
                              <w:marTop w:val="0"/>
                              <w:marBottom w:val="0"/>
                              <w:divBdr>
                                <w:top w:val="none" w:sz="0" w:space="0" w:color="auto"/>
                                <w:left w:val="none" w:sz="0" w:space="0" w:color="auto"/>
                                <w:bottom w:val="none" w:sz="0" w:space="0" w:color="auto"/>
                                <w:right w:val="none" w:sz="0" w:space="0" w:color="auto"/>
                              </w:divBdr>
                              <w:divsChild>
                                <w:div w:id="1223832925">
                                  <w:marLeft w:val="0"/>
                                  <w:marRight w:val="0"/>
                                  <w:marTop w:val="0"/>
                                  <w:marBottom w:val="0"/>
                                  <w:divBdr>
                                    <w:top w:val="none" w:sz="0" w:space="0" w:color="auto"/>
                                    <w:left w:val="none" w:sz="0" w:space="0" w:color="auto"/>
                                    <w:bottom w:val="none" w:sz="0" w:space="0" w:color="auto"/>
                                    <w:right w:val="none" w:sz="0" w:space="0" w:color="auto"/>
                                  </w:divBdr>
                                  <w:divsChild>
                                    <w:div w:id="609362034">
                                      <w:marLeft w:val="0"/>
                                      <w:marRight w:val="0"/>
                                      <w:marTop w:val="0"/>
                                      <w:marBottom w:val="0"/>
                                      <w:divBdr>
                                        <w:top w:val="none" w:sz="0" w:space="0" w:color="auto"/>
                                        <w:left w:val="none" w:sz="0" w:space="0" w:color="auto"/>
                                        <w:bottom w:val="none" w:sz="0" w:space="0" w:color="auto"/>
                                        <w:right w:val="none" w:sz="0" w:space="0" w:color="auto"/>
                                      </w:divBdr>
                                      <w:divsChild>
                                        <w:div w:id="372580465">
                                          <w:marLeft w:val="0"/>
                                          <w:marRight w:val="0"/>
                                          <w:marTop w:val="0"/>
                                          <w:marBottom w:val="0"/>
                                          <w:divBdr>
                                            <w:top w:val="none" w:sz="0" w:space="0" w:color="auto"/>
                                            <w:left w:val="none" w:sz="0" w:space="0" w:color="auto"/>
                                            <w:bottom w:val="none" w:sz="0" w:space="0" w:color="auto"/>
                                            <w:right w:val="none" w:sz="0" w:space="0" w:color="auto"/>
                                          </w:divBdr>
                                          <w:divsChild>
                                            <w:div w:id="1898472619">
                                              <w:marLeft w:val="0"/>
                                              <w:marRight w:val="0"/>
                                              <w:marTop w:val="0"/>
                                              <w:marBottom w:val="0"/>
                                              <w:divBdr>
                                                <w:top w:val="none" w:sz="0" w:space="0" w:color="auto"/>
                                                <w:left w:val="none" w:sz="0" w:space="0" w:color="auto"/>
                                                <w:bottom w:val="none" w:sz="0" w:space="0" w:color="auto"/>
                                                <w:right w:val="none" w:sz="0" w:space="0" w:color="auto"/>
                                              </w:divBdr>
                                              <w:divsChild>
                                                <w:div w:id="949556448">
                                                  <w:marLeft w:val="0"/>
                                                  <w:marRight w:val="0"/>
                                                  <w:marTop w:val="0"/>
                                                  <w:marBottom w:val="0"/>
                                                  <w:divBdr>
                                                    <w:top w:val="none" w:sz="0" w:space="0" w:color="auto"/>
                                                    <w:left w:val="none" w:sz="0" w:space="0" w:color="auto"/>
                                                    <w:bottom w:val="none" w:sz="0" w:space="0" w:color="auto"/>
                                                    <w:right w:val="none" w:sz="0" w:space="0" w:color="auto"/>
                                                  </w:divBdr>
                                                  <w:divsChild>
                                                    <w:div w:id="375081921">
                                                      <w:marLeft w:val="0"/>
                                                      <w:marRight w:val="0"/>
                                                      <w:marTop w:val="0"/>
                                                      <w:marBottom w:val="0"/>
                                                      <w:divBdr>
                                                        <w:top w:val="single" w:sz="6" w:space="0" w:color="ABABAB"/>
                                                        <w:left w:val="single" w:sz="6" w:space="0" w:color="ABABAB"/>
                                                        <w:bottom w:val="none" w:sz="0" w:space="0" w:color="auto"/>
                                                        <w:right w:val="single" w:sz="6" w:space="0" w:color="ABABAB"/>
                                                      </w:divBdr>
                                                      <w:divsChild>
                                                        <w:div w:id="1407533845">
                                                          <w:marLeft w:val="0"/>
                                                          <w:marRight w:val="0"/>
                                                          <w:marTop w:val="0"/>
                                                          <w:marBottom w:val="0"/>
                                                          <w:divBdr>
                                                            <w:top w:val="none" w:sz="0" w:space="0" w:color="auto"/>
                                                            <w:left w:val="none" w:sz="0" w:space="0" w:color="auto"/>
                                                            <w:bottom w:val="none" w:sz="0" w:space="0" w:color="auto"/>
                                                            <w:right w:val="none" w:sz="0" w:space="0" w:color="auto"/>
                                                          </w:divBdr>
                                                          <w:divsChild>
                                                            <w:div w:id="1184786071">
                                                              <w:marLeft w:val="0"/>
                                                              <w:marRight w:val="0"/>
                                                              <w:marTop w:val="0"/>
                                                              <w:marBottom w:val="0"/>
                                                              <w:divBdr>
                                                                <w:top w:val="none" w:sz="0" w:space="0" w:color="auto"/>
                                                                <w:left w:val="none" w:sz="0" w:space="0" w:color="auto"/>
                                                                <w:bottom w:val="none" w:sz="0" w:space="0" w:color="auto"/>
                                                                <w:right w:val="none" w:sz="0" w:space="0" w:color="auto"/>
                                                              </w:divBdr>
                                                              <w:divsChild>
                                                                <w:div w:id="1159424650">
                                                                  <w:marLeft w:val="0"/>
                                                                  <w:marRight w:val="0"/>
                                                                  <w:marTop w:val="0"/>
                                                                  <w:marBottom w:val="0"/>
                                                                  <w:divBdr>
                                                                    <w:top w:val="none" w:sz="0" w:space="0" w:color="auto"/>
                                                                    <w:left w:val="none" w:sz="0" w:space="0" w:color="auto"/>
                                                                    <w:bottom w:val="none" w:sz="0" w:space="0" w:color="auto"/>
                                                                    <w:right w:val="none" w:sz="0" w:space="0" w:color="auto"/>
                                                                  </w:divBdr>
                                                                  <w:divsChild>
                                                                    <w:div w:id="1627274406">
                                                                      <w:marLeft w:val="0"/>
                                                                      <w:marRight w:val="0"/>
                                                                      <w:marTop w:val="0"/>
                                                                      <w:marBottom w:val="0"/>
                                                                      <w:divBdr>
                                                                        <w:top w:val="none" w:sz="0" w:space="0" w:color="auto"/>
                                                                        <w:left w:val="none" w:sz="0" w:space="0" w:color="auto"/>
                                                                        <w:bottom w:val="none" w:sz="0" w:space="0" w:color="auto"/>
                                                                        <w:right w:val="none" w:sz="0" w:space="0" w:color="auto"/>
                                                                      </w:divBdr>
                                                                      <w:divsChild>
                                                                        <w:div w:id="1175072323">
                                                                          <w:marLeft w:val="0"/>
                                                                          <w:marRight w:val="0"/>
                                                                          <w:marTop w:val="0"/>
                                                                          <w:marBottom w:val="0"/>
                                                                          <w:divBdr>
                                                                            <w:top w:val="none" w:sz="0" w:space="0" w:color="auto"/>
                                                                            <w:left w:val="none" w:sz="0" w:space="0" w:color="auto"/>
                                                                            <w:bottom w:val="none" w:sz="0" w:space="0" w:color="auto"/>
                                                                            <w:right w:val="none" w:sz="0" w:space="0" w:color="auto"/>
                                                                          </w:divBdr>
                                                                          <w:divsChild>
                                                                            <w:div w:id="1767383414">
                                                                              <w:marLeft w:val="0"/>
                                                                              <w:marRight w:val="0"/>
                                                                              <w:marTop w:val="0"/>
                                                                              <w:marBottom w:val="0"/>
                                                                              <w:divBdr>
                                                                                <w:top w:val="none" w:sz="0" w:space="0" w:color="auto"/>
                                                                                <w:left w:val="none" w:sz="0" w:space="0" w:color="auto"/>
                                                                                <w:bottom w:val="none" w:sz="0" w:space="0" w:color="auto"/>
                                                                                <w:right w:val="none" w:sz="0" w:space="0" w:color="auto"/>
                                                                              </w:divBdr>
                                                                              <w:divsChild>
                                                                                <w:div w:id="8583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6530269">
      <w:bodyDiv w:val="1"/>
      <w:marLeft w:val="0"/>
      <w:marRight w:val="0"/>
      <w:marTop w:val="0"/>
      <w:marBottom w:val="0"/>
      <w:divBdr>
        <w:top w:val="none" w:sz="0" w:space="0" w:color="auto"/>
        <w:left w:val="none" w:sz="0" w:space="0" w:color="auto"/>
        <w:bottom w:val="none" w:sz="0" w:space="0" w:color="auto"/>
        <w:right w:val="none" w:sz="0" w:space="0" w:color="auto"/>
      </w:divBdr>
      <w:divsChild>
        <w:div w:id="1002857257">
          <w:marLeft w:val="0"/>
          <w:marRight w:val="0"/>
          <w:marTop w:val="0"/>
          <w:marBottom w:val="0"/>
          <w:divBdr>
            <w:top w:val="none" w:sz="0" w:space="0" w:color="auto"/>
            <w:left w:val="none" w:sz="0" w:space="0" w:color="auto"/>
            <w:bottom w:val="none" w:sz="0" w:space="0" w:color="auto"/>
            <w:right w:val="none" w:sz="0" w:space="0" w:color="auto"/>
          </w:divBdr>
          <w:divsChild>
            <w:div w:id="712122595">
              <w:marLeft w:val="0"/>
              <w:marRight w:val="0"/>
              <w:marTop w:val="0"/>
              <w:marBottom w:val="0"/>
              <w:divBdr>
                <w:top w:val="none" w:sz="0" w:space="0" w:color="auto"/>
                <w:left w:val="none" w:sz="0" w:space="0" w:color="auto"/>
                <w:bottom w:val="none" w:sz="0" w:space="0" w:color="auto"/>
                <w:right w:val="none" w:sz="0" w:space="0" w:color="auto"/>
              </w:divBdr>
              <w:divsChild>
                <w:div w:id="133107931">
                  <w:marLeft w:val="0"/>
                  <w:marRight w:val="0"/>
                  <w:marTop w:val="0"/>
                  <w:marBottom w:val="240"/>
                  <w:divBdr>
                    <w:top w:val="none" w:sz="0" w:space="0" w:color="auto"/>
                    <w:left w:val="none" w:sz="0" w:space="0" w:color="auto"/>
                    <w:bottom w:val="none" w:sz="0" w:space="0" w:color="auto"/>
                    <w:right w:val="none" w:sz="0" w:space="0" w:color="auto"/>
                  </w:divBdr>
                  <w:divsChild>
                    <w:div w:id="1384056984">
                      <w:marLeft w:val="0"/>
                      <w:marRight w:val="0"/>
                      <w:marTop w:val="0"/>
                      <w:marBottom w:val="0"/>
                      <w:divBdr>
                        <w:top w:val="none" w:sz="0" w:space="0" w:color="auto"/>
                        <w:left w:val="none" w:sz="0" w:space="0" w:color="auto"/>
                        <w:bottom w:val="none" w:sz="0" w:space="0" w:color="auto"/>
                        <w:right w:val="none" w:sz="0" w:space="0" w:color="auto"/>
                      </w:divBdr>
                      <w:divsChild>
                        <w:div w:id="388696487">
                          <w:marLeft w:val="0"/>
                          <w:marRight w:val="0"/>
                          <w:marTop w:val="0"/>
                          <w:marBottom w:val="0"/>
                          <w:divBdr>
                            <w:top w:val="none" w:sz="0" w:space="0" w:color="auto"/>
                            <w:left w:val="none" w:sz="0" w:space="0" w:color="auto"/>
                            <w:bottom w:val="none" w:sz="0" w:space="0" w:color="auto"/>
                            <w:right w:val="none" w:sz="0" w:space="0" w:color="auto"/>
                          </w:divBdr>
                          <w:divsChild>
                            <w:div w:id="2074355962">
                              <w:marLeft w:val="0"/>
                              <w:marRight w:val="0"/>
                              <w:marTop w:val="0"/>
                              <w:marBottom w:val="0"/>
                              <w:divBdr>
                                <w:top w:val="none" w:sz="0" w:space="0" w:color="auto"/>
                                <w:left w:val="none" w:sz="0" w:space="0" w:color="auto"/>
                                <w:bottom w:val="none" w:sz="0" w:space="0" w:color="auto"/>
                                <w:right w:val="none" w:sz="0" w:space="0" w:color="auto"/>
                              </w:divBdr>
                              <w:divsChild>
                                <w:div w:id="988482951">
                                  <w:marLeft w:val="0"/>
                                  <w:marRight w:val="0"/>
                                  <w:marTop w:val="0"/>
                                  <w:marBottom w:val="0"/>
                                  <w:divBdr>
                                    <w:top w:val="none" w:sz="0" w:space="0" w:color="auto"/>
                                    <w:left w:val="none" w:sz="0" w:space="0" w:color="auto"/>
                                    <w:bottom w:val="none" w:sz="0" w:space="0" w:color="auto"/>
                                    <w:right w:val="none" w:sz="0" w:space="0" w:color="auto"/>
                                  </w:divBdr>
                                  <w:divsChild>
                                    <w:div w:id="678234111">
                                      <w:marLeft w:val="0"/>
                                      <w:marRight w:val="0"/>
                                      <w:marTop w:val="0"/>
                                      <w:marBottom w:val="0"/>
                                      <w:divBdr>
                                        <w:top w:val="none" w:sz="0" w:space="0" w:color="auto"/>
                                        <w:left w:val="none" w:sz="0" w:space="0" w:color="auto"/>
                                        <w:bottom w:val="none" w:sz="0" w:space="0" w:color="auto"/>
                                        <w:right w:val="none" w:sz="0" w:space="0" w:color="auto"/>
                                      </w:divBdr>
                                      <w:divsChild>
                                        <w:div w:id="13784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7367">
                      <w:marLeft w:val="0"/>
                      <w:marRight w:val="0"/>
                      <w:marTop w:val="0"/>
                      <w:marBottom w:val="0"/>
                      <w:divBdr>
                        <w:top w:val="none" w:sz="0" w:space="0" w:color="auto"/>
                        <w:left w:val="none" w:sz="0" w:space="0" w:color="auto"/>
                        <w:bottom w:val="none" w:sz="0" w:space="0" w:color="auto"/>
                        <w:right w:val="none" w:sz="0" w:space="0" w:color="auto"/>
                      </w:divBdr>
                      <w:divsChild>
                        <w:div w:id="360932806">
                          <w:marLeft w:val="0"/>
                          <w:marRight w:val="0"/>
                          <w:marTop w:val="0"/>
                          <w:marBottom w:val="0"/>
                          <w:divBdr>
                            <w:top w:val="none" w:sz="0" w:space="0" w:color="auto"/>
                            <w:left w:val="none" w:sz="0" w:space="0" w:color="auto"/>
                            <w:bottom w:val="none" w:sz="0" w:space="0" w:color="auto"/>
                            <w:right w:val="none" w:sz="0" w:space="0" w:color="auto"/>
                          </w:divBdr>
                          <w:divsChild>
                            <w:div w:id="514685137">
                              <w:marLeft w:val="0"/>
                              <w:marRight w:val="0"/>
                              <w:marTop w:val="0"/>
                              <w:marBottom w:val="0"/>
                              <w:divBdr>
                                <w:top w:val="none" w:sz="0" w:space="0" w:color="auto"/>
                                <w:left w:val="none" w:sz="0" w:space="0" w:color="auto"/>
                                <w:bottom w:val="none" w:sz="0" w:space="0" w:color="auto"/>
                                <w:right w:val="none" w:sz="0" w:space="0" w:color="auto"/>
                              </w:divBdr>
                              <w:divsChild>
                                <w:div w:id="951279246">
                                  <w:marLeft w:val="0"/>
                                  <w:marRight w:val="0"/>
                                  <w:marTop w:val="0"/>
                                  <w:marBottom w:val="0"/>
                                  <w:divBdr>
                                    <w:top w:val="none" w:sz="0" w:space="0" w:color="auto"/>
                                    <w:left w:val="none" w:sz="0" w:space="0" w:color="auto"/>
                                    <w:bottom w:val="none" w:sz="0" w:space="0" w:color="auto"/>
                                    <w:right w:val="none" w:sz="0" w:space="0" w:color="auto"/>
                                  </w:divBdr>
                                  <w:divsChild>
                                    <w:div w:id="9934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546158">
      <w:bodyDiv w:val="1"/>
      <w:marLeft w:val="0"/>
      <w:marRight w:val="0"/>
      <w:marTop w:val="0"/>
      <w:marBottom w:val="0"/>
      <w:divBdr>
        <w:top w:val="none" w:sz="0" w:space="0" w:color="auto"/>
        <w:left w:val="none" w:sz="0" w:space="0" w:color="auto"/>
        <w:bottom w:val="none" w:sz="0" w:space="0" w:color="auto"/>
        <w:right w:val="none" w:sz="0" w:space="0" w:color="auto"/>
      </w:divBdr>
      <w:divsChild>
        <w:div w:id="684333120">
          <w:marLeft w:val="0"/>
          <w:marRight w:val="0"/>
          <w:marTop w:val="0"/>
          <w:marBottom w:val="0"/>
          <w:divBdr>
            <w:top w:val="none" w:sz="0" w:space="0" w:color="auto"/>
            <w:left w:val="none" w:sz="0" w:space="0" w:color="auto"/>
            <w:bottom w:val="none" w:sz="0" w:space="0" w:color="auto"/>
            <w:right w:val="none" w:sz="0" w:space="0" w:color="auto"/>
          </w:divBdr>
          <w:divsChild>
            <w:div w:id="2035812827">
              <w:marLeft w:val="0"/>
              <w:marRight w:val="0"/>
              <w:marTop w:val="0"/>
              <w:marBottom w:val="0"/>
              <w:divBdr>
                <w:top w:val="none" w:sz="0" w:space="0" w:color="auto"/>
                <w:left w:val="none" w:sz="0" w:space="0" w:color="auto"/>
                <w:bottom w:val="none" w:sz="0" w:space="0" w:color="auto"/>
                <w:right w:val="none" w:sz="0" w:space="0" w:color="auto"/>
              </w:divBdr>
              <w:divsChild>
                <w:div w:id="573399834">
                  <w:marLeft w:val="0"/>
                  <w:marRight w:val="0"/>
                  <w:marTop w:val="0"/>
                  <w:marBottom w:val="0"/>
                  <w:divBdr>
                    <w:top w:val="none" w:sz="0" w:space="0" w:color="auto"/>
                    <w:left w:val="none" w:sz="0" w:space="0" w:color="auto"/>
                    <w:bottom w:val="none" w:sz="0" w:space="0" w:color="auto"/>
                    <w:right w:val="none" w:sz="0" w:space="0" w:color="auto"/>
                  </w:divBdr>
                  <w:divsChild>
                    <w:div w:id="1046370968">
                      <w:marLeft w:val="0"/>
                      <w:marRight w:val="0"/>
                      <w:marTop w:val="0"/>
                      <w:marBottom w:val="0"/>
                      <w:divBdr>
                        <w:top w:val="none" w:sz="0" w:space="0" w:color="auto"/>
                        <w:left w:val="none" w:sz="0" w:space="0" w:color="auto"/>
                        <w:bottom w:val="none" w:sz="0" w:space="0" w:color="auto"/>
                        <w:right w:val="none" w:sz="0" w:space="0" w:color="auto"/>
                      </w:divBdr>
                      <w:divsChild>
                        <w:div w:id="1138574969">
                          <w:marLeft w:val="0"/>
                          <w:marRight w:val="0"/>
                          <w:marTop w:val="0"/>
                          <w:marBottom w:val="0"/>
                          <w:divBdr>
                            <w:top w:val="none" w:sz="0" w:space="0" w:color="auto"/>
                            <w:left w:val="none" w:sz="0" w:space="0" w:color="auto"/>
                            <w:bottom w:val="none" w:sz="0" w:space="0" w:color="auto"/>
                            <w:right w:val="none" w:sz="0" w:space="0" w:color="auto"/>
                          </w:divBdr>
                          <w:divsChild>
                            <w:div w:id="1002466673">
                              <w:marLeft w:val="0"/>
                              <w:marRight w:val="0"/>
                              <w:marTop w:val="0"/>
                              <w:marBottom w:val="0"/>
                              <w:divBdr>
                                <w:top w:val="none" w:sz="0" w:space="0" w:color="auto"/>
                                <w:left w:val="none" w:sz="0" w:space="0" w:color="auto"/>
                                <w:bottom w:val="none" w:sz="0" w:space="0" w:color="auto"/>
                                <w:right w:val="none" w:sz="0" w:space="0" w:color="auto"/>
                              </w:divBdr>
                              <w:divsChild>
                                <w:div w:id="1477335772">
                                  <w:marLeft w:val="0"/>
                                  <w:marRight w:val="0"/>
                                  <w:marTop w:val="0"/>
                                  <w:marBottom w:val="0"/>
                                  <w:divBdr>
                                    <w:top w:val="none" w:sz="0" w:space="0" w:color="auto"/>
                                    <w:left w:val="none" w:sz="0" w:space="0" w:color="auto"/>
                                    <w:bottom w:val="none" w:sz="0" w:space="0" w:color="auto"/>
                                    <w:right w:val="none" w:sz="0" w:space="0" w:color="auto"/>
                                  </w:divBdr>
                                  <w:divsChild>
                                    <w:div w:id="435448308">
                                      <w:marLeft w:val="0"/>
                                      <w:marRight w:val="0"/>
                                      <w:marTop w:val="0"/>
                                      <w:marBottom w:val="0"/>
                                      <w:divBdr>
                                        <w:top w:val="none" w:sz="0" w:space="0" w:color="auto"/>
                                        <w:left w:val="none" w:sz="0" w:space="0" w:color="auto"/>
                                        <w:bottom w:val="none" w:sz="0" w:space="0" w:color="auto"/>
                                        <w:right w:val="none" w:sz="0" w:space="0" w:color="auto"/>
                                      </w:divBdr>
                                      <w:divsChild>
                                        <w:div w:id="970473947">
                                          <w:marLeft w:val="0"/>
                                          <w:marRight w:val="0"/>
                                          <w:marTop w:val="0"/>
                                          <w:marBottom w:val="0"/>
                                          <w:divBdr>
                                            <w:top w:val="none" w:sz="0" w:space="0" w:color="auto"/>
                                            <w:left w:val="none" w:sz="0" w:space="0" w:color="auto"/>
                                            <w:bottom w:val="none" w:sz="0" w:space="0" w:color="auto"/>
                                            <w:right w:val="none" w:sz="0" w:space="0" w:color="auto"/>
                                          </w:divBdr>
                                          <w:divsChild>
                                            <w:div w:id="352149595">
                                              <w:marLeft w:val="0"/>
                                              <w:marRight w:val="0"/>
                                              <w:marTop w:val="0"/>
                                              <w:marBottom w:val="0"/>
                                              <w:divBdr>
                                                <w:top w:val="none" w:sz="0" w:space="0" w:color="auto"/>
                                                <w:left w:val="none" w:sz="0" w:space="0" w:color="auto"/>
                                                <w:bottom w:val="none" w:sz="0" w:space="0" w:color="auto"/>
                                                <w:right w:val="none" w:sz="0" w:space="0" w:color="auto"/>
                                              </w:divBdr>
                                              <w:divsChild>
                                                <w:div w:id="118450364">
                                                  <w:marLeft w:val="0"/>
                                                  <w:marRight w:val="0"/>
                                                  <w:marTop w:val="0"/>
                                                  <w:marBottom w:val="0"/>
                                                  <w:divBdr>
                                                    <w:top w:val="none" w:sz="0" w:space="0" w:color="auto"/>
                                                    <w:left w:val="none" w:sz="0" w:space="0" w:color="auto"/>
                                                    <w:bottom w:val="none" w:sz="0" w:space="0" w:color="auto"/>
                                                    <w:right w:val="none" w:sz="0" w:space="0" w:color="auto"/>
                                                  </w:divBdr>
                                                  <w:divsChild>
                                                    <w:div w:id="1313295646">
                                                      <w:marLeft w:val="0"/>
                                                      <w:marRight w:val="0"/>
                                                      <w:marTop w:val="0"/>
                                                      <w:marBottom w:val="0"/>
                                                      <w:divBdr>
                                                        <w:top w:val="single" w:sz="6" w:space="0" w:color="ABABAB"/>
                                                        <w:left w:val="single" w:sz="6" w:space="0" w:color="ABABAB"/>
                                                        <w:bottom w:val="none" w:sz="0" w:space="0" w:color="auto"/>
                                                        <w:right w:val="single" w:sz="6" w:space="0" w:color="ABABAB"/>
                                                      </w:divBdr>
                                                      <w:divsChild>
                                                        <w:div w:id="1123695766">
                                                          <w:marLeft w:val="0"/>
                                                          <w:marRight w:val="0"/>
                                                          <w:marTop w:val="0"/>
                                                          <w:marBottom w:val="0"/>
                                                          <w:divBdr>
                                                            <w:top w:val="none" w:sz="0" w:space="0" w:color="auto"/>
                                                            <w:left w:val="none" w:sz="0" w:space="0" w:color="auto"/>
                                                            <w:bottom w:val="none" w:sz="0" w:space="0" w:color="auto"/>
                                                            <w:right w:val="none" w:sz="0" w:space="0" w:color="auto"/>
                                                          </w:divBdr>
                                                          <w:divsChild>
                                                            <w:div w:id="2048988183">
                                                              <w:marLeft w:val="0"/>
                                                              <w:marRight w:val="0"/>
                                                              <w:marTop w:val="0"/>
                                                              <w:marBottom w:val="0"/>
                                                              <w:divBdr>
                                                                <w:top w:val="none" w:sz="0" w:space="0" w:color="auto"/>
                                                                <w:left w:val="none" w:sz="0" w:space="0" w:color="auto"/>
                                                                <w:bottom w:val="none" w:sz="0" w:space="0" w:color="auto"/>
                                                                <w:right w:val="none" w:sz="0" w:space="0" w:color="auto"/>
                                                              </w:divBdr>
                                                              <w:divsChild>
                                                                <w:div w:id="111870989">
                                                                  <w:marLeft w:val="0"/>
                                                                  <w:marRight w:val="0"/>
                                                                  <w:marTop w:val="0"/>
                                                                  <w:marBottom w:val="0"/>
                                                                  <w:divBdr>
                                                                    <w:top w:val="none" w:sz="0" w:space="0" w:color="auto"/>
                                                                    <w:left w:val="none" w:sz="0" w:space="0" w:color="auto"/>
                                                                    <w:bottom w:val="none" w:sz="0" w:space="0" w:color="auto"/>
                                                                    <w:right w:val="none" w:sz="0" w:space="0" w:color="auto"/>
                                                                  </w:divBdr>
                                                                  <w:divsChild>
                                                                    <w:div w:id="437682025">
                                                                      <w:marLeft w:val="0"/>
                                                                      <w:marRight w:val="0"/>
                                                                      <w:marTop w:val="0"/>
                                                                      <w:marBottom w:val="0"/>
                                                                      <w:divBdr>
                                                                        <w:top w:val="none" w:sz="0" w:space="0" w:color="auto"/>
                                                                        <w:left w:val="none" w:sz="0" w:space="0" w:color="auto"/>
                                                                        <w:bottom w:val="none" w:sz="0" w:space="0" w:color="auto"/>
                                                                        <w:right w:val="none" w:sz="0" w:space="0" w:color="auto"/>
                                                                      </w:divBdr>
                                                                      <w:divsChild>
                                                                        <w:div w:id="970327495">
                                                                          <w:marLeft w:val="0"/>
                                                                          <w:marRight w:val="0"/>
                                                                          <w:marTop w:val="0"/>
                                                                          <w:marBottom w:val="0"/>
                                                                          <w:divBdr>
                                                                            <w:top w:val="none" w:sz="0" w:space="0" w:color="auto"/>
                                                                            <w:left w:val="none" w:sz="0" w:space="0" w:color="auto"/>
                                                                            <w:bottom w:val="none" w:sz="0" w:space="0" w:color="auto"/>
                                                                            <w:right w:val="none" w:sz="0" w:space="0" w:color="auto"/>
                                                                          </w:divBdr>
                                                                          <w:divsChild>
                                                                            <w:div w:id="1802380212">
                                                                              <w:marLeft w:val="0"/>
                                                                              <w:marRight w:val="0"/>
                                                                              <w:marTop w:val="0"/>
                                                                              <w:marBottom w:val="0"/>
                                                                              <w:divBdr>
                                                                                <w:top w:val="none" w:sz="0" w:space="0" w:color="auto"/>
                                                                                <w:left w:val="none" w:sz="0" w:space="0" w:color="auto"/>
                                                                                <w:bottom w:val="none" w:sz="0" w:space="0" w:color="auto"/>
                                                                                <w:right w:val="none" w:sz="0" w:space="0" w:color="auto"/>
                                                                              </w:divBdr>
                                                                              <w:divsChild>
                                                                                <w:div w:id="546451569">
                                                                                  <w:marLeft w:val="0"/>
                                                                                  <w:marRight w:val="0"/>
                                                                                  <w:marTop w:val="0"/>
                                                                                  <w:marBottom w:val="0"/>
                                                                                  <w:divBdr>
                                                                                    <w:top w:val="none" w:sz="0" w:space="0" w:color="auto"/>
                                                                                    <w:left w:val="none" w:sz="0" w:space="0" w:color="auto"/>
                                                                                    <w:bottom w:val="none" w:sz="0" w:space="0" w:color="auto"/>
                                                                                    <w:right w:val="none" w:sz="0" w:space="0" w:color="auto"/>
                                                                                  </w:divBdr>
                                                                                </w:div>
                                                                                <w:div w:id="1689912294">
                                                                                  <w:marLeft w:val="0"/>
                                                                                  <w:marRight w:val="0"/>
                                                                                  <w:marTop w:val="0"/>
                                                                                  <w:marBottom w:val="0"/>
                                                                                  <w:divBdr>
                                                                                    <w:top w:val="none" w:sz="0" w:space="0" w:color="auto"/>
                                                                                    <w:left w:val="none" w:sz="0" w:space="0" w:color="auto"/>
                                                                                    <w:bottom w:val="none" w:sz="0" w:space="0" w:color="auto"/>
                                                                                    <w:right w:val="none" w:sz="0" w:space="0" w:color="auto"/>
                                                                                  </w:divBdr>
                                                                                </w:div>
                                                                                <w:div w:id="5288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964474">
      <w:bodyDiv w:val="1"/>
      <w:marLeft w:val="0"/>
      <w:marRight w:val="0"/>
      <w:marTop w:val="0"/>
      <w:marBottom w:val="0"/>
      <w:divBdr>
        <w:top w:val="none" w:sz="0" w:space="0" w:color="auto"/>
        <w:left w:val="none" w:sz="0" w:space="0" w:color="auto"/>
        <w:bottom w:val="none" w:sz="0" w:space="0" w:color="auto"/>
        <w:right w:val="none" w:sz="0" w:space="0" w:color="auto"/>
      </w:divBdr>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950618">
      <w:bodyDiv w:val="1"/>
      <w:marLeft w:val="0"/>
      <w:marRight w:val="0"/>
      <w:marTop w:val="0"/>
      <w:marBottom w:val="0"/>
      <w:divBdr>
        <w:top w:val="none" w:sz="0" w:space="0" w:color="auto"/>
        <w:left w:val="none" w:sz="0" w:space="0" w:color="auto"/>
        <w:bottom w:val="none" w:sz="0" w:space="0" w:color="auto"/>
        <w:right w:val="none" w:sz="0" w:space="0" w:color="auto"/>
      </w:divBdr>
      <w:divsChild>
        <w:div w:id="842235314">
          <w:marLeft w:val="0"/>
          <w:marRight w:val="0"/>
          <w:marTop w:val="0"/>
          <w:marBottom w:val="0"/>
          <w:divBdr>
            <w:top w:val="none" w:sz="0" w:space="0" w:color="auto"/>
            <w:left w:val="none" w:sz="0" w:space="0" w:color="auto"/>
            <w:bottom w:val="none" w:sz="0" w:space="0" w:color="auto"/>
            <w:right w:val="none" w:sz="0" w:space="0" w:color="auto"/>
          </w:divBdr>
          <w:divsChild>
            <w:div w:id="1425957236">
              <w:marLeft w:val="0"/>
              <w:marRight w:val="0"/>
              <w:marTop w:val="0"/>
              <w:marBottom w:val="0"/>
              <w:divBdr>
                <w:top w:val="none" w:sz="0" w:space="0" w:color="auto"/>
                <w:left w:val="none" w:sz="0" w:space="0" w:color="auto"/>
                <w:bottom w:val="none" w:sz="0" w:space="0" w:color="auto"/>
                <w:right w:val="none" w:sz="0" w:space="0" w:color="auto"/>
              </w:divBdr>
              <w:divsChild>
                <w:div w:id="378285835">
                  <w:marLeft w:val="0"/>
                  <w:marRight w:val="0"/>
                  <w:marTop w:val="0"/>
                  <w:marBottom w:val="240"/>
                  <w:divBdr>
                    <w:top w:val="none" w:sz="0" w:space="0" w:color="auto"/>
                    <w:left w:val="none" w:sz="0" w:space="0" w:color="auto"/>
                    <w:bottom w:val="none" w:sz="0" w:space="0" w:color="auto"/>
                    <w:right w:val="none" w:sz="0" w:space="0" w:color="auto"/>
                  </w:divBdr>
                  <w:divsChild>
                    <w:div w:id="1543594904">
                      <w:marLeft w:val="0"/>
                      <w:marRight w:val="0"/>
                      <w:marTop w:val="0"/>
                      <w:marBottom w:val="0"/>
                      <w:divBdr>
                        <w:top w:val="none" w:sz="0" w:space="0" w:color="auto"/>
                        <w:left w:val="none" w:sz="0" w:space="0" w:color="auto"/>
                        <w:bottom w:val="none" w:sz="0" w:space="0" w:color="auto"/>
                        <w:right w:val="none" w:sz="0" w:space="0" w:color="auto"/>
                      </w:divBdr>
                      <w:divsChild>
                        <w:div w:id="1680622028">
                          <w:marLeft w:val="0"/>
                          <w:marRight w:val="0"/>
                          <w:marTop w:val="0"/>
                          <w:marBottom w:val="0"/>
                          <w:divBdr>
                            <w:top w:val="none" w:sz="0" w:space="0" w:color="auto"/>
                            <w:left w:val="none" w:sz="0" w:space="0" w:color="auto"/>
                            <w:bottom w:val="none" w:sz="0" w:space="0" w:color="auto"/>
                            <w:right w:val="none" w:sz="0" w:space="0" w:color="auto"/>
                          </w:divBdr>
                          <w:divsChild>
                            <w:div w:id="751120834">
                              <w:marLeft w:val="0"/>
                              <w:marRight w:val="0"/>
                              <w:marTop w:val="0"/>
                              <w:marBottom w:val="0"/>
                              <w:divBdr>
                                <w:top w:val="none" w:sz="0" w:space="0" w:color="auto"/>
                                <w:left w:val="none" w:sz="0" w:space="0" w:color="auto"/>
                                <w:bottom w:val="none" w:sz="0" w:space="0" w:color="auto"/>
                                <w:right w:val="none" w:sz="0" w:space="0" w:color="auto"/>
                              </w:divBdr>
                              <w:divsChild>
                                <w:div w:id="1995798561">
                                  <w:marLeft w:val="0"/>
                                  <w:marRight w:val="0"/>
                                  <w:marTop w:val="0"/>
                                  <w:marBottom w:val="0"/>
                                  <w:divBdr>
                                    <w:top w:val="none" w:sz="0" w:space="0" w:color="auto"/>
                                    <w:left w:val="none" w:sz="0" w:space="0" w:color="auto"/>
                                    <w:bottom w:val="none" w:sz="0" w:space="0" w:color="auto"/>
                                    <w:right w:val="none" w:sz="0" w:space="0" w:color="auto"/>
                                  </w:divBdr>
                                  <w:divsChild>
                                    <w:div w:id="1386370641">
                                      <w:marLeft w:val="0"/>
                                      <w:marRight w:val="0"/>
                                      <w:marTop w:val="0"/>
                                      <w:marBottom w:val="0"/>
                                      <w:divBdr>
                                        <w:top w:val="none" w:sz="0" w:space="0" w:color="auto"/>
                                        <w:left w:val="none" w:sz="0" w:space="0" w:color="auto"/>
                                        <w:bottom w:val="none" w:sz="0" w:space="0" w:color="auto"/>
                                        <w:right w:val="none" w:sz="0" w:space="0" w:color="auto"/>
                                      </w:divBdr>
                                      <w:divsChild>
                                        <w:div w:id="1726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208005">
                      <w:marLeft w:val="0"/>
                      <w:marRight w:val="0"/>
                      <w:marTop w:val="0"/>
                      <w:marBottom w:val="0"/>
                      <w:divBdr>
                        <w:top w:val="none" w:sz="0" w:space="0" w:color="auto"/>
                        <w:left w:val="none" w:sz="0" w:space="0" w:color="auto"/>
                        <w:bottom w:val="none" w:sz="0" w:space="0" w:color="auto"/>
                        <w:right w:val="none" w:sz="0" w:space="0" w:color="auto"/>
                      </w:divBdr>
                      <w:divsChild>
                        <w:div w:id="599261848">
                          <w:marLeft w:val="0"/>
                          <w:marRight w:val="0"/>
                          <w:marTop w:val="0"/>
                          <w:marBottom w:val="0"/>
                          <w:divBdr>
                            <w:top w:val="none" w:sz="0" w:space="0" w:color="auto"/>
                            <w:left w:val="none" w:sz="0" w:space="0" w:color="auto"/>
                            <w:bottom w:val="none" w:sz="0" w:space="0" w:color="auto"/>
                            <w:right w:val="none" w:sz="0" w:space="0" w:color="auto"/>
                          </w:divBdr>
                          <w:divsChild>
                            <w:div w:id="1856651716">
                              <w:marLeft w:val="0"/>
                              <w:marRight w:val="0"/>
                              <w:marTop w:val="0"/>
                              <w:marBottom w:val="0"/>
                              <w:divBdr>
                                <w:top w:val="none" w:sz="0" w:space="0" w:color="auto"/>
                                <w:left w:val="none" w:sz="0" w:space="0" w:color="auto"/>
                                <w:bottom w:val="none" w:sz="0" w:space="0" w:color="auto"/>
                                <w:right w:val="none" w:sz="0" w:space="0" w:color="auto"/>
                              </w:divBdr>
                              <w:divsChild>
                                <w:div w:id="1111826127">
                                  <w:marLeft w:val="0"/>
                                  <w:marRight w:val="0"/>
                                  <w:marTop w:val="0"/>
                                  <w:marBottom w:val="0"/>
                                  <w:divBdr>
                                    <w:top w:val="none" w:sz="0" w:space="0" w:color="auto"/>
                                    <w:left w:val="none" w:sz="0" w:space="0" w:color="auto"/>
                                    <w:bottom w:val="none" w:sz="0" w:space="0" w:color="auto"/>
                                    <w:right w:val="none" w:sz="0" w:space="0" w:color="auto"/>
                                  </w:divBdr>
                                  <w:divsChild>
                                    <w:div w:id="16287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1958">
      <w:bodyDiv w:val="1"/>
      <w:marLeft w:val="0"/>
      <w:marRight w:val="0"/>
      <w:marTop w:val="0"/>
      <w:marBottom w:val="0"/>
      <w:divBdr>
        <w:top w:val="none" w:sz="0" w:space="0" w:color="auto"/>
        <w:left w:val="none" w:sz="0" w:space="0" w:color="auto"/>
        <w:bottom w:val="none" w:sz="0" w:space="0" w:color="auto"/>
        <w:right w:val="none" w:sz="0" w:space="0" w:color="auto"/>
      </w:divBdr>
      <w:divsChild>
        <w:div w:id="1323386547">
          <w:marLeft w:val="0"/>
          <w:marRight w:val="0"/>
          <w:marTop w:val="0"/>
          <w:marBottom w:val="0"/>
          <w:divBdr>
            <w:top w:val="none" w:sz="0" w:space="0" w:color="auto"/>
            <w:left w:val="none" w:sz="0" w:space="0" w:color="auto"/>
            <w:bottom w:val="none" w:sz="0" w:space="0" w:color="auto"/>
            <w:right w:val="none" w:sz="0" w:space="0" w:color="auto"/>
          </w:divBdr>
          <w:divsChild>
            <w:div w:id="1554612048">
              <w:marLeft w:val="0"/>
              <w:marRight w:val="0"/>
              <w:marTop w:val="0"/>
              <w:marBottom w:val="0"/>
              <w:divBdr>
                <w:top w:val="none" w:sz="0" w:space="0" w:color="auto"/>
                <w:left w:val="none" w:sz="0" w:space="0" w:color="auto"/>
                <w:bottom w:val="none" w:sz="0" w:space="0" w:color="auto"/>
                <w:right w:val="none" w:sz="0" w:space="0" w:color="auto"/>
              </w:divBdr>
              <w:divsChild>
                <w:div w:id="80688811">
                  <w:marLeft w:val="0"/>
                  <w:marRight w:val="0"/>
                  <w:marTop w:val="0"/>
                  <w:marBottom w:val="0"/>
                  <w:divBdr>
                    <w:top w:val="none" w:sz="0" w:space="0" w:color="auto"/>
                    <w:left w:val="none" w:sz="0" w:space="0" w:color="auto"/>
                    <w:bottom w:val="none" w:sz="0" w:space="0" w:color="auto"/>
                    <w:right w:val="none" w:sz="0" w:space="0" w:color="auto"/>
                  </w:divBdr>
                  <w:divsChild>
                    <w:div w:id="1121800695">
                      <w:marLeft w:val="0"/>
                      <w:marRight w:val="0"/>
                      <w:marTop w:val="0"/>
                      <w:marBottom w:val="0"/>
                      <w:divBdr>
                        <w:top w:val="none" w:sz="0" w:space="0" w:color="auto"/>
                        <w:left w:val="none" w:sz="0" w:space="0" w:color="auto"/>
                        <w:bottom w:val="none" w:sz="0" w:space="0" w:color="auto"/>
                        <w:right w:val="none" w:sz="0" w:space="0" w:color="auto"/>
                      </w:divBdr>
                      <w:divsChild>
                        <w:div w:id="1510831798">
                          <w:marLeft w:val="0"/>
                          <w:marRight w:val="0"/>
                          <w:marTop w:val="0"/>
                          <w:marBottom w:val="0"/>
                          <w:divBdr>
                            <w:top w:val="none" w:sz="0" w:space="0" w:color="auto"/>
                            <w:left w:val="none" w:sz="0" w:space="0" w:color="auto"/>
                            <w:bottom w:val="none" w:sz="0" w:space="0" w:color="auto"/>
                            <w:right w:val="none" w:sz="0" w:space="0" w:color="auto"/>
                          </w:divBdr>
                          <w:divsChild>
                            <w:div w:id="1697191129">
                              <w:marLeft w:val="0"/>
                              <w:marRight w:val="0"/>
                              <w:marTop w:val="0"/>
                              <w:marBottom w:val="0"/>
                              <w:divBdr>
                                <w:top w:val="none" w:sz="0" w:space="0" w:color="auto"/>
                                <w:left w:val="none" w:sz="0" w:space="0" w:color="auto"/>
                                <w:bottom w:val="none" w:sz="0" w:space="0" w:color="auto"/>
                                <w:right w:val="none" w:sz="0" w:space="0" w:color="auto"/>
                              </w:divBdr>
                              <w:divsChild>
                                <w:div w:id="1521434361">
                                  <w:marLeft w:val="0"/>
                                  <w:marRight w:val="0"/>
                                  <w:marTop w:val="0"/>
                                  <w:marBottom w:val="0"/>
                                  <w:divBdr>
                                    <w:top w:val="none" w:sz="0" w:space="0" w:color="auto"/>
                                    <w:left w:val="none" w:sz="0" w:space="0" w:color="auto"/>
                                    <w:bottom w:val="none" w:sz="0" w:space="0" w:color="auto"/>
                                    <w:right w:val="none" w:sz="0" w:space="0" w:color="auto"/>
                                  </w:divBdr>
                                  <w:divsChild>
                                    <w:div w:id="344787394">
                                      <w:marLeft w:val="0"/>
                                      <w:marRight w:val="0"/>
                                      <w:marTop w:val="0"/>
                                      <w:marBottom w:val="0"/>
                                      <w:divBdr>
                                        <w:top w:val="none" w:sz="0" w:space="0" w:color="auto"/>
                                        <w:left w:val="none" w:sz="0" w:space="0" w:color="auto"/>
                                        <w:bottom w:val="none" w:sz="0" w:space="0" w:color="auto"/>
                                        <w:right w:val="none" w:sz="0" w:space="0" w:color="auto"/>
                                      </w:divBdr>
                                      <w:divsChild>
                                        <w:div w:id="648706364">
                                          <w:marLeft w:val="0"/>
                                          <w:marRight w:val="0"/>
                                          <w:marTop w:val="0"/>
                                          <w:marBottom w:val="0"/>
                                          <w:divBdr>
                                            <w:top w:val="none" w:sz="0" w:space="0" w:color="auto"/>
                                            <w:left w:val="none" w:sz="0" w:space="0" w:color="auto"/>
                                            <w:bottom w:val="none" w:sz="0" w:space="0" w:color="auto"/>
                                            <w:right w:val="none" w:sz="0" w:space="0" w:color="auto"/>
                                          </w:divBdr>
                                          <w:divsChild>
                                            <w:div w:id="1461650763">
                                              <w:marLeft w:val="0"/>
                                              <w:marRight w:val="0"/>
                                              <w:marTop w:val="0"/>
                                              <w:marBottom w:val="0"/>
                                              <w:divBdr>
                                                <w:top w:val="none" w:sz="0" w:space="0" w:color="auto"/>
                                                <w:left w:val="none" w:sz="0" w:space="0" w:color="auto"/>
                                                <w:bottom w:val="none" w:sz="0" w:space="0" w:color="auto"/>
                                                <w:right w:val="none" w:sz="0" w:space="0" w:color="auto"/>
                                              </w:divBdr>
                                              <w:divsChild>
                                                <w:div w:id="49421293">
                                                  <w:marLeft w:val="0"/>
                                                  <w:marRight w:val="0"/>
                                                  <w:marTop w:val="0"/>
                                                  <w:marBottom w:val="0"/>
                                                  <w:divBdr>
                                                    <w:top w:val="none" w:sz="0" w:space="0" w:color="auto"/>
                                                    <w:left w:val="none" w:sz="0" w:space="0" w:color="auto"/>
                                                    <w:bottom w:val="none" w:sz="0" w:space="0" w:color="auto"/>
                                                    <w:right w:val="none" w:sz="0" w:space="0" w:color="auto"/>
                                                  </w:divBdr>
                                                  <w:divsChild>
                                                    <w:div w:id="723069585">
                                                      <w:marLeft w:val="0"/>
                                                      <w:marRight w:val="0"/>
                                                      <w:marTop w:val="0"/>
                                                      <w:marBottom w:val="0"/>
                                                      <w:divBdr>
                                                        <w:top w:val="single" w:sz="6" w:space="0" w:color="ABABAB"/>
                                                        <w:left w:val="single" w:sz="6" w:space="0" w:color="ABABAB"/>
                                                        <w:bottom w:val="none" w:sz="0" w:space="0" w:color="auto"/>
                                                        <w:right w:val="single" w:sz="6" w:space="0" w:color="ABABAB"/>
                                                      </w:divBdr>
                                                      <w:divsChild>
                                                        <w:div w:id="1354108329">
                                                          <w:marLeft w:val="0"/>
                                                          <w:marRight w:val="0"/>
                                                          <w:marTop w:val="0"/>
                                                          <w:marBottom w:val="0"/>
                                                          <w:divBdr>
                                                            <w:top w:val="none" w:sz="0" w:space="0" w:color="auto"/>
                                                            <w:left w:val="none" w:sz="0" w:space="0" w:color="auto"/>
                                                            <w:bottom w:val="none" w:sz="0" w:space="0" w:color="auto"/>
                                                            <w:right w:val="none" w:sz="0" w:space="0" w:color="auto"/>
                                                          </w:divBdr>
                                                          <w:divsChild>
                                                            <w:div w:id="612632038">
                                                              <w:marLeft w:val="0"/>
                                                              <w:marRight w:val="0"/>
                                                              <w:marTop w:val="0"/>
                                                              <w:marBottom w:val="0"/>
                                                              <w:divBdr>
                                                                <w:top w:val="none" w:sz="0" w:space="0" w:color="auto"/>
                                                                <w:left w:val="none" w:sz="0" w:space="0" w:color="auto"/>
                                                                <w:bottom w:val="none" w:sz="0" w:space="0" w:color="auto"/>
                                                                <w:right w:val="none" w:sz="0" w:space="0" w:color="auto"/>
                                                              </w:divBdr>
                                                              <w:divsChild>
                                                                <w:div w:id="584150385">
                                                                  <w:marLeft w:val="0"/>
                                                                  <w:marRight w:val="0"/>
                                                                  <w:marTop w:val="0"/>
                                                                  <w:marBottom w:val="0"/>
                                                                  <w:divBdr>
                                                                    <w:top w:val="none" w:sz="0" w:space="0" w:color="auto"/>
                                                                    <w:left w:val="none" w:sz="0" w:space="0" w:color="auto"/>
                                                                    <w:bottom w:val="none" w:sz="0" w:space="0" w:color="auto"/>
                                                                    <w:right w:val="none" w:sz="0" w:space="0" w:color="auto"/>
                                                                  </w:divBdr>
                                                                  <w:divsChild>
                                                                    <w:div w:id="1327628833">
                                                                      <w:marLeft w:val="0"/>
                                                                      <w:marRight w:val="0"/>
                                                                      <w:marTop w:val="0"/>
                                                                      <w:marBottom w:val="0"/>
                                                                      <w:divBdr>
                                                                        <w:top w:val="none" w:sz="0" w:space="0" w:color="auto"/>
                                                                        <w:left w:val="none" w:sz="0" w:space="0" w:color="auto"/>
                                                                        <w:bottom w:val="none" w:sz="0" w:space="0" w:color="auto"/>
                                                                        <w:right w:val="none" w:sz="0" w:space="0" w:color="auto"/>
                                                                      </w:divBdr>
                                                                      <w:divsChild>
                                                                        <w:div w:id="1533881172">
                                                                          <w:marLeft w:val="0"/>
                                                                          <w:marRight w:val="0"/>
                                                                          <w:marTop w:val="0"/>
                                                                          <w:marBottom w:val="0"/>
                                                                          <w:divBdr>
                                                                            <w:top w:val="none" w:sz="0" w:space="0" w:color="auto"/>
                                                                            <w:left w:val="none" w:sz="0" w:space="0" w:color="auto"/>
                                                                            <w:bottom w:val="none" w:sz="0" w:space="0" w:color="auto"/>
                                                                            <w:right w:val="none" w:sz="0" w:space="0" w:color="auto"/>
                                                                          </w:divBdr>
                                                                          <w:divsChild>
                                                                            <w:div w:id="50539919">
                                                                              <w:marLeft w:val="0"/>
                                                                              <w:marRight w:val="0"/>
                                                                              <w:marTop w:val="0"/>
                                                                              <w:marBottom w:val="0"/>
                                                                              <w:divBdr>
                                                                                <w:top w:val="none" w:sz="0" w:space="0" w:color="auto"/>
                                                                                <w:left w:val="none" w:sz="0" w:space="0" w:color="auto"/>
                                                                                <w:bottom w:val="none" w:sz="0" w:space="0" w:color="auto"/>
                                                                                <w:right w:val="none" w:sz="0" w:space="0" w:color="auto"/>
                                                                              </w:divBdr>
                                                                              <w:divsChild>
                                                                                <w:div w:id="103546936">
                                                                                  <w:marLeft w:val="0"/>
                                                                                  <w:marRight w:val="0"/>
                                                                                  <w:marTop w:val="0"/>
                                                                                  <w:marBottom w:val="0"/>
                                                                                  <w:divBdr>
                                                                                    <w:top w:val="none" w:sz="0" w:space="0" w:color="auto"/>
                                                                                    <w:left w:val="none" w:sz="0" w:space="0" w:color="auto"/>
                                                                                    <w:bottom w:val="none" w:sz="0" w:space="0" w:color="auto"/>
                                                                                    <w:right w:val="none" w:sz="0" w:space="0" w:color="auto"/>
                                                                                  </w:divBdr>
                                                                                </w:div>
                                                                                <w:div w:id="1823425484">
                                                                                  <w:marLeft w:val="0"/>
                                                                                  <w:marRight w:val="0"/>
                                                                                  <w:marTop w:val="0"/>
                                                                                  <w:marBottom w:val="0"/>
                                                                                  <w:divBdr>
                                                                                    <w:top w:val="none" w:sz="0" w:space="0" w:color="auto"/>
                                                                                    <w:left w:val="none" w:sz="0" w:space="0" w:color="auto"/>
                                                                                    <w:bottom w:val="none" w:sz="0" w:space="0" w:color="auto"/>
                                                                                    <w:right w:val="none" w:sz="0" w:space="0" w:color="auto"/>
                                                                                  </w:divBdr>
                                                                                </w:div>
                                                                                <w:div w:id="39671434">
                                                                                  <w:marLeft w:val="0"/>
                                                                                  <w:marRight w:val="0"/>
                                                                                  <w:marTop w:val="0"/>
                                                                                  <w:marBottom w:val="0"/>
                                                                                  <w:divBdr>
                                                                                    <w:top w:val="none" w:sz="0" w:space="0" w:color="auto"/>
                                                                                    <w:left w:val="none" w:sz="0" w:space="0" w:color="auto"/>
                                                                                    <w:bottom w:val="none" w:sz="0" w:space="0" w:color="auto"/>
                                                                                    <w:right w:val="none" w:sz="0" w:space="0" w:color="auto"/>
                                                                                  </w:divBdr>
                                                                                </w:div>
                                                                                <w:div w:id="457843303">
                                                                                  <w:marLeft w:val="0"/>
                                                                                  <w:marRight w:val="0"/>
                                                                                  <w:marTop w:val="0"/>
                                                                                  <w:marBottom w:val="0"/>
                                                                                  <w:divBdr>
                                                                                    <w:top w:val="none" w:sz="0" w:space="0" w:color="auto"/>
                                                                                    <w:left w:val="none" w:sz="0" w:space="0" w:color="auto"/>
                                                                                    <w:bottom w:val="none" w:sz="0" w:space="0" w:color="auto"/>
                                                                                    <w:right w:val="none" w:sz="0" w:space="0" w:color="auto"/>
                                                                                  </w:divBdr>
                                                                                </w:div>
                                                                                <w:div w:id="1684935368">
                                                                                  <w:marLeft w:val="0"/>
                                                                                  <w:marRight w:val="0"/>
                                                                                  <w:marTop w:val="0"/>
                                                                                  <w:marBottom w:val="0"/>
                                                                                  <w:divBdr>
                                                                                    <w:top w:val="none" w:sz="0" w:space="0" w:color="auto"/>
                                                                                    <w:left w:val="none" w:sz="0" w:space="0" w:color="auto"/>
                                                                                    <w:bottom w:val="none" w:sz="0" w:space="0" w:color="auto"/>
                                                                                    <w:right w:val="none" w:sz="0" w:space="0" w:color="auto"/>
                                                                                  </w:divBdr>
                                                                                </w:div>
                                                                                <w:div w:id="149951659">
                                                                                  <w:marLeft w:val="0"/>
                                                                                  <w:marRight w:val="0"/>
                                                                                  <w:marTop w:val="0"/>
                                                                                  <w:marBottom w:val="0"/>
                                                                                  <w:divBdr>
                                                                                    <w:top w:val="none" w:sz="0" w:space="0" w:color="auto"/>
                                                                                    <w:left w:val="none" w:sz="0" w:space="0" w:color="auto"/>
                                                                                    <w:bottom w:val="none" w:sz="0" w:space="0" w:color="auto"/>
                                                                                    <w:right w:val="none" w:sz="0" w:space="0" w:color="auto"/>
                                                                                  </w:divBdr>
                                                                                </w:div>
                                                                                <w:div w:id="1918514620">
                                                                                  <w:marLeft w:val="0"/>
                                                                                  <w:marRight w:val="0"/>
                                                                                  <w:marTop w:val="0"/>
                                                                                  <w:marBottom w:val="0"/>
                                                                                  <w:divBdr>
                                                                                    <w:top w:val="none" w:sz="0" w:space="0" w:color="auto"/>
                                                                                    <w:left w:val="none" w:sz="0" w:space="0" w:color="auto"/>
                                                                                    <w:bottom w:val="none" w:sz="0" w:space="0" w:color="auto"/>
                                                                                    <w:right w:val="none" w:sz="0" w:space="0" w:color="auto"/>
                                                                                  </w:divBdr>
                                                                                </w:div>
                                                                                <w:div w:id="53508478">
                                                                                  <w:marLeft w:val="0"/>
                                                                                  <w:marRight w:val="0"/>
                                                                                  <w:marTop w:val="0"/>
                                                                                  <w:marBottom w:val="0"/>
                                                                                  <w:divBdr>
                                                                                    <w:top w:val="none" w:sz="0" w:space="0" w:color="auto"/>
                                                                                    <w:left w:val="none" w:sz="0" w:space="0" w:color="auto"/>
                                                                                    <w:bottom w:val="none" w:sz="0" w:space="0" w:color="auto"/>
                                                                                    <w:right w:val="none" w:sz="0" w:space="0" w:color="auto"/>
                                                                                  </w:divBdr>
                                                                                </w:div>
                                                                                <w:div w:id="2014264414">
                                                                                  <w:marLeft w:val="0"/>
                                                                                  <w:marRight w:val="0"/>
                                                                                  <w:marTop w:val="0"/>
                                                                                  <w:marBottom w:val="0"/>
                                                                                  <w:divBdr>
                                                                                    <w:top w:val="none" w:sz="0" w:space="0" w:color="auto"/>
                                                                                    <w:left w:val="none" w:sz="0" w:space="0" w:color="auto"/>
                                                                                    <w:bottom w:val="none" w:sz="0" w:space="0" w:color="auto"/>
                                                                                    <w:right w:val="none" w:sz="0" w:space="0" w:color="auto"/>
                                                                                  </w:divBdr>
                                                                                </w:div>
                                                                                <w:div w:id="2062364725">
                                                                                  <w:marLeft w:val="0"/>
                                                                                  <w:marRight w:val="0"/>
                                                                                  <w:marTop w:val="0"/>
                                                                                  <w:marBottom w:val="0"/>
                                                                                  <w:divBdr>
                                                                                    <w:top w:val="none" w:sz="0" w:space="0" w:color="auto"/>
                                                                                    <w:left w:val="none" w:sz="0" w:space="0" w:color="auto"/>
                                                                                    <w:bottom w:val="none" w:sz="0" w:space="0" w:color="auto"/>
                                                                                    <w:right w:val="none" w:sz="0" w:space="0" w:color="auto"/>
                                                                                  </w:divBdr>
                                                                                </w:div>
                                                                                <w:div w:id="134303388">
                                                                                  <w:marLeft w:val="0"/>
                                                                                  <w:marRight w:val="0"/>
                                                                                  <w:marTop w:val="0"/>
                                                                                  <w:marBottom w:val="0"/>
                                                                                  <w:divBdr>
                                                                                    <w:top w:val="none" w:sz="0" w:space="0" w:color="auto"/>
                                                                                    <w:left w:val="none" w:sz="0" w:space="0" w:color="auto"/>
                                                                                    <w:bottom w:val="none" w:sz="0" w:space="0" w:color="auto"/>
                                                                                    <w:right w:val="none" w:sz="0" w:space="0" w:color="auto"/>
                                                                                  </w:divBdr>
                                                                                </w:div>
                                                                                <w:div w:id="1424758362">
                                                                                  <w:marLeft w:val="0"/>
                                                                                  <w:marRight w:val="0"/>
                                                                                  <w:marTop w:val="0"/>
                                                                                  <w:marBottom w:val="0"/>
                                                                                  <w:divBdr>
                                                                                    <w:top w:val="none" w:sz="0" w:space="0" w:color="auto"/>
                                                                                    <w:left w:val="none" w:sz="0" w:space="0" w:color="auto"/>
                                                                                    <w:bottom w:val="none" w:sz="0" w:space="0" w:color="auto"/>
                                                                                    <w:right w:val="none" w:sz="0" w:space="0" w:color="auto"/>
                                                                                  </w:divBdr>
                                                                                </w:div>
                                                                                <w:div w:id="443618444">
                                                                                  <w:marLeft w:val="0"/>
                                                                                  <w:marRight w:val="0"/>
                                                                                  <w:marTop w:val="0"/>
                                                                                  <w:marBottom w:val="0"/>
                                                                                  <w:divBdr>
                                                                                    <w:top w:val="none" w:sz="0" w:space="0" w:color="auto"/>
                                                                                    <w:left w:val="none" w:sz="0" w:space="0" w:color="auto"/>
                                                                                    <w:bottom w:val="none" w:sz="0" w:space="0" w:color="auto"/>
                                                                                    <w:right w:val="none" w:sz="0" w:space="0" w:color="auto"/>
                                                                                  </w:divBdr>
                                                                                </w:div>
                                                                                <w:div w:id="1422604395">
                                                                                  <w:marLeft w:val="0"/>
                                                                                  <w:marRight w:val="0"/>
                                                                                  <w:marTop w:val="0"/>
                                                                                  <w:marBottom w:val="0"/>
                                                                                  <w:divBdr>
                                                                                    <w:top w:val="none" w:sz="0" w:space="0" w:color="auto"/>
                                                                                    <w:left w:val="none" w:sz="0" w:space="0" w:color="auto"/>
                                                                                    <w:bottom w:val="none" w:sz="0" w:space="0" w:color="auto"/>
                                                                                    <w:right w:val="none" w:sz="0" w:space="0" w:color="auto"/>
                                                                                  </w:divBdr>
                                                                                </w:div>
                                                                                <w:div w:id="165944455">
                                                                                  <w:marLeft w:val="0"/>
                                                                                  <w:marRight w:val="0"/>
                                                                                  <w:marTop w:val="0"/>
                                                                                  <w:marBottom w:val="0"/>
                                                                                  <w:divBdr>
                                                                                    <w:top w:val="none" w:sz="0" w:space="0" w:color="auto"/>
                                                                                    <w:left w:val="none" w:sz="0" w:space="0" w:color="auto"/>
                                                                                    <w:bottom w:val="none" w:sz="0" w:space="0" w:color="auto"/>
                                                                                    <w:right w:val="none" w:sz="0" w:space="0" w:color="auto"/>
                                                                                  </w:divBdr>
                                                                                </w:div>
                                                                                <w:div w:id="137842937">
                                                                                  <w:marLeft w:val="0"/>
                                                                                  <w:marRight w:val="0"/>
                                                                                  <w:marTop w:val="0"/>
                                                                                  <w:marBottom w:val="0"/>
                                                                                  <w:divBdr>
                                                                                    <w:top w:val="none" w:sz="0" w:space="0" w:color="auto"/>
                                                                                    <w:left w:val="none" w:sz="0" w:space="0" w:color="auto"/>
                                                                                    <w:bottom w:val="none" w:sz="0" w:space="0" w:color="auto"/>
                                                                                    <w:right w:val="none" w:sz="0" w:space="0" w:color="auto"/>
                                                                                  </w:divBdr>
                                                                                </w:div>
                                                                                <w:div w:id="253442377">
                                                                                  <w:marLeft w:val="0"/>
                                                                                  <w:marRight w:val="0"/>
                                                                                  <w:marTop w:val="0"/>
                                                                                  <w:marBottom w:val="0"/>
                                                                                  <w:divBdr>
                                                                                    <w:top w:val="none" w:sz="0" w:space="0" w:color="auto"/>
                                                                                    <w:left w:val="none" w:sz="0" w:space="0" w:color="auto"/>
                                                                                    <w:bottom w:val="none" w:sz="0" w:space="0" w:color="auto"/>
                                                                                    <w:right w:val="none" w:sz="0" w:space="0" w:color="auto"/>
                                                                                  </w:divBdr>
                                                                                </w:div>
                                                                                <w:div w:id="1006398653">
                                                                                  <w:marLeft w:val="0"/>
                                                                                  <w:marRight w:val="0"/>
                                                                                  <w:marTop w:val="0"/>
                                                                                  <w:marBottom w:val="0"/>
                                                                                  <w:divBdr>
                                                                                    <w:top w:val="none" w:sz="0" w:space="0" w:color="auto"/>
                                                                                    <w:left w:val="none" w:sz="0" w:space="0" w:color="auto"/>
                                                                                    <w:bottom w:val="none" w:sz="0" w:space="0" w:color="auto"/>
                                                                                    <w:right w:val="none" w:sz="0" w:space="0" w:color="auto"/>
                                                                                  </w:divBdr>
                                                                                </w:div>
                                                                                <w:div w:id="880168774">
                                                                                  <w:marLeft w:val="0"/>
                                                                                  <w:marRight w:val="0"/>
                                                                                  <w:marTop w:val="0"/>
                                                                                  <w:marBottom w:val="0"/>
                                                                                  <w:divBdr>
                                                                                    <w:top w:val="none" w:sz="0" w:space="0" w:color="auto"/>
                                                                                    <w:left w:val="none" w:sz="0" w:space="0" w:color="auto"/>
                                                                                    <w:bottom w:val="none" w:sz="0" w:space="0" w:color="auto"/>
                                                                                    <w:right w:val="none" w:sz="0" w:space="0" w:color="auto"/>
                                                                                  </w:divBdr>
                                                                                </w:div>
                                                                                <w:div w:id="1056124404">
                                                                                  <w:marLeft w:val="0"/>
                                                                                  <w:marRight w:val="0"/>
                                                                                  <w:marTop w:val="0"/>
                                                                                  <w:marBottom w:val="0"/>
                                                                                  <w:divBdr>
                                                                                    <w:top w:val="none" w:sz="0" w:space="0" w:color="auto"/>
                                                                                    <w:left w:val="none" w:sz="0" w:space="0" w:color="auto"/>
                                                                                    <w:bottom w:val="none" w:sz="0" w:space="0" w:color="auto"/>
                                                                                    <w:right w:val="none" w:sz="0" w:space="0" w:color="auto"/>
                                                                                  </w:divBdr>
                                                                                </w:div>
                                                                                <w:div w:id="2015723490">
                                                                                  <w:marLeft w:val="0"/>
                                                                                  <w:marRight w:val="0"/>
                                                                                  <w:marTop w:val="0"/>
                                                                                  <w:marBottom w:val="0"/>
                                                                                  <w:divBdr>
                                                                                    <w:top w:val="none" w:sz="0" w:space="0" w:color="auto"/>
                                                                                    <w:left w:val="none" w:sz="0" w:space="0" w:color="auto"/>
                                                                                    <w:bottom w:val="none" w:sz="0" w:space="0" w:color="auto"/>
                                                                                    <w:right w:val="none" w:sz="0" w:space="0" w:color="auto"/>
                                                                                  </w:divBdr>
                                                                                </w:div>
                                                                                <w:div w:id="1078987501">
                                                                                  <w:marLeft w:val="0"/>
                                                                                  <w:marRight w:val="0"/>
                                                                                  <w:marTop w:val="0"/>
                                                                                  <w:marBottom w:val="0"/>
                                                                                  <w:divBdr>
                                                                                    <w:top w:val="none" w:sz="0" w:space="0" w:color="auto"/>
                                                                                    <w:left w:val="none" w:sz="0" w:space="0" w:color="auto"/>
                                                                                    <w:bottom w:val="none" w:sz="0" w:space="0" w:color="auto"/>
                                                                                    <w:right w:val="none" w:sz="0" w:space="0" w:color="auto"/>
                                                                                  </w:divBdr>
                                                                                </w:div>
                                                                                <w:div w:id="956833535">
                                                                                  <w:marLeft w:val="0"/>
                                                                                  <w:marRight w:val="0"/>
                                                                                  <w:marTop w:val="0"/>
                                                                                  <w:marBottom w:val="0"/>
                                                                                  <w:divBdr>
                                                                                    <w:top w:val="none" w:sz="0" w:space="0" w:color="auto"/>
                                                                                    <w:left w:val="none" w:sz="0" w:space="0" w:color="auto"/>
                                                                                    <w:bottom w:val="none" w:sz="0" w:space="0" w:color="auto"/>
                                                                                    <w:right w:val="none" w:sz="0" w:space="0" w:color="auto"/>
                                                                                  </w:divBdr>
                                                                                </w:div>
                                                                                <w:div w:id="995180763">
                                                                                  <w:marLeft w:val="0"/>
                                                                                  <w:marRight w:val="0"/>
                                                                                  <w:marTop w:val="0"/>
                                                                                  <w:marBottom w:val="0"/>
                                                                                  <w:divBdr>
                                                                                    <w:top w:val="none" w:sz="0" w:space="0" w:color="auto"/>
                                                                                    <w:left w:val="none" w:sz="0" w:space="0" w:color="auto"/>
                                                                                    <w:bottom w:val="none" w:sz="0" w:space="0" w:color="auto"/>
                                                                                    <w:right w:val="none" w:sz="0" w:space="0" w:color="auto"/>
                                                                                  </w:divBdr>
                                                                                </w:div>
                                                                                <w:div w:id="855459941">
                                                                                  <w:marLeft w:val="0"/>
                                                                                  <w:marRight w:val="0"/>
                                                                                  <w:marTop w:val="0"/>
                                                                                  <w:marBottom w:val="0"/>
                                                                                  <w:divBdr>
                                                                                    <w:top w:val="none" w:sz="0" w:space="0" w:color="auto"/>
                                                                                    <w:left w:val="none" w:sz="0" w:space="0" w:color="auto"/>
                                                                                    <w:bottom w:val="none" w:sz="0" w:space="0" w:color="auto"/>
                                                                                    <w:right w:val="none" w:sz="0" w:space="0" w:color="auto"/>
                                                                                  </w:divBdr>
                                                                                </w:div>
                                                                                <w:div w:id="2056465624">
                                                                                  <w:marLeft w:val="0"/>
                                                                                  <w:marRight w:val="0"/>
                                                                                  <w:marTop w:val="0"/>
                                                                                  <w:marBottom w:val="0"/>
                                                                                  <w:divBdr>
                                                                                    <w:top w:val="none" w:sz="0" w:space="0" w:color="auto"/>
                                                                                    <w:left w:val="none" w:sz="0" w:space="0" w:color="auto"/>
                                                                                    <w:bottom w:val="none" w:sz="0" w:space="0" w:color="auto"/>
                                                                                    <w:right w:val="none" w:sz="0" w:space="0" w:color="auto"/>
                                                                                  </w:divBdr>
                                                                                </w:div>
                                                                                <w:div w:id="1790004933">
                                                                                  <w:marLeft w:val="0"/>
                                                                                  <w:marRight w:val="0"/>
                                                                                  <w:marTop w:val="0"/>
                                                                                  <w:marBottom w:val="0"/>
                                                                                  <w:divBdr>
                                                                                    <w:top w:val="none" w:sz="0" w:space="0" w:color="auto"/>
                                                                                    <w:left w:val="none" w:sz="0" w:space="0" w:color="auto"/>
                                                                                    <w:bottom w:val="none" w:sz="0" w:space="0" w:color="auto"/>
                                                                                    <w:right w:val="none" w:sz="0" w:space="0" w:color="auto"/>
                                                                                  </w:divBdr>
                                                                                </w:div>
                                                                                <w:div w:id="2066220490">
                                                                                  <w:marLeft w:val="0"/>
                                                                                  <w:marRight w:val="0"/>
                                                                                  <w:marTop w:val="0"/>
                                                                                  <w:marBottom w:val="0"/>
                                                                                  <w:divBdr>
                                                                                    <w:top w:val="none" w:sz="0" w:space="0" w:color="auto"/>
                                                                                    <w:left w:val="none" w:sz="0" w:space="0" w:color="auto"/>
                                                                                    <w:bottom w:val="none" w:sz="0" w:space="0" w:color="auto"/>
                                                                                    <w:right w:val="none" w:sz="0" w:space="0" w:color="auto"/>
                                                                                  </w:divBdr>
                                                                                </w:div>
                                                                                <w:div w:id="830953312">
                                                                                  <w:marLeft w:val="0"/>
                                                                                  <w:marRight w:val="0"/>
                                                                                  <w:marTop w:val="0"/>
                                                                                  <w:marBottom w:val="0"/>
                                                                                  <w:divBdr>
                                                                                    <w:top w:val="none" w:sz="0" w:space="0" w:color="auto"/>
                                                                                    <w:left w:val="none" w:sz="0" w:space="0" w:color="auto"/>
                                                                                    <w:bottom w:val="none" w:sz="0" w:space="0" w:color="auto"/>
                                                                                    <w:right w:val="none" w:sz="0" w:space="0" w:color="auto"/>
                                                                                  </w:divBdr>
                                                                                </w:div>
                                                                                <w:div w:id="634944312">
                                                                                  <w:marLeft w:val="0"/>
                                                                                  <w:marRight w:val="0"/>
                                                                                  <w:marTop w:val="0"/>
                                                                                  <w:marBottom w:val="0"/>
                                                                                  <w:divBdr>
                                                                                    <w:top w:val="none" w:sz="0" w:space="0" w:color="auto"/>
                                                                                    <w:left w:val="none" w:sz="0" w:space="0" w:color="auto"/>
                                                                                    <w:bottom w:val="none" w:sz="0" w:space="0" w:color="auto"/>
                                                                                    <w:right w:val="none" w:sz="0" w:space="0" w:color="auto"/>
                                                                                  </w:divBdr>
                                                                                </w:div>
                                                                                <w:div w:id="935989884">
                                                                                  <w:marLeft w:val="0"/>
                                                                                  <w:marRight w:val="0"/>
                                                                                  <w:marTop w:val="0"/>
                                                                                  <w:marBottom w:val="0"/>
                                                                                  <w:divBdr>
                                                                                    <w:top w:val="none" w:sz="0" w:space="0" w:color="auto"/>
                                                                                    <w:left w:val="none" w:sz="0" w:space="0" w:color="auto"/>
                                                                                    <w:bottom w:val="none" w:sz="0" w:space="0" w:color="auto"/>
                                                                                    <w:right w:val="none" w:sz="0" w:space="0" w:color="auto"/>
                                                                                  </w:divBdr>
                                                                                </w:div>
                                                                                <w:div w:id="1050350410">
                                                                                  <w:marLeft w:val="0"/>
                                                                                  <w:marRight w:val="0"/>
                                                                                  <w:marTop w:val="0"/>
                                                                                  <w:marBottom w:val="0"/>
                                                                                  <w:divBdr>
                                                                                    <w:top w:val="none" w:sz="0" w:space="0" w:color="auto"/>
                                                                                    <w:left w:val="none" w:sz="0" w:space="0" w:color="auto"/>
                                                                                    <w:bottom w:val="none" w:sz="0" w:space="0" w:color="auto"/>
                                                                                    <w:right w:val="none" w:sz="0" w:space="0" w:color="auto"/>
                                                                                  </w:divBdr>
                                                                                </w:div>
                                                                                <w:div w:id="46993341">
                                                                                  <w:marLeft w:val="0"/>
                                                                                  <w:marRight w:val="0"/>
                                                                                  <w:marTop w:val="0"/>
                                                                                  <w:marBottom w:val="0"/>
                                                                                  <w:divBdr>
                                                                                    <w:top w:val="none" w:sz="0" w:space="0" w:color="auto"/>
                                                                                    <w:left w:val="none" w:sz="0" w:space="0" w:color="auto"/>
                                                                                    <w:bottom w:val="none" w:sz="0" w:space="0" w:color="auto"/>
                                                                                    <w:right w:val="none" w:sz="0" w:space="0" w:color="auto"/>
                                                                                  </w:divBdr>
                                                                                </w:div>
                                                                                <w:div w:id="1543785971">
                                                                                  <w:marLeft w:val="0"/>
                                                                                  <w:marRight w:val="0"/>
                                                                                  <w:marTop w:val="0"/>
                                                                                  <w:marBottom w:val="0"/>
                                                                                  <w:divBdr>
                                                                                    <w:top w:val="none" w:sz="0" w:space="0" w:color="auto"/>
                                                                                    <w:left w:val="none" w:sz="0" w:space="0" w:color="auto"/>
                                                                                    <w:bottom w:val="none" w:sz="0" w:space="0" w:color="auto"/>
                                                                                    <w:right w:val="none" w:sz="0" w:space="0" w:color="auto"/>
                                                                                  </w:divBdr>
                                                                                </w:div>
                                                                                <w:div w:id="2073968531">
                                                                                  <w:marLeft w:val="0"/>
                                                                                  <w:marRight w:val="0"/>
                                                                                  <w:marTop w:val="0"/>
                                                                                  <w:marBottom w:val="0"/>
                                                                                  <w:divBdr>
                                                                                    <w:top w:val="none" w:sz="0" w:space="0" w:color="auto"/>
                                                                                    <w:left w:val="none" w:sz="0" w:space="0" w:color="auto"/>
                                                                                    <w:bottom w:val="none" w:sz="0" w:space="0" w:color="auto"/>
                                                                                    <w:right w:val="none" w:sz="0" w:space="0" w:color="auto"/>
                                                                                  </w:divBdr>
                                                                                </w:div>
                                                                                <w:div w:id="2051416738">
                                                                                  <w:marLeft w:val="0"/>
                                                                                  <w:marRight w:val="0"/>
                                                                                  <w:marTop w:val="0"/>
                                                                                  <w:marBottom w:val="0"/>
                                                                                  <w:divBdr>
                                                                                    <w:top w:val="none" w:sz="0" w:space="0" w:color="auto"/>
                                                                                    <w:left w:val="none" w:sz="0" w:space="0" w:color="auto"/>
                                                                                    <w:bottom w:val="none" w:sz="0" w:space="0" w:color="auto"/>
                                                                                    <w:right w:val="none" w:sz="0" w:space="0" w:color="auto"/>
                                                                                  </w:divBdr>
                                                                                </w:div>
                                                                                <w:div w:id="931014639">
                                                                                  <w:marLeft w:val="0"/>
                                                                                  <w:marRight w:val="0"/>
                                                                                  <w:marTop w:val="0"/>
                                                                                  <w:marBottom w:val="0"/>
                                                                                  <w:divBdr>
                                                                                    <w:top w:val="none" w:sz="0" w:space="0" w:color="auto"/>
                                                                                    <w:left w:val="none" w:sz="0" w:space="0" w:color="auto"/>
                                                                                    <w:bottom w:val="none" w:sz="0" w:space="0" w:color="auto"/>
                                                                                    <w:right w:val="none" w:sz="0" w:space="0" w:color="auto"/>
                                                                                  </w:divBdr>
                                                                                </w:div>
                                                                                <w:div w:id="124540968">
                                                                                  <w:marLeft w:val="0"/>
                                                                                  <w:marRight w:val="0"/>
                                                                                  <w:marTop w:val="0"/>
                                                                                  <w:marBottom w:val="0"/>
                                                                                  <w:divBdr>
                                                                                    <w:top w:val="none" w:sz="0" w:space="0" w:color="auto"/>
                                                                                    <w:left w:val="none" w:sz="0" w:space="0" w:color="auto"/>
                                                                                    <w:bottom w:val="none" w:sz="0" w:space="0" w:color="auto"/>
                                                                                    <w:right w:val="none" w:sz="0" w:space="0" w:color="auto"/>
                                                                                  </w:divBdr>
                                                                                </w:div>
                                                                                <w:div w:id="147745915">
                                                                                  <w:marLeft w:val="0"/>
                                                                                  <w:marRight w:val="0"/>
                                                                                  <w:marTop w:val="0"/>
                                                                                  <w:marBottom w:val="0"/>
                                                                                  <w:divBdr>
                                                                                    <w:top w:val="none" w:sz="0" w:space="0" w:color="auto"/>
                                                                                    <w:left w:val="none" w:sz="0" w:space="0" w:color="auto"/>
                                                                                    <w:bottom w:val="none" w:sz="0" w:space="0" w:color="auto"/>
                                                                                    <w:right w:val="none" w:sz="0" w:space="0" w:color="auto"/>
                                                                                  </w:divBdr>
                                                                                </w:div>
                                                                                <w:div w:id="1457992459">
                                                                                  <w:marLeft w:val="0"/>
                                                                                  <w:marRight w:val="0"/>
                                                                                  <w:marTop w:val="0"/>
                                                                                  <w:marBottom w:val="0"/>
                                                                                  <w:divBdr>
                                                                                    <w:top w:val="none" w:sz="0" w:space="0" w:color="auto"/>
                                                                                    <w:left w:val="none" w:sz="0" w:space="0" w:color="auto"/>
                                                                                    <w:bottom w:val="none" w:sz="0" w:space="0" w:color="auto"/>
                                                                                    <w:right w:val="none" w:sz="0" w:space="0" w:color="auto"/>
                                                                                  </w:divBdr>
                                                                                </w:div>
                                                                                <w:div w:id="11514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329473">
      <w:bodyDiv w:val="1"/>
      <w:marLeft w:val="0"/>
      <w:marRight w:val="0"/>
      <w:marTop w:val="0"/>
      <w:marBottom w:val="0"/>
      <w:divBdr>
        <w:top w:val="none" w:sz="0" w:space="0" w:color="auto"/>
        <w:left w:val="none" w:sz="0" w:space="0" w:color="auto"/>
        <w:bottom w:val="none" w:sz="0" w:space="0" w:color="auto"/>
        <w:right w:val="none" w:sz="0" w:space="0" w:color="auto"/>
      </w:divBdr>
      <w:divsChild>
        <w:div w:id="527566541">
          <w:marLeft w:val="0"/>
          <w:marRight w:val="0"/>
          <w:marTop w:val="0"/>
          <w:marBottom w:val="0"/>
          <w:divBdr>
            <w:top w:val="none" w:sz="0" w:space="0" w:color="auto"/>
            <w:left w:val="none" w:sz="0" w:space="0" w:color="auto"/>
            <w:bottom w:val="none" w:sz="0" w:space="0" w:color="auto"/>
            <w:right w:val="none" w:sz="0" w:space="0" w:color="auto"/>
          </w:divBdr>
          <w:divsChild>
            <w:div w:id="1694189844">
              <w:marLeft w:val="0"/>
              <w:marRight w:val="0"/>
              <w:marTop w:val="0"/>
              <w:marBottom w:val="0"/>
              <w:divBdr>
                <w:top w:val="none" w:sz="0" w:space="0" w:color="auto"/>
                <w:left w:val="none" w:sz="0" w:space="0" w:color="auto"/>
                <w:bottom w:val="none" w:sz="0" w:space="0" w:color="auto"/>
                <w:right w:val="none" w:sz="0" w:space="0" w:color="auto"/>
              </w:divBdr>
              <w:divsChild>
                <w:div w:id="1617131274">
                  <w:marLeft w:val="0"/>
                  <w:marRight w:val="0"/>
                  <w:marTop w:val="0"/>
                  <w:marBottom w:val="0"/>
                  <w:divBdr>
                    <w:top w:val="none" w:sz="0" w:space="0" w:color="auto"/>
                    <w:left w:val="none" w:sz="0" w:space="0" w:color="auto"/>
                    <w:bottom w:val="none" w:sz="0" w:space="0" w:color="auto"/>
                    <w:right w:val="none" w:sz="0" w:space="0" w:color="auto"/>
                  </w:divBdr>
                  <w:divsChild>
                    <w:div w:id="380861101">
                      <w:marLeft w:val="0"/>
                      <w:marRight w:val="0"/>
                      <w:marTop w:val="0"/>
                      <w:marBottom w:val="0"/>
                      <w:divBdr>
                        <w:top w:val="none" w:sz="0" w:space="0" w:color="auto"/>
                        <w:left w:val="none" w:sz="0" w:space="0" w:color="auto"/>
                        <w:bottom w:val="none" w:sz="0" w:space="0" w:color="auto"/>
                        <w:right w:val="none" w:sz="0" w:space="0" w:color="auto"/>
                      </w:divBdr>
                      <w:divsChild>
                        <w:div w:id="2056847807">
                          <w:marLeft w:val="0"/>
                          <w:marRight w:val="0"/>
                          <w:marTop w:val="0"/>
                          <w:marBottom w:val="0"/>
                          <w:divBdr>
                            <w:top w:val="none" w:sz="0" w:space="0" w:color="auto"/>
                            <w:left w:val="none" w:sz="0" w:space="0" w:color="auto"/>
                            <w:bottom w:val="none" w:sz="0" w:space="0" w:color="auto"/>
                            <w:right w:val="none" w:sz="0" w:space="0" w:color="auto"/>
                          </w:divBdr>
                          <w:divsChild>
                            <w:div w:id="1276518329">
                              <w:marLeft w:val="0"/>
                              <w:marRight w:val="0"/>
                              <w:marTop w:val="0"/>
                              <w:marBottom w:val="0"/>
                              <w:divBdr>
                                <w:top w:val="none" w:sz="0" w:space="0" w:color="auto"/>
                                <w:left w:val="none" w:sz="0" w:space="0" w:color="auto"/>
                                <w:bottom w:val="none" w:sz="0" w:space="0" w:color="auto"/>
                                <w:right w:val="none" w:sz="0" w:space="0" w:color="auto"/>
                              </w:divBdr>
                              <w:divsChild>
                                <w:div w:id="476648017">
                                  <w:marLeft w:val="0"/>
                                  <w:marRight w:val="0"/>
                                  <w:marTop w:val="0"/>
                                  <w:marBottom w:val="0"/>
                                  <w:divBdr>
                                    <w:top w:val="none" w:sz="0" w:space="0" w:color="auto"/>
                                    <w:left w:val="none" w:sz="0" w:space="0" w:color="auto"/>
                                    <w:bottom w:val="none" w:sz="0" w:space="0" w:color="auto"/>
                                    <w:right w:val="none" w:sz="0" w:space="0" w:color="auto"/>
                                  </w:divBdr>
                                  <w:divsChild>
                                    <w:div w:id="1304431484">
                                      <w:marLeft w:val="0"/>
                                      <w:marRight w:val="0"/>
                                      <w:marTop w:val="0"/>
                                      <w:marBottom w:val="0"/>
                                      <w:divBdr>
                                        <w:top w:val="none" w:sz="0" w:space="0" w:color="auto"/>
                                        <w:left w:val="none" w:sz="0" w:space="0" w:color="auto"/>
                                        <w:bottom w:val="none" w:sz="0" w:space="0" w:color="auto"/>
                                        <w:right w:val="none" w:sz="0" w:space="0" w:color="auto"/>
                                      </w:divBdr>
                                      <w:divsChild>
                                        <w:div w:id="789394454">
                                          <w:marLeft w:val="0"/>
                                          <w:marRight w:val="0"/>
                                          <w:marTop w:val="0"/>
                                          <w:marBottom w:val="0"/>
                                          <w:divBdr>
                                            <w:top w:val="none" w:sz="0" w:space="0" w:color="auto"/>
                                            <w:left w:val="none" w:sz="0" w:space="0" w:color="auto"/>
                                            <w:bottom w:val="none" w:sz="0" w:space="0" w:color="auto"/>
                                            <w:right w:val="none" w:sz="0" w:space="0" w:color="auto"/>
                                          </w:divBdr>
                                          <w:divsChild>
                                            <w:div w:id="720712095">
                                              <w:marLeft w:val="0"/>
                                              <w:marRight w:val="0"/>
                                              <w:marTop w:val="0"/>
                                              <w:marBottom w:val="0"/>
                                              <w:divBdr>
                                                <w:top w:val="none" w:sz="0" w:space="0" w:color="auto"/>
                                                <w:left w:val="none" w:sz="0" w:space="0" w:color="auto"/>
                                                <w:bottom w:val="none" w:sz="0" w:space="0" w:color="auto"/>
                                                <w:right w:val="none" w:sz="0" w:space="0" w:color="auto"/>
                                              </w:divBdr>
                                              <w:divsChild>
                                                <w:div w:id="1813211148">
                                                  <w:marLeft w:val="0"/>
                                                  <w:marRight w:val="0"/>
                                                  <w:marTop w:val="0"/>
                                                  <w:marBottom w:val="0"/>
                                                  <w:divBdr>
                                                    <w:top w:val="none" w:sz="0" w:space="0" w:color="auto"/>
                                                    <w:left w:val="none" w:sz="0" w:space="0" w:color="auto"/>
                                                    <w:bottom w:val="none" w:sz="0" w:space="0" w:color="auto"/>
                                                    <w:right w:val="none" w:sz="0" w:space="0" w:color="auto"/>
                                                  </w:divBdr>
                                                  <w:divsChild>
                                                    <w:div w:id="884413914">
                                                      <w:marLeft w:val="0"/>
                                                      <w:marRight w:val="0"/>
                                                      <w:marTop w:val="0"/>
                                                      <w:marBottom w:val="0"/>
                                                      <w:divBdr>
                                                        <w:top w:val="single" w:sz="6" w:space="0" w:color="ABABAB"/>
                                                        <w:left w:val="single" w:sz="6" w:space="0" w:color="ABABAB"/>
                                                        <w:bottom w:val="none" w:sz="0" w:space="0" w:color="auto"/>
                                                        <w:right w:val="single" w:sz="6" w:space="0" w:color="ABABAB"/>
                                                      </w:divBdr>
                                                      <w:divsChild>
                                                        <w:div w:id="557283301">
                                                          <w:marLeft w:val="0"/>
                                                          <w:marRight w:val="0"/>
                                                          <w:marTop w:val="0"/>
                                                          <w:marBottom w:val="0"/>
                                                          <w:divBdr>
                                                            <w:top w:val="none" w:sz="0" w:space="0" w:color="auto"/>
                                                            <w:left w:val="none" w:sz="0" w:space="0" w:color="auto"/>
                                                            <w:bottom w:val="none" w:sz="0" w:space="0" w:color="auto"/>
                                                            <w:right w:val="none" w:sz="0" w:space="0" w:color="auto"/>
                                                          </w:divBdr>
                                                          <w:divsChild>
                                                            <w:div w:id="1328634523">
                                                              <w:marLeft w:val="0"/>
                                                              <w:marRight w:val="0"/>
                                                              <w:marTop w:val="0"/>
                                                              <w:marBottom w:val="0"/>
                                                              <w:divBdr>
                                                                <w:top w:val="none" w:sz="0" w:space="0" w:color="auto"/>
                                                                <w:left w:val="none" w:sz="0" w:space="0" w:color="auto"/>
                                                                <w:bottom w:val="none" w:sz="0" w:space="0" w:color="auto"/>
                                                                <w:right w:val="none" w:sz="0" w:space="0" w:color="auto"/>
                                                              </w:divBdr>
                                                              <w:divsChild>
                                                                <w:div w:id="1561818819">
                                                                  <w:marLeft w:val="0"/>
                                                                  <w:marRight w:val="0"/>
                                                                  <w:marTop w:val="0"/>
                                                                  <w:marBottom w:val="0"/>
                                                                  <w:divBdr>
                                                                    <w:top w:val="none" w:sz="0" w:space="0" w:color="auto"/>
                                                                    <w:left w:val="none" w:sz="0" w:space="0" w:color="auto"/>
                                                                    <w:bottom w:val="none" w:sz="0" w:space="0" w:color="auto"/>
                                                                    <w:right w:val="none" w:sz="0" w:space="0" w:color="auto"/>
                                                                  </w:divBdr>
                                                                  <w:divsChild>
                                                                    <w:div w:id="1508404541">
                                                                      <w:marLeft w:val="0"/>
                                                                      <w:marRight w:val="0"/>
                                                                      <w:marTop w:val="0"/>
                                                                      <w:marBottom w:val="0"/>
                                                                      <w:divBdr>
                                                                        <w:top w:val="none" w:sz="0" w:space="0" w:color="auto"/>
                                                                        <w:left w:val="none" w:sz="0" w:space="0" w:color="auto"/>
                                                                        <w:bottom w:val="none" w:sz="0" w:space="0" w:color="auto"/>
                                                                        <w:right w:val="none" w:sz="0" w:space="0" w:color="auto"/>
                                                                      </w:divBdr>
                                                                      <w:divsChild>
                                                                        <w:div w:id="1241020623">
                                                                          <w:marLeft w:val="0"/>
                                                                          <w:marRight w:val="0"/>
                                                                          <w:marTop w:val="0"/>
                                                                          <w:marBottom w:val="0"/>
                                                                          <w:divBdr>
                                                                            <w:top w:val="none" w:sz="0" w:space="0" w:color="auto"/>
                                                                            <w:left w:val="none" w:sz="0" w:space="0" w:color="auto"/>
                                                                            <w:bottom w:val="none" w:sz="0" w:space="0" w:color="auto"/>
                                                                            <w:right w:val="none" w:sz="0" w:space="0" w:color="auto"/>
                                                                          </w:divBdr>
                                                                          <w:divsChild>
                                                                            <w:div w:id="219874386">
                                                                              <w:marLeft w:val="0"/>
                                                                              <w:marRight w:val="0"/>
                                                                              <w:marTop w:val="0"/>
                                                                              <w:marBottom w:val="0"/>
                                                                              <w:divBdr>
                                                                                <w:top w:val="none" w:sz="0" w:space="0" w:color="auto"/>
                                                                                <w:left w:val="none" w:sz="0" w:space="0" w:color="auto"/>
                                                                                <w:bottom w:val="none" w:sz="0" w:space="0" w:color="auto"/>
                                                                                <w:right w:val="none" w:sz="0" w:space="0" w:color="auto"/>
                                                                              </w:divBdr>
                                                                              <w:divsChild>
                                                                                <w:div w:id="739719215">
                                                                                  <w:marLeft w:val="0"/>
                                                                                  <w:marRight w:val="0"/>
                                                                                  <w:marTop w:val="0"/>
                                                                                  <w:marBottom w:val="0"/>
                                                                                  <w:divBdr>
                                                                                    <w:top w:val="none" w:sz="0" w:space="0" w:color="auto"/>
                                                                                    <w:left w:val="none" w:sz="0" w:space="0" w:color="auto"/>
                                                                                    <w:bottom w:val="none" w:sz="0" w:space="0" w:color="auto"/>
                                                                                    <w:right w:val="none" w:sz="0" w:space="0" w:color="auto"/>
                                                                                  </w:divBdr>
                                                                                </w:div>
                                                                                <w:div w:id="1475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992623">
      <w:bodyDiv w:val="1"/>
      <w:marLeft w:val="0"/>
      <w:marRight w:val="0"/>
      <w:marTop w:val="0"/>
      <w:marBottom w:val="0"/>
      <w:divBdr>
        <w:top w:val="none" w:sz="0" w:space="0" w:color="auto"/>
        <w:left w:val="none" w:sz="0" w:space="0" w:color="auto"/>
        <w:bottom w:val="none" w:sz="0" w:space="0" w:color="auto"/>
        <w:right w:val="none" w:sz="0" w:space="0" w:color="auto"/>
      </w:divBdr>
      <w:divsChild>
        <w:div w:id="760489302">
          <w:marLeft w:val="0"/>
          <w:marRight w:val="0"/>
          <w:marTop w:val="0"/>
          <w:marBottom w:val="0"/>
          <w:divBdr>
            <w:top w:val="none" w:sz="0" w:space="0" w:color="auto"/>
            <w:left w:val="none" w:sz="0" w:space="0" w:color="auto"/>
            <w:bottom w:val="none" w:sz="0" w:space="0" w:color="auto"/>
            <w:right w:val="none" w:sz="0" w:space="0" w:color="auto"/>
          </w:divBdr>
          <w:divsChild>
            <w:div w:id="2018266872">
              <w:marLeft w:val="0"/>
              <w:marRight w:val="0"/>
              <w:marTop w:val="0"/>
              <w:marBottom w:val="0"/>
              <w:divBdr>
                <w:top w:val="none" w:sz="0" w:space="0" w:color="auto"/>
                <w:left w:val="none" w:sz="0" w:space="0" w:color="auto"/>
                <w:bottom w:val="none" w:sz="0" w:space="0" w:color="auto"/>
                <w:right w:val="none" w:sz="0" w:space="0" w:color="auto"/>
              </w:divBdr>
              <w:divsChild>
                <w:div w:id="1656448247">
                  <w:marLeft w:val="0"/>
                  <w:marRight w:val="0"/>
                  <w:marTop w:val="0"/>
                  <w:marBottom w:val="0"/>
                  <w:divBdr>
                    <w:top w:val="none" w:sz="0" w:space="0" w:color="auto"/>
                    <w:left w:val="none" w:sz="0" w:space="0" w:color="auto"/>
                    <w:bottom w:val="none" w:sz="0" w:space="0" w:color="auto"/>
                    <w:right w:val="none" w:sz="0" w:space="0" w:color="auto"/>
                  </w:divBdr>
                  <w:divsChild>
                    <w:div w:id="962807926">
                      <w:marLeft w:val="0"/>
                      <w:marRight w:val="0"/>
                      <w:marTop w:val="0"/>
                      <w:marBottom w:val="0"/>
                      <w:divBdr>
                        <w:top w:val="none" w:sz="0" w:space="0" w:color="auto"/>
                        <w:left w:val="none" w:sz="0" w:space="0" w:color="auto"/>
                        <w:bottom w:val="none" w:sz="0" w:space="0" w:color="auto"/>
                        <w:right w:val="none" w:sz="0" w:space="0" w:color="auto"/>
                      </w:divBdr>
                      <w:divsChild>
                        <w:div w:id="1867910240">
                          <w:marLeft w:val="0"/>
                          <w:marRight w:val="0"/>
                          <w:marTop w:val="0"/>
                          <w:marBottom w:val="0"/>
                          <w:divBdr>
                            <w:top w:val="none" w:sz="0" w:space="0" w:color="auto"/>
                            <w:left w:val="none" w:sz="0" w:space="0" w:color="auto"/>
                            <w:bottom w:val="none" w:sz="0" w:space="0" w:color="auto"/>
                            <w:right w:val="none" w:sz="0" w:space="0" w:color="auto"/>
                          </w:divBdr>
                          <w:divsChild>
                            <w:div w:id="1593466199">
                              <w:marLeft w:val="0"/>
                              <w:marRight w:val="0"/>
                              <w:marTop w:val="0"/>
                              <w:marBottom w:val="0"/>
                              <w:divBdr>
                                <w:top w:val="none" w:sz="0" w:space="0" w:color="auto"/>
                                <w:left w:val="none" w:sz="0" w:space="0" w:color="auto"/>
                                <w:bottom w:val="none" w:sz="0" w:space="0" w:color="auto"/>
                                <w:right w:val="none" w:sz="0" w:space="0" w:color="auto"/>
                              </w:divBdr>
                              <w:divsChild>
                                <w:div w:id="1226724077">
                                  <w:marLeft w:val="0"/>
                                  <w:marRight w:val="0"/>
                                  <w:marTop w:val="0"/>
                                  <w:marBottom w:val="0"/>
                                  <w:divBdr>
                                    <w:top w:val="none" w:sz="0" w:space="0" w:color="auto"/>
                                    <w:left w:val="none" w:sz="0" w:space="0" w:color="auto"/>
                                    <w:bottom w:val="none" w:sz="0" w:space="0" w:color="auto"/>
                                    <w:right w:val="none" w:sz="0" w:space="0" w:color="auto"/>
                                  </w:divBdr>
                                  <w:divsChild>
                                    <w:div w:id="1009066468">
                                      <w:marLeft w:val="0"/>
                                      <w:marRight w:val="0"/>
                                      <w:marTop w:val="0"/>
                                      <w:marBottom w:val="0"/>
                                      <w:divBdr>
                                        <w:top w:val="none" w:sz="0" w:space="0" w:color="auto"/>
                                        <w:left w:val="none" w:sz="0" w:space="0" w:color="auto"/>
                                        <w:bottom w:val="none" w:sz="0" w:space="0" w:color="auto"/>
                                        <w:right w:val="none" w:sz="0" w:space="0" w:color="auto"/>
                                      </w:divBdr>
                                      <w:divsChild>
                                        <w:div w:id="717822062">
                                          <w:marLeft w:val="0"/>
                                          <w:marRight w:val="0"/>
                                          <w:marTop w:val="0"/>
                                          <w:marBottom w:val="0"/>
                                          <w:divBdr>
                                            <w:top w:val="none" w:sz="0" w:space="0" w:color="auto"/>
                                            <w:left w:val="none" w:sz="0" w:space="0" w:color="auto"/>
                                            <w:bottom w:val="none" w:sz="0" w:space="0" w:color="auto"/>
                                            <w:right w:val="none" w:sz="0" w:space="0" w:color="auto"/>
                                          </w:divBdr>
                                          <w:divsChild>
                                            <w:div w:id="1239249659">
                                              <w:marLeft w:val="0"/>
                                              <w:marRight w:val="0"/>
                                              <w:marTop w:val="0"/>
                                              <w:marBottom w:val="0"/>
                                              <w:divBdr>
                                                <w:top w:val="none" w:sz="0" w:space="0" w:color="auto"/>
                                                <w:left w:val="none" w:sz="0" w:space="0" w:color="auto"/>
                                                <w:bottom w:val="none" w:sz="0" w:space="0" w:color="auto"/>
                                                <w:right w:val="none" w:sz="0" w:space="0" w:color="auto"/>
                                              </w:divBdr>
                                              <w:divsChild>
                                                <w:div w:id="1609893937">
                                                  <w:marLeft w:val="0"/>
                                                  <w:marRight w:val="0"/>
                                                  <w:marTop w:val="0"/>
                                                  <w:marBottom w:val="0"/>
                                                  <w:divBdr>
                                                    <w:top w:val="none" w:sz="0" w:space="0" w:color="auto"/>
                                                    <w:left w:val="none" w:sz="0" w:space="0" w:color="auto"/>
                                                    <w:bottom w:val="none" w:sz="0" w:space="0" w:color="auto"/>
                                                    <w:right w:val="none" w:sz="0" w:space="0" w:color="auto"/>
                                                  </w:divBdr>
                                                  <w:divsChild>
                                                    <w:div w:id="914703067">
                                                      <w:marLeft w:val="0"/>
                                                      <w:marRight w:val="0"/>
                                                      <w:marTop w:val="0"/>
                                                      <w:marBottom w:val="0"/>
                                                      <w:divBdr>
                                                        <w:top w:val="single" w:sz="6" w:space="0" w:color="ABABAB"/>
                                                        <w:left w:val="single" w:sz="6" w:space="0" w:color="ABABAB"/>
                                                        <w:bottom w:val="none" w:sz="0" w:space="0" w:color="auto"/>
                                                        <w:right w:val="single" w:sz="6" w:space="0" w:color="ABABAB"/>
                                                      </w:divBdr>
                                                      <w:divsChild>
                                                        <w:div w:id="510724548">
                                                          <w:marLeft w:val="0"/>
                                                          <w:marRight w:val="0"/>
                                                          <w:marTop w:val="0"/>
                                                          <w:marBottom w:val="0"/>
                                                          <w:divBdr>
                                                            <w:top w:val="none" w:sz="0" w:space="0" w:color="auto"/>
                                                            <w:left w:val="none" w:sz="0" w:space="0" w:color="auto"/>
                                                            <w:bottom w:val="none" w:sz="0" w:space="0" w:color="auto"/>
                                                            <w:right w:val="none" w:sz="0" w:space="0" w:color="auto"/>
                                                          </w:divBdr>
                                                          <w:divsChild>
                                                            <w:div w:id="703753314">
                                                              <w:marLeft w:val="0"/>
                                                              <w:marRight w:val="0"/>
                                                              <w:marTop w:val="0"/>
                                                              <w:marBottom w:val="0"/>
                                                              <w:divBdr>
                                                                <w:top w:val="none" w:sz="0" w:space="0" w:color="auto"/>
                                                                <w:left w:val="none" w:sz="0" w:space="0" w:color="auto"/>
                                                                <w:bottom w:val="none" w:sz="0" w:space="0" w:color="auto"/>
                                                                <w:right w:val="none" w:sz="0" w:space="0" w:color="auto"/>
                                                              </w:divBdr>
                                                              <w:divsChild>
                                                                <w:div w:id="399866486">
                                                                  <w:marLeft w:val="0"/>
                                                                  <w:marRight w:val="0"/>
                                                                  <w:marTop w:val="0"/>
                                                                  <w:marBottom w:val="0"/>
                                                                  <w:divBdr>
                                                                    <w:top w:val="none" w:sz="0" w:space="0" w:color="auto"/>
                                                                    <w:left w:val="none" w:sz="0" w:space="0" w:color="auto"/>
                                                                    <w:bottom w:val="none" w:sz="0" w:space="0" w:color="auto"/>
                                                                    <w:right w:val="none" w:sz="0" w:space="0" w:color="auto"/>
                                                                  </w:divBdr>
                                                                  <w:divsChild>
                                                                    <w:div w:id="1818456780">
                                                                      <w:marLeft w:val="0"/>
                                                                      <w:marRight w:val="0"/>
                                                                      <w:marTop w:val="0"/>
                                                                      <w:marBottom w:val="0"/>
                                                                      <w:divBdr>
                                                                        <w:top w:val="none" w:sz="0" w:space="0" w:color="auto"/>
                                                                        <w:left w:val="none" w:sz="0" w:space="0" w:color="auto"/>
                                                                        <w:bottom w:val="none" w:sz="0" w:space="0" w:color="auto"/>
                                                                        <w:right w:val="none" w:sz="0" w:space="0" w:color="auto"/>
                                                                      </w:divBdr>
                                                                      <w:divsChild>
                                                                        <w:div w:id="142889739">
                                                                          <w:marLeft w:val="0"/>
                                                                          <w:marRight w:val="0"/>
                                                                          <w:marTop w:val="0"/>
                                                                          <w:marBottom w:val="0"/>
                                                                          <w:divBdr>
                                                                            <w:top w:val="none" w:sz="0" w:space="0" w:color="auto"/>
                                                                            <w:left w:val="none" w:sz="0" w:space="0" w:color="auto"/>
                                                                            <w:bottom w:val="none" w:sz="0" w:space="0" w:color="auto"/>
                                                                            <w:right w:val="none" w:sz="0" w:space="0" w:color="auto"/>
                                                                          </w:divBdr>
                                                                          <w:divsChild>
                                                                            <w:div w:id="1187326549">
                                                                              <w:marLeft w:val="0"/>
                                                                              <w:marRight w:val="0"/>
                                                                              <w:marTop w:val="0"/>
                                                                              <w:marBottom w:val="0"/>
                                                                              <w:divBdr>
                                                                                <w:top w:val="none" w:sz="0" w:space="0" w:color="auto"/>
                                                                                <w:left w:val="none" w:sz="0" w:space="0" w:color="auto"/>
                                                                                <w:bottom w:val="none" w:sz="0" w:space="0" w:color="auto"/>
                                                                                <w:right w:val="none" w:sz="0" w:space="0" w:color="auto"/>
                                                                              </w:divBdr>
                                                                              <w:divsChild>
                                                                                <w:div w:id="1267694996">
                                                                                  <w:marLeft w:val="0"/>
                                                                                  <w:marRight w:val="0"/>
                                                                                  <w:marTop w:val="0"/>
                                                                                  <w:marBottom w:val="0"/>
                                                                                  <w:divBdr>
                                                                                    <w:top w:val="none" w:sz="0" w:space="0" w:color="auto"/>
                                                                                    <w:left w:val="none" w:sz="0" w:space="0" w:color="auto"/>
                                                                                    <w:bottom w:val="none" w:sz="0" w:space="0" w:color="auto"/>
                                                                                    <w:right w:val="none" w:sz="0" w:space="0" w:color="auto"/>
                                                                                  </w:divBdr>
                                                                                </w:div>
                                                                                <w:div w:id="1461798658">
                                                                                  <w:marLeft w:val="0"/>
                                                                                  <w:marRight w:val="0"/>
                                                                                  <w:marTop w:val="0"/>
                                                                                  <w:marBottom w:val="0"/>
                                                                                  <w:divBdr>
                                                                                    <w:top w:val="none" w:sz="0" w:space="0" w:color="auto"/>
                                                                                    <w:left w:val="none" w:sz="0" w:space="0" w:color="auto"/>
                                                                                    <w:bottom w:val="none" w:sz="0" w:space="0" w:color="auto"/>
                                                                                    <w:right w:val="none" w:sz="0" w:space="0" w:color="auto"/>
                                                                                  </w:divBdr>
                                                                                </w:div>
                                                                                <w:div w:id="10208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252658">
      <w:bodyDiv w:val="1"/>
      <w:marLeft w:val="0"/>
      <w:marRight w:val="0"/>
      <w:marTop w:val="0"/>
      <w:marBottom w:val="0"/>
      <w:divBdr>
        <w:top w:val="none" w:sz="0" w:space="0" w:color="auto"/>
        <w:left w:val="none" w:sz="0" w:space="0" w:color="auto"/>
        <w:bottom w:val="none" w:sz="0" w:space="0" w:color="auto"/>
        <w:right w:val="none" w:sz="0" w:space="0" w:color="auto"/>
      </w:divBdr>
      <w:divsChild>
        <w:div w:id="1769035728">
          <w:marLeft w:val="0"/>
          <w:marRight w:val="0"/>
          <w:marTop w:val="0"/>
          <w:marBottom w:val="0"/>
          <w:divBdr>
            <w:top w:val="none" w:sz="0" w:space="0" w:color="auto"/>
            <w:left w:val="none" w:sz="0" w:space="0" w:color="auto"/>
            <w:bottom w:val="none" w:sz="0" w:space="0" w:color="auto"/>
            <w:right w:val="none" w:sz="0" w:space="0" w:color="auto"/>
          </w:divBdr>
          <w:divsChild>
            <w:div w:id="1816684327">
              <w:marLeft w:val="0"/>
              <w:marRight w:val="0"/>
              <w:marTop w:val="0"/>
              <w:marBottom w:val="0"/>
              <w:divBdr>
                <w:top w:val="none" w:sz="0" w:space="0" w:color="auto"/>
                <w:left w:val="none" w:sz="0" w:space="0" w:color="auto"/>
                <w:bottom w:val="none" w:sz="0" w:space="0" w:color="auto"/>
                <w:right w:val="none" w:sz="0" w:space="0" w:color="auto"/>
              </w:divBdr>
              <w:divsChild>
                <w:div w:id="2013599922">
                  <w:marLeft w:val="0"/>
                  <w:marRight w:val="0"/>
                  <w:marTop w:val="0"/>
                  <w:marBottom w:val="240"/>
                  <w:divBdr>
                    <w:top w:val="none" w:sz="0" w:space="0" w:color="auto"/>
                    <w:left w:val="none" w:sz="0" w:space="0" w:color="auto"/>
                    <w:bottom w:val="none" w:sz="0" w:space="0" w:color="auto"/>
                    <w:right w:val="none" w:sz="0" w:space="0" w:color="auto"/>
                  </w:divBdr>
                  <w:divsChild>
                    <w:div w:id="1476407299">
                      <w:marLeft w:val="0"/>
                      <w:marRight w:val="0"/>
                      <w:marTop w:val="0"/>
                      <w:marBottom w:val="0"/>
                      <w:divBdr>
                        <w:top w:val="none" w:sz="0" w:space="0" w:color="auto"/>
                        <w:left w:val="none" w:sz="0" w:space="0" w:color="auto"/>
                        <w:bottom w:val="none" w:sz="0" w:space="0" w:color="auto"/>
                        <w:right w:val="none" w:sz="0" w:space="0" w:color="auto"/>
                      </w:divBdr>
                      <w:divsChild>
                        <w:div w:id="4989283">
                          <w:marLeft w:val="0"/>
                          <w:marRight w:val="0"/>
                          <w:marTop w:val="0"/>
                          <w:marBottom w:val="0"/>
                          <w:divBdr>
                            <w:top w:val="none" w:sz="0" w:space="0" w:color="auto"/>
                            <w:left w:val="none" w:sz="0" w:space="0" w:color="auto"/>
                            <w:bottom w:val="none" w:sz="0" w:space="0" w:color="auto"/>
                            <w:right w:val="none" w:sz="0" w:space="0" w:color="auto"/>
                          </w:divBdr>
                          <w:divsChild>
                            <w:div w:id="1887598230">
                              <w:marLeft w:val="0"/>
                              <w:marRight w:val="0"/>
                              <w:marTop w:val="0"/>
                              <w:marBottom w:val="0"/>
                              <w:divBdr>
                                <w:top w:val="none" w:sz="0" w:space="0" w:color="auto"/>
                                <w:left w:val="none" w:sz="0" w:space="0" w:color="auto"/>
                                <w:bottom w:val="none" w:sz="0" w:space="0" w:color="auto"/>
                                <w:right w:val="none" w:sz="0" w:space="0" w:color="auto"/>
                              </w:divBdr>
                              <w:divsChild>
                                <w:div w:id="219024217">
                                  <w:marLeft w:val="0"/>
                                  <w:marRight w:val="0"/>
                                  <w:marTop w:val="0"/>
                                  <w:marBottom w:val="0"/>
                                  <w:divBdr>
                                    <w:top w:val="none" w:sz="0" w:space="0" w:color="auto"/>
                                    <w:left w:val="none" w:sz="0" w:space="0" w:color="auto"/>
                                    <w:bottom w:val="none" w:sz="0" w:space="0" w:color="auto"/>
                                    <w:right w:val="none" w:sz="0" w:space="0" w:color="auto"/>
                                  </w:divBdr>
                                  <w:divsChild>
                                    <w:div w:id="952633058">
                                      <w:marLeft w:val="0"/>
                                      <w:marRight w:val="0"/>
                                      <w:marTop w:val="0"/>
                                      <w:marBottom w:val="0"/>
                                      <w:divBdr>
                                        <w:top w:val="none" w:sz="0" w:space="0" w:color="auto"/>
                                        <w:left w:val="none" w:sz="0" w:space="0" w:color="auto"/>
                                        <w:bottom w:val="none" w:sz="0" w:space="0" w:color="auto"/>
                                        <w:right w:val="none" w:sz="0" w:space="0" w:color="auto"/>
                                      </w:divBdr>
                                      <w:divsChild>
                                        <w:div w:id="10657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38933">
                      <w:marLeft w:val="0"/>
                      <w:marRight w:val="0"/>
                      <w:marTop w:val="0"/>
                      <w:marBottom w:val="0"/>
                      <w:divBdr>
                        <w:top w:val="none" w:sz="0" w:space="0" w:color="auto"/>
                        <w:left w:val="none" w:sz="0" w:space="0" w:color="auto"/>
                        <w:bottom w:val="none" w:sz="0" w:space="0" w:color="auto"/>
                        <w:right w:val="none" w:sz="0" w:space="0" w:color="auto"/>
                      </w:divBdr>
                      <w:divsChild>
                        <w:div w:id="1072195980">
                          <w:marLeft w:val="0"/>
                          <w:marRight w:val="0"/>
                          <w:marTop w:val="0"/>
                          <w:marBottom w:val="0"/>
                          <w:divBdr>
                            <w:top w:val="none" w:sz="0" w:space="0" w:color="auto"/>
                            <w:left w:val="none" w:sz="0" w:space="0" w:color="auto"/>
                            <w:bottom w:val="none" w:sz="0" w:space="0" w:color="auto"/>
                            <w:right w:val="none" w:sz="0" w:space="0" w:color="auto"/>
                          </w:divBdr>
                          <w:divsChild>
                            <w:div w:id="1695227484">
                              <w:marLeft w:val="0"/>
                              <w:marRight w:val="0"/>
                              <w:marTop w:val="0"/>
                              <w:marBottom w:val="0"/>
                              <w:divBdr>
                                <w:top w:val="none" w:sz="0" w:space="0" w:color="auto"/>
                                <w:left w:val="none" w:sz="0" w:space="0" w:color="auto"/>
                                <w:bottom w:val="none" w:sz="0" w:space="0" w:color="auto"/>
                                <w:right w:val="none" w:sz="0" w:space="0" w:color="auto"/>
                              </w:divBdr>
                              <w:divsChild>
                                <w:div w:id="1631015274">
                                  <w:marLeft w:val="0"/>
                                  <w:marRight w:val="0"/>
                                  <w:marTop w:val="0"/>
                                  <w:marBottom w:val="0"/>
                                  <w:divBdr>
                                    <w:top w:val="none" w:sz="0" w:space="0" w:color="auto"/>
                                    <w:left w:val="none" w:sz="0" w:space="0" w:color="auto"/>
                                    <w:bottom w:val="none" w:sz="0" w:space="0" w:color="auto"/>
                                    <w:right w:val="none" w:sz="0" w:space="0" w:color="auto"/>
                                  </w:divBdr>
                                  <w:divsChild>
                                    <w:div w:id="20845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06350">
      <w:bodyDiv w:val="1"/>
      <w:marLeft w:val="0"/>
      <w:marRight w:val="0"/>
      <w:marTop w:val="0"/>
      <w:marBottom w:val="0"/>
      <w:divBdr>
        <w:top w:val="none" w:sz="0" w:space="0" w:color="auto"/>
        <w:left w:val="none" w:sz="0" w:space="0" w:color="auto"/>
        <w:bottom w:val="none" w:sz="0" w:space="0" w:color="auto"/>
        <w:right w:val="none" w:sz="0" w:space="0" w:color="auto"/>
      </w:divBdr>
      <w:divsChild>
        <w:div w:id="1902327892">
          <w:marLeft w:val="0"/>
          <w:marRight w:val="0"/>
          <w:marTop w:val="0"/>
          <w:marBottom w:val="0"/>
          <w:divBdr>
            <w:top w:val="none" w:sz="0" w:space="0" w:color="auto"/>
            <w:left w:val="none" w:sz="0" w:space="0" w:color="auto"/>
            <w:bottom w:val="none" w:sz="0" w:space="0" w:color="auto"/>
            <w:right w:val="none" w:sz="0" w:space="0" w:color="auto"/>
          </w:divBdr>
          <w:divsChild>
            <w:div w:id="1340741593">
              <w:marLeft w:val="0"/>
              <w:marRight w:val="0"/>
              <w:marTop w:val="0"/>
              <w:marBottom w:val="0"/>
              <w:divBdr>
                <w:top w:val="none" w:sz="0" w:space="0" w:color="auto"/>
                <w:left w:val="none" w:sz="0" w:space="0" w:color="auto"/>
                <w:bottom w:val="none" w:sz="0" w:space="0" w:color="auto"/>
                <w:right w:val="none" w:sz="0" w:space="0" w:color="auto"/>
              </w:divBdr>
              <w:divsChild>
                <w:div w:id="744912299">
                  <w:marLeft w:val="0"/>
                  <w:marRight w:val="0"/>
                  <w:marTop w:val="0"/>
                  <w:marBottom w:val="0"/>
                  <w:divBdr>
                    <w:top w:val="none" w:sz="0" w:space="0" w:color="auto"/>
                    <w:left w:val="none" w:sz="0" w:space="0" w:color="auto"/>
                    <w:bottom w:val="none" w:sz="0" w:space="0" w:color="auto"/>
                    <w:right w:val="none" w:sz="0" w:space="0" w:color="auto"/>
                  </w:divBdr>
                  <w:divsChild>
                    <w:div w:id="1538005675">
                      <w:marLeft w:val="0"/>
                      <w:marRight w:val="0"/>
                      <w:marTop w:val="0"/>
                      <w:marBottom w:val="0"/>
                      <w:divBdr>
                        <w:top w:val="none" w:sz="0" w:space="0" w:color="auto"/>
                        <w:left w:val="none" w:sz="0" w:space="0" w:color="auto"/>
                        <w:bottom w:val="none" w:sz="0" w:space="0" w:color="auto"/>
                        <w:right w:val="none" w:sz="0" w:space="0" w:color="auto"/>
                      </w:divBdr>
                      <w:divsChild>
                        <w:div w:id="105008015">
                          <w:marLeft w:val="0"/>
                          <w:marRight w:val="0"/>
                          <w:marTop w:val="0"/>
                          <w:marBottom w:val="0"/>
                          <w:divBdr>
                            <w:top w:val="none" w:sz="0" w:space="0" w:color="auto"/>
                            <w:left w:val="none" w:sz="0" w:space="0" w:color="auto"/>
                            <w:bottom w:val="none" w:sz="0" w:space="0" w:color="auto"/>
                            <w:right w:val="none" w:sz="0" w:space="0" w:color="auto"/>
                          </w:divBdr>
                          <w:divsChild>
                            <w:div w:id="1665235256">
                              <w:marLeft w:val="0"/>
                              <w:marRight w:val="0"/>
                              <w:marTop w:val="0"/>
                              <w:marBottom w:val="0"/>
                              <w:divBdr>
                                <w:top w:val="none" w:sz="0" w:space="0" w:color="auto"/>
                                <w:left w:val="none" w:sz="0" w:space="0" w:color="auto"/>
                                <w:bottom w:val="none" w:sz="0" w:space="0" w:color="auto"/>
                                <w:right w:val="none" w:sz="0" w:space="0" w:color="auto"/>
                              </w:divBdr>
                              <w:divsChild>
                                <w:div w:id="649284612">
                                  <w:marLeft w:val="0"/>
                                  <w:marRight w:val="0"/>
                                  <w:marTop w:val="0"/>
                                  <w:marBottom w:val="0"/>
                                  <w:divBdr>
                                    <w:top w:val="none" w:sz="0" w:space="0" w:color="auto"/>
                                    <w:left w:val="none" w:sz="0" w:space="0" w:color="auto"/>
                                    <w:bottom w:val="none" w:sz="0" w:space="0" w:color="auto"/>
                                    <w:right w:val="none" w:sz="0" w:space="0" w:color="auto"/>
                                  </w:divBdr>
                                  <w:divsChild>
                                    <w:div w:id="1902128409">
                                      <w:marLeft w:val="0"/>
                                      <w:marRight w:val="0"/>
                                      <w:marTop w:val="0"/>
                                      <w:marBottom w:val="0"/>
                                      <w:divBdr>
                                        <w:top w:val="none" w:sz="0" w:space="0" w:color="auto"/>
                                        <w:left w:val="none" w:sz="0" w:space="0" w:color="auto"/>
                                        <w:bottom w:val="none" w:sz="0" w:space="0" w:color="auto"/>
                                        <w:right w:val="none" w:sz="0" w:space="0" w:color="auto"/>
                                      </w:divBdr>
                                      <w:divsChild>
                                        <w:div w:id="1605383451">
                                          <w:marLeft w:val="0"/>
                                          <w:marRight w:val="0"/>
                                          <w:marTop w:val="0"/>
                                          <w:marBottom w:val="0"/>
                                          <w:divBdr>
                                            <w:top w:val="none" w:sz="0" w:space="0" w:color="auto"/>
                                            <w:left w:val="none" w:sz="0" w:space="0" w:color="auto"/>
                                            <w:bottom w:val="none" w:sz="0" w:space="0" w:color="auto"/>
                                            <w:right w:val="none" w:sz="0" w:space="0" w:color="auto"/>
                                          </w:divBdr>
                                          <w:divsChild>
                                            <w:div w:id="170340428">
                                              <w:marLeft w:val="0"/>
                                              <w:marRight w:val="0"/>
                                              <w:marTop w:val="0"/>
                                              <w:marBottom w:val="0"/>
                                              <w:divBdr>
                                                <w:top w:val="none" w:sz="0" w:space="0" w:color="auto"/>
                                                <w:left w:val="none" w:sz="0" w:space="0" w:color="auto"/>
                                                <w:bottom w:val="none" w:sz="0" w:space="0" w:color="auto"/>
                                                <w:right w:val="none" w:sz="0" w:space="0" w:color="auto"/>
                                              </w:divBdr>
                                              <w:divsChild>
                                                <w:div w:id="1255746203">
                                                  <w:marLeft w:val="0"/>
                                                  <w:marRight w:val="0"/>
                                                  <w:marTop w:val="0"/>
                                                  <w:marBottom w:val="0"/>
                                                  <w:divBdr>
                                                    <w:top w:val="none" w:sz="0" w:space="0" w:color="auto"/>
                                                    <w:left w:val="none" w:sz="0" w:space="0" w:color="auto"/>
                                                    <w:bottom w:val="none" w:sz="0" w:space="0" w:color="auto"/>
                                                    <w:right w:val="none" w:sz="0" w:space="0" w:color="auto"/>
                                                  </w:divBdr>
                                                  <w:divsChild>
                                                    <w:div w:id="1770271559">
                                                      <w:marLeft w:val="0"/>
                                                      <w:marRight w:val="0"/>
                                                      <w:marTop w:val="0"/>
                                                      <w:marBottom w:val="0"/>
                                                      <w:divBdr>
                                                        <w:top w:val="single" w:sz="6" w:space="0" w:color="ABABAB"/>
                                                        <w:left w:val="single" w:sz="6" w:space="0" w:color="ABABAB"/>
                                                        <w:bottom w:val="none" w:sz="0" w:space="0" w:color="auto"/>
                                                        <w:right w:val="single" w:sz="6" w:space="0" w:color="ABABAB"/>
                                                      </w:divBdr>
                                                      <w:divsChild>
                                                        <w:div w:id="602031298">
                                                          <w:marLeft w:val="0"/>
                                                          <w:marRight w:val="0"/>
                                                          <w:marTop w:val="0"/>
                                                          <w:marBottom w:val="0"/>
                                                          <w:divBdr>
                                                            <w:top w:val="none" w:sz="0" w:space="0" w:color="auto"/>
                                                            <w:left w:val="none" w:sz="0" w:space="0" w:color="auto"/>
                                                            <w:bottom w:val="none" w:sz="0" w:space="0" w:color="auto"/>
                                                            <w:right w:val="none" w:sz="0" w:space="0" w:color="auto"/>
                                                          </w:divBdr>
                                                          <w:divsChild>
                                                            <w:div w:id="553809309">
                                                              <w:marLeft w:val="0"/>
                                                              <w:marRight w:val="0"/>
                                                              <w:marTop w:val="0"/>
                                                              <w:marBottom w:val="0"/>
                                                              <w:divBdr>
                                                                <w:top w:val="none" w:sz="0" w:space="0" w:color="auto"/>
                                                                <w:left w:val="none" w:sz="0" w:space="0" w:color="auto"/>
                                                                <w:bottom w:val="none" w:sz="0" w:space="0" w:color="auto"/>
                                                                <w:right w:val="none" w:sz="0" w:space="0" w:color="auto"/>
                                                              </w:divBdr>
                                                              <w:divsChild>
                                                                <w:div w:id="1410300163">
                                                                  <w:marLeft w:val="0"/>
                                                                  <w:marRight w:val="0"/>
                                                                  <w:marTop w:val="0"/>
                                                                  <w:marBottom w:val="0"/>
                                                                  <w:divBdr>
                                                                    <w:top w:val="none" w:sz="0" w:space="0" w:color="auto"/>
                                                                    <w:left w:val="none" w:sz="0" w:space="0" w:color="auto"/>
                                                                    <w:bottom w:val="none" w:sz="0" w:space="0" w:color="auto"/>
                                                                    <w:right w:val="none" w:sz="0" w:space="0" w:color="auto"/>
                                                                  </w:divBdr>
                                                                  <w:divsChild>
                                                                    <w:div w:id="230895104">
                                                                      <w:marLeft w:val="0"/>
                                                                      <w:marRight w:val="0"/>
                                                                      <w:marTop w:val="0"/>
                                                                      <w:marBottom w:val="0"/>
                                                                      <w:divBdr>
                                                                        <w:top w:val="none" w:sz="0" w:space="0" w:color="auto"/>
                                                                        <w:left w:val="none" w:sz="0" w:space="0" w:color="auto"/>
                                                                        <w:bottom w:val="none" w:sz="0" w:space="0" w:color="auto"/>
                                                                        <w:right w:val="none" w:sz="0" w:space="0" w:color="auto"/>
                                                                      </w:divBdr>
                                                                      <w:divsChild>
                                                                        <w:div w:id="397553671">
                                                                          <w:marLeft w:val="0"/>
                                                                          <w:marRight w:val="0"/>
                                                                          <w:marTop w:val="0"/>
                                                                          <w:marBottom w:val="0"/>
                                                                          <w:divBdr>
                                                                            <w:top w:val="none" w:sz="0" w:space="0" w:color="auto"/>
                                                                            <w:left w:val="none" w:sz="0" w:space="0" w:color="auto"/>
                                                                            <w:bottom w:val="none" w:sz="0" w:space="0" w:color="auto"/>
                                                                            <w:right w:val="none" w:sz="0" w:space="0" w:color="auto"/>
                                                                          </w:divBdr>
                                                                          <w:divsChild>
                                                                            <w:div w:id="238832572">
                                                                              <w:marLeft w:val="0"/>
                                                                              <w:marRight w:val="0"/>
                                                                              <w:marTop w:val="0"/>
                                                                              <w:marBottom w:val="0"/>
                                                                              <w:divBdr>
                                                                                <w:top w:val="none" w:sz="0" w:space="0" w:color="auto"/>
                                                                                <w:left w:val="none" w:sz="0" w:space="0" w:color="auto"/>
                                                                                <w:bottom w:val="none" w:sz="0" w:space="0" w:color="auto"/>
                                                                                <w:right w:val="none" w:sz="0" w:space="0" w:color="auto"/>
                                                                              </w:divBdr>
                                                                              <w:divsChild>
                                                                                <w:div w:id="1929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595445">
      <w:bodyDiv w:val="1"/>
      <w:marLeft w:val="0"/>
      <w:marRight w:val="0"/>
      <w:marTop w:val="0"/>
      <w:marBottom w:val="0"/>
      <w:divBdr>
        <w:top w:val="none" w:sz="0" w:space="0" w:color="auto"/>
        <w:left w:val="none" w:sz="0" w:space="0" w:color="auto"/>
        <w:bottom w:val="none" w:sz="0" w:space="0" w:color="auto"/>
        <w:right w:val="none" w:sz="0" w:space="0" w:color="auto"/>
      </w:divBdr>
      <w:divsChild>
        <w:div w:id="1258904112">
          <w:marLeft w:val="0"/>
          <w:marRight w:val="0"/>
          <w:marTop w:val="0"/>
          <w:marBottom w:val="0"/>
          <w:divBdr>
            <w:top w:val="none" w:sz="0" w:space="0" w:color="auto"/>
            <w:left w:val="none" w:sz="0" w:space="0" w:color="auto"/>
            <w:bottom w:val="none" w:sz="0" w:space="0" w:color="auto"/>
            <w:right w:val="none" w:sz="0" w:space="0" w:color="auto"/>
          </w:divBdr>
          <w:divsChild>
            <w:div w:id="1686514916">
              <w:marLeft w:val="0"/>
              <w:marRight w:val="0"/>
              <w:marTop w:val="0"/>
              <w:marBottom w:val="0"/>
              <w:divBdr>
                <w:top w:val="none" w:sz="0" w:space="0" w:color="auto"/>
                <w:left w:val="none" w:sz="0" w:space="0" w:color="auto"/>
                <w:bottom w:val="none" w:sz="0" w:space="0" w:color="auto"/>
                <w:right w:val="none" w:sz="0" w:space="0" w:color="auto"/>
              </w:divBdr>
              <w:divsChild>
                <w:div w:id="1582451256">
                  <w:marLeft w:val="0"/>
                  <w:marRight w:val="0"/>
                  <w:marTop w:val="0"/>
                  <w:marBottom w:val="240"/>
                  <w:divBdr>
                    <w:top w:val="none" w:sz="0" w:space="0" w:color="auto"/>
                    <w:left w:val="none" w:sz="0" w:space="0" w:color="auto"/>
                    <w:bottom w:val="none" w:sz="0" w:space="0" w:color="auto"/>
                    <w:right w:val="none" w:sz="0" w:space="0" w:color="auto"/>
                  </w:divBdr>
                  <w:divsChild>
                    <w:div w:id="31929144">
                      <w:marLeft w:val="0"/>
                      <w:marRight w:val="0"/>
                      <w:marTop w:val="0"/>
                      <w:marBottom w:val="0"/>
                      <w:divBdr>
                        <w:top w:val="none" w:sz="0" w:space="0" w:color="auto"/>
                        <w:left w:val="none" w:sz="0" w:space="0" w:color="auto"/>
                        <w:bottom w:val="none" w:sz="0" w:space="0" w:color="auto"/>
                        <w:right w:val="none" w:sz="0" w:space="0" w:color="auto"/>
                      </w:divBdr>
                      <w:divsChild>
                        <w:div w:id="1495216889">
                          <w:marLeft w:val="0"/>
                          <w:marRight w:val="0"/>
                          <w:marTop w:val="0"/>
                          <w:marBottom w:val="0"/>
                          <w:divBdr>
                            <w:top w:val="none" w:sz="0" w:space="0" w:color="auto"/>
                            <w:left w:val="none" w:sz="0" w:space="0" w:color="auto"/>
                            <w:bottom w:val="none" w:sz="0" w:space="0" w:color="auto"/>
                            <w:right w:val="none" w:sz="0" w:space="0" w:color="auto"/>
                          </w:divBdr>
                          <w:divsChild>
                            <w:div w:id="1210144106">
                              <w:marLeft w:val="0"/>
                              <w:marRight w:val="0"/>
                              <w:marTop w:val="0"/>
                              <w:marBottom w:val="0"/>
                              <w:divBdr>
                                <w:top w:val="none" w:sz="0" w:space="0" w:color="auto"/>
                                <w:left w:val="none" w:sz="0" w:space="0" w:color="auto"/>
                                <w:bottom w:val="none" w:sz="0" w:space="0" w:color="auto"/>
                                <w:right w:val="none" w:sz="0" w:space="0" w:color="auto"/>
                              </w:divBdr>
                              <w:divsChild>
                                <w:div w:id="1638073002">
                                  <w:marLeft w:val="0"/>
                                  <w:marRight w:val="0"/>
                                  <w:marTop w:val="0"/>
                                  <w:marBottom w:val="0"/>
                                  <w:divBdr>
                                    <w:top w:val="none" w:sz="0" w:space="0" w:color="auto"/>
                                    <w:left w:val="none" w:sz="0" w:space="0" w:color="auto"/>
                                    <w:bottom w:val="none" w:sz="0" w:space="0" w:color="auto"/>
                                    <w:right w:val="none" w:sz="0" w:space="0" w:color="auto"/>
                                  </w:divBdr>
                                  <w:divsChild>
                                    <w:div w:id="326328423">
                                      <w:marLeft w:val="0"/>
                                      <w:marRight w:val="0"/>
                                      <w:marTop w:val="0"/>
                                      <w:marBottom w:val="0"/>
                                      <w:divBdr>
                                        <w:top w:val="none" w:sz="0" w:space="0" w:color="auto"/>
                                        <w:left w:val="none" w:sz="0" w:space="0" w:color="auto"/>
                                        <w:bottom w:val="none" w:sz="0" w:space="0" w:color="auto"/>
                                        <w:right w:val="none" w:sz="0" w:space="0" w:color="auto"/>
                                      </w:divBdr>
                                      <w:divsChild>
                                        <w:div w:id="8943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83175">
                      <w:marLeft w:val="0"/>
                      <w:marRight w:val="0"/>
                      <w:marTop w:val="0"/>
                      <w:marBottom w:val="0"/>
                      <w:divBdr>
                        <w:top w:val="none" w:sz="0" w:space="0" w:color="auto"/>
                        <w:left w:val="none" w:sz="0" w:space="0" w:color="auto"/>
                        <w:bottom w:val="none" w:sz="0" w:space="0" w:color="auto"/>
                        <w:right w:val="none" w:sz="0" w:space="0" w:color="auto"/>
                      </w:divBdr>
                      <w:divsChild>
                        <w:div w:id="2087726101">
                          <w:marLeft w:val="0"/>
                          <w:marRight w:val="0"/>
                          <w:marTop w:val="0"/>
                          <w:marBottom w:val="0"/>
                          <w:divBdr>
                            <w:top w:val="none" w:sz="0" w:space="0" w:color="auto"/>
                            <w:left w:val="none" w:sz="0" w:space="0" w:color="auto"/>
                            <w:bottom w:val="none" w:sz="0" w:space="0" w:color="auto"/>
                            <w:right w:val="none" w:sz="0" w:space="0" w:color="auto"/>
                          </w:divBdr>
                          <w:divsChild>
                            <w:div w:id="531304946">
                              <w:marLeft w:val="0"/>
                              <w:marRight w:val="0"/>
                              <w:marTop w:val="0"/>
                              <w:marBottom w:val="0"/>
                              <w:divBdr>
                                <w:top w:val="none" w:sz="0" w:space="0" w:color="auto"/>
                                <w:left w:val="none" w:sz="0" w:space="0" w:color="auto"/>
                                <w:bottom w:val="none" w:sz="0" w:space="0" w:color="auto"/>
                                <w:right w:val="none" w:sz="0" w:space="0" w:color="auto"/>
                              </w:divBdr>
                              <w:divsChild>
                                <w:div w:id="1769616475">
                                  <w:marLeft w:val="0"/>
                                  <w:marRight w:val="0"/>
                                  <w:marTop w:val="0"/>
                                  <w:marBottom w:val="0"/>
                                  <w:divBdr>
                                    <w:top w:val="none" w:sz="0" w:space="0" w:color="auto"/>
                                    <w:left w:val="none" w:sz="0" w:space="0" w:color="auto"/>
                                    <w:bottom w:val="none" w:sz="0" w:space="0" w:color="auto"/>
                                    <w:right w:val="none" w:sz="0" w:space="0" w:color="auto"/>
                                  </w:divBdr>
                                  <w:divsChild>
                                    <w:div w:id="18958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8495">
      <w:bodyDiv w:val="1"/>
      <w:marLeft w:val="0"/>
      <w:marRight w:val="0"/>
      <w:marTop w:val="0"/>
      <w:marBottom w:val="0"/>
      <w:divBdr>
        <w:top w:val="none" w:sz="0" w:space="0" w:color="auto"/>
        <w:left w:val="none" w:sz="0" w:space="0" w:color="auto"/>
        <w:bottom w:val="none" w:sz="0" w:space="0" w:color="auto"/>
        <w:right w:val="none" w:sz="0" w:space="0" w:color="auto"/>
      </w:divBdr>
      <w:divsChild>
        <w:div w:id="753746468">
          <w:marLeft w:val="0"/>
          <w:marRight w:val="0"/>
          <w:marTop w:val="0"/>
          <w:marBottom w:val="0"/>
          <w:divBdr>
            <w:top w:val="none" w:sz="0" w:space="0" w:color="auto"/>
            <w:left w:val="none" w:sz="0" w:space="0" w:color="auto"/>
            <w:bottom w:val="none" w:sz="0" w:space="0" w:color="auto"/>
            <w:right w:val="none" w:sz="0" w:space="0" w:color="auto"/>
          </w:divBdr>
          <w:divsChild>
            <w:div w:id="1771197894">
              <w:marLeft w:val="0"/>
              <w:marRight w:val="0"/>
              <w:marTop w:val="0"/>
              <w:marBottom w:val="0"/>
              <w:divBdr>
                <w:top w:val="none" w:sz="0" w:space="0" w:color="auto"/>
                <w:left w:val="none" w:sz="0" w:space="0" w:color="auto"/>
                <w:bottom w:val="none" w:sz="0" w:space="0" w:color="auto"/>
                <w:right w:val="none" w:sz="0" w:space="0" w:color="auto"/>
              </w:divBdr>
              <w:divsChild>
                <w:div w:id="1994721620">
                  <w:marLeft w:val="0"/>
                  <w:marRight w:val="0"/>
                  <w:marTop w:val="0"/>
                  <w:marBottom w:val="0"/>
                  <w:divBdr>
                    <w:top w:val="none" w:sz="0" w:space="0" w:color="auto"/>
                    <w:left w:val="none" w:sz="0" w:space="0" w:color="auto"/>
                    <w:bottom w:val="none" w:sz="0" w:space="0" w:color="auto"/>
                    <w:right w:val="none" w:sz="0" w:space="0" w:color="auto"/>
                  </w:divBdr>
                  <w:divsChild>
                    <w:div w:id="1219591593">
                      <w:marLeft w:val="0"/>
                      <w:marRight w:val="0"/>
                      <w:marTop w:val="0"/>
                      <w:marBottom w:val="0"/>
                      <w:divBdr>
                        <w:top w:val="none" w:sz="0" w:space="0" w:color="auto"/>
                        <w:left w:val="none" w:sz="0" w:space="0" w:color="auto"/>
                        <w:bottom w:val="none" w:sz="0" w:space="0" w:color="auto"/>
                        <w:right w:val="none" w:sz="0" w:space="0" w:color="auto"/>
                      </w:divBdr>
                      <w:divsChild>
                        <w:div w:id="1685015729">
                          <w:marLeft w:val="0"/>
                          <w:marRight w:val="0"/>
                          <w:marTop w:val="0"/>
                          <w:marBottom w:val="0"/>
                          <w:divBdr>
                            <w:top w:val="none" w:sz="0" w:space="0" w:color="auto"/>
                            <w:left w:val="none" w:sz="0" w:space="0" w:color="auto"/>
                            <w:bottom w:val="none" w:sz="0" w:space="0" w:color="auto"/>
                            <w:right w:val="none" w:sz="0" w:space="0" w:color="auto"/>
                          </w:divBdr>
                          <w:divsChild>
                            <w:div w:id="34307607">
                              <w:marLeft w:val="0"/>
                              <w:marRight w:val="0"/>
                              <w:marTop w:val="0"/>
                              <w:marBottom w:val="0"/>
                              <w:divBdr>
                                <w:top w:val="none" w:sz="0" w:space="0" w:color="auto"/>
                                <w:left w:val="none" w:sz="0" w:space="0" w:color="auto"/>
                                <w:bottom w:val="none" w:sz="0" w:space="0" w:color="auto"/>
                                <w:right w:val="none" w:sz="0" w:space="0" w:color="auto"/>
                              </w:divBdr>
                              <w:divsChild>
                                <w:div w:id="312029621">
                                  <w:marLeft w:val="0"/>
                                  <w:marRight w:val="0"/>
                                  <w:marTop w:val="0"/>
                                  <w:marBottom w:val="0"/>
                                  <w:divBdr>
                                    <w:top w:val="none" w:sz="0" w:space="0" w:color="auto"/>
                                    <w:left w:val="none" w:sz="0" w:space="0" w:color="auto"/>
                                    <w:bottom w:val="none" w:sz="0" w:space="0" w:color="auto"/>
                                    <w:right w:val="none" w:sz="0" w:space="0" w:color="auto"/>
                                  </w:divBdr>
                                  <w:divsChild>
                                    <w:div w:id="746653393">
                                      <w:marLeft w:val="0"/>
                                      <w:marRight w:val="0"/>
                                      <w:marTop w:val="0"/>
                                      <w:marBottom w:val="0"/>
                                      <w:divBdr>
                                        <w:top w:val="none" w:sz="0" w:space="0" w:color="auto"/>
                                        <w:left w:val="none" w:sz="0" w:space="0" w:color="auto"/>
                                        <w:bottom w:val="none" w:sz="0" w:space="0" w:color="auto"/>
                                        <w:right w:val="none" w:sz="0" w:space="0" w:color="auto"/>
                                      </w:divBdr>
                                      <w:divsChild>
                                        <w:div w:id="384917538">
                                          <w:marLeft w:val="0"/>
                                          <w:marRight w:val="0"/>
                                          <w:marTop w:val="0"/>
                                          <w:marBottom w:val="0"/>
                                          <w:divBdr>
                                            <w:top w:val="none" w:sz="0" w:space="0" w:color="auto"/>
                                            <w:left w:val="none" w:sz="0" w:space="0" w:color="auto"/>
                                            <w:bottom w:val="none" w:sz="0" w:space="0" w:color="auto"/>
                                            <w:right w:val="none" w:sz="0" w:space="0" w:color="auto"/>
                                          </w:divBdr>
                                          <w:divsChild>
                                            <w:div w:id="1136292239">
                                              <w:marLeft w:val="0"/>
                                              <w:marRight w:val="0"/>
                                              <w:marTop w:val="0"/>
                                              <w:marBottom w:val="0"/>
                                              <w:divBdr>
                                                <w:top w:val="none" w:sz="0" w:space="0" w:color="auto"/>
                                                <w:left w:val="none" w:sz="0" w:space="0" w:color="auto"/>
                                                <w:bottom w:val="none" w:sz="0" w:space="0" w:color="auto"/>
                                                <w:right w:val="none" w:sz="0" w:space="0" w:color="auto"/>
                                              </w:divBdr>
                                              <w:divsChild>
                                                <w:div w:id="1718704416">
                                                  <w:marLeft w:val="0"/>
                                                  <w:marRight w:val="0"/>
                                                  <w:marTop w:val="0"/>
                                                  <w:marBottom w:val="0"/>
                                                  <w:divBdr>
                                                    <w:top w:val="none" w:sz="0" w:space="0" w:color="auto"/>
                                                    <w:left w:val="none" w:sz="0" w:space="0" w:color="auto"/>
                                                    <w:bottom w:val="none" w:sz="0" w:space="0" w:color="auto"/>
                                                    <w:right w:val="none" w:sz="0" w:space="0" w:color="auto"/>
                                                  </w:divBdr>
                                                  <w:divsChild>
                                                    <w:div w:id="377782180">
                                                      <w:marLeft w:val="0"/>
                                                      <w:marRight w:val="0"/>
                                                      <w:marTop w:val="0"/>
                                                      <w:marBottom w:val="0"/>
                                                      <w:divBdr>
                                                        <w:top w:val="single" w:sz="6" w:space="0" w:color="ABABAB"/>
                                                        <w:left w:val="single" w:sz="6" w:space="0" w:color="ABABAB"/>
                                                        <w:bottom w:val="none" w:sz="0" w:space="0" w:color="auto"/>
                                                        <w:right w:val="single" w:sz="6" w:space="0" w:color="ABABAB"/>
                                                      </w:divBdr>
                                                      <w:divsChild>
                                                        <w:div w:id="464009597">
                                                          <w:marLeft w:val="0"/>
                                                          <w:marRight w:val="0"/>
                                                          <w:marTop w:val="0"/>
                                                          <w:marBottom w:val="0"/>
                                                          <w:divBdr>
                                                            <w:top w:val="none" w:sz="0" w:space="0" w:color="auto"/>
                                                            <w:left w:val="none" w:sz="0" w:space="0" w:color="auto"/>
                                                            <w:bottom w:val="none" w:sz="0" w:space="0" w:color="auto"/>
                                                            <w:right w:val="none" w:sz="0" w:space="0" w:color="auto"/>
                                                          </w:divBdr>
                                                          <w:divsChild>
                                                            <w:div w:id="1334455240">
                                                              <w:marLeft w:val="0"/>
                                                              <w:marRight w:val="0"/>
                                                              <w:marTop w:val="0"/>
                                                              <w:marBottom w:val="0"/>
                                                              <w:divBdr>
                                                                <w:top w:val="none" w:sz="0" w:space="0" w:color="auto"/>
                                                                <w:left w:val="none" w:sz="0" w:space="0" w:color="auto"/>
                                                                <w:bottom w:val="none" w:sz="0" w:space="0" w:color="auto"/>
                                                                <w:right w:val="none" w:sz="0" w:space="0" w:color="auto"/>
                                                              </w:divBdr>
                                                              <w:divsChild>
                                                                <w:div w:id="1000624893">
                                                                  <w:marLeft w:val="0"/>
                                                                  <w:marRight w:val="0"/>
                                                                  <w:marTop w:val="0"/>
                                                                  <w:marBottom w:val="0"/>
                                                                  <w:divBdr>
                                                                    <w:top w:val="none" w:sz="0" w:space="0" w:color="auto"/>
                                                                    <w:left w:val="none" w:sz="0" w:space="0" w:color="auto"/>
                                                                    <w:bottom w:val="none" w:sz="0" w:space="0" w:color="auto"/>
                                                                    <w:right w:val="none" w:sz="0" w:space="0" w:color="auto"/>
                                                                  </w:divBdr>
                                                                  <w:divsChild>
                                                                    <w:div w:id="862089606">
                                                                      <w:marLeft w:val="0"/>
                                                                      <w:marRight w:val="0"/>
                                                                      <w:marTop w:val="0"/>
                                                                      <w:marBottom w:val="0"/>
                                                                      <w:divBdr>
                                                                        <w:top w:val="none" w:sz="0" w:space="0" w:color="auto"/>
                                                                        <w:left w:val="none" w:sz="0" w:space="0" w:color="auto"/>
                                                                        <w:bottom w:val="none" w:sz="0" w:space="0" w:color="auto"/>
                                                                        <w:right w:val="none" w:sz="0" w:space="0" w:color="auto"/>
                                                                      </w:divBdr>
                                                                      <w:divsChild>
                                                                        <w:div w:id="1672564359">
                                                                          <w:marLeft w:val="0"/>
                                                                          <w:marRight w:val="0"/>
                                                                          <w:marTop w:val="0"/>
                                                                          <w:marBottom w:val="0"/>
                                                                          <w:divBdr>
                                                                            <w:top w:val="none" w:sz="0" w:space="0" w:color="auto"/>
                                                                            <w:left w:val="none" w:sz="0" w:space="0" w:color="auto"/>
                                                                            <w:bottom w:val="none" w:sz="0" w:space="0" w:color="auto"/>
                                                                            <w:right w:val="none" w:sz="0" w:space="0" w:color="auto"/>
                                                                          </w:divBdr>
                                                                          <w:divsChild>
                                                                            <w:div w:id="1538154722">
                                                                              <w:marLeft w:val="0"/>
                                                                              <w:marRight w:val="0"/>
                                                                              <w:marTop w:val="0"/>
                                                                              <w:marBottom w:val="0"/>
                                                                              <w:divBdr>
                                                                                <w:top w:val="none" w:sz="0" w:space="0" w:color="auto"/>
                                                                                <w:left w:val="none" w:sz="0" w:space="0" w:color="auto"/>
                                                                                <w:bottom w:val="none" w:sz="0" w:space="0" w:color="auto"/>
                                                                                <w:right w:val="none" w:sz="0" w:space="0" w:color="auto"/>
                                                                              </w:divBdr>
                                                                              <w:divsChild>
                                                                                <w:div w:id="1961909809">
                                                                                  <w:marLeft w:val="0"/>
                                                                                  <w:marRight w:val="0"/>
                                                                                  <w:marTop w:val="0"/>
                                                                                  <w:marBottom w:val="0"/>
                                                                                  <w:divBdr>
                                                                                    <w:top w:val="none" w:sz="0" w:space="0" w:color="auto"/>
                                                                                    <w:left w:val="none" w:sz="0" w:space="0" w:color="auto"/>
                                                                                    <w:bottom w:val="none" w:sz="0" w:space="0" w:color="auto"/>
                                                                                    <w:right w:val="none" w:sz="0" w:space="0" w:color="auto"/>
                                                                                  </w:divBdr>
                                                                                </w:div>
                                                                                <w:div w:id="795412151">
                                                                                  <w:marLeft w:val="0"/>
                                                                                  <w:marRight w:val="0"/>
                                                                                  <w:marTop w:val="0"/>
                                                                                  <w:marBottom w:val="0"/>
                                                                                  <w:divBdr>
                                                                                    <w:top w:val="none" w:sz="0" w:space="0" w:color="auto"/>
                                                                                    <w:left w:val="none" w:sz="0" w:space="0" w:color="auto"/>
                                                                                    <w:bottom w:val="none" w:sz="0" w:space="0" w:color="auto"/>
                                                                                    <w:right w:val="none" w:sz="0" w:space="0" w:color="auto"/>
                                                                                  </w:divBdr>
                                                                                </w:div>
                                                                                <w:div w:id="3876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940778">
      <w:bodyDiv w:val="1"/>
      <w:marLeft w:val="0"/>
      <w:marRight w:val="0"/>
      <w:marTop w:val="0"/>
      <w:marBottom w:val="0"/>
      <w:divBdr>
        <w:top w:val="none" w:sz="0" w:space="0" w:color="auto"/>
        <w:left w:val="none" w:sz="0" w:space="0" w:color="auto"/>
        <w:bottom w:val="none" w:sz="0" w:space="0" w:color="auto"/>
        <w:right w:val="none" w:sz="0" w:space="0" w:color="auto"/>
      </w:divBdr>
      <w:divsChild>
        <w:div w:id="457140161">
          <w:marLeft w:val="0"/>
          <w:marRight w:val="0"/>
          <w:marTop w:val="0"/>
          <w:marBottom w:val="0"/>
          <w:divBdr>
            <w:top w:val="none" w:sz="0" w:space="0" w:color="auto"/>
            <w:left w:val="none" w:sz="0" w:space="0" w:color="auto"/>
            <w:bottom w:val="none" w:sz="0" w:space="0" w:color="auto"/>
            <w:right w:val="none" w:sz="0" w:space="0" w:color="auto"/>
          </w:divBdr>
          <w:divsChild>
            <w:div w:id="1565019792">
              <w:marLeft w:val="0"/>
              <w:marRight w:val="0"/>
              <w:marTop w:val="0"/>
              <w:marBottom w:val="0"/>
              <w:divBdr>
                <w:top w:val="none" w:sz="0" w:space="0" w:color="auto"/>
                <w:left w:val="none" w:sz="0" w:space="0" w:color="auto"/>
                <w:bottom w:val="none" w:sz="0" w:space="0" w:color="auto"/>
                <w:right w:val="none" w:sz="0" w:space="0" w:color="auto"/>
              </w:divBdr>
              <w:divsChild>
                <w:div w:id="604315095">
                  <w:marLeft w:val="0"/>
                  <w:marRight w:val="0"/>
                  <w:marTop w:val="0"/>
                  <w:marBottom w:val="0"/>
                  <w:divBdr>
                    <w:top w:val="none" w:sz="0" w:space="0" w:color="auto"/>
                    <w:left w:val="none" w:sz="0" w:space="0" w:color="auto"/>
                    <w:bottom w:val="none" w:sz="0" w:space="0" w:color="auto"/>
                    <w:right w:val="none" w:sz="0" w:space="0" w:color="auto"/>
                  </w:divBdr>
                  <w:divsChild>
                    <w:div w:id="1156456284">
                      <w:marLeft w:val="0"/>
                      <w:marRight w:val="0"/>
                      <w:marTop w:val="0"/>
                      <w:marBottom w:val="0"/>
                      <w:divBdr>
                        <w:top w:val="none" w:sz="0" w:space="0" w:color="auto"/>
                        <w:left w:val="none" w:sz="0" w:space="0" w:color="auto"/>
                        <w:bottom w:val="none" w:sz="0" w:space="0" w:color="auto"/>
                        <w:right w:val="none" w:sz="0" w:space="0" w:color="auto"/>
                      </w:divBdr>
                      <w:divsChild>
                        <w:div w:id="2106413397">
                          <w:marLeft w:val="0"/>
                          <w:marRight w:val="0"/>
                          <w:marTop w:val="0"/>
                          <w:marBottom w:val="0"/>
                          <w:divBdr>
                            <w:top w:val="none" w:sz="0" w:space="0" w:color="auto"/>
                            <w:left w:val="none" w:sz="0" w:space="0" w:color="auto"/>
                            <w:bottom w:val="none" w:sz="0" w:space="0" w:color="auto"/>
                            <w:right w:val="none" w:sz="0" w:space="0" w:color="auto"/>
                          </w:divBdr>
                          <w:divsChild>
                            <w:div w:id="857621559">
                              <w:marLeft w:val="0"/>
                              <w:marRight w:val="0"/>
                              <w:marTop w:val="0"/>
                              <w:marBottom w:val="0"/>
                              <w:divBdr>
                                <w:top w:val="none" w:sz="0" w:space="0" w:color="auto"/>
                                <w:left w:val="none" w:sz="0" w:space="0" w:color="auto"/>
                                <w:bottom w:val="none" w:sz="0" w:space="0" w:color="auto"/>
                                <w:right w:val="none" w:sz="0" w:space="0" w:color="auto"/>
                              </w:divBdr>
                              <w:divsChild>
                                <w:div w:id="1970626221">
                                  <w:marLeft w:val="0"/>
                                  <w:marRight w:val="0"/>
                                  <w:marTop w:val="0"/>
                                  <w:marBottom w:val="0"/>
                                  <w:divBdr>
                                    <w:top w:val="none" w:sz="0" w:space="0" w:color="auto"/>
                                    <w:left w:val="none" w:sz="0" w:space="0" w:color="auto"/>
                                    <w:bottom w:val="none" w:sz="0" w:space="0" w:color="auto"/>
                                    <w:right w:val="none" w:sz="0" w:space="0" w:color="auto"/>
                                  </w:divBdr>
                                  <w:divsChild>
                                    <w:div w:id="2065636684">
                                      <w:marLeft w:val="0"/>
                                      <w:marRight w:val="0"/>
                                      <w:marTop w:val="0"/>
                                      <w:marBottom w:val="0"/>
                                      <w:divBdr>
                                        <w:top w:val="none" w:sz="0" w:space="0" w:color="auto"/>
                                        <w:left w:val="none" w:sz="0" w:space="0" w:color="auto"/>
                                        <w:bottom w:val="none" w:sz="0" w:space="0" w:color="auto"/>
                                        <w:right w:val="none" w:sz="0" w:space="0" w:color="auto"/>
                                      </w:divBdr>
                                      <w:divsChild>
                                        <w:div w:id="1634674530">
                                          <w:marLeft w:val="0"/>
                                          <w:marRight w:val="0"/>
                                          <w:marTop w:val="0"/>
                                          <w:marBottom w:val="0"/>
                                          <w:divBdr>
                                            <w:top w:val="none" w:sz="0" w:space="0" w:color="auto"/>
                                            <w:left w:val="none" w:sz="0" w:space="0" w:color="auto"/>
                                            <w:bottom w:val="none" w:sz="0" w:space="0" w:color="auto"/>
                                            <w:right w:val="none" w:sz="0" w:space="0" w:color="auto"/>
                                          </w:divBdr>
                                          <w:divsChild>
                                            <w:div w:id="34934884">
                                              <w:marLeft w:val="0"/>
                                              <w:marRight w:val="0"/>
                                              <w:marTop w:val="0"/>
                                              <w:marBottom w:val="0"/>
                                              <w:divBdr>
                                                <w:top w:val="none" w:sz="0" w:space="0" w:color="auto"/>
                                                <w:left w:val="none" w:sz="0" w:space="0" w:color="auto"/>
                                                <w:bottom w:val="none" w:sz="0" w:space="0" w:color="auto"/>
                                                <w:right w:val="none" w:sz="0" w:space="0" w:color="auto"/>
                                              </w:divBdr>
                                              <w:divsChild>
                                                <w:div w:id="368530137">
                                                  <w:marLeft w:val="0"/>
                                                  <w:marRight w:val="0"/>
                                                  <w:marTop w:val="0"/>
                                                  <w:marBottom w:val="0"/>
                                                  <w:divBdr>
                                                    <w:top w:val="none" w:sz="0" w:space="0" w:color="auto"/>
                                                    <w:left w:val="none" w:sz="0" w:space="0" w:color="auto"/>
                                                    <w:bottom w:val="none" w:sz="0" w:space="0" w:color="auto"/>
                                                    <w:right w:val="none" w:sz="0" w:space="0" w:color="auto"/>
                                                  </w:divBdr>
                                                  <w:divsChild>
                                                    <w:div w:id="1953246932">
                                                      <w:marLeft w:val="0"/>
                                                      <w:marRight w:val="0"/>
                                                      <w:marTop w:val="0"/>
                                                      <w:marBottom w:val="0"/>
                                                      <w:divBdr>
                                                        <w:top w:val="single" w:sz="6" w:space="0" w:color="ABABAB"/>
                                                        <w:left w:val="single" w:sz="6" w:space="0" w:color="ABABAB"/>
                                                        <w:bottom w:val="none" w:sz="0" w:space="0" w:color="auto"/>
                                                        <w:right w:val="single" w:sz="6" w:space="0" w:color="ABABAB"/>
                                                      </w:divBdr>
                                                      <w:divsChild>
                                                        <w:div w:id="235550183">
                                                          <w:marLeft w:val="0"/>
                                                          <w:marRight w:val="0"/>
                                                          <w:marTop w:val="0"/>
                                                          <w:marBottom w:val="0"/>
                                                          <w:divBdr>
                                                            <w:top w:val="none" w:sz="0" w:space="0" w:color="auto"/>
                                                            <w:left w:val="none" w:sz="0" w:space="0" w:color="auto"/>
                                                            <w:bottom w:val="none" w:sz="0" w:space="0" w:color="auto"/>
                                                            <w:right w:val="none" w:sz="0" w:space="0" w:color="auto"/>
                                                          </w:divBdr>
                                                          <w:divsChild>
                                                            <w:div w:id="936980333">
                                                              <w:marLeft w:val="0"/>
                                                              <w:marRight w:val="0"/>
                                                              <w:marTop w:val="0"/>
                                                              <w:marBottom w:val="0"/>
                                                              <w:divBdr>
                                                                <w:top w:val="none" w:sz="0" w:space="0" w:color="auto"/>
                                                                <w:left w:val="none" w:sz="0" w:space="0" w:color="auto"/>
                                                                <w:bottom w:val="none" w:sz="0" w:space="0" w:color="auto"/>
                                                                <w:right w:val="none" w:sz="0" w:space="0" w:color="auto"/>
                                                              </w:divBdr>
                                                              <w:divsChild>
                                                                <w:div w:id="2141878822">
                                                                  <w:marLeft w:val="0"/>
                                                                  <w:marRight w:val="0"/>
                                                                  <w:marTop w:val="0"/>
                                                                  <w:marBottom w:val="0"/>
                                                                  <w:divBdr>
                                                                    <w:top w:val="none" w:sz="0" w:space="0" w:color="auto"/>
                                                                    <w:left w:val="none" w:sz="0" w:space="0" w:color="auto"/>
                                                                    <w:bottom w:val="none" w:sz="0" w:space="0" w:color="auto"/>
                                                                    <w:right w:val="none" w:sz="0" w:space="0" w:color="auto"/>
                                                                  </w:divBdr>
                                                                  <w:divsChild>
                                                                    <w:div w:id="1924294303">
                                                                      <w:marLeft w:val="0"/>
                                                                      <w:marRight w:val="0"/>
                                                                      <w:marTop w:val="0"/>
                                                                      <w:marBottom w:val="0"/>
                                                                      <w:divBdr>
                                                                        <w:top w:val="none" w:sz="0" w:space="0" w:color="auto"/>
                                                                        <w:left w:val="none" w:sz="0" w:space="0" w:color="auto"/>
                                                                        <w:bottom w:val="none" w:sz="0" w:space="0" w:color="auto"/>
                                                                        <w:right w:val="none" w:sz="0" w:space="0" w:color="auto"/>
                                                                      </w:divBdr>
                                                                      <w:divsChild>
                                                                        <w:div w:id="1982228537">
                                                                          <w:marLeft w:val="0"/>
                                                                          <w:marRight w:val="0"/>
                                                                          <w:marTop w:val="0"/>
                                                                          <w:marBottom w:val="0"/>
                                                                          <w:divBdr>
                                                                            <w:top w:val="none" w:sz="0" w:space="0" w:color="auto"/>
                                                                            <w:left w:val="none" w:sz="0" w:space="0" w:color="auto"/>
                                                                            <w:bottom w:val="none" w:sz="0" w:space="0" w:color="auto"/>
                                                                            <w:right w:val="none" w:sz="0" w:space="0" w:color="auto"/>
                                                                          </w:divBdr>
                                                                          <w:divsChild>
                                                                            <w:div w:id="648828493">
                                                                              <w:marLeft w:val="0"/>
                                                                              <w:marRight w:val="0"/>
                                                                              <w:marTop w:val="0"/>
                                                                              <w:marBottom w:val="0"/>
                                                                              <w:divBdr>
                                                                                <w:top w:val="none" w:sz="0" w:space="0" w:color="auto"/>
                                                                                <w:left w:val="none" w:sz="0" w:space="0" w:color="auto"/>
                                                                                <w:bottom w:val="none" w:sz="0" w:space="0" w:color="auto"/>
                                                                                <w:right w:val="none" w:sz="0" w:space="0" w:color="auto"/>
                                                                              </w:divBdr>
                                                                              <w:divsChild>
                                                                                <w:div w:id="1761870370">
                                                                                  <w:marLeft w:val="0"/>
                                                                                  <w:marRight w:val="0"/>
                                                                                  <w:marTop w:val="0"/>
                                                                                  <w:marBottom w:val="0"/>
                                                                                  <w:divBdr>
                                                                                    <w:top w:val="none" w:sz="0" w:space="0" w:color="auto"/>
                                                                                    <w:left w:val="none" w:sz="0" w:space="0" w:color="auto"/>
                                                                                    <w:bottom w:val="none" w:sz="0" w:space="0" w:color="auto"/>
                                                                                    <w:right w:val="none" w:sz="0" w:space="0" w:color="auto"/>
                                                                                  </w:divBdr>
                                                                                </w:div>
                                                                                <w:div w:id="1806115295">
                                                                                  <w:marLeft w:val="0"/>
                                                                                  <w:marRight w:val="0"/>
                                                                                  <w:marTop w:val="0"/>
                                                                                  <w:marBottom w:val="0"/>
                                                                                  <w:divBdr>
                                                                                    <w:top w:val="none" w:sz="0" w:space="0" w:color="auto"/>
                                                                                    <w:left w:val="none" w:sz="0" w:space="0" w:color="auto"/>
                                                                                    <w:bottom w:val="none" w:sz="0" w:space="0" w:color="auto"/>
                                                                                    <w:right w:val="none" w:sz="0" w:space="0" w:color="auto"/>
                                                                                  </w:divBdr>
                                                                                </w:div>
                                                                                <w:div w:id="2072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266060">
      <w:bodyDiv w:val="1"/>
      <w:marLeft w:val="0"/>
      <w:marRight w:val="0"/>
      <w:marTop w:val="0"/>
      <w:marBottom w:val="0"/>
      <w:divBdr>
        <w:top w:val="none" w:sz="0" w:space="0" w:color="auto"/>
        <w:left w:val="none" w:sz="0" w:space="0" w:color="auto"/>
        <w:bottom w:val="none" w:sz="0" w:space="0" w:color="auto"/>
        <w:right w:val="none" w:sz="0" w:space="0" w:color="auto"/>
      </w:divBdr>
      <w:divsChild>
        <w:div w:id="1805736239">
          <w:marLeft w:val="0"/>
          <w:marRight w:val="0"/>
          <w:marTop w:val="0"/>
          <w:marBottom w:val="0"/>
          <w:divBdr>
            <w:top w:val="none" w:sz="0" w:space="0" w:color="auto"/>
            <w:left w:val="none" w:sz="0" w:space="0" w:color="auto"/>
            <w:bottom w:val="none" w:sz="0" w:space="0" w:color="auto"/>
            <w:right w:val="none" w:sz="0" w:space="0" w:color="auto"/>
          </w:divBdr>
          <w:divsChild>
            <w:div w:id="17120510">
              <w:marLeft w:val="0"/>
              <w:marRight w:val="0"/>
              <w:marTop w:val="0"/>
              <w:marBottom w:val="0"/>
              <w:divBdr>
                <w:top w:val="none" w:sz="0" w:space="0" w:color="auto"/>
                <w:left w:val="none" w:sz="0" w:space="0" w:color="auto"/>
                <w:bottom w:val="none" w:sz="0" w:space="0" w:color="auto"/>
                <w:right w:val="none" w:sz="0" w:space="0" w:color="auto"/>
              </w:divBdr>
              <w:divsChild>
                <w:div w:id="1614315242">
                  <w:marLeft w:val="0"/>
                  <w:marRight w:val="0"/>
                  <w:marTop w:val="0"/>
                  <w:marBottom w:val="0"/>
                  <w:divBdr>
                    <w:top w:val="none" w:sz="0" w:space="0" w:color="auto"/>
                    <w:left w:val="none" w:sz="0" w:space="0" w:color="auto"/>
                    <w:bottom w:val="none" w:sz="0" w:space="0" w:color="auto"/>
                    <w:right w:val="none" w:sz="0" w:space="0" w:color="auto"/>
                  </w:divBdr>
                  <w:divsChild>
                    <w:div w:id="1461535464">
                      <w:marLeft w:val="0"/>
                      <w:marRight w:val="0"/>
                      <w:marTop w:val="0"/>
                      <w:marBottom w:val="0"/>
                      <w:divBdr>
                        <w:top w:val="none" w:sz="0" w:space="0" w:color="auto"/>
                        <w:left w:val="none" w:sz="0" w:space="0" w:color="auto"/>
                        <w:bottom w:val="none" w:sz="0" w:space="0" w:color="auto"/>
                        <w:right w:val="none" w:sz="0" w:space="0" w:color="auto"/>
                      </w:divBdr>
                      <w:divsChild>
                        <w:div w:id="1419524319">
                          <w:marLeft w:val="0"/>
                          <w:marRight w:val="0"/>
                          <w:marTop w:val="0"/>
                          <w:marBottom w:val="0"/>
                          <w:divBdr>
                            <w:top w:val="none" w:sz="0" w:space="0" w:color="auto"/>
                            <w:left w:val="none" w:sz="0" w:space="0" w:color="auto"/>
                            <w:bottom w:val="none" w:sz="0" w:space="0" w:color="auto"/>
                            <w:right w:val="none" w:sz="0" w:space="0" w:color="auto"/>
                          </w:divBdr>
                          <w:divsChild>
                            <w:div w:id="1064327737">
                              <w:marLeft w:val="0"/>
                              <w:marRight w:val="0"/>
                              <w:marTop w:val="0"/>
                              <w:marBottom w:val="0"/>
                              <w:divBdr>
                                <w:top w:val="none" w:sz="0" w:space="0" w:color="auto"/>
                                <w:left w:val="none" w:sz="0" w:space="0" w:color="auto"/>
                                <w:bottom w:val="none" w:sz="0" w:space="0" w:color="auto"/>
                                <w:right w:val="none" w:sz="0" w:space="0" w:color="auto"/>
                              </w:divBdr>
                              <w:divsChild>
                                <w:div w:id="1460759031">
                                  <w:marLeft w:val="0"/>
                                  <w:marRight w:val="0"/>
                                  <w:marTop w:val="0"/>
                                  <w:marBottom w:val="0"/>
                                  <w:divBdr>
                                    <w:top w:val="none" w:sz="0" w:space="0" w:color="auto"/>
                                    <w:left w:val="none" w:sz="0" w:space="0" w:color="auto"/>
                                    <w:bottom w:val="none" w:sz="0" w:space="0" w:color="auto"/>
                                    <w:right w:val="none" w:sz="0" w:space="0" w:color="auto"/>
                                  </w:divBdr>
                                  <w:divsChild>
                                    <w:div w:id="1504736226">
                                      <w:marLeft w:val="0"/>
                                      <w:marRight w:val="0"/>
                                      <w:marTop w:val="0"/>
                                      <w:marBottom w:val="0"/>
                                      <w:divBdr>
                                        <w:top w:val="none" w:sz="0" w:space="0" w:color="auto"/>
                                        <w:left w:val="none" w:sz="0" w:space="0" w:color="auto"/>
                                        <w:bottom w:val="none" w:sz="0" w:space="0" w:color="auto"/>
                                        <w:right w:val="none" w:sz="0" w:space="0" w:color="auto"/>
                                      </w:divBdr>
                                      <w:divsChild>
                                        <w:div w:id="927155824">
                                          <w:marLeft w:val="0"/>
                                          <w:marRight w:val="0"/>
                                          <w:marTop w:val="0"/>
                                          <w:marBottom w:val="0"/>
                                          <w:divBdr>
                                            <w:top w:val="none" w:sz="0" w:space="0" w:color="auto"/>
                                            <w:left w:val="none" w:sz="0" w:space="0" w:color="auto"/>
                                            <w:bottom w:val="none" w:sz="0" w:space="0" w:color="auto"/>
                                            <w:right w:val="none" w:sz="0" w:space="0" w:color="auto"/>
                                          </w:divBdr>
                                          <w:divsChild>
                                            <w:div w:id="223104954">
                                              <w:marLeft w:val="0"/>
                                              <w:marRight w:val="0"/>
                                              <w:marTop w:val="0"/>
                                              <w:marBottom w:val="0"/>
                                              <w:divBdr>
                                                <w:top w:val="none" w:sz="0" w:space="0" w:color="auto"/>
                                                <w:left w:val="none" w:sz="0" w:space="0" w:color="auto"/>
                                                <w:bottom w:val="none" w:sz="0" w:space="0" w:color="auto"/>
                                                <w:right w:val="none" w:sz="0" w:space="0" w:color="auto"/>
                                              </w:divBdr>
                                              <w:divsChild>
                                                <w:div w:id="1886257269">
                                                  <w:marLeft w:val="0"/>
                                                  <w:marRight w:val="0"/>
                                                  <w:marTop w:val="0"/>
                                                  <w:marBottom w:val="0"/>
                                                  <w:divBdr>
                                                    <w:top w:val="none" w:sz="0" w:space="0" w:color="auto"/>
                                                    <w:left w:val="none" w:sz="0" w:space="0" w:color="auto"/>
                                                    <w:bottom w:val="none" w:sz="0" w:space="0" w:color="auto"/>
                                                    <w:right w:val="none" w:sz="0" w:space="0" w:color="auto"/>
                                                  </w:divBdr>
                                                  <w:divsChild>
                                                    <w:div w:id="1273708501">
                                                      <w:marLeft w:val="0"/>
                                                      <w:marRight w:val="0"/>
                                                      <w:marTop w:val="0"/>
                                                      <w:marBottom w:val="0"/>
                                                      <w:divBdr>
                                                        <w:top w:val="single" w:sz="6" w:space="0" w:color="ABABAB"/>
                                                        <w:left w:val="single" w:sz="6" w:space="0" w:color="ABABAB"/>
                                                        <w:bottom w:val="none" w:sz="0" w:space="0" w:color="auto"/>
                                                        <w:right w:val="single" w:sz="6" w:space="0" w:color="ABABAB"/>
                                                      </w:divBdr>
                                                      <w:divsChild>
                                                        <w:div w:id="273290537">
                                                          <w:marLeft w:val="0"/>
                                                          <w:marRight w:val="0"/>
                                                          <w:marTop w:val="0"/>
                                                          <w:marBottom w:val="0"/>
                                                          <w:divBdr>
                                                            <w:top w:val="none" w:sz="0" w:space="0" w:color="auto"/>
                                                            <w:left w:val="none" w:sz="0" w:space="0" w:color="auto"/>
                                                            <w:bottom w:val="none" w:sz="0" w:space="0" w:color="auto"/>
                                                            <w:right w:val="none" w:sz="0" w:space="0" w:color="auto"/>
                                                          </w:divBdr>
                                                          <w:divsChild>
                                                            <w:div w:id="826898477">
                                                              <w:marLeft w:val="0"/>
                                                              <w:marRight w:val="0"/>
                                                              <w:marTop w:val="0"/>
                                                              <w:marBottom w:val="0"/>
                                                              <w:divBdr>
                                                                <w:top w:val="none" w:sz="0" w:space="0" w:color="auto"/>
                                                                <w:left w:val="none" w:sz="0" w:space="0" w:color="auto"/>
                                                                <w:bottom w:val="none" w:sz="0" w:space="0" w:color="auto"/>
                                                                <w:right w:val="none" w:sz="0" w:space="0" w:color="auto"/>
                                                              </w:divBdr>
                                                              <w:divsChild>
                                                                <w:div w:id="1777139746">
                                                                  <w:marLeft w:val="0"/>
                                                                  <w:marRight w:val="0"/>
                                                                  <w:marTop w:val="0"/>
                                                                  <w:marBottom w:val="0"/>
                                                                  <w:divBdr>
                                                                    <w:top w:val="none" w:sz="0" w:space="0" w:color="auto"/>
                                                                    <w:left w:val="none" w:sz="0" w:space="0" w:color="auto"/>
                                                                    <w:bottom w:val="none" w:sz="0" w:space="0" w:color="auto"/>
                                                                    <w:right w:val="none" w:sz="0" w:space="0" w:color="auto"/>
                                                                  </w:divBdr>
                                                                  <w:divsChild>
                                                                    <w:div w:id="1164080409">
                                                                      <w:marLeft w:val="0"/>
                                                                      <w:marRight w:val="0"/>
                                                                      <w:marTop w:val="0"/>
                                                                      <w:marBottom w:val="0"/>
                                                                      <w:divBdr>
                                                                        <w:top w:val="none" w:sz="0" w:space="0" w:color="auto"/>
                                                                        <w:left w:val="none" w:sz="0" w:space="0" w:color="auto"/>
                                                                        <w:bottom w:val="none" w:sz="0" w:space="0" w:color="auto"/>
                                                                        <w:right w:val="none" w:sz="0" w:space="0" w:color="auto"/>
                                                                      </w:divBdr>
                                                                      <w:divsChild>
                                                                        <w:div w:id="829517950">
                                                                          <w:marLeft w:val="0"/>
                                                                          <w:marRight w:val="0"/>
                                                                          <w:marTop w:val="0"/>
                                                                          <w:marBottom w:val="0"/>
                                                                          <w:divBdr>
                                                                            <w:top w:val="none" w:sz="0" w:space="0" w:color="auto"/>
                                                                            <w:left w:val="none" w:sz="0" w:space="0" w:color="auto"/>
                                                                            <w:bottom w:val="none" w:sz="0" w:space="0" w:color="auto"/>
                                                                            <w:right w:val="none" w:sz="0" w:space="0" w:color="auto"/>
                                                                          </w:divBdr>
                                                                          <w:divsChild>
                                                                            <w:div w:id="303311346">
                                                                              <w:marLeft w:val="0"/>
                                                                              <w:marRight w:val="0"/>
                                                                              <w:marTop w:val="0"/>
                                                                              <w:marBottom w:val="0"/>
                                                                              <w:divBdr>
                                                                                <w:top w:val="none" w:sz="0" w:space="0" w:color="auto"/>
                                                                                <w:left w:val="none" w:sz="0" w:space="0" w:color="auto"/>
                                                                                <w:bottom w:val="none" w:sz="0" w:space="0" w:color="auto"/>
                                                                                <w:right w:val="none" w:sz="0" w:space="0" w:color="auto"/>
                                                                              </w:divBdr>
                                                                              <w:divsChild>
                                                                                <w:div w:id="1794716613">
                                                                                  <w:marLeft w:val="0"/>
                                                                                  <w:marRight w:val="0"/>
                                                                                  <w:marTop w:val="0"/>
                                                                                  <w:marBottom w:val="0"/>
                                                                                  <w:divBdr>
                                                                                    <w:top w:val="none" w:sz="0" w:space="0" w:color="auto"/>
                                                                                    <w:left w:val="none" w:sz="0" w:space="0" w:color="auto"/>
                                                                                    <w:bottom w:val="none" w:sz="0" w:space="0" w:color="auto"/>
                                                                                    <w:right w:val="none" w:sz="0" w:space="0" w:color="auto"/>
                                                                                  </w:divBdr>
                                                                                </w:div>
                                                                                <w:div w:id="531848172">
                                                                                  <w:marLeft w:val="0"/>
                                                                                  <w:marRight w:val="0"/>
                                                                                  <w:marTop w:val="0"/>
                                                                                  <w:marBottom w:val="0"/>
                                                                                  <w:divBdr>
                                                                                    <w:top w:val="none" w:sz="0" w:space="0" w:color="auto"/>
                                                                                    <w:left w:val="none" w:sz="0" w:space="0" w:color="auto"/>
                                                                                    <w:bottom w:val="none" w:sz="0" w:space="0" w:color="auto"/>
                                                                                    <w:right w:val="none" w:sz="0" w:space="0" w:color="auto"/>
                                                                                  </w:divBdr>
                                                                                </w:div>
                                                                                <w:div w:id="2135054314">
                                                                                  <w:marLeft w:val="0"/>
                                                                                  <w:marRight w:val="0"/>
                                                                                  <w:marTop w:val="0"/>
                                                                                  <w:marBottom w:val="0"/>
                                                                                  <w:divBdr>
                                                                                    <w:top w:val="none" w:sz="0" w:space="0" w:color="auto"/>
                                                                                    <w:left w:val="none" w:sz="0" w:space="0" w:color="auto"/>
                                                                                    <w:bottom w:val="none" w:sz="0" w:space="0" w:color="auto"/>
                                                                                    <w:right w:val="none" w:sz="0" w:space="0" w:color="auto"/>
                                                                                  </w:divBdr>
                                                                                </w:div>
                                                                                <w:div w:id="13763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today.com/author/jpvd-balsdon" TargetMode="External"/><Relationship Id="rId21" Type="http://schemas.openxmlformats.org/officeDocument/2006/relationships/hyperlink" Target="http://www.historytoday.com/archive/history-today/latest" TargetMode="External"/><Relationship Id="rId42" Type="http://schemas.openxmlformats.org/officeDocument/2006/relationships/footer" Target="footer1.xml"/><Relationship Id="rId47" Type="http://schemas.openxmlformats.org/officeDocument/2006/relationships/image" Target="media/image7.jpeg"/><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istorytoday.com/archive/history-today/volume-3-issue-11-november-1953" TargetMode="External"/><Relationship Id="rId29" Type="http://schemas.openxmlformats.org/officeDocument/2006/relationships/hyperlink" Target="http://www.historytoday.com/author/geoffrey-powell" TargetMode="External"/><Relationship Id="rId11" Type="http://schemas.openxmlformats.org/officeDocument/2006/relationships/hyperlink" Target="http://www.historytoday.com/author/john-m-carter" TargetMode="External"/><Relationship Id="rId24" Type="http://schemas.openxmlformats.org/officeDocument/2006/relationships/hyperlink" Target="http://www.historytoday.com/archive/history-today/latest" TargetMode="External"/><Relationship Id="rId32" Type="http://schemas.openxmlformats.org/officeDocument/2006/relationships/hyperlink" Target="https://www.bloomsbury.com/cw/ocr-as-and-a-level-ancient-history/?pid=330294" TargetMode="External"/><Relationship Id="rId37" Type="http://schemas.openxmlformats.org/officeDocument/2006/relationships/hyperlink" Target="http://www.bbc.co.uk/programmes/b00ktfmw" TargetMode="External"/><Relationship Id="rId40" Type="http://schemas.openxmlformats.org/officeDocument/2006/relationships/image" Target="media/image4.jpeg"/><Relationship Id="rId45" Type="http://schemas.openxmlformats.org/officeDocument/2006/relationships/hyperlink" Target="https://www.youtube.com/watch?v=Uk6tee8KBzs" TargetMode="Externa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yperlink" Target="http://www.historytoday.com/archive/history-today/volume-64-issue-8-august-2014" TargetMode="External"/><Relationship Id="rId14" Type="http://schemas.openxmlformats.org/officeDocument/2006/relationships/hyperlink" Target="http://www.historytoday.com/author/michael-grant" TargetMode="External"/><Relationship Id="rId22" Type="http://schemas.openxmlformats.org/officeDocument/2006/relationships/hyperlink" Target="http://www.historytoday.com/archive/history-today/volume-64-issue-2-february-2014" TargetMode="External"/><Relationship Id="rId27" Type="http://schemas.openxmlformats.org/officeDocument/2006/relationships/hyperlink" Target="http://www.historytoday.com/archive/history-today/latest" TargetMode="External"/><Relationship Id="rId30" Type="http://schemas.openxmlformats.org/officeDocument/2006/relationships/hyperlink" Target="http://www.historytoday.com/archive/history-today/latest" TargetMode="External"/><Relationship Id="rId35" Type="http://schemas.openxmlformats.org/officeDocument/2006/relationships/hyperlink" Target="http://www.ocr.org.uk" TargetMode="External"/><Relationship Id="rId43" Type="http://schemas.openxmlformats.org/officeDocument/2006/relationships/image" Target="media/image5.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tp-wiseman" TargetMode="External"/><Relationship Id="rId25" Type="http://schemas.openxmlformats.org/officeDocument/2006/relationships/hyperlink" Target="http://www.historytoday.com/archive/history-today/volume-18-issue-12-december-1968" TargetMode="External"/><Relationship Id="rId33" Type="http://schemas.openxmlformats.org/officeDocument/2006/relationships/hyperlink" Target="http://www.ancient.eu/" TargetMode="External"/><Relationship Id="rId38" Type="http://schemas.openxmlformats.org/officeDocument/2006/relationships/hyperlink" Target="http://www.bbc.co.uk/programmes/p00547ms"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7.png"/><Relationship Id="rId20" Type="http://schemas.openxmlformats.org/officeDocument/2006/relationships/hyperlink" Target="http://www.historytoday.com/author/christopher-smith" TargetMode="External"/><Relationship Id="rId41" Type="http://schemas.openxmlformats.org/officeDocument/2006/relationships/hyperlink" Target="http://www.bbc.co.uk/programmes/b00s0gwd"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www.historytoday.com/author/geoffrey-powell" TargetMode="External"/><Relationship Id="rId28" Type="http://schemas.openxmlformats.org/officeDocument/2006/relationships/hyperlink" Target="http://www.historytoday.com/archive/history-today/volume-9-issue-8-august-1959" TargetMode="External"/><Relationship Id="rId36" Type="http://schemas.openxmlformats.org/officeDocument/2006/relationships/image" Target="media/image3.jpeg"/><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historytoday.com" TargetMode="External"/><Relationship Id="rId31" Type="http://schemas.openxmlformats.org/officeDocument/2006/relationships/hyperlink" Target="http://www.historytoday.com/archive/history-today/volume-17-issue-11-november-1967" TargetMode="External"/><Relationship Id="rId44" Type="http://schemas.openxmlformats.org/officeDocument/2006/relationships/hyperlink" Target="https://www.youtube.com/watch?v=Uk6tee8KBzs" TargetMode="External"/><Relationship Id="rId52" Type="http://schemas.openxmlformats.org/officeDocument/2006/relationships/image" Target="media/image12.jpeg"/><Relationship Id="rId60" Type="http://schemas.openxmlformats.org/officeDocument/2006/relationships/image" Target="media/image20.gif"/><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historytoday.com/archive/history-today/volume-33-issue-3-march-1983" TargetMode="External"/><Relationship Id="rId18" Type="http://schemas.openxmlformats.org/officeDocument/2006/relationships/hyperlink" Target="http://www.historytoday.com/archive/history-today/latest" TargetMode="External"/><Relationship Id="rId39" Type="http://schemas.openxmlformats.org/officeDocument/2006/relationships/hyperlink" Target="http://www.bbc.co.uk/programmes/b00cdtxp" TargetMode="External"/><Relationship Id="rId34" Type="http://schemas.openxmlformats.org/officeDocument/2006/relationships/hyperlink" Target="http://www.livius.org/" TargetMode="External"/><Relationship Id="rId50" Type="http://schemas.openxmlformats.org/officeDocument/2006/relationships/image" Target="media/image10.jpeg"/><Relationship Id="rId5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524A5-8F2E-40B9-BD64-3BB8A46FB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518AC46F</Template>
  <TotalTime>185</TotalTime>
  <Pages>55</Pages>
  <Words>15483</Words>
  <Characters>88255</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46</cp:revision>
  <cp:lastPrinted>2017-09-04T13:52:00Z</cp:lastPrinted>
  <dcterms:created xsi:type="dcterms:W3CDTF">2018-01-24T08:59:00Z</dcterms:created>
  <dcterms:modified xsi:type="dcterms:W3CDTF">2018-01-24T16:51:00Z</dcterms:modified>
</cp:coreProperties>
</file>