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PRESS RELEASE from STUDY GAP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STUDY GAP is an independent charity. It has started to make young people aware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of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volunteering opportunities, both in the UK and abroad, and to encourage young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people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to have volunteering placements while on a gap year.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The benefits of taking a volunteering gap year are significant. Recruitment and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Human Resource specialists believe it can make a big difference to an applicant’s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prospects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of getting a job.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Students who take a gap year are seen to be more independent, have better team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working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and problem-solving skills and appear to have a broader experience than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their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peers.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bookmarkStart w:id="0" w:name="_GoBack"/>
      <w:bookmarkEnd w:id="0"/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STUDY GAP wants to make volunteering during students’ gap years attractive to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under-represented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groups (for example students outside of the South East of the UK,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male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students and students with English as an additional language).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STUDY GAP want young people and their parents/carers to be aware of the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opportunities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available for volunteering in the UK and abroad.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STUDY GAP are an independent charity and need donations from tourism industry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partners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and other volunteering charities to support our activity.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STUDY GAP are commissioning a set of products for a media campaign to promote</w:t>
      </w:r>
    </w:p>
    <w:p w:rsidR="009A7F36" w:rsidRDefault="00016F68" w:rsidP="00016F68">
      <w:pPr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awareness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of volunteering opportunities for young people.</w:t>
      </w:r>
    </w:p>
    <w:p w:rsidR="00016F68" w:rsidRDefault="00016F68" w:rsidP="00016F68">
      <w:pPr>
        <w:rPr>
          <w:rFonts w:ascii="MyriadPro-Regular" w:hAnsi="MyriadPro-Regular" w:cs="MyriadPro-Regular"/>
          <w:sz w:val="24"/>
          <w:szCs w:val="24"/>
        </w:rPr>
      </w:pP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STUDY GAP needs a TV advert (30 seconds long) aimed at young people. The advert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should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make young people aware of the benefits of volunteering while on a gap year.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We want the advert to be released when schools and colleges start the next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academic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year so you will need to consider the timescales and logistics involved.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You need to know that we have sent this request to a number of media producers so</w:t>
      </w:r>
    </w:p>
    <w:p w:rsidR="00016F68" w:rsidRDefault="00016F68" w:rsidP="00016F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you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will have to persuade us that your idea is worth taking into production.</w:t>
      </w:r>
    </w:p>
    <w:p w:rsidR="00016F68" w:rsidRDefault="00016F68" w:rsidP="00016F68">
      <w:r>
        <w:rPr>
          <w:rFonts w:ascii="MyriadPro-Regular" w:hAnsi="MyriadPro-Regular" w:cs="MyriadPro-Regular"/>
          <w:sz w:val="24"/>
          <w:szCs w:val="24"/>
        </w:rPr>
        <w:t>We look forward to working with you.</w:t>
      </w:r>
    </w:p>
    <w:sectPr w:rsidR="00016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68"/>
    <w:rsid w:val="00016F68"/>
    <w:rsid w:val="009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CBF0C-A7E7-4E6D-9891-1B9C9EDD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DCD7BB24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2018-01-30T07:44:00Z</dcterms:created>
  <dcterms:modified xsi:type="dcterms:W3CDTF">2018-01-30T07:46:00Z</dcterms:modified>
</cp:coreProperties>
</file>