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AC05C" w14:textId="77777777" w:rsidR="00C20060" w:rsidRPr="00C93047" w:rsidRDefault="004B0DC3" w:rsidP="003B48F1">
      <w:pPr>
        <w:jc w:val="center"/>
        <w:rPr>
          <w:b/>
          <w:sz w:val="28"/>
        </w:rPr>
      </w:pPr>
      <w:r w:rsidRPr="00C93047">
        <w:rPr>
          <w:b/>
          <w:sz w:val="28"/>
        </w:rPr>
        <w:t>Personne 1</w:t>
      </w:r>
    </w:p>
    <w:p w14:paraId="34025806" w14:textId="77777777" w:rsidR="004B0DC3" w:rsidRDefault="004B0D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717"/>
      </w:tblGrid>
      <w:tr w:rsidR="004B0DC3" w14:paraId="3D47857F" w14:textId="77777777" w:rsidTr="004B0DC3">
        <w:tc>
          <w:tcPr>
            <w:tcW w:w="959" w:type="dxa"/>
          </w:tcPr>
          <w:p w14:paraId="58F7A669" w14:textId="77777777" w:rsidR="004B0DC3" w:rsidRDefault="004B0DC3" w:rsidP="00C57FC1">
            <w:pPr>
              <w:spacing w:line="600" w:lineRule="auto"/>
            </w:pPr>
            <w:r>
              <w:t>a.</w:t>
            </w:r>
          </w:p>
        </w:tc>
        <w:tc>
          <w:tcPr>
            <w:tcW w:w="9717" w:type="dxa"/>
          </w:tcPr>
          <w:p w14:paraId="2FB7E7E2" w14:textId="39615A96" w:rsidR="004B0DC3" w:rsidRPr="00DA29F4" w:rsidRDefault="001411F8" w:rsidP="00C57FC1">
            <w:pPr>
              <w:spacing w:line="600" w:lineRule="auto"/>
              <w:rPr>
                <w:b/>
              </w:rPr>
            </w:pPr>
            <w:r>
              <w:rPr>
                <w:b/>
              </w:rPr>
              <w:t xml:space="preserve">France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one of the </w:t>
            </w:r>
            <w:proofErr w:type="spellStart"/>
            <w:r>
              <w:rPr>
                <w:b/>
              </w:rPr>
              <w:t>European</w:t>
            </w:r>
            <w:proofErr w:type="spellEnd"/>
            <w:r>
              <w:rPr>
                <w:b/>
              </w:rPr>
              <w:t xml:space="preserve"> countries </w:t>
            </w: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strikes</w:t>
            </w:r>
            <w:proofErr w:type="spellEnd"/>
            <w:r>
              <w:rPr>
                <w:b/>
              </w:rPr>
              <w:t xml:space="preserve"> the </w:t>
            </w:r>
            <w:proofErr w:type="spellStart"/>
            <w:r>
              <w:rPr>
                <w:b/>
              </w:rPr>
              <w:t>most</w:t>
            </w:r>
            <w:proofErr w:type="spellEnd"/>
            <w:r>
              <w:rPr>
                <w:b/>
              </w:rPr>
              <w:t>.</w:t>
            </w:r>
            <w:r w:rsidR="008C1CE6">
              <w:rPr>
                <w:b/>
              </w:rPr>
              <w:t xml:space="preserve"> </w:t>
            </w:r>
            <w:r w:rsidR="00DA29F4" w:rsidRPr="00DA29F4">
              <w:rPr>
                <w:b/>
              </w:rPr>
              <w:t xml:space="preserve"> </w:t>
            </w:r>
          </w:p>
        </w:tc>
      </w:tr>
      <w:tr w:rsidR="004B0DC3" w14:paraId="085B92A0" w14:textId="77777777" w:rsidTr="004B0DC3">
        <w:tc>
          <w:tcPr>
            <w:tcW w:w="959" w:type="dxa"/>
          </w:tcPr>
          <w:p w14:paraId="7BD91C0B" w14:textId="77777777" w:rsidR="004B0DC3" w:rsidRDefault="004B0DC3" w:rsidP="00C57FC1">
            <w:pPr>
              <w:spacing w:line="600" w:lineRule="auto"/>
            </w:pPr>
            <w:r>
              <w:t>b.</w:t>
            </w:r>
          </w:p>
        </w:tc>
        <w:tc>
          <w:tcPr>
            <w:tcW w:w="9717" w:type="dxa"/>
          </w:tcPr>
          <w:p w14:paraId="5315DA11" w14:textId="02F98837" w:rsidR="004B0DC3" w:rsidRDefault="00A26137" w:rsidP="00C57FC1">
            <w:pPr>
              <w:spacing w:line="600" w:lineRule="auto"/>
            </w:pPr>
            <w:r>
              <w:t xml:space="preserve">Les </w:t>
            </w:r>
            <w:r w:rsidR="001411F8">
              <w:t>français</w:t>
            </w:r>
            <w:r>
              <w:t xml:space="preserve"> ont tendance à agir directement en ma</w:t>
            </w:r>
            <w:r w:rsidR="00346193">
              <w:t>nifestant ou en faisant</w:t>
            </w:r>
            <w:r>
              <w:t xml:space="preserve"> grève. </w:t>
            </w:r>
            <w:r w:rsidR="00F81C1A">
              <w:t xml:space="preserve"> </w:t>
            </w:r>
          </w:p>
        </w:tc>
      </w:tr>
      <w:tr w:rsidR="004B0DC3" w14:paraId="1C8FC515" w14:textId="77777777" w:rsidTr="004B0DC3">
        <w:tc>
          <w:tcPr>
            <w:tcW w:w="959" w:type="dxa"/>
          </w:tcPr>
          <w:p w14:paraId="3C14AC70" w14:textId="77777777" w:rsidR="004B0DC3" w:rsidRDefault="004B0DC3" w:rsidP="00C57FC1">
            <w:pPr>
              <w:spacing w:line="600" w:lineRule="auto"/>
            </w:pPr>
            <w:r>
              <w:t>c.</w:t>
            </w:r>
          </w:p>
        </w:tc>
        <w:tc>
          <w:tcPr>
            <w:tcW w:w="9717" w:type="dxa"/>
          </w:tcPr>
          <w:p w14:paraId="002813E4" w14:textId="0CFAE0B0" w:rsidR="004B0DC3" w:rsidRPr="00DA29F4" w:rsidRDefault="001411F8" w:rsidP="00C57FC1">
            <w:pPr>
              <w:spacing w:line="600" w:lineRule="auto"/>
              <w:rPr>
                <w:b/>
              </w:rPr>
            </w:pPr>
            <w:proofErr w:type="spellStart"/>
            <w:r>
              <w:rPr>
                <w:b/>
              </w:rPr>
              <w:t>Since</w:t>
            </w:r>
            <w:proofErr w:type="spellEnd"/>
            <w:r>
              <w:rPr>
                <w:b/>
              </w:rPr>
              <w:t xml:space="preserve"> 1884, </w:t>
            </w:r>
            <w:proofErr w:type="spellStart"/>
            <w:r>
              <w:rPr>
                <w:b/>
              </w:rPr>
              <w:t>striking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a right in France. </w:t>
            </w:r>
            <w:r w:rsidR="008C1CE6">
              <w:rPr>
                <w:b/>
              </w:rPr>
              <w:t xml:space="preserve"> </w:t>
            </w:r>
            <w:r w:rsidR="00DA29F4" w:rsidRPr="00DA29F4">
              <w:rPr>
                <w:b/>
              </w:rPr>
              <w:t xml:space="preserve"> </w:t>
            </w:r>
          </w:p>
        </w:tc>
      </w:tr>
      <w:tr w:rsidR="004B0DC3" w14:paraId="76ADFCAF" w14:textId="77777777" w:rsidTr="004B0DC3">
        <w:tc>
          <w:tcPr>
            <w:tcW w:w="959" w:type="dxa"/>
          </w:tcPr>
          <w:p w14:paraId="52887365" w14:textId="77777777" w:rsidR="004B0DC3" w:rsidRDefault="004B0DC3" w:rsidP="00C57FC1">
            <w:pPr>
              <w:spacing w:line="600" w:lineRule="auto"/>
            </w:pPr>
            <w:r>
              <w:t>d.</w:t>
            </w:r>
          </w:p>
        </w:tc>
        <w:tc>
          <w:tcPr>
            <w:tcW w:w="9717" w:type="dxa"/>
          </w:tcPr>
          <w:p w14:paraId="57BFDDD4" w14:textId="13A01D05" w:rsidR="004B0DC3" w:rsidRDefault="00A26137" w:rsidP="00C57FC1">
            <w:pPr>
              <w:spacing w:line="600" w:lineRule="auto"/>
            </w:pPr>
            <w:r>
              <w:t xml:space="preserve">Ce sont </w:t>
            </w:r>
            <w:r w:rsidR="00346193">
              <w:t>les syndicats qui font appel</w:t>
            </w:r>
            <w:bookmarkStart w:id="0" w:name="_GoBack"/>
            <w:bookmarkEnd w:id="0"/>
            <w:r>
              <w:t xml:space="preserve"> à la grève et aux manifestations.</w:t>
            </w:r>
            <w:r w:rsidR="00F81C1A">
              <w:t xml:space="preserve"> </w:t>
            </w:r>
            <w:r w:rsidR="004B0DC3">
              <w:t xml:space="preserve"> </w:t>
            </w:r>
          </w:p>
        </w:tc>
      </w:tr>
      <w:tr w:rsidR="004B0DC3" w14:paraId="7715F33E" w14:textId="77777777" w:rsidTr="004B0DC3">
        <w:tc>
          <w:tcPr>
            <w:tcW w:w="959" w:type="dxa"/>
          </w:tcPr>
          <w:p w14:paraId="0BC3AA48" w14:textId="77777777" w:rsidR="004B0DC3" w:rsidRDefault="004B0DC3" w:rsidP="00C57FC1">
            <w:pPr>
              <w:spacing w:line="600" w:lineRule="auto"/>
            </w:pPr>
            <w:r>
              <w:t>e.</w:t>
            </w:r>
          </w:p>
        </w:tc>
        <w:tc>
          <w:tcPr>
            <w:tcW w:w="9717" w:type="dxa"/>
          </w:tcPr>
          <w:p w14:paraId="6C68446D" w14:textId="33B4371F" w:rsidR="004B0DC3" w:rsidRPr="00DA29F4" w:rsidRDefault="001411F8" w:rsidP="00C57FC1">
            <w:pPr>
              <w:spacing w:line="600" w:lineRule="auto"/>
              <w:rPr>
                <w:b/>
              </w:rPr>
            </w:pPr>
            <w:proofErr w:type="spellStart"/>
            <w:r>
              <w:rPr>
                <w:b/>
              </w:rPr>
              <w:t>However</w:t>
            </w:r>
            <w:proofErr w:type="spellEnd"/>
            <w:r>
              <w:rPr>
                <w:b/>
              </w:rPr>
              <w:t xml:space="preserve">, the </w:t>
            </w:r>
            <w:proofErr w:type="spellStart"/>
            <w:r>
              <w:rPr>
                <w:b/>
              </w:rPr>
              <w:t>unionisation</w:t>
            </w:r>
            <w:proofErr w:type="spellEnd"/>
            <w:r>
              <w:rPr>
                <w:b/>
              </w:rPr>
              <w:t xml:space="preserve"> rate in France has </w:t>
            </w:r>
            <w:proofErr w:type="spellStart"/>
            <w:r>
              <w:rPr>
                <w:b/>
              </w:rPr>
              <w:t>dropped</w:t>
            </w:r>
            <w:proofErr w:type="spellEnd"/>
            <w:r>
              <w:rPr>
                <w:b/>
              </w:rPr>
              <w:t xml:space="preserve"> and in 2016, </w:t>
            </w:r>
            <w:proofErr w:type="spellStart"/>
            <w:r>
              <w:rPr>
                <w:b/>
              </w:rPr>
              <w:t>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was</w:t>
            </w:r>
            <w:proofErr w:type="spellEnd"/>
            <w:r>
              <w:rPr>
                <w:b/>
              </w:rPr>
              <w:t xml:space="preserve"> 11%</w:t>
            </w:r>
          </w:p>
        </w:tc>
      </w:tr>
      <w:tr w:rsidR="004B0DC3" w14:paraId="0D0FFB3A" w14:textId="77777777" w:rsidTr="004B0DC3">
        <w:tc>
          <w:tcPr>
            <w:tcW w:w="959" w:type="dxa"/>
          </w:tcPr>
          <w:p w14:paraId="20219639" w14:textId="77777777" w:rsidR="004B0DC3" w:rsidRDefault="004B0DC3" w:rsidP="00C57FC1">
            <w:pPr>
              <w:spacing w:line="600" w:lineRule="auto"/>
            </w:pPr>
            <w:r>
              <w:t>f.</w:t>
            </w:r>
          </w:p>
        </w:tc>
        <w:tc>
          <w:tcPr>
            <w:tcW w:w="9717" w:type="dxa"/>
          </w:tcPr>
          <w:p w14:paraId="438CD68F" w14:textId="597C0760" w:rsidR="004B0DC3" w:rsidRDefault="00EF4351" w:rsidP="00C57FC1">
            <w:pPr>
              <w:spacing w:line="600" w:lineRule="auto"/>
            </w:pPr>
            <w:r>
              <w:t>En 2016, le taux de syndicalisation en Europe était de 23% avec un taux de 55% en Belgique.</w:t>
            </w:r>
          </w:p>
        </w:tc>
      </w:tr>
      <w:tr w:rsidR="004B0DC3" w14:paraId="0878FBF6" w14:textId="77777777" w:rsidTr="004B0DC3">
        <w:tc>
          <w:tcPr>
            <w:tcW w:w="959" w:type="dxa"/>
          </w:tcPr>
          <w:p w14:paraId="39259A4A" w14:textId="77777777" w:rsidR="004B0DC3" w:rsidRDefault="004B0DC3" w:rsidP="00C57FC1">
            <w:pPr>
              <w:spacing w:line="600" w:lineRule="auto"/>
            </w:pPr>
            <w:r>
              <w:t>g.</w:t>
            </w:r>
          </w:p>
        </w:tc>
        <w:tc>
          <w:tcPr>
            <w:tcW w:w="9717" w:type="dxa"/>
          </w:tcPr>
          <w:p w14:paraId="729CE7E4" w14:textId="652A8681" w:rsidR="004B0DC3" w:rsidRPr="00DA29F4" w:rsidRDefault="001411F8" w:rsidP="00C57FC1">
            <w:pPr>
              <w:spacing w:line="600" w:lineRule="auto"/>
              <w:rPr>
                <w:b/>
              </w:rPr>
            </w:pPr>
            <w:r>
              <w:rPr>
                <w:b/>
              </w:rPr>
              <w:t xml:space="preserve">The </w:t>
            </w: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strikes</w:t>
            </w:r>
            <w:proofErr w:type="spellEnd"/>
            <w:r>
              <w:rPr>
                <w:b/>
              </w:rPr>
              <w:t xml:space="preserve"> in France has </w:t>
            </w:r>
            <w:proofErr w:type="spellStart"/>
            <w:r>
              <w:rPr>
                <w:b/>
              </w:rPr>
              <w:t>dropped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significantly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since</w:t>
            </w:r>
            <w:proofErr w:type="spellEnd"/>
            <w:r>
              <w:rPr>
                <w:b/>
              </w:rPr>
              <w:t xml:space="preserve"> the 1970s.</w:t>
            </w:r>
          </w:p>
        </w:tc>
      </w:tr>
      <w:tr w:rsidR="004B0DC3" w14:paraId="14E24D16" w14:textId="77777777" w:rsidTr="004B0DC3">
        <w:tc>
          <w:tcPr>
            <w:tcW w:w="959" w:type="dxa"/>
          </w:tcPr>
          <w:p w14:paraId="2466AFA9" w14:textId="77777777" w:rsidR="004B0DC3" w:rsidRDefault="004B0DC3" w:rsidP="00C57FC1">
            <w:pPr>
              <w:spacing w:line="600" w:lineRule="auto"/>
            </w:pPr>
            <w:r>
              <w:t>h.</w:t>
            </w:r>
          </w:p>
        </w:tc>
        <w:tc>
          <w:tcPr>
            <w:tcW w:w="9717" w:type="dxa"/>
          </w:tcPr>
          <w:p w14:paraId="126DAF14" w14:textId="64B467C1" w:rsidR="004B0DC3" w:rsidRDefault="00EF4351" w:rsidP="00C57FC1">
            <w:pPr>
              <w:spacing w:line="600" w:lineRule="auto"/>
            </w:pPr>
            <w:r>
              <w:t xml:space="preserve">Les grèves ont prouvé leur efficacité à plusieurs reprises en France dans le passé. </w:t>
            </w:r>
            <w:r w:rsidR="008C1CE6">
              <w:t xml:space="preserve"> </w:t>
            </w:r>
            <w:r w:rsidR="004B0DC3">
              <w:t xml:space="preserve"> </w:t>
            </w:r>
          </w:p>
        </w:tc>
      </w:tr>
    </w:tbl>
    <w:p w14:paraId="48B40F05" w14:textId="77777777" w:rsidR="004B0DC3" w:rsidRDefault="004B0DC3"/>
    <w:p w14:paraId="4FD1ED56" w14:textId="77777777" w:rsidR="00AB5BF0" w:rsidRDefault="00AB5BF0"/>
    <w:p w14:paraId="2BE5BC2F" w14:textId="77777777" w:rsidR="004B0DC3" w:rsidRDefault="004B0DC3"/>
    <w:p w14:paraId="277122FA" w14:textId="77777777" w:rsidR="004B0DC3" w:rsidRPr="00C93047" w:rsidRDefault="004B0DC3" w:rsidP="00C93047">
      <w:pPr>
        <w:jc w:val="center"/>
        <w:rPr>
          <w:b/>
          <w:sz w:val="28"/>
        </w:rPr>
      </w:pPr>
      <w:r w:rsidRPr="00C93047">
        <w:rPr>
          <w:b/>
          <w:sz w:val="28"/>
        </w:rPr>
        <w:t>Personne 2</w:t>
      </w:r>
    </w:p>
    <w:p w14:paraId="3A57AABC" w14:textId="77777777" w:rsidR="004B0DC3" w:rsidRDefault="004B0DC3" w:rsidP="004B0D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717"/>
      </w:tblGrid>
      <w:tr w:rsidR="004B0DC3" w14:paraId="0FCEE91B" w14:textId="77777777" w:rsidTr="00DA29F4">
        <w:tc>
          <w:tcPr>
            <w:tcW w:w="959" w:type="dxa"/>
          </w:tcPr>
          <w:p w14:paraId="503DC6F0" w14:textId="77777777" w:rsidR="004B0DC3" w:rsidRDefault="004B0DC3" w:rsidP="00C57FC1">
            <w:pPr>
              <w:spacing w:line="600" w:lineRule="auto"/>
            </w:pPr>
            <w:r>
              <w:t>a.</w:t>
            </w:r>
          </w:p>
        </w:tc>
        <w:tc>
          <w:tcPr>
            <w:tcW w:w="9717" w:type="dxa"/>
          </w:tcPr>
          <w:p w14:paraId="6D05BA74" w14:textId="409C4C3C" w:rsidR="004B0DC3" w:rsidRDefault="00A26137" w:rsidP="00C57FC1">
            <w:pPr>
              <w:spacing w:line="600" w:lineRule="auto"/>
            </w:pPr>
            <w:r>
              <w:t>La France est l’un des pays d’Europe les plus grévistes.</w:t>
            </w:r>
          </w:p>
        </w:tc>
      </w:tr>
      <w:tr w:rsidR="004B0DC3" w14:paraId="58342CCB" w14:textId="77777777" w:rsidTr="00DA29F4">
        <w:tc>
          <w:tcPr>
            <w:tcW w:w="959" w:type="dxa"/>
          </w:tcPr>
          <w:p w14:paraId="0FD1791E" w14:textId="77777777" w:rsidR="004B0DC3" w:rsidRDefault="004B0DC3" w:rsidP="00C57FC1">
            <w:pPr>
              <w:spacing w:line="600" w:lineRule="auto"/>
            </w:pPr>
            <w:r>
              <w:t>b.</w:t>
            </w:r>
          </w:p>
        </w:tc>
        <w:tc>
          <w:tcPr>
            <w:tcW w:w="9717" w:type="dxa"/>
          </w:tcPr>
          <w:p w14:paraId="7220323C" w14:textId="32BEC436" w:rsidR="004B0DC3" w:rsidRPr="00DA29F4" w:rsidRDefault="001411F8" w:rsidP="00C57FC1">
            <w:pPr>
              <w:spacing w:line="600" w:lineRule="auto"/>
              <w:rPr>
                <w:b/>
              </w:rPr>
            </w:pPr>
            <w:r>
              <w:rPr>
                <w:b/>
              </w:rPr>
              <w:t xml:space="preserve">French people tend to </w:t>
            </w:r>
            <w:proofErr w:type="spellStart"/>
            <w:r>
              <w:rPr>
                <w:b/>
              </w:rPr>
              <w:t>act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directly</w:t>
            </w:r>
            <w:proofErr w:type="spellEnd"/>
            <w:r>
              <w:rPr>
                <w:b/>
              </w:rPr>
              <w:t xml:space="preserve"> by </w:t>
            </w:r>
            <w:proofErr w:type="spellStart"/>
            <w:r>
              <w:rPr>
                <w:b/>
              </w:rPr>
              <w:t>demonstrating</w:t>
            </w:r>
            <w:proofErr w:type="spellEnd"/>
            <w:r>
              <w:rPr>
                <w:b/>
              </w:rPr>
              <w:t xml:space="preserve"> or </w:t>
            </w:r>
            <w:proofErr w:type="spellStart"/>
            <w:r>
              <w:rPr>
                <w:b/>
              </w:rPr>
              <w:t>striking</w:t>
            </w:r>
            <w:proofErr w:type="spellEnd"/>
            <w:r>
              <w:rPr>
                <w:b/>
              </w:rPr>
              <w:t>.</w:t>
            </w:r>
            <w:r w:rsidR="00DA29F4" w:rsidRPr="00DA29F4">
              <w:rPr>
                <w:b/>
              </w:rPr>
              <w:t xml:space="preserve"> </w:t>
            </w:r>
          </w:p>
        </w:tc>
      </w:tr>
      <w:tr w:rsidR="004B0DC3" w14:paraId="07CC7A79" w14:textId="77777777" w:rsidTr="00DA29F4">
        <w:tc>
          <w:tcPr>
            <w:tcW w:w="959" w:type="dxa"/>
          </w:tcPr>
          <w:p w14:paraId="64A75178" w14:textId="77777777" w:rsidR="004B0DC3" w:rsidRDefault="004B0DC3" w:rsidP="00C57FC1">
            <w:pPr>
              <w:spacing w:line="600" w:lineRule="auto"/>
            </w:pPr>
            <w:r>
              <w:t>c.</w:t>
            </w:r>
          </w:p>
        </w:tc>
        <w:tc>
          <w:tcPr>
            <w:tcW w:w="9717" w:type="dxa"/>
          </w:tcPr>
          <w:p w14:paraId="01ED4DC0" w14:textId="72B902B6" w:rsidR="004B0DC3" w:rsidRDefault="00A26137" w:rsidP="00C57FC1">
            <w:pPr>
              <w:spacing w:line="600" w:lineRule="auto"/>
            </w:pPr>
            <w:r>
              <w:t xml:space="preserve">Depuis 1884, faire la grève est un droit en France. </w:t>
            </w:r>
          </w:p>
        </w:tc>
      </w:tr>
      <w:tr w:rsidR="004B0DC3" w14:paraId="02735954" w14:textId="77777777" w:rsidTr="00DA29F4">
        <w:tc>
          <w:tcPr>
            <w:tcW w:w="959" w:type="dxa"/>
          </w:tcPr>
          <w:p w14:paraId="4A831E85" w14:textId="77777777" w:rsidR="004B0DC3" w:rsidRDefault="004B0DC3" w:rsidP="00C57FC1">
            <w:pPr>
              <w:spacing w:line="600" w:lineRule="auto"/>
            </w:pPr>
            <w:r>
              <w:t>d.</w:t>
            </w:r>
          </w:p>
        </w:tc>
        <w:tc>
          <w:tcPr>
            <w:tcW w:w="9717" w:type="dxa"/>
          </w:tcPr>
          <w:p w14:paraId="2336A562" w14:textId="383DE9D5" w:rsidR="004B0DC3" w:rsidRPr="00DA29F4" w:rsidRDefault="001411F8" w:rsidP="00C57FC1">
            <w:pPr>
              <w:spacing w:line="600" w:lineRule="auto"/>
              <w:rPr>
                <w:b/>
              </w:rPr>
            </w:pPr>
            <w:r>
              <w:rPr>
                <w:b/>
              </w:rPr>
              <w:t xml:space="preserve">It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Trade unions </w:t>
            </w:r>
            <w:proofErr w:type="spellStart"/>
            <w:r>
              <w:rPr>
                <w:b/>
              </w:rPr>
              <w:t>who</w:t>
            </w:r>
            <w:proofErr w:type="spellEnd"/>
            <w:r>
              <w:rPr>
                <w:b/>
              </w:rPr>
              <w:t xml:space="preserve"> call for </w:t>
            </w:r>
            <w:proofErr w:type="spellStart"/>
            <w:r>
              <w:rPr>
                <w:b/>
              </w:rPr>
              <w:t>strikes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demonstrations</w:t>
            </w:r>
            <w:proofErr w:type="spellEnd"/>
            <w:r>
              <w:rPr>
                <w:b/>
              </w:rPr>
              <w:t xml:space="preserve">. </w:t>
            </w:r>
            <w:r w:rsidR="00613DEE">
              <w:rPr>
                <w:b/>
              </w:rPr>
              <w:t xml:space="preserve"> </w:t>
            </w:r>
          </w:p>
        </w:tc>
      </w:tr>
      <w:tr w:rsidR="004B0DC3" w14:paraId="1F778531" w14:textId="77777777" w:rsidTr="00DA29F4">
        <w:tc>
          <w:tcPr>
            <w:tcW w:w="959" w:type="dxa"/>
          </w:tcPr>
          <w:p w14:paraId="1E368BE3" w14:textId="77777777" w:rsidR="004B0DC3" w:rsidRDefault="004B0DC3" w:rsidP="00C57FC1">
            <w:pPr>
              <w:spacing w:line="600" w:lineRule="auto"/>
            </w:pPr>
            <w:r>
              <w:t>e.</w:t>
            </w:r>
          </w:p>
        </w:tc>
        <w:tc>
          <w:tcPr>
            <w:tcW w:w="9717" w:type="dxa"/>
          </w:tcPr>
          <w:p w14:paraId="2DA148ED" w14:textId="0443EB01" w:rsidR="004B0DC3" w:rsidRDefault="00EF4351" w:rsidP="00C57FC1">
            <w:pPr>
              <w:spacing w:line="600" w:lineRule="auto"/>
            </w:pPr>
            <w:r>
              <w:t>Cependant, le taux de syndicalisation en France a baissé et en 2016, il était de 11%.</w:t>
            </w:r>
            <w:r w:rsidR="00F81C1A">
              <w:t xml:space="preserve"> </w:t>
            </w:r>
          </w:p>
        </w:tc>
      </w:tr>
      <w:tr w:rsidR="004B0DC3" w14:paraId="57FB3742" w14:textId="77777777" w:rsidTr="00DA29F4">
        <w:tc>
          <w:tcPr>
            <w:tcW w:w="959" w:type="dxa"/>
          </w:tcPr>
          <w:p w14:paraId="473D5B27" w14:textId="77777777" w:rsidR="004B0DC3" w:rsidRDefault="004B0DC3" w:rsidP="00C57FC1">
            <w:pPr>
              <w:spacing w:line="600" w:lineRule="auto"/>
            </w:pPr>
            <w:r>
              <w:t>f.</w:t>
            </w:r>
          </w:p>
        </w:tc>
        <w:tc>
          <w:tcPr>
            <w:tcW w:w="9717" w:type="dxa"/>
          </w:tcPr>
          <w:p w14:paraId="17DEC368" w14:textId="15B3BE47" w:rsidR="004B0DC3" w:rsidRDefault="001411F8" w:rsidP="00C57FC1">
            <w:pPr>
              <w:spacing w:line="600" w:lineRule="auto"/>
            </w:pPr>
            <w:r>
              <w:rPr>
                <w:b/>
              </w:rPr>
              <w:t xml:space="preserve">In 2016, the </w:t>
            </w:r>
            <w:proofErr w:type="spellStart"/>
            <w:r>
              <w:rPr>
                <w:b/>
              </w:rPr>
              <w:t>unionisation</w:t>
            </w:r>
            <w:proofErr w:type="spellEnd"/>
            <w:r>
              <w:rPr>
                <w:b/>
              </w:rPr>
              <w:t xml:space="preserve"> rate in Europe </w:t>
            </w:r>
            <w:proofErr w:type="spellStart"/>
            <w:r>
              <w:rPr>
                <w:b/>
              </w:rPr>
              <w:t>was</w:t>
            </w:r>
            <w:proofErr w:type="spellEnd"/>
            <w:r>
              <w:rPr>
                <w:b/>
              </w:rPr>
              <w:t xml:space="preserve"> 23%, </w:t>
            </w:r>
            <w:proofErr w:type="spellStart"/>
            <w:r>
              <w:rPr>
                <w:b/>
              </w:rPr>
              <w:t>with</w:t>
            </w:r>
            <w:proofErr w:type="spellEnd"/>
            <w:r>
              <w:rPr>
                <w:b/>
              </w:rPr>
              <w:t xml:space="preserve"> a rate of 55% in </w:t>
            </w:r>
            <w:proofErr w:type="spellStart"/>
            <w:r>
              <w:rPr>
                <w:b/>
              </w:rPr>
              <w:t>Belgium</w:t>
            </w:r>
            <w:proofErr w:type="spellEnd"/>
            <w:r>
              <w:rPr>
                <w:b/>
              </w:rPr>
              <w:t>.</w:t>
            </w:r>
          </w:p>
        </w:tc>
      </w:tr>
      <w:tr w:rsidR="004B0DC3" w14:paraId="62329B23" w14:textId="77777777" w:rsidTr="00DA29F4">
        <w:tc>
          <w:tcPr>
            <w:tcW w:w="959" w:type="dxa"/>
          </w:tcPr>
          <w:p w14:paraId="5B83CDF2" w14:textId="77777777" w:rsidR="004B0DC3" w:rsidRDefault="004B0DC3" w:rsidP="00C57FC1">
            <w:pPr>
              <w:spacing w:line="600" w:lineRule="auto"/>
            </w:pPr>
            <w:r>
              <w:t>g.</w:t>
            </w:r>
          </w:p>
        </w:tc>
        <w:tc>
          <w:tcPr>
            <w:tcW w:w="9717" w:type="dxa"/>
          </w:tcPr>
          <w:p w14:paraId="6A809720" w14:textId="2C874A47" w:rsidR="004B0DC3" w:rsidRDefault="00EF4351" w:rsidP="00C57FC1">
            <w:pPr>
              <w:spacing w:line="600" w:lineRule="auto"/>
            </w:pPr>
            <w:r>
              <w:t xml:space="preserve">Le nombre de grèves en France a beaucoup baissé depuis les années 70. </w:t>
            </w:r>
            <w:r w:rsidR="00F81C1A">
              <w:t xml:space="preserve"> </w:t>
            </w:r>
            <w:r w:rsidR="004B0DC3">
              <w:t xml:space="preserve"> </w:t>
            </w:r>
          </w:p>
        </w:tc>
      </w:tr>
      <w:tr w:rsidR="004B0DC3" w14:paraId="41BB3E1C" w14:textId="77777777" w:rsidTr="00DA29F4">
        <w:tc>
          <w:tcPr>
            <w:tcW w:w="959" w:type="dxa"/>
          </w:tcPr>
          <w:p w14:paraId="4A7678DD" w14:textId="77777777" w:rsidR="004B0DC3" w:rsidRDefault="004B0DC3" w:rsidP="00C57FC1">
            <w:pPr>
              <w:spacing w:line="600" w:lineRule="auto"/>
            </w:pPr>
            <w:r>
              <w:t>h.</w:t>
            </w:r>
          </w:p>
        </w:tc>
        <w:tc>
          <w:tcPr>
            <w:tcW w:w="9717" w:type="dxa"/>
          </w:tcPr>
          <w:p w14:paraId="3E078662" w14:textId="18EA7F56" w:rsidR="004B0DC3" w:rsidRPr="00613DEE" w:rsidRDefault="0018448C" w:rsidP="00C57FC1">
            <w:pPr>
              <w:spacing w:line="600" w:lineRule="auto"/>
              <w:rPr>
                <w:b/>
              </w:rPr>
            </w:pPr>
            <w:proofErr w:type="spellStart"/>
            <w:r>
              <w:rPr>
                <w:b/>
              </w:rPr>
              <w:t>Strikes</w:t>
            </w:r>
            <w:proofErr w:type="spellEnd"/>
            <w:r>
              <w:rPr>
                <w:b/>
              </w:rPr>
              <w:t xml:space="preserve"> have </w:t>
            </w:r>
            <w:proofErr w:type="spellStart"/>
            <w:r>
              <w:rPr>
                <w:b/>
              </w:rPr>
              <w:t>proven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effectiveness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several</w:t>
            </w:r>
            <w:proofErr w:type="spellEnd"/>
            <w:r>
              <w:rPr>
                <w:b/>
              </w:rPr>
              <w:t xml:space="preserve"> times in France in the </w:t>
            </w:r>
            <w:proofErr w:type="spellStart"/>
            <w:r>
              <w:rPr>
                <w:b/>
              </w:rPr>
              <w:t>past</w:t>
            </w:r>
            <w:proofErr w:type="spellEnd"/>
            <w:r>
              <w:rPr>
                <w:b/>
              </w:rPr>
              <w:t xml:space="preserve">. </w:t>
            </w:r>
            <w:r w:rsidR="003B48F1">
              <w:rPr>
                <w:b/>
              </w:rPr>
              <w:t xml:space="preserve"> </w:t>
            </w:r>
            <w:r w:rsidR="00613DEE" w:rsidRPr="00613DEE">
              <w:rPr>
                <w:b/>
              </w:rPr>
              <w:t xml:space="preserve"> </w:t>
            </w:r>
          </w:p>
        </w:tc>
      </w:tr>
    </w:tbl>
    <w:p w14:paraId="128B51DE" w14:textId="77777777" w:rsidR="004B0DC3" w:rsidRDefault="004B0DC3"/>
    <w:sectPr w:rsidR="004B0DC3" w:rsidSect="004B0DC3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C3"/>
    <w:rsid w:val="001411F8"/>
    <w:rsid w:val="0018448C"/>
    <w:rsid w:val="00346193"/>
    <w:rsid w:val="003B48F1"/>
    <w:rsid w:val="004B0DC3"/>
    <w:rsid w:val="004F180F"/>
    <w:rsid w:val="00592924"/>
    <w:rsid w:val="00613DEE"/>
    <w:rsid w:val="008C1CE6"/>
    <w:rsid w:val="00A26137"/>
    <w:rsid w:val="00AB5BF0"/>
    <w:rsid w:val="00AE130A"/>
    <w:rsid w:val="00C20060"/>
    <w:rsid w:val="00C57FC1"/>
    <w:rsid w:val="00C93047"/>
    <w:rsid w:val="00DA29F4"/>
    <w:rsid w:val="00EF4351"/>
    <w:rsid w:val="00F17304"/>
    <w:rsid w:val="00F81C1A"/>
    <w:rsid w:val="00FA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05E8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9CF39D-E710-4854-B70B-DD27CB71D388}"/>
</file>

<file path=customXml/itemProps2.xml><?xml version="1.0" encoding="utf-8"?>
<ds:datastoreItem xmlns:ds="http://schemas.openxmlformats.org/officeDocument/2006/customXml" ds:itemID="{D28FE246-3C3B-49CD-BDC5-60565A7416F6}"/>
</file>

<file path=customXml/itemProps3.xml><?xml version="1.0" encoding="utf-8"?>
<ds:datastoreItem xmlns:ds="http://schemas.openxmlformats.org/officeDocument/2006/customXml" ds:itemID="{6128AD91-4A3B-42BD-BF13-70CA4D5547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1064</Characters>
  <Application>Microsoft Macintosh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Roberts</dc:creator>
  <cp:keywords/>
  <dc:description/>
  <cp:lastModifiedBy>Peter Roberts</cp:lastModifiedBy>
  <cp:revision>7</cp:revision>
  <dcterms:created xsi:type="dcterms:W3CDTF">2018-02-05T12:59:00Z</dcterms:created>
  <dcterms:modified xsi:type="dcterms:W3CDTF">2018-02-05T13:23:00Z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