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3D" w:rsidRPr="008B743D" w:rsidRDefault="008B743D">
      <w:pPr>
        <w:rPr>
          <w:b/>
          <w:sz w:val="24"/>
        </w:rPr>
      </w:pPr>
      <w:r w:rsidRPr="008B743D">
        <w:rPr>
          <w:b/>
          <w:sz w:val="24"/>
        </w:rPr>
        <w:t>Lighting Techniques – Unit 36</w:t>
      </w:r>
    </w:p>
    <w:p w:rsidR="008B743D" w:rsidRPr="008B743D" w:rsidRDefault="008B743D">
      <w:pPr>
        <w:rPr>
          <w:color w:val="FF0000"/>
          <w:sz w:val="24"/>
        </w:rPr>
      </w:pPr>
      <w:r w:rsidRPr="008B743D">
        <w:rPr>
          <w:color w:val="FF0000"/>
          <w:sz w:val="24"/>
        </w:rPr>
        <w:t>BTEC Yr2</w:t>
      </w:r>
    </w:p>
    <w:p w:rsidR="008B743D" w:rsidRDefault="008B743D">
      <w:pPr>
        <w:rPr>
          <w:color w:val="808080" w:themeColor="background1" w:themeShade="80"/>
          <w:sz w:val="24"/>
        </w:rPr>
      </w:pPr>
      <w:r w:rsidRPr="008B743D">
        <w:rPr>
          <w:color w:val="808080" w:themeColor="background1" w:themeShade="80"/>
          <w:sz w:val="24"/>
        </w:rPr>
        <w:t>Learning Aim B2 - Examine commonly used lighting setups</w:t>
      </w:r>
    </w:p>
    <w:p w:rsidR="00702668" w:rsidRPr="00702668" w:rsidRDefault="00702668">
      <w:pPr>
        <w:rPr>
          <w:color w:val="808080" w:themeColor="background1" w:themeShade="80"/>
          <w:sz w:val="24"/>
        </w:rPr>
      </w:pPr>
    </w:p>
    <w:p w:rsidR="008B743D" w:rsidRPr="008B743D" w:rsidRDefault="008B743D" w:rsidP="008B743D">
      <w:pPr>
        <w:rPr>
          <w:sz w:val="24"/>
        </w:rPr>
      </w:pPr>
      <w:r w:rsidRPr="008B743D">
        <w:rPr>
          <w:sz w:val="24"/>
        </w:rPr>
        <w:t>1. On GOL there is a PowerPoint template of various different lighting setups. In small groups you are to go down to the studio and attempt-</w:t>
      </w:r>
    </w:p>
    <w:p w:rsidR="008B743D" w:rsidRPr="002D1CD2" w:rsidRDefault="008B743D" w:rsidP="008B743D">
      <w:pPr>
        <w:rPr>
          <w:b/>
          <w:sz w:val="24"/>
        </w:rPr>
      </w:pPr>
      <w:r w:rsidRPr="002D1CD2">
        <w:rPr>
          <w:b/>
          <w:sz w:val="24"/>
        </w:rPr>
        <w:t xml:space="preserve">• </w:t>
      </w:r>
      <w:r w:rsidRPr="008B743D">
        <w:rPr>
          <w:sz w:val="24"/>
        </w:rPr>
        <w:t xml:space="preserve"> </w:t>
      </w:r>
      <w:r w:rsidR="002D1CD2">
        <w:rPr>
          <w:b/>
          <w:sz w:val="24"/>
        </w:rPr>
        <w:t>T</w:t>
      </w:r>
      <w:r w:rsidRPr="002D1CD2">
        <w:rPr>
          <w:b/>
          <w:sz w:val="24"/>
        </w:rPr>
        <w:t>hree-point lighting</w:t>
      </w:r>
    </w:p>
    <w:p w:rsidR="008B743D" w:rsidRPr="002D1CD2" w:rsidRDefault="008B743D" w:rsidP="008B743D">
      <w:pPr>
        <w:rPr>
          <w:b/>
          <w:sz w:val="24"/>
        </w:rPr>
      </w:pPr>
      <w:r w:rsidRPr="002D1CD2">
        <w:rPr>
          <w:b/>
          <w:sz w:val="24"/>
        </w:rPr>
        <w:t xml:space="preserve">•  </w:t>
      </w:r>
      <w:r w:rsidR="002D1CD2">
        <w:rPr>
          <w:b/>
          <w:sz w:val="24"/>
        </w:rPr>
        <w:t>F</w:t>
      </w:r>
      <w:r w:rsidRPr="002D1CD2">
        <w:rPr>
          <w:b/>
          <w:sz w:val="24"/>
        </w:rPr>
        <w:t>our-point lighting</w:t>
      </w:r>
    </w:p>
    <w:p w:rsidR="008B743D" w:rsidRPr="002D1CD2" w:rsidRDefault="008B743D" w:rsidP="008B743D">
      <w:pPr>
        <w:rPr>
          <w:b/>
          <w:sz w:val="24"/>
        </w:rPr>
      </w:pPr>
      <w:r w:rsidRPr="002D1CD2">
        <w:rPr>
          <w:b/>
          <w:sz w:val="24"/>
        </w:rPr>
        <w:t xml:space="preserve">•  </w:t>
      </w:r>
      <w:r w:rsidR="002D1CD2">
        <w:rPr>
          <w:b/>
          <w:sz w:val="24"/>
        </w:rPr>
        <w:t>Li</w:t>
      </w:r>
      <w:r w:rsidRPr="002D1CD2">
        <w:rPr>
          <w:b/>
          <w:sz w:val="24"/>
        </w:rPr>
        <w:t>ghting for portraiture</w:t>
      </w:r>
      <w:r w:rsidR="002D1CD2">
        <w:rPr>
          <w:b/>
          <w:sz w:val="24"/>
        </w:rPr>
        <w:t xml:space="preserve"> (Hard (bare bulb), Soft (diffused light and bounced light) </w:t>
      </w:r>
    </w:p>
    <w:p w:rsidR="000E74AA" w:rsidRDefault="000E74AA" w:rsidP="008B743D">
      <w:pPr>
        <w:rPr>
          <w:sz w:val="24"/>
        </w:rPr>
      </w:pPr>
      <w:r>
        <w:rPr>
          <w:sz w:val="24"/>
        </w:rPr>
        <w:t>In the studio you will have 2 cameras and a whiteboard</w:t>
      </w:r>
    </w:p>
    <w:p w:rsidR="008B743D" w:rsidRDefault="008B743D" w:rsidP="008B743D">
      <w:pPr>
        <w:rPr>
          <w:sz w:val="24"/>
        </w:rPr>
      </w:pPr>
      <w:r>
        <w:rPr>
          <w:sz w:val="24"/>
        </w:rPr>
        <w:t xml:space="preserve">One you have experimented and collated enough for each example come back to the classroom and evidence each in the PowerPoint template. </w:t>
      </w:r>
      <w:r w:rsidRPr="008B743D">
        <w:rPr>
          <w:sz w:val="24"/>
        </w:rPr>
        <w:t>Annotate your slides appropriately</w:t>
      </w:r>
      <w:r w:rsidR="004F7C5F">
        <w:rPr>
          <w:sz w:val="24"/>
        </w:rPr>
        <w:t xml:space="preserve"> (see over the page) –</w:t>
      </w:r>
      <w:r w:rsidRPr="008B743D">
        <w:rPr>
          <w:sz w:val="24"/>
        </w:rPr>
        <w:t xml:space="preserve"> where you are expected to go into more detail, 2 slides have been given</w:t>
      </w:r>
      <w:r>
        <w:rPr>
          <w:sz w:val="24"/>
        </w:rPr>
        <w:t xml:space="preserve">. </w:t>
      </w:r>
      <w:r w:rsidRPr="008B743D">
        <w:rPr>
          <w:sz w:val="24"/>
        </w:rPr>
        <w:t>Use a combination of your own photographs</w:t>
      </w:r>
      <w:r w:rsidR="002D1CD2">
        <w:rPr>
          <w:sz w:val="24"/>
        </w:rPr>
        <w:t>, diagrams</w:t>
      </w:r>
      <w:r w:rsidRPr="008B743D">
        <w:rPr>
          <w:sz w:val="24"/>
        </w:rPr>
        <w:t xml:space="preserve"> and online images</w:t>
      </w:r>
      <w:r>
        <w:rPr>
          <w:sz w:val="24"/>
        </w:rPr>
        <w:t>.</w:t>
      </w:r>
    </w:p>
    <w:p w:rsidR="008B743D" w:rsidRDefault="008B743D" w:rsidP="008B743D">
      <w:pPr>
        <w:rPr>
          <w:sz w:val="24"/>
        </w:rPr>
      </w:pPr>
    </w:p>
    <w:p w:rsidR="008B743D" w:rsidRDefault="008B743D" w:rsidP="008B743D">
      <w:pPr>
        <w:rPr>
          <w:sz w:val="24"/>
        </w:rPr>
      </w:pPr>
      <w:r>
        <w:rPr>
          <w:sz w:val="24"/>
        </w:rPr>
        <w:t xml:space="preserve">2. For the section of the PowerPoint template on </w:t>
      </w:r>
      <w:r w:rsidR="002D1CD2" w:rsidRPr="002D1CD2">
        <w:rPr>
          <w:b/>
          <w:sz w:val="24"/>
        </w:rPr>
        <w:t>L</w:t>
      </w:r>
      <w:r w:rsidRPr="002D1CD2">
        <w:rPr>
          <w:b/>
          <w:sz w:val="24"/>
        </w:rPr>
        <w:t>ighting for factual</w:t>
      </w:r>
      <w:r>
        <w:rPr>
          <w:sz w:val="24"/>
        </w:rPr>
        <w:t xml:space="preserve"> </w:t>
      </w:r>
      <w:r w:rsidRPr="002D1CD2">
        <w:rPr>
          <w:b/>
          <w:sz w:val="24"/>
        </w:rPr>
        <w:t>programming</w:t>
      </w:r>
      <w:r>
        <w:rPr>
          <w:sz w:val="24"/>
        </w:rPr>
        <w:t>, please collate any relevant images</w:t>
      </w:r>
      <w:r w:rsidR="002D1CD2">
        <w:rPr>
          <w:sz w:val="24"/>
        </w:rPr>
        <w:t xml:space="preserve"> (screengrabs and production stills)</w:t>
      </w:r>
      <w:r>
        <w:rPr>
          <w:sz w:val="24"/>
        </w:rPr>
        <w:t xml:space="preserve"> and diagrams</w:t>
      </w:r>
      <w:r w:rsidR="002D1CD2">
        <w:rPr>
          <w:sz w:val="24"/>
        </w:rPr>
        <w:t xml:space="preserve"> (floorplans, sketches etc.)</w:t>
      </w:r>
      <w:r>
        <w:rPr>
          <w:sz w:val="24"/>
        </w:rPr>
        <w:t xml:space="preserve"> from your recent multicamera production and evidence accordingly. </w:t>
      </w:r>
    </w:p>
    <w:p w:rsidR="002D1CD2" w:rsidRDefault="002D1CD2" w:rsidP="008B743D">
      <w:pPr>
        <w:rPr>
          <w:sz w:val="24"/>
        </w:rPr>
      </w:pPr>
    </w:p>
    <w:p w:rsidR="002D1CD2" w:rsidRDefault="002D1CD2" w:rsidP="008B743D">
      <w:pPr>
        <w:rPr>
          <w:sz w:val="24"/>
        </w:rPr>
      </w:pPr>
      <w:r>
        <w:rPr>
          <w:sz w:val="24"/>
        </w:rPr>
        <w:t xml:space="preserve">3. At a later date, I will arrange for us to go over the Performing Arts block and look at some of the lighting set ups in Drama and Music- for now do some independent research into </w:t>
      </w:r>
      <w:r w:rsidRPr="002D1CD2">
        <w:rPr>
          <w:b/>
          <w:sz w:val="24"/>
        </w:rPr>
        <w:t>Stage lights</w:t>
      </w:r>
      <w:r>
        <w:rPr>
          <w:sz w:val="24"/>
        </w:rPr>
        <w:t xml:space="preserve"> and evidence accordingly in the PowerPoint template.</w:t>
      </w:r>
    </w:p>
    <w:p w:rsidR="00D37038" w:rsidRDefault="00D37038" w:rsidP="008B743D">
      <w:pPr>
        <w:rPr>
          <w:sz w:val="24"/>
        </w:rPr>
      </w:pPr>
    </w:p>
    <w:p w:rsidR="00D37038" w:rsidRDefault="00D37038" w:rsidP="008B743D">
      <w:pPr>
        <w:rPr>
          <w:sz w:val="24"/>
        </w:rPr>
      </w:pPr>
    </w:p>
    <w:p w:rsidR="00D37038" w:rsidRDefault="00D37038" w:rsidP="000E74AA">
      <w:pPr>
        <w:jc w:val="center"/>
        <w:rPr>
          <w:color w:val="FF0000"/>
          <w:sz w:val="24"/>
        </w:rPr>
      </w:pPr>
      <w:r w:rsidRPr="000E74AA">
        <w:rPr>
          <w:color w:val="FF0000"/>
          <w:sz w:val="24"/>
        </w:rPr>
        <w:t>Use a combination of your own photographs, diagrams and online images.</w:t>
      </w:r>
      <w:r w:rsidR="000E74AA" w:rsidRPr="000E74AA">
        <w:rPr>
          <w:color w:val="FF0000"/>
          <w:sz w:val="24"/>
        </w:rPr>
        <w:t xml:space="preserve"> This work will need to be blogged, once completed in full.</w:t>
      </w:r>
    </w:p>
    <w:p w:rsidR="00771499" w:rsidRDefault="00771499" w:rsidP="000E74AA">
      <w:pPr>
        <w:jc w:val="center"/>
        <w:rPr>
          <w:color w:val="FF0000"/>
          <w:sz w:val="24"/>
        </w:rPr>
      </w:pPr>
    </w:p>
    <w:p w:rsidR="00771499" w:rsidRDefault="00771499" w:rsidP="000E74AA">
      <w:pPr>
        <w:jc w:val="center"/>
        <w:rPr>
          <w:color w:val="FF0000"/>
          <w:sz w:val="24"/>
        </w:rPr>
      </w:pPr>
    </w:p>
    <w:p w:rsidR="008839A9" w:rsidRDefault="008839A9" w:rsidP="000E74AA">
      <w:pPr>
        <w:jc w:val="center"/>
        <w:rPr>
          <w:color w:val="FF0000"/>
          <w:sz w:val="24"/>
        </w:rPr>
      </w:pPr>
    </w:p>
    <w:p w:rsidR="008839A9" w:rsidRDefault="008839A9" w:rsidP="000E74AA">
      <w:pPr>
        <w:jc w:val="center"/>
        <w:rPr>
          <w:color w:val="FF0000"/>
          <w:sz w:val="24"/>
        </w:rPr>
      </w:pPr>
    </w:p>
    <w:p w:rsidR="00771499" w:rsidRDefault="00771499" w:rsidP="000E74AA">
      <w:pPr>
        <w:jc w:val="center"/>
        <w:rPr>
          <w:color w:val="FF0000"/>
          <w:sz w:val="24"/>
        </w:rPr>
      </w:pPr>
    </w:p>
    <w:p w:rsidR="00771499" w:rsidRDefault="00771499" w:rsidP="000E74AA">
      <w:pPr>
        <w:jc w:val="center"/>
        <w:rPr>
          <w:color w:val="FF0000"/>
          <w:sz w:val="24"/>
        </w:rPr>
      </w:pPr>
    </w:p>
    <w:p w:rsidR="00771499" w:rsidRDefault="004F7C5F" w:rsidP="004F7C5F">
      <w:pPr>
        <w:rPr>
          <w:sz w:val="36"/>
        </w:rPr>
      </w:pPr>
      <w:r w:rsidRPr="004F7C5F">
        <w:rPr>
          <w:sz w:val="36"/>
        </w:rPr>
        <w:lastRenderedPageBreak/>
        <w:t>Example slides</w:t>
      </w:r>
    </w:p>
    <w:p w:rsidR="00771499" w:rsidRDefault="00771499" w:rsidP="004F7C5F">
      <w:pPr>
        <w:rPr>
          <w:color w:val="FF0000"/>
          <w:sz w:val="24"/>
        </w:rPr>
      </w:pPr>
    </w:p>
    <w:p w:rsidR="00771499" w:rsidRDefault="00B55293" w:rsidP="000E74AA">
      <w:pPr>
        <w:jc w:val="center"/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w:drawing>
          <wp:inline distT="0" distB="0" distL="0" distR="0">
            <wp:extent cx="5731510" cy="32061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9A9" w:rsidRDefault="008839A9" w:rsidP="000E74AA">
      <w:pPr>
        <w:jc w:val="center"/>
        <w:rPr>
          <w:color w:val="FF0000"/>
          <w:sz w:val="24"/>
        </w:rPr>
      </w:pPr>
    </w:p>
    <w:p w:rsidR="008839A9" w:rsidRDefault="008839A9" w:rsidP="000E74AA">
      <w:pPr>
        <w:jc w:val="center"/>
        <w:rPr>
          <w:color w:val="FF0000"/>
          <w:sz w:val="24"/>
        </w:rPr>
      </w:pPr>
    </w:p>
    <w:p w:rsidR="008839A9" w:rsidRDefault="008839A9" w:rsidP="000E74AA">
      <w:pPr>
        <w:jc w:val="center"/>
        <w:rPr>
          <w:color w:val="FF0000"/>
          <w:sz w:val="24"/>
        </w:rPr>
      </w:pPr>
      <w:bookmarkStart w:id="0" w:name="_GoBack"/>
      <w:bookmarkEnd w:id="0"/>
    </w:p>
    <w:p w:rsidR="008839A9" w:rsidRPr="000E74AA" w:rsidRDefault="008839A9" w:rsidP="000E74AA">
      <w:pPr>
        <w:jc w:val="center"/>
        <w:rPr>
          <w:color w:val="FF0000"/>
          <w:sz w:val="24"/>
        </w:rPr>
      </w:pPr>
    </w:p>
    <w:p w:rsidR="00D37038" w:rsidRDefault="008839A9" w:rsidP="008839A9">
      <w:pPr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66C692CA">
            <wp:extent cx="4758347" cy="267629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699" cy="2697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CD2" w:rsidRDefault="002D1CD2" w:rsidP="008B743D">
      <w:pPr>
        <w:rPr>
          <w:sz w:val="24"/>
        </w:rPr>
      </w:pPr>
    </w:p>
    <w:p w:rsidR="002D1CD2" w:rsidRPr="008B743D" w:rsidRDefault="002D1CD2" w:rsidP="008B743D">
      <w:pPr>
        <w:rPr>
          <w:sz w:val="24"/>
        </w:rPr>
      </w:pPr>
    </w:p>
    <w:sectPr w:rsidR="002D1CD2" w:rsidRPr="008B7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D6D"/>
    <w:multiLevelType w:val="hybridMultilevel"/>
    <w:tmpl w:val="597C7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3D"/>
    <w:rsid w:val="000E74AA"/>
    <w:rsid w:val="002D1CD2"/>
    <w:rsid w:val="00421CDA"/>
    <w:rsid w:val="004F7C5F"/>
    <w:rsid w:val="00702668"/>
    <w:rsid w:val="00771499"/>
    <w:rsid w:val="008839A9"/>
    <w:rsid w:val="008B743D"/>
    <w:rsid w:val="00940867"/>
    <w:rsid w:val="00B55293"/>
    <w:rsid w:val="00D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6396A-90CD-4DDD-9F53-5DC65C4B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Matt Toogood</cp:lastModifiedBy>
  <cp:revision>6</cp:revision>
  <cp:lastPrinted>2018-01-22T09:18:00Z</cp:lastPrinted>
  <dcterms:created xsi:type="dcterms:W3CDTF">2018-01-21T12:57:00Z</dcterms:created>
  <dcterms:modified xsi:type="dcterms:W3CDTF">2022-01-04T14:09:00Z</dcterms:modified>
</cp:coreProperties>
</file>