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B601F3" w14:textId="34266564" w:rsidR="008037B7" w:rsidRDefault="00C51849">
      <w:pPr>
        <w:rPr>
          <w:b/>
          <w:sz w:val="32"/>
          <w:szCs w:val="32"/>
          <w:u w:val="single"/>
        </w:rPr>
      </w:pPr>
      <w:r w:rsidRPr="00AD7514">
        <w:rPr>
          <w:b/>
          <w:sz w:val="32"/>
          <w:szCs w:val="32"/>
          <w:u w:val="single"/>
        </w:rPr>
        <w:t>Preparing for Activity 1</w:t>
      </w:r>
    </w:p>
    <w:p w14:paraId="400C7449" w14:textId="38D5EEE2" w:rsidR="00D43D46" w:rsidRDefault="00D43D46">
      <w:pPr>
        <w:rPr>
          <w:b/>
          <w:sz w:val="32"/>
          <w:szCs w:val="32"/>
          <w:u w:val="single"/>
        </w:rPr>
      </w:pPr>
    </w:p>
    <w:p w14:paraId="023A3031" w14:textId="1DEBDD26" w:rsidR="00D43D46" w:rsidRPr="00AD7514" w:rsidRDefault="00D43D46">
      <w:pPr>
        <w:rPr>
          <w:b/>
          <w:sz w:val="32"/>
          <w:szCs w:val="32"/>
          <w:u w:val="single"/>
        </w:rPr>
      </w:pPr>
      <w:r w:rsidRPr="006D3B6D">
        <w:rPr>
          <w:b/>
        </w:rPr>
        <w:t xml:space="preserve">Firstly you must obtain a USB (8GB recommended) to keep </w:t>
      </w:r>
      <w:r>
        <w:rPr>
          <w:b/>
        </w:rPr>
        <w:t xml:space="preserve">both </w:t>
      </w:r>
      <w:r w:rsidRPr="006D3B6D">
        <w:rPr>
          <w:b/>
        </w:rPr>
        <w:t xml:space="preserve">Activity folders on –please go to </w:t>
      </w:r>
      <w:proofErr w:type="spellStart"/>
      <w:r w:rsidRPr="006D3B6D">
        <w:rPr>
          <w:b/>
        </w:rPr>
        <w:t>Jono</w:t>
      </w:r>
      <w:proofErr w:type="spellEnd"/>
      <w:r w:rsidRPr="006D3B6D">
        <w:rPr>
          <w:b/>
        </w:rPr>
        <w:t xml:space="preserve"> to get it formatted for Mac and PC.</w:t>
      </w:r>
      <w:r w:rsidRPr="006D3B6D">
        <w:t xml:space="preserve"> The examiner must be able to access your folders easily and find the information they want.</w:t>
      </w:r>
    </w:p>
    <w:p w14:paraId="4275B69F" w14:textId="77777777" w:rsidR="002B3E1E" w:rsidRDefault="002B3E1E">
      <w:pPr>
        <w:rPr>
          <w:b/>
          <w:u w:val="single"/>
        </w:rPr>
      </w:pPr>
    </w:p>
    <w:p w14:paraId="22505829" w14:textId="5160418B" w:rsidR="00C51849" w:rsidRPr="00872937" w:rsidRDefault="00C51849" w:rsidP="00872937">
      <w:pPr>
        <w:pStyle w:val="ListParagraph"/>
        <w:numPr>
          <w:ilvl w:val="0"/>
          <w:numId w:val="2"/>
        </w:numPr>
        <w:rPr>
          <w:b/>
        </w:rPr>
      </w:pPr>
      <w:r w:rsidRPr="00872937">
        <w:rPr>
          <w:b/>
        </w:rPr>
        <w:t xml:space="preserve">PRODUCING </w:t>
      </w:r>
      <w:r w:rsidR="00872937" w:rsidRPr="00872937">
        <w:rPr>
          <w:b/>
        </w:rPr>
        <w:t>EVIDENCE OF DIGITAL FILES</w:t>
      </w:r>
      <w:r w:rsidR="009B751D">
        <w:rPr>
          <w:b/>
        </w:rPr>
        <w:t xml:space="preserve"> FOR YOUR DIGITAL PORTFOLIO</w:t>
      </w:r>
    </w:p>
    <w:p w14:paraId="75DB203B" w14:textId="77777777" w:rsidR="00C51849" w:rsidRDefault="00C51849"/>
    <w:p w14:paraId="38EBC874" w14:textId="39243DB2" w:rsidR="001B6694" w:rsidRDefault="00C530FD">
      <w:r>
        <w:t>As part of Activity 1 y</w:t>
      </w:r>
      <w:r w:rsidR="001B6694">
        <w:t xml:space="preserve">ou need to create </w:t>
      </w:r>
      <w:r>
        <w:t xml:space="preserve">and submit </w:t>
      </w:r>
      <w:r w:rsidR="00872937">
        <w:t>screengrabs of the</w:t>
      </w:r>
      <w:r w:rsidR="00807739">
        <w:t xml:space="preserve"> </w:t>
      </w:r>
      <w:r w:rsidR="001B6694">
        <w:t>digital folder</w:t>
      </w:r>
      <w:r w:rsidR="00872937">
        <w:t>s</w:t>
      </w:r>
      <w:r w:rsidR="001B6694">
        <w:t xml:space="preserve"> </w:t>
      </w:r>
      <w:r w:rsidR="00872937">
        <w:t>for</w:t>
      </w:r>
      <w:r w:rsidR="001B6694">
        <w:t xml:space="preserve"> all</w:t>
      </w:r>
      <w:r w:rsidR="00872937">
        <w:t xml:space="preserve"> of </w:t>
      </w:r>
      <w:r w:rsidR="001B6694">
        <w:t xml:space="preserve"> </w:t>
      </w:r>
      <w:r>
        <w:t xml:space="preserve">your </w:t>
      </w:r>
      <w:r w:rsidR="001B6694">
        <w:t xml:space="preserve">created and sourced materials you </w:t>
      </w:r>
      <w:r>
        <w:t>will be</w:t>
      </w:r>
      <w:r w:rsidR="001B6694">
        <w:t xml:space="preserve"> us</w:t>
      </w:r>
      <w:r>
        <w:t>ing</w:t>
      </w:r>
      <w:r w:rsidR="001B6694">
        <w:t xml:space="preserve"> in your final product. </w:t>
      </w:r>
    </w:p>
    <w:p w14:paraId="4875EA0C" w14:textId="77777777" w:rsidR="003B4B6A" w:rsidRDefault="003B4B6A"/>
    <w:p w14:paraId="6EA0BB61" w14:textId="2A52CAB5" w:rsidR="009D203A" w:rsidRDefault="00A71B46">
      <w:r>
        <w:t xml:space="preserve">I think that the best way to do this is to </w:t>
      </w:r>
      <w:r w:rsidR="00872937">
        <w:t xml:space="preserve">screenshot your filing system, with separate folders for </w:t>
      </w:r>
      <w:r w:rsidR="00872937">
        <w:rPr>
          <w:b/>
        </w:rPr>
        <w:t xml:space="preserve">primary, secondary and audio </w:t>
      </w:r>
      <w:r w:rsidR="00872937">
        <w:t>sources.</w:t>
      </w:r>
      <w:r>
        <w:t xml:space="preserve"> </w:t>
      </w:r>
      <w:r w:rsidRPr="00C530FD">
        <w:t xml:space="preserve">The examiner </w:t>
      </w:r>
      <w:r w:rsidR="00C530FD">
        <w:t xml:space="preserve">does </w:t>
      </w:r>
      <w:r w:rsidR="00C530FD" w:rsidRPr="00C530FD">
        <w:rPr>
          <w:b/>
        </w:rPr>
        <w:t>not</w:t>
      </w:r>
      <w:r w:rsidRPr="00C530FD">
        <w:t xml:space="preserve"> need to access your </w:t>
      </w:r>
      <w:r w:rsidR="001C0997" w:rsidRPr="00C530FD">
        <w:t>files</w:t>
      </w:r>
      <w:r w:rsidRPr="00C530FD">
        <w:t xml:space="preserve">, </w:t>
      </w:r>
      <w:r w:rsidR="00872937">
        <w:t xml:space="preserve">but need to see you are organised and have labelled files accordingly – e.g. Scene 1 / take 1 / bicycle spokes.  </w:t>
      </w:r>
    </w:p>
    <w:p w14:paraId="4E41A4C2" w14:textId="77777777" w:rsidR="0086714A" w:rsidRDefault="0086714A"/>
    <w:p w14:paraId="5517503F" w14:textId="475A9333" w:rsidR="009D203A" w:rsidRDefault="00CD000F">
      <w:r>
        <w:t>Follow these steps;</w:t>
      </w:r>
    </w:p>
    <w:p w14:paraId="6A671368" w14:textId="77777777" w:rsidR="00CD000F" w:rsidRDefault="00CD000F"/>
    <w:p w14:paraId="7A6E5793" w14:textId="6EDC5FEA" w:rsidR="009D203A" w:rsidRDefault="009D203A" w:rsidP="009D203A">
      <w:pPr>
        <w:pStyle w:val="ListParagraph"/>
        <w:numPr>
          <w:ilvl w:val="0"/>
          <w:numId w:val="1"/>
        </w:numPr>
      </w:pPr>
      <w:r>
        <w:t xml:space="preserve">Create a </w:t>
      </w:r>
      <w:r w:rsidRPr="009D203A">
        <w:rPr>
          <w:i/>
        </w:rPr>
        <w:t>UN</w:t>
      </w:r>
      <w:r>
        <w:rPr>
          <w:i/>
        </w:rPr>
        <w:t>I</w:t>
      </w:r>
      <w:r w:rsidRPr="009D203A">
        <w:rPr>
          <w:i/>
        </w:rPr>
        <w:t xml:space="preserve">T 3 Digital Media Skills / </w:t>
      </w:r>
      <w:r w:rsidR="009B751D">
        <w:rPr>
          <w:i/>
        </w:rPr>
        <w:t xml:space="preserve">ACTIVITY 1 / </w:t>
      </w:r>
      <w:r w:rsidR="00872937">
        <w:rPr>
          <w:i/>
        </w:rPr>
        <w:t>Assets f</w:t>
      </w:r>
      <w:r w:rsidR="009B751D">
        <w:rPr>
          <w:i/>
        </w:rPr>
        <w:t xml:space="preserve">older </w:t>
      </w:r>
      <w:r w:rsidR="0086714A">
        <w:t>(example below).</w:t>
      </w:r>
    </w:p>
    <w:p w14:paraId="2F65D0EC" w14:textId="700CBC8E" w:rsidR="00872937" w:rsidRDefault="00872937" w:rsidP="00872937">
      <w:pPr>
        <w:pStyle w:val="ListParagraph"/>
      </w:pPr>
    </w:p>
    <w:p w14:paraId="33AA9716" w14:textId="653E9120" w:rsidR="00872937" w:rsidRDefault="00872937" w:rsidP="00872937">
      <w:pPr>
        <w:pStyle w:val="ListParagraph"/>
      </w:pPr>
      <w:r>
        <w:rPr>
          <w:noProof/>
        </w:rPr>
        <w:drawing>
          <wp:inline distT="0" distB="0" distL="0" distR="0" wp14:anchorId="2C525623" wp14:editId="31E62A03">
            <wp:extent cx="5727700" cy="288607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03-25 at 12.37.0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7CE1F" w14:textId="77777777" w:rsidR="001C0997" w:rsidRDefault="001C0997" w:rsidP="00CD000F"/>
    <w:p w14:paraId="0A73E409" w14:textId="6EA5AA9D" w:rsidR="00872937" w:rsidRDefault="00CD000F" w:rsidP="001C0997">
      <w:pPr>
        <w:pStyle w:val="ListParagraph"/>
        <w:numPr>
          <w:ilvl w:val="0"/>
          <w:numId w:val="1"/>
        </w:numPr>
      </w:pPr>
      <w:r>
        <w:t>Label your asset</w:t>
      </w:r>
      <w:r w:rsidR="00872937">
        <w:t>s</w:t>
      </w:r>
      <w:r>
        <w:t xml:space="preserve"> correctly </w:t>
      </w:r>
      <w:r w:rsidR="00872937">
        <w:t>and place them into the correct folders (primary / secondary / audio).</w:t>
      </w:r>
    </w:p>
    <w:p w14:paraId="64CCF03D" w14:textId="77777777" w:rsidR="00872937" w:rsidRDefault="00872937" w:rsidP="00872937"/>
    <w:p w14:paraId="500B7D43" w14:textId="1BCEBA97" w:rsidR="001C0997" w:rsidRDefault="00872937" w:rsidP="00872937">
      <w:pPr>
        <w:pStyle w:val="ListParagraph"/>
        <w:numPr>
          <w:ilvl w:val="0"/>
          <w:numId w:val="1"/>
        </w:numPr>
      </w:pPr>
      <w:r>
        <w:t xml:space="preserve">Make screenshots of the folder system. </w:t>
      </w:r>
    </w:p>
    <w:p w14:paraId="63D152DF" w14:textId="77777777" w:rsidR="009D203A" w:rsidRDefault="009D203A"/>
    <w:p w14:paraId="78319104" w14:textId="77777777" w:rsidR="00323596" w:rsidRDefault="00323596" w:rsidP="00323596"/>
    <w:p w14:paraId="33307D87" w14:textId="11998D5F" w:rsidR="00872937" w:rsidRPr="00D43D46" w:rsidRDefault="00CD000F" w:rsidP="00D43D46">
      <w:pPr>
        <w:pStyle w:val="ListParagraph"/>
        <w:numPr>
          <w:ilvl w:val="0"/>
          <w:numId w:val="1"/>
        </w:numPr>
      </w:pPr>
      <w:r>
        <w:t xml:space="preserve">Remember to label the actual files correctly too; ensure it has a file name which relates to the contents; e.g. </w:t>
      </w:r>
      <w:r w:rsidRPr="00CD000F">
        <w:rPr>
          <w:i/>
        </w:rPr>
        <w:t>Crosstown traffic-title sequence – MP3.</w:t>
      </w:r>
    </w:p>
    <w:p w14:paraId="4AD140E4" w14:textId="77777777" w:rsidR="00D43D46" w:rsidRPr="00D43D46" w:rsidRDefault="00D43D46" w:rsidP="00D43D46"/>
    <w:p w14:paraId="1B9AE5E9" w14:textId="4CE02E39" w:rsidR="00872937" w:rsidRPr="00872937" w:rsidRDefault="00872937" w:rsidP="00872937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>EXPLAINING THE CREATIVE PROCESS</w:t>
      </w:r>
    </w:p>
    <w:p w14:paraId="3DD11830" w14:textId="77777777" w:rsidR="00C51849" w:rsidRDefault="00C51849">
      <w:pPr>
        <w:rPr>
          <w:b/>
        </w:rPr>
      </w:pPr>
    </w:p>
    <w:p w14:paraId="3A7468E0" w14:textId="77777777" w:rsidR="00C51849" w:rsidRDefault="00C51849" w:rsidP="00C51849">
      <w:r>
        <w:t xml:space="preserve">For Activity 1 you also need to provide evidence of ‘how’ you created original assets/material, such as annotated photographs of </w:t>
      </w:r>
      <w:r w:rsidRPr="00C51849">
        <w:rPr>
          <w:b/>
        </w:rPr>
        <w:t>camera</w:t>
      </w:r>
      <w:r>
        <w:t xml:space="preserve">, </w:t>
      </w:r>
      <w:r w:rsidRPr="00C51849">
        <w:rPr>
          <w:b/>
        </w:rPr>
        <w:t>lighting</w:t>
      </w:r>
      <w:r>
        <w:t xml:space="preserve"> and </w:t>
      </w:r>
      <w:r w:rsidRPr="00C51849">
        <w:rPr>
          <w:b/>
        </w:rPr>
        <w:t>audio recording</w:t>
      </w:r>
      <w:r>
        <w:t xml:space="preserve"> </w:t>
      </w:r>
      <w:r w:rsidRPr="00B95769">
        <w:rPr>
          <w:b/>
        </w:rPr>
        <w:t>set ups</w:t>
      </w:r>
      <w:r>
        <w:t xml:space="preserve"> from a video shoot.</w:t>
      </w:r>
    </w:p>
    <w:p w14:paraId="4F03FB2B" w14:textId="77777777" w:rsidR="00872937" w:rsidRDefault="00872937" w:rsidP="00C51849"/>
    <w:p w14:paraId="1EE8244E" w14:textId="4F5A1C7E" w:rsidR="00C51849" w:rsidRDefault="00C51849" w:rsidP="00C51849">
      <w:r>
        <w:t>Justifications regarding the choice of assets/material from secondary sources and the relevance of the filmed footage in relation to the brief, such as:</w:t>
      </w:r>
    </w:p>
    <w:p w14:paraId="736775C0" w14:textId="77777777" w:rsidR="00872937" w:rsidRDefault="00872937" w:rsidP="00C51849"/>
    <w:p w14:paraId="4AC59063" w14:textId="64D8FCCF" w:rsidR="00C51849" w:rsidRPr="00872937" w:rsidRDefault="00C51849" w:rsidP="00C51849">
      <w:pPr>
        <w:rPr>
          <w:i/>
        </w:rPr>
      </w:pPr>
      <w:r w:rsidRPr="00872937">
        <w:rPr>
          <w:i/>
        </w:rPr>
        <w:t>I chose this song has it has a mysterious vibe to it and thought it may fit my idea well.</w:t>
      </w:r>
    </w:p>
    <w:p w14:paraId="73D9202A" w14:textId="77777777" w:rsidR="00872937" w:rsidRPr="00872937" w:rsidRDefault="00872937" w:rsidP="00C51849">
      <w:pPr>
        <w:rPr>
          <w:i/>
        </w:rPr>
      </w:pPr>
    </w:p>
    <w:p w14:paraId="18410DD1" w14:textId="66C781F3" w:rsidR="00C51849" w:rsidRDefault="00C51849" w:rsidP="00C51849">
      <w:pPr>
        <w:rPr>
          <w:i/>
        </w:rPr>
      </w:pPr>
      <w:r w:rsidRPr="00872937">
        <w:rPr>
          <w:i/>
        </w:rPr>
        <w:t>I filmed in this location as it has loads of forest areas which would help give the reserved, isolated feel I wanted to achieve.</w:t>
      </w:r>
    </w:p>
    <w:p w14:paraId="0ED1459C" w14:textId="0D682E98" w:rsidR="00872937" w:rsidRDefault="00872937" w:rsidP="00C51849">
      <w:pPr>
        <w:rPr>
          <w:i/>
        </w:rPr>
      </w:pPr>
    </w:p>
    <w:p w14:paraId="70D0242E" w14:textId="7CC5E69B" w:rsidR="00872937" w:rsidRDefault="00872937" w:rsidP="00C51849">
      <w:r w:rsidRPr="00872937">
        <w:t xml:space="preserve">Here is a real example of Distinction standard </w:t>
      </w:r>
      <w:r w:rsidR="00B95769">
        <w:t xml:space="preserve">work </w:t>
      </w:r>
      <w:r>
        <w:t>–</w:t>
      </w:r>
      <w:r w:rsidRPr="00872937">
        <w:t xml:space="preserve"> </w:t>
      </w:r>
    </w:p>
    <w:p w14:paraId="6F83DCFE" w14:textId="45878BDC" w:rsidR="00872937" w:rsidRPr="00872937" w:rsidRDefault="00872937" w:rsidP="00C51849"/>
    <w:p w14:paraId="12BBDB54" w14:textId="7C0D4E96" w:rsidR="00C51849" w:rsidRDefault="00AD7514" w:rsidP="00C51849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658240" behindDoc="0" locked="0" layoutInCell="1" allowOverlap="1" wp14:anchorId="78A9D405" wp14:editId="4A3DCE40">
            <wp:simplePos x="0" y="0"/>
            <wp:positionH relativeFrom="column">
              <wp:posOffset>2548255</wp:posOffset>
            </wp:positionH>
            <wp:positionV relativeFrom="paragraph">
              <wp:posOffset>248285</wp:posOffset>
            </wp:positionV>
            <wp:extent cx="3763645" cy="2405380"/>
            <wp:effectExtent l="0" t="0" r="0" b="0"/>
            <wp:wrapSquare wrapText="bothSides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9-03-25 at 12.48.2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</w:rPr>
        <w:drawing>
          <wp:anchor distT="0" distB="0" distL="114300" distR="114300" simplePos="0" relativeHeight="251659264" behindDoc="0" locked="0" layoutInCell="1" allowOverlap="1" wp14:anchorId="4134E480" wp14:editId="5B551DA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00009" cy="2660723"/>
            <wp:effectExtent l="0" t="0" r="1905" b="6350"/>
            <wp:wrapSquare wrapText="bothSides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9-03-25 at 12.48.3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009" cy="2660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BEE3A" w14:textId="77777777" w:rsidR="00AD7514" w:rsidRDefault="00AD7514" w:rsidP="00C51849">
      <w:pPr>
        <w:rPr>
          <w:b/>
        </w:rPr>
      </w:pPr>
    </w:p>
    <w:p w14:paraId="062043CE" w14:textId="609F7886" w:rsidR="00B95769" w:rsidRPr="00B95769" w:rsidRDefault="00B95769" w:rsidP="00C51849">
      <w:r w:rsidRPr="00B95769">
        <w:t xml:space="preserve">Things you may want to consider in your creative choices – </w:t>
      </w:r>
    </w:p>
    <w:p w14:paraId="5BFD2107" w14:textId="77777777" w:rsidR="00B95769" w:rsidRDefault="00B95769" w:rsidP="00C51849">
      <w:pPr>
        <w:rPr>
          <w:b/>
        </w:rPr>
      </w:pPr>
    </w:p>
    <w:p w14:paraId="5F80ACA6" w14:textId="25164B4D" w:rsidR="00B95769" w:rsidRPr="00B95769" w:rsidRDefault="00B95769" w:rsidP="00C51849">
      <w:r>
        <w:rPr>
          <w:b/>
        </w:rPr>
        <w:t xml:space="preserve">Lighting – </w:t>
      </w:r>
      <w:r>
        <w:t>natural / artificial / studio / 3-point / chiaroscuro etc.</w:t>
      </w:r>
    </w:p>
    <w:p w14:paraId="0D33ECF5" w14:textId="6ECA6CE4" w:rsidR="00B95769" w:rsidRDefault="00B95769" w:rsidP="00C51849">
      <w:r>
        <w:rPr>
          <w:b/>
        </w:rPr>
        <w:t xml:space="preserve">Composition – </w:t>
      </w:r>
      <w:r>
        <w:t xml:space="preserve">continuity / rule of thirds / </w:t>
      </w:r>
      <w:proofErr w:type="spellStart"/>
      <w:r>
        <w:t>mise</w:t>
      </w:r>
      <w:proofErr w:type="spellEnd"/>
      <w:r>
        <w:t>-</w:t>
      </w:r>
      <w:proofErr w:type="spellStart"/>
      <w:r>
        <w:t>en</w:t>
      </w:r>
      <w:proofErr w:type="spellEnd"/>
      <w:r>
        <w:t>-scene etc.</w:t>
      </w:r>
    </w:p>
    <w:p w14:paraId="66C0575E" w14:textId="280E2FA8" w:rsidR="00B95769" w:rsidRDefault="00B95769" w:rsidP="00C51849">
      <w:r w:rsidRPr="00B95769">
        <w:rPr>
          <w:b/>
        </w:rPr>
        <w:t>Continuity set-ups</w:t>
      </w:r>
      <w:r>
        <w:t xml:space="preserve"> – eye-line match / shot revere shot etc.</w:t>
      </w:r>
    </w:p>
    <w:p w14:paraId="43471766" w14:textId="3FCE00BA" w:rsidR="00B95769" w:rsidRDefault="00B95769" w:rsidP="00C51849">
      <w:pPr>
        <w:rPr>
          <w:b/>
        </w:rPr>
      </w:pPr>
      <w:r w:rsidRPr="00B95769">
        <w:rPr>
          <w:b/>
        </w:rPr>
        <w:t>Camera framing , angles and movement</w:t>
      </w:r>
    </w:p>
    <w:p w14:paraId="5CFEBCC8" w14:textId="7B3FB083" w:rsidR="00B95769" w:rsidRDefault="00B95769" w:rsidP="00C51849">
      <w:r>
        <w:rPr>
          <w:b/>
        </w:rPr>
        <w:t xml:space="preserve">Graphics – </w:t>
      </w:r>
      <w:r>
        <w:t>3D, 2D, animated etc.</w:t>
      </w:r>
    </w:p>
    <w:p w14:paraId="556391B7" w14:textId="24F33383" w:rsidR="00B95769" w:rsidRPr="00B95769" w:rsidRDefault="00B95769" w:rsidP="00C51849">
      <w:r w:rsidRPr="00B95769">
        <w:rPr>
          <w:b/>
        </w:rPr>
        <w:t>Audio</w:t>
      </w:r>
      <w:r>
        <w:rPr>
          <w:b/>
        </w:rPr>
        <w:t xml:space="preserve"> – </w:t>
      </w:r>
      <w:r>
        <w:t>ambient, diegetic, non-diegetic, parallel / contrapuntal etc.</w:t>
      </w:r>
    </w:p>
    <w:p w14:paraId="187032A0" w14:textId="77777777" w:rsidR="00B95769" w:rsidRDefault="00B95769" w:rsidP="00C51849">
      <w:pPr>
        <w:rPr>
          <w:b/>
        </w:rPr>
      </w:pPr>
    </w:p>
    <w:p w14:paraId="4BD9D52B" w14:textId="1C162402" w:rsidR="00C51849" w:rsidRPr="00872937" w:rsidRDefault="00C51849" w:rsidP="00C51849">
      <w:pPr>
        <w:rPr>
          <w:b/>
        </w:rPr>
      </w:pPr>
      <w:r w:rsidRPr="00872937">
        <w:rPr>
          <w:b/>
        </w:rPr>
        <w:t>This is something you can prepare for now</w:t>
      </w:r>
      <w:r w:rsidR="00872937">
        <w:rPr>
          <w:b/>
        </w:rPr>
        <w:t xml:space="preserve"> – take screengrabs from your footage to evidence your ideas</w:t>
      </w:r>
      <w:r w:rsidR="00AD7514">
        <w:rPr>
          <w:b/>
        </w:rPr>
        <w:t xml:space="preserve"> and start to consider the reasons for your creative choices. </w:t>
      </w:r>
      <w:r w:rsidR="00872937">
        <w:rPr>
          <w:b/>
        </w:rPr>
        <w:t xml:space="preserve"> </w:t>
      </w:r>
    </w:p>
    <w:p w14:paraId="7ED3C08A" w14:textId="77777777" w:rsidR="00C51849" w:rsidRDefault="00C51849" w:rsidP="00C51849"/>
    <w:p w14:paraId="63B67454" w14:textId="2D15EE82" w:rsidR="00AD7514" w:rsidRDefault="00AD7514" w:rsidP="00C51849"/>
    <w:p w14:paraId="3D6BC658" w14:textId="77777777" w:rsidR="00D43D46" w:rsidRDefault="00D43D46" w:rsidP="00C51849">
      <w:bookmarkStart w:id="0" w:name="_GoBack"/>
      <w:bookmarkEnd w:id="0"/>
    </w:p>
    <w:p w14:paraId="48BCC09A" w14:textId="77777777" w:rsidR="00AD7514" w:rsidRDefault="00AD7514" w:rsidP="00C51849"/>
    <w:p w14:paraId="17B48EA6" w14:textId="44FEC648" w:rsidR="00AD7514" w:rsidRPr="00AD7514" w:rsidRDefault="00AD7514" w:rsidP="00AD7514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>EXPLAINING THE PROCESS OF SOURCING MATERIALS</w:t>
      </w:r>
    </w:p>
    <w:p w14:paraId="6964967F" w14:textId="77777777" w:rsidR="00AD7514" w:rsidRDefault="00AD7514" w:rsidP="00C51849"/>
    <w:p w14:paraId="4D036FB9" w14:textId="7AAABA6E" w:rsidR="00872937" w:rsidRDefault="00872937" w:rsidP="00C51849">
      <w:r>
        <w:t>You will also</w:t>
      </w:r>
      <w:r w:rsidR="00C51849">
        <w:t xml:space="preserve"> need to explain the process involved in sourcing assets/material. In other words, </w:t>
      </w:r>
      <w:r>
        <w:t>you</w:t>
      </w:r>
      <w:r w:rsidR="00C51849">
        <w:t xml:space="preserve"> may use assets/material from secondary </w:t>
      </w:r>
      <w:r w:rsidR="00C51849" w:rsidRPr="00872937">
        <w:rPr>
          <w:b/>
        </w:rPr>
        <w:t>sources but must demonstrate an understanding of copyright regulations.</w:t>
      </w:r>
      <w:r w:rsidR="00C51849">
        <w:t xml:space="preserve"> For example, by considering alternative sources and the clearances/permissions/acknowledgements/royalties/licensing implications that need to be secured/paid/included in their product in order to comply with copyright regulations. </w:t>
      </w:r>
    </w:p>
    <w:p w14:paraId="65E7FA78" w14:textId="77777777" w:rsidR="00872937" w:rsidRDefault="00872937" w:rsidP="00C51849"/>
    <w:p w14:paraId="1C8E59E2" w14:textId="00A570E0" w:rsidR="00C51849" w:rsidRDefault="00872937" w:rsidP="00C51849">
      <w:r>
        <w:t>You</w:t>
      </w:r>
      <w:r w:rsidR="00C51849">
        <w:t xml:space="preserve"> should explain the process of </w:t>
      </w:r>
      <w:r w:rsidR="00C51849" w:rsidRPr="00AD7514">
        <w:rPr>
          <w:b/>
          <w:u w:val="single"/>
        </w:rPr>
        <w:t>legally</w:t>
      </w:r>
      <w:r w:rsidR="00C51849">
        <w:t xml:space="preserve"> sourcing material from secondary sources for use </w:t>
      </w:r>
      <w:r w:rsidR="00C51849" w:rsidRPr="00872937">
        <w:rPr>
          <w:b/>
        </w:rPr>
        <w:t>in the context of the brief</w:t>
      </w:r>
      <w:r w:rsidR="00C51849">
        <w:t xml:space="preserve"> i.e. </w:t>
      </w:r>
      <w:r>
        <w:t>a</w:t>
      </w:r>
      <w:r w:rsidR="00C51849">
        <w:t xml:space="preserve"> media product</w:t>
      </w:r>
      <w:r>
        <w:t xml:space="preserve"> which </w:t>
      </w:r>
      <w:r w:rsidR="00C51849">
        <w:t xml:space="preserve">will be made commercially available to the public by </w:t>
      </w:r>
      <w:r>
        <w:t>Takeover News</w:t>
      </w:r>
      <w:r w:rsidR="00C51849">
        <w:t xml:space="preserve"> Productions.</w:t>
      </w:r>
    </w:p>
    <w:p w14:paraId="11979E6D" w14:textId="77777777" w:rsidR="00872937" w:rsidRDefault="00872937" w:rsidP="00C51849"/>
    <w:p w14:paraId="23C61187" w14:textId="7F255230" w:rsidR="00AD7514" w:rsidRDefault="00AD7514" w:rsidP="00C51849">
      <w:r>
        <w:t>You</w:t>
      </w:r>
      <w:r w:rsidR="00C51849">
        <w:t xml:space="preserve"> should provide evidence of the process of </w:t>
      </w:r>
      <w:r w:rsidR="00C51849" w:rsidRPr="00AD7514">
        <w:rPr>
          <w:b/>
          <w:i/>
        </w:rPr>
        <w:t>considering different</w:t>
      </w:r>
      <w:r w:rsidR="00C51849">
        <w:t xml:space="preserve"> assets/material from secondary sources, which will enable </w:t>
      </w:r>
      <w:r>
        <w:t>you</w:t>
      </w:r>
      <w:r w:rsidR="00C51849">
        <w:t xml:space="preserve"> to provide a justification for the selected assets/material in relation to the brief.</w:t>
      </w:r>
      <w:r>
        <w:t xml:space="preserve"> So, consider the following;</w:t>
      </w:r>
    </w:p>
    <w:p w14:paraId="55CEF7BE" w14:textId="00031B0E" w:rsidR="00AD7514" w:rsidRDefault="00AD7514" w:rsidP="00C51849"/>
    <w:p w14:paraId="12319233" w14:textId="292466A4" w:rsidR="00AD7514" w:rsidRDefault="00AD7514" w:rsidP="00AD7514">
      <w:pPr>
        <w:pStyle w:val="ListParagraph"/>
        <w:numPr>
          <w:ilvl w:val="0"/>
          <w:numId w:val="3"/>
        </w:numPr>
      </w:pPr>
      <w:r>
        <w:t xml:space="preserve">Who is the copyright holder? </w:t>
      </w:r>
      <w:r w:rsidR="009B751D">
        <w:t xml:space="preserve">Is it copyright free? Is it from a footage library – if so do they have a rate card?  </w:t>
      </w:r>
    </w:p>
    <w:p w14:paraId="74383E69" w14:textId="0FAC2413" w:rsidR="00AD7514" w:rsidRDefault="00AD7514" w:rsidP="00AD7514">
      <w:pPr>
        <w:pStyle w:val="ListParagraph"/>
        <w:numPr>
          <w:ilvl w:val="0"/>
          <w:numId w:val="3"/>
        </w:numPr>
      </w:pPr>
      <w:r>
        <w:t xml:space="preserve">How can you contact them? </w:t>
      </w:r>
      <w:r w:rsidRPr="00AD7514">
        <w:rPr>
          <w:i/>
        </w:rPr>
        <w:t>This might take some digging around to find.</w:t>
      </w:r>
    </w:p>
    <w:p w14:paraId="184ADA17" w14:textId="6C87BAA9" w:rsidR="00AD7514" w:rsidRDefault="00AD7514" w:rsidP="00AD7514">
      <w:pPr>
        <w:pStyle w:val="ListParagraph"/>
        <w:numPr>
          <w:ilvl w:val="0"/>
          <w:numId w:val="3"/>
        </w:numPr>
      </w:pPr>
      <w:r>
        <w:t xml:space="preserve">How much would it cost to use the material in the real world for a local news website? </w:t>
      </w:r>
    </w:p>
    <w:p w14:paraId="579E6343" w14:textId="3FA9273B" w:rsidR="00AD7514" w:rsidRDefault="00AD7514" w:rsidP="00AD7514">
      <w:pPr>
        <w:pStyle w:val="ListParagraph"/>
        <w:numPr>
          <w:ilvl w:val="0"/>
          <w:numId w:val="3"/>
        </w:numPr>
      </w:pPr>
      <w:r>
        <w:t xml:space="preserve">Is the source material best quality or appropriate for the production? </w:t>
      </w:r>
    </w:p>
    <w:p w14:paraId="5752DF92" w14:textId="4D9EE61F" w:rsidR="00AD7514" w:rsidRDefault="00AD7514" w:rsidP="00AD7514">
      <w:pPr>
        <w:pStyle w:val="ListParagraph"/>
        <w:numPr>
          <w:ilvl w:val="0"/>
          <w:numId w:val="3"/>
        </w:numPr>
      </w:pPr>
      <w:r>
        <w:t xml:space="preserve">Are there alternatives to this material? </w:t>
      </w:r>
    </w:p>
    <w:p w14:paraId="37813386" w14:textId="74825F88" w:rsidR="00C51849" w:rsidRDefault="00C51849">
      <w:pPr>
        <w:rPr>
          <w:b/>
        </w:rPr>
      </w:pPr>
    </w:p>
    <w:p w14:paraId="4897DDAD" w14:textId="7C2BA0D2" w:rsidR="009B751D" w:rsidRPr="009B751D" w:rsidRDefault="009B751D">
      <w:pPr>
        <w:rPr>
          <w:b/>
          <w:u w:val="single"/>
        </w:rPr>
      </w:pPr>
      <w:r w:rsidRPr="009B751D">
        <w:rPr>
          <w:b/>
          <w:u w:val="single"/>
        </w:rPr>
        <w:t>DO NOT JUST WRITE – ‘I got it from YouTube, so it is free to use’</w:t>
      </w:r>
    </w:p>
    <w:p w14:paraId="6457F5CE" w14:textId="77777777" w:rsidR="00AD7514" w:rsidRDefault="00AD7514">
      <w:pPr>
        <w:rPr>
          <w:b/>
        </w:rPr>
      </w:pPr>
    </w:p>
    <w:p w14:paraId="394C6F32" w14:textId="654B1D02" w:rsidR="009B751D" w:rsidRPr="00872937" w:rsidRDefault="009B751D" w:rsidP="009B751D">
      <w:pPr>
        <w:rPr>
          <w:b/>
        </w:rPr>
      </w:pPr>
      <w:r>
        <w:rPr>
          <w:b/>
        </w:rPr>
        <w:t>Again, t</w:t>
      </w:r>
      <w:r w:rsidRPr="00872937">
        <w:rPr>
          <w:b/>
        </w:rPr>
        <w:t xml:space="preserve">his is something you can </w:t>
      </w:r>
      <w:r>
        <w:rPr>
          <w:b/>
        </w:rPr>
        <w:t>do</w:t>
      </w:r>
      <w:r w:rsidRPr="00872937">
        <w:rPr>
          <w:b/>
        </w:rPr>
        <w:t xml:space="preserve"> now</w:t>
      </w:r>
      <w:r>
        <w:rPr>
          <w:b/>
        </w:rPr>
        <w:t xml:space="preserve"> – take screengrabs from the websites you obtained the footage / sound effects / music from. Evidence how you have looked into copyright issues.  </w:t>
      </w:r>
    </w:p>
    <w:p w14:paraId="5A3BE6C0" w14:textId="77777777" w:rsidR="00C51849" w:rsidRDefault="00C51849">
      <w:pPr>
        <w:rPr>
          <w:b/>
        </w:rPr>
      </w:pPr>
    </w:p>
    <w:p w14:paraId="54C2B3BB" w14:textId="77777777" w:rsidR="00C51849" w:rsidRDefault="00C51849">
      <w:pPr>
        <w:rPr>
          <w:b/>
        </w:rPr>
      </w:pPr>
    </w:p>
    <w:p w14:paraId="636ABCDB" w14:textId="5DBABBCE" w:rsidR="00C51849" w:rsidRPr="00B95769" w:rsidRDefault="00B95769">
      <w:pPr>
        <w:rPr>
          <w:b/>
          <w:sz w:val="28"/>
          <w:szCs w:val="28"/>
        </w:rPr>
      </w:pPr>
      <w:r w:rsidRPr="00B95769">
        <w:rPr>
          <w:b/>
          <w:sz w:val="28"/>
          <w:szCs w:val="28"/>
        </w:rPr>
        <w:t>ACTIVITY 1 should amount to approx. 5 pages (including screengrabs).</w:t>
      </w:r>
    </w:p>
    <w:p w14:paraId="65F32495" w14:textId="77777777" w:rsidR="00C51849" w:rsidRDefault="00C51849">
      <w:pPr>
        <w:rPr>
          <w:b/>
        </w:rPr>
      </w:pPr>
    </w:p>
    <w:p w14:paraId="1A19CDA5" w14:textId="77777777" w:rsidR="00C51849" w:rsidRDefault="00C51849">
      <w:pPr>
        <w:rPr>
          <w:b/>
        </w:rPr>
      </w:pPr>
    </w:p>
    <w:p w14:paraId="07CE36E3" w14:textId="77777777" w:rsidR="00C51849" w:rsidRDefault="00C51849">
      <w:pPr>
        <w:rPr>
          <w:b/>
        </w:rPr>
      </w:pPr>
    </w:p>
    <w:p w14:paraId="119E614C" w14:textId="77777777" w:rsidR="00C51849" w:rsidRDefault="00C51849">
      <w:pPr>
        <w:rPr>
          <w:b/>
        </w:rPr>
      </w:pPr>
    </w:p>
    <w:p w14:paraId="3EAC61EB" w14:textId="71336491" w:rsidR="00404F4B" w:rsidRPr="00404F4B" w:rsidRDefault="00404F4B">
      <w:pPr>
        <w:rPr>
          <w:b/>
        </w:rPr>
      </w:pPr>
      <w:r>
        <w:rPr>
          <w:b/>
        </w:rPr>
        <w:t xml:space="preserve"> </w:t>
      </w:r>
    </w:p>
    <w:sectPr w:rsidR="00404F4B" w:rsidRPr="00404F4B" w:rsidSect="00090695">
      <w:headerReference w:type="default" r:id="rId1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730324" w14:textId="77777777" w:rsidR="00AA0211" w:rsidRDefault="00AA0211" w:rsidP="002B3E1E">
      <w:r>
        <w:separator/>
      </w:r>
    </w:p>
  </w:endnote>
  <w:endnote w:type="continuationSeparator" w:id="0">
    <w:p w14:paraId="40966FEC" w14:textId="77777777" w:rsidR="00AA0211" w:rsidRDefault="00AA0211" w:rsidP="002B3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1686A4" w14:textId="77777777" w:rsidR="00AA0211" w:rsidRDefault="00AA0211" w:rsidP="002B3E1E">
      <w:r>
        <w:separator/>
      </w:r>
    </w:p>
  </w:footnote>
  <w:footnote w:type="continuationSeparator" w:id="0">
    <w:p w14:paraId="28B6591B" w14:textId="77777777" w:rsidR="00AA0211" w:rsidRDefault="00AA0211" w:rsidP="002B3E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9EF0A" w14:textId="653F0714" w:rsidR="002B3E1E" w:rsidRDefault="002B3E1E" w:rsidP="002B3E1E">
    <w:pPr>
      <w:pStyle w:val="Header"/>
      <w:rPr>
        <w:lang w:val="en-US"/>
      </w:rPr>
    </w:pPr>
    <w:r>
      <w:rPr>
        <w:lang w:val="en-US"/>
      </w:rPr>
      <w:t>BTEC Creative Digital Media (Dip.) NQF – Film &amp; Television</w:t>
    </w:r>
    <w:r>
      <w:rPr>
        <w:lang w:val="en-US"/>
      </w:rPr>
      <w:tab/>
    </w:r>
  </w:p>
  <w:p w14:paraId="00441ACB" w14:textId="77777777" w:rsidR="002B3E1E" w:rsidRPr="00827A7F" w:rsidRDefault="002B3E1E" w:rsidP="002B3E1E">
    <w:pPr>
      <w:pStyle w:val="Header"/>
      <w:rPr>
        <w:lang w:val="en-US"/>
      </w:rPr>
    </w:pPr>
    <w:r>
      <w:rPr>
        <w:lang w:val="en-US"/>
      </w:rPr>
      <w:t>UNIT 3 – Digital Media Skills</w:t>
    </w:r>
  </w:p>
  <w:p w14:paraId="4FC48E26" w14:textId="77777777" w:rsidR="002B3E1E" w:rsidRDefault="002B3E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A8399D"/>
    <w:multiLevelType w:val="hybridMultilevel"/>
    <w:tmpl w:val="3FE0DB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A035F5"/>
    <w:multiLevelType w:val="hybridMultilevel"/>
    <w:tmpl w:val="C8F63392"/>
    <w:lvl w:ilvl="0" w:tplc="16AC445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FA0F44"/>
    <w:multiLevelType w:val="hybridMultilevel"/>
    <w:tmpl w:val="95845D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E1E"/>
    <w:rsid w:val="00024D05"/>
    <w:rsid w:val="00090695"/>
    <w:rsid w:val="00130B23"/>
    <w:rsid w:val="001850F0"/>
    <w:rsid w:val="001B6694"/>
    <w:rsid w:val="001C0997"/>
    <w:rsid w:val="00242CC7"/>
    <w:rsid w:val="002B3E1E"/>
    <w:rsid w:val="002D303B"/>
    <w:rsid w:val="00323596"/>
    <w:rsid w:val="003B4B6A"/>
    <w:rsid w:val="00404F4B"/>
    <w:rsid w:val="0047290D"/>
    <w:rsid w:val="004D64FF"/>
    <w:rsid w:val="0054251A"/>
    <w:rsid w:val="00696C43"/>
    <w:rsid w:val="006C147B"/>
    <w:rsid w:val="00807739"/>
    <w:rsid w:val="0086714A"/>
    <w:rsid w:val="00872937"/>
    <w:rsid w:val="008B0A22"/>
    <w:rsid w:val="009632A3"/>
    <w:rsid w:val="009B751D"/>
    <w:rsid w:val="009D203A"/>
    <w:rsid w:val="00A44048"/>
    <w:rsid w:val="00A51DC9"/>
    <w:rsid w:val="00A71B46"/>
    <w:rsid w:val="00AA0211"/>
    <w:rsid w:val="00AD7514"/>
    <w:rsid w:val="00B95769"/>
    <w:rsid w:val="00C476B7"/>
    <w:rsid w:val="00C51849"/>
    <w:rsid w:val="00C530FD"/>
    <w:rsid w:val="00CA647C"/>
    <w:rsid w:val="00CD000F"/>
    <w:rsid w:val="00D43D46"/>
    <w:rsid w:val="00EB1E9D"/>
    <w:rsid w:val="00FF3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9BA1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3E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3E1E"/>
  </w:style>
  <w:style w:type="paragraph" w:styleId="Footer">
    <w:name w:val="footer"/>
    <w:basedOn w:val="Normal"/>
    <w:link w:val="FooterChar"/>
    <w:uiPriority w:val="99"/>
    <w:unhideWhenUsed/>
    <w:rsid w:val="002B3E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E1E"/>
  </w:style>
  <w:style w:type="paragraph" w:styleId="ListParagraph">
    <w:name w:val="List Paragraph"/>
    <w:basedOn w:val="Normal"/>
    <w:uiPriority w:val="34"/>
    <w:qFormat/>
    <w:rsid w:val="009D203A"/>
    <w:pPr>
      <w:ind w:left="720"/>
      <w:contextualSpacing/>
    </w:pPr>
  </w:style>
  <w:style w:type="table" w:styleId="TableGrid">
    <w:name w:val="Table Grid"/>
    <w:basedOn w:val="TableNormal"/>
    <w:uiPriority w:val="39"/>
    <w:rsid w:val="001C09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4F4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30F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0F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0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9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7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Piper</dc:creator>
  <cp:keywords/>
  <dc:description/>
  <cp:lastModifiedBy>Mark Piper</cp:lastModifiedBy>
  <cp:revision>4</cp:revision>
  <dcterms:created xsi:type="dcterms:W3CDTF">2019-03-25T13:03:00Z</dcterms:created>
  <dcterms:modified xsi:type="dcterms:W3CDTF">2019-03-25T13:40:00Z</dcterms:modified>
</cp:coreProperties>
</file>