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A37EEB" w14:textId="35EDD561" w:rsidR="00CF1C1E" w:rsidRDefault="002B746C">
      <w:r>
        <w:rPr>
          <w:noProof/>
          <w:lang w:val="en-GB" w:eastAsia="en-GB"/>
        </w:rPr>
        <mc:AlternateContent>
          <mc:Choice Requires="wps">
            <w:drawing>
              <wp:anchor distT="0" distB="0" distL="114300" distR="114300" simplePos="0" relativeHeight="251710976" behindDoc="0" locked="0" layoutInCell="1" allowOverlap="1" wp14:anchorId="7898BD3C" wp14:editId="52CC602A">
                <wp:simplePos x="0" y="0"/>
                <wp:positionH relativeFrom="column">
                  <wp:posOffset>1209583</wp:posOffset>
                </wp:positionH>
                <wp:positionV relativeFrom="paragraph">
                  <wp:posOffset>-24414</wp:posOffset>
                </wp:positionV>
                <wp:extent cx="3808520" cy="7368466"/>
                <wp:effectExtent l="0" t="0" r="0" b="444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8520" cy="7368466"/>
                        </a:xfrm>
                        <a:prstGeom prst="rect">
                          <a:avLst/>
                        </a:prstGeom>
                        <a:noFill/>
                        <a:ln w="9525">
                          <a:noFill/>
                          <a:miter lim="800000"/>
                          <a:headEnd/>
                          <a:tailEnd/>
                        </a:ln>
                      </wps:spPr>
                      <wps:txbx>
                        <w:txbxContent>
                          <w:p w14:paraId="783525DE" w14:textId="77777777" w:rsidR="00F407F6" w:rsidRDefault="00F407F6">
                            <w:pPr>
                              <w:rPr>
                                <w:rFonts w:ascii="Arial" w:hAnsi="Arial" w:cs="Arial"/>
                                <w:color w:val="E36C0A" w:themeColor="accent6" w:themeShade="BF"/>
                                <w:sz w:val="24"/>
                                <w:szCs w:val="24"/>
                              </w:rPr>
                            </w:pPr>
                            <w:r w:rsidRPr="009767F9">
                              <w:rPr>
                                <w:rFonts w:ascii="Arial" w:hAnsi="Arial" w:cs="Arial"/>
                                <w:color w:val="E36C0A" w:themeColor="accent6" w:themeShade="BF"/>
                                <w:sz w:val="24"/>
                                <w:szCs w:val="24"/>
                              </w:rPr>
                              <w:t>How will I be assessed?</w:t>
                            </w:r>
                          </w:p>
                          <w:p w14:paraId="6380788D" w14:textId="77777777" w:rsidR="00F407F6" w:rsidRDefault="00F407F6">
                            <w:pPr>
                              <w:rPr>
                                <w:rFonts w:ascii="Arial" w:hAnsi="Arial" w:cs="Arial"/>
                                <w:color w:val="7F7F7F" w:themeColor="text1" w:themeTint="80"/>
                                <w:sz w:val="22"/>
                                <w:szCs w:val="22"/>
                              </w:rPr>
                            </w:pPr>
                          </w:p>
                          <w:p w14:paraId="0B7AAA13" w14:textId="3CADCDBE" w:rsidR="00F407F6" w:rsidRPr="004613ED" w:rsidRDefault="00F407F6" w:rsidP="004613ED">
                            <w:pPr>
                              <w:rPr>
                                <w:rFonts w:ascii="Arial" w:hAnsi="Arial" w:cs="Arial"/>
                                <w:color w:val="595959" w:themeColor="text1" w:themeTint="A6"/>
                                <w:sz w:val="22"/>
                                <w:szCs w:val="22"/>
                              </w:rPr>
                            </w:pPr>
                            <w:r w:rsidRPr="004613ED">
                              <w:rPr>
                                <w:rFonts w:ascii="Arial" w:hAnsi="Arial" w:cs="Arial"/>
                                <w:color w:val="595959" w:themeColor="text1" w:themeTint="A6"/>
                                <w:sz w:val="22"/>
                                <w:szCs w:val="22"/>
                              </w:rPr>
                              <w:t>The syllabus</w:t>
                            </w:r>
                            <w:r>
                              <w:rPr>
                                <w:rFonts w:ascii="Arial" w:hAnsi="Arial" w:cs="Arial"/>
                                <w:color w:val="595959" w:themeColor="text1" w:themeTint="A6"/>
                                <w:sz w:val="22"/>
                                <w:szCs w:val="22"/>
                              </w:rPr>
                              <w:t xml:space="preserve"> for the full A level</w:t>
                            </w:r>
                            <w:r w:rsidRPr="004613ED">
                              <w:rPr>
                                <w:rFonts w:ascii="Arial" w:hAnsi="Arial" w:cs="Arial"/>
                                <w:color w:val="595959" w:themeColor="text1" w:themeTint="A6"/>
                                <w:sz w:val="22"/>
                                <w:szCs w:val="22"/>
                              </w:rPr>
                              <w:t xml:space="preserve"> is d</w:t>
                            </w:r>
                            <w:r>
                              <w:rPr>
                                <w:rFonts w:ascii="Arial" w:hAnsi="Arial" w:cs="Arial"/>
                                <w:color w:val="595959" w:themeColor="text1" w:themeTint="A6"/>
                                <w:sz w:val="22"/>
                                <w:szCs w:val="22"/>
                              </w:rPr>
                              <w:t xml:space="preserve">ivided into 2 units, both of these being examined </w:t>
                            </w:r>
                            <w:r w:rsidRPr="004613ED">
                              <w:rPr>
                                <w:rFonts w:ascii="Arial" w:hAnsi="Arial" w:cs="Arial"/>
                                <w:color w:val="595959" w:themeColor="text1" w:themeTint="A6"/>
                                <w:sz w:val="22"/>
                                <w:szCs w:val="22"/>
                              </w:rPr>
                              <w:t xml:space="preserve">at the end of the second year. </w:t>
                            </w:r>
                          </w:p>
                          <w:p w14:paraId="7BDB5651" w14:textId="77777777" w:rsidR="00F407F6" w:rsidRPr="004613ED" w:rsidRDefault="00F407F6" w:rsidP="004613ED">
                            <w:pPr>
                              <w:rPr>
                                <w:rFonts w:ascii="Arial" w:hAnsi="Arial" w:cs="Arial"/>
                                <w:color w:val="595959" w:themeColor="text1" w:themeTint="A6"/>
                                <w:sz w:val="22"/>
                                <w:szCs w:val="22"/>
                              </w:rPr>
                            </w:pPr>
                            <w:r w:rsidRPr="004613ED">
                              <w:rPr>
                                <w:rFonts w:ascii="Arial" w:hAnsi="Arial" w:cs="Arial"/>
                                <w:color w:val="595959" w:themeColor="text1" w:themeTint="A6"/>
                                <w:sz w:val="22"/>
                                <w:szCs w:val="22"/>
                              </w:rPr>
                              <w:t>The units are:</w:t>
                            </w:r>
                          </w:p>
                          <w:p w14:paraId="288B6334" w14:textId="77777777" w:rsidR="00F407F6" w:rsidRPr="004613ED" w:rsidRDefault="00F407F6" w:rsidP="004613ED">
                            <w:pPr>
                              <w:rPr>
                                <w:rFonts w:ascii="Arial" w:hAnsi="Arial" w:cs="Arial"/>
                                <w:color w:val="595959" w:themeColor="text1" w:themeTint="A6"/>
                                <w:sz w:val="22"/>
                                <w:szCs w:val="22"/>
                              </w:rPr>
                            </w:pPr>
                          </w:p>
                          <w:p w14:paraId="06698C73" w14:textId="64E61BFA" w:rsidR="00F407F6" w:rsidRPr="00936706" w:rsidRDefault="00F407F6" w:rsidP="00936706">
                            <w:pPr>
                              <w:pStyle w:val="ListParagraph"/>
                              <w:numPr>
                                <w:ilvl w:val="0"/>
                                <w:numId w:val="5"/>
                              </w:numPr>
                              <w:rPr>
                                <w:rFonts w:cs="Arial"/>
                                <w:color w:val="595959" w:themeColor="text1" w:themeTint="A6"/>
                                <w:szCs w:val="22"/>
                              </w:rPr>
                            </w:pPr>
                            <w:r>
                              <w:rPr>
                                <w:rFonts w:cs="Arial"/>
                                <w:color w:val="595959" w:themeColor="text1" w:themeTint="A6"/>
                                <w:szCs w:val="22"/>
                              </w:rPr>
                              <w:t>Markets and Market Failure</w:t>
                            </w:r>
                          </w:p>
                          <w:p w14:paraId="6FC59F3C" w14:textId="7F68FF24" w:rsidR="00F407F6" w:rsidRPr="00936706" w:rsidRDefault="00F407F6" w:rsidP="00936706">
                            <w:pPr>
                              <w:numPr>
                                <w:ilvl w:val="0"/>
                                <w:numId w:val="5"/>
                              </w:numPr>
                              <w:jc w:val="both"/>
                              <w:rPr>
                                <w:rFonts w:ascii="Arial" w:hAnsi="Arial" w:cs="Arial"/>
                                <w:color w:val="595959" w:themeColor="text1" w:themeTint="A6"/>
                                <w:sz w:val="22"/>
                                <w:szCs w:val="22"/>
                              </w:rPr>
                            </w:pPr>
                            <w:r>
                              <w:rPr>
                                <w:rFonts w:ascii="Arial" w:hAnsi="Arial" w:cs="Arial"/>
                                <w:color w:val="595959" w:themeColor="text1" w:themeTint="A6"/>
                                <w:sz w:val="22"/>
                                <w:szCs w:val="22"/>
                              </w:rPr>
                              <w:t>The National and International Economy</w:t>
                            </w:r>
                          </w:p>
                          <w:p w14:paraId="2193C6B5" w14:textId="77777777" w:rsidR="00F407F6" w:rsidRDefault="00F407F6" w:rsidP="00F8354C">
                            <w:pPr>
                              <w:ind w:left="900"/>
                              <w:jc w:val="both"/>
                              <w:rPr>
                                <w:rFonts w:ascii="Arial" w:hAnsi="Arial" w:cs="Arial"/>
                                <w:color w:val="595959" w:themeColor="text1" w:themeTint="A6"/>
                                <w:sz w:val="22"/>
                                <w:szCs w:val="22"/>
                              </w:rPr>
                            </w:pPr>
                          </w:p>
                          <w:p w14:paraId="523B4B57" w14:textId="101FE5AB" w:rsidR="00F407F6" w:rsidRDefault="00F407F6" w:rsidP="00D4303E">
                            <w:pPr>
                              <w:rPr>
                                <w:rFonts w:ascii="Arial" w:hAnsi="Arial" w:cs="Arial"/>
                                <w:color w:val="595959" w:themeColor="text1" w:themeTint="A6"/>
                                <w:sz w:val="22"/>
                                <w:szCs w:val="22"/>
                              </w:rPr>
                            </w:pPr>
                            <w:r>
                              <w:rPr>
                                <w:rFonts w:ascii="Arial" w:hAnsi="Arial" w:cs="Arial"/>
                                <w:color w:val="595959" w:themeColor="text1" w:themeTint="A6"/>
                                <w:sz w:val="22"/>
                                <w:szCs w:val="22"/>
                              </w:rPr>
                              <w:t>An AS Level is also available at the end of the first year. This is divided into 2 units, with a similar breakdown to the full A level above.</w:t>
                            </w:r>
                          </w:p>
                          <w:p w14:paraId="77A70F90" w14:textId="77777777" w:rsidR="00F407F6" w:rsidRDefault="00F407F6" w:rsidP="00D4303E">
                            <w:pPr>
                              <w:rPr>
                                <w:rFonts w:cs="Arial"/>
                                <w:bCs/>
                                <w:color w:val="000080"/>
                              </w:rPr>
                            </w:pPr>
                          </w:p>
                          <w:p w14:paraId="6A858E40" w14:textId="77777777" w:rsidR="00F407F6" w:rsidRPr="00A1505B" w:rsidRDefault="00F407F6" w:rsidP="00A1505B">
                            <w:pPr>
                              <w:rPr>
                                <w:rFonts w:ascii="Arial" w:hAnsi="Arial" w:cs="Arial"/>
                                <w:color w:val="E36C0A" w:themeColor="accent6" w:themeShade="BF"/>
                                <w:sz w:val="24"/>
                                <w:szCs w:val="24"/>
                              </w:rPr>
                            </w:pPr>
                            <w:r w:rsidRPr="00A1505B">
                              <w:rPr>
                                <w:rFonts w:ascii="Arial" w:hAnsi="Arial" w:cs="Arial"/>
                                <w:color w:val="E36C0A" w:themeColor="accent6" w:themeShade="BF"/>
                                <w:sz w:val="24"/>
                                <w:szCs w:val="24"/>
                              </w:rPr>
                              <w:t>What extra work can I do?</w:t>
                            </w:r>
                          </w:p>
                          <w:p w14:paraId="20AF0E49" w14:textId="77777777" w:rsidR="00F407F6" w:rsidRPr="00A1505B" w:rsidRDefault="00F407F6" w:rsidP="00A1505B">
                            <w:pPr>
                              <w:rPr>
                                <w:rFonts w:cs="Arial"/>
                                <w:b/>
                                <w:color w:val="000080"/>
                                <w:sz w:val="22"/>
                                <w:szCs w:val="22"/>
                              </w:rPr>
                            </w:pPr>
                          </w:p>
                          <w:p w14:paraId="4CEF1EBA" w14:textId="49A8B7A8" w:rsidR="00F407F6" w:rsidRDefault="00F407F6" w:rsidP="004613ED">
                            <w:pPr>
                              <w:rPr>
                                <w:rFonts w:ascii="Arial" w:hAnsi="Arial" w:cs="Arial"/>
                                <w:bCs/>
                                <w:color w:val="595959" w:themeColor="text1" w:themeTint="A6"/>
                                <w:sz w:val="22"/>
                                <w:szCs w:val="22"/>
                              </w:rPr>
                            </w:pPr>
                            <w:r w:rsidRPr="004613ED">
                              <w:rPr>
                                <w:rFonts w:ascii="Arial" w:hAnsi="Arial" w:cs="Arial"/>
                                <w:bCs/>
                                <w:color w:val="595959" w:themeColor="text1" w:themeTint="A6"/>
                                <w:sz w:val="22"/>
                                <w:szCs w:val="22"/>
                              </w:rPr>
                              <w:t xml:space="preserve">Read the </w:t>
                            </w:r>
                            <w:r>
                              <w:rPr>
                                <w:rFonts w:ascii="Arial" w:hAnsi="Arial" w:cs="Arial"/>
                                <w:bCs/>
                                <w:color w:val="595959" w:themeColor="text1" w:themeTint="A6"/>
                                <w:sz w:val="22"/>
                                <w:szCs w:val="22"/>
                              </w:rPr>
                              <w:t xml:space="preserve">economic, </w:t>
                            </w:r>
                            <w:r w:rsidRPr="004613ED">
                              <w:rPr>
                                <w:rFonts w:ascii="Arial" w:hAnsi="Arial" w:cs="Arial"/>
                                <w:bCs/>
                                <w:color w:val="595959" w:themeColor="text1" w:themeTint="A6"/>
                                <w:sz w:val="22"/>
                                <w:szCs w:val="22"/>
                              </w:rPr>
                              <w:t>financial and business pages of a quality newspaper</w:t>
                            </w:r>
                            <w:r>
                              <w:rPr>
                                <w:rFonts w:ascii="Arial" w:hAnsi="Arial" w:cs="Arial"/>
                                <w:bCs/>
                                <w:color w:val="595959" w:themeColor="text1" w:themeTint="A6"/>
                                <w:sz w:val="22"/>
                                <w:szCs w:val="22"/>
                              </w:rPr>
                              <w:t xml:space="preserve"> or magazine. </w:t>
                            </w:r>
                            <w:r w:rsidRPr="004613ED">
                              <w:rPr>
                                <w:rFonts w:ascii="Arial" w:hAnsi="Arial" w:cs="Arial"/>
                                <w:bCs/>
                                <w:color w:val="595959" w:themeColor="text1" w:themeTint="A6"/>
                                <w:sz w:val="22"/>
                                <w:szCs w:val="22"/>
                              </w:rPr>
                              <w:t>The best Economics students are usually those who have a good grasp of current affairs.</w:t>
                            </w:r>
                          </w:p>
                          <w:p w14:paraId="6FE9A38C" w14:textId="77777777" w:rsidR="00F407F6" w:rsidRDefault="00F407F6" w:rsidP="004613ED">
                            <w:pPr>
                              <w:rPr>
                                <w:rFonts w:ascii="Arial" w:hAnsi="Arial" w:cs="Arial"/>
                                <w:bCs/>
                                <w:color w:val="595959" w:themeColor="text1" w:themeTint="A6"/>
                                <w:sz w:val="22"/>
                                <w:szCs w:val="22"/>
                              </w:rPr>
                            </w:pPr>
                          </w:p>
                          <w:p w14:paraId="7134216D" w14:textId="7AED27B1" w:rsidR="00F407F6" w:rsidRPr="004613ED" w:rsidRDefault="00F407F6" w:rsidP="004613ED">
                            <w:pPr>
                              <w:rPr>
                                <w:rFonts w:ascii="Arial" w:hAnsi="Arial" w:cs="Arial"/>
                                <w:bCs/>
                                <w:color w:val="595959" w:themeColor="text1" w:themeTint="A6"/>
                                <w:sz w:val="22"/>
                                <w:szCs w:val="22"/>
                              </w:rPr>
                            </w:pPr>
                            <w:r>
                              <w:rPr>
                                <w:rFonts w:ascii="Arial" w:hAnsi="Arial" w:cs="Arial"/>
                                <w:bCs/>
                                <w:color w:val="595959" w:themeColor="text1" w:themeTint="A6"/>
                                <w:sz w:val="22"/>
                                <w:szCs w:val="22"/>
                              </w:rPr>
                              <w:t>In addition students would benefit from watching newscasts (either ‘live’ or by podcasts) from trusted sources such as the BBC,ITV, Sky or Channel 4.</w:t>
                            </w:r>
                          </w:p>
                          <w:p w14:paraId="529D9F33" w14:textId="162A3D45" w:rsidR="00F407F6" w:rsidRPr="00A1505B" w:rsidRDefault="00F407F6" w:rsidP="00A1505B">
                            <w:pPr>
                              <w:rPr>
                                <w:rFonts w:ascii="Arial" w:hAnsi="Arial" w:cs="Arial"/>
                                <w:color w:val="7F7F7F" w:themeColor="text1" w:themeTint="80"/>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98BD3C" id="_x0000_t202" coordsize="21600,21600" o:spt="202" path="m,l,21600r21600,l21600,xe">
                <v:stroke joinstyle="miter"/>
                <v:path gradientshapeok="t" o:connecttype="rect"/>
              </v:shapetype>
              <v:shape id="Text Box 2" o:spid="_x0000_s1026" type="#_x0000_t202" style="position:absolute;margin-left:95.25pt;margin-top:-1.9pt;width:299.9pt;height:580.2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" filled="f" stroked="f">
                <v:textbox>
                  <w:txbxContent>
                    <w:p w14:paraId="783525DE" w14:textId="77777777" w:rsidR="00F407F6" w:rsidRDefault="00F407F6">
                      <w:pPr>
                        <w:rPr>
                          <w:rFonts w:ascii="Arial" w:hAnsi="Arial" w:cs="Arial"/>
                          <w:color w:val="E36C0A" w:themeColor="accent6" w:themeShade="BF"/>
                          <w:sz w:val="24"/>
                          <w:szCs w:val="24"/>
                        </w:rPr>
                      </w:pPr>
                      <w:r w:rsidRPr="009767F9">
                        <w:rPr>
                          <w:rFonts w:ascii="Arial" w:hAnsi="Arial" w:cs="Arial"/>
                          <w:color w:val="E36C0A" w:themeColor="accent6" w:themeShade="BF"/>
                          <w:sz w:val="24"/>
                          <w:szCs w:val="24"/>
                        </w:rPr>
                        <w:t>How will I be assessed?</w:t>
                      </w:r>
                    </w:p>
                    <w:p w14:paraId="6380788D" w14:textId="77777777" w:rsidR="00F407F6" w:rsidRDefault="00F407F6">
                      <w:pPr>
                        <w:rPr>
                          <w:rFonts w:ascii="Arial" w:hAnsi="Arial" w:cs="Arial"/>
                          <w:color w:val="7F7F7F" w:themeColor="text1" w:themeTint="80"/>
                          <w:sz w:val="22"/>
                          <w:szCs w:val="22"/>
                        </w:rPr>
                      </w:pPr>
                    </w:p>
                    <w:p w14:paraId="0B7AAA13" w14:textId="3CADCDBE" w:rsidR="00F407F6" w:rsidRPr="004613ED" w:rsidRDefault="00F407F6" w:rsidP="004613ED">
                      <w:pPr>
                        <w:rPr>
                          <w:rFonts w:ascii="Arial" w:hAnsi="Arial" w:cs="Arial"/>
                          <w:color w:val="595959" w:themeColor="text1" w:themeTint="A6"/>
                          <w:sz w:val="22"/>
                          <w:szCs w:val="22"/>
                        </w:rPr>
                      </w:pPr>
                      <w:r w:rsidRPr="004613ED">
                        <w:rPr>
                          <w:rFonts w:ascii="Arial" w:hAnsi="Arial" w:cs="Arial"/>
                          <w:color w:val="595959" w:themeColor="text1" w:themeTint="A6"/>
                          <w:sz w:val="22"/>
                          <w:szCs w:val="22"/>
                        </w:rPr>
                        <w:t>The syllabus</w:t>
                      </w:r>
                      <w:r>
                        <w:rPr>
                          <w:rFonts w:ascii="Arial" w:hAnsi="Arial" w:cs="Arial"/>
                          <w:color w:val="595959" w:themeColor="text1" w:themeTint="A6"/>
                          <w:sz w:val="22"/>
                          <w:szCs w:val="22"/>
                        </w:rPr>
                        <w:t xml:space="preserve"> for the full A level</w:t>
                      </w:r>
                      <w:r w:rsidRPr="004613ED">
                        <w:rPr>
                          <w:rFonts w:ascii="Arial" w:hAnsi="Arial" w:cs="Arial"/>
                          <w:color w:val="595959" w:themeColor="text1" w:themeTint="A6"/>
                          <w:sz w:val="22"/>
                          <w:szCs w:val="22"/>
                        </w:rPr>
                        <w:t xml:space="preserve"> is d</w:t>
                      </w:r>
                      <w:r>
                        <w:rPr>
                          <w:rFonts w:ascii="Arial" w:hAnsi="Arial" w:cs="Arial"/>
                          <w:color w:val="595959" w:themeColor="text1" w:themeTint="A6"/>
                          <w:sz w:val="22"/>
                          <w:szCs w:val="22"/>
                        </w:rPr>
                        <w:t xml:space="preserve">ivided into 2 units, both of these being examined </w:t>
                      </w:r>
                      <w:r w:rsidRPr="004613ED">
                        <w:rPr>
                          <w:rFonts w:ascii="Arial" w:hAnsi="Arial" w:cs="Arial"/>
                          <w:color w:val="595959" w:themeColor="text1" w:themeTint="A6"/>
                          <w:sz w:val="22"/>
                          <w:szCs w:val="22"/>
                        </w:rPr>
                        <w:t xml:space="preserve">at the end of the second year. </w:t>
                      </w:r>
                    </w:p>
                    <w:p w14:paraId="7BDB5651" w14:textId="77777777" w:rsidR="00F407F6" w:rsidRPr="004613ED" w:rsidRDefault="00F407F6" w:rsidP="004613ED">
                      <w:pPr>
                        <w:rPr>
                          <w:rFonts w:ascii="Arial" w:hAnsi="Arial" w:cs="Arial"/>
                          <w:color w:val="595959" w:themeColor="text1" w:themeTint="A6"/>
                          <w:sz w:val="22"/>
                          <w:szCs w:val="22"/>
                        </w:rPr>
                      </w:pPr>
                      <w:r w:rsidRPr="004613ED">
                        <w:rPr>
                          <w:rFonts w:ascii="Arial" w:hAnsi="Arial" w:cs="Arial"/>
                          <w:color w:val="595959" w:themeColor="text1" w:themeTint="A6"/>
                          <w:sz w:val="22"/>
                          <w:szCs w:val="22"/>
                        </w:rPr>
                        <w:t>The units are:</w:t>
                      </w:r>
                    </w:p>
                    <w:p w14:paraId="288B6334" w14:textId="77777777" w:rsidR="00F407F6" w:rsidRPr="004613ED" w:rsidRDefault="00F407F6" w:rsidP="004613ED">
                      <w:pPr>
                        <w:rPr>
                          <w:rFonts w:ascii="Arial" w:hAnsi="Arial" w:cs="Arial"/>
                          <w:color w:val="595959" w:themeColor="text1" w:themeTint="A6"/>
                          <w:sz w:val="22"/>
                          <w:szCs w:val="22"/>
                        </w:rPr>
                      </w:pPr>
                    </w:p>
                    <w:p w14:paraId="06698C73" w14:textId="64E61BFA" w:rsidR="00F407F6" w:rsidRPr="00936706" w:rsidRDefault="00F407F6" w:rsidP="00936706">
                      <w:pPr>
                        <w:pStyle w:val="ListParagraph"/>
                        <w:numPr>
                          <w:ilvl w:val="0"/>
                          <w:numId w:val="5"/>
                        </w:numPr>
                        <w:rPr>
                          <w:rFonts w:cs="Arial"/>
                          <w:color w:val="595959" w:themeColor="text1" w:themeTint="A6"/>
                          <w:szCs w:val="22"/>
                        </w:rPr>
                      </w:pPr>
                      <w:r>
                        <w:rPr>
                          <w:rFonts w:cs="Arial"/>
                          <w:color w:val="595959" w:themeColor="text1" w:themeTint="A6"/>
                          <w:szCs w:val="22"/>
                        </w:rPr>
                        <w:t>Markets and Market Failure</w:t>
                      </w:r>
                    </w:p>
                    <w:p w14:paraId="6FC59F3C" w14:textId="7F68FF24" w:rsidR="00F407F6" w:rsidRPr="00936706" w:rsidRDefault="00F407F6" w:rsidP="00936706">
                      <w:pPr>
                        <w:numPr>
                          <w:ilvl w:val="0"/>
                          <w:numId w:val="5"/>
                        </w:numPr>
                        <w:jc w:val="both"/>
                        <w:rPr>
                          <w:rFonts w:ascii="Arial" w:hAnsi="Arial" w:cs="Arial"/>
                          <w:color w:val="595959" w:themeColor="text1" w:themeTint="A6"/>
                          <w:sz w:val="22"/>
                          <w:szCs w:val="22"/>
                        </w:rPr>
                      </w:pPr>
                      <w:r>
                        <w:rPr>
                          <w:rFonts w:ascii="Arial" w:hAnsi="Arial" w:cs="Arial"/>
                          <w:color w:val="595959" w:themeColor="text1" w:themeTint="A6"/>
                          <w:sz w:val="22"/>
                          <w:szCs w:val="22"/>
                        </w:rPr>
                        <w:t>The National and International Economy</w:t>
                      </w:r>
                    </w:p>
                    <w:p w14:paraId="2193C6B5" w14:textId="77777777" w:rsidR="00F407F6" w:rsidRDefault="00F407F6" w:rsidP="00F8354C">
                      <w:pPr>
                        <w:ind w:left="900"/>
                        <w:jc w:val="both"/>
                        <w:rPr>
                          <w:rFonts w:ascii="Arial" w:hAnsi="Arial" w:cs="Arial"/>
                          <w:color w:val="595959" w:themeColor="text1" w:themeTint="A6"/>
                          <w:sz w:val="22"/>
                          <w:szCs w:val="22"/>
                        </w:rPr>
                      </w:pPr>
                    </w:p>
                    <w:p w14:paraId="523B4B57" w14:textId="101FE5AB" w:rsidR="00F407F6" w:rsidRDefault="00F407F6" w:rsidP="00D4303E">
                      <w:pPr>
                        <w:rPr>
                          <w:rFonts w:ascii="Arial" w:hAnsi="Arial" w:cs="Arial"/>
                          <w:color w:val="595959" w:themeColor="text1" w:themeTint="A6"/>
                          <w:sz w:val="22"/>
                          <w:szCs w:val="22"/>
                        </w:rPr>
                      </w:pPr>
                      <w:r>
                        <w:rPr>
                          <w:rFonts w:ascii="Arial" w:hAnsi="Arial" w:cs="Arial"/>
                          <w:color w:val="595959" w:themeColor="text1" w:themeTint="A6"/>
                          <w:sz w:val="22"/>
                          <w:szCs w:val="22"/>
                        </w:rPr>
                        <w:t>An AS Level is also available at the end of the first year. This is divided into 2 units, with a similar breakdown to the full A level above.</w:t>
                      </w:r>
                    </w:p>
                    <w:p w14:paraId="77A70F90" w14:textId="77777777" w:rsidR="00F407F6" w:rsidRDefault="00F407F6" w:rsidP="00D4303E">
                      <w:pPr>
                        <w:rPr>
                          <w:rFonts w:cs="Arial"/>
                          <w:bCs/>
                          <w:color w:val="000080"/>
                        </w:rPr>
                      </w:pPr>
                    </w:p>
                    <w:p w14:paraId="6A858E40" w14:textId="77777777" w:rsidR="00F407F6" w:rsidRPr="00A1505B" w:rsidRDefault="00F407F6" w:rsidP="00A1505B">
                      <w:pPr>
                        <w:rPr>
                          <w:rFonts w:ascii="Arial" w:hAnsi="Arial" w:cs="Arial"/>
                          <w:color w:val="E36C0A" w:themeColor="accent6" w:themeShade="BF"/>
                          <w:sz w:val="24"/>
                          <w:szCs w:val="24"/>
                        </w:rPr>
                      </w:pPr>
                      <w:r w:rsidRPr="00A1505B">
                        <w:rPr>
                          <w:rFonts w:ascii="Arial" w:hAnsi="Arial" w:cs="Arial"/>
                          <w:color w:val="E36C0A" w:themeColor="accent6" w:themeShade="BF"/>
                          <w:sz w:val="24"/>
                          <w:szCs w:val="24"/>
                        </w:rPr>
                        <w:t>What extra work can I do?</w:t>
                      </w:r>
                    </w:p>
                    <w:p w14:paraId="20AF0E49" w14:textId="77777777" w:rsidR="00F407F6" w:rsidRPr="00A1505B" w:rsidRDefault="00F407F6" w:rsidP="00A1505B">
                      <w:pPr>
                        <w:rPr>
                          <w:rFonts w:cs="Arial"/>
                          <w:b/>
                          <w:color w:val="000080"/>
                          <w:sz w:val="22"/>
                          <w:szCs w:val="22"/>
                        </w:rPr>
                      </w:pPr>
                    </w:p>
                    <w:p w14:paraId="4CEF1EBA" w14:textId="49A8B7A8" w:rsidR="00F407F6" w:rsidRDefault="00F407F6" w:rsidP="004613ED">
                      <w:pPr>
                        <w:rPr>
                          <w:rFonts w:ascii="Arial" w:hAnsi="Arial" w:cs="Arial"/>
                          <w:bCs/>
                          <w:color w:val="595959" w:themeColor="text1" w:themeTint="A6"/>
                          <w:sz w:val="22"/>
                          <w:szCs w:val="22"/>
                        </w:rPr>
                      </w:pPr>
                      <w:r w:rsidRPr="004613ED">
                        <w:rPr>
                          <w:rFonts w:ascii="Arial" w:hAnsi="Arial" w:cs="Arial"/>
                          <w:bCs/>
                          <w:color w:val="595959" w:themeColor="text1" w:themeTint="A6"/>
                          <w:sz w:val="22"/>
                          <w:szCs w:val="22"/>
                        </w:rPr>
                        <w:t xml:space="preserve">Read the </w:t>
                      </w:r>
                      <w:r>
                        <w:rPr>
                          <w:rFonts w:ascii="Arial" w:hAnsi="Arial" w:cs="Arial"/>
                          <w:bCs/>
                          <w:color w:val="595959" w:themeColor="text1" w:themeTint="A6"/>
                          <w:sz w:val="22"/>
                          <w:szCs w:val="22"/>
                        </w:rPr>
                        <w:t xml:space="preserve">economic, </w:t>
                      </w:r>
                      <w:r w:rsidRPr="004613ED">
                        <w:rPr>
                          <w:rFonts w:ascii="Arial" w:hAnsi="Arial" w:cs="Arial"/>
                          <w:bCs/>
                          <w:color w:val="595959" w:themeColor="text1" w:themeTint="A6"/>
                          <w:sz w:val="22"/>
                          <w:szCs w:val="22"/>
                        </w:rPr>
                        <w:t>financial and business pages of a quality newspaper</w:t>
                      </w:r>
                      <w:r>
                        <w:rPr>
                          <w:rFonts w:ascii="Arial" w:hAnsi="Arial" w:cs="Arial"/>
                          <w:bCs/>
                          <w:color w:val="595959" w:themeColor="text1" w:themeTint="A6"/>
                          <w:sz w:val="22"/>
                          <w:szCs w:val="22"/>
                        </w:rPr>
                        <w:t xml:space="preserve"> or magazine. </w:t>
                      </w:r>
                      <w:r w:rsidRPr="004613ED">
                        <w:rPr>
                          <w:rFonts w:ascii="Arial" w:hAnsi="Arial" w:cs="Arial"/>
                          <w:bCs/>
                          <w:color w:val="595959" w:themeColor="text1" w:themeTint="A6"/>
                          <w:sz w:val="22"/>
                          <w:szCs w:val="22"/>
                        </w:rPr>
                        <w:t>The best Economics students are usually those who have a good grasp of current affairs.</w:t>
                      </w:r>
                    </w:p>
                    <w:p w14:paraId="6FE9A38C" w14:textId="77777777" w:rsidR="00F407F6" w:rsidRDefault="00F407F6" w:rsidP="004613ED">
                      <w:pPr>
                        <w:rPr>
                          <w:rFonts w:ascii="Arial" w:hAnsi="Arial" w:cs="Arial"/>
                          <w:bCs/>
                          <w:color w:val="595959" w:themeColor="text1" w:themeTint="A6"/>
                          <w:sz w:val="22"/>
                          <w:szCs w:val="22"/>
                        </w:rPr>
                      </w:pPr>
                    </w:p>
                    <w:p w14:paraId="7134216D" w14:textId="7AED27B1" w:rsidR="00F407F6" w:rsidRPr="004613ED" w:rsidRDefault="00F407F6" w:rsidP="004613ED">
                      <w:pPr>
                        <w:rPr>
                          <w:rFonts w:ascii="Arial" w:hAnsi="Arial" w:cs="Arial"/>
                          <w:bCs/>
                          <w:color w:val="595959" w:themeColor="text1" w:themeTint="A6"/>
                          <w:sz w:val="22"/>
                          <w:szCs w:val="22"/>
                        </w:rPr>
                      </w:pPr>
                      <w:r>
                        <w:rPr>
                          <w:rFonts w:ascii="Arial" w:hAnsi="Arial" w:cs="Arial"/>
                          <w:bCs/>
                          <w:color w:val="595959" w:themeColor="text1" w:themeTint="A6"/>
                          <w:sz w:val="22"/>
                          <w:szCs w:val="22"/>
                        </w:rPr>
                        <w:t>In addition students would benefit from watching newscasts (either ‘live’ or by podcasts) from trusted sources such as the BBC,ITV, Sky or Channel 4.</w:t>
                      </w:r>
                    </w:p>
                    <w:p w14:paraId="529D9F33" w14:textId="162A3D45" w:rsidR="00F407F6" w:rsidRPr="00A1505B" w:rsidRDefault="00F407F6" w:rsidP="00A1505B">
                      <w:pPr>
                        <w:rPr>
                          <w:rFonts w:ascii="Arial" w:hAnsi="Arial" w:cs="Arial"/>
                          <w:color w:val="7F7F7F" w:themeColor="text1" w:themeTint="80"/>
                          <w:sz w:val="21"/>
                          <w:szCs w:val="21"/>
                        </w:rPr>
                      </w:pPr>
                    </w:p>
                  </w:txbxContent>
                </v:textbox>
              </v:shape>
            </w:pict>
          </mc:Fallback>
        </mc:AlternateContent>
      </w:r>
      <w:r w:rsidR="00F230C2">
        <w:rPr>
          <w:noProof/>
          <w:lang w:val="en-GB" w:eastAsia="en-GB"/>
        </w:rPr>
        <w:drawing>
          <wp:anchor distT="0" distB="0" distL="114300" distR="114300" simplePos="0" relativeHeight="251680256" behindDoc="1" locked="0" layoutInCell="1" allowOverlap="1" wp14:anchorId="2D9DBAD7" wp14:editId="17159124">
            <wp:simplePos x="0" y="0"/>
            <wp:positionH relativeFrom="column">
              <wp:posOffset>5354320</wp:posOffset>
            </wp:positionH>
            <wp:positionV relativeFrom="paragraph">
              <wp:posOffset>-24130</wp:posOffset>
            </wp:positionV>
            <wp:extent cx="2469515" cy="745490"/>
            <wp:effectExtent l="0" t="0" r="6985" b="0"/>
            <wp:wrapTight wrapText="bothSides">
              <wp:wrapPolygon edited="0">
                <wp:start x="0" y="0"/>
                <wp:lineTo x="0" y="20974"/>
                <wp:lineTo x="21494" y="20974"/>
                <wp:lineTo x="21494" y="0"/>
                <wp:lineTo x="0" y="0"/>
              </wp:wrapPolygon>
            </wp:wrapTight>
            <wp:docPr id="88" name="Picture 88" descr="https://crosscoll.godalming.ac.uk/marketing/Marketing Documents/Branding/College logo/college logo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crosscoll.godalming.ac.uk/marketing/Marketing Documents/Branding/College logo/college logo co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9515" cy="745490"/>
                    </a:xfrm>
                    <a:prstGeom prst="rect">
                      <a:avLst/>
                    </a:prstGeom>
                    <a:noFill/>
                    <a:ln>
                      <a:noFill/>
                    </a:ln>
                  </pic:spPr>
                </pic:pic>
              </a:graphicData>
            </a:graphic>
            <wp14:sizeRelH relativeFrom="page">
              <wp14:pctWidth>0</wp14:pctWidth>
            </wp14:sizeRelH>
            <wp14:sizeRelV relativeFrom="page">
              <wp14:pctHeight>0</wp14:pctHeight>
            </wp14:sizeRelV>
          </wp:anchor>
        </w:drawing>
      </w:r>
      <w:r w:rsidR="00803E87">
        <w:rPr>
          <w:noProof/>
          <w:color w:val="auto"/>
          <w:kern w:val="0"/>
          <w:sz w:val="24"/>
          <w:szCs w:val="24"/>
          <w:lang w:val="en-GB" w:eastAsia="en-GB"/>
        </w:rPr>
        <mc:AlternateContent>
          <mc:Choice Requires="wps">
            <w:drawing>
              <wp:anchor distT="0" distB="0" distL="114300" distR="114300" simplePos="0" relativeHeight="251660799" behindDoc="0" locked="0" layoutInCell="1" allowOverlap="1" wp14:anchorId="316DCD0C" wp14:editId="6759A61E">
                <wp:simplePos x="0" y="0"/>
                <wp:positionH relativeFrom="page">
                  <wp:posOffset>-63500</wp:posOffset>
                </wp:positionH>
                <wp:positionV relativeFrom="page">
                  <wp:posOffset>-55245</wp:posOffset>
                </wp:positionV>
                <wp:extent cx="1873885" cy="9601200"/>
                <wp:effectExtent l="0" t="19050" r="0" b="38100"/>
                <wp:wrapNone/>
                <wp:docPr id="54"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0E063C"/>
                        </a:solidFill>
                        <a:ln w="38100" cmpd="sng">
                          <a:solidFill>
                            <a:srgbClr val="F2F2F2"/>
                          </a:solidFill>
                          <a:prstDash val="solid"/>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0C877" id="Freeform 33" o:spid="_x0000_s1026" style="position:absolute;margin-left:-5pt;margin-top:-4.35pt;width:147.55pt;height:756pt;z-index:2516607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" path="m401,c,,,,,,,3168,,3168,,3168v165,,165,,165,c616,1736,458,375,401,xe" fillcolor="#0e063c" strokecolor="#f2f2f2" strokeweight="3pt">
                <v:shadow on="t" color="#243f60" opacity=".5" offset="1pt"/>
                <v:path arrowok="t" o:connecttype="custom" o:connectlocs="1219850,0;0,0;0,9601200;501933,9601200;1219850,0" o:connectangles="0,0,0,0,0"/>
                <w10:wrap anchorx="page" anchory="page"/>
              </v:shape>
            </w:pict>
          </mc:Fallback>
        </mc:AlternateContent>
      </w:r>
      <w:r w:rsidR="00124574">
        <w:rPr>
          <w:noProof/>
          <w:color w:val="auto"/>
          <w:kern w:val="0"/>
          <w:sz w:val="24"/>
          <w:szCs w:val="24"/>
          <w:lang w:val="en-GB" w:eastAsia="en-GB"/>
        </w:rPr>
        <mc:AlternateContent>
          <mc:Choice Requires="wpg">
            <w:drawing>
              <wp:anchor distT="0" distB="0" distL="114300" distR="114300" simplePos="0" relativeHeight="251648512" behindDoc="0" locked="0" layoutInCell="1" allowOverlap="1" wp14:anchorId="6E51DC6E" wp14:editId="55825BA6">
                <wp:simplePos x="0" y="0"/>
                <wp:positionH relativeFrom="page">
                  <wp:posOffset>9410065</wp:posOffset>
                </wp:positionH>
                <wp:positionV relativeFrom="page">
                  <wp:posOffset>-52705</wp:posOffset>
                </wp:positionV>
                <wp:extent cx="1369695" cy="9601200"/>
                <wp:effectExtent l="0" t="0" r="0" b="19050"/>
                <wp:wrapNone/>
                <wp:docPr id="47"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9695" cy="9601200"/>
                          <a:chOff x="21532" y="360"/>
                          <a:chExt cx="2157" cy="15120"/>
                        </a:xfrm>
                      </wpg:grpSpPr>
                      <wps:wsp>
                        <wps:cNvPr id="48" name="Freeform 26"/>
                        <wps:cNvSpPr>
                          <a:spLocks/>
                        </wps:cNvSpPr>
                        <wps:spPr bwMode="auto">
                          <a:xfrm>
                            <a:off x="21532" y="360"/>
                            <a:ext cx="1855" cy="1512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9" name="Freeform 27"/>
                        <wps:cNvSpPr>
                          <a:spLocks/>
                        </wps:cNvSpPr>
                        <wps:spPr bwMode="auto">
                          <a:xfrm>
                            <a:off x="21887" y="360"/>
                            <a:ext cx="1600" cy="1512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0" name="Freeform 28"/>
                        <wps:cNvSpPr>
                          <a:spLocks/>
                        </wps:cNvSpPr>
                        <wps:spPr bwMode="auto">
                          <a:xfrm>
                            <a:off x="22064" y="360"/>
                            <a:ext cx="1625" cy="1512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1" name="Freeform 29"/>
                        <wps:cNvSpPr>
                          <a:spLocks/>
                        </wps:cNvSpPr>
                        <wps:spPr bwMode="auto">
                          <a:xfrm>
                            <a:off x="21532" y="360"/>
                            <a:ext cx="1644" cy="1512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2" name="Freeform 30"/>
                        <wps:cNvSpPr>
                          <a:spLocks/>
                        </wps:cNvSpPr>
                        <wps:spPr bwMode="auto">
                          <a:xfrm>
                            <a:off x="21704" y="360"/>
                            <a:ext cx="1620" cy="1512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1D7464" id="Group 40" o:spid="_x0000_s1026" style="position:absolute;margin-left:740.95pt;margin-top:-4.15pt;width:107.85pt;height:756pt;z-index:251648512;mso-position-horizontal-relative:page;mso-position-vertical-relative:page" coordorigin="21532,360" coordsize="2157,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">
                <v:shape id="Freeform 26" o:spid="_x0000_s1027" style="position:absolute;left:21532;top:360;width:1855;height:15120;visibility:visible;mso-wrap-style:square;v-text-anchor:top" coordsize="387,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SW5roA&#10;AADbAAAADwAAAGRycy9kb3ducmV2LnhtbERPvQrCMBDeBd8hnOCmaUVEqrGIKLhaC65nc7bF5lKb&#10;qPXtzSA4fnz/67Q3jXhR52rLCuJpBIK4sLrmUkF+PkyWIJxH1thYJgUfcpBuhoM1Jtq++USvzJci&#10;hLBLUEHlfZtI6YqKDLqpbYkDd7OdQR9gV0rd4TuEm0bOomghDdYcGipsaVdRcc+eRsGl1Fe3iNDP&#10;pc0znd/2WfzYKzUe9dsVCE+9/4t/7qNWMA9jw5fwA+Tm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1bSW5roAAADbAAAADwAAAAAAAAAAAAAAAACYAgAAZHJzL2Rvd25yZXYueG1s&#10;UEsFBgAAAAAEAAQA9QAAAH8DAAAAAA==&#10;" path="m101,c387,1404,122,2697,,3172e" filled="f" fillcolor="#fffffe" strokecolor="#fffffe" strokeweight=".5pt">
                  <v:stroke joinstyle="miter"/>
                  <v:shadow color="#8c8682"/>
                  <v:path arrowok="t" o:connecttype="custom" o:connectlocs="484,0;0,15120" o:connectangles="0,0"/>
                </v:shape>
                <v:shape id="Freeform 27" o:spid="_x0000_s1028" style="position:absolute;left:21887;top:360;width:1600;height:15120;visibility:visible;mso-wrap-style:square;v-text-anchor:top" coordsize="334,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0f78YA&#10;AADbAAAADwAAAGRycy9kb3ducmV2LnhtbESPQWvCQBSE7wX/w/KE3ppNrViNriKBQj0UNa3i8Zl9&#10;TYLZtzG71fjvuwWhx2FmvmFmi87U4kKtqywreI5iEMS51RUXCr4+357GIJxH1lhbJgU3crCY9x5m&#10;mGh75S1dMl+IAGGXoILS+yaR0uUlGXSRbYiD921bgz7ItpC6xWuAm1oO4ngkDVYcFkpsKC0pP2U/&#10;RsFK3kavu3U2flmm5+74cdjsB2mh1GO/W05BeOr8f/jeftcKhhP4+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0f78YAAADbAAAADwAAAAAAAAAAAAAAAACYAgAAZHJz&#10;L2Rvd25yZXYueG1sUEsFBgAAAAAEAAQA9QAAAIsDAAAAAA==&#10;" path="m,c334,1375,126,2664,16,3172e" filled="f" fillcolor="#fffffe" strokecolor="#fffffe" strokeweight=".5pt">
                  <v:stroke joinstyle="miter"/>
                  <v:shadow color="#8c8682"/>
                  <v:path arrowok="t" o:connecttype="custom" o:connectlocs="0,0;77,15120" o:connectangles="0,0"/>
                </v:shape>
                <v:shape id="Freeform 28" o:spid="_x0000_s1029" style="position:absolute;left:22064;top:360;width:1625;height:15120;visibility:visible;mso-wrap-style:square;v-text-anchor:top" coordsize="33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ZXEMAA&#10;AADbAAAADwAAAGRycy9kb3ducmV2LnhtbERPy2oCMRTdF/yHcIVuiiatVWQ0ShFa3Do+1tfJdTI4&#10;uRknUcd+fbMQujyc93zZuVrcqA2VZw3vQwWCuPCm4lLDbvs9mIIIEdlg7Zk0PCjActF7mWNm/J03&#10;dMtjKVIIhww12BibTMpQWHIYhr4hTtzJtw5jgm0pTYv3FO5q+aHURDqsODVYbGhlqTjnV6dhv38b&#10;ycNFHUfWfBbqSPEn/zVav/a7rxmISF38Fz/da6NhnNanL+kHyM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fZXEMAAAADbAAAADwAAAAAAAAAAAAAAAACYAgAAZHJzL2Rvd25y&#10;ZXYueG1sUEsFBgAAAAAEAAQA9QAAAIUDAAAAAA==&#10;" path="m21,c339,1377,116,2664,,3172e" filled="f" fillcolor="#fffffe" strokecolor="#efb32f" strokeweight=".5pt">
                  <v:stroke joinstyle="miter"/>
                  <v:shadow color="#8c8682"/>
                  <v:path arrowok="t" o:connecttype="custom" o:connectlocs="101,0;0,15120" o:connectangles="0,0"/>
                </v:shape>
                <v:shape id="Freeform 29" o:spid="_x0000_s1030" style="position:absolute;left:21532;top:360;width:1644;height:15120;visibility:visible;mso-wrap-style:square;v-text-anchor:top" coordsize="34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6Ru8UA&#10;AADbAAAADwAAAGRycy9kb3ducmV2LnhtbESP3WrCQBSE7wu+w3IE7+pGwVJSV4l/KEJbmvoAx+xp&#10;NjR7NmbXmL69Wyj0cpiZb5j5sre16Kj1lWMFk3ECgrhwuuJSwelz9/gMwgdkjbVjUvBDHpaLwcMc&#10;U+1u/EFdHkoRIexTVGBCaFIpfWHIoh+7hjh6X661GKJsS6lbvEW4reU0SZ6kxYrjgsGG1oaK7/xq&#10;FRzPM7MtXqfosk2eXd7eV9duv1JqNOyzFxCB+vAf/msftILZBH6/xB8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pG7xQAAANsAAAAPAAAAAAAAAAAAAAAAAJgCAABkcnMv&#10;ZG93bnJldi54bWxQSwUGAAAAAAQABAD1AAAAigMAAAAA&#10;" path="m28,c343,1379,117,2666,,3172e" filled="f" fillcolor="#fffffe" strokecolor="#fffffe" strokeweight=".5pt">
                  <v:stroke joinstyle="miter"/>
                  <v:shadow color="#8c8682"/>
                  <v:path arrowok="t" o:connecttype="custom" o:connectlocs="134,0;0,15120" o:connectangles="0,0"/>
                </v:shape>
                <v:shape id="Freeform 30" o:spid="_x0000_s1031" style="position:absolute;left:21704;top:360;width:1620;height:15120;visibility:visible;mso-wrap-style:square;v-text-anchor:top" coordsize="338,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g48EA&#10;AADbAAAADwAAAGRycy9kb3ducmV2LnhtbESP3YrCMBSE7wXfIRzBO00V/KFrFBH8Qa+sPsChOdt2&#10;tzkpSdT69kYQvBxm5htmsWpNLe7kfGVZwWiYgCDOra64UHC9bAdzED4ga6wtk4IneVgtu50Fpto+&#10;+Ez3LBQiQtinqKAMoUml9HlJBv3QNsTR+7XOYIjSFVI7fES4qeU4SabSYMVxocSGNiXl/9nNKDge&#10;khnP6Opu6M+7zS7fr/9Oe6X6vXb9AyJQG77hT/ugFUzG8P4Sf4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T4OPBAAAA2wAAAA8AAAAAAAAAAAAAAAAAmAIAAGRycy9kb3du&#10;cmV2LnhtbFBLBQYAAAAABAAEAPUAAACGAwAAAAA=&#10;" path="m20,c338,1378,116,2664,,3172e" filled="f" fillcolor="#fffffe" strokecolor="#efb32f" strokeweight=".5pt">
                  <v:stroke joinstyle="miter"/>
                  <v:shadow color="#8c8682"/>
                  <v:path arrowok="t" o:connecttype="custom" o:connectlocs="96,0;0,15120" o:connectangles="0,0"/>
                </v:shape>
                <w10:wrap anchorx="page" anchory="page"/>
              </v:group>
            </w:pict>
          </mc:Fallback>
        </mc:AlternateContent>
      </w:r>
      <w:r w:rsidR="00124574">
        <w:rPr>
          <w:noProof/>
          <w:color w:val="auto"/>
          <w:kern w:val="0"/>
          <w:sz w:val="24"/>
          <w:szCs w:val="24"/>
          <w:lang w:val="en-GB" w:eastAsia="en-GB"/>
        </w:rPr>
        <mc:AlternateContent>
          <mc:Choice Requires="wps">
            <w:drawing>
              <wp:anchor distT="0" distB="0" distL="114300" distR="114300" simplePos="0" relativeHeight="251647488" behindDoc="0" locked="0" layoutInCell="1" allowOverlap="1" wp14:anchorId="0502DA88" wp14:editId="5986441C">
                <wp:simplePos x="0" y="0"/>
                <wp:positionH relativeFrom="page">
                  <wp:posOffset>9159616</wp:posOffset>
                </wp:positionH>
                <wp:positionV relativeFrom="page">
                  <wp:posOffset>-53975</wp:posOffset>
                </wp:positionV>
                <wp:extent cx="1565275" cy="9601200"/>
                <wp:effectExtent l="0" t="0" r="0" b="0"/>
                <wp:wrapNone/>
                <wp:docPr id="45"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gradFill rotWithShape="1">
                          <a:gsLst>
                            <a:gs pos="0">
                              <a:srgbClr val="EFB32F"/>
                            </a:gs>
                            <a:gs pos="100000">
                              <a:srgbClr val="EF792F"/>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C9ED0" id="Freeform 25" o:spid="_x0000_s1026" style="position:absolute;margin-left:721.25pt;margin-top:-4.25pt;width:123.25pt;height:756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" path="m502,c93,,93,,93,,146,383,323,1900,,3168v502,,502,,502,l502,xe" fillcolor="#efb32f" stroked="f" strokecolor="#212120">
                <v:fill color2="#ef792f" rotate="t" angle="90" focus="100%" type="gradient"/>
                <v:shadow color="#8c8682"/>
                <v:path arrowok="t" o:connecttype="custom" o:connectlocs="1565275,0;289981,0;0,9601200;1565275,9601200;1565275,0" o:connectangles="0,0,0,0,0"/>
                <w10:wrap anchorx="page" anchory="page"/>
              </v:shape>
            </w:pict>
          </mc:Fallback>
        </mc:AlternateContent>
      </w:r>
      <w:r w:rsidR="00124574">
        <w:rPr>
          <w:noProof/>
          <w:color w:val="auto"/>
          <w:kern w:val="0"/>
          <w:sz w:val="24"/>
          <w:szCs w:val="24"/>
          <w:lang w:val="en-GB" w:eastAsia="en-GB"/>
        </w:rPr>
        <mc:AlternateContent>
          <mc:Choice Requires="wpg">
            <w:drawing>
              <wp:anchor distT="0" distB="0" distL="114300" distR="114300" simplePos="0" relativeHeight="251714048" behindDoc="0" locked="0" layoutInCell="1" allowOverlap="1" wp14:anchorId="0EEFC290" wp14:editId="7635C1E5">
                <wp:simplePos x="0" y="0"/>
                <wp:positionH relativeFrom="page">
                  <wp:posOffset>300417</wp:posOffset>
                </wp:positionH>
                <wp:positionV relativeFrom="page">
                  <wp:posOffset>25653</wp:posOffset>
                </wp:positionV>
                <wp:extent cx="1510030" cy="9601200"/>
                <wp:effectExtent l="0" t="0" r="0" b="19050"/>
                <wp:wrapNone/>
                <wp:docPr id="55"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0030" cy="9601200"/>
                          <a:chOff x="1047" y="360"/>
                          <a:chExt cx="2378" cy="15120"/>
                        </a:xfrm>
                      </wpg:grpSpPr>
                      <wps:wsp>
                        <wps:cNvPr id="56" name="Freeform 34"/>
                        <wps:cNvSpPr>
                          <a:spLocks/>
                        </wps:cNvSpPr>
                        <wps:spPr bwMode="auto">
                          <a:xfrm>
                            <a:off x="1047" y="360"/>
                            <a:ext cx="2061" cy="1512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7" name="Freeform 35"/>
                        <wps:cNvSpPr>
                          <a:spLocks/>
                        </wps:cNvSpPr>
                        <wps:spPr bwMode="auto">
                          <a:xfrm>
                            <a:off x="1503" y="360"/>
                            <a:ext cx="1735" cy="1512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8" name="Freeform 36"/>
                        <wps:cNvSpPr>
                          <a:spLocks/>
                        </wps:cNvSpPr>
                        <wps:spPr bwMode="auto">
                          <a:xfrm>
                            <a:off x="1594" y="360"/>
                            <a:ext cx="1831" cy="1512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9" name="Freeform 37"/>
                        <wps:cNvSpPr>
                          <a:spLocks/>
                        </wps:cNvSpPr>
                        <wps:spPr bwMode="auto">
                          <a:xfrm>
                            <a:off x="1393" y="360"/>
                            <a:ext cx="1850" cy="1512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0" name="Freeform 38"/>
                        <wps:cNvSpPr>
                          <a:spLocks/>
                        </wps:cNvSpPr>
                        <wps:spPr bwMode="auto">
                          <a:xfrm>
                            <a:off x="1234" y="360"/>
                            <a:ext cx="1826" cy="1512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35D1F4" id="Group 39" o:spid="_x0000_s1026" style="position:absolute;margin-left:23.65pt;margin-top:2pt;width:118.9pt;height:756pt;z-index:251714048;mso-position-horizontal-relative:page;mso-position-vertical-relative:page" coordorigin="1047,360" coordsize="2378,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">
                <v:shape id="Freeform 34" o:spid="_x0000_s1027" style="position:absolute;left:1047;top:360;width:2061;height:15120;visibility:visible;mso-wrap-style:square;v-text-anchor:top" coordsize="430,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szh8UA&#10;AADbAAAADwAAAGRycy9kb3ducmV2LnhtbESPQWvCQBSE74X+h+UJvTUbWwwSXUUKrZ4KMSLk9sw+&#10;k2D2bZrdJum/7xYKHoeZ+YZZbyfTioF611hWMI9iEMSl1Q1XCk75+/MShPPIGlvLpOCHHGw3jw9r&#10;TLUdOaPh6CsRIOxSVFB736VSurImgy6yHXHwrrY36IPsK6l7HAPctPIljhNpsOGwUGNHbzWVt+O3&#10;UXAZv4rhdV+cPz4PQ17tJWaLJFHqaTbtViA8Tf4e/m8ftIJFAn9fw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zOHxQAAANsAAAAPAAAAAAAAAAAAAAAAAJgCAABkcnMv&#10;ZG93bnJldi54bWxQSwUGAAAAAAQABAD1AAAAigMAAAAA&#10;" path="m160,c430,1502,90,2850,,3164e" filled="f" fillcolor="#fffffe" strokecolor="#fffffe" strokeweight=".5pt">
                  <v:stroke joinstyle="miter"/>
                  <v:shadow color="#8c8682"/>
                  <v:path arrowok="t" o:connecttype="custom" o:connectlocs="767,0;0,15120" o:connectangles="0,0"/>
                </v:shape>
                <v:shape id="Freeform 35" o:spid="_x0000_s1028" style="position:absolute;left:1503;top:360;width:1735;height:15120;visibility:visible;mso-wrap-style:square;v-text-anchor:top" coordsize="36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uEsMA&#10;AADbAAAADwAAAGRycy9kb3ducmV2LnhtbESP3WoCMRSE74W+QzhC7zRrwb/VKNJS0BvBXR/gsDkm&#10;i5uTZZPq1qc3QqGXw8x8w6y3vWvEjbpQe1YwGWcgiCuvazYKzuX3aAEiRGSNjWdS8EsBtpu3wRpz&#10;7e98olsRjUgQDjkqsDG2uZShsuQwjH1LnLyL7xzGJDsjdYf3BHeN/MiymXRYc1qw2NKnpepa/DgF&#10;zbLY0cH05XFuTuWx3n9N7eGh1Puw361AROrjf/ivvdcKpnN4fUk/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GuEsMAAADbAAAADwAAAAAAAAAAAAAAAACYAgAAZHJzL2Rv&#10;d25yZXYueG1sUEsFBgAAAAAEAAQA9QAAAIgDAAAAAA==&#10;" path="m42,c362,1456,90,2791,,3164e" filled="f" fillcolor="#fffffe" strokecolor="#fffffe" strokeweight=".5pt">
                  <v:stroke joinstyle="miter"/>
                  <v:shadow color="#8c8682"/>
                  <v:path arrowok="t" o:connecttype="custom" o:connectlocs="201,0;0,15120" o:connectangles="0,0"/>
                </v:shape>
                <v:shape id="Freeform 36" o:spid="_x0000_s1029" style="position:absolute;left:1594;top:360;width:1831;height:15120;visibility:visible;mso-wrap-style:square;v-text-anchor:top" coordsize="38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3Tf8AA&#10;AADbAAAADwAAAGRycy9kb3ducmV2LnhtbERPy6rCMBDdC/5DGMGdpoovqlFEUMSFoNeF7sZmbKvN&#10;pDRR69+bhXCXh/OeLWpTiBdVLresoNeNQBAnVuecKjj9rTsTEM4jaywsk4IPOVjMm40Zxtq++UCv&#10;o09FCGEXo4LM+zKW0iUZGXRdWxIH7mYrgz7AKpW6wncIN4XsR9FIGsw5NGRY0iqj5HF8GgX7w93u&#10;1jfbH4zMZ3PZjMe98/aqVLtVL6cgPNX+X/xzb7WCYRgbvoQfIO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43Tf8AAAADbAAAADwAAAAAAAAAAAAAAAACYAgAAZHJzL2Rvd25y&#10;ZXYueG1sUEsFBgAAAAAEAAQA9QAAAIUDAAAAAA==&#10;" path="m80,c382,1458,96,2789,,3164e" filled="f" fillcolor="#fffffe" strokecolor="#efb32f" strokeweight=".5pt">
                  <v:stroke joinstyle="miter"/>
                  <v:shadow color="#8c8682"/>
                  <v:path arrowok="t" o:connecttype="custom" o:connectlocs="383,0;0,15120" o:connectangles="0,0"/>
                </v:shape>
                <v:shape id="Freeform 37" o:spid="_x0000_s1030" style="position:absolute;left:1393;top:360;width:1850;height:15120;visibility:visible;mso-wrap-style:square;v-text-anchor:top" coordsize="386,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vMYA&#10;AADbAAAADwAAAGRycy9kb3ducmV2LnhtbESP3WrCQBSE74W+w3IKvZG6SUFpU1cRoRAJIlp/bg/Z&#10;0yRt9mzY3Wr69l1B8HKYmW+Y6bw3rTiT841lBekoAUFcWt1wpWD/+fH8CsIHZI2tZVLwRx7ms4fB&#10;FDNtL7yl8y5UIkLYZ6igDqHLpPRlTQb9yHbE0fuyzmCI0lVSO7xEuGnlS5JMpMGG40KNHS1rKn92&#10;v0bBujgWrpD79LTqD/n6+yB9Mdwo9fTYL95BBOrDPXxr51rB+A2uX+IP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vMYAAADbAAAADwAAAAAAAAAAAAAAAACYAgAAZHJz&#10;L2Rvd25yZXYueG1sUEsFBgAAAAAEAAQA9QAAAIsDAAAAAA==&#10;" path="m87,c386,1461,95,2793,,3164e" filled="f" fillcolor="#fffffe" strokecolor="#fffffe" strokeweight=".5pt">
                  <v:stroke joinstyle="miter"/>
                  <v:shadow color="#8c8682"/>
                  <v:path arrowok="t" o:connecttype="custom" o:connectlocs="417,0;0,15120" o:connectangles="0,0"/>
                </v:shape>
                <v:shape id="Freeform 38" o:spid="_x0000_s1031" style="position:absolute;left:1234;top:360;width:1826;height:15120;visibility:visible;mso-wrap-style:square;v-text-anchor:top" coordsize="381,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5tvMEA&#10;AADbAAAADwAAAGRycy9kb3ducmV2LnhtbERPz2vCMBS+D/wfwhN2m6mTiVSjqMzRsV2mxfOzebbF&#10;5iUkme3+++Uw2PHj+73aDKYTd/KhtaxgOslAEFdWt1wrKE+HpwWIEJE1dpZJwQ8F2KxHDyvMte35&#10;i+7HWIsUwiFHBU2MLpcyVA0ZDBPriBN3td5gTNDXUnvsU7jp5HOWzaXBllNDg472DVW347dRMKPL&#10;tvzwrj+7t6Is4uf7rnx9UepxPGyXICIN8V/85y60gnlan76k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ebbzBAAAA2wAAAA8AAAAAAAAAAAAAAAAAmAIAAGRycy9kb3du&#10;cmV2LnhtbFBLBQYAAAAABAAEAPUAAACGAwAAAAA=&#10;" path="m79,c381,1458,95,2789,,3164e" filled="f" fillcolor="#fffffe" strokecolor="#efb32f" strokeweight=".5pt">
                  <v:stroke joinstyle="miter"/>
                  <v:shadow color="#8c8682"/>
                  <v:path arrowok="t" o:connecttype="custom" o:connectlocs="379,0;0,15120" o:connectangles="0,0"/>
                </v:shape>
                <w10:wrap anchorx="page" anchory="page"/>
              </v:group>
            </w:pict>
          </mc:Fallback>
        </mc:AlternateContent>
      </w:r>
    </w:p>
    <w:p w14:paraId="0055D9FF" w14:textId="2F89D730" w:rsidR="005F70E4" w:rsidRPr="004613ED" w:rsidRDefault="00F67F12">
      <w:pPr>
        <w:rPr>
          <w:noProof/>
          <w:color w:val="auto"/>
          <w:kern w:val="0"/>
          <w:sz w:val="24"/>
          <w:szCs w:val="24"/>
          <w:lang w:val="en-GB" w:eastAsia="en-GB"/>
        </w:rPr>
      </w:pPr>
      <w:r>
        <w:rPr>
          <w:noProof/>
          <w:color w:val="auto"/>
          <w:kern w:val="0"/>
          <w:sz w:val="24"/>
          <w:szCs w:val="24"/>
          <w:lang w:val="en-GB" w:eastAsia="en-GB"/>
        </w:rPr>
        <mc:AlternateContent>
          <mc:Choice Requires="wps">
            <w:drawing>
              <wp:anchor distT="36576" distB="36576" distL="36576" distR="36576" simplePos="0" relativeHeight="251646464" behindDoc="0" locked="0" layoutInCell="1" allowOverlap="1" wp14:anchorId="2EEADD0E" wp14:editId="102612AB">
                <wp:simplePos x="0" y="0"/>
                <wp:positionH relativeFrom="page">
                  <wp:posOffset>6400800</wp:posOffset>
                </wp:positionH>
                <wp:positionV relativeFrom="page">
                  <wp:posOffset>4411980</wp:posOffset>
                </wp:positionV>
                <wp:extent cx="3345815" cy="1216025"/>
                <wp:effectExtent l="0" t="0" r="6985" b="3175"/>
                <wp:wrapNone/>
                <wp:docPr id="4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12160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E2B6B78" w14:textId="2E12B999" w:rsidR="00F407F6" w:rsidRDefault="00F407F6" w:rsidP="00195ED9">
                            <w:pPr>
                              <w:widowControl w:val="0"/>
                              <w:spacing w:line="500" w:lineRule="exact"/>
                              <w:rPr>
                                <w:rFonts w:ascii="Arial" w:hAnsi="Arial" w:cs="Arial"/>
                                <w:color w:val="FFFFFE"/>
                                <w:w w:val="90"/>
                                <w:sz w:val="48"/>
                                <w:szCs w:val="48"/>
                                <w:lang w:val="en"/>
                              </w:rPr>
                            </w:pPr>
                            <w:r>
                              <w:rPr>
                                <w:rFonts w:ascii="Arial" w:hAnsi="Arial" w:cs="Arial"/>
                                <w:b/>
                                <w:color w:val="FFFFFE"/>
                                <w:w w:val="90"/>
                                <w:sz w:val="48"/>
                                <w:szCs w:val="48"/>
                                <w:lang w:val="en"/>
                              </w:rPr>
                              <w:t>ECONOMICS</w:t>
                            </w:r>
                            <w:r w:rsidRPr="00124574">
                              <w:rPr>
                                <w:rFonts w:ascii="Arial" w:hAnsi="Arial" w:cs="Arial"/>
                                <w:color w:val="FFFFFE"/>
                                <w:w w:val="90"/>
                                <w:sz w:val="48"/>
                                <w:szCs w:val="48"/>
                                <w:lang w:val="en"/>
                              </w:rPr>
                              <w:t xml:space="preserve"> AS/A Level</w:t>
                            </w:r>
                          </w:p>
                          <w:p w14:paraId="02FC0DC6" w14:textId="59636C6E" w:rsidR="00F407F6" w:rsidRPr="00D26F3A" w:rsidRDefault="00F407F6" w:rsidP="00195ED9">
                            <w:pPr>
                              <w:widowControl w:val="0"/>
                              <w:spacing w:line="500" w:lineRule="exact"/>
                              <w:rPr>
                                <w:rFonts w:ascii="Arial" w:hAnsi="Arial" w:cs="Arial"/>
                                <w:color w:val="FFFFFE"/>
                                <w:w w:val="90"/>
                                <w:sz w:val="36"/>
                                <w:szCs w:val="36"/>
                                <w:lang w:val="en"/>
                              </w:rPr>
                            </w:pPr>
                            <w:r>
                              <w:rPr>
                                <w:rFonts w:ascii="Arial" w:hAnsi="Arial" w:cs="Arial"/>
                                <w:color w:val="FFFFFE"/>
                                <w:w w:val="90"/>
                                <w:sz w:val="36"/>
                                <w:szCs w:val="36"/>
                                <w:lang w:val="en"/>
                              </w:rPr>
                              <w:t>AQA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ADD0E" id="Text Box 24" o:spid="_x0000_s1027" type="#_x0000_t202" style="position:absolute;margin-left:7in;margin-top:347.4pt;width:263.45pt;height:95.75pt;z-index:2516464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" filled="f" fillcolor="#fffffe" stroked="f" strokecolor="#212120" insetpen="t">
                <v:textbox inset="2.88pt,2.88pt,2.88pt,2.88pt">
                  <w:txbxContent>
                    <w:p w14:paraId="0E2B6B78" w14:textId="2E12B999" w:rsidR="00F407F6" w:rsidRDefault="00F407F6" w:rsidP="00195ED9">
                      <w:pPr>
                        <w:widowControl w:val="0"/>
                        <w:spacing w:line="500" w:lineRule="exact"/>
                        <w:rPr>
                          <w:rFonts w:ascii="Arial" w:hAnsi="Arial" w:cs="Arial"/>
                          <w:color w:val="FFFFFE"/>
                          <w:w w:val="90"/>
                          <w:sz w:val="48"/>
                          <w:szCs w:val="48"/>
                          <w:lang w:val="en"/>
                        </w:rPr>
                      </w:pPr>
                      <w:r>
                        <w:rPr>
                          <w:rFonts w:ascii="Arial" w:hAnsi="Arial" w:cs="Arial"/>
                          <w:b/>
                          <w:color w:val="FFFFFE"/>
                          <w:w w:val="90"/>
                          <w:sz w:val="48"/>
                          <w:szCs w:val="48"/>
                          <w:lang w:val="en"/>
                        </w:rPr>
                        <w:t>ECONOMICS</w:t>
                      </w:r>
                      <w:r w:rsidRPr="00124574">
                        <w:rPr>
                          <w:rFonts w:ascii="Arial" w:hAnsi="Arial" w:cs="Arial"/>
                          <w:color w:val="FFFFFE"/>
                          <w:w w:val="90"/>
                          <w:sz w:val="48"/>
                          <w:szCs w:val="48"/>
                          <w:lang w:val="en"/>
                        </w:rPr>
                        <w:t xml:space="preserve"> AS/A Level</w:t>
                      </w:r>
                    </w:p>
                    <w:p w14:paraId="02FC0DC6" w14:textId="59636C6E" w:rsidR="00F407F6" w:rsidRPr="00D26F3A" w:rsidRDefault="00F407F6" w:rsidP="00195ED9">
                      <w:pPr>
                        <w:widowControl w:val="0"/>
                        <w:spacing w:line="500" w:lineRule="exact"/>
                        <w:rPr>
                          <w:rFonts w:ascii="Arial" w:hAnsi="Arial" w:cs="Arial"/>
                          <w:color w:val="FFFFFE"/>
                          <w:w w:val="90"/>
                          <w:sz w:val="36"/>
                          <w:szCs w:val="36"/>
                          <w:lang w:val="en"/>
                        </w:rPr>
                      </w:pPr>
                      <w:r>
                        <w:rPr>
                          <w:rFonts w:ascii="Arial" w:hAnsi="Arial" w:cs="Arial"/>
                          <w:color w:val="FFFFFE"/>
                          <w:w w:val="90"/>
                          <w:sz w:val="36"/>
                          <w:szCs w:val="36"/>
                          <w:lang w:val="en"/>
                        </w:rPr>
                        <w:t>AQA</w:t>
                      </w:r>
                    </w:p>
                  </w:txbxContent>
                </v:textbox>
                <w10:wrap anchorx="page" anchory="page"/>
              </v:shape>
            </w:pict>
          </mc:Fallback>
        </mc:AlternateContent>
      </w:r>
      <w:r w:rsidR="004613ED">
        <w:rPr>
          <w:noProof/>
          <w:color w:val="auto"/>
          <w:kern w:val="0"/>
          <w:sz w:val="24"/>
          <w:szCs w:val="24"/>
          <w:lang w:val="en-GB" w:eastAsia="en-GB"/>
        </w:rPr>
        <w:drawing>
          <wp:anchor distT="0" distB="0" distL="114300" distR="114300" simplePos="0" relativeHeight="251630591" behindDoc="1" locked="0" layoutInCell="1" allowOverlap="1" wp14:anchorId="055B2156" wp14:editId="268047A6">
            <wp:simplePos x="0" y="0"/>
            <wp:positionH relativeFrom="column">
              <wp:posOffset>5354955</wp:posOffset>
            </wp:positionH>
            <wp:positionV relativeFrom="paragraph">
              <wp:posOffset>645160</wp:posOffset>
            </wp:positionV>
            <wp:extent cx="4178300" cy="3127375"/>
            <wp:effectExtent l="0" t="0" r="0" b="0"/>
            <wp:wrapTight wrapText="bothSides">
              <wp:wrapPolygon edited="0">
                <wp:start x="0" y="0"/>
                <wp:lineTo x="0" y="21446"/>
                <wp:lineTo x="21469" y="21446"/>
                <wp:lineTo x="2146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png"/>
                    <pic:cNvPicPr/>
                  </pic:nvPicPr>
                  <pic:blipFill rotWithShape="1">
                    <a:blip r:embed="rId10">
                      <a:extLst>
                        <a:ext uri="{28A0092B-C50C-407E-A947-70E740481C1C}">
                          <a14:useLocalDpi xmlns:a14="http://schemas.microsoft.com/office/drawing/2010/main" val="0"/>
                        </a:ext>
                      </a:extLst>
                    </a:blip>
                    <a:srcRect l="5446"/>
                    <a:stretch/>
                  </pic:blipFill>
                  <pic:spPr bwMode="auto">
                    <a:xfrm>
                      <a:off x="0" y="0"/>
                      <a:ext cx="4178300" cy="312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30C2">
        <w:rPr>
          <w:noProof/>
          <w:lang w:val="en-GB" w:eastAsia="en-GB"/>
        </w:rPr>
        <mc:AlternateContent>
          <mc:Choice Requires="wps">
            <w:drawing>
              <wp:anchor distT="0" distB="0" distL="114300" distR="114300" simplePos="0" relativeHeight="251704832" behindDoc="0" locked="0" layoutInCell="1" allowOverlap="1" wp14:anchorId="77369396" wp14:editId="50F5DB9B">
                <wp:simplePos x="0" y="0"/>
                <wp:positionH relativeFrom="column">
                  <wp:posOffset>5461000</wp:posOffset>
                </wp:positionH>
                <wp:positionV relativeFrom="paragraph">
                  <wp:posOffset>6228080</wp:posOffset>
                </wp:positionV>
                <wp:extent cx="1988185" cy="1403985"/>
                <wp:effectExtent l="0" t="0" r="0" b="444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1403985"/>
                        </a:xfrm>
                        <a:prstGeom prst="rect">
                          <a:avLst/>
                        </a:prstGeom>
                        <a:noFill/>
                        <a:ln w="9525">
                          <a:noFill/>
                          <a:miter lim="800000"/>
                          <a:headEnd/>
                          <a:tailEnd/>
                        </a:ln>
                      </wps:spPr>
                      <wps:txbx>
                        <w:txbxContent>
                          <w:p w14:paraId="7696A169" w14:textId="77777777" w:rsidR="00F407F6" w:rsidRPr="009767F9" w:rsidRDefault="00F407F6">
                            <w:pPr>
                              <w:rPr>
                                <w:rFonts w:ascii="Arial" w:hAnsi="Arial" w:cs="Arial"/>
                                <w:color w:val="FFFFFF" w:themeColor="background1"/>
                                <w:sz w:val="18"/>
                                <w:szCs w:val="18"/>
                              </w:rPr>
                            </w:pPr>
                            <w:r w:rsidRPr="009767F9">
                              <w:rPr>
                                <w:rFonts w:ascii="Arial" w:hAnsi="Arial" w:cs="Arial"/>
                                <w:color w:val="FFFFFF" w:themeColor="background1"/>
                                <w:sz w:val="18"/>
                                <w:szCs w:val="18"/>
                              </w:rPr>
                              <w:t xml:space="preserve">Tuesley Lane, Godalming </w:t>
                            </w:r>
                          </w:p>
                          <w:p w14:paraId="0BBB1DA0" w14:textId="77777777" w:rsidR="00F407F6" w:rsidRPr="009767F9" w:rsidRDefault="00F407F6">
                            <w:pPr>
                              <w:rPr>
                                <w:rFonts w:ascii="Arial" w:hAnsi="Arial" w:cs="Arial"/>
                                <w:color w:val="FFFFFF" w:themeColor="background1"/>
                                <w:sz w:val="18"/>
                                <w:szCs w:val="18"/>
                              </w:rPr>
                            </w:pPr>
                            <w:r w:rsidRPr="009767F9">
                              <w:rPr>
                                <w:rFonts w:ascii="Arial" w:hAnsi="Arial" w:cs="Arial"/>
                                <w:color w:val="FFFFFF" w:themeColor="background1"/>
                                <w:sz w:val="18"/>
                                <w:szCs w:val="18"/>
                              </w:rPr>
                              <w:t>GU7 1RS</w:t>
                            </w:r>
                          </w:p>
                          <w:p w14:paraId="246C4CEE" w14:textId="77777777" w:rsidR="00F407F6" w:rsidRPr="009767F9" w:rsidRDefault="00F407F6">
                            <w:pPr>
                              <w:rPr>
                                <w:rFonts w:ascii="Arial" w:hAnsi="Arial" w:cs="Arial"/>
                                <w:color w:val="FFFFFF" w:themeColor="background1"/>
                                <w:sz w:val="18"/>
                                <w:szCs w:val="18"/>
                              </w:rPr>
                            </w:pPr>
                            <w:r w:rsidRPr="009767F9">
                              <w:rPr>
                                <w:rFonts w:ascii="Arial" w:hAnsi="Arial" w:cs="Arial"/>
                                <w:color w:val="FFFFFF" w:themeColor="background1"/>
                                <w:sz w:val="18"/>
                                <w:szCs w:val="18"/>
                              </w:rPr>
                              <w:t>T: 01483 423526</w:t>
                            </w:r>
                          </w:p>
                          <w:p w14:paraId="69D01D13" w14:textId="77777777" w:rsidR="00F407F6" w:rsidRPr="00F407F6" w:rsidRDefault="00F407F6">
                            <w:pPr>
                              <w:rPr>
                                <w:rFonts w:ascii="Arial" w:hAnsi="Arial" w:cs="Arial"/>
                                <w:color w:val="FFFFFF" w:themeColor="background1"/>
                                <w:sz w:val="18"/>
                                <w:szCs w:val="18"/>
                                <w:lang w:val="de-DE"/>
                              </w:rPr>
                            </w:pPr>
                            <w:r w:rsidRPr="00F407F6">
                              <w:rPr>
                                <w:rFonts w:ascii="Arial" w:hAnsi="Arial" w:cs="Arial"/>
                                <w:color w:val="FFFFFF" w:themeColor="background1"/>
                                <w:sz w:val="18"/>
                                <w:szCs w:val="18"/>
                                <w:lang w:val="de-DE"/>
                              </w:rPr>
                              <w:t xml:space="preserve">E: </w:t>
                            </w:r>
                            <w:hyperlink r:id="rId11" w:history="1">
                              <w:r w:rsidRPr="00F407F6">
                                <w:rPr>
                                  <w:rStyle w:val="Hyperlink"/>
                                  <w:rFonts w:ascii="Arial" w:hAnsi="Arial" w:cs="Arial"/>
                                  <w:color w:val="FFFFFF" w:themeColor="background1"/>
                                  <w:sz w:val="18"/>
                                  <w:szCs w:val="18"/>
                                  <w:lang w:val="de-DE"/>
                                </w:rPr>
                                <w:t>college@godalming.ac.uk</w:t>
                              </w:r>
                            </w:hyperlink>
                          </w:p>
                          <w:p w14:paraId="6FF86134" w14:textId="77777777" w:rsidR="00F407F6" w:rsidRPr="00F407F6" w:rsidRDefault="00F407F6">
                            <w:pPr>
                              <w:rPr>
                                <w:rFonts w:ascii="Arial" w:hAnsi="Arial" w:cs="Arial"/>
                                <w:color w:val="FFFFFF" w:themeColor="background1"/>
                                <w:sz w:val="18"/>
                                <w:szCs w:val="18"/>
                                <w:lang w:val="de-DE"/>
                              </w:rPr>
                            </w:pPr>
                            <w:r w:rsidRPr="00F407F6">
                              <w:rPr>
                                <w:rFonts w:ascii="Arial" w:hAnsi="Arial" w:cs="Arial"/>
                                <w:color w:val="FFFFFF" w:themeColor="background1"/>
                                <w:sz w:val="18"/>
                                <w:szCs w:val="18"/>
                                <w:lang w:val="de-DE"/>
                              </w:rPr>
                              <w:t xml:space="preserve">W: www.godalming.ac.uk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369396" id="_x0000_s1028" type="#_x0000_t202" style="position:absolute;margin-left:430pt;margin-top:490.4pt;width:156.55pt;height:110.55pt;z-index:251704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" filled="f" stroked="f">
                <v:textbox style="mso-fit-shape-to-text:t">
                  <w:txbxContent>
                    <w:p w14:paraId="7696A169" w14:textId="77777777" w:rsidR="00F407F6" w:rsidRPr="009767F9" w:rsidRDefault="00F407F6">
                      <w:pPr>
                        <w:rPr>
                          <w:rFonts w:ascii="Arial" w:hAnsi="Arial" w:cs="Arial"/>
                          <w:color w:val="FFFFFF" w:themeColor="background1"/>
                          <w:sz w:val="18"/>
                          <w:szCs w:val="18"/>
                        </w:rPr>
                      </w:pPr>
                      <w:r w:rsidRPr="009767F9">
                        <w:rPr>
                          <w:rFonts w:ascii="Arial" w:hAnsi="Arial" w:cs="Arial"/>
                          <w:color w:val="FFFFFF" w:themeColor="background1"/>
                          <w:sz w:val="18"/>
                          <w:szCs w:val="18"/>
                        </w:rPr>
                        <w:t xml:space="preserve">Tuesley Lane, Godalming </w:t>
                      </w:r>
                    </w:p>
                    <w:p w14:paraId="0BBB1DA0" w14:textId="77777777" w:rsidR="00F407F6" w:rsidRPr="009767F9" w:rsidRDefault="00F407F6">
                      <w:pPr>
                        <w:rPr>
                          <w:rFonts w:ascii="Arial" w:hAnsi="Arial" w:cs="Arial"/>
                          <w:color w:val="FFFFFF" w:themeColor="background1"/>
                          <w:sz w:val="18"/>
                          <w:szCs w:val="18"/>
                        </w:rPr>
                      </w:pPr>
                      <w:r w:rsidRPr="009767F9">
                        <w:rPr>
                          <w:rFonts w:ascii="Arial" w:hAnsi="Arial" w:cs="Arial"/>
                          <w:color w:val="FFFFFF" w:themeColor="background1"/>
                          <w:sz w:val="18"/>
                          <w:szCs w:val="18"/>
                        </w:rPr>
                        <w:t>GU7 1RS</w:t>
                      </w:r>
                    </w:p>
                    <w:p w14:paraId="246C4CEE" w14:textId="77777777" w:rsidR="00F407F6" w:rsidRPr="009767F9" w:rsidRDefault="00F407F6">
                      <w:pPr>
                        <w:rPr>
                          <w:rFonts w:ascii="Arial" w:hAnsi="Arial" w:cs="Arial"/>
                          <w:color w:val="FFFFFF" w:themeColor="background1"/>
                          <w:sz w:val="18"/>
                          <w:szCs w:val="18"/>
                        </w:rPr>
                      </w:pPr>
                      <w:r w:rsidRPr="009767F9">
                        <w:rPr>
                          <w:rFonts w:ascii="Arial" w:hAnsi="Arial" w:cs="Arial"/>
                          <w:color w:val="FFFFFF" w:themeColor="background1"/>
                          <w:sz w:val="18"/>
                          <w:szCs w:val="18"/>
                        </w:rPr>
                        <w:t>T: 01483 423526</w:t>
                      </w:r>
                    </w:p>
                    <w:p w14:paraId="69D01D13" w14:textId="77777777" w:rsidR="00F407F6" w:rsidRPr="00F407F6" w:rsidRDefault="00F407F6">
                      <w:pPr>
                        <w:rPr>
                          <w:rFonts w:ascii="Arial" w:hAnsi="Arial" w:cs="Arial"/>
                          <w:color w:val="FFFFFF" w:themeColor="background1"/>
                          <w:sz w:val="18"/>
                          <w:szCs w:val="18"/>
                          <w:lang w:val="de-DE"/>
                        </w:rPr>
                      </w:pPr>
                      <w:r w:rsidRPr="00F407F6">
                        <w:rPr>
                          <w:rFonts w:ascii="Arial" w:hAnsi="Arial" w:cs="Arial"/>
                          <w:color w:val="FFFFFF" w:themeColor="background1"/>
                          <w:sz w:val="18"/>
                          <w:szCs w:val="18"/>
                          <w:lang w:val="de-DE"/>
                        </w:rPr>
                        <w:t xml:space="preserve">E: </w:t>
                      </w:r>
                      <w:hyperlink r:id="rId12" w:history="1">
                        <w:r w:rsidRPr="00F407F6">
                          <w:rPr>
                            <w:rStyle w:val="Hyperlink"/>
                            <w:rFonts w:ascii="Arial" w:hAnsi="Arial" w:cs="Arial"/>
                            <w:color w:val="FFFFFF" w:themeColor="background1"/>
                            <w:sz w:val="18"/>
                            <w:szCs w:val="18"/>
                            <w:lang w:val="de-DE"/>
                          </w:rPr>
                          <w:t>college@godalming.ac.uk</w:t>
                        </w:r>
                      </w:hyperlink>
                    </w:p>
                    <w:p w14:paraId="6FF86134" w14:textId="77777777" w:rsidR="00F407F6" w:rsidRPr="00F407F6" w:rsidRDefault="00F407F6">
                      <w:pPr>
                        <w:rPr>
                          <w:rFonts w:ascii="Arial" w:hAnsi="Arial" w:cs="Arial"/>
                          <w:color w:val="FFFFFF" w:themeColor="background1"/>
                          <w:sz w:val="18"/>
                          <w:szCs w:val="18"/>
                          <w:lang w:val="de-DE"/>
                        </w:rPr>
                      </w:pPr>
                      <w:r w:rsidRPr="00F407F6">
                        <w:rPr>
                          <w:rFonts w:ascii="Arial" w:hAnsi="Arial" w:cs="Arial"/>
                          <w:color w:val="FFFFFF" w:themeColor="background1"/>
                          <w:sz w:val="18"/>
                          <w:szCs w:val="18"/>
                          <w:lang w:val="de-DE"/>
                        </w:rPr>
                        <w:t xml:space="preserve">W: www.godalming.ac.uk </w:t>
                      </w:r>
                    </w:p>
                  </w:txbxContent>
                </v:textbox>
              </v:shape>
            </w:pict>
          </mc:Fallback>
        </mc:AlternateContent>
      </w:r>
      <w:r w:rsidR="00F230C2">
        <w:rPr>
          <w:noProof/>
          <w:color w:val="auto"/>
          <w:kern w:val="0"/>
          <w:sz w:val="24"/>
          <w:szCs w:val="24"/>
          <w:lang w:val="en-GB" w:eastAsia="en-GB"/>
        </w:rPr>
        <mc:AlternateContent>
          <mc:Choice Requires="wps">
            <w:drawing>
              <wp:anchor distT="0" distB="0" distL="114300" distR="114300" simplePos="0" relativeHeight="251644415" behindDoc="0" locked="0" layoutInCell="1" allowOverlap="1" wp14:anchorId="48628B35" wp14:editId="790DD7C3">
                <wp:simplePos x="0" y="0"/>
                <wp:positionH relativeFrom="page">
                  <wp:posOffset>5583555</wp:posOffset>
                </wp:positionH>
                <wp:positionV relativeFrom="page">
                  <wp:posOffset>3940810</wp:posOffset>
                </wp:positionV>
                <wp:extent cx="4500880" cy="3700780"/>
                <wp:effectExtent l="0" t="0" r="0" b="0"/>
                <wp:wrapNone/>
                <wp:docPr id="4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0880" cy="3700780"/>
                        </a:xfrm>
                        <a:custGeom>
                          <a:avLst/>
                          <a:gdLst>
                            <a:gd name="T0" fmla="*/ 2102 w 2136"/>
                            <a:gd name="T1" fmla="*/ 511 h 1471"/>
                            <a:gd name="T2" fmla="*/ 2136 w 2136"/>
                            <a:gd name="T3" fmla="*/ 47 h 1471"/>
                            <a:gd name="T4" fmla="*/ 0 w 2136"/>
                            <a:gd name="T5" fmla="*/ 211 h 1471"/>
                            <a:gd name="T6" fmla="*/ 0 w 2136"/>
                            <a:gd name="T7" fmla="*/ 511 h 1471"/>
                            <a:gd name="T8" fmla="*/ 0 w 2136"/>
                            <a:gd name="T9" fmla="*/ 1471 h 1471"/>
                            <a:gd name="T10" fmla="*/ 1927 w 2136"/>
                            <a:gd name="T11" fmla="*/ 1471 h 1471"/>
                            <a:gd name="T12" fmla="*/ 1939 w 2136"/>
                            <a:gd name="T13" fmla="*/ 1428 h 1471"/>
                            <a:gd name="T14" fmla="*/ 2102 w 2136"/>
                            <a:gd name="T15" fmla="*/ 511 h 14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6" h="1471">
                              <a:moveTo>
                                <a:pt x="2102" y="511"/>
                              </a:moveTo>
                              <a:cubicBezTo>
                                <a:pt x="2118" y="354"/>
                                <a:pt x="2129" y="199"/>
                                <a:pt x="2136" y="47"/>
                              </a:cubicBezTo>
                              <a:cubicBezTo>
                                <a:pt x="1803" y="0"/>
                                <a:pt x="976" y="63"/>
                                <a:pt x="0" y="211"/>
                              </a:cubicBezTo>
                              <a:cubicBezTo>
                                <a:pt x="0" y="511"/>
                                <a:pt x="0" y="511"/>
                                <a:pt x="0" y="511"/>
                              </a:cubicBezTo>
                              <a:cubicBezTo>
                                <a:pt x="0" y="1471"/>
                                <a:pt x="0" y="1471"/>
                                <a:pt x="0" y="1471"/>
                              </a:cubicBezTo>
                              <a:cubicBezTo>
                                <a:pt x="1927" y="1471"/>
                                <a:pt x="1927" y="1471"/>
                                <a:pt x="1927" y="1471"/>
                              </a:cubicBezTo>
                              <a:cubicBezTo>
                                <a:pt x="1931" y="1457"/>
                                <a:pt x="1935" y="1443"/>
                                <a:pt x="1939" y="1428"/>
                              </a:cubicBezTo>
                              <a:cubicBezTo>
                                <a:pt x="2019" y="1131"/>
                                <a:pt x="2071" y="819"/>
                                <a:pt x="2102" y="511"/>
                              </a:cubicBezTo>
                              <a:close/>
                            </a:path>
                          </a:pathLst>
                        </a:custGeom>
                        <a:solidFill>
                          <a:srgbClr val="0E063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8CA38" id="Freeform 4" o:spid="_x0000_s1026" style="position:absolute;margin-left:439.65pt;margin-top:310.3pt;width:354.4pt;height:291.4pt;z-index:2516444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6,1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" path="m2102,511v16,-157,27,-312,34,-464c1803,,976,63,,211,,511,,511,,511v,960,,960,,960c1927,1471,1927,1471,1927,1471v4,-14,8,-28,12,-43c2019,1131,2071,819,2102,511xe" fillcolor="#0e063c" stroked="f" strokecolor="#212120">
                <v:shadow color="#8c8682"/>
                <v:path arrowok="t" o:connecttype="custom" o:connectlocs="4429237,1285587;4500880,118244;0,530839;0,1285587;0,3700780;4060485,3700780;4085771,3592599;4429237,1285587" o:connectangles="0,0,0,0,0,0,0,0"/>
                <w10:wrap anchorx="page" anchory="page"/>
              </v:shape>
            </w:pict>
          </mc:Fallback>
        </mc:AlternateContent>
      </w:r>
      <w:r w:rsidR="0000160A">
        <w:rPr>
          <w:noProof/>
          <w:color w:val="auto"/>
          <w:kern w:val="0"/>
          <w:sz w:val="24"/>
          <w:szCs w:val="24"/>
          <w:lang w:val="en-GB" w:eastAsia="en-GB"/>
        </w:rPr>
        <mc:AlternateContent>
          <mc:Choice Requires="wps">
            <w:drawing>
              <wp:anchor distT="36576" distB="36576" distL="36576" distR="36576" simplePos="0" relativeHeight="251645440" behindDoc="0" locked="0" layoutInCell="1" allowOverlap="1" wp14:anchorId="46A1DEB1" wp14:editId="0478380A">
                <wp:simplePos x="0" y="0"/>
                <wp:positionH relativeFrom="page">
                  <wp:posOffset>5579745</wp:posOffset>
                </wp:positionH>
                <wp:positionV relativeFrom="page">
                  <wp:posOffset>8522335</wp:posOffset>
                </wp:positionV>
                <wp:extent cx="1605915" cy="1101725"/>
                <wp:effectExtent l="0" t="0" r="0" b="3175"/>
                <wp:wrapNone/>
                <wp:docPr id="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11017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62B3B61" w14:textId="77777777" w:rsidR="00F407F6" w:rsidRPr="0000160A" w:rsidRDefault="00F407F6"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Tuesley Lane</w:t>
                            </w:r>
                          </w:p>
                          <w:p w14:paraId="4391A9FE" w14:textId="77777777" w:rsidR="00F407F6" w:rsidRPr="0000160A" w:rsidRDefault="00F407F6"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 xml:space="preserve">Godalming </w:t>
                            </w:r>
                          </w:p>
                          <w:p w14:paraId="46334020" w14:textId="77777777" w:rsidR="00F407F6" w:rsidRPr="0000160A" w:rsidRDefault="00F407F6"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Surrey</w:t>
                            </w:r>
                          </w:p>
                          <w:p w14:paraId="372FF713" w14:textId="77777777" w:rsidR="00F407F6" w:rsidRPr="0000160A" w:rsidRDefault="00F407F6"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GU7 1RS</w:t>
                            </w:r>
                          </w:p>
                          <w:p w14:paraId="46265983" w14:textId="77777777" w:rsidR="00F407F6" w:rsidRPr="00F407F6" w:rsidRDefault="00F407F6" w:rsidP="00195ED9">
                            <w:pPr>
                              <w:widowControl w:val="0"/>
                              <w:spacing w:line="200" w:lineRule="exact"/>
                              <w:rPr>
                                <w:rFonts w:ascii="Arial" w:hAnsi="Arial" w:cs="Arial"/>
                                <w:color w:val="676767"/>
                                <w:w w:val="90"/>
                                <w:lang w:val="de-DE"/>
                              </w:rPr>
                            </w:pPr>
                            <w:r w:rsidRPr="00F407F6">
                              <w:rPr>
                                <w:rFonts w:ascii="Arial" w:hAnsi="Arial" w:cs="Arial"/>
                                <w:color w:val="676767"/>
                                <w:w w:val="90"/>
                                <w:lang w:val="de-DE"/>
                              </w:rPr>
                              <w:t>T: 01483</w:t>
                            </w:r>
                          </w:p>
                          <w:p w14:paraId="4844C69D" w14:textId="77777777" w:rsidR="00F407F6" w:rsidRPr="00F407F6" w:rsidRDefault="00F407F6" w:rsidP="00195ED9">
                            <w:pPr>
                              <w:widowControl w:val="0"/>
                              <w:spacing w:line="200" w:lineRule="exact"/>
                              <w:rPr>
                                <w:rFonts w:ascii="Arial" w:hAnsi="Arial" w:cs="Arial"/>
                                <w:color w:val="676767"/>
                                <w:w w:val="90"/>
                                <w:lang w:val="de-DE"/>
                              </w:rPr>
                            </w:pPr>
                            <w:r w:rsidRPr="00F407F6">
                              <w:rPr>
                                <w:rFonts w:ascii="Arial" w:hAnsi="Arial" w:cs="Arial"/>
                                <w:color w:val="676767"/>
                                <w:w w:val="90"/>
                                <w:lang w:val="de-DE"/>
                              </w:rPr>
                              <w:t xml:space="preserve">E: </w:t>
                            </w:r>
                            <w:hyperlink r:id="rId13" w:history="1">
                              <w:r w:rsidRPr="00F407F6">
                                <w:rPr>
                                  <w:rStyle w:val="Hyperlink"/>
                                  <w:rFonts w:ascii="Arial" w:hAnsi="Arial" w:cs="Arial"/>
                                  <w:w w:val="90"/>
                                  <w:lang w:val="de-DE"/>
                                </w:rPr>
                                <w:t>college@godalming.ac.uk</w:t>
                              </w:r>
                            </w:hyperlink>
                          </w:p>
                          <w:p w14:paraId="11844E94" w14:textId="77777777" w:rsidR="00F407F6" w:rsidRPr="0000160A" w:rsidRDefault="00F407F6"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 xml:space="preserve">W: </w:t>
                            </w:r>
                            <w:hyperlink r:id="rId14" w:history="1">
                              <w:r w:rsidRPr="0000160A">
                                <w:rPr>
                                  <w:rStyle w:val="Hyperlink"/>
                                  <w:rFonts w:ascii="Arial" w:hAnsi="Arial" w:cs="Arial"/>
                                  <w:w w:val="90"/>
                                  <w:lang w:val="en"/>
                                </w:rPr>
                                <w:t>www.godalming.ac.uk</w:t>
                              </w:r>
                            </w:hyperlink>
                            <w:r w:rsidRPr="0000160A">
                              <w:rPr>
                                <w:rFonts w:ascii="Arial" w:hAnsi="Arial" w:cs="Arial"/>
                                <w:color w:val="676767"/>
                                <w:w w:val="90"/>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1DEB1" id="Text Box 23" o:spid="_x0000_s1029" type="#_x0000_t202" style="position:absolute;margin-left:439.35pt;margin-top:671.05pt;width:126.45pt;height:86.75pt;z-index:2516454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" filled="f" fillcolor="#fffffe" stroked="f" strokecolor="#212120" insetpen="t">
                <v:textbox inset="2.88pt,2.88pt,2.88pt,2.88pt">
                  <w:txbxContent>
                    <w:p w14:paraId="062B3B61" w14:textId="77777777" w:rsidR="00F407F6" w:rsidRPr="0000160A" w:rsidRDefault="00F407F6"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Tuesley Lane</w:t>
                      </w:r>
                    </w:p>
                    <w:p w14:paraId="4391A9FE" w14:textId="77777777" w:rsidR="00F407F6" w:rsidRPr="0000160A" w:rsidRDefault="00F407F6"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 xml:space="preserve">Godalming </w:t>
                      </w:r>
                    </w:p>
                    <w:p w14:paraId="46334020" w14:textId="77777777" w:rsidR="00F407F6" w:rsidRPr="0000160A" w:rsidRDefault="00F407F6"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Surrey</w:t>
                      </w:r>
                    </w:p>
                    <w:p w14:paraId="372FF713" w14:textId="77777777" w:rsidR="00F407F6" w:rsidRPr="0000160A" w:rsidRDefault="00F407F6"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GU7 1RS</w:t>
                      </w:r>
                    </w:p>
                    <w:p w14:paraId="46265983" w14:textId="77777777" w:rsidR="00F407F6" w:rsidRPr="00F407F6" w:rsidRDefault="00F407F6" w:rsidP="00195ED9">
                      <w:pPr>
                        <w:widowControl w:val="0"/>
                        <w:spacing w:line="200" w:lineRule="exact"/>
                        <w:rPr>
                          <w:rFonts w:ascii="Arial" w:hAnsi="Arial" w:cs="Arial"/>
                          <w:color w:val="676767"/>
                          <w:w w:val="90"/>
                          <w:lang w:val="de-DE"/>
                        </w:rPr>
                      </w:pPr>
                      <w:r w:rsidRPr="00F407F6">
                        <w:rPr>
                          <w:rFonts w:ascii="Arial" w:hAnsi="Arial" w:cs="Arial"/>
                          <w:color w:val="676767"/>
                          <w:w w:val="90"/>
                          <w:lang w:val="de-DE"/>
                        </w:rPr>
                        <w:t>T: 01483</w:t>
                      </w:r>
                    </w:p>
                    <w:p w14:paraId="4844C69D" w14:textId="77777777" w:rsidR="00F407F6" w:rsidRPr="00F407F6" w:rsidRDefault="00F407F6" w:rsidP="00195ED9">
                      <w:pPr>
                        <w:widowControl w:val="0"/>
                        <w:spacing w:line="200" w:lineRule="exact"/>
                        <w:rPr>
                          <w:rFonts w:ascii="Arial" w:hAnsi="Arial" w:cs="Arial"/>
                          <w:color w:val="676767"/>
                          <w:w w:val="90"/>
                          <w:lang w:val="de-DE"/>
                        </w:rPr>
                      </w:pPr>
                      <w:r w:rsidRPr="00F407F6">
                        <w:rPr>
                          <w:rFonts w:ascii="Arial" w:hAnsi="Arial" w:cs="Arial"/>
                          <w:color w:val="676767"/>
                          <w:w w:val="90"/>
                          <w:lang w:val="de-DE"/>
                        </w:rPr>
                        <w:t xml:space="preserve">E: </w:t>
                      </w:r>
                      <w:hyperlink r:id="rId15" w:history="1">
                        <w:r w:rsidRPr="00F407F6">
                          <w:rPr>
                            <w:rStyle w:val="Hyperlink"/>
                            <w:rFonts w:ascii="Arial" w:hAnsi="Arial" w:cs="Arial"/>
                            <w:w w:val="90"/>
                            <w:lang w:val="de-DE"/>
                          </w:rPr>
                          <w:t>college@godalming.ac.uk</w:t>
                        </w:r>
                      </w:hyperlink>
                    </w:p>
                    <w:p w14:paraId="11844E94" w14:textId="77777777" w:rsidR="00F407F6" w:rsidRPr="0000160A" w:rsidRDefault="00F407F6"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 xml:space="preserve">W: </w:t>
                      </w:r>
                      <w:hyperlink r:id="rId16" w:history="1">
                        <w:r w:rsidRPr="0000160A">
                          <w:rPr>
                            <w:rStyle w:val="Hyperlink"/>
                            <w:rFonts w:ascii="Arial" w:hAnsi="Arial" w:cs="Arial"/>
                            <w:w w:val="90"/>
                            <w:lang w:val="en"/>
                          </w:rPr>
                          <w:t>www.godalming.ac.uk</w:t>
                        </w:r>
                      </w:hyperlink>
                      <w:r w:rsidRPr="0000160A">
                        <w:rPr>
                          <w:rFonts w:ascii="Arial" w:hAnsi="Arial" w:cs="Arial"/>
                          <w:color w:val="676767"/>
                          <w:w w:val="90"/>
                          <w:lang w:val="en"/>
                        </w:rPr>
                        <w:t xml:space="preserve"> </w:t>
                      </w:r>
                    </w:p>
                  </w:txbxContent>
                </v:textbox>
                <w10:wrap anchorx="page" anchory="page"/>
              </v:shape>
            </w:pict>
          </mc:Fallback>
        </mc:AlternateContent>
      </w:r>
      <w:r w:rsidR="00CF1C1E">
        <w:br w:type="page"/>
      </w:r>
      <w:r w:rsidR="00C9209F">
        <w:rPr>
          <w:noProof/>
          <w:color w:val="auto"/>
          <w:kern w:val="0"/>
          <w:sz w:val="24"/>
          <w:szCs w:val="24"/>
          <w:lang w:val="en-GB" w:eastAsia="en-GB"/>
        </w:rPr>
        <w:lastRenderedPageBreak/>
        <w:drawing>
          <wp:anchor distT="0" distB="0" distL="114300" distR="114300" simplePos="0" relativeHeight="251672576" behindDoc="1" locked="0" layoutInCell="1" allowOverlap="1" wp14:anchorId="3A23BAE1" wp14:editId="415412D1">
            <wp:simplePos x="0" y="0"/>
            <wp:positionH relativeFrom="column">
              <wp:posOffset>5715001</wp:posOffset>
            </wp:positionH>
            <wp:positionV relativeFrom="paragraph">
              <wp:posOffset>5558077</wp:posOffset>
            </wp:positionV>
            <wp:extent cx="2362200" cy="1535508"/>
            <wp:effectExtent l="0" t="0" r="0" b="7620"/>
            <wp:wrapTight wrapText="bothSides">
              <wp:wrapPolygon edited="0">
                <wp:start x="0" y="0"/>
                <wp:lineTo x="0" y="21439"/>
                <wp:lineTo x="21426" y="21439"/>
                <wp:lineTo x="2142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318 DCOOL GodalmingProspectus 10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63171" cy="1536139"/>
                    </a:xfrm>
                    <a:prstGeom prst="rect">
                      <a:avLst/>
                    </a:prstGeom>
                  </pic:spPr>
                </pic:pic>
              </a:graphicData>
            </a:graphic>
            <wp14:sizeRelH relativeFrom="page">
              <wp14:pctWidth>0</wp14:pctWidth>
            </wp14:sizeRelH>
            <wp14:sizeRelV relativeFrom="page">
              <wp14:pctHeight>0</wp14:pctHeight>
            </wp14:sizeRelV>
          </wp:anchor>
        </w:drawing>
      </w:r>
      <w:r w:rsidR="00E90B27">
        <w:rPr>
          <w:noProof/>
          <w:lang w:val="en-GB" w:eastAsia="en-GB"/>
        </w:rPr>
        <mc:AlternateContent>
          <mc:Choice Requires="wps">
            <w:drawing>
              <wp:anchor distT="0" distB="0" distL="114300" distR="114300" simplePos="0" relativeHeight="251666432" behindDoc="0" locked="0" layoutInCell="1" allowOverlap="1" wp14:anchorId="7165C073" wp14:editId="6F324718">
                <wp:simplePos x="0" y="0"/>
                <wp:positionH relativeFrom="column">
                  <wp:posOffset>3048000</wp:posOffset>
                </wp:positionH>
                <wp:positionV relativeFrom="paragraph">
                  <wp:posOffset>3209925</wp:posOffset>
                </wp:positionV>
                <wp:extent cx="2396490" cy="27336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6490" cy="2733675"/>
                        </a:xfrm>
                        <a:prstGeom prst="rect">
                          <a:avLst/>
                        </a:prstGeom>
                        <a:noFill/>
                        <a:ln w="9525">
                          <a:noFill/>
                          <a:miter lim="800000"/>
                          <a:headEnd/>
                          <a:tailEnd/>
                        </a:ln>
                      </wps:spPr>
                      <wps:txbx>
                        <w:txbxContent>
                          <w:p w14:paraId="439ADE4D" w14:textId="32D5CCBD" w:rsidR="00F407F6" w:rsidRDefault="00F407F6" w:rsidP="00A1505B">
                            <w:pPr>
                              <w:pStyle w:val="BodyText"/>
                              <w:jc w:val="left"/>
                              <w:rPr>
                                <w:color w:val="E36C0A" w:themeColor="accent6" w:themeShade="BF"/>
                                <w:sz w:val="24"/>
                              </w:rPr>
                            </w:pPr>
                            <w:r w:rsidRPr="00803E87">
                              <w:rPr>
                                <w:color w:val="E36C0A" w:themeColor="accent6" w:themeShade="BF"/>
                                <w:sz w:val="24"/>
                              </w:rPr>
                              <w:t>What</w:t>
                            </w:r>
                            <w:r>
                              <w:rPr>
                                <w:color w:val="E36C0A" w:themeColor="accent6" w:themeShade="BF"/>
                                <w:sz w:val="24"/>
                              </w:rPr>
                              <w:t xml:space="preserve"> are the entry requirements</w:t>
                            </w:r>
                            <w:r w:rsidRPr="00803E87">
                              <w:rPr>
                                <w:color w:val="E36C0A" w:themeColor="accent6" w:themeShade="BF"/>
                                <w:sz w:val="24"/>
                              </w:rPr>
                              <w:t>?</w:t>
                            </w:r>
                          </w:p>
                          <w:p w14:paraId="0E69CDF4" w14:textId="77777777" w:rsidR="00F407F6" w:rsidRPr="004613ED" w:rsidRDefault="00F407F6" w:rsidP="003C6B66">
                            <w:pPr>
                              <w:pStyle w:val="BodyText"/>
                              <w:rPr>
                                <w:color w:val="595959" w:themeColor="text1" w:themeTint="A6"/>
                                <w:sz w:val="24"/>
                              </w:rPr>
                            </w:pPr>
                          </w:p>
                          <w:p w14:paraId="09B96E11" w14:textId="4DEF6494" w:rsidR="00F407F6" w:rsidRPr="004613ED" w:rsidRDefault="00F407F6" w:rsidP="004613ED">
                            <w:pPr>
                              <w:rPr>
                                <w:rFonts w:ascii="Arial" w:hAnsi="Arial" w:cs="Arial"/>
                                <w:color w:val="595959" w:themeColor="text1" w:themeTint="A6"/>
                              </w:rPr>
                            </w:pPr>
                            <w:r w:rsidRPr="00E90B27">
                              <w:rPr>
                                <w:rFonts w:ascii="Arial" w:hAnsi="Arial" w:cs="Arial"/>
                                <w:color w:val="595959" w:themeColor="text1" w:themeTint="A6"/>
                                <w:sz w:val="22"/>
                                <w:szCs w:val="22"/>
                              </w:rPr>
                              <w:t xml:space="preserve">A minimum </w:t>
                            </w:r>
                            <w:r w:rsidR="00AD1E94">
                              <w:rPr>
                                <w:rFonts w:ascii="Arial" w:hAnsi="Arial" w:cs="Arial"/>
                                <w:color w:val="595959" w:themeColor="text1" w:themeTint="A6"/>
                                <w:sz w:val="22"/>
                                <w:szCs w:val="22"/>
                              </w:rPr>
                              <w:t>of five GCSE subjects at Grade 4 or above, including a Grade 4 in English and a Grade 6</w:t>
                            </w:r>
                            <w:bookmarkStart w:id="0" w:name="_GoBack"/>
                            <w:bookmarkEnd w:id="0"/>
                            <w:r w:rsidRPr="00E90B27">
                              <w:rPr>
                                <w:rFonts w:ascii="Arial" w:hAnsi="Arial" w:cs="Arial"/>
                                <w:color w:val="595959" w:themeColor="text1" w:themeTint="A6"/>
                                <w:sz w:val="22"/>
                                <w:szCs w:val="22"/>
                              </w:rPr>
                              <w:t xml:space="preserve"> in Mathematics. Much of the course requires an ability to write fluently. Whilst the modern course contains no advanced mathematics in itself, an ability to think logically is important. No previous knowledge of Economics is assumed, but a willingness to take an interest in current affairs is essential</w:t>
                            </w:r>
                            <w:r w:rsidRPr="004613ED">
                              <w:rPr>
                                <w:rFonts w:ascii="Arial" w:hAnsi="Arial" w:cs="Arial"/>
                                <w:color w:val="595959" w:themeColor="text1" w:themeTint="A6"/>
                              </w:rPr>
                              <w:t>.</w:t>
                            </w:r>
                          </w:p>
                          <w:p w14:paraId="4B85D4A1" w14:textId="77777777" w:rsidR="00F407F6" w:rsidRPr="00803E87" w:rsidRDefault="00F407F6" w:rsidP="003C6B66">
                            <w:pPr>
                              <w:pStyle w:val="BodyText"/>
                              <w:rPr>
                                <w:color w:val="E36C0A" w:themeColor="accent6" w:themeShade="BF"/>
                                <w:sz w:val="24"/>
                              </w:rPr>
                            </w:pPr>
                          </w:p>
                          <w:p w14:paraId="683AF482" w14:textId="54E1BF92" w:rsidR="00F407F6" w:rsidRPr="00BE525D" w:rsidRDefault="00F407F6" w:rsidP="00BE525D">
                            <w:pPr>
                              <w:rPr>
                                <w:rFonts w:ascii="Arial" w:hAnsi="Arial" w:cs="Arial"/>
                                <w:color w:val="7F7F7F" w:themeColor="text1" w:themeTint="80"/>
                                <w:sz w:val="22"/>
                                <w:szCs w:val="22"/>
                              </w:rPr>
                            </w:pPr>
                            <w:r w:rsidRPr="00BE525D">
                              <w:rPr>
                                <w:rFonts w:ascii="Arial" w:hAnsi="Arial" w:cs="Arial"/>
                                <w:color w:val="7F7F7F" w:themeColor="text1" w:themeTint="80"/>
                                <w:sz w:val="22"/>
                                <w:szCs w:val="22"/>
                              </w:rPr>
                              <w:t>.</w:t>
                            </w:r>
                          </w:p>
                          <w:p w14:paraId="38C31F21" w14:textId="77777777" w:rsidR="00F407F6" w:rsidRDefault="00F407F6" w:rsidP="00BE525D">
                            <w:pPr>
                              <w:rPr>
                                <w:rFonts w:cs="Arial"/>
                                <w:b/>
                                <w:color w:val="000080"/>
                                <w:sz w:val="24"/>
                              </w:rPr>
                            </w:pPr>
                          </w:p>
                          <w:p w14:paraId="274F1175" w14:textId="77777777" w:rsidR="00F407F6" w:rsidRDefault="00F407F6" w:rsidP="003C6B66">
                            <w:pPr>
                              <w:pStyle w:val="BodyText"/>
                              <w:rPr>
                                <w:color w:val="7F7F7F" w:themeColor="text1" w:themeTint="80"/>
                                <w:szCs w:val="22"/>
                              </w:rPr>
                            </w:pPr>
                          </w:p>
                          <w:p w14:paraId="0D7048E4" w14:textId="77777777" w:rsidR="00F407F6" w:rsidRPr="00803E87" w:rsidRDefault="00F407F6" w:rsidP="003C6B66">
                            <w:pPr>
                              <w:jc w:val="both"/>
                              <w:rPr>
                                <w:rFonts w:ascii="Arial" w:hAnsi="Arial" w:cs="Arial"/>
                                <w:color w:val="7F7F7F" w:themeColor="text1" w:themeTint="80"/>
                                <w:kern w:val="0"/>
                                <w:sz w:val="22"/>
                                <w:szCs w:val="22"/>
                                <w:lang w:val="en-GB"/>
                              </w:rPr>
                            </w:pPr>
                          </w:p>
                          <w:p w14:paraId="27A906C1" w14:textId="77777777" w:rsidR="00F407F6" w:rsidRPr="003C6B66" w:rsidRDefault="00F407F6" w:rsidP="003C6B66">
                            <w:pPr>
                              <w:pStyle w:val="BodyText"/>
                              <w:rPr>
                                <w:color w:val="7F7F7F" w:themeColor="text1" w:themeTint="80"/>
                                <w:szCs w:val="22"/>
                              </w:rPr>
                            </w:pPr>
                          </w:p>
                          <w:p w14:paraId="1A74EF3C" w14:textId="77777777" w:rsidR="00F407F6" w:rsidRDefault="00F407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5C073" id="_x0000_s1030" type="#_x0000_t202" style="position:absolute;margin-left:240pt;margin-top:252.75pt;width:188.7pt;height:21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" filled="f" stroked="f">
                <v:textbox>
                  <w:txbxContent>
                    <w:p w14:paraId="439ADE4D" w14:textId="32D5CCBD" w:rsidR="00F407F6" w:rsidRDefault="00F407F6" w:rsidP="00A1505B">
                      <w:pPr>
                        <w:pStyle w:val="BodyText"/>
                        <w:jc w:val="left"/>
                        <w:rPr>
                          <w:color w:val="E36C0A" w:themeColor="accent6" w:themeShade="BF"/>
                          <w:sz w:val="24"/>
                        </w:rPr>
                      </w:pPr>
                      <w:r w:rsidRPr="00803E87">
                        <w:rPr>
                          <w:color w:val="E36C0A" w:themeColor="accent6" w:themeShade="BF"/>
                          <w:sz w:val="24"/>
                        </w:rPr>
                        <w:t>What</w:t>
                      </w:r>
                      <w:r>
                        <w:rPr>
                          <w:color w:val="E36C0A" w:themeColor="accent6" w:themeShade="BF"/>
                          <w:sz w:val="24"/>
                        </w:rPr>
                        <w:t xml:space="preserve"> are the entry requirements</w:t>
                      </w:r>
                      <w:r w:rsidRPr="00803E87">
                        <w:rPr>
                          <w:color w:val="E36C0A" w:themeColor="accent6" w:themeShade="BF"/>
                          <w:sz w:val="24"/>
                        </w:rPr>
                        <w:t>?</w:t>
                      </w:r>
                    </w:p>
                    <w:p w14:paraId="0E69CDF4" w14:textId="77777777" w:rsidR="00F407F6" w:rsidRPr="004613ED" w:rsidRDefault="00F407F6" w:rsidP="003C6B66">
                      <w:pPr>
                        <w:pStyle w:val="BodyText"/>
                        <w:rPr>
                          <w:color w:val="595959" w:themeColor="text1" w:themeTint="A6"/>
                          <w:sz w:val="24"/>
                        </w:rPr>
                      </w:pPr>
                    </w:p>
                    <w:p w14:paraId="09B96E11" w14:textId="4DEF6494" w:rsidR="00F407F6" w:rsidRPr="004613ED" w:rsidRDefault="00F407F6" w:rsidP="004613ED">
                      <w:pPr>
                        <w:rPr>
                          <w:rFonts w:ascii="Arial" w:hAnsi="Arial" w:cs="Arial"/>
                          <w:color w:val="595959" w:themeColor="text1" w:themeTint="A6"/>
                        </w:rPr>
                      </w:pPr>
                      <w:r w:rsidRPr="00E90B27">
                        <w:rPr>
                          <w:rFonts w:ascii="Arial" w:hAnsi="Arial" w:cs="Arial"/>
                          <w:color w:val="595959" w:themeColor="text1" w:themeTint="A6"/>
                          <w:sz w:val="22"/>
                          <w:szCs w:val="22"/>
                        </w:rPr>
                        <w:t xml:space="preserve">A minimum </w:t>
                      </w:r>
                      <w:r w:rsidR="00AD1E94">
                        <w:rPr>
                          <w:rFonts w:ascii="Arial" w:hAnsi="Arial" w:cs="Arial"/>
                          <w:color w:val="595959" w:themeColor="text1" w:themeTint="A6"/>
                          <w:sz w:val="22"/>
                          <w:szCs w:val="22"/>
                        </w:rPr>
                        <w:t>of five GCSE subjects at Grade 4 or above, including a Grade 4 in English and a Grade 6</w:t>
                      </w:r>
                      <w:bookmarkStart w:id="1" w:name="_GoBack"/>
                      <w:bookmarkEnd w:id="1"/>
                      <w:r w:rsidRPr="00E90B27">
                        <w:rPr>
                          <w:rFonts w:ascii="Arial" w:hAnsi="Arial" w:cs="Arial"/>
                          <w:color w:val="595959" w:themeColor="text1" w:themeTint="A6"/>
                          <w:sz w:val="22"/>
                          <w:szCs w:val="22"/>
                        </w:rPr>
                        <w:t xml:space="preserve"> in Mathematics. Much of the course requires an ability to write fluently. Whilst the modern course contains no advanced mathematics in itself, an ability to think logically is important. No previous knowledge of Economics is assumed, but a willingness to take an interest in current affairs is essential</w:t>
                      </w:r>
                      <w:r w:rsidRPr="004613ED">
                        <w:rPr>
                          <w:rFonts w:ascii="Arial" w:hAnsi="Arial" w:cs="Arial"/>
                          <w:color w:val="595959" w:themeColor="text1" w:themeTint="A6"/>
                        </w:rPr>
                        <w:t>.</w:t>
                      </w:r>
                    </w:p>
                    <w:p w14:paraId="4B85D4A1" w14:textId="77777777" w:rsidR="00F407F6" w:rsidRPr="00803E87" w:rsidRDefault="00F407F6" w:rsidP="003C6B66">
                      <w:pPr>
                        <w:pStyle w:val="BodyText"/>
                        <w:rPr>
                          <w:color w:val="E36C0A" w:themeColor="accent6" w:themeShade="BF"/>
                          <w:sz w:val="24"/>
                        </w:rPr>
                      </w:pPr>
                    </w:p>
                    <w:p w14:paraId="683AF482" w14:textId="54E1BF92" w:rsidR="00F407F6" w:rsidRPr="00BE525D" w:rsidRDefault="00F407F6" w:rsidP="00BE525D">
                      <w:pPr>
                        <w:rPr>
                          <w:rFonts w:ascii="Arial" w:hAnsi="Arial" w:cs="Arial"/>
                          <w:color w:val="7F7F7F" w:themeColor="text1" w:themeTint="80"/>
                          <w:sz w:val="22"/>
                          <w:szCs w:val="22"/>
                        </w:rPr>
                      </w:pPr>
                      <w:r w:rsidRPr="00BE525D">
                        <w:rPr>
                          <w:rFonts w:ascii="Arial" w:hAnsi="Arial" w:cs="Arial"/>
                          <w:color w:val="7F7F7F" w:themeColor="text1" w:themeTint="80"/>
                          <w:sz w:val="22"/>
                          <w:szCs w:val="22"/>
                        </w:rPr>
                        <w:t>.</w:t>
                      </w:r>
                    </w:p>
                    <w:p w14:paraId="38C31F21" w14:textId="77777777" w:rsidR="00F407F6" w:rsidRDefault="00F407F6" w:rsidP="00BE525D">
                      <w:pPr>
                        <w:rPr>
                          <w:rFonts w:cs="Arial"/>
                          <w:b/>
                          <w:color w:val="000080"/>
                          <w:sz w:val="24"/>
                        </w:rPr>
                      </w:pPr>
                    </w:p>
                    <w:p w14:paraId="274F1175" w14:textId="77777777" w:rsidR="00F407F6" w:rsidRDefault="00F407F6" w:rsidP="003C6B66">
                      <w:pPr>
                        <w:pStyle w:val="BodyText"/>
                        <w:rPr>
                          <w:color w:val="7F7F7F" w:themeColor="text1" w:themeTint="80"/>
                          <w:szCs w:val="22"/>
                        </w:rPr>
                      </w:pPr>
                    </w:p>
                    <w:p w14:paraId="0D7048E4" w14:textId="77777777" w:rsidR="00F407F6" w:rsidRPr="00803E87" w:rsidRDefault="00F407F6" w:rsidP="003C6B66">
                      <w:pPr>
                        <w:jc w:val="both"/>
                        <w:rPr>
                          <w:rFonts w:ascii="Arial" w:hAnsi="Arial" w:cs="Arial"/>
                          <w:color w:val="7F7F7F" w:themeColor="text1" w:themeTint="80"/>
                          <w:kern w:val="0"/>
                          <w:sz w:val="22"/>
                          <w:szCs w:val="22"/>
                          <w:lang w:val="en-GB"/>
                        </w:rPr>
                      </w:pPr>
                    </w:p>
                    <w:p w14:paraId="27A906C1" w14:textId="77777777" w:rsidR="00F407F6" w:rsidRPr="003C6B66" w:rsidRDefault="00F407F6" w:rsidP="003C6B66">
                      <w:pPr>
                        <w:pStyle w:val="BodyText"/>
                        <w:rPr>
                          <w:color w:val="7F7F7F" w:themeColor="text1" w:themeTint="80"/>
                          <w:szCs w:val="22"/>
                        </w:rPr>
                      </w:pPr>
                    </w:p>
                    <w:p w14:paraId="1A74EF3C" w14:textId="77777777" w:rsidR="00F407F6" w:rsidRDefault="00F407F6"/>
                  </w:txbxContent>
                </v:textbox>
              </v:shape>
            </w:pict>
          </mc:Fallback>
        </mc:AlternateContent>
      </w:r>
      <w:r w:rsidR="00E90B27">
        <w:rPr>
          <w:noProof/>
          <w:lang w:val="en-GB" w:eastAsia="en-GB"/>
        </w:rPr>
        <mc:AlternateContent>
          <mc:Choice Requires="wps">
            <w:drawing>
              <wp:anchor distT="36576" distB="36576" distL="36576" distR="36576" simplePos="0" relativeHeight="251650048" behindDoc="0" locked="0" layoutInCell="1" allowOverlap="1" wp14:anchorId="48B7AAA1" wp14:editId="7C6D7E08">
                <wp:simplePos x="0" y="0"/>
                <wp:positionH relativeFrom="page">
                  <wp:posOffset>3324225</wp:posOffset>
                </wp:positionH>
                <wp:positionV relativeFrom="page">
                  <wp:posOffset>1343025</wp:posOffset>
                </wp:positionV>
                <wp:extent cx="2476500" cy="2228850"/>
                <wp:effectExtent l="0" t="0" r="0" b="0"/>
                <wp:wrapNone/>
                <wp:docPr id="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228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9AF6F13" w14:textId="77777777" w:rsidR="00F407F6" w:rsidRPr="00E90B27" w:rsidRDefault="00F407F6" w:rsidP="004613ED">
                            <w:pPr>
                              <w:rPr>
                                <w:rFonts w:ascii="Arial" w:hAnsi="Arial" w:cs="Arial"/>
                                <w:bCs/>
                                <w:color w:val="E36C0A" w:themeColor="accent6" w:themeShade="BF"/>
                                <w:sz w:val="24"/>
                                <w:szCs w:val="24"/>
                              </w:rPr>
                            </w:pPr>
                            <w:r w:rsidRPr="00E90B27">
                              <w:rPr>
                                <w:rFonts w:ascii="Arial" w:hAnsi="Arial" w:cs="Arial"/>
                                <w:bCs/>
                                <w:color w:val="E36C0A" w:themeColor="accent6" w:themeShade="BF"/>
                                <w:sz w:val="24"/>
                                <w:szCs w:val="24"/>
                              </w:rPr>
                              <w:t>What about educational visits?</w:t>
                            </w:r>
                          </w:p>
                          <w:p w14:paraId="5A4523A3" w14:textId="77777777" w:rsidR="00F407F6" w:rsidRPr="00E90B27" w:rsidRDefault="00F407F6" w:rsidP="004613ED">
                            <w:pPr>
                              <w:rPr>
                                <w:rFonts w:cs="Arial"/>
                                <w:bCs/>
                                <w:color w:val="000080"/>
                              </w:rPr>
                            </w:pPr>
                          </w:p>
                          <w:p w14:paraId="2B11C417" w14:textId="54191904" w:rsidR="00E90B27" w:rsidRDefault="00E90B27" w:rsidP="00E90B27">
                            <w:pPr>
                              <w:rPr>
                                <w:rFonts w:ascii="Arial" w:hAnsi="Arial" w:cs="Arial"/>
                                <w:color w:val="595959" w:themeColor="text1" w:themeTint="A6"/>
                                <w:sz w:val="22"/>
                                <w:szCs w:val="22"/>
                              </w:rPr>
                            </w:pPr>
                            <w:r>
                              <w:rPr>
                                <w:rFonts w:ascii="Arial" w:hAnsi="Arial" w:cs="Arial"/>
                                <w:color w:val="595959" w:themeColor="text1" w:themeTint="A6"/>
                                <w:sz w:val="22"/>
                                <w:szCs w:val="22"/>
                              </w:rPr>
                              <w:t>There will be an educational trip to New York</w:t>
                            </w:r>
                            <w:r w:rsidR="00EF7C73">
                              <w:rPr>
                                <w:rFonts w:ascii="Arial" w:hAnsi="Arial" w:cs="Arial"/>
                                <w:color w:val="595959" w:themeColor="text1" w:themeTint="A6"/>
                                <w:sz w:val="22"/>
                                <w:szCs w:val="22"/>
                              </w:rPr>
                              <w:t>,</w:t>
                            </w:r>
                            <w:r>
                              <w:rPr>
                                <w:rFonts w:ascii="Arial" w:hAnsi="Arial" w:cs="Arial"/>
                                <w:color w:val="595959" w:themeColor="text1" w:themeTint="A6"/>
                                <w:sz w:val="22"/>
                                <w:szCs w:val="22"/>
                              </w:rPr>
                              <w:t xml:space="preserve"> open to all economics students. The trip will allow students to visit sites of cultural and economic significance.</w:t>
                            </w:r>
                          </w:p>
                          <w:p w14:paraId="01CB68D0" w14:textId="77777777" w:rsidR="00E90B27" w:rsidRDefault="00E90B27" w:rsidP="00E90B27">
                            <w:pPr>
                              <w:rPr>
                                <w:rFonts w:ascii="Arial" w:hAnsi="Arial" w:cs="Arial"/>
                                <w:color w:val="595959" w:themeColor="text1" w:themeTint="A6"/>
                                <w:sz w:val="22"/>
                                <w:szCs w:val="22"/>
                              </w:rPr>
                            </w:pPr>
                          </w:p>
                          <w:p w14:paraId="2C131F99" w14:textId="57604D4C" w:rsidR="00E90B27" w:rsidRPr="00E90B27" w:rsidRDefault="00C9209F" w:rsidP="00E90B27">
                            <w:pPr>
                              <w:rPr>
                                <w:rFonts w:ascii="Arial" w:hAnsi="Arial" w:cs="Arial"/>
                                <w:color w:val="595959" w:themeColor="text1" w:themeTint="A6"/>
                                <w:sz w:val="22"/>
                                <w:szCs w:val="22"/>
                              </w:rPr>
                            </w:pPr>
                            <w:r>
                              <w:rPr>
                                <w:rFonts w:ascii="Arial" w:hAnsi="Arial" w:cs="Arial"/>
                                <w:color w:val="595959" w:themeColor="text1" w:themeTint="A6"/>
                                <w:sz w:val="22"/>
                                <w:szCs w:val="22"/>
                              </w:rPr>
                              <w:t>S</w:t>
                            </w:r>
                            <w:r w:rsidR="00E90B27">
                              <w:rPr>
                                <w:rFonts w:ascii="Arial" w:hAnsi="Arial" w:cs="Arial"/>
                                <w:color w:val="595959" w:themeColor="text1" w:themeTint="A6"/>
                                <w:sz w:val="22"/>
                                <w:szCs w:val="22"/>
                              </w:rPr>
                              <w:t xml:space="preserve">pecialist revision conferences </w:t>
                            </w:r>
                            <w:r>
                              <w:rPr>
                                <w:rFonts w:ascii="Arial" w:hAnsi="Arial" w:cs="Arial"/>
                                <w:color w:val="595959" w:themeColor="text1" w:themeTint="A6"/>
                                <w:sz w:val="22"/>
                                <w:szCs w:val="22"/>
                              </w:rPr>
                              <w:t xml:space="preserve">will </w:t>
                            </w:r>
                            <w:r w:rsidR="00E90B27">
                              <w:rPr>
                                <w:rFonts w:ascii="Arial" w:hAnsi="Arial" w:cs="Arial"/>
                                <w:color w:val="595959" w:themeColor="text1" w:themeTint="A6"/>
                                <w:sz w:val="22"/>
                                <w:szCs w:val="22"/>
                              </w:rPr>
                              <w:t>available to 1</w:t>
                            </w:r>
                            <w:r w:rsidR="00E90B27" w:rsidRPr="00E90B27">
                              <w:rPr>
                                <w:rFonts w:ascii="Arial" w:hAnsi="Arial" w:cs="Arial"/>
                                <w:color w:val="595959" w:themeColor="text1" w:themeTint="A6"/>
                                <w:sz w:val="22"/>
                                <w:szCs w:val="22"/>
                                <w:vertAlign w:val="superscript"/>
                              </w:rPr>
                              <w:t>st</w:t>
                            </w:r>
                            <w:r w:rsidR="00E90B27">
                              <w:rPr>
                                <w:rFonts w:ascii="Arial" w:hAnsi="Arial" w:cs="Arial"/>
                                <w:color w:val="595959" w:themeColor="text1" w:themeTint="A6"/>
                                <w:sz w:val="22"/>
                                <w:szCs w:val="22"/>
                              </w:rPr>
                              <w:t xml:space="preserve"> year and 2</w:t>
                            </w:r>
                            <w:r w:rsidR="00E90B27" w:rsidRPr="00E90B27">
                              <w:rPr>
                                <w:rFonts w:ascii="Arial" w:hAnsi="Arial" w:cs="Arial"/>
                                <w:color w:val="595959" w:themeColor="text1" w:themeTint="A6"/>
                                <w:sz w:val="22"/>
                                <w:szCs w:val="22"/>
                                <w:vertAlign w:val="superscript"/>
                              </w:rPr>
                              <w:t>nd</w:t>
                            </w:r>
                            <w:r w:rsidR="00E90B27">
                              <w:rPr>
                                <w:rFonts w:ascii="Arial" w:hAnsi="Arial" w:cs="Arial"/>
                                <w:color w:val="595959" w:themeColor="text1" w:themeTint="A6"/>
                                <w:sz w:val="22"/>
                                <w:szCs w:val="22"/>
                              </w:rPr>
                              <w:t xml:space="preserve"> year students.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7AAA1" id="Text Box 50" o:spid="_x0000_s1031" type="#_x0000_t202" style="position:absolute;margin-left:261.75pt;margin-top:105.75pt;width:195pt;height:175.5pt;z-index:2516500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" filled="f" fillcolor="#fffffe" stroked="f" strokecolor="#212120" insetpen="t">
                <v:textbox inset="2.88pt,2.88pt,2.88pt,2.88pt">
                  <w:txbxContent>
                    <w:p w14:paraId="79AF6F13" w14:textId="77777777" w:rsidR="00F407F6" w:rsidRPr="00E90B27" w:rsidRDefault="00F407F6" w:rsidP="004613ED">
                      <w:pPr>
                        <w:rPr>
                          <w:rFonts w:ascii="Arial" w:hAnsi="Arial" w:cs="Arial"/>
                          <w:bCs/>
                          <w:color w:val="E36C0A" w:themeColor="accent6" w:themeShade="BF"/>
                          <w:sz w:val="24"/>
                          <w:szCs w:val="24"/>
                        </w:rPr>
                      </w:pPr>
                      <w:r w:rsidRPr="00E90B27">
                        <w:rPr>
                          <w:rFonts w:ascii="Arial" w:hAnsi="Arial" w:cs="Arial"/>
                          <w:bCs/>
                          <w:color w:val="E36C0A" w:themeColor="accent6" w:themeShade="BF"/>
                          <w:sz w:val="24"/>
                          <w:szCs w:val="24"/>
                        </w:rPr>
                        <w:t>What about educational visits?</w:t>
                      </w:r>
                    </w:p>
                    <w:p w14:paraId="5A4523A3" w14:textId="77777777" w:rsidR="00F407F6" w:rsidRPr="00E90B27" w:rsidRDefault="00F407F6" w:rsidP="004613ED">
                      <w:pPr>
                        <w:rPr>
                          <w:rFonts w:cs="Arial"/>
                          <w:bCs/>
                          <w:color w:val="000080"/>
                        </w:rPr>
                      </w:pPr>
                    </w:p>
                    <w:p w14:paraId="2B11C417" w14:textId="54191904" w:rsidR="00E90B27" w:rsidRDefault="00E90B27" w:rsidP="00E90B27">
                      <w:pPr>
                        <w:rPr>
                          <w:rFonts w:ascii="Arial" w:hAnsi="Arial" w:cs="Arial"/>
                          <w:color w:val="595959" w:themeColor="text1" w:themeTint="A6"/>
                          <w:sz w:val="22"/>
                          <w:szCs w:val="22"/>
                        </w:rPr>
                      </w:pPr>
                      <w:r>
                        <w:rPr>
                          <w:rFonts w:ascii="Arial" w:hAnsi="Arial" w:cs="Arial"/>
                          <w:color w:val="595959" w:themeColor="text1" w:themeTint="A6"/>
                          <w:sz w:val="22"/>
                          <w:szCs w:val="22"/>
                        </w:rPr>
                        <w:t>There will be an educational trip to New York</w:t>
                      </w:r>
                      <w:r w:rsidR="00EF7C73">
                        <w:rPr>
                          <w:rFonts w:ascii="Arial" w:hAnsi="Arial" w:cs="Arial"/>
                          <w:color w:val="595959" w:themeColor="text1" w:themeTint="A6"/>
                          <w:sz w:val="22"/>
                          <w:szCs w:val="22"/>
                        </w:rPr>
                        <w:t>,</w:t>
                      </w:r>
                      <w:r>
                        <w:rPr>
                          <w:rFonts w:ascii="Arial" w:hAnsi="Arial" w:cs="Arial"/>
                          <w:color w:val="595959" w:themeColor="text1" w:themeTint="A6"/>
                          <w:sz w:val="22"/>
                          <w:szCs w:val="22"/>
                        </w:rPr>
                        <w:t xml:space="preserve"> open to all economics students. The trip will allow students to visit sites of cultural and economic significance.</w:t>
                      </w:r>
                    </w:p>
                    <w:p w14:paraId="01CB68D0" w14:textId="77777777" w:rsidR="00E90B27" w:rsidRDefault="00E90B27" w:rsidP="00E90B27">
                      <w:pPr>
                        <w:rPr>
                          <w:rFonts w:ascii="Arial" w:hAnsi="Arial" w:cs="Arial"/>
                          <w:color w:val="595959" w:themeColor="text1" w:themeTint="A6"/>
                          <w:sz w:val="22"/>
                          <w:szCs w:val="22"/>
                        </w:rPr>
                      </w:pPr>
                    </w:p>
                    <w:p w14:paraId="2C131F99" w14:textId="57604D4C" w:rsidR="00E90B27" w:rsidRPr="00E90B27" w:rsidRDefault="00C9209F" w:rsidP="00E90B27">
                      <w:pPr>
                        <w:rPr>
                          <w:rFonts w:ascii="Arial" w:hAnsi="Arial" w:cs="Arial"/>
                          <w:color w:val="595959" w:themeColor="text1" w:themeTint="A6"/>
                          <w:sz w:val="22"/>
                          <w:szCs w:val="22"/>
                        </w:rPr>
                      </w:pPr>
                      <w:r>
                        <w:rPr>
                          <w:rFonts w:ascii="Arial" w:hAnsi="Arial" w:cs="Arial"/>
                          <w:color w:val="595959" w:themeColor="text1" w:themeTint="A6"/>
                          <w:sz w:val="22"/>
                          <w:szCs w:val="22"/>
                        </w:rPr>
                        <w:t>S</w:t>
                      </w:r>
                      <w:r w:rsidR="00E90B27">
                        <w:rPr>
                          <w:rFonts w:ascii="Arial" w:hAnsi="Arial" w:cs="Arial"/>
                          <w:color w:val="595959" w:themeColor="text1" w:themeTint="A6"/>
                          <w:sz w:val="22"/>
                          <w:szCs w:val="22"/>
                        </w:rPr>
                        <w:t xml:space="preserve">pecialist revision conferences </w:t>
                      </w:r>
                      <w:r>
                        <w:rPr>
                          <w:rFonts w:ascii="Arial" w:hAnsi="Arial" w:cs="Arial"/>
                          <w:color w:val="595959" w:themeColor="text1" w:themeTint="A6"/>
                          <w:sz w:val="22"/>
                          <w:szCs w:val="22"/>
                        </w:rPr>
                        <w:t xml:space="preserve">will </w:t>
                      </w:r>
                      <w:r w:rsidR="00E90B27">
                        <w:rPr>
                          <w:rFonts w:ascii="Arial" w:hAnsi="Arial" w:cs="Arial"/>
                          <w:color w:val="595959" w:themeColor="text1" w:themeTint="A6"/>
                          <w:sz w:val="22"/>
                          <w:szCs w:val="22"/>
                        </w:rPr>
                        <w:t>available to 1</w:t>
                      </w:r>
                      <w:r w:rsidR="00E90B27" w:rsidRPr="00E90B27">
                        <w:rPr>
                          <w:rFonts w:ascii="Arial" w:hAnsi="Arial" w:cs="Arial"/>
                          <w:color w:val="595959" w:themeColor="text1" w:themeTint="A6"/>
                          <w:sz w:val="22"/>
                          <w:szCs w:val="22"/>
                          <w:vertAlign w:val="superscript"/>
                        </w:rPr>
                        <w:t>st</w:t>
                      </w:r>
                      <w:r w:rsidR="00E90B27">
                        <w:rPr>
                          <w:rFonts w:ascii="Arial" w:hAnsi="Arial" w:cs="Arial"/>
                          <w:color w:val="595959" w:themeColor="text1" w:themeTint="A6"/>
                          <w:sz w:val="22"/>
                          <w:szCs w:val="22"/>
                        </w:rPr>
                        <w:t xml:space="preserve"> year and 2</w:t>
                      </w:r>
                      <w:r w:rsidR="00E90B27" w:rsidRPr="00E90B27">
                        <w:rPr>
                          <w:rFonts w:ascii="Arial" w:hAnsi="Arial" w:cs="Arial"/>
                          <w:color w:val="595959" w:themeColor="text1" w:themeTint="A6"/>
                          <w:sz w:val="22"/>
                          <w:szCs w:val="22"/>
                          <w:vertAlign w:val="superscript"/>
                        </w:rPr>
                        <w:t>nd</w:t>
                      </w:r>
                      <w:r w:rsidR="00E90B27">
                        <w:rPr>
                          <w:rFonts w:ascii="Arial" w:hAnsi="Arial" w:cs="Arial"/>
                          <w:color w:val="595959" w:themeColor="text1" w:themeTint="A6"/>
                          <w:sz w:val="22"/>
                          <w:szCs w:val="22"/>
                        </w:rPr>
                        <w:t xml:space="preserve"> year students.</w:t>
                      </w:r>
                    </w:p>
                  </w:txbxContent>
                </v:textbox>
                <w10:wrap anchorx="page" anchory="page"/>
              </v:shape>
            </w:pict>
          </mc:Fallback>
        </mc:AlternateContent>
      </w:r>
      <w:r w:rsidR="00E90B27">
        <w:rPr>
          <w:noProof/>
          <w:lang w:val="en-GB" w:eastAsia="en-GB"/>
        </w:rPr>
        <mc:AlternateContent>
          <mc:Choice Requires="wps">
            <w:drawing>
              <wp:anchor distT="45720" distB="45720" distL="114300" distR="114300" simplePos="0" relativeHeight="251683840" behindDoc="0" locked="0" layoutInCell="1" allowOverlap="1" wp14:anchorId="5B68FA34" wp14:editId="621A0005">
                <wp:simplePos x="0" y="0"/>
                <wp:positionH relativeFrom="column">
                  <wp:posOffset>3086100</wp:posOffset>
                </wp:positionH>
                <wp:positionV relativeFrom="paragraph">
                  <wp:posOffset>57150</wp:posOffset>
                </wp:positionV>
                <wp:extent cx="2457450" cy="10096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009650"/>
                        </a:xfrm>
                        <a:prstGeom prst="rect">
                          <a:avLst/>
                        </a:prstGeom>
                        <a:solidFill>
                          <a:srgbClr val="FFFFFF"/>
                        </a:solidFill>
                        <a:ln w="9525">
                          <a:solidFill>
                            <a:schemeClr val="bg1"/>
                          </a:solidFill>
                          <a:miter lim="800000"/>
                          <a:headEnd/>
                          <a:tailEnd/>
                        </a:ln>
                      </wps:spPr>
                      <wps:txbx>
                        <w:txbxContent>
                          <w:p w14:paraId="3E4DC8AE" w14:textId="3249E1D2" w:rsidR="00E90B27" w:rsidRPr="004613ED" w:rsidRDefault="00E90B27" w:rsidP="00E90B27">
                            <w:pPr>
                              <w:rPr>
                                <w:rFonts w:ascii="Arial" w:hAnsi="Arial" w:cs="Arial"/>
                                <w:color w:val="595959" w:themeColor="text1" w:themeTint="A6"/>
                                <w:sz w:val="22"/>
                                <w:szCs w:val="22"/>
                              </w:rPr>
                            </w:pPr>
                            <w:r>
                              <w:rPr>
                                <w:rFonts w:ascii="Arial" w:hAnsi="Arial" w:cs="Arial"/>
                                <w:color w:val="595959" w:themeColor="text1" w:themeTint="A6"/>
                                <w:sz w:val="22"/>
                                <w:szCs w:val="22"/>
                              </w:rPr>
                              <w:t>It also looks at the UK economy and our role as a trading nation. This necessitates a discussion of the Economic relations between the UK and other European countries</w:t>
                            </w:r>
                          </w:p>
                          <w:p w14:paraId="491898CC" w14:textId="77777777" w:rsidR="00E90B27" w:rsidRDefault="00E90B27" w:rsidP="00E90B27"/>
                          <w:p w14:paraId="50224CB5" w14:textId="13E2D7E9" w:rsidR="00E90B27" w:rsidRDefault="00E90B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8FA34" id="_x0000_s1032" type="#_x0000_t202" style="position:absolute;margin-left:243pt;margin-top:4.5pt;width:193.5pt;height:79.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" strokecolor="white [3212]">
                <v:textbox>
                  <w:txbxContent>
                    <w:p w14:paraId="3E4DC8AE" w14:textId="3249E1D2" w:rsidR="00E90B27" w:rsidRPr="004613ED" w:rsidRDefault="00E90B27" w:rsidP="00E90B27">
                      <w:pPr>
                        <w:rPr>
                          <w:rFonts w:ascii="Arial" w:hAnsi="Arial" w:cs="Arial"/>
                          <w:color w:val="595959" w:themeColor="text1" w:themeTint="A6"/>
                          <w:sz w:val="22"/>
                          <w:szCs w:val="22"/>
                        </w:rPr>
                      </w:pPr>
                      <w:r>
                        <w:rPr>
                          <w:rFonts w:ascii="Arial" w:hAnsi="Arial" w:cs="Arial"/>
                          <w:color w:val="595959" w:themeColor="text1" w:themeTint="A6"/>
                          <w:sz w:val="22"/>
                          <w:szCs w:val="22"/>
                        </w:rPr>
                        <w:t>It also looks at the UK economy and our role as a trading nation. This necessitates a discussion of the Economic relations between the UK and other European countries</w:t>
                      </w:r>
                    </w:p>
                    <w:p w14:paraId="491898CC" w14:textId="77777777" w:rsidR="00E90B27" w:rsidRDefault="00E90B27" w:rsidP="00E90B27"/>
                    <w:p w14:paraId="50224CB5" w14:textId="13E2D7E9" w:rsidR="00E90B27" w:rsidRDefault="00E90B27"/>
                  </w:txbxContent>
                </v:textbox>
                <w10:wrap type="square"/>
              </v:shape>
            </w:pict>
          </mc:Fallback>
        </mc:AlternateContent>
      </w:r>
      <w:r w:rsidR="00E90B27">
        <w:rPr>
          <w:noProof/>
          <w:lang w:val="en-GB" w:eastAsia="en-GB"/>
        </w:rPr>
        <mc:AlternateContent>
          <mc:Choice Requires="wps">
            <w:drawing>
              <wp:anchor distT="0" distB="0" distL="114300" distR="114300" simplePos="0" relativeHeight="251656192" behindDoc="0" locked="0" layoutInCell="1" allowOverlap="1" wp14:anchorId="5CBC67C1" wp14:editId="56112108">
                <wp:simplePos x="0" y="0"/>
                <wp:positionH relativeFrom="page">
                  <wp:posOffset>-965835</wp:posOffset>
                </wp:positionH>
                <wp:positionV relativeFrom="page">
                  <wp:posOffset>-217805</wp:posOffset>
                </wp:positionV>
                <wp:extent cx="1917065" cy="9601200"/>
                <wp:effectExtent l="0" t="0" r="0" b="0"/>
                <wp:wrapNone/>
                <wp:docPr id="40"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917065" cy="9601200"/>
                        </a:xfrm>
                        <a:custGeom>
                          <a:avLst/>
                          <a:gdLst>
                            <a:gd name="T0" fmla="*/ 178 w 630"/>
                            <a:gd name="T1" fmla="*/ 3168 h 3168"/>
                            <a:gd name="T2" fmla="*/ 124 w 630"/>
                            <a:gd name="T3" fmla="*/ 3168 h 3168"/>
                            <a:gd name="T4" fmla="*/ 0 w 630"/>
                            <a:gd name="T5" fmla="*/ 685 h 3168"/>
                            <a:gd name="T6" fmla="*/ 0 w 630"/>
                            <a:gd name="T7" fmla="*/ 0 h 3168"/>
                            <a:gd name="T8" fmla="*/ 418 w 630"/>
                            <a:gd name="T9" fmla="*/ 0 h 3168"/>
                            <a:gd name="T10" fmla="*/ 178 w 630"/>
                            <a:gd name="T11" fmla="*/ 3168 h 3168"/>
                            <a:gd name="T12" fmla="*/ 124 w 630"/>
                            <a:gd name="T13" fmla="*/ 3168 h 3168"/>
                            <a:gd name="T14" fmla="*/ 0 w 630"/>
                            <a:gd name="T15" fmla="*/ 685 h 3168"/>
                            <a:gd name="T16" fmla="*/ 0 w 630"/>
                            <a:gd name="T17" fmla="*/ 3168 h 3168"/>
                            <a:gd name="T18" fmla="*/ 124 w 630"/>
                            <a:gd name="T19" fmla="*/ 3168 h 3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30" h="3168">
                              <a:moveTo>
                                <a:pt x="178" y="3168"/>
                              </a:moveTo>
                              <a:cubicBezTo>
                                <a:pt x="124" y="3168"/>
                                <a:pt x="124" y="3168"/>
                                <a:pt x="124" y="3168"/>
                              </a:cubicBezTo>
                              <a:cubicBezTo>
                                <a:pt x="0" y="685"/>
                                <a:pt x="0" y="685"/>
                                <a:pt x="0" y="685"/>
                              </a:cubicBezTo>
                              <a:cubicBezTo>
                                <a:pt x="0" y="0"/>
                                <a:pt x="0" y="0"/>
                                <a:pt x="0" y="0"/>
                              </a:cubicBezTo>
                              <a:cubicBezTo>
                                <a:pt x="418" y="0"/>
                                <a:pt x="418" y="0"/>
                                <a:pt x="418" y="0"/>
                              </a:cubicBezTo>
                              <a:cubicBezTo>
                                <a:pt x="476" y="384"/>
                                <a:pt x="630" y="1741"/>
                                <a:pt x="178" y="3168"/>
                              </a:cubicBezTo>
                              <a:close/>
                              <a:moveTo>
                                <a:pt x="124" y="3168"/>
                              </a:moveTo>
                              <a:cubicBezTo>
                                <a:pt x="0" y="685"/>
                                <a:pt x="0" y="685"/>
                                <a:pt x="0" y="685"/>
                              </a:cubicBezTo>
                              <a:cubicBezTo>
                                <a:pt x="0" y="3168"/>
                                <a:pt x="0" y="3168"/>
                                <a:pt x="0" y="3168"/>
                              </a:cubicBezTo>
                              <a:lnTo>
                                <a:pt x="124" y="3168"/>
                              </a:lnTo>
                              <a:close/>
                            </a:path>
                          </a:pathLst>
                        </a:custGeom>
                        <a:gradFill rotWithShape="1">
                          <a:gsLst>
                            <a:gs pos="0">
                              <a:srgbClr val="EFB32F"/>
                            </a:gs>
                            <a:gs pos="100000">
                              <a:srgbClr val="EF792F"/>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BDDAA" id="Freeform 75" o:spid="_x0000_s1026" style="position:absolute;margin-left:-76.05pt;margin-top:-17.15pt;width:150.95pt;height:75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0,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" path="m178,3168v-54,,-54,,-54,c,685,,685,,685,,,,,,,418,,418,,418,,476,384,630,1741,178,3168xm124,3168c,685,,685,,685,,3168,,3168,,3168r124,xe" fillcolor="#efb32f" stroked="f" strokecolor="#212120">
                <v:fill color2="#ef792f" rotate="t" angle="90" focus="100%" type="gradient"/>
                <v:shadow color="#8c8682"/>
                <v:path arrowok="t" o:connecttype="custom" o:connectlocs="541647,9601200;377327,9601200;0,2076017;0,0;1271957,0;541647,9601200;377327,9601200;0,2076017;0,9601200;377327,9601200" o:connectangles="0,0,0,0,0,0,0,0,0,0"/>
                <o:lock v:ext="edit" verticies="t"/>
                <w10:wrap anchorx="page" anchory="page"/>
              </v:shape>
            </w:pict>
          </mc:Fallback>
        </mc:AlternateContent>
      </w:r>
      <w:r w:rsidR="00C4603F">
        <w:rPr>
          <w:noProof/>
          <w:color w:val="auto"/>
          <w:kern w:val="0"/>
          <w:sz w:val="24"/>
          <w:szCs w:val="24"/>
          <w:lang w:val="en-GB" w:eastAsia="en-GB"/>
        </w:rPr>
        <mc:AlternateContent>
          <mc:Choice Requires="wps">
            <w:drawing>
              <wp:anchor distT="36576" distB="36576" distL="36576" distR="36576" simplePos="0" relativeHeight="251669504" behindDoc="0" locked="0" layoutInCell="1" allowOverlap="1" wp14:anchorId="68445FC3" wp14:editId="65655E5C">
                <wp:simplePos x="0" y="0"/>
                <wp:positionH relativeFrom="page">
                  <wp:posOffset>5912528</wp:posOffset>
                </wp:positionH>
                <wp:positionV relativeFrom="page">
                  <wp:posOffset>292963</wp:posOffset>
                </wp:positionV>
                <wp:extent cx="2698750" cy="5805996"/>
                <wp:effectExtent l="0" t="0" r="6350" b="4445"/>
                <wp:wrapNone/>
                <wp:docPr id="1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5805996"/>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4F83330" w14:textId="77777777" w:rsidR="00F407F6" w:rsidRDefault="00F407F6" w:rsidP="009A2EAF">
                            <w:pPr>
                              <w:widowControl w:val="0"/>
                              <w:spacing w:line="280" w:lineRule="exact"/>
                              <w:rPr>
                                <w:rFonts w:ascii="Arial" w:hAnsi="Arial" w:cs="Arial"/>
                                <w:color w:val="E36C0A" w:themeColor="accent6" w:themeShade="BF"/>
                                <w:spacing w:val="20"/>
                                <w:w w:val="90"/>
                                <w:sz w:val="24"/>
                                <w:szCs w:val="24"/>
                                <w:lang w:val="en"/>
                              </w:rPr>
                            </w:pPr>
                            <w:r>
                              <w:rPr>
                                <w:rFonts w:ascii="Arial" w:hAnsi="Arial" w:cs="Arial"/>
                                <w:color w:val="E36C0A" w:themeColor="accent6" w:themeShade="BF"/>
                                <w:spacing w:val="20"/>
                                <w:w w:val="90"/>
                                <w:sz w:val="24"/>
                                <w:szCs w:val="24"/>
                                <w:lang w:val="en"/>
                              </w:rPr>
                              <w:t>What is the department like?</w:t>
                            </w:r>
                          </w:p>
                          <w:p w14:paraId="13638B2D" w14:textId="77777777" w:rsidR="00F407F6" w:rsidRDefault="00F407F6" w:rsidP="009A2EAF">
                            <w:pPr>
                              <w:widowControl w:val="0"/>
                              <w:spacing w:line="280" w:lineRule="exact"/>
                              <w:rPr>
                                <w:rFonts w:ascii="Arial" w:hAnsi="Arial" w:cs="Arial"/>
                                <w:color w:val="E36C0A" w:themeColor="accent6" w:themeShade="BF"/>
                                <w:spacing w:val="20"/>
                                <w:w w:val="90"/>
                                <w:sz w:val="24"/>
                                <w:szCs w:val="24"/>
                                <w:lang w:val="en"/>
                              </w:rPr>
                            </w:pPr>
                          </w:p>
                          <w:p w14:paraId="2446029B" w14:textId="77777777" w:rsidR="00F407F6" w:rsidRDefault="00F407F6" w:rsidP="004613ED">
                            <w:pPr>
                              <w:rPr>
                                <w:rFonts w:ascii="Arial" w:hAnsi="Arial" w:cs="Arial"/>
                                <w:color w:val="595959" w:themeColor="text1" w:themeTint="A6"/>
                                <w:sz w:val="22"/>
                                <w:szCs w:val="22"/>
                              </w:rPr>
                            </w:pPr>
                            <w:r w:rsidRPr="004613ED">
                              <w:rPr>
                                <w:rFonts w:ascii="Arial" w:hAnsi="Arial" w:cs="Arial"/>
                                <w:color w:val="595959" w:themeColor="text1" w:themeTint="A6"/>
                                <w:sz w:val="22"/>
                                <w:szCs w:val="22"/>
                              </w:rPr>
                              <w:t>The department is accommodated in a new building, with very good IT facilities.</w:t>
                            </w:r>
                          </w:p>
                          <w:p w14:paraId="5F0D111B" w14:textId="0AACC79A" w:rsidR="00F407F6" w:rsidRDefault="00E90B27" w:rsidP="004613ED">
                            <w:pPr>
                              <w:rPr>
                                <w:rFonts w:ascii="Arial" w:hAnsi="Arial" w:cs="Arial"/>
                                <w:color w:val="595959" w:themeColor="text1" w:themeTint="A6"/>
                                <w:sz w:val="22"/>
                                <w:szCs w:val="22"/>
                              </w:rPr>
                            </w:pPr>
                            <w:r>
                              <w:rPr>
                                <w:rFonts w:ascii="Arial" w:hAnsi="Arial" w:cs="Arial"/>
                                <w:color w:val="595959" w:themeColor="text1" w:themeTint="A6"/>
                                <w:sz w:val="22"/>
                                <w:szCs w:val="22"/>
                              </w:rPr>
                              <w:t>The staff are friendly, approachable and economic specialists.</w:t>
                            </w:r>
                          </w:p>
                          <w:p w14:paraId="0F1A9AAE" w14:textId="77777777" w:rsidR="00E90B27" w:rsidRDefault="00E90B27" w:rsidP="004613ED">
                            <w:pPr>
                              <w:rPr>
                                <w:rFonts w:ascii="Arial" w:hAnsi="Arial" w:cs="Arial"/>
                                <w:color w:val="595959" w:themeColor="text1" w:themeTint="A6"/>
                                <w:sz w:val="22"/>
                                <w:szCs w:val="22"/>
                              </w:rPr>
                            </w:pPr>
                          </w:p>
                          <w:p w14:paraId="21720FE0" w14:textId="34F0AE9C" w:rsidR="00E90B27" w:rsidRPr="004613ED" w:rsidRDefault="00C9209F" w:rsidP="004613ED">
                            <w:pPr>
                              <w:rPr>
                                <w:rFonts w:ascii="Arial" w:hAnsi="Arial" w:cs="Arial"/>
                                <w:color w:val="595959" w:themeColor="text1" w:themeTint="A6"/>
                                <w:sz w:val="22"/>
                                <w:szCs w:val="22"/>
                              </w:rPr>
                            </w:pPr>
                            <w:r>
                              <w:rPr>
                                <w:rFonts w:ascii="Arial" w:hAnsi="Arial" w:cs="Arial"/>
                                <w:color w:val="595959" w:themeColor="text1" w:themeTint="A6"/>
                                <w:sz w:val="22"/>
                                <w:szCs w:val="22"/>
                              </w:rPr>
                              <w:t>T</w:t>
                            </w:r>
                            <w:r w:rsidR="00E90B27">
                              <w:rPr>
                                <w:rFonts w:ascii="Arial" w:hAnsi="Arial" w:cs="Arial"/>
                                <w:color w:val="595959" w:themeColor="text1" w:themeTint="A6"/>
                                <w:sz w:val="22"/>
                                <w:szCs w:val="22"/>
                              </w:rPr>
                              <w:t>he department runs regular support sessions throughout the week.</w:t>
                            </w:r>
                          </w:p>
                          <w:p w14:paraId="2CDEB2E0" w14:textId="77777777" w:rsidR="00F407F6" w:rsidRPr="00150176" w:rsidRDefault="00F407F6" w:rsidP="004613ED">
                            <w:pPr>
                              <w:rPr>
                                <w:rFonts w:cs="Arial"/>
                                <w:color w:val="000080"/>
                              </w:rPr>
                            </w:pPr>
                          </w:p>
                          <w:p w14:paraId="69677773" w14:textId="77777777" w:rsidR="00F407F6" w:rsidRPr="004613ED" w:rsidRDefault="00F407F6" w:rsidP="004613ED">
                            <w:pPr>
                              <w:rPr>
                                <w:rFonts w:ascii="Arial" w:hAnsi="Arial" w:cs="Arial"/>
                                <w:color w:val="E36C0A" w:themeColor="accent6" w:themeShade="BF"/>
                                <w:sz w:val="22"/>
                                <w:szCs w:val="22"/>
                              </w:rPr>
                            </w:pPr>
                            <w:r w:rsidRPr="004613ED">
                              <w:rPr>
                                <w:rFonts w:ascii="Arial" w:hAnsi="Arial" w:cs="Arial"/>
                                <w:color w:val="E36C0A" w:themeColor="accent6" w:themeShade="BF"/>
                                <w:sz w:val="22"/>
                                <w:szCs w:val="22"/>
                              </w:rPr>
                              <w:t>What skills will I develop during this course?</w:t>
                            </w:r>
                          </w:p>
                          <w:p w14:paraId="415E6F0A" w14:textId="77777777" w:rsidR="00F407F6" w:rsidRPr="004613ED" w:rsidRDefault="00F407F6" w:rsidP="004613ED">
                            <w:pPr>
                              <w:rPr>
                                <w:rFonts w:ascii="Arial" w:hAnsi="Arial" w:cs="Arial"/>
                                <w:color w:val="595959" w:themeColor="text1" w:themeTint="A6"/>
                                <w:sz w:val="22"/>
                                <w:szCs w:val="22"/>
                              </w:rPr>
                            </w:pPr>
                          </w:p>
                          <w:p w14:paraId="5ED69A90" w14:textId="5D8AECD1" w:rsidR="00F407F6" w:rsidRPr="004613ED" w:rsidRDefault="00F407F6" w:rsidP="004613ED">
                            <w:pPr>
                              <w:rPr>
                                <w:rFonts w:ascii="Arial" w:hAnsi="Arial" w:cs="Arial"/>
                                <w:color w:val="595959" w:themeColor="text1" w:themeTint="A6"/>
                                <w:sz w:val="22"/>
                                <w:szCs w:val="22"/>
                              </w:rPr>
                            </w:pPr>
                            <w:r w:rsidRPr="004613ED">
                              <w:rPr>
                                <w:rFonts w:ascii="Arial" w:hAnsi="Arial" w:cs="Arial"/>
                                <w:color w:val="595959" w:themeColor="text1" w:themeTint="A6"/>
                                <w:sz w:val="22"/>
                                <w:szCs w:val="22"/>
                              </w:rPr>
                              <w:t>Economics provides the oppor</w:t>
                            </w:r>
                            <w:r>
                              <w:rPr>
                                <w:rFonts w:ascii="Arial" w:hAnsi="Arial" w:cs="Arial"/>
                                <w:color w:val="595959" w:themeColor="text1" w:themeTint="A6"/>
                                <w:sz w:val="22"/>
                                <w:szCs w:val="22"/>
                              </w:rPr>
                              <w:t>tunity to contribute to your skills</w:t>
                            </w:r>
                            <w:r w:rsidRPr="004613ED">
                              <w:rPr>
                                <w:rFonts w:ascii="Arial" w:hAnsi="Arial" w:cs="Arial"/>
                                <w:color w:val="595959" w:themeColor="text1" w:themeTint="A6"/>
                                <w:sz w:val="22"/>
                                <w:szCs w:val="22"/>
                              </w:rPr>
                              <w:t xml:space="preserve"> in t</w:t>
                            </w:r>
                            <w:r>
                              <w:rPr>
                                <w:rFonts w:ascii="Arial" w:hAnsi="Arial" w:cs="Arial"/>
                                <w:color w:val="595959" w:themeColor="text1" w:themeTint="A6"/>
                                <w:sz w:val="22"/>
                                <w:szCs w:val="22"/>
                              </w:rPr>
                              <w:t>he areas of numeracy</w:t>
                            </w:r>
                            <w:r w:rsidRPr="004613ED">
                              <w:rPr>
                                <w:rFonts w:ascii="Arial" w:hAnsi="Arial" w:cs="Arial"/>
                                <w:color w:val="595959" w:themeColor="text1" w:themeTint="A6"/>
                                <w:sz w:val="22"/>
                                <w:szCs w:val="22"/>
                              </w:rPr>
                              <w:t>, communic</w:t>
                            </w:r>
                            <w:r>
                              <w:rPr>
                                <w:rFonts w:ascii="Arial" w:hAnsi="Arial" w:cs="Arial"/>
                                <w:color w:val="595959" w:themeColor="text1" w:themeTint="A6"/>
                                <w:sz w:val="22"/>
                                <w:szCs w:val="22"/>
                              </w:rPr>
                              <w:t>ation and group work</w:t>
                            </w:r>
                            <w:r w:rsidRPr="004613ED">
                              <w:rPr>
                                <w:rFonts w:ascii="Arial" w:hAnsi="Arial" w:cs="Arial"/>
                                <w:color w:val="595959" w:themeColor="text1" w:themeTint="A6"/>
                                <w:sz w:val="22"/>
                                <w:szCs w:val="22"/>
                              </w:rPr>
                              <w:t>.</w:t>
                            </w:r>
                          </w:p>
                          <w:p w14:paraId="14FD309A" w14:textId="77777777" w:rsidR="00F407F6" w:rsidRDefault="00F407F6" w:rsidP="009A2EAF">
                            <w:pPr>
                              <w:widowControl w:val="0"/>
                              <w:spacing w:line="280" w:lineRule="exact"/>
                              <w:rPr>
                                <w:rFonts w:ascii="Arial" w:hAnsi="Arial" w:cs="Arial"/>
                                <w:color w:val="E36C0A" w:themeColor="accent6" w:themeShade="BF"/>
                                <w:spacing w:val="20"/>
                                <w:w w:val="90"/>
                                <w:sz w:val="24"/>
                                <w:szCs w:val="24"/>
                                <w:lang w:val="en"/>
                              </w:rPr>
                            </w:pPr>
                          </w:p>
                          <w:p w14:paraId="147D8F49" w14:textId="1FA12217" w:rsidR="00F407F6" w:rsidRPr="00936706" w:rsidRDefault="00F407F6" w:rsidP="00936706">
                            <w:pPr>
                              <w:widowControl w:val="0"/>
                              <w:spacing w:line="280" w:lineRule="exact"/>
                              <w:rPr>
                                <w:rFonts w:ascii="Arial" w:hAnsi="Arial" w:cs="Arial"/>
                                <w:color w:val="E36C0A" w:themeColor="accent6" w:themeShade="BF"/>
                                <w:spacing w:val="20"/>
                                <w:w w:val="90"/>
                                <w:sz w:val="24"/>
                                <w:szCs w:val="24"/>
                                <w:lang w:val="en"/>
                              </w:rPr>
                            </w:pPr>
                            <w:r>
                              <w:rPr>
                                <w:rFonts w:ascii="Arial" w:hAnsi="Arial" w:cs="Arial"/>
                                <w:color w:val="E36C0A" w:themeColor="accent6" w:themeShade="BF"/>
                                <w:spacing w:val="20"/>
                                <w:w w:val="90"/>
                                <w:sz w:val="24"/>
                                <w:szCs w:val="24"/>
                                <w:lang w:val="en"/>
                              </w:rPr>
                              <w:t>Can I do a supplementary course?</w:t>
                            </w:r>
                          </w:p>
                          <w:p w14:paraId="2FEEA3F6" w14:textId="77777777" w:rsidR="00F407F6" w:rsidRPr="00C4603F" w:rsidRDefault="00F407F6" w:rsidP="004613ED">
                            <w:pPr>
                              <w:rPr>
                                <w:rFonts w:ascii="Arial" w:hAnsi="Arial" w:cs="Arial"/>
                                <w:color w:val="595959" w:themeColor="text1" w:themeTint="A6"/>
                                <w:sz w:val="22"/>
                                <w:szCs w:val="22"/>
                              </w:rPr>
                            </w:pPr>
                          </w:p>
                          <w:p w14:paraId="03A59CE8" w14:textId="5162AAF9" w:rsidR="00F407F6" w:rsidRDefault="00F407F6" w:rsidP="004613ED">
                            <w:pPr>
                              <w:rPr>
                                <w:rFonts w:ascii="Arial" w:hAnsi="Arial" w:cs="Arial"/>
                                <w:color w:val="595959" w:themeColor="text1" w:themeTint="A6"/>
                                <w:sz w:val="22"/>
                                <w:szCs w:val="22"/>
                              </w:rPr>
                            </w:pPr>
                            <w:r w:rsidRPr="00C4603F">
                              <w:rPr>
                                <w:rFonts w:ascii="Arial" w:hAnsi="Arial" w:cs="Arial"/>
                                <w:color w:val="595959" w:themeColor="text1" w:themeTint="A6"/>
                                <w:sz w:val="22"/>
                                <w:szCs w:val="22"/>
                              </w:rPr>
                              <w:t>An EPQ (Extended Project Qualification) is</w:t>
                            </w:r>
                            <w:r>
                              <w:rPr>
                                <w:rFonts w:ascii="Arial" w:hAnsi="Arial" w:cs="Arial"/>
                                <w:color w:val="595959" w:themeColor="text1" w:themeTint="A6"/>
                                <w:sz w:val="22"/>
                                <w:szCs w:val="22"/>
                              </w:rPr>
                              <w:t xml:space="preserve"> also offered by the department</w:t>
                            </w:r>
                            <w:r w:rsidRPr="00C4603F">
                              <w:rPr>
                                <w:rFonts w:ascii="Arial" w:hAnsi="Arial" w:cs="Arial"/>
                                <w:color w:val="595959" w:themeColor="text1" w:themeTint="A6"/>
                                <w:sz w:val="22"/>
                                <w:szCs w:val="22"/>
                              </w:rPr>
                              <w:t xml:space="preserve">, which strengthens students University applications. </w:t>
                            </w:r>
                          </w:p>
                          <w:p w14:paraId="5146047F" w14:textId="77777777" w:rsidR="00C9209F" w:rsidRDefault="00C9209F" w:rsidP="004613ED">
                            <w:pPr>
                              <w:rPr>
                                <w:rFonts w:ascii="Arial" w:hAnsi="Arial" w:cs="Arial"/>
                                <w:color w:val="595959" w:themeColor="text1" w:themeTint="A6"/>
                                <w:sz w:val="22"/>
                                <w:szCs w:val="22"/>
                              </w:rPr>
                            </w:pPr>
                          </w:p>
                          <w:p w14:paraId="7114CFEF" w14:textId="79703158" w:rsidR="00F407F6" w:rsidRPr="00C4603F" w:rsidRDefault="00F407F6" w:rsidP="004613ED">
                            <w:pPr>
                              <w:rPr>
                                <w:rFonts w:ascii="Arial" w:hAnsi="Arial" w:cs="Arial"/>
                                <w:color w:val="595959" w:themeColor="text1" w:themeTint="A6"/>
                                <w:sz w:val="22"/>
                                <w:szCs w:val="22"/>
                              </w:rPr>
                            </w:pPr>
                            <w:r w:rsidRPr="00C4603F">
                              <w:rPr>
                                <w:rFonts w:ascii="Arial" w:hAnsi="Arial" w:cs="Arial"/>
                                <w:color w:val="595959" w:themeColor="text1" w:themeTint="A6"/>
                                <w:sz w:val="22"/>
                                <w:szCs w:val="22"/>
                              </w:rPr>
                              <w:t>A number of Economics students also do preparatory work for Oxford and Cambridge entrance. This involves extended reading and work on a recommended text from the library.</w:t>
                            </w:r>
                            <w:r w:rsidR="00E90B27">
                              <w:rPr>
                                <w:rFonts w:ascii="Arial" w:hAnsi="Arial" w:cs="Arial"/>
                                <w:color w:val="595959" w:themeColor="text1" w:themeTint="A6"/>
                                <w:sz w:val="22"/>
                                <w:szCs w:val="22"/>
                              </w:rPr>
                              <w:t xml:space="preserve"> In addition students will be encouraged to enter the Royal Economic Society essay writing competition.</w:t>
                            </w:r>
                          </w:p>
                          <w:p w14:paraId="7E5116DC" w14:textId="77777777" w:rsidR="00F407F6" w:rsidRDefault="00F407F6" w:rsidP="009A2EAF">
                            <w:pPr>
                              <w:widowControl w:val="0"/>
                              <w:spacing w:line="280" w:lineRule="exact"/>
                              <w:rPr>
                                <w:rFonts w:ascii="Arial" w:hAnsi="Arial" w:cs="Arial"/>
                                <w:color w:val="E36C0A" w:themeColor="accent6" w:themeShade="BF"/>
                                <w:spacing w:val="20"/>
                                <w:w w:val="90"/>
                                <w:sz w:val="24"/>
                                <w:szCs w:val="24"/>
                                <w:lang w:val="en"/>
                              </w:rPr>
                            </w:pPr>
                          </w:p>
                          <w:p w14:paraId="07E6EE69" w14:textId="77777777" w:rsidR="00F407F6" w:rsidRDefault="00F407F6" w:rsidP="009A2EAF">
                            <w:pPr>
                              <w:widowControl w:val="0"/>
                              <w:spacing w:line="280" w:lineRule="exact"/>
                              <w:rPr>
                                <w:rFonts w:ascii="Arial" w:hAnsi="Arial" w:cs="Arial"/>
                                <w:color w:val="E36C0A" w:themeColor="accent6" w:themeShade="BF"/>
                                <w:spacing w:val="20"/>
                                <w:w w:val="90"/>
                                <w:sz w:val="24"/>
                                <w:szCs w:val="24"/>
                                <w:lang w:val="en"/>
                              </w:rPr>
                            </w:pPr>
                          </w:p>
                          <w:p w14:paraId="4154E89E" w14:textId="77777777" w:rsidR="00F407F6" w:rsidRDefault="00F407F6" w:rsidP="009A2EAF">
                            <w:pPr>
                              <w:widowControl w:val="0"/>
                              <w:spacing w:line="280" w:lineRule="exact"/>
                              <w:rPr>
                                <w:rFonts w:ascii="Arial" w:hAnsi="Arial" w:cs="Arial"/>
                                <w:color w:val="E36C0A" w:themeColor="accent6" w:themeShade="BF"/>
                                <w:spacing w:val="20"/>
                                <w:w w:val="90"/>
                                <w:sz w:val="24"/>
                                <w:szCs w:val="24"/>
                                <w:lang w:val="en"/>
                              </w:rPr>
                            </w:pPr>
                          </w:p>
                          <w:p w14:paraId="716CD142" w14:textId="299433DF" w:rsidR="00F407F6" w:rsidRDefault="00F407F6" w:rsidP="009A2EAF">
                            <w:pPr>
                              <w:widowControl w:val="0"/>
                              <w:spacing w:line="280" w:lineRule="exact"/>
                              <w:rPr>
                                <w:rFonts w:ascii="Arial" w:hAnsi="Arial" w:cs="Arial"/>
                                <w:color w:val="E36C0A" w:themeColor="accent6" w:themeShade="BF"/>
                                <w:spacing w:val="20"/>
                                <w:w w:val="90"/>
                                <w:sz w:val="24"/>
                                <w:szCs w:val="24"/>
                                <w:lang w:val="en"/>
                              </w:rPr>
                            </w:pPr>
                          </w:p>
                          <w:p w14:paraId="76A4C556" w14:textId="77777777" w:rsidR="00F407F6" w:rsidRDefault="00F407F6" w:rsidP="009A2EAF">
                            <w:pPr>
                              <w:widowControl w:val="0"/>
                              <w:spacing w:line="280" w:lineRule="exact"/>
                              <w:rPr>
                                <w:rFonts w:ascii="Arial" w:hAnsi="Arial" w:cs="Arial"/>
                                <w:color w:val="E36C0A" w:themeColor="accent6" w:themeShade="BF"/>
                                <w:spacing w:val="20"/>
                                <w:w w:val="90"/>
                                <w:sz w:val="24"/>
                                <w:szCs w:val="24"/>
                                <w:lang w:val="en"/>
                              </w:rPr>
                            </w:pPr>
                          </w:p>
                          <w:p w14:paraId="2A3377E5" w14:textId="77777777" w:rsidR="00F407F6" w:rsidRDefault="00F407F6" w:rsidP="009A2EAF">
                            <w:pPr>
                              <w:widowControl w:val="0"/>
                              <w:spacing w:line="280" w:lineRule="exact"/>
                              <w:rPr>
                                <w:rFonts w:ascii="Arial" w:hAnsi="Arial" w:cs="Arial"/>
                                <w:color w:val="E36C0A" w:themeColor="accent6" w:themeShade="BF"/>
                                <w:spacing w:val="20"/>
                                <w:w w:val="90"/>
                                <w:sz w:val="24"/>
                                <w:szCs w:val="24"/>
                                <w:lang w:val="en"/>
                              </w:rPr>
                            </w:pPr>
                          </w:p>
                          <w:p w14:paraId="138B4537" w14:textId="77777777" w:rsidR="00F407F6" w:rsidRDefault="00F407F6" w:rsidP="009A2EAF">
                            <w:pPr>
                              <w:widowControl w:val="0"/>
                              <w:spacing w:line="280" w:lineRule="exact"/>
                              <w:rPr>
                                <w:rFonts w:ascii="Arial" w:hAnsi="Arial" w:cs="Arial"/>
                                <w:color w:val="E36C0A" w:themeColor="accent6" w:themeShade="BF"/>
                                <w:spacing w:val="20"/>
                                <w:w w:val="90"/>
                                <w:sz w:val="24"/>
                                <w:szCs w:val="24"/>
                                <w:lang w:val="en"/>
                              </w:rPr>
                            </w:pPr>
                          </w:p>
                          <w:p w14:paraId="60EB0B39" w14:textId="77777777" w:rsidR="00F407F6" w:rsidRDefault="00F407F6" w:rsidP="009A2EAF">
                            <w:pPr>
                              <w:widowControl w:val="0"/>
                              <w:spacing w:line="280" w:lineRule="exact"/>
                              <w:rPr>
                                <w:rFonts w:ascii="Arial" w:hAnsi="Arial" w:cs="Arial"/>
                                <w:color w:val="E36C0A" w:themeColor="accent6" w:themeShade="BF"/>
                                <w:spacing w:val="20"/>
                                <w:w w:val="90"/>
                                <w:sz w:val="24"/>
                                <w:szCs w:val="24"/>
                                <w:lang w:val="en"/>
                              </w:rPr>
                            </w:pPr>
                          </w:p>
                          <w:p w14:paraId="341A650C" w14:textId="77777777" w:rsidR="00F407F6" w:rsidRDefault="00F407F6" w:rsidP="009A2EAF">
                            <w:pPr>
                              <w:widowControl w:val="0"/>
                              <w:spacing w:line="280" w:lineRule="exact"/>
                              <w:rPr>
                                <w:rFonts w:ascii="Arial" w:hAnsi="Arial" w:cs="Arial"/>
                                <w:color w:val="E36C0A" w:themeColor="accent6" w:themeShade="BF"/>
                                <w:spacing w:val="20"/>
                                <w:w w:val="90"/>
                                <w:sz w:val="24"/>
                                <w:szCs w:val="24"/>
                                <w:lang w:val="en"/>
                              </w:rPr>
                            </w:pPr>
                          </w:p>
                          <w:p w14:paraId="73A340F1" w14:textId="23AAC9F8" w:rsidR="00F407F6" w:rsidRDefault="00F407F6" w:rsidP="009A2EAF">
                            <w:pPr>
                              <w:widowControl w:val="0"/>
                              <w:spacing w:line="280" w:lineRule="exact"/>
                              <w:rPr>
                                <w:rFonts w:ascii="Arial" w:hAnsi="Arial" w:cs="Arial"/>
                                <w:color w:val="E36C0A" w:themeColor="accent6" w:themeShade="BF"/>
                                <w:spacing w:val="20"/>
                                <w:w w:val="90"/>
                                <w:sz w:val="24"/>
                                <w:szCs w:val="24"/>
                                <w:lang w:val="en"/>
                              </w:rPr>
                            </w:pPr>
                          </w:p>
                          <w:p w14:paraId="58FF579C" w14:textId="77777777" w:rsidR="00F407F6" w:rsidRDefault="00F407F6" w:rsidP="009A2EAF">
                            <w:pPr>
                              <w:widowControl w:val="0"/>
                              <w:spacing w:line="280" w:lineRule="exact"/>
                              <w:rPr>
                                <w:rFonts w:ascii="Arial" w:hAnsi="Arial" w:cs="Arial"/>
                                <w:color w:val="E36C0A" w:themeColor="accent6" w:themeShade="BF"/>
                                <w:spacing w:val="20"/>
                                <w:w w:val="90"/>
                                <w:sz w:val="24"/>
                                <w:szCs w:val="24"/>
                                <w:lang w:val="en"/>
                              </w:rPr>
                            </w:pPr>
                          </w:p>
                          <w:p w14:paraId="56D0D177" w14:textId="77777777" w:rsidR="00F407F6" w:rsidRDefault="00F407F6" w:rsidP="009A2EAF">
                            <w:pPr>
                              <w:widowControl w:val="0"/>
                              <w:spacing w:line="280" w:lineRule="exact"/>
                              <w:rPr>
                                <w:rFonts w:ascii="Arial" w:hAnsi="Arial" w:cs="Arial"/>
                                <w:color w:val="E36C0A" w:themeColor="accent6" w:themeShade="BF"/>
                                <w:spacing w:val="20"/>
                                <w:w w:val="90"/>
                                <w:sz w:val="24"/>
                                <w:szCs w:val="24"/>
                                <w:lang w:val="en"/>
                              </w:rPr>
                            </w:pPr>
                          </w:p>
                          <w:p w14:paraId="24009B3F" w14:textId="6A130482" w:rsidR="00F407F6" w:rsidRDefault="00F407F6" w:rsidP="009A2EAF">
                            <w:pPr>
                              <w:widowControl w:val="0"/>
                              <w:spacing w:line="280" w:lineRule="exact"/>
                              <w:rPr>
                                <w:rFonts w:ascii="Arial" w:hAnsi="Arial" w:cs="Arial"/>
                                <w:color w:val="E36C0A" w:themeColor="accent6" w:themeShade="BF"/>
                                <w:spacing w:val="20"/>
                                <w:w w:val="90"/>
                                <w:sz w:val="24"/>
                                <w:szCs w:val="24"/>
                                <w:lang w:val="en"/>
                              </w:rPr>
                            </w:pPr>
                            <w:r>
                              <w:rPr>
                                <w:rFonts w:ascii="Arial" w:hAnsi="Arial" w:cs="Arial"/>
                                <w:noProof/>
                                <w:color w:val="E36C0A" w:themeColor="accent6" w:themeShade="BF"/>
                                <w:spacing w:val="20"/>
                                <w:w w:val="90"/>
                                <w:sz w:val="24"/>
                                <w:szCs w:val="24"/>
                                <w:lang w:val="en-GB" w:eastAsia="en-GB"/>
                              </w:rPr>
                              <w:drawing>
                                <wp:inline distT="0" distB="0" distL="0" distR="0" wp14:anchorId="76A0F220" wp14:editId="17759BFB">
                                  <wp:extent cx="2625090" cy="1706245"/>
                                  <wp:effectExtent l="0" t="0" r="381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318 DCOOL GodalmingProspectus 107.jpg"/>
                                          <pic:cNvPicPr/>
                                        </pic:nvPicPr>
                                        <pic:blipFill>
                                          <a:blip r:embed="rId18">
                                            <a:extLst>
                                              <a:ext uri="{28A0092B-C50C-407E-A947-70E740481C1C}">
                                                <a14:useLocalDpi xmlns:a14="http://schemas.microsoft.com/office/drawing/2010/main" val="0"/>
                                              </a:ext>
                                            </a:extLst>
                                          </a:blip>
                                          <a:stretch>
                                            <a:fillRect/>
                                          </a:stretch>
                                        </pic:blipFill>
                                        <pic:spPr>
                                          <a:xfrm>
                                            <a:off x="0" y="0"/>
                                            <a:ext cx="2625090" cy="1706245"/>
                                          </a:xfrm>
                                          <a:prstGeom prst="rect">
                                            <a:avLst/>
                                          </a:prstGeom>
                                        </pic:spPr>
                                      </pic:pic>
                                    </a:graphicData>
                                  </a:graphic>
                                </wp:inline>
                              </w:drawing>
                            </w:r>
                          </w:p>
                          <w:p w14:paraId="465091A2" w14:textId="77777777" w:rsidR="00F407F6" w:rsidRDefault="00F407F6" w:rsidP="009A2EAF">
                            <w:pPr>
                              <w:widowControl w:val="0"/>
                              <w:spacing w:line="280" w:lineRule="exact"/>
                              <w:rPr>
                                <w:rFonts w:ascii="Arial" w:hAnsi="Arial" w:cs="Arial"/>
                                <w:color w:val="E36C0A" w:themeColor="accent6" w:themeShade="BF"/>
                                <w:spacing w:val="20"/>
                                <w:w w:val="90"/>
                                <w:sz w:val="24"/>
                                <w:szCs w:val="24"/>
                                <w:lang w:val="en"/>
                              </w:rPr>
                            </w:pPr>
                          </w:p>
                          <w:p w14:paraId="1BEFD436" w14:textId="77777777" w:rsidR="00F407F6" w:rsidRDefault="00F407F6" w:rsidP="009A2EAF">
                            <w:pPr>
                              <w:widowControl w:val="0"/>
                              <w:spacing w:line="280" w:lineRule="exact"/>
                              <w:rPr>
                                <w:rFonts w:ascii="Arial" w:hAnsi="Arial" w:cs="Arial"/>
                                <w:color w:val="E36C0A" w:themeColor="accent6" w:themeShade="BF"/>
                                <w:spacing w:val="20"/>
                                <w:w w:val="90"/>
                                <w:sz w:val="24"/>
                                <w:szCs w:val="24"/>
                                <w:lang w:val="en"/>
                              </w:rPr>
                            </w:pPr>
                          </w:p>
                          <w:p w14:paraId="5AACE5B8" w14:textId="77777777" w:rsidR="00F407F6" w:rsidRDefault="00F407F6" w:rsidP="009A2EAF">
                            <w:pPr>
                              <w:widowControl w:val="0"/>
                              <w:spacing w:line="280" w:lineRule="exact"/>
                              <w:rPr>
                                <w:rFonts w:ascii="Arial" w:hAnsi="Arial" w:cs="Arial"/>
                                <w:color w:val="E36C0A" w:themeColor="accent6" w:themeShade="BF"/>
                                <w:spacing w:val="20"/>
                                <w:w w:val="90"/>
                                <w:sz w:val="24"/>
                                <w:szCs w:val="24"/>
                                <w:lang w:val="en"/>
                              </w:rPr>
                            </w:pPr>
                          </w:p>
                          <w:p w14:paraId="35F5B656" w14:textId="77777777" w:rsidR="00F407F6" w:rsidRDefault="00F407F6" w:rsidP="009A2EAF">
                            <w:pPr>
                              <w:widowControl w:val="0"/>
                              <w:spacing w:line="280" w:lineRule="exact"/>
                              <w:rPr>
                                <w:rFonts w:ascii="Arial" w:hAnsi="Arial" w:cs="Arial"/>
                                <w:color w:val="E36C0A" w:themeColor="accent6" w:themeShade="BF"/>
                                <w:spacing w:val="20"/>
                                <w:w w:val="90"/>
                                <w:sz w:val="24"/>
                                <w:szCs w:val="24"/>
                                <w:lang w:val="en"/>
                              </w:rPr>
                            </w:pPr>
                          </w:p>
                          <w:p w14:paraId="2A156C62" w14:textId="77777777" w:rsidR="00F407F6" w:rsidRPr="00BE525D" w:rsidRDefault="00F407F6" w:rsidP="00BE525D">
                            <w:pPr>
                              <w:tabs>
                                <w:tab w:val="left" w:pos="851"/>
                              </w:tabs>
                              <w:rPr>
                                <w:rFonts w:ascii="Arial" w:hAnsi="Arial" w:cs="Arial"/>
                                <w:color w:val="E36C0A" w:themeColor="accent6" w:themeShade="BF"/>
                                <w:sz w:val="24"/>
                                <w:szCs w:val="24"/>
                              </w:rPr>
                            </w:pPr>
                          </w:p>
                          <w:p w14:paraId="21669DF5" w14:textId="77777777" w:rsidR="00F407F6" w:rsidRPr="00BE525D" w:rsidRDefault="00F407F6" w:rsidP="00BE525D">
                            <w:pPr>
                              <w:rPr>
                                <w:rFonts w:ascii="Arial" w:hAnsi="Arial" w:cs="Arial"/>
                                <w:b/>
                                <w:color w:val="7F7F7F" w:themeColor="text1" w:themeTint="80"/>
                                <w:sz w:val="22"/>
                                <w:szCs w:val="22"/>
                              </w:rPr>
                            </w:pPr>
                          </w:p>
                          <w:p w14:paraId="12EBA5AD" w14:textId="77777777" w:rsidR="00F407F6" w:rsidRDefault="00F407F6" w:rsidP="00BE525D">
                            <w:pPr>
                              <w:tabs>
                                <w:tab w:val="left" w:pos="851"/>
                              </w:tabs>
                              <w:rPr>
                                <w:rFonts w:cs="Arial"/>
                                <w:color w:val="000080"/>
                              </w:rPr>
                            </w:pPr>
                          </w:p>
                          <w:p w14:paraId="42E51A91" w14:textId="77777777" w:rsidR="00F407F6" w:rsidRDefault="00F407F6" w:rsidP="00BE525D">
                            <w:pPr>
                              <w:rPr>
                                <w:rFonts w:cs="Arial"/>
                                <w:color w:val="000080"/>
                              </w:rPr>
                            </w:pPr>
                          </w:p>
                          <w:p w14:paraId="6CDEF039" w14:textId="77777777" w:rsidR="00F407F6" w:rsidRPr="009767F9" w:rsidRDefault="00F407F6" w:rsidP="009A2EAF">
                            <w:pPr>
                              <w:widowControl w:val="0"/>
                              <w:spacing w:line="280" w:lineRule="exact"/>
                              <w:rPr>
                                <w:rFonts w:ascii="Arial" w:hAnsi="Arial" w:cs="Arial"/>
                                <w:color w:val="E36C0A" w:themeColor="accent6" w:themeShade="BF"/>
                                <w:spacing w:val="20"/>
                                <w:w w:val="90"/>
                                <w:sz w:val="24"/>
                                <w:szCs w:val="24"/>
                                <w:lang w:val="en"/>
                              </w:rPr>
                            </w:pPr>
                          </w:p>
                          <w:p w14:paraId="00D0852B" w14:textId="77777777" w:rsidR="00F407F6" w:rsidRPr="0000160A" w:rsidRDefault="00F407F6" w:rsidP="009A2EAF">
                            <w:pPr>
                              <w:widowControl w:val="0"/>
                              <w:spacing w:line="280" w:lineRule="exact"/>
                              <w:rPr>
                                <w:rFonts w:ascii="Arial" w:hAnsi="Arial" w:cs="Arial"/>
                                <w:color w:val="EF792F"/>
                                <w:w w:val="90"/>
                                <w:sz w:val="24"/>
                                <w:szCs w:val="24"/>
                                <w:lang w:val="en"/>
                              </w:rPr>
                            </w:pPr>
                          </w:p>
                          <w:p w14:paraId="196C6EC2" w14:textId="77777777" w:rsidR="00F407F6" w:rsidRDefault="00F407F6" w:rsidP="009A2EAF">
                            <w:pPr>
                              <w:widowControl w:val="0"/>
                              <w:spacing w:line="280" w:lineRule="exact"/>
                              <w:rPr>
                                <w:rFonts w:ascii="Arial" w:hAnsi="Arial" w:cs="Arial"/>
                                <w:color w:val="676767"/>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45FC3" id="Text Box 32" o:spid="_x0000_s1033" type="#_x0000_t202" style="position:absolute;margin-left:465.55pt;margin-top:23.05pt;width:212.5pt;height:457.15pt;z-index:2516695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" filled="f" fillcolor="#fffffe" stroked="f" strokecolor="#212120" insetpen="t">
                <v:textbox inset="2.88pt,2.88pt,2.88pt,2.88pt">
                  <w:txbxContent>
                    <w:p w14:paraId="44F83330" w14:textId="77777777" w:rsidR="00F407F6" w:rsidRDefault="00F407F6" w:rsidP="009A2EAF">
                      <w:pPr>
                        <w:widowControl w:val="0"/>
                        <w:spacing w:line="280" w:lineRule="exact"/>
                        <w:rPr>
                          <w:rFonts w:ascii="Arial" w:hAnsi="Arial" w:cs="Arial"/>
                          <w:color w:val="E36C0A" w:themeColor="accent6" w:themeShade="BF"/>
                          <w:spacing w:val="20"/>
                          <w:w w:val="90"/>
                          <w:sz w:val="24"/>
                          <w:szCs w:val="24"/>
                          <w:lang w:val="en"/>
                        </w:rPr>
                      </w:pPr>
                      <w:r>
                        <w:rPr>
                          <w:rFonts w:ascii="Arial" w:hAnsi="Arial" w:cs="Arial"/>
                          <w:color w:val="E36C0A" w:themeColor="accent6" w:themeShade="BF"/>
                          <w:spacing w:val="20"/>
                          <w:w w:val="90"/>
                          <w:sz w:val="24"/>
                          <w:szCs w:val="24"/>
                          <w:lang w:val="en"/>
                        </w:rPr>
                        <w:t>What is the department like?</w:t>
                      </w:r>
                    </w:p>
                    <w:p w14:paraId="13638B2D" w14:textId="77777777" w:rsidR="00F407F6" w:rsidRDefault="00F407F6" w:rsidP="009A2EAF">
                      <w:pPr>
                        <w:widowControl w:val="0"/>
                        <w:spacing w:line="280" w:lineRule="exact"/>
                        <w:rPr>
                          <w:rFonts w:ascii="Arial" w:hAnsi="Arial" w:cs="Arial"/>
                          <w:color w:val="E36C0A" w:themeColor="accent6" w:themeShade="BF"/>
                          <w:spacing w:val="20"/>
                          <w:w w:val="90"/>
                          <w:sz w:val="24"/>
                          <w:szCs w:val="24"/>
                          <w:lang w:val="en"/>
                        </w:rPr>
                      </w:pPr>
                    </w:p>
                    <w:p w14:paraId="2446029B" w14:textId="77777777" w:rsidR="00F407F6" w:rsidRDefault="00F407F6" w:rsidP="004613ED">
                      <w:pPr>
                        <w:rPr>
                          <w:rFonts w:ascii="Arial" w:hAnsi="Arial" w:cs="Arial"/>
                          <w:color w:val="595959" w:themeColor="text1" w:themeTint="A6"/>
                          <w:sz w:val="22"/>
                          <w:szCs w:val="22"/>
                        </w:rPr>
                      </w:pPr>
                      <w:r w:rsidRPr="004613ED">
                        <w:rPr>
                          <w:rFonts w:ascii="Arial" w:hAnsi="Arial" w:cs="Arial"/>
                          <w:color w:val="595959" w:themeColor="text1" w:themeTint="A6"/>
                          <w:sz w:val="22"/>
                          <w:szCs w:val="22"/>
                        </w:rPr>
                        <w:t>The department is accommodated in a new building, with very good IT facilities.</w:t>
                      </w:r>
                    </w:p>
                    <w:p w14:paraId="5F0D111B" w14:textId="0AACC79A" w:rsidR="00F407F6" w:rsidRDefault="00E90B27" w:rsidP="004613ED">
                      <w:pPr>
                        <w:rPr>
                          <w:rFonts w:ascii="Arial" w:hAnsi="Arial" w:cs="Arial"/>
                          <w:color w:val="595959" w:themeColor="text1" w:themeTint="A6"/>
                          <w:sz w:val="22"/>
                          <w:szCs w:val="22"/>
                        </w:rPr>
                      </w:pPr>
                      <w:r>
                        <w:rPr>
                          <w:rFonts w:ascii="Arial" w:hAnsi="Arial" w:cs="Arial"/>
                          <w:color w:val="595959" w:themeColor="text1" w:themeTint="A6"/>
                          <w:sz w:val="22"/>
                          <w:szCs w:val="22"/>
                        </w:rPr>
                        <w:t>The staff are friendly, approachable and economic specialists.</w:t>
                      </w:r>
                    </w:p>
                    <w:p w14:paraId="0F1A9AAE" w14:textId="77777777" w:rsidR="00E90B27" w:rsidRDefault="00E90B27" w:rsidP="004613ED">
                      <w:pPr>
                        <w:rPr>
                          <w:rFonts w:ascii="Arial" w:hAnsi="Arial" w:cs="Arial"/>
                          <w:color w:val="595959" w:themeColor="text1" w:themeTint="A6"/>
                          <w:sz w:val="22"/>
                          <w:szCs w:val="22"/>
                        </w:rPr>
                      </w:pPr>
                    </w:p>
                    <w:p w14:paraId="21720FE0" w14:textId="34F0AE9C" w:rsidR="00E90B27" w:rsidRPr="004613ED" w:rsidRDefault="00C9209F" w:rsidP="004613ED">
                      <w:pPr>
                        <w:rPr>
                          <w:rFonts w:ascii="Arial" w:hAnsi="Arial" w:cs="Arial"/>
                          <w:color w:val="595959" w:themeColor="text1" w:themeTint="A6"/>
                          <w:sz w:val="22"/>
                          <w:szCs w:val="22"/>
                        </w:rPr>
                      </w:pPr>
                      <w:r>
                        <w:rPr>
                          <w:rFonts w:ascii="Arial" w:hAnsi="Arial" w:cs="Arial"/>
                          <w:color w:val="595959" w:themeColor="text1" w:themeTint="A6"/>
                          <w:sz w:val="22"/>
                          <w:szCs w:val="22"/>
                        </w:rPr>
                        <w:t>T</w:t>
                      </w:r>
                      <w:r w:rsidR="00E90B27">
                        <w:rPr>
                          <w:rFonts w:ascii="Arial" w:hAnsi="Arial" w:cs="Arial"/>
                          <w:color w:val="595959" w:themeColor="text1" w:themeTint="A6"/>
                          <w:sz w:val="22"/>
                          <w:szCs w:val="22"/>
                        </w:rPr>
                        <w:t>he department runs regular support sessions throughout the week.</w:t>
                      </w:r>
                    </w:p>
                    <w:p w14:paraId="2CDEB2E0" w14:textId="77777777" w:rsidR="00F407F6" w:rsidRPr="00150176" w:rsidRDefault="00F407F6" w:rsidP="004613ED">
                      <w:pPr>
                        <w:rPr>
                          <w:rFonts w:cs="Arial"/>
                          <w:color w:val="000080"/>
                        </w:rPr>
                      </w:pPr>
                    </w:p>
                    <w:p w14:paraId="69677773" w14:textId="77777777" w:rsidR="00F407F6" w:rsidRPr="004613ED" w:rsidRDefault="00F407F6" w:rsidP="004613ED">
                      <w:pPr>
                        <w:rPr>
                          <w:rFonts w:ascii="Arial" w:hAnsi="Arial" w:cs="Arial"/>
                          <w:color w:val="E36C0A" w:themeColor="accent6" w:themeShade="BF"/>
                          <w:sz w:val="22"/>
                          <w:szCs w:val="22"/>
                        </w:rPr>
                      </w:pPr>
                      <w:r w:rsidRPr="004613ED">
                        <w:rPr>
                          <w:rFonts w:ascii="Arial" w:hAnsi="Arial" w:cs="Arial"/>
                          <w:color w:val="E36C0A" w:themeColor="accent6" w:themeShade="BF"/>
                          <w:sz w:val="22"/>
                          <w:szCs w:val="22"/>
                        </w:rPr>
                        <w:t>What skills will I develop during this course?</w:t>
                      </w:r>
                    </w:p>
                    <w:p w14:paraId="415E6F0A" w14:textId="77777777" w:rsidR="00F407F6" w:rsidRPr="004613ED" w:rsidRDefault="00F407F6" w:rsidP="004613ED">
                      <w:pPr>
                        <w:rPr>
                          <w:rFonts w:ascii="Arial" w:hAnsi="Arial" w:cs="Arial"/>
                          <w:color w:val="595959" w:themeColor="text1" w:themeTint="A6"/>
                          <w:sz w:val="22"/>
                          <w:szCs w:val="22"/>
                        </w:rPr>
                      </w:pPr>
                    </w:p>
                    <w:p w14:paraId="5ED69A90" w14:textId="5D8AECD1" w:rsidR="00F407F6" w:rsidRPr="004613ED" w:rsidRDefault="00F407F6" w:rsidP="004613ED">
                      <w:pPr>
                        <w:rPr>
                          <w:rFonts w:ascii="Arial" w:hAnsi="Arial" w:cs="Arial"/>
                          <w:color w:val="595959" w:themeColor="text1" w:themeTint="A6"/>
                          <w:sz w:val="22"/>
                          <w:szCs w:val="22"/>
                        </w:rPr>
                      </w:pPr>
                      <w:r w:rsidRPr="004613ED">
                        <w:rPr>
                          <w:rFonts w:ascii="Arial" w:hAnsi="Arial" w:cs="Arial"/>
                          <w:color w:val="595959" w:themeColor="text1" w:themeTint="A6"/>
                          <w:sz w:val="22"/>
                          <w:szCs w:val="22"/>
                        </w:rPr>
                        <w:t>Economics provides the oppor</w:t>
                      </w:r>
                      <w:r>
                        <w:rPr>
                          <w:rFonts w:ascii="Arial" w:hAnsi="Arial" w:cs="Arial"/>
                          <w:color w:val="595959" w:themeColor="text1" w:themeTint="A6"/>
                          <w:sz w:val="22"/>
                          <w:szCs w:val="22"/>
                        </w:rPr>
                        <w:t>tunity to contribute to your skills</w:t>
                      </w:r>
                      <w:r w:rsidRPr="004613ED">
                        <w:rPr>
                          <w:rFonts w:ascii="Arial" w:hAnsi="Arial" w:cs="Arial"/>
                          <w:color w:val="595959" w:themeColor="text1" w:themeTint="A6"/>
                          <w:sz w:val="22"/>
                          <w:szCs w:val="22"/>
                        </w:rPr>
                        <w:t xml:space="preserve"> in t</w:t>
                      </w:r>
                      <w:r>
                        <w:rPr>
                          <w:rFonts w:ascii="Arial" w:hAnsi="Arial" w:cs="Arial"/>
                          <w:color w:val="595959" w:themeColor="text1" w:themeTint="A6"/>
                          <w:sz w:val="22"/>
                          <w:szCs w:val="22"/>
                        </w:rPr>
                        <w:t>he areas of numeracy</w:t>
                      </w:r>
                      <w:r w:rsidRPr="004613ED">
                        <w:rPr>
                          <w:rFonts w:ascii="Arial" w:hAnsi="Arial" w:cs="Arial"/>
                          <w:color w:val="595959" w:themeColor="text1" w:themeTint="A6"/>
                          <w:sz w:val="22"/>
                          <w:szCs w:val="22"/>
                        </w:rPr>
                        <w:t>, communic</w:t>
                      </w:r>
                      <w:r>
                        <w:rPr>
                          <w:rFonts w:ascii="Arial" w:hAnsi="Arial" w:cs="Arial"/>
                          <w:color w:val="595959" w:themeColor="text1" w:themeTint="A6"/>
                          <w:sz w:val="22"/>
                          <w:szCs w:val="22"/>
                        </w:rPr>
                        <w:t>ation and group work</w:t>
                      </w:r>
                      <w:r w:rsidRPr="004613ED">
                        <w:rPr>
                          <w:rFonts w:ascii="Arial" w:hAnsi="Arial" w:cs="Arial"/>
                          <w:color w:val="595959" w:themeColor="text1" w:themeTint="A6"/>
                          <w:sz w:val="22"/>
                          <w:szCs w:val="22"/>
                        </w:rPr>
                        <w:t>.</w:t>
                      </w:r>
                    </w:p>
                    <w:p w14:paraId="14FD309A" w14:textId="77777777" w:rsidR="00F407F6" w:rsidRDefault="00F407F6" w:rsidP="009A2EAF">
                      <w:pPr>
                        <w:widowControl w:val="0"/>
                        <w:spacing w:line="280" w:lineRule="exact"/>
                        <w:rPr>
                          <w:rFonts w:ascii="Arial" w:hAnsi="Arial" w:cs="Arial"/>
                          <w:color w:val="E36C0A" w:themeColor="accent6" w:themeShade="BF"/>
                          <w:spacing w:val="20"/>
                          <w:w w:val="90"/>
                          <w:sz w:val="24"/>
                          <w:szCs w:val="24"/>
                          <w:lang w:val="en"/>
                        </w:rPr>
                      </w:pPr>
                    </w:p>
                    <w:p w14:paraId="147D8F49" w14:textId="1FA12217" w:rsidR="00F407F6" w:rsidRPr="00936706" w:rsidRDefault="00F407F6" w:rsidP="00936706">
                      <w:pPr>
                        <w:widowControl w:val="0"/>
                        <w:spacing w:line="280" w:lineRule="exact"/>
                        <w:rPr>
                          <w:rFonts w:ascii="Arial" w:hAnsi="Arial" w:cs="Arial"/>
                          <w:color w:val="E36C0A" w:themeColor="accent6" w:themeShade="BF"/>
                          <w:spacing w:val="20"/>
                          <w:w w:val="90"/>
                          <w:sz w:val="24"/>
                          <w:szCs w:val="24"/>
                          <w:lang w:val="en"/>
                        </w:rPr>
                      </w:pPr>
                      <w:r>
                        <w:rPr>
                          <w:rFonts w:ascii="Arial" w:hAnsi="Arial" w:cs="Arial"/>
                          <w:color w:val="E36C0A" w:themeColor="accent6" w:themeShade="BF"/>
                          <w:spacing w:val="20"/>
                          <w:w w:val="90"/>
                          <w:sz w:val="24"/>
                          <w:szCs w:val="24"/>
                          <w:lang w:val="en"/>
                        </w:rPr>
                        <w:t>Can I do a supplementary course?</w:t>
                      </w:r>
                    </w:p>
                    <w:p w14:paraId="2FEEA3F6" w14:textId="77777777" w:rsidR="00F407F6" w:rsidRPr="00C4603F" w:rsidRDefault="00F407F6" w:rsidP="004613ED">
                      <w:pPr>
                        <w:rPr>
                          <w:rFonts w:ascii="Arial" w:hAnsi="Arial" w:cs="Arial"/>
                          <w:color w:val="595959" w:themeColor="text1" w:themeTint="A6"/>
                          <w:sz w:val="22"/>
                          <w:szCs w:val="22"/>
                        </w:rPr>
                      </w:pPr>
                    </w:p>
                    <w:p w14:paraId="03A59CE8" w14:textId="5162AAF9" w:rsidR="00F407F6" w:rsidRDefault="00F407F6" w:rsidP="004613ED">
                      <w:pPr>
                        <w:rPr>
                          <w:rFonts w:ascii="Arial" w:hAnsi="Arial" w:cs="Arial"/>
                          <w:color w:val="595959" w:themeColor="text1" w:themeTint="A6"/>
                          <w:sz w:val="22"/>
                          <w:szCs w:val="22"/>
                        </w:rPr>
                      </w:pPr>
                      <w:r w:rsidRPr="00C4603F">
                        <w:rPr>
                          <w:rFonts w:ascii="Arial" w:hAnsi="Arial" w:cs="Arial"/>
                          <w:color w:val="595959" w:themeColor="text1" w:themeTint="A6"/>
                          <w:sz w:val="22"/>
                          <w:szCs w:val="22"/>
                        </w:rPr>
                        <w:t>An EPQ (Extended Project Qualification) is</w:t>
                      </w:r>
                      <w:r>
                        <w:rPr>
                          <w:rFonts w:ascii="Arial" w:hAnsi="Arial" w:cs="Arial"/>
                          <w:color w:val="595959" w:themeColor="text1" w:themeTint="A6"/>
                          <w:sz w:val="22"/>
                          <w:szCs w:val="22"/>
                        </w:rPr>
                        <w:t xml:space="preserve"> also offered by the department</w:t>
                      </w:r>
                      <w:r w:rsidRPr="00C4603F">
                        <w:rPr>
                          <w:rFonts w:ascii="Arial" w:hAnsi="Arial" w:cs="Arial"/>
                          <w:color w:val="595959" w:themeColor="text1" w:themeTint="A6"/>
                          <w:sz w:val="22"/>
                          <w:szCs w:val="22"/>
                        </w:rPr>
                        <w:t xml:space="preserve">, which strengthens students University applications. </w:t>
                      </w:r>
                    </w:p>
                    <w:p w14:paraId="5146047F" w14:textId="77777777" w:rsidR="00C9209F" w:rsidRDefault="00C9209F" w:rsidP="004613ED">
                      <w:pPr>
                        <w:rPr>
                          <w:rFonts w:ascii="Arial" w:hAnsi="Arial" w:cs="Arial"/>
                          <w:color w:val="595959" w:themeColor="text1" w:themeTint="A6"/>
                          <w:sz w:val="22"/>
                          <w:szCs w:val="22"/>
                        </w:rPr>
                      </w:pPr>
                    </w:p>
                    <w:p w14:paraId="7114CFEF" w14:textId="79703158" w:rsidR="00F407F6" w:rsidRPr="00C4603F" w:rsidRDefault="00F407F6" w:rsidP="004613ED">
                      <w:pPr>
                        <w:rPr>
                          <w:rFonts w:ascii="Arial" w:hAnsi="Arial" w:cs="Arial"/>
                          <w:color w:val="595959" w:themeColor="text1" w:themeTint="A6"/>
                          <w:sz w:val="22"/>
                          <w:szCs w:val="22"/>
                        </w:rPr>
                      </w:pPr>
                      <w:r w:rsidRPr="00C4603F">
                        <w:rPr>
                          <w:rFonts w:ascii="Arial" w:hAnsi="Arial" w:cs="Arial"/>
                          <w:color w:val="595959" w:themeColor="text1" w:themeTint="A6"/>
                          <w:sz w:val="22"/>
                          <w:szCs w:val="22"/>
                        </w:rPr>
                        <w:t>A number of Economics students also do preparatory work for Oxford and Cambridge entrance. This involves extended reading and work on a recommended text from the library.</w:t>
                      </w:r>
                      <w:r w:rsidR="00E90B27">
                        <w:rPr>
                          <w:rFonts w:ascii="Arial" w:hAnsi="Arial" w:cs="Arial"/>
                          <w:color w:val="595959" w:themeColor="text1" w:themeTint="A6"/>
                          <w:sz w:val="22"/>
                          <w:szCs w:val="22"/>
                        </w:rPr>
                        <w:t xml:space="preserve"> In addition students will be encouraged to enter the Royal Economic Society essay writing competition.</w:t>
                      </w:r>
                    </w:p>
                    <w:p w14:paraId="7E5116DC" w14:textId="77777777" w:rsidR="00F407F6" w:rsidRDefault="00F407F6" w:rsidP="009A2EAF">
                      <w:pPr>
                        <w:widowControl w:val="0"/>
                        <w:spacing w:line="280" w:lineRule="exact"/>
                        <w:rPr>
                          <w:rFonts w:ascii="Arial" w:hAnsi="Arial" w:cs="Arial"/>
                          <w:color w:val="E36C0A" w:themeColor="accent6" w:themeShade="BF"/>
                          <w:spacing w:val="20"/>
                          <w:w w:val="90"/>
                          <w:sz w:val="24"/>
                          <w:szCs w:val="24"/>
                          <w:lang w:val="en"/>
                        </w:rPr>
                      </w:pPr>
                    </w:p>
                    <w:p w14:paraId="07E6EE69" w14:textId="77777777" w:rsidR="00F407F6" w:rsidRDefault="00F407F6" w:rsidP="009A2EAF">
                      <w:pPr>
                        <w:widowControl w:val="0"/>
                        <w:spacing w:line="280" w:lineRule="exact"/>
                        <w:rPr>
                          <w:rFonts w:ascii="Arial" w:hAnsi="Arial" w:cs="Arial"/>
                          <w:color w:val="E36C0A" w:themeColor="accent6" w:themeShade="BF"/>
                          <w:spacing w:val="20"/>
                          <w:w w:val="90"/>
                          <w:sz w:val="24"/>
                          <w:szCs w:val="24"/>
                          <w:lang w:val="en"/>
                        </w:rPr>
                      </w:pPr>
                    </w:p>
                    <w:p w14:paraId="4154E89E" w14:textId="77777777" w:rsidR="00F407F6" w:rsidRDefault="00F407F6" w:rsidP="009A2EAF">
                      <w:pPr>
                        <w:widowControl w:val="0"/>
                        <w:spacing w:line="280" w:lineRule="exact"/>
                        <w:rPr>
                          <w:rFonts w:ascii="Arial" w:hAnsi="Arial" w:cs="Arial"/>
                          <w:color w:val="E36C0A" w:themeColor="accent6" w:themeShade="BF"/>
                          <w:spacing w:val="20"/>
                          <w:w w:val="90"/>
                          <w:sz w:val="24"/>
                          <w:szCs w:val="24"/>
                          <w:lang w:val="en"/>
                        </w:rPr>
                      </w:pPr>
                    </w:p>
                    <w:p w14:paraId="716CD142" w14:textId="299433DF" w:rsidR="00F407F6" w:rsidRDefault="00F407F6" w:rsidP="009A2EAF">
                      <w:pPr>
                        <w:widowControl w:val="0"/>
                        <w:spacing w:line="280" w:lineRule="exact"/>
                        <w:rPr>
                          <w:rFonts w:ascii="Arial" w:hAnsi="Arial" w:cs="Arial"/>
                          <w:color w:val="E36C0A" w:themeColor="accent6" w:themeShade="BF"/>
                          <w:spacing w:val="20"/>
                          <w:w w:val="90"/>
                          <w:sz w:val="24"/>
                          <w:szCs w:val="24"/>
                          <w:lang w:val="en"/>
                        </w:rPr>
                      </w:pPr>
                    </w:p>
                    <w:p w14:paraId="76A4C556" w14:textId="77777777" w:rsidR="00F407F6" w:rsidRDefault="00F407F6" w:rsidP="009A2EAF">
                      <w:pPr>
                        <w:widowControl w:val="0"/>
                        <w:spacing w:line="280" w:lineRule="exact"/>
                        <w:rPr>
                          <w:rFonts w:ascii="Arial" w:hAnsi="Arial" w:cs="Arial"/>
                          <w:color w:val="E36C0A" w:themeColor="accent6" w:themeShade="BF"/>
                          <w:spacing w:val="20"/>
                          <w:w w:val="90"/>
                          <w:sz w:val="24"/>
                          <w:szCs w:val="24"/>
                          <w:lang w:val="en"/>
                        </w:rPr>
                      </w:pPr>
                    </w:p>
                    <w:p w14:paraId="2A3377E5" w14:textId="77777777" w:rsidR="00F407F6" w:rsidRDefault="00F407F6" w:rsidP="009A2EAF">
                      <w:pPr>
                        <w:widowControl w:val="0"/>
                        <w:spacing w:line="280" w:lineRule="exact"/>
                        <w:rPr>
                          <w:rFonts w:ascii="Arial" w:hAnsi="Arial" w:cs="Arial"/>
                          <w:color w:val="E36C0A" w:themeColor="accent6" w:themeShade="BF"/>
                          <w:spacing w:val="20"/>
                          <w:w w:val="90"/>
                          <w:sz w:val="24"/>
                          <w:szCs w:val="24"/>
                          <w:lang w:val="en"/>
                        </w:rPr>
                      </w:pPr>
                    </w:p>
                    <w:p w14:paraId="138B4537" w14:textId="77777777" w:rsidR="00F407F6" w:rsidRDefault="00F407F6" w:rsidP="009A2EAF">
                      <w:pPr>
                        <w:widowControl w:val="0"/>
                        <w:spacing w:line="280" w:lineRule="exact"/>
                        <w:rPr>
                          <w:rFonts w:ascii="Arial" w:hAnsi="Arial" w:cs="Arial"/>
                          <w:color w:val="E36C0A" w:themeColor="accent6" w:themeShade="BF"/>
                          <w:spacing w:val="20"/>
                          <w:w w:val="90"/>
                          <w:sz w:val="24"/>
                          <w:szCs w:val="24"/>
                          <w:lang w:val="en"/>
                        </w:rPr>
                      </w:pPr>
                    </w:p>
                    <w:p w14:paraId="60EB0B39" w14:textId="77777777" w:rsidR="00F407F6" w:rsidRDefault="00F407F6" w:rsidP="009A2EAF">
                      <w:pPr>
                        <w:widowControl w:val="0"/>
                        <w:spacing w:line="280" w:lineRule="exact"/>
                        <w:rPr>
                          <w:rFonts w:ascii="Arial" w:hAnsi="Arial" w:cs="Arial"/>
                          <w:color w:val="E36C0A" w:themeColor="accent6" w:themeShade="BF"/>
                          <w:spacing w:val="20"/>
                          <w:w w:val="90"/>
                          <w:sz w:val="24"/>
                          <w:szCs w:val="24"/>
                          <w:lang w:val="en"/>
                        </w:rPr>
                      </w:pPr>
                    </w:p>
                    <w:p w14:paraId="341A650C" w14:textId="77777777" w:rsidR="00F407F6" w:rsidRDefault="00F407F6" w:rsidP="009A2EAF">
                      <w:pPr>
                        <w:widowControl w:val="0"/>
                        <w:spacing w:line="280" w:lineRule="exact"/>
                        <w:rPr>
                          <w:rFonts w:ascii="Arial" w:hAnsi="Arial" w:cs="Arial"/>
                          <w:color w:val="E36C0A" w:themeColor="accent6" w:themeShade="BF"/>
                          <w:spacing w:val="20"/>
                          <w:w w:val="90"/>
                          <w:sz w:val="24"/>
                          <w:szCs w:val="24"/>
                          <w:lang w:val="en"/>
                        </w:rPr>
                      </w:pPr>
                    </w:p>
                    <w:p w14:paraId="73A340F1" w14:textId="23AAC9F8" w:rsidR="00F407F6" w:rsidRDefault="00F407F6" w:rsidP="009A2EAF">
                      <w:pPr>
                        <w:widowControl w:val="0"/>
                        <w:spacing w:line="280" w:lineRule="exact"/>
                        <w:rPr>
                          <w:rFonts w:ascii="Arial" w:hAnsi="Arial" w:cs="Arial"/>
                          <w:color w:val="E36C0A" w:themeColor="accent6" w:themeShade="BF"/>
                          <w:spacing w:val="20"/>
                          <w:w w:val="90"/>
                          <w:sz w:val="24"/>
                          <w:szCs w:val="24"/>
                          <w:lang w:val="en"/>
                        </w:rPr>
                      </w:pPr>
                    </w:p>
                    <w:p w14:paraId="58FF579C" w14:textId="77777777" w:rsidR="00F407F6" w:rsidRDefault="00F407F6" w:rsidP="009A2EAF">
                      <w:pPr>
                        <w:widowControl w:val="0"/>
                        <w:spacing w:line="280" w:lineRule="exact"/>
                        <w:rPr>
                          <w:rFonts w:ascii="Arial" w:hAnsi="Arial" w:cs="Arial"/>
                          <w:color w:val="E36C0A" w:themeColor="accent6" w:themeShade="BF"/>
                          <w:spacing w:val="20"/>
                          <w:w w:val="90"/>
                          <w:sz w:val="24"/>
                          <w:szCs w:val="24"/>
                          <w:lang w:val="en"/>
                        </w:rPr>
                      </w:pPr>
                    </w:p>
                    <w:p w14:paraId="56D0D177" w14:textId="77777777" w:rsidR="00F407F6" w:rsidRDefault="00F407F6" w:rsidP="009A2EAF">
                      <w:pPr>
                        <w:widowControl w:val="0"/>
                        <w:spacing w:line="280" w:lineRule="exact"/>
                        <w:rPr>
                          <w:rFonts w:ascii="Arial" w:hAnsi="Arial" w:cs="Arial"/>
                          <w:color w:val="E36C0A" w:themeColor="accent6" w:themeShade="BF"/>
                          <w:spacing w:val="20"/>
                          <w:w w:val="90"/>
                          <w:sz w:val="24"/>
                          <w:szCs w:val="24"/>
                          <w:lang w:val="en"/>
                        </w:rPr>
                      </w:pPr>
                    </w:p>
                    <w:p w14:paraId="24009B3F" w14:textId="6A130482" w:rsidR="00F407F6" w:rsidRDefault="00F407F6" w:rsidP="009A2EAF">
                      <w:pPr>
                        <w:widowControl w:val="0"/>
                        <w:spacing w:line="280" w:lineRule="exact"/>
                        <w:rPr>
                          <w:rFonts w:ascii="Arial" w:hAnsi="Arial" w:cs="Arial"/>
                          <w:color w:val="E36C0A" w:themeColor="accent6" w:themeShade="BF"/>
                          <w:spacing w:val="20"/>
                          <w:w w:val="90"/>
                          <w:sz w:val="24"/>
                          <w:szCs w:val="24"/>
                          <w:lang w:val="en"/>
                        </w:rPr>
                      </w:pPr>
                      <w:r>
                        <w:rPr>
                          <w:rFonts w:ascii="Arial" w:hAnsi="Arial" w:cs="Arial"/>
                          <w:noProof/>
                          <w:color w:val="E36C0A" w:themeColor="accent6" w:themeShade="BF"/>
                          <w:spacing w:val="20"/>
                          <w:w w:val="90"/>
                          <w:sz w:val="24"/>
                          <w:szCs w:val="24"/>
                          <w:lang w:val="en-GB" w:eastAsia="en-GB"/>
                        </w:rPr>
                        <w:drawing>
                          <wp:inline distT="0" distB="0" distL="0" distR="0" wp14:anchorId="76A0F220" wp14:editId="17759BFB">
                            <wp:extent cx="2625090" cy="1706245"/>
                            <wp:effectExtent l="0" t="0" r="381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318 DCOOL GodalmingProspectus 107.jpg"/>
                                    <pic:cNvPicPr/>
                                  </pic:nvPicPr>
                                  <pic:blipFill>
                                    <a:blip r:embed="rId18">
                                      <a:extLst>
                                        <a:ext uri="{28A0092B-C50C-407E-A947-70E740481C1C}">
                                          <a14:useLocalDpi xmlns:a14="http://schemas.microsoft.com/office/drawing/2010/main" val="0"/>
                                        </a:ext>
                                      </a:extLst>
                                    </a:blip>
                                    <a:stretch>
                                      <a:fillRect/>
                                    </a:stretch>
                                  </pic:blipFill>
                                  <pic:spPr>
                                    <a:xfrm>
                                      <a:off x="0" y="0"/>
                                      <a:ext cx="2625090" cy="1706245"/>
                                    </a:xfrm>
                                    <a:prstGeom prst="rect">
                                      <a:avLst/>
                                    </a:prstGeom>
                                  </pic:spPr>
                                </pic:pic>
                              </a:graphicData>
                            </a:graphic>
                          </wp:inline>
                        </w:drawing>
                      </w:r>
                    </w:p>
                    <w:p w14:paraId="465091A2" w14:textId="77777777" w:rsidR="00F407F6" w:rsidRDefault="00F407F6" w:rsidP="009A2EAF">
                      <w:pPr>
                        <w:widowControl w:val="0"/>
                        <w:spacing w:line="280" w:lineRule="exact"/>
                        <w:rPr>
                          <w:rFonts w:ascii="Arial" w:hAnsi="Arial" w:cs="Arial"/>
                          <w:color w:val="E36C0A" w:themeColor="accent6" w:themeShade="BF"/>
                          <w:spacing w:val="20"/>
                          <w:w w:val="90"/>
                          <w:sz w:val="24"/>
                          <w:szCs w:val="24"/>
                          <w:lang w:val="en"/>
                        </w:rPr>
                      </w:pPr>
                    </w:p>
                    <w:p w14:paraId="1BEFD436" w14:textId="77777777" w:rsidR="00F407F6" w:rsidRDefault="00F407F6" w:rsidP="009A2EAF">
                      <w:pPr>
                        <w:widowControl w:val="0"/>
                        <w:spacing w:line="280" w:lineRule="exact"/>
                        <w:rPr>
                          <w:rFonts w:ascii="Arial" w:hAnsi="Arial" w:cs="Arial"/>
                          <w:color w:val="E36C0A" w:themeColor="accent6" w:themeShade="BF"/>
                          <w:spacing w:val="20"/>
                          <w:w w:val="90"/>
                          <w:sz w:val="24"/>
                          <w:szCs w:val="24"/>
                          <w:lang w:val="en"/>
                        </w:rPr>
                      </w:pPr>
                    </w:p>
                    <w:p w14:paraId="5AACE5B8" w14:textId="77777777" w:rsidR="00F407F6" w:rsidRDefault="00F407F6" w:rsidP="009A2EAF">
                      <w:pPr>
                        <w:widowControl w:val="0"/>
                        <w:spacing w:line="280" w:lineRule="exact"/>
                        <w:rPr>
                          <w:rFonts w:ascii="Arial" w:hAnsi="Arial" w:cs="Arial"/>
                          <w:color w:val="E36C0A" w:themeColor="accent6" w:themeShade="BF"/>
                          <w:spacing w:val="20"/>
                          <w:w w:val="90"/>
                          <w:sz w:val="24"/>
                          <w:szCs w:val="24"/>
                          <w:lang w:val="en"/>
                        </w:rPr>
                      </w:pPr>
                    </w:p>
                    <w:p w14:paraId="35F5B656" w14:textId="77777777" w:rsidR="00F407F6" w:rsidRDefault="00F407F6" w:rsidP="009A2EAF">
                      <w:pPr>
                        <w:widowControl w:val="0"/>
                        <w:spacing w:line="280" w:lineRule="exact"/>
                        <w:rPr>
                          <w:rFonts w:ascii="Arial" w:hAnsi="Arial" w:cs="Arial"/>
                          <w:color w:val="E36C0A" w:themeColor="accent6" w:themeShade="BF"/>
                          <w:spacing w:val="20"/>
                          <w:w w:val="90"/>
                          <w:sz w:val="24"/>
                          <w:szCs w:val="24"/>
                          <w:lang w:val="en"/>
                        </w:rPr>
                      </w:pPr>
                    </w:p>
                    <w:p w14:paraId="2A156C62" w14:textId="77777777" w:rsidR="00F407F6" w:rsidRPr="00BE525D" w:rsidRDefault="00F407F6" w:rsidP="00BE525D">
                      <w:pPr>
                        <w:tabs>
                          <w:tab w:val="left" w:pos="851"/>
                        </w:tabs>
                        <w:rPr>
                          <w:rFonts w:ascii="Arial" w:hAnsi="Arial" w:cs="Arial"/>
                          <w:color w:val="E36C0A" w:themeColor="accent6" w:themeShade="BF"/>
                          <w:sz w:val="24"/>
                          <w:szCs w:val="24"/>
                        </w:rPr>
                      </w:pPr>
                    </w:p>
                    <w:p w14:paraId="21669DF5" w14:textId="77777777" w:rsidR="00F407F6" w:rsidRPr="00BE525D" w:rsidRDefault="00F407F6" w:rsidP="00BE525D">
                      <w:pPr>
                        <w:rPr>
                          <w:rFonts w:ascii="Arial" w:hAnsi="Arial" w:cs="Arial"/>
                          <w:b/>
                          <w:color w:val="7F7F7F" w:themeColor="text1" w:themeTint="80"/>
                          <w:sz w:val="22"/>
                          <w:szCs w:val="22"/>
                        </w:rPr>
                      </w:pPr>
                    </w:p>
                    <w:p w14:paraId="12EBA5AD" w14:textId="77777777" w:rsidR="00F407F6" w:rsidRDefault="00F407F6" w:rsidP="00BE525D">
                      <w:pPr>
                        <w:tabs>
                          <w:tab w:val="left" w:pos="851"/>
                        </w:tabs>
                        <w:rPr>
                          <w:rFonts w:cs="Arial"/>
                          <w:color w:val="000080"/>
                        </w:rPr>
                      </w:pPr>
                    </w:p>
                    <w:p w14:paraId="42E51A91" w14:textId="77777777" w:rsidR="00F407F6" w:rsidRDefault="00F407F6" w:rsidP="00BE525D">
                      <w:pPr>
                        <w:rPr>
                          <w:rFonts w:cs="Arial"/>
                          <w:color w:val="000080"/>
                        </w:rPr>
                      </w:pPr>
                    </w:p>
                    <w:p w14:paraId="6CDEF039" w14:textId="77777777" w:rsidR="00F407F6" w:rsidRPr="009767F9" w:rsidRDefault="00F407F6" w:rsidP="009A2EAF">
                      <w:pPr>
                        <w:widowControl w:val="0"/>
                        <w:spacing w:line="280" w:lineRule="exact"/>
                        <w:rPr>
                          <w:rFonts w:ascii="Arial" w:hAnsi="Arial" w:cs="Arial"/>
                          <w:color w:val="E36C0A" w:themeColor="accent6" w:themeShade="BF"/>
                          <w:spacing w:val="20"/>
                          <w:w w:val="90"/>
                          <w:sz w:val="24"/>
                          <w:szCs w:val="24"/>
                          <w:lang w:val="en"/>
                        </w:rPr>
                      </w:pPr>
                    </w:p>
                    <w:p w14:paraId="00D0852B" w14:textId="77777777" w:rsidR="00F407F6" w:rsidRPr="0000160A" w:rsidRDefault="00F407F6" w:rsidP="009A2EAF">
                      <w:pPr>
                        <w:widowControl w:val="0"/>
                        <w:spacing w:line="280" w:lineRule="exact"/>
                        <w:rPr>
                          <w:rFonts w:ascii="Arial" w:hAnsi="Arial" w:cs="Arial"/>
                          <w:color w:val="EF792F"/>
                          <w:w w:val="90"/>
                          <w:sz w:val="24"/>
                          <w:szCs w:val="24"/>
                          <w:lang w:val="en"/>
                        </w:rPr>
                      </w:pPr>
                    </w:p>
                    <w:p w14:paraId="196C6EC2" w14:textId="77777777" w:rsidR="00F407F6" w:rsidRDefault="00F407F6" w:rsidP="009A2EAF">
                      <w:pPr>
                        <w:widowControl w:val="0"/>
                        <w:spacing w:line="280" w:lineRule="exact"/>
                        <w:rPr>
                          <w:rFonts w:ascii="Arial" w:hAnsi="Arial" w:cs="Arial"/>
                          <w:color w:val="676767"/>
                          <w:sz w:val="15"/>
                          <w:szCs w:val="15"/>
                          <w:lang w:val="en"/>
                        </w:rPr>
                      </w:pPr>
                    </w:p>
                  </w:txbxContent>
                </v:textbox>
                <w10:wrap anchorx="page" anchory="page"/>
              </v:shape>
            </w:pict>
          </mc:Fallback>
        </mc:AlternateContent>
      </w:r>
      <w:r w:rsidR="004613ED">
        <w:rPr>
          <w:noProof/>
          <w:lang w:val="en-GB" w:eastAsia="en-GB"/>
        </w:rPr>
        <mc:AlternateContent>
          <mc:Choice Requires="wps">
            <w:drawing>
              <wp:anchor distT="36576" distB="36576" distL="36576" distR="36576" simplePos="0" relativeHeight="251631616" behindDoc="0" locked="0" layoutInCell="1" allowOverlap="1" wp14:anchorId="70CCCD31" wp14:editId="3DAD561B">
                <wp:simplePos x="0" y="0"/>
                <wp:positionH relativeFrom="page">
                  <wp:posOffset>8797290</wp:posOffset>
                </wp:positionH>
                <wp:positionV relativeFrom="page">
                  <wp:posOffset>221615</wp:posOffset>
                </wp:positionV>
                <wp:extent cx="1499870" cy="7128510"/>
                <wp:effectExtent l="0" t="0" r="5080" b="0"/>
                <wp:wrapNone/>
                <wp:docPr id="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71285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B1DD16B" w14:textId="2A2EC266" w:rsidR="00F407F6" w:rsidRDefault="00F407F6" w:rsidP="00D4303E">
                            <w:pPr>
                              <w:widowControl w:val="0"/>
                              <w:spacing w:line="280" w:lineRule="exact"/>
                              <w:rPr>
                                <w:rFonts w:ascii="Arial" w:hAnsi="Arial" w:cs="Arial"/>
                                <w:caps/>
                                <w:color w:val="EF792F"/>
                                <w:spacing w:val="20"/>
                                <w:w w:val="90"/>
                                <w:sz w:val="22"/>
                                <w:szCs w:val="22"/>
                                <w:lang w:val="en"/>
                              </w:rPr>
                            </w:pPr>
                            <w:r w:rsidRPr="00803E87">
                              <w:rPr>
                                <w:rFonts w:ascii="Arial" w:hAnsi="Arial" w:cs="Arial"/>
                                <w:caps/>
                                <w:color w:val="EF792F"/>
                                <w:spacing w:val="20"/>
                                <w:w w:val="90"/>
                                <w:sz w:val="22"/>
                                <w:szCs w:val="22"/>
                                <w:lang w:val="en"/>
                              </w:rPr>
                              <w:t>What are the progression routes for this qualification</w:t>
                            </w:r>
                            <w:r>
                              <w:rPr>
                                <w:rFonts w:ascii="Arial" w:hAnsi="Arial" w:cs="Arial"/>
                                <w:caps/>
                                <w:color w:val="EF792F"/>
                                <w:spacing w:val="20"/>
                                <w:w w:val="90"/>
                                <w:sz w:val="22"/>
                                <w:szCs w:val="22"/>
                                <w:lang w:val="en"/>
                              </w:rPr>
                              <w:t>?</w:t>
                            </w:r>
                          </w:p>
                          <w:p w14:paraId="7C715BDC" w14:textId="77777777" w:rsidR="00F407F6" w:rsidRDefault="00F407F6" w:rsidP="00D4303E">
                            <w:pPr>
                              <w:widowControl w:val="0"/>
                              <w:spacing w:line="280" w:lineRule="exact"/>
                              <w:rPr>
                                <w:rFonts w:ascii="Arial" w:hAnsi="Arial" w:cs="Arial"/>
                                <w:caps/>
                                <w:color w:val="EF792F"/>
                                <w:spacing w:val="20"/>
                                <w:w w:val="90"/>
                                <w:sz w:val="22"/>
                                <w:szCs w:val="22"/>
                                <w:lang w:val="en"/>
                              </w:rPr>
                            </w:pPr>
                          </w:p>
                          <w:p w14:paraId="36E3A32F" w14:textId="77777777" w:rsidR="00F407F6" w:rsidRDefault="00F407F6" w:rsidP="004613ED">
                            <w:pPr>
                              <w:rPr>
                                <w:rFonts w:ascii="Arial" w:hAnsi="Arial" w:cs="Arial"/>
                                <w:color w:val="FFFFFF" w:themeColor="background1"/>
                                <w:sz w:val="22"/>
                                <w:szCs w:val="22"/>
                              </w:rPr>
                            </w:pPr>
                            <w:r w:rsidRPr="004613ED">
                              <w:rPr>
                                <w:rFonts w:ascii="Arial" w:hAnsi="Arial" w:cs="Arial"/>
                                <w:color w:val="FFFFFF" w:themeColor="background1"/>
                                <w:sz w:val="22"/>
                                <w:szCs w:val="22"/>
                              </w:rPr>
                              <w:t xml:space="preserve">Economics is taken by students studying a wide range of other subjects. It complements well the work of students studying predominantly Arts or Sciences. </w:t>
                            </w:r>
                          </w:p>
                          <w:p w14:paraId="327C2C6A" w14:textId="77777777" w:rsidR="00F407F6" w:rsidRDefault="00F407F6" w:rsidP="004613ED">
                            <w:pPr>
                              <w:rPr>
                                <w:rFonts w:ascii="Arial" w:hAnsi="Arial" w:cs="Arial"/>
                                <w:color w:val="FFFFFF" w:themeColor="background1"/>
                                <w:sz w:val="22"/>
                                <w:szCs w:val="22"/>
                              </w:rPr>
                            </w:pPr>
                          </w:p>
                          <w:p w14:paraId="5826C857" w14:textId="77777777" w:rsidR="00F407F6" w:rsidRDefault="00F407F6" w:rsidP="004613ED">
                            <w:pPr>
                              <w:rPr>
                                <w:rFonts w:ascii="Arial" w:hAnsi="Arial" w:cs="Arial"/>
                                <w:color w:val="FFFFFF" w:themeColor="background1"/>
                                <w:sz w:val="22"/>
                                <w:szCs w:val="22"/>
                              </w:rPr>
                            </w:pPr>
                            <w:r>
                              <w:rPr>
                                <w:rFonts w:ascii="Arial" w:hAnsi="Arial" w:cs="Arial"/>
                                <w:color w:val="FFFFFF" w:themeColor="background1"/>
                                <w:sz w:val="22"/>
                                <w:szCs w:val="22"/>
                              </w:rPr>
                              <w:t>As a well-</w:t>
                            </w:r>
                            <w:r w:rsidRPr="004613ED">
                              <w:rPr>
                                <w:rFonts w:ascii="Arial" w:hAnsi="Arial" w:cs="Arial"/>
                                <w:color w:val="FFFFFF" w:themeColor="background1"/>
                                <w:sz w:val="22"/>
                                <w:szCs w:val="22"/>
                              </w:rPr>
                              <w:t xml:space="preserve">respected A level, it is an ideal subject for those aiming at the traditional Universities. Many of our students go on to take Economics degrees. </w:t>
                            </w:r>
                          </w:p>
                          <w:p w14:paraId="5ACE2C09" w14:textId="77777777" w:rsidR="00F407F6" w:rsidRDefault="00F407F6" w:rsidP="004613ED">
                            <w:pPr>
                              <w:rPr>
                                <w:rFonts w:ascii="Arial" w:hAnsi="Arial" w:cs="Arial"/>
                                <w:color w:val="FFFFFF" w:themeColor="background1"/>
                                <w:sz w:val="22"/>
                                <w:szCs w:val="22"/>
                              </w:rPr>
                            </w:pPr>
                          </w:p>
                          <w:p w14:paraId="66FC806A" w14:textId="62E087FF" w:rsidR="00F407F6" w:rsidRPr="004613ED" w:rsidRDefault="00F407F6" w:rsidP="004613ED">
                            <w:pPr>
                              <w:rPr>
                                <w:rFonts w:ascii="Arial" w:hAnsi="Arial" w:cs="Arial"/>
                                <w:color w:val="FFFFFF" w:themeColor="background1"/>
                                <w:sz w:val="22"/>
                                <w:szCs w:val="22"/>
                              </w:rPr>
                            </w:pPr>
                            <w:r w:rsidRPr="004613ED">
                              <w:rPr>
                                <w:rFonts w:ascii="Arial" w:hAnsi="Arial" w:cs="Arial"/>
                                <w:color w:val="FFFFFF" w:themeColor="background1"/>
                                <w:sz w:val="22"/>
                                <w:szCs w:val="22"/>
                              </w:rPr>
                              <w:t>Typical career destinations here include the Stock Market, International Banking, Insurance and Accountancy.</w:t>
                            </w:r>
                          </w:p>
                          <w:p w14:paraId="2D54BA86" w14:textId="738C76BA" w:rsidR="00F407F6" w:rsidRPr="00D4303E" w:rsidRDefault="00F407F6" w:rsidP="00D4303E">
                            <w:pPr>
                              <w:pStyle w:val="BodyText3"/>
                              <w:spacing w:after="0"/>
                              <w:jc w:val="left"/>
                              <w:rPr>
                                <w:rFonts w:cs="Arial"/>
                                <w:color w:val="FFFFFF" w:themeColor="background1"/>
                                <w:sz w:val="22"/>
                              </w:rPr>
                            </w:pPr>
                          </w:p>
                          <w:p w14:paraId="0078707E" w14:textId="18176747" w:rsidR="00F407F6" w:rsidRPr="00BE525D" w:rsidRDefault="00F407F6" w:rsidP="00BE525D">
                            <w:pPr>
                              <w:rPr>
                                <w:rFonts w:ascii="Arial" w:hAnsi="Arial" w:cs="Arial"/>
                                <w:color w:val="FFFFFF" w:themeColor="background1"/>
                                <w:sz w:val="22"/>
                                <w:szCs w:val="22"/>
                              </w:rPr>
                            </w:pPr>
                          </w:p>
                          <w:p w14:paraId="5EE48969" w14:textId="77777777" w:rsidR="00F407F6" w:rsidRPr="00803E87" w:rsidRDefault="00F407F6" w:rsidP="00DB0C45">
                            <w:pPr>
                              <w:widowControl w:val="0"/>
                              <w:spacing w:line="280" w:lineRule="exact"/>
                              <w:rPr>
                                <w:rFonts w:ascii="Arial" w:hAnsi="Arial" w:cs="Arial"/>
                                <w:caps/>
                                <w:color w:val="EF792F"/>
                                <w:w w:val="90"/>
                                <w:sz w:val="22"/>
                                <w:szCs w:val="22"/>
                                <w:lang w:val="en"/>
                              </w:rPr>
                            </w:pPr>
                          </w:p>
                          <w:p w14:paraId="31F7CE23" w14:textId="77777777" w:rsidR="00F407F6" w:rsidRPr="00803E87" w:rsidRDefault="00F407F6" w:rsidP="003C6B66">
                            <w:pPr>
                              <w:jc w:val="both"/>
                              <w:rPr>
                                <w:rFonts w:ascii="Arial" w:hAnsi="Arial" w:cs="Arial"/>
                                <w:color w:val="000066"/>
                                <w:kern w:val="0"/>
                                <w:sz w:val="22"/>
                                <w:szCs w:val="22"/>
                                <w:lang w:val="en-GB"/>
                              </w:rPr>
                            </w:pPr>
                          </w:p>
                          <w:p w14:paraId="76C57188" w14:textId="77777777" w:rsidR="00F407F6" w:rsidRPr="00803E87" w:rsidRDefault="00F407F6" w:rsidP="003C6B66">
                            <w:pPr>
                              <w:widowControl w:val="0"/>
                              <w:spacing w:line="440" w:lineRule="exact"/>
                              <w:rPr>
                                <w:rFonts w:ascii="Arial" w:hAnsi="Arial" w:cs="Arial"/>
                                <w:caps/>
                                <w:color w:val="2E3640"/>
                                <w:w w:val="90"/>
                                <w:sz w:val="22"/>
                                <w:szCs w:val="2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CCD31" id="Text Box 47" o:spid="_x0000_s1034" type="#_x0000_t202" style="position:absolute;margin-left:692.7pt;margin-top:17.45pt;width:118.1pt;height:561.3pt;z-index:2516316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" filled="f" fillcolor="#fffffe" stroked="f" strokecolor="#212120" insetpen="t">
                <v:textbox inset="2.88pt,2.88pt,2.88pt,2.88pt">
                  <w:txbxContent>
                    <w:p w14:paraId="2B1DD16B" w14:textId="2A2EC266" w:rsidR="00F407F6" w:rsidRDefault="00F407F6" w:rsidP="00D4303E">
                      <w:pPr>
                        <w:widowControl w:val="0"/>
                        <w:spacing w:line="280" w:lineRule="exact"/>
                        <w:rPr>
                          <w:rFonts w:ascii="Arial" w:hAnsi="Arial" w:cs="Arial"/>
                          <w:caps/>
                          <w:color w:val="EF792F"/>
                          <w:spacing w:val="20"/>
                          <w:w w:val="90"/>
                          <w:sz w:val="22"/>
                          <w:szCs w:val="22"/>
                          <w:lang w:val="en"/>
                        </w:rPr>
                      </w:pPr>
                      <w:r w:rsidRPr="00803E87">
                        <w:rPr>
                          <w:rFonts w:ascii="Arial" w:hAnsi="Arial" w:cs="Arial"/>
                          <w:caps/>
                          <w:color w:val="EF792F"/>
                          <w:spacing w:val="20"/>
                          <w:w w:val="90"/>
                          <w:sz w:val="22"/>
                          <w:szCs w:val="22"/>
                          <w:lang w:val="en"/>
                        </w:rPr>
                        <w:t>What are the progression routes for this qualification</w:t>
                      </w:r>
                      <w:r>
                        <w:rPr>
                          <w:rFonts w:ascii="Arial" w:hAnsi="Arial" w:cs="Arial"/>
                          <w:caps/>
                          <w:color w:val="EF792F"/>
                          <w:spacing w:val="20"/>
                          <w:w w:val="90"/>
                          <w:sz w:val="22"/>
                          <w:szCs w:val="22"/>
                          <w:lang w:val="en"/>
                        </w:rPr>
                        <w:t>?</w:t>
                      </w:r>
                    </w:p>
                    <w:p w14:paraId="7C715BDC" w14:textId="77777777" w:rsidR="00F407F6" w:rsidRDefault="00F407F6" w:rsidP="00D4303E">
                      <w:pPr>
                        <w:widowControl w:val="0"/>
                        <w:spacing w:line="280" w:lineRule="exact"/>
                        <w:rPr>
                          <w:rFonts w:ascii="Arial" w:hAnsi="Arial" w:cs="Arial"/>
                          <w:caps/>
                          <w:color w:val="EF792F"/>
                          <w:spacing w:val="20"/>
                          <w:w w:val="90"/>
                          <w:sz w:val="22"/>
                          <w:szCs w:val="22"/>
                          <w:lang w:val="en"/>
                        </w:rPr>
                      </w:pPr>
                    </w:p>
                    <w:p w14:paraId="36E3A32F" w14:textId="77777777" w:rsidR="00F407F6" w:rsidRDefault="00F407F6" w:rsidP="004613ED">
                      <w:pPr>
                        <w:rPr>
                          <w:rFonts w:ascii="Arial" w:hAnsi="Arial" w:cs="Arial"/>
                          <w:color w:val="FFFFFF" w:themeColor="background1"/>
                          <w:sz w:val="22"/>
                          <w:szCs w:val="22"/>
                        </w:rPr>
                      </w:pPr>
                      <w:r w:rsidRPr="004613ED">
                        <w:rPr>
                          <w:rFonts w:ascii="Arial" w:hAnsi="Arial" w:cs="Arial"/>
                          <w:color w:val="FFFFFF" w:themeColor="background1"/>
                          <w:sz w:val="22"/>
                          <w:szCs w:val="22"/>
                        </w:rPr>
                        <w:t xml:space="preserve">Economics is taken by students studying a wide range of other subjects. It complements well the work of students studying predominantly Arts or Sciences. </w:t>
                      </w:r>
                    </w:p>
                    <w:p w14:paraId="327C2C6A" w14:textId="77777777" w:rsidR="00F407F6" w:rsidRDefault="00F407F6" w:rsidP="004613ED">
                      <w:pPr>
                        <w:rPr>
                          <w:rFonts w:ascii="Arial" w:hAnsi="Arial" w:cs="Arial"/>
                          <w:color w:val="FFFFFF" w:themeColor="background1"/>
                          <w:sz w:val="22"/>
                          <w:szCs w:val="22"/>
                        </w:rPr>
                      </w:pPr>
                    </w:p>
                    <w:p w14:paraId="5826C857" w14:textId="77777777" w:rsidR="00F407F6" w:rsidRDefault="00F407F6" w:rsidP="004613ED">
                      <w:pPr>
                        <w:rPr>
                          <w:rFonts w:ascii="Arial" w:hAnsi="Arial" w:cs="Arial"/>
                          <w:color w:val="FFFFFF" w:themeColor="background1"/>
                          <w:sz w:val="22"/>
                          <w:szCs w:val="22"/>
                        </w:rPr>
                      </w:pPr>
                      <w:r>
                        <w:rPr>
                          <w:rFonts w:ascii="Arial" w:hAnsi="Arial" w:cs="Arial"/>
                          <w:color w:val="FFFFFF" w:themeColor="background1"/>
                          <w:sz w:val="22"/>
                          <w:szCs w:val="22"/>
                        </w:rPr>
                        <w:t>As a well-</w:t>
                      </w:r>
                      <w:r w:rsidRPr="004613ED">
                        <w:rPr>
                          <w:rFonts w:ascii="Arial" w:hAnsi="Arial" w:cs="Arial"/>
                          <w:color w:val="FFFFFF" w:themeColor="background1"/>
                          <w:sz w:val="22"/>
                          <w:szCs w:val="22"/>
                        </w:rPr>
                        <w:t xml:space="preserve">respected A level, it is an ideal subject for those aiming at the traditional Universities. Many of our students go on to take Economics degrees. </w:t>
                      </w:r>
                    </w:p>
                    <w:p w14:paraId="5ACE2C09" w14:textId="77777777" w:rsidR="00F407F6" w:rsidRDefault="00F407F6" w:rsidP="004613ED">
                      <w:pPr>
                        <w:rPr>
                          <w:rFonts w:ascii="Arial" w:hAnsi="Arial" w:cs="Arial"/>
                          <w:color w:val="FFFFFF" w:themeColor="background1"/>
                          <w:sz w:val="22"/>
                          <w:szCs w:val="22"/>
                        </w:rPr>
                      </w:pPr>
                    </w:p>
                    <w:p w14:paraId="66FC806A" w14:textId="62E087FF" w:rsidR="00F407F6" w:rsidRPr="004613ED" w:rsidRDefault="00F407F6" w:rsidP="004613ED">
                      <w:pPr>
                        <w:rPr>
                          <w:rFonts w:ascii="Arial" w:hAnsi="Arial" w:cs="Arial"/>
                          <w:color w:val="FFFFFF" w:themeColor="background1"/>
                          <w:sz w:val="22"/>
                          <w:szCs w:val="22"/>
                        </w:rPr>
                      </w:pPr>
                      <w:r w:rsidRPr="004613ED">
                        <w:rPr>
                          <w:rFonts w:ascii="Arial" w:hAnsi="Arial" w:cs="Arial"/>
                          <w:color w:val="FFFFFF" w:themeColor="background1"/>
                          <w:sz w:val="22"/>
                          <w:szCs w:val="22"/>
                        </w:rPr>
                        <w:t>Typical career destinations here include the Stock Market, International Banking, Insurance and Accountancy.</w:t>
                      </w:r>
                    </w:p>
                    <w:p w14:paraId="2D54BA86" w14:textId="738C76BA" w:rsidR="00F407F6" w:rsidRPr="00D4303E" w:rsidRDefault="00F407F6" w:rsidP="00D4303E">
                      <w:pPr>
                        <w:pStyle w:val="BodyText3"/>
                        <w:spacing w:after="0"/>
                        <w:jc w:val="left"/>
                        <w:rPr>
                          <w:rFonts w:cs="Arial"/>
                          <w:color w:val="FFFFFF" w:themeColor="background1"/>
                          <w:sz w:val="22"/>
                        </w:rPr>
                      </w:pPr>
                    </w:p>
                    <w:p w14:paraId="0078707E" w14:textId="18176747" w:rsidR="00F407F6" w:rsidRPr="00BE525D" w:rsidRDefault="00F407F6" w:rsidP="00BE525D">
                      <w:pPr>
                        <w:rPr>
                          <w:rFonts w:ascii="Arial" w:hAnsi="Arial" w:cs="Arial"/>
                          <w:color w:val="FFFFFF" w:themeColor="background1"/>
                          <w:sz w:val="22"/>
                          <w:szCs w:val="22"/>
                        </w:rPr>
                      </w:pPr>
                    </w:p>
                    <w:p w14:paraId="5EE48969" w14:textId="77777777" w:rsidR="00F407F6" w:rsidRPr="00803E87" w:rsidRDefault="00F407F6" w:rsidP="00DB0C45">
                      <w:pPr>
                        <w:widowControl w:val="0"/>
                        <w:spacing w:line="280" w:lineRule="exact"/>
                        <w:rPr>
                          <w:rFonts w:ascii="Arial" w:hAnsi="Arial" w:cs="Arial"/>
                          <w:caps/>
                          <w:color w:val="EF792F"/>
                          <w:w w:val="90"/>
                          <w:sz w:val="22"/>
                          <w:szCs w:val="22"/>
                          <w:lang w:val="en"/>
                        </w:rPr>
                      </w:pPr>
                    </w:p>
                    <w:p w14:paraId="31F7CE23" w14:textId="77777777" w:rsidR="00F407F6" w:rsidRPr="00803E87" w:rsidRDefault="00F407F6" w:rsidP="003C6B66">
                      <w:pPr>
                        <w:jc w:val="both"/>
                        <w:rPr>
                          <w:rFonts w:ascii="Arial" w:hAnsi="Arial" w:cs="Arial"/>
                          <w:color w:val="000066"/>
                          <w:kern w:val="0"/>
                          <w:sz w:val="22"/>
                          <w:szCs w:val="22"/>
                          <w:lang w:val="en-GB"/>
                        </w:rPr>
                      </w:pPr>
                    </w:p>
                    <w:p w14:paraId="76C57188" w14:textId="77777777" w:rsidR="00F407F6" w:rsidRPr="00803E87" w:rsidRDefault="00F407F6" w:rsidP="003C6B66">
                      <w:pPr>
                        <w:widowControl w:val="0"/>
                        <w:spacing w:line="440" w:lineRule="exact"/>
                        <w:rPr>
                          <w:rFonts w:ascii="Arial" w:hAnsi="Arial" w:cs="Arial"/>
                          <w:caps/>
                          <w:color w:val="2E3640"/>
                          <w:w w:val="90"/>
                          <w:sz w:val="22"/>
                          <w:szCs w:val="22"/>
                          <w:lang w:val="en"/>
                        </w:rPr>
                      </w:pPr>
                    </w:p>
                  </w:txbxContent>
                </v:textbox>
                <w10:wrap anchorx="page" anchory="page"/>
              </v:shape>
            </w:pict>
          </mc:Fallback>
        </mc:AlternateContent>
      </w:r>
      <w:r w:rsidR="004613ED">
        <w:rPr>
          <w:noProof/>
          <w:lang w:val="en-GB" w:eastAsia="en-GB"/>
        </w:rPr>
        <mc:AlternateContent>
          <mc:Choice Requires="wps">
            <w:drawing>
              <wp:anchor distT="36576" distB="36576" distL="36576" distR="36576" simplePos="0" relativeHeight="251653120" behindDoc="0" locked="0" layoutInCell="1" allowOverlap="1" wp14:anchorId="7CAB050E" wp14:editId="1349AFF6">
                <wp:simplePos x="0" y="0"/>
                <wp:positionH relativeFrom="page">
                  <wp:posOffset>1127464</wp:posOffset>
                </wp:positionH>
                <wp:positionV relativeFrom="page">
                  <wp:posOffset>221942</wp:posOffset>
                </wp:positionV>
                <wp:extent cx="2041525" cy="7217545"/>
                <wp:effectExtent l="0" t="0" r="0" b="2540"/>
                <wp:wrapNone/>
                <wp:docPr id="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1525" cy="72175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4B26D94" w14:textId="2D105C58" w:rsidR="00F407F6" w:rsidRPr="004613ED" w:rsidRDefault="00F407F6" w:rsidP="00811C47">
                            <w:pPr>
                              <w:rPr>
                                <w:rFonts w:ascii="Arial" w:hAnsi="Arial" w:cs="Arial"/>
                                <w:color w:val="E36C0A" w:themeColor="accent6" w:themeShade="BF"/>
                                <w:w w:val="90"/>
                                <w:sz w:val="24"/>
                                <w:szCs w:val="24"/>
                                <w:lang w:val="en"/>
                              </w:rPr>
                            </w:pPr>
                            <w:r w:rsidRPr="00803E87">
                              <w:rPr>
                                <w:rFonts w:ascii="Arial" w:hAnsi="Arial" w:cs="Arial"/>
                                <w:color w:val="E36C0A" w:themeColor="accent6" w:themeShade="BF"/>
                                <w:w w:val="90"/>
                                <w:sz w:val="24"/>
                                <w:szCs w:val="24"/>
                                <w:lang w:val="en"/>
                              </w:rPr>
                              <w:t>W</w:t>
                            </w:r>
                            <w:r w:rsidR="00E90B27">
                              <w:rPr>
                                <w:rFonts w:ascii="Arial" w:hAnsi="Arial" w:cs="Arial"/>
                                <w:color w:val="E36C0A" w:themeColor="accent6" w:themeShade="BF"/>
                                <w:w w:val="90"/>
                                <w:sz w:val="24"/>
                                <w:szCs w:val="24"/>
                                <w:lang w:val="en"/>
                              </w:rPr>
                              <w:t xml:space="preserve">hat sort of work will I be </w:t>
                            </w:r>
                            <w:r w:rsidRPr="00BE525D">
                              <w:rPr>
                                <w:rFonts w:ascii="Arial" w:hAnsi="Arial" w:cs="Arial"/>
                                <w:color w:val="E36C0A" w:themeColor="accent6" w:themeShade="BF"/>
                                <w:w w:val="90"/>
                                <w:sz w:val="24"/>
                                <w:szCs w:val="24"/>
                                <w:lang w:val="en"/>
                              </w:rPr>
                              <w:t>doing?</w:t>
                            </w:r>
                          </w:p>
                          <w:p w14:paraId="0674B4ED" w14:textId="77777777" w:rsidR="00F407F6" w:rsidRDefault="00F407F6" w:rsidP="00D4303E">
                            <w:pPr>
                              <w:rPr>
                                <w:rFonts w:ascii="Arial" w:hAnsi="Arial" w:cs="Arial"/>
                                <w:color w:val="7F7F7F" w:themeColor="text1" w:themeTint="80"/>
                                <w:sz w:val="22"/>
                                <w:szCs w:val="22"/>
                              </w:rPr>
                            </w:pPr>
                          </w:p>
                          <w:p w14:paraId="6FDE54ED" w14:textId="19A1684D" w:rsidR="00F407F6" w:rsidRDefault="00F407F6" w:rsidP="004613ED">
                            <w:pPr>
                              <w:rPr>
                                <w:rFonts w:ascii="Arial" w:hAnsi="Arial" w:cs="Arial"/>
                                <w:color w:val="595959" w:themeColor="text1" w:themeTint="A6"/>
                                <w:sz w:val="22"/>
                                <w:szCs w:val="22"/>
                              </w:rPr>
                            </w:pPr>
                            <w:r w:rsidRPr="004613ED">
                              <w:rPr>
                                <w:rFonts w:ascii="Arial" w:hAnsi="Arial" w:cs="Arial"/>
                                <w:color w:val="595959" w:themeColor="text1" w:themeTint="A6"/>
                                <w:sz w:val="22"/>
                                <w:szCs w:val="22"/>
                              </w:rPr>
                              <w:t xml:space="preserve">The course is taught through a variety of </w:t>
                            </w:r>
                            <w:r>
                              <w:rPr>
                                <w:rFonts w:ascii="Arial" w:hAnsi="Arial" w:cs="Arial"/>
                                <w:color w:val="595959" w:themeColor="text1" w:themeTint="A6"/>
                                <w:sz w:val="22"/>
                                <w:szCs w:val="22"/>
                              </w:rPr>
                              <w:t>methods. In lessons there is a focus on activities, group work and debate.</w:t>
                            </w:r>
                          </w:p>
                          <w:p w14:paraId="602B1CAD" w14:textId="77777777" w:rsidR="00F407F6" w:rsidRDefault="00F407F6" w:rsidP="004613ED">
                            <w:pPr>
                              <w:rPr>
                                <w:rFonts w:ascii="Arial" w:hAnsi="Arial" w:cs="Arial"/>
                                <w:color w:val="595959" w:themeColor="text1" w:themeTint="A6"/>
                                <w:sz w:val="22"/>
                                <w:szCs w:val="22"/>
                              </w:rPr>
                            </w:pPr>
                          </w:p>
                          <w:p w14:paraId="70F7F65B" w14:textId="629DC84A" w:rsidR="00F407F6" w:rsidRPr="004613ED" w:rsidRDefault="00F407F6" w:rsidP="004613ED">
                            <w:pPr>
                              <w:rPr>
                                <w:rFonts w:ascii="Arial" w:hAnsi="Arial" w:cs="Arial"/>
                                <w:color w:val="595959" w:themeColor="text1" w:themeTint="A6"/>
                                <w:sz w:val="22"/>
                                <w:szCs w:val="22"/>
                              </w:rPr>
                            </w:pPr>
                            <w:r>
                              <w:rPr>
                                <w:rFonts w:ascii="Arial" w:hAnsi="Arial" w:cs="Arial"/>
                                <w:color w:val="595959" w:themeColor="text1" w:themeTint="A6"/>
                                <w:sz w:val="22"/>
                                <w:szCs w:val="22"/>
                              </w:rPr>
                              <w:t>Furthermore, the course requires some simple mathematical calculations to be performed. However there is no addi</w:t>
                            </w:r>
                            <w:r w:rsidR="00E90B27">
                              <w:rPr>
                                <w:rFonts w:ascii="Arial" w:hAnsi="Arial" w:cs="Arial"/>
                                <w:color w:val="595959" w:themeColor="text1" w:themeTint="A6"/>
                                <w:sz w:val="22"/>
                                <w:szCs w:val="22"/>
                              </w:rPr>
                              <w:t>tional content above GCSE mathematics</w:t>
                            </w:r>
                          </w:p>
                          <w:p w14:paraId="3F6D03E1" w14:textId="77777777" w:rsidR="00F407F6" w:rsidRPr="004613ED" w:rsidRDefault="00F407F6" w:rsidP="004613ED">
                            <w:pPr>
                              <w:rPr>
                                <w:rFonts w:ascii="Arial" w:hAnsi="Arial" w:cs="Arial"/>
                                <w:color w:val="595959" w:themeColor="text1" w:themeTint="A6"/>
                                <w:sz w:val="22"/>
                                <w:szCs w:val="22"/>
                              </w:rPr>
                            </w:pPr>
                          </w:p>
                          <w:p w14:paraId="7427E0DB" w14:textId="77777777" w:rsidR="00F407F6" w:rsidRDefault="00F407F6" w:rsidP="00F407F6">
                            <w:pPr>
                              <w:rPr>
                                <w:rFonts w:ascii="Arial" w:hAnsi="Arial" w:cs="Arial"/>
                                <w:color w:val="595959" w:themeColor="text1" w:themeTint="A6"/>
                                <w:sz w:val="22"/>
                                <w:szCs w:val="22"/>
                              </w:rPr>
                            </w:pPr>
                          </w:p>
                          <w:p w14:paraId="531AE7D0" w14:textId="00209205" w:rsidR="00F407F6" w:rsidRPr="004613ED" w:rsidRDefault="00F407F6" w:rsidP="00F407F6">
                            <w:pPr>
                              <w:rPr>
                                <w:rFonts w:ascii="Arial" w:hAnsi="Arial" w:cs="Arial"/>
                                <w:color w:val="E36C0A" w:themeColor="accent6" w:themeShade="BF"/>
                                <w:w w:val="90"/>
                                <w:sz w:val="24"/>
                                <w:szCs w:val="24"/>
                                <w:lang w:val="en"/>
                              </w:rPr>
                            </w:pPr>
                            <w:r w:rsidRPr="00803E87">
                              <w:rPr>
                                <w:rFonts w:ascii="Arial" w:hAnsi="Arial" w:cs="Arial"/>
                                <w:color w:val="E36C0A" w:themeColor="accent6" w:themeShade="BF"/>
                                <w:w w:val="90"/>
                                <w:sz w:val="24"/>
                                <w:szCs w:val="24"/>
                                <w:lang w:val="en"/>
                              </w:rPr>
                              <w:t>W</w:t>
                            </w:r>
                            <w:r w:rsidR="00E90B27">
                              <w:rPr>
                                <w:rFonts w:ascii="Arial" w:hAnsi="Arial" w:cs="Arial"/>
                                <w:color w:val="E36C0A" w:themeColor="accent6" w:themeShade="BF"/>
                                <w:w w:val="90"/>
                                <w:sz w:val="24"/>
                                <w:szCs w:val="24"/>
                                <w:lang w:val="en"/>
                              </w:rPr>
                              <w:t>hat is the course about?</w:t>
                            </w:r>
                          </w:p>
                          <w:p w14:paraId="737F2764" w14:textId="77777777" w:rsidR="00F407F6" w:rsidRPr="00F407F6" w:rsidRDefault="00F407F6" w:rsidP="00BE525D">
                            <w:pPr>
                              <w:rPr>
                                <w:rFonts w:ascii="Arial" w:hAnsi="Arial" w:cs="Arial"/>
                                <w:color w:val="7F7F7F" w:themeColor="text1" w:themeTint="80"/>
                                <w:sz w:val="22"/>
                                <w:szCs w:val="22"/>
                                <w:lang w:val="en"/>
                              </w:rPr>
                            </w:pPr>
                          </w:p>
                          <w:p w14:paraId="754AE3E3" w14:textId="22E905EC" w:rsidR="00E90B27" w:rsidRPr="004613ED" w:rsidRDefault="00E90B27" w:rsidP="00E90B27">
                            <w:pPr>
                              <w:rPr>
                                <w:rFonts w:ascii="Arial" w:hAnsi="Arial" w:cs="Arial"/>
                                <w:color w:val="595959" w:themeColor="text1" w:themeTint="A6"/>
                                <w:sz w:val="22"/>
                                <w:szCs w:val="22"/>
                              </w:rPr>
                            </w:pPr>
                            <w:r w:rsidRPr="004613ED">
                              <w:rPr>
                                <w:rFonts w:ascii="Arial" w:hAnsi="Arial" w:cs="Arial"/>
                                <w:color w:val="595959" w:themeColor="text1" w:themeTint="A6"/>
                                <w:sz w:val="22"/>
                                <w:szCs w:val="22"/>
                              </w:rPr>
                              <w:t>Micro-Economics looks at problems as they affect individuals and companies. How are we best to spend our money? What should firms produce? What determines the price of goods in the shops? What determines wage levels? Are students entitled to the Minimum Wage?</w:t>
                            </w:r>
                            <w:r>
                              <w:rPr>
                                <w:rFonts w:ascii="Arial" w:hAnsi="Arial" w:cs="Arial"/>
                                <w:color w:val="595959" w:themeColor="text1" w:themeTint="A6"/>
                                <w:sz w:val="22"/>
                                <w:szCs w:val="22"/>
                              </w:rPr>
                              <w:t xml:space="preserve"> The course also invites students to discuss just how large a role the government should have in determining economic affairs? Do markets work best when governments leave them alone? Or is</w:t>
                            </w:r>
                            <w:r w:rsidR="00EF7C73">
                              <w:rPr>
                                <w:rFonts w:ascii="Arial" w:hAnsi="Arial" w:cs="Arial"/>
                                <w:color w:val="595959" w:themeColor="text1" w:themeTint="A6"/>
                                <w:sz w:val="22"/>
                                <w:szCs w:val="22"/>
                              </w:rPr>
                              <w:t xml:space="preserve"> active government involvement </w:t>
                            </w:r>
                            <w:r>
                              <w:rPr>
                                <w:rFonts w:ascii="Arial" w:hAnsi="Arial" w:cs="Arial"/>
                                <w:color w:val="595959" w:themeColor="text1" w:themeTint="A6"/>
                                <w:sz w:val="22"/>
                                <w:szCs w:val="22"/>
                              </w:rPr>
                              <w:t>required to reduce things like inequality in society.</w:t>
                            </w:r>
                          </w:p>
                          <w:p w14:paraId="55156FFA" w14:textId="77777777" w:rsidR="00E90B27" w:rsidRPr="004613ED" w:rsidRDefault="00E90B27" w:rsidP="00E90B27">
                            <w:pPr>
                              <w:rPr>
                                <w:rFonts w:ascii="Arial" w:hAnsi="Arial" w:cs="Arial"/>
                                <w:color w:val="595959" w:themeColor="text1" w:themeTint="A6"/>
                                <w:sz w:val="22"/>
                                <w:szCs w:val="22"/>
                              </w:rPr>
                            </w:pPr>
                          </w:p>
                          <w:p w14:paraId="3275B50B" w14:textId="3F4BD34A" w:rsidR="00E90B27" w:rsidRPr="004613ED" w:rsidRDefault="00E90B27" w:rsidP="00E90B27">
                            <w:pPr>
                              <w:rPr>
                                <w:rFonts w:ascii="Arial" w:hAnsi="Arial" w:cs="Arial"/>
                                <w:color w:val="595959" w:themeColor="text1" w:themeTint="A6"/>
                                <w:sz w:val="22"/>
                                <w:szCs w:val="22"/>
                              </w:rPr>
                            </w:pPr>
                            <w:r w:rsidRPr="004613ED">
                              <w:rPr>
                                <w:rFonts w:ascii="Arial" w:hAnsi="Arial" w:cs="Arial"/>
                                <w:color w:val="595959" w:themeColor="text1" w:themeTint="A6"/>
                                <w:sz w:val="22"/>
                                <w:szCs w:val="22"/>
                              </w:rPr>
                              <w:t>Macro-Economics looks at the big economic issues facing the government of the day. It looks at current debates about unemployment,</w:t>
                            </w:r>
                            <w:r>
                              <w:rPr>
                                <w:rFonts w:ascii="Arial" w:hAnsi="Arial" w:cs="Arial"/>
                                <w:color w:val="595959" w:themeColor="text1" w:themeTint="A6"/>
                                <w:sz w:val="22"/>
                                <w:szCs w:val="22"/>
                              </w:rPr>
                              <w:t xml:space="preserve"> inflation</w:t>
                            </w:r>
                            <w:r w:rsidRPr="004613ED">
                              <w:rPr>
                                <w:rFonts w:ascii="Arial" w:hAnsi="Arial" w:cs="Arial"/>
                                <w:color w:val="595959" w:themeColor="text1" w:themeTint="A6"/>
                                <w:sz w:val="22"/>
                                <w:szCs w:val="22"/>
                              </w:rPr>
                              <w:t xml:space="preserve"> and</w:t>
                            </w:r>
                            <w:r>
                              <w:rPr>
                                <w:rFonts w:ascii="Arial" w:hAnsi="Arial" w:cs="Arial"/>
                                <w:color w:val="595959" w:themeColor="text1" w:themeTint="A6"/>
                                <w:sz w:val="22"/>
                                <w:szCs w:val="22"/>
                              </w:rPr>
                              <w:t xml:space="preserve"> Economic growth. </w:t>
                            </w:r>
                          </w:p>
                          <w:p w14:paraId="68AF3E10" w14:textId="77777777" w:rsidR="00E90B27" w:rsidRDefault="00E90B27" w:rsidP="00E90B27"/>
                          <w:p w14:paraId="25ECC833" w14:textId="77777777" w:rsidR="00E90B27" w:rsidRDefault="00E90B27" w:rsidP="00E90B27"/>
                          <w:p w14:paraId="701721FC" w14:textId="77777777" w:rsidR="00F407F6" w:rsidRPr="00E90B27" w:rsidRDefault="00F407F6" w:rsidP="00BE525D">
                            <w:pPr>
                              <w:rPr>
                                <w:rFonts w:ascii="Arial" w:hAnsi="Arial" w:cs="Arial"/>
                                <w:color w:val="7F7F7F" w:themeColor="text1" w:themeTint="80"/>
                                <w:sz w:val="22"/>
                                <w:szCs w:val="22"/>
                              </w:rPr>
                            </w:pPr>
                          </w:p>
                          <w:p w14:paraId="427FA7B9" w14:textId="77777777" w:rsidR="00F407F6" w:rsidRPr="00D4303E" w:rsidRDefault="00F407F6" w:rsidP="00BE525D">
                            <w:pPr>
                              <w:rPr>
                                <w:rFonts w:ascii="Arial" w:hAnsi="Arial" w:cs="Arial"/>
                                <w:color w:val="7F7F7F" w:themeColor="text1" w:themeTint="80"/>
                                <w:sz w:val="22"/>
                                <w:szCs w:val="22"/>
                              </w:rPr>
                            </w:pPr>
                          </w:p>
                          <w:p w14:paraId="365242B1" w14:textId="77777777" w:rsidR="00F407F6" w:rsidRDefault="00F407F6" w:rsidP="00BE525D">
                            <w:pPr>
                              <w:rPr>
                                <w:rFonts w:ascii="Arial" w:hAnsi="Arial" w:cs="Arial"/>
                                <w:color w:val="7F7F7F" w:themeColor="text1" w:themeTint="80"/>
                                <w:sz w:val="22"/>
                                <w:szCs w:val="22"/>
                              </w:rPr>
                            </w:pPr>
                          </w:p>
                          <w:p w14:paraId="0CD55C04" w14:textId="77777777" w:rsidR="00F407F6" w:rsidRDefault="00F407F6" w:rsidP="00BE525D">
                            <w:pPr>
                              <w:rPr>
                                <w:rFonts w:ascii="Arial" w:hAnsi="Arial" w:cs="Arial"/>
                                <w:color w:val="7F7F7F" w:themeColor="text1" w:themeTint="80"/>
                                <w:sz w:val="22"/>
                                <w:szCs w:val="22"/>
                              </w:rPr>
                            </w:pPr>
                          </w:p>
                          <w:p w14:paraId="7037C584" w14:textId="77777777" w:rsidR="00F407F6" w:rsidRDefault="00F407F6" w:rsidP="00BE525D">
                            <w:pPr>
                              <w:rPr>
                                <w:rFonts w:ascii="Arial" w:hAnsi="Arial" w:cs="Arial"/>
                                <w:color w:val="7F7F7F" w:themeColor="text1" w:themeTint="80"/>
                                <w:sz w:val="22"/>
                                <w:szCs w:val="22"/>
                              </w:rPr>
                            </w:pPr>
                          </w:p>
                          <w:p w14:paraId="26A13E68" w14:textId="77777777" w:rsidR="00F407F6" w:rsidRDefault="00F407F6" w:rsidP="00BE525D">
                            <w:pPr>
                              <w:rPr>
                                <w:rFonts w:ascii="Arial" w:hAnsi="Arial" w:cs="Arial"/>
                                <w:color w:val="7F7F7F" w:themeColor="text1" w:themeTint="80"/>
                                <w:sz w:val="22"/>
                                <w:szCs w:val="22"/>
                              </w:rPr>
                            </w:pPr>
                          </w:p>
                          <w:p w14:paraId="12E3F386" w14:textId="77777777" w:rsidR="00F407F6" w:rsidRDefault="00F407F6" w:rsidP="00BE525D">
                            <w:pPr>
                              <w:rPr>
                                <w:rFonts w:ascii="Arial" w:hAnsi="Arial" w:cs="Arial"/>
                                <w:color w:val="7F7F7F" w:themeColor="text1" w:themeTint="80"/>
                                <w:sz w:val="22"/>
                                <w:szCs w:val="22"/>
                              </w:rPr>
                            </w:pPr>
                          </w:p>
                          <w:p w14:paraId="4E022A0E" w14:textId="77777777" w:rsidR="00F407F6" w:rsidRDefault="00F407F6" w:rsidP="00BE525D">
                            <w:pPr>
                              <w:rPr>
                                <w:rFonts w:ascii="Arial" w:hAnsi="Arial" w:cs="Arial"/>
                                <w:color w:val="7F7F7F" w:themeColor="text1" w:themeTint="80"/>
                                <w:sz w:val="22"/>
                                <w:szCs w:val="22"/>
                              </w:rPr>
                            </w:pPr>
                          </w:p>
                          <w:p w14:paraId="441434C6" w14:textId="77777777" w:rsidR="00F407F6" w:rsidRDefault="00F407F6" w:rsidP="00BE525D">
                            <w:pPr>
                              <w:rPr>
                                <w:rFonts w:ascii="Arial" w:hAnsi="Arial" w:cs="Arial"/>
                                <w:color w:val="7F7F7F" w:themeColor="text1" w:themeTint="80"/>
                                <w:sz w:val="22"/>
                                <w:szCs w:val="22"/>
                              </w:rPr>
                            </w:pPr>
                          </w:p>
                          <w:p w14:paraId="56397A07" w14:textId="77777777" w:rsidR="00F407F6" w:rsidRDefault="00F407F6" w:rsidP="00BE525D">
                            <w:pPr>
                              <w:rPr>
                                <w:rFonts w:ascii="Arial" w:hAnsi="Arial" w:cs="Arial"/>
                                <w:color w:val="7F7F7F" w:themeColor="text1" w:themeTint="80"/>
                                <w:sz w:val="22"/>
                                <w:szCs w:val="22"/>
                              </w:rPr>
                            </w:pPr>
                          </w:p>
                          <w:p w14:paraId="760B402C" w14:textId="77777777" w:rsidR="00F407F6" w:rsidRDefault="00F407F6" w:rsidP="00BE525D">
                            <w:pPr>
                              <w:rPr>
                                <w:rFonts w:ascii="Arial" w:hAnsi="Arial" w:cs="Arial"/>
                                <w:color w:val="7F7F7F" w:themeColor="text1" w:themeTint="80"/>
                                <w:sz w:val="22"/>
                                <w:szCs w:val="22"/>
                              </w:rPr>
                            </w:pPr>
                          </w:p>
                          <w:p w14:paraId="28A9CBD3" w14:textId="77777777" w:rsidR="00F407F6" w:rsidRDefault="00F407F6" w:rsidP="00BE525D">
                            <w:pPr>
                              <w:rPr>
                                <w:rFonts w:ascii="Arial" w:hAnsi="Arial" w:cs="Arial"/>
                                <w:color w:val="7F7F7F" w:themeColor="text1" w:themeTint="80"/>
                                <w:sz w:val="22"/>
                                <w:szCs w:val="22"/>
                              </w:rPr>
                            </w:pPr>
                          </w:p>
                          <w:p w14:paraId="1E6FB46A" w14:textId="77777777" w:rsidR="00F407F6" w:rsidRDefault="00F407F6" w:rsidP="00297CDE">
                            <w:pPr>
                              <w:pStyle w:val="BodyText"/>
                              <w:rPr>
                                <w:color w:val="E36C0A" w:themeColor="accent6" w:themeShade="BF"/>
                                <w:sz w:val="24"/>
                              </w:rPr>
                            </w:pPr>
                          </w:p>
                          <w:p w14:paraId="10FC210C" w14:textId="77777777" w:rsidR="00F407F6" w:rsidRDefault="00F407F6" w:rsidP="00BE525D">
                            <w:pPr>
                              <w:rPr>
                                <w:rFonts w:cs="Arial"/>
                                <w:color w:val="000080"/>
                              </w:rPr>
                            </w:pPr>
                          </w:p>
                          <w:p w14:paraId="3C0DCC4B" w14:textId="77777777" w:rsidR="00F407F6" w:rsidRPr="00803E87" w:rsidRDefault="00F407F6" w:rsidP="00811C47">
                            <w:pPr>
                              <w:rPr>
                                <w:rFonts w:ascii="Arial" w:hAnsi="Arial" w:cs="Arial"/>
                                <w:color w:val="E36C0A" w:themeColor="accent6" w:themeShade="BF"/>
                                <w:w w:val="90"/>
                                <w:sz w:val="24"/>
                                <w:szCs w:val="24"/>
                                <w:lang w:val="en"/>
                              </w:rPr>
                            </w:pPr>
                          </w:p>
                          <w:p w14:paraId="7C22AEEE" w14:textId="77777777" w:rsidR="00F407F6" w:rsidRDefault="00F407F6" w:rsidP="00DB0C45">
                            <w:pPr>
                              <w:widowControl w:val="0"/>
                              <w:spacing w:line="280" w:lineRule="exact"/>
                              <w:rPr>
                                <w:rFonts w:ascii="Arial" w:hAnsi="Arial" w:cs="Arial"/>
                                <w:color w:val="676767"/>
                                <w:sz w:val="17"/>
                                <w:szCs w:val="17"/>
                                <w:lang w:val="en"/>
                              </w:rPr>
                            </w:pPr>
                          </w:p>
                          <w:p w14:paraId="1A58D925" w14:textId="77777777" w:rsidR="00F407F6" w:rsidRDefault="00F407F6" w:rsidP="00CF45BC">
                            <w:pPr>
                              <w:jc w:val="both"/>
                              <w:rPr>
                                <w:rFonts w:ascii="Arial" w:hAnsi="Arial" w:cs="Arial"/>
                                <w:color w:val="7F7F7F" w:themeColor="text1" w:themeTint="80"/>
                                <w:kern w:val="0"/>
                                <w:sz w:val="22"/>
                                <w:szCs w:val="22"/>
                                <w:lang w:val="en-GB"/>
                              </w:rPr>
                            </w:pPr>
                          </w:p>
                          <w:p w14:paraId="5F4B9430" w14:textId="77777777" w:rsidR="00F407F6" w:rsidRDefault="00F407F6" w:rsidP="00CF45BC">
                            <w:pPr>
                              <w:jc w:val="both"/>
                              <w:rPr>
                                <w:rFonts w:ascii="Arial" w:hAnsi="Arial" w:cs="Arial"/>
                                <w:color w:val="7F7F7F" w:themeColor="text1" w:themeTint="80"/>
                                <w:kern w:val="0"/>
                                <w:sz w:val="22"/>
                                <w:szCs w:val="22"/>
                                <w:lang w:val="en-GB"/>
                              </w:rPr>
                            </w:pPr>
                          </w:p>
                          <w:p w14:paraId="7180DB6A" w14:textId="77777777" w:rsidR="00F407F6" w:rsidRDefault="00F407F6" w:rsidP="00CF45BC">
                            <w:pPr>
                              <w:jc w:val="both"/>
                              <w:rPr>
                                <w:rFonts w:ascii="Arial" w:hAnsi="Arial" w:cs="Arial"/>
                                <w:color w:val="7F7F7F" w:themeColor="text1" w:themeTint="80"/>
                                <w:kern w:val="0"/>
                                <w:sz w:val="22"/>
                                <w:szCs w:val="22"/>
                                <w:lang w:val="en-GB"/>
                              </w:rPr>
                            </w:pPr>
                          </w:p>
                          <w:p w14:paraId="776E5383" w14:textId="77777777" w:rsidR="00F407F6" w:rsidRDefault="00F407F6" w:rsidP="00CF45BC">
                            <w:pPr>
                              <w:jc w:val="both"/>
                              <w:rPr>
                                <w:rFonts w:ascii="Arial" w:hAnsi="Arial" w:cs="Arial"/>
                                <w:color w:val="7F7F7F" w:themeColor="text1" w:themeTint="80"/>
                                <w:kern w:val="0"/>
                                <w:sz w:val="22"/>
                                <w:szCs w:val="22"/>
                                <w:lang w:val="en-GB"/>
                              </w:rPr>
                            </w:pPr>
                          </w:p>
                          <w:p w14:paraId="5E86B8E8" w14:textId="77777777" w:rsidR="00F407F6" w:rsidRDefault="00F407F6" w:rsidP="00CF45BC">
                            <w:pPr>
                              <w:jc w:val="both"/>
                              <w:rPr>
                                <w:rFonts w:ascii="Arial" w:hAnsi="Arial" w:cs="Arial"/>
                                <w:color w:val="7F7F7F" w:themeColor="text1" w:themeTint="80"/>
                                <w:kern w:val="0"/>
                                <w:sz w:val="22"/>
                                <w:szCs w:val="22"/>
                                <w:lang w:val="en-GB"/>
                              </w:rPr>
                            </w:pPr>
                          </w:p>
                          <w:p w14:paraId="5267BE78" w14:textId="77777777" w:rsidR="00F407F6" w:rsidRDefault="00F407F6" w:rsidP="00DB0C45">
                            <w:pPr>
                              <w:widowControl w:val="0"/>
                              <w:spacing w:line="280" w:lineRule="exact"/>
                              <w:jc w:val="both"/>
                              <w:rPr>
                                <w:rFonts w:ascii="Arial" w:hAnsi="Arial" w:cs="Arial"/>
                                <w:color w:val="676767"/>
                                <w:sz w:val="17"/>
                                <w:szCs w:val="17"/>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B050E" id="Text Box 54" o:spid="_x0000_s1035" type="#_x0000_t202" style="position:absolute;margin-left:88.8pt;margin-top:17.5pt;width:160.75pt;height:568.3pt;z-index:2516531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" filled="f" fillcolor="#fffffe" stroked="f" strokecolor="#212120" insetpen="t">
                <v:textbox inset="2.88pt,2.88pt,2.88pt,2.88pt">
                  <w:txbxContent>
                    <w:p w14:paraId="74B26D94" w14:textId="2D105C58" w:rsidR="00F407F6" w:rsidRPr="004613ED" w:rsidRDefault="00F407F6" w:rsidP="00811C47">
                      <w:pPr>
                        <w:rPr>
                          <w:rFonts w:ascii="Arial" w:hAnsi="Arial" w:cs="Arial"/>
                          <w:color w:val="E36C0A" w:themeColor="accent6" w:themeShade="BF"/>
                          <w:w w:val="90"/>
                          <w:sz w:val="24"/>
                          <w:szCs w:val="24"/>
                          <w:lang w:val="en"/>
                        </w:rPr>
                      </w:pPr>
                      <w:r w:rsidRPr="00803E87">
                        <w:rPr>
                          <w:rFonts w:ascii="Arial" w:hAnsi="Arial" w:cs="Arial"/>
                          <w:color w:val="E36C0A" w:themeColor="accent6" w:themeShade="BF"/>
                          <w:w w:val="90"/>
                          <w:sz w:val="24"/>
                          <w:szCs w:val="24"/>
                          <w:lang w:val="en"/>
                        </w:rPr>
                        <w:t>W</w:t>
                      </w:r>
                      <w:r w:rsidR="00E90B27">
                        <w:rPr>
                          <w:rFonts w:ascii="Arial" w:hAnsi="Arial" w:cs="Arial"/>
                          <w:color w:val="E36C0A" w:themeColor="accent6" w:themeShade="BF"/>
                          <w:w w:val="90"/>
                          <w:sz w:val="24"/>
                          <w:szCs w:val="24"/>
                          <w:lang w:val="en"/>
                        </w:rPr>
                        <w:t xml:space="preserve">hat sort of work will I be </w:t>
                      </w:r>
                      <w:r w:rsidRPr="00BE525D">
                        <w:rPr>
                          <w:rFonts w:ascii="Arial" w:hAnsi="Arial" w:cs="Arial"/>
                          <w:color w:val="E36C0A" w:themeColor="accent6" w:themeShade="BF"/>
                          <w:w w:val="90"/>
                          <w:sz w:val="24"/>
                          <w:szCs w:val="24"/>
                          <w:lang w:val="en"/>
                        </w:rPr>
                        <w:t>doing?</w:t>
                      </w:r>
                    </w:p>
                    <w:p w14:paraId="0674B4ED" w14:textId="77777777" w:rsidR="00F407F6" w:rsidRDefault="00F407F6" w:rsidP="00D4303E">
                      <w:pPr>
                        <w:rPr>
                          <w:rFonts w:ascii="Arial" w:hAnsi="Arial" w:cs="Arial"/>
                          <w:color w:val="7F7F7F" w:themeColor="text1" w:themeTint="80"/>
                          <w:sz w:val="22"/>
                          <w:szCs w:val="22"/>
                        </w:rPr>
                      </w:pPr>
                    </w:p>
                    <w:p w14:paraId="6FDE54ED" w14:textId="19A1684D" w:rsidR="00F407F6" w:rsidRDefault="00F407F6" w:rsidP="004613ED">
                      <w:pPr>
                        <w:rPr>
                          <w:rFonts w:ascii="Arial" w:hAnsi="Arial" w:cs="Arial"/>
                          <w:color w:val="595959" w:themeColor="text1" w:themeTint="A6"/>
                          <w:sz w:val="22"/>
                          <w:szCs w:val="22"/>
                        </w:rPr>
                      </w:pPr>
                      <w:r w:rsidRPr="004613ED">
                        <w:rPr>
                          <w:rFonts w:ascii="Arial" w:hAnsi="Arial" w:cs="Arial"/>
                          <w:color w:val="595959" w:themeColor="text1" w:themeTint="A6"/>
                          <w:sz w:val="22"/>
                          <w:szCs w:val="22"/>
                        </w:rPr>
                        <w:t xml:space="preserve">The course is taught through a variety of </w:t>
                      </w:r>
                      <w:r>
                        <w:rPr>
                          <w:rFonts w:ascii="Arial" w:hAnsi="Arial" w:cs="Arial"/>
                          <w:color w:val="595959" w:themeColor="text1" w:themeTint="A6"/>
                          <w:sz w:val="22"/>
                          <w:szCs w:val="22"/>
                        </w:rPr>
                        <w:t>methods. In lessons there is a focus on activities, group work and debate.</w:t>
                      </w:r>
                    </w:p>
                    <w:p w14:paraId="602B1CAD" w14:textId="77777777" w:rsidR="00F407F6" w:rsidRDefault="00F407F6" w:rsidP="004613ED">
                      <w:pPr>
                        <w:rPr>
                          <w:rFonts w:ascii="Arial" w:hAnsi="Arial" w:cs="Arial"/>
                          <w:color w:val="595959" w:themeColor="text1" w:themeTint="A6"/>
                          <w:sz w:val="22"/>
                          <w:szCs w:val="22"/>
                        </w:rPr>
                      </w:pPr>
                    </w:p>
                    <w:p w14:paraId="70F7F65B" w14:textId="629DC84A" w:rsidR="00F407F6" w:rsidRPr="004613ED" w:rsidRDefault="00F407F6" w:rsidP="004613ED">
                      <w:pPr>
                        <w:rPr>
                          <w:rFonts w:ascii="Arial" w:hAnsi="Arial" w:cs="Arial"/>
                          <w:color w:val="595959" w:themeColor="text1" w:themeTint="A6"/>
                          <w:sz w:val="22"/>
                          <w:szCs w:val="22"/>
                        </w:rPr>
                      </w:pPr>
                      <w:r>
                        <w:rPr>
                          <w:rFonts w:ascii="Arial" w:hAnsi="Arial" w:cs="Arial"/>
                          <w:color w:val="595959" w:themeColor="text1" w:themeTint="A6"/>
                          <w:sz w:val="22"/>
                          <w:szCs w:val="22"/>
                        </w:rPr>
                        <w:t>Furthermore, the course requires some simple mathematical calculations to be performed. However there is no addi</w:t>
                      </w:r>
                      <w:r w:rsidR="00E90B27">
                        <w:rPr>
                          <w:rFonts w:ascii="Arial" w:hAnsi="Arial" w:cs="Arial"/>
                          <w:color w:val="595959" w:themeColor="text1" w:themeTint="A6"/>
                          <w:sz w:val="22"/>
                          <w:szCs w:val="22"/>
                        </w:rPr>
                        <w:t>tional content above GCSE mathematics</w:t>
                      </w:r>
                    </w:p>
                    <w:p w14:paraId="3F6D03E1" w14:textId="77777777" w:rsidR="00F407F6" w:rsidRPr="004613ED" w:rsidRDefault="00F407F6" w:rsidP="004613ED">
                      <w:pPr>
                        <w:rPr>
                          <w:rFonts w:ascii="Arial" w:hAnsi="Arial" w:cs="Arial"/>
                          <w:color w:val="595959" w:themeColor="text1" w:themeTint="A6"/>
                          <w:sz w:val="22"/>
                          <w:szCs w:val="22"/>
                        </w:rPr>
                      </w:pPr>
                    </w:p>
                    <w:p w14:paraId="7427E0DB" w14:textId="77777777" w:rsidR="00F407F6" w:rsidRDefault="00F407F6" w:rsidP="00F407F6">
                      <w:pPr>
                        <w:rPr>
                          <w:rFonts w:ascii="Arial" w:hAnsi="Arial" w:cs="Arial"/>
                          <w:color w:val="595959" w:themeColor="text1" w:themeTint="A6"/>
                          <w:sz w:val="22"/>
                          <w:szCs w:val="22"/>
                        </w:rPr>
                      </w:pPr>
                    </w:p>
                    <w:p w14:paraId="531AE7D0" w14:textId="00209205" w:rsidR="00F407F6" w:rsidRPr="004613ED" w:rsidRDefault="00F407F6" w:rsidP="00F407F6">
                      <w:pPr>
                        <w:rPr>
                          <w:rFonts w:ascii="Arial" w:hAnsi="Arial" w:cs="Arial"/>
                          <w:color w:val="E36C0A" w:themeColor="accent6" w:themeShade="BF"/>
                          <w:w w:val="90"/>
                          <w:sz w:val="24"/>
                          <w:szCs w:val="24"/>
                          <w:lang w:val="en"/>
                        </w:rPr>
                      </w:pPr>
                      <w:r w:rsidRPr="00803E87">
                        <w:rPr>
                          <w:rFonts w:ascii="Arial" w:hAnsi="Arial" w:cs="Arial"/>
                          <w:color w:val="E36C0A" w:themeColor="accent6" w:themeShade="BF"/>
                          <w:w w:val="90"/>
                          <w:sz w:val="24"/>
                          <w:szCs w:val="24"/>
                          <w:lang w:val="en"/>
                        </w:rPr>
                        <w:t>W</w:t>
                      </w:r>
                      <w:r w:rsidR="00E90B27">
                        <w:rPr>
                          <w:rFonts w:ascii="Arial" w:hAnsi="Arial" w:cs="Arial"/>
                          <w:color w:val="E36C0A" w:themeColor="accent6" w:themeShade="BF"/>
                          <w:w w:val="90"/>
                          <w:sz w:val="24"/>
                          <w:szCs w:val="24"/>
                          <w:lang w:val="en"/>
                        </w:rPr>
                        <w:t>hat is the course about?</w:t>
                      </w:r>
                    </w:p>
                    <w:p w14:paraId="737F2764" w14:textId="77777777" w:rsidR="00F407F6" w:rsidRPr="00F407F6" w:rsidRDefault="00F407F6" w:rsidP="00BE525D">
                      <w:pPr>
                        <w:rPr>
                          <w:rFonts w:ascii="Arial" w:hAnsi="Arial" w:cs="Arial"/>
                          <w:color w:val="7F7F7F" w:themeColor="text1" w:themeTint="80"/>
                          <w:sz w:val="22"/>
                          <w:szCs w:val="22"/>
                          <w:lang w:val="en"/>
                        </w:rPr>
                      </w:pPr>
                    </w:p>
                    <w:p w14:paraId="754AE3E3" w14:textId="22E905EC" w:rsidR="00E90B27" w:rsidRPr="004613ED" w:rsidRDefault="00E90B27" w:rsidP="00E90B27">
                      <w:pPr>
                        <w:rPr>
                          <w:rFonts w:ascii="Arial" w:hAnsi="Arial" w:cs="Arial"/>
                          <w:color w:val="595959" w:themeColor="text1" w:themeTint="A6"/>
                          <w:sz w:val="22"/>
                          <w:szCs w:val="22"/>
                        </w:rPr>
                      </w:pPr>
                      <w:r w:rsidRPr="004613ED">
                        <w:rPr>
                          <w:rFonts w:ascii="Arial" w:hAnsi="Arial" w:cs="Arial"/>
                          <w:color w:val="595959" w:themeColor="text1" w:themeTint="A6"/>
                          <w:sz w:val="22"/>
                          <w:szCs w:val="22"/>
                        </w:rPr>
                        <w:t>Micro-Economics looks at problems as they affect individuals and companies. How are we best to spend our money? What should firms produce? What determines the price of goods in the shops? What determines wage levels? Are students entitled to the Minimum Wage?</w:t>
                      </w:r>
                      <w:r>
                        <w:rPr>
                          <w:rFonts w:ascii="Arial" w:hAnsi="Arial" w:cs="Arial"/>
                          <w:color w:val="595959" w:themeColor="text1" w:themeTint="A6"/>
                          <w:sz w:val="22"/>
                          <w:szCs w:val="22"/>
                        </w:rPr>
                        <w:t xml:space="preserve"> The course also invites students to discuss just how large a role the government should have in determining economic affairs? Do markets work best when governments leave them alone? Or is</w:t>
                      </w:r>
                      <w:r w:rsidR="00EF7C73">
                        <w:rPr>
                          <w:rFonts w:ascii="Arial" w:hAnsi="Arial" w:cs="Arial"/>
                          <w:color w:val="595959" w:themeColor="text1" w:themeTint="A6"/>
                          <w:sz w:val="22"/>
                          <w:szCs w:val="22"/>
                        </w:rPr>
                        <w:t xml:space="preserve"> active government involvement </w:t>
                      </w:r>
                      <w:r>
                        <w:rPr>
                          <w:rFonts w:ascii="Arial" w:hAnsi="Arial" w:cs="Arial"/>
                          <w:color w:val="595959" w:themeColor="text1" w:themeTint="A6"/>
                          <w:sz w:val="22"/>
                          <w:szCs w:val="22"/>
                        </w:rPr>
                        <w:t>required to reduce things like inequality in society.</w:t>
                      </w:r>
                    </w:p>
                    <w:p w14:paraId="55156FFA" w14:textId="77777777" w:rsidR="00E90B27" w:rsidRPr="004613ED" w:rsidRDefault="00E90B27" w:rsidP="00E90B27">
                      <w:pPr>
                        <w:rPr>
                          <w:rFonts w:ascii="Arial" w:hAnsi="Arial" w:cs="Arial"/>
                          <w:color w:val="595959" w:themeColor="text1" w:themeTint="A6"/>
                          <w:sz w:val="22"/>
                          <w:szCs w:val="22"/>
                        </w:rPr>
                      </w:pPr>
                    </w:p>
                    <w:p w14:paraId="3275B50B" w14:textId="3F4BD34A" w:rsidR="00E90B27" w:rsidRPr="004613ED" w:rsidRDefault="00E90B27" w:rsidP="00E90B27">
                      <w:pPr>
                        <w:rPr>
                          <w:rFonts w:ascii="Arial" w:hAnsi="Arial" w:cs="Arial"/>
                          <w:color w:val="595959" w:themeColor="text1" w:themeTint="A6"/>
                          <w:sz w:val="22"/>
                          <w:szCs w:val="22"/>
                        </w:rPr>
                      </w:pPr>
                      <w:r w:rsidRPr="004613ED">
                        <w:rPr>
                          <w:rFonts w:ascii="Arial" w:hAnsi="Arial" w:cs="Arial"/>
                          <w:color w:val="595959" w:themeColor="text1" w:themeTint="A6"/>
                          <w:sz w:val="22"/>
                          <w:szCs w:val="22"/>
                        </w:rPr>
                        <w:t>Macro-Economics looks at the big economic issues facing the government of the day. It looks at current debates about unemployment,</w:t>
                      </w:r>
                      <w:r>
                        <w:rPr>
                          <w:rFonts w:ascii="Arial" w:hAnsi="Arial" w:cs="Arial"/>
                          <w:color w:val="595959" w:themeColor="text1" w:themeTint="A6"/>
                          <w:sz w:val="22"/>
                          <w:szCs w:val="22"/>
                        </w:rPr>
                        <w:t xml:space="preserve"> inflation</w:t>
                      </w:r>
                      <w:r w:rsidRPr="004613ED">
                        <w:rPr>
                          <w:rFonts w:ascii="Arial" w:hAnsi="Arial" w:cs="Arial"/>
                          <w:color w:val="595959" w:themeColor="text1" w:themeTint="A6"/>
                          <w:sz w:val="22"/>
                          <w:szCs w:val="22"/>
                        </w:rPr>
                        <w:t xml:space="preserve"> and</w:t>
                      </w:r>
                      <w:r>
                        <w:rPr>
                          <w:rFonts w:ascii="Arial" w:hAnsi="Arial" w:cs="Arial"/>
                          <w:color w:val="595959" w:themeColor="text1" w:themeTint="A6"/>
                          <w:sz w:val="22"/>
                          <w:szCs w:val="22"/>
                        </w:rPr>
                        <w:t xml:space="preserve"> Economic growth. </w:t>
                      </w:r>
                    </w:p>
                    <w:p w14:paraId="68AF3E10" w14:textId="77777777" w:rsidR="00E90B27" w:rsidRDefault="00E90B27" w:rsidP="00E90B27"/>
                    <w:p w14:paraId="25ECC833" w14:textId="77777777" w:rsidR="00E90B27" w:rsidRDefault="00E90B27" w:rsidP="00E90B27"/>
                    <w:p w14:paraId="701721FC" w14:textId="77777777" w:rsidR="00F407F6" w:rsidRPr="00E90B27" w:rsidRDefault="00F407F6" w:rsidP="00BE525D">
                      <w:pPr>
                        <w:rPr>
                          <w:rFonts w:ascii="Arial" w:hAnsi="Arial" w:cs="Arial"/>
                          <w:color w:val="7F7F7F" w:themeColor="text1" w:themeTint="80"/>
                          <w:sz w:val="22"/>
                          <w:szCs w:val="22"/>
                        </w:rPr>
                      </w:pPr>
                    </w:p>
                    <w:p w14:paraId="427FA7B9" w14:textId="77777777" w:rsidR="00F407F6" w:rsidRPr="00D4303E" w:rsidRDefault="00F407F6" w:rsidP="00BE525D">
                      <w:pPr>
                        <w:rPr>
                          <w:rFonts w:ascii="Arial" w:hAnsi="Arial" w:cs="Arial"/>
                          <w:color w:val="7F7F7F" w:themeColor="text1" w:themeTint="80"/>
                          <w:sz w:val="22"/>
                          <w:szCs w:val="22"/>
                        </w:rPr>
                      </w:pPr>
                    </w:p>
                    <w:p w14:paraId="365242B1" w14:textId="77777777" w:rsidR="00F407F6" w:rsidRDefault="00F407F6" w:rsidP="00BE525D">
                      <w:pPr>
                        <w:rPr>
                          <w:rFonts w:ascii="Arial" w:hAnsi="Arial" w:cs="Arial"/>
                          <w:color w:val="7F7F7F" w:themeColor="text1" w:themeTint="80"/>
                          <w:sz w:val="22"/>
                          <w:szCs w:val="22"/>
                        </w:rPr>
                      </w:pPr>
                    </w:p>
                    <w:p w14:paraId="0CD55C04" w14:textId="77777777" w:rsidR="00F407F6" w:rsidRDefault="00F407F6" w:rsidP="00BE525D">
                      <w:pPr>
                        <w:rPr>
                          <w:rFonts w:ascii="Arial" w:hAnsi="Arial" w:cs="Arial"/>
                          <w:color w:val="7F7F7F" w:themeColor="text1" w:themeTint="80"/>
                          <w:sz w:val="22"/>
                          <w:szCs w:val="22"/>
                        </w:rPr>
                      </w:pPr>
                    </w:p>
                    <w:p w14:paraId="7037C584" w14:textId="77777777" w:rsidR="00F407F6" w:rsidRDefault="00F407F6" w:rsidP="00BE525D">
                      <w:pPr>
                        <w:rPr>
                          <w:rFonts w:ascii="Arial" w:hAnsi="Arial" w:cs="Arial"/>
                          <w:color w:val="7F7F7F" w:themeColor="text1" w:themeTint="80"/>
                          <w:sz w:val="22"/>
                          <w:szCs w:val="22"/>
                        </w:rPr>
                      </w:pPr>
                    </w:p>
                    <w:p w14:paraId="26A13E68" w14:textId="77777777" w:rsidR="00F407F6" w:rsidRDefault="00F407F6" w:rsidP="00BE525D">
                      <w:pPr>
                        <w:rPr>
                          <w:rFonts w:ascii="Arial" w:hAnsi="Arial" w:cs="Arial"/>
                          <w:color w:val="7F7F7F" w:themeColor="text1" w:themeTint="80"/>
                          <w:sz w:val="22"/>
                          <w:szCs w:val="22"/>
                        </w:rPr>
                      </w:pPr>
                    </w:p>
                    <w:p w14:paraId="12E3F386" w14:textId="77777777" w:rsidR="00F407F6" w:rsidRDefault="00F407F6" w:rsidP="00BE525D">
                      <w:pPr>
                        <w:rPr>
                          <w:rFonts w:ascii="Arial" w:hAnsi="Arial" w:cs="Arial"/>
                          <w:color w:val="7F7F7F" w:themeColor="text1" w:themeTint="80"/>
                          <w:sz w:val="22"/>
                          <w:szCs w:val="22"/>
                        </w:rPr>
                      </w:pPr>
                    </w:p>
                    <w:p w14:paraId="4E022A0E" w14:textId="77777777" w:rsidR="00F407F6" w:rsidRDefault="00F407F6" w:rsidP="00BE525D">
                      <w:pPr>
                        <w:rPr>
                          <w:rFonts w:ascii="Arial" w:hAnsi="Arial" w:cs="Arial"/>
                          <w:color w:val="7F7F7F" w:themeColor="text1" w:themeTint="80"/>
                          <w:sz w:val="22"/>
                          <w:szCs w:val="22"/>
                        </w:rPr>
                      </w:pPr>
                    </w:p>
                    <w:p w14:paraId="441434C6" w14:textId="77777777" w:rsidR="00F407F6" w:rsidRDefault="00F407F6" w:rsidP="00BE525D">
                      <w:pPr>
                        <w:rPr>
                          <w:rFonts w:ascii="Arial" w:hAnsi="Arial" w:cs="Arial"/>
                          <w:color w:val="7F7F7F" w:themeColor="text1" w:themeTint="80"/>
                          <w:sz w:val="22"/>
                          <w:szCs w:val="22"/>
                        </w:rPr>
                      </w:pPr>
                    </w:p>
                    <w:p w14:paraId="56397A07" w14:textId="77777777" w:rsidR="00F407F6" w:rsidRDefault="00F407F6" w:rsidP="00BE525D">
                      <w:pPr>
                        <w:rPr>
                          <w:rFonts w:ascii="Arial" w:hAnsi="Arial" w:cs="Arial"/>
                          <w:color w:val="7F7F7F" w:themeColor="text1" w:themeTint="80"/>
                          <w:sz w:val="22"/>
                          <w:szCs w:val="22"/>
                        </w:rPr>
                      </w:pPr>
                    </w:p>
                    <w:p w14:paraId="760B402C" w14:textId="77777777" w:rsidR="00F407F6" w:rsidRDefault="00F407F6" w:rsidP="00BE525D">
                      <w:pPr>
                        <w:rPr>
                          <w:rFonts w:ascii="Arial" w:hAnsi="Arial" w:cs="Arial"/>
                          <w:color w:val="7F7F7F" w:themeColor="text1" w:themeTint="80"/>
                          <w:sz w:val="22"/>
                          <w:szCs w:val="22"/>
                        </w:rPr>
                      </w:pPr>
                    </w:p>
                    <w:p w14:paraId="28A9CBD3" w14:textId="77777777" w:rsidR="00F407F6" w:rsidRDefault="00F407F6" w:rsidP="00BE525D">
                      <w:pPr>
                        <w:rPr>
                          <w:rFonts w:ascii="Arial" w:hAnsi="Arial" w:cs="Arial"/>
                          <w:color w:val="7F7F7F" w:themeColor="text1" w:themeTint="80"/>
                          <w:sz w:val="22"/>
                          <w:szCs w:val="22"/>
                        </w:rPr>
                      </w:pPr>
                    </w:p>
                    <w:p w14:paraId="1E6FB46A" w14:textId="77777777" w:rsidR="00F407F6" w:rsidRDefault="00F407F6" w:rsidP="00297CDE">
                      <w:pPr>
                        <w:pStyle w:val="BodyText"/>
                        <w:rPr>
                          <w:color w:val="E36C0A" w:themeColor="accent6" w:themeShade="BF"/>
                          <w:sz w:val="24"/>
                        </w:rPr>
                      </w:pPr>
                    </w:p>
                    <w:p w14:paraId="10FC210C" w14:textId="77777777" w:rsidR="00F407F6" w:rsidRDefault="00F407F6" w:rsidP="00BE525D">
                      <w:pPr>
                        <w:rPr>
                          <w:rFonts w:cs="Arial"/>
                          <w:color w:val="000080"/>
                        </w:rPr>
                      </w:pPr>
                    </w:p>
                    <w:p w14:paraId="3C0DCC4B" w14:textId="77777777" w:rsidR="00F407F6" w:rsidRPr="00803E87" w:rsidRDefault="00F407F6" w:rsidP="00811C47">
                      <w:pPr>
                        <w:rPr>
                          <w:rFonts w:ascii="Arial" w:hAnsi="Arial" w:cs="Arial"/>
                          <w:color w:val="E36C0A" w:themeColor="accent6" w:themeShade="BF"/>
                          <w:w w:val="90"/>
                          <w:sz w:val="24"/>
                          <w:szCs w:val="24"/>
                          <w:lang w:val="en"/>
                        </w:rPr>
                      </w:pPr>
                    </w:p>
                    <w:p w14:paraId="7C22AEEE" w14:textId="77777777" w:rsidR="00F407F6" w:rsidRDefault="00F407F6" w:rsidP="00DB0C45">
                      <w:pPr>
                        <w:widowControl w:val="0"/>
                        <w:spacing w:line="280" w:lineRule="exact"/>
                        <w:rPr>
                          <w:rFonts w:ascii="Arial" w:hAnsi="Arial" w:cs="Arial"/>
                          <w:color w:val="676767"/>
                          <w:sz w:val="17"/>
                          <w:szCs w:val="17"/>
                          <w:lang w:val="en"/>
                        </w:rPr>
                      </w:pPr>
                    </w:p>
                    <w:p w14:paraId="1A58D925" w14:textId="77777777" w:rsidR="00F407F6" w:rsidRDefault="00F407F6" w:rsidP="00CF45BC">
                      <w:pPr>
                        <w:jc w:val="both"/>
                        <w:rPr>
                          <w:rFonts w:ascii="Arial" w:hAnsi="Arial" w:cs="Arial"/>
                          <w:color w:val="7F7F7F" w:themeColor="text1" w:themeTint="80"/>
                          <w:kern w:val="0"/>
                          <w:sz w:val="22"/>
                          <w:szCs w:val="22"/>
                          <w:lang w:val="en-GB"/>
                        </w:rPr>
                      </w:pPr>
                    </w:p>
                    <w:p w14:paraId="5F4B9430" w14:textId="77777777" w:rsidR="00F407F6" w:rsidRDefault="00F407F6" w:rsidP="00CF45BC">
                      <w:pPr>
                        <w:jc w:val="both"/>
                        <w:rPr>
                          <w:rFonts w:ascii="Arial" w:hAnsi="Arial" w:cs="Arial"/>
                          <w:color w:val="7F7F7F" w:themeColor="text1" w:themeTint="80"/>
                          <w:kern w:val="0"/>
                          <w:sz w:val="22"/>
                          <w:szCs w:val="22"/>
                          <w:lang w:val="en-GB"/>
                        </w:rPr>
                      </w:pPr>
                    </w:p>
                    <w:p w14:paraId="7180DB6A" w14:textId="77777777" w:rsidR="00F407F6" w:rsidRDefault="00F407F6" w:rsidP="00CF45BC">
                      <w:pPr>
                        <w:jc w:val="both"/>
                        <w:rPr>
                          <w:rFonts w:ascii="Arial" w:hAnsi="Arial" w:cs="Arial"/>
                          <w:color w:val="7F7F7F" w:themeColor="text1" w:themeTint="80"/>
                          <w:kern w:val="0"/>
                          <w:sz w:val="22"/>
                          <w:szCs w:val="22"/>
                          <w:lang w:val="en-GB"/>
                        </w:rPr>
                      </w:pPr>
                    </w:p>
                    <w:p w14:paraId="776E5383" w14:textId="77777777" w:rsidR="00F407F6" w:rsidRDefault="00F407F6" w:rsidP="00CF45BC">
                      <w:pPr>
                        <w:jc w:val="both"/>
                        <w:rPr>
                          <w:rFonts w:ascii="Arial" w:hAnsi="Arial" w:cs="Arial"/>
                          <w:color w:val="7F7F7F" w:themeColor="text1" w:themeTint="80"/>
                          <w:kern w:val="0"/>
                          <w:sz w:val="22"/>
                          <w:szCs w:val="22"/>
                          <w:lang w:val="en-GB"/>
                        </w:rPr>
                      </w:pPr>
                    </w:p>
                    <w:p w14:paraId="5E86B8E8" w14:textId="77777777" w:rsidR="00F407F6" w:rsidRDefault="00F407F6" w:rsidP="00CF45BC">
                      <w:pPr>
                        <w:jc w:val="both"/>
                        <w:rPr>
                          <w:rFonts w:ascii="Arial" w:hAnsi="Arial" w:cs="Arial"/>
                          <w:color w:val="7F7F7F" w:themeColor="text1" w:themeTint="80"/>
                          <w:kern w:val="0"/>
                          <w:sz w:val="22"/>
                          <w:szCs w:val="22"/>
                          <w:lang w:val="en-GB"/>
                        </w:rPr>
                      </w:pPr>
                    </w:p>
                    <w:p w14:paraId="5267BE78" w14:textId="77777777" w:rsidR="00F407F6" w:rsidRDefault="00F407F6" w:rsidP="00DB0C45">
                      <w:pPr>
                        <w:widowControl w:val="0"/>
                        <w:spacing w:line="280" w:lineRule="exact"/>
                        <w:jc w:val="both"/>
                        <w:rPr>
                          <w:rFonts w:ascii="Arial" w:hAnsi="Arial" w:cs="Arial"/>
                          <w:color w:val="676767"/>
                          <w:sz w:val="17"/>
                          <w:szCs w:val="17"/>
                          <w:lang w:val="en"/>
                        </w:rPr>
                      </w:pPr>
                    </w:p>
                  </w:txbxContent>
                </v:textbox>
                <w10:wrap anchorx="page" anchory="page"/>
              </v:shape>
            </w:pict>
          </mc:Fallback>
        </mc:AlternateContent>
      </w:r>
      <w:r w:rsidR="009A2EAF">
        <w:rPr>
          <w:noProof/>
          <w:lang w:val="en-GB" w:eastAsia="en-GB"/>
        </w:rPr>
        <mc:AlternateContent>
          <mc:Choice Requires="wpg">
            <w:drawing>
              <wp:anchor distT="0" distB="0" distL="114300" distR="114300" simplePos="0" relativeHeight="251677184" behindDoc="0" locked="0" layoutInCell="1" allowOverlap="1" wp14:anchorId="78C63C9E" wp14:editId="4252C789">
                <wp:simplePos x="0" y="0"/>
                <wp:positionH relativeFrom="page">
                  <wp:posOffset>41275</wp:posOffset>
                </wp:positionH>
                <wp:positionV relativeFrom="page">
                  <wp:posOffset>-1905</wp:posOffset>
                </wp:positionV>
                <wp:extent cx="1509395" cy="9601200"/>
                <wp:effectExtent l="0" t="0" r="0" b="19050"/>
                <wp:wrapNone/>
                <wp:docPr id="27"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9395" cy="9601200"/>
                          <a:chOff x="1143" y="360"/>
                          <a:chExt cx="2377" cy="15120"/>
                        </a:xfrm>
                      </wpg:grpSpPr>
                      <wps:wsp>
                        <wps:cNvPr id="28" name="Freeform 77"/>
                        <wps:cNvSpPr>
                          <a:spLocks/>
                        </wps:cNvSpPr>
                        <wps:spPr bwMode="auto">
                          <a:xfrm>
                            <a:off x="1143" y="360"/>
                            <a:ext cx="2061" cy="1512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9" name="Freeform 78"/>
                        <wps:cNvSpPr>
                          <a:spLocks/>
                        </wps:cNvSpPr>
                        <wps:spPr bwMode="auto">
                          <a:xfrm>
                            <a:off x="1598" y="360"/>
                            <a:ext cx="1735" cy="1512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0" name="Freeform 79"/>
                        <wps:cNvSpPr>
                          <a:spLocks/>
                        </wps:cNvSpPr>
                        <wps:spPr bwMode="auto">
                          <a:xfrm>
                            <a:off x="1689" y="360"/>
                            <a:ext cx="1831" cy="1512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1" name="Freeform 80"/>
                        <wps:cNvSpPr>
                          <a:spLocks/>
                        </wps:cNvSpPr>
                        <wps:spPr bwMode="auto">
                          <a:xfrm>
                            <a:off x="1488" y="360"/>
                            <a:ext cx="1850" cy="1512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2" name="Freeform 81"/>
                        <wps:cNvSpPr>
                          <a:spLocks/>
                        </wps:cNvSpPr>
                        <wps:spPr bwMode="auto">
                          <a:xfrm>
                            <a:off x="1330" y="360"/>
                            <a:ext cx="1826" cy="1512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3B6CDE" id="Group 76" o:spid="_x0000_s1026" style="position:absolute;margin-left:3.25pt;margin-top:-.15pt;width:118.85pt;height:756pt;z-index:251677184;mso-position-horizontal-relative:page;mso-position-vertical-relative:page" coordorigin="1143,360" coordsize="2377,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">
                <v:shape id="Freeform 77" o:spid="_x0000_s1027" style="position:absolute;left:1143;top:360;width:2061;height:15120;visibility:visible;mso-wrap-style:square;v-text-anchor:top" coordsize="430,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5xE8IA&#10;AADbAAAADwAAAGRycy9kb3ducmV2LnhtbERPz2vCMBS+C/4P4Q28aTrFMqpRRNja00AdA29vzbMp&#10;Ni9dk7Xdf28Ogx0/vt/b/Wgb0VPna8cKnhcJCOLS6ZorBR+X1/kLCB+QNTaOScEvedjvppMtZtoN&#10;fKL+HCoRQ9hnqMCE0GZS+tKQRb9wLXHkbq6zGCLsKqk7HGK4beQySVJpsebYYLClo6Hyfv6xCr6G&#10;72u/yq+fb+9Ff6lyiad1mio1exoPGxCBxvAv/nMXWsEyjo1f4g+Qu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ETwgAAANsAAAAPAAAAAAAAAAAAAAAAAJgCAABkcnMvZG93&#10;bnJldi54bWxQSwUGAAAAAAQABAD1AAAAhwMAAAAA&#10;" path="m160,c430,1502,90,2850,,3164e" filled="f" fillcolor="#fffffe" strokecolor="#fffffe" strokeweight=".5pt">
                  <v:stroke joinstyle="miter"/>
                  <v:shadow color="#8c8682"/>
                  <v:path arrowok="t" o:connecttype="custom" o:connectlocs="767,0;0,15120" o:connectangles="0,0"/>
                </v:shape>
                <v:shape id="Freeform 78" o:spid="_x0000_s1028" style="position:absolute;left:1598;top:360;width:1735;height:15120;visibility:visible;mso-wrap-style:square;v-text-anchor:top" coordsize="36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shsMA&#10;AADbAAAADwAAAGRycy9kb3ducmV2LnhtbESP3WoCMRSE7wu+QziCdzWr4N/WKNJS0BvBXR/gsDlN&#10;FjcnyybVbZ/eCIKXw8x8w6y3vWvElbpQe1YwGWcgiCuvazYKzuX3+xJEiMgaG8+k4I8CbDeDtzXm&#10;2t/4RNciGpEgHHJUYGNscylDZclhGPuWOHk/vnMYk+yM1B3eEtw1cpplc+mw5rRgsaVPS9Wl+HUK&#10;mlWxo4Ppy+PCnMpjvf+a2cO/UqNhv/sAEamPr/CzvdcKpit4fEk/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TshsMAAADbAAAADwAAAAAAAAAAAAAAAACYAgAAZHJzL2Rv&#10;d25yZXYueG1sUEsFBgAAAAAEAAQA9QAAAIgDAAAAAA==&#10;" path="m42,c362,1456,90,2791,,3164e" filled="f" fillcolor="#fffffe" strokecolor="#fffffe" strokeweight=".5pt">
                  <v:stroke joinstyle="miter"/>
                  <v:shadow color="#8c8682"/>
                  <v:path arrowok="t" o:connecttype="custom" o:connectlocs="201,0;0,15120" o:connectangles="0,0"/>
                </v:shape>
                <v:shape id="Freeform 79" o:spid="_x0000_s1029" style="position:absolute;left:1689;top:360;width:1831;height:15120;visibility:visible;mso-wrap-style:square;v-text-anchor:top" coordsize="38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62cAA&#10;AADbAAAADwAAAGRycy9kb3ducmV2LnhtbERPy6rCMBDdC/5DGMGdpj5QqUYRQREXgl4Xuhubsa02&#10;k9JErX9vFsJdHs57tqhNIV5Uudyygl43AkGcWJ1zquD0t+5MQDiPrLGwTAo+5GAxbzZmGGv75gO9&#10;jj4VIYRdjAoy78tYSpdkZNB1bUkcuJutDPoAq1TqCt8h3BSyH0UjaTDn0JBhSauMksfxaRTsD3e7&#10;W99sfzgyn81lMx73zturUu1WvZyC8FT7f/HPvdUKBmF9+BJ+gJ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Q62cAAAADbAAAADwAAAAAAAAAAAAAAAACYAgAAZHJzL2Rvd25y&#10;ZXYueG1sUEsFBgAAAAAEAAQA9QAAAIUDAAAAAA==&#10;" path="m80,c382,1458,96,2789,,3164e" filled="f" fillcolor="#fffffe" strokecolor="#efb32f" strokeweight=".5pt">
                  <v:stroke joinstyle="miter"/>
                  <v:shadow color="#8c8682"/>
                  <v:path arrowok="t" o:connecttype="custom" o:connectlocs="383,0;0,15120" o:connectangles="0,0"/>
                </v:shape>
                <v:shape id="Freeform 80" o:spid="_x0000_s1030" style="position:absolute;left:1488;top:360;width:1850;height:15120;visibility:visible;mso-wrap-style:square;v-text-anchor:top" coordsize="386,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WGsUA&#10;AADbAAAADwAAAGRycy9kb3ducmV2LnhtbESP3WrCQBSE74W+w3IKvRHdxEIp0U0ohYISRLT+3B6y&#10;p0na7Nmwu9X07V2h4OUwM98wi2IwnTiT861lBek0AUFcWd1yrWD/+TF5BeEDssbOMin4Iw9F/jBa&#10;YKbthbd03oVaRAj7DBU0IfSZlL5qyKCf2p44el/WGQxRulpqh5cIN52cJcmLNNhyXGiwp/eGqp/d&#10;r1GwLo+lK+U+Pa2Gw3L9fZC+HG+Uenoc3uYgAg3hHv5vL7WC5xRuX+IP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xYaxQAAANsAAAAPAAAAAAAAAAAAAAAAAJgCAABkcnMv&#10;ZG93bnJldi54bWxQSwUGAAAAAAQABAD1AAAAigMAAAAA&#10;" path="m87,c386,1461,95,2793,,3164e" filled="f" fillcolor="#fffffe" strokecolor="#fffffe" strokeweight=".5pt">
                  <v:stroke joinstyle="miter"/>
                  <v:shadow color="#8c8682"/>
                  <v:path arrowok="t" o:connecttype="custom" o:connectlocs="417,0;0,15120" o:connectangles="0,0"/>
                </v:shape>
                <v:shape id="Freeform 81" o:spid="_x0000_s1031" style="position:absolute;left:1330;top:360;width:1826;height:15120;visibility:visible;mso-wrap-style:square;v-text-anchor:top" coordsize="381,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5TcQA&#10;AADbAAAADwAAAGRycy9kb3ducmV2LnhtbESPQWsCMRSE7wX/Q3iF3jRbS0tZjaKlLSv1Ul08Pzev&#10;u0s3LyFJ3fXfG0HocZj5Zpj5cjCdOJEPrWUFj5MMBHFldcu1gnL/MX4FESKyxs4yKThTgOVidDfH&#10;XNuev+m0i7VIJRxyVNDE6HIpQ9WQwTCxjjh5P9YbjEn6WmqPfSo3nZxm2Ys02HJaaNDRW0PV7+7P&#10;KHii46r88q4/uM+iLOJ2sy7fn5V6uB9WMxCRhvgfvtGFTtwUrl/SD5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zeU3EAAAA2wAAAA8AAAAAAAAAAAAAAAAAmAIAAGRycy9k&#10;b3ducmV2LnhtbFBLBQYAAAAABAAEAPUAAACJAwAAAAA=&#10;" path="m79,c381,1458,95,2789,,3164e" filled="f" fillcolor="#fffffe" strokecolor="#efb32f" strokeweight=".5pt">
                  <v:stroke joinstyle="miter"/>
                  <v:shadow color="#8c8682"/>
                  <v:path arrowok="t" o:connecttype="custom" o:connectlocs="379,0;0,15120" o:connectangles="0,0"/>
                </v:shape>
                <w10:wrap anchorx="page" anchory="page"/>
              </v:group>
            </w:pict>
          </mc:Fallback>
        </mc:AlternateContent>
      </w:r>
      <w:r w:rsidR="009A2EAF">
        <w:rPr>
          <w:noProof/>
          <w:lang w:val="en-GB" w:eastAsia="en-GB"/>
        </w:rPr>
        <mc:AlternateContent>
          <mc:Choice Requires="wps">
            <w:drawing>
              <wp:anchor distT="0" distB="0" distL="114300" distR="114300" simplePos="0" relativeHeight="251654656" behindDoc="0" locked="0" layoutInCell="1" allowOverlap="1" wp14:anchorId="2E8FBA90" wp14:editId="4E82C507">
                <wp:simplePos x="0" y="0"/>
                <wp:positionH relativeFrom="page">
                  <wp:posOffset>8112125</wp:posOffset>
                </wp:positionH>
                <wp:positionV relativeFrom="page">
                  <wp:posOffset>-3810</wp:posOffset>
                </wp:positionV>
                <wp:extent cx="3593465" cy="9601200"/>
                <wp:effectExtent l="0" t="0" r="6985" b="0"/>
                <wp:wrapNone/>
                <wp:docPr id="1"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3465" cy="9601200"/>
                        </a:xfrm>
                        <a:custGeom>
                          <a:avLst/>
                          <a:gdLst>
                            <a:gd name="T0" fmla="*/ 1181 w 1181"/>
                            <a:gd name="T1" fmla="*/ 0 h 3168"/>
                            <a:gd name="T2" fmla="*/ 94 w 1181"/>
                            <a:gd name="T3" fmla="*/ 0 h 3168"/>
                            <a:gd name="T4" fmla="*/ 0 w 1181"/>
                            <a:gd name="T5" fmla="*/ 3168 h 3168"/>
                            <a:gd name="T6" fmla="*/ 1181 w 1181"/>
                            <a:gd name="T7" fmla="*/ 3168 h 3168"/>
                            <a:gd name="T8" fmla="*/ 1181 w 1181"/>
                            <a:gd name="T9" fmla="*/ 0 h 3168"/>
                          </a:gdLst>
                          <a:ahLst/>
                          <a:cxnLst>
                            <a:cxn ang="0">
                              <a:pos x="T0" y="T1"/>
                            </a:cxn>
                            <a:cxn ang="0">
                              <a:pos x="T2" y="T3"/>
                            </a:cxn>
                            <a:cxn ang="0">
                              <a:pos x="T4" y="T5"/>
                            </a:cxn>
                            <a:cxn ang="0">
                              <a:pos x="T6" y="T7"/>
                            </a:cxn>
                            <a:cxn ang="0">
                              <a:pos x="T8" y="T9"/>
                            </a:cxn>
                          </a:cxnLst>
                          <a:rect l="0" t="0" r="r" b="b"/>
                          <a:pathLst>
                            <a:path w="1181" h="3168">
                              <a:moveTo>
                                <a:pt x="1181" y="0"/>
                              </a:moveTo>
                              <a:cubicBezTo>
                                <a:pt x="94" y="0"/>
                                <a:pt x="94" y="0"/>
                                <a:pt x="94" y="0"/>
                              </a:cubicBezTo>
                              <a:cubicBezTo>
                                <a:pt x="148" y="391"/>
                                <a:pt x="323" y="1904"/>
                                <a:pt x="0" y="3168"/>
                              </a:cubicBezTo>
                              <a:cubicBezTo>
                                <a:pt x="1181" y="3168"/>
                                <a:pt x="1181" y="3168"/>
                                <a:pt x="1181" y="3168"/>
                              </a:cubicBezTo>
                              <a:lnTo>
                                <a:pt x="1181" y="0"/>
                              </a:lnTo>
                              <a:close/>
                            </a:path>
                          </a:pathLst>
                        </a:custGeom>
                        <a:solidFill>
                          <a:srgbClr val="0E063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B4EFD" id="Freeform 43" o:spid="_x0000_s1026" style="position:absolute;margin-left:638.75pt;margin-top:-.3pt;width:282.95pt;height:756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1,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" path="m1181,c94,,94,,94,,148,391,323,1904,,3168v1181,,1181,,1181,l1181,xe" fillcolor="#0e063c" stroked="f" strokecolor="#212120">
                <v:shadow color="#8c8682"/>
                <v:path arrowok="t" o:connecttype="custom" o:connectlocs="3593465,0;286017,0;0,9601200;3593465,9601200;3593465,0" o:connectangles="0,0,0,0,0"/>
                <w10:wrap anchorx="page" anchory="page"/>
              </v:shape>
            </w:pict>
          </mc:Fallback>
        </mc:AlternateContent>
      </w:r>
      <w:r w:rsidR="00803E87">
        <w:rPr>
          <w:noProof/>
          <w:lang w:val="en-GB" w:eastAsia="en-GB"/>
        </w:rPr>
        <mc:AlternateContent>
          <mc:Choice Requires="wpg">
            <w:drawing>
              <wp:anchor distT="0" distB="0" distL="114300" distR="114300" simplePos="0" relativeHeight="251678208" behindDoc="0" locked="0" layoutInCell="1" allowOverlap="1" wp14:anchorId="09EC311E" wp14:editId="1F1091D4">
                <wp:simplePos x="0" y="0"/>
                <wp:positionH relativeFrom="column">
                  <wp:posOffset>9605010</wp:posOffset>
                </wp:positionH>
                <wp:positionV relativeFrom="paragraph">
                  <wp:posOffset>-226695</wp:posOffset>
                </wp:positionV>
                <wp:extent cx="1369695" cy="9601200"/>
                <wp:effectExtent l="0" t="0" r="0" b="19050"/>
                <wp:wrapNone/>
                <wp:docPr id="3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9695" cy="9601200"/>
                          <a:chOff x="22224" y="360"/>
                          <a:chExt cx="2157" cy="15120"/>
                        </a:xfrm>
                      </wpg:grpSpPr>
                      <wps:wsp>
                        <wps:cNvPr id="35" name="Freeform 83"/>
                        <wps:cNvSpPr>
                          <a:spLocks/>
                        </wps:cNvSpPr>
                        <wps:spPr bwMode="auto">
                          <a:xfrm>
                            <a:off x="22224" y="360"/>
                            <a:ext cx="1855" cy="1512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reeform 84"/>
                        <wps:cNvSpPr>
                          <a:spLocks/>
                        </wps:cNvSpPr>
                        <wps:spPr bwMode="auto">
                          <a:xfrm>
                            <a:off x="22579" y="360"/>
                            <a:ext cx="1601" cy="1512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7" name="Freeform 85"/>
                        <wps:cNvSpPr>
                          <a:spLocks/>
                        </wps:cNvSpPr>
                        <wps:spPr bwMode="auto">
                          <a:xfrm>
                            <a:off x="22756" y="360"/>
                            <a:ext cx="1625" cy="1512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8" name="Freeform 86"/>
                        <wps:cNvSpPr>
                          <a:spLocks/>
                        </wps:cNvSpPr>
                        <wps:spPr bwMode="auto">
                          <a:xfrm>
                            <a:off x="22555" y="360"/>
                            <a:ext cx="1644" cy="1512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9" name="Freeform 87"/>
                        <wps:cNvSpPr>
                          <a:spLocks/>
                        </wps:cNvSpPr>
                        <wps:spPr bwMode="auto">
                          <a:xfrm>
                            <a:off x="22397" y="360"/>
                            <a:ext cx="1620" cy="1512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0F8C0A" id="Group 82" o:spid="_x0000_s1026" style="position:absolute;margin-left:756.3pt;margin-top:-17.85pt;width:107.85pt;height:756pt;z-index:251678208" coordorigin="22224,360" coordsize="2157,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">
                <v:shape id="Freeform 83" o:spid="_x0000_s1027" style="position:absolute;left:22224;top:360;width:1855;height:15120;visibility:visible;mso-wrap-style:square;v-text-anchor:top" coordsize="387,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NKBcAA&#10;AADbAAAADwAAAGRycy9kb3ducmV2LnhtbESPQYvCMBSE74L/ITxhb5rqallqU1nEBa/Wgte3zbMt&#10;Ni/dJqv13xtB8DjMzDdMuhlMK67Uu8aygvksAkFcWt1wpaA4/ky/QDiPrLG1TAru5GCTjUcpJtre&#10;+EDX3FciQNglqKD2vkukdGVNBt3MdsTBO9veoA+yr6Tu8RbgppWLKIqlwYbDQo0dbWsqL/m/UXCq&#10;9K+LI/RLaYtcF+ddPv/bKfUxGb7XIDwN/h1+tfdawecKnl/CD5D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NKBcAAAADbAAAADwAAAAAAAAAAAAAAAACYAgAAZHJzL2Rvd25y&#10;ZXYueG1sUEsFBgAAAAAEAAQA9QAAAIUDAAAAAA==&#10;" path="m101,c387,1404,122,2697,,3172e" filled="f" fillcolor="#fffffe" strokecolor="#fffffe" strokeweight=".5pt">
                  <v:stroke joinstyle="miter"/>
                  <v:shadow color="#8c8682"/>
                  <v:path arrowok="t" o:connecttype="custom" o:connectlocs="484,0;0,15120" o:connectangles="0,0"/>
                </v:shape>
                <v:shape id="Freeform 84" o:spid="_x0000_s1028" style="position:absolute;left:22579;top:360;width:1601;height:15120;visibility:visible;mso-wrap-style:square;v-text-anchor:top" coordsize="334,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T44MYA&#10;AADbAAAADwAAAGRycy9kb3ducmV2LnhtbESPQWvCQBSE74X+h+UJvdWNClGimyCBQnsoramKx2f2&#10;mQSzb9PsVuO/7xaEHoeZ+YZZZYNpxYV611hWMBlHIIhLqxuuFGy/Xp4XIJxH1thaJgU3cpCljw8r&#10;TLS98oYuha9EgLBLUEHtfZdI6cqaDLqx7YiDd7K9QR9kX0nd4zXATSunURRLgw2HhRo7ymsqz8WP&#10;UfAmb/F891EsZuv8ezi+Hz7307xS6mk0rJcgPA3+P3xvv2oFsxj+vo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T44MYAAADbAAAADwAAAAAAAAAAAAAAAACYAgAAZHJz&#10;L2Rvd25yZXYueG1sUEsFBgAAAAAEAAQA9QAAAIsDAAAAAA==&#10;" path="m,c334,1375,126,2664,16,3172e" filled="f" fillcolor="#fffffe" strokecolor="#fffffe" strokeweight=".5pt">
                  <v:stroke joinstyle="miter"/>
                  <v:shadow color="#8c8682"/>
                  <v:path arrowok="t" o:connecttype="custom" o:connectlocs="0,0;77,15120" o:connectangles="0,0"/>
                </v:shape>
                <v:shape id="Freeform 85" o:spid="_x0000_s1029" style="position:absolute;left:22756;top:360;width:1625;height:15120;visibility:visible;mso-wrap-style:square;v-text-anchor:top" coordsize="33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AqxMMA&#10;AADbAAAADwAAAGRycy9kb3ducmV2LnhtbESPT2sCMRTE70K/Q3iFXoom7YrKapRSaPHa9c/5uXlu&#10;Fjcv202qWz99IxQ8DjPzG2ax6l0jztSF2rOGl5ECQVx6U3OlYbv5GM5AhIhssPFMGn4pwGr5MFhg&#10;bvyFv+hcxEokCIccNdgY21zKUFpyGEa+JU7e0XcOY5JdJU2HlwR3jXxVaiId1pwWLLb0bqk8FT9O&#10;w273nMn9tzpk1oxLdaD4WVyN1k+P/dscRKQ+3sP/7bXRkE3h9iX9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AqxMMAAADbAAAADwAAAAAAAAAAAAAAAACYAgAAZHJzL2Rv&#10;d25yZXYueG1sUEsFBgAAAAAEAAQA9QAAAIgDAAAAAA==&#10;" path="m21,c339,1377,116,2664,,3172e" filled="f" fillcolor="#fffffe" strokecolor="#efb32f" strokeweight=".5pt">
                  <v:stroke joinstyle="miter"/>
                  <v:shadow color="#8c8682"/>
                  <v:path arrowok="t" o:connecttype="custom" o:connectlocs="101,0;0,15120" o:connectangles="0,0"/>
                </v:shape>
                <v:shape id="Freeform 86" o:spid="_x0000_s1030" style="position:absolute;left:22555;top:360;width:1644;height:15120;visibility:visible;mso-wrap-style:square;v-text-anchor:top" coordsize="34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dhsIA&#10;AADbAAAADwAAAGRycy9kb3ducmV2LnhtbERP3WrCMBS+F/YO4Qx2p+kcyuiMUv9QBB3r9gBnzVlT&#10;1pzUJtbu7ZcLwcuP73+26G0tOmp95VjB8ygBQVw4XXGp4OtzO3wF4QOyxtoxKfgjD4v5w2CGqXZX&#10;/qAuD6WIIexTVGBCaFIpfWHIoh+5hjhyP661GCJsS6lbvMZwW8txkkylxYpjg8GGVoaK3/xiFRy+&#10;J2ZTHMfosnWenU/vy0u3Wyr19NhnbyAC9eEuvrn3WsFLHBu/xB8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92GwgAAANsAAAAPAAAAAAAAAAAAAAAAAJgCAABkcnMvZG93&#10;bnJldi54bWxQSwUGAAAAAAQABAD1AAAAhwMAAAAA&#10;" path="m28,c343,1379,117,2666,,3172e" filled="f" fillcolor="#fffffe" strokecolor="#fffffe" strokeweight=".5pt">
                  <v:stroke joinstyle="miter"/>
                  <v:shadow color="#8c8682"/>
                  <v:path arrowok="t" o:connecttype="custom" o:connectlocs="134,0;0,15120" o:connectangles="0,0"/>
                </v:shape>
                <v:shape id="Freeform 87" o:spid="_x0000_s1031" style="position:absolute;left:22397;top:360;width:1620;height:15120;visibility:visible;mso-wrap-style:square;v-text-anchor:top" coordsize="338,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XMsMA&#10;AADbAAAADwAAAGRycy9kb3ducmV2LnhtbESPwWrDMBBE74X+g9hCbo2cBJrWtRxCIHZoT0nzAYu1&#10;sZ1YKyMptvv3VaHQ4zAzb5hsM5lODOR8a1nBYp6AIK6sbrlWcP7aP7+C8AFZY2eZFHyTh03++JBh&#10;qu3IRxpOoRYRwj5FBU0IfSqlrxoy6Oe2J47exTqDIUpXS+1wjHDTyWWSvEiDLceFBnvaNVTdTnej&#10;4OOQrHlNZ3dHfyx2RVVur5+lUrOnafsOItAU/sN/7YNWsHqD3y/x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iXMsMAAADbAAAADwAAAAAAAAAAAAAAAACYAgAAZHJzL2Rv&#10;d25yZXYueG1sUEsFBgAAAAAEAAQA9QAAAIgDAAAAAA==&#10;" path="m20,c338,1378,116,2664,,3172e" filled="f" fillcolor="#fffffe" strokecolor="#efb32f" strokeweight=".5pt">
                  <v:stroke joinstyle="miter"/>
                  <v:shadow color="#8c8682"/>
                  <v:path arrowok="t" o:connecttype="custom" o:connectlocs="96,0;0,15120" o:connectangles="0,0"/>
                </v:shape>
              </v:group>
            </w:pict>
          </mc:Fallback>
        </mc:AlternateContent>
      </w:r>
    </w:p>
    <w:sectPr w:rsidR="005F70E4" w:rsidRPr="004613ED" w:rsidSect="00124574">
      <w:pgSz w:w="16839" w:h="11907" w:orient="landscape" w:code="9"/>
      <w:pgMar w:top="360" w:right="360" w:bottom="360" w:left="360" w:header="360" w:footer="36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FE41AD"/>
    <w:multiLevelType w:val="hybridMultilevel"/>
    <w:tmpl w:val="24A08BCA"/>
    <w:lvl w:ilvl="0" w:tplc="0409000F">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22A16B1"/>
    <w:multiLevelType w:val="hybridMultilevel"/>
    <w:tmpl w:val="8E6EB0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C6115C"/>
    <w:multiLevelType w:val="hybridMultilevel"/>
    <w:tmpl w:val="6100A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7923F1"/>
    <w:multiLevelType w:val="hybridMultilevel"/>
    <w:tmpl w:val="B8B6A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0D2ED1"/>
    <w:multiLevelType w:val="hybridMultilevel"/>
    <w:tmpl w:val="D7661A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E5E"/>
    <w:rsid w:val="0000160A"/>
    <w:rsid w:val="00055455"/>
    <w:rsid w:val="000D247E"/>
    <w:rsid w:val="000D3C76"/>
    <w:rsid w:val="00124574"/>
    <w:rsid w:val="00141989"/>
    <w:rsid w:val="00194B1B"/>
    <w:rsid w:val="00195ED9"/>
    <w:rsid w:val="001B326D"/>
    <w:rsid w:val="002703F1"/>
    <w:rsid w:val="00297CDE"/>
    <w:rsid w:val="002B746C"/>
    <w:rsid w:val="002D4CFA"/>
    <w:rsid w:val="00385D93"/>
    <w:rsid w:val="00387DA2"/>
    <w:rsid w:val="003B7DE5"/>
    <w:rsid w:val="003C6B66"/>
    <w:rsid w:val="00407E56"/>
    <w:rsid w:val="004613ED"/>
    <w:rsid w:val="005E1416"/>
    <w:rsid w:val="005F70E4"/>
    <w:rsid w:val="00606D3B"/>
    <w:rsid w:val="00657D72"/>
    <w:rsid w:val="007F18FC"/>
    <w:rsid w:val="00803E87"/>
    <w:rsid w:val="00811C47"/>
    <w:rsid w:val="00850041"/>
    <w:rsid w:val="008F0747"/>
    <w:rsid w:val="00904EDB"/>
    <w:rsid w:val="00936706"/>
    <w:rsid w:val="009767F9"/>
    <w:rsid w:val="009A2EAF"/>
    <w:rsid w:val="009E7BB4"/>
    <w:rsid w:val="00A1505B"/>
    <w:rsid w:val="00AA092B"/>
    <w:rsid w:val="00AD1E94"/>
    <w:rsid w:val="00AF46B4"/>
    <w:rsid w:val="00B024DE"/>
    <w:rsid w:val="00BE525D"/>
    <w:rsid w:val="00C058DE"/>
    <w:rsid w:val="00C4603F"/>
    <w:rsid w:val="00C67FBE"/>
    <w:rsid w:val="00C9209F"/>
    <w:rsid w:val="00CB464F"/>
    <w:rsid w:val="00CE61E1"/>
    <w:rsid w:val="00CF1C1E"/>
    <w:rsid w:val="00CF45BC"/>
    <w:rsid w:val="00CF5DD8"/>
    <w:rsid w:val="00D03534"/>
    <w:rsid w:val="00D26F3A"/>
    <w:rsid w:val="00D4303E"/>
    <w:rsid w:val="00DB0C45"/>
    <w:rsid w:val="00DB2E5E"/>
    <w:rsid w:val="00DE4FBB"/>
    <w:rsid w:val="00E65CBA"/>
    <w:rsid w:val="00E90B27"/>
    <w:rsid w:val="00EF7C73"/>
    <w:rsid w:val="00F230C2"/>
    <w:rsid w:val="00F407F6"/>
    <w:rsid w:val="00F5780B"/>
    <w:rsid w:val="00F67F12"/>
    <w:rsid w:val="00F8354C"/>
    <w:rsid w:val="00FF4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200e8c,#0e063c"/>
      <o:colormenu v:ext="edit" fillcolor="#0e063c" strokecolor="none"/>
    </o:shapedefaults>
    <o:shapelayout v:ext="edit">
      <o:idmap v:ext="edit" data="1"/>
    </o:shapelayout>
  </w:shapeDefaults>
  <w:decimalSymbol w:val="."/>
  <w:listSeparator w:val=","/>
  <w14:docId w14:val="6C8E4DEC"/>
  <w15:docId w15:val="{48409076-BD7D-4D2A-8CE6-85C011156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5ED9"/>
    <w:rPr>
      <w:color w:val="212120"/>
      <w:kern w:val="28"/>
      <w:lang w:val="en-US" w:eastAsia="en-US"/>
    </w:rPr>
  </w:style>
  <w:style w:type="paragraph" w:styleId="Heading2">
    <w:name w:val="heading 2"/>
    <w:basedOn w:val="Normal"/>
    <w:next w:val="Normal"/>
    <w:link w:val="Heading2Char"/>
    <w:qFormat/>
    <w:rsid w:val="00D4303E"/>
    <w:pPr>
      <w:keepNext/>
      <w:tabs>
        <w:tab w:val="left" w:pos="3240"/>
      </w:tabs>
      <w:jc w:val="center"/>
      <w:outlineLvl w:val="1"/>
    </w:pPr>
    <w:rPr>
      <w:rFonts w:ascii="Arial" w:hAnsi="Arial" w:cs="Arial"/>
      <w:b/>
      <w:color w:val="000080"/>
      <w:kern w:val="0"/>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B2E5E"/>
    <w:rPr>
      <w:rFonts w:ascii="Tahoma" w:hAnsi="Tahoma" w:cs="Tahoma"/>
      <w:sz w:val="16"/>
      <w:szCs w:val="16"/>
    </w:rPr>
  </w:style>
  <w:style w:type="character" w:customStyle="1" w:styleId="BalloonTextChar">
    <w:name w:val="Balloon Text Char"/>
    <w:link w:val="BalloonText"/>
    <w:rsid w:val="00DB2E5E"/>
    <w:rPr>
      <w:rFonts w:ascii="Tahoma" w:hAnsi="Tahoma" w:cs="Tahoma"/>
      <w:color w:val="212120"/>
      <w:kern w:val="28"/>
      <w:sz w:val="16"/>
      <w:szCs w:val="16"/>
      <w:lang w:val="en-US" w:eastAsia="en-US"/>
    </w:rPr>
  </w:style>
  <w:style w:type="paragraph" w:styleId="BodyText">
    <w:name w:val="Body Text"/>
    <w:basedOn w:val="Normal"/>
    <w:link w:val="BodyTextChar"/>
    <w:rsid w:val="003C6B66"/>
    <w:pPr>
      <w:jc w:val="both"/>
    </w:pPr>
    <w:rPr>
      <w:rFonts w:ascii="Arial" w:hAnsi="Arial" w:cs="Arial"/>
      <w:color w:val="000080"/>
      <w:kern w:val="0"/>
      <w:sz w:val="22"/>
      <w:szCs w:val="24"/>
      <w:lang w:val="en-GB"/>
    </w:rPr>
  </w:style>
  <w:style w:type="character" w:customStyle="1" w:styleId="BodyTextChar">
    <w:name w:val="Body Text Char"/>
    <w:basedOn w:val="DefaultParagraphFont"/>
    <w:link w:val="BodyText"/>
    <w:rsid w:val="003C6B66"/>
    <w:rPr>
      <w:rFonts w:ascii="Arial" w:hAnsi="Arial" w:cs="Arial"/>
      <w:color w:val="000080"/>
      <w:sz w:val="22"/>
      <w:szCs w:val="24"/>
      <w:lang w:eastAsia="en-US"/>
    </w:rPr>
  </w:style>
  <w:style w:type="character" w:styleId="Hyperlink">
    <w:name w:val="Hyperlink"/>
    <w:basedOn w:val="DefaultParagraphFont"/>
    <w:rsid w:val="0000160A"/>
    <w:rPr>
      <w:color w:val="0000FF" w:themeColor="hyperlink"/>
      <w:u w:val="single"/>
    </w:rPr>
  </w:style>
  <w:style w:type="paragraph" w:styleId="ListParagraph">
    <w:name w:val="List Paragraph"/>
    <w:basedOn w:val="Normal"/>
    <w:uiPriority w:val="34"/>
    <w:qFormat/>
    <w:rsid w:val="00BE525D"/>
    <w:pPr>
      <w:ind w:left="720"/>
      <w:contextualSpacing/>
      <w:jc w:val="both"/>
    </w:pPr>
    <w:rPr>
      <w:rFonts w:ascii="Arial" w:hAnsi="Arial"/>
      <w:color w:val="auto"/>
      <w:kern w:val="0"/>
      <w:sz w:val="22"/>
      <w:szCs w:val="24"/>
      <w:lang w:val="en-GB"/>
    </w:rPr>
  </w:style>
  <w:style w:type="paragraph" w:styleId="BodyText2">
    <w:name w:val="Body Text 2"/>
    <w:basedOn w:val="Normal"/>
    <w:link w:val="BodyText2Char"/>
    <w:rsid w:val="00D4303E"/>
    <w:pPr>
      <w:spacing w:after="120" w:line="480" w:lineRule="auto"/>
    </w:pPr>
  </w:style>
  <w:style w:type="character" w:customStyle="1" w:styleId="BodyText2Char">
    <w:name w:val="Body Text 2 Char"/>
    <w:basedOn w:val="DefaultParagraphFont"/>
    <w:link w:val="BodyText2"/>
    <w:rsid w:val="00D4303E"/>
    <w:rPr>
      <w:color w:val="212120"/>
      <w:kern w:val="28"/>
      <w:lang w:val="en-US" w:eastAsia="en-US"/>
    </w:rPr>
  </w:style>
  <w:style w:type="character" w:customStyle="1" w:styleId="Heading2Char">
    <w:name w:val="Heading 2 Char"/>
    <w:basedOn w:val="DefaultParagraphFont"/>
    <w:link w:val="Heading2"/>
    <w:rsid w:val="00D4303E"/>
    <w:rPr>
      <w:rFonts w:ascii="Arial" w:hAnsi="Arial" w:cs="Arial"/>
      <w:b/>
      <w:color w:val="000080"/>
      <w:sz w:val="24"/>
      <w:szCs w:val="24"/>
      <w:lang w:eastAsia="en-US"/>
    </w:rPr>
  </w:style>
  <w:style w:type="paragraph" w:styleId="BodyText3">
    <w:name w:val="Body Text 3"/>
    <w:basedOn w:val="Normal"/>
    <w:link w:val="BodyText3Char"/>
    <w:rsid w:val="00D4303E"/>
    <w:pPr>
      <w:spacing w:after="120"/>
      <w:jc w:val="both"/>
    </w:pPr>
    <w:rPr>
      <w:rFonts w:ascii="Arial" w:hAnsi="Arial"/>
      <w:color w:val="auto"/>
      <w:kern w:val="0"/>
      <w:sz w:val="16"/>
      <w:szCs w:val="16"/>
      <w:lang w:val="en-GB"/>
    </w:rPr>
  </w:style>
  <w:style w:type="character" w:customStyle="1" w:styleId="BodyText3Char">
    <w:name w:val="Body Text 3 Char"/>
    <w:basedOn w:val="DefaultParagraphFont"/>
    <w:link w:val="BodyText3"/>
    <w:rsid w:val="00D4303E"/>
    <w:rPr>
      <w:rFonts w:ascii="Arial" w:hAnsi="Arial"/>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llege@godalming.ac.uk" TargetMode="External"/><Relationship Id="rId18" Type="http://schemas.openxmlformats.org/officeDocument/2006/relationships/image" Target="media/image4.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ollege@godalming.ac.uk"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http://www.godalming.ac.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ollege@godalming.ac.uk" TargetMode="External"/><Relationship Id="rId5" Type="http://schemas.openxmlformats.org/officeDocument/2006/relationships/numbering" Target="numbering.xml"/><Relationship Id="rId15" Type="http://schemas.openxmlformats.org/officeDocument/2006/relationships/hyperlink" Target="mailto:college@godalming.ac.uk"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www.godalming.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2B9E796CD0F545BEB118067CE85DD3" ma:contentTypeVersion="1" ma:contentTypeDescription="Create a new document." ma:contentTypeScope="" ma:versionID="bbeba593c29225fda4b62c1240b371df">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4038EF-76D9-409C-BDA8-0969DAD4F4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2CE3AE-ACCE-4A95-9F0B-141D008E885F}">
  <ds:schemaRefs>
    <ds:schemaRef ds:uri="http://schemas.microsoft.com/sharepoint/v3/contenttype/forms"/>
  </ds:schemaRefs>
</ds:datastoreItem>
</file>

<file path=customXml/itemProps3.xml><?xml version="1.0" encoding="utf-8"?>
<ds:datastoreItem xmlns:ds="http://schemas.openxmlformats.org/officeDocument/2006/customXml" ds:itemID="{CE52AFF3-E2EC-48B7-8F26-5916A40B9B67}">
  <ds:schemaRef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schemas.microsoft.com/office/2006/documentManagement/types"/>
    <ds:schemaRef ds:uri="http://purl.org/dc/terms/"/>
    <ds:schemaRef ds:uri="http://schemas.microsoft.com/sharepoint/v3"/>
    <ds:schemaRef ds:uri="http://www.w3.org/XML/1998/namespace"/>
    <ds:schemaRef ds:uri="http://purl.org/dc/dcmitype/"/>
  </ds:schemaRefs>
</ds:datastoreItem>
</file>

<file path=customXml/itemProps4.xml><?xml version="1.0" encoding="utf-8"?>
<ds:datastoreItem xmlns:ds="http://schemas.openxmlformats.org/officeDocument/2006/customXml" ds:itemID="{6BEDB1C0-D6C4-47B1-A73C-7E3C74695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9BE8A263</Template>
  <TotalTime>0</TotalTime>
  <Pages>2</Pages>
  <Words>3</Words>
  <Characters>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StockLayouts LLC</Company>
  <LinksUpToDate>false</LinksUpToDate>
  <CharactersWithSpaces>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Hayward</dc:creator>
  <cp:lastModifiedBy>Chris Hayward</cp:lastModifiedBy>
  <cp:revision>2</cp:revision>
  <cp:lastPrinted>2013-06-24T16:06:00Z</cp:lastPrinted>
  <dcterms:created xsi:type="dcterms:W3CDTF">2017-06-16T15:42:00Z</dcterms:created>
  <dcterms:modified xsi:type="dcterms:W3CDTF">2017-06-16T15:42:00Z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TC102579951033</vt:lpwstr>
  </property>
  <property fmtid="{D5CDD505-2E9C-101B-9397-08002B2CF9AE}" pid="3" name="ContentTypeId">
    <vt:lpwstr>0x010100C82B9E796CD0F545BEB118067CE85DD3</vt:lpwstr>
  </property>
</Properties>
</file>